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footnotes.xml" ContentType="application/vnd.openxmlformats-officedocument.wordprocessingml.footnot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65DEC14" w:rsidP="37120DA1" w:rsidRDefault="565DEC14" w14:paraId="7CF753C7" w14:textId="1FF49795">
      <w:pPr>
        <w:pStyle w:val="Normal"/>
        <w:bidi w:val="0"/>
        <w:spacing w:before="0" w:beforeAutospacing="off" w:after="160" w:afterAutospacing="off" w:line="360" w:lineRule="auto"/>
        <w:ind w:left="0" w:right="0"/>
        <w:jc w:val="center"/>
        <w:rPr>
          <w:rFonts w:ascii="Arial" w:hAnsi="Arial" w:eastAsia="Arial" w:cs="Arial"/>
          <w:b w:val="1"/>
          <w:bCs w:val="1"/>
          <w:i w:val="0"/>
          <w:iCs w:val="0"/>
          <w:noProof w:val="0"/>
          <w:color w:val="000000" w:themeColor="text1" w:themeTint="FF" w:themeShade="FF"/>
          <w:sz w:val="24"/>
          <w:szCs w:val="24"/>
          <w:lang w:val="en-US"/>
        </w:rPr>
      </w:pPr>
      <w:r w:rsidR="7AA90A93">
        <w:drawing>
          <wp:inline wp14:editId="20ADDBFC" wp14:anchorId="3782D31A">
            <wp:extent cx="6024478" cy="6251318"/>
            <wp:effectExtent l="0" t="0" r="0" b="0"/>
            <wp:docPr id="1585676768" name="" title=""/>
            <wp:cNvGraphicFramePr>
              <a:graphicFrameLocks noChangeAspect="1"/>
            </wp:cNvGraphicFramePr>
            <a:graphic>
              <a:graphicData uri="http://schemas.openxmlformats.org/drawingml/2006/picture">
                <pic:pic>
                  <pic:nvPicPr>
                    <pic:cNvPr id="0" name=""/>
                    <pic:cNvPicPr/>
                  </pic:nvPicPr>
                  <pic:blipFill>
                    <a:blip r:embed="Rb633840494f844f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24478" cy="6251318"/>
                    </a:xfrm>
                    <a:prstGeom prst="rect">
                      <a:avLst/>
                    </a:prstGeom>
                  </pic:spPr>
                </pic:pic>
              </a:graphicData>
            </a:graphic>
          </wp:inline>
        </w:drawing>
      </w:r>
    </w:p>
    <w:p w:rsidR="69707D43" w:rsidP="37120DA1" w:rsidRDefault="69707D43" w14:paraId="5C8D1511" w14:textId="1E9269BC">
      <w:pPr>
        <w:pStyle w:val="Normal"/>
        <w:spacing w:after="160" w:line="360" w:lineRule="auto"/>
        <w:jc w:val="center"/>
        <w:rPr>
          <w:rFonts w:ascii="Arial" w:hAnsi="Arial" w:eastAsia="Arial" w:cs="Arial"/>
          <w:b w:val="1"/>
          <w:bCs w:val="1"/>
          <w:i w:val="0"/>
          <w:iCs w:val="0"/>
          <w:noProof w:val="0"/>
          <w:color w:val="000000" w:themeColor="text1" w:themeTint="FF" w:themeShade="FF"/>
          <w:sz w:val="24"/>
          <w:szCs w:val="24"/>
          <w:lang w:val="en-US"/>
        </w:rPr>
      </w:pPr>
      <w:r w:rsidRPr="37120DA1" w:rsidR="69707D43">
        <w:rPr>
          <w:rFonts w:ascii="Arial" w:hAnsi="Arial" w:eastAsia="Arial" w:cs="Arial"/>
          <w:b w:val="1"/>
          <w:bCs w:val="1"/>
          <w:i w:val="0"/>
          <w:iCs w:val="0"/>
          <w:noProof w:val="0"/>
          <w:color w:val="000000" w:themeColor="text1" w:themeTint="FF" w:themeShade="FF"/>
          <w:sz w:val="24"/>
          <w:szCs w:val="24"/>
          <w:lang w:val="en-US"/>
        </w:rPr>
        <w:t>Image from Bing 2020.</w:t>
      </w:r>
    </w:p>
    <w:p w:rsidR="0D22457D" w:rsidP="37120DA1" w:rsidRDefault="0D22457D" w14:paraId="15566826" w14:textId="4E489032">
      <w:pPr>
        <w:pStyle w:val="Normal"/>
        <w:spacing w:after="160" w:line="360" w:lineRule="auto"/>
        <w:jc w:val="left"/>
        <w:rPr>
          <w:rFonts w:ascii="Arial" w:hAnsi="Arial" w:eastAsia="Arial" w:cs="Arial"/>
          <w:b w:val="0"/>
          <w:bCs w:val="0"/>
          <w:i w:val="0"/>
          <w:iCs w:val="0"/>
          <w:noProof w:val="0"/>
          <w:color w:val="000000" w:themeColor="text1" w:themeTint="FF" w:themeShade="FF"/>
          <w:sz w:val="24"/>
          <w:szCs w:val="24"/>
          <w:lang w:val="en-US"/>
        </w:rPr>
      </w:pPr>
    </w:p>
    <w:p w:rsidR="565DEC14" w:rsidP="73BA7DEC" w:rsidRDefault="565DEC14" w14:paraId="1DB28A65" w14:textId="14362EF6">
      <w:pPr>
        <w:pStyle w:val="Normal"/>
        <w:spacing w:after="160" w:line="360" w:lineRule="auto"/>
        <w:jc w:val="left"/>
        <w:rPr>
          <w:rStyle w:val="FootnoteReference"/>
          <w:rFonts w:ascii="Arial" w:hAnsi="Arial" w:eastAsia="Arial" w:cs="Arial"/>
          <w:b w:val="0"/>
          <w:bCs w:val="0"/>
          <w:i w:val="0"/>
          <w:iCs w:val="0"/>
          <w:noProof w:val="0"/>
          <w:color w:val="000000" w:themeColor="text1" w:themeTint="FF" w:themeShade="FF"/>
          <w:sz w:val="24"/>
          <w:szCs w:val="24"/>
          <w:lang w:val="en-US"/>
        </w:rPr>
      </w:pPr>
      <w:r w:rsidRPr="73BA7DEC" w:rsidR="02025B69">
        <w:rPr>
          <w:rFonts w:ascii="Arial" w:hAnsi="Arial" w:eastAsia="Arial" w:cs="Arial"/>
          <w:b w:val="0"/>
          <w:bCs w:val="0"/>
          <w:i w:val="0"/>
          <w:iCs w:val="0"/>
          <w:noProof w:val="0"/>
          <w:color w:val="000000" w:themeColor="text1" w:themeTint="FF" w:themeShade="FF"/>
          <w:sz w:val="24"/>
          <w:szCs w:val="24"/>
          <w:lang w:val="en-US"/>
        </w:rPr>
        <w:t xml:space="preserve">                                                                                                   </w:t>
      </w:r>
      <w:r w:rsidRPr="73BA7DEC" w:rsidR="1013E042">
        <w:rPr>
          <w:rFonts w:ascii="Arial" w:hAnsi="Arial" w:eastAsia="Arial" w:cs="Arial"/>
          <w:b w:val="0"/>
          <w:bCs w:val="0"/>
          <w:i w:val="0"/>
          <w:iCs w:val="0"/>
          <w:noProof w:val="0"/>
          <w:color w:val="000000" w:themeColor="text1" w:themeTint="FF" w:themeShade="FF"/>
          <w:sz w:val="24"/>
          <w:szCs w:val="24"/>
          <w:lang w:val="en-US"/>
        </w:rPr>
        <w:t xml:space="preserve">                       </w:t>
      </w:r>
    </w:p>
    <w:p w:rsidR="565DEC14" w:rsidP="37120DA1" w:rsidRDefault="565DEC14" w14:paraId="636F9420" w14:textId="39217FF6">
      <w:pPr>
        <w:spacing w:after="160" w:line="360" w:lineRule="auto"/>
        <w:jc w:val="center"/>
        <w:rPr>
          <w:rFonts w:ascii="Arial" w:hAnsi="Arial" w:eastAsia="Arial" w:cs="Arial"/>
          <w:b w:val="1"/>
          <w:bCs w:val="1"/>
          <w:i w:val="0"/>
          <w:iCs w:val="0"/>
          <w:noProof w:val="0"/>
          <w:color w:val="000000" w:themeColor="text1" w:themeTint="FF" w:themeShade="FF"/>
          <w:sz w:val="24"/>
          <w:szCs w:val="24"/>
          <w:lang w:val="en-US"/>
        </w:rPr>
      </w:pPr>
    </w:p>
    <w:p w:rsidR="565DEC14" w:rsidP="73BA7DEC" w:rsidRDefault="565DEC14" w14:paraId="517ACB9A" w14:textId="6F4F1A3B">
      <w:pPr>
        <w:spacing w:after="160" w:line="360" w:lineRule="auto"/>
        <w:jc w:val="center"/>
        <w:rPr>
          <w:rFonts w:ascii="Arial" w:hAnsi="Arial" w:eastAsia="Arial" w:cs="Arial"/>
          <w:b w:val="1"/>
          <w:bCs w:val="1"/>
          <w:i w:val="0"/>
          <w:iCs w:val="0"/>
          <w:noProof w:val="0"/>
          <w:color w:val="000000" w:themeColor="text1" w:themeTint="FF" w:themeShade="FF"/>
          <w:sz w:val="24"/>
          <w:szCs w:val="24"/>
          <w:lang w:val="en-US"/>
        </w:rPr>
      </w:pPr>
      <w:r w:rsidRPr="73BA7DEC" w:rsidR="1013E042">
        <w:rPr>
          <w:rFonts w:ascii="Arial" w:hAnsi="Arial" w:eastAsia="Arial" w:cs="Arial"/>
          <w:b w:val="0"/>
          <w:bCs w:val="0"/>
          <w:i w:val="0"/>
          <w:iCs w:val="0"/>
          <w:noProof w:val="0"/>
          <w:color w:val="000000" w:themeColor="text1" w:themeTint="FF" w:themeShade="FF"/>
          <w:sz w:val="24"/>
          <w:szCs w:val="24"/>
          <w:lang w:val="en-US"/>
        </w:rPr>
        <w:t>1</w:t>
      </w:r>
      <w:r w:rsidRPr="73BA7DEC" w:rsidR="1013E042">
        <w:rPr>
          <w:rFonts w:ascii="Arial" w:hAnsi="Arial" w:eastAsia="Arial" w:cs="Arial"/>
          <w:b w:val="1"/>
          <w:bCs w:val="1"/>
          <w:i w:val="0"/>
          <w:iCs w:val="0"/>
          <w:noProof w:val="0"/>
          <w:color w:val="000000" w:themeColor="text1" w:themeTint="FF" w:themeShade="FF"/>
          <w:sz w:val="24"/>
          <w:szCs w:val="24"/>
          <w:lang w:val="en-US"/>
        </w:rPr>
        <w:t xml:space="preserve">           </w:t>
      </w:r>
    </w:p>
    <w:p w:rsidR="64AC22F0" w:rsidP="37120DA1" w:rsidRDefault="64AC22F0" w14:paraId="48B926D2" w14:textId="26B9B847">
      <w:pPr>
        <w:spacing w:after="160" w:line="360" w:lineRule="auto"/>
        <w:jc w:val="center"/>
        <w:rPr>
          <w:rFonts w:ascii="Arial" w:hAnsi="Arial" w:eastAsia="Arial" w:cs="Arial"/>
          <w:b w:val="1"/>
          <w:bCs w:val="1"/>
          <w:i w:val="0"/>
          <w:iCs w:val="0"/>
          <w:noProof w:val="0"/>
          <w:color w:val="000000" w:themeColor="text1" w:themeTint="FF" w:themeShade="FF"/>
          <w:sz w:val="24"/>
          <w:szCs w:val="24"/>
          <w:lang w:val="en-US"/>
        </w:rPr>
      </w:pPr>
    </w:p>
    <w:p w:rsidR="1A1BFAD2" w:rsidP="37120DA1" w:rsidRDefault="1A1BFAD2" w14:paraId="24B73B38" w14:textId="4C1DB274">
      <w:pPr>
        <w:spacing w:after="160" w:line="360" w:lineRule="auto"/>
        <w:jc w:val="center"/>
        <w:rPr>
          <w:rFonts w:ascii="Arial" w:hAnsi="Arial" w:eastAsia="Arial" w:cs="Arial"/>
          <w:b w:val="1"/>
          <w:bCs w:val="1"/>
          <w:i w:val="0"/>
          <w:iCs w:val="0"/>
          <w:noProof w:val="0"/>
          <w:color w:val="000000" w:themeColor="text1" w:themeTint="FF" w:themeShade="FF"/>
          <w:sz w:val="24"/>
          <w:szCs w:val="24"/>
          <w:lang w:val="en-US"/>
        </w:rPr>
      </w:pPr>
    </w:p>
    <w:p w:rsidR="1A1BFAD2" w:rsidP="37120DA1" w:rsidRDefault="1A1BFAD2" w14:paraId="52D67B0B" w14:textId="18C1002D">
      <w:pPr>
        <w:spacing w:after="160" w:line="360" w:lineRule="auto"/>
        <w:jc w:val="center"/>
        <w:rPr>
          <w:rFonts w:ascii="Arial" w:hAnsi="Arial" w:eastAsia="Arial" w:cs="Arial"/>
          <w:b w:val="1"/>
          <w:bCs w:val="1"/>
          <w:i w:val="0"/>
          <w:iCs w:val="0"/>
          <w:noProof w:val="0"/>
          <w:color w:val="000000" w:themeColor="text1" w:themeTint="FF" w:themeShade="FF"/>
          <w:sz w:val="24"/>
          <w:szCs w:val="24"/>
          <w:lang w:val="en-US"/>
        </w:rPr>
      </w:pPr>
    </w:p>
    <w:p w:rsidR="565DEC14" w:rsidP="37120DA1" w:rsidRDefault="565DEC14" w14:paraId="71763BF7" w14:textId="061A0B5D">
      <w:pPr>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r w:rsidRPr="37120DA1" w:rsidR="565DEC14">
        <w:rPr>
          <w:rFonts w:ascii="Arial" w:hAnsi="Arial" w:eastAsia="Arial" w:cs="Arial"/>
          <w:b w:val="1"/>
          <w:bCs w:val="1"/>
          <w:i w:val="0"/>
          <w:iCs w:val="0"/>
          <w:noProof w:val="0"/>
          <w:color w:val="000000" w:themeColor="text1" w:themeTint="FF" w:themeShade="FF"/>
          <w:sz w:val="24"/>
          <w:szCs w:val="24"/>
          <w:lang w:val="en-US"/>
        </w:rPr>
        <w:t>Skills for the Workplace</w:t>
      </w:r>
    </w:p>
    <w:p w:rsidR="565DEC14" w:rsidP="37120DA1" w:rsidRDefault="565DEC14" w14:paraId="60F5E670" w14:textId="3AF3239A">
      <w:pPr>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r w:rsidRPr="37120DA1" w:rsidR="565DEC14">
        <w:rPr>
          <w:rFonts w:ascii="Arial" w:hAnsi="Arial" w:eastAsia="Arial" w:cs="Arial"/>
          <w:b w:val="1"/>
          <w:bCs w:val="1"/>
          <w:i w:val="0"/>
          <w:iCs w:val="0"/>
          <w:noProof w:val="0"/>
          <w:color w:val="000000" w:themeColor="text1" w:themeTint="FF" w:themeShade="FF"/>
          <w:sz w:val="24"/>
          <w:szCs w:val="24"/>
          <w:lang w:val="en-US"/>
        </w:rPr>
        <w:t xml:space="preserve">         Module Assignment Submission </w:t>
      </w:r>
    </w:p>
    <w:p w:rsidR="614BB0BC" w:rsidP="37120DA1" w:rsidRDefault="614BB0BC" w14:paraId="38B2E411" w14:textId="4FE614EF">
      <w:pPr>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r w:rsidRPr="37120DA1" w:rsidR="565DEC14">
        <w:rPr>
          <w:rFonts w:ascii="Arial" w:hAnsi="Arial" w:eastAsia="Arial" w:cs="Arial"/>
          <w:b w:val="1"/>
          <w:bCs w:val="1"/>
          <w:i w:val="0"/>
          <w:iCs w:val="0"/>
          <w:noProof w:val="0"/>
          <w:color w:val="000000" w:themeColor="text1" w:themeTint="FF" w:themeShade="FF"/>
          <w:sz w:val="24"/>
          <w:szCs w:val="24"/>
          <w:lang w:val="en-US"/>
        </w:rPr>
        <w:t xml:space="preserve">                 Digital Skills and Research Methods (BMSW4003_LON)</w:t>
      </w:r>
    </w:p>
    <w:tbl>
      <w:tblPr>
        <w:tblStyle w:val="TableGrid"/>
        <w:tblW w:w="0" w:type="auto"/>
        <w:tblLayout w:type="fixed"/>
        <w:tblLook w:val="06A0" w:firstRow="1" w:lastRow="0" w:firstColumn="1" w:lastColumn="0" w:noHBand="1" w:noVBand="1"/>
      </w:tblPr>
      <w:tblGrid>
        <w:gridCol w:w="4500"/>
        <w:gridCol w:w="4500"/>
      </w:tblGrid>
      <w:tr w:rsidR="785F315D" w:rsidTr="37120DA1" w14:paraId="17352F42">
        <w:tc>
          <w:tcPr>
            <w:tcW w:w="4500" w:type="dxa"/>
            <w:tcMar/>
            <w:vAlign w:val="top"/>
          </w:tcPr>
          <w:p w:rsidR="785F315D" w:rsidP="37120DA1" w:rsidRDefault="785F315D" w14:paraId="579753CE" w14:textId="57ACFADA">
            <w:pPr>
              <w:spacing w:line="360" w:lineRule="auto"/>
              <w:jc w:val="both"/>
              <w:rPr>
                <w:rFonts w:ascii="Arial" w:hAnsi="Arial" w:eastAsia="Arial" w:cs="Arial"/>
                <w:b w:val="0"/>
                <w:bCs w:val="0"/>
                <w:i w:val="0"/>
                <w:iCs w:val="0"/>
                <w:color w:val="000000" w:themeColor="text1" w:themeTint="FF" w:themeShade="FF"/>
                <w:sz w:val="24"/>
                <w:szCs w:val="24"/>
              </w:rPr>
            </w:pPr>
            <w:r w:rsidRPr="37120DA1" w:rsidR="785F315D">
              <w:rPr>
                <w:rFonts w:ascii="Arial" w:hAnsi="Arial" w:eastAsia="Arial" w:cs="Arial"/>
                <w:b w:val="0"/>
                <w:bCs w:val="0"/>
                <w:i w:val="0"/>
                <w:iCs w:val="0"/>
                <w:color w:val="000000" w:themeColor="text1" w:themeTint="FF" w:themeShade="FF"/>
                <w:sz w:val="24"/>
                <w:szCs w:val="24"/>
                <w:lang w:val="en-US"/>
              </w:rPr>
              <w:t xml:space="preserve">Student Name </w:t>
            </w:r>
          </w:p>
        </w:tc>
        <w:tc>
          <w:tcPr>
            <w:tcW w:w="4500" w:type="dxa"/>
            <w:tcMar/>
            <w:vAlign w:val="top"/>
          </w:tcPr>
          <w:p w:rsidR="785F315D" w:rsidP="37120DA1" w:rsidRDefault="785F315D" w14:paraId="5AB4B100" w14:textId="7FB47409">
            <w:pPr>
              <w:spacing w:line="360" w:lineRule="auto"/>
              <w:jc w:val="both"/>
              <w:rPr>
                <w:rFonts w:ascii="Arial" w:hAnsi="Arial" w:eastAsia="Arial" w:cs="Arial"/>
                <w:b w:val="0"/>
                <w:bCs w:val="0"/>
                <w:i w:val="0"/>
                <w:iCs w:val="0"/>
                <w:color w:val="000000" w:themeColor="text1" w:themeTint="FF" w:themeShade="FF"/>
                <w:sz w:val="24"/>
                <w:szCs w:val="24"/>
              </w:rPr>
            </w:pPr>
            <w:r w:rsidRPr="37120DA1" w:rsidR="785F315D">
              <w:rPr>
                <w:rFonts w:ascii="Arial" w:hAnsi="Arial" w:eastAsia="Arial" w:cs="Arial"/>
                <w:b w:val="0"/>
                <w:bCs w:val="0"/>
                <w:i w:val="0"/>
                <w:iCs w:val="0"/>
                <w:color w:val="000000" w:themeColor="text1" w:themeTint="FF" w:themeShade="FF"/>
                <w:sz w:val="24"/>
                <w:szCs w:val="24"/>
                <w:lang w:val="en-US"/>
              </w:rPr>
              <w:t>Edimar Kämpgen</w:t>
            </w:r>
          </w:p>
        </w:tc>
      </w:tr>
      <w:tr w:rsidR="785F315D" w:rsidTr="37120DA1" w14:paraId="4C84437A">
        <w:tc>
          <w:tcPr>
            <w:tcW w:w="4500" w:type="dxa"/>
            <w:tcMar/>
            <w:vAlign w:val="top"/>
          </w:tcPr>
          <w:p w:rsidR="785F315D" w:rsidP="37120DA1" w:rsidRDefault="785F315D" w14:paraId="40813AB3" w14:textId="0D027EEB">
            <w:pPr>
              <w:spacing w:line="360" w:lineRule="auto"/>
              <w:jc w:val="both"/>
              <w:rPr>
                <w:rFonts w:ascii="Arial" w:hAnsi="Arial" w:eastAsia="Arial" w:cs="Arial"/>
                <w:b w:val="0"/>
                <w:bCs w:val="0"/>
                <w:i w:val="0"/>
                <w:iCs w:val="0"/>
                <w:color w:val="000000" w:themeColor="text1" w:themeTint="FF" w:themeShade="FF"/>
                <w:sz w:val="24"/>
                <w:szCs w:val="24"/>
              </w:rPr>
            </w:pPr>
            <w:r w:rsidRPr="37120DA1" w:rsidR="785F315D">
              <w:rPr>
                <w:rFonts w:ascii="Arial" w:hAnsi="Arial" w:eastAsia="Arial" w:cs="Arial"/>
                <w:b w:val="0"/>
                <w:bCs w:val="0"/>
                <w:i w:val="0"/>
                <w:iCs w:val="0"/>
                <w:color w:val="000000" w:themeColor="text1" w:themeTint="FF" w:themeShade="FF"/>
                <w:sz w:val="24"/>
                <w:szCs w:val="24"/>
                <w:lang w:val="en-US"/>
              </w:rPr>
              <w:t xml:space="preserve">Student Number </w:t>
            </w:r>
          </w:p>
        </w:tc>
        <w:tc>
          <w:tcPr>
            <w:tcW w:w="4500" w:type="dxa"/>
            <w:tcMar/>
            <w:vAlign w:val="top"/>
          </w:tcPr>
          <w:p w:rsidR="785F315D" w:rsidP="37120DA1" w:rsidRDefault="785F315D" w14:paraId="7EBB1F26" w14:textId="1EFE9656">
            <w:pPr>
              <w:spacing w:line="360" w:lineRule="auto"/>
              <w:jc w:val="both"/>
              <w:rPr>
                <w:rFonts w:ascii="Arial" w:hAnsi="Arial" w:eastAsia="Arial" w:cs="Arial"/>
                <w:b w:val="0"/>
                <w:bCs w:val="0"/>
                <w:i w:val="0"/>
                <w:iCs w:val="0"/>
                <w:color w:val="000000" w:themeColor="text1" w:themeTint="FF" w:themeShade="FF"/>
                <w:sz w:val="24"/>
                <w:szCs w:val="24"/>
              </w:rPr>
            </w:pPr>
            <w:r w:rsidRPr="37120DA1" w:rsidR="785F315D">
              <w:rPr>
                <w:rFonts w:ascii="Arial" w:hAnsi="Arial" w:eastAsia="Arial" w:cs="Arial"/>
                <w:b w:val="0"/>
                <w:bCs w:val="0"/>
                <w:i w:val="0"/>
                <w:iCs w:val="0"/>
                <w:color w:val="000000" w:themeColor="text1" w:themeTint="FF" w:themeShade="FF"/>
                <w:sz w:val="24"/>
                <w:szCs w:val="24"/>
                <w:lang w:val="en-US"/>
              </w:rPr>
              <w:t>1917182</w:t>
            </w:r>
          </w:p>
        </w:tc>
      </w:tr>
      <w:tr w:rsidR="785F315D" w:rsidTr="37120DA1" w14:paraId="7543D55D">
        <w:tc>
          <w:tcPr>
            <w:tcW w:w="4500" w:type="dxa"/>
            <w:tcMar/>
            <w:vAlign w:val="top"/>
          </w:tcPr>
          <w:p w:rsidR="785F315D" w:rsidP="37120DA1" w:rsidRDefault="785F315D" w14:paraId="71877647" w14:textId="3EF0A5C0">
            <w:pPr>
              <w:spacing w:line="360" w:lineRule="auto"/>
              <w:jc w:val="both"/>
              <w:rPr>
                <w:rFonts w:ascii="Arial" w:hAnsi="Arial" w:eastAsia="Arial" w:cs="Arial"/>
                <w:b w:val="0"/>
                <w:bCs w:val="0"/>
                <w:i w:val="0"/>
                <w:iCs w:val="0"/>
                <w:color w:val="000000" w:themeColor="text1" w:themeTint="FF" w:themeShade="FF"/>
                <w:sz w:val="24"/>
                <w:szCs w:val="24"/>
              </w:rPr>
            </w:pPr>
            <w:r w:rsidRPr="37120DA1" w:rsidR="785F315D">
              <w:rPr>
                <w:rFonts w:ascii="Arial" w:hAnsi="Arial" w:eastAsia="Arial" w:cs="Arial"/>
                <w:b w:val="0"/>
                <w:bCs w:val="0"/>
                <w:i w:val="0"/>
                <w:iCs w:val="0"/>
                <w:color w:val="000000" w:themeColor="text1" w:themeTint="FF" w:themeShade="FF"/>
                <w:sz w:val="24"/>
                <w:szCs w:val="24"/>
                <w:lang w:val="en-US"/>
              </w:rPr>
              <w:t>Module No</w:t>
            </w:r>
          </w:p>
        </w:tc>
        <w:tc>
          <w:tcPr>
            <w:tcW w:w="4500" w:type="dxa"/>
            <w:tcMar/>
            <w:vAlign w:val="top"/>
          </w:tcPr>
          <w:p w:rsidR="785F315D" w:rsidP="37120DA1" w:rsidRDefault="785F315D" w14:paraId="6FCB89D0" w14:textId="2B094F4D">
            <w:pPr>
              <w:spacing w:line="360" w:lineRule="auto"/>
              <w:jc w:val="both"/>
              <w:rPr>
                <w:rFonts w:ascii="Arial" w:hAnsi="Arial" w:eastAsia="Arial" w:cs="Arial"/>
                <w:b w:val="0"/>
                <w:bCs w:val="0"/>
                <w:i w:val="0"/>
                <w:iCs w:val="0"/>
                <w:color w:val="000000" w:themeColor="text1" w:themeTint="FF" w:themeShade="FF"/>
                <w:sz w:val="24"/>
                <w:szCs w:val="24"/>
              </w:rPr>
            </w:pPr>
            <w:r w:rsidRPr="37120DA1" w:rsidR="785F315D">
              <w:rPr>
                <w:rFonts w:ascii="Arial" w:hAnsi="Arial" w:eastAsia="Arial" w:cs="Arial"/>
                <w:b w:val="0"/>
                <w:bCs w:val="0"/>
                <w:i w:val="0"/>
                <w:iCs w:val="0"/>
                <w:color w:val="000000" w:themeColor="text1" w:themeTint="FF" w:themeShade="FF"/>
                <w:sz w:val="24"/>
                <w:szCs w:val="24"/>
                <w:lang w:val="en-US"/>
              </w:rPr>
              <w:t>(BMSW400</w:t>
            </w:r>
            <w:r w:rsidRPr="37120DA1" w:rsidR="2D2FAF4B">
              <w:rPr>
                <w:rFonts w:ascii="Arial" w:hAnsi="Arial" w:eastAsia="Arial" w:cs="Arial"/>
                <w:b w:val="0"/>
                <w:bCs w:val="0"/>
                <w:i w:val="0"/>
                <w:iCs w:val="0"/>
                <w:color w:val="000000" w:themeColor="text1" w:themeTint="FF" w:themeShade="FF"/>
                <w:sz w:val="24"/>
                <w:szCs w:val="24"/>
                <w:lang w:val="en-US"/>
              </w:rPr>
              <w:t>3</w:t>
            </w:r>
            <w:r w:rsidRPr="37120DA1" w:rsidR="785F315D">
              <w:rPr>
                <w:rFonts w:ascii="Arial" w:hAnsi="Arial" w:eastAsia="Arial" w:cs="Arial"/>
                <w:b w:val="0"/>
                <w:bCs w:val="0"/>
                <w:i w:val="0"/>
                <w:iCs w:val="0"/>
                <w:color w:val="000000" w:themeColor="text1" w:themeTint="FF" w:themeShade="FF"/>
                <w:sz w:val="24"/>
                <w:szCs w:val="24"/>
                <w:lang w:val="en-US"/>
              </w:rPr>
              <w:t>_LON)</w:t>
            </w:r>
          </w:p>
        </w:tc>
      </w:tr>
      <w:tr w:rsidR="785F315D" w:rsidTr="37120DA1" w14:paraId="7466BF9B">
        <w:tc>
          <w:tcPr>
            <w:tcW w:w="4500" w:type="dxa"/>
            <w:tcMar/>
            <w:vAlign w:val="top"/>
          </w:tcPr>
          <w:p w:rsidR="785F315D" w:rsidP="37120DA1" w:rsidRDefault="785F315D" w14:paraId="511EB0D8" w14:textId="5695D79F">
            <w:pPr>
              <w:spacing w:line="360" w:lineRule="auto"/>
              <w:jc w:val="both"/>
              <w:rPr>
                <w:rFonts w:ascii="Arial" w:hAnsi="Arial" w:eastAsia="Arial" w:cs="Arial"/>
                <w:b w:val="0"/>
                <w:bCs w:val="0"/>
                <w:i w:val="0"/>
                <w:iCs w:val="0"/>
                <w:color w:val="000000" w:themeColor="text1" w:themeTint="FF" w:themeShade="FF"/>
                <w:sz w:val="24"/>
                <w:szCs w:val="24"/>
              </w:rPr>
            </w:pPr>
            <w:r w:rsidRPr="37120DA1" w:rsidR="785F315D">
              <w:rPr>
                <w:rFonts w:ascii="Arial" w:hAnsi="Arial" w:eastAsia="Arial" w:cs="Arial"/>
                <w:b w:val="0"/>
                <w:bCs w:val="0"/>
                <w:i w:val="0"/>
                <w:iCs w:val="0"/>
                <w:color w:val="000000" w:themeColor="text1" w:themeTint="FF" w:themeShade="FF"/>
                <w:sz w:val="24"/>
                <w:szCs w:val="24"/>
                <w:lang w:val="en-US"/>
              </w:rPr>
              <w:t xml:space="preserve">Module Title </w:t>
            </w:r>
          </w:p>
        </w:tc>
        <w:tc>
          <w:tcPr>
            <w:tcW w:w="4500" w:type="dxa"/>
            <w:tcMar/>
            <w:vAlign w:val="top"/>
          </w:tcPr>
          <w:p w:rsidR="058E7CD5" w:rsidP="37120DA1" w:rsidRDefault="058E7CD5" w14:paraId="682A18AF" w14:textId="1486DA09">
            <w:pPr>
              <w:spacing w:line="360" w:lineRule="auto"/>
              <w:jc w:val="both"/>
              <w:rPr>
                <w:rFonts w:ascii="Arial" w:hAnsi="Arial" w:eastAsia="Arial" w:cs="Arial"/>
                <w:b w:val="0"/>
                <w:bCs w:val="0"/>
                <w:i w:val="0"/>
                <w:iCs w:val="0"/>
                <w:color w:val="000000" w:themeColor="text1" w:themeTint="FF" w:themeShade="FF"/>
                <w:sz w:val="24"/>
                <w:szCs w:val="24"/>
                <w:lang w:val="en-US"/>
              </w:rPr>
            </w:pPr>
            <w:r w:rsidRPr="37120DA1" w:rsidR="058E7CD5">
              <w:rPr>
                <w:rFonts w:ascii="Arial" w:hAnsi="Arial" w:eastAsia="Arial" w:cs="Arial"/>
                <w:b w:val="0"/>
                <w:bCs w:val="0"/>
                <w:i w:val="0"/>
                <w:iCs w:val="0"/>
                <w:noProof w:val="0"/>
                <w:color w:val="000000" w:themeColor="text1" w:themeTint="FF" w:themeShade="FF"/>
                <w:sz w:val="24"/>
                <w:szCs w:val="24"/>
                <w:lang w:val="en-GB"/>
              </w:rPr>
              <w:t xml:space="preserve">Digital Skills </w:t>
            </w:r>
            <w:r w:rsidRPr="37120DA1" w:rsidR="058E7CD5">
              <w:rPr>
                <w:rFonts w:ascii="Arial" w:hAnsi="Arial" w:eastAsia="Arial" w:cs="Arial"/>
                <w:b w:val="0"/>
                <w:bCs w:val="0"/>
                <w:i w:val="0"/>
                <w:iCs w:val="0"/>
                <w:color w:val="000000" w:themeColor="text1" w:themeTint="FF" w:themeShade="FF"/>
                <w:sz w:val="24"/>
                <w:szCs w:val="24"/>
                <w:lang w:val="en-US"/>
              </w:rPr>
              <w:t>and</w:t>
            </w:r>
            <w:r w:rsidRPr="37120DA1" w:rsidR="058E7CD5">
              <w:rPr>
                <w:rFonts w:ascii="Arial" w:hAnsi="Arial" w:eastAsia="Arial" w:cs="Arial"/>
                <w:b w:val="0"/>
                <w:bCs w:val="0"/>
                <w:i w:val="0"/>
                <w:iCs w:val="0"/>
                <w:color w:val="000000" w:themeColor="text1" w:themeTint="FF" w:themeShade="FF"/>
                <w:sz w:val="24"/>
                <w:szCs w:val="24"/>
                <w:lang w:val="en-US"/>
              </w:rPr>
              <w:t xml:space="preserve"> Research Methods</w:t>
            </w:r>
          </w:p>
        </w:tc>
      </w:tr>
      <w:tr w:rsidR="785F315D" w:rsidTr="37120DA1" w14:paraId="0B49CE15">
        <w:tc>
          <w:tcPr>
            <w:tcW w:w="4500" w:type="dxa"/>
            <w:tcMar/>
            <w:vAlign w:val="top"/>
          </w:tcPr>
          <w:p w:rsidR="785F315D" w:rsidP="37120DA1" w:rsidRDefault="785F315D" w14:paraId="2F135ACE" w14:textId="4F4AA593">
            <w:pPr>
              <w:spacing w:line="360" w:lineRule="auto"/>
              <w:jc w:val="both"/>
              <w:rPr>
                <w:rFonts w:ascii="Arial" w:hAnsi="Arial" w:eastAsia="Arial" w:cs="Arial"/>
                <w:b w:val="0"/>
                <w:bCs w:val="0"/>
                <w:i w:val="0"/>
                <w:iCs w:val="0"/>
                <w:color w:val="000000" w:themeColor="text1" w:themeTint="FF" w:themeShade="FF"/>
                <w:sz w:val="24"/>
                <w:szCs w:val="24"/>
              </w:rPr>
            </w:pPr>
            <w:r w:rsidRPr="37120DA1" w:rsidR="785F315D">
              <w:rPr>
                <w:rFonts w:ascii="Arial" w:hAnsi="Arial" w:eastAsia="Arial" w:cs="Arial"/>
                <w:b w:val="0"/>
                <w:bCs w:val="0"/>
                <w:i w:val="0"/>
                <w:iCs w:val="0"/>
                <w:color w:val="000000" w:themeColor="text1" w:themeTint="FF" w:themeShade="FF"/>
                <w:sz w:val="24"/>
                <w:szCs w:val="24"/>
                <w:lang w:val="en-US"/>
              </w:rPr>
              <w:t>Lecturer</w:t>
            </w:r>
          </w:p>
        </w:tc>
        <w:tc>
          <w:tcPr>
            <w:tcW w:w="4500" w:type="dxa"/>
            <w:tcMar/>
            <w:vAlign w:val="top"/>
          </w:tcPr>
          <w:p w:rsidR="1BDCA730" w:rsidP="37120DA1" w:rsidRDefault="1BDCA730" w14:paraId="493E7445" w14:textId="036D2A66">
            <w:pPr>
              <w:spacing w:line="360" w:lineRule="auto"/>
              <w:jc w:val="both"/>
              <w:rPr>
                <w:rFonts w:ascii="Arial" w:hAnsi="Arial" w:eastAsia="Arial" w:cs="Arial"/>
                <w:b w:val="0"/>
                <w:bCs w:val="0"/>
                <w:i w:val="0"/>
                <w:iCs w:val="0"/>
                <w:color w:val="000000" w:themeColor="text1" w:themeTint="FF" w:themeShade="FF"/>
                <w:sz w:val="24"/>
                <w:szCs w:val="24"/>
              </w:rPr>
            </w:pPr>
            <w:r w:rsidRPr="37120DA1" w:rsidR="1BDCA730">
              <w:rPr>
                <w:rFonts w:ascii="Arial" w:hAnsi="Arial" w:eastAsia="Arial" w:cs="Arial"/>
                <w:b w:val="0"/>
                <w:bCs w:val="0"/>
                <w:i w:val="0"/>
                <w:iCs w:val="0"/>
                <w:color w:val="000000" w:themeColor="text1" w:themeTint="FF" w:themeShade="FF"/>
                <w:sz w:val="24"/>
                <w:szCs w:val="24"/>
                <w:lang w:val="en-US"/>
              </w:rPr>
              <w:t xml:space="preserve">Miss </w:t>
            </w:r>
            <w:r w:rsidRPr="37120DA1" w:rsidR="3D6E25B0">
              <w:rPr>
                <w:rFonts w:ascii="Arial" w:hAnsi="Arial" w:eastAsia="Arial" w:cs="Arial"/>
                <w:b w:val="0"/>
                <w:bCs w:val="0"/>
                <w:i w:val="0"/>
                <w:iCs w:val="0"/>
                <w:color w:val="000000" w:themeColor="text1" w:themeTint="FF" w:themeShade="FF"/>
                <w:sz w:val="24"/>
                <w:szCs w:val="24"/>
                <w:lang w:val="en-US"/>
              </w:rPr>
              <w:t xml:space="preserve">Rula </w:t>
            </w:r>
            <w:proofErr w:type="spellStart"/>
            <w:r w:rsidRPr="37120DA1" w:rsidR="3D6E25B0">
              <w:rPr>
                <w:rFonts w:ascii="Arial" w:hAnsi="Arial" w:eastAsia="Arial" w:cs="Arial"/>
                <w:b w:val="0"/>
                <w:bCs w:val="0"/>
                <w:i w:val="0"/>
                <w:iCs w:val="0"/>
                <w:color w:val="000000" w:themeColor="text1" w:themeTint="FF" w:themeShade="FF"/>
                <w:sz w:val="24"/>
                <w:szCs w:val="24"/>
                <w:lang w:val="en-US"/>
              </w:rPr>
              <w:t>Alousi</w:t>
            </w:r>
            <w:proofErr w:type="spellEnd"/>
          </w:p>
        </w:tc>
      </w:tr>
      <w:tr w:rsidR="785F315D" w:rsidTr="37120DA1" w14:paraId="4116407C">
        <w:tc>
          <w:tcPr>
            <w:tcW w:w="4500" w:type="dxa"/>
            <w:tcMar/>
            <w:vAlign w:val="top"/>
          </w:tcPr>
          <w:p w:rsidR="785F315D" w:rsidP="37120DA1" w:rsidRDefault="785F315D" w14:paraId="3A720BD3" w14:textId="00318538">
            <w:pPr>
              <w:spacing w:line="360" w:lineRule="auto"/>
              <w:jc w:val="both"/>
              <w:rPr>
                <w:rFonts w:ascii="Arial" w:hAnsi="Arial" w:eastAsia="Arial" w:cs="Arial"/>
                <w:b w:val="0"/>
                <w:bCs w:val="0"/>
                <w:i w:val="0"/>
                <w:iCs w:val="0"/>
                <w:color w:val="000000" w:themeColor="text1" w:themeTint="FF" w:themeShade="FF"/>
                <w:sz w:val="24"/>
                <w:szCs w:val="24"/>
              </w:rPr>
            </w:pPr>
            <w:r w:rsidRPr="37120DA1" w:rsidR="785F315D">
              <w:rPr>
                <w:rFonts w:ascii="Arial" w:hAnsi="Arial" w:eastAsia="Arial" w:cs="Arial"/>
                <w:b w:val="0"/>
                <w:bCs w:val="0"/>
                <w:i w:val="0"/>
                <w:iCs w:val="0"/>
                <w:color w:val="000000" w:themeColor="text1" w:themeTint="FF" w:themeShade="FF"/>
                <w:sz w:val="24"/>
                <w:szCs w:val="24"/>
                <w:lang w:val="en-GB"/>
              </w:rPr>
              <w:t xml:space="preserve">University of Wales Trinity </w:t>
            </w:r>
            <w:r w:rsidRPr="37120DA1" w:rsidR="785F315D">
              <w:rPr>
                <w:rFonts w:ascii="Arial" w:hAnsi="Arial" w:eastAsia="Arial" w:cs="Arial"/>
                <w:b w:val="0"/>
                <w:bCs w:val="0"/>
                <w:i w:val="0"/>
                <w:iCs w:val="0"/>
                <w:color w:val="000000" w:themeColor="text1" w:themeTint="FF" w:themeShade="FF"/>
                <w:sz w:val="24"/>
                <w:szCs w:val="24"/>
                <w:lang w:val="en-US"/>
              </w:rPr>
              <w:t>St David</w:t>
            </w:r>
          </w:p>
        </w:tc>
        <w:tc>
          <w:tcPr>
            <w:tcW w:w="4500" w:type="dxa"/>
            <w:tcMar/>
            <w:vAlign w:val="top"/>
          </w:tcPr>
          <w:p w:rsidR="73C4811A" w:rsidP="37120DA1" w:rsidRDefault="73C4811A" w14:paraId="6415085B" w14:textId="62B81B2C">
            <w:pPr>
              <w:spacing w:line="360" w:lineRule="auto"/>
              <w:jc w:val="both"/>
              <w:rPr>
                <w:rFonts w:ascii="Arial" w:hAnsi="Arial" w:eastAsia="Arial" w:cs="Arial"/>
                <w:b w:val="0"/>
                <w:bCs w:val="0"/>
                <w:i w:val="0"/>
                <w:iCs w:val="0"/>
                <w:color w:val="000000" w:themeColor="text1" w:themeTint="FF" w:themeShade="FF"/>
                <w:sz w:val="24"/>
                <w:szCs w:val="24"/>
              </w:rPr>
            </w:pPr>
            <w:r w:rsidRPr="37120DA1" w:rsidR="73C4811A">
              <w:rPr>
                <w:rFonts w:ascii="Arial" w:hAnsi="Arial" w:eastAsia="Arial" w:cs="Arial"/>
                <w:b w:val="0"/>
                <w:bCs w:val="0"/>
                <w:i w:val="0"/>
                <w:iCs w:val="0"/>
                <w:color w:val="000000" w:themeColor="text1" w:themeTint="FF" w:themeShade="FF"/>
                <w:sz w:val="24"/>
                <w:szCs w:val="24"/>
                <w:lang w:val="en-US"/>
              </w:rPr>
              <w:t>02</w:t>
            </w:r>
            <w:r w:rsidRPr="37120DA1" w:rsidR="785F315D">
              <w:rPr>
                <w:rFonts w:ascii="Arial" w:hAnsi="Arial" w:eastAsia="Arial" w:cs="Arial"/>
                <w:b w:val="0"/>
                <w:bCs w:val="0"/>
                <w:i w:val="0"/>
                <w:iCs w:val="0"/>
                <w:color w:val="000000" w:themeColor="text1" w:themeTint="FF" w:themeShade="FF"/>
                <w:sz w:val="24"/>
                <w:szCs w:val="24"/>
                <w:lang w:val="en-US"/>
              </w:rPr>
              <w:t>/0</w:t>
            </w:r>
            <w:r w:rsidRPr="37120DA1" w:rsidR="509A59EC">
              <w:rPr>
                <w:rFonts w:ascii="Arial" w:hAnsi="Arial" w:eastAsia="Arial" w:cs="Arial"/>
                <w:b w:val="0"/>
                <w:bCs w:val="0"/>
                <w:i w:val="0"/>
                <w:iCs w:val="0"/>
                <w:color w:val="000000" w:themeColor="text1" w:themeTint="FF" w:themeShade="FF"/>
                <w:sz w:val="24"/>
                <w:szCs w:val="24"/>
                <w:lang w:val="en-US"/>
              </w:rPr>
              <w:t>9</w:t>
            </w:r>
            <w:r w:rsidRPr="37120DA1" w:rsidR="785F315D">
              <w:rPr>
                <w:rFonts w:ascii="Arial" w:hAnsi="Arial" w:eastAsia="Arial" w:cs="Arial"/>
                <w:b w:val="0"/>
                <w:bCs w:val="0"/>
                <w:i w:val="0"/>
                <w:iCs w:val="0"/>
                <w:color w:val="000000" w:themeColor="text1" w:themeTint="FF" w:themeShade="FF"/>
                <w:sz w:val="24"/>
                <w:szCs w:val="24"/>
                <w:lang w:val="en-US"/>
              </w:rPr>
              <w:t>/2020</w:t>
            </w:r>
          </w:p>
        </w:tc>
      </w:tr>
    </w:tbl>
    <w:p w:rsidR="614BB0BC" w:rsidP="37120DA1" w:rsidRDefault="614BB0BC" w14:paraId="5673A0E2" w14:textId="783478FF">
      <w:pPr>
        <w:pStyle w:val="Normal"/>
        <w:spacing w:line="360" w:lineRule="auto"/>
        <w:rPr>
          <w:rFonts w:ascii="Arial" w:hAnsi="Arial" w:eastAsia="Arial" w:cs="Arial"/>
          <w:sz w:val="24"/>
          <w:szCs w:val="24"/>
        </w:rPr>
      </w:pPr>
    </w:p>
    <w:p w:rsidR="3F50BA72" w:rsidP="37120DA1" w:rsidRDefault="3F50BA72" w14:paraId="1C0FB87C" w14:textId="6B93D509">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37120DA1" w:rsidR="3F50BA72">
        <w:rPr>
          <w:rFonts w:ascii="Arial" w:hAnsi="Arial" w:eastAsia="Arial" w:cs="Arial"/>
          <w:b w:val="0"/>
          <w:bCs w:val="0"/>
          <w:i w:val="0"/>
          <w:iCs w:val="0"/>
          <w:noProof w:val="0"/>
          <w:color w:val="000000" w:themeColor="text1" w:themeTint="FF" w:themeShade="FF"/>
          <w:sz w:val="24"/>
          <w:szCs w:val="24"/>
          <w:lang w:val="en-US"/>
        </w:rPr>
        <w:t xml:space="preserve">                  </w:t>
      </w:r>
      <w:r w:rsidRPr="37120DA1" w:rsidR="3F50BA72">
        <w:rPr>
          <w:rFonts w:ascii="Arial" w:hAnsi="Arial" w:eastAsia="Arial" w:cs="Arial"/>
          <w:b w:val="1"/>
          <w:bCs w:val="1"/>
          <w:i w:val="0"/>
          <w:iCs w:val="0"/>
          <w:noProof w:val="0"/>
          <w:color w:val="000000" w:themeColor="text1" w:themeTint="FF" w:themeShade="FF"/>
          <w:sz w:val="24"/>
          <w:szCs w:val="24"/>
          <w:lang w:val="en-US"/>
        </w:rPr>
        <w:t>Statement of confirmation of authenticity</w:t>
      </w:r>
    </w:p>
    <w:p w:rsidR="39319BD2" w:rsidP="37120DA1" w:rsidRDefault="39319BD2" w14:paraId="1EC3D784" w14:textId="3F5E6F2C">
      <w:pPr>
        <w:spacing w:after="160" w:line="360" w:lineRule="auto"/>
        <w:rPr>
          <w:rFonts w:ascii="Arial" w:hAnsi="Arial" w:eastAsia="Arial" w:cs="Arial"/>
          <w:b w:val="0"/>
          <w:bCs w:val="0"/>
          <w:i w:val="0"/>
          <w:iCs w:val="0"/>
          <w:noProof w:val="0"/>
          <w:color w:val="000000" w:themeColor="text1" w:themeTint="FF" w:themeShade="FF"/>
          <w:sz w:val="24"/>
          <w:szCs w:val="24"/>
          <w:lang w:val="en-US"/>
        </w:rPr>
      </w:pPr>
      <w:r w:rsidRPr="37120DA1" w:rsidR="39319BD2">
        <w:rPr>
          <w:rFonts w:ascii="Arial" w:hAnsi="Arial" w:eastAsia="Arial" w:cs="Arial"/>
          <w:b w:val="0"/>
          <w:bCs w:val="0"/>
          <w:i w:val="0"/>
          <w:iCs w:val="0"/>
          <w:noProof w:val="0"/>
          <w:color w:val="000000" w:themeColor="text1" w:themeTint="FF" w:themeShade="FF"/>
          <w:sz w:val="24"/>
          <w:szCs w:val="24"/>
          <w:lang w:val="en-US"/>
        </w:rPr>
        <w:t>By the act of making this submission, the student declares that this is the student name above. The work has not, in a whole or in a part, been knowingly presented elsewhere for assessment, or where assessment has been built on a previous assessment, this has been identified. Where materials have been used from other sources it has been properly acknowledge. If this statement is untrue, the student acknowledges that an assessment offence has been committed.</w:t>
      </w:r>
    </w:p>
    <w:p w:rsidR="39319BD2" w:rsidP="37120DA1" w:rsidRDefault="39319BD2" w14:paraId="115F4EB0" w14:textId="37BA6630">
      <w:pPr>
        <w:spacing w:after="160" w:line="360" w:lineRule="auto"/>
        <w:rPr>
          <w:rFonts w:ascii="Arial" w:hAnsi="Arial" w:eastAsia="Arial" w:cs="Arial"/>
          <w:b w:val="0"/>
          <w:bCs w:val="0"/>
          <w:i w:val="0"/>
          <w:iCs w:val="0"/>
          <w:noProof w:val="0"/>
          <w:color w:val="000000" w:themeColor="text1" w:themeTint="FF" w:themeShade="FF"/>
          <w:sz w:val="24"/>
          <w:szCs w:val="24"/>
          <w:lang w:val="en-US"/>
        </w:rPr>
      </w:pPr>
      <w:r w:rsidRPr="37120DA1" w:rsidR="39319BD2">
        <w:rPr>
          <w:rFonts w:ascii="Arial" w:hAnsi="Arial" w:eastAsia="Arial" w:cs="Arial"/>
          <w:b w:val="0"/>
          <w:bCs w:val="0"/>
          <w:i w:val="0"/>
          <w:iCs w:val="0"/>
          <w:noProof w:val="0"/>
          <w:color w:val="000000" w:themeColor="text1" w:themeTint="FF" w:themeShade="FF"/>
          <w:sz w:val="24"/>
          <w:szCs w:val="24"/>
          <w:lang w:val="en-US"/>
        </w:rPr>
        <w:t>Attention is drawn to the plagiarism and unfair practice policies of both the University and of ILM.</w:t>
      </w:r>
    </w:p>
    <w:p w:rsidR="0AEC58A6" w:rsidP="37120DA1" w:rsidRDefault="0AEC58A6" w14:paraId="0DABB710" w14:textId="666D8686">
      <w:pPr>
        <w:pStyle w:val="Normal"/>
        <w:spacing w:after="160" w:line="360" w:lineRule="auto"/>
        <w:jc w:val="both"/>
        <w:rPr>
          <w:rFonts w:ascii="Arial" w:hAnsi="Arial" w:eastAsia="Arial" w:cs="Arial"/>
          <w:b w:val="1"/>
          <w:bCs w:val="1"/>
          <w:sz w:val="24"/>
          <w:szCs w:val="24"/>
        </w:rPr>
      </w:pPr>
      <w:r w:rsidRPr="37120DA1" w:rsidR="6324EFF3">
        <w:rPr>
          <w:rFonts w:ascii="Arial" w:hAnsi="Arial" w:eastAsia="Arial" w:cs="Arial"/>
          <w:b w:val="1"/>
          <w:bCs w:val="1"/>
          <w:sz w:val="24"/>
          <w:szCs w:val="24"/>
        </w:rPr>
        <w:t>Template submitted from University of Wales Trinity Saint David, Lampeter Campus</w:t>
      </w:r>
      <w:r w:rsidRPr="37120DA1" w:rsidR="07AF9954">
        <w:rPr>
          <w:rFonts w:ascii="Arial" w:hAnsi="Arial" w:eastAsia="Arial" w:cs="Arial"/>
          <w:b w:val="1"/>
          <w:bCs w:val="1"/>
          <w:sz w:val="24"/>
          <w:szCs w:val="24"/>
        </w:rPr>
        <w:t xml:space="preserve"> 2020</w:t>
      </w:r>
      <w:r w:rsidRPr="37120DA1" w:rsidR="6324EFF3">
        <w:rPr>
          <w:rFonts w:ascii="Arial" w:hAnsi="Arial" w:eastAsia="Arial" w:cs="Arial"/>
          <w:b w:val="1"/>
          <w:bCs w:val="1"/>
          <w:sz w:val="24"/>
          <w:szCs w:val="24"/>
        </w:rPr>
        <w:t>.</w:t>
      </w:r>
    </w:p>
    <w:p w:rsidR="3F50BA72" w:rsidP="37120DA1" w:rsidRDefault="3F50BA72" w14:paraId="741044AC" w14:textId="3A9A3604">
      <w:pPr>
        <w:pStyle w:val="Normal"/>
        <w:spacing w:after="160" w:line="360" w:lineRule="auto"/>
        <w:jc w:val="left"/>
        <w:rPr>
          <w:rFonts w:ascii="Arial" w:hAnsi="Arial" w:eastAsia="Arial" w:cs="Arial"/>
          <w:b w:val="0"/>
          <w:bCs w:val="0"/>
          <w:i w:val="0"/>
          <w:iCs w:val="0"/>
          <w:noProof w:val="0"/>
          <w:color w:val="000000" w:themeColor="text1" w:themeTint="FF" w:themeShade="FF"/>
          <w:sz w:val="24"/>
          <w:szCs w:val="24"/>
          <w:lang w:val="en-GB"/>
        </w:rPr>
      </w:pPr>
      <w:r w:rsidRPr="37120DA1" w:rsidR="3F50BA72">
        <w:rPr>
          <w:rFonts w:ascii="Arial" w:hAnsi="Arial" w:eastAsia="Arial" w:cs="Arial"/>
          <w:b w:val="0"/>
          <w:bCs w:val="0"/>
          <w:i w:val="0"/>
          <w:iCs w:val="0"/>
          <w:noProof w:val="0"/>
          <w:color w:val="000000" w:themeColor="text1" w:themeTint="FF" w:themeShade="FF"/>
          <w:sz w:val="24"/>
          <w:szCs w:val="24"/>
          <w:lang w:val="en-US"/>
        </w:rPr>
        <w:t xml:space="preserve">                 </w:t>
      </w:r>
    </w:p>
    <w:p w:rsidR="3F50BA72" w:rsidP="37120DA1" w:rsidRDefault="3F50BA72" w14:paraId="667ACBA0" w14:textId="39C90EA2">
      <w:pPr>
        <w:pStyle w:val="Normal"/>
        <w:spacing w:after="160" w:line="360" w:lineRule="auto"/>
        <w:jc w:val="left"/>
        <w:rPr>
          <w:rFonts w:ascii="Arial" w:hAnsi="Arial" w:eastAsia="Arial" w:cs="Arial"/>
          <w:b w:val="0"/>
          <w:bCs w:val="0"/>
          <w:i w:val="0"/>
          <w:iCs w:val="0"/>
          <w:noProof w:val="0"/>
          <w:color w:val="000000" w:themeColor="text1" w:themeTint="FF" w:themeShade="FF"/>
          <w:sz w:val="24"/>
          <w:szCs w:val="24"/>
          <w:lang w:val="en-US"/>
        </w:rPr>
      </w:pPr>
    </w:p>
    <w:p w:rsidR="1D848EED" w:rsidP="73BA7DEC" w:rsidRDefault="1D848EED" w14:paraId="19ED0DD8" w14:textId="553DC9CB">
      <w:pPr>
        <w:pStyle w:val="Normal"/>
        <w:spacing w:after="160" w:line="360" w:lineRule="auto"/>
        <w:jc w:val="center"/>
        <w:rPr>
          <w:rFonts w:ascii="Arial" w:hAnsi="Arial" w:eastAsia="Arial" w:cs="Arial"/>
          <w:b w:val="0"/>
          <w:bCs w:val="0"/>
          <w:i w:val="0"/>
          <w:iCs w:val="0"/>
          <w:noProof w:val="0"/>
          <w:color w:val="000000" w:themeColor="text1" w:themeTint="FF" w:themeShade="FF"/>
          <w:sz w:val="24"/>
          <w:szCs w:val="24"/>
          <w:lang w:val="en-US"/>
        </w:rPr>
      </w:pPr>
      <w:r w:rsidRPr="73BA7DEC" w:rsidR="1A9D6B0F">
        <w:rPr>
          <w:rFonts w:ascii="Arial" w:hAnsi="Arial" w:eastAsia="Arial" w:cs="Arial"/>
          <w:b w:val="0"/>
          <w:bCs w:val="0"/>
          <w:i w:val="0"/>
          <w:iCs w:val="0"/>
          <w:noProof w:val="0"/>
          <w:color w:val="000000" w:themeColor="text1" w:themeTint="FF" w:themeShade="FF"/>
          <w:sz w:val="24"/>
          <w:szCs w:val="24"/>
          <w:lang w:val="en-US"/>
        </w:rPr>
        <w:t>2</w:t>
      </w:r>
    </w:p>
    <w:p w:rsidR="1D848EED" w:rsidP="37120DA1" w:rsidRDefault="1D848EED" w14:paraId="376B88D3" w14:textId="3D95F403">
      <w:pPr>
        <w:spacing w:after="160" w:line="360" w:lineRule="auto"/>
        <w:jc w:val="both"/>
        <w:rPr>
          <w:rFonts w:ascii="Arial" w:hAnsi="Arial" w:eastAsia="Arial" w:cs="Arial"/>
          <w:b w:val="0"/>
          <w:bCs w:val="0"/>
          <w:i w:val="0"/>
          <w:iCs w:val="0"/>
          <w:noProof w:val="0"/>
          <w:color w:val="000000" w:themeColor="text1" w:themeTint="FF" w:themeShade="FF"/>
          <w:sz w:val="24"/>
          <w:szCs w:val="24"/>
          <w:lang w:val="en-US"/>
        </w:rPr>
      </w:pPr>
    </w:p>
    <w:p w:rsidR="1D848EED" w:rsidP="37120DA1" w:rsidRDefault="1D848EED" w14:paraId="2D8DB132" w14:textId="50F22B6D">
      <w:pPr>
        <w:spacing w:after="160" w:line="360" w:lineRule="auto"/>
        <w:jc w:val="both"/>
        <w:rPr>
          <w:rFonts w:ascii="Arial" w:hAnsi="Arial" w:eastAsia="Arial" w:cs="Arial"/>
          <w:b w:val="0"/>
          <w:bCs w:val="0"/>
          <w:i w:val="0"/>
          <w:iCs w:val="0"/>
          <w:noProof w:val="0"/>
          <w:color w:val="000000" w:themeColor="text1" w:themeTint="FF" w:themeShade="FF"/>
          <w:sz w:val="24"/>
          <w:szCs w:val="24"/>
          <w:lang w:val="en-US"/>
        </w:rPr>
      </w:pPr>
    </w:p>
    <w:p w:rsidR="1D848EED" w:rsidP="37120DA1" w:rsidRDefault="1D848EED" w14:paraId="7B0295F6" w14:textId="4E32ED5B">
      <w:pPr>
        <w:spacing w:after="160" w:line="360" w:lineRule="auto"/>
        <w:jc w:val="both"/>
        <w:rPr>
          <w:rFonts w:ascii="Arial" w:hAnsi="Arial" w:eastAsia="Arial" w:cs="Arial"/>
          <w:b w:val="0"/>
          <w:bCs w:val="0"/>
          <w:i w:val="0"/>
          <w:iCs w:val="0"/>
          <w:noProof w:val="0"/>
          <w:color w:val="000000" w:themeColor="text1" w:themeTint="FF" w:themeShade="FF"/>
          <w:sz w:val="24"/>
          <w:szCs w:val="24"/>
          <w:lang w:val="en-US"/>
        </w:rPr>
      </w:pPr>
    </w:p>
    <w:p w:rsidR="1A1BFAD2" w:rsidP="37120DA1" w:rsidRDefault="1A1BFAD2" w14:paraId="2526BFC3" w14:textId="57603F39">
      <w:pPr>
        <w:spacing w:after="160" w:line="360" w:lineRule="auto"/>
        <w:jc w:val="center"/>
        <w:rPr>
          <w:rFonts w:ascii="Arial" w:hAnsi="Arial" w:eastAsia="Arial" w:cs="Arial"/>
          <w:b w:val="1"/>
          <w:bCs w:val="1"/>
          <w:i w:val="0"/>
          <w:iCs w:val="0"/>
          <w:noProof w:val="0"/>
          <w:color w:val="000000" w:themeColor="text1" w:themeTint="FF" w:themeShade="FF"/>
          <w:sz w:val="24"/>
          <w:szCs w:val="24"/>
          <w:lang w:val="en-US"/>
        </w:rPr>
      </w:pPr>
    </w:p>
    <w:p w:rsidR="1A1BFAD2" w:rsidP="37120DA1" w:rsidRDefault="1A1BFAD2" w14:paraId="6B03DA28" w14:textId="5D3A81BD">
      <w:pPr>
        <w:spacing w:after="160" w:line="360" w:lineRule="auto"/>
        <w:jc w:val="center"/>
        <w:rPr>
          <w:rFonts w:ascii="Arial" w:hAnsi="Arial" w:eastAsia="Arial" w:cs="Arial"/>
          <w:b w:val="1"/>
          <w:bCs w:val="1"/>
          <w:i w:val="0"/>
          <w:iCs w:val="0"/>
          <w:noProof w:val="0"/>
          <w:color w:val="000000" w:themeColor="text1" w:themeTint="FF" w:themeShade="FF"/>
          <w:sz w:val="24"/>
          <w:szCs w:val="24"/>
          <w:lang w:val="en-US"/>
        </w:rPr>
      </w:pPr>
    </w:p>
    <w:p w:rsidR="1A1BFAD2" w:rsidP="37120DA1" w:rsidRDefault="1A1BFAD2" w14:paraId="3345978B" w14:textId="0BA1199A">
      <w:pPr>
        <w:spacing w:after="160" w:line="360" w:lineRule="auto"/>
        <w:jc w:val="center"/>
        <w:rPr>
          <w:rFonts w:ascii="Arial" w:hAnsi="Arial" w:eastAsia="Arial" w:cs="Arial"/>
          <w:b w:val="1"/>
          <w:bCs w:val="1"/>
          <w:i w:val="0"/>
          <w:iCs w:val="0"/>
          <w:noProof w:val="0"/>
          <w:color w:val="000000" w:themeColor="text1" w:themeTint="FF" w:themeShade="FF"/>
          <w:sz w:val="24"/>
          <w:szCs w:val="24"/>
          <w:lang w:val="en-US"/>
        </w:rPr>
      </w:pPr>
    </w:p>
    <w:p w:rsidR="3F50BA72" w:rsidP="37120DA1" w:rsidRDefault="3F50BA72" w14:paraId="34B4BD4B" w14:textId="0A9E2F5D">
      <w:pPr>
        <w:spacing w:after="160" w:line="360" w:lineRule="auto"/>
        <w:jc w:val="center"/>
        <w:rPr>
          <w:rFonts w:ascii="Arial" w:hAnsi="Arial" w:eastAsia="Arial" w:cs="Arial"/>
          <w:b w:val="0"/>
          <w:bCs w:val="0"/>
          <w:i w:val="0"/>
          <w:iCs w:val="0"/>
          <w:noProof w:val="0"/>
          <w:color w:val="000000" w:themeColor="text1" w:themeTint="FF" w:themeShade="FF"/>
          <w:sz w:val="24"/>
          <w:szCs w:val="24"/>
          <w:lang w:val="en-US"/>
        </w:rPr>
      </w:pPr>
      <w:r w:rsidRPr="37120DA1" w:rsidR="760E11B8">
        <w:rPr>
          <w:rFonts w:ascii="Arial" w:hAnsi="Arial" w:eastAsia="Arial" w:cs="Arial"/>
          <w:b w:val="1"/>
          <w:bCs w:val="1"/>
          <w:i w:val="0"/>
          <w:iCs w:val="0"/>
          <w:noProof w:val="0"/>
          <w:color w:val="000000" w:themeColor="text1" w:themeTint="FF" w:themeShade="FF"/>
          <w:sz w:val="24"/>
          <w:szCs w:val="24"/>
          <w:lang w:val="en-US"/>
        </w:rPr>
        <w:t>Table of contents</w:t>
      </w:r>
      <w:r w:rsidRPr="37120DA1" w:rsidR="760E11B8">
        <w:rPr>
          <w:rFonts w:ascii="Arial" w:hAnsi="Arial" w:eastAsia="Arial" w:cs="Arial"/>
          <w:b w:val="0"/>
          <w:bCs w:val="0"/>
          <w:i w:val="0"/>
          <w:iCs w:val="0"/>
          <w:noProof w:val="0"/>
          <w:color w:val="000000" w:themeColor="text1" w:themeTint="FF" w:themeShade="FF"/>
          <w:sz w:val="24"/>
          <w:szCs w:val="24"/>
          <w:lang w:val="en-US"/>
        </w:rPr>
        <w:t xml:space="preserve"> </w:t>
      </w:r>
    </w:p>
    <w:p w:rsidR="3F50BA72" w:rsidP="37120DA1" w:rsidRDefault="3F50BA72" w14:paraId="38ECE034" w14:textId="4755F26A">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US"/>
        </w:rPr>
      </w:pPr>
    </w:p>
    <w:p w:rsidR="5AE4724A" w:rsidP="1D848EED" w:rsidRDefault="5AE4724A" w14:paraId="46404D40" w14:textId="490216D1">
      <w:pPr>
        <w:pStyle w:val="ListParagraph"/>
        <w:numPr>
          <w:ilvl w:val="0"/>
          <w:numId w:val="2"/>
        </w:numPr>
        <w:spacing w:after="160" w:line="360" w:lineRule="auto"/>
        <w:rPr>
          <w:rFonts w:ascii="Arial" w:hAnsi="Arial" w:eastAsia="Arial" w:cs="Arial"/>
          <w:b w:val="1"/>
          <w:bCs w:val="1"/>
          <w:noProof w:val="0"/>
          <w:sz w:val="24"/>
          <w:szCs w:val="24"/>
          <w:lang w:val="en-GB"/>
        </w:rPr>
      </w:pPr>
      <w:r w:rsidRPr="37120DA1" w:rsidR="5FB9540D">
        <w:rPr>
          <w:rFonts w:ascii="Arial" w:hAnsi="Arial" w:eastAsia="Arial" w:cs="Arial"/>
          <w:b w:val="1"/>
          <w:bCs w:val="1"/>
          <w:noProof w:val="0"/>
          <w:sz w:val="24"/>
          <w:szCs w:val="24"/>
          <w:lang w:val="en-GB"/>
        </w:rPr>
        <w:t>Introduction</w:t>
      </w:r>
      <w:r w:rsidRPr="37120DA1" w:rsidR="5BE7607F">
        <w:rPr>
          <w:rFonts w:ascii="Arial" w:hAnsi="Arial" w:eastAsia="Arial" w:cs="Arial"/>
          <w:b w:val="1"/>
          <w:bCs w:val="1"/>
          <w:noProof w:val="0"/>
          <w:sz w:val="24"/>
          <w:szCs w:val="24"/>
          <w:lang w:val="en-GB"/>
        </w:rPr>
        <w:t>.....................................................................</w:t>
      </w:r>
      <w:r w:rsidRPr="37120DA1" w:rsidR="0B3ABCCE">
        <w:rPr>
          <w:rFonts w:ascii="Arial" w:hAnsi="Arial" w:eastAsia="Arial" w:cs="Arial"/>
          <w:b w:val="1"/>
          <w:bCs w:val="1"/>
          <w:noProof w:val="0"/>
          <w:sz w:val="24"/>
          <w:szCs w:val="24"/>
          <w:lang w:val="en-GB"/>
        </w:rPr>
        <w:t>....................</w:t>
      </w:r>
    </w:p>
    <w:p w:rsidR="5AE4724A" w:rsidP="37120DA1" w:rsidRDefault="5AE4724A" w14:paraId="59EEC054" w14:textId="39A7B06F">
      <w:pPr>
        <w:pStyle w:val="ListParagraph"/>
        <w:numPr>
          <w:ilvl w:val="0"/>
          <w:numId w:val="2"/>
        </w:numPr>
        <w:spacing w:after="160" w:line="360" w:lineRule="auto"/>
        <w:jc w:val="left"/>
        <w:rPr>
          <w:rFonts w:ascii="Arial" w:hAnsi="Arial" w:eastAsia="Arial" w:cs="Arial"/>
          <w:b w:val="1"/>
          <w:bCs w:val="1"/>
          <w:noProof w:val="0"/>
          <w:sz w:val="24"/>
          <w:szCs w:val="24"/>
          <w:lang w:val="en-GB"/>
        </w:rPr>
      </w:pPr>
      <w:r w:rsidRPr="37120DA1" w:rsidR="48D8183D">
        <w:rPr>
          <w:rFonts w:ascii="Arial" w:hAnsi="Arial" w:eastAsia="Arial" w:cs="Arial"/>
          <w:b w:val="1"/>
          <w:bCs w:val="1"/>
          <w:noProof w:val="0"/>
          <w:sz w:val="24"/>
          <w:szCs w:val="24"/>
          <w:lang w:val="en-GB"/>
        </w:rPr>
        <w:t>Analysing primary data</w:t>
      </w:r>
      <w:r w:rsidRPr="37120DA1" w:rsidR="7B2A051B">
        <w:rPr>
          <w:rFonts w:ascii="Arial" w:hAnsi="Arial" w:eastAsia="Arial" w:cs="Arial"/>
          <w:b w:val="1"/>
          <w:bCs w:val="1"/>
          <w:noProof w:val="0"/>
          <w:sz w:val="24"/>
          <w:szCs w:val="24"/>
          <w:lang w:val="en-GB"/>
        </w:rPr>
        <w:t>....................................................................</w:t>
      </w:r>
    </w:p>
    <w:p w:rsidR="534530CE" w:rsidP="1D848EED" w:rsidRDefault="534530CE" w14:paraId="0B442FA7" w14:textId="4241D77A">
      <w:pPr>
        <w:pStyle w:val="Normal"/>
        <w:spacing w:after="160" w:line="360" w:lineRule="auto"/>
        <w:ind w:left="360"/>
        <w:jc w:val="left"/>
        <w:rPr>
          <w:rFonts w:ascii="Arial" w:hAnsi="Arial" w:eastAsia="Arial" w:cs="Arial"/>
          <w:b w:val="1"/>
          <w:bCs w:val="1"/>
          <w:noProof w:val="0"/>
          <w:sz w:val="24"/>
          <w:szCs w:val="24"/>
          <w:lang w:val="en-GB"/>
        </w:rPr>
      </w:pPr>
      <w:r w:rsidRPr="37120DA1" w:rsidR="3BE1B927">
        <w:rPr>
          <w:rFonts w:ascii="Arial" w:hAnsi="Arial" w:eastAsia="Arial" w:cs="Arial"/>
          <w:b w:val="1"/>
          <w:bCs w:val="1"/>
          <w:noProof w:val="0"/>
          <w:sz w:val="24"/>
          <w:szCs w:val="24"/>
          <w:lang w:val="en-GB"/>
        </w:rPr>
        <w:t>3</w:t>
      </w:r>
      <w:r w:rsidRPr="37120DA1" w:rsidR="39150111">
        <w:rPr>
          <w:rFonts w:ascii="Arial" w:hAnsi="Arial" w:eastAsia="Arial" w:cs="Arial"/>
          <w:b w:val="1"/>
          <w:bCs w:val="1"/>
          <w:noProof w:val="0"/>
          <w:sz w:val="24"/>
          <w:szCs w:val="24"/>
          <w:lang w:val="en-GB"/>
        </w:rPr>
        <w:t xml:space="preserve">.  </w:t>
      </w:r>
      <w:r w:rsidRPr="37120DA1" w:rsidR="67A887E8">
        <w:rPr>
          <w:rFonts w:ascii="Arial" w:hAnsi="Arial" w:eastAsia="Arial" w:cs="Arial"/>
          <w:b w:val="1"/>
          <w:bCs w:val="1"/>
          <w:noProof w:val="0"/>
          <w:sz w:val="24"/>
          <w:szCs w:val="24"/>
          <w:lang w:val="en-GB"/>
        </w:rPr>
        <w:t>Rationale</w:t>
      </w:r>
      <w:r w:rsidRPr="37120DA1" w:rsidR="3A18577D">
        <w:rPr>
          <w:rFonts w:ascii="Arial" w:hAnsi="Arial" w:eastAsia="Arial" w:cs="Arial"/>
          <w:b w:val="1"/>
          <w:bCs w:val="1"/>
          <w:noProof w:val="0"/>
          <w:sz w:val="24"/>
          <w:szCs w:val="24"/>
          <w:lang w:val="en-GB"/>
        </w:rPr>
        <w:t>..................................................................................</w:t>
      </w:r>
      <w:r w:rsidRPr="37120DA1" w:rsidR="1AF5E856">
        <w:rPr>
          <w:rFonts w:ascii="Arial" w:hAnsi="Arial" w:eastAsia="Arial" w:cs="Arial"/>
          <w:b w:val="1"/>
          <w:bCs w:val="1"/>
          <w:noProof w:val="0"/>
          <w:sz w:val="24"/>
          <w:szCs w:val="24"/>
          <w:lang w:val="en-GB"/>
        </w:rPr>
        <w:t>.............</w:t>
      </w:r>
    </w:p>
    <w:p w:rsidR="216BCC4E" w:rsidP="37120DA1" w:rsidRDefault="216BCC4E" w14:paraId="5596A815" w14:textId="68791F53">
      <w:pPr>
        <w:pStyle w:val="Normal"/>
        <w:spacing w:after="160" w:line="360" w:lineRule="auto"/>
        <w:ind w:left="360"/>
        <w:jc w:val="left"/>
        <w:rPr>
          <w:rFonts w:ascii="Arial" w:hAnsi="Arial" w:eastAsia="Arial" w:cs="Arial"/>
          <w:b w:val="1"/>
          <w:bCs w:val="1"/>
          <w:noProof w:val="0"/>
          <w:sz w:val="24"/>
          <w:szCs w:val="24"/>
          <w:lang w:val="en-GB"/>
        </w:rPr>
      </w:pPr>
      <w:r w:rsidRPr="37120DA1" w:rsidR="5FBC7D49">
        <w:rPr>
          <w:rFonts w:ascii="Arial" w:hAnsi="Arial" w:eastAsia="Arial" w:cs="Arial"/>
          <w:b w:val="1"/>
          <w:bCs w:val="1"/>
          <w:noProof w:val="0"/>
          <w:sz w:val="24"/>
          <w:szCs w:val="24"/>
          <w:lang w:val="en-GB"/>
        </w:rPr>
        <w:t xml:space="preserve">3.1 </w:t>
      </w:r>
      <w:r w:rsidRPr="37120DA1" w:rsidR="1AF5E856">
        <w:rPr>
          <w:rFonts w:ascii="Arial" w:hAnsi="Arial" w:eastAsia="Arial" w:cs="Arial"/>
          <w:b w:val="1"/>
          <w:bCs w:val="1"/>
          <w:noProof w:val="0"/>
          <w:sz w:val="24"/>
          <w:szCs w:val="24"/>
          <w:lang w:val="en-GB"/>
        </w:rPr>
        <w:t>Secondary data</w:t>
      </w:r>
      <w:r w:rsidRPr="37120DA1" w:rsidR="5035B109">
        <w:rPr>
          <w:rFonts w:ascii="Arial" w:hAnsi="Arial" w:eastAsia="Arial" w:cs="Arial"/>
          <w:b w:val="1"/>
          <w:bCs w:val="1"/>
          <w:noProof w:val="0"/>
          <w:sz w:val="24"/>
          <w:szCs w:val="24"/>
          <w:lang w:val="en-GB"/>
        </w:rPr>
        <w:t>..........................</w:t>
      </w:r>
      <w:r w:rsidRPr="37120DA1" w:rsidR="12B1F117">
        <w:rPr>
          <w:rFonts w:ascii="Arial" w:hAnsi="Arial" w:eastAsia="Arial" w:cs="Arial"/>
          <w:b w:val="1"/>
          <w:bCs w:val="1"/>
          <w:noProof w:val="0"/>
          <w:sz w:val="24"/>
          <w:szCs w:val="24"/>
          <w:lang w:val="en-GB"/>
        </w:rPr>
        <w:t>.........................................................</w:t>
      </w:r>
    </w:p>
    <w:p w:rsidR="1F36F448" w:rsidP="37120DA1" w:rsidRDefault="1F36F448" w14:paraId="37145BDD" w14:textId="14FC695A">
      <w:pPr>
        <w:pStyle w:val="Normal"/>
        <w:spacing w:line="360" w:lineRule="auto"/>
        <w:ind w:left="360"/>
        <w:rPr>
          <w:rFonts w:ascii="Arial" w:hAnsi="Arial" w:eastAsia="Arial" w:cs="Arial"/>
          <w:b w:val="1"/>
          <w:bCs w:val="1"/>
          <w:noProof w:val="0"/>
          <w:sz w:val="24"/>
          <w:szCs w:val="24"/>
          <w:lang w:val="en-GB"/>
        </w:rPr>
      </w:pPr>
      <w:r w:rsidRPr="37120DA1" w:rsidR="66B42472">
        <w:rPr>
          <w:rFonts w:ascii="Arial" w:hAnsi="Arial" w:eastAsia="Arial" w:cs="Arial"/>
          <w:b w:val="1"/>
          <w:bCs w:val="1"/>
          <w:noProof w:val="0"/>
          <w:sz w:val="24"/>
          <w:szCs w:val="24"/>
          <w:lang w:val="en-GB"/>
        </w:rPr>
        <w:t>4</w:t>
      </w:r>
      <w:r w:rsidRPr="37120DA1" w:rsidR="49FD8DBB">
        <w:rPr>
          <w:rFonts w:ascii="Arial" w:hAnsi="Arial" w:eastAsia="Arial" w:cs="Arial"/>
          <w:b w:val="1"/>
          <w:bCs w:val="1"/>
          <w:noProof w:val="0"/>
          <w:sz w:val="24"/>
          <w:szCs w:val="24"/>
          <w:lang w:val="en-GB"/>
        </w:rPr>
        <w:t>.</w:t>
      </w:r>
      <w:r w:rsidRPr="37120DA1" w:rsidR="66B42472">
        <w:rPr>
          <w:rFonts w:ascii="Arial" w:hAnsi="Arial" w:eastAsia="Arial" w:cs="Arial"/>
          <w:b w:val="1"/>
          <w:bCs w:val="1"/>
          <w:noProof w:val="0"/>
          <w:sz w:val="24"/>
          <w:szCs w:val="24"/>
          <w:lang w:val="en-GB"/>
        </w:rPr>
        <w:t xml:space="preserve"> </w:t>
      </w:r>
      <w:r w:rsidRPr="37120DA1" w:rsidR="1F36F448">
        <w:rPr>
          <w:rFonts w:ascii="Arial" w:hAnsi="Arial" w:eastAsia="Arial" w:cs="Arial"/>
          <w:b w:val="1"/>
          <w:bCs w:val="1"/>
          <w:noProof w:val="0"/>
          <w:sz w:val="24"/>
          <w:szCs w:val="24"/>
          <w:lang w:val="en-GB"/>
        </w:rPr>
        <w:t>Research methods</w:t>
      </w:r>
      <w:r w:rsidRPr="37120DA1" w:rsidR="2F516850">
        <w:rPr>
          <w:rFonts w:ascii="Arial" w:hAnsi="Arial" w:eastAsia="Arial" w:cs="Arial"/>
          <w:b w:val="1"/>
          <w:bCs w:val="1"/>
          <w:noProof w:val="0"/>
          <w:sz w:val="24"/>
          <w:szCs w:val="24"/>
          <w:lang w:val="en-GB"/>
        </w:rPr>
        <w:t>..............................................................................</w:t>
      </w:r>
    </w:p>
    <w:p w:rsidR="1F36F448" w:rsidP="37120DA1" w:rsidRDefault="1F36F448" w14:paraId="1F3FF66C" w14:textId="265F5F5B">
      <w:pPr>
        <w:pStyle w:val="Normal"/>
        <w:spacing w:line="360" w:lineRule="auto"/>
        <w:ind w:left="360"/>
        <w:rPr>
          <w:rFonts w:ascii="Arial" w:hAnsi="Arial" w:eastAsia="Arial" w:cs="Arial"/>
          <w:b w:val="1"/>
          <w:bCs w:val="1"/>
          <w:noProof w:val="0"/>
          <w:sz w:val="24"/>
          <w:szCs w:val="24"/>
          <w:lang w:val="en-GB"/>
        </w:rPr>
      </w:pPr>
      <w:r w:rsidRPr="37120DA1" w:rsidR="55AE4661">
        <w:rPr>
          <w:rFonts w:ascii="Arial" w:hAnsi="Arial" w:eastAsia="Arial" w:cs="Arial"/>
          <w:b w:val="1"/>
          <w:bCs w:val="1"/>
          <w:noProof w:val="0"/>
          <w:sz w:val="24"/>
          <w:szCs w:val="24"/>
          <w:lang w:val="en-GB"/>
        </w:rPr>
        <w:t>5</w:t>
      </w:r>
      <w:r w:rsidRPr="37120DA1" w:rsidR="4F68859C">
        <w:rPr>
          <w:rFonts w:ascii="Arial" w:hAnsi="Arial" w:eastAsia="Arial" w:cs="Arial"/>
          <w:b w:val="1"/>
          <w:bCs w:val="1"/>
          <w:noProof w:val="0"/>
          <w:sz w:val="24"/>
          <w:szCs w:val="24"/>
          <w:lang w:val="en-GB"/>
        </w:rPr>
        <w:t>.</w:t>
      </w:r>
      <w:r w:rsidRPr="37120DA1" w:rsidR="55AE4661">
        <w:rPr>
          <w:rFonts w:ascii="Arial" w:hAnsi="Arial" w:eastAsia="Arial" w:cs="Arial"/>
          <w:b w:val="1"/>
          <w:bCs w:val="1"/>
          <w:noProof w:val="0"/>
          <w:sz w:val="24"/>
          <w:szCs w:val="24"/>
          <w:lang w:val="en-GB"/>
        </w:rPr>
        <w:t xml:space="preserve"> </w:t>
      </w:r>
      <w:r w:rsidRPr="37120DA1" w:rsidR="1F36F448">
        <w:rPr>
          <w:rFonts w:ascii="Arial" w:hAnsi="Arial" w:eastAsia="Arial" w:cs="Arial"/>
          <w:b w:val="1"/>
          <w:bCs w:val="1"/>
          <w:noProof w:val="0"/>
          <w:sz w:val="24"/>
          <w:szCs w:val="24"/>
          <w:lang w:val="en-GB"/>
        </w:rPr>
        <w:t>Data collection</w:t>
      </w:r>
      <w:r w:rsidRPr="37120DA1" w:rsidR="1A3B025E">
        <w:rPr>
          <w:rFonts w:ascii="Arial" w:hAnsi="Arial" w:eastAsia="Arial" w:cs="Arial"/>
          <w:b w:val="1"/>
          <w:bCs w:val="1"/>
          <w:noProof w:val="0"/>
          <w:sz w:val="24"/>
          <w:szCs w:val="24"/>
          <w:lang w:val="en-GB"/>
        </w:rPr>
        <w:t>......................................................................................</w:t>
      </w:r>
    </w:p>
    <w:p w:rsidR="1F36F448" w:rsidP="37120DA1" w:rsidRDefault="1F36F448" w14:paraId="7F1038D8" w14:textId="0837F36B">
      <w:pPr>
        <w:pStyle w:val="Normal"/>
        <w:spacing w:after="160" w:line="360" w:lineRule="auto"/>
        <w:ind w:left="360"/>
        <w:jc w:val="left"/>
        <w:rPr>
          <w:rFonts w:ascii="Arial" w:hAnsi="Arial" w:eastAsia="Arial" w:cs="Arial"/>
          <w:b w:val="1"/>
          <w:bCs w:val="1"/>
          <w:noProof w:val="0"/>
          <w:sz w:val="24"/>
          <w:szCs w:val="24"/>
          <w:lang w:val="en-GB"/>
        </w:rPr>
      </w:pPr>
      <w:r w:rsidRPr="37120DA1" w:rsidR="170A43CD">
        <w:rPr>
          <w:rFonts w:ascii="Arial" w:hAnsi="Arial" w:eastAsia="Arial" w:cs="Arial"/>
          <w:b w:val="1"/>
          <w:bCs w:val="1"/>
          <w:noProof w:val="0"/>
          <w:sz w:val="24"/>
          <w:szCs w:val="24"/>
          <w:lang w:val="en-GB"/>
        </w:rPr>
        <w:t>6</w:t>
      </w:r>
      <w:r w:rsidRPr="37120DA1" w:rsidR="526888CA">
        <w:rPr>
          <w:rFonts w:ascii="Arial" w:hAnsi="Arial" w:eastAsia="Arial" w:cs="Arial"/>
          <w:b w:val="1"/>
          <w:bCs w:val="1"/>
          <w:noProof w:val="0"/>
          <w:sz w:val="24"/>
          <w:szCs w:val="24"/>
          <w:lang w:val="en-GB"/>
        </w:rPr>
        <w:t xml:space="preserve">. </w:t>
      </w:r>
      <w:r w:rsidRPr="37120DA1" w:rsidR="1F36F448">
        <w:rPr>
          <w:rFonts w:ascii="Arial" w:hAnsi="Arial" w:eastAsia="Arial" w:cs="Arial"/>
          <w:b w:val="1"/>
          <w:bCs w:val="1"/>
          <w:noProof w:val="0"/>
          <w:sz w:val="24"/>
          <w:szCs w:val="24"/>
          <w:lang w:val="en-GB"/>
        </w:rPr>
        <w:t>Types of population</w:t>
      </w:r>
      <w:r w:rsidRPr="37120DA1" w:rsidR="40068119">
        <w:rPr>
          <w:rFonts w:ascii="Arial" w:hAnsi="Arial" w:eastAsia="Arial" w:cs="Arial"/>
          <w:b w:val="1"/>
          <w:bCs w:val="1"/>
          <w:noProof w:val="0"/>
          <w:sz w:val="24"/>
          <w:szCs w:val="24"/>
          <w:lang w:val="en-GB"/>
        </w:rPr>
        <w:t>...........................................................................</w:t>
      </w:r>
    </w:p>
    <w:p w:rsidR="00FCA5DA" w:rsidP="1D848EED" w:rsidRDefault="00FCA5DA" w14:paraId="385D5C45" w14:textId="1E452715">
      <w:pPr>
        <w:pStyle w:val="Normal"/>
        <w:spacing w:after="160" w:line="360" w:lineRule="auto"/>
        <w:ind w:left="360"/>
        <w:jc w:val="left"/>
        <w:rPr>
          <w:rFonts w:ascii="Arial" w:hAnsi="Arial" w:eastAsia="Arial" w:cs="Arial"/>
          <w:b w:val="1"/>
          <w:bCs w:val="1"/>
          <w:noProof w:val="0"/>
          <w:sz w:val="24"/>
          <w:szCs w:val="24"/>
          <w:lang w:val="en-GB"/>
        </w:rPr>
      </w:pPr>
      <w:r w:rsidRPr="37120DA1" w:rsidR="00FCA5DA">
        <w:rPr>
          <w:rFonts w:ascii="Arial" w:hAnsi="Arial" w:eastAsia="Arial" w:cs="Arial"/>
          <w:b w:val="1"/>
          <w:bCs w:val="1"/>
          <w:noProof w:val="0"/>
          <w:sz w:val="24"/>
          <w:szCs w:val="24"/>
          <w:lang w:val="en-GB"/>
        </w:rPr>
        <w:t xml:space="preserve">6.1 </w:t>
      </w:r>
      <w:r w:rsidRPr="37120DA1" w:rsidR="0D27D7C7">
        <w:rPr>
          <w:rFonts w:ascii="Arial" w:hAnsi="Arial" w:eastAsia="Arial" w:cs="Arial"/>
          <w:b w:val="1"/>
          <w:bCs w:val="1"/>
          <w:noProof w:val="0"/>
          <w:sz w:val="24"/>
          <w:szCs w:val="24"/>
          <w:lang w:val="en-GB"/>
        </w:rPr>
        <w:t>Assessable population</w:t>
      </w:r>
      <w:r w:rsidRPr="37120DA1" w:rsidR="03104F51">
        <w:rPr>
          <w:rFonts w:ascii="Arial" w:hAnsi="Arial" w:eastAsia="Arial" w:cs="Arial"/>
          <w:b w:val="1"/>
          <w:bCs w:val="1"/>
          <w:noProof w:val="0"/>
          <w:sz w:val="24"/>
          <w:szCs w:val="24"/>
          <w:lang w:val="en-GB"/>
        </w:rPr>
        <w:t>......................................................................</w:t>
      </w:r>
    </w:p>
    <w:p w:rsidR="33E6E710" w:rsidP="37120DA1" w:rsidRDefault="33E6E710" w14:paraId="21355361" w14:textId="5B48E1A0">
      <w:pPr>
        <w:pStyle w:val="Normal"/>
        <w:spacing w:after="160" w:line="360" w:lineRule="auto"/>
        <w:ind w:left="360"/>
        <w:jc w:val="left"/>
        <w:rPr>
          <w:rFonts w:ascii="Arial" w:hAnsi="Arial" w:eastAsia="Arial" w:cs="Arial"/>
          <w:b w:val="0"/>
          <w:bCs w:val="0"/>
          <w:i w:val="0"/>
          <w:iCs w:val="0"/>
          <w:noProof w:val="0"/>
          <w:color w:val="000000" w:themeColor="text1" w:themeTint="FF" w:themeShade="FF"/>
          <w:sz w:val="24"/>
          <w:szCs w:val="24"/>
          <w:lang w:val="en-GB"/>
        </w:rPr>
      </w:pPr>
      <w:r w:rsidRPr="37120DA1" w:rsidR="33E6E710">
        <w:rPr>
          <w:rFonts w:ascii="Arial" w:hAnsi="Arial" w:eastAsia="Arial" w:cs="Arial"/>
          <w:b w:val="1"/>
          <w:bCs w:val="1"/>
          <w:i w:val="0"/>
          <w:iCs w:val="0"/>
          <w:noProof w:val="0"/>
          <w:color w:val="000000" w:themeColor="text1" w:themeTint="FF" w:themeShade="FF"/>
          <w:sz w:val="24"/>
          <w:szCs w:val="24"/>
          <w:lang w:val="en-GB"/>
        </w:rPr>
        <w:t xml:space="preserve">6.2 </w:t>
      </w:r>
      <w:r w:rsidRPr="37120DA1" w:rsidR="0D27D7C7">
        <w:rPr>
          <w:rFonts w:ascii="Arial" w:hAnsi="Arial" w:eastAsia="Arial" w:cs="Arial"/>
          <w:b w:val="1"/>
          <w:bCs w:val="1"/>
          <w:i w:val="0"/>
          <w:iCs w:val="0"/>
          <w:noProof w:val="0"/>
          <w:color w:val="000000" w:themeColor="text1" w:themeTint="FF" w:themeShade="FF"/>
          <w:sz w:val="24"/>
          <w:szCs w:val="24"/>
          <w:lang w:val="en-GB"/>
        </w:rPr>
        <w:t>Sample Size &amp; Sample Unit Example</w:t>
      </w:r>
      <w:r w:rsidRPr="37120DA1" w:rsidR="273B0FFE">
        <w:rPr>
          <w:rFonts w:ascii="Arial" w:hAnsi="Arial" w:eastAsia="Arial" w:cs="Arial"/>
          <w:b w:val="1"/>
          <w:bCs w:val="1"/>
          <w:i w:val="0"/>
          <w:iCs w:val="0"/>
          <w:noProof w:val="0"/>
          <w:color w:val="000000" w:themeColor="text1" w:themeTint="FF" w:themeShade="FF"/>
          <w:sz w:val="24"/>
          <w:szCs w:val="24"/>
          <w:lang w:val="en-GB"/>
        </w:rPr>
        <w:t>..............................................</w:t>
      </w:r>
    </w:p>
    <w:p w:rsidR="0D27D7C7" w:rsidP="37120DA1" w:rsidRDefault="0D27D7C7" w14:paraId="3FFAE34C" w14:textId="19C16F6A">
      <w:pPr>
        <w:pStyle w:val="Normal"/>
        <w:spacing w:after="160" w:line="360" w:lineRule="auto"/>
        <w:ind w:left="360"/>
        <w:jc w:val="left"/>
        <w:rPr>
          <w:rFonts w:ascii="Arial" w:hAnsi="Arial" w:eastAsia="Arial" w:cs="Arial"/>
          <w:b w:val="1"/>
          <w:bCs w:val="1"/>
          <w:i w:val="0"/>
          <w:iCs w:val="0"/>
          <w:noProof w:val="0"/>
          <w:color w:val="000000" w:themeColor="text1" w:themeTint="FF" w:themeShade="FF"/>
          <w:sz w:val="24"/>
          <w:szCs w:val="24"/>
          <w:lang w:val="en-GB"/>
        </w:rPr>
      </w:pPr>
      <w:r w:rsidRPr="37120DA1" w:rsidR="4C682AA3">
        <w:rPr>
          <w:rFonts w:ascii="Arial" w:hAnsi="Arial" w:eastAsia="Arial" w:cs="Arial"/>
          <w:b w:val="1"/>
          <w:bCs w:val="1"/>
          <w:i w:val="0"/>
          <w:iCs w:val="0"/>
          <w:noProof w:val="0"/>
          <w:color w:val="000000" w:themeColor="text1" w:themeTint="FF" w:themeShade="FF"/>
          <w:sz w:val="24"/>
          <w:szCs w:val="24"/>
          <w:lang w:val="en-GB"/>
        </w:rPr>
        <w:t xml:space="preserve">7. </w:t>
      </w:r>
      <w:r w:rsidRPr="37120DA1" w:rsidR="0D27D7C7">
        <w:rPr>
          <w:rFonts w:ascii="Arial" w:hAnsi="Arial" w:eastAsia="Arial" w:cs="Arial"/>
          <w:b w:val="1"/>
          <w:bCs w:val="1"/>
          <w:i w:val="0"/>
          <w:iCs w:val="0"/>
          <w:noProof w:val="0"/>
          <w:color w:val="000000" w:themeColor="text1" w:themeTint="FF" w:themeShade="FF"/>
          <w:sz w:val="24"/>
          <w:szCs w:val="24"/>
          <w:lang w:val="en-GB"/>
        </w:rPr>
        <w:t>Data visualization</w:t>
      </w:r>
      <w:r w:rsidRPr="37120DA1" w:rsidR="0D81D40F">
        <w:rPr>
          <w:rFonts w:ascii="Arial" w:hAnsi="Arial" w:eastAsia="Arial" w:cs="Arial"/>
          <w:b w:val="1"/>
          <w:bCs w:val="1"/>
          <w:i w:val="0"/>
          <w:iCs w:val="0"/>
          <w:noProof w:val="0"/>
          <w:color w:val="000000" w:themeColor="text1" w:themeTint="FF" w:themeShade="FF"/>
          <w:sz w:val="24"/>
          <w:szCs w:val="24"/>
          <w:lang w:val="en-GB"/>
        </w:rPr>
        <w:t>..................................................................................</w:t>
      </w:r>
    </w:p>
    <w:p w:rsidR="0D27D7C7" w:rsidP="37120DA1" w:rsidRDefault="0D27D7C7" w14:paraId="5ECB611D" w14:textId="72DC0310">
      <w:pPr>
        <w:pStyle w:val="Normal"/>
        <w:spacing w:after="160" w:line="360" w:lineRule="auto"/>
        <w:ind w:left="360"/>
        <w:jc w:val="left"/>
        <w:rPr>
          <w:rFonts w:ascii="Arial" w:hAnsi="Arial" w:eastAsia="Arial" w:cs="Arial"/>
          <w:b w:val="1"/>
          <w:bCs w:val="1"/>
          <w:i w:val="0"/>
          <w:iCs w:val="0"/>
          <w:noProof w:val="0"/>
          <w:color w:val="000000" w:themeColor="text1" w:themeTint="FF" w:themeShade="FF"/>
          <w:sz w:val="24"/>
          <w:szCs w:val="24"/>
          <w:lang w:val="en-GB"/>
        </w:rPr>
      </w:pPr>
      <w:r w:rsidRPr="37120DA1" w:rsidR="49ADEA6F">
        <w:rPr>
          <w:rFonts w:ascii="Arial" w:hAnsi="Arial" w:eastAsia="Arial" w:cs="Arial"/>
          <w:b w:val="1"/>
          <w:bCs w:val="1"/>
          <w:i w:val="0"/>
          <w:iCs w:val="0"/>
          <w:noProof w:val="0"/>
          <w:color w:val="000000" w:themeColor="text1" w:themeTint="FF" w:themeShade="FF"/>
          <w:sz w:val="24"/>
          <w:szCs w:val="24"/>
          <w:lang w:val="en-GB"/>
        </w:rPr>
        <w:t xml:space="preserve">8. </w:t>
      </w:r>
      <w:r w:rsidRPr="37120DA1" w:rsidR="0D27D7C7">
        <w:rPr>
          <w:rFonts w:ascii="Arial" w:hAnsi="Arial" w:eastAsia="Arial" w:cs="Arial"/>
          <w:b w:val="1"/>
          <w:bCs w:val="1"/>
          <w:i w:val="0"/>
          <w:iCs w:val="0"/>
          <w:noProof w:val="0"/>
          <w:color w:val="000000" w:themeColor="text1" w:themeTint="FF" w:themeShade="FF"/>
          <w:sz w:val="24"/>
          <w:szCs w:val="24"/>
          <w:lang w:val="en-GB"/>
        </w:rPr>
        <w:t>Research ethics</w:t>
      </w:r>
      <w:r w:rsidRPr="37120DA1" w:rsidR="37977203">
        <w:rPr>
          <w:rFonts w:ascii="Arial" w:hAnsi="Arial" w:eastAsia="Arial" w:cs="Arial"/>
          <w:b w:val="1"/>
          <w:bCs w:val="1"/>
          <w:i w:val="0"/>
          <w:iCs w:val="0"/>
          <w:noProof w:val="0"/>
          <w:color w:val="000000" w:themeColor="text1" w:themeTint="FF" w:themeShade="FF"/>
          <w:sz w:val="24"/>
          <w:szCs w:val="24"/>
          <w:lang w:val="en-GB"/>
        </w:rPr>
        <w:t>....................................................................................</w:t>
      </w:r>
    </w:p>
    <w:p w:rsidR="4030D707" w:rsidP="37120DA1" w:rsidRDefault="4030D707" w14:paraId="2F58C3FD" w14:textId="6431572C">
      <w:pPr>
        <w:pStyle w:val="Normal"/>
        <w:spacing w:after="160" w:line="360" w:lineRule="auto"/>
        <w:ind w:left="360"/>
        <w:jc w:val="left"/>
        <w:rPr>
          <w:rFonts w:ascii="Arial" w:hAnsi="Arial" w:eastAsia="Arial" w:cs="Arial"/>
          <w:b w:val="1"/>
          <w:bCs w:val="1"/>
          <w:i w:val="0"/>
          <w:iCs w:val="0"/>
          <w:color w:val="000000" w:themeColor="text1" w:themeTint="FF" w:themeShade="FF"/>
          <w:sz w:val="24"/>
          <w:szCs w:val="24"/>
        </w:rPr>
      </w:pPr>
      <w:r w:rsidRPr="37120DA1" w:rsidR="28B05188">
        <w:rPr>
          <w:rFonts w:ascii="Arial" w:hAnsi="Arial" w:eastAsia="Arial" w:cs="Arial"/>
          <w:b w:val="1"/>
          <w:bCs w:val="1"/>
          <w:sz w:val="24"/>
          <w:szCs w:val="24"/>
        </w:rPr>
        <w:t xml:space="preserve">9. </w:t>
      </w:r>
      <w:r w:rsidRPr="37120DA1" w:rsidR="4030D707">
        <w:rPr>
          <w:rFonts w:ascii="Arial" w:hAnsi="Arial" w:eastAsia="Arial" w:cs="Arial"/>
          <w:b w:val="1"/>
          <w:bCs w:val="1"/>
          <w:sz w:val="24"/>
          <w:szCs w:val="24"/>
        </w:rPr>
        <w:t>Data Protection Act Principles</w:t>
      </w:r>
      <w:r w:rsidRPr="37120DA1" w:rsidR="45FD5E13">
        <w:rPr>
          <w:rFonts w:ascii="Arial" w:hAnsi="Arial" w:eastAsia="Arial" w:cs="Arial"/>
          <w:b w:val="1"/>
          <w:bCs w:val="1"/>
          <w:sz w:val="24"/>
          <w:szCs w:val="24"/>
        </w:rPr>
        <w:t>..........................................................</w:t>
      </w:r>
    </w:p>
    <w:p w:rsidR="4030D707" w:rsidP="37120DA1" w:rsidRDefault="4030D707" w14:paraId="60CBF377" w14:textId="25CCA6DD">
      <w:pPr>
        <w:pStyle w:val="Normal"/>
        <w:spacing w:after="160" w:line="360" w:lineRule="auto"/>
        <w:ind w:left="360"/>
        <w:jc w:val="left"/>
        <w:rPr>
          <w:rFonts w:ascii="Arial" w:hAnsi="Arial" w:eastAsia="Arial" w:cs="Arial"/>
          <w:b w:val="1"/>
          <w:bCs w:val="1"/>
          <w:i w:val="0"/>
          <w:iCs w:val="0"/>
          <w:noProof w:val="0"/>
          <w:color w:val="000000" w:themeColor="text1" w:themeTint="FF" w:themeShade="FF"/>
          <w:sz w:val="24"/>
          <w:szCs w:val="24"/>
          <w:lang w:val="en-GB"/>
        </w:rPr>
      </w:pPr>
      <w:r w:rsidRPr="37120DA1" w:rsidR="1CA07258">
        <w:rPr>
          <w:rFonts w:ascii="Arial" w:hAnsi="Arial" w:eastAsia="Arial" w:cs="Arial"/>
          <w:b w:val="1"/>
          <w:bCs w:val="1"/>
          <w:i w:val="0"/>
          <w:iCs w:val="0"/>
          <w:noProof w:val="0"/>
          <w:color w:val="000000" w:themeColor="text1" w:themeTint="FF" w:themeShade="FF"/>
          <w:sz w:val="24"/>
          <w:szCs w:val="24"/>
          <w:lang w:val="en-GB"/>
        </w:rPr>
        <w:t xml:space="preserve">10. </w:t>
      </w:r>
      <w:r w:rsidRPr="37120DA1" w:rsidR="4030D707">
        <w:rPr>
          <w:rFonts w:ascii="Arial" w:hAnsi="Arial" w:eastAsia="Arial" w:cs="Arial"/>
          <w:b w:val="1"/>
          <w:bCs w:val="1"/>
          <w:i w:val="0"/>
          <w:iCs w:val="0"/>
          <w:noProof w:val="0"/>
          <w:color w:val="000000" w:themeColor="text1" w:themeTint="FF" w:themeShade="FF"/>
          <w:sz w:val="24"/>
          <w:szCs w:val="24"/>
          <w:lang w:val="en-GB"/>
        </w:rPr>
        <w:t>Appendix</w:t>
      </w:r>
      <w:r w:rsidRPr="37120DA1" w:rsidR="72E08C0C">
        <w:rPr>
          <w:rFonts w:ascii="Arial" w:hAnsi="Arial" w:eastAsia="Arial" w:cs="Arial"/>
          <w:b w:val="1"/>
          <w:bCs w:val="1"/>
          <w:i w:val="0"/>
          <w:iCs w:val="0"/>
          <w:noProof w:val="0"/>
          <w:color w:val="000000" w:themeColor="text1" w:themeTint="FF" w:themeShade="FF"/>
          <w:sz w:val="24"/>
          <w:szCs w:val="24"/>
          <w:lang w:val="en-GB"/>
        </w:rPr>
        <w:t>.................................................................................................</w:t>
      </w:r>
    </w:p>
    <w:p w:rsidR="4030D707" w:rsidP="37120DA1" w:rsidRDefault="4030D707" w14:paraId="1042713E" w14:textId="47125AFD">
      <w:pPr>
        <w:pStyle w:val="Normal"/>
        <w:spacing w:after="160" w:line="360" w:lineRule="auto"/>
        <w:ind w:left="360"/>
        <w:jc w:val="left"/>
        <w:rPr>
          <w:rFonts w:ascii="Arial" w:hAnsi="Arial" w:eastAsia="Arial" w:cs="Arial"/>
          <w:b w:val="1"/>
          <w:bCs w:val="1"/>
          <w:i w:val="0"/>
          <w:iCs w:val="0"/>
          <w:noProof w:val="0"/>
          <w:color w:val="000000" w:themeColor="text1" w:themeTint="FF" w:themeShade="FF"/>
          <w:sz w:val="24"/>
          <w:szCs w:val="24"/>
          <w:lang w:val="en-GB"/>
        </w:rPr>
      </w:pPr>
      <w:r w:rsidRPr="37120DA1" w:rsidR="223BB05E">
        <w:rPr>
          <w:rFonts w:ascii="Arial" w:hAnsi="Arial" w:eastAsia="Arial" w:cs="Arial"/>
          <w:b w:val="1"/>
          <w:bCs w:val="1"/>
          <w:i w:val="0"/>
          <w:iCs w:val="0"/>
          <w:noProof w:val="0"/>
          <w:color w:val="000000" w:themeColor="text1" w:themeTint="FF" w:themeShade="FF"/>
          <w:sz w:val="24"/>
          <w:szCs w:val="24"/>
          <w:lang w:val="en-GB"/>
        </w:rPr>
        <w:t xml:space="preserve">11. </w:t>
      </w:r>
      <w:r w:rsidRPr="37120DA1" w:rsidR="4030D707">
        <w:rPr>
          <w:rFonts w:ascii="Arial" w:hAnsi="Arial" w:eastAsia="Arial" w:cs="Arial"/>
          <w:b w:val="1"/>
          <w:bCs w:val="1"/>
          <w:i w:val="0"/>
          <w:iCs w:val="0"/>
          <w:noProof w:val="0"/>
          <w:color w:val="000000" w:themeColor="text1" w:themeTint="FF" w:themeShade="FF"/>
          <w:sz w:val="24"/>
          <w:szCs w:val="24"/>
          <w:lang w:val="en-GB"/>
        </w:rPr>
        <w:t>Conclusion</w:t>
      </w:r>
      <w:r w:rsidRPr="37120DA1" w:rsidR="05E6748B">
        <w:rPr>
          <w:rFonts w:ascii="Arial" w:hAnsi="Arial" w:eastAsia="Arial" w:cs="Arial"/>
          <w:b w:val="1"/>
          <w:bCs w:val="1"/>
          <w:i w:val="0"/>
          <w:iCs w:val="0"/>
          <w:noProof w:val="0"/>
          <w:color w:val="000000" w:themeColor="text1" w:themeTint="FF" w:themeShade="FF"/>
          <w:sz w:val="24"/>
          <w:szCs w:val="24"/>
          <w:lang w:val="en-GB"/>
        </w:rPr>
        <w:t>.............................................................................................</w:t>
      </w:r>
    </w:p>
    <w:p w:rsidR="4030D707" w:rsidP="37120DA1" w:rsidRDefault="4030D707" w14:paraId="0B4F830F" w14:textId="3D990E63">
      <w:pPr>
        <w:pStyle w:val="Normal"/>
        <w:spacing w:after="160" w:line="360" w:lineRule="auto"/>
        <w:ind w:left="360"/>
        <w:jc w:val="left"/>
        <w:rPr>
          <w:rFonts w:ascii="Arial" w:hAnsi="Arial" w:eastAsia="Arial" w:cs="Arial"/>
          <w:b w:val="1"/>
          <w:bCs w:val="1"/>
          <w:i w:val="0"/>
          <w:iCs w:val="0"/>
          <w:noProof w:val="0"/>
          <w:color w:val="000000" w:themeColor="text1" w:themeTint="FF" w:themeShade="FF"/>
          <w:sz w:val="24"/>
          <w:szCs w:val="24"/>
          <w:lang w:val="en-GB"/>
        </w:rPr>
      </w:pPr>
      <w:r w:rsidRPr="37120DA1" w:rsidR="79DDBEEB">
        <w:rPr>
          <w:rFonts w:ascii="Arial" w:hAnsi="Arial" w:eastAsia="Arial" w:cs="Arial"/>
          <w:b w:val="1"/>
          <w:bCs w:val="1"/>
          <w:i w:val="0"/>
          <w:iCs w:val="0"/>
          <w:noProof w:val="0"/>
          <w:color w:val="000000" w:themeColor="text1" w:themeTint="FF" w:themeShade="FF"/>
          <w:sz w:val="24"/>
          <w:szCs w:val="24"/>
          <w:lang w:val="en-GB"/>
        </w:rPr>
        <w:t xml:space="preserve">12. </w:t>
      </w:r>
      <w:r w:rsidRPr="37120DA1" w:rsidR="4030D707">
        <w:rPr>
          <w:rFonts w:ascii="Arial" w:hAnsi="Arial" w:eastAsia="Arial" w:cs="Arial"/>
          <w:b w:val="1"/>
          <w:bCs w:val="1"/>
          <w:i w:val="0"/>
          <w:iCs w:val="0"/>
          <w:noProof w:val="0"/>
          <w:color w:val="000000" w:themeColor="text1" w:themeTint="FF" w:themeShade="FF"/>
          <w:sz w:val="24"/>
          <w:szCs w:val="24"/>
          <w:lang w:val="en-GB"/>
        </w:rPr>
        <w:t>Reference</w:t>
      </w:r>
      <w:r w:rsidRPr="37120DA1" w:rsidR="6E8C433C">
        <w:rPr>
          <w:rFonts w:ascii="Arial" w:hAnsi="Arial" w:eastAsia="Arial" w:cs="Arial"/>
          <w:b w:val="1"/>
          <w:bCs w:val="1"/>
          <w:i w:val="0"/>
          <w:iCs w:val="0"/>
          <w:noProof w:val="0"/>
          <w:color w:val="000000" w:themeColor="text1" w:themeTint="FF" w:themeShade="FF"/>
          <w:sz w:val="24"/>
          <w:szCs w:val="24"/>
          <w:lang w:val="en-GB"/>
        </w:rPr>
        <w:t>................................................................................................</w:t>
      </w:r>
    </w:p>
    <w:p w:rsidR="1D848EED" w:rsidP="37120DA1" w:rsidRDefault="1D848EED" w14:paraId="26C00A72" w14:textId="07BE819B">
      <w:pPr>
        <w:pStyle w:val="Normal"/>
        <w:spacing w:after="160" w:line="360" w:lineRule="auto"/>
        <w:ind w:left="360"/>
        <w:jc w:val="left"/>
        <w:rPr>
          <w:rFonts w:ascii="Arial" w:hAnsi="Arial" w:eastAsia="Arial" w:cs="Arial"/>
          <w:b w:val="1"/>
          <w:bCs w:val="1"/>
          <w:i w:val="0"/>
          <w:iCs w:val="0"/>
          <w:noProof w:val="0"/>
          <w:color w:val="000000" w:themeColor="text1" w:themeTint="FF" w:themeShade="FF"/>
          <w:sz w:val="24"/>
          <w:szCs w:val="24"/>
          <w:lang w:val="en-GB"/>
        </w:rPr>
      </w:pPr>
    </w:p>
    <w:p w:rsidR="2DEBBBDF" w:rsidP="0AEC58A6" w:rsidRDefault="2DEBBBDF" w14:paraId="1485510A" w14:textId="68575EFD">
      <w:pPr>
        <w:pStyle w:val="Normal"/>
        <w:spacing w:line="360" w:lineRule="auto"/>
        <w:rPr>
          <w:rFonts w:ascii="Arial" w:hAnsi="Arial" w:eastAsia="Arial" w:cs="Arial"/>
          <w:noProof w:val="0"/>
          <w:sz w:val="24"/>
          <w:szCs w:val="24"/>
          <w:lang w:val="en-GB"/>
        </w:rPr>
      </w:pPr>
    </w:p>
    <w:p w:rsidR="0AEC58A6" w:rsidP="37120DA1" w:rsidRDefault="0AEC58A6" w14:paraId="334D8EE3" w14:textId="23052D84">
      <w:pPr>
        <w:pStyle w:val="Normal"/>
        <w:spacing w:line="360" w:lineRule="auto"/>
        <w:rPr>
          <w:rFonts w:ascii="Arial" w:hAnsi="Arial" w:eastAsia="Arial" w:cs="Arial"/>
          <w:sz w:val="24"/>
          <w:szCs w:val="24"/>
        </w:rPr>
      </w:pPr>
      <w:r w:rsidRPr="73BA7DEC" w:rsidR="66C1EC29">
        <w:rPr>
          <w:rFonts w:ascii="Arial" w:hAnsi="Arial" w:eastAsia="Arial" w:cs="Arial"/>
          <w:sz w:val="24"/>
          <w:szCs w:val="24"/>
        </w:rPr>
        <w:t xml:space="preserve">                                                             </w:t>
      </w:r>
      <w:r w:rsidRPr="73BA7DEC" w:rsidR="571B0619">
        <w:rPr>
          <w:rFonts w:ascii="Arial" w:hAnsi="Arial" w:eastAsia="Arial" w:cs="Arial"/>
          <w:sz w:val="24"/>
          <w:szCs w:val="24"/>
        </w:rPr>
        <w:t>3</w:t>
      </w:r>
    </w:p>
    <w:p w:rsidR="1A1BFAD2" w:rsidP="1A1BFAD2" w:rsidRDefault="1A1BFAD2" w14:paraId="6D499313" w14:textId="4BA55654">
      <w:pPr>
        <w:pStyle w:val="Normal"/>
        <w:spacing w:line="360" w:lineRule="auto"/>
        <w:ind w:left="360"/>
        <w:jc w:val="center"/>
        <w:rPr>
          <w:rFonts w:ascii="Arial" w:hAnsi="Arial" w:eastAsia="Arial" w:cs="Arial"/>
          <w:b w:val="1"/>
          <w:bCs w:val="1"/>
          <w:noProof w:val="0"/>
          <w:sz w:val="24"/>
          <w:szCs w:val="24"/>
          <w:lang w:val="en-GB"/>
        </w:rPr>
      </w:pPr>
    </w:p>
    <w:p w:rsidR="1A1BFAD2" w:rsidP="1A1BFAD2" w:rsidRDefault="1A1BFAD2" w14:paraId="2DD726FC" w14:textId="5A6211C4">
      <w:pPr>
        <w:pStyle w:val="Normal"/>
        <w:spacing w:line="360" w:lineRule="auto"/>
        <w:ind w:left="360"/>
        <w:jc w:val="center"/>
        <w:rPr>
          <w:rFonts w:ascii="Arial" w:hAnsi="Arial" w:eastAsia="Arial" w:cs="Arial"/>
          <w:b w:val="1"/>
          <w:bCs w:val="1"/>
          <w:noProof w:val="0"/>
          <w:sz w:val="24"/>
          <w:szCs w:val="24"/>
          <w:lang w:val="en-GB"/>
        </w:rPr>
      </w:pPr>
    </w:p>
    <w:p w:rsidR="1A1BFAD2" w:rsidP="1A1BFAD2" w:rsidRDefault="1A1BFAD2" w14:paraId="434745E9" w14:textId="70E5E4BC">
      <w:pPr>
        <w:pStyle w:val="Normal"/>
        <w:spacing w:line="360" w:lineRule="auto"/>
        <w:ind w:left="360"/>
        <w:jc w:val="center"/>
        <w:rPr>
          <w:rFonts w:ascii="Arial" w:hAnsi="Arial" w:eastAsia="Arial" w:cs="Arial"/>
          <w:b w:val="1"/>
          <w:bCs w:val="1"/>
          <w:noProof w:val="0"/>
          <w:sz w:val="24"/>
          <w:szCs w:val="24"/>
          <w:lang w:val="en-GB"/>
        </w:rPr>
      </w:pPr>
    </w:p>
    <w:p w:rsidR="1A1BFAD2" w:rsidP="1A1BFAD2" w:rsidRDefault="1A1BFAD2" w14:paraId="12132C50" w14:textId="249574B4">
      <w:pPr>
        <w:pStyle w:val="Normal"/>
        <w:spacing w:line="360" w:lineRule="auto"/>
        <w:ind w:left="360"/>
        <w:jc w:val="center"/>
        <w:rPr>
          <w:rFonts w:ascii="Arial" w:hAnsi="Arial" w:eastAsia="Arial" w:cs="Arial"/>
          <w:b w:val="1"/>
          <w:bCs w:val="1"/>
          <w:noProof w:val="0"/>
          <w:sz w:val="24"/>
          <w:szCs w:val="24"/>
          <w:lang w:val="en-GB"/>
        </w:rPr>
      </w:pPr>
    </w:p>
    <w:p w:rsidR="1A1BFAD2" w:rsidP="1A1BFAD2" w:rsidRDefault="1A1BFAD2" w14:paraId="064B9103" w14:textId="06BC8326">
      <w:pPr>
        <w:pStyle w:val="Normal"/>
        <w:spacing w:line="360" w:lineRule="auto"/>
        <w:ind w:left="360"/>
        <w:jc w:val="center"/>
        <w:rPr>
          <w:rFonts w:ascii="Arial" w:hAnsi="Arial" w:eastAsia="Arial" w:cs="Arial"/>
          <w:b w:val="1"/>
          <w:bCs w:val="1"/>
          <w:noProof w:val="0"/>
          <w:sz w:val="24"/>
          <w:szCs w:val="24"/>
          <w:lang w:val="en-GB"/>
        </w:rPr>
      </w:pPr>
    </w:p>
    <w:p w:rsidR="751216B3" w:rsidP="751216B3" w:rsidRDefault="751216B3" w14:paraId="43460153" w14:textId="326AA385">
      <w:pPr>
        <w:pStyle w:val="Normal"/>
        <w:spacing w:line="360" w:lineRule="auto"/>
        <w:ind w:left="360"/>
        <w:jc w:val="center"/>
        <w:rPr>
          <w:rFonts w:ascii="Arial" w:hAnsi="Arial" w:eastAsia="Arial" w:cs="Arial"/>
          <w:b w:val="1"/>
          <w:bCs w:val="1"/>
          <w:noProof w:val="0"/>
          <w:sz w:val="24"/>
          <w:szCs w:val="24"/>
          <w:lang w:val="en-GB"/>
        </w:rPr>
      </w:pPr>
    </w:p>
    <w:p w:rsidR="7FEC6C52" w:rsidP="37120DA1" w:rsidRDefault="7FEC6C52" w14:paraId="176F2021" w14:textId="55BF73A3">
      <w:pPr>
        <w:pStyle w:val="Normal"/>
        <w:spacing w:line="360" w:lineRule="auto"/>
        <w:ind w:left="360"/>
        <w:jc w:val="center"/>
        <w:rPr>
          <w:rFonts w:ascii="Arial" w:hAnsi="Arial" w:eastAsia="Arial" w:cs="Arial"/>
          <w:b w:val="1"/>
          <w:bCs w:val="1"/>
          <w:noProof w:val="0"/>
          <w:sz w:val="24"/>
          <w:szCs w:val="24"/>
          <w:lang w:val="en-GB"/>
        </w:rPr>
      </w:pPr>
      <w:r w:rsidRPr="37120DA1" w:rsidR="7FEC6C52">
        <w:rPr>
          <w:rFonts w:ascii="Arial" w:hAnsi="Arial" w:eastAsia="Arial" w:cs="Arial"/>
          <w:b w:val="1"/>
          <w:bCs w:val="1"/>
          <w:noProof w:val="0"/>
          <w:sz w:val="24"/>
          <w:szCs w:val="24"/>
          <w:lang w:val="en-GB"/>
        </w:rPr>
        <w:t>1. Introduction</w:t>
      </w:r>
    </w:p>
    <w:p w:rsidR="7FEC6C52" w:rsidP="4612FDDB" w:rsidRDefault="7FEC6C52" w14:paraId="393E5CAF" w14:textId="34F761E3">
      <w:pPr>
        <w:pStyle w:val="Normal"/>
        <w:spacing w:line="360" w:lineRule="auto"/>
        <w:rPr>
          <w:rFonts w:ascii="Arial" w:hAnsi="Arial" w:eastAsia="Arial" w:cs="Arial"/>
          <w:noProof w:val="0"/>
          <w:sz w:val="24"/>
          <w:szCs w:val="24"/>
          <w:lang w:val="en-GB"/>
        </w:rPr>
      </w:pPr>
      <w:r w:rsidRPr="37120DA1" w:rsidR="7FEC6C52">
        <w:rPr>
          <w:rFonts w:ascii="Arial" w:hAnsi="Arial" w:eastAsia="Arial" w:cs="Arial"/>
          <w:noProof w:val="0"/>
          <w:sz w:val="24"/>
          <w:szCs w:val="24"/>
          <w:lang w:val="en-GB"/>
        </w:rPr>
        <w:t>Thinking on the massive impact of virtual learning environment have been significantly in the academic daily routine. The whole assignment will be planned under the COVID-19 circumstances, in what student its thoughts are merging in relation to the methods and guidelines proposed by the universities, what are the student's feelings, considerations about the teachers and colleagues. For that we have created a questionnaire containing some key questions and try to evaluate then in a mode of to transcribe to the audience what a relative part of the student is thoughts.  To analyse the raw numbers of data relating to the subjects taught by the lecturer in the whole module, transforming that information.</w:t>
      </w:r>
    </w:p>
    <w:p w:rsidR="4612FDDB" w:rsidP="37120DA1" w:rsidRDefault="4612FDDB" w14:paraId="4E53E74A" w14:textId="5170BD5A">
      <w:pPr>
        <w:pStyle w:val="Normal"/>
        <w:spacing w:line="360" w:lineRule="auto"/>
        <w:rPr>
          <w:rFonts w:ascii="Arial" w:hAnsi="Arial" w:eastAsia="Arial" w:cs="Arial"/>
          <w:sz w:val="24"/>
          <w:szCs w:val="24"/>
        </w:rPr>
      </w:pPr>
    </w:p>
    <w:p w:rsidR="4612FDDB" w:rsidP="37120DA1" w:rsidRDefault="4612FDDB" w14:paraId="2044081A" w14:textId="553016BA">
      <w:pPr>
        <w:pStyle w:val="Normal"/>
        <w:spacing w:line="360" w:lineRule="auto"/>
        <w:rPr>
          <w:rFonts w:ascii="Arial" w:hAnsi="Arial" w:eastAsia="Arial" w:cs="Arial"/>
          <w:sz w:val="24"/>
          <w:szCs w:val="24"/>
        </w:rPr>
      </w:pPr>
    </w:p>
    <w:p w:rsidR="3FA31572" w:rsidP="3FA31572" w:rsidRDefault="3FA31572" w14:paraId="347B8F12" w14:textId="1E2A7759">
      <w:pPr>
        <w:pStyle w:val="Normal"/>
        <w:spacing w:line="360" w:lineRule="auto"/>
        <w:ind w:left="360"/>
        <w:rPr>
          <w:rFonts w:ascii="Arial" w:hAnsi="Arial" w:eastAsia="Arial" w:cs="Arial"/>
          <w:b w:val="1"/>
          <w:bCs w:val="1"/>
          <w:noProof w:val="0"/>
          <w:sz w:val="24"/>
          <w:szCs w:val="24"/>
          <w:lang w:val="en-GB"/>
        </w:rPr>
      </w:pPr>
    </w:p>
    <w:p w:rsidR="3FA31572" w:rsidP="3FA31572" w:rsidRDefault="3FA31572" w14:paraId="5AE66B03" w14:textId="6EA633BA">
      <w:pPr>
        <w:pStyle w:val="Normal"/>
        <w:spacing w:line="360" w:lineRule="auto"/>
        <w:ind w:left="360"/>
        <w:rPr>
          <w:rFonts w:ascii="Arial" w:hAnsi="Arial" w:eastAsia="Arial" w:cs="Arial"/>
          <w:b w:val="1"/>
          <w:bCs w:val="1"/>
          <w:noProof w:val="0"/>
          <w:sz w:val="24"/>
          <w:szCs w:val="24"/>
          <w:lang w:val="en-GB"/>
        </w:rPr>
      </w:pPr>
    </w:p>
    <w:p w:rsidR="3FA31572" w:rsidP="3FA31572" w:rsidRDefault="3FA31572" w14:paraId="454E783D" w14:textId="27274C26">
      <w:pPr>
        <w:pStyle w:val="Normal"/>
        <w:spacing w:line="360" w:lineRule="auto"/>
        <w:ind w:left="360"/>
        <w:rPr>
          <w:rFonts w:ascii="Arial" w:hAnsi="Arial" w:eastAsia="Arial" w:cs="Arial"/>
          <w:b w:val="1"/>
          <w:bCs w:val="1"/>
          <w:noProof w:val="0"/>
          <w:sz w:val="24"/>
          <w:szCs w:val="24"/>
          <w:lang w:val="en-GB"/>
        </w:rPr>
      </w:pPr>
    </w:p>
    <w:p w:rsidR="751216B3" w:rsidP="751216B3" w:rsidRDefault="751216B3" w14:paraId="6FC1C6DB" w14:textId="78BD4F51">
      <w:pPr>
        <w:pStyle w:val="Normal"/>
        <w:spacing w:line="360" w:lineRule="auto"/>
        <w:ind w:left="360"/>
        <w:rPr>
          <w:rFonts w:ascii="Arial" w:hAnsi="Arial" w:eastAsia="Arial" w:cs="Arial"/>
          <w:b w:val="1"/>
          <w:bCs w:val="1"/>
          <w:noProof w:val="0"/>
          <w:sz w:val="24"/>
          <w:szCs w:val="24"/>
          <w:lang w:val="en-GB"/>
        </w:rPr>
      </w:pPr>
    </w:p>
    <w:p w:rsidR="751216B3" w:rsidP="751216B3" w:rsidRDefault="751216B3" w14:paraId="1EAE1E07" w14:textId="383936B7">
      <w:pPr>
        <w:pStyle w:val="Normal"/>
        <w:spacing w:line="360" w:lineRule="auto"/>
        <w:ind w:left="360"/>
        <w:rPr>
          <w:rFonts w:ascii="Arial" w:hAnsi="Arial" w:eastAsia="Arial" w:cs="Arial"/>
          <w:b w:val="1"/>
          <w:bCs w:val="1"/>
          <w:noProof w:val="0"/>
          <w:sz w:val="24"/>
          <w:szCs w:val="24"/>
          <w:lang w:val="en-GB"/>
        </w:rPr>
      </w:pPr>
    </w:p>
    <w:p w:rsidR="751216B3" w:rsidP="751216B3" w:rsidRDefault="751216B3" w14:paraId="4BD6C1AE" w14:textId="3691B331">
      <w:pPr>
        <w:pStyle w:val="Normal"/>
        <w:spacing w:line="360" w:lineRule="auto"/>
        <w:ind w:left="360"/>
        <w:rPr>
          <w:rFonts w:ascii="Arial" w:hAnsi="Arial" w:eastAsia="Arial" w:cs="Arial"/>
          <w:b w:val="1"/>
          <w:bCs w:val="1"/>
          <w:noProof w:val="0"/>
          <w:sz w:val="24"/>
          <w:szCs w:val="24"/>
          <w:lang w:val="en-GB"/>
        </w:rPr>
      </w:pPr>
    </w:p>
    <w:p w:rsidR="751216B3" w:rsidP="751216B3" w:rsidRDefault="751216B3" w14:paraId="7C234786" w14:textId="750439D1">
      <w:pPr>
        <w:pStyle w:val="Normal"/>
        <w:spacing w:line="360" w:lineRule="auto"/>
        <w:ind w:left="360"/>
        <w:rPr>
          <w:rFonts w:ascii="Arial" w:hAnsi="Arial" w:eastAsia="Arial" w:cs="Arial"/>
          <w:b w:val="1"/>
          <w:bCs w:val="1"/>
          <w:noProof w:val="0"/>
          <w:sz w:val="24"/>
          <w:szCs w:val="24"/>
          <w:lang w:val="en-GB"/>
        </w:rPr>
      </w:pPr>
    </w:p>
    <w:p w:rsidR="79726D91" w:rsidP="79726D91" w:rsidRDefault="79726D91" w14:paraId="5C7DD7F8" w14:textId="41211D0F">
      <w:pPr>
        <w:pStyle w:val="Normal"/>
        <w:spacing w:line="360" w:lineRule="auto"/>
        <w:ind w:left="360"/>
        <w:rPr>
          <w:rFonts w:ascii="Arial" w:hAnsi="Arial" w:eastAsia="Arial" w:cs="Arial"/>
          <w:b w:val="1"/>
          <w:bCs w:val="1"/>
          <w:noProof w:val="0"/>
          <w:sz w:val="24"/>
          <w:szCs w:val="24"/>
          <w:lang w:val="en-GB"/>
        </w:rPr>
      </w:pPr>
    </w:p>
    <w:p w:rsidR="79726D91" w:rsidP="73BA7DEC" w:rsidRDefault="79726D91" w14:paraId="2F86C737" w14:textId="22775022">
      <w:pPr>
        <w:pStyle w:val="Normal"/>
        <w:spacing w:line="360" w:lineRule="auto"/>
        <w:ind w:left="360"/>
        <w:jc w:val="center"/>
        <w:rPr>
          <w:rFonts w:ascii="Arial" w:hAnsi="Arial" w:eastAsia="Arial" w:cs="Arial"/>
          <w:b w:val="0"/>
          <w:bCs w:val="0"/>
          <w:noProof w:val="0"/>
          <w:sz w:val="24"/>
          <w:szCs w:val="24"/>
          <w:lang w:val="en-GB"/>
        </w:rPr>
      </w:pPr>
      <w:r w:rsidRPr="73BA7DEC" w:rsidR="0F8FC02A">
        <w:rPr>
          <w:rFonts w:ascii="Arial" w:hAnsi="Arial" w:eastAsia="Arial" w:cs="Arial"/>
          <w:b w:val="0"/>
          <w:bCs w:val="0"/>
          <w:noProof w:val="0"/>
          <w:sz w:val="24"/>
          <w:szCs w:val="24"/>
          <w:lang w:val="en-GB"/>
        </w:rPr>
        <w:t>4</w:t>
      </w:r>
    </w:p>
    <w:p w:rsidR="79726D91" w:rsidP="79726D91" w:rsidRDefault="79726D91" w14:paraId="0DB7A958" w14:textId="571E2F08">
      <w:pPr>
        <w:pStyle w:val="Normal"/>
        <w:spacing w:line="360" w:lineRule="auto"/>
        <w:ind w:left="360"/>
        <w:rPr>
          <w:rFonts w:ascii="Arial" w:hAnsi="Arial" w:eastAsia="Arial" w:cs="Arial"/>
          <w:b w:val="1"/>
          <w:bCs w:val="1"/>
          <w:noProof w:val="0"/>
          <w:sz w:val="24"/>
          <w:szCs w:val="24"/>
          <w:lang w:val="en-GB"/>
        </w:rPr>
      </w:pPr>
    </w:p>
    <w:p w:rsidR="79726D91" w:rsidP="79726D91" w:rsidRDefault="79726D91" w14:paraId="5E04221E" w14:textId="77A4CD14">
      <w:pPr>
        <w:pStyle w:val="Normal"/>
        <w:spacing w:line="360" w:lineRule="auto"/>
        <w:ind w:left="360"/>
        <w:rPr>
          <w:rFonts w:ascii="Arial" w:hAnsi="Arial" w:eastAsia="Arial" w:cs="Arial"/>
          <w:b w:val="1"/>
          <w:bCs w:val="1"/>
          <w:noProof w:val="0"/>
          <w:sz w:val="24"/>
          <w:szCs w:val="24"/>
          <w:lang w:val="en-GB"/>
        </w:rPr>
      </w:pPr>
    </w:p>
    <w:p w:rsidR="0AEC58A6" w:rsidP="37120DA1" w:rsidRDefault="0AEC58A6" w14:paraId="73DAB032" w14:textId="7F24545B">
      <w:pPr>
        <w:pStyle w:val="Normal"/>
        <w:spacing w:line="360" w:lineRule="auto"/>
        <w:ind w:left="360"/>
        <w:rPr>
          <w:rFonts w:ascii="Arial" w:hAnsi="Arial" w:eastAsia="Arial" w:cs="Arial"/>
          <w:b w:val="1"/>
          <w:bCs w:val="1"/>
          <w:sz w:val="24"/>
          <w:szCs w:val="24"/>
        </w:rPr>
      </w:pPr>
      <w:r w:rsidRPr="37120DA1" w:rsidR="7FEC6C52">
        <w:rPr>
          <w:rFonts w:ascii="Arial" w:hAnsi="Arial" w:eastAsia="Arial" w:cs="Arial"/>
          <w:b w:val="1"/>
          <w:bCs w:val="1"/>
          <w:noProof w:val="0"/>
          <w:sz w:val="24"/>
          <w:szCs w:val="24"/>
          <w:lang w:val="en-GB"/>
        </w:rPr>
        <w:t xml:space="preserve">2. </w:t>
      </w:r>
      <w:r w:rsidRPr="37120DA1" w:rsidR="43DFFE7B">
        <w:rPr>
          <w:rFonts w:ascii="Arial" w:hAnsi="Arial" w:eastAsia="Arial" w:cs="Arial"/>
          <w:b w:val="1"/>
          <w:bCs w:val="1"/>
          <w:noProof w:val="0"/>
          <w:sz w:val="24"/>
          <w:szCs w:val="24"/>
          <w:lang w:val="en-GB"/>
        </w:rPr>
        <w:t>Analysing primary data</w:t>
      </w:r>
    </w:p>
    <w:p w:rsidR="48D1DEC4" w:rsidP="2181C96B" w:rsidRDefault="48D1DEC4" w14:paraId="640AF39D" w14:textId="44A706B8">
      <w:pPr>
        <w:pStyle w:val="Normal"/>
        <w:spacing w:line="360" w:lineRule="auto"/>
        <w:rPr>
          <w:rFonts w:ascii="Arial" w:hAnsi="Arial" w:eastAsia="Arial" w:cs="Arial"/>
          <w:b w:val="0"/>
          <w:bCs w:val="0"/>
          <w:noProof w:val="0"/>
          <w:sz w:val="24"/>
          <w:szCs w:val="24"/>
          <w:lang w:val="en-GB"/>
        </w:rPr>
      </w:pPr>
      <w:r w:rsidRPr="2181C96B" w:rsidR="4131141B">
        <w:rPr>
          <w:rFonts w:ascii="Arial" w:hAnsi="Arial" w:eastAsia="Arial" w:cs="Arial"/>
          <w:b w:val="0"/>
          <w:bCs w:val="0"/>
          <w:noProof w:val="0"/>
          <w:sz w:val="24"/>
          <w:szCs w:val="24"/>
          <w:lang w:val="en-GB"/>
        </w:rPr>
        <w:t>T</w:t>
      </w:r>
      <w:r w:rsidRPr="2181C96B" w:rsidR="48D1DEC4">
        <w:rPr>
          <w:rFonts w:ascii="Arial" w:hAnsi="Arial" w:eastAsia="Arial" w:cs="Arial"/>
          <w:b w:val="0"/>
          <w:bCs w:val="0"/>
          <w:noProof w:val="0"/>
          <w:sz w:val="24"/>
          <w:szCs w:val="24"/>
          <w:lang w:val="en-GB"/>
        </w:rPr>
        <w:t xml:space="preserve">he act of to collect data </w:t>
      </w:r>
      <w:r w:rsidRPr="2181C96B" w:rsidR="6FB4F33D">
        <w:rPr>
          <w:rFonts w:ascii="Arial" w:hAnsi="Arial" w:eastAsia="Arial" w:cs="Arial"/>
          <w:b w:val="0"/>
          <w:bCs w:val="0"/>
          <w:noProof w:val="0"/>
          <w:sz w:val="24"/>
          <w:szCs w:val="24"/>
          <w:lang w:val="en-GB"/>
        </w:rPr>
        <w:t xml:space="preserve">is </w:t>
      </w:r>
      <w:r w:rsidRPr="2181C96B" w:rsidR="48D1DEC4">
        <w:rPr>
          <w:rFonts w:ascii="Arial" w:hAnsi="Arial" w:eastAsia="Arial" w:cs="Arial"/>
          <w:b w:val="0"/>
          <w:bCs w:val="0"/>
          <w:noProof w:val="0"/>
          <w:sz w:val="24"/>
          <w:szCs w:val="24"/>
          <w:lang w:val="en-GB"/>
        </w:rPr>
        <w:t xml:space="preserve">asking </w:t>
      </w:r>
      <w:r w:rsidRPr="2181C96B" w:rsidR="48D1DEC4">
        <w:rPr>
          <w:rFonts w:ascii="Arial" w:hAnsi="Arial" w:eastAsia="Arial" w:cs="Arial"/>
          <w:b w:val="0"/>
          <w:bCs w:val="0"/>
          <w:noProof w:val="0"/>
          <w:sz w:val="24"/>
          <w:szCs w:val="24"/>
          <w:lang w:val="en-GB"/>
        </w:rPr>
        <w:t>or observing people</w:t>
      </w:r>
      <w:r w:rsidRPr="2181C96B" w:rsidR="6B1D97F7">
        <w:rPr>
          <w:rFonts w:ascii="Arial" w:hAnsi="Arial" w:eastAsia="Arial" w:cs="Arial"/>
          <w:b w:val="0"/>
          <w:bCs w:val="0"/>
          <w:noProof w:val="0"/>
          <w:sz w:val="24"/>
          <w:szCs w:val="24"/>
          <w:lang w:val="en-GB"/>
        </w:rPr>
        <w:t xml:space="preserve"> </w:t>
      </w:r>
      <w:r w:rsidRPr="2181C96B" w:rsidR="7AD75B02">
        <w:rPr>
          <w:rFonts w:ascii="Arial" w:hAnsi="Arial" w:eastAsia="Arial" w:cs="Arial"/>
          <w:b w:val="0"/>
          <w:bCs w:val="0"/>
          <w:noProof w:val="0"/>
          <w:sz w:val="24"/>
          <w:szCs w:val="24"/>
          <w:lang w:val="en-GB"/>
        </w:rPr>
        <w:t>on your own</w:t>
      </w:r>
      <w:r w:rsidRPr="2181C96B" w:rsidR="430B0B18">
        <w:rPr>
          <w:rFonts w:ascii="Arial" w:hAnsi="Arial" w:eastAsia="Arial" w:cs="Arial"/>
          <w:b w:val="0"/>
          <w:bCs w:val="0"/>
          <w:noProof w:val="0"/>
          <w:sz w:val="24"/>
          <w:szCs w:val="24"/>
          <w:lang w:val="en-GB"/>
        </w:rPr>
        <w:t xml:space="preserve"> to produce raw material for </w:t>
      </w:r>
      <w:r w:rsidRPr="2181C96B" w:rsidR="430B0B18">
        <w:rPr>
          <w:rFonts w:ascii="Arial" w:hAnsi="Arial" w:eastAsia="Arial" w:cs="Arial"/>
          <w:b w:val="0"/>
          <w:bCs w:val="0"/>
          <w:noProof w:val="0"/>
          <w:sz w:val="24"/>
          <w:szCs w:val="24"/>
          <w:lang w:val="en-GB"/>
        </w:rPr>
        <w:t>posterior</w:t>
      </w:r>
      <w:r w:rsidRPr="2181C96B" w:rsidR="430B0B18">
        <w:rPr>
          <w:rFonts w:ascii="Arial" w:hAnsi="Arial" w:eastAsia="Arial" w:cs="Arial"/>
          <w:b w:val="0"/>
          <w:bCs w:val="0"/>
          <w:noProof w:val="0"/>
          <w:sz w:val="24"/>
          <w:szCs w:val="24"/>
          <w:lang w:val="en-GB"/>
        </w:rPr>
        <w:t xml:space="preserve"> </w:t>
      </w:r>
      <w:r w:rsidRPr="2181C96B" w:rsidR="430B0B18">
        <w:rPr>
          <w:rFonts w:ascii="Arial" w:hAnsi="Arial" w:eastAsia="Arial" w:cs="Arial"/>
          <w:b w:val="0"/>
          <w:bCs w:val="0"/>
          <w:noProof w:val="0"/>
          <w:sz w:val="24"/>
          <w:szCs w:val="24"/>
          <w:lang w:val="en-GB"/>
        </w:rPr>
        <w:t>analysis</w:t>
      </w:r>
      <w:r w:rsidRPr="2181C96B" w:rsidR="6B1D97F7">
        <w:rPr>
          <w:rFonts w:ascii="Arial" w:hAnsi="Arial" w:eastAsia="Arial" w:cs="Arial"/>
          <w:b w:val="0"/>
          <w:bCs w:val="0"/>
          <w:noProof w:val="0"/>
          <w:sz w:val="24"/>
          <w:szCs w:val="24"/>
          <w:lang w:val="en-GB"/>
        </w:rPr>
        <w:t>.</w:t>
      </w:r>
      <w:r w:rsidRPr="2181C96B" w:rsidR="287B34AF">
        <w:rPr>
          <w:rFonts w:ascii="Arial" w:hAnsi="Arial" w:eastAsia="Arial" w:cs="Arial"/>
          <w:b w:val="0"/>
          <w:bCs w:val="0"/>
          <w:noProof w:val="0"/>
          <w:sz w:val="24"/>
          <w:szCs w:val="24"/>
          <w:lang w:val="en-GB"/>
        </w:rPr>
        <w:t xml:space="preserve"> </w:t>
      </w:r>
      <w:r w:rsidRPr="2181C96B" w:rsidR="6242A7C1">
        <w:rPr>
          <w:rFonts w:ascii="Arial" w:hAnsi="Arial" w:eastAsia="Arial" w:cs="Arial"/>
          <w:b w:val="0"/>
          <w:bCs w:val="0"/>
          <w:noProof w:val="0"/>
          <w:sz w:val="24"/>
          <w:szCs w:val="24"/>
          <w:lang w:val="en-GB"/>
        </w:rPr>
        <w:t xml:space="preserve">Most of the time primary analysis </w:t>
      </w:r>
      <w:r w:rsidRPr="2181C96B" w:rsidR="71579809">
        <w:rPr>
          <w:rFonts w:ascii="Arial" w:hAnsi="Arial" w:eastAsia="Arial" w:cs="Arial"/>
          <w:b w:val="0"/>
          <w:bCs w:val="0"/>
          <w:noProof w:val="0"/>
          <w:sz w:val="24"/>
          <w:szCs w:val="24"/>
          <w:lang w:val="en-GB"/>
        </w:rPr>
        <w:t>are just indirect evidence or even abstract</w:t>
      </w:r>
      <w:r w:rsidRPr="2181C96B" w:rsidR="1957F2A9">
        <w:rPr>
          <w:rFonts w:ascii="Arial" w:hAnsi="Arial" w:eastAsia="Arial" w:cs="Arial"/>
          <w:b w:val="0"/>
          <w:bCs w:val="0"/>
          <w:noProof w:val="0"/>
          <w:sz w:val="24"/>
          <w:szCs w:val="24"/>
          <w:lang w:val="en-GB"/>
        </w:rPr>
        <w:t xml:space="preserve">. </w:t>
      </w:r>
      <w:r w:rsidRPr="2181C96B" w:rsidR="5EFC24D8">
        <w:rPr>
          <w:rFonts w:ascii="Arial" w:hAnsi="Arial" w:eastAsia="Arial" w:cs="Arial"/>
          <w:noProof w:val="0"/>
          <w:sz w:val="24"/>
          <w:szCs w:val="24"/>
          <w:lang w:val="en-GB"/>
        </w:rPr>
        <w:t>(</w:t>
      </w:r>
      <w:r w:rsidRPr="2181C96B" w:rsidR="5EFC24D8">
        <w:rPr>
          <w:rFonts w:ascii="Arial" w:hAnsi="Arial" w:eastAsia="Arial" w:cs="Arial"/>
          <w:i w:val="1"/>
          <w:iCs w:val="1"/>
          <w:noProof w:val="0"/>
          <w:sz w:val="24"/>
          <w:szCs w:val="24"/>
          <w:lang w:val="en-GB"/>
        </w:rPr>
        <w:t>Sources for historical research: Primary sources</w:t>
      </w:r>
      <w:r w:rsidRPr="2181C96B" w:rsidR="5EFC24D8">
        <w:rPr>
          <w:rFonts w:ascii="Arial" w:hAnsi="Arial" w:eastAsia="Arial" w:cs="Arial"/>
          <w:noProof w:val="0"/>
          <w:sz w:val="24"/>
          <w:szCs w:val="24"/>
          <w:lang w:val="en-GB"/>
        </w:rPr>
        <w:t xml:space="preserve"> 2020) </w:t>
      </w:r>
      <w:r w:rsidRPr="2181C96B" w:rsidR="1957F2A9">
        <w:rPr>
          <w:rFonts w:ascii="Arial" w:hAnsi="Arial" w:eastAsia="Arial" w:cs="Arial"/>
          <w:b w:val="0"/>
          <w:bCs w:val="0"/>
          <w:noProof w:val="0"/>
          <w:sz w:val="24"/>
          <w:szCs w:val="24"/>
          <w:lang w:val="en-GB"/>
        </w:rPr>
        <w:t>Sometimes it could be expensive, that was not the case of the survey created to the assignment.</w:t>
      </w:r>
    </w:p>
    <w:p w:rsidR="48D1DEC4" w:rsidP="785F315D" w:rsidRDefault="48D1DEC4" w14:paraId="7E7BC3CB" w14:textId="6CD3D5EA">
      <w:pPr>
        <w:pStyle w:val="Normal"/>
        <w:spacing w:line="360" w:lineRule="auto"/>
        <w:rPr>
          <w:rFonts w:ascii="Arial" w:hAnsi="Arial" w:eastAsia="Arial" w:cs="Arial"/>
          <w:b w:val="0"/>
          <w:bCs w:val="0"/>
          <w:noProof w:val="0"/>
          <w:sz w:val="24"/>
          <w:szCs w:val="24"/>
          <w:lang w:val="en-GB"/>
        </w:rPr>
      </w:pPr>
      <w:r w:rsidRPr="2181C96B" w:rsidR="287B34AF">
        <w:rPr>
          <w:rFonts w:ascii="Arial" w:hAnsi="Arial" w:eastAsia="Arial" w:cs="Arial"/>
          <w:b w:val="0"/>
          <w:bCs w:val="0"/>
          <w:noProof w:val="0"/>
          <w:sz w:val="24"/>
          <w:szCs w:val="24"/>
          <w:lang w:val="en-GB"/>
        </w:rPr>
        <w:t>N</w:t>
      </w:r>
      <w:r w:rsidRPr="2181C96B" w:rsidR="6404FEE2">
        <w:rPr>
          <w:rFonts w:ascii="Arial" w:hAnsi="Arial" w:eastAsia="Arial" w:cs="Arial"/>
          <w:b w:val="0"/>
          <w:bCs w:val="0"/>
          <w:noProof w:val="0"/>
          <w:sz w:val="24"/>
          <w:szCs w:val="24"/>
          <w:lang w:val="en-GB"/>
        </w:rPr>
        <w:t xml:space="preserve">owadays students or companies can </w:t>
      </w:r>
      <w:r w:rsidRPr="2181C96B" w:rsidR="32D1CBC9">
        <w:rPr>
          <w:rFonts w:ascii="Arial" w:hAnsi="Arial" w:eastAsia="Arial" w:cs="Arial"/>
          <w:b w:val="0"/>
          <w:bCs w:val="0"/>
          <w:noProof w:val="0"/>
          <w:sz w:val="24"/>
          <w:szCs w:val="24"/>
          <w:lang w:val="en-GB"/>
        </w:rPr>
        <w:t xml:space="preserve">make the </w:t>
      </w:r>
      <w:r w:rsidRPr="2181C96B" w:rsidR="6404FEE2">
        <w:rPr>
          <w:rFonts w:ascii="Arial" w:hAnsi="Arial" w:eastAsia="Arial" w:cs="Arial"/>
          <w:b w:val="0"/>
          <w:bCs w:val="0"/>
          <w:noProof w:val="0"/>
          <w:sz w:val="24"/>
          <w:szCs w:val="24"/>
          <w:lang w:val="en-GB"/>
        </w:rPr>
        <w:t xml:space="preserve">use </w:t>
      </w:r>
      <w:r w:rsidRPr="2181C96B" w:rsidR="6404FEE2">
        <w:rPr>
          <w:rFonts w:ascii="Arial" w:hAnsi="Arial" w:eastAsia="Arial" w:cs="Arial"/>
          <w:b w:val="0"/>
          <w:bCs w:val="0"/>
          <w:noProof w:val="0"/>
          <w:sz w:val="24"/>
          <w:szCs w:val="24"/>
          <w:lang w:val="en-GB"/>
        </w:rPr>
        <w:t xml:space="preserve">of </w:t>
      </w:r>
      <w:r w:rsidRPr="2181C96B" w:rsidR="6404FEE2">
        <w:rPr>
          <w:rFonts w:ascii="Arial" w:hAnsi="Arial" w:eastAsia="Arial" w:cs="Arial"/>
          <w:b w:val="0"/>
          <w:bCs w:val="0"/>
          <w:noProof w:val="0"/>
          <w:sz w:val="24"/>
          <w:szCs w:val="24"/>
          <w:lang w:val="en-GB"/>
        </w:rPr>
        <w:t>the</w:t>
      </w:r>
      <w:r w:rsidRPr="2181C96B" w:rsidR="677302F5">
        <w:rPr>
          <w:rFonts w:ascii="Arial" w:hAnsi="Arial" w:eastAsia="Arial" w:cs="Arial"/>
          <w:b w:val="0"/>
          <w:bCs w:val="0"/>
          <w:noProof w:val="0"/>
          <w:sz w:val="24"/>
          <w:szCs w:val="24"/>
          <w:lang w:val="en-GB"/>
        </w:rPr>
        <w:t xml:space="preserve"> </w:t>
      </w:r>
      <w:r w:rsidRPr="2181C96B" w:rsidR="677302F5">
        <w:rPr>
          <w:rFonts w:ascii="Arial" w:hAnsi="Arial" w:eastAsia="Arial" w:cs="Arial"/>
          <w:b w:val="0"/>
          <w:bCs w:val="0"/>
          <w:noProof w:val="0"/>
          <w:sz w:val="24"/>
          <w:szCs w:val="24"/>
          <w:lang w:val="en-GB"/>
        </w:rPr>
        <w:t>electronic</w:t>
      </w:r>
      <w:r w:rsidRPr="2181C96B" w:rsidR="677302F5">
        <w:rPr>
          <w:rFonts w:ascii="Arial" w:hAnsi="Arial" w:eastAsia="Arial" w:cs="Arial"/>
          <w:b w:val="0"/>
          <w:bCs w:val="0"/>
          <w:noProof w:val="0"/>
          <w:sz w:val="24"/>
          <w:szCs w:val="24"/>
          <w:lang w:val="en-GB"/>
        </w:rPr>
        <w:t xml:space="preserve"> </w:t>
      </w:r>
      <w:r w:rsidRPr="2181C96B" w:rsidR="677302F5">
        <w:rPr>
          <w:rFonts w:ascii="Arial" w:hAnsi="Arial" w:eastAsia="Arial" w:cs="Arial"/>
          <w:b w:val="0"/>
          <w:bCs w:val="0"/>
          <w:noProof w:val="0"/>
          <w:sz w:val="24"/>
          <w:szCs w:val="24"/>
          <w:lang w:val="en-GB"/>
        </w:rPr>
        <w:t>methods</w:t>
      </w:r>
      <w:r w:rsidRPr="2181C96B" w:rsidR="677302F5">
        <w:rPr>
          <w:rFonts w:ascii="Arial" w:hAnsi="Arial" w:eastAsia="Arial" w:cs="Arial"/>
          <w:b w:val="0"/>
          <w:bCs w:val="0"/>
          <w:noProof w:val="0"/>
          <w:sz w:val="24"/>
          <w:szCs w:val="24"/>
          <w:lang w:val="en-GB"/>
        </w:rPr>
        <w:t xml:space="preserve"> </w:t>
      </w:r>
      <w:r w:rsidRPr="2181C96B" w:rsidR="677302F5">
        <w:rPr>
          <w:rFonts w:ascii="Arial" w:hAnsi="Arial" w:eastAsia="Arial" w:cs="Arial"/>
          <w:b w:val="0"/>
          <w:bCs w:val="0"/>
          <w:noProof w:val="0"/>
          <w:sz w:val="24"/>
          <w:szCs w:val="24"/>
          <w:lang w:val="en-GB"/>
        </w:rPr>
        <w:t>to</w:t>
      </w:r>
      <w:r w:rsidRPr="2181C96B" w:rsidR="677302F5">
        <w:rPr>
          <w:rFonts w:ascii="Arial" w:hAnsi="Arial" w:eastAsia="Arial" w:cs="Arial"/>
          <w:b w:val="0"/>
          <w:bCs w:val="0"/>
          <w:noProof w:val="0"/>
          <w:sz w:val="24"/>
          <w:szCs w:val="24"/>
          <w:lang w:val="en-GB"/>
        </w:rPr>
        <w:t xml:space="preserve"> </w:t>
      </w:r>
      <w:r w:rsidRPr="2181C96B" w:rsidR="0B1EB0F7">
        <w:rPr>
          <w:rFonts w:ascii="Arial" w:hAnsi="Arial" w:eastAsia="Arial" w:cs="Arial"/>
          <w:b w:val="0"/>
          <w:bCs w:val="0"/>
          <w:noProof w:val="0"/>
          <w:sz w:val="24"/>
          <w:szCs w:val="24"/>
          <w:lang w:val="en-GB"/>
        </w:rPr>
        <w:t>lower</w:t>
      </w:r>
      <w:r w:rsidRPr="2181C96B" w:rsidR="677302F5">
        <w:rPr>
          <w:rFonts w:ascii="Arial" w:hAnsi="Arial" w:eastAsia="Arial" w:cs="Arial"/>
          <w:b w:val="0"/>
          <w:bCs w:val="0"/>
          <w:noProof w:val="0"/>
          <w:sz w:val="24"/>
          <w:szCs w:val="24"/>
          <w:lang w:val="en-GB"/>
        </w:rPr>
        <w:t xml:space="preserve"> </w:t>
      </w:r>
      <w:r w:rsidRPr="2181C96B" w:rsidR="677302F5">
        <w:rPr>
          <w:rFonts w:ascii="Arial" w:hAnsi="Arial" w:eastAsia="Arial" w:cs="Arial"/>
          <w:b w:val="0"/>
          <w:bCs w:val="0"/>
          <w:noProof w:val="0"/>
          <w:sz w:val="24"/>
          <w:szCs w:val="24"/>
          <w:lang w:val="en-GB"/>
        </w:rPr>
        <w:t>the</w:t>
      </w:r>
      <w:r w:rsidRPr="2181C96B" w:rsidR="677302F5">
        <w:rPr>
          <w:rFonts w:ascii="Arial" w:hAnsi="Arial" w:eastAsia="Arial" w:cs="Arial"/>
          <w:b w:val="0"/>
          <w:bCs w:val="0"/>
          <w:noProof w:val="0"/>
          <w:sz w:val="24"/>
          <w:szCs w:val="24"/>
          <w:lang w:val="en-GB"/>
        </w:rPr>
        <w:t xml:space="preserve"> costs.</w:t>
      </w:r>
      <w:r w:rsidRPr="2181C96B" w:rsidR="63E131E3">
        <w:rPr>
          <w:rFonts w:ascii="Arial" w:hAnsi="Arial" w:eastAsia="Arial" w:cs="Arial"/>
          <w:b w:val="0"/>
          <w:bCs w:val="0"/>
          <w:noProof w:val="0"/>
          <w:sz w:val="24"/>
          <w:szCs w:val="24"/>
          <w:lang w:val="en-GB"/>
        </w:rPr>
        <w:t xml:space="preserve"> </w:t>
      </w:r>
      <w:proofErr w:type="gramStart"/>
      <w:r w:rsidRPr="2181C96B" w:rsidR="3C230B6A">
        <w:rPr>
          <w:rFonts w:ascii="Arial" w:hAnsi="Arial" w:eastAsia="Arial" w:cs="Arial"/>
          <w:b w:val="0"/>
          <w:bCs w:val="0"/>
          <w:noProof w:val="0"/>
          <w:sz w:val="24"/>
          <w:szCs w:val="24"/>
          <w:lang w:val="en-GB"/>
        </w:rPr>
        <w:t>L</w:t>
      </w:r>
      <w:r w:rsidRPr="2181C96B" w:rsidR="63E131E3">
        <w:rPr>
          <w:rFonts w:ascii="Arial" w:hAnsi="Arial" w:eastAsia="Arial" w:cs="Arial"/>
          <w:b w:val="0"/>
          <w:bCs w:val="0"/>
          <w:noProof w:val="0"/>
          <w:sz w:val="24"/>
          <w:szCs w:val="24"/>
          <w:lang w:val="en-GB"/>
        </w:rPr>
        <w:t>et</w:t>
      </w:r>
      <w:r w:rsidRPr="2181C96B" w:rsidR="397EAAA4">
        <w:rPr>
          <w:rFonts w:ascii="Arial" w:hAnsi="Arial" w:eastAsia="Arial" w:cs="Arial"/>
          <w:b w:val="0"/>
          <w:bCs w:val="0"/>
          <w:noProof w:val="0"/>
          <w:sz w:val="24"/>
          <w:szCs w:val="24"/>
          <w:lang w:val="en-GB"/>
        </w:rPr>
        <w:t>s</w:t>
      </w:r>
      <w:proofErr w:type="gramEnd"/>
      <w:r w:rsidRPr="2181C96B" w:rsidR="397EAAA4">
        <w:rPr>
          <w:rFonts w:ascii="Arial" w:hAnsi="Arial" w:eastAsia="Arial" w:cs="Arial"/>
          <w:b w:val="0"/>
          <w:bCs w:val="0"/>
          <w:noProof w:val="0"/>
          <w:sz w:val="24"/>
          <w:szCs w:val="24"/>
          <w:lang w:val="en-GB"/>
        </w:rPr>
        <w:t xml:space="preserve"> </w:t>
      </w:r>
      <w:r w:rsidRPr="2181C96B" w:rsidR="63E131E3">
        <w:rPr>
          <w:rFonts w:ascii="Arial" w:hAnsi="Arial" w:eastAsia="Arial" w:cs="Arial"/>
          <w:b w:val="0"/>
          <w:bCs w:val="0"/>
          <w:noProof w:val="0"/>
          <w:sz w:val="24"/>
          <w:szCs w:val="24"/>
          <w:lang w:val="en-GB"/>
        </w:rPr>
        <w:t xml:space="preserve">try to transform in information the </w:t>
      </w:r>
      <w:r w:rsidRPr="2181C96B" w:rsidR="63E131E3">
        <w:rPr>
          <w:rFonts w:ascii="Arial" w:hAnsi="Arial" w:eastAsia="Arial" w:cs="Arial"/>
          <w:b w:val="0"/>
          <w:bCs w:val="0"/>
          <w:noProof w:val="0"/>
          <w:sz w:val="24"/>
          <w:szCs w:val="24"/>
          <w:lang w:val="en-GB"/>
        </w:rPr>
        <w:t>data</w:t>
      </w:r>
      <w:r w:rsidRPr="2181C96B" w:rsidR="63E131E3">
        <w:rPr>
          <w:rFonts w:ascii="Arial" w:hAnsi="Arial" w:eastAsia="Arial" w:cs="Arial"/>
          <w:b w:val="0"/>
          <w:bCs w:val="0"/>
          <w:noProof w:val="0"/>
          <w:sz w:val="24"/>
          <w:szCs w:val="24"/>
          <w:lang w:val="en-GB"/>
        </w:rPr>
        <w:t xml:space="preserve"> collected</w:t>
      </w:r>
      <w:r w:rsidRPr="2181C96B" w:rsidR="1D18E462">
        <w:rPr>
          <w:rFonts w:ascii="Arial" w:hAnsi="Arial" w:eastAsia="Arial" w:cs="Arial"/>
          <w:b w:val="0"/>
          <w:bCs w:val="0"/>
          <w:noProof w:val="0"/>
          <w:sz w:val="24"/>
          <w:szCs w:val="24"/>
          <w:lang w:val="en-GB"/>
        </w:rPr>
        <w:t xml:space="preserve"> from the survey:</w:t>
      </w:r>
    </w:p>
    <w:p w:rsidR="2CC67232" w:rsidP="37120DA1" w:rsidRDefault="2CC67232" w14:paraId="100CBA4A" w14:textId="209E5CA3">
      <w:pPr>
        <w:pStyle w:val="Normal"/>
        <w:spacing w:line="360" w:lineRule="auto"/>
        <w:rPr>
          <w:rFonts w:ascii="Arial" w:hAnsi="Arial" w:eastAsia="Arial" w:cs="Arial"/>
          <w:sz w:val="24"/>
          <w:szCs w:val="24"/>
        </w:rPr>
      </w:pPr>
      <w:r w:rsidR="2CC67232">
        <w:drawing>
          <wp:inline wp14:editId="49FCAA47" wp14:anchorId="4FEE46FF">
            <wp:extent cx="6543675" cy="3688415"/>
            <wp:effectExtent l="0" t="0" r="0" b="0"/>
            <wp:docPr id="1644211112" name="" title=""/>
            <wp:cNvGraphicFramePr>
              <a:graphicFrameLocks noChangeAspect="1"/>
            </wp:cNvGraphicFramePr>
            <a:graphic>
              <a:graphicData uri="http://schemas.openxmlformats.org/drawingml/2006/picture">
                <pic:pic>
                  <pic:nvPicPr>
                    <pic:cNvPr id="0" name=""/>
                    <pic:cNvPicPr/>
                  </pic:nvPicPr>
                  <pic:blipFill>
                    <a:blip r:embed="R3e239dac69b74bb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43675" cy="3688415"/>
                    </a:xfrm>
                    <a:prstGeom prst="rect">
                      <a:avLst/>
                    </a:prstGeom>
                  </pic:spPr>
                </pic:pic>
              </a:graphicData>
            </a:graphic>
          </wp:inline>
        </w:drawing>
      </w:r>
    </w:p>
    <w:p w:rsidR="435AA045" w:rsidP="73BA7DEC" w:rsidRDefault="435AA045" w14:paraId="4FD8C055" w14:textId="0E39899D">
      <w:pPr>
        <w:pStyle w:val="Normal"/>
        <w:spacing w:line="360" w:lineRule="auto"/>
        <w:jc w:val="center"/>
        <w:rPr>
          <w:rFonts w:ascii="Arial" w:hAnsi="Arial" w:eastAsia="Arial" w:cs="Arial"/>
          <w:b w:val="0"/>
          <w:bCs w:val="0"/>
          <w:noProof w:val="0"/>
          <w:sz w:val="24"/>
          <w:szCs w:val="24"/>
          <w:lang w:val="en-GB"/>
        </w:rPr>
      </w:pPr>
      <w:r w:rsidRPr="73BA7DEC" w:rsidR="64D42390">
        <w:rPr>
          <w:rFonts w:ascii="Arial" w:hAnsi="Arial" w:eastAsia="Arial" w:cs="Arial"/>
          <w:b w:val="0"/>
          <w:bCs w:val="0"/>
          <w:noProof w:val="0"/>
          <w:sz w:val="24"/>
          <w:szCs w:val="24"/>
          <w:lang w:val="en-GB"/>
        </w:rPr>
        <w:t>5</w:t>
      </w:r>
    </w:p>
    <w:p w:rsidR="435AA045" w:rsidP="0AEC58A6" w:rsidRDefault="435AA045" w14:paraId="409AD7ED" w14:textId="1D42B5F3">
      <w:pPr>
        <w:pStyle w:val="Normal"/>
        <w:spacing w:line="360" w:lineRule="auto"/>
        <w:rPr>
          <w:rFonts w:ascii="Arial" w:hAnsi="Arial" w:eastAsia="Arial" w:cs="Arial"/>
          <w:b w:val="0"/>
          <w:bCs w:val="0"/>
          <w:noProof w:val="0"/>
          <w:sz w:val="24"/>
          <w:szCs w:val="24"/>
          <w:lang w:val="en-GB"/>
        </w:rPr>
      </w:pPr>
    </w:p>
    <w:p w:rsidR="435AA045" w:rsidP="0AEC58A6" w:rsidRDefault="435AA045" w14:paraId="12105B8C" w14:textId="48FEA192">
      <w:pPr>
        <w:pStyle w:val="Normal"/>
        <w:spacing w:line="360" w:lineRule="auto"/>
        <w:rPr>
          <w:rFonts w:ascii="Arial" w:hAnsi="Arial" w:eastAsia="Arial" w:cs="Arial"/>
          <w:b w:val="0"/>
          <w:bCs w:val="0"/>
          <w:noProof w:val="0"/>
          <w:sz w:val="24"/>
          <w:szCs w:val="24"/>
          <w:lang w:val="en-GB"/>
        </w:rPr>
      </w:pPr>
    </w:p>
    <w:p w:rsidR="2CC67232" w:rsidP="37120DA1" w:rsidRDefault="2CC67232" w14:paraId="3B6A4C1B" w14:textId="7CECF3DC">
      <w:pPr>
        <w:pStyle w:val="Normal"/>
        <w:spacing w:line="360" w:lineRule="auto"/>
        <w:rPr>
          <w:rFonts w:ascii="Arial" w:hAnsi="Arial" w:eastAsia="Arial" w:cs="Arial"/>
          <w:sz w:val="24"/>
          <w:szCs w:val="24"/>
        </w:rPr>
      </w:pPr>
      <w:r w:rsidR="2CC67232">
        <w:drawing>
          <wp:inline wp14:editId="2F8AD55A" wp14:anchorId="44123F37">
            <wp:extent cx="6419852" cy="5083332"/>
            <wp:effectExtent l="0" t="0" r="0" b="0"/>
            <wp:docPr id="1982933542" name="" title=""/>
            <wp:cNvGraphicFramePr>
              <a:graphicFrameLocks noChangeAspect="1"/>
            </wp:cNvGraphicFramePr>
            <a:graphic>
              <a:graphicData uri="http://schemas.openxmlformats.org/drawingml/2006/picture">
                <pic:pic>
                  <pic:nvPicPr>
                    <pic:cNvPr id="0" name=""/>
                    <pic:cNvPicPr/>
                  </pic:nvPicPr>
                  <pic:blipFill>
                    <a:blip r:embed="Rf4a724bfd8da47e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19852" cy="5083332"/>
                    </a:xfrm>
                    <a:prstGeom prst="rect">
                      <a:avLst/>
                    </a:prstGeom>
                  </pic:spPr>
                </pic:pic>
              </a:graphicData>
            </a:graphic>
          </wp:inline>
        </w:drawing>
      </w:r>
    </w:p>
    <w:p w:rsidR="7E9A831F" w:rsidP="0AEC58A6" w:rsidRDefault="7E9A831F" w14:paraId="783E3858" w14:textId="3C246524">
      <w:pPr>
        <w:pStyle w:val="Normal"/>
        <w:spacing w:line="360" w:lineRule="auto"/>
        <w:rPr>
          <w:rFonts w:ascii="Arial" w:hAnsi="Arial" w:eastAsia="Arial" w:cs="Arial"/>
          <w:b w:val="0"/>
          <w:bCs w:val="0"/>
          <w:noProof w:val="0"/>
          <w:sz w:val="24"/>
          <w:szCs w:val="24"/>
          <w:lang w:val="en-GB"/>
        </w:rPr>
      </w:pPr>
      <w:r w:rsidRPr="73BA7DEC" w:rsidR="7E9A831F">
        <w:rPr>
          <w:rFonts w:ascii="Arial" w:hAnsi="Arial" w:eastAsia="Arial" w:cs="Arial"/>
          <w:b w:val="0"/>
          <w:bCs w:val="0"/>
          <w:noProof w:val="0"/>
          <w:sz w:val="24"/>
          <w:szCs w:val="24"/>
          <w:lang w:val="en-GB"/>
        </w:rPr>
        <w:t xml:space="preserve">When we have asked how much the students were enjoying </w:t>
      </w:r>
      <w:r w:rsidRPr="73BA7DEC" w:rsidR="2DEAC01E">
        <w:rPr>
          <w:rFonts w:ascii="Arial" w:hAnsi="Arial" w:eastAsia="Arial" w:cs="Arial"/>
          <w:b w:val="0"/>
          <w:bCs w:val="0"/>
          <w:noProof w:val="0"/>
          <w:sz w:val="24"/>
          <w:szCs w:val="24"/>
          <w:lang w:val="en-GB"/>
        </w:rPr>
        <w:t>going</w:t>
      </w:r>
      <w:r w:rsidRPr="73BA7DEC" w:rsidR="7E9A831F">
        <w:rPr>
          <w:rFonts w:ascii="Arial" w:hAnsi="Arial" w:eastAsia="Arial" w:cs="Arial"/>
          <w:b w:val="0"/>
          <w:bCs w:val="0"/>
          <w:noProof w:val="0"/>
          <w:sz w:val="24"/>
          <w:szCs w:val="24"/>
          <w:lang w:val="en-GB"/>
        </w:rPr>
        <w:t xml:space="preserve"> </w:t>
      </w:r>
      <w:r w:rsidRPr="73BA7DEC" w:rsidR="7E9A831F">
        <w:rPr>
          <w:rFonts w:ascii="Arial" w:hAnsi="Arial" w:eastAsia="Arial" w:cs="Arial"/>
          <w:b w:val="0"/>
          <w:bCs w:val="0"/>
          <w:noProof w:val="0"/>
          <w:sz w:val="24"/>
          <w:szCs w:val="24"/>
          <w:lang w:val="en-GB"/>
        </w:rPr>
        <w:t>to the</w:t>
      </w:r>
      <w:r w:rsidRPr="73BA7DEC" w:rsidR="7E9A831F">
        <w:rPr>
          <w:rFonts w:ascii="Arial" w:hAnsi="Arial" w:eastAsia="Arial" w:cs="Arial"/>
          <w:b w:val="0"/>
          <w:bCs w:val="0"/>
          <w:noProof w:val="0"/>
          <w:sz w:val="24"/>
          <w:szCs w:val="24"/>
          <w:lang w:val="en-GB"/>
        </w:rPr>
        <w:t xml:space="preserve"> University</w:t>
      </w:r>
      <w:r w:rsidRPr="73BA7DEC" w:rsidR="2635826C">
        <w:rPr>
          <w:rFonts w:ascii="Arial" w:hAnsi="Arial" w:eastAsia="Arial" w:cs="Arial"/>
          <w:b w:val="0"/>
          <w:bCs w:val="0"/>
          <w:noProof w:val="0"/>
          <w:sz w:val="24"/>
          <w:szCs w:val="24"/>
          <w:lang w:val="en-GB"/>
        </w:rPr>
        <w:t xml:space="preserve"> before </w:t>
      </w:r>
      <w:r w:rsidRPr="73BA7DEC" w:rsidR="2635826C">
        <w:rPr>
          <w:rFonts w:ascii="Arial" w:hAnsi="Arial" w:eastAsia="Arial" w:cs="Arial"/>
          <w:b w:val="0"/>
          <w:bCs w:val="0"/>
          <w:noProof w:val="0"/>
          <w:sz w:val="24"/>
          <w:szCs w:val="24"/>
          <w:lang w:val="en-GB"/>
        </w:rPr>
        <w:t>the</w:t>
      </w:r>
      <w:r w:rsidRPr="73BA7DEC" w:rsidR="2635826C">
        <w:rPr>
          <w:rFonts w:ascii="Arial" w:hAnsi="Arial" w:eastAsia="Arial" w:cs="Arial"/>
          <w:b w:val="0"/>
          <w:bCs w:val="0"/>
          <w:noProof w:val="0"/>
          <w:sz w:val="24"/>
          <w:szCs w:val="24"/>
          <w:lang w:val="en-GB"/>
        </w:rPr>
        <w:t xml:space="preserve"> COVID-19 situation, </w:t>
      </w:r>
      <w:r w:rsidRPr="73BA7DEC" w:rsidR="15A0A820">
        <w:rPr>
          <w:rFonts w:ascii="Arial" w:hAnsi="Arial" w:eastAsia="Arial" w:cs="Arial"/>
          <w:b w:val="0"/>
          <w:bCs w:val="0"/>
          <w:noProof w:val="0"/>
          <w:sz w:val="24"/>
          <w:szCs w:val="24"/>
          <w:lang w:val="en-GB"/>
        </w:rPr>
        <w:t>overall,</w:t>
      </w:r>
      <w:r w:rsidRPr="73BA7DEC" w:rsidR="2635826C">
        <w:rPr>
          <w:rFonts w:ascii="Arial" w:hAnsi="Arial" w:eastAsia="Arial" w:cs="Arial"/>
          <w:b w:val="0"/>
          <w:bCs w:val="0"/>
          <w:noProof w:val="0"/>
          <w:sz w:val="24"/>
          <w:szCs w:val="24"/>
          <w:lang w:val="en-GB"/>
        </w:rPr>
        <w:t xml:space="preserve"> we could establish</w:t>
      </w:r>
      <w:r w:rsidRPr="73BA7DEC" w:rsidR="726C5CBB">
        <w:rPr>
          <w:rFonts w:ascii="Arial" w:hAnsi="Arial" w:eastAsia="Arial" w:cs="Arial"/>
          <w:b w:val="0"/>
          <w:bCs w:val="0"/>
          <w:noProof w:val="0"/>
          <w:sz w:val="24"/>
          <w:szCs w:val="24"/>
          <w:lang w:val="en-GB"/>
        </w:rPr>
        <w:t xml:space="preserve"> </w:t>
      </w:r>
      <w:r w:rsidRPr="73BA7DEC" w:rsidR="726C5CBB">
        <w:rPr>
          <w:rFonts w:ascii="Arial" w:hAnsi="Arial" w:eastAsia="Arial" w:cs="Arial"/>
          <w:b w:val="0"/>
          <w:bCs w:val="0"/>
          <w:noProof w:val="0"/>
          <w:sz w:val="24"/>
          <w:szCs w:val="24"/>
          <w:lang w:val="en-GB"/>
        </w:rPr>
        <w:t>a</w:t>
      </w:r>
      <w:r w:rsidRPr="73BA7DEC" w:rsidR="726C5CBB">
        <w:rPr>
          <w:rFonts w:ascii="Arial" w:hAnsi="Arial" w:eastAsia="Arial" w:cs="Arial"/>
          <w:b w:val="0"/>
          <w:bCs w:val="0"/>
          <w:noProof w:val="0"/>
          <w:sz w:val="24"/>
          <w:szCs w:val="24"/>
          <w:lang w:val="en-GB"/>
        </w:rPr>
        <w:t xml:space="preserve"> positive message. from eight people interviewed in our survey, </w:t>
      </w:r>
      <w:r w:rsidRPr="73BA7DEC" w:rsidR="1E34CB38">
        <w:rPr>
          <w:rFonts w:ascii="Arial" w:hAnsi="Arial" w:eastAsia="Arial" w:cs="Arial"/>
          <w:b w:val="0"/>
          <w:bCs w:val="0"/>
          <w:noProof w:val="0"/>
          <w:sz w:val="24"/>
          <w:szCs w:val="24"/>
          <w:lang w:val="en-GB"/>
        </w:rPr>
        <w:t xml:space="preserve">seven of those </w:t>
      </w:r>
      <w:r w:rsidRPr="73BA7DEC" w:rsidR="4E8B664F">
        <w:rPr>
          <w:rFonts w:ascii="Arial" w:hAnsi="Arial" w:eastAsia="Arial" w:cs="Arial"/>
          <w:b w:val="0"/>
          <w:bCs w:val="0"/>
          <w:noProof w:val="0"/>
          <w:sz w:val="24"/>
          <w:szCs w:val="24"/>
          <w:lang w:val="en-GB"/>
        </w:rPr>
        <w:t>people</w:t>
      </w:r>
      <w:r w:rsidRPr="73BA7DEC" w:rsidR="72F4B02E">
        <w:rPr>
          <w:rFonts w:ascii="Arial" w:hAnsi="Arial" w:eastAsia="Arial" w:cs="Arial"/>
          <w:b w:val="0"/>
          <w:bCs w:val="0"/>
          <w:noProof w:val="0"/>
          <w:sz w:val="24"/>
          <w:szCs w:val="24"/>
          <w:lang w:val="en-GB"/>
        </w:rPr>
        <w:t xml:space="preserve"> </w:t>
      </w:r>
      <w:r w:rsidRPr="73BA7DEC" w:rsidR="72F4B02E">
        <w:rPr>
          <w:rFonts w:ascii="Arial" w:hAnsi="Arial" w:eastAsia="Arial" w:cs="Arial"/>
          <w:b w:val="0"/>
          <w:bCs w:val="0"/>
          <w:noProof w:val="0"/>
          <w:sz w:val="24"/>
          <w:szCs w:val="24"/>
          <w:lang w:val="en-GB"/>
        </w:rPr>
        <w:t>considered</w:t>
      </w:r>
      <w:r w:rsidRPr="73BA7DEC" w:rsidR="25D1E6BC">
        <w:rPr>
          <w:rFonts w:ascii="Arial" w:hAnsi="Arial" w:eastAsia="Arial" w:cs="Arial"/>
          <w:b w:val="0"/>
          <w:bCs w:val="0"/>
          <w:noProof w:val="0"/>
          <w:sz w:val="24"/>
          <w:szCs w:val="24"/>
          <w:lang w:val="en-GB"/>
        </w:rPr>
        <w:t xml:space="preserve"> to</w:t>
      </w:r>
      <w:r w:rsidRPr="73BA7DEC" w:rsidR="72F4B02E">
        <w:rPr>
          <w:rFonts w:ascii="Arial" w:hAnsi="Arial" w:eastAsia="Arial" w:cs="Arial"/>
          <w:b w:val="0"/>
          <w:bCs w:val="0"/>
          <w:noProof w:val="0"/>
          <w:sz w:val="24"/>
          <w:szCs w:val="24"/>
          <w:lang w:val="en-GB"/>
        </w:rPr>
        <w:t xml:space="preserve"> like it</w:t>
      </w:r>
      <w:r w:rsidRPr="73BA7DEC" w:rsidR="0C835136">
        <w:rPr>
          <w:rFonts w:ascii="Arial" w:hAnsi="Arial" w:eastAsia="Arial" w:cs="Arial"/>
          <w:b w:val="0"/>
          <w:bCs w:val="0"/>
          <w:noProof w:val="0"/>
          <w:sz w:val="24"/>
          <w:szCs w:val="24"/>
          <w:lang w:val="en-GB"/>
        </w:rPr>
        <w:t xml:space="preserve"> </w:t>
      </w:r>
      <w:r w:rsidRPr="73BA7DEC" w:rsidR="0C835136">
        <w:rPr>
          <w:rFonts w:ascii="Arial" w:hAnsi="Arial" w:eastAsia="Arial" w:cs="Arial"/>
          <w:b w:val="0"/>
          <w:bCs w:val="0"/>
          <w:noProof w:val="0"/>
          <w:sz w:val="24"/>
          <w:szCs w:val="24"/>
          <w:lang w:val="en-GB"/>
        </w:rPr>
        <w:t>substantially</w:t>
      </w:r>
      <w:r w:rsidRPr="73BA7DEC" w:rsidR="37F73E3A">
        <w:rPr>
          <w:rFonts w:ascii="Arial" w:hAnsi="Arial" w:eastAsia="Arial" w:cs="Arial"/>
          <w:b w:val="0"/>
          <w:bCs w:val="0"/>
          <w:noProof w:val="0"/>
          <w:sz w:val="24"/>
          <w:szCs w:val="24"/>
          <w:lang w:val="en-GB"/>
        </w:rPr>
        <w:t>.</w:t>
      </w:r>
    </w:p>
    <w:p w:rsidR="415D1E98" w:rsidP="73BA7DEC" w:rsidRDefault="415D1E98" w14:paraId="5FC59B66" w14:textId="53009F7C">
      <w:pPr>
        <w:pStyle w:val="Normal"/>
        <w:spacing w:line="360" w:lineRule="auto"/>
        <w:jc w:val="center"/>
        <w:rPr>
          <w:rFonts w:ascii="Arial" w:hAnsi="Arial" w:eastAsia="Arial" w:cs="Arial"/>
          <w:b w:val="0"/>
          <w:bCs w:val="0"/>
          <w:noProof w:val="0"/>
          <w:sz w:val="24"/>
          <w:szCs w:val="24"/>
          <w:lang w:val="en-GB"/>
        </w:rPr>
      </w:pPr>
      <w:r w:rsidRPr="73BA7DEC" w:rsidR="415D1E98">
        <w:rPr>
          <w:rFonts w:ascii="Arial" w:hAnsi="Arial" w:eastAsia="Arial" w:cs="Arial"/>
          <w:b w:val="0"/>
          <w:bCs w:val="0"/>
          <w:noProof w:val="0"/>
          <w:sz w:val="24"/>
          <w:szCs w:val="24"/>
          <w:lang w:val="en-GB"/>
        </w:rPr>
        <w:t>6</w:t>
      </w:r>
    </w:p>
    <w:p w:rsidR="2CC67232" w:rsidP="37120DA1" w:rsidRDefault="2CC67232" w14:paraId="4B555739" w14:textId="241F8083">
      <w:pPr>
        <w:pStyle w:val="Normal"/>
        <w:spacing w:line="360" w:lineRule="auto"/>
        <w:rPr>
          <w:rFonts w:ascii="Arial" w:hAnsi="Arial" w:eastAsia="Arial" w:cs="Arial"/>
          <w:sz w:val="24"/>
          <w:szCs w:val="24"/>
        </w:rPr>
      </w:pPr>
      <w:r w:rsidR="2CC67232">
        <w:drawing>
          <wp:inline wp14:editId="10C219F5" wp14:anchorId="6D42F177">
            <wp:extent cx="6429375" cy="4984148"/>
            <wp:effectExtent l="0" t="0" r="0" b="0"/>
            <wp:docPr id="740388712" name="" title=""/>
            <wp:cNvGraphicFramePr>
              <a:graphicFrameLocks noChangeAspect="1"/>
            </wp:cNvGraphicFramePr>
            <a:graphic>
              <a:graphicData uri="http://schemas.openxmlformats.org/drawingml/2006/picture">
                <pic:pic>
                  <pic:nvPicPr>
                    <pic:cNvPr id="0" name=""/>
                    <pic:cNvPicPr/>
                  </pic:nvPicPr>
                  <pic:blipFill>
                    <a:blip r:embed="Rd888da039816431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29375" cy="4984148"/>
                    </a:xfrm>
                    <a:prstGeom prst="rect">
                      <a:avLst/>
                    </a:prstGeom>
                  </pic:spPr>
                </pic:pic>
              </a:graphicData>
            </a:graphic>
          </wp:inline>
        </w:drawing>
      </w:r>
    </w:p>
    <w:p w:rsidR="373EB5F0" w:rsidP="0AEC58A6" w:rsidRDefault="373EB5F0" w14:paraId="44CF0E54" w14:textId="414EA1E6">
      <w:pPr>
        <w:pStyle w:val="Normal"/>
        <w:spacing w:line="360" w:lineRule="auto"/>
        <w:rPr>
          <w:rFonts w:ascii="Arial" w:hAnsi="Arial" w:eastAsia="Arial" w:cs="Arial"/>
          <w:b w:val="0"/>
          <w:bCs w:val="0"/>
          <w:noProof w:val="0"/>
          <w:sz w:val="24"/>
          <w:szCs w:val="24"/>
          <w:lang w:val="en-GB"/>
        </w:rPr>
      </w:pPr>
      <w:r w:rsidRPr="37120DA1" w:rsidR="373EB5F0">
        <w:rPr>
          <w:rFonts w:ascii="Arial" w:hAnsi="Arial" w:eastAsia="Arial" w:cs="Arial"/>
          <w:b w:val="0"/>
          <w:bCs w:val="0"/>
          <w:noProof w:val="0"/>
          <w:sz w:val="24"/>
          <w:szCs w:val="24"/>
          <w:lang w:val="en-GB"/>
        </w:rPr>
        <w:t xml:space="preserve">We </w:t>
      </w:r>
      <w:r w:rsidRPr="37120DA1" w:rsidR="373EB5F0">
        <w:rPr>
          <w:rFonts w:ascii="Arial" w:hAnsi="Arial" w:eastAsia="Arial" w:cs="Arial"/>
          <w:b w:val="0"/>
          <w:bCs w:val="0"/>
          <w:noProof w:val="0"/>
          <w:sz w:val="24"/>
          <w:szCs w:val="24"/>
          <w:lang w:val="en-GB"/>
        </w:rPr>
        <w:t xml:space="preserve">would say that the second question </w:t>
      </w:r>
      <w:r w:rsidRPr="37120DA1" w:rsidR="373EB5F0">
        <w:rPr>
          <w:rFonts w:ascii="Arial" w:hAnsi="Arial" w:eastAsia="Arial" w:cs="Arial"/>
          <w:b w:val="0"/>
          <w:bCs w:val="0"/>
          <w:noProof w:val="0"/>
          <w:sz w:val="24"/>
          <w:szCs w:val="24"/>
          <w:lang w:val="en-GB"/>
        </w:rPr>
        <w:t>had</w:t>
      </w:r>
      <w:r w:rsidRPr="37120DA1" w:rsidR="373EB5F0">
        <w:rPr>
          <w:rFonts w:ascii="Arial" w:hAnsi="Arial" w:eastAsia="Arial" w:cs="Arial"/>
          <w:b w:val="0"/>
          <w:bCs w:val="0"/>
          <w:noProof w:val="0"/>
          <w:sz w:val="24"/>
          <w:szCs w:val="24"/>
          <w:lang w:val="en-GB"/>
        </w:rPr>
        <w:t xml:space="preserve"> practically the same </w:t>
      </w:r>
      <w:r w:rsidRPr="37120DA1" w:rsidR="373EB5F0">
        <w:rPr>
          <w:rFonts w:ascii="Arial" w:hAnsi="Arial" w:eastAsia="Arial" w:cs="Arial"/>
          <w:b w:val="0"/>
          <w:bCs w:val="0"/>
          <w:noProof w:val="0"/>
          <w:sz w:val="24"/>
          <w:szCs w:val="24"/>
          <w:lang w:val="en-GB"/>
        </w:rPr>
        <w:t>result</w:t>
      </w:r>
      <w:r w:rsidRPr="37120DA1" w:rsidR="373EB5F0">
        <w:rPr>
          <w:rFonts w:ascii="Arial" w:hAnsi="Arial" w:eastAsia="Arial" w:cs="Arial"/>
          <w:b w:val="0"/>
          <w:bCs w:val="0"/>
          <w:noProof w:val="0"/>
          <w:sz w:val="24"/>
          <w:szCs w:val="24"/>
          <w:lang w:val="en-GB"/>
        </w:rPr>
        <w:t xml:space="preserve"> a</w:t>
      </w:r>
      <w:r w:rsidRPr="37120DA1" w:rsidR="236AE582">
        <w:rPr>
          <w:rFonts w:ascii="Arial" w:hAnsi="Arial" w:eastAsia="Arial" w:cs="Arial"/>
          <w:b w:val="0"/>
          <w:bCs w:val="0"/>
          <w:noProof w:val="0"/>
          <w:sz w:val="24"/>
          <w:szCs w:val="24"/>
          <w:lang w:val="en-GB"/>
        </w:rPr>
        <w:t>s</w:t>
      </w:r>
      <w:r w:rsidRPr="37120DA1" w:rsidR="321EB7B4">
        <w:rPr>
          <w:rFonts w:ascii="Arial" w:hAnsi="Arial" w:eastAsia="Arial" w:cs="Arial"/>
          <w:b w:val="0"/>
          <w:bCs w:val="0"/>
          <w:noProof w:val="0"/>
          <w:sz w:val="24"/>
          <w:szCs w:val="24"/>
          <w:lang w:val="en-GB"/>
        </w:rPr>
        <w:t xml:space="preserve"> the</w:t>
      </w:r>
      <w:r w:rsidRPr="37120DA1" w:rsidR="373EB5F0">
        <w:rPr>
          <w:rFonts w:ascii="Arial" w:hAnsi="Arial" w:eastAsia="Arial" w:cs="Arial"/>
          <w:b w:val="0"/>
          <w:bCs w:val="0"/>
          <w:noProof w:val="0"/>
          <w:sz w:val="24"/>
          <w:szCs w:val="24"/>
          <w:lang w:val="en-GB"/>
        </w:rPr>
        <w:t xml:space="preserve"> first one, </w:t>
      </w:r>
      <w:r w:rsidRPr="37120DA1" w:rsidR="56BBC305">
        <w:rPr>
          <w:rFonts w:ascii="Arial" w:hAnsi="Arial" w:eastAsia="Arial" w:cs="Arial"/>
          <w:b w:val="0"/>
          <w:bCs w:val="0"/>
          <w:noProof w:val="0"/>
          <w:sz w:val="24"/>
          <w:szCs w:val="24"/>
          <w:lang w:val="en-GB"/>
        </w:rPr>
        <w:t xml:space="preserve">therefore </w:t>
      </w:r>
      <w:r w:rsidRPr="37120DA1" w:rsidR="0D481A77">
        <w:rPr>
          <w:rFonts w:ascii="Arial" w:hAnsi="Arial" w:eastAsia="Arial" w:cs="Arial"/>
          <w:b w:val="0"/>
          <w:bCs w:val="0"/>
          <w:noProof w:val="0"/>
          <w:sz w:val="24"/>
          <w:szCs w:val="24"/>
          <w:lang w:val="en-GB"/>
        </w:rPr>
        <w:t>most of</w:t>
      </w:r>
      <w:r w:rsidRPr="37120DA1" w:rsidR="373EB5F0">
        <w:rPr>
          <w:rFonts w:ascii="Arial" w:hAnsi="Arial" w:eastAsia="Arial" w:cs="Arial"/>
          <w:b w:val="0"/>
          <w:bCs w:val="0"/>
          <w:noProof w:val="0"/>
          <w:sz w:val="24"/>
          <w:szCs w:val="24"/>
          <w:lang w:val="en-GB"/>
        </w:rPr>
        <w:t xml:space="preserve"> the learners are feeling in </w:t>
      </w:r>
      <w:r w:rsidRPr="37120DA1" w:rsidR="54C714FD">
        <w:rPr>
          <w:rFonts w:ascii="Arial" w:hAnsi="Arial" w:eastAsia="Arial" w:cs="Arial"/>
          <w:b w:val="0"/>
          <w:bCs w:val="0"/>
          <w:noProof w:val="0"/>
          <w:sz w:val="24"/>
          <w:szCs w:val="24"/>
          <w:lang w:val="en-GB"/>
        </w:rPr>
        <w:t>somewhat</w:t>
      </w:r>
      <w:r w:rsidRPr="37120DA1" w:rsidR="373EB5F0">
        <w:rPr>
          <w:rFonts w:ascii="Arial" w:hAnsi="Arial" w:eastAsia="Arial" w:cs="Arial"/>
          <w:b w:val="0"/>
          <w:bCs w:val="0"/>
          <w:noProof w:val="0"/>
          <w:sz w:val="24"/>
          <w:szCs w:val="24"/>
          <w:lang w:val="en-GB"/>
        </w:rPr>
        <w:t xml:space="preserve"> </w:t>
      </w:r>
      <w:r w:rsidRPr="37120DA1" w:rsidR="373EB5F0">
        <w:rPr>
          <w:rFonts w:ascii="Arial" w:hAnsi="Arial" w:eastAsia="Arial" w:cs="Arial"/>
          <w:b w:val="0"/>
          <w:bCs w:val="0"/>
          <w:noProof w:val="0"/>
          <w:sz w:val="24"/>
          <w:szCs w:val="24"/>
          <w:lang w:val="en-GB"/>
        </w:rPr>
        <w:t>safe</w:t>
      </w:r>
      <w:r w:rsidRPr="37120DA1" w:rsidR="373EB5F0">
        <w:rPr>
          <w:rFonts w:ascii="Arial" w:hAnsi="Arial" w:eastAsia="Arial" w:cs="Arial"/>
          <w:b w:val="0"/>
          <w:bCs w:val="0"/>
          <w:noProof w:val="0"/>
          <w:sz w:val="24"/>
          <w:szCs w:val="24"/>
          <w:lang w:val="en-GB"/>
        </w:rPr>
        <w:t xml:space="preserve"> to go back </w:t>
      </w:r>
      <w:r w:rsidRPr="37120DA1" w:rsidR="435AA045">
        <w:rPr>
          <w:rFonts w:ascii="Arial" w:hAnsi="Arial" w:eastAsia="Arial" w:cs="Arial"/>
          <w:b w:val="0"/>
          <w:bCs w:val="0"/>
          <w:noProof w:val="0"/>
          <w:sz w:val="24"/>
          <w:szCs w:val="24"/>
          <w:lang w:val="en-GB"/>
        </w:rPr>
        <w:t>t</w:t>
      </w:r>
      <w:r w:rsidRPr="37120DA1" w:rsidR="12B4649F">
        <w:rPr>
          <w:rFonts w:ascii="Arial" w:hAnsi="Arial" w:eastAsia="Arial" w:cs="Arial"/>
          <w:b w:val="0"/>
          <w:bCs w:val="0"/>
          <w:noProof w:val="0"/>
          <w:sz w:val="24"/>
          <w:szCs w:val="24"/>
          <w:lang w:val="en-GB"/>
        </w:rPr>
        <w:t xml:space="preserve">o the University </w:t>
      </w:r>
      <w:r w:rsidRPr="37120DA1" w:rsidR="13506930">
        <w:rPr>
          <w:rFonts w:ascii="Arial" w:hAnsi="Arial" w:eastAsia="Arial" w:cs="Arial"/>
          <w:b w:val="0"/>
          <w:bCs w:val="0"/>
          <w:noProof w:val="0"/>
          <w:sz w:val="24"/>
          <w:szCs w:val="24"/>
          <w:lang w:val="en-GB"/>
        </w:rPr>
        <w:t xml:space="preserve">once </w:t>
      </w:r>
      <w:r w:rsidRPr="37120DA1" w:rsidR="12B4649F">
        <w:rPr>
          <w:rFonts w:ascii="Arial" w:hAnsi="Arial" w:eastAsia="Arial" w:cs="Arial"/>
          <w:b w:val="0"/>
          <w:bCs w:val="0"/>
          <w:noProof w:val="0"/>
          <w:sz w:val="24"/>
          <w:szCs w:val="24"/>
          <w:lang w:val="en-GB"/>
        </w:rPr>
        <w:t>allowed</w:t>
      </w:r>
      <w:r w:rsidRPr="37120DA1" w:rsidR="41056EAB">
        <w:rPr>
          <w:rFonts w:ascii="Arial" w:hAnsi="Arial" w:eastAsia="Arial" w:cs="Arial"/>
          <w:b w:val="0"/>
          <w:bCs w:val="0"/>
          <w:noProof w:val="0"/>
          <w:sz w:val="24"/>
          <w:szCs w:val="24"/>
          <w:lang w:val="en-GB"/>
        </w:rPr>
        <w:t xml:space="preserve"> by the experts.</w:t>
      </w:r>
    </w:p>
    <w:p w:rsidR="435AA045" w:rsidP="73BA7DEC" w:rsidRDefault="435AA045" w14:paraId="4C1E7DD6" w14:textId="3487C9ED">
      <w:pPr>
        <w:pStyle w:val="Normal"/>
        <w:spacing w:line="360" w:lineRule="auto"/>
        <w:jc w:val="center"/>
        <w:rPr>
          <w:rFonts w:ascii="Arial" w:hAnsi="Arial" w:eastAsia="Arial" w:cs="Arial"/>
          <w:b w:val="0"/>
          <w:bCs w:val="0"/>
          <w:noProof w:val="0"/>
          <w:sz w:val="24"/>
          <w:szCs w:val="24"/>
          <w:lang w:val="en-GB"/>
        </w:rPr>
      </w:pPr>
      <w:r w:rsidRPr="73BA7DEC" w:rsidR="07FF3DC6">
        <w:rPr>
          <w:rFonts w:ascii="Arial" w:hAnsi="Arial" w:eastAsia="Arial" w:cs="Arial"/>
          <w:b w:val="0"/>
          <w:bCs w:val="0"/>
          <w:noProof w:val="0"/>
          <w:sz w:val="24"/>
          <w:szCs w:val="24"/>
          <w:lang w:val="en-GB"/>
        </w:rPr>
        <w:t>7</w:t>
      </w:r>
    </w:p>
    <w:p w:rsidR="435AA045" w:rsidP="0AEC58A6" w:rsidRDefault="435AA045" w14:paraId="1C34DBB5" w14:textId="57AE3604">
      <w:pPr>
        <w:pStyle w:val="Normal"/>
        <w:spacing w:line="360" w:lineRule="auto"/>
        <w:rPr>
          <w:rFonts w:ascii="Arial" w:hAnsi="Arial" w:eastAsia="Arial" w:cs="Arial"/>
          <w:b w:val="0"/>
          <w:bCs w:val="0"/>
          <w:noProof w:val="0"/>
          <w:sz w:val="24"/>
          <w:szCs w:val="24"/>
          <w:lang w:val="en-GB"/>
        </w:rPr>
      </w:pPr>
    </w:p>
    <w:p w:rsidR="2CC67232" w:rsidP="37120DA1" w:rsidRDefault="2CC67232" w14:paraId="7201B066" w14:textId="34512FB6">
      <w:pPr>
        <w:pStyle w:val="Normal"/>
        <w:spacing w:line="360" w:lineRule="auto"/>
        <w:rPr>
          <w:rFonts w:ascii="Arial" w:hAnsi="Arial" w:eastAsia="Arial" w:cs="Arial"/>
          <w:sz w:val="24"/>
          <w:szCs w:val="24"/>
        </w:rPr>
      </w:pPr>
      <w:r w:rsidR="2CC67232">
        <w:drawing>
          <wp:inline wp14:editId="71C6CDC6" wp14:anchorId="1B310819">
            <wp:extent cx="6438898" cy="4582744"/>
            <wp:effectExtent l="0" t="0" r="0" b="0"/>
            <wp:docPr id="1694746372" name="" title=""/>
            <wp:cNvGraphicFramePr>
              <a:graphicFrameLocks noChangeAspect="1"/>
            </wp:cNvGraphicFramePr>
            <a:graphic>
              <a:graphicData uri="http://schemas.openxmlformats.org/drawingml/2006/picture">
                <pic:pic>
                  <pic:nvPicPr>
                    <pic:cNvPr id="0" name=""/>
                    <pic:cNvPicPr/>
                  </pic:nvPicPr>
                  <pic:blipFill>
                    <a:blip r:embed="R42f633101a8548f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38898" cy="4582744"/>
                    </a:xfrm>
                    <a:prstGeom prst="rect">
                      <a:avLst/>
                    </a:prstGeom>
                  </pic:spPr>
                </pic:pic>
              </a:graphicData>
            </a:graphic>
          </wp:inline>
        </w:drawing>
      </w:r>
    </w:p>
    <w:p w:rsidR="6EAD2041" w:rsidP="0AEC58A6" w:rsidRDefault="6EAD2041" w14:paraId="2488F366" w14:textId="14454AC5">
      <w:pPr>
        <w:pStyle w:val="Normal"/>
        <w:spacing w:line="360" w:lineRule="auto"/>
        <w:rPr>
          <w:rFonts w:ascii="Arial" w:hAnsi="Arial" w:eastAsia="Arial" w:cs="Arial"/>
          <w:b w:val="0"/>
          <w:bCs w:val="0"/>
          <w:noProof w:val="0"/>
          <w:sz w:val="24"/>
          <w:szCs w:val="24"/>
          <w:lang w:val="en-GB"/>
        </w:rPr>
      </w:pPr>
      <w:r w:rsidRPr="37120DA1" w:rsidR="6EAD2041">
        <w:rPr>
          <w:rFonts w:ascii="Arial" w:hAnsi="Arial" w:eastAsia="Arial" w:cs="Arial"/>
          <w:b w:val="0"/>
          <w:bCs w:val="0"/>
          <w:noProof w:val="0"/>
          <w:sz w:val="24"/>
          <w:szCs w:val="24"/>
          <w:lang w:val="en-GB"/>
        </w:rPr>
        <w:t xml:space="preserve">The issues about the virtual learning environment are starting </w:t>
      </w:r>
      <w:r w:rsidRPr="37120DA1" w:rsidR="6EAD2041">
        <w:rPr>
          <w:rFonts w:ascii="Arial" w:hAnsi="Arial" w:eastAsia="Arial" w:cs="Arial"/>
          <w:b w:val="0"/>
          <w:bCs w:val="0"/>
          <w:noProof w:val="0"/>
          <w:sz w:val="24"/>
          <w:szCs w:val="24"/>
          <w:lang w:val="en-GB"/>
        </w:rPr>
        <w:t>to</w:t>
      </w:r>
      <w:r w:rsidRPr="37120DA1" w:rsidR="6EAD2041">
        <w:rPr>
          <w:rFonts w:ascii="Arial" w:hAnsi="Arial" w:eastAsia="Arial" w:cs="Arial"/>
          <w:b w:val="0"/>
          <w:bCs w:val="0"/>
          <w:noProof w:val="0"/>
          <w:sz w:val="24"/>
          <w:szCs w:val="24"/>
          <w:lang w:val="en-GB"/>
        </w:rPr>
        <w:t xml:space="preserve"> appear</w:t>
      </w:r>
      <w:r w:rsidRPr="37120DA1" w:rsidR="5EAF75C5">
        <w:rPr>
          <w:rFonts w:ascii="Arial" w:hAnsi="Arial" w:eastAsia="Arial" w:cs="Arial"/>
          <w:b w:val="0"/>
          <w:bCs w:val="0"/>
          <w:noProof w:val="0"/>
          <w:sz w:val="24"/>
          <w:szCs w:val="24"/>
          <w:lang w:val="en-GB"/>
        </w:rPr>
        <w:t xml:space="preserve"> in</w:t>
      </w:r>
      <w:r w:rsidRPr="37120DA1" w:rsidR="6EAD2041">
        <w:rPr>
          <w:rFonts w:ascii="Arial" w:hAnsi="Arial" w:eastAsia="Arial" w:cs="Arial"/>
          <w:b w:val="0"/>
          <w:bCs w:val="0"/>
          <w:noProof w:val="0"/>
          <w:sz w:val="24"/>
          <w:szCs w:val="24"/>
          <w:lang w:val="en-GB"/>
        </w:rPr>
        <w:t xml:space="preserve"> this round of the questions </w:t>
      </w:r>
      <w:r w:rsidRPr="37120DA1" w:rsidR="6EAD2041">
        <w:rPr>
          <w:rFonts w:ascii="Arial" w:hAnsi="Arial" w:eastAsia="Arial" w:cs="Arial"/>
          <w:b w:val="0"/>
          <w:bCs w:val="0"/>
          <w:noProof w:val="0"/>
          <w:sz w:val="24"/>
          <w:szCs w:val="24"/>
          <w:lang w:val="en-GB"/>
        </w:rPr>
        <w:t>when</w:t>
      </w:r>
      <w:r w:rsidRPr="37120DA1" w:rsidR="03EABE93">
        <w:rPr>
          <w:rFonts w:ascii="Arial" w:hAnsi="Arial" w:eastAsia="Arial" w:cs="Arial"/>
          <w:b w:val="0"/>
          <w:bCs w:val="0"/>
          <w:noProof w:val="0"/>
          <w:sz w:val="24"/>
          <w:szCs w:val="24"/>
          <w:lang w:val="en-GB"/>
        </w:rPr>
        <w:t xml:space="preserve"> the matter is</w:t>
      </w:r>
      <w:r w:rsidRPr="37120DA1" w:rsidR="6DD0ECB2">
        <w:rPr>
          <w:rFonts w:ascii="Arial" w:hAnsi="Arial" w:eastAsia="Arial" w:cs="Arial"/>
          <w:b w:val="0"/>
          <w:bCs w:val="0"/>
          <w:noProof w:val="0"/>
          <w:sz w:val="24"/>
          <w:szCs w:val="24"/>
          <w:lang w:val="en-GB"/>
        </w:rPr>
        <w:t>:</w:t>
      </w:r>
      <w:r w:rsidRPr="37120DA1" w:rsidR="03EABE93">
        <w:rPr>
          <w:rFonts w:ascii="Arial" w:hAnsi="Arial" w:eastAsia="Arial" w:cs="Arial"/>
          <w:b w:val="0"/>
          <w:bCs w:val="0"/>
          <w:noProof w:val="0"/>
          <w:sz w:val="24"/>
          <w:szCs w:val="24"/>
          <w:lang w:val="en-GB"/>
        </w:rPr>
        <w:t xml:space="preserve"> </w:t>
      </w:r>
      <w:r w:rsidRPr="37120DA1" w:rsidR="52A67A92">
        <w:rPr>
          <w:rFonts w:ascii="Arial" w:hAnsi="Arial" w:eastAsia="Arial" w:cs="Arial"/>
          <w:b w:val="0"/>
          <w:bCs w:val="0"/>
          <w:noProof w:val="0"/>
          <w:sz w:val="24"/>
          <w:szCs w:val="24"/>
          <w:lang w:val="en-GB"/>
        </w:rPr>
        <w:t>colleagues and teamwork wo</w:t>
      </w:r>
      <w:r w:rsidRPr="37120DA1" w:rsidR="42DFC496">
        <w:rPr>
          <w:rFonts w:ascii="Arial" w:hAnsi="Arial" w:eastAsia="Arial" w:cs="Arial"/>
          <w:b w:val="0"/>
          <w:bCs w:val="0"/>
          <w:noProof w:val="0"/>
          <w:sz w:val="24"/>
          <w:szCs w:val="24"/>
          <w:lang w:val="en-GB"/>
        </w:rPr>
        <w:t xml:space="preserve">rking from home. </w:t>
      </w:r>
      <w:r w:rsidRPr="37120DA1" w:rsidR="42DFC496">
        <w:rPr>
          <w:rFonts w:ascii="Arial" w:hAnsi="Arial" w:eastAsia="Arial" w:cs="Arial"/>
          <w:b w:val="0"/>
          <w:bCs w:val="0"/>
          <w:noProof w:val="0"/>
          <w:sz w:val="24"/>
          <w:szCs w:val="24"/>
          <w:lang w:val="en-GB"/>
        </w:rPr>
        <w:t>As</w:t>
      </w:r>
      <w:r w:rsidRPr="37120DA1" w:rsidR="42DFC496">
        <w:rPr>
          <w:rFonts w:ascii="Arial" w:hAnsi="Arial" w:eastAsia="Arial" w:cs="Arial"/>
          <w:b w:val="0"/>
          <w:bCs w:val="0"/>
          <w:noProof w:val="0"/>
          <w:sz w:val="24"/>
          <w:szCs w:val="24"/>
          <w:lang w:val="en-GB"/>
        </w:rPr>
        <w:t xml:space="preserve"> knowing by many,</w:t>
      </w:r>
      <w:r w:rsidRPr="37120DA1" w:rsidR="0EBAF4B9">
        <w:rPr>
          <w:rFonts w:ascii="Arial" w:hAnsi="Arial" w:eastAsia="Arial" w:cs="Arial"/>
          <w:b w:val="0"/>
          <w:bCs w:val="0"/>
          <w:noProof w:val="0"/>
          <w:sz w:val="24"/>
          <w:szCs w:val="24"/>
          <w:lang w:val="en-GB"/>
        </w:rPr>
        <w:t xml:space="preserve"> Raymond Belbin's can explain very well in his </w:t>
      </w:r>
      <w:r w:rsidRPr="37120DA1" w:rsidR="54FB38D4">
        <w:rPr>
          <w:rFonts w:ascii="Arial" w:hAnsi="Arial" w:eastAsia="Arial" w:cs="Arial"/>
          <w:b w:val="0"/>
          <w:bCs w:val="0"/>
          <w:noProof w:val="0"/>
          <w:sz w:val="24"/>
          <w:szCs w:val="24"/>
          <w:lang w:val="en-GB"/>
        </w:rPr>
        <w:t>collection</w:t>
      </w:r>
      <w:r w:rsidRPr="37120DA1" w:rsidR="4DA5820F">
        <w:rPr>
          <w:rFonts w:ascii="Arial" w:hAnsi="Arial" w:eastAsia="Arial" w:cs="Arial"/>
          <w:b w:val="0"/>
          <w:bCs w:val="0"/>
          <w:noProof w:val="0"/>
          <w:sz w:val="24"/>
          <w:szCs w:val="24"/>
          <w:lang w:val="en-GB"/>
        </w:rPr>
        <w:t>s of</w:t>
      </w:r>
      <w:r w:rsidRPr="37120DA1" w:rsidR="0EBAF4B9">
        <w:rPr>
          <w:rFonts w:ascii="Arial" w:hAnsi="Arial" w:eastAsia="Arial" w:cs="Arial"/>
          <w:b w:val="0"/>
          <w:bCs w:val="0"/>
          <w:noProof w:val="0"/>
          <w:sz w:val="24"/>
          <w:szCs w:val="24"/>
          <w:lang w:val="en-GB"/>
        </w:rPr>
        <w:t xml:space="preserve"> books, how difficult</w:t>
      </w:r>
      <w:r w:rsidRPr="37120DA1" w:rsidR="2907963D">
        <w:rPr>
          <w:rFonts w:ascii="Arial" w:hAnsi="Arial" w:eastAsia="Arial" w:cs="Arial"/>
          <w:b w:val="0"/>
          <w:bCs w:val="0"/>
          <w:noProof w:val="0"/>
          <w:sz w:val="24"/>
          <w:szCs w:val="24"/>
          <w:lang w:val="en-GB"/>
        </w:rPr>
        <w:t xml:space="preserve"> is to </w:t>
      </w:r>
      <w:r w:rsidRPr="37120DA1" w:rsidR="15D3AFFF">
        <w:rPr>
          <w:rFonts w:ascii="Arial" w:hAnsi="Arial" w:eastAsia="Arial" w:cs="Arial"/>
          <w:b w:val="0"/>
          <w:bCs w:val="0"/>
          <w:noProof w:val="0"/>
          <w:sz w:val="24"/>
          <w:szCs w:val="24"/>
          <w:lang w:val="en-GB"/>
        </w:rPr>
        <w:t>u</w:t>
      </w:r>
      <w:r w:rsidRPr="37120DA1" w:rsidR="2907963D">
        <w:rPr>
          <w:rFonts w:ascii="Arial" w:hAnsi="Arial" w:eastAsia="Arial" w:cs="Arial"/>
          <w:b w:val="0"/>
          <w:bCs w:val="0"/>
          <w:noProof w:val="0"/>
          <w:sz w:val="24"/>
          <w:szCs w:val="24"/>
          <w:lang w:val="en-GB"/>
        </w:rPr>
        <w:t xml:space="preserve">nite people around </w:t>
      </w:r>
      <w:r w:rsidRPr="37120DA1" w:rsidR="2907963D">
        <w:rPr>
          <w:rFonts w:ascii="Arial" w:hAnsi="Arial" w:eastAsia="Arial" w:cs="Arial"/>
          <w:b w:val="0"/>
          <w:bCs w:val="0"/>
          <w:noProof w:val="0"/>
          <w:sz w:val="24"/>
          <w:szCs w:val="24"/>
          <w:lang w:val="en-GB"/>
        </w:rPr>
        <w:t>one</w:t>
      </w:r>
      <w:r w:rsidRPr="37120DA1" w:rsidR="2907963D">
        <w:rPr>
          <w:rFonts w:ascii="Arial" w:hAnsi="Arial" w:eastAsia="Arial" w:cs="Arial"/>
          <w:b w:val="0"/>
          <w:bCs w:val="0"/>
          <w:noProof w:val="0"/>
          <w:sz w:val="24"/>
          <w:szCs w:val="24"/>
          <w:lang w:val="en-GB"/>
        </w:rPr>
        <w:t xml:space="preserve"> project</w:t>
      </w:r>
      <w:r w:rsidRPr="37120DA1" w:rsidR="7D8A41D5">
        <w:rPr>
          <w:rFonts w:ascii="Arial" w:hAnsi="Arial" w:eastAsia="Arial" w:cs="Arial"/>
          <w:b w:val="0"/>
          <w:bCs w:val="0"/>
          <w:noProof w:val="0"/>
          <w:sz w:val="24"/>
          <w:szCs w:val="24"/>
          <w:lang w:val="en-GB"/>
        </w:rPr>
        <w:t xml:space="preserve"> doing it</w:t>
      </w:r>
      <w:r w:rsidRPr="37120DA1" w:rsidR="2907963D">
        <w:rPr>
          <w:rFonts w:ascii="Arial" w:hAnsi="Arial" w:eastAsia="Arial" w:cs="Arial"/>
          <w:b w:val="0"/>
          <w:bCs w:val="0"/>
          <w:noProof w:val="0"/>
          <w:sz w:val="24"/>
          <w:szCs w:val="24"/>
          <w:lang w:val="en-GB"/>
        </w:rPr>
        <w:t xml:space="preserve"> </w:t>
      </w:r>
      <w:r w:rsidRPr="37120DA1" w:rsidR="2907963D">
        <w:rPr>
          <w:rFonts w:ascii="Arial" w:hAnsi="Arial" w:eastAsia="Arial" w:cs="Arial"/>
          <w:b w:val="0"/>
          <w:bCs w:val="0"/>
          <w:noProof w:val="0"/>
          <w:sz w:val="24"/>
          <w:szCs w:val="24"/>
          <w:lang w:val="en-GB"/>
        </w:rPr>
        <w:t>in</w:t>
      </w:r>
      <w:r w:rsidRPr="37120DA1" w:rsidR="2907963D">
        <w:rPr>
          <w:rFonts w:ascii="Arial" w:hAnsi="Arial" w:eastAsia="Arial" w:cs="Arial"/>
          <w:b w:val="0"/>
          <w:bCs w:val="0"/>
          <w:noProof w:val="0"/>
          <w:sz w:val="24"/>
          <w:szCs w:val="24"/>
          <w:lang w:val="en-GB"/>
        </w:rPr>
        <w:t xml:space="preserve"> person</w:t>
      </w:r>
      <w:r w:rsidRPr="37120DA1" w:rsidR="2907963D">
        <w:rPr>
          <w:rFonts w:ascii="Arial" w:hAnsi="Arial" w:eastAsia="Arial" w:cs="Arial"/>
          <w:b w:val="0"/>
          <w:bCs w:val="0"/>
          <w:noProof w:val="0"/>
          <w:sz w:val="24"/>
          <w:szCs w:val="24"/>
          <w:lang w:val="en-GB"/>
        </w:rPr>
        <w:t>.</w:t>
      </w:r>
      <w:r w:rsidRPr="37120DA1" w:rsidR="2907963D">
        <w:rPr>
          <w:rFonts w:ascii="Arial" w:hAnsi="Arial" w:eastAsia="Arial" w:cs="Arial"/>
          <w:b w:val="0"/>
          <w:bCs w:val="0"/>
          <w:noProof w:val="0"/>
          <w:sz w:val="24"/>
          <w:szCs w:val="24"/>
          <w:lang w:val="en-GB"/>
        </w:rPr>
        <w:t xml:space="preserve"> Can </w:t>
      </w:r>
      <w:r w:rsidRPr="37120DA1" w:rsidR="2FBCC526">
        <w:rPr>
          <w:rFonts w:ascii="Arial" w:hAnsi="Arial" w:eastAsia="Arial" w:cs="Arial"/>
          <w:b w:val="0"/>
          <w:bCs w:val="0"/>
          <w:noProof w:val="0"/>
          <w:sz w:val="24"/>
          <w:szCs w:val="24"/>
          <w:lang w:val="en-GB"/>
        </w:rPr>
        <w:t>the readers i</w:t>
      </w:r>
      <w:r w:rsidRPr="37120DA1" w:rsidR="2907963D">
        <w:rPr>
          <w:rFonts w:ascii="Arial" w:hAnsi="Arial" w:eastAsia="Arial" w:cs="Arial"/>
          <w:b w:val="0"/>
          <w:bCs w:val="0"/>
          <w:noProof w:val="0"/>
          <w:sz w:val="24"/>
          <w:szCs w:val="24"/>
          <w:lang w:val="en-GB"/>
        </w:rPr>
        <w:t>magine</w:t>
      </w:r>
      <w:r w:rsidRPr="37120DA1" w:rsidR="0BAE7278">
        <w:rPr>
          <w:rFonts w:ascii="Arial" w:hAnsi="Arial" w:eastAsia="Arial" w:cs="Arial"/>
          <w:b w:val="0"/>
          <w:bCs w:val="0"/>
          <w:noProof w:val="0"/>
          <w:sz w:val="24"/>
          <w:szCs w:val="24"/>
          <w:lang w:val="en-GB"/>
        </w:rPr>
        <w:t xml:space="preserve"> how is </w:t>
      </w:r>
      <w:r w:rsidRPr="37120DA1" w:rsidR="0BAE7278">
        <w:rPr>
          <w:rFonts w:ascii="Arial" w:hAnsi="Arial" w:eastAsia="Arial" w:cs="Arial"/>
          <w:b w:val="0"/>
          <w:bCs w:val="0"/>
          <w:noProof w:val="0"/>
          <w:sz w:val="24"/>
          <w:szCs w:val="24"/>
          <w:lang w:val="en-GB"/>
        </w:rPr>
        <w:t>to</w:t>
      </w:r>
      <w:r w:rsidRPr="37120DA1" w:rsidR="0BAE7278">
        <w:rPr>
          <w:rFonts w:ascii="Arial" w:hAnsi="Arial" w:eastAsia="Arial" w:cs="Arial"/>
          <w:b w:val="0"/>
          <w:bCs w:val="0"/>
          <w:noProof w:val="0"/>
          <w:sz w:val="24"/>
          <w:szCs w:val="24"/>
          <w:lang w:val="en-GB"/>
        </w:rPr>
        <w:t xml:space="preserve"> organise a group of people </w:t>
      </w:r>
      <w:r w:rsidRPr="37120DA1" w:rsidR="41B99FDC">
        <w:rPr>
          <w:rFonts w:ascii="Arial" w:hAnsi="Arial" w:eastAsia="Arial" w:cs="Arial"/>
          <w:b w:val="0"/>
          <w:bCs w:val="0"/>
          <w:noProof w:val="0"/>
          <w:sz w:val="24"/>
          <w:szCs w:val="24"/>
          <w:lang w:val="en-GB"/>
        </w:rPr>
        <w:t xml:space="preserve">working </w:t>
      </w:r>
      <w:r w:rsidRPr="37120DA1" w:rsidR="0BAE7278">
        <w:rPr>
          <w:rFonts w:ascii="Arial" w:hAnsi="Arial" w:eastAsia="Arial" w:cs="Arial"/>
          <w:b w:val="0"/>
          <w:bCs w:val="0"/>
          <w:noProof w:val="0"/>
          <w:sz w:val="24"/>
          <w:szCs w:val="24"/>
          <w:lang w:val="en-GB"/>
        </w:rPr>
        <w:t>online</w:t>
      </w:r>
      <w:r w:rsidRPr="37120DA1" w:rsidR="75372566">
        <w:rPr>
          <w:rFonts w:ascii="Arial" w:hAnsi="Arial" w:eastAsia="Arial" w:cs="Arial"/>
          <w:b w:val="0"/>
          <w:bCs w:val="0"/>
          <w:noProof w:val="0"/>
          <w:sz w:val="24"/>
          <w:szCs w:val="24"/>
          <w:lang w:val="en-GB"/>
        </w:rPr>
        <w:t xml:space="preserve"> from home</w:t>
      </w:r>
      <w:r w:rsidRPr="37120DA1" w:rsidR="0BAE7278">
        <w:rPr>
          <w:rFonts w:ascii="Arial" w:hAnsi="Arial" w:eastAsia="Arial" w:cs="Arial"/>
          <w:b w:val="0"/>
          <w:bCs w:val="0"/>
          <w:noProof w:val="0"/>
          <w:sz w:val="24"/>
          <w:szCs w:val="24"/>
          <w:lang w:val="en-GB"/>
        </w:rPr>
        <w:t>?</w:t>
      </w:r>
      <w:r w:rsidRPr="37120DA1" w:rsidR="14F376B5">
        <w:rPr>
          <w:rFonts w:ascii="Arial" w:hAnsi="Arial" w:eastAsia="Arial" w:cs="Arial"/>
          <w:b w:val="0"/>
          <w:bCs w:val="0"/>
          <w:noProof w:val="0"/>
          <w:sz w:val="24"/>
          <w:szCs w:val="24"/>
          <w:lang w:val="en-GB"/>
        </w:rPr>
        <w:t xml:space="preserve"> </w:t>
      </w:r>
    </w:p>
    <w:p w:rsidR="14F376B5" w:rsidP="0AEC58A6" w:rsidRDefault="14F376B5" w14:paraId="4C3C2D0A" w14:textId="4ADCBEC7">
      <w:pPr>
        <w:pStyle w:val="Normal"/>
        <w:spacing w:line="360" w:lineRule="auto"/>
        <w:rPr>
          <w:rFonts w:ascii="Arial" w:hAnsi="Arial" w:eastAsia="Arial" w:cs="Arial"/>
          <w:b w:val="0"/>
          <w:bCs w:val="0"/>
          <w:noProof w:val="0"/>
          <w:sz w:val="24"/>
          <w:szCs w:val="24"/>
          <w:lang w:val="en-GB"/>
        </w:rPr>
      </w:pPr>
      <w:r w:rsidRPr="37120DA1" w:rsidR="14F376B5">
        <w:rPr>
          <w:rFonts w:ascii="Arial" w:hAnsi="Arial" w:eastAsia="Arial" w:cs="Arial"/>
          <w:b w:val="0"/>
          <w:bCs w:val="0"/>
          <w:noProof w:val="0"/>
          <w:sz w:val="24"/>
          <w:szCs w:val="24"/>
          <w:lang w:val="en-GB"/>
        </w:rPr>
        <w:t>The answers</w:t>
      </w:r>
      <w:r w:rsidRPr="37120DA1" w:rsidR="14F376B5">
        <w:rPr>
          <w:rFonts w:ascii="Arial" w:hAnsi="Arial" w:eastAsia="Arial" w:cs="Arial"/>
          <w:b w:val="0"/>
          <w:bCs w:val="0"/>
          <w:noProof w:val="0"/>
          <w:sz w:val="24"/>
          <w:szCs w:val="24"/>
          <w:lang w:val="en-GB"/>
        </w:rPr>
        <w:t xml:space="preserve"> are divided, </w:t>
      </w:r>
      <w:r w:rsidRPr="37120DA1" w:rsidR="60DADE43">
        <w:rPr>
          <w:rFonts w:ascii="Arial" w:hAnsi="Arial" w:eastAsia="Arial" w:cs="Arial"/>
          <w:b w:val="0"/>
          <w:bCs w:val="0"/>
          <w:noProof w:val="0"/>
          <w:sz w:val="24"/>
          <w:szCs w:val="24"/>
          <w:lang w:val="en-GB"/>
        </w:rPr>
        <w:t>although</w:t>
      </w:r>
      <w:r w:rsidRPr="37120DA1" w:rsidR="14F376B5">
        <w:rPr>
          <w:rFonts w:ascii="Arial" w:hAnsi="Arial" w:eastAsia="Arial" w:cs="Arial"/>
          <w:b w:val="0"/>
          <w:bCs w:val="0"/>
          <w:noProof w:val="0"/>
          <w:sz w:val="24"/>
          <w:szCs w:val="24"/>
          <w:lang w:val="en-GB"/>
        </w:rPr>
        <w:t xml:space="preserve"> 50% </w:t>
      </w:r>
      <w:r w:rsidRPr="37120DA1" w:rsidR="36CCC915">
        <w:rPr>
          <w:rFonts w:ascii="Arial" w:hAnsi="Arial" w:eastAsia="Arial" w:cs="Arial"/>
          <w:b w:val="0"/>
          <w:bCs w:val="0"/>
          <w:noProof w:val="0"/>
          <w:sz w:val="24"/>
          <w:szCs w:val="24"/>
          <w:lang w:val="en-GB"/>
        </w:rPr>
        <w:t xml:space="preserve">is </w:t>
      </w:r>
      <w:r w:rsidRPr="37120DA1" w:rsidR="14F376B5">
        <w:rPr>
          <w:rFonts w:ascii="Arial" w:hAnsi="Arial" w:eastAsia="Arial" w:cs="Arial"/>
          <w:b w:val="0"/>
          <w:bCs w:val="0"/>
          <w:noProof w:val="0"/>
          <w:sz w:val="24"/>
          <w:szCs w:val="24"/>
          <w:lang w:val="en-GB"/>
        </w:rPr>
        <w:t>considering</w:t>
      </w:r>
      <w:r w:rsidRPr="37120DA1" w:rsidR="47B19FA0">
        <w:rPr>
          <w:rFonts w:ascii="Arial" w:hAnsi="Arial" w:eastAsia="Arial" w:cs="Arial"/>
          <w:b w:val="0"/>
          <w:bCs w:val="0"/>
          <w:noProof w:val="0"/>
          <w:sz w:val="24"/>
          <w:szCs w:val="24"/>
          <w:lang w:val="en-GB"/>
        </w:rPr>
        <w:t xml:space="preserve"> </w:t>
      </w:r>
      <w:r w:rsidRPr="37120DA1" w:rsidR="05471F12">
        <w:rPr>
          <w:rFonts w:ascii="Arial" w:hAnsi="Arial" w:eastAsia="Arial" w:cs="Arial"/>
          <w:b w:val="0"/>
          <w:bCs w:val="0"/>
          <w:noProof w:val="0"/>
          <w:sz w:val="24"/>
          <w:szCs w:val="24"/>
          <w:lang w:val="en-GB"/>
        </w:rPr>
        <w:t>relative</w:t>
      </w:r>
      <w:r w:rsidRPr="37120DA1" w:rsidR="48F4634C">
        <w:rPr>
          <w:rFonts w:ascii="Arial" w:hAnsi="Arial" w:eastAsia="Arial" w:cs="Arial"/>
          <w:b w:val="0"/>
          <w:bCs w:val="0"/>
          <w:noProof w:val="0"/>
          <w:sz w:val="24"/>
          <w:szCs w:val="24"/>
          <w:lang w:val="en-GB"/>
        </w:rPr>
        <w:t>ly</w:t>
      </w:r>
      <w:r w:rsidRPr="37120DA1" w:rsidR="47B19FA0">
        <w:rPr>
          <w:rFonts w:ascii="Arial" w:hAnsi="Arial" w:eastAsia="Arial" w:cs="Arial"/>
          <w:b w:val="0"/>
          <w:bCs w:val="0"/>
          <w:noProof w:val="0"/>
          <w:sz w:val="24"/>
          <w:szCs w:val="24"/>
          <w:lang w:val="en-GB"/>
        </w:rPr>
        <w:t xml:space="preserve"> good </w:t>
      </w:r>
      <w:r w:rsidRPr="37120DA1" w:rsidR="324241C6">
        <w:rPr>
          <w:rFonts w:ascii="Arial" w:hAnsi="Arial" w:eastAsia="Arial" w:cs="Arial"/>
          <w:b w:val="0"/>
          <w:bCs w:val="0"/>
          <w:noProof w:val="0"/>
          <w:sz w:val="24"/>
          <w:szCs w:val="24"/>
          <w:lang w:val="en-GB"/>
        </w:rPr>
        <w:t>approach</w:t>
      </w:r>
      <w:r w:rsidRPr="37120DA1" w:rsidR="47B19FA0">
        <w:rPr>
          <w:rFonts w:ascii="Arial" w:hAnsi="Arial" w:eastAsia="Arial" w:cs="Arial"/>
          <w:b w:val="0"/>
          <w:bCs w:val="0"/>
          <w:noProof w:val="0"/>
          <w:sz w:val="24"/>
          <w:szCs w:val="24"/>
          <w:lang w:val="en-GB"/>
        </w:rPr>
        <w:t xml:space="preserve"> to the classmates, the number of people </w:t>
      </w:r>
      <w:r w:rsidRPr="37120DA1" w:rsidR="37217FD1">
        <w:rPr>
          <w:rFonts w:ascii="Arial" w:hAnsi="Arial" w:eastAsia="Arial" w:cs="Arial"/>
          <w:b w:val="0"/>
          <w:bCs w:val="0"/>
          <w:noProof w:val="0"/>
          <w:sz w:val="24"/>
          <w:szCs w:val="24"/>
          <w:lang w:val="en-GB"/>
        </w:rPr>
        <w:t>interviewed</w:t>
      </w:r>
      <w:r w:rsidRPr="37120DA1" w:rsidR="47B19FA0">
        <w:rPr>
          <w:rFonts w:ascii="Arial" w:hAnsi="Arial" w:eastAsia="Arial" w:cs="Arial"/>
          <w:b w:val="0"/>
          <w:bCs w:val="0"/>
          <w:noProof w:val="0"/>
          <w:sz w:val="24"/>
          <w:szCs w:val="24"/>
          <w:lang w:val="en-GB"/>
        </w:rPr>
        <w:t xml:space="preserve"> by the </w:t>
      </w:r>
      <w:r w:rsidRPr="37120DA1" w:rsidR="79209E8A">
        <w:rPr>
          <w:rFonts w:ascii="Arial" w:hAnsi="Arial" w:eastAsia="Arial" w:cs="Arial"/>
          <w:b w:val="0"/>
          <w:bCs w:val="0"/>
          <w:noProof w:val="0"/>
          <w:sz w:val="24"/>
          <w:szCs w:val="24"/>
          <w:lang w:val="en-GB"/>
        </w:rPr>
        <w:t>questionnaire</w:t>
      </w:r>
      <w:r w:rsidRPr="37120DA1" w:rsidR="28EE9C8F">
        <w:rPr>
          <w:rFonts w:ascii="Arial" w:hAnsi="Arial" w:eastAsia="Arial" w:cs="Arial"/>
          <w:b w:val="0"/>
          <w:bCs w:val="0"/>
          <w:noProof w:val="0"/>
          <w:sz w:val="24"/>
          <w:szCs w:val="24"/>
          <w:lang w:val="en-GB"/>
        </w:rPr>
        <w:t xml:space="preserve"> suggested that if the number of people </w:t>
      </w:r>
      <w:r w:rsidRPr="37120DA1" w:rsidR="574E8716">
        <w:rPr>
          <w:rFonts w:ascii="Arial" w:hAnsi="Arial" w:eastAsia="Arial" w:cs="Arial"/>
          <w:b w:val="0"/>
          <w:bCs w:val="0"/>
          <w:noProof w:val="0"/>
          <w:sz w:val="24"/>
          <w:szCs w:val="24"/>
          <w:lang w:val="en-GB"/>
        </w:rPr>
        <w:t>interviewed</w:t>
      </w:r>
      <w:r w:rsidRPr="37120DA1" w:rsidR="28EE9C8F">
        <w:rPr>
          <w:rFonts w:ascii="Arial" w:hAnsi="Arial" w:eastAsia="Arial" w:cs="Arial"/>
          <w:b w:val="0"/>
          <w:bCs w:val="0"/>
          <w:noProof w:val="0"/>
          <w:sz w:val="24"/>
          <w:szCs w:val="24"/>
          <w:lang w:val="en-GB"/>
        </w:rPr>
        <w:t xml:space="preserve"> would be bigger</w:t>
      </w:r>
      <w:r w:rsidRPr="37120DA1" w:rsidR="23DC94FF">
        <w:rPr>
          <w:rFonts w:ascii="Arial" w:hAnsi="Arial" w:eastAsia="Arial" w:cs="Arial"/>
          <w:b w:val="0"/>
          <w:bCs w:val="0"/>
          <w:noProof w:val="0"/>
          <w:sz w:val="24"/>
          <w:szCs w:val="24"/>
          <w:lang w:val="en-GB"/>
        </w:rPr>
        <w:t xml:space="preserve">, then the </w:t>
      </w:r>
      <w:r w:rsidRPr="37120DA1" w:rsidR="514B2C8F">
        <w:rPr>
          <w:rFonts w:ascii="Arial" w:hAnsi="Arial" w:eastAsia="Arial" w:cs="Arial"/>
          <w:b w:val="0"/>
          <w:bCs w:val="0"/>
          <w:noProof w:val="0"/>
          <w:sz w:val="24"/>
          <w:szCs w:val="24"/>
          <w:lang w:val="en-GB"/>
        </w:rPr>
        <w:t>uncertainty</w:t>
      </w:r>
      <w:r w:rsidRPr="37120DA1" w:rsidR="23DC94FF">
        <w:rPr>
          <w:rFonts w:ascii="Arial" w:hAnsi="Arial" w:eastAsia="Arial" w:cs="Arial"/>
          <w:b w:val="0"/>
          <w:bCs w:val="0"/>
          <w:noProof w:val="0"/>
          <w:sz w:val="24"/>
          <w:szCs w:val="24"/>
          <w:lang w:val="en-GB"/>
        </w:rPr>
        <w:t xml:space="preserve"> </w:t>
      </w:r>
      <w:r w:rsidRPr="37120DA1" w:rsidR="633E633C">
        <w:rPr>
          <w:rFonts w:ascii="Arial" w:hAnsi="Arial" w:eastAsia="Arial" w:cs="Arial"/>
          <w:b w:val="0"/>
          <w:bCs w:val="0"/>
          <w:noProof w:val="0"/>
          <w:sz w:val="24"/>
          <w:szCs w:val="24"/>
          <w:lang w:val="en-GB"/>
        </w:rPr>
        <w:t>would rise.</w:t>
      </w:r>
    </w:p>
    <w:p w:rsidR="0B4E8168" w:rsidP="37120DA1" w:rsidRDefault="0B4E8168" w14:paraId="6CAFA6A4" w14:textId="022046B4">
      <w:pPr>
        <w:pStyle w:val="Normal"/>
        <w:spacing w:line="360" w:lineRule="auto"/>
        <w:rPr>
          <w:rFonts w:ascii="Arial" w:hAnsi="Arial" w:eastAsia="Arial" w:cs="Arial"/>
          <w:b w:val="0"/>
          <w:bCs w:val="0"/>
          <w:i w:val="0"/>
          <w:iCs w:val="0"/>
          <w:noProof w:val="0"/>
          <w:color w:val="000000" w:themeColor="text1" w:themeTint="FF" w:themeShade="FF"/>
          <w:sz w:val="24"/>
          <w:szCs w:val="24"/>
          <w:u w:val="single"/>
          <w:lang w:val="en-GB"/>
        </w:rPr>
      </w:pPr>
      <w:r w:rsidRPr="37120DA1" w:rsidR="0B4E8168">
        <w:rPr>
          <w:rFonts w:ascii="Arial" w:hAnsi="Arial" w:eastAsia="Arial" w:cs="Arial"/>
          <w:b w:val="0"/>
          <w:bCs w:val="0"/>
          <w:noProof w:val="0"/>
          <w:sz w:val="24"/>
          <w:szCs w:val="24"/>
          <w:u w:val="single"/>
          <w:lang w:val="en-GB"/>
        </w:rPr>
        <w:t xml:space="preserve">According </w:t>
      </w:r>
      <w:r w:rsidRPr="37120DA1" w:rsidR="0B4E8168">
        <w:rPr>
          <w:rFonts w:ascii="Arial" w:hAnsi="Arial" w:eastAsia="Arial" w:cs="Arial"/>
          <w:b w:val="0"/>
          <w:bCs w:val="0"/>
          <w:noProof w:val="0"/>
          <w:sz w:val="24"/>
          <w:szCs w:val="24"/>
          <w:u w:val="single"/>
          <w:lang w:val="en-GB"/>
        </w:rPr>
        <w:t>to</w:t>
      </w:r>
      <w:r w:rsidRPr="37120DA1" w:rsidR="0B4E8168">
        <w:rPr>
          <w:rFonts w:ascii="Arial" w:hAnsi="Arial" w:eastAsia="Arial" w:cs="Arial"/>
          <w:b w:val="0"/>
          <w:bCs w:val="0"/>
          <w:noProof w:val="0"/>
          <w:sz w:val="24"/>
          <w:szCs w:val="24"/>
          <w:u w:val="single"/>
          <w:lang w:val="en-GB"/>
        </w:rPr>
        <w:t xml:space="preserve"> the </w:t>
      </w:r>
      <w:r w:rsidRPr="37120DA1" w:rsidR="383BC35C">
        <w:rPr>
          <w:rFonts w:ascii="Arial" w:hAnsi="Arial" w:eastAsia="Arial" w:cs="Arial"/>
          <w:b w:val="0"/>
          <w:bCs w:val="0"/>
          <w:noProof w:val="0"/>
          <w:sz w:val="24"/>
          <w:szCs w:val="24"/>
          <w:u w:val="single"/>
          <w:lang w:val="en-GB"/>
        </w:rPr>
        <w:t>Moodle W</w:t>
      </w:r>
      <w:r w:rsidRPr="37120DA1" w:rsidR="0B4E8168">
        <w:rPr>
          <w:rFonts w:ascii="Arial" w:hAnsi="Arial" w:eastAsia="Arial" w:cs="Arial"/>
          <w:b w:val="0"/>
          <w:bCs w:val="0"/>
          <w:noProof w:val="0"/>
          <w:sz w:val="24"/>
          <w:szCs w:val="24"/>
          <w:u w:val="single"/>
          <w:lang w:val="en-GB"/>
        </w:rPr>
        <w:t xml:space="preserve">eek </w:t>
      </w:r>
      <w:r w:rsidRPr="37120DA1" w:rsidR="11AFA796">
        <w:rPr>
          <w:rFonts w:ascii="Arial" w:hAnsi="Arial" w:eastAsia="Arial" w:cs="Arial"/>
          <w:b w:val="0"/>
          <w:bCs w:val="0"/>
          <w:noProof w:val="0"/>
          <w:sz w:val="24"/>
          <w:szCs w:val="24"/>
          <w:u w:val="single"/>
          <w:lang w:val="en-GB"/>
        </w:rPr>
        <w:t>T</w:t>
      </w:r>
      <w:r w:rsidRPr="37120DA1" w:rsidR="0B4E8168">
        <w:rPr>
          <w:rFonts w:ascii="Arial" w:hAnsi="Arial" w:eastAsia="Arial" w:cs="Arial"/>
          <w:b w:val="0"/>
          <w:bCs w:val="0"/>
          <w:noProof w:val="0"/>
          <w:sz w:val="24"/>
          <w:szCs w:val="24"/>
          <w:u w:val="single"/>
          <w:lang w:val="en-GB"/>
        </w:rPr>
        <w:t xml:space="preserve">wo </w:t>
      </w:r>
      <w:r w:rsidRPr="37120DA1" w:rsidR="0AEC58A6">
        <w:rPr>
          <w:rFonts w:ascii="Arial" w:hAnsi="Arial" w:eastAsia="Arial" w:cs="Arial"/>
          <w:b w:val="0"/>
          <w:bCs w:val="0"/>
          <w:noProof w:val="0"/>
          <w:sz w:val="24"/>
          <w:szCs w:val="24"/>
          <w:u w:val="single"/>
          <w:lang w:val="en-GB"/>
        </w:rPr>
        <w:t>P</w:t>
      </w:r>
      <w:r w:rsidRPr="37120DA1" w:rsidR="0B4E8168">
        <w:rPr>
          <w:rFonts w:ascii="Arial" w:hAnsi="Arial" w:eastAsia="Arial" w:cs="Arial"/>
          <w:b w:val="0"/>
          <w:bCs w:val="0"/>
          <w:noProof w:val="0"/>
          <w:sz w:val="24"/>
          <w:szCs w:val="24"/>
          <w:u w:val="single"/>
          <w:lang w:val="en-GB"/>
        </w:rPr>
        <w:t>PT</w:t>
      </w:r>
      <w:r w:rsidRPr="37120DA1" w:rsidR="0454B3B6">
        <w:rPr>
          <w:rFonts w:ascii="Arial" w:hAnsi="Arial" w:eastAsia="Arial" w:cs="Arial"/>
          <w:b w:val="0"/>
          <w:bCs w:val="0"/>
          <w:noProof w:val="0"/>
          <w:sz w:val="24"/>
          <w:szCs w:val="24"/>
          <w:u w:val="single"/>
          <w:lang w:val="en-GB"/>
        </w:rPr>
        <w:t xml:space="preserve"> DATA COLLECTION</w:t>
      </w:r>
      <w:r w:rsidRPr="37120DA1" w:rsidR="0B4E8168">
        <w:rPr>
          <w:rFonts w:ascii="Arial" w:hAnsi="Arial" w:eastAsia="Arial" w:cs="Arial"/>
          <w:b w:val="0"/>
          <w:bCs w:val="0"/>
          <w:noProof w:val="0"/>
          <w:sz w:val="24"/>
          <w:szCs w:val="24"/>
          <w:u w:val="single"/>
          <w:lang w:val="en-GB"/>
        </w:rPr>
        <w:t xml:space="preserve">: </w:t>
      </w:r>
      <w:r w:rsidRPr="37120DA1" w:rsidR="7A065C10">
        <w:rPr>
          <w:rFonts w:ascii="Arial" w:hAnsi="Arial" w:eastAsia="Arial" w:cs="Arial"/>
          <w:b w:val="0"/>
          <w:bCs w:val="0"/>
          <w:i w:val="0"/>
          <w:iCs w:val="0"/>
          <w:noProof w:val="0"/>
          <w:color w:val="000000" w:themeColor="text1" w:themeTint="FF" w:themeShade="FF"/>
          <w:sz w:val="24"/>
          <w:szCs w:val="24"/>
          <w:u w:val="single"/>
          <w:lang w:val="en-GB"/>
        </w:rPr>
        <w:t>Response rates for mailed questionnaires is around 5%</w:t>
      </w:r>
      <w:r w:rsidRPr="37120DA1" w:rsidR="413A3D90">
        <w:rPr>
          <w:rFonts w:ascii="Arial" w:hAnsi="Arial" w:eastAsia="Arial" w:cs="Arial"/>
          <w:b w:val="0"/>
          <w:bCs w:val="0"/>
          <w:i w:val="0"/>
          <w:iCs w:val="0"/>
          <w:noProof w:val="0"/>
          <w:color w:val="000000" w:themeColor="text1" w:themeTint="FF" w:themeShade="FF"/>
          <w:sz w:val="24"/>
          <w:szCs w:val="24"/>
          <w:u w:val="single"/>
          <w:lang w:val="en-GB"/>
        </w:rPr>
        <w:t xml:space="preserve"> only.</w:t>
      </w:r>
    </w:p>
    <w:p w:rsidR="435AA045" w:rsidP="73BA7DEC" w:rsidRDefault="435AA045" w14:paraId="7FE577F3" w14:textId="71361059">
      <w:pPr>
        <w:pStyle w:val="Normal"/>
        <w:spacing w:line="360" w:lineRule="auto"/>
        <w:jc w:val="center"/>
        <w:rPr>
          <w:rFonts w:ascii="Arial" w:hAnsi="Arial" w:eastAsia="Arial" w:cs="Arial"/>
          <w:b w:val="0"/>
          <w:bCs w:val="0"/>
          <w:noProof w:val="0"/>
          <w:sz w:val="24"/>
          <w:szCs w:val="24"/>
          <w:lang w:val="en-GB"/>
        </w:rPr>
      </w:pPr>
      <w:r w:rsidRPr="73BA7DEC" w:rsidR="09CCA445">
        <w:rPr>
          <w:rFonts w:ascii="Arial" w:hAnsi="Arial" w:eastAsia="Arial" w:cs="Arial"/>
          <w:b w:val="0"/>
          <w:bCs w:val="0"/>
          <w:noProof w:val="0"/>
          <w:sz w:val="24"/>
          <w:szCs w:val="24"/>
          <w:lang w:val="en-GB"/>
        </w:rPr>
        <w:t>8</w:t>
      </w:r>
    </w:p>
    <w:p w:rsidR="2CC67232" w:rsidP="37120DA1" w:rsidRDefault="2CC67232" w14:paraId="19DF191B" w14:textId="4DD31E92">
      <w:pPr>
        <w:pStyle w:val="Normal"/>
        <w:spacing w:line="360" w:lineRule="auto"/>
        <w:rPr>
          <w:rFonts w:ascii="Arial" w:hAnsi="Arial" w:eastAsia="Arial" w:cs="Arial"/>
          <w:sz w:val="24"/>
          <w:szCs w:val="24"/>
        </w:rPr>
      </w:pPr>
      <w:r w:rsidR="2CC67232">
        <w:drawing>
          <wp:inline wp14:editId="572CA6D2" wp14:anchorId="792DA3FE">
            <wp:extent cx="6391276" cy="4496965"/>
            <wp:effectExtent l="0" t="0" r="0" b="0"/>
            <wp:docPr id="1093747772" name="" title=""/>
            <wp:cNvGraphicFramePr>
              <a:graphicFrameLocks noChangeAspect="1"/>
            </wp:cNvGraphicFramePr>
            <a:graphic>
              <a:graphicData uri="http://schemas.openxmlformats.org/drawingml/2006/picture">
                <pic:pic>
                  <pic:nvPicPr>
                    <pic:cNvPr id="0" name=""/>
                    <pic:cNvPicPr/>
                  </pic:nvPicPr>
                  <pic:blipFill>
                    <a:blip r:embed="Rc73067c678324c1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391276" cy="4496965"/>
                    </a:xfrm>
                    <a:prstGeom prst="rect">
                      <a:avLst/>
                    </a:prstGeom>
                  </pic:spPr>
                </pic:pic>
              </a:graphicData>
            </a:graphic>
          </wp:inline>
        </w:drawing>
      </w:r>
    </w:p>
    <w:p w:rsidR="5C130740" w:rsidP="0AEC58A6" w:rsidRDefault="5C130740" w14:paraId="05DC48CE" w14:textId="3A17F5E4">
      <w:pPr>
        <w:pStyle w:val="Normal"/>
        <w:spacing w:line="360" w:lineRule="auto"/>
        <w:rPr>
          <w:rFonts w:ascii="Arial" w:hAnsi="Arial" w:eastAsia="Arial" w:cs="Arial"/>
          <w:b w:val="0"/>
          <w:bCs w:val="0"/>
          <w:noProof w:val="0"/>
          <w:sz w:val="24"/>
          <w:szCs w:val="24"/>
          <w:lang w:val="en-GB"/>
        </w:rPr>
      </w:pPr>
      <w:r w:rsidRPr="73BA7DEC" w:rsidR="5C130740">
        <w:rPr>
          <w:rFonts w:ascii="Arial" w:hAnsi="Arial" w:eastAsia="Arial" w:cs="Arial"/>
          <w:b w:val="0"/>
          <w:bCs w:val="0"/>
          <w:noProof w:val="0"/>
          <w:sz w:val="24"/>
          <w:szCs w:val="24"/>
          <w:lang w:val="en-GB"/>
        </w:rPr>
        <w:t>The chart has nearly draw</w:t>
      </w:r>
      <w:r w:rsidRPr="73BA7DEC" w:rsidR="6C0839E7">
        <w:rPr>
          <w:rFonts w:ascii="Arial" w:hAnsi="Arial" w:eastAsia="Arial" w:cs="Arial"/>
          <w:b w:val="0"/>
          <w:bCs w:val="0"/>
          <w:noProof w:val="0"/>
          <w:sz w:val="24"/>
          <w:szCs w:val="24"/>
          <w:lang w:val="en-GB"/>
        </w:rPr>
        <w:t xml:space="preserve"> among the </w:t>
      </w:r>
      <w:r w:rsidRPr="73BA7DEC" w:rsidR="6C0839E7">
        <w:rPr>
          <w:rFonts w:ascii="Arial" w:hAnsi="Arial" w:eastAsia="Arial" w:cs="Arial"/>
          <w:b w:val="0"/>
          <w:bCs w:val="0"/>
          <w:noProof w:val="0"/>
          <w:sz w:val="24"/>
          <w:szCs w:val="24"/>
          <w:lang w:val="en-GB"/>
        </w:rPr>
        <w:t>satisfied</w:t>
      </w:r>
      <w:r w:rsidRPr="73BA7DEC" w:rsidR="6C0839E7">
        <w:rPr>
          <w:rFonts w:ascii="Arial" w:hAnsi="Arial" w:eastAsia="Arial" w:cs="Arial"/>
          <w:b w:val="0"/>
          <w:bCs w:val="0"/>
          <w:noProof w:val="0"/>
          <w:sz w:val="24"/>
          <w:szCs w:val="24"/>
          <w:lang w:val="en-GB"/>
        </w:rPr>
        <w:t xml:space="preserve"> students </w:t>
      </w:r>
      <w:r w:rsidRPr="73BA7DEC" w:rsidR="6C0839E7">
        <w:rPr>
          <w:rFonts w:ascii="Arial" w:hAnsi="Arial" w:eastAsia="Arial" w:cs="Arial"/>
          <w:b w:val="0"/>
          <w:bCs w:val="0"/>
          <w:noProof w:val="0"/>
          <w:sz w:val="24"/>
          <w:szCs w:val="24"/>
          <w:lang w:val="en-GB"/>
        </w:rPr>
        <w:t>and</w:t>
      </w:r>
      <w:r w:rsidRPr="73BA7DEC" w:rsidR="6C0839E7">
        <w:rPr>
          <w:rFonts w:ascii="Arial" w:hAnsi="Arial" w:eastAsia="Arial" w:cs="Arial"/>
          <w:b w:val="0"/>
          <w:bCs w:val="0"/>
          <w:noProof w:val="0"/>
          <w:sz w:val="24"/>
          <w:szCs w:val="24"/>
          <w:lang w:val="en-GB"/>
        </w:rPr>
        <w:t xml:space="preserve"> </w:t>
      </w:r>
      <w:r w:rsidRPr="73BA7DEC" w:rsidR="46BB77E5">
        <w:rPr>
          <w:rFonts w:ascii="Arial" w:hAnsi="Arial" w:eastAsia="Arial" w:cs="Arial"/>
          <w:b w:val="0"/>
          <w:bCs w:val="0"/>
          <w:noProof w:val="0"/>
          <w:sz w:val="24"/>
          <w:szCs w:val="24"/>
          <w:lang w:val="en-GB"/>
        </w:rPr>
        <w:t>“</w:t>
      </w:r>
      <w:r w:rsidRPr="73BA7DEC" w:rsidR="6C0839E7">
        <w:rPr>
          <w:rFonts w:ascii="Arial" w:hAnsi="Arial" w:eastAsia="Arial" w:cs="Arial"/>
          <w:b w:val="0"/>
          <w:bCs w:val="0"/>
          <w:noProof w:val="0"/>
          <w:sz w:val="24"/>
          <w:szCs w:val="24"/>
          <w:lang w:val="en-GB"/>
        </w:rPr>
        <w:t>noes</w:t>
      </w:r>
      <w:r w:rsidRPr="73BA7DEC" w:rsidR="127CE2F8">
        <w:rPr>
          <w:rFonts w:ascii="Arial" w:hAnsi="Arial" w:eastAsia="Arial" w:cs="Arial"/>
          <w:b w:val="0"/>
          <w:bCs w:val="0"/>
          <w:noProof w:val="0"/>
          <w:sz w:val="24"/>
          <w:szCs w:val="24"/>
          <w:lang w:val="en-GB"/>
        </w:rPr>
        <w:t>”</w:t>
      </w:r>
      <w:r w:rsidRPr="73BA7DEC" w:rsidR="6C0839E7">
        <w:rPr>
          <w:rFonts w:ascii="Arial" w:hAnsi="Arial" w:eastAsia="Arial" w:cs="Arial"/>
          <w:b w:val="0"/>
          <w:bCs w:val="0"/>
          <w:noProof w:val="0"/>
          <w:sz w:val="24"/>
          <w:szCs w:val="24"/>
          <w:lang w:val="en-GB"/>
        </w:rPr>
        <w:t xml:space="preserve"> so </w:t>
      </w:r>
      <w:r w:rsidRPr="73BA7DEC" w:rsidR="1EF79523">
        <w:rPr>
          <w:rFonts w:ascii="Arial" w:hAnsi="Arial" w:eastAsia="Arial" w:cs="Arial"/>
          <w:b w:val="0"/>
          <w:bCs w:val="0"/>
          <w:noProof w:val="0"/>
          <w:sz w:val="24"/>
          <w:szCs w:val="24"/>
          <w:lang w:val="en-GB"/>
        </w:rPr>
        <w:t>sure.</w:t>
      </w:r>
      <w:r w:rsidRPr="73BA7DEC" w:rsidR="50C256DB">
        <w:rPr>
          <w:rFonts w:ascii="Arial" w:hAnsi="Arial" w:eastAsia="Arial" w:cs="Arial"/>
          <w:b w:val="0"/>
          <w:bCs w:val="0"/>
          <w:noProof w:val="0"/>
          <w:sz w:val="24"/>
          <w:szCs w:val="24"/>
          <w:lang w:val="en-GB"/>
        </w:rPr>
        <w:t xml:space="preserve"> </w:t>
      </w:r>
      <w:r w:rsidRPr="73BA7DEC" w:rsidR="50C256DB">
        <w:rPr>
          <w:rFonts w:ascii="Arial" w:hAnsi="Arial" w:eastAsia="Arial" w:cs="Arial"/>
          <w:b w:val="0"/>
          <w:bCs w:val="0"/>
          <w:noProof w:val="0"/>
          <w:sz w:val="24"/>
          <w:szCs w:val="24"/>
          <w:lang w:val="en-GB"/>
        </w:rPr>
        <w:t xml:space="preserve">Possibly because of </w:t>
      </w:r>
      <w:r w:rsidRPr="73BA7DEC" w:rsidR="50C256DB">
        <w:rPr>
          <w:rFonts w:ascii="Arial" w:hAnsi="Arial" w:eastAsia="Arial" w:cs="Arial"/>
          <w:b w:val="0"/>
          <w:bCs w:val="0"/>
          <w:noProof w:val="0"/>
          <w:sz w:val="24"/>
          <w:szCs w:val="24"/>
          <w:lang w:val="en-GB"/>
        </w:rPr>
        <w:t>the</w:t>
      </w:r>
      <w:r w:rsidRPr="73BA7DEC" w:rsidR="50C256DB">
        <w:rPr>
          <w:rFonts w:ascii="Arial" w:hAnsi="Arial" w:eastAsia="Arial" w:cs="Arial"/>
          <w:b w:val="0"/>
          <w:bCs w:val="0"/>
          <w:noProof w:val="0"/>
          <w:sz w:val="24"/>
          <w:szCs w:val="24"/>
          <w:lang w:val="en-GB"/>
        </w:rPr>
        <w:t xml:space="preserve"> change of</w:t>
      </w:r>
      <w:r w:rsidRPr="73BA7DEC" w:rsidR="099F06B3">
        <w:rPr>
          <w:rFonts w:ascii="Arial" w:hAnsi="Arial" w:eastAsia="Arial" w:cs="Arial"/>
          <w:b w:val="0"/>
          <w:bCs w:val="0"/>
          <w:noProof w:val="0"/>
          <w:sz w:val="24"/>
          <w:szCs w:val="24"/>
          <w:lang w:val="en-GB"/>
        </w:rPr>
        <w:t xml:space="preserve"> </w:t>
      </w:r>
      <w:r w:rsidRPr="73BA7DEC" w:rsidR="50C256DB">
        <w:rPr>
          <w:rFonts w:ascii="Arial" w:hAnsi="Arial" w:eastAsia="Arial" w:cs="Arial"/>
          <w:b w:val="0"/>
          <w:bCs w:val="0"/>
          <w:noProof w:val="0"/>
          <w:sz w:val="24"/>
          <w:szCs w:val="24"/>
          <w:lang w:val="en-GB"/>
        </w:rPr>
        <w:t xml:space="preserve">lecturers during </w:t>
      </w:r>
      <w:r w:rsidRPr="73BA7DEC" w:rsidR="50C256DB">
        <w:rPr>
          <w:rFonts w:ascii="Arial" w:hAnsi="Arial" w:eastAsia="Arial" w:cs="Arial"/>
          <w:b w:val="0"/>
          <w:bCs w:val="0"/>
          <w:noProof w:val="0"/>
          <w:sz w:val="24"/>
          <w:szCs w:val="24"/>
          <w:lang w:val="en-GB"/>
        </w:rPr>
        <w:t>the</w:t>
      </w:r>
      <w:r w:rsidRPr="73BA7DEC" w:rsidR="50C256DB">
        <w:rPr>
          <w:rFonts w:ascii="Arial" w:hAnsi="Arial" w:eastAsia="Arial" w:cs="Arial"/>
          <w:b w:val="0"/>
          <w:bCs w:val="0"/>
          <w:noProof w:val="0"/>
          <w:sz w:val="24"/>
          <w:szCs w:val="24"/>
          <w:lang w:val="en-GB"/>
        </w:rPr>
        <w:t xml:space="preserve"> year and </w:t>
      </w:r>
      <w:r w:rsidRPr="73BA7DEC" w:rsidR="04634534">
        <w:rPr>
          <w:rFonts w:ascii="Arial" w:hAnsi="Arial" w:eastAsia="Arial" w:cs="Arial"/>
          <w:b w:val="0"/>
          <w:bCs w:val="0"/>
          <w:noProof w:val="0"/>
          <w:sz w:val="24"/>
          <w:szCs w:val="24"/>
          <w:lang w:val="en-GB"/>
        </w:rPr>
        <w:t xml:space="preserve">plus </w:t>
      </w:r>
      <w:r w:rsidRPr="73BA7DEC" w:rsidR="50C256DB">
        <w:rPr>
          <w:rFonts w:ascii="Arial" w:hAnsi="Arial" w:eastAsia="Arial" w:cs="Arial"/>
          <w:b w:val="0"/>
          <w:bCs w:val="0"/>
          <w:noProof w:val="0"/>
          <w:sz w:val="24"/>
          <w:szCs w:val="24"/>
          <w:lang w:val="en-GB"/>
        </w:rPr>
        <w:t xml:space="preserve">the aspect of </w:t>
      </w:r>
      <w:r w:rsidRPr="73BA7DEC" w:rsidR="7A922423">
        <w:rPr>
          <w:rFonts w:ascii="Arial" w:hAnsi="Arial" w:eastAsia="Arial" w:cs="Arial"/>
          <w:b w:val="0"/>
          <w:bCs w:val="0"/>
          <w:noProof w:val="0"/>
          <w:sz w:val="24"/>
          <w:szCs w:val="24"/>
          <w:lang w:val="en-GB"/>
        </w:rPr>
        <w:t xml:space="preserve">the students </w:t>
      </w:r>
      <w:r w:rsidRPr="73BA7DEC" w:rsidR="50C256DB">
        <w:rPr>
          <w:rFonts w:ascii="Arial" w:hAnsi="Arial" w:eastAsia="Arial" w:cs="Arial"/>
          <w:b w:val="0"/>
          <w:bCs w:val="0"/>
          <w:noProof w:val="0"/>
          <w:sz w:val="24"/>
          <w:szCs w:val="24"/>
          <w:lang w:val="en-GB"/>
        </w:rPr>
        <w:t>do not know the</w:t>
      </w:r>
      <w:r w:rsidRPr="73BA7DEC" w:rsidR="7A2261E6">
        <w:rPr>
          <w:rFonts w:ascii="Arial" w:hAnsi="Arial" w:eastAsia="Arial" w:cs="Arial"/>
          <w:b w:val="0"/>
          <w:bCs w:val="0"/>
          <w:noProof w:val="0"/>
          <w:sz w:val="24"/>
          <w:szCs w:val="24"/>
          <w:lang w:val="en-GB"/>
        </w:rPr>
        <w:t xml:space="preserve">m </w:t>
      </w:r>
      <w:r w:rsidRPr="73BA7DEC" w:rsidR="50C256DB">
        <w:rPr>
          <w:rFonts w:ascii="Arial" w:hAnsi="Arial" w:eastAsia="Arial" w:cs="Arial"/>
          <w:b w:val="0"/>
          <w:bCs w:val="0"/>
          <w:noProof w:val="0"/>
          <w:sz w:val="24"/>
          <w:szCs w:val="24"/>
          <w:lang w:val="en-GB"/>
        </w:rPr>
        <w:t>in person, physically</w:t>
      </w:r>
      <w:r w:rsidRPr="73BA7DEC" w:rsidR="386D0099">
        <w:rPr>
          <w:rFonts w:ascii="Arial" w:hAnsi="Arial" w:eastAsia="Arial" w:cs="Arial"/>
          <w:b w:val="0"/>
          <w:bCs w:val="0"/>
          <w:noProof w:val="0"/>
          <w:sz w:val="24"/>
          <w:szCs w:val="24"/>
          <w:lang w:val="en-GB"/>
        </w:rPr>
        <w:t xml:space="preserve">. </w:t>
      </w:r>
      <w:r w:rsidRPr="73BA7DEC" w:rsidR="013033F7">
        <w:rPr>
          <w:rFonts w:ascii="Arial" w:hAnsi="Arial" w:eastAsia="Arial" w:cs="Arial"/>
          <w:b w:val="0"/>
          <w:bCs w:val="0"/>
          <w:noProof w:val="0"/>
          <w:sz w:val="24"/>
          <w:szCs w:val="24"/>
          <w:lang w:val="en-GB"/>
        </w:rPr>
        <w:t xml:space="preserve">Talking </w:t>
      </w:r>
      <w:r w:rsidRPr="73BA7DEC" w:rsidR="7A124522">
        <w:rPr>
          <w:rFonts w:ascii="Arial" w:hAnsi="Arial" w:eastAsia="Arial" w:cs="Arial"/>
          <w:b w:val="0"/>
          <w:bCs w:val="0"/>
          <w:noProof w:val="0"/>
          <w:sz w:val="24"/>
          <w:szCs w:val="24"/>
          <w:lang w:val="en-GB"/>
        </w:rPr>
        <w:t xml:space="preserve">only </w:t>
      </w:r>
      <w:r w:rsidRPr="73BA7DEC" w:rsidR="013033F7">
        <w:rPr>
          <w:rFonts w:ascii="Arial" w:hAnsi="Arial" w:eastAsia="Arial" w:cs="Arial"/>
          <w:b w:val="0"/>
          <w:bCs w:val="0"/>
          <w:noProof w:val="0"/>
          <w:sz w:val="24"/>
          <w:szCs w:val="24"/>
          <w:lang w:val="en-GB"/>
        </w:rPr>
        <w:t xml:space="preserve">about the new ones. </w:t>
      </w:r>
      <w:r w:rsidRPr="73BA7DEC" w:rsidR="013033F7">
        <w:rPr>
          <w:rFonts w:ascii="Arial" w:hAnsi="Arial" w:eastAsia="Arial" w:cs="Arial"/>
          <w:b w:val="0"/>
          <w:bCs w:val="0"/>
          <w:noProof w:val="0"/>
          <w:sz w:val="24"/>
          <w:szCs w:val="24"/>
          <w:lang w:val="en-GB"/>
        </w:rPr>
        <w:t>T</w:t>
      </w:r>
      <w:r w:rsidRPr="73BA7DEC" w:rsidR="386D0099">
        <w:rPr>
          <w:rFonts w:ascii="Arial" w:hAnsi="Arial" w:eastAsia="Arial" w:cs="Arial"/>
          <w:b w:val="0"/>
          <w:bCs w:val="0"/>
          <w:noProof w:val="0"/>
          <w:sz w:val="24"/>
          <w:szCs w:val="24"/>
          <w:lang w:val="en-GB"/>
        </w:rPr>
        <w:t xml:space="preserve">he empathy </w:t>
      </w:r>
      <w:r w:rsidRPr="73BA7DEC" w:rsidR="386D0099">
        <w:rPr>
          <w:rFonts w:ascii="Arial" w:hAnsi="Arial" w:eastAsia="Arial" w:cs="Arial"/>
          <w:b w:val="0"/>
          <w:bCs w:val="0"/>
          <w:noProof w:val="0"/>
          <w:sz w:val="24"/>
          <w:szCs w:val="24"/>
          <w:lang w:val="en-GB"/>
        </w:rPr>
        <w:t>counts</w:t>
      </w:r>
      <w:r w:rsidRPr="73BA7DEC" w:rsidR="386D0099">
        <w:rPr>
          <w:rFonts w:ascii="Arial" w:hAnsi="Arial" w:eastAsia="Arial" w:cs="Arial"/>
          <w:b w:val="0"/>
          <w:bCs w:val="0"/>
          <w:noProof w:val="0"/>
          <w:sz w:val="24"/>
          <w:szCs w:val="24"/>
          <w:lang w:val="en-GB"/>
        </w:rPr>
        <w:t xml:space="preserve"> </w:t>
      </w:r>
      <w:r w:rsidRPr="73BA7DEC" w:rsidR="386D0099">
        <w:rPr>
          <w:rFonts w:ascii="Arial" w:hAnsi="Arial" w:eastAsia="Arial" w:cs="Arial"/>
          <w:b w:val="0"/>
          <w:bCs w:val="0"/>
          <w:noProof w:val="0"/>
          <w:sz w:val="24"/>
          <w:szCs w:val="24"/>
          <w:lang w:val="en-GB"/>
        </w:rPr>
        <w:t>a lot</w:t>
      </w:r>
      <w:r w:rsidRPr="73BA7DEC" w:rsidR="386D0099">
        <w:rPr>
          <w:rFonts w:ascii="Arial" w:hAnsi="Arial" w:eastAsia="Arial" w:cs="Arial"/>
          <w:b w:val="0"/>
          <w:bCs w:val="0"/>
          <w:noProof w:val="0"/>
          <w:sz w:val="24"/>
          <w:szCs w:val="24"/>
          <w:lang w:val="en-GB"/>
        </w:rPr>
        <w:t xml:space="preserve"> </w:t>
      </w:r>
      <w:r w:rsidRPr="73BA7DEC" w:rsidR="386D0099">
        <w:rPr>
          <w:rFonts w:ascii="Arial" w:hAnsi="Arial" w:eastAsia="Arial" w:cs="Arial"/>
          <w:b w:val="0"/>
          <w:bCs w:val="0"/>
          <w:noProof w:val="0"/>
          <w:sz w:val="24"/>
          <w:szCs w:val="24"/>
          <w:lang w:val="en-GB"/>
        </w:rPr>
        <w:t>in</w:t>
      </w:r>
      <w:r w:rsidRPr="73BA7DEC" w:rsidR="386D0099">
        <w:rPr>
          <w:rFonts w:ascii="Arial" w:hAnsi="Arial" w:eastAsia="Arial" w:cs="Arial"/>
          <w:b w:val="0"/>
          <w:bCs w:val="0"/>
          <w:noProof w:val="0"/>
          <w:sz w:val="24"/>
          <w:szCs w:val="24"/>
          <w:lang w:val="en-GB"/>
        </w:rPr>
        <w:t xml:space="preserve"> this case. </w:t>
      </w:r>
      <w:r w:rsidRPr="73BA7DEC" w:rsidR="600F4532">
        <w:rPr>
          <w:rFonts w:ascii="Arial" w:hAnsi="Arial" w:eastAsia="Arial" w:cs="Arial"/>
          <w:b w:val="0"/>
          <w:bCs w:val="0"/>
          <w:noProof w:val="0"/>
          <w:sz w:val="24"/>
          <w:szCs w:val="24"/>
          <w:lang w:val="en-GB"/>
        </w:rPr>
        <w:t xml:space="preserve">The more </w:t>
      </w:r>
      <w:r w:rsidRPr="73BA7DEC" w:rsidR="61D2DFED">
        <w:rPr>
          <w:rFonts w:ascii="Arial" w:hAnsi="Arial" w:eastAsia="Arial" w:cs="Arial"/>
          <w:b w:val="0"/>
          <w:bCs w:val="0"/>
          <w:noProof w:val="0"/>
          <w:sz w:val="24"/>
          <w:szCs w:val="24"/>
          <w:lang w:val="en-GB"/>
        </w:rPr>
        <w:t>pupils</w:t>
      </w:r>
      <w:r w:rsidRPr="73BA7DEC" w:rsidR="600F4532">
        <w:rPr>
          <w:rFonts w:ascii="Arial" w:hAnsi="Arial" w:eastAsia="Arial" w:cs="Arial"/>
          <w:b w:val="0"/>
          <w:bCs w:val="0"/>
          <w:noProof w:val="0"/>
          <w:sz w:val="24"/>
          <w:szCs w:val="24"/>
          <w:lang w:val="en-GB"/>
        </w:rPr>
        <w:t xml:space="preserve"> </w:t>
      </w:r>
      <w:r w:rsidRPr="73BA7DEC" w:rsidR="386D0099">
        <w:rPr>
          <w:rFonts w:ascii="Arial" w:hAnsi="Arial" w:eastAsia="Arial" w:cs="Arial"/>
          <w:b w:val="0"/>
          <w:bCs w:val="0"/>
          <w:noProof w:val="0"/>
          <w:sz w:val="24"/>
          <w:szCs w:val="24"/>
          <w:lang w:val="en-GB"/>
        </w:rPr>
        <w:t>know</w:t>
      </w:r>
      <w:r w:rsidRPr="73BA7DEC" w:rsidR="386D0099">
        <w:rPr>
          <w:rFonts w:ascii="Arial" w:hAnsi="Arial" w:eastAsia="Arial" w:cs="Arial"/>
          <w:b w:val="0"/>
          <w:bCs w:val="0"/>
          <w:noProof w:val="0"/>
          <w:sz w:val="24"/>
          <w:szCs w:val="24"/>
          <w:lang w:val="en-GB"/>
        </w:rPr>
        <w:t xml:space="preserve"> </w:t>
      </w:r>
      <w:r w:rsidRPr="73BA7DEC" w:rsidR="068254F1">
        <w:rPr>
          <w:rFonts w:ascii="Arial" w:hAnsi="Arial" w:eastAsia="Arial" w:cs="Arial"/>
          <w:b w:val="0"/>
          <w:bCs w:val="0"/>
          <w:noProof w:val="0"/>
          <w:sz w:val="24"/>
          <w:szCs w:val="24"/>
          <w:lang w:val="en-GB"/>
        </w:rPr>
        <w:t>their</w:t>
      </w:r>
      <w:r w:rsidRPr="73BA7DEC" w:rsidR="386D0099">
        <w:rPr>
          <w:rFonts w:ascii="Arial" w:hAnsi="Arial" w:eastAsia="Arial" w:cs="Arial"/>
          <w:b w:val="0"/>
          <w:bCs w:val="0"/>
          <w:noProof w:val="0"/>
          <w:sz w:val="24"/>
          <w:szCs w:val="24"/>
          <w:lang w:val="en-GB"/>
        </w:rPr>
        <w:t xml:space="preserve"> </w:t>
      </w:r>
      <w:r w:rsidRPr="73BA7DEC" w:rsidR="19D7234B">
        <w:rPr>
          <w:rFonts w:ascii="Arial" w:hAnsi="Arial" w:eastAsia="Arial" w:cs="Arial"/>
          <w:b w:val="0"/>
          <w:bCs w:val="0"/>
          <w:noProof w:val="0"/>
          <w:sz w:val="24"/>
          <w:szCs w:val="24"/>
          <w:lang w:val="en-GB"/>
        </w:rPr>
        <w:t>teacher;</w:t>
      </w:r>
      <w:r w:rsidRPr="73BA7DEC" w:rsidR="386D0099">
        <w:rPr>
          <w:rFonts w:ascii="Arial" w:hAnsi="Arial" w:eastAsia="Arial" w:cs="Arial"/>
          <w:b w:val="0"/>
          <w:bCs w:val="0"/>
          <w:noProof w:val="0"/>
          <w:sz w:val="24"/>
          <w:szCs w:val="24"/>
          <w:lang w:val="en-GB"/>
        </w:rPr>
        <w:t xml:space="preserve"> more comfortable </w:t>
      </w:r>
      <w:r w:rsidRPr="73BA7DEC" w:rsidR="6587F2BA">
        <w:rPr>
          <w:rFonts w:ascii="Arial" w:hAnsi="Arial" w:eastAsia="Arial" w:cs="Arial"/>
          <w:b w:val="0"/>
          <w:bCs w:val="0"/>
          <w:noProof w:val="0"/>
          <w:sz w:val="24"/>
          <w:szCs w:val="24"/>
          <w:lang w:val="en-GB"/>
        </w:rPr>
        <w:t xml:space="preserve">they </w:t>
      </w:r>
      <w:r w:rsidRPr="73BA7DEC" w:rsidR="6287DD99">
        <w:rPr>
          <w:rFonts w:ascii="Arial" w:hAnsi="Arial" w:eastAsia="Arial" w:cs="Arial"/>
          <w:b w:val="0"/>
          <w:bCs w:val="0"/>
          <w:noProof w:val="0"/>
          <w:sz w:val="24"/>
          <w:szCs w:val="24"/>
          <w:lang w:val="en-GB"/>
        </w:rPr>
        <w:t>feel</w:t>
      </w:r>
      <w:r w:rsidRPr="73BA7DEC" w:rsidR="6867576D">
        <w:rPr>
          <w:rFonts w:ascii="Arial" w:hAnsi="Arial" w:eastAsia="Arial" w:cs="Arial"/>
          <w:b w:val="0"/>
          <w:bCs w:val="0"/>
          <w:noProof w:val="0"/>
          <w:sz w:val="24"/>
          <w:szCs w:val="24"/>
          <w:lang w:val="en-GB"/>
        </w:rPr>
        <w:t xml:space="preserve"> </w:t>
      </w:r>
      <w:r w:rsidRPr="73BA7DEC" w:rsidR="6867576D">
        <w:rPr>
          <w:rFonts w:ascii="Arial" w:hAnsi="Arial" w:eastAsia="Arial" w:cs="Arial"/>
          <w:b w:val="0"/>
          <w:bCs w:val="0"/>
          <w:noProof w:val="0"/>
          <w:sz w:val="24"/>
          <w:szCs w:val="24"/>
          <w:lang w:val="en-GB"/>
        </w:rPr>
        <w:t>in</w:t>
      </w:r>
      <w:r w:rsidRPr="73BA7DEC" w:rsidR="6867576D">
        <w:rPr>
          <w:rFonts w:ascii="Arial" w:hAnsi="Arial" w:eastAsia="Arial" w:cs="Arial"/>
          <w:b w:val="0"/>
          <w:bCs w:val="0"/>
          <w:noProof w:val="0"/>
          <w:sz w:val="24"/>
          <w:szCs w:val="24"/>
          <w:lang w:val="en-GB"/>
        </w:rPr>
        <w:t xml:space="preserve"> class</w:t>
      </w:r>
      <w:r w:rsidRPr="73BA7DEC" w:rsidR="6867576D">
        <w:rPr>
          <w:rFonts w:ascii="Arial" w:hAnsi="Arial" w:eastAsia="Arial" w:cs="Arial"/>
          <w:b w:val="0"/>
          <w:bCs w:val="0"/>
          <w:noProof w:val="0"/>
          <w:sz w:val="24"/>
          <w:szCs w:val="24"/>
          <w:lang w:val="en-GB"/>
        </w:rPr>
        <w:t>.</w:t>
      </w:r>
      <w:r w:rsidRPr="73BA7DEC" w:rsidR="45508022">
        <w:rPr>
          <w:rFonts w:ascii="Arial" w:hAnsi="Arial" w:eastAsia="Arial" w:cs="Arial"/>
          <w:b w:val="0"/>
          <w:bCs w:val="0"/>
          <w:noProof w:val="0"/>
          <w:sz w:val="24"/>
          <w:szCs w:val="24"/>
          <w:lang w:val="en-GB"/>
        </w:rPr>
        <w:t xml:space="preserve"> </w:t>
      </w:r>
    </w:p>
    <w:p w:rsidR="6821A4E4" w:rsidP="73BA7DEC" w:rsidRDefault="6821A4E4" w14:paraId="092E3671" w14:textId="2AA136F6">
      <w:pPr>
        <w:pStyle w:val="Normal"/>
        <w:spacing w:line="360" w:lineRule="auto"/>
        <w:jc w:val="center"/>
        <w:rPr>
          <w:rFonts w:ascii="Arial" w:hAnsi="Arial" w:eastAsia="Arial" w:cs="Arial"/>
          <w:b w:val="0"/>
          <w:bCs w:val="0"/>
          <w:noProof w:val="0"/>
          <w:sz w:val="24"/>
          <w:szCs w:val="24"/>
          <w:lang w:val="en-GB"/>
        </w:rPr>
      </w:pPr>
      <w:r w:rsidRPr="73BA7DEC" w:rsidR="6821A4E4">
        <w:rPr>
          <w:rFonts w:ascii="Arial" w:hAnsi="Arial" w:eastAsia="Arial" w:cs="Arial"/>
          <w:b w:val="0"/>
          <w:bCs w:val="0"/>
          <w:noProof w:val="0"/>
          <w:sz w:val="24"/>
          <w:szCs w:val="24"/>
          <w:lang w:val="en-GB"/>
        </w:rPr>
        <w:t>9</w:t>
      </w:r>
    </w:p>
    <w:p w:rsidR="2CC67232" w:rsidP="37120DA1" w:rsidRDefault="2CC67232" w14:paraId="52A6CD33" w14:textId="1791C110">
      <w:pPr>
        <w:pStyle w:val="Normal"/>
        <w:spacing w:line="360" w:lineRule="auto"/>
        <w:rPr>
          <w:rFonts w:ascii="Arial" w:hAnsi="Arial" w:eastAsia="Arial" w:cs="Arial"/>
          <w:sz w:val="24"/>
          <w:szCs w:val="24"/>
        </w:rPr>
      </w:pPr>
      <w:r w:rsidR="2CC67232">
        <w:drawing>
          <wp:inline wp14:editId="7E20873D" wp14:anchorId="3FAF1E23">
            <wp:extent cx="6438898" cy="4662512"/>
            <wp:effectExtent l="0" t="0" r="0" b="0"/>
            <wp:docPr id="148300101" name="" title=""/>
            <wp:cNvGraphicFramePr>
              <a:graphicFrameLocks noChangeAspect="1"/>
            </wp:cNvGraphicFramePr>
            <a:graphic>
              <a:graphicData uri="http://schemas.openxmlformats.org/drawingml/2006/picture">
                <pic:pic>
                  <pic:nvPicPr>
                    <pic:cNvPr id="0" name=""/>
                    <pic:cNvPicPr/>
                  </pic:nvPicPr>
                  <pic:blipFill>
                    <a:blip r:embed="R1022edaaf28f499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38898" cy="4662512"/>
                    </a:xfrm>
                    <a:prstGeom prst="rect">
                      <a:avLst/>
                    </a:prstGeom>
                  </pic:spPr>
                </pic:pic>
              </a:graphicData>
            </a:graphic>
          </wp:inline>
        </w:drawing>
      </w:r>
    </w:p>
    <w:p w:rsidR="08877122" w:rsidP="0AEC58A6" w:rsidRDefault="08877122" w14:paraId="507D8010" w14:textId="642A3BC0">
      <w:pPr>
        <w:pStyle w:val="Normal"/>
        <w:spacing w:line="360" w:lineRule="auto"/>
        <w:rPr>
          <w:rFonts w:ascii="Arial" w:hAnsi="Arial" w:eastAsia="Arial" w:cs="Arial"/>
          <w:b w:val="0"/>
          <w:bCs w:val="0"/>
          <w:noProof w:val="0"/>
          <w:sz w:val="24"/>
          <w:szCs w:val="24"/>
          <w:lang w:val="en-GB"/>
        </w:rPr>
      </w:pPr>
      <w:r w:rsidRPr="37120DA1" w:rsidR="08877122">
        <w:rPr>
          <w:rFonts w:ascii="Arial" w:hAnsi="Arial" w:eastAsia="Arial" w:cs="Arial"/>
          <w:b w:val="0"/>
          <w:bCs w:val="0"/>
          <w:noProof w:val="0"/>
          <w:sz w:val="24"/>
          <w:szCs w:val="24"/>
          <w:lang w:val="en-GB"/>
        </w:rPr>
        <w:t xml:space="preserve">Although the numbers on this question are showing </w:t>
      </w:r>
      <w:r w:rsidRPr="37120DA1" w:rsidR="77933794">
        <w:rPr>
          <w:rFonts w:ascii="Arial" w:hAnsi="Arial" w:eastAsia="Arial" w:cs="Arial"/>
          <w:b w:val="0"/>
          <w:bCs w:val="0"/>
          <w:noProof w:val="0"/>
          <w:sz w:val="24"/>
          <w:szCs w:val="24"/>
          <w:lang w:val="en-GB"/>
        </w:rPr>
        <w:t>a</w:t>
      </w:r>
      <w:r w:rsidRPr="37120DA1" w:rsidR="7285CE3B">
        <w:rPr>
          <w:rFonts w:ascii="Arial" w:hAnsi="Arial" w:eastAsia="Arial" w:cs="Arial"/>
          <w:b w:val="0"/>
          <w:bCs w:val="0"/>
          <w:noProof w:val="0"/>
          <w:sz w:val="24"/>
          <w:szCs w:val="24"/>
          <w:lang w:val="en-GB"/>
        </w:rPr>
        <w:t xml:space="preserve"> very good message from learners</w:t>
      </w:r>
      <w:r w:rsidRPr="37120DA1" w:rsidR="77933794">
        <w:rPr>
          <w:rFonts w:ascii="Arial" w:hAnsi="Arial" w:eastAsia="Arial" w:cs="Arial"/>
          <w:b w:val="0"/>
          <w:bCs w:val="0"/>
          <w:noProof w:val="0"/>
          <w:sz w:val="24"/>
          <w:szCs w:val="24"/>
          <w:lang w:val="en-GB"/>
        </w:rPr>
        <w:t>,</w:t>
      </w:r>
      <w:r w:rsidRPr="37120DA1" w:rsidR="08877122">
        <w:rPr>
          <w:rFonts w:ascii="Arial" w:hAnsi="Arial" w:eastAsia="Arial" w:cs="Arial"/>
          <w:b w:val="0"/>
          <w:bCs w:val="0"/>
          <w:noProof w:val="0"/>
          <w:sz w:val="24"/>
          <w:szCs w:val="24"/>
          <w:lang w:val="en-GB"/>
        </w:rPr>
        <w:t xml:space="preserve"> </w:t>
      </w:r>
      <w:r w:rsidRPr="37120DA1" w:rsidR="2D4C2188">
        <w:rPr>
          <w:rFonts w:ascii="Arial" w:hAnsi="Arial" w:eastAsia="Arial" w:cs="Arial"/>
          <w:b w:val="0"/>
          <w:bCs w:val="0"/>
          <w:noProof w:val="0"/>
          <w:sz w:val="24"/>
          <w:szCs w:val="24"/>
          <w:lang w:val="en-GB"/>
        </w:rPr>
        <w:t xml:space="preserve">nevertheless </w:t>
      </w:r>
      <w:r w:rsidRPr="37120DA1" w:rsidR="08877122">
        <w:rPr>
          <w:rFonts w:ascii="Arial" w:hAnsi="Arial" w:eastAsia="Arial" w:cs="Arial"/>
          <w:b w:val="0"/>
          <w:bCs w:val="0"/>
          <w:noProof w:val="0"/>
          <w:sz w:val="24"/>
          <w:szCs w:val="24"/>
          <w:lang w:val="en-GB"/>
        </w:rPr>
        <w:t>the parti</w:t>
      </w:r>
      <w:r w:rsidRPr="37120DA1" w:rsidR="03E680E2">
        <w:rPr>
          <w:rFonts w:ascii="Arial" w:hAnsi="Arial" w:eastAsia="Arial" w:cs="Arial"/>
          <w:b w:val="0"/>
          <w:bCs w:val="0"/>
          <w:noProof w:val="0"/>
          <w:sz w:val="24"/>
          <w:szCs w:val="24"/>
          <w:lang w:val="en-GB"/>
        </w:rPr>
        <w:t xml:space="preserve">cipation of the students in class </w:t>
      </w:r>
      <w:r w:rsidRPr="37120DA1" w:rsidR="2DF6A926">
        <w:rPr>
          <w:rFonts w:ascii="Arial" w:hAnsi="Arial" w:eastAsia="Arial" w:cs="Arial"/>
          <w:b w:val="0"/>
          <w:bCs w:val="0"/>
          <w:noProof w:val="0"/>
          <w:sz w:val="24"/>
          <w:szCs w:val="24"/>
          <w:lang w:val="en-GB"/>
        </w:rPr>
        <w:t xml:space="preserve">often </w:t>
      </w:r>
      <w:r w:rsidRPr="37120DA1" w:rsidR="03E680E2">
        <w:rPr>
          <w:rFonts w:ascii="Arial" w:hAnsi="Arial" w:eastAsia="Arial" w:cs="Arial"/>
          <w:b w:val="0"/>
          <w:bCs w:val="0"/>
          <w:noProof w:val="0"/>
          <w:sz w:val="24"/>
          <w:szCs w:val="24"/>
          <w:lang w:val="en-GB"/>
        </w:rPr>
        <w:t xml:space="preserve">is very poor. Or </w:t>
      </w:r>
      <w:r w:rsidRPr="37120DA1" w:rsidR="4BD9CA6E">
        <w:rPr>
          <w:rFonts w:ascii="Arial" w:hAnsi="Arial" w:eastAsia="Arial" w:cs="Arial"/>
          <w:b w:val="0"/>
          <w:bCs w:val="0"/>
          <w:noProof w:val="0"/>
          <w:sz w:val="24"/>
          <w:szCs w:val="24"/>
          <w:lang w:val="en-GB"/>
        </w:rPr>
        <w:t>the</w:t>
      </w:r>
      <w:r w:rsidRPr="37120DA1" w:rsidR="2D32CDA9">
        <w:rPr>
          <w:rFonts w:ascii="Arial" w:hAnsi="Arial" w:eastAsia="Arial" w:cs="Arial"/>
          <w:b w:val="0"/>
          <w:bCs w:val="0"/>
          <w:noProof w:val="0"/>
          <w:sz w:val="24"/>
          <w:szCs w:val="24"/>
          <w:lang w:val="en-GB"/>
        </w:rPr>
        <w:t xml:space="preserve"> students are </w:t>
      </w:r>
      <w:r w:rsidRPr="37120DA1" w:rsidR="4BD9CA6E">
        <w:rPr>
          <w:rFonts w:ascii="Arial" w:hAnsi="Arial" w:eastAsia="Arial" w:cs="Arial"/>
          <w:b w:val="0"/>
          <w:bCs w:val="0"/>
          <w:noProof w:val="0"/>
          <w:sz w:val="24"/>
          <w:szCs w:val="24"/>
          <w:lang w:val="en-GB"/>
        </w:rPr>
        <w:t xml:space="preserve">not </w:t>
      </w:r>
      <w:r w:rsidRPr="37120DA1" w:rsidR="51CDBCFB">
        <w:rPr>
          <w:rFonts w:ascii="Arial" w:hAnsi="Arial" w:eastAsia="Arial" w:cs="Arial"/>
          <w:b w:val="0"/>
          <w:bCs w:val="0"/>
          <w:noProof w:val="0"/>
          <w:sz w:val="24"/>
          <w:szCs w:val="24"/>
          <w:lang w:val="en-GB"/>
        </w:rPr>
        <w:t>understanding</w:t>
      </w:r>
      <w:r w:rsidRPr="37120DA1" w:rsidR="4BD9CA6E">
        <w:rPr>
          <w:rFonts w:ascii="Arial" w:hAnsi="Arial" w:eastAsia="Arial" w:cs="Arial"/>
          <w:b w:val="0"/>
          <w:bCs w:val="0"/>
          <w:noProof w:val="0"/>
          <w:sz w:val="24"/>
          <w:szCs w:val="24"/>
          <w:lang w:val="en-GB"/>
        </w:rPr>
        <w:t xml:space="preserve"> what the masters are teaching on the weekends</w:t>
      </w:r>
      <w:r w:rsidRPr="37120DA1" w:rsidR="4817658B">
        <w:rPr>
          <w:rFonts w:ascii="Arial" w:hAnsi="Arial" w:eastAsia="Arial" w:cs="Arial"/>
          <w:b w:val="0"/>
          <w:bCs w:val="0"/>
          <w:noProof w:val="0"/>
          <w:sz w:val="24"/>
          <w:szCs w:val="24"/>
          <w:lang w:val="en-GB"/>
        </w:rPr>
        <w:t>,</w:t>
      </w:r>
      <w:r w:rsidRPr="37120DA1" w:rsidR="4BD9CA6E">
        <w:rPr>
          <w:rFonts w:ascii="Arial" w:hAnsi="Arial" w:eastAsia="Arial" w:cs="Arial"/>
          <w:b w:val="0"/>
          <w:bCs w:val="0"/>
          <w:noProof w:val="0"/>
          <w:sz w:val="24"/>
          <w:szCs w:val="24"/>
          <w:lang w:val="en-GB"/>
        </w:rPr>
        <w:t xml:space="preserve"> or the</w:t>
      </w:r>
      <w:r w:rsidRPr="37120DA1" w:rsidR="1FCC5A62">
        <w:rPr>
          <w:rFonts w:ascii="Arial" w:hAnsi="Arial" w:eastAsia="Arial" w:cs="Arial"/>
          <w:b w:val="0"/>
          <w:bCs w:val="0"/>
          <w:noProof w:val="0"/>
          <w:sz w:val="24"/>
          <w:szCs w:val="24"/>
          <w:lang w:val="en-GB"/>
        </w:rPr>
        <w:t xml:space="preserve"> students </w:t>
      </w:r>
      <w:r w:rsidRPr="37120DA1" w:rsidR="22F06A03">
        <w:rPr>
          <w:rFonts w:ascii="Arial" w:hAnsi="Arial" w:eastAsia="Arial" w:cs="Arial"/>
          <w:b w:val="0"/>
          <w:bCs w:val="0"/>
          <w:noProof w:val="0"/>
          <w:sz w:val="24"/>
          <w:szCs w:val="24"/>
          <w:lang w:val="en-GB"/>
        </w:rPr>
        <w:t>are shy.</w:t>
      </w:r>
      <w:r w:rsidRPr="37120DA1" w:rsidR="07C8138D">
        <w:rPr>
          <w:rFonts w:ascii="Arial" w:hAnsi="Arial" w:eastAsia="Arial" w:cs="Arial"/>
          <w:b w:val="0"/>
          <w:bCs w:val="0"/>
          <w:noProof w:val="0"/>
          <w:sz w:val="24"/>
          <w:szCs w:val="24"/>
          <w:lang w:val="en-GB"/>
        </w:rPr>
        <w:t xml:space="preserve"> </w:t>
      </w:r>
      <w:r w:rsidRPr="37120DA1" w:rsidR="31FAE46B">
        <w:rPr>
          <w:rFonts w:ascii="Arial" w:hAnsi="Arial" w:eastAsia="Arial" w:cs="Arial"/>
          <w:b w:val="0"/>
          <w:bCs w:val="0"/>
          <w:noProof w:val="0"/>
          <w:sz w:val="24"/>
          <w:szCs w:val="24"/>
          <w:lang w:val="en-GB"/>
        </w:rPr>
        <w:t xml:space="preserve">We do not believe on the second statement as regularly </w:t>
      </w:r>
      <w:r w:rsidRPr="37120DA1" w:rsidR="35D5FF22">
        <w:rPr>
          <w:rFonts w:ascii="Arial" w:hAnsi="Arial" w:eastAsia="Arial" w:cs="Arial"/>
          <w:b w:val="0"/>
          <w:bCs w:val="0"/>
          <w:noProof w:val="0"/>
          <w:sz w:val="24"/>
          <w:szCs w:val="24"/>
          <w:lang w:val="en-GB"/>
        </w:rPr>
        <w:t>interruptions</w:t>
      </w:r>
      <w:r w:rsidRPr="37120DA1" w:rsidR="31FAE46B">
        <w:rPr>
          <w:rFonts w:ascii="Arial" w:hAnsi="Arial" w:eastAsia="Arial" w:cs="Arial"/>
          <w:b w:val="0"/>
          <w:bCs w:val="0"/>
          <w:noProof w:val="0"/>
          <w:sz w:val="24"/>
          <w:szCs w:val="24"/>
          <w:lang w:val="en-GB"/>
        </w:rPr>
        <w:t xml:space="preserve"> are coming up</w:t>
      </w:r>
      <w:r w:rsidRPr="37120DA1" w:rsidR="0745DCBC">
        <w:rPr>
          <w:rFonts w:ascii="Arial" w:hAnsi="Arial" w:eastAsia="Arial" w:cs="Arial"/>
          <w:b w:val="0"/>
          <w:bCs w:val="0"/>
          <w:noProof w:val="0"/>
          <w:sz w:val="24"/>
          <w:szCs w:val="24"/>
          <w:lang w:val="en-GB"/>
        </w:rPr>
        <w:t xml:space="preserve"> </w:t>
      </w:r>
      <w:r w:rsidRPr="37120DA1" w:rsidR="1069D734">
        <w:rPr>
          <w:rFonts w:ascii="Arial" w:hAnsi="Arial" w:eastAsia="Arial" w:cs="Arial"/>
          <w:b w:val="0"/>
          <w:bCs w:val="0"/>
          <w:noProof w:val="0"/>
          <w:sz w:val="24"/>
          <w:szCs w:val="24"/>
          <w:lang w:val="en-GB"/>
        </w:rPr>
        <w:t xml:space="preserve">from </w:t>
      </w:r>
      <w:r w:rsidRPr="37120DA1" w:rsidR="0DDDCD10">
        <w:rPr>
          <w:rFonts w:ascii="Arial" w:hAnsi="Arial" w:eastAsia="Arial" w:cs="Arial"/>
          <w:b w:val="0"/>
          <w:bCs w:val="0"/>
          <w:noProof w:val="0"/>
          <w:sz w:val="24"/>
          <w:szCs w:val="24"/>
          <w:lang w:val="en-GB"/>
        </w:rPr>
        <w:t xml:space="preserve">the same </w:t>
      </w:r>
      <w:r w:rsidRPr="37120DA1" w:rsidR="1069D734">
        <w:rPr>
          <w:rFonts w:ascii="Arial" w:hAnsi="Arial" w:eastAsia="Arial" w:cs="Arial"/>
          <w:b w:val="0"/>
          <w:bCs w:val="0"/>
          <w:noProof w:val="0"/>
          <w:sz w:val="24"/>
          <w:szCs w:val="24"/>
          <w:lang w:val="en-GB"/>
        </w:rPr>
        <w:t>students worr</w:t>
      </w:r>
      <w:r w:rsidRPr="37120DA1" w:rsidR="1C780B28">
        <w:rPr>
          <w:rFonts w:ascii="Arial" w:hAnsi="Arial" w:eastAsia="Arial" w:cs="Arial"/>
          <w:b w:val="0"/>
          <w:bCs w:val="0"/>
          <w:noProof w:val="0"/>
          <w:sz w:val="24"/>
          <w:szCs w:val="24"/>
          <w:lang w:val="en-GB"/>
        </w:rPr>
        <w:t>y</w:t>
      </w:r>
      <w:r w:rsidRPr="37120DA1" w:rsidR="1069D734">
        <w:rPr>
          <w:rFonts w:ascii="Arial" w:hAnsi="Arial" w:eastAsia="Arial" w:cs="Arial"/>
          <w:b w:val="0"/>
          <w:bCs w:val="0"/>
          <w:noProof w:val="0"/>
          <w:sz w:val="24"/>
          <w:szCs w:val="24"/>
          <w:lang w:val="en-GB"/>
        </w:rPr>
        <w:t xml:space="preserve"> about the attendance</w:t>
      </w:r>
      <w:r w:rsidRPr="37120DA1" w:rsidR="77DEBD49">
        <w:rPr>
          <w:rFonts w:ascii="Arial" w:hAnsi="Arial" w:eastAsia="Arial" w:cs="Arial"/>
          <w:b w:val="0"/>
          <w:bCs w:val="0"/>
          <w:noProof w:val="0"/>
          <w:sz w:val="24"/>
          <w:szCs w:val="24"/>
          <w:lang w:val="en-GB"/>
        </w:rPr>
        <w:t>.</w:t>
      </w:r>
    </w:p>
    <w:p w:rsidR="49EE228F" w:rsidP="0AEC58A6" w:rsidRDefault="49EE228F" w14:paraId="0AA72815" w14:textId="4EC0C649">
      <w:pPr>
        <w:pStyle w:val="Normal"/>
        <w:spacing w:line="360" w:lineRule="auto"/>
        <w:rPr>
          <w:rFonts w:ascii="Arial" w:hAnsi="Arial" w:eastAsia="Arial" w:cs="Arial"/>
          <w:b w:val="0"/>
          <w:bCs w:val="0"/>
          <w:noProof w:val="0"/>
          <w:sz w:val="24"/>
          <w:szCs w:val="24"/>
          <w:lang w:val="en-GB"/>
        </w:rPr>
      </w:pPr>
      <w:r w:rsidRPr="73BA7DEC" w:rsidR="49EE228F">
        <w:rPr>
          <w:rFonts w:ascii="Arial" w:hAnsi="Arial" w:eastAsia="Arial" w:cs="Arial"/>
          <w:b w:val="0"/>
          <w:bCs w:val="0"/>
          <w:noProof w:val="0"/>
          <w:sz w:val="24"/>
          <w:szCs w:val="24"/>
          <w:lang w:val="en-GB"/>
        </w:rPr>
        <w:t xml:space="preserve">The fragile internet </w:t>
      </w:r>
      <w:r w:rsidRPr="73BA7DEC" w:rsidR="6B285CA5">
        <w:rPr>
          <w:rFonts w:ascii="Arial" w:hAnsi="Arial" w:eastAsia="Arial" w:cs="Arial"/>
          <w:b w:val="0"/>
          <w:bCs w:val="0"/>
          <w:noProof w:val="0"/>
          <w:sz w:val="24"/>
          <w:szCs w:val="24"/>
          <w:lang w:val="en-GB"/>
        </w:rPr>
        <w:t>connection</w:t>
      </w:r>
      <w:r w:rsidRPr="73BA7DEC" w:rsidR="49EE228F">
        <w:rPr>
          <w:rFonts w:ascii="Arial" w:hAnsi="Arial" w:eastAsia="Arial" w:cs="Arial"/>
          <w:b w:val="0"/>
          <w:bCs w:val="0"/>
          <w:noProof w:val="0"/>
          <w:sz w:val="24"/>
          <w:szCs w:val="24"/>
          <w:lang w:val="en-GB"/>
        </w:rPr>
        <w:t xml:space="preserve"> </w:t>
      </w:r>
      <w:r w:rsidRPr="73BA7DEC" w:rsidR="0AF601DE">
        <w:rPr>
          <w:rFonts w:ascii="Arial" w:hAnsi="Arial" w:eastAsia="Arial" w:cs="Arial"/>
          <w:b w:val="0"/>
          <w:bCs w:val="0"/>
          <w:noProof w:val="0"/>
          <w:sz w:val="24"/>
          <w:szCs w:val="24"/>
          <w:lang w:val="en-GB"/>
        </w:rPr>
        <w:t>puts</w:t>
      </w:r>
      <w:r w:rsidRPr="73BA7DEC" w:rsidR="49EE228F">
        <w:rPr>
          <w:rFonts w:ascii="Arial" w:hAnsi="Arial" w:eastAsia="Arial" w:cs="Arial"/>
          <w:b w:val="0"/>
          <w:bCs w:val="0"/>
          <w:noProof w:val="0"/>
          <w:sz w:val="24"/>
          <w:szCs w:val="24"/>
          <w:lang w:val="en-GB"/>
        </w:rPr>
        <w:t xml:space="preserve"> </w:t>
      </w:r>
      <w:r w:rsidRPr="73BA7DEC" w:rsidR="74C7B522">
        <w:rPr>
          <w:rFonts w:ascii="Arial" w:hAnsi="Arial" w:eastAsia="Arial" w:cs="Arial"/>
          <w:b w:val="0"/>
          <w:bCs w:val="0"/>
          <w:noProof w:val="0"/>
          <w:sz w:val="24"/>
          <w:szCs w:val="24"/>
          <w:lang w:val="en-GB"/>
        </w:rPr>
        <w:t xml:space="preserve">in check </w:t>
      </w:r>
      <w:r w:rsidRPr="73BA7DEC" w:rsidR="49EE228F">
        <w:rPr>
          <w:rFonts w:ascii="Arial" w:hAnsi="Arial" w:eastAsia="Arial" w:cs="Arial"/>
          <w:b w:val="0"/>
          <w:bCs w:val="0"/>
          <w:noProof w:val="0"/>
          <w:sz w:val="24"/>
          <w:szCs w:val="24"/>
          <w:lang w:val="en-GB"/>
        </w:rPr>
        <w:t xml:space="preserve">the veracity of the </w:t>
      </w:r>
      <w:r w:rsidRPr="73BA7DEC" w:rsidR="11BB037E">
        <w:rPr>
          <w:rFonts w:ascii="Arial" w:hAnsi="Arial" w:eastAsia="Arial" w:cs="Arial"/>
          <w:b w:val="0"/>
          <w:bCs w:val="0"/>
          <w:noProof w:val="0"/>
          <w:sz w:val="24"/>
          <w:szCs w:val="24"/>
          <w:lang w:val="en-GB"/>
        </w:rPr>
        <w:t xml:space="preserve">answers </w:t>
      </w:r>
      <w:r w:rsidRPr="73BA7DEC" w:rsidR="2B2F54FF">
        <w:rPr>
          <w:rFonts w:ascii="Arial" w:hAnsi="Arial" w:eastAsia="Arial" w:cs="Arial"/>
          <w:b w:val="0"/>
          <w:bCs w:val="0"/>
          <w:noProof w:val="0"/>
          <w:sz w:val="24"/>
          <w:szCs w:val="24"/>
          <w:lang w:val="en-GB"/>
        </w:rPr>
        <w:t xml:space="preserve">also. </w:t>
      </w:r>
      <w:r w:rsidRPr="73BA7DEC" w:rsidR="49449323">
        <w:rPr>
          <w:rFonts w:ascii="Arial" w:hAnsi="Arial" w:eastAsia="Arial" w:cs="Arial"/>
          <w:b w:val="0"/>
          <w:bCs w:val="0"/>
          <w:noProof w:val="0"/>
          <w:sz w:val="24"/>
          <w:szCs w:val="24"/>
          <w:lang w:val="en-GB"/>
        </w:rPr>
        <w:t>Doubtfully</w:t>
      </w:r>
      <w:r w:rsidRPr="73BA7DEC" w:rsidR="2B2F54FF">
        <w:rPr>
          <w:rFonts w:ascii="Arial" w:hAnsi="Arial" w:eastAsia="Arial" w:cs="Arial"/>
          <w:b w:val="0"/>
          <w:bCs w:val="0"/>
          <w:noProof w:val="0"/>
          <w:sz w:val="24"/>
          <w:szCs w:val="24"/>
          <w:lang w:val="en-GB"/>
        </w:rPr>
        <w:t xml:space="preserve"> a person who </w:t>
      </w:r>
      <w:r w:rsidRPr="73BA7DEC" w:rsidR="1FF4073E">
        <w:rPr>
          <w:rFonts w:ascii="Arial" w:hAnsi="Arial" w:eastAsia="Arial" w:cs="Arial"/>
          <w:b w:val="0"/>
          <w:bCs w:val="0"/>
          <w:noProof w:val="0"/>
          <w:sz w:val="24"/>
          <w:szCs w:val="24"/>
          <w:lang w:val="en-GB"/>
        </w:rPr>
        <w:t>thinks relevant</w:t>
      </w:r>
      <w:r w:rsidRPr="73BA7DEC" w:rsidR="2B2F54FF">
        <w:rPr>
          <w:rFonts w:ascii="Arial" w:hAnsi="Arial" w:eastAsia="Arial" w:cs="Arial"/>
          <w:b w:val="0"/>
          <w:bCs w:val="0"/>
          <w:noProof w:val="0"/>
          <w:sz w:val="24"/>
          <w:szCs w:val="24"/>
          <w:lang w:val="en-GB"/>
        </w:rPr>
        <w:t xml:space="preserve"> the content </w:t>
      </w:r>
      <w:r w:rsidRPr="73BA7DEC" w:rsidR="00777CDE">
        <w:rPr>
          <w:rFonts w:ascii="Arial" w:hAnsi="Arial" w:eastAsia="Arial" w:cs="Arial"/>
          <w:b w:val="0"/>
          <w:bCs w:val="0"/>
          <w:noProof w:val="0"/>
          <w:sz w:val="24"/>
          <w:szCs w:val="24"/>
          <w:lang w:val="en-GB"/>
        </w:rPr>
        <w:t xml:space="preserve">of the academic </w:t>
      </w:r>
      <w:r w:rsidRPr="73BA7DEC" w:rsidR="6F2CBC4B">
        <w:rPr>
          <w:rFonts w:ascii="Arial" w:hAnsi="Arial" w:eastAsia="Arial" w:cs="Arial"/>
          <w:b w:val="0"/>
          <w:bCs w:val="0"/>
          <w:noProof w:val="0"/>
          <w:sz w:val="24"/>
          <w:szCs w:val="24"/>
          <w:lang w:val="en-GB"/>
        </w:rPr>
        <w:t xml:space="preserve">year </w:t>
      </w:r>
      <w:r w:rsidRPr="73BA7DEC" w:rsidR="00777CDE">
        <w:rPr>
          <w:rFonts w:ascii="Arial" w:hAnsi="Arial" w:eastAsia="Arial" w:cs="Arial"/>
          <w:b w:val="0"/>
          <w:bCs w:val="0"/>
          <w:noProof w:val="0"/>
          <w:sz w:val="24"/>
          <w:szCs w:val="24"/>
          <w:lang w:val="en-GB"/>
        </w:rPr>
        <w:t xml:space="preserve">for </w:t>
      </w:r>
      <w:r w:rsidRPr="73BA7DEC" w:rsidR="026C5D28">
        <w:rPr>
          <w:rFonts w:ascii="Arial" w:hAnsi="Arial" w:eastAsia="Arial" w:cs="Arial"/>
          <w:b w:val="0"/>
          <w:bCs w:val="0"/>
          <w:noProof w:val="0"/>
          <w:sz w:val="24"/>
          <w:szCs w:val="24"/>
          <w:lang w:val="en-GB"/>
        </w:rPr>
        <w:t xml:space="preserve">their </w:t>
      </w:r>
      <w:r w:rsidRPr="73BA7DEC" w:rsidR="00777CDE">
        <w:rPr>
          <w:rFonts w:ascii="Arial" w:hAnsi="Arial" w:eastAsia="Arial" w:cs="Arial"/>
          <w:b w:val="0"/>
          <w:bCs w:val="0"/>
          <w:noProof w:val="0"/>
          <w:sz w:val="24"/>
          <w:szCs w:val="24"/>
          <w:lang w:val="en-GB"/>
        </w:rPr>
        <w:t>future</w:t>
      </w:r>
      <w:r w:rsidRPr="73BA7DEC" w:rsidR="4BDDF74A">
        <w:rPr>
          <w:rFonts w:ascii="Arial" w:hAnsi="Arial" w:eastAsia="Arial" w:cs="Arial"/>
          <w:b w:val="0"/>
          <w:bCs w:val="0"/>
          <w:noProof w:val="0"/>
          <w:sz w:val="24"/>
          <w:szCs w:val="24"/>
          <w:lang w:val="en-GB"/>
        </w:rPr>
        <w:t>,</w:t>
      </w:r>
      <w:r w:rsidRPr="73BA7DEC" w:rsidR="00777CDE">
        <w:rPr>
          <w:rFonts w:ascii="Arial" w:hAnsi="Arial" w:eastAsia="Arial" w:cs="Arial"/>
          <w:b w:val="0"/>
          <w:bCs w:val="0"/>
          <w:noProof w:val="0"/>
          <w:sz w:val="24"/>
          <w:szCs w:val="24"/>
          <w:lang w:val="en-GB"/>
        </w:rPr>
        <w:t xml:space="preserve"> would </w:t>
      </w:r>
      <w:r w:rsidRPr="73BA7DEC" w:rsidR="756E65E5">
        <w:rPr>
          <w:rFonts w:ascii="Arial" w:hAnsi="Arial" w:eastAsia="Arial" w:cs="Arial"/>
          <w:b w:val="0"/>
          <w:bCs w:val="0"/>
          <w:noProof w:val="0"/>
          <w:sz w:val="24"/>
          <w:szCs w:val="24"/>
          <w:lang w:val="en-GB"/>
        </w:rPr>
        <w:t xml:space="preserve">not </w:t>
      </w:r>
      <w:r w:rsidRPr="73BA7DEC" w:rsidR="00777CDE">
        <w:rPr>
          <w:rFonts w:ascii="Arial" w:hAnsi="Arial" w:eastAsia="Arial" w:cs="Arial"/>
          <w:b w:val="0"/>
          <w:bCs w:val="0"/>
          <w:noProof w:val="0"/>
          <w:sz w:val="24"/>
          <w:szCs w:val="24"/>
          <w:lang w:val="en-GB"/>
        </w:rPr>
        <w:t>attend classes</w:t>
      </w:r>
      <w:r w:rsidRPr="73BA7DEC" w:rsidR="25C533A9">
        <w:rPr>
          <w:rFonts w:ascii="Arial" w:hAnsi="Arial" w:eastAsia="Arial" w:cs="Arial"/>
          <w:b w:val="0"/>
          <w:bCs w:val="0"/>
          <w:noProof w:val="0"/>
          <w:sz w:val="24"/>
          <w:szCs w:val="24"/>
          <w:lang w:val="en-GB"/>
        </w:rPr>
        <w:t xml:space="preserve"> without a proper </w:t>
      </w:r>
      <w:r w:rsidRPr="73BA7DEC" w:rsidR="113B172D">
        <w:rPr>
          <w:rFonts w:ascii="Arial" w:hAnsi="Arial" w:eastAsia="Arial" w:cs="Arial"/>
          <w:b w:val="0"/>
          <w:bCs w:val="0"/>
          <w:noProof w:val="0"/>
          <w:sz w:val="24"/>
          <w:szCs w:val="24"/>
          <w:lang w:val="en-GB"/>
        </w:rPr>
        <w:t>speed</w:t>
      </w:r>
      <w:r w:rsidRPr="73BA7DEC" w:rsidR="25C533A9">
        <w:rPr>
          <w:rFonts w:ascii="Arial" w:hAnsi="Arial" w:eastAsia="Arial" w:cs="Arial"/>
          <w:b w:val="0"/>
          <w:bCs w:val="0"/>
          <w:noProof w:val="0"/>
          <w:sz w:val="24"/>
          <w:szCs w:val="24"/>
          <w:lang w:val="en-GB"/>
        </w:rPr>
        <w:t xml:space="preserve"> internet package</w:t>
      </w:r>
      <w:r w:rsidRPr="73BA7DEC" w:rsidR="5B6933FB">
        <w:rPr>
          <w:rFonts w:ascii="Arial" w:hAnsi="Arial" w:eastAsia="Arial" w:cs="Arial"/>
          <w:b w:val="0"/>
          <w:bCs w:val="0"/>
          <w:noProof w:val="0"/>
          <w:sz w:val="24"/>
          <w:szCs w:val="24"/>
          <w:lang w:val="en-GB"/>
        </w:rPr>
        <w:t xml:space="preserve"> </w:t>
      </w:r>
      <w:r w:rsidRPr="73BA7DEC" w:rsidR="777D4E0B">
        <w:rPr>
          <w:rFonts w:ascii="Arial" w:hAnsi="Arial" w:eastAsia="Arial" w:cs="Arial"/>
          <w:b w:val="0"/>
          <w:bCs w:val="0"/>
          <w:noProof w:val="0"/>
          <w:sz w:val="24"/>
          <w:szCs w:val="24"/>
          <w:lang w:val="en-GB"/>
        </w:rPr>
        <w:t xml:space="preserve">or on their mobile phones. </w:t>
      </w:r>
    </w:p>
    <w:p w:rsidR="775298AB" w:rsidP="73BA7DEC" w:rsidRDefault="775298AB" w14:paraId="41293F98" w14:textId="5CDFD188">
      <w:pPr>
        <w:pStyle w:val="Normal"/>
        <w:spacing w:line="360" w:lineRule="auto"/>
        <w:jc w:val="center"/>
        <w:rPr>
          <w:rFonts w:ascii="Arial" w:hAnsi="Arial" w:eastAsia="Arial" w:cs="Arial"/>
          <w:b w:val="0"/>
          <w:bCs w:val="0"/>
          <w:noProof w:val="0"/>
          <w:sz w:val="24"/>
          <w:szCs w:val="24"/>
          <w:lang w:val="en-GB"/>
        </w:rPr>
      </w:pPr>
      <w:r w:rsidRPr="73BA7DEC" w:rsidR="775298AB">
        <w:rPr>
          <w:rFonts w:ascii="Arial" w:hAnsi="Arial" w:eastAsia="Arial" w:cs="Arial"/>
          <w:b w:val="0"/>
          <w:bCs w:val="0"/>
          <w:noProof w:val="0"/>
          <w:sz w:val="24"/>
          <w:szCs w:val="24"/>
          <w:lang w:val="en-GB"/>
        </w:rPr>
        <w:t>10</w:t>
      </w:r>
    </w:p>
    <w:p w:rsidR="2CC67232" w:rsidP="37120DA1" w:rsidRDefault="2CC67232" w14:paraId="1EE703E0" w14:textId="2B12963F">
      <w:pPr>
        <w:pStyle w:val="Normal"/>
        <w:spacing w:line="360" w:lineRule="auto"/>
        <w:rPr>
          <w:rFonts w:ascii="Arial" w:hAnsi="Arial" w:eastAsia="Arial" w:cs="Arial"/>
          <w:sz w:val="24"/>
          <w:szCs w:val="24"/>
        </w:rPr>
      </w:pPr>
      <w:r w:rsidR="2CC67232">
        <w:drawing>
          <wp:inline wp14:editId="28344F9A" wp14:anchorId="1B4B3931">
            <wp:extent cx="6457950" cy="4474278"/>
            <wp:effectExtent l="0" t="0" r="0" b="0"/>
            <wp:docPr id="465176430" name="" title=""/>
            <wp:cNvGraphicFramePr>
              <a:graphicFrameLocks noChangeAspect="1"/>
            </wp:cNvGraphicFramePr>
            <a:graphic>
              <a:graphicData uri="http://schemas.openxmlformats.org/drawingml/2006/picture">
                <pic:pic>
                  <pic:nvPicPr>
                    <pic:cNvPr id="0" name=""/>
                    <pic:cNvPicPr/>
                  </pic:nvPicPr>
                  <pic:blipFill>
                    <a:blip r:embed="R19be7742b7ee452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57950" cy="4474278"/>
                    </a:xfrm>
                    <a:prstGeom prst="rect">
                      <a:avLst/>
                    </a:prstGeom>
                  </pic:spPr>
                </pic:pic>
              </a:graphicData>
            </a:graphic>
          </wp:inline>
        </w:drawing>
      </w:r>
    </w:p>
    <w:p w:rsidR="2CC67232" w:rsidP="0AEC58A6" w:rsidRDefault="2CC67232" w14:paraId="3AEE6782" w14:textId="16F50E12">
      <w:pPr>
        <w:pStyle w:val="Normal"/>
        <w:spacing w:line="360" w:lineRule="auto"/>
        <w:rPr>
          <w:rFonts w:ascii="Arial" w:hAnsi="Arial" w:eastAsia="Arial" w:cs="Arial"/>
          <w:sz w:val="24"/>
          <w:szCs w:val="24"/>
        </w:rPr>
      </w:pPr>
      <w:r w:rsidRPr="73BA7DEC" w:rsidR="4A6F4A68">
        <w:rPr>
          <w:rFonts w:ascii="Arial" w:hAnsi="Arial" w:eastAsia="Arial" w:cs="Arial"/>
          <w:sz w:val="24"/>
          <w:szCs w:val="24"/>
        </w:rPr>
        <w:t>We cannot fight to the numbers</w:t>
      </w:r>
      <w:r w:rsidRPr="73BA7DEC" w:rsidR="0E499FE3">
        <w:rPr>
          <w:rFonts w:ascii="Arial" w:hAnsi="Arial" w:eastAsia="Arial" w:cs="Arial"/>
          <w:sz w:val="24"/>
          <w:szCs w:val="24"/>
        </w:rPr>
        <w:t xml:space="preserve"> above. Generally,</w:t>
      </w:r>
      <w:r w:rsidRPr="73BA7DEC" w:rsidR="5C2FE6CE">
        <w:rPr>
          <w:rFonts w:ascii="Arial" w:hAnsi="Arial" w:eastAsia="Arial" w:cs="Arial"/>
          <w:sz w:val="24"/>
          <w:szCs w:val="24"/>
        </w:rPr>
        <w:t xml:space="preserve"> </w:t>
      </w:r>
      <w:r w:rsidRPr="73BA7DEC" w:rsidR="64381BB0">
        <w:rPr>
          <w:rFonts w:ascii="Arial" w:hAnsi="Arial" w:eastAsia="Arial" w:cs="Arial"/>
          <w:noProof w:val="0"/>
          <w:sz w:val="24"/>
          <w:szCs w:val="24"/>
          <w:lang w:val="en-GB"/>
        </w:rPr>
        <w:t xml:space="preserve">college </w:t>
      </w:r>
      <w:r w:rsidRPr="73BA7DEC" w:rsidR="5C2FE6CE">
        <w:rPr>
          <w:rFonts w:ascii="Arial" w:hAnsi="Arial" w:eastAsia="Arial" w:cs="Arial"/>
          <w:sz w:val="24"/>
          <w:szCs w:val="24"/>
        </w:rPr>
        <w:t>students</w:t>
      </w:r>
      <w:r w:rsidRPr="73BA7DEC" w:rsidR="7AC2A986">
        <w:rPr>
          <w:rFonts w:ascii="Arial" w:hAnsi="Arial" w:eastAsia="Arial" w:cs="Arial"/>
          <w:sz w:val="24"/>
          <w:szCs w:val="24"/>
        </w:rPr>
        <w:t xml:space="preserve"> are satisfied to the performance of teachers giving lessons</w:t>
      </w:r>
      <w:r w:rsidRPr="73BA7DEC" w:rsidR="0C8B6D81">
        <w:rPr>
          <w:rFonts w:ascii="Arial" w:hAnsi="Arial" w:eastAsia="Arial" w:cs="Arial"/>
          <w:sz w:val="24"/>
          <w:szCs w:val="24"/>
        </w:rPr>
        <w:t xml:space="preserve">. The truth is </w:t>
      </w:r>
      <w:r w:rsidRPr="73BA7DEC" w:rsidR="0C8B6D81">
        <w:rPr>
          <w:rFonts w:ascii="Arial" w:hAnsi="Arial" w:eastAsia="Arial" w:cs="Arial"/>
          <w:sz w:val="24"/>
          <w:szCs w:val="24"/>
        </w:rPr>
        <w:t>that</w:t>
      </w:r>
      <w:r w:rsidRPr="73BA7DEC" w:rsidR="0C8B6D81">
        <w:rPr>
          <w:rFonts w:ascii="Arial" w:hAnsi="Arial" w:eastAsia="Arial" w:cs="Arial"/>
          <w:noProof w:val="0"/>
          <w:sz w:val="24"/>
          <w:szCs w:val="24"/>
          <w:lang w:val="en-GB"/>
        </w:rPr>
        <w:t xml:space="preserve"> lecturers </w:t>
      </w:r>
      <w:r w:rsidRPr="73BA7DEC" w:rsidR="0C8B6D81">
        <w:rPr>
          <w:rFonts w:ascii="Arial" w:hAnsi="Arial" w:eastAsia="Arial" w:cs="Arial"/>
          <w:sz w:val="24"/>
          <w:szCs w:val="24"/>
        </w:rPr>
        <w:t>are</w:t>
      </w:r>
      <w:r w:rsidRPr="73BA7DEC" w:rsidR="0C8B6D81">
        <w:rPr>
          <w:rFonts w:ascii="Arial" w:hAnsi="Arial" w:eastAsia="Arial" w:cs="Arial"/>
          <w:sz w:val="24"/>
          <w:szCs w:val="24"/>
        </w:rPr>
        <w:t xml:space="preserve"> trying</w:t>
      </w:r>
      <w:r w:rsidRPr="73BA7DEC" w:rsidR="1D248F16">
        <w:rPr>
          <w:rFonts w:ascii="Arial" w:hAnsi="Arial" w:eastAsia="Arial" w:cs="Arial"/>
          <w:noProof w:val="0"/>
          <w:sz w:val="24"/>
          <w:szCs w:val="24"/>
          <w:lang w:val="en-GB"/>
        </w:rPr>
        <w:t xml:space="preserve"> to </w:t>
      </w:r>
      <w:r w:rsidRPr="73BA7DEC" w:rsidR="59E05C2E">
        <w:rPr>
          <w:rFonts w:ascii="Arial" w:hAnsi="Arial" w:eastAsia="Arial" w:cs="Arial"/>
          <w:sz w:val="24"/>
          <w:szCs w:val="24"/>
        </w:rPr>
        <w:t>provide</w:t>
      </w:r>
      <w:r w:rsidRPr="73BA7DEC" w:rsidR="0C8B6D81">
        <w:rPr>
          <w:rFonts w:ascii="Arial" w:hAnsi="Arial" w:eastAsia="Arial" w:cs="Arial"/>
          <w:sz w:val="24"/>
          <w:szCs w:val="24"/>
        </w:rPr>
        <w:t xml:space="preserve"> </w:t>
      </w:r>
      <w:r w:rsidRPr="73BA7DEC" w:rsidR="0C8B6D81">
        <w:rPr>
          <w:rFonts w:ascii="Arial" w:hAnsi="Arial" w:eastAsia="Arial" w:cs="Arial"/>
          <w:sz w:val="24"/>
          <w:szCs w:val="24"/>
        </w:rPr>
        <w:t>the</w:t>
      </w:r>
      <w:r w:rsidRPr="73BA7DEC" w:rsidR="19A347A4">
        <w:rPr>
          <w:rFonts w:ascii="Arial" w:hAnsi="Arial" w:eastAsia="Arial" w:cs="Arial"/>
          <w:sz w:val="24"/>
          <w:szCs w:val="24"/>
        </w:rPr>
        <w:t xml:space="preserve">ir </w:t>
      </w:r>
      <w:r w:rsidRPr="73BA7DEC" w:rsidR="0C8B6D81">
        <w:rPr>
          <w:rFonts w:ascii="Arial" w:hAnsi="Arial" w:eastAsia="Arial" w:cs="Arial"/>
          <w:sz w:val="24"/>
          <w:szCs w:val="24"/>
        </w:rPr>
        <w:t>best</w:t>
      </w:r>
      <w:r w:rsidRPr="73BA7DEC" w:rsidR="0093E92A">
        <w:rPr>
          <w:rFonts w:ascii="Arial" w:hAnsi="Arial" w:eastAsia="Arial" w:cs="Arial"/>
          <w:sz w:val="24"/>
          <w:szCs w:val="24"/>
        </w:rPr>
        <w:t xml:space="preserve">, using </w:t>
      </w:r>
      <w:r w:rsidRPr="73BA7DEC" w:rsidR="0093E92A">
        <w:rPr>
          <w:rFonts w:ascii="Arial" w:hAnsi="Arial" w:eastAsia="Arial" w:cs="Arial"/>
          <w:sz w:val="24"/>
          <w:szCs w:val="24"/>
        </w:rPr>
        <w:t>all</w:t>
      </w:r>
      <w:r w:rsidRPr="73BA7DEC" w:rsidR="0093E92A">
        <w:rPr>
          <w:rFonts w:ascii="Arial" w:hAnsi="Arial" w:eastAsia="Arial" w:cs="Arial"/>
          <w:noProof w:val="0"/>
          <w:sz w:val="24"/>
          <w:szCs w:val="24"/>
          <w:lang w:val="en-GB"/>
        </w:rPr>
        <w:t xml:space="preserve"> </w:t>
      </w:r>
      <w:r w:rsidRPr="73BA7DEC" w:rsidR="0093E92A">
        <w:rPr>
          <w:rFonts w:ascii="Arial" w:hAnsi="Arial" w:eastAsia="Arial" w:cs="Arial"/>
          <w:sz w:val="24"/>
          <w:szCs w:val="24"/>
        </w:rPr>
        <w:t>the</w:t>
      </w:r>
      <w:r w:rsidRPr="73BA7DEC" w:rsidR="0093E92A">
        <w:rPr>
          <w:rFonts w:ascii="Arial" w:hAnsi="Arial" w:eastAsia="Arial" w:cs="Arial"/>
          <w:sz w:val="24"/>
          <w:szCs w:val="24"/>
        </w:rPr>
        <w:t xml:space="preserve"> </w:t>
      </w:r>
      <w:r w:rsidRPr="73BA7DEC" w:rsidR="45F39C80">
        <w:rPr>
          <w:rFonts w:ascii="Arial" w:hAnsi="Arial" w:eastAsia="Arial" w:cs="Arial"/>
          <w:sz w:val="24"/>
          <w:szCs w:val="24"/>
        </w:rPr>
        <w:t>technologic</w:t>
      </w:r>
      <w:r w:rsidRPr="73BA7DEC" w:rsidR="0093E92A">
        <w:rPr>
          <w:rFonts w:ascii="Arial" w:hAnsi="Arial" w:eastAsia="Arial" w:cs="Arial"/>
          <w:sz w:val="24"/>
          <w:szCs w:val="24"/>
        </w:rPr>
        <w:t xml:space="preserve"> methods available</w:t>
      </w:r>
      <w:r w:rsidRPr="73BA7DEC" w:rsidR="0C8B6D81">
        <w:rPr>
          <w:rFonts w:ascii="Arial" w:hAnsi="Arial" w:eastAsia="Arial" w:cs="Arial"/>
          <w:sz w:val="24"/>
          <w:szCs w:val="24"/>
        </w:rPr>
        <w:t xml:space="preserve"> to attend the demand created by COVID-19</w:t>
      </w:r>
      <w:r w:rsidRPr="73BA7DEC" w:rsidR="7FE7742A">
        <w:rPr>
          <w:rFonts w:ascii="Arial" w:hAnsi="Arial" w:eastAsia="Arial" w:cs="Arial"/>
          <w:sz w:val="24"/>
          <w:szCs w:val="24"/>
        </w:rPr>
        <w:t xml:space="preserve">. </w:t>
      </w:r>
      <w:r w:rsidRPr="73BA7DEC" w:rsidR="7FE7742A">
        <w:rPr>
          <w:rFonts w:ascii="Arial" w:hAnsi="Arial" w:eastAsia="Arial" w:cs="Arial"/>
          <w:sz w:val="24"/>
          <w:szCs w:val="24"/>
        </w:rPr>
        <w:t>Some</w:t>
      </w:r>
      <w:r w:rsidRPr="73BA7DEC" w:rsidR="7FE7742A">
        <w:rPr>
          <w:rFonts w:ascii="Arial" w:hAnsi="Arial" w:eastAsia="Arial" w:cs="Arial"/>
          <w:sz w:val="24"/>
          <w:szCs w:val="24"/>
        </w:rPr>
        <w:t xml:space="preserve"> students would say that </w:t>
      </w:r>
      <w:r w:rsidRPr="73BA7DEC" w:rsidR="0A710334">
        <w:rPr>
          <w:rFonts w:ascii="Arial" w:hAnsi="Arial" w:eastAsia="Arial" w:cs="Arial"/>
          <w:sz w:val="24"/>
          <w:szCs w:val="24"/>
        </w:rPr>
        <w:t xml:space="preserve">teachers </w:t>
      </w:r>
      <w:r w:rsidRPr="73BA7DEC" w:rsidR="7FE7742A">
        <w:rPr>
          <w:rFonts w:ascii="Arial" w:hAnsi="Arial" w:eastAsia="Arial" w:cs="Arial"/>
          <w:sz w:val="24"/>
          <w:szCs w:val="24"/>
        </w:rPr>
        <w:t>are going even furthermore th</w:t>
      </w:r>
      <w:r w:rsidRPr="73BA7DEC" w:rsidR="1949ACA2">
        <w:rPr>
          <w:rFonts w:ascii="Arial" w:hAnsi="Arial" w:eastAsia="Arial" w:cs="Arial"/>
          <w:sz w:val="24"/>
          <w:szCs w:val="24"/>
        </w:rPr>
        <w:t>a</w:t>
      </w:r>
      <w:r w:rsidRPr="73BA7DEC" w:rsidR="7FE7742A">
        <w:rPr>
          <w:rFonts w:ascii="Arial" w:hAnsi="Arial" w:eastAsia="Arial" w:cs="Arial"/>
          <w:sz w:val="24"/>
          <w:szCs w:val="24"/>
        </w:rPr>
        <w:t xml:space="preserve">n their </w:t>
      </w:r>
      <w:r w:rsidRPr="73BA7DEC" w:rsidR="7FE7742A">
        <w:rPr>
          <w:rFonts w:ascii="Arial" w:hAnsi="Arial" w:eastAsia="Arial" w:cs="Arial"/>
          <w:sz w:val="24"/>
          <w:szCs w:val="24"/>
        </w:rPr>
        <w:t>responsibilities</w:t>
      </w:r>
      <w:r w:rsidRPr="73BA7DEC" w:rsidR="7FE7742A">
        <w:rPr>
          <w:rFonts w:ascii="Arial" w:hAnsi="Arial" w:eastAsia="Arial" w:cs="Arial"/>
          <w:noProof w:val="0"/>
          <w:sz w:val="24"/>
          <w:szCs w:val="24"/>
          <w:lang w:val="en-GB"/>
        </w:rPr>
        <w:t xml:space="preserve"> </w:t>
      </w:r>
      <w:r w:rsidRPr="73BA7DEC" w:rsidR="7FE7742A">
        <w:rPr>
          <w:rFonts w:ascii="Arial" w:hAnsi="Arial" w:eastAsia="Arial" w:cs="Arial"/>
          <w:sz w:val="24"/>
          <w:szCs w:val="24"/>
        </w:rPr>
        <w:t>to</w:t>
      </w:r>
      <w:r w:rsidRPr="73BA7DEC" w:rsidR="7FE7742A">
        <w:rPr>
          <w:rFonts w:ascii="Arial" w:hAnsi="Arial" w:eastAsia="Arial" w:cs="Arial"/>
          <w:sz w:val="24"/>
          <w:szCs w:val="24"/>
        </w:rPr>
        <w:t xml:space="preserve"> help people </w:t>
      </w:r>
      <w:r w:rsidRPr="73BA7DEC" w:rsidR="7FE7742A">
        <w:rPr>
          <w:rFonts w:ascii="Arial" w:hAnsi="Arial" w:eastAsia="Arial" w:cs="Arial"/>
          <w:sz w:val="24"/>
          <w:szCs w:val="24"/>
        </w:rPr>
        <w:t>to</w:t>
      </w:r>
      <w:r w:rsidRPr="73BA7DEC" w:rsidR="7FE7742A">
        <w:rPr>
          <w:rFonts w:ascii="Arial" w:hAnsi="Arial" w:eastAsia="Arial" w:cs="Arial"/>
          <w:sz w:val="24"/>
          <w:szCs w:val="24"/>
        </w:rPr>
        <w:t xml:space="preserve"> reach </w:t>
      </w:r>
      <w:proofErr w:type="gramStart"/>
      <w:r w:rsidRPr="73BA7DEC" w:rsidR="7FE7742A">
        <w:rPr>
          <w:rFonts w:ascii="Arial" w:hAnsi="Arial" w:eastAsia="Arial" w:cs="Arial"/>
          <w:sz w:val="24"/>
          <w:szCs w:val="24"/>
        </w:rPr>
        <w:t>the</w:t>
      </w:r>
      <w:r w:rsidRPr="73BA7DEC" w:rsidR="2FFC99F1">
        <w:rPr>
          <w:rFonts w:ascii="Arial" w:hAnsi="Arial" w:eastAsia="Arial" w:cs="Arial"/>
          <w:sz w:val="24"/>
          <w:szCs w:val="24"/>
        </w:rPr>
        <w:t xml:space="preserve"> </w:t>
      </w:r>
      <w:r w:rsidRPr="73BA7DEC" w:rsidR="3ED82556">
        <w:rPr>
          <w:rFonts w:ascii="Arial" w:hAnsi="Arial" w:eastAsia="Arial" w:cs="Arial"/>
          <w:sz w:val="24"/>
          <w:szCs w:val="24"/>
        </w:rPr>
        <w:t>their</w:t>
      </w:r>
      <w:proofErr w:type="gramEnd"/>
      <w:r w:rsidRPr="73BA7DEC" w:rsidR="3ED82556">
        <w:rPr>
          <w:rFonts w:ascii="Arial" w:hAnsi="Arial" w:eastAsia="Arial" w:cs="Arial"/>
          <w:sz w:val="24"/>
          <w:szCs w:val="24"/>
        </w:rPr>
        <w:t xml:space="preserve"> goals and</w:t>
      </w:r>
      <w:r w:rsidRPr="73BA7DEC" w:rsidR="2FFC99F1">
        <w:rPr>
          <w:rFonts w:ascii="Arial" w:hAnsi="Arial" w:eastAsia="Arial" w:cs="Arial"/>
          <w:sz w:val="24"/>
          <w:szCs w:val="24"/>
        </w:rPr>
        <w:t xml:space="preserve"> expectations.</w:t>
      </w:r>
    </w:p>
    <w:p w:rsidR="6C9119B3" w:rsidP="73BA7DEC" w:rsidRDefault="6C9119B3" w14:paraId="30286FA5" w14:textId="068B473D">
      <w:pPr>
        <w:pStyle w:val="Normal"/>
        <w:spacing w:line="360" w:lineRule="auto"/>
        <w:jc w:val="center"/>
        <w:rPr>
          <w:rFonts w:ascii="Arial" w:hAnsi="Arial" w:eastAsia="Arial" w:cs="Arial"/>
          <w:sz w:val="24"/>
          <w:szCs w:val="24"/>
        </w:rPr>
      </w:pPr>
      <w:r w:rsidRPr="73BA7DEC" w:rsidR="6C9119B3">
        <w:rPr>
          <w:rFonts w:ascii="Arial" w:hAnsi="Arial" w:eastAsia="Arial" w:cs="Arial"/>
          <w:sz w:val="24"/>
          <w:szCs w:val="24"/>
        </w:rPr>
        <w:t>11</w:t>
      </w:r>
    </w:p>
    <w:p w:rsidR="2CC67232" w:rsidP="37120DA1" w:rsidRDefault="2CC67232" w14:paraId="73908CAE" w14:textId="6BED3016">
      <w:pPr>
        <w:pStyle w:val="Normal"/>
        <w:spacing w:line="360" w:lineRule="auto"/>
        <w:rPr>
          <w:rFonts w:ascii="Arial" w:hAnsi="Arial" w:eastAsia="Arial" w:cs="Arial"/>
          <w:sz w:val="24"/>
          <w:szCs w:val="24"/>
        </w:rPr>
      </w:pPr>
      <w:r w:rsidR="2CC67232">
        <w:drawing>
          <wp:inline wp14:editId="4E1AD8A8" wp14:anchorId="71C3F556">
            <wp:extent cx="6457950" cy="4551772"/>
            <wp:effectExtent l="0" t="0" r="0" b="0"/>
            <wp:docPr id="887358501" name="" title=""/>
            <wp:cNvGraphicFramePr>
              <a:graphicFrameLocks noChangeAspect="1"/>
            </wp:cNvGraphicFramePr>
            <a:graphic>
              <a:graphicData uri="http://schemas.openxmlformats.org/drawingml/2006/picture">
                <pic:pic>
                  <pic:nvPicPr>
                    <pic:cNvPr id="0" name=""/>
                    <pic:cNvPicPr/>
                  </pic:nvPicPr>
                  <pic:blipFill>
                    <a:blip r:embed="Rb89747de5acf48a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57950" cy="4551772"/>
                    </a:xfrm>
                    <a:prstGeom prst="rect">
                      <a:avLst/>
                    </a:prstGeom>
                  </pic:spPr>
                </pic:pic>
              </a:graphicData>
            </a:graphic>
          </wp:inline>
        </w:drawing>
      </w:r>
    </w:p>
    <w:p w:rsidR="5C29B513" w:rsidP="0AEC58A6" w:rsidRDefault="5C29B513" w14:paraId="3CE6AE53" w14:textId="291AEF49">
      <w:pPr>
        <w:pStyle w:val="Normal"/>
        <w:spacing w:line="360" w:lineRule="auto"/>
        <w:rPr>
          <w:rFonts w:ascii="Arial" w:hAnsi="Arial" w:eastAsia="Arial" w:cs="Arial"/>
          <w:noProof w:val="0"/>
          <w:sz w:val="24"/>
          <w:szCs w:val="24"/>
          <w:lang w:val="en-GB"/>
        </w:rPr>
      </w:pPr>
      <w:r w:rsidRPr="73BA7DEC" w:rsidR="5C29B513">
        <w:rPr>
          <w:rFonts w:ascii="Arial" w:hAnsi="Arial" w:eastAsia="Arial" w:cs="Arial"/>
          <w:noProof w:val="0"/>
          <w:sz w:val="24"/>
          <w:szCs w:val="24"/>
          <w:lang w:val="en-GB"/>
        </w:rPr>
        <w:t xml:space="preserve">To reinforce the statement of the question above, </w:t>
      </w:r>
      <w:r w:rsidRPr="73BA7DEC" w:rsidR="2796C2B7">
        <w:rPr>
          <w:rFonts w:ascii="Arial" w:hAnsi="Arial" w:eastAsia="Arial" w:cs="Arial"/>
          <w:noProof w:val="0"/>
          <w:sz w:val="24"/>
          <w:szCs w:val="24"/>
          <w:lang w:val="en-GB"/>
        </w:rPr>
        <w:t>the disciple</w:t>
      </w:r>
      <w:r w:rsidRPr="73BA7DEC" w:rsidR="3148CE90">
        <w:rPr>
          <w:rFonts w:ascii="Arial" w:hAnsi="Arial" w:eastAsia="Arial" w:cs="Arial"/>
          <w:noProof w:val="0"/>
          <w:sz w:val="24"/>
          <w:szCs w:val="24"/>
          <w:lang w:val="en-GB"/>
        </w:rPr>
        <w:t xml:space="preserve">s understand that the teachers are very helpful </w:t>
      </w:r>
      <w:r w:rsidRPr="73BA7DEC" w:rsidR="03F3D904">
        <w:rPr>
          <w:rFonts w:ascii="Arial" w:hAnsi="Arial" w:eastAsia="Arial" w:cs="Arial"/>
          <w:noProof w:val="0"/>
          <w:sz w:val="24"/>
          <w:szCs w:val="24"/>
          <w:lang w:val="en-GB"/>
        </w:rPr>
        <w:t xml:space="preserve">in </w:t>
      </w:r>
      <w:r w:rsidRPr="73BA7DEC" w:rsidR="4F75B560">
        <w:rPr>
          <w:rFonts w:ascii="Arial" w:hAnsi="Arial" w:eastAsia="Arial" w:cs="Arial"/>
          <w:noProof w:val="0"/>
          <w:sz w:val="24"/>
          <w:szCs w:val="24"/>
          <w:lang w:val="en-GB"/>
        </w:rPr>
        <w:t>answer</w:t>
      </w:r>
      <w:r w:rsidRPr="73BA7DEC" w:rsidR="3659A40D">
        <w:rPr>
          <w:rFonts w:ascii="Arial" w:hAnsi="Arial" w:eastAsia="Arial" w:cs="Arial"/>
          <w:noProof w:val="0"/>
          <w:sz w:val="24"/>
          <w:szCs w:val="24"/>
          <w:lang w:val="en-GB"/>
        </w:rPr>
        <w:t>ing</w:t>
      </w:r>
      <w:r w:rsidRPr="73BA7DEC" w:rsidR="4F75B560">
        <w:rPr>
          <w:rFonts w:ascii="Arial" w:hAnsi="Arial" w:eastAsia="Arial" w:cs="Arial"/>
          <w:noProof w:val="0"/>
          <w:sz w:val="24"/>
          <w:szCs w:val="24"/>
          <w:lang w:val="en-GB"/>
        </w:rPr>
        <w:t xml:space="preserve"> the questions online when requested. Could not be the other way around as the whole proce</w:t>
      </w:r>
      <w:r w:rsidRPr="73BA7DEC" w:rsidR="2A01D996">
        <w:rPr>
          <w:rFonts w:ascii="Arial" w:hAnsi="Arial" w:eastAsia="Arial" w:cs="Arial"/>
          <w:noProof w:val="0"/>
          <w:sz w:val="24"/>
          <w:szCs w:val="24"/>
          <w:lang w:val="en-GB"/>
        </w:rPr>
        <w:t xml:space="preserve">ss </w:t>
      </w:r>
      <w:r w:rsidRPr="73BA7DEC" w:rsidR="49937F93">
        <w:rPr>
          <w:rFonts w:ascii="Arial" w:hAnsi="Arial" w:eastAsia="Arial" w:cs="Arial"/>
          <w:noProof w:val="0"/>
          <w:sz w:val="24"/>
          <w:szCs w:val="24"/>
          <w:lang w:val="en-GB"/>
        </w:rPr>
        <w:t xml:space="preserve">is </w:t>
      </w:r>
      <w:r w:rsidRPr="73BA7DEC" w:rsidR="33B25DC3">
        <w:rPr>
          <w:rFonts w:ascii="Arial" w:hAnsi="Arial" w:eastAsia="Arial" w:cs="Arial"/>
          <w:noProof w:val="0"/>
          <w:sz w:val="24"/>
          <w:szCs w:val="24"/>
          <w:lang w:val="en-GB"/>
        </w:rPr>
        <w:t>taken place</w:t>
      </w:r>
      <w:r w:rsidRPr="73BA7DEC" w:rsidR="49937F93">
        <w:rPr>
          <w:rFonts w:ascii="Arial" w:hAnsi="Arial" w:eastAsia="Arial" w:cs="Arial"/>
          <w:noProof w:val="0"/>
          <w:sz w:val="24"/>
          <w:szCs w:val="24"/>
          <w:lang w:val="en-GB"/>
        </w:rPr>
        <w:t xml:space="preserve"> </w:t>
      </w:r>
      <w:r w:rsidRPr="73BA7DEC" w:rsidR="37A5B11D">
        <w:rPr>
          <w:rFonts w:ascii="Arial" w:hAnsi="Arial" w:eastAsia="Arial" w:cs="Arial"/>
          <w:noProof w:val="0"/>
          <w:sz w:val="24"/>
          <w:szCs w:val="24"/>
          <w:lang w:val="en-GB"/>
        </w:rPr>
        <w:t>virtually</w:t>
      </w:r>
      <w:r w:rsidRPr="73BA7DEC" w:rsidR="49937F93">
        <w:rPr>
          <w:rFonts w:ascii="Arial" w:hAnsi="Arial" w:eastAsia="Arial" w:cs="Arial"/>
          <w:noProof w:val="0"/>
          <w:sz w:val="24"/>
          <w:szCs w:val="24"/>
          <w:lang w:val="en-GB"/>
        </w:rPr>
        <w:t xml:space="preserve"> since </w:t>
      </w:r>
      <w:r w:rsidRPr="73BA7DEC" w:rsidR="54EA14D8">
        <w:rPr>
          <w:rFonts w:ascii="Arial" w:hAnsi="Arial" w:eastAsia="Arial" w:cs="Arial"/>
          <w:noProof w:val="0"/>
          <w:sz w:val="24"/>
          <w:szCs w:val="24"/>
          <w:lang w:val="en-GB"/>
        </w:rPr>
        <w:t>April</w:t>
      </w:r>
      <w:r w:rsidRPr="73BA7DEC" w:rsidR="49937F93">
        <w:rPr>
          <w:rFonts w:ascii="Arial" w:hAnsi="Arial" w:eastAsia="Arial" w:cs="Arial"/>
          <w:noProof w:val="0"/>
          <w:sz w:val="24"/>
          <w:szCs w:val="24"/>
          <w:lang w:val="en-GB"/>
        </w:rPr>
        <w:t>.</w:t>
      </w:r>
    </w:p>
    <w:p w:rsidR="646CC53D" w:rsidP="73BA7DEC" w:rsidRDefault="646CC53D" w14:paraId="126B944C" w14:textId="439E0FB5">
      <w:pPr>
        <w:pStyle w:val="Normal"/>
        <w:spacing w:line="360" w:lineRule="auto"/>
        <w:jc w:val="center"/>
        <w:rPr>
          <w:rFonts w:ascii="Arial" w:hAnsi="Arial" w:eastAsia="Arial" w:cs="Arial"/>
          <w:noProof w:val="0"/>
          <w:sz w:val="24"/>
          <w:szCs w:val="24"/>
          <w:lang w:val="en-GB"/>
        </w:rPr>
      </w:pPr>
      <w:r w:rsidRPr="73BA7DEC" w:rsidR="646CC53D">
        <w:rPr>
          <w:rFonts w:ascii="Arial" w:hAnsi="Arial" w:eastAsia="Arial" w:cs="Arial"/>
          <w:noProof w:val="0"/>
          <w:sz w:val="24"/>
          <w:szCs w:val="24"/>
          <w:lang w:val="en-GB"/>
        </w:rPr>
        <w:t>12</w:t>
      </w:r>
    </w:p>
    <w:p w:rsidR="23A129FA" w:rsidP="37120DA1" w:rsidRDefault="23A129FA" w14:paraId="1F856AB2" w14:textId="1B0E0C9C">
      <w:pPr>
        <w:pStyle w:val="Normal"/>
        <w:spacing w:line="360" w:lineRule="auto"/>
        <w:rPr>
          <w:rFonts w:ascii="Arial" w:hAnsi="Arial" w:eastAsia="Arial" w:cs="Arial"/>
          <w:sz w:val="24"/>
          <w:szCs w:val="24"/>
        </w:rPr>
      </w:pPr>
    </w:p>
    <w:p w:rsidR="2CC67232" w:rsidP="37120DA1" w:rsidRDefault="2CC67232" w14:paraId="726267D8" w14:textId="26755E9E">
      <w:pPr>
        <w:pStyle w:val="Normal"/>
        <w:spacing w:line="360" w:lineRule="auto"/>
        <w:rPr>
          <w:rFonts w:ascii="Arial" w:hAnsi="Arial" w:eastAsia="Arial" w:cs="Arial"/>
          <w:sz w:val="24"/>
          <w:szCs w:val="24"/>
        </w:rPr>
      </w:pPr>
      <w:r w:rsidR="2CC67232">
        <w:drawing>
          <wp:inline wp14:editId="526EC6BA" wp14:anchorId="383E719D">
            <wp:extent cx="6410324" cy="4555302"/>
            <wp:effectExtent l="0" t="0" r="0" b="0"/>
            <wp:docPr id="1442003068" name="" title=""/>
            <wp:cNvGraphicFramePr>
              <a:graphicFrameLocks noChangeAspect="1"/>
            </wp:cNvGraphicFramePr>
            <a:graphic>
              <a:graphicData uri="http://schemas.openxmlformats.org/drawingml/2006/picture">
                <pic:pic>
                  <pic:nvPicPr>
                    <pic:cNvPr id="0" name=""/>
                    <pic:cNvPicPr/>
                  </pic:nvPicPr>
                  <pic:blipFill>
                    <a:blip r:embed="R88bbf28e28bf48f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10324" cy="4555302"/>
                    </a:xfrm>
                    <a:prstGeom prst="rect">
                      <a:avLst/>
                    </a:prstGeom>
                  </pic:spPr>
                </pic:pic>
              </a:graphicData>
            </a:graphic>
          </wp:inline>
        </w:drawing>
      </w:r>
    </w:p>
    <w:p w:rsidR="23A129FA" w:rsidP="0AEC58A6" w:rsidRDefault="23A129FA" w14:paraId="1CB5382F" w14:textId="713D78CC">
      <w:pPr>
        <w:pStyle w:val="Normal"/>
        <w:spacing w:line="360" w:lineRule="auto"/>
        <w:rPr>
          <w:rFonts w:ascii="Arial" w:hAnsi="Arial" w:eastAsia="Arial" w:cs="Arial"/>
          <w:sz w:val="24"/>
          <w:szCs w:val="24"/>
        </w:rPr>
      </w:pPr>
      <w:r w:rsidRPr="37120DA1" w:rsidR="14EC4F76">
        <w:rPr>
          <w:rFonts w:ascii="Arial" w:hAnsi="Arial" w:eastAsia="Arial" w:cs="Arial"/>
          <w:sz w:val="24"/>
          <w:szCs w:val="24"/>
        </w:rPr>
        <w:t xml:space="preserve">For the first time in the assignment a negative </w:t>
      </w:r>
      <w:r w:rsidRPr="37120DA1" w:rsidR="7055832C">
        <w:rPr>
          <w:rFonts w:ascii="Arial" w:hAnsi="Arial" w:eastAsia="Arial" w:cs="Arial"/>
          <w:sz w:val="24"/>
          <w:szCs w:val="24"/>
        </w:rPr>
        <w:t xml:space="preserve">percentage came up, Numbers are showing the bad </w:t>
      </w:r>
      <w:r w:rsidRPr="37120DA1" w:rsidR="3792684D">
        <w:rPr>
          <w:rFonts w:ascii="Arial" w:hAnsi="Arial" w:eastAsia="Arial" w:cs="Arial"/>
          <w:sz w:val="24"/>
          <w:szCs w:val="24"/>
        </w:rPr>
        <w:t xml:space="preserve">side of the virtual learning environment. Academics </w:t>
      </w:r>
      <w:r w:rsidRPr="37120DA1" w:rsidR="2D8E256B">
        <w:rPr>
          <w:rFonts w:ascii="Arial" w:hAnsi="Arial" w:eastAsia="Arial" w:cs="Arial"/>
          <w:sz w:val="24"/>
          <w:szCs w:val="24"/>
        </w:rPr>
        <w:t xml:space="preserve">are “complaining” in other words as the home </w:t>
      </w:r>
      <w:r w:rsidRPr="37120DA1" w:rsidR="1794ED9F">
        <w:rPr>
          <w:rFonts w:ascii="Arial" w:hAnsi="Arial" w:eastAsia="Arial" w:cs="Arial"/>
          <w:sz w:val="24"/>
          <w:szCs w:val="24"/>
        </w:rPr>
        <w:t>office</w:t>
      </w:r>
      <w:r w:rsidRPr="37120DA1" w:rsidR="2D8E256B">
        <w:rPr>
          <w:rFonts w:ascii="Arial" w:hAnsi="Arial" w:eastAsia="Arial" w:cs="Arial"/>
          <w:sz w:val="24"/>
          <w:szCs w:val="24"/>
        </w:rPr>
        <w:t xml:space="preserve"> </w:t>
      </w:r>
      <w:r w:rsidRPr="37120DA1" w:rsidR="713CF8A3">
        <w:rPr>
          <w:rFonts w:ascii="Arial" w:hAnsi="Arial" w:eastAsia="Arial" w:cs="Arial"/>
          <w:sz w:val="24"/>
          <w:szCs w:val="24"/>
        </w:rPr>
        <w:t>studies can</w:t>
      </w:r>
      <w:r w:rsidRPr="37120DA1" w:rsidR="713CF8A3">
        <w:rPr>
          <w:rFonts w:ascii="Arial" w:hAnsi="Arial" w:eastAsia="Arial" w:cs="Arial"/>
          <w:sz w:val="24"/>
          <w:szCs w:val="24"/>
        </w:rPr>
        <w:t xml:space="preserve"> </w:t>
      </w:r>
      <w:r w:rsidRPr="37120DA1" w:rsidR="2C9A9ED3">
        <w:rPr>
          <w:rFonts w:ascii="Arial" w:hAnsi="Arial" w:eastAsia="Arial" w:cs="Arial"/>
          <w:sz w:val="24"/>
          <w:szCs w:val="24"/>
        </w:rPr>
        <w:t>distracted them considerably</w:t>
      </w:r>
      <w:r w:rsidRPr="37120DA1" w:rsidR="266C1A8C">
        <w:rPr>
          <w:rFonts w:ascii="Arial" w:hAnsi="Arial" w:eastAsia="Arial" w:cs="Arial"/>
          <w:sz w:val="24"/>
          <w:szCs w:val="24"/>
        </w:rPr>
        <w:t xml:space="preserve">, </w:t>
      </w:r>
      <w:r w:rsidRPr="37120DA1" w:rsidR="2C9A9ED3">
        <w:rPr>
          <w:rFonts w:ascii="Arial" w:hAnsi="Arial" w:eastAsia="Arial" w:cs="Arial"/>
          <w:sz w:val="24"/>
          <w:szCs w:val="24"/>
        </w:rPr>
        <w:t xml:space="preserve">regard to the </w:t>
      </w:r>
      <w:r w:rsidRPr="37120DA1" w:rsidR="3427E8CF">
        <w:rPr>
          <w:rFonts w:ascii="Arial" w:hAnsi="Arial" w:eastAsia="Arial" w:cs="Arial"/>
          <w:sz w:val="24"/>
          <w:szCs w:val="24"/>
        </w:rPr>
        <w:t>hundred</w:t>
      </w:r>
      <w:r w:rsidRPr="37120DA1" w:rsidR="3803008C">
        <w:rPr>
          <w:rFonts w:ascii="Arial" w:hAnsi="Arial" w:eastAsia="Arial" w:cs="Arial"/>
          <w:sz w:val="24"/>
          <w:szCs w:val="24"/>
        </w:rPr>
        <w:t xml:space="preserve"> percent of the eight students</w:t>
      </w:r>
      <w:r w:rsidRPr="37120DA1" w:rsidR="645A5F23">
        <w:rPr>
          <w:rFonts w:ascii="Arial" w:hAnsi="Arial" w:eastAsia="Arial" w:cs="Arial"/>
          <w:sz w:val="24"/>
          <w:szCs w:val="24"/>
        </w:rPr>
        <w:t xml:space="preserve">. </w:t>
      </w:r>
    </w:p>
    <w:p w:rsidR="645A5F23" w:rsidP="0AEC58A6" w:rsidRDefault="645A5F23" w14:paraId="28690959" w14:textId="5608EE03">
      <w:pPr>
        <w:pStyle w:val="Normal"/>
        <w:spacing w:line="360" w:lineRule="auto"/>
        <w:rPr>
          <w:rFonts w:ascii="Arial" w:hAnsi="Arial" w:eastAsia="Arial" w:cs="Arial"/>
          <w:sz w:val="24"/>
          <w:szCs w:val="24"/>
        </w:rPr>
      </w:pPr>
      <w:r w:rsidRPr="37120DA1" w:rsidR="645A5F23">
        <w:rPr>
          <w:rFonts w:ascii="Arial" w:hAnsi="Arial" w:eastAsia="Arial" w:cs="Arial"/>
          <w:sz w:val="24"/>
          <w:szCs w:val="24"/>
        </w:rPr>
        <w:t xml:space="preserve">It could cause concerns for the point of view of the university as the </w:t>
      </w:r>
      <w:r w:rsidRPr="37120DA1" w:rsidR="4A81215D">
        <w:rPr>
          <w:rFonts w:ascii="Arial" w:hAnsi="Arial" w:eastAsia="Arial" w:cs="Arial"/>
          <w:sz w:val="24"/>
          <w:szCs w:val="24"/>
        </w:rPr>
        <w:t xml:space="preserve">learning is </w:t>
      </w:r>
      <w:r w:rsidRPr="37120DA1" w:rsidR="5F4F0626">
        <w:rPr>
          <w:rFonts w:ascii="Arial" w:hAnsi="Arial" w:eastAsia="Arial" w:cs="Arial"/>
          <w:sz w:val="24"/>
          <w:szCs w:val="24"/>
        </w:rPr>
        <w:t>compromised on</w:t>
      </w:r>
      <w:r w:rsidRPr="37120DA1" w:rsidR="4A81215D">
        <w:rPr>
          <w:rFonts w:ascii="Arial" w:hAnsi="Arial" w:eastAsia="Arial" w:cs="Arial"/>
          <w:sz w:val="24"/>
          <w:szCs w:val="24"/>
        </w:rPr>
        <w:t xml:space="preserve"> its own </w:t>
      </w:r>
      <w:r w:rsidRPr="37120DA1" w:rsidR="5CF8A39A">
        <w:rPr>
          <w:rFonts w:ascii="Arial" w:hAnsi="Arial" w:eastAsia="Arial" w:cs="Arial"/>
          <w:sz w:val="24"/>
          <w:szCs w:val="24"/>
        </w:rPr>
        <w:t>potentiality.</w:t>
      </w:r>
      <w:r w:rsidRPr="37120DA1" w:rsidR="003C311B">
        <w:rPr>
          <w:rFonts w:ascii="Arial" w:hAnsi="Arial" w:eastAsia="Arial" w:cs="Arial"/>
          <w:sz w:val="24"/>
          <w:szCs w:val="24"/>
        </w:rPr>
        <w:t xml:space="preserve"> But for the time being and the moment </w:t>
      </w:r>
      <w:r w:rsidRPr="37120DA1" w:rsidR="517E37C7">
        <w:rPr>
          <w:rFonts w:ascii="Arial" w:hAnsi="Arial" w:eastAsia="Arial" w:cs="Arial"/>
          <w:sz w:val="24"/>
          <w:szCs w:val="24"/>
        </w:rPr>
        <w:t>that</w:t>
      </w:r>
      <w:r w:rsidRPr="37120DA1" w:rsidR="003C311B">
        <w:rPr>
          <w:rFonts w:ascii="Arial" w:hAnsi="Arial" w:eastAsia="Arial" w:cs="Arial"/>
          <w:sz w:val="24"/>
          <w:szCs w:val="24"/>
        </w:rPr>
        <w:t xml:space="preserve"> we are experiencing it is the only possible manner </w:t>
      </w:r>
      <w:r w:rsidRPr="37120DA1" w:rsidR="76B5370C">
        <w:rPr>
          <w:rFonts w:ascii="Arial" w:hAnsi="Arial" w:eastAsia="Arial" w:cs="Arial"/>
          <w:sz w:val="24"/>
          <w:szCs w:val="24"/>
        </w:rPr>
        <w:t>to keep going on learning.</w:t>
      </w:r>
    </w:p>
    <w:p w:rsidR="0AEC58A6" w:rsidP="73BA7DEC" w:rsidRDefault="0AEC58A6" w14:paraId="4CDDC9CC" w14:textId="2FECB4D7">
      <w:pPr>
        <w:pStyle w:val="Normal"/>
        <w:spacing w:line="360" w:lineRule="auto"/>
        <w:jc w:val="center"/>
        <w:rPr>
          <w:rFonts w:ascii="Arial" w:hAnsi="Arial" w:eastAsia="Arial" w:cs="Arial"/>
          <w:sz w:val="24"/>
          <w:szCs w:val="24"/>
        </w:rPr>
      </w:pPr>
      <w:r w:rsidRPr="73BA7DEC" w:rsidR="3A539855">
        <w:rPr>
          <w:rFonts w:ascii="Arial" w:hAnsi="Arial" w:eastAsia="Arial" w:cs="Arial"/>
          <w:sz w:val="24"/>
          <w:szCs w:val="24"/>
        </w:rPr>
        <w:t>13</w:t>
      </w:r>
    </w:p>
    <w:p w:rsidR="3FF1BF11" w:rsidP="37120DA1" w:rsidRDefault="3FF1BF11" w14:paraId="1CB20249" w14:textId="7149BC64">
      <w:pPr>
        <w:pStyle w:val="Normal"/>
        <w:spacing w:line="360" w:lineRule="auto"/>
        <w:rPr>
          <w:rFonts w:ascii="Arial" w:hAnsi="Arial" w:eastAsia="Arial" w:cs="Arial"/>
          <w:sz w:val="24"/>
          <w:szCs w:val="24"/>
        </w:rPr>
      </w:pPr>
    </w:p>
    <w:p w:rsidR="3FF1BF11" w:rsidP="37120DA1" w:rsidRDefault="3FF1BF11" w14:paraId="2ACF7180" w14:textId="4672FABC">
      <w:pPr>
        <w:pStyle w:val="Normal"/>
        <w:spacing w:line="360" w:lineRule="auto"/>
        <w:rPr>
          <w:rFonts w:ascii="Arial" w:hAnsi="Arial" w:eastAsia="Arial" w:cs="Arial"/>
          <w:sz w:val="24"/>
          <w:szCs w:val="24"/>
        </w:rPr>
      </w:pPr>
    </w:p>
    <w:p w:rsidR="2CC67232" w:rsidP="37120DA1" w:rsidRDefault="2CC67232" w14:paraId="4A18F707" w14:textId="48575EC3">
      <w:pPr>
        <w:pStyle w:val="Normal"/>
        <w:spacing w:line="360" w:lineRule="auto"/>
        <w:rPr>
          <w:rFonts w:ascii="Arial" w:hAnsi="Arial" w:eastAsia="Arial" w:cs="Arial"/>
          <w:sz w:val="24"/>
          <w:szCs w:val="24"/>
        </w:rPr>
      </w:pPr>
      <w:r w:rsidR="2CC67232">
        <w:drawing>
          <wp:inline wp14:editId="5B177026" wp14:anchorId="66F803A9">
            <wp:extent cx="6353174" cy="4300457"/>
            <wp:effectExtent l="0" t="0" r="0" b="0"/>
            <wp:docPr id="1505890428" name="" title=""/>
            <wp:cNvGraphicFramePr>
              <a:graphicFrameLocks noChangeAspect="1"/>
            </wp:cNvGraphicFramePr>
            <a:graphic>
              <a:graphicData uri="http://schemas.openxmlformats.org/drawingml/2006/picture">
                <pic:pic>
                  <pic:nvPicPr>
                    <pic:cNvPr id="0" name=""/>
                    <pic:cNvPicPr/>
                  </pic:nvPicPr>
                  <pic:blipFill>
                    <a:blip r:embed="Ra6727cbe6d8c436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353174" cy="4300457"/>
                    </a:xfrm>
                    <a:prstGeom prst="rect">
                      <a:avLst/>
                    </a:prstGeom>
                  </pic:spPr>
                </pic:pic>
              </a:graphicData>
            </a:graphic>
          </wp:inline>
        </w:drawing>
      </w:r>
    </w:p>
    <w:p w:rsidR="5017F3A7" w:rsidP="0AEC58A6" w:rsidRDefault="5017F3A7" w14:paraId="663EAA36" w14:textId="43867B0F">
      <w:pPr>
        <w:pStyle w:val="Normal"/>
        <w:spacing w:line="360" w:lineRule="auto"/>
        <w:rPr>
          <w:rFonts w:ascii="Arial" w:hAnsi="Arial" w:eastAsia="Arial" w:cs="Arial"/>
          <w:sz w:val="24"/>
          <w:szCs w:val="24"/>
        </w:rPr>
      </w:pPr>
      <w:r w:rsidRPr="37120DA1" w:rsidR="5017F3A7">
        <w:rPr>
          <w:rFonts w:ascii="Arial" w:hAnsi="Arial" w:eastAsia="Arial" w:cs="Arial"/>
          <w:sz w:val="24"/>
          <w:szCs w:val="24"/>
        </w:rPr>
        <w:t xml:space="preserve">The drafted chart on the question </w:t>
      </w:r>
      <w:r w:rsidRPr="37120DA1" w:rsidR="41A768AC">
        <w:rPr>
          <w:rFonts w:ascii="Arial" w:hAnsi="Arial" w:eastAsia="Arial" w:cs="Arial"/>
          <w:sz w:val="24"/>
          <w:szCs w:val="24"/>
        </w:rPr>
        <w:t>upward,</w:t>
      </w:r>
      <w:r w:rsidRPr="37120DA1" w:rsidR="5017F3A7">
        <w:rPr>
          <w:rFonts w:ascii="Arial" w:hAnsi="Arial" w:eastAsia="Arial" w:cs="Arial"/>
          <w:sz w:val="24"/>
          <w:szCs w:val="24"/>
        </w:rPr>
        <w:t xml:space="preserve"> </w:t>
      </w:r>
      <w:r w:rsidRPr="37120DA1" w:rsidR="4E991574">
        <w:rPr>
          <w:rFonts w:ascii="Arial" w:hAnsi="Arial" w:eastAsia="Arial" w:cs="Arial"/>
          <w:sz w:val="24"/>
          <w:szCs w:val="24"/>
        </w:rPr>
        <w:t>exemplify</w:t>
      </w:r>
      <w:r w:rsidRPr="37120DA1" w:rsidR="5017F3A7">
        <w:rPr>
          <w:rFonts w:ascii="Arial" w:hAnsi="Arial" w:eastAsia="Arial" w:cs="Arial"/>
          <w:sz w:val="24"/>
          <w:szCs w:val="24"/>
        </w:rPr>
        <w:t xml:space="preserve"> how </w:t>
      </w:r>
      <w:r w:rsidRPr="37120DA1" w:rsidR="2E9A1CAF">
        <w:rPr>
          <w:rFonts w:ascii="Arial" w:hAnsi="Arial" w:eastAsia="Arial" w:cs="Arial"/>
          <w:sz w:val="24"/>
          <w:szCs w:val="24"/>
        </w:rPr>
        <w:t xml:space="preserve">this question is related to the preceding </w:t>
      </w:r>
      <w:r w:rsidRPr="37120DA1" w:rsidR="142CF2C8">
        <w:rPr>
          <w:rFonts w:ascii="Arial" w:hAnsi="Arial" w:eastAsia="Arial" w:cs="Arial"/>
          <w:sz w:val="24"/>
          <w:szCs w:val="24"/>
        </w:rPr>
        <w:t>query</w:t>
      </w:r>
      <w:r w:rsidRPr="37120DA1" w:rsidR="6FC33104">
        <w:rPr>
          <w:rFonts w:ascii="Arial" w:hAnsi="Arial" w:eastAsia="Arial" w:cs="Arial"/>
          <w:sz w:val="24"/>
          <w:szCs w:val="24"/>
        </w:rPr>
        <w:t>. To do not have a reserved place to isolate yourself from the other members of the family</w:t>
      </w:r>
      <w:r w:rsidRPr="37120DA1" w:rsidR="5002481B">
        <w:rPr>
          <w:rFonts w:ascii="Arial" w:hAnsi="Arial" w:eastAsia="Arial" w:cs="Arial"/>
          <w:sz w:val="24"/>
          <w:szCs w:val="24"/>
        </w:rPr>
        <w:t xml:space="preserve"> will influence a lot on the learning matter as </w:t>
      </w:r>
      <w:r w:rsidRPr="37120DA1" w:rsidR="42424735">
        <w:rPr>
          <w:rFonts w:ascii="Arial" w:hAnsi="Arial" w:eastAsia="Arial" w:cs="Arial"/>
          <w:sz w:val="24"/>
          <w:szCs w:val="24"/>
        </w:rPr>
        <w:t xml:space="preserve">a </w:t>
      </w:r>
      <w:r w:rsidRPr="37120DA1" w:rsidR="5002481B">
        <w:rPr>
          <w:rFonts w:ascii="Arial" w:hAnsi="Arial" w:eastAsia="Arial" w:cs="Arial"/>
          <w:sz w:val="24"/>
          <w:szCs w:val="24"/>
        </w:rPr>
        <w:t xml:space="preserve">person at home is more </w:t>
      </w:r>
      <w:r w:rsidRPr="37120DA1" w:rsidR="1F3D25AC">
        <w:rPr>
          <w:rFonts w:ascii="Arial" w:hAnsi="Arial" w:eastAsia="Arial" w:cs="Arial"/>
          <w:sz w:val="24"/>
          <w:szCs w:val="24"/>
        </w:rPr>
        <w:t>susceptible</w:t>
      </w:r>
      <w:r w:rsidRPr="37120DA1" w:rsidR="1F3D25AC">
        <w:rPr>
          <w:rFonts w:ascii="Arial" w:hAnsi="Arial" w:eastAsia="Arial" w:cs="Arial"/>
          <w:sz w:val="24"/>
          <w:szCs w:val="24"/>
        </w:rPr>
        <w:t xml:space="preserve"> to be distracted.</w:t>
      </w:r>
      <w:r w:rsidRPr="37120DA1" w:rsidR="6FC33104">
        <w:rPr>
          <w:rFonts w:ascii="Arial" w:hAnsi="Arial" w:eastAsia="Arial" w:cs="Arial"/>
          <w:sz w:val="24"/>
          <w:szCs w:val="24"/>
        </w:rPr>
        <w:t xml:space="preserve"> </w:t>
      </w:r>
    </w:p>
    <w:p w:rsidR="6FC33104" w:rsidP="0AEC58A6" w:rsidRDefault="6FC33104" w14:paraId="16F274F6" w14:textId="6842D27A">
      <w:pPr>
        <w:pStyle w:val="Normal"/>
        <w:spacing w:line="360" w:lineRule="auto"/>
        <w:rPr>
          <w:rFonts w:ascii="Arial" w:hAnsi="Arial" w:eastAsia="Arial" w:cs="Arial"/>
          <w:sz w:val="24"/>
          <w:szCs w:val="24"/>
        </w:rPr>
      </w:pPr>
      <w:r w:rsidRPr="37120DA1" w:rsidR="6FC33104">
        <w:rPr>
          <w:rFonts w:ascii="Arial" w:hAnsi="Arial" w:eastAsia="Arial" w:cs="Arial"/>
          <w:sz w:val="24"/>
          <w:szCs w:val="24"/>
        </w:rPr>
        <w:t xml:space="preserve">It can be represented in some of the considerations below, where </w:t>
      </w:r>
      <w:r w:rsidRPr="37120DA1" w:rsidR="744A253C">
        <w:rPr>
          <w:rFonts w:ascii="Arial" w:hAnsi="Arial" w:eastAsia="Arial" w:cs="Arial"/>
          <w:sz w:val="24"/>
          <w:szCs w:val="24"/>
        </w:rPr>
        <w:t>they</w:t>
      </w:r>
      <w:r w:rsidRPr="37120DA1" w:rsidR="6FC33104">
        <w:rPr>
          <w:rFonts w:ascii="Arial" w:hAnsi="Arial" w:eastAsia="Arial" w:cs="Arial"/>
          <w:sz w:val="24"/>
          <w:szCs w:val="24"/>
        </w:rPr>
        <w:t xml:space="preserve"> have le</w:t>
      </w:r>
      <w:r w:rsidRPr="37120DA1" w:rsidR="0A2A22A8">
        <w:rPr>
          <w:rFonts w:ascii="Arial" w:hAnsi="Arial" w:eastAsia="Arial" w:cs="Arial"/>
          <w:sz w:val="24"/>
          <w:szCs w:val="24"/>
        </w:rPr>
        <w:t xml:space="preserve">ft their thoughts to express a </w:t>
      </w:r>
      <w:r w:rsidRPr="37120DA1" w:rsidR="1757C530">
        <w:rPr>
          <w:rFonts w:ascii="Arial" w:hAnsi="Arial" w:eastAsia="Arial" w:cs="Arial"/>
          <w:sz w:val="24"/>
          <w:szCs w:val="24"/>
        </w:rPr>
        <w:t>brief</w:t>
      </w:r>
      <w:r w:rsidRPr="37120DA1" w:rsidR="0A2A22A8">
        <w:rPr>
          <w:rFonts w:ascii="Arial" w:hAnsi="Arial" w:eastAsia="Arial" w:cs="Arial"/>
          <w:sz w:val="24"/>
          <w:szCs w:val="24"/>
        </w:rPr>
        <w:t xml:space="preserve"> opinion on what they think to be rele</w:t>
      </w:r>
      <w:r w:rsidRPr="37120DA1" w:rsidR="09B3730E">
        <w:rPr>
          <w:rFonts w:ascii="Arial" w:hAnsi="Arial" w:eastAsia="Arial" w:cs="Arial"/>
          <w:sz w:val="24"/>
          <w:szCs w:val="24"/>
        </w:rPr>
        <w:t xml:space="preserve">vant </w:t>
      </w:r>
      <w:r w:rsidRPr="37120DA1" w:rsidR="773DD9B4">
        <w:rPr>
          <w:rFonts w:ascii="Arial" w:hAnsi="Arial" w:eastAsia="Arial" w:cs="Arial"/>
          <w:sz w:val="24"/>
          <w:szCs w:val="24"/>
        </w:rPr>
        <w:t>or even improvements which could be done in the class sections</w:t>
      </w:r>
      <w:r w:rsidRPr="37120DA1" w:rsidR="2FF4DCD2">
        <w:rPr>
          <w:rFonts w:ascii="Arial" w:hAnsi="Arial" w:eastAsia="Arial" w:cs="Arial"/>
          <w:sz w:val="24"/>
          <w:szCs w:val="24"/>
        </w:rPr>
        <w:t xml:space="preserve"> by the university</w:t>
      </w:r>
      <w:r w:rsidRPr="37120DA1" w:rsidR="773DD9B4">
        <w:rPr>
          <w:rFonts w:ascii="Arial" w:hAnsi="Arial" w:eastAsia="Arial" w:cs="Arial"/>
          <w:sz w:val="24"/>
          <w:szCs w:val="24"/>
        </w:rPr>
        <w:t>.</w:t>
      </w:r>
    </w:p>
    <w:p w:rsidR="0AEC58A6" w:rsidP="37120DA1" w:rsidRDefault="0AEC58A6" w14:paraId="670FD24B" w14:textId="3D0933F9">
      <w:pPr>
        <w:pStyle w:val="Normal"/>
        <w:spacing w:line="360" w:lineRule="auto"/>
        <w:rPr>
          <w:rFonts w:ascii="Arial" w:hAnsi="Arial" w:eastAsia="Arial" w:cs="Arial"/>
          <w:sz w:val="24"/>
          <w:szCs w:val="24"/>
        </w:rPr>
      </w:pPr>
    </w:p>
    <w:p w:rsidR="57A4CE4C" w:rsidP="37120DA1" w:rsidRDefault="57A4CE4C" w14:paraId="51D1229F" w14:textId="027F4D17">
      <w:pPr>
        <w:pStyle w:val="Normal"/>
        <w:spacing w:line="360" w:lineRule="auto"/>
        <w:rPr>
          <w:rFonts w:ascii="Arial" w:hAnsi="Arial" w:eastAsia="Arial" w:cs="Arial"/>
          <w:sz w:val="24"/>
          <w:szCs w:val="24"/>
        </w:rPr>
      </w:pPr>
      <w:r w:rsidR="7269D2DC">
        <w:drawing>
          <wp:inline wp14:editId="243CDF7C" wp14:anchorId="37DBE4BD">
            <wp:extent cx="6024478" cy="1380610"/>
            <wp:effectExtent l="0" t="0" r="0" b="0"/>
            <wp:docPr id="122220955" name="" title=""/>
            <wp:cNvGraphicFramePr>
              <a:graphicFrameLocks noChangeAspect="1"/>
            </wp:cNvGraphicFramePr>
            <a:graphic>
              <a:graphicData uri="http://schemas.openxmlformats.org/drawingml/2006/picture">
                <pic:pic>
                  <pic:nvPicPr>
                    <pic:cNvPr id="0" name=""/>
                    <pic:cNvPicPr/>
                  </pic:nvPicPr>
                  <pic:blipFill>
                    <a:blip r:embed="Rd2ec1aa157ca487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24478" cy="1380610"/>
                    </a:xfrm>
                    <a:prstGeom prst="rect">
                      <a:avLst/>
                    </a:prstGeom>
                  </pic:spPr>
                </pic:pic>
              </a:graphicData>
            </a:graphic>
          </wp:inline>
        </w:drawing>
      </w:r>
    </w:p>
    <w:p w:rsidR="35A84285" w:rsidP="73BA7DEC" w:rsidRDefault="35A84285" w14:paraId="1F23F9B8" w14:textId="50D73B1C">
      <w:pPr>
        <w:pStyle w:val="Normal"/>
        <w:spacing w:line="360" w:lineRule="auto"/>
        <w:jc w:val="center"/>
      </w:pPr>
      <w:r w:rsidR="35A84285">
        <w:rPr/>
        <w:t>14</w:t>
      </w:r>
    </w:p>
    <w:p w:rsidR="2CC67232" w:rsidP="37120DA1" w:rsidRDefault="2CC67232" w14:paraId="75568DC9" w14:textId="3EFF98E8">
      <w:pPr>
        <w:pStyle w:val="Normal"/>
        <w:spacing w:line="360" w:lineRule="auto"/>
        <w:rPr>
          <w:rFonts w:ascii="Arial" w:hAnsi="Arial" w:eastAsia="Arial" w:cs="Arial"/>
          <w:sz w:val="24"/>
          <w:szCs w:val="24"/>
        </w:rPr>
      </w:pPr>
      <w:r w:rsidR="2CC67232">
        <w:drawing>
          <wp:inline wp14:editId="1A9BE94F" wp14:anchorId="1D66A245">
            <wp:extent cx="6353174" cy="3710755"/>
            <wp:effectExtent l="0" t="0" r="0" b="0"/>
            <wp:docPr id="560610870" name="" title=""/>
            <wp:cNvGraphicFramePr>
              <a:graphicFrameLocks noChangeAspect="1"/>
            </wp:cNvGraphicFramePr>
            <a:graphic>
              <a:graphicData uri="http://schemas.openxmlformats.org/drawingml/2006/picture">
                <pic:pic>
                  <pic:nvPicPr>
                    <pic:cNvPr id="0" name=""/>
                    <pic:cNvPicPr/>
                  </pic:nvPicPr>
                  <pic:blipFill>
                    <a:blip r:embed="Ra0f9957243bb477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353174" cy="3710755"/>
                    </a:xfrm>
                    <a:prstGeom prst="rect">
                      <a:avLst/>
                    </a:prstGeom>
                  </pic:spPr>
                </pic:pic>
              </a:graphicData>
            </a:graphic>
          </wp:inline>
        </w:drawing>
      </w:r>
    </w:p>
    <w:p w:rsidR="68A255C3" w:rsidP="785F315D" w:rsidRDefault="68A255C3" w14:paraId="56120329" w14:textId="6BEC9CF6">
      <w:pPr>
        <w:pStyle w:val="Normal"/>
        <w:spacing w:line="360" w:lineRule="auto"/>
        <w:rPr>
          <w:rFonts w:ascii="Arial" w:hAnsi="Arial" w:eastAsia="Arial" w:cs="Arial"/>
          <w:b w:val="0"/>
          <w:bCs w:val="0"/>
          <w:noProof w:val="0"/>
          <w:sz w:val="24"/>
          <w:szCs w:val="24"/>
          <w:lang w:val="en-GB"/>
        </w:rPr>
      </w:pPr>
      <w:r w:rsidR="2CC67232">
        <w:drawing>
          <wp:inline wp14:editId="71887C8A" wp14:anchorId="7B2D22DD">
            <wp:extent cx="6372225" cy="1210151"/>
            <wp:effectExtent l="0" t="0" r="0" b="0"/>
            <wp:docPr id="1371518315" name="" title=""/>
            <wp:cNvGraphicFramePr>
              <a:graphicFrameLocks noChangeAspect="1"/>
            </wp:cNvGraphicFramePr>
            <a:graphic>
              <a:graphicData uri="http://schemas.openxmlformats.org/drawingml/2006/picture">
                <pic:pic>
                  <pic:nvPicPr>
                    <pic:cNvPr id="0" name=""/>
                    <pic:cNvPicPr/>
                  </pic:nvPicPr>
                  <pic:blipFill>
                    <a:blip r:embed="Re9af6515876548a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372225" cy="1210151"/>
                    </a:xfrm>
                    <a:prstGeom prst="rect">
                      <a:avLst/>
                    </a:prstGeom>
                  </pic:spPr>
                </pic:pic>
              </a:graphicData>
            </a:graphic>
          </wp:inline>
        </w:drawing>
      </w:r>
      <w:r w:rsidRPr="20ADDBFC" w:rsidR="68A255C3">
        <w:rPr>
          <w:rFonts w:ascii="Arial" w:hAnsi="Arial" w:eastAsia="Arial" w:cs="Arial"/>
          <w:b w:val="0"/>
          <w:bCs w:val="0"/>
          <w:noProof w:val="0"/>
          <w:sz w:val="24"/>
          <w:szCs w:val="24"/>
          <w:lang w:val="en-GB"/>
        </w:rPr>
        <w:t xml:space="preserve">As noted, </w:t>
      </w:r>
      <w:r w:rsidRPr="20ADDBFC" w:rsidR="68A255C3">
        <w:rPr>
          <w:rFonts w:ascii="Arial" w:hAnsi="Arial" w:eastAsia="Arial" w:cs="Arial"/>
          <w:b w:val="0"/>
          <w:bCs w:val="0"/>
          <w:noProof w:val="0"/>
          <w:sz w:val="24"/>
          <w:szCs w:val="24"/>
          <w:lang w:val="en-GB"/>
        </w:rPr>
        <w:t>answers</w:t>
      </w:r>
      <w:r w:rsidRPr="20ADDBFC" w:rsidR="68A255C3">
        <w:rPr>
          <w:rFonts w:ascii="Arial" w:hAnsi="Arial" w:eastAsia="Arial" w:cs="Arial"/>
          <w:b w:val="0"/>
          <w:bCs w:val="0"/>
          <w:noProof w:val="0"/>
          <w:sz w:val="24"/>
          <w:szCs w:val="24"/>
          <w:lang w:val="en-GB"/>
        </w:rPr>
        <w:t xml:space="preserve"> </w:t>
      </w:r>
      <w:r w:rsidRPr="20ADDBFC" w:rsidR="0AAAD89F">
        <w:rPr>
          <w:rFonts w:ascii="Arial" w:hAnsi="Arial" w:eastAsia="Arial" w:cs="Arial"/>
          <w:b w:val="0"/>
          <w:bCs w:val="0"/>
          <w:noProof w:val="0"/>
          <w:sz w:val="24"/>
          <w:szCs w:val="24"/>
          <w:lang w:val="en-GB"/>
        </w:rPr>
        <w:t>c</w:t>
      </w:r>
      <w:r w:rsidRPr="20ADDBFC" w:rsidR="53E8C843">
        <w:rPr>
          <w:rFonts w:ascii="Arial" w:hAnsi="Arial" w:eastAsia="Arial" w:cs="Arial"/>
          <w:b w:val="0"/>
          <w:bCs w:val="0"/>
          <w:noProof w:val="0"/>
          <w:sz w:val="24"/>
          <w:szCs w:val="24"/>
          <w:lang w:val="en-GB"/>
        </w:rPr>
        <w:t>a</w:t>
      </w:r>
      <w:r w:rsidRPr="20ADDBFC" w:rsidR="0AAAD89F">
        <w:rPr>
          <w:rFonts w:ascii="Arial" w:hAnsi="Arial" w:eastAsia="Arial" w:cs="Arial"/>
          <w:b w:val="0"/>
          <w:bCs w:val="0"/>
          <w:noProof w:val="0"/>
          <w:sz w:val="24"/>
          <w:szCs w:val="24"/>
          <w:lang w:val="en-GB"/>
        </w:rPr>
        <w:t>me</w:t>
      </w:r>
      <w:r w:rsidRPr="20ADDBFC" w:rsidR="11FC2164">
        <w:rPr>
          <w:rFonts w:ascii="Arial" w:hAnsi="Arial" w:eastAsia="Arial" w:cs="Arial"/>
          <w:b w:val="0"/>
          <w:bCs w:val="0"/>
          <w:noProof w:val="0"/>
          <w:sz w:val="24"/>
          <w:szCs w:val="24"/>
          <w:lang w:val="en-GB"/>
        </w:rPr>
        <w:t xml:space="preserve"> up in a controversial wa</w:t>
      </w:r>
      <w:r w:rsidRPr="20ADDBFC" w:rsidR="4FC77758">
        <w:rPr>
          <w:rFonts w:ascii="Arial" w:hAnsi="Arial" w:eastAsia="Arial" w:cs="Arial"/>
          <w:b w:val="0"/>
          <w:bCs w:val="0"/>
          <w:noProof w:val="0"/>
          <w:sz w:val="24"/>
          <w:szCs w:val="24"/>
          <w:lang w:val="en-GB"/>
        </w:rPr>
        <w:t xml:space="preserve">y on this </w:t>
      </w:r>
      <w:r w:rsidRPr="20ADDBFC" w:rsidR="11EDCA21">
        <w:rPr>
          <w:rFonts w:ascii="Arial" w:hAnsi="Arial" w:eastAsia="Arial" w:cs="Arial"/>
          <w:b w:val="0"/>
          <w:bCs w:val="0"/>
          <w:noProof w:val="0"/>
          <w:sz w:val="24"/>
          <w:szCs w:val="24"/>
          <w:lang w:val="en-GB"/>
        </w:rPr>
        <w:t xml:space="preserve">formulated to be an </w:t>
      </w:r>
      <w:r w:rsidRPr="20ADDBFC" w:rsidR="4FC77758">
        <w:rPr>
          <w:rFonts w:ascii="Arial" w:hAnsi="Arial" w:eastAsia="Arial" w:cs="Arial"/>
          <w:b w:val="0"/>
          <w:bCs w:val="0"/>
          <w:noProof w:val="0"/>
          <w:sz w:val="24"/>
          <w:szCs w:val="24"/>
          <w:lang w:val="en-GB"/>
        </w:rPr>
        <w:t xml:space="preserve">opened question </w:t>
      </w:r>
      <w:r w:rsidRPr="20ADDBFC" w:rsidR="6443BA82">
        <w:rPr>
          <w:rFonts w:ascii="Arial" w:hAnsi="Arial" w:eastAsia="Arial" w:cs="Arial"/>
          <w:b w:val="0"/>
          <w:bCs w:val="0"/>
          <w:noProof w:val="0"/>
          <w:sz w:val="24"/>
          <w:szCs w:val="24"/>
          <w:lang w:val="en-GB"/>
        </w:rPr>
        <w:t>ending the survey. T</w:t>
      </w:r>
      <w:r w:rsidRPr="20ADDBFC" w:rsidR="68A255C3">
        <w:rPr>
          <w:rFonts w:ascii="Arial" w:hAnsi="Arial" w:eastAsia="Arial" w:cs="Arial"/>
          <w:b w:val="0"/>
          <w:bCs w:val="0"/>
          <w:noProof w:val="0"/>
          <w:sz w:val="24"/>
          <w:szCs w:val="24"/>
          <w:lang w:val="en-GB"/>
        </w:rPr>
        <w:t>here is a notably mixed of</w:t>
      </w:r>
      <w:r w:rsidRPr="20ADDBFC" w:rsidR="715D7025">
        <w:rPr>
          <w:rFonts w:ascii="Arial" w:hAnsi="Arial" w:eastAsia="Arial" w:cs="Arial"/>
          <w:b w:val="0"/>
          <w:bCs w:val="0"/>
          <w:noProof w:val="0"/>
          <w:sz w:val="24"/>
          <w:szCs w:val="24"/>
          <w:lang w:val="en-GB"/>
        </w:rPr>
        <w:t xml:space="preserve"> </w:t>
      </w:r>
      <w:r w:rsidRPr="20ADDBFC" w:rsidR="715D7025">
        <w:rPr>
          <w:rFonts w:ascii="Arial" w:hAnsi="Arial" w:eastAsia="Arial" w:cs="Arial"/>
          <w:b w:val="0"/>
          <w:bCs w:val="0"/>
          <w:noProof w:val="0"/>
          <w:sz w:val="24"/>
          <w:szCs w:val="24"/>
          <w:lang w:val="en-GB"/>
        </w:rPr>
        <w:t>feelings</w:t>
      </w:r>
      <w:r w:rsidRPr="20ADDBFC" w:rsidR="68A255C3">
        <w:rPr>
          <w:rFonts w:ascii="Arial" w:hAnsi="Arial" w:eastAsia="Arial" w:cs="Arial"/>
          <w:b w:val="0"/>
          <w:bCs w:val="0"/>
          <w:noProof w:val="0"/>
          <w:sz w:val="24"/>
          <w:szCs w:val="24"/>
          <w:lang w:val="en-GB"/>
        </w:rPr>
        <w:t xml:space="preserve"> on the virtual learning environment</w:t>
      </w:r>
      <w:r w:rsidRPr="20ADDBFC" w:rsidR="4E651BA5">
        <w:rPr>
          <w:rFonts w:ascii="Arial" w:hAnsi="Arial" w:eastAsia="Arial" w:cs="Arial"/>
          <w:b w:val="0"/>
          <w:bCs w:val="0"/>
          <w:noProof w:val="0"/>
          <w:sz w:val="24"/>
          <w:szCs w:val="24"/>
          <w:lang w:val="en-GB"/>
        </w:rPr>
        <w:t xml:space="preserve">. </w:t>
      </w:r>
      <w:r w:rsidRPr="20ADDBFC" w:rsidR="664F07E9">
        <w:rPr>
          <w:rFonts w:ascii="Arial" w:hAnsi="Arial" w:eastAsia="Arial" w:cs="Arial"/>
          <w:b w:val="0"/>
          <w:bCs w:val="0"/>
          <w:noProof w:val="0"/>
          <w:sz w:val="24"/>
          <w:szCs w:val="24"/>
          <w:lang w:val="en-GB"/>
        </w:rPr>
        <w:t xml:space="preserve">People undoubtedly think </w:t>
      </w:r>
      <w:r w:rsidRPr="20ADDBFC" w:rsidR="199BAD2C">
        <w:rPr>
          <w:rFonts w:ascii="Arial" w:hAnsi="Arial" w:eastAsia="Arial" w:cs="Arial"/>
          <w:b w:val="0"/>
          <w:bCs w:val="0"/>
          <w:noProof w:val="0"/>
          <w:sz w:val="24"/>
          <w:szCs w:val="24"/>
          <w:lang w:val="en-GB"/>
        </w:rPr>
        <w:t xml:space="preserve">the </w:t>
      </w:r>
      <w:r w:rsidRPr="20ADDBFC" w:rsidR="57586555">
        <w:rPr>
          <w:rFonts w:ascii="Arial" w:hAnsi="Arial" w:eastAsia="Arial" w:cs="Arial"/>
          <w:b w:val="0"/>
          <w:bCs w:val="0"/>
          <w:noProof w:val="0"/>
          <w:sz w:val="24"/>
          <w:szCs w:val="24"/>
          <w:lang w:val="en-GB"/>
        </w:rPr>
        <w:t xml:space="preserve">new </w:t>
      </w:r>
      <w:r w:rsidRPr="20ADDBFC" w:rsidR="199BAD2C">
        <w:rPr>
          <w:rFonts w:ascii="Arial" w:hAnsi="Arial" w:eastAsia="Arial" w:cs="Arial"/>
          <w:b w:val="0"/>
          <w:bCs w:val="0"/>
          <w:noProof w:val="0"/>
          <w:sz w:val="24"/>
          <w:szCs w:val="24"/>
          <w:lang w:val="en-GB"/>
        </w:rPr>
        <w:t xml:space="preserve">format of the classes are the </w:t>
      </w:r>
      <w:r w:rsidRPr="20ADDBFC" w:rsidR="664F07E9">
        <w:rPr>
          <w:rFonts w:ascii="Arial" w:hAnsi="Arial" w:eastAsia="Arial" w:cs="Arial"/>
          <w:b w:val="0"/>
          <w:bCs w:val="0"/>
          <w:noProof w:val="0"/>
          <w:sz w:val="24"/>
          <w:szCs w:val="24"/>
          <w:lang w:val="en-GB"/>
        </w:rPr>
        <w:t>only</w:t>
      </w:r>
      <w:r w:rsidRPr="20ADDBFC" w:rsidR="0C75FEFA">
        <w:rPr>
          <w:rFonts w:ascii="Arial" w:hAnsi="Arial" w:eastAsia="Arial" w:cs="Arial"/>
          <w:b w:val="0"/>
          <w:bCs w:val="0"/>
          <w:noProof w:val="0"/>
          <w:sz w:val="24"/>
          <w:szCs w:val="24"/>
          <w:lang w:val="en-GB"/>
        </w:rPr>
        <w:t xml:space="preserve"> possible scenario </w:t>
      </w:r>
      <w:r w:rsidRPr="20ADDBFC" w:rsidR="664F07E9">
        <w:rPr>
          <w:rFonts w:ascii="Arial" w:hAnsi="Arial" w:eastAsia="Arial" w:cs="Arial"/>
          <w:b w:val="0"/>
          <w:bCs w:val="0"/>
          <w:noProof w:val="0"/>
          <w:sz w:val="24"/>
          <w:szCs w:val="24"/>
          <w:lang w:val="en-GB"/>
        </w:rPr>
        <w:t xml:space="preserve">to go ahead </w:t>
      </w:r>
      <w:r w:rsidRPr="20ADDBFC" w:rsidR="42B40C8C">
        <w:rPr>
          <w:rFonts w:ascii="Arial" w:hAnsi="Arial" w:eastAsia="Arial" w:cs="Arial"/>
          <w:b w:val="0"/>
          <w:bCs w:val="0"/>
          <w:noProof w:val="0"/>
          <w:sz w:val="24"/>
          <w:szCs w:val="24"/>
          <w:lang w:val="en-GB"/>
        </w:rPr>
        <w:t>on studies</w:t>
      </w:r>
      <w:r w:rsidRPr="20ADDBFC" w:rsidR="664F07E9">
        <w:rPr>
          <w:rFonts w:ascii="Arial" w:hAnsi="Arial" w:eastAsia="Arial" w:cs="Arial"/>
          <w:b w:val="0"/>
          <w:bCs w:val="0"/>
          <w:noProof w:val="0"/>
          <w:sz w:val="24"/>
          <w:szCs w:val="24"/>
          <w:lang w:val="en-GB"/>
        </w:rPr>
        <w:t xml:space="preserve"> </w:t>
      </w:r>
      <w:r w:rsidRPr="20ADDBFC" w:rsidR="56AB8F03">
        <w:rPr>
          <w:rFonts w:ascii="Arial" w:hAnsi="Arial" w:eastAsia="Arial" w:cs="Arial"/>
          <w:b w:val="0"/>
          <w:bCs w:val="0"/>
          <w:noProof w:val="0"/>
          <w:sz w:val="24"/>
          <w:szCs w:val="24"/>
          <w:lang w:val="en-GB"/>
        </w:rPr>
        <w:t>in this</w:t>
      </w:r>
      <w:r w:rsidRPr="20ADDBFC" w:rsidR="664F07E9">
        <w:rPr>
          <w:rFonts w:ascii="Arial" w:hAnsi="Arial" w:eastAsia="Arial" w:cs="Arial"/>
          <w:b w:val="0"/>
          <w:bCs w:val="0"/>
          <w:noProof w:val="0"/>
          <w:sz w:val="24"/>
          <w:szCs w:val="24"/>
          <w:lang w:val="en-GB"/>
        </w:rPr>
        <w:t xml:space="preserve"> COVID-19 situation</w:t>
      </w:r>
      <w:r w:rsidRPr="20ADDBFC" w:rsidR="300862AD">
        <w:rPr>
          <w:rFonts w:ascii="Arial" w:hAnsi="Arial" w:eastAsia="Arial" w:cs="Arial"/>
          <w:b w:val="0"/>
          <w:bCs w:val="0"/>
          <w:noProof w:val="0"/>
          <w:sz w:val="24"/>
          <w:szCs w:val="24"/>
          <w:lang w:val="en-GB"/>
        </w:rPr>
        <w:t xml:space="preserve"> but also</w:t>
      </w:r>
      <w:r w:rsidRPr="20ADDBFC" w:rsidR="4F986D6D">
        <w:rPr>
          <w:rFonts w:ascii="Arial" w:hAnsi="Arial" w:eastAsia="Arial" w:cs="Arial"/>
          <w:b w:val="0"/>
          <w:bCs w:val="0"/>
          <w:noProof w:val="0"/>
          <w:sz w:val="24"/>
          <w:szCs w:val="24"/>
          <w:lang w:val="en-GB"/>
        </w:rPr>
        <w:t xml:space="preserve">, </w:t>
      </w:r>
      <w:r w:rsidRPr="20ADDBFC" w:rsidR="352FF742">
        <w:rPr>
          <w:rFonts w:ascii="Arial" w:hAnsi="Arial" w:eastAsia="Arial" w:cs="Arial"/>
          <w:b w:val="0"/>
          <w:bCs w:val="0"/>
          <w:noProof w:val="0"/>
          <w:sz w:val="24"/>
          <w:szCs w:val="24"/>
          <w:lang w:val="en-GB"/>
        </w:rPr>
        <w:t xml:space="preserve">students </w:t>
      </w:r>
      <w:r w:rsidRPr="20ADDBFC" w:rsidR="300862AD">
        <w:rPr>
          <w:rFonts w:ascii="Arial" w:hAnsi="Arial" w:eastAsia="Arial" w:cs="Arial"/>
          <w:b w:val="0"/>
          <w:bCs w:val="0"/>
          <w:noProof w:val="0"/>
          <w:sz w:val="24"/>
          <w:szCs w:val="24"/>
          <w:lang w:val="en-GB"/>
        </w:rPr>
        <w:t xml:space="preserve">are responding </w:t>
      </w:r>
      <w:r w:rsidRPr="20ADDBFC" w:rsidR="1A7BA861">
        <w:rPr>
          <w:rFonts w:ascii="Arial" w:hAnsi="Arial" w:eastAsia="Arial" w:cs="Arial"/>
          <w:b w:val="0"/>
          <w:bCs w:val="0"/>
          <w:noProof w:val="0"/>
          <w:sz w:val="24"/>
          <w:szCs w:val="24"/>
          <w:lang w:val="en-GB"/>
        </w:rPr>
        <w:t>negatively</w:t>
      </w:r>
      <w:r w:rsidRPr="20ADDBFC" w:rsidR="300862AD">
        <w:rPr>
          <w:rFonts w:ascii="Arial" w:hAnsi="Arial" w:eastAsia="Arial" w:cs="Arial"/>
          <w:b w:val="0"/>
          <w:bCs w:val="0"/>
          <w:noProof w:val="0"/>
          <w:sz w:val="24"/>
          <w:szCs w:val="24"/>
          <w:lang w:val="en-GB"/>
        </w:rPr>
        <w:t xml:space="preserve"> </w:t>
      </w:r>
      <w:r w:rsidRPr="20ADDBFC" w:rsidR="768CD902">
        <w:rPr>
          <w:rFonts w:ascii="Arial" w:hAnsi="Arial" w:eastAsia="Arial" w:cs="Arial"/>
          <w:b w:val="0"/>
          <w:bCs w:val="0"/>
          <w:noProof w:val="0"/>
          <w:sz w:val="24"/>
          <w:szCs w:val="24"/>
          <w:lang w:val="en-GB"/>
        </w:rPr>
        <w:t>regardless</w:t>
      </w:r>
      <w:r w:rsidRPr="20ADDBFC" w:rsidR="300862AD">
        <w:rPr>
          <w:rFonts w:ascii="Arial" w:hAnsi="Arial" w:eastAsia="Arial" w:cs="Arial"/>
          <w:b w:val="0"/>
          <w:bCs w:val="0"/>
          <w:noProof w:val="0"/>
          <w:sz w:val="24"/>
          <w:szCs w:val="24"/>
          <w:lang w:val="en-GB"/>
        </w:rPr>
        <w:t xml:space="preserve"> to the lack of concentration and distraction felt </w:t>
      </w:r>
      <w:r w:rsidRPr="20ADDBFC" w:rsidR="23202593">
        <w:rPr>
          <w:rFonts w:ascii="Arial" w:hAnsi="Arial" w:eastAsia="Arial" w:cs="Arial"/>
          <w:b w:val="0"/>
          <w:bCs w:val="0"/>
          <w:noProof w:val="0"/>
          <w:sz w:val="24"/>
          <w:szCs w:val="24"/>
          <w:lang w:val="en-GB"/>
        </w:rPr>
        <w:t xml:space="preserve">by them attending classes from home. It </w:t>
      </w:r>
      <w:r w:rsidRPr="20ADDBFC" w:rsidR="4B2570D9">
        <w:rPr>
          <w:rFonts w:ascii="Arial" w:hAnsi="Arial" w:eastAsia="Arial" w:cs="Arial"/>
          <w:b w:val="0"/>
          <w:bCs w:val="0"/>
          <w:noProof w:val="0"/>
          <w:sz w:val="24"/>
          <w:szCs w:val="24"/>
          <w:lang w:val="en-GB"/>
        </w:rPr>
        <w:t xml:space="preserve">could be considered a </w:t>
      </w:r>
      <w:r w:rsidRPr="20ADDBFC" w:rsidR="23202593">
        <w:rPr>
          <w:rFonts w:ascii="Arial" w:hAnsi="Arial" w:eastAsia="Arial" w:cs="Arial"/>
          <w:b w:val="0"/>
          <w:bCs w:val="0"/>
          <w:noProof w:val="0"/>
          <w:sz w:val="24"/>
          <w:szCs w:val="24"/>
          <w:lang w:val="en-GB"/>
        </w:rPr>
        <w:t>new era coming early than expected</w:t>
      </w:r>
      <w:r w:rsidRPr="20ADDBFC" w:rsidR="35D9C758">
        <w:rPr>
          <w:rFonts w:ascii="Arial" w:hAnsi="Arial" w:eastAsia="Arial" w:cs="Arial"/>
          <w:b w:val="0"/>
          <w:bCs w:val="0"/>
          <w:noProof w:val="0"/>
          <w:sz w:val="24"/>
          <w:szCs w:val="24"/>
          <w:lang w:val="en-GB"/>
        </w:rPr>
        <w:t xml:space="preserve"> forced by the pandemic.</w:t>
      </w:r>
    </w:p>
    <w:p w:rsidR="54FD56C1" w:rsidP="4612FDDB" w:rsidRDefault="54FD56C1" w14:paraId="06CD0615" w14:textId="77945012">
      <w:pPr>
        <w:pStyle w:val="Normal"/>
        <w:spacing w:line="360" w:lineRule="auto"/>
        <w:rPr>
          <w:rFonts w:ascii="Arial" w:hAnsi="Arial" w:eastAsia="Arial" w:cs="Arial"/>
          <w:b w:val="0"/>
          <w:bCs w:val="0"/>
          <w:noProof w:val="0"/>
          <w:sz w:val="24"/>
          <w:szCs w:val="24"/>
          <w:lang w:val="en-GB"/>
        </w:rPr>
      </w:pPr>
      <w:r w:rsidRPr="37120DA1" w:rsidR="54FD56C1">
        <w:rPr>
          <w:rFonts w:ascii="Arial" w:hAnsi="Arial" w:eastAsia="Arial" w:cs="Arial"/>
          <w:b w:val="0"/>
          <w:bCs w:val="0"/>
          <w:noProof w:val="0"/>
          <w:sz w:val="24"/>
          <w:szCs w:val="24"/>
          <w:lang w:val="en-GB"/>
        </w:rPr>
        <w:t xml:space="preserve">But how could the actual university courses online </w:t>
      </w:r>
      <w:r w:rsidRPr="37120DA1" w:rsidR="36EB02A7">
        <w:rPr>
          <w:rFonts w:ascii="Arial" w:hAnsi="Arial" w:eastAsia="Arial" w:cs="Arial"/>
          <w:b w:val="0"/>
          <w:bCs w:val="0"/>
          <w:noProof w:val="0"/>
          <w:sz w:val="24"/>
          <w:szCs w:val="24"/>
          <w:lang w:val="en-GB"/>
        </w:rPr>
        <w:t xml:space="preserve">survive until </w:t>
      </w:r>
      <w:r w:rsidRPr="37120DA1" w:rsidR="36EB02A7">
        <w:rPr>
          <w:rFonts w:ascii="Arial" w:hAnsi="Arial" w:eastAsia="Arial" w:cs="Arial"/>
          <w:b w:val="0"/>
          <w:bCs w:val="0"/>
          <w:noProof w:val="0"/>
          <w:sz w:val="24"/>
          <w:szCs w:val="24"/>
          <w:lang w:val="en-GB"/>
        </w:rPr>
        <w:t>these days</w:t>
      </w:r>
      <w:r w:rsidRPr="37120DA1" w:rsidR="36EB02A7">
        <w:rPr>
          <w:rFonts w:ascii="Arial" w:hAnsi="Arial" w:eastAsia="Arial" w:cs="Arial"/>
          <w:b w:val="0"/>
          <w:bCs w:val="0"/>
          <w:noProof w:val="0"/>
          <w:sz w:val="24"/>
          <w:szCs w:val="24"/>
          <w:lang w:val="en-GB"/>
        </w:rPr>
        <w:t xml:space="preserve">? </w:t>
      </w:r>
    </w:p>
    <w:p w:rsidR="36EB02A7" w:rsidP="4612FDDB" w:rsidRDefault="36EB02A7" w14:paraId="3B722BEB" w14:textId="766948DC">
      <w:pPr>
        <w:pStyle w:val="Normal"/>
        <w:spacing w:line="360" w:lineRule="auto"/>
        <w:rPr>
          <w:rFonts w:ascii="Arial" w:hAnsi="Arial" w:eastAsia="Arial" w:cs="Arial"/>
          <w:b w:val="0"/>
          <w:bCs w:val="0"/>
          <w:noProof w:val="0"/>
          <w:sz w:val="24"/>
          <w:szCs w:val="24"/>
          <w:lang w:val="en-GB"/>
        </w:rPr>
      </w:pPr>
      <w:r w:rsidRPr="37120DA1" w:rsidR="36EB02A7">
        <w:rPr>
          <w:rFonts w:ascii="Arial" w:hAnsi="Arial" w:eastAsia="Arial" w:cs="Arial"/>
          <w:b w:val="0"/>
          <w:bCs w:val="0"/>
          <w:noProof w:val="0"/>
          <w:sz w:val="24"/>
          <w:szCs w:val="24"/>
          <w:lang w:val="en-GB"/>
        </w:rPr>
        <w:t xml:space="preserve">Well, to attend the classes </w:t>
      </w:r>
      <w:r w:rsidRPr="37120DA1" w:rsidR="58D6CBBF">
        <w:rPr>
          <w:rFonts w:ascii="Arial" w:hAnsi="Arial" w:eastAsia="Arial" w:cs="Arial"/>
          <w:b w:val="0"/>
          <w:bCs w:val="0"/>
          <w:noProof w:val="0"/>
          <w:sz w:val="24"/>
          <w:szCs w:val="24"/>
          <w:lang w:val="en-GB"/>
        </w:rPr>
        <w:t>whenever is suitable for themselves during the day can be the answer.</w:t>
      </w:r>
    </w:p>
    <w:p w:rsidR="4612FDDB" w:rsidP="73BA7DEC" w:rsidRDefault="4612FDDB" w14:paraId="4F921697" w14:textId="6BEAED00">
      <w:pPr>
        <w:pStyle w:val="Normal"/>
        <w:spacing w:line="360" w:lineRule="auto"/>
        <w:jc w:val="center"/>
        <w:rPr>
          <w:rFonts w:ascii="Arial" w:hAnsi="Arial" w:eastAsia="Arial" w:cs="Arial"/>
          <w:b w:val="0"/>
          <w:bCs w:val="0"/>
          <w:noProof w:val="0"/>
          <w:sz w:val="24"/>
          <w:szCs w:val="24"/>
          <w:lang w:val="en-GB"/>
        </w:rPr>
      </w:pPr>
      <w:r w:rsidRPr="73BA7DEC" w:rsidR="5CC2C460">
        <w:rPr>
          <w:rFonts w:ascii="Arial" w:hAnsi="Arial" w:eastAsia="Arial" w:cs="Arial"/>
          <w:b w:val="0"/>
          <w:bCs w:val="0"/>
          <w:noProof w:val="0"/>
          <w:sz w:val="24"/>
          <w:szCs w:val="24"/>
          <w:lang w:val="en-GB"/>
        </w:rPr>
        <w:t>15</w:t>
      </w:r>
    </w:p>
    <w:p w:rsidR="785F315D" w:rsidP="785F315D" w:rsidRDefault="785F315D" w14:paraId="120E56A3" w14:textId="4317AF4A">
      <w:pPr>
        <w:pStyle w:val="Normal"/>
        <w:spacing w:line="360" w:lineRule="auto"/>
        <w:rPr>
          <w:rFonts w:ascii="Arial" w:hAnsi="Arial" w:eastAsia="Arial" w:cs="Arial"/>
          <w:b w:val="0"/>
          <w:bCs w:val="0"/>
          <w:noProof w:val="0"/>
          <w:sz w:val="24"/>
          <w:szCs w:val="24"/>
          <w:lang w:val="en-GB"/>
        </w:rPr>
      </w:pPr>
    </w:p>
    <w:p w:rsidR="785F315D" w:rsidP="785F315D" w:rsidRDefault="785F315D" w14:paraId="079AEC8C" w14:textId="3732D772">
      <w:pPr>
        <w:pStyle w:val="Normal"/>
        <w:spacing w:line="360" w:lineRule="auto"/>
        <w:rPr>
          <w:rFonts w:ascii="Arial" w:hAnsi="Arial" w:eastAsia="Arial" w:cs="Arial"/>
          <w:b w:val="0"/>
          <w:bCs w:val="0"/>
          <w:noProof w:val="0"/>
          <w:sz w:val="24"/>
          <w:szCs w:val="24"/>
          <w:lang w:val="en-GB"/>
        </w:rPr>
      </w:pPr>
    </w:p>
    <w:p w:rsidR="785F315D" w:rsidP="785F315D" w:rsidRDefault="785F315D" w14:paraId="2AF3B0C9" w14:textId="68575EFD">
      <w:pPr>
        <w:pStyle w:val="Normal"/>
        <w:spacing w:line="360" w:lineRule="auto"/>
        <w:rPr>
          <w:rFonts w:ascii="Arial" w:hAnsi="Arial" w:eastAsia="Arial" w:cs="Arial"/>
          <w:noProof w:val="0"/>
          <w:sz w:val="24"/>
          <w:szCs w:val="24"/>
          <w:lang w:val="en-GB"/>
        </w:rPr>
      </w:pPr>
    </w:p>
    <w:p w:rsidR="67BF0826" w:rsidP="1D848EED" w:rsidRDefault="67BF0826" w14:paraId="58A082BC" w14:textId="54625DC8">
      <w:pPr>
        <w:pStyle w:val="Normal"/>
        <w:spacing w:line="360" w:lineRule="auto"/>
        <w:ind w:left="360"/>
        <w:jc w:val="center"/>
        <w:rPr>
          <w:rFonts w:ascii="Arial" w:hAnsi="Arial" w:eastAsia="Arial" w:cs="Arial"/>
          <w:b w:val="1"/>
          <w:bCs w:val="1"/>
          <w:noProof w:val="0"/>
          <w:sz w:val="24"/>
          <w:szCs w:val="24"/>
          <w:lang w:val="en-GB"/>
        </w:rPr>
      </w:pPr>
      <w:r w:rsidRPr="37120DA1" w:rsidR="346A066E">
        <w:rPr>
          <w:rFonts w:ascii="Arial" w:hAnsi="Arial" w:eastAsia="Arial" w:cs="Arial"/>
          <w:b w:val="1"/>
          <w:bCs w:val="1"/>
          <w:noProof w:val="0"/>
          <w:sz w:val="24"/>
          <w:szCs w:val="24"/>
          <w:lang w:val="en-GB"/>
        </w:rPr>
        <w:t>3</w:t>
      </w:r>
      <w:r w:rsidRPr="37120DA1" w:rsidR="3E6F5256">
        <w:rPr>
          <w:rFonts w:ascii="Arial" w:hAnsi="Arial" w:eastAsia="Arial" w:cs="Arial"/>
          <w:b w:val="1"/>
          <w:bCs w:val="1"/>
          <w:noProof w:val="0"/>
          <w:sz w:val="24"/>
          <w:szCs w:val="24"/>
          <w:lang w:val="en-GB"/>
        </w:rPr>
        <w:t xml:space="preserve">. </w:t>
      </w:r>
      <w:r w:rsidRPr="37120DA1" w:rsidR="67BF0826">
        <w:rPr>
          <w:rFonts w:ascii="Arial" w:hAnsi="Arial" w:eastAsia="Arial" w:cs="Arial"/>
          <w:b w:val="1"/>
          <w:bCs w:val="1"/>
          <w:noProof w:val="0"/>
          <w:sz w:val="24"/>
          <w:szCs w:val="24"/>
          <w:lang w:val="en-GB"/>
        </w:rPr>
        <w:t xml:space="preserve">Rationale </w:t>
      </w:r>
    </w:p>
    <w:p w:rsidR="2C912719" w:rsidP="785F315D" w:rsidRDefault="2C912719" w14:paraId="41003F1C" w14:textId="6AD4A9AF">
      <w:pPr>
        <w:pStyle w:val="Normal"/>
        <w:spacing w:line="360" w:lineRule="auto"/>
        <w:rPr>
          <w:rFonts w:ascii="Arial" w:hAnsi="Arial" w:eastAsia="Arial" w:cs="Arial"/>
          <w:b w:val="1"/>
          <w:bCs w:val="1"/>
          <w:noProof w:val="0"/>
          <w:sz w:val="24"/>
          <w:szCs w:val="24"/>
          <w:lang w:val="en-GB"/>
        </w:rPr>
      </w:pPr>
      <w:r w:rsidRPr="37120DA1" w:rsidR="5CF04CD3">
        <w:rPr>
          <w:rFonts w:ascii="Arial" w:hAnsi="Arial" w:eastAsia="Arial" w:cs="Arial"/>
          <w:b w:val="1"/>
          <w:bCs w:val="1"/>
          <w:noProof w:val="0"/>
          <w:sz w:val="24"/>
          <w:szCs w:val="24"/>
          <w:lang w:val="en-GB"/>
        </w:rPr>
        <w:t>3</w:t>
      </w:r>
      <w:r w:rsidRPr="37120DA1" w:rsidR="70370A9F">
        <w:rPr>
          <w:rFonts w:ascii="Arial" w:hAnsi="Arial" w:eastAsia="Arial" w:cs="Arial"/>
          <w:b w:val="1"/>
          <w:bCs w:val="1"/>
          <w:noProof w:val="0"/>
          <w:sz w:val="24"/>
          <w:szCs w:val="24"/>
          <w:lang w:val="en-GB"/>
        </w:rPr>
        <w:t>.</w:t>
      </w:r>
      <w:r w:rsidRPr="37120DA1" w:rsidR="2C912719">
        <w:rPr>
          <w:rFonts w:ascii="Arial" w:hAnsi="Arial" w:eastAsia="Arial" w:cs="Arial"/>
          <w:b w:val="1"/>
          <w:bCs w:val="1"/>
          <w:noProof w:val="0"/>
          <w:sz w:val="24"/>
          <w:szCs w:val="24"/>
          <w:lang w:val="en-GB"/>
        </w:rPr>
        <w:t xml:space="preserve">1 </w:t>
      </w:r>
      <w:r w:rsidRPr="37120DA1" w:rsidR="67BF0826">
        <w:rPr>
          <w:rFonts w:ascii="Arial" w:hAnsi="Arial" w:eastAsia="Arial" w:cs="Arial"/>
          <w:b w:val="1"/>
          <w:bCs w:val="1"/>
          <w:noProof w:val="0"/>
          <w:sz w:val="24"/>
          <w:szCs w:val="24"/>
          <w:lang w:val="en-GB"/>
        </w:rPr>
        <w:t>Secondary data</w:t>
      </w:r>
    </w:p>
    <w:p w:rsidR="1D848EED" w:rsidP="20ADDBFC" w:rsidRDefault="1D848EED" w14:paraId="3DCF078B" w14:textId="1DF6C605">
      <w:pPr>
        <w:pStyle w:val="Normal"/>
        <w:spacing w:line="360" w:lineRule="auto"/>
        <w:rPr>
          <w:rFonts w:ascii="Arial" w:hAnsi="Arial" w:eastAsia="Arial" w:cs="Arial"/>
          <w:b w:val="0"/>
          <w:bCs w:val="0"/>
          <w:i w:val="0"/>
          <w:iCs w:val="0"/>
          <w:noProof w:val="0"/>
          <w:color w:val="000000" w:themeColor="text1" w:themeTint="FF" w:themeShade="FF"/>
          <w:sz w:val="19"/>
          <w:szCs w:val="19"/>
          <w:lang w:val="en-GB"/>
        </w:rPr>
      </w:pPr>
      <w:r w:rsidRPr="20ADDBFC" w:rsidR="7F642397">
        <w:rPr>
          <w:rFonts w:ascii="Arial" w:hAnsi="Arial" w:eastAsia="Arial" w:cs="Arial"/>
          <w:b w:val="0"/>
          <w:bCs w:val="0"/>
          <w:noProof w:val="0"/>
          <w:sz w:val="24"/>
          <w:szCs w:val="24"/>
          <w:lang w:val="en-GB"/>
        </w:rPr>
        <w:t xml:space="preserve">The secondary data </w:t>
      </w:r>
      <w:r w:rsidRPr="20ADDBFC" w:rsidR="537FE7D1">
        <w:rPr>
          <w:rFonts w:ascii="Arial" w:hAnsi="Arial" w:eastAsia="Arial" w:cs="Arial"/>
          <w:b w:val="0"/>
          <w:bCs w:val="0"/>
          <w:noProof w:val="0"/>
          <w:sz w:val="24"/>
          <w:szCs w:val="24"/>
          <w:lang w:val="en-GB"/>
        </w:rPr>
        <w:t xml:space="preserve">consists on </w:t>
      </w:r>
      <w:r w:rsidRPr="20ADDBFC" w:rsidR="67BF0826">
        <w:rPr>
          <w:rFonts w:ascii="Arial" w:hAnsi="Arial" w:eastAsia="Arial" w:cs="Arial"/>
          <w:b w:val="0"/>
          <w:bCs w:val="0"/>
          <w:noProof w:val="0"/>
          <w:sz w:val="24"/>
          <w:szCs w:val="24"/>
          <w:lang w:val="en-GB"/>
        </w:rPr>
        <w:t>collecting information previously generated by somebody else</w:t>
      </w:r>
      <w:r w:rsidRPr="20ADDBFC" w:rsidR="3C912C7F">
        <w:rPr>
          <w:rFonts w:ascii="Arial" w:hAnsi="Arial" w:eastAsia="Arial" w:cs="Arial"/>
          <w:b w:val="0"/>
          <w:bCs w:val="0"/>
          <w:noProof w:val="0"/>
          <w:sz w:val="24"/>
          <w:szCs w:val="24"/>
          <w:lang w:val="en-GB"/>
        </w:rPr>
        <w:t xml:space="preserve"> or from primary data</w:t>
      </w:r>
      <w:r w:rsidRPr="20ADDBFC" w:rsidR="67BF0826">
        <w:rPr>
          <w:rFonts w:ascii="Arial" w:hAnsi="Arial" w:eastAsia="Arial" w:cs="Arial"/>
          <w:b w:val="0"/>
          <w:bCs w:val="0"/>
          <w:noProof w:val="0"/>
          <w:sz w:val="24"/>
          <w:szCs w:val="24"/>
          <w:lang w:val="en-GB"/>
        </w:rPr>
        <w:t>. The method can be used to decision</w:t>
      </w:r>
      <w:r w:rsidRPr="20ADDBFC" w:rsidR="12C5B0F6">
        <w:rPr>
          <w:rFonts w:ascii="Arial" w:hAnsi="Arial" w:eastAsia="Arial" w:cs="Arial"/>
          <w:b w:val="0"/>
          <w:bCs w:val="0"/>
          <w:noProof w:val="0"/>
          <w:sz w:val="24"/>
          <w:szCs w:val="24"/>
          <w:lang w:val="en-GB"/>
        </w:rPr>
        <w:t xml:space="preserve"> </w:t>
      </w:r>
      <w:r w:rsidRPr="20ADDBFC" w:rsidR="5B1766A0">
        <w:rPr>
          <w:rFonts w:ascii="Arial" w:hAnsi="Arial" w:eastAsia="Arial" w:cs="Arial"/>
          <w:b w:val="0"/>
          <w:bCs w:val="0"/>
          <w:noProof w:val="0"/>
          <w:sz w:val="24"/>
          <w:szCs w:val="24"/>
          <w:lang w:val="en-GB"/>
        </w:rPr>
        <w:t>making or</w:t>
      </w:r>
      <w:r w:rsidRPr="20ADDBFC" w:rsidR="0173B1F3">
        <w:rPr>
          <w:rFonts w:ascii="Arial" w:hAnsi="Arial" w:eastAsia="Arial" w:cs="Arial"/>
          <w:b w:val="0"/>
          <w:bCs w:val="0"/>
          <w:noProof w:val="0"/>
          <w:sz w:val="24"/>
          <w:szCs w:val="24"/>
          <w:lang w:val="en-GB"/>
        </w:rPr>
        <w:t xml:space="preserve"> process </w:t>
      </w:r>
      <w:r w:rsidRPr="20ADDBFC" w:rsidR="4D461055">
        <w:rPr>
          <w:rFonts w:ascii="Arial" w:hAnsi="Arial" w:eastAsia="Arial" w:cs="Arial"/>
          <w:b w:val="0"/>
          <w:bCs w:val="0"/>
          <w:noProof w:val="0"/>
          <w:sz w:val="24"/>
          <w:szCs w:val="24"/>
          <w:lang w:val="en-GB"/>
        </w:rPr>
        <w:t xml:space="preserve">of </w:t>
      </w:r>
      <w:r w:rsidRPr="20ADDBFC" w:rsidR="052FE163">
        <w:rPr>
          <w:rFonts w:ascii="Arial" w:hAnsi="Arial" w:eastAsia="Arial" w:cs="Arial"/>
          <w:b w:val="0"/>
          <w:bCs w:val="0"/>
          <w:noProof w:val="0"/>
          <w:sz w:val="24"/>
          <w:szCs w:val="24"/>
          <w:lang w:val="en-GB"/>
        </w:rPr>
        <w:t>discussion</w:t>
      </w:r>
      <w:r w:rsidRPr="20ADDBFC" w:rsidR="0173B1F3">
        <w:rPr>
          <w:rFonts w:ascii="Arial" w:hAnsi="Arial" w:eastAsia="Arial" w:cs="Arial"/>
          <w:b w:val="0"/>
          <w:bCs w:val="0"/>
          <w:noProof w:val="0"/>
          <w:sz w:val="24"/>
          <w:szCs w:val="24"/>
          <w:lang w:val="en-GB"/>
        </w:rPr>
        <w:t xml:space="preserve"> to </w:t>
      </w:r>
      <w:r w:rsidRPr="20ADDBFC" w:rsidR="0E6AA8AA">
        <w:rPr>
          <w:rFonts w:ascii="Arial" w:hAnsi="Arial" w:eastAsia="Arial" w:cs="Arial"/>
          <w:b w:val="0"/>
          <w:bCs w:val="0"/>
          <w:noProof w:val="0"/>
          <w:sz w:val="24"/>
          <w:szCs w:val="24"/>
          <w:lang w:val="en-GB"/>
        </w:rPr>
        <w:t>analyse</w:t>
      </w:r>
      <w:r w:rsidRPr="20ADDBFC" w:rsidR="0173B1F3">
        <w:rPr>
          <w:rFonts w:ascii="Arial" w:hAnsi="Arial" w:eastAsia="Arial" w:cs="Arial"/>
          <w:b w:val="0"/>
          <w:bCs w:val="0"/>
          <w:noProof w:val="0"/>
          <w:sz w:val="24"/>
          <w:szCs w:val="24"/>
          <w:lang w:val="en-GB"/>
        </w:rPr>
        <w:t xml:space="preserve"> an event, </w:t>
      </w:r>
      <w:r w:rsidRPr="20ADDBFC" w:rsidR="30DA0B20">
        <w:rPr>
          <w:rFonts w:ascii="Arial" w:hAnsi="Arial" w:eastAsia="Arial" w:cs="Arial"/>
          <w:b w:val="0"/>
          <w:bCs w:val="0"/>
          <w:noProof w:val="0"/>
          <w:sz w:val="24"/>
          <w:szCs w:val="24"/>
          <w:lang w:val="en-GB"/>
        </w:rPr>
        <w:t>studied or similar</w:t>
      </w:r>
      <w:r w:rsidRPr="20ADDBFC" w:rsidR="67BF0826">
        <w:rPr>
          <w:rFonts w:ascii="Arial" w:hAnsi="Arial" w:eastAsia="Arial" w:cs="Arial"/>
          <w:b w:val="0"/>
          <w:bCs w:val="0"/>
          <w:noProof w:val="0"/>
          <w:sz w:val="24"/>
          <w:szCs w:val="24"/>
          <w:lang w:val="en-GB"/>
        </w:rPr>
        <w:t>. As the data collected from a trustable source had probably been already successfully implemented.</w:t>
      </w:r>
      <w:r w:rsidRPr="20ADDBFC" w:rsidR="7241DB4A">
        <w:rPr>
          <w:rFonts w:ascii="Arial" w:hAnsi="Arial" w:eastAsia="Arial" w:cs="Arial"/>
          <w:b w:val="0"/>
          <w:bCs w:val="0"/>
          <w:noProof w:val="0"/>
          <w:sz w:val="24"/>
          <w:szCs w:val="24"/>
          <w:lang w:val="en-GB"/>
        </w:rPr>
        <w:t xml:space="preserve"> </w:t>
      </w:r>
      <w:r w:rsidRPr="20ADDBFC" w:rsidR="7241DB4A">
        <w:rPr>
          <w:rFonts w:ascii="Arial" w:hAnsi="Arial" w:eastAsia="Arial" w:cs="Arial"/>
          <w:b w:val="0"/>
          <w:bCs w:val="0"/>
          <w:i w:val="0"/>
          <w:iCs w:val="0"/>
          <w:noProof w:val="0"/>
          <w:color w:val="000000" w:themeColor="text1" w:themeTint="FF" w:themeShade="FF"/>
          <w:sz w:val="19"/>
          <w:szCs w:val="19"/>
          <w:lang w:val="en-GB"/>
        </w:rPr>
        <w:t>(Guides: Sources for historical research: Secondary sources, 2020)</w:t>
      </w:r>
    </w:p>
    <w:p w:rsidR="67BF0826" w:rsidP="37120DA1" w:rsidRDefault="67BF0826" w14:paraId="16FCB8D2" w14:textId="4EBB2DB7">
      <w:pPr>
        <w:pStyle w:val="Normal"/>
        <w:spacing w:line="360" w:lineRule="auto"/>
        <w:ind w:left="360"/>
        <w:rPr>
          <w:rFonts w:ascii="Arial" w:hAnsi="Arial" w:eastAsia="Arial" w:cs="Arial"/>
          <w:b w:val="1"/>
          <w:bCs w:val="1"/>
          <w:noProof w:val="0"/>
          <w:sz w:val="24"/>
          <w:szCs w:val="24"/>
          <w:lang w:val="en-GB"/>
        </w:rPr>
      </w:pPr>
      <w:r w:rsidRPr="37120DA1" w:rsidR="60E56BD1">
        <w:rPr>
          <w:rFonts w:ascii="Arial" w:hAnsi="Arial" w:eastAsia="Arial" w:cs="Arial"/>
          <w:b w:val="1"/>
          <w:bCs w:val="1"/>
          <w:noProof w:val="0"/>
          <w:sz w:val="24"/>
          <w:szCs w:val="24"/>
          <w:lang w:val="en-GB"/>
        </w:rPr>
        <w:t xml:space="preserve">4. </w:t>
      </w:r>
      <w:r w:rsidRPr="37120DA1" w:rsidR="67BF0826">
        <w:rPr>
          <w:rFonts w:ascii="Arial" w:hAnsi="Arial" w:eastAsia="Arial" w:cs="Arial"/>
          <w:b w:val="1"/>
          <w:bCs w:val="1"/>
          <w:noProof w:val="0"/>
          <w:sz w:val="24"/>
          <w:szCs w:val="24"/>
          <w:lang w:val="en-GB"/>
        </w:rPr>
        <w:t>Research methods</w:t>
      </w:r>
    </w:p>
    <w:p w:rsidR="67BF0826" w:rsidP="785F315D" w:rsidRDefault="67BF0826" w14:paraId="0BDE0C36" w14:textId="68FFEA5F">
      <w:pPr>
        <w:pStyle w:val="Normal"/>
        <w:spacing w:line="360" w:lineRule="auto"/>
        <w:rPr>
          <w:rFonts w:ascii="Arial" w:hAnsi="Arial" w:eastAsia="Arial" w:cs="Arial"/>
          <w:noProof w:val="0"/>
          <w:sz w:val="24"/>
          <w:szCs w:val="24"/>
          <w:lang w:val="en-GB"/>
        </w:rPr>
      </w:pPr>
      <w:r w:rsidRPr="37120DA1" w:rsidR="67BF0826">
        <w:rPr>
          <w:rFonts w:ascii="Arial" w:hAnsi="Arial" w:eastAsia="Arial" w:cs="Arial"/>
          <w:noProof w:val="0"/>
          <w:sz w:val="24"/>
          <w:szCs w:val="24"/>
          <w:lang w:val="en-GB"/>
        </w:rPr>
        <w:t>Understanding research methods, we will try to explain how the questionnaire created has its relation to the three methods of research: qualitative research, quantitative research and mixed methods.</w:t>
      </w:r>
    </w:p>
    <w:p w:rsidR="67BF0826" w:rsidP="785F315D" w:rsidRDefault="67BF0826" w14:paraId="7B5A256E" w14:textId="7916FC79">
      <w:pPr>
        <w:pStyle w:val="Normal"/>
        <w:spacing w:line="360" w:lineRule="auto"/>
        <w:rPr>
          <w:rFonts w:ascii="Arial" w:hAnsi="Arial" w:eastAsia="Arial" w:cs="Arial"/>
          <w:b w:val="0"/>
          <w:bCs w:val="0"/>
          <w:noProof w:val="0"/>
          <w:sz w:val="24"/>
          <w:szCs w:val="24"/>
          <w:lang w:val="en-GB"/>
        </w:rPr>
      </w:pPr>
      <w:r w:rsidRPr="37120DA1" w:rsidR="67BF0826">
        <w:rPr>
          <w:rFonts w:ascii="Arial" w:hAnsi="Arial" w:eastAsia="Arial" w:cs="Arial"/>
          <w:b w:val="1"/>
          <w:bCs w:val="1"/>
          <w:noProof w:val="0"/>
          <w:sz w:val="24"/>
          <w:szCs w:val="24"/>
          <w:lang w:val="en-GB"/>
        </w:rPr>
        <w:t xml:space="preserve">Qualitative research: </w:t>
      </w:r>
      <w:r w:rsidRPr="37120DA1" w:rsidR="67BF0826">
        <w:rPr>
          <w:rFonts w:ascii="Arial" w:hAnsi="Arial" w:eastAsia="Arial" w:cs="Arial"/>
          <w:b w:val="0"/>
          <w:bCs w:val="0"/>
          <w:noProof w:val="0"/>
          <w:sz w:val="24"/>
          <w:szCs w:val="24"/>
          <w:lang w:val="en-GB"/>
        </w:rPr>
        <w:t>Refers to non-numerical observation to analyse the topics.</w:t>
      </w:r>
    </w:p>
    <w:p w:rsidR="67BF0826" w:rsidP="785F315D" w:rsidRDefault="67BF0826" w14:paraId="060E9FA4" w14:textId="417B9410">
      <w:pPr>
        <w:pStyle w:val="Normal"/>
        <w:spacing w:line="360" w:lineRule="auto"/>
        <w:rPr>
          <w:rFonts w:ascii="Arial" w:hAnsi="Arial" w:eastAsia="Arial" w:cs="Arial"/>
          <w:b w:val="0"/>
          <w:bCs w:val="0"/>
          <w:noProof w:val="0"/>
          <w:sz w:val="24"/>
          <w:szCs w:val="24"/>
          <w:lang w:val="en-GB"/>
        </w:rPr>
      </w:pPr>
      <w:r w:rsidRPr="37120DA1" w:rsidR="67BF0826">
        <w:rPr>
          <w:rFonts w:ascii="Arial" w:hAnsi="Arial" w:eastAsia="Arial" w:cs="Arial"/>
          <w:b w:val="1"/>
          <w:bCs w:val="1"/>
          <w:noProof w:val="0"/>
          <w:sz w:val="24"/>
          <w:szCs w:val="24"/>
          <w:lang w:val="en-GB"/>
        </w:rPr>
        <w:t>Quantitative research</w:t>
      </w:r>
      <w:r w:rsidRPr="37120DA1" w:rsidR="67BF0826">
        <w:rPr>
          <w:rFonts w:ascii="Arial" w:hAnsi="Arial" w:eastAsia="Arial" w:cs="Arial"/>
          <w:b w:val="0"/>
          <w:bCs w:val="0"/>
          <w:noProof w:val="0"/>
          <w:sz w:val="24"/>
          <w:szCs w:val="24"/>
          <w:lang w:val="en-GB"/>
        </w:rPr>
        <w:t>: the data which can be transformed to explain the questions.</w:t>
      </w:r>
    </w:p>
    <w:p w:rsidR="67BF0826" w:rsidP="785F315D" w:rsidRDefault="67BF0826" w14:paraId="4188DF3F" w14:textId="3B16350F">
      <w:pPr>
        <w:pStyle w:val="Normal"/>
        <w:spacing w:line="360" w:lineRule="auto"/>
        <w:rPr>
          <w:rFonts w:ascii="Arial" w:hAnsi="Arial" w:eastAsia="Arial" w:cs="Arial"/>
          <w:b w:val="0"/>
          <w:bCs w:val="0"/>
          <w:noProof w:val="0"/>
          <w:sz w:val="24"/>
          <w:szCs w:val="24"/>
          <w:lang w:val="en-GB"/>
        </w:rPr>
      </w:pPr>
      <w:r w:rsidRPr="37120DA1" w:rsidR="67BF0826">
        <w:rPr>
          <w:rFonts w:ascii="Arial" w:hAnsi="Arial" w:eastAsia="Arial" w:cs="Arial"/>
          <w:b w:val="1"/>
          <w:bCs w:val="1"/>
          <w:noProof w:val="0"/>
          <w:sz w:val="24"/>
          <w:szCs w:val="24"/>
          <w:lang w:val="en-GB"/>
        </w:rPr>
        <w:t>Mixed method:</w:t>
      </w:r>
      <w:r w:rsidRPr="37120DA1" w:rsidR="67BF0826">
        <w:rPr>
          <w:rFonts w:ascii="Arial" w:hAnsi="Arial" w:eastAsia="Arial" w:cs="Arial"/>
          <w:b w:val="0"/>
          <w:bCs w:val="0"/>
          <w:noProof w:val="0"/>
          <w:sz w:val="24"/>
          <w:szCs w:val="24"/>
          <w:lang w:val="en-GB"/>
        </w:rPr>
        <w:t xml:space="preserve"> Sets the combination of both methods above.</w:t>
      </w:r>
    </w:p>
    <w:p w:rsidR="785F315D" w:rsidP="785F315D" w:rsidRDefault="785F315D" w14:paraId="204ED80A" w14:textId="1FACDBAA">
      <w:pPr>
        <w:pStyle w:val="Normal"/>
        <w:spacing w:line="360" w:lineRule="auto"/>
        <w:rPr>
          <w:rFonts w:ascii="Arial" w:hAnsi="Arial" w:eastAsia="Arial" w:cs="Arial"/>
          <w:noProof w:val="0"/>
          <w:sz w:val="24"/>
          <w:szCs w:val="24"/>
          <w:lang w:val="en-GB"/>
        </w:rPr>
      </w:pPr>
      <w:r w:rsidRPr="45751C5A" w:rsidR="67BF0826">
        <w:rPr>
          <w:rFonts w:ascii="Arial" w:hAnsi="Arial" w:eastAsia="Arial" w:cs="Arial"/>
          <w:noProof w:val="0"/>
          <w:sz w:val="24"/>
          <w:szCs w:val="24"/>
          <w:lang w:val="en-GB"/>
        </w:rPr>
        <w:t xml:space="preserve">The assignment is going to use the </w:t>
      </w:r>
      <w:r w:rsidRPr="45751C5A" w:rsidR="67BF0826">
        <w:rPr>
          <w:rFonts w:ascii="Arial" w:hAnsi="Arial" w:eastAsia="Arial" w:cs="Arial"/>
          <w:b w:val="1"/>
          <w:bCs w:val="1"/>
          <w:noProof w:val="0"/>
          <w:sz w:val="24"/>
          <w:szCs w:val="24"/>
          <w:lang w:val="en-GB"/>
        </w:rPr>
        <w:t xml:space="preserve">mixed method </w:t>
      </w:r>
      <w:r w:rsidRPr="45751C5A" w:rsidR="67BF0826">
        <w:rPr>
          <w:rFonts w:ascii="Arial" w:hAnsi="Arial" w:eastAsia="Arial" w:cs="Arial"/>
          <w:noProof w:val="0"/>
          <w:sz w:val="24"/>
          <w:szCs w:val="24"/>
          <w:lang w:val="en-GB"/>
        </w:rPr>
        <w:t xml:space="preserve">of research, evaluating the percentage numbers and the behaviour of the academics inquired. The objective of the assignment is to establish </w:t>
      </w:r>
      <w:proofErr w:type="gramStart"/>
      <w:r w:rsidRPr="45751C5A" w:rsidR="67BF0826">
        <w:rPr>
          <w:rFonts w:ascii="Arial" w:hAnsi="Arial" w:eastAsia="Arial" w:cs="Arial"/>
          <w:noProof w:val="0"/>
          <w:sz w:val="24"/>
          <w:szCs w:val="24"/>
          <w:lang w:val="en-GB"/>
        </w:rPr>
        <w:t>casual</w:t>
      </w:r>
      <w:proofErr w:type="gramEnd"/>
      <w:r w:rsidRPr="45751C5A" w:rsidR="67BF0826">
        <w:rPr>
          <w:rFonts w:ascii="Arial" w:hAnsi="Arial" w:eastAsia="Arial" w:cs="Arial"/>
          <w:noProof w:val="0"/>
          <w:sz w:val="24"/>
          <w:szCs w:val="24"/>
          <w:lang w:val="en-GB"/>
        </w:rPr>
        <w:t xml:space="preserve"> relationship among the survey, teachers and the disciples.</w:t>
      </w:r>
      <w:r w:rsidRPr="45751C5A" w:rsidR="3D28557C">
        <w:rPr>
          <w:rFonts w:ascii="Arial" w:hAnsi="Arial" w:eastAsia="Arial" w:cs="Arial"/>
          <w:noProof w:val="0"/>
          <w:sz w:val="24"/>
          <w:szCs w:val="24"/>
          <w:lang w:val="en-GB"/>
        </w:rPr>
        <w:t xml:space="preserve"> </w:t>
      </w:r>
      <w:r w:rsidRPr="45751C5A" w:rsidR="1E6F4D54">
        <w:rPr>
          <w:rFonts w:ascii="Arial" w:hAnsi="Arial" w:eastAsia="Arial" w:cs="Arial"/>
          <w:noProof w:val="0"/>
          <w:sz w:val="24"/>
          <w:szCs w:val="24"/>
          <w:lang w:val="en-GB"/>
        </w:rPr>
        <w:t>(</w:t>
      </w:r>
      <w:r w:rsidRPr="45751C5A" w:rsidR="1E6F4D54">
        <w:rPr>
          <w:rFonts w:ascii="Arial" w:hAnsi="Arial" w:eastAsia="Arial" w:cs="Arial"/>
          <w:i w:val="1"/>
          <w:iCs w:val="1"/>
          <w:noProof w:val="0"/>
          <w:sz w:val="24"/>
          <w:szCs w:val="24"/>
          <w:lang w:val="en-GB"/>
        </w:rPr>
        <w:t>Academic Journals</w:t>
      </w:r>
      <w:r w:rsidRPr="45751C5A" w:rsidR="1E6F4D54">
        <w:rPr>
          <w:rFonts w:ascii="Arial" w:hAnsi="Arial" w:eastAsia="Arial" w:cs="Arial"/>
          <w:noProof w:val="0"/>
          <w:sz w:val="24"/>
          <w:szCs w:val="24"/>
          <w:lang w:val="en-GB"/>
        </w:rPr>
        <w:t xml:space="preserve"> 2017)</w:t>
      </w:r>
    </w:p>
    <w:p w:rsidR="67BF0826" w:rsidP="1D848EED" w:rsidRDefault="67BF0826" w14:paraId="5C4A9A27" w14:textId="4C3B6F68">
      <w:pPr>
        <w:pStyle w:val="Normal"/>
        <w:spacing w:line="360" w:lineRule="auto"/>
        <w:ind w:left="360"/>
        <w:rPr>
          <w:rFonts w:ascii="Arial" w:hAnsi="Arial" w:eastAsia="Arial" w:cs="Arial"/>
          <w:b w:val="1"/>
          <w:bCs w:val="1"/>
          <w:noProof w:val="0"/>
          <w:sz w:val="24"/>
          <w:szCs w:val="24"/>
          <w:lang w:val="en-GB"/>
        </w:rPr>
      </w:pPr>
      <w:r w:rsidRPr="37120DA1" w:rsidR="61A854CC">
        <w:rPr>
          <w:rFonts w:ascii="Arial" w:hAnsi="Arial" w:eastAsia="Arial" w:cs="Arial"/>
          <w:b w:val="1"/>
          <w:bCs w:val="1"/>
          <w:noProof w:val="0"/>
          <w:sz w:val="24"/>
          <w:szCs w:val="24"/>
          <w:lang w:val="en-GB"/>
        </w:rPr>
        <w:t xml:space="preserve">5. </w:t>
      </w:r>
      <w:r w:rsidRPr="37120DA1" w:rsidR="67BF0826">
        <w:rPr>
          <w:rFonts w:ascii="Arial" w:hAnsi="Arial" w:eastAsia="Arial" w:cs="Arial"/>
          <w:b w:val="1"/>
          <w:bCs w:val="1"/>
          <w:noProof w:val="0"/>
          <w:sz w:val="24"/>
          <w:szCs w:val="24"/>
          <w:lang w:val="en-GB"/>
        </w:rPr>
        <w:t>Data collection</w:t>
      </w:r>
    </w:p>
    <w:p w:rsidR="67BF0826" w:rsidP="2181C96B" w:rsidRDefault="67BF0826" w14:paraId="493113AA" w14:textId="7ED211E8">
      <w:pPr>
        <w:pStyle w:val="Normal"/>
        <w:spacing w:line="360" w:lineRule="auto"/>
        <w:rPr>
          <w:rFonts w:ascii="Arial" w:hAnsi="Arial" w:eastAsia="Arial" w:cs="Arial"/>
          <w:b w:val="0"/>
          <w:bCs w:val="0"/>
          <w:i w:val="0"/>
          <w:iCs w:val="0"/>
          <w:noProof w:val="0"/>
          <w:color w:val="000000" w:themeColor="text1" w:themeTint="FF" w:themeShade="FF"/>
          <w:sz w:val="24"/>
          <w:szCs w:val="24"/>
          <w:lang w:val="en-GB"/>
        </w:rPr>
      </w:pPr>
      <w:r w:rsidRPr="2181C96B" w:rsidR="67BF0826">
        <w:rPr>
          <w:rFonts w:ascii="Arial" w:hAnsi="Arial" w:eastAsia="Arial" w:cs="Arial"/>
          <w:noProof w:val="0"/>
          <w:sz w:val="24"/>
          <w:szCs w:val="24"/>
          <w:lang w:val="en-GB"/>
        </w:rPr>
        <w:t xml:space="preserve">Departing of the principle that data is the raw figures or facts, and that is considered in the plan as a </w:t>
      </w:r>
      <w:r w:rsidRPr="2181C96B" w:rsidR="67BF0826">
        <w:rPr>
          <w:rFonts w:ascii="Arial" w:hAnsi="Arial" w:eastAsia="Arial" w:cs="Arial"/>
          <w:noProof w:val="0"/>
          <w:sz w:val="24"/>
          <w:szCs w:val="24"/>
          <w:u w:val="single"/>
          <w:lang w:val="en-GB"/>
        </w:rPr>
        <w:t xml:space="preserve">primary data. </w:t>
      </w:r>
      <w:r w:rsidRPr="2181C96B" w:rsidR="01839556">
        <w:rPr>
          <w:rFonts w:ascii="Arial" w:hAnsi="Arial" w:eastAsia="Arial" w:cs="Arial"/>
          <w:noProof w:val="0"/>
          <w:sz w:val="24"/>
          <w:szCs w:val="24"/>
          <w:lang w:val="en-GB"/>
        </w:rPr>
        <w:t xml:space="preserve">(Sapsford &amp; Jupp, 2006) </w:t>
      </w:r>
    </w:p>
    <w:p w:rsidR="67BF0826" w:rsidP="45751C5A" w:rsidRDefault="67BF0826" w14:paraId="445EC1A6" w14:textId="43B786F7">
      <w:pPr>
        <w:pStyle w:val="Normal"/>
        <w:spacing w:line="360" w:lineRule="auto"/>
        <w:rPr>
          <w:rFonts w:ascii="Arial" w:hAnsi="Arial" w:eastAsia="Arial" w:cs="Arial"/>
          <w:b w:val="0"/>
          <w:bCs w:val="0"/>
          <w:i w:val="0"/>
          <w:iCs w:val="0"/>
          <w:noProof w:val="0"/>
          <w:color w:val="000000" w:themeColor="text1" w:themeTint="FF" w:themeShade="FF"/>
          <w:sz w:val="24"/>
          <w:szCs w:val="24"/>
          <w:lang w:val="en-GB"/>
        </w:rPr>
      </w:pPr>
      <w:r w:rsidRPr="45751C5A" w:rsidR="67BF0826">
        <w:rPr>
          <w:rFonts w:ascii="Arial" w:hAnsi="Arial" w:eastAsia="Arial" w:cs="Arial"/>
          <w:noProof w:val="0"/>
          <w:sz w:val="24"/>
          <w:szCs w:val="24"/>
          <w:u w:val="none"/>
          <w:lang w:val="en-GB"/>
        </w:rPr>
        <w:t xml:space="preserve">The charts are transforming the questionnaire data into information on the academic essay. The questionnaire itself would have no meaning without being mutated to an </w:t>
      </w:r>
      <w:r w:rsidRPr="45751C5A" w:rsidR="67BF0826">
        <w:rPr>
          <w:rFonts w:ascii="Arial" w:hAnsi="Arial" w:eastAsia="Arial" w:cs="Arial"/>
          <w:b w:val="0"/>
          <w:bCs w:val="0"/>
          <w:i w:val="0"/>
          <w:iCs w:val="0"/>
          <w:noProof w:val="0"/>
          <w:color w:val="000000" w:themeColor="text1" w:themeTint="FF" w:themeShade="FF"/>
          <w:sz w:val="24"/>
          <w:szCs w:val="24"/>
          <w:u w:val="single"/>
          <w:lang w:val="en-GB"/>
        </w:rPr>
        <w:t>Electronic Survey</w:t>
      </w:r>
      <w:r w:rsidRPr="45751C5A" w:rsidR="67BF0826">
        <w:rPr>
          <w:rFonts w:ascii="Arial" w:hAnsi="Arial" w:eastAsia="Arial" w:cs="Arial"/>
          <w:b w:val="1"/>
          <w:bCs w:val="1"/>
          <w:i w:val="0"/>
          <w:iCs w:val="0"/>
          <w:noProof w:val="0"/>
          <w:color w:val="000000" w:themeColor="text1" w:themeTint="FF" w:themeShade="FF"/>
          <w:sz w:val="24"/>
          <w:szCs w:val="24"/>
          <w:lang w:val="en-GB"/>
        </w:rPr>
        <w:t xml:space="preserve">, </w:t>
      </w:r>
      <w:r w:rsidRPr="45751C5A" w:rsidR="67BF0826">
        <w:rPr>
          <w:rFonts w:ascii="Arial" w:hAnsi="Arial" w:eastAsia="Arial" w:cs="Arial"/>
          <w:b w:val="0"/>
          <w:bCs w:val="0"/>
          <w:i w:val="0"/>
          <w:iCs w:val="0"/>
          <w:noProof w:val="0"/>
          <w:color w:val="000000" w:themeColor="text1" w:themeTint="FF" w:themeShade="FF"/>
          <w:sz w:val="24"/>
          <w:szCs w:val="24"/>
          <w:lang w:val="en-GB"/>
        </w:rPr>
        <w:t>where data is collected using electronic systems or ways such as SurveyMonkey.</w:t>
      </w:r>
    </w:p>
    <w:p w:rsidR="2FD195CA" w:rsidP="45751C5A" w:rsidRDefault="2FD195CA" w14:paraId="025D82D2" w14:textId="24CA4CA1">
      <w:pPr>
        <w:pStyle w:val="Normal"/>
        <w:spacing w:line="360" w:lineRule="auto"/>
        <w:jc w:val="center"/>
        <w:rPr>
          <w:rFonts w:ascii="Arial" w:hAnsi="Arial" w:eastAsia="Arial" w:cs="Arial"/>
          <w:b w:val="0"/>
          <w:bCs w:val="0"/>
          <w:i w:val="0"/>
          <w:iCs w:val="0"/>
          <w:noProof w:val="0"/>
          <w:color w:val="000000" w:themeColor="text1" w:themeTint="FF" w:themeShade="FF"/>
          <w:sz w:val="24"/>
          <w:szCs w:val="24"/>
          <w:lang w:val="en-GB"/>
        </w:rPr>
      </w:pPr>
      <w:r w:rsidRPr="45751C5A" w:rsidR="2FD195CA">
        <w:rPr>
          <w:rFonts w:ascii="Arial" w:hAnsi="Arial" w:eastAsia="Arial" w:cs="Arial"/>
          <w:b w:val="0"/>
          <w:bCs w:val="0"/>
          <w:i w:val="0"/>
          <w:iCs w:val="0"/>
          <w:noProof w:val="0"/>
          <w:color w:val="000000" w:themeColor="text1" w:themeTint="FF" w:themeShade="FF"/>
          <w:sz w:val="24"/>
          <w:szCs w:val="24"/>
          <w:lang w:val="en-GB"/>
        </w:rPr>
        <w:t>16</w:t>
      </w:r>
    </w:p>
    <w:p w:rsidR="785F315D" w:rsidP="2181C96B" w:rsidRDefault="785F315D" w14:paraId="6FF67C1F" w14:textId="00BE1FA1">
      <w:pPr>
        <w:pStyle w:val="Normal"/>
        <w:spacing w:line="360" w:lineRule="auto"/>
        <w:rPr>
          <w:rFonts w:ascii="Arial" w:hAnsi="Arial" w:eastAsia="Arial" w:cs="Arial"/>
          <w:b w:val="0"/>
          <w:bCs w:val="0"/>
          <w:i w:val="0"/>
          <w:iCs w:val="0"/>
          <w:noProof w:val="0"/>
          <w:color w:val="000000" w:themeColor="text1" w:themeTint="FF" w:themeShade="FF"/>
          <w:sz w:val="24"/>
          <w:szCs w:val="24"/>
          <w:lang w:val="en-GB"/>
        </w:rPr>
      </w:pPr>
      <w:r w:rsidRPr="2181C96B" w:rsidR="67BF0826">
        <w:rPr>
          <w:rFonts w:ascii="Arial" w:hAnsi="Arial" w:eastAsia="Arial" w:cs="Arial"/>
          <w:b w:val="0"/>
          <w:bCs w:val="0"/>
          <w:i w:val="0"/>
          <w:iCs w:val="0"/>
          <w:noProof w:val="0"/>
          <w:color w:val="000000" w:themeColor="text1" w:themeTint="FF" w:themeShade="FF"/>
          <w:sz w:val="24"/>
          <w:szCs w:val="24"/>
          <w:lang w:val="en-GB"/>
        </w:rPr>
        <w:t>The mode declared in this assignment is a</w:t>
      </w:r>
      <w:r w:rsidRPr="2181C96B" w:rsidR="67BF0826">
        <w:rPr>
          <w:rFonts w:ascii="Arial" w:hAnsi="Arial" w:eastAsia="Arial" w:cs="Arial"/>
          <w:b w:val="1"/>
          <w:bCs w:val="1"/>
          <w:i w:val="0"/>
          <w:iCs w:val="0"/>
          <w:noProof w:val="0"/>
          <w:color w:val="000000" w:themeColor="text1" w:themeTint="FF" w:themeShade="FF"/>
          <w:sz w:val="24"/>
          <w:szCs w:val="24"/>
          <w:lang w:val="en-GB"/>
        </w:rPr>
        <w:t xml:space="preserve"> </w:t>
      </w:r>
      <w:r w:rsidRPr="2181C96B" w:rsidR="67BF0826">
        <w:rPr>
          <w:rFonts w:ascii="Arial" w:hAnsi="Arial" w:eastAsia="Arial" w:cs="Arial"/>
          <w:b w:val="0"/>
          <w:bCs w:val="0"/>
          <w:i w:val="0"/>
          <w:iCs w:val="0"/>
          <w:noProof w:val="0"/>
          <w:color w:val="000000" w:themeColor="text1" w:themeTint="FF" w:themeShade="FF"/>
          <w:sz w:val="24"/>
          <w:szCs w:val="24"/>
          <w:u w:val="single"/>
          <w:lang w:val="en-GB"/>
        </w:rPr>
        <w:t>Comparative Survey</w:t>
      </w:r>
      <w:r w:rsidRPr="2181C96B" w:rsidR="67BF0826">
        <w:rPr>
          <w:rFonts w:ascii="Arial" w:hAnsi="Arial" w:eastAsia="Arial" w:cs="Arial"/>
          <w:b w:val="0"/>
          <w:bCs w:val="0"/>
          <w:i w:val="0"/>
          <w:iCs w:val="0"/>
          <w:noProof w:val="0"/>
          <w:color w:val="000000" w:themeColor="text1" w:themeTint="FF" w:themeShade="FF"/>
          <w:sz w:val="24"/>
          <w:szCs w:val="24"/>
          <w:lang w:val="en-GB"/>
        </w:rPr>
        <w:t>,</w:t>
      </w:r>
      <w:r w:rsidRPr="2181C96B" w:rsidR="67BF0826">
        <w:rPr>
          <w:rFonts w:ascii="Arial" w:hAnsi="Arial" w:eastAsia="Arial" w:cs="Arial"/>
          <w:b w:val="1"/>
          <w:bCs w:val="1"/>
          <w:i w:val="0"/>
          <w:iCs w:val="0"/>
          <w:noProof w:val="0"/>
          <w:color w:val="000000" w:themeColor="text1" w:themeTint="FF" w:themeShade="FF"/>
          <w:sz w:val="24"/>
          <w:szCs w:val="24"/>
          <w:lang w:val="en-GB"/>
        </w:rPr>
        <w:t xml:space="preserve"> </w:t>
      </w:r>
      <w:r w:rsidRPr="2181C96B" w:rsidR="67BF0826">
        <w:rPr>
          <w:rFonts w:ascii="Arial" w:hAnsi="Arial" w:eastAsia="Arial" w:cs="Arial"/>
          <w:b w:val="0"/>
          <w:bCs w:val="0"/>
          <w:i w:val="0"/>
          <w:iCs w:val="0"/>
          <w:noProof w:val="0"/>
          <w:color w:val="000000" w:themeColor="text1" w:themeTint="FF" w:themeShade="FF"/>
          <w:sz w:val="24"/>
          <w:szCs w:val="24"/>
          <w:lang w:val="en-GB"/>
        </w:rPr>
        <w:t>whether building or comparing information gathered between two groups including the final comments where the author opinions and recommendations are taken place.</w:t>
      </w:r>
    </w:p>
    <w:p w:rsidR="67BF0826" w:rsidP="37120DA1" w:rsidRDefault="67BF0826" w14:paraId="67A86A6A" w14:textId="6B031935">
      <w:pPr>
        <w:pStyle w:val="Normal"/>
        <w:spacing w:line="360" w:lineRule="auto"/>
        <w:ind w:left="360"/>
        <w:jc w:val="both"/>
        <w:rPr>
          <w:rFonts w:ascii="Arial" w:hAnsi="Arial" w:eastAsia="Arial" w:cs="Arial"/>
          <w:b w:val="1"/>
          <w:bCs w:val="1"/>
          <w:i w:val="0"/>
          <w:iCs w:val="0"/>
          <w:noProof w:val="0"/>
          <w:color w:val="000000" w:themeColor="text1" w:themeTint="FF" w:themeShade="FF"/>
          <w:sz w:val="24"/>
          <w:szCs w:val="24"/>
          <w:lang w:val="en-GB"/>
        </w:rPr>
      </w:pPr>
      <w:r w:rsidRPr="37120DA1" w:rsidR="5FA6F554">
        <w:rPr>
          <w:rFonts w:ascii="Arial" w:hAnsi="Arial" w:eastAsia="Arial" w:cs="Arial"/>
          <w:b w:val="1"/>
          <w:bCs w:val="1"/>
          <w:i w:val="0"/>
          <w:iCs w:val="0"/>
          <w:noProof w:val="0"/>
          <w:color w:val="000000" w:themeColor="text1" w:themeTint="FF" w:themeShade="FF"/>
          <w:sz w:val="24"/>
          <w:szCs w:val="24"/>
          <w:lang w:val="en-GB"/>
        </w:rPr>
        <w:t xml:space="preserve">6. </w:t>
      </w:r>
      <w:r w:rsidRPr="37120DA1" w:rsidR="67BF0826">
        <w:rPr>
          <w:rFonts w:ascii="Arial" w:hAnsi="Arial" w:eastAsia="Arial" w:cs="Arial"/>
          <w:b w:val="1"/>
          <w:bCs w:val="1"/>
          <w:i w:val="0"/>
          <w:iCs w:val="0"/>
          <w:noProof w:val="0"/>
          <w:color w:val="000000" w:themeColor="text1" w:themeTint="FF" w:themeShade="FF"/>
          <w:sz w:val="24"/>
          <w:szCs w:val="24"/>
          <w:lang w:val="en-GB"/>
        </w:rPr>
        <w:t>Types of population</w:t>
      </w:r>
    </w:p>
    <w:p w:rsidR="785F315D" w:rsidP="1E508E55" w:rsidRDefault="785F315D" w14:paraId="6BA42458" w14:textId="553BFE8D">
      <w:pPr>
        <w:spacing w:line="360" w:lineRule="auto"/>
        <w:ind/>
        <w:jc w:val="both"/>
        <w:rPr>
          <w:rFonts w:ascii="Arial" w:hAnsi="Arial" w:eastAsia="Arial" w:cs="Arial"/>
          <w:b w:val="0"/>
          <w:bCs w:val="0"/>
          <w:i w:val="0"/>
          <w:iCs w:val="0"/>
          <w:noProof w:val="0"/>
          <w:color w:val="000000" w:themeColor="text1" w:themeTint="FF" w:themeShade="FF"/>
          <w:sz w:val="24"/>
          <w:szCs w:val="24"/>
          <w:lang w:val="en-GB"/>
        </w:rPr>
      </w:pPr>
      <w:r w:rsidRPr="1E508E55" w:rsidR="792E7D03">
        <w:rPr>
          <w:rFonts w:ascii="Arial" w:hAnsi="Arial" w:eastAsia="Arial" w:cs="Arial"/>
          <w:b w:val="1"/>
          <w:bCs w:val="1"/>
          <w:i w:val="0"/>
          <w:iCs w:val="0"/>
          <w:noProof w:val="0"/>
          <w:color w:val="000000" w:themeColor="text1" w:themeTint="FF" w:themeShade="FF"/>
          <w:sz w:val="24"/>
          <w:szCs w:val="24"/>
          <w:lang w:val="en-GB"/>
        </w:rPr>
        <w:t xml:space="preserve">6.1 </w:t>
      </w:r>
      <w:r w:rsidRPr="1E508E55" w:rsidR="67BF0826">
        <w:rPr>
          <w:rFonts w:ascii="Arial" w:hAnsi="Arial" w:eastAsia="Arial" w:cs="Arial"/>
          <w:b w:val="1"/>
          <w:bCs w:val="1"/>
          <w:i w:val="0"/>
          <w:iCs w:val="0"/>
          <w:noProof w:val="0"/>
          <w:color w:val="000000" w:themeColor="text1" w:themeTint="FF" w:themeShade="FF"/>
          <w:sz w:val="24"/>
          <w:szCs w:val="24"/>
          <w:lang w:val="en-GB"/>
        </w:rPr>
        <w:t xml:space="preserve">Accessible Population: </w:t>
      </w:r>
      <w:r w:rsidRPr="1E508E55" w:rsidR="67BF0826">
        <w:rPr>
          <w:rFonts w:ascii="Arial" w:hAnsi="Arial" w:eastAsia="Arial" w:cs="Arial"/>
          <w:b w:val="0"/>
          <w:bCs w:val="0"/>
          <w:i w:val="0"/>
          <w:iCs w:val="0"/>
          <w:noProof w:val="0"/>
          <w:color w:val="000000" w:themeColor="text1" w:themeTint="FF" w:themeShade="FF"/>
          <w:sz w:val="24"/>
          <w:szCs w:val="24"/>
          <w:lang w:val="en-GB"/>
        </w:rPr>
        <w:t>the type of the population chosen to take part in the Survey was the limited group of students of the University of Wales Trinity Saint Davids.</w:t>
      </w:r>
    </w:p>
    <w:p w:rsidR="35A93641" w:rsidP="37120DA1" w:rsidRDefault="35A93641" w14:paraId="064CBAAD" w14:textId="3A9F4262">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GB"/>
        </w:rPr>
      </w:pPr>
      <w:r w:rsidRPr="37120DA1" w:rsidR="35A93641">
        <w:rPr>
          <w:rFonts w:ascii="Arial" w:hAnsi="Arial" w:eastAsia="Arial" w:cs="Arial"/>
          <w:b w:val="1"/>
          <w:bCs w:val="1"/>
          <w:i w:val="0"/>
          <w:iCs w:val="0"/>
          <w:noProof w:val="0"/>
          <w:color w:val="000000" w:themeColor="text1" w:themeTint="FF" w:themeShade="FF"/>
          <w:sz w:val="24"/>
          <w:szCs w:val="24"/>
          <w:lang w:val="en-GB"/>
        </w:rPr>
        <w:t xml:space="preserve">6.2 </w:t>
      </w:r>
      <w:r w:rsidRPr="37120DA1" w:rsidR="67BF0826">
        <w:rPr>
          <w:rFonts w:ascii="Arial" w:hAnsi="Arial" w:eastAsia="Arial" w:cs="Arial"/>
          <w:b w:val="1"/>
          <w:bCs w:val="1"/>
          <w:i w:val="0"/>
          <w:iCs w:val="0"/>
          <w:noProof w:val="0"/>
          <w:color w:val="000000" w:themeColor="text1" w:themeTint="FF" w:themeShade="FF"/>
          <w:sz w:val="24"/>
          <w:szCs w:val="24"/>
          <w:lang w:val="en-GB"/>
        </w:rPr>
        <w:t xml:space="preserve">Sample Size &amp; Sample Unit Example: </w:t>
      </w:r>
      <w:r w:rsidRPr="37120DA1" w:rsidR="67BF0826">
        <w:rPr>
          <w:rFonts w:ascii="Arial" w:hAnsi="Arial" w:eastAsia="Arial" w:cs="Arial"/>
          <w:b w:val="0"/>
          <w:bCs w:val="0"/>
          <w:i w:val="0"/>
          <w:iCs w:val="0"/>
          <w:noProof w:val="0"/>
          <w:color w:val="000000" w:themeColor="text1" w:themeTint="FF" w:themeShade="FF"/>
          <w:sz w:val="24"/>
          <w:szCs w:val="24"/>
          <w:lang w:val="en-GB"/>
        </w:rPr>
        <w:t xml:space="preserve">Mostly students from London Campus. </w:t>
      </w:r>
    </w:p>
    <w:p w:rsidR="67BF0826" w:rsidP="37120DA1" w:rsidRDefault="67BF0826" w14:paraId="44271444" w14:textId="66A8C2FB">
      <w:pPr>
        <w:pStyle w:val="Normal"/>
        <w:spacing w:line="360" w:lineRule="auto"/>
        <w:jc w:val="left"/>
        <w:rPr>
          <w:rFonts w:ascii="Arial" w:hAnsi="Arial" w:eastAsia="Arial" w:cs="Arial"/>
          <w:b w:val="0"/>
          <w:bCs w:val="0"/>
          <w:i w:val="0"/>
          <w:iCs w:val="0"/>
          <w:noProof w:val="0"/>
          <w:color w:val="000000" w:themeColor="text1" w:themeTint="FF" w:themeShade="FF"/>
          <w:sz w:val="24"/>
          <w:szCs w:val="24"/>
          <w:lang w:val="en-GB"/>
        </w:rPr>
      </w:pPr>
      <w:r w:rsidRPr="37120DA1" w:rsidR="67BF0826">
        <w:rPr>
          <w:rFonts w:ascii="Arial" w:hAnsi="Arial" w:eastAsia="Arial" w:cs="Arial"/>
          <w:b w:val="0"/>
          <w:bCs w:val="0"/>
          <w:i w:val="0"/>
          <w:iCs w:val="0"/>
          <w:noProof w:val="0"/>
          <w:color w:val="000000" w:themeColor="text1" w:themeTint="FF" w:themeShade="FF"/>
          <w:sz w:val="24"/>
          <w:szCs w:val="24"/>
          <w:lang w:val="en-GB"/>
        </w:rPr>
        <w:t xml:space="preserve">Nevertheless, only eight </w:t>
      </w:r>
      <w:r w:rsidRPr="37120DA1" w:rsidR="67BF0826">
        <w:rPr>
          <w:rFonts w:ascii="Arial" w:hAnsi="Arial" w:eastAsia="Arial" w:cs="Arial"/>
          <w:b w:val="1"/>
          <w:bCs w:val="1"/>
          <w:i w:val="0"/>
          <w:iCs w:val="0"/>
          <w:noProof w:val="0"/>
          <w:color w:val="000000" w:themeColor="text1" w:themeTint="FF" w:themeShade="FF"/>
          <w:sz w:val="24"/>
          <w:szCs w:val="24"/>
          <w:u w:val="none"/>
          <w:lang w:val="en-GB"/>
        </w:rPr>
        <w:t>sampling unit,</w:t>
      </w:r>
      <w:r w:rsidRPr="37120DA1" w:rsidR="67BF0826">
        <w:rPr>
          <w:rFonts w:ascii="Arial" w:hAnsi="Arial" w:eastAsia="Arial" w:cs="Arial"/>
          <w:b w:val="0"/>
          <w:bCs w:val="0"/>
          <w:i w:val="0"/>
          <w:iCs w:val="0"/>
          <w:noProof w:val="0"/>
          <w:color w:val="000000" w:themeColor="text1" w:themeTint="FF" w:themeShade="FF"/>
          <w:sz w:val="24"/>
          <w:szCs w:val="24"/>
          <w:u w:val="none"/>
          <w:lang w:val="en-GB"/>
        </w:rPr>
        <w:t xml:space="preserve"> individuals participated of the process of </w:t>
      </w:r>
      <w:r w:rsidRPr="37120DA1" w:rsidR="67BF0826">
        <w:rPr>
          <w:rFonts w:ascii="Arial" w:hAnsi="Arial" w:eastAsia="Arial" w:cs="Arial"/>
          <w:b w:val="1"/>
          <w:bCs w:val="1"/>
          <w:i w:val="0"/>
          <w:iCs w:val="0"/>
          <w:noProof w:val="0"/>
          <w:color w:val="000000" w:themeColor="text1" w:themeTint="FF" w:themeShade="FF"/>
          <w:sz w:val="24"/>
          <w:szCs w:val="24"/>
          <w:lang w:val="en-GB"/>
        </w:rPr>
        <w:t>Simple Random Sampling</w:t>
      </w:r>
      <w:r w:rsidRPr="37120DA1" w:rsidR="67BF0826">
        <w:rPr>
          <w:rFonts w:ascii="Arial" w:hAnsi="Arial" w:eastAsia="Arial" w:cs="Arial"/>
          <w:b w:val="0"/>
          <w:bCs w:val="0"/>
          <w:i w:val="0"/>
          <w:iCs w:val="0"/>
          <w:noProof w:val="0"/>
          <w:color w:val="000000" w:themeColor="text1" w:themeTint="FF" w:themeShade="FF"/>
          <w:sz w:val="24"/>
          <w:szCs w:val="24"/>
          <w:lang w:val="en-GB"/>
        </w:rPr>
        <w:t xml:space="preserve"> where all the students from London Campus of the University of Wales Trinity Saint Davids had the same equal opportunity. In media the process took two minutes and forty-five seconds for each participant.</w:t>
      </w:r>
    </w:p>
    <w:p w:rsidR="67BF0826" w:rsidP="37120DA1" w:rsidRDefault="67BF0826" w14:paraId="2D3DCAB1" w14:textId="72496E7F">
      <w:pPr>
        <w:pStyle w:val="Normal"/>
        <w:spacing w:line="360" w:lineRule="auto"/>
        <w:ind w:left="360"/>
        <w:jc w:val="left"/>
        <w:rPr>
          <w:rFonts w:ascii="Arial" w:hAnsi="Arial" w:eastAsia="Arial" w:cs="Arial"/>
          <w:b w:val="1"/>
          <w:bCs w:val="1"/>
          <w:i w:val="0"/>
          <w:iCs w:val="0"/>
          <w:noProof w:val="0"/>
          <w:color w:val="000000" w:themeColor="text1" w:themeTint="FF" w:themeShade="FF"/>
          <w:sz w:val="24"/>
          <w:szCs w:val="24"/>
          <w:lang w:val="en-GB"/>
        </w:rPr>
      </w:pPr>
      <w:r w:rsidRPr="37120DA1" w:rsidR="5352A1B4">
        <w:rPr>
          <w:rFonts w:ascii="Arial" w:hAnsi="Arial" w:eastAsia="Arial" w:cs="Arial"/>
          <w:b w:val="1"/>
          <w:bCs w:val="1"/>
          <w:i w:val="0"/>
          <w:iCs w:val="0"/>
          <w:noProof w:val="0"/>
          <w:color w:val="000000" w:themeColor="text1" w:themeTint="FF" w:themeShade="FF"/>
          <w:sz w:val="24"/>
          <w:szCs w:val="24"/>
          <w:lang w:val="en-GB"/>
        </w:rPr>
        <w:t xml:space="preserve">7. </w:t>
      </w:r>
      <w:r w:rsidRPr="37120DA1" w:rsidR="67BF0826">
        <w:rPr>
          <w:rFonts w:ascii="Arial" w:hAnsi="Arial" w:eastAsia="Arial" w:cs="Arial"/>
          <w:b w:val="1"/>
          <w:bCs w:val="1"/>
          <w:i w:val="0"/>
          <w:iCs w:val="0"/>
          <w:noProof w:val="0"/>
          <w:color w:val="000000" w:themeColor="text1" w:themeTint="FF" w:themeShade="FF"/>
          <w:sz w:val="24"/>
          <w:szCs w:val="24"/>
          <w:lang w:val="en-GB"/>
        </w:rPr>
        <w:t xml:space="preserve">Data visualization </w:t>
      </w:r>
    </w:p>
    <w:p w:rsidR="67BF0826" w:rsidP="785F315D" w:rsidRDefault="67BF0826" w14:paraId="6CE35256" w14:textId="46DFDAF0">
      <w:pPr>
        <w:pStyle w:val="Normal"/>
        <w:spacing w:line="360" w:lineRule="auto"/>
        <w:jc w:val="both"/>
        <w:rPr>
          <w:rFonts w:ascii="Arial" w:hAnsi="Arial" w:eastAsia="Arial" w:cs="Arial"/>
          <w:sz w:val="24"/>
          <w:szCs w:val="24"/>
        </w:rPr>
      </w:pPr>
      <w:r w:rsidRPr="37120DA1" w:rsidR="67BF0826">
        <w:rPr>
          <w:rFonts w:ascii="Arial" w:hAnsi="Arial" w:eastAsia="Arial" w:cs="Arial"/>
          <w:sz w:val="24"/>
          <w:szCs w:val="24"/>
        </w:rPr>
        <w:t>The data visualization inserted by the author was the Pie Chart, one of the most commons, where only six categories of comparation or similarities can be accommodated do not causing struggling distortions to the viewers.</w:t>
      </w:r>
    </w:p>
    <w:p w:rsidR="67BF0826" w:rsidP="37120DA1" w:rsidRDefault="67BF0826" w14:paraId="6966C8E3" w14:textId="65C7D776">
      <w:pPr>
        <w:pStyle w:val="Normal"/>
        <w:spacing w:line="360" w:lineRule="auto"/>
        <w:ind w:left="360"/>
        <w:jc w:val="both"/>
        <w:rPr>
          <w:rFonts w:ascii="Arial" w:hAnsi="Arial" w:eastAsia="Arial" w:cs="Arial"/>
          <w:b w:val="1"/>
          <w:bCs w:val="1"/>
          <w:sz w:val="24"/>
          <w:szCs w:val="24"/>
        </w:rPr>
      </w:pPr>
      <w:r w:rsidRPr="37120DA1" w:rsidR="7BCB1607">
        <w:rPr>
          <w:rFonts w:ascii="Arial" w:hAnsi="Arial" w:eastAsia="Arial" w:cs="Arial"/>
          <w:b w:val="1"/>
          <w:bCs w:val="1"/>
          <w:sz w:val="24"/>
          <w:szCs w:val="24"/>
        </w:rPr>
        <w:t xml:space="preserve">8. </w:t>
      </w:r>
      <w:r w:rsidRPr="37120DA1" w:rsidR="67BF0826">
        <w:rPr>
          <w:rFonts w:ascii="Arial" w:hAnsi="Arial" w:eastAsia="Arial" w:cs="Arial"/>
          <w:b w:val="1"/>
          <w:bCs w:val="1"/>
          <w:sz w:val="24"/>
          <w:szCs w:val="24"/>
        </w:rPr>
        <w:t xml:space="preserve">Research Ethics </w:t>
      </w:r>
    </w:p>
    <w:p w:rsidR="67BF0826" w:rsidP="785F315D" w:rsidRDefault="67BF0826" w14:paraId="5C04C68C" w14:textId="09CDCF21">
      <w:pPr>
        <w:pStyle w:val="Normal"/>
        <w:spacing w:line="360" w:lineRule="auto"/>
        <w:jc w:val="both"/>
      </w:pPr>
      <w:r w:rsidRPr="1E508E55" w:rsidR="67BF0826">
        <w:rPr>
          <w:rFonts w:ascii="Arial" w:hAnsi="Arial" w:eastAsia="Arial" w:cs="Arial"/>
          <w:sz w:val="24"/>
          <w:szCs w:val="24"/>
        </w:rPr>
        <w:t>There was no need of implementation of template of consents to the inquired people in the questionnaire as the assignment follows the university policies and the group of people participating are sharing the same policies.</w:t>
      </w:r>
    </w:p>
    <w:p w:rsidR="67BF0826" w:rsidP="37120DA1" w:rsidRDefault="67BF0826" w14:paraId="2132A42D" w14:textId="46AF4EE2">
      <w:pPr>
        <w:pStyle w:val="Normal"/>
        <w:spacing w:line="360" w:lineRule="auto"/>
        <w:ind w:left="360"/>
        <w:rPr>
          <w:rFonts w:ascii="Arial" w:hAnsi="Arial" w:eastAsia="Arial" w:cs="Arial"/>
          <w:b w:val="1"/>
          <w:bCs w:val="1"/>
          <w:sz w:val="24"/>
          <w:szCs w:val="24"/>
        </w:rPr>
      </w:pPr>
      <w:r w:rsidRPr="37120DA1" w:rsidR="392D6B6E">
        <w:rPr>
          <w:rFonts w:ascii="Arial" w:hAnsi="Arial" w:eastAsia="Arial" w:cs="Arial"/>
          <w:b w:val="1"/>
          <w:bCs w:val="1"/>
          <w:sz w:val="24"/>
          <w:szCs w:val="24"/>
        </w:rPr>
        <w:t xml:space="preserve">9. </w:t>
      </w:r>
      <w:r w:rsidRPr="37120DA1" w:rsidR="67BF0826">
        <w:rPr>
          <w:rFonts w:ascii="Arial" w:hAnsi="Arial" w:eastAsia="Arial" w:cs="Arial"/>
          <w:b w:val="1"/>
          <w:bCs w:val="1"/>
          <w:sz w:val="24"/>
          <w:szCs w:val="24"/>
        </w:rPr>
        <w:t>Data Protection Act Principles</w:t>
      </w:r>
    </w:p>
    <w:p w:rsidR="67BF0826" w:rsidP="785F315D" w:rsidRDefault="67BF0826" w14:paraId="13862D2D" w14:textId="73680264">
      <w:pPr>
        <w:pStyle w:val="Normal"/>
        <w:spacing w:line="360" w:lineRule="auto"/>
        <w:rPr>
          <w:rFonts w:ascii="Arial" w:hAnsi="Arial" w:eastAsia="Arial" w:cs="Arial"/>
          <w:b w:val="0"/>
          <w:bCs w:val="0"/>
          <w:sz w:val="24"/>
          <w:szCs w:val="24"/>
        </w:rPr>
      </w:pPr>
      <w:r w:rsidRPr="37120DA1" w:rsidR="67BF0826">
        <w:rPr>
          <w:rFonts w:ascii="Arial" w:hAnsi="Arial" w:eastAsia="Arial" w:cs="Arial"/>
          <w:b w:val="0"/>
          <w:bCs w:val="0"/>
          <w:sz w:val="24"/>
          <w:szCs w:val="24"/>
        </w:rPr>
        <w:t xml:space="preserve">Below a common example of what to appropriate of the authors paperwork without referencing means. </w:t>
      </w:r>
      <w:r w:rsidRPr="37120DA1" w:rsidR="77522A01">
        <w:rPr>
          <w:rFonts w:ascii="Arial" w:hAnsi="Arial" w:eastAsia="Arial" w:cs="Arial"/>
          <w:b w:val="0"/>
          <w:bCs w:val="0"/>
          <w:sz w:val="24"/>
          <w:szCs w:val="24"/>
        </w:rPr>
        <w:t xml:space="preserve">A plagiarism software can easily identify </w:t>
      </w:r>
      <w:r w:rsidRPr="37120DA1" w:rsidR="4FC0FC36">
        <w:rPr>
          <w:rFonts w:ascii="Arial" w:hAnsi="Arial" w:eastAsia="Arial" w:cs="Arial"/>
          <w:b w:val="0"/>
          <w:bCs w:val="0"/>
          <w:sz w:val="24"/>
          <w:szCs w:val="24"/>
        </w:rPr>
        <w:t>the misuse.</w:t>
      </w:r>
    </w:p>
    <w:p w:rsidR="67BF0826" w:rsidP="785F315D" w:rsidRDefault="67BF0826" w14:paraId="4501E92A" w14:textId="511ACC5D">
      <w:pPr>
        <w:pStyle w:val="Normal"/>
        <w:spacing w:line="360" w:lineRule="auto"/>
        <w:rPr>
          <w:rFonts w:ascii="Arial" w:hAnsi="Arial" w:eastAsia="Arial" w:cs="Arial"/>
          <w:b w:val="0"/>
          <w:bCs w:val="0"/>
          <w:sz w:val="24"/>
          <w:szCs w:val="24"/>
        </w:rPr>
      </w:pPr>
      <w:r w:rsidRPr="1E508E55" w:rsidR="67BF0826">
        <w:rPr>
          <w:rFonts w:ascii="Arial" w:hAnsi="Arial" w:eastAsia="Arial" w:cs="Arial"/>
          <w:b w:val="0"/>
          <w:bCs w:val="0"/>
          <w:sz w:val="24"/>
          <w:szCs w:val="24"/>
        </w:rPr>
        <w:t xml:space="preserve">The Data Protection Act from 1998 in UK, is the UK law based on the EU conventions. </w:t>
      </w:r>
    </w:p>
    <w:p w:rsidR="719BB554" w:rsidP="1E508E55" w:rsidRDefault="719BB554" w14:paraId="6550784F" w14:textId="595E686D">
      <w:pPr>
        <w:pStyle w:val="Normal"/>
        <w:spacing w:line="360" w:lineRule="auto"/>
        <w:jc w:val="center"/>
        <w:rPr>
          <w:rFonts w:ascii="Arial" w:hAnsi="Arial" w:eastAsia="Arial" w:cs="Arial"/>
          <w:b w:val="0"/>
          <w:bCs w:val="0"/>
          <w:sz w:val="24"/>
          <w:szCs w:val="24"/>
        </w:rPr>
      </w:pPr>
      <w:r w:rsidRPr="45751C5A" w:rsidR="719BB554">
        <w:rPr>
          <w:rFonts w:ascii="Arial" w:hAnsi="Arial" w:eastAsia="Arial" w:cs="Arial"/>
          <w:b w:val="0"/>
          <w:bCs w:val="0"/>
          <w:sz w:val="24"/>
          <w:szCs w:val="24"/>
        </w:rPr>
        <w:t>1</w:t>
      </w:r>
      <w:r w:rsidRPr="45751C5A" w:rsidR="114F566F">
        <w:rPr>
          <w:rFonts w:ascii="Arial" w:hAnsi="Arial" w:eastAsia="Arial" w:cs="Arial"/>
          <w:b w:val="0"/>
          <w:bCs w:val="0"/>
          <w:sz w:val="24"/>
          <w:szCs w:val="24"/>
        </w:rPr>
        <w:t>7</w:t>
      </w:r>
    </w:p>
    <w:p w:rsidR="67BF0826" w:rsidP="785F315D" w:rsidRDefault="67BF0826" w14:paraId="48A10F42" w14:textId="5AA5D1B0">
      <w:pPr>
        <w:pStyle w:val="Normal"/>
        <w:spacing w:line="360" w:lineRule="auto"/>
        <w:rPr>
          <w:rFonts w:ascii="Arial" w:hAnsi="Arial" w:eastAsia="Arial" w:cs="Arial"/>
          <w:b w:val="0"/>
          <w:bCs w:val="0"/>
          <w:sz w:val="24"/>
          <w:szCs w:val="24"/>
        </w:rPr>
      </w:pPr>
      <w:r w:rsidRPr="37120DA1" w:rsidR="67BF0826">
        <w:rPr>
          <w:rFonts w:ascii="Arial" w:hAnsi="Arial" w:eastAsia="Arial" w:cs="Arial"/>
          <w:b w:val="0"/>
          <w:bCs w:val="0"/>
          <w:sz w:val="24"/>
          <w:szCs w:val="24"/>
        </w:rPr>
        <w:t>Its legal frameworks protect against misuse of blackmail, blacklist, etc. Also protects against theft regards to identity theft or fraud, etc.</w:t>
      </w:r>
    </w:p>
    <w:p w:rsidR="67BF0826" w:rsidP="785F315D" w:rsidRDefault="67BF0826" w14:paraId="628DDC52" w14:textId="1CA661C5">
      <w:pPr>
        <w:pStyle w:val="Normal"/>
        <w:spacing w:line="360" w:lineRule="auto"/>
        <w:rPr>
          <w:rFonts w:ascii="Arial" w:hAnsi="Arial" w:eastAsia="Arial" w:cs="Arial"/>
          <w:b w:val="0"/>
          <w:bCs w:val="0"/>
          <w:sz w:val="24"/>
          <w:szCs w:val="24"/>
        </w:rPr>
      </w:pPr>
      <w:r w:rsidRPr="37120DA1" w:rsidR="67BF0826">
        <w:rPr>
          <w:rFonts w:ascii="Arial" w:hAnsi="Arial" w:eastAsia="Arial" w:cs="Arial"/>
          <w:b w:val="0"/>
          <w:bCs w:val="0"/>
          <w:sz w:val="24"/>
          <w:szCs w:val="24"/>
        </w:rPr>
        <w:t>The Data Protection Act imposes obligations on data controllers on data subjects in the same way as rights.</w:t>
      </w:r>
    </w:p>
    <w:p w:rsidR="785F315D" w:rsidP="1E508E55" w:rsidRDefault="785F315D" w14:paraId="3167B1A3" w14:textId="50540365">
      <w:pPr>
        <w:pStyle w:val="Normal"/>
        <w:spacing w:line="360" w:lineRule="auto"/>
        <w:rPr>
          <w:rFonts w:ascii="Arial" w:hAnsi="Arial" w:eastAsia="Arial" w:cs="Arial"/>
          <w:b w:val="1"/>
          <w:bCs w:val="1"/>
          <w:sz w:val="24"/>
          <w:szCs w:val="24"/>
        </w:rPr>
      </w:pPr>
      <w:r w:rsidR="67BF0826">
        <w:drawing>
          <wp:inline wp14:editId="193002E3" wp14:anchorId="6544CD8C">
            <wp:extent cx="5724524" cy="2540258"/>
            <wp:effectExtent l="0" t="0" r="0" b="0"/>
            <wp:docPr id="2006754640" name="" title=""/>
            <wp:cNvGraphicFramePr>
              <a:graphicFrameLocks noChangeAspect="1"/>
            </wp:cNvGraphicFramePr>
            <a:graphic>
              <a:graphicData uri="http://schemas.openxmlformats.org/drawingml/2006/picture">
                <pic:pic>
                  <pic:nvPicPr>
                    <pic:cNvPr id="0" name=""/>
                    <pic:cNvPicPr/>
                  </pic:nvPicPr>
                  <pic:blipFill>
                    <a:blip r:embed="Rf990541ab34c4e5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540258"/>
                    </a:xfrm>
                    <a:prstGeom prst="rect">
                      <a:avLst/>
                    </a:prstGeom>
                  </pic:spPr>
                </pic:pic>
              </a:graphicData>
            </a:graphic>
          </wp:inline>
        </w:drawing>
      </w:r>
      <w:r w:rsidRPr="20ADDBFC" w:rsidR="67BF0826">
        <w:rPr>
          <w:rFonts w:ascii="Arial" w:hAnsi="Arial" w:eastAsia="Arial" w:cs="Arial"/>
          <w:b w:val="1"/>
          <w:bCs w:val="1"/>
          <w:sz w:val="24"/>
          <w:szCs w:val="24"/>
        </w:rPr>
        <w:t>Template submitted from University of Wales Trinity Saint David, Lampeter Campus 2020.</w:t>
      </w:r>
    </w:p>
    <w:p w:rsidR="1C4F9A76" w:rsidP="37120DA1" w:rsidRDefault="1C4F9A76" w14:paraId="5FC94664" w14:textId="232BB57D">
      <w:pPr>
        <w:pStyle w:val="Normal"/>
        <w:spacing w:line="360" w:lineRule="auto"/>
        <w:ind w:left="360"/>
        <w:rPr>
          <w:rFonts w:ascii="Arial" w:hAnsi="Arial" w:eastAsia="Arial" w:cs="Arial"/>
          <w:b w:val="1"/>
          <w:bCs w:val="1"/>
          <w:noProof w:val="0"/>
          <w:sz w:val="24"/>
          <w:szCs w:val="24"/>
          <w:lang w:val="en-GB"/>
        </w:rPr>
      </w:pPr>
      <w:r w:rsidRPr="37120DA1" w:rsidR="0D1697A6">
        <w:rPr>
          <w:rFonts w:ascii="Arial" w:hAnsi="Arial" w:eastAsia="Arial" w:cs="Arial"/>
          <w:b w:val="1"/>
          <w:bCs w:val="1"/>
          <w:noProof w:val="0"/>
          <w:sz w:val="24"/>
          <w:szCs w:val="24"/>
          <w:lang w:val="en-GB"/>
        </w:rPr>
        <w:t xml:space="preserve">10. </w:t>
      </w:r>
      <w:r w:rsidRPr="37120DA1" w:rsidR="2FBD1A05">
        <w:rPr>
          <w:rFonts w:ascii="Arial" w:hAnsi="Arial" w:eastAsia="Arial" w:cs="Arial"/>
          <w:b w:val="1"/>
          <w:bCs w:val="1"/>
          <w:noProof w:val="0"/>
          <w:sz w:val="24"/>
          <w:szCs w:val="24"/>
          <w:lang w:val="en-GB"/>
        </w:rPr>
        <w:t>Appendix</w:t>
      </w:r>
    </w:p>
    <w:p w:rsidR="785F315D" w:rsidP="5576AA6C" w:rsidRDefault="785F315D" w14:paraId="5FFB1D20" w14:textId="5FEE2634">
      <w:pPr>
        <w:pStyle w:val="Normal"/>
        <w:spacing w:line="360" w:lineRule="auto"/>
        <w:rPr>
          <w:rFonts w:ascii="Arial" w:hAnsi="Arial" w:eastAsia="Arial" w:cs="Arial"/>
          <w:b w:val="0"/>
          <w:bCs w:val="0"/>
          <w:noProof w:val="0"/>
          <w:sz w:val="24"/>
          <w:szCs w:val="24"/>
          <w:lang w:val="en-GB"/>
        </w:rPr>
      </w:pPr>
      <w:r w:rsidRPr="37120DA1" w:rsidR="29F5E17D">
        <w:rPr>
          <w:rFonts w:ascii="Arial" w:hAnsi="Arial" w:eastAsia="Arial" w:cs="Arial"/>
          <w:b w:val="0"/>
          <w:bCs w:val="0"/>
          <w:noProof w:val="0"/>
          <w:sz w:val="24"/>
          <w:szCs w:val="24"/>
          <w:lang w:val="en-GB"/>
        </w:rPr>
        <w:t xml:space="preserve">Example of how the software works to </w:t>
      </w:r>
      <w:r w:rsidRPr="37120DA1" w:rsidR="61BF115E">
        <w:rPr>
          <w:rFonts w:ascii="Arial" w:hAnsi="Arial" w:eastAsia="Arial" w:cs="Arial"/>
          <w:b w:val="0"/>
          <w:bCs w:val="0"/>
          <w:noProof w:val="0"/>
          <w:sz w:val="24"/>
          <w:szCs w:val="24"/>
          <w:lang w:val="en-GB"/>
        </w:rPr>
        <w:t>get already submitted material.</w:t>
      </w:r>
    </w:p>
    <w:p w:rsidR="646CDCD5" w:rsidP="37120DA1" w:rsidRDefault="646CDCD5" w14:paraId="620DA1AD" w14:textId="052F422C">
      <w:pPr>
        <w:pStyle w:val="Normal"/>
        <w:spacing w:line="360" w:lineRule="auto"/>
        <w:rPr>
          <w:rFonts w:ascii="Arial" w:hAnsi="Arial" w:eastAsia="Arial" w:cs="Arial"/>
          <w:sz w:val="24"/>
          <w:szCs w:val="24"/>
        </w:rPr>
      </w:pPr>
      <w:r w:rsidR="646CDCD5">
        <w:drawing>
          <wp:inline wp14:editId="46D2112D" wp14:anchorId="72709E8B">
            <wp:extent cx="4572000" cy="2524125"/>
            <wp:effectExtent l="0" t="0" r="0" b="0"/>
            <wp:docPr id="2088700292" name="" title=""/>
            <wp:cNvGraphicFramePr>
              <a:graphicFrameLocks noChangeAspect="1"/>
            </wp:cNvGraphicFramePr>
            <a:graphic>
              <a:graphicData uri="http://schemas.openxmlformats.org/drawingml/2006/picture">
                <pic:pic>
                  <pic:nvPicPr>
                    <pic:cNvPr id="0" name=""/>
                    <pic:cNvPicPr/>
                  </pic:nvPicPr>
                  <pic:blipFill>
                    <a:blip r:embed="R5acb8343c82d424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24125"/>
                    </a:xfrm>
                    <a:prstGeom prst="rect">
                      <a:avLst/>
                    </a:prstGeom>
                  </pic:spPr>
                </pic:pic>
              </a:graphicData>
            </a:graphic>
          </wp:inline>
        </w:drawing>
      </w:r>
    </w:p>
    <w:p w:rsidR="646CDCD5" w:rsidP="37120DA1" w:rsidRDefault="646CDCD5" w14:paraId="49470592" w14:textId="72CF985B">
      <w:pPr>
        <w:pStyle w:val="Normal"/>
        <w:spacing w:line="360" w:lineRule="auto"/>
        <w:rPr>
          <w:rFonts w:ascii="Arial" w:hAnsi="Arial" w:eastAsia="Arial" w:cs="Arial"/>
          <w:b w:val="1"/>
          <w:bCs w:val="1"/>
          <w:sz w:val="24"/>
          <w:szCs w:val="24"/>
        </w:rPr>
      </w:pPr>
      <w:r w:rsidRPr="37120DA1" w:rsidR="646CDCD5">
        <w:rPr>
          <w:rFonts w:ascii="Arial" w:hAnsi="Arial" w:eastAsia="Arial" w:cs="Arial"/>
          <w:b w:val="1"/>
          <w:bCs w:val="1"/>
          <w:sz w:val="24"/>
          <w:szCs w:val="24"/>
        </w:rPr>
        <w:t>Template submitted from University of Wales Trinity Saint David, Lampeter Campus 2020.</w:t>
      </w:r>
    </w:p>
    <w:p w:rsidR="4612FDDB" w:rsidP="1E508E55" w:rsidRDefault="4612FDDB" w14:paraId="66ED4F44" w14:textId="681AD330">
      <w:pPr>
        <w:pStyle w:val="Normal"/>
        <w:spacing w:line="360" w:lineRule="auto"/>
        <w:jc w:val="center"/>
        <w:rPr>
          <w:rFonts w:ascii="Arial" w:hAnsi="Arial" w:eastAsia="Arial" w:cs="Arial"/>
          <w:sz w:val="24"/>
          <w:szCs w:val="24"/>
        </w:rPr>
      </w:pPr>
      <w:r w:rsidRPr="45751C5A" w:rsidR="23A4B2B9">
        <w:rPr>
          <w:rFonts w:ascii="Arial" w:hAnsi="Arial" w:eastAsia="Arial" w:cs="Arial"/>
          <w:sz w:val="24"/>
          <w:szCs w:val="24"/>
        </w:rPr>
        <w:t>1</w:t>
      </w:r>
      <w:r w:rsidRPr="45751C5A" w:rsidR="0434BB1E">
        <w:rPr>
          <w:rFonts w:ascii="Arial" w:hAnsi="Arial" w:eastAsia="Arial" w:cs="Arial"/>
          <w:sz w:val="24"/>
          <w:szCs w:val="24"/>
        </w:rPr>
        <w:t>8</w:t>
      </w:r>
    </w:p>
    <w:p w:rsidR="1C4F9A76" w:rsidP="0AEC58A6" w:rsidRDefault="1C4F9A76" w14:paraId="32C015A8" w14:textId="5460120E">
      <w:pPr>
        <w:pStyle w:val="Normal"/>
        <w:spacing w:line="360" w:lineRule="auto"/>
        <w:rPr>
          <w:rFonts w:ascii="Arial" w:hAnsi="Arial" w:eastAsia="Arial" w:cs="Arial"/>
          <w:b w:val="1"/>
          <w:bCs w:val="1"/>
          <w:noProof w:val="0"/>
          <w:sz w:val="24"/>
          <w:szCs w:val="24"/>
          <w:lang w:val="en-GB"/>
        </w:rPr>
      </w:pPr>
      <w:r w:rsidR="2FBD1A05">
        <w:drawing>
          <wp:inline wp14:editId="7D5B4785" wp14:anchorId="0C8AD7DF">
            <wp:extent cx="6085332" cy="4576677"/>
            <wp:effectExtent l="0" t="0" r="0" b="0"/>
            <wp:docPr id="1909772792" name="" title=""/>
            <wp:cNvGraphicFramePr>
              <a:graphicFrameLocks noChangeAspect="1"/>
            </wp:cNvGraphicFramePr>
            <a:graphic>
              <a:graphicData uri="http://schemas.openxmlformats.org/drawingml/2006/picture">
                <pic:pic>
                  <pic:nvPicPr>
                    <pic:cNvPr id="0" name=""/>
                    <pic:cNvPicPr/>
                  </pic:nvPicPr>
                  <pic:blipFill>
                    <a:blip r:embed="Rf148432f47744c6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85332" cy="4576677"/>
                    </a:xfrm>
                    <a:prstGeom prst="rect">
                      <a:avLst/>
                    </a:prstGeom>
                  </pic:spPr>
                </pic:pic>
              </a:graphicData>
            </a:graphic>
          </wp:inline>
        </w:drawing>
      </w:r>
    </w:p>
    <w:p w:rsidR="1C4F9A76" w:rsidP="37120DA1" w:rsidRDefault="1C4F9A76" w14:paraId="0B61B280" w14:textId="3C1CDB34">
      <w:pPr>
        <w:pStyle w:val="Normal"/>
        <w:spacing w:line="360" w:lineRule="auto"/>
        <w:rPr>
          <w:rFonts w:ascii="Arial" w:hAnsi="Arial" w:eastAsia="Arial" w:cs="Arial"/>
          <w:b w:val="1"/>
          <w:bCs w:val="1"/>
          <w:noProof w:val="0"/>
          <w:sz w:val="24"/>
          <w:szCs w:val="24"/>
          <w:lang w:val="en-GB"/>
        </w:rPr>
      </w:pPr>
      <w:r w:rsidRPr="37120DA1" w:rsidR="65D5DC0B">
        <w:rPr>
          <w:rFonts w:ascii="Arial" w:hAnsi="Arial" w:eastAsia="Arial" w:cs="Arial"/>
          <w:b w:val="1"/>
          <w:bCs w:val="1"/>
          <w:noProof w:val="0"/>
          <w:sz w:val="24"/>
          <w:szCs w:val="24"/>
          <w:lang w:val="en-GB"/>
        </w:rPr>
        <w:t xml:space="preserve">Template extracted from the week five of the </w:t>
      </w:r>
      <w:r w:rsidRPr="37120DA1" w:rsidR="25271F9E">
        <w:rPr>
          <w:rFonts w:ascii="Arial" w:hAnsi="Arial" w:eastAsia="Arial" w:cs="Arial"/>
          <w:b w:val="1"/>
          <w:bCs w:val="1"/>
          <w:noProof w:val="0"/>
          <w:sz w:val="24"/>
          <w:szCs w:val="24"/>
          <w:lang w:val="en-GB"/>
        </w:rPr>
        <w:t>Moodle</w:t>
      </w:r>
      <w:r w:rsidRPr="37120DA1" w:rsidR="65D5DC0B">
        <w:rPr>
          <w:rFonts w:ascii="Arial" w:hAnsi="Arial" w:eastAsia="Arial" w:cs="Arial"/>
          <w:b w:val="1"/>
          <w:bCs w:val="1"/>
          <w:noProof w:val="0"/>
          <w:sz w:val="24"/>
          <w:szCs w:val="24"/>
          <w:lang w:val="en-GB"/>
        </w:rPr>
        <w:t xml:space="preserve"> digital skills </w:t>
      </w:r>
      <w:r w:rsidRPr="37120DA1" w:rsidR="15A39CEC">
        <w:rPr>
          <w:rFonts w:ascii="Arial" w:hAnsi="Arial" w:eastAsia="Arial" w:cs="Arial"/>
          <w:b w:val="1"/>
          <w:bCs w:val="1"/>
          <w:noProof w:val="0"/>
          <w:sz w:val="24"/>
          <w:szCs w:val="24"/>
          <w:lang w:val="en-GB"/>
        </w:rPr>
        <w:t>classes 2020</w:t>
      </w:r>
      <w:r w:rsidRPr="37120DA1" w:rsidR="7F1AA9A7">
        <w:rPr>
          <w:rFonts w:ascii="Arial" w:hAnsi="Arial" w:eastAsia="Arial" w:cs="Arial"/>
          <w:b w:val="1"/>
          <w:bCs w:val="1"/>
          <w:noProof w:val="0"/>
          <w:sz w:val="24"/>
          <w:szCs w:val="24"/>
          <w:lang w:val="en-GB"/>
        </w:rPr>
        <w:t>.</w:t>
      </w:r>
    </w:p>
    <w:p w:rsidR="1C4F9A76" w:rsidP="0AEC58A6" w:rsidRDefault="1C4F9A76" w14:paraId="162139AC" w14:textId="455C02E8">
      <w:pPr>
        <w:pStyle w:val="Normal"/>
        <w:spacing w:line="360" w:lineRule="auto"/>
        <w:rPr>
          <w:rFonts w:ascii="Arial" w:hAnsi="Arial" w:eastAsia="Arial" w:cs="Arial"/>
          <w:b w:val="1"/>
          <w:bCs w:val="1"/>
          <w:noProof w:val="0"/>
          <w:sz w:val="24"/>
          <w:szCs w:val="24"/>
          <w:lang w:val="en-GB"/>
        </w:rPr>
      </w:pPr>
    </w:p>
    <w:p w:rsidR="1C4F9A76" w:rsidP="0AEC58A6" w:rsidRDefault="1C4F9A76" w14:paraId="35DF736D" w14:textId="2433AB9C">
      <w:pPr>
        <w:pStyle w:val="Normal"/>
        <w:spacing w:line="360" w:lineRule="auto"/>
        <w:rPr>
          <w:rFonts w:ascii="Arial" w:hAnsi="Arial" w:eastAsia="Arial" w:cs="Arial"/>
          <w:b w:val="1"/>
          <w:bCs w:val="1"/>
          <w:noProof w:val="0"/>
          <w:sz w:val="24"/>
          <w:szCs w:val="24"/>
          <w:lang w:val="en-GB"/>
        </w:rPr>
      </w:pPr>
    </w:p>
    <w:p w:rsidR="1C4F9A76" w:rsidP="0AEC58A6" w:rsidRDefault="1C4F9A76" w14:paraId="789F14EA" w14:textId="5B39CA2F">
      <w:pPr>
        <w:pStyle w:val="Normal"/>
        <w:spacing w:line="360" w:lineRule="auto"/>
        <w:rPr>
          <w:rFonts w:ascii="Arial" w:hAnsi="Arial" w:eastAsia="Arial" w:cs="Arial"/>
          <w:b w:val="1"/>
          <w:bCs w:val="1"/>
          <w:noProof w:val="0"/>
          <w:sz w:val="24"/>
          <w:szCs w:val="24"/>
          <w:lang w:val="en-GB"/>
        </w:rPr>
      </w:pPr>
    </w:p>
    <w:p w:rsidR="1C4F9A76" w:rsidP="0AEC58A6" w:rsidRDefault="1C4F9A76" w14:paraId="311EB07B" w14:textId="485B777F">
      <w:pPr>
        <w:pStyle w:val="Normal"/>
        <w:spacing w:line="360" w:lineRule="auto"/>
        <w:rPr>
          <w:rFonts w:ascii="Arial" w:hAnsi="Arial" w:eastAsia="Arial" w:cs="Arial"/>
          <w:b w:val="1"/>
          <w:bCs w:val="1"/>
          <w:noProof w:val="0"/>
          <w:sz w:val="24"/>
          <w:szCs w:val="24"/>
          <w:lang w:val="en-GB"/>
        </w:rPr>
      </w:pPr>
    </w:p>
    <w:p w:rsidR="1C4F9A76" w:rsidP="0AEC58A6" w:rsidRDefault="1C4F9A76" w14:paraId="3B02EE9E" w14:textId="29123279">
      <w:pPr>
        <w:pStyle w:val="Normal"/>
        <w:spacing w:line="360" w:lineRule="auto"/>
        <w:rPr>
          <w:rFonts w:ascii="Arial" w:hAnsi="Arial" w:eastAsia="Arial" w:cs="Arial"/>
          <w:b w:val="1"/>
          <w:bCs w:val="1"/>
          <w:noProof w:val="0"/>
          <w:sz w:val="24"/>
          <w:szCs w:val="24"/>
          <w:lang w:val="en-GB"/>
        </w:rPr>
      </w:pPr>
    </w:p>
    <w:p w:rsidR="1C4F9A76" w:rsidP="0AEC58A6" w:rsidRDefault="1C4F9A76" w14:paraId="65892B7E" w14:textId="4686778D">
      <w:pPr>
        <w:pStyle w:val="Normal"/>
        <w:spacing w:line="360" w:lineRule="auto"/>
        <w:rPr>
          <w:rFonts w:ascii="Arial" w:hAnsi="Arial" w:eastAsia="Arial" w:cs="Arial"/>
          <w:b w:val="1"/>
          <w:bCs w:val="1"/>
          <w:noProof w:val="0"/>
          <w:sz w:val="24"/>
          <w:szCs w:val="24"/>
          <w:lang w:val="en-GB"/>
        </w:rPr>
      </w:pPr>
    </w:p>
    <w:p w:rsidR="435AA045" w:rsidP="490313EF" w:rsidRDefault="435AA045" w14:paraId="422F7AEA" w14:textId="5F5D44F4">
      <w:pPr>
        <w:pStyle w:val="Normal"/>
        <w:spacing w:line="360" w:lineRule="auto"/>
        <w:ind w:left="360"/>
        <w:rPr>
          <w:rFonts w:ascii="Arial" w:hAnsi="Arial" w:eastAsia="Arial" w:cs="Arial"/>
          <w:b w:val="1"/>
          <w:bCs w:val="1"/>
          <w:noProof w:val="0"/>
          <w:sz w:val="24"/>
          <w:szCs w:val="24"/>
          <w:lang w:val="en-GB"/>
        </w:rPr>
      </w:pPr>
      <w:r w:rsidRPr="490313EF" w:rsidR="27538A08">
        <w:rPr>
          <w:rFonts w:ascii="Arial" w:hAnsi="Arial" w:eastAsia="Arial" w:cs="Arial"/>
          <w:b w:val="1"/>
          <w:bCs w:val="1"/>
          <w:noProof w:val="0"/>
          <w:sz w:val="24"/>
          <w:szCs w:val="24"/>
          <w:lang w:val="en-GB"/>
        </w:rPr>
        <w:t xml:space="preserve">11. </w:t>
      </w:r>
      <w:r w:rsidRPr="490313EF" w:rsidR="4573545B">
        <w:rPr>
          <w:rFonts w:ascii="Arial" w:hAnsi="Arial" w:eastAsia="Arial" w:cs="Arial"/>
          <w:b w:val="1"/>
          <w:bCs w:val="1"/>
          <w:noProof w:val="0"/>
          <w:sz w:val="24"/>
          <w:szCs w:val="24"/>
          <w:lang w:val="en-GB"/>
        </w:rPr>
        <w:t>Conclusion</w:t>
      </w:r>
    </w:p>
    <w:p w:rsidR="1C4F9A76" w:rsidP="0AEC58A6" w:rsidRDefault="1C4F9A76" w14:paraId="2DC5833E" w14:textId="7164AD60">
      <w:pPr>
        <w:pStyle w:val="Normal"/>
        <w:spacing w:line="360" w:lineRule="auto"/>
        <w:rPr>
          <w:rFonts w:ascii="Arial" w:hAnsi="Arial" w:eastAsia="Arial" w:cs="Arial"/>
          <w:b w:val="0"/>
          <w:bCs w:val="0"/>
          <w:noProof w:val="0"/>
          <w:sz w:val="24"/>
          <w:szCs w:val="24"/>
          <w:lang w:val="en-GB"/>
        </w:rPr>
      </w:pPr>
      <w:r w:rsidRPr="490313EF" w:rsidR="1C4F9A76">
        <w:rPr>
          <w:rFonts w:ascii="Arial" w:hAnsi="Arial" w:eastAsia="Arial" w:cs="Arial"/>
          <w:b w:val="0"/>
          <w:bCs w:val="0"/>
          <w:noProof w:val="0"/>
          <w:sz w:val="24"/>
          <w:szCs w:val="24"/>
          <w:lang w:val="en-GB"/>
        </w:rPr>
        <w:t xml:space="preserve">The methodology used to write this assignment is a mixed method approach. </w:t>
      </w:r>
      <w:r w:rsidRPr="490313EF" w:rsidR="117923A0">
        <w:rPr>
          <w:rFonts w:ascii="Arial" w:hAnsi="Arial" w:eastAsia="Arial" w:cs="Arial"/>
          <w:b w:val="0"/>
          <w:bCs w:val="0"/>
          <w:noProof w:val="0"/>
          <w:sz w:val="24"/>
          <w:szCs w:val="24"/>
          <w:lang w:val="en-GB"/>
        </w:rPr>
        <w:t xml:space="preserve"> </w:t>
      </w:r>
      <w:r w:rsidRPr="490313EF" w:rsidR="1A8A44E5">
        <w:rPr>
          <w:rFonts w:ascii="Arial" w:hAnsi="Arial" w:eastAsia="Arial" w:cs="Arial"/>
          <w:b w:val="0"/>
          <w:bCs w:val="0"/>
          <w:noProof w:val="0"/>
          <w:sz w:val="24"/>
          <w:szCs w:val="24"/>
          <w:lang w:val="en-GB"/>
        </w:rPr>
        <w:t xml:space="preserve">We compared among answers, student opinions mating a correlation </w:t>
      </w:r>
      <w:r w:rsidRPr="490313EF" w:rsidR="1A8A44E5">
        <w:rPr>
          <w:rFonts w:ascii="Arial" w:hAnsi="Arial" w:eastAsia="Arial" w:cs="Arial"/>
          <w:b w:val="0"/>
          <w:bCs w:val="0"/>
          <w:noProof w:val="0"/>
          <w:sz w:val="24"/>
          <w:szCs w:val="24"/>
          <w:lang w:val="en-GB"/>
        </w:rPr>
        <w:t>to</w:t>
      </w:r>
      <w:r w:rsidRPr="490313EF" w:rsidR="1A8A44E5">
        <w:rPr>
          <w:rFonts w:ascii="Arial" w:hAnsi="Arial" w:eastAsia="Arial" w:cs="Arial"/>
          <w:b w:val="0"/>
          <w:bCs w:val="0"/>
          <w:noProof w:val="0"/>
          <w:sz w:val="24"/>
          <w:szCs w:val="24"/>
          <w:lang w:val="en-GB"/>
        </w:rPr>
        <w:t xml:space="preserve"> the subjects stud</w:t>
      </w:r>
      <w:r w:rsidRPr="490313EF" w:rsidR="0AEC58A6">
        <w:rPr>
          <w:rFonts w:ascii="Arial" w:hAnsi="Arial" w:eastAsia="Arial" w:cs="Arial"/>
          <w:b w:val="0"/>
          <w:bCs w:val="0"/>
          <w:noProof w:val="0"/>
          <w:sz w:val="24"/>
          <w:szCs w:val="24"/>
          <w:lang w:val="en-GB"/>
        </w:rPr>
        <w:t>ied</w:t>
      </w:r>
      <w:r w:rsidRPr="490313EF" w:rsidR="55F55825">
        <w:rPr>
          <w:rFonts w:ascii="Arial" w:hAnsi="Arial" w:eastAsia="Arial" w:cs="Arial"/>
          <w:b w:val="0"/>
          <w:bCs w:val="0"/>
          <w:noProof w:val="0"/>
          <w:sz w:val="24"/>
          <w:szCs w:val="24"/>
          <w:lang w:val="en-GB"/>
        </w:rPr>
        <w:t xml:space="preserve"> in this module.</w:t>
      </w:r>
    </w:p>
    <w:p w:rsidR="2115EBA6" w:rsidP="490313EF" w:rsidRDefault="2115EBA6" w14:paraId="40D1D92B" w14:textId="2BEF22CE">
      <w:pPr>
        <w:pStyle w:val="Normal"/>
        <w:spacing w:line="360" w:lineRule="auto"/>
        <w:jc w:val="center"/>
        <w:rPr>
          <w:rFonts w:ascii="Arial" w:hAnsi="Arial" w:eastAsia="Arial" w:cs="Arial"/>
          <w:b w:val="0"/>
          <w:bCs w:val="0"/>
          <w:noProof w:val="0"/>
          <w:sz w:val="24"/>
          <w:szCs w:val="24"/>
          <w:lang w:val="en-GB"/>
        </w:rPr>
      </w:pPr>
      <w:r w:rsidRPr="45751C5A" w:rsidR="2115EBA6">
        <w:rPr>
          <w:rFonts w:ascii="Arial" w:hAnsi="Arial" w:eastAsia="Arial" w:cs="Arial"/>
          <w:b w:val="0"/>
          <w:bCs w:val="0"/>
          <w:noProof w:val="0"/>
          <w:sz w:val="24"/>
          <w:szCs w:val="24"/>
          <w:lang w:val="en-GB"/>
        </w:rPr>
        <w:t>1</w:t>
      </w:r>
      <w:r w:rsidRPr="45751C5A" w:rsidR="7FF60367">
        <w:rPr>
          <w:rFonts w:ascii="Arial" w:hAnsi="Arial" w:eastAsia="Arial" w:cs="Arial"/>
          <w:b w:val="0"/>
          <w:bCs w:val="0"/>
          <w:noProof w:val="0"/>
          <w:sz w:val="24"/>
          <w:szCs w:val="24"/>
          <w:lang w:val="en-GB"/>
        </w:rPr>
        <w:t>9</w:t>
      </w:r>
    </w:p>
    <w:p w:rsidR="1C4F9A76" w:rsidP="0AEC58A6" w:rsidRDefault="1C4F9A76" w14:paraId="4199762A" w14:textId="31456F58">
      <w:pPr>
        <w:pStyle w:val="Normal"/>
        <w:spacing w:line="360" w:lineRule="auto"/>
        <w:rPr>
          <w:rFonts w:ascii="Arial" w:hAnsi="Arial" w:eastAsia="Arial" w:cs="Arial"/>
          <w:b w:val="0"/>
          <w:bCs w:val="0"/>
          <w:noProof w:val="0"/>
          <w:sz w:val="24"/>
          <w:szCs w:val="24"/>
          <w:lang w:val="en-GB"/>
        </w:rPr>
      </w:pPr>
      <w:r w:rsidRPr="37120DA1" w:rsidR="1C4F9A76">
        <w:rPr>
          <w:rFonts w:ascii="Arial" w:hAnsi="Arial" w:eastAsia="Arial" w:cs="Arial"/>
          <w:b w:val="0"/>
          <w:bCs w:val="0"/>
          <w:noProof w:val="0"/>
          <w:sz w:val="24"/>
          <w:szCs w:val="24"/>
          <w:lang w:val="en-GB"/>
        </w:rPr>
        <w:t xml:space="preserve">As primary data a questionnaire was created and posteriorly, SurveyMonkey platform helped giving concrete element facilitating the graphs and charts confection. Analysing the survey responses in the primary data contributed substantially on results and in significance the literature review. </w:t>
      </w:r>
    </w:p>
    <w:p w:rsidR="1C4F9A76" w:rsidP="0AEC58A6" w:rsidRDefault="1C4F9A76" w14:paraId="26280426" w14:textId="01713595">
      <w:pPr>
        <w:pStyle w:val="Normal"/>
        <w:spacing w:line="360" w:lineRule="auto"/>
        <w:rPr>
          <w:rFonts w:ascii="Arial" w:hAnsi="Arial" w:eastAsia="Arial" w:cs="Arial"/>
          <w:b w:val="0"/>
          <w:bCs w:val="0"/>
          <w:noProof w:val="0"/>
          <w:sz w:val="24"/>
          <w:szCs w:val="24"/>
          <w:lang w:val="en-GB"/>
        </w:rPr>
      </w:pPr>
      <w:r w:rsidRPr="37120DA1" w:rsidR="1C4F9A76">
        <w:rPr>
          <w:rFonts w:ascii="Arial" w:hAnsi="Arial" w:eastAsia="Arial" w:cs="Arial"/>
          <w:b w:val="0"/>
          <w:bCs w:val="0"/>
          <w:noProof w:val="0"/>
          <w:sz w:val="24"/>
          <w:szCs w:val="24"/>
          <w:lang w:val="en-GB"/>
        </w:rPr>
        <w:t>The literature review was generated based on the students and its compartmental behaviour; secondary data such as books, articles and a wide range of other resources took the main role. The reflective writing, plus the data collected from the survey and transformed in graphs complemented the content.</w:t>
      </w:r>
    </w:p>
    <w:p w:rsidR="1C4F9A76" w:rsidP="0AEC58A6" w:rsidRDefault="1C4F9A76" w14:paraId="1484B09E" w14:textId="4D03486E">
      <w:pPr>
        <w:pStyle w:val="Normal"/>
        <w:spacing w:line="360" w:lineRule="auto"/>
        <w:rPr>
          <w:rFonts w:ascii="Arial" w:hAnsi="Arial" w:eastAsia="Arial" w:cs="Arial"/>
          <w:b w:val="0"/>
          <w:bCs w:val="0"/>
          <w:noProof w:val="0"/>
          <w:sz w:val="24"/>
          <w:szCs w:val="24"/>
          <w:lang w:val="en-GB"/>
        </w:rPr>
      </w:pPr>
      <w:r w:rsidRPr="37120DA1" w:rsidR="1C4F9A76">
        <w:rPr>
          <w:rFonts w:ascii="Arial" w:hAnsi="Arial" w:eastAsia="Arial" w:cs="Arial"/>
          <w:b w:val="0"/>
          <w:bCs w:val="0"/>
          <w:noProof w:val="0"/>
          <w:sz w:val="24"/>
          <w:szCs w:val="24"/>
          <w:lang w:val="en-GB"/>
        </w:rPr>
        <w:t xml:space="preserve"> Nevertheless, secondary data itself was used in the form of in-text citations, mentions by the teachers, scans, screenshots, class activities and other materials given are in appendix format to add value to the assignment.</w:t>
      </w:r>
    </w:p>
    <w:p w:rsidR="435AA045" w:rsidP="0AEC58A6" w:rsidRDefault="435AA045" w14:paraId="53913C79" w14:textId="56C0CF8E">
      <w:pPr>
        <w:pStyle w:val="Normal"/>
        <w:spacing w:line="360" w:lineRule="auto"/>
        <w:rPr>
          <w:rFonts w:ascii="Arial" w:hAnsi="Arial" w:eastAsia="Arial" w:cs="Arial"/>
          <w:b w:val="0"/>
          <w:bCs w:val="0"/>
          <w:noProof w:val="0"/>
          <w:sz w:val="24"/>
          <w:szCs w:val="24"/>
          <w:lang w:val="en-GB"/>
        </w:rPr>
      </w:pPr>
      <w:r w:rsidRPr="37120DA1" w:rsidR="48A2F43C">
        <w:rPr>
          <w:rFonts w:ascii="Arial" w:hAnsi="Arial" w:eastAsia="Arial" w:cs="Arial"/>
          <w:b w:val="0"/>
          <w:bCs w:val="0"/>
          <w:noProof w:val="0"/>
          <w:sz w:val="24"/>
          <w:szCs w:val="24"/>
          <w:lang w:val="en-GB"/>
        </w:rPr>
        <w:t>Hoping</w:t>
      </w:r>
      <w:r w:rsidRPr="37120DA1" w:rsidR="48A2F43C">
        <w:rPr>
          <w:rFonts w:ascii="Arial" w:hAnsi="Arial" w:eastAsia="Arial" w:cs="Arial"/>
          <w:b w:val="0"/>
          <w:bCs w:val="0"/>
          <w:noProof w:val="0"/>
          <w:sz w:val="24"/>
          <w:szCs w:val="24"/>
          <w:lang w:val="en-GB"/>
        </w:rPr>
        <w:t xml:space="preserve"> we have </w:t>
      </w:r>
      <w:r w:rsidRPr="37120DA1" w:rsidR="7486DA95">
        <w:rPr>
          <w:rFonts w:ascii="Arial" w:hAnsi="Arial" w:eastAsia="Arial" w:cs="Arial"/>
          <w:b w:val="0"/>
          <w:bCs w:val="0"/>
          <w:noProof w:val="0"/>
          <w:sz w:val="24"/>
          <w:szCs w:val="24"/>
          <w:lang w:val="en-GB"/>
        </w:rPr>
        <w:t>included</w:t>
      </w:r>
      <w:r w:rsidRPr="37120DA1" w:rsidR="48A2F43C">
        <w:rPr>
          <w:rFonts w:ascii="Arial" w:hAnsi="Arial" w:eastAsia="Arial" w:cs="Arial"/>
          <w:b w:val="0"/>
          <w:bCs w:val="0"/>
          <w:noProof w:val="0"/>
          <w:sz w:val="24"/>
          <w:szCs w:val="24"/>
          <w:lang w:val="en-GB"/>
        </w:rPr>
        <w:t xml:space="preserve"> </w:t>
      </w:r>
      <w:r w:rsidRPr="37120DA1" w:rsidR="48A2F43C">
        <w:rPr>
          <w:rFonts w:ascii="Arial" w:hAnsi="Arial" w:eastAsia="Arial" w:cs="Arial"/>
          <w:b w:val="0"/>
          <w:bCs w:val="0"/>
          <w:noProof w:val="0"/>
          <w:sz w:val="24"/>
          <w:szCs w:val="24"/>
          <w:lang w:val="en-GB"/>
        </w:rPr>
        <w:t>all</w:t>
      </w:r>
      <w:r w:rsidRPr="37120DA1" w:rsidR="48A2F43C">
        <w:rPr>
          <w:rFonts w:ascii="Arial" w:hAnsi="Arial" w:eastAsia="Arial" w:cs="Arial"/>
          <w:b w:val="0"/>
          <w:bCs w:val="0"/>
          <w:noProof w:val="0"/>
          <w:sz w:val="24"/>
          <w:szCs w:val="24"/>
          <w:lang w:val="en-GB"/>
        </w:rPr>
        <w:t xml:space="preserve"> the contents off the </w:t>
      </w:r>
      <w:r w:rsidRPr="37120DA1" w:rsidR="3D603B2F">
        <w:rPr>
          <w:rFonts w:ascii="Arial" w:hAnsi="Arial" w:eastAsia="Arial" w:cs="Arial"/>
          <w:b w:val="0"/>
          <w:bCs w:val="0"/>
          <w:noProof w:val="0"/>
          <w:sz w:val="24"/>
          <w:szCs w:val="24"/>
          <w:lang w:val="en-GB"/>
        </w:rPr>
        <w:t>module</w:t>
      </w:r>
      <w:r w:rsidRPr="37120DA1" w:rsidR="48A2F43C">
        <w:rPr>
          <w:rFonts w:ascii="Arial" w:hAnsi="Arial" w:eastAsia="Arial" w:cs="Arial"/>
          <w:b w:val="0"/>
          <w:bCs w:val="0"/>
          <w:noProof w:val="0"/>
          <w:sz w:val="24"/>
          <w:szCs w:val="24"/>
          <w:lang w:val="en-GB"/>
        </w:rPr>
        <w:t xml:space="preserve"> in this assignment</w:t>
      </w:r>
      <w:r w:rsidRPr="37120DA1" w:rsidR="7EDB510F">
        <w:rPr>
          <w:rFonts w:ascii="Arial" w:hAnsi="Arial" w:eastAsia="Arial" w:cs="Arial"/>
          <w:b w:val="0"/>
          <w:bCs w:val="0"/>
          <w:noProof w:val="0"/>
          <w:sz w:val="24"/>
          <w:szCs w:val="24"/>
          <w:lang w:val="en-GB"/>
        </w:rPr>
        <w:t xml:space="preserve">, </w:t>
      </w:r>
      <w:r w:rsidRPr="37120DA1" w:rsidR="48A2F43C">
        <w:rPr>
          <w:rFonts w:ascii="Arial" w:hAnsi="Arial" w:eastAsia="Arial" w:cs="Arial"/>
          <w:b w:val="0"/>
          <w:bCs w:val="0"/>
          <w:noProof w:val="0"/>
          <w:sz w:val="24"/>
          <w:szCs w:val="24"/>
          <w:lang w:val="en-GB"/>
        </w:rPr>
        <w:t xml:space="preserve">we can </w:t>
      </w:r>
      <w:r w:rsidRPr="37120DA1" w:rsidR="48A2F43C">
        <w:rPr>
          <w:rFonts w:ascii="Arial" w:hAnsi="Arial" w:eastAsia="Arial" w:cs="Arial"/>
          <w:b w:val="0"/>
          <w:bCs w:val="0"/>
          <w:noProof w:val="0"/>
          <w:sz w:val="24"/>
          <w:szCs w:val="24"/>
          <w:lang w:val="en-GB"/>
        </w:rPr>
        <w:t>finalise</w:t>
      </w:r>
      <w:r w:rsidRPr="37120DA1" w:rsidR="48A2F43C">
        <w:rPr>
          <w:rFonts w:ascii="Arial" w:hAnsi="Arial" w:eastAsia="Arial" w:cs="Arial"/>
          <w:b w:val="0"/>
          <w:bCs w:val="0"/>
          <w:noProof w:val="0"/>
          <w:sz w:val="24"/>
          <w:szCs w:val="24"/>
          <w:lang w:val="en-GB"/>
        </w:rPr>
        <w:t xml:space="preserve"> here.</w:t>
      </w:r>
    </w:p>
    <w:p w:rsidR="435AA045" w:rsidP="5D54BD53" w:rsidRDefault="435AA045" w14:paraId="55DF48FA" w14:textId="458DBA0F">
      <w:pPr>
        <w:pStyle w:val="Normal"/>
        <w:spacing w:line="360" w:lineRule="auto"/>
        <w:ind w:left="0"/>
        <w:rPr>
          <w:rFonts w:ascii="Arial" w:hAnsi="Arial" w:eastAsia="Arial" w:cs="Arial"/>
          <w:b w:val="1"/>
          <w:bCs w:val="1"/>
          <w:noProof w:val="0"/>
          <w:sz w:val="24"/>
          <w:szCs w:val="24"/>
          <w:lang w:val="en-GB"/>
        </w:rPr>
      </w:pPr>
      <w:r w:rsidRPr="37120DA1" w:rsidR="73778AAE">
        <w:rPr>
          <w:rFonts w:ascii="Arial" w:hAnsi="Arial" w:eastAsia="Arial" w:cs="Arial"/>
          <w:b w:val="1"/>
          <w:bCs w:val="1"/>
          <w:noProof w:val="0"/>
          <w:sz w:val="24"/>
          <w:szCs w:val="24"/>
          <w:lang w:val="en-GB"/>
        </w:rPr>
        <w:t xml:space="preserve">  </w:t>
      </w:r>
      <w:r w:rsidRPr="37120DA1" w:rsidR="6B29B2AD">
        <w:rPr>
          <w:rFonts w:ascii="Arial" w:hAnsi="Arial" w:eastAsia="Arial" w:cs="Arial"/>
          <w:b w:val="1"/>
          <w:bCs w:val="1"/>
          <w:noProof w:val="0"/>
          <w:sz w:val="24"/>
          <w:szCs w:val="24"/>
          <w:lang w:val="en-GB"/>
        </w:rPr>
        <w:t>12. Reference</w:t>
      </w:r>
    </w:p>
    <w:p w:rsidR="415C0F5C" w:rsidP="2181C96B" w:rsidRDefault="415C0F5C" w14:paraId="5850E9DE" w14:textId="636EF35E">
      <w:pPr>
        <w:spacing w:after="160" w:line="360" w:lineRule="auto"/>
        <w:ind w:left="567" w:hanging="567"/>
        <w:rPr>
          <w:rFonts w:ascii="Arial" w:hAnsi="Arial" w:eastAsia="Arial" w:cs="Arial"/>
          <w:b w:val="0"/>
          <w:bCs w:val="0"/>
          <w:i w:val="0"/>
          <w:iCs w:val="0"/>
          <w:noProof w:val="0"/>
          <w:color w:val="000000" w:themeColor="text1" w:themeTint="FF" w:themeShade="FF"/>
          <w:sz w:val="24"/>
          <w:szCs w:val="24"/>
          <w:lang w:val="en-GB"/>
        </w:rPr>
      </w:pPr>
      <w:r w:rsidRPr="2181C96B" w:rsidR="415C0F5C">
        <w:rPr>
          <w:rFonts w:ascii="Arial" w:hAnsi="Arial" w:eastAsia="Arial" w:cs="Arial"/>
          <w:b w:val="0"/>
          <w:bCs w:val="0"/>
          <w:i w:val="0"/>
          <w:iCs w:val="0"/>
          <w:noProof w:val="0"/>
          <w:color w:val="000000" w:themeColor="text1" w:themeTint="FF" w:themeShade="FF"/>
          <w:sz w:val="24"/>
          <w:szCs w:val="24"/>
          <w:lang w:val="en-GB"/>
        </w:rPr>
        <w:t xml:space="preserve">Maund, A. (2017). </w:t>
      </w:r>
      <w:r w:rsidRPr="2181C96B" w:rsidR="415C0F5C">
        <w:rPr>
          <w:rFonts w:ascii="Arial" w:hAnsi="Arial" w:eastAsia="Arial" w:cs="Arial"/>
          <w:b w:val="0"/>
          <w:bCs w:val="0"/>
          <w:i w:val="1"/>
          <w:iCs w:val="1"/>
          <w:noProof w:val="0"/>
          <w:color w:val="000000" w:themeColor="text1" w:themeTint="FF" w:themeShade="FF"/>
          <w:sz w:val="24"/>
          <w:szCs w:val="24"/>
          <w:lang w:val="en-GB"/>
        </w:rPr>
        <w:t>Certificate in higher education: Skills for the workplace student yearbook</w:t>
      </w:r>
      <w:r w:rsidRPr="2181C96B" w:rsidR="415C0F5C">
        <w:rPr>
          <w:rFonts w:ascii="Arial" w:hAnsi="Arial" w:eastAsia="Arial" w:cs="Arial"/>
          <w:b w:val="0"/>
          <w:bCs w:val="0"/>
          <w:i w:val="0"/>
          <w:iCs w:val="0"/>
          <w:noProof w:val="0"/>
          <w:color w:val="000000" w:themeColor="text1" w:themeTint="FF" w:themeShade="FF"/>
          <w:sz w:val="24"/>
          <w:szCs w:val="24"/>
          <w:lang w:val="en-GB"/>
        </w:rPr>
        <w:t>. London: SAGE Publications.</w:t>
      </w:r>
    </w:p>
    <w:p w:rsidR="415C0F5C" w:rsidP="2181C96B" w:rsidRDefault="415C0F5C" w14:paraId="731ED219" w14:textId="56945BD5">
      <w:pPr>
        <w:spacing w:after="160" w:line="360" w:lineRule="auto"/>
        <w:ind w:left="567" w:hanging="567"/>
        <w:rPr>
          <w:rFonts w:ascii="Arial" w:hAnsi="Arial" w:eastAsia="Arial" w:cs="Arial"/>
          <w:b w:val="0"/>
          <w:bCs w:val="0"/>
          <w:i w:val="0"/>
          <w:iCs w:val="0"/>
          <w:noProof w:val="0"/>
          <w:color w:val="000000" w:themeColor="text1" w:themeTint="FF" w:themeShade="FF"/>
          <w:sz w:val="24"/>
          <w:szCs w:val="24"/>
          <w:lang w:val="en-GB"/>
        </w:rPr>
      </w:pPr>
      <w:r w:rsidRPr="2181C96B" w:rsidR="415C0F5C">
        <w:rPr>
          <w:rFonts w:ascii="Arial" w:hAnsi="Arial" w:eastAsia="Arial" w:cs="Arial"/>
          <w:b w:val="0"/>
          <w:bCs w:val="0"/>
          <w:i w:val="0"/>
          <w:iCs w:val="0"/>
          <w:noProof w:val="0"/>
          <w:color w:val="000000" w:themeColor="text1" w:themeTint="FF" w:themeShade="FF"/>
          <w:sz w:val="24"/>
          <w:szCs w:val="24"/>
          <w:lang w:val="en-GB"/>
        </w:rPr>
        <w:t xml:space="preserve">MORGAN, P. (2020). </w:t>
      </w:r>
      <w:r w:rsidRPr="2181C96B" w:rsidR="415C0F5C">
        <w:rPr>
          <w:rFonts w:ascii="Arial" w:hAnsi="Arial" w:eastAsia="Arial" w:cs="Arial"/>
          <w:b w:val="0"/>
          <w:bCs w:val="0"/>
          <w:i w:val="1"/>
          <w:iCs w:val="1"/>
          <w:noProof w:val="0"/>
          <w:color w:val="000000" w:themeColor="text1" w:themeTint="FF" w:themeShade="FF"/>
          <w:sz w:val="24"/>
          <w:szCs w:val="24"/>
          <w:lang w:val="en-GB"/>
        </w:rPr>
        <w:t>BUSINESS STUDENT'S GUIDE TO STUDY AND EMPLOYABILITY</w:t>
      </w:r>
      <w:r w:rsidRPr="2181C96B" w:rsidR="415C0F5C">
        <w:rPr>
          <w:rFonts w:ascii="Arial" w:hAnsi="Arial" w:eastAsia="Arial" w:cs="Arial"/>
          <w:b w:val="0"/>
          <w:bCs w:val="0"/>
          <w:i w:val="0"/>
          <w:iCs w:val="0"/>
          <w:noProof w:val="0"/>
          <w:color w:val="000000" w:themeColor="text1" w:themeTint="FF" w:themeShade="FF"/>
          <w:sz w:val="24"/>
          <w:szCs w:val="24"/>
          <w:lang w:val="en-GB"/>
        </w:rPr>
        <w:t xml:space="preserve">. </w:t>
      </w:r>
      <w:proofErr w:type="spellStart"/>
      <w:r w:rsidRPr="2181C96B" w:rsidR="415C0F5C">
        <w:rPr>
          <w:rFonts w:ascii="Arial" w:hAnsi="Arial" w:eastAsia="Arial" w:cs="Arial"/>
          <w:b w:val="0"/>
          <w:bCs w:val="0"/>
          <w:i w:val="0"/>
          <w:iCs w:val="0"/>
          <w:noProof w:val="0"/>
          <w:color w:val="000000" w:themeColor="text1" w:themeTint="FF" w:themeShade="FF"/>
          <w:sz w:val="24"/>
          <w:szCs w:val="24"/>
          <w:lang w:val="en-GB"/>
        </w:rPr>
        <w:t>S.l.</w:t>
      </w:r>
      <w:proofErr w:type="spellEnd"/>
      <w:r w:rsidRPr="2181C96B" w:rsidR="415C0F5C">
        <w:rPr>
          <w:rFonts w:ascii="Arial" w:hAnsi="Arial" w:eastAsia="Arial" w:cs="Arial"/>
          <w:b w:val="0"/>
          <w:bCs w:val="0"/>
          <w:i w:val="0"/>
          <w:iCs w:val="0"/>
          <w:noProof w:val="0"/>
          <w:color w:val="000000" w:themeColor="text1" w:themeTint="FF" w:themeShade="FF"/>
          <w:sz w:val="24"/>
          <w:szCs w:val="24"/>
          <w:lang w:val="en-GB"/>
        </w:rPr>
        <w:t>: SAGE PUBLICATIONS.</w:t>
      </w:r>
    </w:p>
    <w:p w:rsidR="435AA045" w:rsidP="2181C96B" w:rsidRDefault="435AA045" w14:paraId="7D05F37B" w14:textId="3C26D3F8">
      <w:pPr>
        <w:pStyle w:val="Normal"/>
        <w:spacing w:line="360" w:lineRule="auto"/>
        <w:ind w:left="540" w:hanging="540"/>
        <w:jc w:val="left"/>
        <w:rPr>
          <w:rFonts w:ascii="Arial" w:hAnsi="Arial" w:eastAsia="Arial" w:cs="Arial"/>
          <w:b w:val="0"/>
          <w:bCs w:val="0"/>
          <w:i w:val="0"/>
          <w:iCs w:val="0"/>
          <w:noProof w:val="0"/>
          <w:color w:val="000000" w:themeColor="text1" w:themeTint="FF" w:themeShade="FF"/>
          <w:sz w:val="24"/>
          <w:szCs w:val="24"/>
          <w:lang w:val="en-GB"/>
        </w:rPr>
      </w:pPr>
      <w:r w:rsidRPr="2181C96B" w:rsidR="708206CA">
        <w:rPr>
          <w:rFonts w:ascii="Arial" w:hAnsi="Arial" w:eastAsia="Arial" w:cs="Arial"/>
          <w:b w:val="0"/>
          <w:bCs w:val="0"/>
          <w:i w:val="0"/>
          <w:iCs w:val="0"/>
          <w:noProof w:val="0"/>
          <w:color w:val="000000" w:themeColor="text1" w:themeTint="FF" w:themeShade="FF"/>
          <w:sz w:val="24"/>
          <w:szCs w:val="24"/>
          <w:lang w:val="en-GB"/>
        </w:rPr>
        <w:t xml:space="preserve">Sapsford, R. &amp; Jupp, V. (2006). </w:t>
      </w:r>
      <w:r w:rsidRPr="2181C96B" w:rsidR="708206CA">
        <w:rPr>
          <w:rFonts w:ascii="Arial" w:hAnsi="Arial" w:eastAsia="Arial" w:cs="Arial"/>
          <w:b w:val="0"/>
          <w:bCs w:val="0"/>
          <w:i w:val="1"/>
          <w:iCs w:val="1"/>
          <w:noProof w:val="0"/>
          <w:color w:val="000000" w:themeColor="text1" w:themeTint="FF" w:themeShade="FF"/>
          <w:sz w:val="24"/>
          <w:szCs w:val="24"/>
          <w:lang w:val="en-GB"/>
        </w:rPr>
        <w:t xml:space="preserve">Data Collection and Analysis. </w:t>
      </w:r>
      <w:r w:rsidRPr="2181C96B" w:rsidR="708206CA">
        <w:rPr>
          <w:rFonts w:ascii="Arial" w:hAnsi="Arial" w:eastAsia="Arial" w:cs="Arial"/>
          <w:b w:val="0"/>
          <w:bCs w:val="0"/>
          <w:i w:val="0"/>
          <w:iCs w:val="0"/>
          <w:noProof w:val="0"/>
          <w:color w:val="000000" w:themeColor="text1" w:themeTint="FF" w:themeShade="FF"/>
          <w:sz w:val="24"/>
          <w:szCs w:val="24"/>
          <w:lang w:val="en-GB"/>
        </w:rPr>
        <w:t>Thousand Oaks, CA: Sage Publications</w:t>
      </w:r>
    </w:p>
    <w:p w:rsidR="435AA045" w:rsidP="2181C96B" w:rsidRDefault="435AA045" w14:paraId="5862A404" w14:textId="6931F58E">
      <w:pPr>
        <w:spacing w:line="360" w:lineRule="auto"/>
        <w:ind w:left="540" w:hanging="540"/>
        <w:jc w:val="left"/>
        <w:rPr>
          <w:rFonts w:ascii="Arial" w:hAnsi="Arial" w:eastAsia="Arial" w:cs="Arial"/>
          <w:b w:val="0"/>
          <w:bCs w:val="0"/>
          <w:i w:val="1"/>
          <w:iCs w:val="1"/>
          <w:noProof w:val="0"/>
          <w:color w:val="000000" w:themeColor="text1" w:themeTint="FF" w:themeShade="FF"/>
          <w:sz w:val="24"/>
          <w:szCs w:val="24"/>
          <w:lang w:val="en-GB"/>
        </w:rPr>
      </w:pPr>
      <w:r w:rsidRPr="2181C96B" w:rsidR="708206CA">
        <w:rPr>
          <w:rFonts w:ascii="Arial" w:hAnsi="Arial" w:eastAsia="Arial" w:cs="Arial"/>
          <w:b w:val="0"/>
          <w:bCs w:val="0"/>
          <w:i w:val="0"/>
          <w:iCs w:val="0"/>
          <w:noProof w:val="0"/>
          <w:color w:val="000000" w:themeColor="text1" w:themeTint="FF" w:themeShade="FF"/>
          <w:sz w:val="24"/>
          <w:szCs w:val="24"/>
          <w:lang w:val="en-GB"/>
        </w:rPr>
        <w:t xml:space="preserve">Creswell, J. W. (2003). </w:t>
      </w:r>
      <w:r w:rsidRPr="2181C96B" w:rsidR="708206CA">
        <w:rPr>
          <w:rFonts w:ascii="Arial" w:hAnsi="Arial" w:eastAsia="Arial" w:cs="Arial"/>
          <w:b w:val="0"/>
          <w:bCs w:val="0"/>
          <w:i w:val="1"/>
          <w:iCs w:val="1"/>
          <w:noProof w:val="0"/>
          <w:color w:val="000000" w:themeColor="text1" w:themeTint="FF" w:themeShade="FF"/>
          <w:sz w:val="24"/>
          <w:szCs w:val="24"/>
          <w:lang w:val="en-GB"/>
        </w:rPr>
        <w:t xml:space="preserve">Qualitative Inquiry &amp; Research Design. </w:t>
      </w:r>
      <w:r w:rsidRPr="2181C96B" w:rsidR="708206CA">
        <w:rPr>
          <w:rFonts w:ascii="Arial" w:hAnsi="Arial" w:eastAsia="Arial" w:cs="Arial"/>
          <w:b w:val="0"/>
          <w:bCs w:val="0"/>
          <w:i w:val="0"/>
          <w:iCs w:val="0"/>
          <w:noProof w:val="0"/>
          <w:color w:val="000000" w:themeColor="text1" w:themeTint="FF" w:themeShade="FF"/>
          <w:sz w:val="24"/>
          <w:szCs w:val="24"/>
          <w:lang w:val="en-GB"/>
        </w:rPr>
        <w:t xml:space="preserve">London, Sage Publications Ltd. (3rd </w:t>
      </w:r>
      <w:proofErr w:type="spellStart"/>
      <w:r w:rsidRPr="2181C96B" w:rsidR="708206CA">
        <w:rPr>
          <w:rFonts w:ascii="Arial" w:hAnsi="Arial" w:eastAsia="Arial" w:cs="Arial"/>
          <w:b w:val="0"/>
          <w:bCs w:val="0"/>
          <w:i w:val="0"/>
          <w:iCs w:val="0"/>
          <w:noProof w:val="0"/>
          <w:color w:val="000000" w:themeColor="text1" w:themeTint="FF" w:themeShade="FF"/>
          <w:sz w:val="24"/>
          <w:szCs w:val="24"/>
          <w:lang w:val="en-GB"/>
        </w:rPr>
        <w:t>edn</w:t>
      </w:r>
      <w:proofErr w:type="spellEnd"/>
      <w:r w:rsidRPr="2181C96B" w:rsidR="708206CA">
        <w:rPr>
          <w:rFonts w:ascii="Arial" w:hAnsi="Arial" w:eastAsia="Arial" w:cs="Arial"/>
          <w:b w:val="0"/>
          <w:bCs w:val="0"/>
          <w:i w:val="0"/>
          <w:iCs w:val="0"/>
          <w:noProof w:val="0"/>
          <w:color w:val="000000" w:themeColor="text1" w:themeTint="FF" w:themeShade="FF"/>
          <w:sz w:val="24"/>
          <w:szCs w:val="24"/>
          <w:lang w:val="en-GB"/>
        </w:rPr>
        <w:t>)</w:t>
      </w:r>
      <w:r w:rsidRPr="2181C96B" w:rsidR="708206CA">
        <w:rPr>
          <w:rFonts w:ascii="Arial" w:hAnsi="Arial" w:eastAsia="Arial" w:cs="Arial"/>
          <w:b w:val="0"/>
          <w:bCs w:val="0"/>
          <w:i w:val="1"/>
          <w:iCs w:val="1"/>
          <w:noProof w:val="0"/>
          <w:color w:val="000000" w:themeColor="text1" w:themeTint="FF" w:themeShade="FF"/>
          <w:sz w:val="24"/>
          <w:szCs w:val="24"/>
          <w:lang w:val="en-GB"/>
        </w:rPr>
        <w:t xml:space="preserve"> </w:t>
      </w:r>
    </w:p>
    <w:p w:rsidR="435AA045" w:rsidP="2181C96B" w:rsidRDefault="435AA045" w14:paraId="16C99480" w14:textId="321674E9">
      <w:pPr>
        <w:spacing w:line="360" w:lineRule="auto"/>
        <w:ind w:left="540" w:hanging="540"/>
        <w:jc w:val="left"/>
        <w:rPr>
          <w:rFonts w:ascii="Arial" w:hAnsi="Arial" w:eastAsia="Arial" w:cs="Arial"/>
          <w:b w:val="0"/>
          <w:bCs w:val="0"/>
          <w:i w:val="0"/>
          <w:iCs w:val="0"/>
          <w:noProof w:val="0"/>
          <w:color w:val="000000" w:themeColor="text1" w:themeTint="FF" w:themeShade="FF"/>
          <w:sz w:val="24"/>
          <w:szCs w:val="24"/>
          <w:lang w:val="en-GB"/>
        </w:rPr>
      </w:pPr>
      <w:r w:rsidRPr="2181C96B" w:rsidR="708206CA">
        <w:rPr>
          <w:rFonts w:ascii="Arial" w:hAnsi="Arial" w:eastAsia="Arial" w:cs="Arial"/>
          <w:b w:val="0"/>
          <w:bCs w:val="0"/>
          <w:i w:val="0"/>
          <w:iCs w:val="0"/>
          <w:noProof w:val="0"/>
          <w:color w:val="000000" w:themeColor="text1" w:themeTint="FF" w:themeShade="FF"/>
          <w:sz w:val="24"/>
          <w:szCs w:val="24"/>
          <w:lang w:val="en-GB"/>
        </w:rPr>
        <w:t xml:space="preserve">Ahuja, R. (2015). </w:t>
      </w:r>
      <w:r w:rsidRPr="2181C96B" w:rsidR="708206CA">
        <w:rPr>
          <w:rFonts w:ascii="Arial" w:hAnsi="Arial" w:eastAsia="Arial" w:cs="Arial"/>
          <w:b w:val="0"/>
          <w:bCs w:val="0"/>
          <w:i w:val="1"/>
          <w:iCs w:val="1"/>
          <w:noProof w:val="0"/>
          <w:color w:val="000000" w:themeColor="text1" w:themeTint="FF" w:themeShade="FF"/>
          <w:sz w:val="24"/>
          <w:szCs w:val="24"/>
          <w:lang w:val="en-GB"/>
        </w:rPr>
        <w:t xml:space="preserve">Research Methods. </w:t>
      </w:r>
      <w:r w:rsidRPr="2181C96B" w:rsidR="708206CA">
        <w:rPr>
          <w:rFonts w:ascii="Arial" w:hAnsi="Arial" w:eastAsia="Arial" w:cs="Arial"/>
          <w:b w:val="0"/>
          <w:bCs w:val="0"/>
          <w:i w:val="0"/>
          <w:iCs w:val="0"/>
          <w:noProof w:val="0"/>
          <w:color w:val="000000" w:themeColor="text1" w:themeTint="FF" w:themeShade="FF"/>
          <w:sz w:val="24"/>
          <w:szCs w:val="24"/>
          <w:lang w:val="en-GB"/>
        </w:rPr>
        <w:t xml:space="preserve">New Delhi: Rawat Publications </w:t>
      </w:r>
    </w:p>
    <w:p w:rsidR="435AA045" w:rsidP="45751C5A" w:rsidRDefault="435AA045" w14:paraId="738939F7" w14:textId="0FADE0F7">
      <w:pPr>
        <w:spacing w:line="360" w:lineRule="auto"/>
        <w:ind w:left="540" w:hanging="540"/>
        <w:jc w:val="left"/>
        <w:rPr>
          <w:rFonts w:ascii="Arial" w:hAnsi="Arial" w:eastAsia="Arial" w:cs="Arial"/>
          <w:b w:val="0"/>
          <w:bCs w:val="0"/>
          <w:i w:val="0"/>
          <w:iCs w:val="0"/>
          <w:noProof w:val="0"/>
          <w:color w:val="000000" w:themeColor="text1" w:themeTint="FF" w:themeShade="FF"/>
          <w:sz w:val="24"/>
          <w:szCs w:val="24"/>
          <w:lang w:val="en-GB"/>
        </w:rPr>
      </w:pPr>
      <w:r w:rsidRPr="45751C5A" w:rsidR="708206CA">
        <w:rPr>
          <w:rFonts w:ascii="Arial" w:hAnsi="Arial" w:eastAsia="Arial" w:cs="Arial"/>
          <w:b w:val="0"/>
          <w:bCs w:val="0"/>
          <w:i w:val="0"/>
          <w:iCs w:val="0"/>
          <w:noProof w:val="0"/>
          <w:color w:val="000000" w:themeColor="text1" w:themeTint="FF" w:themeShade="FF"/>
          <w:sz w:val="24"/>
          <w:szCs w:val="24"/>
          <w:lang w:val="en-GB"/>
        </w:rPr>
        <w:t xml:space="preserve">Kvale, S. (2007). </w:t>
      </w:r>
      <w:r w:rsidRPr="45751C5A" w:rsidR="708206CA">
        <w:rPr>
          <w:rFonts w:ascii="Arial" w:hAnsi="Arial" w:eastAsia="Arial" w:cs="Arial"/>
          <w:b w:val="0"/>
          <w:bCs w:val="0"/>
          <w:i w:val="1"/>
          <w:iCs w:val="1"/>
          <w:noProof w:val="0"/>
          <w:color w:val="000000" w:themeColor="text1" w:themeTint="FF" w:themeShade="FF"/>
          <w:sz w:val="24"/>
          <w:szCs w:val="24"/>
          <w:lang w:val="en-GB"/>
        </w:rPr>
        <w:t xml:space="preserve">Doing Interviews. </w:t>
      </w:r>
      <w:r w:rsidRPr="45751C5A" w:rsidR="708206CA">
        <w:rPr>
          <w:rFonts w:ascii="Arial" w:hAnsi="Arial" w:eastAsia="Arial" w:cs="Arial"/>
          <w:b w:val="0"/>
          <w:bCs w:val="0"/>
          <w:i w:val="0"/>
          <w:iCs w:val="0"/>
          <w:noProof w:val="0"/>
          <w:color w:val="000000" w:themeColor="text1" w:themeTint="FF" w:themeShade="FF"/>
          <w:sz w:val="24"/>
          <w:szCs w:val="24"/>
          <w:lang w:val="en-GB"/>
        </w:rPr>
        <w:t>London, Sage Publications Ltd.</w:t>
      </w:r>
    </w:p>
    <w:p w:rsidR="78C41D5B" w:rsidP="45751C5A" w:rsidRDefault="78C41D5B" w14:paraId="14CAF8BA" w14:textId="6C017980">
      <w:pPr>
        <w:pStyle w:val="Normal"/>
        <w:spacing w:line="360" w:lineRule="auto"/>
        <w:ind w:left="540" w:hanging="540"/>
        <w:jc w:val="center"/>
        <w:rPr>
          <w:rFonts w:ascii="Arial" w:hAnsi="Arial" w:eastAsia="Arial" w:cs="Arial"/>
          <w:b w:val="0"/>
          <w:bCs w:val="0"/>
          <w:i w:val="0"/>
          <w:iCs w:val="0"/>
          <w:noProof w:val="0"/>
          <w:color w:val="000000" w:themeColor="text1" w:themeTint="FF" w:themeShade="FF"/>
          <w:sz w:val="24"/>
          <w:szCs w:val="24"/>
          <w:lang w:val="en-GB"/>
        </w:rPr>
      </w:pPr>
      <w:r w:rsidRPr="45751C5A" w:rsidR="78C41D5B">
        <w:rPr>
          <w:rFonts w:ascii="Arial" w:hAnsi="Arial" w:eastAsia="Arial" w:cs="Arial"/>
          <w:b w:val="0"/>
          <w:bCs w:val="0"/>
          <w:i w:val="0"/>
          <w:iCs w:val="0"/>
          <w:noProof w:val="0"/>
          <w:color w:val="000000" w:themeColor="text1" w:themeTint="FF" w:themeShade="FF"/>
          <w:sz w:val="24"/>
          <w:szCs w:val="24"/>
          <w:lang w:val="en-GB"/>
        </w:rPr>
        <w:t>20</w:t>
      </w:r>
    </w:p>
    <w:p w:rsidR="45751C5A" w:rsidP="45751C5A" w:rsidRDefault="45751C5A" w14:paraId="78F9F3DA" w14:textId="4401F35C">
      <w:pPr>
        <w:pStyle w:val="Normal"/>
        <w:spacing w:line="360" w:lineRule="auto"/>
        <w:ind w:left="540" w:hanging="540"/>
        <w:jc w:val="left"/>
        <w:rPr>
          <w:rFonts w:ascii="Arial" w:hAnsi="Arial" w:eastAsia="Arial" w:cs="Arial"/>
          <w:b w:val="0"/>
          <w:bCs w:val="0"/>
          <w:i w:val="0"/>
          <w:iCs w:val="0"/>
          <w:noProof w:val="0"/>
          <w:color w:val="000000" w:themeColor="text1" w:themeTint="FF" w:themeShade="FF"/>
          <w:sz w:val="24"/>
          <w:szCs w:val="24"/>
          <w:lang w:val="en-GB"/>
        </w:rPr>
      </w:pPr>
    </w:p>
    <w:p w:rsidR="45751C5A" w:rsidP="45751C5A" w:rsidRDefault="45751C5A" w14:paraId="077B24F4" w14:textId="3FB90347">
      <w:pPr>
        <w:pStyle w:val="Normal"/>
        <w:spacing w:line="360" w:lineRule="auto"/>
        <w:ind w:left="540" w:hanging="540"/>
        <w:jc w:val="left"/>
        <w:rPr>
          <w:rFonts w:ascii="Arial" w:hAnsi="Arial" w:eastAsia="Arial" w:cs="Arial"/>
          <w:b w:val="0"/>
          <w:bCs w:val="0"/>
          <w:i w:val="0"/>
          <w:iCs w:val="0"/>
          <w:noProof w:val="0"/>
          <w:color w:val="000000" w:themeColor="text1" w:themeTint="FF" w:themeShade="FF"/>
          <w:sz w:val="24"/>
          <w:szCs w:val="24"/>
          <w:lang w:val="en-GB"/>
        </w:rPr>
      </w:pPr>
    </w:p>
    <w:p w:rsidR="435AA045" w:rsidP="0D894064" w:rsidRDefault="435AA045" w14:paraId="291EB9F0" w14:textId="490E1A74">
      <w:pPr>
        <w:spacing w:line="360" w:lineRule="auto"/>
        <w:ind w:left="540" w:hanging="540"/>
        <w:jc w:val="left"/>
        <w:rPr>
          <w:rFonts w:ascii="Arial" w:hAnsi="Arial" w:eastAsia="Arial" w:cs="Arial"/>
          <w:b w:val="0"/>
          <w:bCs w:val="0"/>
          <w:i w:val="0"/>
          <w:iCs w:val="0"/>
          <w:noProof w:val="0"/>
          <w:color w:val="000000" w:themeColor="text1" w:themeTint="FF" w:themeShade="FF"/>
          <w:sz w:val="24"/>
          <w:szCs w:val="24"/>
          <w:u w:val="none"/>
          <w:lang w:val="en-GB"/>
        </w:rPr>
      </w:pPr>
      <w:proofErr w:type="spellStart"/>
      <w:r w:rsidRPr="0D894064" w:rsidR="708206CA">
        <w:rPr>
          <w:rFonts w:ascii="Arial" w:hAnsi="Arial" w:eastAsia="Arial" w:cs="Arial"/>
          <w:b w:val="0"/>
          <w:bCs w:val="0"/>
          <w:i w:val="0"/>
          <w:iCs w:val="0"/>
          <w:noProof w:val="0"/>
          <w:color w:val="000000" w:themeColor="text1" w:themeTint="FF" w:themeShade="FF"/>
          <w:sz w:val="24"/>
          <w:szCs w:val="24"/>
          <w:lang w:val="en-GB"/>
        </w:rPr>
        <w:t>Nalzaro</w:t>
      </w:r>
      <w:proofErr w:type="spellEnd"/>
      <w:r w:rsidRPr="0D894064" w:rsidR="708206CA">
        <w:rPr>
          <w:rFonts w:ascii="Arial" w:hAnsi="Arial" w:eastAsia="Arial" w:cs="Arial"/>
          <w:b w:val="0"/>
          <w:bCs w:val="0"/>
          <w:i w:val="0"/>
          <w:iCs w:val="0"/>
          <w:noProof w:val="0"/>
          <w:color w:val="000000" w:themeColor="text1" w:themeTint="FF" w:themeShade="FF"/>
          <w:sz w:val="24"/>
          <w:szCs w:val="24"/>
          <w:lang w:val="en-GB"/>
        </w:rPr>
        <w:t>, L. (2010) Methods of Data Collection [</w:t>
      </w:r>
      <w:proofErr w:type="spellStart"/>
      <w:r w:rsidRPr="0D894064" w:rsidR="708206CA">
        <w:rPr>
          <w:rFonts w:ascii="Arial" w:hAnsi="Arial" w:eastAsia="Arial" w:cs="Arial"/>
          <w:b w:val="0"/>
          <w:bCs w:val="0"/>
          <w:i w:val="0"/>
          <w:iCs w:val="0"/>
          <w:noProof w:val="0"/>
          <w:color w:val="000000" w:themeColor="text1" w:themeTint="FF" w:themeShade="FF"/>
          <w:sz w:val="24"/>
          <w:szCs w:val="24"/>
          <w:u w:val="none"/>
          <w:lang w:val="en-GB"/>
        </w:rPr>
        <w:t>Online:</w:t>
      </w:r>
      <w:r w:rsidRPr="0D894064" w:rsidR="708206CA">
        <w:rPr>
          <w:rFonts w:ascii="Arial" w:hAnsi="Arial" w:eastAsia="Arial" w:cs="Arial"/>
          <w:b w:val="0"/>
          <w:bCs w:val="0"/>
          <w:i w:val="0"/>
          <w:iCs w:val="0"/>
          <w:noProof w:val="0"/>
          <w:color w:val="000000" w:themeColor="text1" w:themeTint="FF" w:themeShade="FF"/>
          <w:sz w:val="24"/>
          <w:szCs w:val="24"/>
          <w:u w:val="none"/>
          <w:lang w:val="en-GB"/>
        </w:rPr>
        <w:t>https</w:t>
      </w:r>
      <w:proofErr w:type="spellEnd"/>
      <w:r w:rsidRPr="0D894064" w:rsidR="708206CA">
        <w:rPr>
          <w:rFonts w:ascii="Arial" w:hAnsi="Arial" w:eastAsia="Arial" w:cs="Arial"/>
          <w:b w:val="0"/>
          <w:bCs w:val="0"/>
          <w:i w:val="0"/>
          <w:iCs w:val="0"/>
          <w:noProof w:val="0"/>
          <w:color w:val="000000" w:themeColor="text1" w:themeTint="FF" w:themeShade="FF"/>
          <w:sz w:val="24"/>
          <w:szCs w:val="24"/>
          <w:u w:val="none"/>
          <w:lang w:val="en-GB"/>
        </w:rPr>
        <w:t>://www.slideshare.net/ludymae/chapter-</w:t>
      </w:r>
      <w:r w:rsidRPr="0D894064" w:rsidR="708206CA">
        <w:rPr>
          <w:rFonts w:ascii="Arial" w:hAnsi="Arial" w:eastAsia="Arial" w:cs="Arial"/>
          <w:b w:val="0"/>
          <w:bCs w:val="0"/>
          <w:i w:val="0"/>
          <w:iCs w:val="0"/>
          <w:noProof w:val="0"/>
          <w:color w:val="000000" w:themeColor="text1" w:themeTint="FF" w:themeShade="FF"/>
          <w:sz w:val="24"/>
          <w:szCs w:val="24"/>
          <w:u w:val="none"/>
          <w:lang w:val="en-GB"/>
        </w:rPr>
        <w:t>9methods</w:t>
      </w:r>
      <w:r w:rsidRPr="0D894064" w:rsidR="708206CA">
        <w:rPr>
          <w:rFonts w:ascii="Arial" w:hAnsi="Arial" w:eastAsia="Arial" w:cs="Arial"/>
          <w:b w:val="0"/>
          <w:bCs w:val="0"/>
          <w:i w:val="0"/>
          <w:iCs w:val="0"/>
          <w:noProof w:val="0"/>
          <w:color w:val="000000" w:themeColor="text1" w:themeTint="FF" w:themeShade="FF"/>
          <w:sz w:val="24"/>
          <w:szCs w:val="24"/>
          <w:u w:val="none"/>
          <w:lang w:val="en-GB"/>
        </w:rPr>
        <w:t>-of-data-collection</w:t>
      </w:r>
      <w:r w:rsidRPr="0D894064" w:rsidR="708206CA">
        <w:rPr>
          <w:rFonts w:ascii="Arial" w:hAnsi="Arial" w:eastAsia="Arial" w:cs="Arial"/>
          <w:b w:val="0"/>
          <w:bCs w:val="0"/>
          <w:i w:val="0"/>
          <w:iCs w:val="0"/>
          <w:noProof w:val="0"/>
          <w:color w:val="000000" w:themeColor="text1" w:themeTint="FF" w:themeShade="FF"/>
          <w:sz w:val="24"/>
          <w:szCs w:val="24"/>
          <w:u w:val="none"/>
          <w:lang w:val="en-GB"/>
        </w:rPr>
        <w:t>]</w:t>
      </w:r>
    </w:p>
    <w:p w:rsidR="435AA045" w:rsidP="0D894064" w:rsidRDefault="435AA045" w14:paraId="7892D04B" w14:textId="2A27DECA">
      <w:pPr>
        <w:spacing w:line="360" w:lineRule="auto"/>
        <w:ind w:left="540" w:hanging="540"/>
        <w:jc w:val="left"/>
        <w:rPr>
          <w:rFonts w:ascii="Arial" w:hAnsi="Arial" w:eastAsia="Arial" w:cs="Arial"/>
          <w:b w:val="0"/>
          <w:bCs w:val="0"/>
          <w:i w:val="0"/>
          <w:iCs w:val="0"/>
          <w:noProof w:val="0"/>
          <w:color w:val="000000" w:themeColor="text1" w:themeTint="FF" w:themeShade="FF"/>
          <w:sz w:val="24"/>
          <w:szCs w:val="24"/>
          <w:u w:val="none"/>
          <w:lang w:val="en-GB"/>
        </w:rPr>
      </w:pPr>
      <w:r w:rsidRPr="0D894064" w:rsidR="708206CA">
        <w:rPr>
          <w:rFonts w:ascii="Arial" w:hAnsi="Arial" w:eastAsia="Arial" w:cs="Arial"/>
          <w:b w:val="0"/>
          <w:bCs w:val="0"/>
          <w:i w:val="0"/>
          <w:iCs w:val="0"/>
          <w:noProof w:val="0"/>
          <w:color w:val="000000" w:themeColor="text1" w:themeTint="FF" w:themeShade="FF"/>
          <w:sz w:val="24"/>
          <w:szCs w:val="24"/>
          <w:lang w:val="en-GB"/>
        </w:rPr>
        <w:t xml:space="preserve">Jaikumar, M. (2012). </w:t>
      </w:r>
      <w:r w:rsidRPr="0D894064" w:rsidR="708206CA">
        <w:rPr>
          <w:rFonts w:ascii="Arial" w:hAnsi="Arial" w:eastAsia="Arial" w:cs="Arial"/>
          <w:b w:val="0"/>
          <w:bCs w:val="0"/>
          <w:i w:val="1"/>
          <w:iCs w:val="1"/>
          <w:noProof w:val="0"/>
          <w:color w:val="000000" w:themeColor="text1" w:themeTint="FF" w:themeShade="FF"/>
          <w:sz w:val="24"/>
          <w:szCs w:val="24"/>
          <w:lang w:val="en-GB"/>
        </w:rPr>
        <w:t xml:space="preserve">Survey Research Design. </w:t>
      </w:r>
      <w:r w:rsidRPr="0D894064" w:rsidR="708206CA">
        <w:rPr>
          <w:rFonts w:ascii="Arial" w:hAnsi="Arial" w:eastAsia="Arial" w:cs="Arial"/>
          <w:b w:val="0"/>
          <w:bCs w:val="0"/>
          <w:i w:val="0"/>
          <w:iCs w:val="0"/>
          <w:noProof w:val="0"/>
          <w:color w:val="000000" w:themeColor="text1" w:themeTint="FF" w:themeShade="FF"/>
          <w:sz w:val="24"/>
          <w:szCs w:val="24"/>
          <w:u w:val="none"/>
          <w:lang w:val="en-GB"/>
        </w:rPr>
        <w:t>[</w:t>
      </w:r>
      <w:proofErr w:type="spellStart"/>
      <w:r w:rsidRPr="0D894064" w:rsidR="708206CA">
        <w:rPr>
          <w:rFonts w:ascii="Arial" w:hAnsi="Arial" w:eastAsia="Arial" w:cs="Arial"/>
          <w:b w:val="0"/>
          <w:bCs w:val="0"/>
          <w:i w:val="0"/>
          <w:iCs w:val="0"/>
          <w:noProof w:val="0"/>
          <w:color w:val="000000" w:themeColor="text1" w:themeTint="FF" w:themeShade="FF"/>
          <w:sz w:val="24"/>
          <w:szCs w:val="24"/>
          <w:u w:val="none"/>
          <w:lang w:val="en-GB"/>
        </w:rPr>
        <w:t>Online:</w:t>
      </w:r>
      <w:r w:rsidRPr="0D894064" w:rsidR="708206CA">
        <w:rPr>
          <w:rFonts w:ascii="Arial" w:hAnsi="Arial" w:eastAsia="Arial" w:cs="Arial"/>
          <w:b w:val="0"/>
          <w:bCs w:val="0"/>
          <w:i w:val="0"/>
          <w:iCs w:val="0"/>
          <w:noProof w:val="0"/>
          <w:color w:val="000000" w:themeColor="text1" w:themeTint="FF" w:themeShade="FF"/>
          <w:sz w:val="24"/>
          <w:szCs w:val="24"/>
          <w:u w:val="none"/>
          <w:lang w:val="en-GB"/>
        </w:rPr>
        <w:t>https</w:t>
      </w:r>
      <w:proofErr w:type="spellEnd"/>
      <w:r w:rsidRPr="0D894064" w:rsidR="708206CA">
        <w:rPr>
          <w:rFonts w:ascii="Arial" w:hAnsi="Arial" w:eastAsia="Arial" w:cs="Arial"/>
          <w:b w:val="0"/>
          <w:bCs w:val="0"/>
          <w:i w:val="0"/>
          <w:iCs w:val="0"/>
          <w:noProof w:val="0"/>
          <w:color w:val="000000" w:themeColor="text1" w:themeTint="FF" w:themeShade="FF"/>
          <w:sz w:val="24"/>
          <w:szCs w:val="24"/>
          <w:u w:val="none"/>
          <w:lang w:val="en-GB"/>
        </w:rPr>
        <w:t>://www.slideshare.net/maheswarijaikumar/survey-research-design-122265053</w:t>
      </w:r>
    </w:p>
    <w:p w:rsidR="5C6319EA" w:rsidP="2181C96B" w:rsidRDefault="5C6319EA" w14:paraId="3C2FDED5" w14:textId="4FCAFD6D">
      <w:pPr>
        <w:ind w:left="567" w:hanging="567"/>
        <w:rPr>
          <w:rFonts w:ascii="Arial" w:hAnsi="Arial" w:eastAsia="Arial" w:cs="Arial"/>
          <w:noProof w:val="0"/>
          <w:sz w:val="24"/>
          <w:szCs w:val="24"/>
          <w:lang w:val="en-GB"/>
        </w:rPr>
      </w:pPr>
      <w:r w:rsidRPr="0D894064" w:rsidR="5C6319EA">
        <w:rPr>
          <w:rFonts w:ascii="Arial" w:hAnsi="Arial" w:eastAsia="Arial" w:cs="Arial"/>
          <w:noProof w:val="0"/>
          <w:sz w:val="24"/>
          <w:szCs w:val="24"/>
          <w:lang w:val="en-GB"/>
        </w:rPr>
        <w:t xml:space="preserve">Academic Journals. (2017). </w:t>
      </w:r>
      <w:r w:rsidRPr="0D894064" w:rsidR="5C6319EA">
        <w:rPr>
          <w:rFonts w:ascii="Arial" w:hAnsi="Arial" w:eastAsia="Arial" w:cs="Arial"/>
          <w:i w:val="1"/>
          <w:iCs w:val="1"/>
          <w:noProof w:val="0"/>
          <w:sz w:val="24"/>
          <w:szCs w:val="24"/>
          <w:lang w:val="en-GB"/>
        </w:rPr>
        <w:t xml:space="preserve">The SAGE </w:t>
      </w:r>
      <w:proofErr w:type="spellStart"/>
      <w:r w:rsidRPr="0D894064" w:rsidR="5C6319EA">
        <w:rPr>
          <w:rFonts w:ascii="Arial" w:hAnsi="Arial" w:eastAsia="Arial" w:cs="Arial"/>
          <w:i w:val="1"/>
          <w:iCs w:val="1"/>
          <w:noProof w:val="0"/>
          <w:sz w:val="24"/>
          <w:szCs w:val="24"/>
          <w:lang w:val="en-GB"/>
        </w:rPr>
        <w:t>Encyclopedia</w:t>
      </w:r>
      <w:proofErr w:type="spellEnd"/>
      <w:r w:rsidRPr="0D894064" w:rsidR="5C6319EA">
        <w:rPr>
          <w:rFonts w:ascii="Arial" w:hAnsi="Arial" w:eastAsia="Arial" w:cs="Arial"/>
          <w:i w:val="1"/>
          <w:iCs w:val="1"/>
          <w:noProof w:val="0"/>
          <w:sz w:val="24"/>
          <w:szCs w:val="24"/>
          <w:lang w:val="en-GB"/>
        </w:rPr>
        <w:t xml:space="preserve"> of Communication Research Methods</w:t>
      </w:r>
      <w:r w:rsidRPr="0D894064" w:rsidR="5C6319EA">
        <w:rPr>
          <w:rFonts w:ascii="Arial" w:hAnsi="Arial" w:eastAsia="Arial" w:cs="Arial"/>
          <w:noProof w:val="0"/>
          <w:sz w:val="24"/>
          <w:szCs w:val="24"/>
          <w:lang w:val="en-GB"/>
        </w:rPr>
        <w:t>. doi:10.4135/9781483381411.n3</w:t>
      </w:r>
    </w:p>
    <w:p w:rsidR="3B949B6B" w:rsidP="0D894064" w:rsidRDefault="3B949B6B" w14:paraId="77227856" w14:textId="4623FAED">
      <w:pPr>
        <w:ind w:left="567" w:hanging="567"/>
      </w:pPr>
      <w:r w:rsidRPr="0D894064" w:rsidR="3B949B6B">
        <w:rPr>
          <w:rFonts w:ascii="Arial" w:hAnsi="Arial" w:eastAsia="Arial" w:cs="Arial"/>
          <w:noProof w:val="0"/>
          <w:sz w:val="24"/>
          <w:szCs w:val="24"/>
          <w:lang w:val="en-GB"/>
        </w:rPr>
        <w:t xml:space="preserve">Sources for historical research: Primary sources. (n.d.). Retrieved September 02, 2020, from </w:t>
      </w:r>
      <w:hyperlink r:id="Ra54563b4f2cc4c3e">
        <w:r w:rsidRPr="0D894064" w:rsidR="3B949B6B">
          <w:rPr>
            <w:rStyle w:val="Hyperlink"/>
            <w:rFonts w:ascii="Arial" w:hAnsi="Arial" w:eastAsia="Arial" w:cs="Arial"/>
            <w:noProof w:val="0"/>
            <w:sz w:val="24"/>
            <w:szCs w:val="24"/>
            <w:lang w:val="en-GB"/>
          </w:rPr>
          <w:t>https://guides.library.uwa.edu.au/primary_sources/primary</w:t>
        </w:r>
      </w:hyperlink>
    </w:p>
    <w:p w:rsidR="0D894064" w:rsidP="0D894064" w:rsidRDefault="0D894064" w14:paraId="582D8E77" w14:textId="5C682C0C">
      <w:pPr>
        <w:pStyle w:val="Normal"/>
        <w:ind w:left="567" w:hanging="567"/>
        <w:rPr>
          <w:rFonts w:ascii="Arial" w:hAnsi="Arial" w:eastAsia="Arial" w:cs="Arial"/>
          <w:noProof w:val="0"/>
          <w:sz w:val="24"/>
          <w:szCs w:val="24"/>
          <w:lang w:val="en-GB"/>
        </w:rPr>
      </w:pPr>
    </w:p>
    <w:p w:rsidR="2181C96B" w:rsidP="45751C5A" w:rsidRDefault="2181C96B" w14:paraId="04627227" w14:textId="4ADEE020">
      <w:pPr>
        <w:pStyle w:val="Normal"/>
        <w:spacing w:line="360" w:lineRule="auto"/>
        <w:rPr>
          <w:rFonts w:ascii="Arial" w:hAnsi="Arial" w:eastAsia="Arial" w:cs="Arial"/>
          <w:b w:val="0"/>
          <w:bCs w:val="0"/>
          <w:i w:val="0"/>
          <w:iCs w:val="0"/>
          <w:noProof w:val="0"/>
          <w:color w:val="000000" w:themeColor="text1" w:themeTint="FF" w:themeShade="FF"/>
          <w:sz w:val="19"/>
          <w:szCs w:val="19"/>
          <w:lang w:val="en-GB"/>
        </w:rPr>
      </w:pPr>
    </w:p>
    <w:p w:rsidR="45751C5A" w:rsidP="45751C5A" w:rsidRDefault="45751C5A" w14:paraId="04842E6B" w14:textId="10FCA4ED">
      <w:pPr>
        <w:pStyle w:val="Normal"/>
        <w:spacing w:line="360" w:lineRule="auto"/>
        <w:rPr>
          <w:rFonts w:ascii="Arial" w:hAnsi="Arial" w:eastAsia="Arial" w:cs="Arial"/>
          <w:b w:val="0"/>
          <w:bCs w:val="0"/>
          <w:i w:val="0"/>
          <w:iCs w:val="0"/>
          <w:noProof w:val="0"/>
          <w:color w:val="000000" w:themeColor="text1" w:themeTint="FF" w:themeShade="FF"/>
          <w:sz w:val="19"/>
          <w:szCs w:val="19"/>
          <w:lang w:val="en-GB"/>
        </w:rPr>
      </w:pPr>
    </w:p>
    <w:p w:rsidR="45751C5A" w:rsidP="45751C5A" w:rsidRDefault="45751C5A" w14:paraId="3F98DE90" w14:textId="42B676EA">
      <w:pPr>
        <w:pStyle w:val="Normal"/>
        <w:spacing w:line="360" w:lineRule="auto"/>
        <w:rPr>
          <w:rFonts w:ascii="Arial" w:hAnsi="Arial" w:eastAsia="Arial" w:cs="Arial"/>
          <w:b w:val="0"/>
          <w:bCs w:val="0"/>
          <w:i w:val="0"/>
          <w:iCs w:val="0"/>
          <w:noProof w:val="0"/>
          <w:color w:val="000000" w:themeColor="text1" w:themeTint="FF" w:themeShade="FF"/>
          <w:sz w:val="19"/>
          <w:szCs w:val="19"/>
          <w:lang w:val="en-GB"/>
        </w:rPr>
      </w:pPr>
    </w:p>
    <w:p w:rsidR="45751C5A" w:rsidP="45751C5A" w:rsidRDefault="45751C5A" w14:paraId="7E09D7E2" w14:textId="1AF04701">
      <w:pPr>
        <w:pStyle w:val="Normal"/>
        <w:spacing w:line="360" w:lineRule="auto"/>
        <w:rPr>
          <w:rFonts w:ascii="Arial" w:hAnsi="Arial" w:eastAsia="Arial" w:cs="Arial"/>
          <w:b w:val="0"/>
          <w:bCs w:val="0"/>
          <w:i w:val="0"/>
          <w:iCs w:val="0"/>
          <w:noProof w:val="0"/>
          <w:color w:val="000000" w:themeColor="text1" w:themeTint="FF" w:themeShade="FF"/>
          <w:sz w:val="19"/>
          <w:szCs w:val="19"/>
          <w:lang w:val="en-GB"/>
        </w:rPr>
      </w:pPr>
    </w:p>
    <w:p w:rsidR="45751C5A" w:rsidP="45751C5A" w:rsidRDefault="45751C5A" w14:paraId="30A12941" w14:textId="51E489AA">
      <w:pPr>
        <w:pStyle w:val="Normal"/>
        <w:spacing w:line="360" w:lineRule="auto"/>
        <w:rPr>
          <w:rFonts w:ascii="Arial" w:hAnsi="Arial" w:eastAsia="Arial" w:cs="Arial"/>
          <w:b w:val="0"/>
          <w:bCs w:val="0"/>
          <w:i w:val="0"/>
          <w:iCs w:val="0"/>
          <w:noProof w:val="0"/>
          <w:color w:val="000000" w:themeColor="text1" w:themeTint="FF" w:themeShade="FF"/>
          <w:sz w:val="19"/>
          <w:szCs w:val="19"/>
          <w:lang w:val="en-GB"/>
        </w:rPr>
      </w:pPr>
    </w:p>
    <w:p w:rsidR="45751C5A" w:rsidP="45751C5A" w:rsidRDefault="45751C5A" w14:paraId="55F3E571" w14:textId="27561206">
      <w:pPr>
        <w:pStyle w:val="Normal"/>
        <w:spacing w:line="360" w:lineRule="auto"/>
        <w:rPr>
          <w:rFonts w:ascii="Arial" w:hAnsi="Arial" w:eastAsia="Arial" w:cs="Arial"/>
          <w:b w:val="0"/>
          <w:bCs w:val="0"/>
          <w:i w:val="0"/>
          <w:iCs w:val="0"/>
          <w:noProof w:val="0"/>
          <w:color w:val="000000" w:themeColor="text1" w:themeTint="FF" w:themeShade="FF"/>
          <w:sz w:val="19"/>
          <w:szCs w:val="19"/>
          <w:lang w:val="en-GB"/>
        </w:rPr>
      </w:pPr>
    </w:p>
    <w:p w:rsidR="45751C5A" w:rsidP="45751C5A" w:rsidRDefault="45751C5A" w14:paraId="64C0DB00" w14:textId="4E23A959">
      <w:pPr>
        <w:pStyle w:val="Normal"/>
        <w:spacing w:line="360" w:lineRule="auto"/>
        <w:rPr>
          <w:rFonts w:ascii="Arial" w:hAnsi="Arial" w:eastAsia="Arial" w:cs="Arial"/>
          <w:b w:val="0"/>
          <w:bCs w:val="0"/>
          <w:i w:val="0"/>
          <w:iCs w:val="0"/>
          <w:noProof w:val="0"/>
          <w:color w:val="000000" w:themeColor="text1" w:themeTint="FF" w:themeShade="FF"/>
          <w:sz w:val="19"/>
          <w:szCs w:val="19"/>
          <w:lang w:val="en-GB"/>
        </w:rPr>
      </w:pPr>
    </w:p>
    <w:p w:rsidR="45751C5A" w:rsidP="45751C5A" w:rsidRDefault="45751C5A" w14:paraId="44820B80" w14:textId="5272E048">
      <w:pPr>
        <w:pStyle w:val="Normal"/>
        <w:spacing w:line="360" w:lineRule="auto"/>
        <w:rPr>
          <w:rFonts w:ascii="Arial" w:hAnsi="Arial" w:eastAsia="Arial" w:cs="Arial"/>
          <w:b w:val="0"/>
          <w:bCs w:val="0"/>
          <w:i w:val="0"/>
          <w:iCs w:val="0"/>
          <w:noProof w:val="0"/>
          <w:color w:val="000000" w:themeColor="text1" w:themeTint="FF" w:themeShade="FF"/>
          <w:sz w:val="19"/>
          <w:szCs w:val="19"/>
          <w:lang w:val="en-GB"/>
        </w:rPr>
      </w:pPr>
    </w:p>
    <w:p w:rsidR="45751C5A" w:rsidP="45751C5A" w:rsidRDefault="45751C5A" w14:paraId="593E5867" w14:textId="43CE2A7D">
      <w:pPr>
        <w:pStyle w:val="Normal"/>
        <w:spacing w:line="360" w:lineRule="auto"/>
        <w:rPr>
          <w:rFonts w:ascii="Arial" w:hAnsi="Arial" w:eastAsia="Arial" w:cs="Arial"/>
          <w:b w:val="0"/>
          <w:bCs w:val="0"/>
          <w:i w:val="0"/>
          <w:iCs w:val="0"/>
          <w:noProof w:val="0"/>
          <w:color w:val="000000" w:themeColor="text1" w:themeTint="FF" w:themeShade="FF"/>
          <w:sz w:val="19"/>
          <w:szCs w:val="19"/>
          <w:lang w:val="en-GB"/>
        </w:rPr>
      </w:pPr>
    </w:p>
    <w:p w:rsidR="45751C5A" w:rsidP="45751C5A" w:rsidRDefault="45751C5A" w14:paraId="59ECE4C5" w14:textId="64AD2A12">
      <w:pPr>
        <w:pStyle w:val="Normal"/>
        <w:spacing w:line="360" w:lineRule="auto"/>
        <w:rPr>
          <w:rFonts w:ascii="Arial" w:hAnsi="Arial" w:eastAsia="Arial" w:cs="Arial"/>
          <w:b w:val="0"/>
          <w:bCs w:val="0"/>
          <w:i w:val="0"/>
          <w:iCs w:val="0"/>
          <w:noProof w:val="0"/>
          <w:color w:val="000000" w:themeColor="text1" w:themeTint="FF" w:themeShade="FF"/>
          <w:sz w:val="19"/>
          <w:szCs w:val="19"/>
          <w:lang w:val="en-GB"/>
        </w:rPr>
      </w:pPr>
    </w:p>
    <w:p w:rsidR="45751C5A" w:rsidP="45751C5A" w:rsidRDefault="45751C5A" w14:paraId="43C6AECB" w14:textId="26EB92F6">
      <w:pPr>
        <w:pStyle w:val="Normal"/>
        <w:spacing w:line="360" w:lineRule="auto"/>
        <w:rPr>
          <w:rFonts w:ascii="Arial" w:hAnsi="Arial" w:eastAsia="Arial" w:cs="Arial"/>
          <w:b w:val="0"/>
          <w:bCs w:val="0"/>
          <w:i w:val="0"/>
          <w:iCs w:val="0"/>
          <w:noProof w:val="0"/>
          <w:color w:val="000000" w:themeColor="text1" w:themeTint="FF" w:themeShade="FF"/>
          <w:sz w:val="19"/>
          <w:szCs w:val="19"/>
          <w:lang w:val="en-GB"/>
        </w:rPr>
      </w:pPr>
    </w:p>
    <w:p w:rsidR="78A4C020" w:rsidP="45751C5A" w:rsidRDefault="78A4C020" w14:paraId="2365A782" w14:textId="2CAF6EE8">
      <w:pPr>
        <w:pStyle w:val="Normal"/>
        <w:spacing w:line="360" w:lineRule="auto"/>
        <w:jc w:val="center"/>
        <w:rPr>
          <w:rFonts w:ascii="Arial" w:hAnsi="Arial" w:eastAsia="Arial" w:cs="Arial"/>
          <w:b w:val="0"/>
          <w:bCs w:val="0"/>
          <w:i w:val="0"/>
          <w:iCs w:val="0"/>
          <w:noProof w:val="0"/>
          <w:color w:val="000000" w:themeColor="text1" w:themeTint="FF" w:themeShade="FF"/>
          <w:sz w:val="19"/>
          <w:szCs w:val="19"/>
          <w:lang w:val="en-GB"/>
        </w:rPr>
      </w:pPr>
      <w:r w:rsidRPr="45751C5A" w:rsidR="78A4C020">
        <w:rPr>
          <w:rFonts w:ascii="Arial" w:hAnsi="Arial" w:eastAsia="Arial" w:cs="Arial"/>
          <w:b w:val="0"/>
          <w:bCs w:val="0"/>
          <w:i w:val="0"/>
          <w:iCs w:val="0"/>
          <w:noProof w:val="0"/>
          <w:color w:val="000000" w:themeColor="text1" w:themeTint="FF" w:themeShade="FF"/>
          <w:sz w:val="19"/>
          <w:szCs w:val="19"/>
          <w:lang w:val="en-GB"/>
        </w:rPr>
        <w:t>21</w:t>
      </w:r>
    </w:p>
    <w:sectPr>
      <w:pgSz w:w="11906" w:h="16838" w:orient="portrait"/>
      <w:pgMar w:top="1440" w:right="1440" w:bottom="1440" w:left="1440" w:header="720" w:footer="720" w:gutter="0"/>
      <w:cols w:space="720"/>
      <w:docGrid w:linePitch="360"/>
      <w:titlePg w:val="0"/>
      <w:headerReference w:type="default" r:id="R749e4203ead84303"/>
      <w:footerReference w:type="default" r:id="R1e0996eec09a40b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3BA7DEC" w:rsidTr="73BA7DEC" w14:paraId="59C14F87">
      <w:tc>
        <w:tcPr>
          <w:tcW w:w="3009" w:type="dxa"/>
          <w:tcMar/>
        </w:tcPr>
        <w:p w:rsidR="73BA7DEC" w:rsidP="73BA7DEC" w:rsidRDefault="73BA7DEC" w14:paraId="22C59136" w14:textId="43423471">
          <w:pPr>
            <w:pStyle w:val="Header"/>
            <w:bidi w:val="0"/>
            <w:ind w:left="-115"/>
            <w:jc w:val="left"/>
          </w:pPr>
        </w:p>
      </w:tc>
      <w:tc>
        <w:tcPr>
          <w:tcW w:w="3009" w:type="dxa"/>
          <w:tcMar/>
        </w:tcPr>
        <w:p w:rsidR="73BA7DEC" w:rsidP="73BA7DEC" w:rsidRDefault="73BA7DEC" w14:paraId="1E0B31C8" w14:textId="12D2A06B">
          <w:pPr>
            <w:pStyle w:val="Header"/>
            <w:bidi w:val="0"/>
            <w:jc w:val="center"/>
          </w:pPr>
        </w:p>
      </w:tc>
      <w:tc>
        <w:tcPr>
          <w:tcW w:w="3009" w:type="dxa"/>
          <w:tcMar/>
        </w:tcPr>
        <w:p w:rsidR="73BA7DEC" w:rsidP="73BA7DEC" w:rsidRDefault="73BA7DEC" w14:paraId="03592E9E" w14:textId="41EB193C">
          <w:pPr>
            <w:pStyle w:val="Header"/>
            <w:bidi w:val="0"/>
            <w:ind w:right="-115"/>
            <w:jc w:val="right"/>
          </w:pPr>
        </w:p>
      </w:tc>
    </w:tr>
  </w:tbl>
  <w:p w:rsidR="73BA7DEC" w:rsidP="73BA7DEC" w:rsidRDefault="73BA7DEC" w14:paraId="7533D066" w14:textId="6F9F163A">
    <w:pPr>
      <w:pStyle w:val="Footer"/>
      <w:bidi w:val="0"/>
    </w:pPr>
  </w:p>
</w:ftr>
</file>

<file path=word/footnotes.xml><?xml version="1.0" encoding="utf-8"?>
<w:footnotes xmlns:w14="http://schemas.microsoft.com/office/word/2010/wordml" xmlns:w="http://schemas.openxmlformats.org/wordprocessingml/2006/main">
  <w:footnote w:type="separator" w:id="-1">
    <w:p w:rsidR="785F315D" w:rsidRDefault="785F315D" w14:paraId="549A1796" w14:textId="3CA193E0">
      <w:pPr>
        <w:spacing w:after="0" w:line="240" w:lineRule="auto"/>
      </w:pPr>
      <w:r>
        <w:separator/>
      </w:r>
    </w:p>
  </w:footnote>
  <w:footnote w:type="continuationSeparator" w:id="0">
    <w:p w:rsidR="785F315D" w:rsidRDefault="785F315D" w14:paraId="31DE7387" w14:textId="5673F98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3BA7DEC" w:rsidTr="73BA7DEC" w14:paraId="2AA75B26">
      <w:tc>
        <w:tcPr>
          <w:tcW w:w="3009" w:type="dxa"/>
          <w:tcMar/>
        </w:tcPr>
        <w:p w:rsidR="73BA7DEC" w:rsidP="73BA7DEC" w:rsidRDefault="73BA7DEC" w14:paraId="214D160C" w14:textId="38D03C13">
          <w:pPr>
            <w:pStyle w:val="Normal"/>
            <w:bidi w:val="0"/>
            <w:spacing w:after="0" w:line="240" w:lineRule="auto"/>
            <w:ind w:left="-115"/>
            <w:jc w:val="left"/>
          </w:pPr>
          <w:r w:rsidRPr="73BA7DEC" w:rsidR="73BA7DEC">
            <w:rPr>
              <w:rFonts w:ascii="Calibri" w:hAnsi="Calibri" w:eastAsia="Calibri" w:cs="Calibri"/>
              <w:b w:val="0"/>
              <w:bCs w:val="0"/>
              <w:i w:val="0"/>
              <w:iCs w:val="0"/>
              <w:noProof w:val="0"/>
              <w:color w:val="000000" w:themeColor="text1" w:themeTint="FF" w:themeShade="FF"/>
              <w:sz w:val="24"/>
              <w:szCs w:val="24"/>
              <w:lang w:val="en-US"/>
            </w:rPr>
            <w:t>Edimar ault 2020</w:t>
          </w:r>
        </w:p>
      </w:tc>
      <w:tc>
        <w:tcPr>
          <w:tcW w:w="3009" w:type="dxa"/>
          <w:tcMar/>
        </w:tcPr>
        <w:p w:rsidR="73BA7DEC" w:rsidP="73BA7DEC" w:rsidRDefault="73BA7DEC" w14:paraId="70B1C951" w14:textId="5C5D9A1F">
          <w:pPr>
            <w:pStyle w:val="Header"/>
            <w:bidi w:val="0"/>
            <w:jc w:val="center"/>
          </w:pPr>
        </w:p>
      </w:tc>
      <w:tc>
        <w:tcPr>
          <w:tcW w:w="3009" w:type="dxa"/>
          <w:tcMar/>
        </w:tcPr>
        <w:p w:rsidR="73BA7DEC" w:rsidP="73BA7DEC" w:rsidRDefault="73BA7DEC" w14:paraId="4E627162" w14:textId="3125FA57">
          <w:pPr>
            <w:pStyle w:val="Header"/>
            <w:bidi w:val="0"/>
            <w:ind w:right="-115"/>
            <w:jc w:val="right"/>
          </w:pPr>
        </w:p>
      </w:tc>
    </w:tr>
  </w:tbl>
  <w:p w:rsidR="73BA7DEC" w:rsidP="73BA7DEC" w:rsidRDefault="73BA7DEC" w14:paraId="7B2244F2" w14:textId="7BB7AB67">
    <w:pPr>
      <w:pStyle w:val="Header"/>
      <w:bidi w:val="0"/>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3E51C4D"/>
  <w15:docId w15:val="{96b35e70-8550-4dba-935a-5b9787ce2b04}"/>
  <w:rsids>
    <w:rsidRoot w:val="43E51C4D"/>
    <w:rsid w:val="0017AB86"/>
    <w:rsid w:val="00321297"/>
    <w:rsid w:val="00321297"/>
    <w:rsid w:val="003C311B"/>
    <w:rsid w:val="003F1545"/>
    <w:rsid w:val="0048F868"/>
    <w:rsid w:val="0048F868"/>
    <w:rsid w:val="0059F537"/>
    <w:rsid w:val="00777CDE"/>
    <w:rsid w:val="0093E92A"/>
    <w:rsid w:val="009C517C"/>
    <w:rsid w:val="00BD3A51"/>
    <w:rsid w:val="00D9CF55"/>
    <w:rsid w:val="00FCA5DA"/>
    <w:rsid w:val="01008836"/>
    <w:rsid w:val="010D8D5B"/>
    <w:rsid w:val="012C8E26"/>
    <w:rsid w:val="012C8E26"/>
    <w:rsid w:val="013033F7"/>
    <w:rsid w:val="013F820C"/>
    <w:rsid w:val="014A74C6"/>
    <w:rsid w:val="014A74C6"/>
    <w:rsid w:val="0173B1F3"/>
    <w:rsid w:val="01839556"/>
    <w:rsid w:val="0193F26B"/>
    <w:rsid w:val="01B47C0F"/>
    <w:rsid w:val="01B554E7"/>
    <w:rsid w:val="01B63B8A"/>
    <w:rsid w:val="01B63B8A"/>
    <w:rsid w:val="01B74E5A"/>
    <w:rsid w:val="01BB3A76"/>
    <w:rsid w:val="01C26EC6"/>
    <w:rsid w:val="01C86438"/>
    <w:rsid w:val="01D3AA23"/>
    <w:rsid w:val="01E4E6EB"/>
    <w:rsid w:val="01F07AFE"/>
    <w:rsid w:val="01FE089B"/>
    <w:rsid w:val="01FE089B"/>
    <w:rsid w:val="02025B69"/>
    <w:rsid w:val="0205FA6B"/>
    <w:rsid w:val="020F91C4"/>
    <w:rsid w:val="020F91C4"/>
    <w:rsid w:val="02232D03"/>
    <w:rsid w:val="022F6819"/>
    <w:rsid w:val="0235A80F"/>
    <w:rsid w:val="0244206E"/>
    <w:rsid w:val="0267396F"/>
    <w:rsid w:val="026C5D28"/>
    <w:rsid w:val="0278B43C"/>
    <w:rsid w:val="02844B01"/>
    <w:rsid w:val="02844B01"/>
    <w:rsid w:val="02865C67"/>
    <w:rsid w:val="028D302D"/>
    <w:rsid w:val="029AA92D"/>
    <w:rsid w:val="02AB7AEC"/>
    <w:rsid w:val="02AF1E13"/>
    <w:rsid w:val="02CEC346"/>
    <w:rsid w:val="02D561FE"/>
    <w:rsid w:val="03104F51"/>
    <w:rsid w:val="031476C4"/>
    <w:rsid w:val="034B830A"/>
    <w:rsid w:val="03628392"/>
    <w:rsid w:val="03765798"/>
    <w:rsid w:val="03E680E2"/>
    <w:rsid w:val="03E8F950"/>
    <w:rsid w:val="03EA8FF8"/>
    <w:rsid w:val="03EABE93"/>
    <w:rsid w:val="03F3D904"/>
    <w:rsid w:val="04131504"/>
    <w:rsid w:val="04135EB1"/>
    <w:rsid w:val="0422468A"/>
    <w:rsid w:val="0422468A"/>
    <w:rsid w:val="0434BB1E"/>
    <w:rsid w:val="0454B3B6"/>
    <w:rsid w:val="04634534"/>
    <w:rsid w:val="046CF45D"/>
    <w:rsid w:val="047333EB"/>
    <w:rsid w:val="0474066E"/>
    <w:rsid w:val="0475883A"/>
    <w:rsid w:val="047F6B44"/>
    <w:rsid w:val="0494D4FE"/>
    <w:rsid w:val="0494D4FE"/>
    <w:rsid w:val="04BE0DB8"/>
    <w:rsid w:val="04C57496"/>
    <w:rsid w:val="04C57496"/>
    <w:rsid w:val="04DADA5F"/>
    <w:rsid w:val="050A5587"/>
    <w:rsid w:val="051978D6"/>
    <w:rsid w:val="051BBF3D"/>
    <w:rsid w:val="052F70E9"/>
    <w:rsid w:val="052FE163"/>
    <w:rsid w:val="053DCF0A"/>
    <w:rsid w:val="05471F12"/>
    <w:rsid w:val="0547C60B"/>
    <w:rsid w:val="0565E832"/>
    <w:rsid w:val="058E7CD5"/>
    <w:rsid w:val="05AEE7C3"/>
    <w:rsid w:val="05BC9BC4"/>
    <w:rsid w:val="05C90BE3"/>
    <w:rsid w:val="05CCA74F"/>
    <w:rsid w:val="05CF855B"/>
    <w:rsid w:val="05D9428E"/>
    <w:rsid w:val="05E6748B"/>
    <w:rsid w:val="05EAE69B"/>
    <w:rsid w:val="060AA013"/>
    <w:rsid w:val="0668D98E"/>
    <w:rsid w:val="0668D98E"/>
    <w:rsid w:val="066DD67D"/>
    <w:rsid w:val="068254F1"/>
    <w:rsid w:val="068CC6F6"/>
    <w:rsid w:val="069B94CB"/>
    <w:rsid w:val="069B94CB"/>
    <w:rsid w:val="069FE46E"/>
    <w:rsid w:val="07234453"/>
    <w:rsid w:val="072C4044"/>
    <w:rsid w:val="073DC252"/>
    <w:rsid w:val="0745DCBC"/>
    <w:rsid w:val="075DBC86"/>
    <w:rsid w:val="07806334"/>
    <w:rsid w:val="07AF9954"/>
    <w:rsid w:val="07BA75BC"/>
    <w:rsid w:val="07C8138D"/>
    <w:rsid w:val="07D0C2B6"/>
    <w:rsid w:val="07D4CE22"/>
    <w:rsid w:val="07F7F1A3"/>
    <w:rsid w:val="07FF3DC6"/>
    <w:rsid w:val="080C3DA9"/>
    <w:rsid w:val="0810811A"/>
    <w:rsid w:val="0817557F"/>
    <w:rsid w:val="082211A0"/>
    <w:rsid w:val="084502BF"/>
    <w:rsid w:val="084B743C"/>
    <w:rsid w:val="0863139A"/>
    <w:rsid w:val="08877122"/>
    <w:rsid w:val="0890C31F"/>
    <w:rsid w:val="08B8F88A"/>
    <w:rsid w:val="08C5CCA0"/>
    <w:rsid w:val="08D6D075"/>
    <w:rsid w:val="08E743B1"/>
    <w:rsid w:val="08F382B9"/>
    <w:rsid w:val="08F43143"/>
    <w:rsid w:val="09010955"/>
    <w:rsid w:val="0932BBC0"/>
    <w:rsid w:val="09340D75"/>
    <w:rsid w:val="09400DCF"/>
    <w:rsid w:val="097DCB13"/>
    <w:rsid w:val="0985B3E7"/>
    <w:rsid w:val="099F06B3"/>
    <w:rsid w:val="09B3730E"/>
    <w:rsid w:val="09BCC8CF"/>
    <w:rsid w:val="09CCA445"/>
    <w:rsid w:val="09E3677C"/>
    <w:rsid w:val="0A06A0D4"/>
    <w:rsid w:val="0A26AD62"/>
    <w:rsid w:val="0A2A22A8"/>
    <w:rsid w:val="0A710334"/>
    <w:rsid w:val="0A82D672"/>
    <w:rsid w:val="0A886D19"/>
    <w:rsid w:val="0AA9AB30"/>
    <w:rsid w:val="0AAAD89F"/>
    <w:rsid w:val="0ABB8D10"/>
    <w:rsid w:val="0AC9EEDF"/>
    <w:rsid w:val="0AE6A949"/>
    <w:rsid w:val="0AEC58A6"/>
    <w:rsid w:val="0AF601DE"/>
    <w:rsid w:val="0AF92E17"/>
    <w:rsid w:val="0B1EB0F7"/>
    <w:rsid w:val="0B35FE9A"/>
    <w:rsid w:val="0B36E0E7"/>
    <w:rsid w:val="0B3ABCCE"/>
    <w:rsid w:val="0B4E8168"/>
    <w:rsid w:val="0B567940"/>
    <w:rsid w:val="0B7B363C"/>
    <w:rsid w:val="0BA98F69"/>
    <w:rsid w:val="0BAE7278"/>
    <w:rsid w:val="0C0EEE69"/>
    <w:rsid w:val="0C118AB7"/>
    <w:rsid w:val="0C257448"/>
    <w:rsid w:val="0C257448"/>
    <w:rsid w:val="0C48D434"/>
    <w:rsid w:val="0C70CB8B"/>
    <w:rsid w:val="0C75FEFA"/>
    <w:rsid w:val="0C7700EE"/>
    <w:rsid w:val="0C835136"/>
    <w:rsid w:val="0C8B6D81"/>
    <w:rsid w:val="0C9AD3FD"/>
    <w:rsid w:val="0CA2CF6F"/>
    <w:rsid w:val="0CA789B0"/>
    <w:rsid w:val="0CBA7A58"/>
    <w:rsid w:val="0CD8E32A"/>
    <w:rsid w:val="0D00B8F9"/>
    <w:rsid w:val="0D076BC3"/>
    <w:rsid w:val="0D076BC3"/>
    <w:rsid w:val="0D1697A6"/>
    <w:rsid w:val="0D205876"/>
    <w:rsid w:val="0D22457D"/>
    <w:rsid w:val="0D27D7C7"/>
    <w:rsid w:val="0D448480"/>
    <w:rsid w:val="0D47079C"/>
    <w:rsid w:val="0D481A77"/>
    <w:rsid w:val="0D6F98EE"/>
    <w:rsid w:val="0D81D40F"/>
    <w:rsid w:val="0D883C0B"/>
    <w:rsid w:val="0D894064"/>
    <w:rsid w:val="0DA42C2C"/>
    <w:rsid w:val="0DB25DB4"/>
    <w:rsid w:val="0DB60AD4"/>
    <w:rsid w:val="0DDDCD10"/>
    <w:rsid w:val="0DE1148F"/>
    <w:rsid w:val="0DE55BC7"/>
    <w:rsid w:val="0E2AB841"/>
    <w:rsid w:val="0E378C97"/>
    <w:rsid w:val="0E44202B"/>
    <w:rsid w:val="0E499FE3"/>
    <w:rsid w:val="0E505307"/>
    <w:rsid w:val="0E554320"/>
    <w:rsid w:val="0E6AA8AA"/>
    <w:rsid w:val="0E777238"/>
    <w:rsid w:val="0EBAF4B9"/>
    <w:rsid w:val="0ECA0579"/>
    <w:rsid w:val="0F0A3B84"/>
    <w:rsid w:val="0F21D2A3"/>
    <w:rsid w:val="0F48F246"/>
    <w:rsid w:val="0F53B308"/>
    <w:rsid w:val="0F8FC02A"/>
    <w:rsid w:val="0F9A660B"/>
    <w:rsid w:val="0FAE0568"/>
    <w:rsid w:val="0FB34F66"/>
    <w:rsid w:val="1013E042"/>
    <w:rsid w:val="1018DE26"/>
    <w:rsid w:val="10267525"/>
    <w:rsid w:val="10267525"/>
    <w:rsid w:val="10375630"/>
    <w:rsid w:val="10448805"/>
    <w:rsid w:val="1069D734"/>
    <w:rsid w:val="10A082F0"/>
    <w:rsid w:val="10C71FEB"/>
    <w:rsid w:val="10DE07DA"/>
    <w:rsid w:val="10E74D41"/>
    <w:rsid w:val="10F476F6"/>
    <w:rsid w:val="11046455"/>
    <w:rsid w:val="1130F4D6"/>
    <w:rsid w:val="11330786"/>
    <w:rsid w:val="113B172D"/>
    <w:rsid w:val="114270D7"/>
    <w:rsid w:val="1145C52C"/>
    <w:rsid w:val="114F566F"/>
    <w:rsid w:val="117923A0"/>
    <w:rsid w:val="1186B3C6"/>
    <w:rsid w:val="1189CF48"/>
    <w:rsid w:val="11934B4D"/>
    <w:rsid w:val="11AFA796"/>
    <w:rsid w:val="11B00BD6"/>
    <w:rsid w:val="11B09A75"/>
    <w:rsid w:val="11BB037E"/>
    <w:rsid w:val="11E7C65E"/>
    <w:rsid w:val="11ED85DC"/>
    <w:rsid w:val="11EDCA21"/>
    <w:rsid w:val="11FC2164"/>
    <w:rsid w:val="11FDA156"/>
    <w:rsid w:val="1206EB9B"/>
    <w:rsid w:val="12127ECC"/>
    <w:rsid w:val="1213A3D4"/>
    <w:rsid w:val="1217229A"/>
    <w:rsid w:val="124CF693"/>
    <w:rsid w:val="124CF693"/>
    <w:rsid w:val="1269AC28"/>
    <w:rsid w:val="1274188A"/>
    <w:rsid w:val="127CE2F8"/>
    <w:rsid w:val="127F02F4"/>
    <w:rsid w:val="12807787"/>
    <w:rsid w:val="1286845D"/>
    <w:rsid w:val="129F9190"/>
    <w:rsid w:val="12B1F117"/>
    <w:rsid w:val="12B437CD"/>
    <w:rsid w:val="12B4649F"/>
    <w:rsid w:val="12C5B0F6"/>
    <w:rsid w:val="12DE7F27"/>
    <w:rsid w:val="12DFCFBC"/>
    <w:rsid w:val="12EC91F3"/>
    <w:rsid w:val="130E2AA5"/>
    <w:rsid w:val="13506930"/>
    <w:rsid w:val="135A5B5E"/>
    <w:rsid w:val="13730AE5"/>
    <w:rsid w:val="137B0BE5"/>
    <w:rsid w:val="13933067"/>
    <w:rsid w:val="139ACAE2"/>
    <w:rsid w:val="140C4F2F"/>
    <w:rsid w:val="142CF2C8"/>
    <w:rsid w:val="142F880C"/>
    <w:rsid w:val="14520E0B"/>
    <w:rsid w:val="1452BBB8"/>
    <w:rsid w:val="14791A9A"/>
    <w:rsid w:val="1493B07E"/>
    <w:rsid w:val="14AC2557"/>
    <w:rsid w:val="14AC2557"/>
    <w:rsid w:val="14CDA31C"/>
    <w:rsid w:val="14D04550"/>
    <w:rsid w:val="14D04550"/>
    <w:rsid w:val="14D9AED7"/>
    <w:rsid w:val="14D9AED7"/>
    <w:rsid w:val="14EC4F76"/>
    <w:rsid w:val="14F376B5"/>
    <w:rsid w:val="1521F48E"/>
    <w:rsid w:val="153E1225"/>
    <w:rsid w:val="15747E5F"/>
    <w:rsid w:val="158411B5"/>
    <w:rsid w:val="158444FA"/>
    <w:rsid w:val="159FEA31"/>
    <w:rsid w:val="15A0A820"/>
    <w:rsid w:val="15A39CEC"/>
    <w:rsid w:val="15D3AFFF"/>
    <w:rsid w:val="160AEC7C"/>
    <w:rsid w:val="160CFCA4"/>
    <w:rsid w:val="16190DEF"/>
    <w:rsid w:val="1675F1D0"/>
    <w:rsid w:val="169B2E0C"/>
    <w:rsid w:val="169FAE22"/>
    <w:rsid w:val="17032E01"/>
    <w:rsid w:val="170A43CD"/>
    <w:rsid w:val="170FD5B0"/>
    <w:rsid w:val="170FD5B0"/>
    <w:rsid w:val="17153F4E"/>
    <w:rsid w:val="173C9F28"/>
    <w:rsid w:val="17404B93"/>
    <w:rsid w:val="1757C530"/>
    <w:rsid w:val="17813B3C"/>
    <w:rsid w:val="1788F586"/>
    <w:rsid w:val="1794ED9F"/>
    <w:rsid w:val="17A4008E"/>
    <w:rsid w:val="17DA798F"/>
    <w:rsid w:val="17DA798F"/>
    <w:rsid w:val="17DE27DB"/>
    <w:rsid w:val="18381071"/>
    <w:rsid w:val="1844E109"/>
    <w:rsid w:val="1851F728"/>
    <w:rsid w:val="1855F711"/>
    <w:rsid w:val="185C98BE"/>
    <w:rsid w:val="187BC939"/>
    <w:rsid w:val="18A035A5"/>
    <w:rsid w:val="18A035A5"/>
    <w:rsid w:val="18E46625"/>
    <w:rsid w:val="1940E68A"/>
    <w:rsid w:val="194360B4"/>
    <w:rsid w:val="19468FF2"/>
    <w:rsid w:val="1949ACA2"/>
    <w:rsid w:val="1957F2A9"/>
    <w:rsid w:val="195F42A6"/>
    <w:rsid w:val="199BAD2C"/>
    <w:rsid w:val="19A347A4"/>
    <w:rsid w:val="19B3C1D1"/>
    <w:rsid w:val="19D7234B"/>
    <w:rsid w:val="19E08F98"/>
    <w:rsid w:val="1A09A47C"/>
    <w:rsid w:val="1A0F84A3"/>
    <w:rsid w:val="1A0F84A3"/>
    <w:rsid w:val="1A190ABF"/>
    <w:rsid w:val="1A1BFAD2"/>
    <w:rsid w:val="1A233990"/>
    <w:rsid w:val="1A267C12"/>
    <w:rsid w:val="1A3B025E"/>
    <w:rsid w:val="1A727148"/>
    <w:rsid w:val="1A727148"/>
    <w:rsid w:val="1A7BA861"/>
    <w:rsid w:val="1A8A44E5"/>
    <w:rsid w:val="1A9D6B0F"/>
    <w:rsid w:val="1AA0772C"/>
    <w:rsid w:val="1AB45C45"/>
    <w:rsid w:val="1AF5E856"/>
    <w:rsid w:val="1AFD0741"/>
    <w:rsid w:val="1B068E7D"/>
    <w:rsid w:val="1B09928A"/>
    <w:rsid w:val="1B1156FD"/>
    <w:rsid w:val="1B62F89C"/>
    <w:rsid w:val="1B65513C"/>
    <w:rsid w:val="1BA4E158"/>
    <w:rsid w:val="1BB0202E"/>
    <w:rsid w:val="1BB5F577"/>
    <w:rsid w:val="1BBDCA31"/>
    <w:rsid w:val="1BDCA730"/>
    <w:rsid w:val="1BF70F18"/>
    <w:rsid w:val="1BFB020B"/>
    <w:rsid w:val="1C07E94C"/>
    <w:rsid w:val="1C0B339B"/>
    <w:rsid w:val="1C2686F1"/>
    <w:rsid w:val="1C2BD339"/>
    <w:rsid w:val="1C2BD339"/>
    <w:rsid w:val="1C4F9A76"/>
    <w:rsid w:val="1C70FDEC"/>
    <w:rsid w:val="1C780B28"/>
    <w:rsid w:val="1CA07258"/>
    <w:rsid w:val="1CEE888B"/>
    <w:rsid w:val="1CEE888B"/>
    <w:rsid w:val="1CFF2542"/>
    <w:rsid w:val="1D058B2C"/>
    <w:rsid w:val="1D0C84CD"/>
    <w:rsid w:val="1D18E462"/>
    <w:rsid w:val="1D19B0E1"/>
    <w:rsid w:val="1D19C2CC"/>
    <w:rsid w:val="1D1BFFE9"/>
    <w:rsid w:val="1D248F16"/>
    <w:rsid w:val="1D4C2113"/>
    <w:rsid w:val="1D4FD415"/>
    <w:rsid w:val="1D651461"/>
    <w:rsid w:val="1D65737C"/>
    <w:rsid w:val="1D848EED"/>
    <w:rsid w:val="1D85C9AE"/>
    <w:rsid w:val="1DADF925"/>
    <w:rsid w:val="1DF6D82B"/>
    <w:rsid w:val="1E000D92"/>
    <w:rsid w:val="1E1C38F0"/>
    <w:rsid w:val="1E1C38F0"/>
    <w:rsid w:val="1E1CE7E8"/>
    <w:rsid w:val="1E23FE33"/>
    <w:rsid w:val="1E34CB38"/>
    <w:rsid w:val="1E381981"/>
    <w:rsid w:val="1E4D52B5"/>
    <w:rsid w:val="1E508E55"/>
    <w:rsid w:val="1E616A7A"/>
    <w:rsid w:val="1E6D61E2"/>
    <w:rsid w:val="1E6F4D54"/>
    <w:rsid w:val="1E8341D9"/>
    <w:rsid w:val="1E840CF2"/>
    <w:rsid w:val="1EB36526"/>
    <w:rsid w:val="1EB63CFA"/>
    <w:rsid w:val="1EC96DF0"/>
    <w:rsid w:val="1EC96DF0"/>
    <w:rsid w:val="1ECDB29F"/>
    <w:rsid w:val="1ED04AD5"/>
    <w:rsid w:val="1EF79523"/>
    <w:rsid w:val="1F0C4348"/>
    <w:rsid w:val="1F3335CC"/>
    <w:rsid w:val="1F36F448"/>
    <w:rsid w:val="1F3868A9"/>
    <w:rsid w:val="1F3D25AC"/>
    <w:rsid w:val="1F4BB2CB"/>
    <w:rsid w:val="1F507869"/>
    <w:rsid w:val="1F55C7C4"/>
    <w:rsid w:val="1F5E655F"/>
    <w:rsid w:val="1FA6E33A"/>
    <w:rsid w:val="1FAF5E64"/>
    <w:rsid w:val="1FB02F84"/>
    <w:rsid w:val="1FCC5A62"/>
    <w:rsid w:val="1FE870D6"/>
    <w:rsid w:val="1FE9F0A0"/>
    <w:rsid w:val="1FE9F0A0"/>
    <w:rsid w:val="1FF4073E"/>
    <w:rsid w:val="200E2535"/>
    <w:rsid w:val="202F3492"/>
    <w:rsid w:val="20ADDBFC"/>
    <w:rsid w:val="20C78290"/>
    <w:rsid w:val="20D0F65B"/>
    <w:rsid w:val="20D8BB0C"/>
    <w:rsid w:val="2102574D"/>
    <w:rsid w:val="21079BB2"/>
    <w:rsid w:val="2115EBA6"/>
    <w:rsid w:val="212657B9"/>
    <w:rsid w:val="212CA204"/>
    <w:rsid w:val="215466FF"/>
    <w:rsid w:val="215466FF"/>
    <w:rsid w:val="21617904"/>
    <w:rsid w:val="216BCC4E"/>
    <w:rsid w:val="216CB4D3"/>
    <w:rsid w:val="2181C96B"/>
    <w:rsid w:val="219096F1"/>
    <w:rsid w:val="21B4170F"/>
    <w:rsid w:val="21BE444E"/>
    <w:rsid w:val="21F8C3B8"/>
    <w:rsid w:val="221BB5B5"/>
    <w:rsid w:val="221C6DC6"/>
    <w:rsid w:val="22258616"/>
    <w:rsid w:val="223BB05E"/>
    <w:rsid w:val="22481AB2"/>
    <w:rsid w:val="22586CC7"/>
    <w:rsid w:val="22586CC7"/>
    <w:rsid w:val="226C902A"/>
    <w:rsid w:val="2278EA61"/>
    <w:rsid w:val="229CFB7E"/>
    <w:rsid w:val="22F06A03"/>
    <w:rsid w:val="22FDFA16"/>
    <w:rsid w:val="23202593"/>
    <w:rsid w:val="234DA0B6"/>
    <w:rsid w:val="2358F354"/>
    <w:rsid w:val="236AE582"/>
    <w:rsid w:val="237F3E16"/>
    <w:rsid w:val="23A0950A"/>
    <w:rsid w:val="23A129FA"/>
    <w:rsid w:val="23A4B2B9"/>
    <w:rsid w:val="23B2DEB8"/>
    <w:rsid w:val="23D0DFDB"/>
    <w:rsid w:val="23D141C4"/>
    <w:rsid w:val="23DC94FF"/>
    <w:rsid w:val="23E3E6C9"/>
    <w:rsid w:val="23F57F39"/>
    <w:rsid w:val="23F7A3DA"/>
    <w:rsid w:val="244B0135"/>
    <w:rsid w:val="2467E45E"/>
    <w:rsid w:val="246C7C4C"/>
    <w:rsid w:val="247FEEB4"/>
    <w:rsid w:val="248555A9"/>
    <w:rsid w:val="248A3FC4"/>
    <w:rsid w:val="2499F071"/>
    <w:rsid w:val="24B4D7A1"/>
    <w:rsid w:val="24B4D7A1"/>
    <w:rsid w:val="24C75F71"/>
    <w:rsid w:val="24CA5688"/>
    <w:rsid w:val="24FC45BD"/>
    <w:rsid w:val="24FE6E55"/>
    <w:rsid w:val="25271F9E"/>
    <w:rsid w:val="2560C435"/>
    <w:rsid w:val="25746813"/>
    <w:rsid w:val="25769F2D"/>
    <w:rsid w:val="25769F2D"/>
    <w:rsid w:val="25C533A9"/>
    <w:rsid w:val="25D1E6BC"/>
    <w:rsid w:val="25E5A4B0"/>
    <w:rsid w:val="25EDB4D1"/>
    <w:rsid w:val="25FAC59A"/>
    <w:rsid w:val="261C770D"/>
    <w:rsid w:val="262F8327"/>
    <w:rsid w:val="2635826C"/>
    <w:rsid w:val="266C1A8C"/>
    <w:rsid w:val="2698FCF4"/>
    <w:rsid w:val="269BACE7"/>
    <w:rsid w:val="26A42718"/>
    <w:rsid w:val="26AE0784"/>
    <w:rsid w:val="270AFE74"/>
    <w:rsid w:val="273B0FFE"/>
    <w:rsid w:val="27538A08"/>
    <w:rsid w:val="2773C41D"/>
    <w:rsid w:val="2787F155"/>
    <w:rsid w:val="278AFB3E"/>
    <w:rsid w:val="2796C2B7"/>
    <w:rsid w:val="27C49760"/>
    <w:rsid w:val="27EA6BE3"/>
    <w:rsid w:val="282FFE3D"/>
    <w:rsid w:val="283016C6"/>
    <w:rsid w:val="283800B0"/>
    <w:rsid w:val="283A7B60"/>
    <w:rsid w:val="287B34AF"/>
    <w:rsid w:val="2881591E"/>
    <w:rsid w:val="28B05188"/>
    <w:rsid w:val="28D7AD98"/>
    <w:rsid w:val="28DA3D91"/>
    <w:rsid w:val="28DECC9F"/>
    <w:rsid w:val="28EE9C8F"/>
    <w:rsid w:val="2907963D"/>
    <w:rsid w:val="291391B3"/>
    <w:rsid w:val="293BB9BB"/>
    <w:rsid w:val="294737FC"/>
    <w:rsid w:val="294F4CAA"/>
    <w:rsid w:val="29797C84"/>
    <w:rsid w:val="297FBA00"/>
    <w:rsid w:val="2983E713"/>
    <w:rsid w:val="29A3373B"/>
    <w:rsid w:val="29BF1EFB"/>
    <w:rsid w:val="29F5E17D"/>
    <w:rsid w:val="2A01D996"/>
    <w:rsid w:val="2A112617"/>
    <w:rsid w:val="2A216107"/>
    <w:rsid w:val="2A5CFEA4"/>
    <w:rsid w:val="2A6A9F67"/>
    <w:rsid w:val="2A736355"/>
    <w:rsid w:val="2A892DD9"/>
    <w:rsid w:val="2A9A9CE4"/>
    <w:rsid w:val="2AABD063"/>
    <w:rsid w:val="2AAE4E94"/>
    <w:rsid w:val="2AF44929"/>
    <w:rsid w:val="2AF44929"/>
    <w:rsid w:val="2AFAC920"/>
    <w:rsid w:val="2B01A0C2"/>
    <w:rsid w:val="2B2F54FF"/>
    <w:rsid w:val="2B51F513"/>
    <w:rsid w:val="2B587734"/>
    <w:rsid w:val="2B587734"/>
    <w:rsid w:val="2B88823B"/>
    <w:rsid w:val="2BF1FA1A"/>
    <w:rsid w:val="2C036BC6"/>
    <w:rsid w:val="2C68ED34"/>
    <w:rsid w:val="2C912719"/>
    <w:rsid w:val="2C9A9ED3"/>
    <w:rsid w:val="2CC67232"/>
    <w:rsid w:val="2CCE81E9"/>
    <w:rsid w:val="2CD3C582"/>
    <w:rsid w:val="2CFB46E8"/>
    <w:rsid w:val="2D1F0141"/>
    <w:rsid w:val="2D2FAF4B"/>
    <w:rsid w:val="2D32CDA9"/>
    <w:rsid w:val="2D3CB4FA"/>
    <w:rsid w:val="2D4C2188"/>
    <w:rsid w:val="2D58EFA9"/>
    <w:rsid w:val="2D65C2F3"/>
    <w:rsid w:val="2D7CE195"/>
    <w:rsid w:val="2D8E256B"/>
    <w:rsid w:val="2D9FEECC"/>
    <w:rsid w:val="2DA4EAFE"/>
    <w:rsid w:val="2DB01B76"/>
    <w:rsid w:val="2DBE9AF6"/>
    <w:rsid w:val="2DE6790C"/>
    <w:rsid w:val="2DEAC01E"/>
    <w:rsid w:val="2DEBBBDF"/>
    <w:rsid w:val="2DF6A926"/>
    <w:rsid w:val="2E01ECEE"/>
    <w:rsid w:val="2E06F6EC"/>
    <w:rsid w:val="2E37D2C8"/>
    <w:rsid w:val="2E3D3214"/>
    <w:rsid w:val="2E9A1CAF"/>
    <w:rsid w:val="2EA73BE3"/>
    <w:rsid w:val="2EB65A10"/>
    <w:rsid w:val="2EC0D935"/>
    <w:rsid w:val="2F0CFBDF"/>
    <w:rsid w:val="2F17764B"/>
    <w:rsid w:val="2F1A61BB"/>
    <w:rsid w:val="2F3563D8"/>
    <w:rsid w:val="2F474D2F"/>
    <w:rsid w:val="2F516850"/>
    <w:rsid w:val="2F772E73"/>
    <w:rsid w:val="2FB7AD16"/>
    <w:rsid w:val="2FBCC526"/>
    <w:rsid w:val="2FBD1A05"/>
    <w:rsid w:val="2FD195CA"/>
    <w:rsid w:val="2FD4CC51"/>
    <w:rsid w:val="2FF22AA3"/>
    <w:rsid w:val="2FF4DCD2"/>
    <w:rsid w:val="2FFC99F1"/>
    <w:rsid w:val="300862AD"/>
    <w:rsid w:val="30542F31"/>
    <w:rsid w:val="305B242F"/>
    <w:rsid w:val="3081F283"/>
    <w:rsid w:val="30BAAED9"/>
    <w:rsid w:val="30D08236"/>
    <w:rsid w:val="30D08236"/>
    <w:rsid w:val="30D2596E"/>
    <w:rsid w:val="30D571A6"/>
    <w:rsid w:val="30DA0B20"/>
    <w:rsid w:val="31034C41"/>
    <w:rsid w:val="3111D0D7"/>
    <w:rsid w:val="3111D0D7"/>
    <w:rsid w:val="311A06CB"/>
    <w:rsid w:val="3148CE90"/>
    <w:rsid w:val="318A9F5C"/>
    <w:rsid w:val="3193AF5D"/>
    <w:rsid w:val="3195635C"/>
    <w:rsid w:val="319E446A"/>
    <w:rsid w:val="319E446A"/>
    <w:rsid w:val="31BA6339"/>
    <w:rsid w:val="31BA6339"/>
    <w:rsid w:val="31C2D7CB"/>
    <w:rsid w:val="31E08409"/>
    <w:rsid w:val="31EF2D12"/>
    <w:rsid w:val="31FAE46B"/>
    <w:rsid w:val="321EB7B4"/>
    <w:rsid w:val="32259C5D"/>
    <w:rsid w:val="3231B73F"/>
    <w:rsid w:val="3231B73F"/>
    <w:rsid w:val="323C89A2"/>
    <w:rsid w:val="324241C6"/>
    <w:rsid w:val="324530C3"/>
    <w:rsid w:val="32557FA0"/>
    <w:rsid w:val="32D1CBC9"/>
    <w:rsid w:val="32D512EB"/>
    <w:rsid w:val="32DA975A"/>
    <w:rsid w:val="32DF7540"/>
    <w:rsid w:val="32F8A216"/>
    <w:rsid w:val="32F8A216"/>
    <w:rsid w:val="32FED5CE"/>
    <w:rsid w:val="331081EB"/>
    <w:rsid w:val="33174F77"/>
    <w:rsid w:val="332737C1"/>
    <w:rsid w:val="3329BD24"/>
    <w:rsid w:val="3349B831"/>
    <w:rsid w:val="3372EAB6"/>
    <w:rsid w:val="33A1F820"/>
    <w:rsid w:val="33B25DC3"/>
    <w:rsid w:val="33E6E710"/>
    <w:rsid w:val="34063F64"/>
    <w:rsid w:val="341383CA"/>
    <w:rsid w:val="3418A5D7"/>
    <w:rsid w:val="3427E8CF"/>
    <w:rsid w:val="3449A3CB"/>
    <w:rsid w:val="3449A3CB"/>
    <w:rsid w:val="345F38B0"/>
    <w:rsid w:val="346A066E"/>
    <w:rsid w:val="346ED2E1"/>
    <w:rsid w:val="3472A17A"/>
    <w:rsid w:val="34C796D4"/>
    <w:rsid w:val="352FF742"/>
    <w:rsid w:val="35325EF9"/>
    <w:rsid w:val="35325EF9"/>
    <w:rsid w:val="35501CB9"/>
    <w:rsid w:val="3578329A"/>
    <w:rsid w:val="358BE1BF"/>
    <w:rsid w:val="358E19F1"/>
    <w:rsid w:val="358E19F1"/>
    <w:rsid w:val="359BA374"/>
    <w:rsid w:val="359BA374"/>
    <w:rsid w:val="35A21481"/>
    <w:rsid w:val="35A84285"/>
    <w:rsid w:val="35A93641"/>
    <w:rsid w:val="35D5FF22"/>
    <w:rsid w:val="35D9C758"/>
    <w:rsid w:val="35FD25EC"/>
    <w:rsid w:val="360FD760"/>
    <w:rsid w:val="3659A40D"/>
    <w:rsid w:val="36822759"/>
    <w:rsid w:val="36CCC915"/>
    <w:rsid w:val="36EB02A7"/>
    <w:rsid w:val="36F12B2E"/>
    <w:rsid w:val="37120DA1"/>
    <w:rsid w:val="37217FD1"/>
    <w:rsid w:val="37225968"/>
    <w:rsid w:val="373EB5F0"/>
    <w:rsid w:val="374A3722"/>
    <w:rsid w:val="3765137D"/>
    <w:rsid w:val="3769AE21"/>
    <w:rsid w:val="3792684D"/>
    <w:rsid w:val="37977203"/>
    <w:rsid w:val="379ED7DC"/>
    <w:rsid w:val="37A5B11D"/>
    <w:rsid w:val="37BD46B6"/>
    <w:rsid w:val="37BD46B6"/>
    <w:rsid w:val="37CEB402"/>
    <w:rsid w:val="37D1DB06"/>
    <w:rsid w:val="37D52162"/>
    <w:rsid w:val="37D8D5B4"/>
    <w:rsid w:val="37F59C31"/>
    <w:rsid w:val="37F73E3A"/>
    <w:rsid w:val="37F9D5A9"/>
    <w:rsid w:val="37FD9343"/>
    <w:rsid w:val="3803008C"/>
    <w:rsid w:val="380C22CA"/>
    <w:rsid w:val="383BC35C"/>
    <w:rsid w:val="383EBAE6"/>
    <w:rsid w:val="3840D6CB"/>
    <w:rsid w:val="384241BC"/>
    <w:rsid w:val="384241BC"/>
    <w:rsid w:val="38524430"/>
    <w:rsid w:val="385524D9"/>
    <w:rsid w:val="386D0099"/>
    <w:rsid w:val="389C83A1"/>
    <w:rsid w:val="389C83A1"/>
    <w:rsid w:val="38C0EFCE"/>
    <w:rsid w:val="38E5F373"/>
    <w:rsid w:val="3907787C"/>
    <w:rsid w:val="39150111"/>
    <w:rsid w:val="391929C5"/>
    <w:rsid w:val="392D6B6E"/>
    <w:rsid w:val="39319BD2"/>
    <w:rsid w:val="393F14F3"/>
    <w:rsid w:val="3976CDA0"/>
    <w:rsid w:val="397EAAA4"/>
    <w:rsid w:val="398B9409"/>
    <w:rsid w:val="3995A2FC"/>
    <w:rsid w:val="39E6E3BF"/>
    <w:rsid w:val="39F01A08"/>
    <w:rsid w:val="3A028C22"/>
    <w:rsid w:val="3A179BCA"/>
    <w:rsid w:val="3A179BCA"/>
    <w:rsid w:val="3A18577D"/>
    <w:rsid w:val="3A2CD181"/>
    <w:rsid w:val="3A474066"/>
    <w:rsid w:val="3A539855"/>
    <w:rsid w:val="3A558A28"/>
    <w:rsid w:val="3A6C542B"/>
    <w:rsid w:val="3A6E2E09"/>
    <w:rsid w:val="3A8B9D28"/>
    <w:rsid w:val="3AC55584"/>
    <w:rsid w:val="3AD10197"/>
    <w:rsid w:val="3AD9FC0C"/>
    <w:rsid w:val="3ADFDE64"/>
    <w:rsid w:val="3AE425D7"/>
    <w:rsid w:val="3AED5919"/>
    <w:rsid w:val="3AF0B612"/>
    <w:rsid w:val="3AF9E1C1"/>
    <w:rsid w:val="3AF9E1C1"/>
    <w:rsid w:val="3B28AF13"/>
    <w:rsid w:val="3B34F1B3"/>
    <w:rsid w:val="3B86B6AA"/>
    <w:rsid w:val="3B949B6B"/>
    <w:rsid w:val="3B97FE8D"/>
    <w:rsid w:val="3B996C3B"/>
    <w:rsid w:val="3BB7C421"/>
    <w:rsid w:val="3BC04CC7"/>
    <w:rsid w:val="3BC9EC76"/>
    <w:rsid w:val="3BCAC2A6"/>
    <w:rsid w:val="3BDC618A"/>
    <w:rsid w:val="3BE1B927"/>
    <w:rsid w:val="3C230B6A"/>
    <w:rsid w:val="3C2B1604"/>
    <w:rsid w:val="3C2B1604"/>
    <w:rsid w:val="3C2E3E6B"/>
    <w:rsid w:val="3C4B8DEE"/>
    <w:rsid w:val="3C5817C4"/>
    <w:rsid w:val="3C8BD57A"/>
    <w:rsid w:val="3C912C7F"/>
    <w:rsid w:val="3CA07E60"/>
    <w:rsid w:val="3CB43C05"/>
    <w:rsid w:val="3CCB90F9"/>
    <w:rsid w:val="3CE40B9A"/>
    <w:rsid w:val="3D14DB21"/>
    <w:rsid w:val="3D28557C"/>
    <w:rsid w:val="3D2A9971"/>
    <w:rsid w:val="3D423039"/>
    <w:rsid w:val="3D47418A"/>
    <w:rsid w:val="3D4A37D8"/>
    <w:rsid w:val="3D603B2F"/>
    <w:rsid w:val="3D6E25B0"/>
    <w:rsid w:val="3D92181C"/>
    <w:rsid w:val="3DDE4817"/>
    <w:rsid w:val="3DE6A04D"/>
    <w:rsid w:val="3DE6A04D"/>
    <w:rsid w:val="3E51D859"/>
    <w:rsid w:val="3E640E00"/>
    <w:rsid w:val="3E6A3F46"/>
    <w:rsid w:val="3E6D9489"/>
    <w:rsid w:val="3E6F5256"/>
    <w:rsid w:val="3E7257E4"/>
    <w:rsid w:val="3E74DFA3"/>
    <w:rsid w:val="3ED82556"/>
    <w:rsid w:val="3EE306A0"/>
    <w:rsid w:val="3EEC63FD"/>
    <w:rsid w:val="3EF9F275"/>
    <w:rsid w:val="3EFC25D0"/>
    <w:rsid w:val="3F12D27A"/>
    <w:rsid w:val="3F19F8B4"/>
    <w:rsid w:val="3F35D6BE"/>
    <w:rsid w:val="3F50BA72"/>
    <w:rsid w:val="3F9AC37A"/>
    <w:rsid w:val="3FA31572"/>
    <w:rsid w:val="3FCE01EA"/>
    <w:rsid w:val="3FEA34D9"/>
    <w:rsid w:val="3FEA490C"/>
    <w:rsid w:val="3FF1BF11"/>
    <w:rsid w:val="40068119"/>
    <w:rsid w:val="401CD809"/>
    <w:rsid w:val="4022E99E"/>
    <w:rsid w:val="40255808"/>
    <w:rsid w:val="4029F40C"/>
    <w:rsid w:val="4030D707"/>
    <w:rsid w:val="40513B68"/>
    <w:rsid w:val="40A861D1"/>
    <w:rsid w:val="40B5C175"/>
    <w:rsid w:val="40B85933"/>
    <w:rsid w:val="40C51B9C"/>
    <w:rsid w:val="40EEB526"/>
    <w:rsid w:val="40F67749"/>
    <w:rsid w:val="41056EAB"/>
    <w:rsid w:val="412624AD"/>
    <w:rsid w:val="4131141B"/>
    <w:rsid w:val="413A3D90"/>
    <w:rsid w:val="415C0F5C"/>
    <w:rsid w:val="415D1E98"/>
    <w:rsid w:val="4172BAA1"/>
    <w:rsid w:val="41A678BB"/>
    <w:rsid w:val="41A768AC"/>
    <w:rsid w:val="41B89FAA"/>
    <w:rsid w:val="41B99FDC"/>
    <w:rsid w:val="41CED4B1"/>
    <w:rsid w:val="41DA6CCD"/>
    <w:rsid w:val="42088357"/>
    <w:rsid w:val="42088357"/>
    <w:rsid w:val="4209EF11"/>
    <w:rsid w:val="4217BED6"/>
    <w:rsid w:val="4237F6E6"/>
    <w:rsid w:val="423A2AF3"/>
    <w:rsid w:val="423FE7EA"/>
    <w:rsid w:val="42424735"/>
    <w:rsid w:val="424A297C"/>
    <w:rsid w:val="4255EEC7"/>
    <w:rsid w:val="426193EE"/>
    <w:rsid w:val="4288549C"/>
    <w:rsid w:val="42A38B06"/>
    <w:rsid w:val="42AE59CF"/>
    <w:rsid w:val="42B06A3B"/>
    <w:rsid w:val="42B40C8C"/>
    <w:rsid w:val="42CDC3FF"/>
    <w:rsid w:val="42DFC496"/>
    <w:rsid w:val="430B0B18"/>
    <w:rsid w:val="431CDCB3"/>
    <w:rsid w:val="432CBB4E"/>
    <w:rsid w:val="433F01F4"/>
    <w:rsid w:val="434D8D47"/>
    <w:rsid w:val="4351C353"/>
    <w:rsid w:val="435AA045"/>
    <w:rsid w:val="43BE040A"/>
    <w:rsid w:val="43D6BCDD"/>
    <w:rsid w:val="43DB5481"/>
    <w:rsid w:val="43DFFE7B"/>
    <w:rsid w:val="43E51C4D"/>
    <w:rsid w:val="43FA550B"/>
    <w:rsid w:val="441FD3DE"/>
    <w:rsid w:val="441FD3DE"/>
    <w:rsid w:val="4458D2C6"/>
    <w:rsid w:val="44D43DE1"/>
    <w:rsid w:val="44E7897F"/>
    <w:rsid w:val="44EE1544"/>
    <w:rsid w:val="451D7222"/>
    <w:rsid w:val="45277823"/>
    <w:rsid w:val="452C16E4"/>
    <w:rsid w:val="45508022"/>
    <w:rsid w:val="456156C7"/>
    <w:rsid w:val="4573545B"/>
    <w:rsid w:val="45751C5A"/>
    <w:rsid w:val="45CC72F9"/>
    <w:rsid w:val="45E37D3D"/>
    <w:rsid w:val="45F39C80"/>
    <w:rsid w:val="45F8283F"/>
    <w:rsid w:val="45FD5E13"/>
    <w:rsid w:val="4612FDDB"/>
    <w:rsid w:val="46301D2B"/>
    <w:rsid w:val="464D4D96"/>
    <w:rsid w:val="469977B5"/>
    <w:rsid w:val="46AB7A34"/>
    <w:rsid w:val="46B7EEF6"/>
    <w:rsid w:val="46BB77E5"/>
    <w:rsid w:val="46C60516"/>
    <w:rsid w:val="46C8F249"/>
    <w:rsid w:val="46DFE92C"/>
    <w:rsid w:val="46E768D6"/>
    <w:rsid w:val="46EDE043"/>
    <w:rsid w:val="47097E80"/>
    <w:rsid w:val="470D3150"/>
    <w:rsid w:val="474E94B6"/>
    <w:rsid w:val="475E0426"/>
    <w:rsid w:val="47737D31"/>
    <w:rsid w:val="4786D36A"/>
    <w:rsid w:val="4796AD51"/>
    <w:rsid w:val="4798CFC7"/>
    <w:rsid w:val="47B15E0A"/>
    <w:rsid w:val="47B19FA0"/>
    <w:rsid w:val="47F81BF8"/>
    <w:rsid w:val="4817658B"/>
    <w:rsid w:val="48325FCD"/>
    <w:rsid w:val="4844932C"/>
    <w:rsid w:val="4849ABDA"/>
    <w:rsid w:val="486553FA"/>
    <w:rsid w:val="48684079"/>
    <w:rsid w:val="4885EF62"/>
    <w:rsid w:val="488EB696"/>
    <w:rsid w:val="489B3248"/>
    <w:rsid w:val="48A2F43C"/>
    <w:rsid w:val="48A62A6A"/>
    <w:rsid w:val="48BEA471"/>
    <w:rsid w:val="48BEA471"/>
    <w:rsid w:val="48C52125"/>
    <w:rsid w:val="48CA7C68"/>
    <w:rsid w:val="48CF3743"/>
    <w:rsid w:val="48D1DEC4"/>
    <w:rsid w:val="48D8183D"/>
    <w:rsid w:val="48F4634C"/>
    <w:rsid w:val="490313EF"/>
    <w:rsid w:val="4908165E"/>
    <w:rsid w:val="49150DEE"/>
    <w:rsid w:val="49359772"/>
    <w:rsid w:val="49449323"/>
    <w:rsid w:val="4952D6C7"/>
    <w:rsid w:val="495A297A"/>
    <w:rsid w:val="495A297A"/>
    <w:rsid w:val="497C2710"/>
    <w:rsid w:val="498CEF0C"/>
    <w:rsid w:val="49937F93"/>
    <w:rsid w:val="49ADEA6F"/>
    <w:rsid w:val="49B6DC87"/>
    <w:rsid w:val="49D8650D"/>
    <w:rsid w:val="49EE228F"/>
    <w:rsid w:val="49FD8DBB"/>
    <w:rsid w:val="4A20170D"/>
    <w:rsid w:val="4A6F4A68"/>
    <w:rsid w:val="4A81215D"/>
    <w:rsid w:val="4AB82CE7"/>
    <w:rsid w:val="4AE3B051"/>
    <w:rsid w:val="4AEA39FB"/>
    <w:rsid w:val="4AEC6308"/>
    <w:rsid w:val="4B11595B"/>
    <w:rsid w:val="4B2570D9"/>
    <w:rsid w:val="4B49FCB2"/>
    <w:rsid w:val="4B9C4735"/>
    <w:rsid w:val="4B9E40DB"/>
    <w:rsid w:val="4BCE2D69"/>
    <w:rsid w:val="4BD9CA6E"/>
    <w:rsid w:val="4BDDF74A"/>
    <w:rsid w:val="4C1B9337"/>
    <w:rsid w:val="4C3A5E0C"/>
    <w:rsid w:val="4C3EC4DA"/>
    <w:rsid w:val="4C401576"/>
    <w:rsid w:val="4C682AA3"/>
    <w:rsid w:val="4C749E35"/>
    <w:rsid w:val="4C761C97"/>
    <w:rsid w:val="4C77D80B"/>
    <w:rsid w:val="4C87DA23"/>
    <w:rsid w:val="4CAF54CB"/>
    <w:rsid w:val="4CBFBB04"/>
    <w:rsid w:val="4D0FD564"/>
    <w:rsid w:val="4D2F4DD4"/>
    <w:rsid w:val="4D461055"/>
    <w:rsid w:val="4D59DFD0"/>
    <w:rsid w:val="4D63BB26"/>
    <w:rsid w:val="4D72C2DE"/>
    <w:rsid w:val="4DA5820F"/>
    <w:rsid w:val="4DC1AD64"/>
    <w:rsid w:val="4DC558DC"/>
    <w:rsid w:val="4DF6A145"/>
    <w:rsid w:val="4E1B051F"/>
    <w:rsid w:val="4E1E7424"/>
    <w:rsid w:val="4E44BEE6"/>
    <w:rsid w:val="4E44E168"/>
    <w:rsid w:val="4E637AAA"/>
    <w:rsid w:val="4E651BA5"/>
    <w:rsid w:val="4E78FFD8"/>
    <w:rsid w:val="4E7E1959"/>
    <w:rsid w:val="4E8B664F"/>
    <w:rsid w:val="4E991574"/>
    <w:rsid w:val="4E9E38E0"/>
    <w:rsid w:val="4EA91783"/>
    <w:rsid w:val="4EB63627"/>
    <w:rsid w:val="4EC1B818"/>
    <w:rsid w:val="4F624A3C"/>
    <w:rsid w:val="4F68859C"/>
    <w:rsid w:val="4F75B560"/>
    <w:rsid w:val="4F958C21"/>
    <w:rsid w:val="4F958C21"/>
    <w:rsid w:val="4F986D6D"/>
    <w:rsid w:val="4F9ABA90"/>
    <w:rsid w:val="4FC0FC36"/>
    <w:rsid w:val="4FC77758"/>
    <w:rsid w:val="4FE62985"/>
    <w:rsid w:val="4FE8FD67"/>
    <w:rsid w:val="4FF9B653"/>
    <w:rsid w:val="5002481B"/>
    <w:rsid w:val="50073D69"/>
    <w:rsid w:val="5017F3A7"/>
    <w:rsid w:val="502D7D59"/>
    <w:rsid w:val="5035B109"/>
    <w:rsid w:val="50409B9A"/>
    <w:rsid w:val="50409B9A"/>
    <w:rsid w:val="5044CB86"/>
    <w:rsid w:val="5052ABEC"/>
    <w:rsid w:val="505E35EA"/>
    <w:rsid w:val="505E9F93"/>
    <w:rsid w:val="507B3E50"/>
    <w:rsid w:val="5091480F"/>
    <w:rsid w:val="509A59EC"/>
    <w:rsid w:val="50A93FA4"/>
    <w:rsid w:val="50B8C48F"/>
    <w:rsid w:val="50B8C48F"/>
    <w:rsid w:val="50C256DB"/>
    <w:rsid w:val="50EDB78B"/>
    <w:rsid w:val="511BF76E"/>
    <w:rsid w:val="511DB45E"/>
    <w:rsid w:val="5124E7D4"/>
    <w:rsid w:val="5124E7D4"/>
    <w:rsid w:val="5125B056"/>
    <w:rsid w:val="5125B056"/>
    <w:rsid w:val="51411DC7"/>
    <w:rsid w:val="51443089"/>
    <w:rsid w:val="514B2C8F"/>
    <w:rsid w:val="517038CD"/>
    <w:rsid w:val="517E37C7"/>
    <w:rsid w:val="5190C3F2"/>
    <w:rsid w:val="51CDBCFB"/>
    <w:rsid w:val="51D7C6A9"/>
    <w:rsid w:val="51E0791D"/>
    <w:rsid w:val="52076A0C"/>
    <w:rsid w:val="5254587A"/>
    <w:rsid w:val="5256BEF0"/>
    <w:rsid w:val="526888CA"/>
    <w:rsid w:val="526B9830"/>
    <w:rsid w:val="526DD233"/>
    <w:rsid w:val="526F2B75"/>
    <w:rsid w:val="5295937D"/>
    <w:rsid w:val="52A67A92"/>
    <w:rsid w:val="52AE1AA7"/>
    <w:rsid w:val="52AE1AA7"/>
    <w:rsid w:val="52FCF19B"/>
    <w:rsid w:val="53082AE0"/>
    <w:rsid w:val="53449656"/>
    <w:rsid w:val="534530CE"/>
    <w:rsid w:val="5352A1B4"/>
    <w:rsid w:val="535C2E9A"/>
    <w:rsid w:val="535D4A46"/>
    <w:rsid w:val="53661EF6"/>
    <w:rsid w:val="5366232C"/>
    <w:rsid w:val="537FE7D1"/>
    <w:rsid w:val="53A4B3AB"/>
    <w:rsid w:val="53BD2D5B"/>
    <w:rsid w:val="53E8C843"/>
    <w:rsid w:val="53EC972A"/>
    <w:rsid w:val="53EC972A"/>
    <w:rsid w:val="542C08AF"/>
    <w:rsid w:val="543C47C3"/>
    <w:rsid w:val="5443E0D3"/>
    <w:rsid w:val="5443E0D3"/>
    <w:rsid w:val="54465698"/>
    <w:rsid w:val="54836B80"/>
    <w:rsid w:val="548D3642"/>
    <w:rsid w:val="54C714FD"/>
    <w:rsid w:val="54D79A84"/>
    <w:rsid w:val="54EA14D8"/>
    <w:rsid w:val="54EB899A"/>
    <w:rsid w:val="54EC7DA9"/>
    <w:rsid w:val="54FB38D4"/>
    <w:rsid w:val="54FD56C1"/>
    <w:rsid w:val="5506B76E"/>
    <w:rsid w:val="5524C12F"/>
    <w:rsid w:val="5543188F"/>
    <w:rsid w:val="55626728"/>
    <w:rsid w:val="5566B6F7"/>
    <w:rsid w:val="5576AA6C"/>
    <w:rsid w:val="55AE4661"/>
    <w:rsid w:val="55DDA5F2"/>
    <w:rsid w:val="55E083B7"/>
    <w:rsid w:val="55F55825"/>
    <w:rsid w:val="56133824"/>
    <w:rsid w:val="561A64D2"/>
    <w:rsid w:val="5648AB30"/>
    <w:rsid w:val="565B5F99"/>
    <w:rsid w:val="565DEC14"/>
    <w:rsid w:val="56879846"/>
    <w:rsid w:val="569656D8"/>
    <w:rsid w:val="56A8E61E"/>
    <w:rsid w:val="56AB8F03"/>
    <w:rsid w:val="56AF98DE"/>
    <w:rsid w:val="56AF98DE"/>
    <w:rsid w:val="56BBC305"/>
    <w:rsid w:val="56BD4B9C"/>
    <w:rsid w:val="56D5597A"/>
    <w:rsid w:val="56E97418"/>
    <w:rsid w:val="56EC5887"/>
    <w:rsid w:val="5702DF07"/>
    <w:rsid w:val="570BD55F"/>
    <w:rsid w:val="571B0619"/>
    <w:rsid w:val="572EFB3B"/>
    <w:rsid w:val="574E8716"/>
    <w:rsid w:val="5757BACC"/>
    <w:rsid w:val="57586555"/>
    <w:rsid w:val="57689D3F"/>
    <w:rsid w:val="57A4CE4C"/>
    <w:rsid w:val="57AC163C"/>
    <w:rsid w:val="57B52EE9"/>
    <w:rsid w:val="57C1350F"/>
    <w:rsid w:val="57D93DE0"/>
    <w:rsid w:val="57F2A0EC"/>
    <w:rsid w:val="5817BAE9"/>
    <w:rsid w:val="5829BC9C"/>
    <w:rsid w:val="5835B6E8"/>
    <w:rsid w:val="583C04E6"/>
    <w:rsid w:val="585ACA80"/>
    <w:rsid w:val="585F64C5"/>
    <w:rsid w:val="5868D257"/>
    <w:rsid w:val="586E5C79"/>
    <w:rsid w:val="58906F26"/>
    <w:rsid w:val="58A39331"/>
    <w:rsid w:val="58A416AB"/>
    <w:rsid w:val="58A9323D"/>
    <w:rsid w:val="58B829F1"/>
    <w:rsid w:val="58B9C555"/>
    <w:rsid w:val="58C2D097"/>
    <w:rsid w:val="58D6CBBF"/>
    <w:rsid w:val="58EFC208"/>
    <w:rsid w:val="5920051A"/>
    <w:rsid w:val="5949C59F"/>
    <w:rsid w:val="5950DFC0"/>
    <w:rsid w:val="59AFE756"/>
    <w:rsid w:val="59E05C2E"/>
    <w:rsid w:val="59F41EE2"/>
    <w:rsid w:val="59FA61DA"/>
    <w:rsid w:val="5A3E2BA3"/>
    <w:rsid w:val="5A9ED204"/>
    <w:rsid w:val="5AA4CAB1"/>
    <w:rsid w:val="5AA9DFC8"/>
    <w:rsid w:val="5AAB1950"/>
    <w:rsid w:val="5AE4724A"/>
    <w:rsid w:val="5AFBF25E"/>
    <w:rsid w:val="5B0582B5"/>
    <w:rsid w:val="5B1674C3"/>
    <w:rsid w:val="5B16EE02"/>
    <w:rsid w:val="5B1766A0"/>
    <w:rsid w:val="5B1B1CA0"/>
    <w:rsid w:val="5B503A2E"/>
    <w:rsid w:val="5B542FEC"/>
    <w:rsid w:val="5B55383D"/>
    <w:rsid w:val="5B61B96F"/>
    <w:rsid w:val="5B6933FB"/>
    <w:rsid w:val="5B756F01"/>
    <w:rsid w:val="5B7869BD"/>
    <w:rsid w:val="5B7F111C"/>
    <w:rsid w:val="5B87E82A"/>
    <w:rsid w:val="5B8DEAA5"/>
    <w:rsid w:val="5BA32DDC"/>
    <w:rsid w:val="5BC7DB15"/>
    <w:rsid w:val="5BD3B139"/>
    <w:rsid w:val="5BE7607F"/>
    <w:rsid w:val="5C0FFB90"/>
    <w:rsid w:val="5C130740"/>
    <w:rsid w:val="5C29B513"/>
    <w:rsid w:val="5C2FE6CE"/>
    <w:rsid w:val="5C6319EA"/>
    <w:rsid w:val="5CC2C460"/>
    <w:rsid w:val="5CD7C505"/>
    <w:rsid w:val="5CF04CD3"/>
    <w:rsid w:val="5CF8A39A"/>
    <w:rsid w:val="5CFDA043"/>
    <w:rsid w:val="5D2A3CD3"/>
    <w:rsid w:val="5D54BD53"/>
    <w:rsid w:val="5D70300F"/>
    <w:rsid w:val="5D8988FE"/>
    <w:rsid w:val="5D9F76E6"/>
    <w:rsid w:val="5DBE0E1E"/>
    <w:rsid w:val="5DE5E993"/>
    <w:rsid w:val="5DE61F36"/>
    <w:rsid w:val="5DF2AD7A"/>
    <w:rsid w:val="5E0EA5BF"/>
    <w:rsid w:val="5E1519F0"/>
    <w:rsid w:val="5E457A21"/>
    <w:rsid w:val="5E50EE7A"/>
    <w:rsid w:val="5E50EE7A"/>
    <w:rsid w:val="5E548417"/>
    <w:rsid w:val="5E7BEC90"/>
    <w:rsid w:val="5E8AA3D9"/>
    <w:rsid w:val="5EAF75C5"/>
    <w:rsid w:val="5EF31EE6"/>
    <w:rsid w:val="5EFC24D8"/>
    <w:rsid w:val="5F16B92F"/>
    <w:rsid w:val="5F398DEE"/>
    <w:rsid w:val="5F492E6D"/>
    <w:rsid w:val="5F4F0626"/>
    <w:rsid w:val="5F659001"/>
    <w:rsid w:val="5F83F414"/>
    <w:rsid w:val="5FA12A75"/>
    <w:rsid w:val="5FA6F554"/>
    <w:rsid w:val="5FB28652"/>
    <w:rsid w:val="5FB28652"/>
    <w:rsid w:val="5FB9540D"/>
    <w:rsid w:val="5FBC7D49"/>
    <w:rsid w:val="5FC64B9D"/>
    <w:rsid w:val="60029669"/>
    <w:rsid w:val="600F4532"/>
    <w:rsid w:val="601C3A4B"/>
    <w:rsid w:val="6042D375"/>
    <w:rsid w:val="6047AD25"/>
    <w:rsid w:val="606131F2"/>
    <w:rsid w:val="606F42E1"/>
    <w:rsid w:val="60ABCBAE"/>
    <w:rsid w:val="60ABCD58"/>
    <w:rsid w:val="60BB7649"/>
    <w:rsid w:val="60CF25C2"/>
    <w:rsid w:val="60DADE43"/>
    <w:rsid w:val="60E56BD1"/>
    <w:rsid w:val="610507CE"/>
    <w:rsid w:val="614145BD"/>
    <w:rsid w:val="6143C1A6"/>
    <w:rsid w:val="614BB0BC"/>
    <w:rsid w:val="6153C0DA"/>
    <w:rsid w:val="6159C1DA"/>
    <w:rsid w:val="6167D880"/>
    <w:rsid w:val="61A854CC"/>
    <w:rsid w:val="61BF115E"/>
    <w:rsid w:val="61D2DFED"/>
    <w:rsid w:val="61D56494"/>
    <w:rsid w:val="61D84EFF"/>
    <w:rsid w:val="620BDDA7"/>
    <w:rsid w:val="62331ECB"/>
    <w:rsid w:val="623A4912"/>
    <w:rsid w:val="6242A7C1"/>
    <w:rsid w:val="627A4D7F"/>
    <w:rsid w:val="6287DD99"/>
    <w:rsid w:val="62B5DA18"/>
    <w:rsid w:val="62F028B3"/>
    <w:rsid w:val="63197FD5"/>
    <w:rsid w:val="6324EFF3"/>
    <w:rsid w:val="6334F808"/>
    <w:rsid w:val="633E633C"/>
    <w:rsid w:val="6360FBB3"/>
    <w:rsid w:val="63616413"/>
    <w:rsid w:val="6377F2F3"/>
    <w:rsid w:val="6392B57F"/>
    <w:rsid w:val="63ADB082"/>
    <w:rsid w:val="63C99971"/>
    <w:rsid w:val="63CCFF28"/>
    <w:rsid w:val="63CF822B"/>
    <w:rsid w:val="63E131E3"/>
    <w:rsid w:val="63F3BE87"/>
    <w:rsid w:val="6404FEE2"/>
    <w:rsid w:val="640819E4"/>
    <w:rsid w:val="64381BB0"/>
    <w:rsid w:val="6443BA82"/>
    <w:rsid w:val="6449F4F2"/>
    <w:rsid w:val="645A5F23"/>
    <w:rsid w:val="64608C88"/>
    <w:rsid w:val="646CC53D"/>
    <w:rsid w:val="646CDCD5"/>
    <w:rsid w:val="6489B89A"/>
    <w:rsid w:val="6489B89A"/>
    <w:rsid w:val="64AC22F0"/>
    <w:rsid w:val="64B2F79B"/>
    <w:rsid w:val="64D42390"/>
    <w:rsid w:val="64E34EFE"/>
    <w:rsid w:val="64E7AE24"/>
    <w:rsid w:val="652A109B"/>
    <w:rsid w:val="6587F2BA"/>
    <w:rsid w:val="65A2494C"/>
    <w:rsid w:val="65B54E5C"/>
    <w:rsid w:val="65CD650E"/>
    <w:rsid w:val="65D5DC0B"/>
    <w:rsid w:val="65ECA180"/>
    <w:rsid w:val="65F5957A"/>
    <w:rsid w:val="66098883"/>
    <w:rsid w:val="661D316B"/>
    <w:rsid w:val="66208A52"/>
    <w:rsid w:val="6623C02D"/>
    <w:rsid w:val="664CA719"/>
    <w:rsid w:val="664F07E9"/>
    <w:rsid w:val="6678788B"/>
    <w:rsid w:val="6679880B"/>
    <w:rsid w:val="6697933D"/>
    <w:rsid w:val="66A374F6"/>
    <w:rsid w:val="66B42472"/>
    <w:rsid w:val="66C1EC29"/>
    <w:rsid w:val="66E2541B"/>
    <w:rsid w:val="67017DBB"/>
    <w:rsid w:val="6729EF7A"/>
    <w:rsid w:val="675BA0B5"/>
    <w:rsid w:val="675BA0B5"/>
    <w:rsid w:val="677302F5"/>
    <w:rsid w:val="678476F5"/>
    <w:rsid w:val="678F749E"/>
    <w:rsid w:val="67951915"/>
    <w:rsid w:val="67A887E8"/>
    <w:rsid w:val="67ADA467"/>
    <w:rsid w:val="67BF0826"/>
    <w:rsid w:val="67DC8CA8"/>
    <w:rsid w:val="67DC8CA8"/>
    <w:rsid w:val="67E383C1"/>
    <w:rsid w:val="68197E59"/>
    <w:rsid w:val="6821A4E4"/>
    <w:rsid w:val="68262995"/>
    <w:rsid w:val="683022AF"/>
    <w:rsid w:val="6867576D"/>
    <w:rsid w:val="6876945E"/>
    <w:rsid w:val="68A255C3"/>
    <w:rsid w:val="68A8DD1C"/>
    <w:rsid w:val="68A8DD1C"/>
    <w:rsid w:val="68AD0FEA"/>
    <w:rsid w:val="68C38DE4"/>
    <w:rsid w:val="68C6946E"/>
    <w:rsid w:val="68EAAB75"/>
    <w:rsid w:val="68F53E5A"/>
    <w:rsid w:val="6916B244"/>
    <w:rsid w:val="69299A09"/>
    <w:rsid w:val="692DD4F8"/>
    <w:rsid w:val="6952F8B0"/>
    <w:rsid w:val="696557C6"/>
    <w:rsid w:val="69707D43"/>
    <w:rsid w:val="699E1A11"/>
    <w:rsid w:val="69BF38DE"/>
    <w:rsid w:val="69D91788"/>
    <w:rsid w:val="69F1E40F"/>
    <w:rsid w:val="69F1E40F"/>
    <w:rsid w:val="69FE82E2"/>
    <w:rsid w:val="69FF5D05"/>
    <w:rsid w:val="6A04903E"/>
    <w:rsid w:val="6A087BD6"/>
    <w:rsid w:val="6A0AD159"/>
    <w:rsid w:val="6A12813E"/>
    <w:rsid w:val="6A1811E8"/>
    <w:rsid w:val="6A300738"/>
    <w:rsid w:val="6A373EF5"/>
    <w:rsid w:val="6A5DC1B7"/>
    <w:rsid w:val="6A63019D"/>
    <w:rsid w:val="6A676BB2"/>
    <w:rsid w:val="6A676BB2"/>
    <w:rsid w:val="6AAE430B"/>
    <w:rsid w:val="6AB4882E"/>
    <w:rsid w:val="6ACD1F52"/>
    <w:rsid w:val="6ACD1F52"/>
    <w:rsid w:val="6AE33353"/>
    <w:rsid w:val="6AE8763C"/>
    <w:rsid w:val="6B1D97F7"/>
    <w:rsid w:val="6B285CA5"/>
    <w:rsid w:val="6B29B2AD"/>
    <w:rsid w:val="6B2B8D5D"/>
    <w:rsid w:val="6B31120F"/>
    <w:rsid w:val="6B60EDDC"/>
    <w:rsid w:val="6B921A81"/>
    <w:rsid w:val="6BA5AC60"/>
    <w:rsid w:val="6C0839E7"/>
    <w:rsid w:val="6C347A70"/>
    <w:rsid w:val="6C568F64"/>
    <w:rsid w:val="6C5C989E"/>
    <w:rsid w:val="6C6FCA37"/>
    <w:rsid w:val="6C9119B3"/>
    <w:rsid w:val="6CAD40EB"/>
    <w:rsid w:val="6CAD7222"/>
    <w:rsid w:val="6CDC49E9"/>
    <w:rsid w:val="6CDC49E9"/>
    <w:rsid w:val="6D11DC8B"/>
    <w:rsid w:val="6D20F28C"/>
    <w:rsid w:val="6D2699B8"/>
    <w:rsid w:val="6D32D7A5"/>
    <w:rsid w:val="6D429BEC"/>
    <w:rsid w:val="6D8DE5A7"/>
    <w:rsid w:val="6DAF6365"/>
    <w:rsid w:val="6DCDE805"/>
    <w:rsid w:val="6DCDE805"/>
    <w:rsid w:val="6DD0ECB2"/>
    <w:rsid w:val="6DF9AEA3"/>
    <w:rsid w:val="6E1CC918"/>
    <w:rsid w:val="6E3793C1"/>
    <w:rsid w:val="6E3ED722"/>
    <w:rsid w:val="6E61321C"/>
    <w:rsid w:val="6E63ACCB"/>
    <w:rsid w:val="6E8C433C"/>
    <w:rsid w:val="6EAD2041"/>
    <w:rsid w:val="6EB586F7"/>
    <w:rsid w:val="6EC8A724"/>
    <w:rsid w:val="6ED2A6A7"/>
    <w:rsid w:val="6EE19B88"/>
    <w:rsid w:val="6EF9BCD2"/>
    <w:rsid w:val="6F009395"/>
    <w:rsid w:val="6F03F155"/>
    <w:rsid w:val="6F03F155"/>
    <w:rsid w:val="6F2CBC4B"/>
    <w:rsid w:val="6F2E077A"/>
    <w:rsid w:val="6F3A43A1"/>
    <w:rsid w:val="6F4978E5"/>
    <w:rsid w:val="6F52C60C"/>
    <w:rsid w:val="6F56B1FE"/>
    <w:rsid w:val="6F6D25C0"/>
    <w:rsid w:val="6F815BE1"/>
    <w:rsid w:val="6FB4F33D"/>
    <w:rsid w:val="6FC33104"/>
    <w:rsid w:val="6FD248C7"/>
    <w:rsid w:val="7007F141"/>
    <w:rsid w:val="70090BA3"/>
    <w:rsid w:val="70187FF1"/>
    <w:rsid w:val="702D3DDD"/>
    <w:rsid w:val="702D74F5"/>
    <w:rsid w:val="7036BD4F"/>
    <w:rsid w:val="70370A9F"/>
    <w:rsid w:val="70530997"/>
    <w:rsid w:val="7055832C"/>
    <w:rsid w:val="707153CE"/>
    <w:rsid w:val="7074465C"/>
    <w:rsid w:val="708206CA"/>
    <w:rsid w:val="708E5AF8"/>
    <w:rsid w:val="7090363A"/>
    <w:rsid w:val="7090363A"/>
    <w:rsid w:val="70A5269B"/>
    <w:rsid w:val="70B79FB6"/>
    <w:rsid w:val="70C5937E"/>
    <w:rsid w:val="70DC0388"/>
    <w:rsid w:val="70DC948D"/>
    <w:rsid w:val="70E06287"/>
    <w:rsid w:val="70E8CC42"/>
    <w:rsid w:val="70FB5B13"/>
    <w:rsid w:val="7105A3C2"/>
    <w:rsid w:val="7121914D"/>
    <w:rsid w:val="712664D7"/>
    <w:rsid w:val="7131E3B3"/>
    <w:rsid w:val="713CF8A3"/>
    <w:rsid w:val="713DD5C5"/>
    <w:rsid w:val="713DD5C5"/>
    <w:rsid w:val="71560AC3"/>
    <w:rsid w:val="71579809"/>
    <w:rsid w:val="715D7025"/>
    <w:rsid w:val="7178FB00"/>
    <w:rsid w:val="7180C54C"/>
    <w:rsid w:val="718A1E5D"/>
    <w:rsid w:val="719BB554"/>
    <w:rsid w:val="71D21A65"/>
    <w:rsid w:val="71D66D8E"/>
    <w:rsid w:val="71DE3EAF"/>
    <w:rsid w:val="71DED64E"/>
    <w:rsid w:val="7205AD0B"/>
    <w:rsid w:val="7229DC6E"/>
    <w:rsid w:val="722F577E"/>
    <w:rsid w:val="7241DB4A"/>
    <w:rsid w:val="725B2D2A"/>
    <w:rsid w:val="7269D2DC"/>
    <w:rsid w:val="726C5CBB"/>
    <w:rsid w:val="7285CE3B"/>
    <w:rsid w:val="72B4A8A0"/>
    <w:rsid w:val="72D82432"/>
    <w:rsid w:val="72E08C0C"/>
    <w:rsid w:val="72F4B02E"/>
    <w:rsid w:val="72F5D492"/>
    <w:rsid w:val="72F6F7D6"/>
    <w:rsid w:val="7303407F"/>
    <w:rsid w:val="7305EED1"/>
    <w:rsid w:val="7329F6F6"/>
    <w:rsid w:val="733FF409"/>
    <w:rsid w:val="73504A0C"/>
    <w:rsid w:val="736B01E3"/>
    <w:rsid w:val="737427B3"/>
    <w:rsid w:val="73778AAE"/>
    <w:rsid w:val="738379BC"/>
    <w:rsid w:val="73BA7DEC"/>
    <w:rsid w:val="73C404A2"/>
    <w:rsid w:val="73C4811A"/>
    <w:rsid w:val="73D2DF4B"/>
    <w:rsid w:val="73F522A6"/>
    <w:rsid w:val="74172C0A"/>
    <w:rsid w:val="74220719"/>
    <w:rsid w:val="743BC3EE"/>
    <w:rsid w:val="743E6E8E"/>
    <w:rsid w:val="744A253C"/>
    <w:rsid w:val="747F2587"/>
    <w:rsid w:val="747F2587"/>
    <w:rsid w:val="7486DA95"/>
    <w:rsid w:val="74A48CC7"/>
    <w:rsid w:val="74A72C57"/>
    <w:rsid w:val="74C56C29"/>
    <w:rsid w:val="74C7B522"/>
    <w:rsid w:val="74D90877"/>
    <w:rsid w:val="751216B3"/>
    <w:rsid w:val="751522FA"/>
    <w:rsid w:val="752E2F21"/>
    <w:rsid w:val="7531C5EA"/>
    <w:rsid w:val="75372566"/>
    <w:rsid w:val="7552FAE2"/>
    <w:rsid w:val="755494D2"/>
    <w:rsid w:val="755BCE5C"/>
    <w:rsid w:val="75612FED"/>
    <w:rsid w:val="756E65E5"/>
    <w:rsid w:val="758B26EB"/>
    <w:rsid w:val="758DC2AC"/>
    <w:rsid w:val="759F6A05"/>
    <w:rsid w:val="75ABA29C"/>
    <w:rsid w:val="75B18593"/>
    <w:rsid w:val="75DAC8A5"/>
    <w:rsid w:val="75E1A451"/>
    <w:rsid w:val="75F4410B"/>
    <w:rsid w:val="760B22AE"/>
    <w:rsid w:val="760E11B8"/>
    <w:rsid w:val="761ADB01"/>
    <w:rsid w:val="762F1F43"/>
    <w:rsid w:val="762F4198"/>
    <w:rsid w:val="763C66CB"/>
    <w:rsid w:val="764579DF"/>
    <w:rsid w:val="764D4C3B"/>
    <w:rsid w:val="764D7F20"/>
    <w:rsid w:val="76662B9C"/>
    <w:rsid w:val="768CD902"/>
    <w:rsid w:val="769015BD"/>
    <w:rsid w:val="76B5370C"/>
    <w:rsid w:val="76E0FD3A"/>
    <w:rsid w:val="76F8A0E9"/>
    <w:rsid w:val="7725CB00"/>
    <w:rsid w:val="773DD9B4"/>
    <w:rsid w:val="77522A01"/>
    <w:rsid w:val="775298AB"/>
    <w:rsid w:val="77570F54"/>
    <w:rsid w:val="776BB19E"/>
    <w:rsid w:val="77711858"/>
    <w:rsid w:val="777D4E0B"/>
    <w:rsid w:val="77861FF0"/>
    <w:rsid w:val="7787C965"/>
    <w:rsid w:val="77933794"/>
    <w:rsid w:val="77A1E271"/>
    <w:rsid w:val="77D4F963"/>
    <w:rsid w:val="77DEBD49"/>
    <w:rsid w:val="77E685B3"/>
    <w:rsid w:val="77E929D5"/>
    <w:rsid w:val="77ED8C90"/>
    <w:rsid w:val="77F5C42F"/>
    <w:rsid w:val="780B88D2"/>
    <w:rsid w:val="7829146D"/>
    <w:rsid w:val="785F315D"/>
    <w:rsid w:val="788F069F"/>
    <w:rsid w:val="78A4C020"/>
    <w:rsid w:val="78AD6DEC"/>
    <w:rsid w:val="78C41D5B"/>
    <w:rsid w:val="78CB65CE"/>
    <w:rsid w:val="78F5F324"/>
    <w:rsid w:val="79209E8A"/>
    <w:rsid w:val="792E7D03"/>
    <w:rsid w:val="79503427"/>
    <w:rsid w:val="7956E5AE"/>
    <w:rsid w:val="7969B215"/>
    <w:rsid w:val="796F71D7"/>
    <w:rsid w:val="796F71D7"/>
    <w:rsid w:val="79726D91"/>
    <w:rsid w:val="798E23EC"/>
    <w:rsid w:val="79B71522"/>
    <w:rsid w:val="79C76F9E"/>
    <w:rsid w:val="79DDBEEB"/>
    <w:rsid w:val="7A018764"/>
    <w:rsid w:val="7A065C10"/>
    <w:rsid w:val="7A074D40"/>
    <w:rsid w:val="7A124522"/>
    <w:rsid w:val="7A15BB64"/>
    <w:rsid w:val="7A2261E6"/>
    <w:rsid w:val="7A62EE2C"/>
    <w:rsid w:val="7A7DBFAC"/>
    <w:rsid w:val="7A89E64E"/>
    <w:rsid w:val="7A8E06E1"/>
    <w:rsid w:val="7A922423"/>
    <w:rsid w:val="7AA90A93"/>
    <w:rsid w:val="7AAC75A5"/>
    <w:rsid w:val="7AC2A986"/>
    <w:rsid w:val="7AD75B02"/>
    <w:rsid w:val="7B25BBEE"/>
    <w:rsid w:val="7B2A051B"/>
    <w:rsid w:val="7B9509B5"/>
    <w:rsid w:val="7BCB1607"/>
    <w:rsid w:val="7BECE474"/>
    <w:rsid w:val="7C0209C1"/>
    <w:rsid w:val="7C062350"/>
    <w:rsid w:val="7C727669"/>
    <w:rsid w:val="7C78A402"/>
    <w:rsid w:val="7CA4EC46"/>
    <w:rsid w:val="7CDC2A78"/>
    <w:rsid w:val="7CFAB6EE"/>
    <w:rsid w:val="7D040DD3"/>
    <w:rsid w:val="7D07BEFA"/>
    <w:rsid w:val="7D0B11DF"/>
    <w:rsid w:val="7D0E13B8"/>
    <w:rsid w:val="7D0E13B8"/>
    <w:rsid w:val="7D12AD77"/>
    <w:rsid w:val="7D2DC298"/>
    <w:rsid w:val="7D5E52C6"/>
    <w:rsid w:val="7D67EC31"/>
    <w:rsid w:val="7D8A41D5"/>
    <w:rsid w:val="7DA0C45B"/>
    <w:rsid w:val="7DB28577"/>
    <w:rsid w:val="7DC07218"/>
    <w:rsid w:val="7DF276DD"/>
    <w:rsid w:val="7E086F23"/>
    <w:rsid w:val="7E2D9FEA"/>
    <w:rsid w:val="7E2D9FEA"/>
    <w:rsid w:val="7E4500D0"/>
    <w:rsid w:val="7E4D89D2"/>
    <w:rsid w:val="7E593CFA"/>
    <w:rsid w:val="7E9A831F"/>
    <w:rsid w:val="7EABF45A"/>
    <w:rsid w:val="7EC557EE"/>
    <w:rsid w:val="7EDB510F"/>
    <w:rsid w:val="7EDD3AEB"/>
    <w:rsid w:val="7F176B65"/>
    <w:rsid w:val="7F1AA9A7"/>
    <w:rsid w:val="7F642397"/>
    <w:rsid w:val="7F8493DC"/>
    <w:rsid w:val="7F9528A2"/>
    <w:rsid w:val="7FB43003"/>
    <w:rsid w:val="7FE7742A"/>
    <w:rsid w:val="7FEC6C52"/>
    <w:rsid w:val="7FF60367"/>
  </w:rsids>
  <w:footnotePr>
    <w:footnote w:id="-1"/>
    <w:footnote w:id="0"/>
  </w:footnotePr>
  <w:evenAndOddHeaders w:val="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1407aacb8c843f2" /><Relationship Type="http://schemas.openxmlformats.org/officeDocument/2006/relationships/footnotes" Target="/word/footnotes.xml" Id="R4a469d0dd28a4f97" /><Relationship Type="http://schemas.openxmlformats.org/officeDocument/2006/relationships/hyperlink" Target="https://guides.library.uwa.edu.au/primary_sources/primary" TargetMode="External" Id="Ra54563b4f2cc4c3e" /><Relationship Type="http://schemas.openxmlformats.org/officeDocument/2006/relationships/header" Target="/word/header.xml" Id="R749e4203ead84303" /><Relationship Type="http://schemas.openxmlformats.org/officeDocument/2006/relationships/footer" Target="/word/footer.xml" Id="R1e0996eec09a40b2" /><Relationship Type="http://schemas.openxmlformats.org/officeDocument/2006/relationships/image" Target="/media/image2.jpg" Id="Rb633840494f844f8" /><Relationship Type="http://schemas.openxmlformats.org/officeDocument/2006/relationships/image" Target="/media/image11.png" Id="R3e239dac69b74bb3" /><Relationship Type="http://schemas.openxmlformats.org/officeDocument/2006/relationships/image" Target="/media/image12.png" Id="Rf4a724bfd8da47e5" /><Relationship Type="http://schemas.openxmlformats.org/officeDocument/2006/relationships/image" Target="/media/image13.png" Id="Rd888da0398164310" /><Relationship Type="http://schemas.openxmlformats.org/officeDocument/2006/relationships/image" Target="/media/image14.png" Id="R42f633101a8548f9" /><Relationship Type="http://schemas.openxmlformats.org/officeDocument/2006/relationships/image" Target="/media/image15.png" Id="Rc73067c678324c1f" /><Relationship Type="http://schemas.openxmlformats.org/officeDocument/2006/relationships/image" Target="/media/image16.png" Id="R1022edaaf28f4998" /><Relationship Type="http://schemas.openxmlformats.org/officeDocument/2006/relationships/image" Target="/media/image17.png" Id="R19be7742b7ee452e" /><Relationship Type="http://schemas.openxmlformats.org/officeDocument/2006/relationships/image" Target="/media/image18.png" Id="Rb89747de5acf48a3" /><Relationship Type="http://schemas.openxmlformats.org/officeDocument/2006/relationships/image" Target="/media/image25.png" Id="R88bbf28e28bf48f8" /><Relationship Type="http://schemas.openxmlformats.org/officeDocument/2006/relationships/image" Target="/media/image26.png" Id="Ra6727cbe6d8c4367" /><Relationship Type="http://schemas.openxmlformats.org/officeDocument/2006/relationships/image" Target="/media/image27.png" Id="Rd2ec1aa157ca4874" /><Relationship Type="http://schemas.openxmlformats.org/officeDocument/2006/relationships/image" Target="/media/image28.png" Id="Ra0f9957243bb4772" /><Relationship Type="http://schemas.openxmlformats.org/officeDocument/2006/relationships/image" Target="/media/image2d.png" Id="Re9af6515876548a3" /><Relationship Type="http://schemas.openxmlformats.org/officeDocument/2006/relationships/image" Target="/media/image2e.png" Id="Rf990541ab34c4e58" /><Relationship Type="http://schemas.openxmlformats.org/officeDocument/2006/relationships/image" Target="/media/image2f.png" Id="R5acb8343c82d4242" /><Relationship Type="http://schemas.openxmlformats.org/officeDocument/2006/relationships/image" Target="/media/image30.png" Id="Rf148432f47744c6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Edimar Kampgen (1917182)</dc:creator>
  <keywords/>
  <dc:description/>
  <lastModifiedBy>Edimar Kampgen (1917182)</lastModifiedBy>
  <revision>44</revision>
  <dcterms:created xsi:type="dcterms:W3CDTF">2020-07-25T19:18:21.4913328Z</dcterms:created>
  <dcterms:modified xsi:type="dcterms:W3CDTF">2020-09-02T22:56:56.3514723Z</dcterms:modified>
</coreProperties>
</file>