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185B7" w14:textId="70C9BE08" w:rsidR="0041195B" w:rsidRPr="008D07C1" w:rsidRDefault="00B54179" w:rsidP="008D07C1">
      <w:pPr>
        <w:pStyle w:val="Normal1"/>
        <w:spacing w:line="360" w:lineRule="auto"/>
        <w:jc w:val="center"/>
        <w:rPr>
          <w:rFonts w:ascii="Times New Roman" w:eastAsia="Times New Roman" w:hAnsi="Times New Roman" w:cs="Times New Roman"/>
          <w:b/>
          <w:sz w:val="32"/>
          <w:szCs w:val="32"/>
          <w:u w:val="single"/>
        </w:rPr>
      </w:pPr>
      <w:r w:rsidRPr="008D07C1">
        <w:rPr>
          <w:rFonts w:ascii="Times New Roman" w:eastAsia="Times New Roman" w:hAnsi="Times New Roman" w:cs="Times New Roman"/>
          <w:b/>
          <w:sz w:val="32"/>
          <w:szCs w:val="32"/>
          <w:u w:val="single"/>
        </w:rPr>
        <w:t>Hospitality and Guest Services</w:t>
      </w:r>
    </w:p>
    <w:p w14:paraId="4AB46D4C" w14:textId="783C5067" w:rsidR="008D07C1" w:rsidRPr="008D07C1" w:rsidRDefault="00B54179">
      <w:pPr>
        <w:pStyle w:val="Titlu"/>
      </w:pPr>
      <w:bookmarkStart w:id="0" w:name="_76i5m6w2q1lb" w:colFirst="0" w:colLast="0"/>
      <w:bookmarkStart w:id="1" w:name="_s7b7g297sl06" w:colFirst="0" w:colLast="0"/>
      <w:bookmarkEnd w:id="0"/>
      <w:bookmarkEnd w:id="1"/>
      <w:r w:rsidRPr="008D07C1">
        <w:t xml:space="preserve">Hotel standards, reputation, management, building and retaining customer </w:t>
      </w:r>
      <w:proofErr w:type="gramStart"/>
      <w:r w:rsidRPr="008D07C1">
        <w:t>loyalty</w:t>
      </w:r>
      <w:proofErr w:type="gramEnd"/>
    </w:p>
    <w:p w14:paraId="3CE579DA" w14:textId="77777777" w:rsidR="008D07C1" w:rsidRPr="008D07C1" w:rsidRDefault="008D07C1" w:rsidP="008D07C1">
      <w:pPr>
        <w:pStyle w:val="Normal1"/>
      </w:pPr>
    </w:p>
    <w:p w14:paraId="743B92BA" w14:textId="4576C3A4" w:rsidR="008D07C1" w:rsidRDefault="008D07C1">
      <w:pPr>
        <w:pStyle w:val="Titlu"/>
        <w:rPr>
          <w:u w:val="none"/>
        </w:rPr>
      </w:pPr>
      <w:proofErr w:type="spellStart"/>
      <w:r w:rsidRPr="008D07C1">
        <w:rPr>
          <w:u w:val="none"/>
        </w:rPr>
        <w:t>Sudent</w:t>
      </w:r>
      <w:proofErr w:type="spellEnd"/>
      <w:r w:rsidRPr="008D07C1">
        <w:rPr>
          <w:u w:val="none"/>
        </w:rPr>
        <w:t xml:space="preserve"> Name: </w:t>
      </w:r>
      <w:r>
        <w:rPr>
          <w:u w:val="none"/>
        </w:rPr>
        <w:t xml:space="preserve">Ana-Maria </w:t>
      </w:r>
      <w:proofErr w:type="spellStart"/>
      <w:r>
        <w:rPr>
          <w:u w:val="none"/>
        </w:rPr>
        <w:t>Stoica</w:t>
      </w:r>
      <w:proofErr w:type="spellEnd"/>
    </w:p>
    <w:p w14:paraId="2A31CE39" w14:textId="5F484D16" w:rsidR="008D07C1" w:rsidRPr="008D07C1" w:rsidRDefault="008D07C1" w:rsidP="008D07C1">
      <w:pPr>
        <w:pStyle w:val="Normal1"/>
        <w:jc w:val="center"/>
        <w:rPr>
          <w:rFonts w:ascii="Times New Roman" w:hAnsi="Times New Roman" w:cs="Times New Roman"/>
          <w:b/>
          <w:bCs/>
          <w:sz w:val="32"/>
          <w:szCs w:val="32"/>
        </w:rPr>
      </w:pPr>
      <w:r w:rsidRPr="008D07C1">
        <w:rPr>
          <w:rFonts w:ascii="Times New Roman" w:hAnsi="Times New Roman" w:cs="Times New Roman"/>
          <w:b/>
          <w:bCs/>
          <w:sz w:val="32"/>
          <w:szCs w:val="32"/>
        </w:rPr>
        <w:t>Student Id: 2210328</w:t>
      </w:r>
    </w:p>
    <w:p w14:paraId="4E9332C5" w14:textId="77777777" w:rsidR="008D07C1" w:rsidRDefault="008D07C1">
      <w:pPr>
        <w:pStyle w:val="Titlu"/>
        <w:rPr>
          <w:u w:val="none"/>
        </w:rPr>
      </w:pPr>
      <w:r>
        <w:rPr>
          <w:u w:val="none"/>
        </w:rPr>
        <w:t>Module no: BMIH4003</w:t>
      </w:r>
    </w:p>
    <w:p w14:paraId="720B3D64" w14:textId="71D54F16" w:rsidR="008D07C1" w:rsidRDefault="008D07C1" w:rsidP="008D07C1">
      <w:pPr>
        <w:pStyle w:val="Titlu"/>
        <w:rPr>
          <w:u w:val="none"/>
        </w:rPr>
      </w:pPr>
      <w:r>
        <w:rPr>
          <w:u w:val="none"/>
        </w:rPr>
        <w:t xml:space="preserve">Lecturer name: </w:t>
      </w:r>
      <w:r w:rsidRPr="008D07C1">
        <w:rPr>
          <w:u w:val="none"/>
        </w:rPr>
        <w:t xml:space="preserve">Muhammad </w:t>
      </w:r>
      <w:proofErr w:type="spellStart"/>
      <w:r w:rsidRPr="008D07C1">
        <w:rPr>
          <w:u w:val="none"/>
        </w:rPr>
        <w:t>Cassamo</w:t>
      </w:r>
      <w:proofErr w:type="spellEnd"/>
    </w:p>
    <w:p w14:paraId="72519E59" w14:textId="343F0CA8" w:rsidR="0041195B" w:rsidRPr="008D07C1" w:rsidRDefault="00B54179">
      <w:pPr>
        <w:pStyle w:val="Titlu"/>
        <w:rPr>
          <w:sz w:val="24"/>
          <w:szCs w:val="24"/>
          <w:u w:val="none"/>
        </w:rPr>
      </w:pPr>
      <w:r w:rsidRPr="008D07C1">
        <w:rPr>
          <w:u w:val="none"/>
        </w:rPr>
        <w:br w:type="page"/>
      </w:r>
    </w:p>
    <w:p w14:paraId="4034AAED" w14:textId="77777777" w:rsidR="0041195B" w:rsidRDefault="00B54179">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Table of content </w:t>
      </w:r>
    </w:p>
    <w:sdt>
      <w:sdtPr>
        <w:id w:val="22561926"/>
        <w:docPartObj>
          <w:docPartGallery w:val="Table of Contents"/>
          <w:docPartUnique/>
        </w:docPartObj>
      </w:sdtPr>
      <w:sdtContent>
        <w:p w14:paraId="3F8E23D5" w14:textId="77777777" w:rsidR="0041195B" w:rsidRDefault="0041195B">
          <w:pPr>
            <w:pStyle w:val="Normal1"/>
            <w:tabs>
              <w:tab w:val="right" w:pos="9025"/>
            </w:tabs>
            <w:spacing w:before="80"/>
            <w:jc w:val="both"/>
            <w:rPr>
              <w:rFonts w:ascii="Times New Roman" w:eastAsia="Times New Roman" w:hAnsi="Times New Roman" w:cs="Times New Roman"/>
              <w:color w:val="000000"/>
              <w:sz w:val="24"/>
              <w:szCs w:val="24"/>
            </w:rPr>
          </w:pPr>
          <w:r>
            <w:fldChar w:fldCharType="begin"/>
          </w:r>
          <w:r w:rsidR="00B54179">
            <w:instrText xml:space="preserve"> TOC \h \u \z </w:instrText>
          </w:r>
          <w:r>
            <w:fldChar w:fldCharType="separate"/>
          </w:r>
          <w:hyperlink w:anchor="_jquxwcg8x5lo">
            <w:r w:rsidR="00B54179">
              <w:rPr>
                <w:rFonts w:ascii="Times New Roman" w:eastAsia="Times New Roman" w:hAnsi="Times New Roman" w:cs="Times New Roman"/>
                <w:color w:val="000000"/>
                <w:sz w:val="24"/>
                <w:szCs w:val="24"/>
              </w:rPr>
              <w:t>Introduction</w:t>
            </w:r>
          </w:hyperlink>
          <w:r w:rsidR="00B54179">
            <w:rPr>
              <w:rFonts w:ascii="Times New Roman" w:eastAsia="Times New Roman" w:hAnsi="Times New Roman" w:cs="Times New Roman"/>
              <w:color w:val="000000"/>
              <w:sz w:val="24"/>
              <w:szCs w:val="24"/>
            </w:rPr>
            <w:tab/>
          </w:r>
          <w:r>
            <w:fldChar w:fldCharType="begin"/>
          </w:r>
          <w:r w:rsidR="00B54179">
            <w:instrText xml:space="preserve"> PAGEREF _jquxwcg8x5lo \h </w:instrText>
          </w:r>
          <w:r>
            <w:fldChar w:fldCharType="separate"/>
          </w:r>
          <w:r w:rsidR="00B54179">
            <w:rPr>
              <w:rFonts w:ascii="Times New Roman" w:eastAsia="Times New Roman" w:hAnsi="Times New Roman" w:cs="Times New Roman"/>
              <w:color w:val="000000"/>
              <w:sz w:val="24"/>
              <w:szCs w:val="24"/>
            </w:rPr>
            <w:t>3</w:t>
          </w:r>
          <w:r>
            <w:fldChar w:fldCharType="end"/>
          </w:r>
        </w:p>
        <w:p w14:paraId="4B018522" w14:textId="77777777" w:rsidR="0041195B" w:rsidRDefault="00000000">
          <w:pPr>
            <w:pStyle w:val="Normal1"/>
            <w:tabs>
              <w:tab w:val="right" w:pos="9025"/>
            </w:tabs>
            <w:spacing w:before="200"/>
            <w:jc w:val="both"/>
            <w:rPr>
              <w:rFonts w:ascii="Times New Roman" w:eastAsia="Times New Roman" w:hAnsi="Times New Roman" w:cs="Times New Roman"/>
              <w:color w:val="000000"/>
              <w:sz w:val="24"/>
              <w:szCs w:val="24"/>
            </w:rPr>
          </w:pPr>
          <w:hyperlink w:anchor="_uhk148sxkz2a">
            <w:r w:rsidR="00B54179">
              <w:rPr>
                <w:rFonts w:ascii="Times New Roman" w:eastAsia="Times New Roman" w:hAnsi="Times New Roman" w:cs="Times New Roman"/>
                <w:color w:val="000000"/>
                <w:sz w:val="24"/>
                <w:szCs w:val="24"/>
              </w:rPr>
              <w:t>“Brand consistency standards”</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_uhk148sxkz2a \h </w:instrText>
          </w:r>
          <w:r w:rsidR="0041195B">
            <w:fldChar w:fldCharType="separate"/>
          </w:r>
          <w:r w:rsidR="00B54179">
            <w:rPr>
              <w:rFonts w:ascii="Times New Roman" w:eastAsia="Times New Roman" w:hAnsi="Times New Roman" w:cs="Times New Roman"/>
              <w:color w:val="000000"/>
              <w:sz w:val="24"/>
              <w:szCs w:val="24"/>
            </w:rPr>
            <w:t>4</w:t>
          </w:r>
          <w:r w:rsidR="0041195B">
            <w:fldChar w:fldCharType="end"/>
          </w:r>
        </w:p>
        <w:p w14:paraId="145D52A1" w14:textId="77777777" w:rsidR="0041195B" w:rsidRDefault="00000000">
          <w:pPr>
            <w:pStyle w:val="Normal1"/>
            <w:tabs>
              <w:tab w:val="right" w:pos="9025"/>
            </w:tabs>
            <w:spacing w:before="60"/>
            <w:ind w:left="360"/>
            <w:jc w:val="both"/>
            <w:rPr>
              <w:rFonts w:ascii="Times New Roman" w:eastAsia="Times New Roman" w:hAnsi="Times New Roman" w:cs="Times New Roman"/>
              <w:color w:val="000000"/>
              <w:sz w:val="24"/>
              <w:szCs w:val="24"/>
            </w:rPr>
          </w:pPr>
          <w:hyperlink w:anchor="_vz4sjrz9b111">
            <w:r w:rsidR="00B54179">
              <w:rPr>
                <w:rFonts w:ascii="Times New Roman" w:eastAsia="Times New Roman" w:hAnsi="Times New Roman" w:cs="Times New Roman"/>
                <w:color w:val="000000"/>
                <w:sz w:val="24"/>
                <w:szCs w:val="24"/>
              </w:rPr>
              <w:t>“Purpose of brand consistency standards”</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_vz4sjrz9b111 \h </w:instrText>
          </w:r>
          <w:r w:rsidR="0041195B">
            <w:fldChar w:fldCharType="separate"/>
          </w:r>
          <w:r w:rsidR="00B54179">
            <w:rPr>
              <w:rFonts w:ascii="Times New Roman" w:eastAsia="Times New Roman" w:hAnsi="Times New Roman" w:cs="Times New Roman"/>
              <w:color w:val="000000"/>
              <w:sz w:val="24"/>
              <w:szCs w:val="24"/>
            </w:rPr>
            <w:t>4</w:t>
          </w:r>
          <w:r w:rsidR="0041195B">
            <w:fldChar w:fldCharType="end"/>
          </w:r>
        </w:p>
        <w:p w14:paraId="5B37A5D5" w14:textId="77777777" w:rsidR="0041195B" w:rsidRDefault="00000000">
          <w:pPr>
            <w:pStyle w:val="Normal1"/>
            <w:tabs>
              <w:tab w:val="right" w:pos="9025"/>
            </w:tabs>
            <w:spacing w:before="60"/>
            <w:ind w:left="360"/>
            <w:jc w:val="both"/>
            <w:rPr>
              <w:rFonts w:ascii="Times New Roman" w:eastAsia="Times New Roman" w:hAnsi="Times New Roman" w:cs="Times New Roman"/>
              <w:color w:val="000000"/>
              <w:sz w:val="24"/>
              <w:szCs w:val="24"/>
            </w:rPr>
          </w:pPr>
          <w:hyperlink w:anchor="_aaif9c3s67jj">
            <w:r w:rsidR="00B54179">
              <w:rPr>
                <w:rFonts w:ascii="Times New Roman" w:eastAsia="Times New Roman" w:hAnsi="Times New Roman" w:cs="Times New Roman"/>
                <w:color w:val="000000"/>
                <w:sz w:val="24"/>
                <w:szCs w:val="24"/>
              </w:rPr>
              <w:t>“Do all hotels have the same standards?”</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_aaif9c3s67jj \h </w:instrText>
          </w:r>
          <w:r w:rsidR="0041195B">
            <w:fldChar w:fldCharType="separate"/>
          </w:r>
          <w:r w:rsidR="00B54179">
            <w:rPr>
              <w:rFonts w:ascii="Times New Roman" w:eastAsia="Times New Roman" w:hAnsi="Times New Roman" w:cs="Times New Roman"/>
              <w:color w:val="000000"/>
              <w:sz w:val="24"/>
              <w:szCs w:val="24"/>
            </w:rPr>
            <w:t>4</w:t>
          </w:r>
          <w:r w:rsidR="0041195B">
            <w:fldChar w:fldCharType="end"/>
          </w:r>
        </w:p>
        <w:p w14:paraId="00E1B0D4" w14:textId="77777777" w:rsidR="0041195B" w:rsidRDefault="00000000">
          <w:pPr>
            <w:pStyle w:val="Normal1"/>
            <w:tabs>
              <w:tab w:val="right" w:pos="9025"/>
            </w:tabs>
            <w:spacing w:before="200"/>
            <w:jc w:val="both"/>
            <w:rPr>
              <w:rFonts w:ascii="Times New Roman" w:eastAsia="Times New Roman" w:hAnsi="Times New Roman" w:cs="Times New Roman"/>
              <w:color w:val="000000"/>
              <w:sz w:val="24"/>
              <w:szCs w:val="24"/>
            </w:rPr>
          </w:pPr>
          <w:hyperlink w:anchor="_upsq3buijn51">
            <w:r w:rsidR="00B54179">
              <w:rPr>
                <w:rFonts w:ascii="Times New Roman" w:eastAsia="Times New Roman" w:hAnsi="Times New Roman" w:cs="Times New Roman"/>
                <w:color w:val="000000"/>
                <w:sz w:val="24"/>
                <w:szCs w:val="24"/>
              </w:rPr>
              <w:t>“Reputation Management”</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_upsq3buijn51 \h </w:instrText>
          </w:r>
          <w:r w:rsidR="0041195B">
            <w:fldChar w:fldCharType="separate"/>
          </w:r>
          <w:r w:rsidR="00B54179">
            <w:rPr>
              <w:rFonts w:ascii="Times New Roman" w:eastAsia="Times New Roman" w:hAnsi="Times New Roman" w:cs="Times New Roman"/>
              <w:color w:val="000000"/>
              <w:sz w:val="24"/>
              <w:szCs w:val="24"/>
            </w:rPr>
            <w:t>4</w:t>
          </w:r>
          <w:r w:rsidR="0041195B">
            <w:fldChar w:fldCharType="end"/>
          </w:r>
        </w:p>
        <w:p w14:paraId="6D495D53" w14:textId="77777777" w:rsidR="0041195B" w:rsidRDefault="00000000">
          <w:pPr>
            <w:pStyle w:val="Normal1"/>
            <w:tabs>
              <w:tab w:val="right" w:pos="9025"/>
            </w:tabs>
            <w:spacing w:before="60"/>
            <w:ind w:left="360"/>
            <w:jc w:val="both"/>
            <w:rPr>
              <w:rFonts w:ascii="Times New Roman" w:eastAsia="Times New Roman" w:hAnsi="Times New Roman" w:cs="Times New Roman"/>
              <w:color w:val="000000"/>
              <w:sz w:val="24"/>
              <w:szCs w:val="24"/>
            </w:rPr>
          </w:pPr>
          <w:hyperlink w:anchor="_21qf3sny3czs">
            <w:r w:rsidR="00B54179">
              <w:rPr>
                <w:rFonts w:ascii="Times New Roman" w:eastAsia="Times New Roman" w:hAnsi="Times New Roman" w:cs="Times New Roman"/>
                <w:color w:val="000000"/>
                <w:sz w:val="24"/>
                <w:szCs w:val="24"/>
              </w:rPr>
              <w:t>“How can hotels manage their reputation effectively?”</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_21qf3sny3czs \h </w:instrText>
          </w:r>
          <w:r w:rsidR="0041195B">
            <w:fldChar w:fldCharType="separate"/>
          </w:r>
          <w:r w:rsidR="00B54179">
            <w:rPr>
              <w:rFonts w:ascii="Times New Roman" w:eastAsia="Times New Roman" w:hAnsi="Times New Roman" w:cs="Times New Roman"/>
              <w:color w:val="000000"/>
              <w:sz w:val="24"/>
              <w:szCs w:val="24"/>
            </w:rPr>
            <w:t>4</w:t>
          </w:r>
          <w:r w:rsidR="0041195B">
            <w:fldChar w:fldCharType="end"/>
          </w:r>
        </w:p>
        <w:p w14:paraId="328E2EB8" w14:textId="77777777" w:rsidR="0041195B" w:rsidRDefault="00000000">
          <w:pPr>
            <w:pStyle w:val="Normal1"/>
            <w:tabs>
              <w:tab w:val="right" w:pos="9025"/>
            </w:tabs>
            <w:spacing w:before="60"/>
            <w:ind w:left="360"/>
            <w:jc w:val="both"/>
            <w:rPr>
              <w:rFonts w:ascii="Times New Roman" w:eastAsia="Times New Roman" w:hAnsi="Times New Roman" w:cs="Times New Roman"/>
              <w:color w:val="000000"/>
              <w:sz w:val="24"/>
              <w:szCs w:val="24"/>
            </w:rPr>
          </w:pPr>
          <w:hyperlink w:anchor="_lw7pcjsdctm7">
            <w:r w:rsidR="00B54179">
              <w:rPr>
                <w:rFonts w:ascii="Times New Roman" w:eastAsia="Times New Roman" w:hAnsi="Times New Roman" w:cs="Times New Roman"/>
                <w:color w:val="000000"/>
                <w:sz w:val="24"/>
                <w:szCs w:val="24"/>
              </w:rPr>
              <w:t>“What is the importance of effective guest reviews management?”</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_lw7pcjsdctm7 \h </w:instrText>
          </w:r>
          <w:r w:rsidR="0041195B">
            <w:fldChar w:fldCharType="separate"/>
          </w:r>
          <w:r w:rsidR="00B54179">
            <w:rPr>
              <w:rFonts w:ascii="Times New Roman" w:eastAsia="Times New Roman" w:hAnsi="Times New Roman" w:cs="Times New Roman"/>
              <w:color w:val="000000"/>
              <w:sz w:val="24"/>
              <w:szCs w:val="24"/>
            </w:rPr>
            <w:t>5</w:t>
          </w:r>
          <w:r w:rsidR="0041195B">
            <w:fldChar w:fldCharType="end"/>
          </w:r>
        </w:p>
        <w:p w14:paraId="13A307B6" w14:textId="77777777" w:rsidR="0041195B" w:rsidRDefault="00000000">
          <w:pPr>
            <w:pStyle w:val="Normal1"/>
            <w:tabs>
              <w:tab w:val="right" w:pos="9025"/>
            </w:tabs>
            <w:spacing w:before="60"/>
            <w:ind w:left="360"/>
            <w:jc w:val="both"/>
            <w:rPr>
              <w:rFonts w:ascii="Times New Roman" w:eastAsia="Times New Roman" w:hAnsi="Times New Roman" w:cs="Times New Roman"/>
              <w:color w:val="000000"/>
              <w:sz w:val="24"/>
              <w:szCs w:val="24"/>
            </w:rPr>
          </w:pPr>
          <w:hyperlink w:anchor="_ae8ozs0c4sd">
            <w:r w:rsidR="00B54179">
              <w:rPr>
                <w:rFonts w:ascii="Times New Roman" w:eastAsia="Times New Roman" w:hAnsi="Times New Roman" w:cs="Times New Roman"/>
                <w:color w:val="000000"/>
                <w:sz w:val="24"/>
                <w:szCs w:val="24"/>
              </w:rPr>
              <w:t>“What is the impact of negative reviews?”</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_ae8ozs0c4sd \h </w:instrText>
          </w:r>
          <w:r w:rsidR="0041195B">
            <w:fldChar w:fldCharType="separate"/>
          </w:r>
          <w:r w:rsidR="00B54179">
            <w:rPr>
              <w:rFonts w:ascii="Times New Roman" w:eastAsia="Times New Roman" w:hAnsi="Times New Roman" w:cs="Times New Roman"/>
              <w:color w:val="000000"/>
              <w:sz w:val="24"/>
              <w:szCs w:val="24"/>
            </w:rPr>
            <w:t>5</w:t>
          </w:r>
          <w:r w:rsidR="0041195B">
            <w:fldChar w:fldCharType="end"/>
          </w:r>
        </w:p>
        <w:p w14:paraId="706B93CD" w14:textId="77777777" w:rsidR="0041195B" w:rsidRDefault="00000000">
          <w:pPr>
            <w:pStyle w:val="Normal1"/>
            <w:tabs>
              <w:tab w:val="right" w:pos="9025"/>
            </w:tabs>
            <w:spacing w:before="200"/>
            <w:jc w:val="both"/>
            <w:rPr>
              <w:rFonts w:ascii="Times New Roman" w:eastAsia="Times New Roman" w:hAnsi="Times New Roman" w:cs="Times New Roman"/>
              <w:color w:val="000000"/>
              <w:sz w:val="24"/>
              <w:szCs w:val="24"/>
            </w:rPr>
          </w:pPr>
          <w:hyperlink w:anchor="_4to5n3gydz8t">
            <w:r w:rsidR="00B54179">
              <w:rPr>
                <w:rFonts w:ascii="Times New Roman" w:eastAsia="Times New Roman" w:hAnsi="Times New Roman" w:cs="Times New Roman"/>
                <w:color w:val="000000"/>
                <w:sz w:val="24"/>
                <w:szCs w:val="24"/>
              </w:rPr>
              <w:t>“Customer Loyalty”</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_4to5n3gydz8t \h </w:instrText>
          </w:r>
          <w:r w:rsidR="0041195B">
            <w:fldChar w:fldCharType="separate"/>
          </w:r>
          <w:r w:rsidR="00B54179">
            <w:rPr>
              <w:rFonts w:ascii="Times New Roman" w:eastAsia="Times New Roman" w:hAnsi="Times New Roman" w:cs="Times New Roman"/>
              <w:color w:val="000000"/>
              <w:sz w:val="24"/>
              <w:szCs w:val="24"/>
            </w:rPr>
            <w:t>5</w:t>
          </w:r>
          <w:r w:rsidR="0041195B">
            <w:fldChar w:fldCharType="end"/>
          </w:r>
        </w:p>
        <w:p w14:paraId="6A1212A3" w14:textId="77777777" w:rsidR="0041195B" w:rsidRDefault="00000000">
          <w:pPr>
            <w:pStyle w:val="Normal1"/>
            <w:tabs>
              <w:tab w:val="right" w:pos="9025"/>
            </w:tabs>
            <w:spacing w:before="60"/>
            <w:ind w:left="360"/>
            <w:jc w:val="both"/>
            <w:rPr>
              <w:rFonts w:ascii="Times New Roman" w:eastAsia="Times New Roman" w:hAnsi="Times New Roman" w:cs="Times New Roman"/>
              <w:color w:val="000000"/>
              <w:sz w:val="24"/>
              <w:szCs w:val="24"/>
            </w:rPr>
          </w:pPr>
          <w:hyperlink w:anchor="_d6boieipu9q">
            <w:r w:rsidR="00B54179">
              <w:rPr>
                <w:rFonts w:ascii="Times New Roman" w:eastAsia="Times New Roman" w:hAnsi="Times New Roman" w:cs="Times New Roman"/>
                <w:color w:val="000000"/>
                <w:sz w:val="24"/>
                <w:szCs w:val="24"/>
              </w:rPr>
              <w:t>“How can hotels build and retain customer loyalty?”</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_d6boieipu9q \h </w:instrText>
          </w:r>
          <w:r w:rsidR="0041195B">
            <w:fldChar w:fldCharType="separate"/>
          </w:r>
          <w:r w:rsidR="00B54179">
            <w:rPr>
              <w:rFonts w:ascii="Times New Roman" w:eastAsia="Times New Roman" w:hAnsi="Times New Roman" w:cs="Times New Roman"/>
              <w:color w:val="000000"/>
              <w:sz w:val="24"/>
              <w:szCs w:val="24"/>
            </w:rPr>
            <w:t>5</w:t>
          </w:r>
          <w:r w:rsidR="0041195B">
            <w:fldChar w:fldCharType="end"/>
          </w:r>
        </w:p>
        <w:p w14:paraId="5261D819" w14:textId="77777777" w:rsidR="0041195B" w:rsidRDefault="00000000">
          <w:pPr>
            <w:pStyle w:val="Normal1"/>
            <w:tabs>
              <w:tab w:val="right" w:pos="9025"/>
            </w:tabs>
            <w:spacing w:before="60"/>
            <w:ind w:left="360"/>
            <w:jc w:val="both"/>
            <w:rPr>
              <w:rFonts w:ascii="Times New Roman" w:eastAsia="Times New Roman" w:hAnsi="Times New Roman" w:cs="Times New Roman"/>
              <w:color w:val="000000"/>
              <w:sz w:val="24"/>
              <w:szCs w:val="24"/>
            </w:rPr>
          </w:pPr>
          <w:hyperlink w:anchor="_f5ywl0k0xu39">
            <w:r w:rsidR="00B54179">
              <w:rPr>
                <w:rFonts w:ascii="Times New Roman" w:eastAsia="Times New Roman" w:hAnsi="Times New Roman" w:cs="Times New Roman"/>
                <w:color w:val="000000"/>
                <w:sz w:val="24"/>
                <w:szCs w:val="24"/>
              </w:rPr>
              <w:t>“What is the purpose of this?”</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_f5ywl0k0xu39 \h </w:instrText>
          </w:r>
          <w:r w:rsidR="0041195B">
            <w:fldChar w:fldCharType="separate"/>
          </w:r>
          <w:r w:rsidR="00B54179">
            <w:rPr>
              <w:rFonts w:ascii="Times New Roman" w:eastAsia="Times New Roman" w:hAnsi="Times New Roman" w:cs="Times New Roman"/>
              <w:color w:val="000000"/>
              <w:sz w:val="24"/>
              <w:szCs w:val="24"/>
            </w:rPr>
            <w:t>6</w:t>
          </w:r>
          <w:r w:rsidR="0041195B">
            <w:fldChar w:fldCharType="end"/>
          </w:r>
        </w:p>
        <w:p w14:paraId="0EAC0B9B" w14:textId="77777777" w:rsidR="0041195B" w:rsidRDefault="00000000">
          <w:pPr>
            <w:pStyle w:val="Normal1"/>
            <w:tabs>
              <w:tab w:val="right" w:pos="9025"/>
            </w:tabs>
            <w:spacing w:before="200"/>
            <w:jc w:val="both"/>
            <w:rPr>
              <w:rFonts w:ascii="Times New Roman" w:eastAsia="Times New Roman" w:hAnsi="Times New Roman" w:cs="Times New Roman"/>
              <w:color w:val="000000"/>
              <w:sz w:val="24"/>
              <w:szCs w:val="24"/>
            </w:rPr>
          </w:pPr>
          <w:hyperlink w:anchor="_7785fd3wwymk">
            <w:r w:rsidR="00B54179">
              <w:rPr>
                <w:rFonts w:ascii="Times New Roman" w:eastAsia="Times New Roman" w:hAnsi="Times New Roman" w:cs="Times New Roman"/>
                <w:color w:val="000000"/>
                <w:sz w:val="24"/>
                <w:szCs w:val="24"/>
              </w:rPr>
              <w:t>“Market trends”</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_7785fd3wwymk \h </w:instrText>
          </w:r>
          <w:r w:rsidR="0041195B">
            <w:fldChar w:fldCharType="separate"/>
          </w:r>
          <w:r w:rsidR="00B54179">
            <w:rPr>
              <w:rFonts w:ascii="Times New Roman" w:eastAsia="Times New Roman" w:hAnsi="Times New Roman" w:cs="Times New Roman"/>
              <w:color w:val="000000"/>
              <w:sz w:val="24"/>
              <w:szCs w:val="24"/>
            </w:rPr>
            <w:t>6</w:t>
          </w:r>
          <w:r w:rsidR="0041195B">
            <w:fldChar w:fldCharType="end"/>
          </w:r>
        </w:p>
        <w:p w14:paraId="7945E896" w14:textId="77777777" w:rsidR="0041195B" w:rsidRDefault="00000000">
          <w:pPr>
            <w:pStyle w:val="Normal1"/>
            <w:tabs>
              <w:tab w:val="right" w:pos="9025"/>
            </w:tabs>
            <w:spacing w:before="60"/>
            <w:ind w:left="360"/>
            <w:jc w:val="both"/>
            <w:rPr>
              <w:rFonts w:ascii="Times New Roman" w:eastAsia="Times New Roman" w:hAnsi="Times New Roman" w:cs="Times New Roman"/>
              <w:color w:val="000000"/>
              <w:sz w:val="24"/>
              <w:szCs w:val="24"/>
            </w:rPr>
          </w:pPr>
          <w:hyperlink w:anchor="_7t54otiop4ub">
            <w:r w:rsidR="00B54179">
              <w:rPr>
                <w:rFonts w:ascii="Times New Roman" w:eastAsia="Times New Roman" w:hAnsi="Times New Roman" w:cs="Times New Roman"/>
                <w:color w:val="000000"/>
                <w:sz w:val="24"/>
                <w:szCs w:val="24"/>
              </w:rPr>
              <w:t>“Recommendations for hotels regarding market trends”</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_7t54otiop4ub \h </w:instrText>
          </w:r>
          <w:r w:rsidR="0041195B">
            <w:fldChar w:fldCharType="separate"/>
          </w:r>
          <w:r w:rsidR="00B54179">
            <w:rPr>
              <w:rFonts w:ascii="Times New Roman" w:eastAsia="Times New Roman" w:hAnsi="Times New Roman" w:cs="Times New Roman"/>
              <w:color w:val="000000"/>
              <w:sz w:val="24"/>
              <w:szCs w:val="24"/>
            </w:rPr>
            <w:t>6</w:t>
          </w:r>
          <w:r w:rsidR="0041195B">
            <w:fldChar w:fldCharType="end"/>
          </w:r>
        </w:p>
        <w:p w14:paraId="09F8B3F0" w14:textId="77777777" w:rsidR="0041195B" w:rsidRDefault="00000000">
          <w:pPr>
            <w:pStyle w:val="Normal1"/>
            <w:tabs>
              <w:tab w:val="right" w:pos="9025"/>
            </w:tabs>
            <w:spacing w:before="60"/>
            <w:ind w:left="360"/>
            <w:jc w:val="both"/>
            <w:rPr>
              <w:rFonts w:ascii="Times New Roman" w:eastAsia="Times New Roman" w:hAnsi="Times New Roman" w:cs="Times New Roman"/>
              <w:color w:val="000000"/>
              <w:sz w:val="24"/>
              <w:szCs w:val="24"/>
            </w:rPr>
          </w:pPr>
          <w:hyperlink w:anchor="_3m730mnzf6kj">
            <w:r w:rsidR="00B54179">
              <w:rPr>
                <w:rFonts w:ascii="Times New Roman" w:eastAsia="Times New Roman" w:hAnsi="Times New Roman" w:cs="Times New Roman"/>
                <w:color w:val="000000"/>
                <w:sz w:val="24"/>
                <w:szCs w:val="24"/>
              </w:rPr>
              <w:t>“What are the obstacles facing certain businesses?”</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_3m730mnzf6kj \h </w:instrText>
          </w:r>
          <w:r w:rsidR="0041195B">
            <w:fldChar w:fldCharType="separate"/>
          </w:r>
          <w:r w:rsidR="00B54179">
            <w:rPr>
              <w:rFonts w:ascii="Times New Roman" w:eastAsia="Times New Roman" w:hAnsi="Times New Roman" w:cs="Times New Roman"/>
              <w:color w:val="000000"/>
              <w:sz w:val="24"/>
              <w:szCs w:val="24"/>
            </w:rPr>
            <w:t>7</w:t>
          </w:r>
          <w:r w:rsidR="0041195B">
            <w:fldChar w:fldCharType="end"/>
          </w:r>
        </w:p>
        <w:p w14:paraId="251BB1F7" w14:textId="77777777" w:rsidR="0041195B" w:rsidRDefault="00000000">
          <w:pPr>
            <w:pStyle w:val="Normal1"/>
            <w:tabs>
              <w:tab w:val="right" w:pos="9025"/>
            </w:tabs>
            <w:spacing w:before="200"/>
            <w:jc w:val="both"/>
            <w:rPr>
              <w:rFonts w:ascii="Times New Roman" w:eastAsia="Times New Roman" w:hAnsi="Times New Roman" w:cs="Times New Roman"/>
              <w:color w:val="000000"/>
              <w:sz w:val="24"/>
              <w:szCs w:val="24"/>
            </w:rPr>
          </w:pPr>
          <w:hyperlink w:anchor="_j5msa5q5okza">
            <w:r w:rsidR="00B54179">
              <w:rPr>
                <w:rFonts w:ascii="Times New Roman" w:eastAsia="Times New Roman" w:hAnsi="Times New Roman" w:cs="Times New Roman"/>
                <w:color w:val="000000"/>
                <w:sz w:val="24"/>
                <w:szCs w:val="24"/>
              </w:rPr>
              <w:t>Conclusion</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_j5msa5q5okza \h </w:instrText>
          </w:r>
          <w:r w:rsidR="0041195B">
            <w:fldChar w:fldCharType="separate"/>
          </w:r>
          <w:r w:rsidR="00B54179">
            <w:rPr>
              <w:rFonts w:ascii="Times New Roman" w:eastAsia="Times New Roman" w:hAnsi="Times New Roman" w:cs="Times New Roman"/>
              <w:color w:val="000000"/>
              <w:sz w:val="24"/>
              <w:szCs w:val="24"/>
            </w:rPr>
            <w:t>8</w:t>
          </w:r>
          <w:r w:rsidR="0041195B">
            <w:fldChar w:fldCharType="end"/>
          </w:r>
        </w:p>
        <w:p w14:paraId="328717EA" w14:textId="77777777" w:rsidR="0041195B" w:rsidRDefault="00000000">
          <w:pPr>
            <w:pStyle w:val="Normal1"/>
            <w:tabs>
              <w:tab w:val="right" w:pos="9025"/>
            </w:tabs>
            <w:spacing w:before="200" w:after="80"/>
            <w:jc w:val="both"/>
            <w:rPr>
              <w:rFonts w:ascii="Times New Roman" w:eastAsia="Times New Roman" w:hAnsi="Times New Roman" w:cs="Times New Roman"/>
              <w:color w:val="000000"/>
              <w:sz w:val="24"/>
              <w:szCs w:val="24"/>
            </w:rPr>
          </w:pPr>
          <w:hyperlink w:anchor="_ol6do7pm68r6">
            <w:r w:rsidR="00B54179">
              <w:rPr>
                <w:rFonts w:ascii="Times New Roman" w:eastAsia="Times New Roman" w:hAnsi="Times New Roman" w:cs="Times New Roman"/>
                <w:color w:val="000000"/>
                <w:sz w:val="24"/>
                <w:szCs w:val="24"/>
              </w:rPr>
              <w:t>References</w:t>
            </w:r>
          </w:hyperlink>
          <w:r w:rsidR="00B54179">
            <w:rPr>
              <w:rFonts w:ascii="Times New Roman" w:eastAsia="Times New Roman" w:hAnsi="Times New Roman" w:cs="Times New Roman"/>
              <w:color w:val="000000"/>
              <w:sz w:val="24"/>
              <w:szCs w:val="24"/>
            </w:rPr>
            <w:tab/>
          </w:r>
          <w:r w:rsidR="0041195B">
            <w:fldChar w:fldCharType="begin"/>
          </w:r>
          <w:r w:rsidR="00B54179">
            <w:instrText xml:space="preserve"> PAGEREF _ol6do7pm68r6 \h </w:instrText>
          </w:r>
          <w:r w:rsidR="0041195B">
            <w:fldChar w:fldCharType="separate"/>
          </w:r>
          <w:r w:rsidR="00B54179">
            <w:rPr>
              <w:rFonts w:ascii="Times New Roman" w:eastAsia="Times New Roman" w:hAnsi="Times New Roman" w:cs="Times New Roman"/>
              <w:color w:val="000000"/>
              <w:sz w:val="24"/>
              <w:szCs w:val="24"/>
            </w:rPr>
            <w:t>9</w:t>
          </w:r>
          <w:r w:rsidR="0041195B">
            <w:fldChar w:fldCharType="end"/>
          </w:r>
          <w:r w:rsidR="0041195B">
            <w:fldChar w:fldCharType="end"/>
          </w:r>
        </w:p>
      </w:sdtContent>
    </w:sdt>
    <w:p w14:paraId="03AD34EB" w14:textId="77777777" w:rsidR="0041195B" w:rsidRDefault="0041195B">
      <w:pPr>
        <w:pStyle w:val="Normal1"/>
        <w:rPr>
          <w:rFonts w:ascii="Times New Roman" w:eastAsia="Times New Roman" w:hAnsi="Times New Roman" w:cs="Times New Roman"/>
          <w:b/>
          <w:sz w:val="28"/>
          <w:szCs w:val="28"/>
        </w:rPr>
      </w:pPr>
    </w:p>
    <w:p w14:paraId="26D3C4BC" w14:textId="77777777" w:rsidR="0041195B" w:rsidRDefault="00B54179">
      <w:pPr>
        <w:pStyle w:val="Normal1"/>
        <w:spacing w:line="360" w:lineRule="auto"/>
        <w:jc w:val="center"/>
      </w:pPr>
      <w:r>
        <w:br w:type="page"/>
      </w:r>
    </w:p>
    <w:p w14:paraId="252F1DF7" w14:textId="77777777" w:rsidR="0041195B" w:rsidRDefault="00B54179">
      <w:pPr>
        <w:pStyle w:val="Titlu1"/>
        <w:spacing w:before="0" w:after="0" w:line="360" w:lineRule="auto"/>
        <w:jc w:val="both"/>
        <w:rPr>
          <w:rFonts w:ascii="Times New Roman" w:eastAsia="Times New Roman" w:hAnsi="Times New Roman" w:cs="Times New Roman"/>
          <w:b/>
          <w:sz w:val="24"/>
          <w:szCs w:val="24"/>
        </w:rPr>
      </w:pPr>
      <w:bookmarkStart w:id="2" w:name="_jquxwcg8x5lo" w:colFirst="0" w:colLast="0"/>
      <w:bookmarkEnd w:id="2"/>
      <w:r>
        <w:rPr>
          <w:rFonts w:ascii="Times New Roman" w:eastAsia="Times New Roman" w:hAnsi="Times New Roman" w:cs="Times New Roman"/>
          <w:b/>
          <w:sz w:val="24"/>
          <w:szCs w:val="24"/>
        </w:rPr>
        <w:lastRenderedPageBreak/>
        <w:t xml:space="preserve">Introduction </w:t>
      </w:r>
    </w:p>
    <w:p w14:paraId="1B9D5304" w14:textId="77777777" w:rsidR="0041195B" w:rsidRDefault="00B541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hospitality industry has been one of the most competitive industries in the world. An organisation in the hospitality industry has different factors and aspects which it needs to consider </w:t>
      </w:r>
      <w:proofErr w:type="gramStart"/>
      <w:r>
        <w:rPr>
          <w:rFonts w:ascii="Times New Roman" w:eastAsia="Times New Roman" w:hAnsi="Times New Roman" w:cs="Times New Roman"/>
          <w:sz w:val="24"/>
          <w:szCs w:val="24"/>
        </w:rPr>
        <w:t>to achieve</w:t>
      </w:r>
      <w:proofErr w:type="gramEnd"/>
      <w:r>
        <w:rPr>
          <w:rFonts w:ascii="Times New Roman" w:eastAsia="Times New Roman" w:hAnsi="Times New Roman" w:cs="Times New Roman"/>
          <w:sz w:val="24"/>
          <w:szCs w:val="24"/>
        </w:rPr>
        <w:t xml:space="preserve"> success. The report would contain a discussion on different aspects in the hospitality industry along with market trends and recommendations. </w:t>
      </w:r>
      <w:r>
        <w:br w:type="page"/>
      </w:r>
    </w:p>
    <w:p w14:paraId="7D868276" w14:textId="77777777" w:rsidR="0041195B" w:rsidRDefault="00B54179">
      <w:pPr>
        <w:pStyle w:val="Titlu1"/>
        <w:spacing w:before="0" w:after="0" w:line="360" w:lineRule="auto"/>
        <w:jc w:val="both"/>
        <w:rPr>
          <w:rFonts w:ascii="Times New Roman" w:eastAsia="Times New Roman" w:hAnsi="Times New Roman" w:cs="Times New Roman"/>
          <w:b/>
          <w:sz w:val="24"/>
          <w:szCs w:val="24"/>
        </w:rPr>
      </w:pPr>
      <w:bookmarkStart w:id="3" w:name="_uhk148sxkz2a" w:colFirst="0" w:colLast="0"/>
      <w:bookmarkEnd w:id="3"/>
      <w:r>
        <w:rPr>
          <w:rFonts w:ascii="Times New Roman" w:eastAsia="Times New Roman" w:hAnsi="Times New Roman" w:cs="Times New Roman"/>
          <w:b/>
          <w:sz w:val="24"/>
          <w:szCs w:val="24"/>
        </w:rPr>
        <w:lastRenderedPageBreak/>
        <w:t>“Brand consistency standards”</w:t>
      </w:r>
    </w:p>
    <w:p w14:paraId="2C47EA0C" w14:textId="77777777" w:rsidR="0041195B" w:rsidRDefault="00B54179">
      <w:pPr>
        <w:pStyle w:val="Titlu2"/>
        <w:spacing w:before="0" w:after="0" w:line="360" w:lineRule="auto"/>
        <w:jc w:val="both"/>
        <w:rPr>
          <w:rFonts w:ascii="Times New Roman" w:eastAsia="Times New Roman" w:hAnsi="Times New Roman" w:cs="Times New Roman"/>
        </w:rPr>
      </w:pPr>
      <w:bookmarkStart w:id="4" w:name="_vz4sjrz9b111" w:colFirst="0" w:colLast="0"/>
      <w:bookmarkEnd w:id="4"/>
      <w:r>
        <w:rPr>
          <w:rFonts w:ascii="Times New Roman" w:eastAsia="Times New Roman" w:hAnsi="Times New Roman" w:cs="Times New Roman"/>
          <w:b/>
          <w:sz w:val="24"/>
          <w:szCs w:val="24"/>
        </w:rPr>
        <w:t>“Purpose of brand consistency standards”</w:t>
      </w:r>
    </w:p>
    <w:p w14:paraId="5DEA8787" w14:textId="77777777" w:rsidR="0041195B" w:rsidRDefault="00B541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standard refers to the minimum service quality expectations developed by the customers for an organisation. It is very important for an organisation to have consistency in their standards so that it can create </w:t>
      </w:r>
      <w:r w:rsidR="00E85983">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unique identity in the market. The main </w:t>
      </w:r>
      <w:r>
        <w:rPr>
          <w:rFonts w:ascii="Times New Roman" w:eastAsia="Times New Roman" w:hAnsi="Times New Roman" w:cs="Times New Roman"/>
          <w:b/>
          <w:i/>
          <w:sz w:val="24"/>
          <w:szCs w:val="24"/>
        </w:rPr>
        <w:t xml:space="preserve">purpose </w:t>
      </w:r>
      <w:r>
        <w:rPr>
          <w:rFonts w:ascii="Times New Roman" w:eastAsia="Times New Roman" w:hAnsi="Times New Roman" w:cs="Times New Roman"/>
          <w:sz w:val="24"/>
          <w:szCs w:val="24"/>
        </w:rPr>
        <w:t xml:space="preserve">of having brand standards is that it enables the customers to have an expectation from the organisations (Chung, and </w:t>
      </w:r>
      <w:proofErr w:type="spellStart"/>
      <w:r>
        <w:rPr>
          <w:rFonts w:ascii="Times New Roman" w:eastAsia="Times New Roman" w:hAnsi="Times New Roman" w:cs="Times New Roman"/>
          <w:sz w:val="24"/>
          <w:szCs w:val="24"/>
        </w:rPr>
        <w:t>Byrom</w:t>
      </w:r>
      <w:proofErr w:type="spellEnd"/>
      <w:r>
        <w:rPr>
          <w:rFonts w:ascii="Times New Roman" w:eastAsia="Times New Roman" w:hAnsi="Times New Roman" w:cs="Times New Roman"/>
          <w:sz w:val="24"/>
          <w:szCs w:val="24"/>
        </w:rPr>
        <w:t xml:space="preserve">, 2020). Brands like Courtyard by Marriott have been providing the best of services to its customers on a consistent basis which allowed the organisation to build its unique brand identity. The brand consistency is all about being recognisable to the customers and establishing a trust with the customers. With the best brand consistency, it is possible for an organisation to develop loyalty and trust. For instance, Ritz-Carlton which is sometimes taken as the golden standard for the service it provides to the customers and for that it has been able to develop a brand with highest loyal customers (Lashley, 2019). Furthermore, it allows the customers to differentiate between organisations like Premier Inn and Ritz Carlton due to the difference in brand standards. </w:t>
      </w:r>
    </w:p>
    <w:p w14:paraId="095E3697" w14:textId="77777777" w:rsidR="0041195B" w:rsidRDefault="00B54179">
      <w:pPr>
        <w:pStyle w:val="Titlu2"/>
        <w:spacing w:before="0" w:after="0" w:line="360" w:lineRule="auto"/>
        <w:jc w:val="both"/>
        <w:rPr>
          <w:rFonts w:ascii="Times New Roman" w:eastAsia="Times New Roman" w:hAnsi="Times New Roman" w:cs="Times New Roman"/>
          <w:i/>
        </w:rPr>
      </w:pPr>
      <w:bookmarkStart w:id="5" w:name="_aaif9c3s67jj" w:colFirst="0" w:colLast="0"/>
      <w:bookmarkEnd w:id="5"/>
      <w:r>
        <w:rPr>
          <w:rFonts w:ascii="Times New Roman" w:eastAsia="Times New Roman" w:hAnsi="Times New Roman" w:cs="Times New Roman"/>
          <w:b/>
          <w:sz w:val="24"/>
          <w:szCs w:val="24"/>
        </w:rPr>
        <w:t>“Do all hotels have the same standards?”</w:t>
      </w:r>
    </w:p>
    <w:p w14:paraId="7E60EB96" w14:textId="77777777" w:rsidR="0041195B" w:rsidRDefault="00B541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hotels with different standards all over the world and they also provide different services depending on the ratings. The hotel ratings are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major part of deciding the brand standards for the customers (Oh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Automobile association or AA is the one authorised from the government to provide the hotels with rating. There are ratings from one star to five star and it allows the customers to build a perception towards the brand. Hotels with one star include basic facilities and average standards. On the other hand, there are hotels like St. Regis, Ritz Carlton and so forth with five stars which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provide the customers with the highest quality of service along with best facilities, the standard between two hotels can have a wide range of differences (</w:t>
      </w:r>
      <w:proofErr w:type="spellStart"/>
      <w:r>
        <w:rPr>
          <w:rFonts w:ascii="Times New Roman" w:eastAsia="Times New Roman" w:hAnsi="Times New Roman" w:cs="Times New Roman"/>
          <w:sz w:val="24"/>
          <w:szCs w:val="24"/>
        </w:rPr>
        <w:t>Sevim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Depending on the rating that hotels have the standards also differ and it enables them to develop a brand identity among the customers. When a customer enters Ritz Carlton, they know they would be provided with the best quality of services with consistency because they have developed a brand identity with highest standards. </w:t>
      </w:r>
    </w:p>
    <w:p w14:paraId="673AC430" w14:textId="77777777" w:rsidR="0041195B" w:rsidRDefault="00B54179">
      <w:pPr>
        <w:pStyle w:val="Titlu1"/>
        <w:spacing w:before="0" w:after="0" w:line="360" w:lineRule="auto"/>
        <w:jc w:val="both"/>
        <w:rPr>
          <w:rFonts w:ascii="Times New Roman" w:eastAsia="Times New Roman" w:hAnsi="Times New Roman" w:cs="Times New Roman"/>
          <w:b/>
          <w:sz w:val="24"/>
          <w:szCs w:val="24"/>
        </w:rPr>
      </w:pPr>
      <w:bookmarkStart w:id="6" w:name="_upsq3buijn51" w:colFirst="0" w:colLast="0"/>
      <w:bookmarkEnd w:id="6"/>
      <w:r>
        <w:rPr>
          <w:rFonts w:ascii="Times New Roman" w:eastAsia="Times New Roman" w:hAnsi="Times New Roman" w:cs="Times New Roman"/>
          <w:b/>
          <w:sz w:val="24"/>
          <w:szCs w:val="24"/>
        </w:rPr>
        <w:t>“Reputation Management”</w:t>
      </w:r>
    </w:p>
    <w:p w14:paraId="54855874" w14:textId="77777777" w:rsidR="0041195B" w:rsidRDefault="00B54179">
      <w:pPr>
        <w:pStyle w:val="Titlu2"/>
        <w:spacing w:before="0" w:after="0" w:line="360" w:lineRule="auto"/>
        <w:jc w:val="both"/>
        <w:rPr>
          <w:rFonts w:ascii="Times New Roman" w:eastAsia="Times New Roman" w:hAnsi="Times New Roman" w:cs="Times New Roman"/>
        </w:rPr>
      </w:pPr>
      <w:bookmarkStart w:id="7" w:name="_21qf3sny3czs" w:colFirst="0" w:colLast="0"/>
      <w:bookmarkEnd w:id="7"/>
      <w:r>
        <w:rPr>
          <w:rFonts w:ascii="Times New Roman" w:eastAsia="Times New Roman" w:hAnsi="Times New Roman" w:cs="Times New Roman"/>
          <w:b/>
          <w:sz w:val="24"/>
          <w:szCs w:val="24"/>
        </w:rPr>
        <w:t xml:space="preserve">“How can hotels manage their reputation effectively?” </w:t>
      </w:r>
    </w:p>
    <w:p w14:paraId="1A9F2D04" w14:textId="77777777" w:rsidR="0041195B" w:rsidRDefault="00B541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Hotel reputation management is all about monitoring and influencing the perception that the hotel has in the market. It includes keeping track of or reviewing websites and posting positive reviews on social media. With the rise of the internet, it is essential that an organisation stays </w:t>
      </w:r>
      <w:r>
        <w:rPr>
          <w:rFonts w:ascii="Times New Roman" w:eastAsia="Times New Roman" w:hAnsi="Times New Roman" w:cs="Times New Roman"/>
          <w:sz w:val="24"/>
          <w:szCs w:val="24"/>
        </w:rPr>
        <w:lastRenderedPageBreak/>
        <w:t>active on social media (</w:t>
      </w:r>
      <w:proofErr w:type="spellStart"/>
      <w:r>
        <w:rPr>
          <w:rFonts w:ascii="Times New Roman" w:eastAsia="Times New Roman" w:hAnsi="Times New Roman" w:cs="Times New Roman"/>
          <w:sz w:val="24"/>
          <w:szCs w:val="24"/>
        </w:rPr>
        <w:t>Anagnostopoulou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Organisations like Premier Inn, Ritz Carlton have a major number of social media accounts to connect with the customers and keep track of their perception in the market. The organisation can also use marketing such as e-mail marketing to make sure that they can develop a personal bond with the customers. There are various ways an organisation can manage reputation and the major one is by connecting with different customers in different ways. </w:t>
      </w:r>
    </w:p>
    <w:p w14:paraId="678EA1E1" w14:textId="77777777" w:rsidR="0041195B" w:rsidRDefault="00B54179">
      <w:pPr>
        <w:pStyle w:val="Titlu2"/>
        <w:spacing w:before="0" w:after="0" w:line="360" w:lineRule="auto"/>
        <w:jc w:val="both"/>
        <w:rPr>
          <w:rFonts w:ascii="Times New Roman" w:eastAsia="Times New Roman" w:hAnsi="Times New Roman" w:cs="Times New Roman"/>
        </w:rPr>
      </w:pPr>
      <w:bookmarkStart w:id="8" w:name="_lw7pcjsdctm7" w:colFirst="0" w:colLast="0"/>
      <w:bookmarkEnd w:id="8"/>
      <w:r>
        <w:rPr>
          <w:rFonts w:ascii="Times New Roman" w:eastAsia="Times New Roman" w:hAnsi="Times New Roman" w:cs="Times New Roman"/>
          <w:b/>
          <w:sz w:val="24"/>
          <w:szCs w:val="24"/>
        </w:rPr>
        <w:t>“What is the importance of effective guest reviews management?”</w:t>
      </w:r>
    </w:p>
    <w:p w14:paraId="65E5341D" w14:textId="77777777" w:rsidR="0041195B" w:rsidRDefault="00B541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guest review management allows the organisation to develop credibility as well as trust among the customers. When a customer leaves a positive review, it develops a positives perception for the organisation in the market (González-Rodríguez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Customers trust brands which are well established and have positive reviews from old customers. It is through guest review management that the organisation allows the customers to see more of the positive reviews so that they can build up a good perception of the organisation. Furthermore, effective guest management review also leads to better marketing for the organisation as customers would trust the reviews left by other customers more than the claims of the hotel itself. Additionally, the reviews also provide the organisations to communicate with the customers directly. It is essential for organisations like Ritz Carlton, Courtyard connects with customers as they operate in a niche market. </w:t>
      </w:r>
    </w:p>
    <w:p w14:paraId="250D34A6" w14:textId="77777777" w:rsidR="0041195B" w:rsidRDefault="00B54179">
      <w:pPr>
        <w:pStyle w:val="Titlu2"/>
        <w:spacing w:before="0" w:after="0" w:line="360" w:lineRule="auto"/>
        <w:jc w:val="both"/>
        <w:rPr>
          <w:rFonts w:ascii="Times New Roman" w:eastAsia="Times New Roman" w:hAnsi="Times New Roman" w:cs="Times New Roman"/>
          <w:b/>
          <w:sz w:val="24"/>
          <w:szCs w:val="24"/>
        </w:rPr>
      </w:pPr>
      <w:bookmarkStart w:id="9" w:name="_ae8ozs0c4sd" w:colFirst="0" w:colLast="0"/>
      <w:bookmarkEnd w:id="9"/>
      <w:r>
        <w:rPr>
          <w:rFonts w:ascii="Times New Roman" w:eastAsia="Times New Roman" w:hAnsi="Times New Roman" w:cs="Times New Roman"/>
          <w:b/>
          <w:sz w:val="24"/>
          <w:szCs w:val="24"/>
        </w:rPr>
        <w:t>“What is the impact of negative reviews?”</w:t>
      </w:r>
    </w:p>
    <w:p w14:paraId="06A97E4E" w14:textId="77777777" w:rsidR="0041195B" w:rsidRDefault="00B541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some major impacts of reviews </w:t>
      </w:r>
      <w:proofErr w:type="gramStart"/>
      <w:r>
        <w:rPr>
          <w:rFonts w:ascii="Times New Roman" w:eastAsia="Times New Roman" w:hAnsi="Times New Roman" w:cs="Times New Roman"/>
          <w:sz w:val="24"/>
          <w:szCs w:val="24"/>
        </w:rPr>
        <w:t>as a whole on</w:t>
      </w:r>
      <w:proofErr w:type="gramEnd"/>
      <w:r>
        <w:rPr>
          <w:rFonts w:ascii="Times New Roman" w:eastAsia="Times New Roman" w:hAnsi="Times New Roman" w:cs="Times New Roman"/>
          <w:sz w:val="24"/>
          <w:szCs w:val="24"/>
        </w:rPr>
        <w:t xml:space="preserve"> an organisation. It can make the organisation more popular or reduce the market share with negative reviews. If positive reviews are responsible for the growth of the organisation, negative reviews can lead to fall of the organisation (</w:t>
      </w:r>
      <w:proofErr w:type="spellStart"/>
      <w:r>
        <w:rPr>
          <w:rFonts w:ascii="Times New Roman" w:eastAsia="Times New Roman" w:hAnsi="Times New Roman" w:cs="Times New Roman"/>
          <w:sz w:val="24"/>
          <w:szCs w:val="24"/>
        </w:rPr>
        <w:t>Tabaku</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Kruja</w:t>
      </w:r>
      <w:proofErr w:type="spellEnd"/>
      <w:r>
        <w:rPr>
          <w:rFonts w:ascii="Times New Roman" w:eastAsia="Times New Roman" w:hAnsi="Times New Roman" w:cs="Times New Roman"/>
          <w:sz w:val="24"/>
          <w:szCs w:val="24"/>
        </w:rPr>
        <w:t xml:space="preserve">, 2019). The negative reviews could lead to a </w:t>
      </w:r>
      <w:r>
        <w:rPr>
          <w:rFonts w:ascii="Times New Roman" w:eastAsia="Times New Roman" w:hAnsi="Times New Roman" w:cs="Times New Roman"/>
          <w:b/>
          <w:i/>
          <w:sz w:val="24"/>
          <w:szCs w:val="24"/>
        </w:rPr>
        <w:t>bad perception</w:t>
      </w:r>
      <w:r>
        <w:rPr>
          <w:rFonts w:ascii="Times New Roman" w:eastAsia="Times New Roman" w:hAnsi="Times New Roman" w:cs="Times New Roman"/>
          <w:sz w:val="24"/>
          <w:szCs w:val="24"/>
        </w:rPr>
        <w:t xml:space="preserve"> of the organisation from the customers. Building a trust is extremely important for an organisation in the hospitality industry and the negative reviews prevents the organisations from doing so (Perez-Aranda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Negative reviews for organisations like Ritz Carlton which takes extra charges for their gold standard services, could be dangerous. When a customer sees a negative review there is a high chance that the customers would </w:t>
      </w:r>
      <w:r>
        <w:rPr>
          <w:rFonts w:ascii="Times New Roman" w:eastAsia="Times New Roman" w:hAnsi="Times New Roman" w:cs="Times New Roman"/>
          <w:b/>
          <w:i/>
          <w:sz w:val="24"/>
          <w:szCs w:val="24"/>
        </w:rPr>
        <w:t>not develop any trusting relation</w:t>
      </w:r>
      <w:r>
        <w:rPr>
          <w:rFonts w:ascii="Times New Roman" w:eastAsia="Times New Roman" w:hAnsi="Times New Roman" w:cs="Times New Roman"/>
          <w:sz w:val="24"/>
          <w:szCs w:val="24"/>
        </w:rPr>
        <w:t xml:space="preserve"> with the organisation. When a hotel like Ritz Carlton works in a small market negative reviews can change the whole perception of the organisation. </w:t>
      </w:r>
    </w:p>
    <w:p w14:paraId="2F5F1A14" w14:textId="77777777" w:rsidR="0041195B" w:rsidRDefault="00B54179">
      <w:pPr>
        <w:pStyle w:val="Titlu1"/>
        <w:spacing w:before="0" w:after="0" w:line="360" w:lineRule="auto"/>
        <w:jc w:val="both"/>
        <w:rPr>
          <w:rFonts w:ascii="Times New Roman" w:eastAsia="Times New Roman" w:hAnsi="Times New Roman" w:cs="Times New Roman"/>
          <w:b/>
          <w:sz w:val="24"/>
          <w:szCs w:val="24"/>
        </w:rPr>
      </w:pPr>
      <w:bookmarkStart w:id="10" w:name="_4to5n3gydz8t" w:colFirst="0" w:colLast="0"/>
      <w:bookmarkEnd w:id="10"/>
      <w:r>
        <w:rPr>
          <w:rFonts w:ascii="Times New Roman" w:eastAsia="Times New Roman" w:hAnsi="Times New Roman" w:cs="Times New Roman"/>
          <w:b/>
          <w:sz w:val="24"/>
          <w:szCs w:val="24"/>
        </w:rPr>
        <w:t xml:space="preserve">“Customer Loyalty” </w:t>
      </w:r>
    </w:p>
    <w:p w14:paraId="6E783D64" w14:textId="77777777" w:rsidR="0041195B" w:rsidRDefault="00B54179">
      <w:pPr>
        <w:pStyle w:val="Titlu2"/>
        <w:spacing w:before="0" w:after="0" w:line="360" w:lineRule="auto"/>
        <w:jc w:val="both"/>
        <w:rPr>
          <w:rFonts w:ascii="Times New Roman" w:eastAsia="Times New Roman" w:hAnsi="Times New Roman" w:cs="Times New Roman"/>
          <w:b/>
          <w:sz w:val="24"/>
          <w:szCs w:val="24"/>
        </w:rPr>
      </w:pPr>
      <w:bookmarkStart w:id="11" w:name="_d6boieipu9q" w:colFirst="0" w:colLast="0"/>
      <w:bookmarkEnd w:id="11"/>
      <w:r>
        <w:rPr>
          <w:rFonts w:ascii="Times New Roman" w:eastAsia="Times New Roman" w:hAnsi="Times New Roman" w:cs="Times New Roman"/>
          <w:b/>
          <w:sz w:val="24"/>
          <w:szCs w:val="24"/>
        </w:rPr>
        <w:t xml:space="preserve">“How can hotels build and retain customer loyalty?” </w:t>
      </w:r>
    </w:p>
    <w:p w14:paraId="15D81426" w14:textId="77777777" w:rsidR="0041195B" w:rsidRDefault="00B541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loyalty is an extremely crucial aspect for hotels in order to achieve success. It refers to the customers who give repeated business to the brand or organisation. One of the best ways </w:t>
      </w:r>
      <w:r>
        <w:rPr>
          <w:rFonts w:ascii="Times New Roman" w:eastAsia="Times New Roman" w:hAnsi="Times New Roman" w:cs="Times New Roman"/>
          <w:sz w:val="24"/>
          <w:szCs w:val="24"/>
        </w:rPr>
        <w:lastRenderedPageBreak/>
        <w:t xml:space="preserve">the hotels have been developing customer loyalty is with different programs. </w:t>
      </w:r>
      <w:r>
        <w:rPr>
          <w:rFonts w:ascii="Times New Roman" w:eastAsia="Times New Roman" w:hAnsi="Times New Roman" w:cs="Times New Roman"/>
          <w:b/>
          <w:i/>
          <w:sz w:val="24"/>
          <w:szCs w:val="24"/>
        </w:rPr>
        <w:t xml:space="preserve">Customer loyalty programs </w:t>
      </w:r>
      <w:r>
        <w:rPr>
          <w:rFonts w:ascii="Times New Roman" w:eastAsia="Times New Roman" w:hAnsi="Times New Roman" w:cs="Times New Roman"/>
          <w:sz w:val="24"/>
          <w:szCs w:val="24"/>
        </w:rPr>
        <w:t>have been a major part of having a good customer retention rate. A customer loyalty program allows a customer to collect points or rewards based on how much they gave the organisation business (El-</w:t>
      </w:r>
      <w:proofErr w:type="spellStart"/>
      <w:r>
        <w:rPr>
          <w:rFonts w:ascii="Times New Roman" w:eastAsia="Times New Roman" w:hAnsi="Times New Roman" w:cs="Times New Roman"/>
          <w:sz w:val="24"/>
          <w:szCs w:val="24"/>
        </w:rPr>
        <w:t>Adly</w:t>
      </w:r>
      <w:proofErr w:type="spellEnd"/>
      <w:r>
        <w:rPr>
          <w:rFonts w:ascii="Times New Roman" w:eastAsia="Times New Roman" w:hAnsi="Times New Roman" w:cs="Times New Roman"/>
          <w:sz w:val="24"/>
          <w:szCs w:val="24"/>
        </w:rPr>
        <w:t xml:space="preserve">, 2019). One of the best examples would be the </w:t>
      </w:r>
      <w:r>
        <w:rPr>
          <w:rFonts w:ascii="Times New Roman" w:eastAsia="Times New Roman" w:hAnsi="Times New Roman" w:cs="Times New Roman"/>
          <w:b/>
          <w:i/>
          <w:sz w:val="24"/>
          <w:szCs w:val="24"/>
        </w:rPr>
        <w:t>loyal system</w:t>
      </w:r>
      <w:r>
        <w:rPr>
          <w:rFonts w:ascii="Times New Roman" w:eastAsia="Times New Roman" w:hAnsi="Times New Roman" w:cs="Times New Roman"/>
          <w:sz w:val="24"/>
          <w:szCs w:val="24"/>
        </w:rPr>
        <w:t xml:space="preserve"> of Marriott Bonvoy which allows them to make sure the customer provides them with repeat business. Depending on how many nights a gues</w:t>
      </w:r>
      <w:r w:rsidR="00E85983">
        <w:rPr>
          <w:rFonts w:ascii="Times New Roman" w:eastAsia="Times New Roman" w:hAnsi="Times New Roman" w:cs="Times New Roman"/>
          <w:sz w:val="24"/>
          <w:szCs w:val="24"/>
        </w:rPr>
        <w:t>t has stayed in Marriott Bonvoy</w:t>
      </w:r>
      <w:r>
        <w:rPr>
          <w:rFonts w:ascii="Times New Roman" w:eastAsia="Times New Roman" w:hAnsi="Times New Roman" w:cs="Times New Roman"/>
          <w:sz w:val="24"/>
          <w:szCs w:val="24"/>
        </w:rPr>
        <w:t xml:space="preserve">, the customer can get membership of different levels such as a normal member up </w:t>
      </w:r>
      <w:proofErr w:type="gramStart"/>
      <w:r>
        <w:rPr>
          <w:rFonts w:ascii="Times New Roman" w:eastAsia="Times New Roman" w:hAnsi="Times New Roman" w:cs="Times New Roman"/>
          <w:sz w:val="24"/>
          <w:szCs w:val="24"/>
        </w:rPr>
        <w:t>to  ambassador</w:t>
      </w:r>
      <w:proofErr w:type="gramEnd"/>
      <w:r>
        <w:rPr>
          <w:rFonts w:ascii="Times New Roman" w:eastAsia="Times New Roman" w:hAnsi="Times New Roman" w:cs="Times New Roman"/>
          <w:sz w:val="24"/>
          <w:szCs w:val="24"/>
        </w:rPr>
        <w:t xml:space="preserve"> elite. All of them have different services, for instance, ambassador elite provides the customer dedicated ambassadors available to assist anytime, anywhere (Marriott Bonvoy, 2022). There are different features for every different level of the loyalty programs. For </w:t>
      </w:r>
      <w:r w:rsidR="00E85983">
        <w:rPr>
          <w:rFonts w:ascii="Times New Roman" w:eastAsia="Times New Roman" w:hAnsi="Times New Roman" w:cs="Times New Roman"/>
          <w:sz w:val="24"/>
          <w:szCs w:val="24"/>
        </w:rPr>
        <w:t>the Ambassador</w:t>
      </w:r>
      <w:r>
        <w:rPr>
          <w:rFonts w:ascii="Times New Roman" w:eastAsia="Times New Roman" w:hAnsi="Times New Roman" w:cs="Times New Roman"/>
          <w:sz w:val="24"/>
          <w:szCs w:val="24"/>
        </w:rPr>
        <w:t xml:space="preserve"> Elite membership, the organisations would have to stay over 100 nights in Marriott </w:t>
      </w:r>
      <w:proofErr w:type="gramStart"/>
      <w:r>
        <w:rPr>
          <w:rFonts w:ascii="Times New Roman" w:eastAsia="Times New Roman" w:hAnsi="Times New Roman" w:cs="Times New Roman"/>
          <w:sz w:val="24"/>
          <w:szCs w:val="24"/>
        </w:rPr>
        <w:t>Bonvoy</w:t>
      </w:r>
      <w:proofErr w:type="gramEnd"/>
      <w:r>
        <w:rPr>
          <w:rFonts w:ascii="Times New Roman" w:eastAsia="Times New Roman" w:hAnsi="Times New Roman" w:cs="Times New Roman"/>
          <w:sz w:val="24"/>
          <w:szCs w:val="24"/>
        </w:rPr>
        <w:t xml:space="preserve"> and this is how organisations retain customers. Another way would be providing the customer with </w:t>
      </w:r>
      <w:r>
        <w:rPr>
          <w:rFonts w:ascii="Times New Roman" w:eastAsia="Times New Roman" w:hAnsi="Times New Roman" w:cs="Times New Roman"/>
          <w:b/>
          <w:i/>
          <w:sz w:val="24"/>
          <w:szCs w:val="24"/>
        </w:rPr>
        <w:t xml:space="preserve">exceptional service. </w:t>
      </w:r>
      <w:r>
        <w:rPr>
          <w:rFonts w:ascii="Times New Roman" w:eastAsia="Times New Roman" w:hAnsi="Times New Roman" w:cs="Times New Roman"/>
          <w:sz w:val="24"/>
          <w:szCs w:val="24"/>
        </w:rPr>
        <w:t xml:space="preserve">It would allow the organisation to make the stay of customers an unforgettable day (Latif, 2021). </w:t>
      </w:r>
    </w:p>
    <w:p w14:paraId="1D89C229" w14:textId="77777777" w:rsidR="0041195B" w:rsidRDefault="00B54179">
      <w:pPr>
        <w:pStyle w:val="Titlu2"/>
        <w:spacing w:before="0" w:after="0" w:line="360" w:lineRule="auto"/>
        <w:jc w:val="both"/>
        <w:rPr>
          <w:rFonts w:ascii="Times New Roman" w:eastAsia="Times New Roman" w:hAnsi="Times New Roman" w:cs="Times New Roman"/>
          <w:b/>
          <w:sz w:val="24"/>
          <w:szCs w:val="24"/>
        </w:rPr>
      </w:pPr>
      <w:bookmarkStart w:id="12" w:name="_f5ywl0k0xu39" w:colFirst="0" w:colLast="0"/>
      <w:bookmarkEnd w:id="12"/>
      <w:r>
        <w:rPr>
          <w:rFonts w:ascii="Times New Roman" w:eastAsia="Times New Roman" w:hAnsi="Times New Roman" w:cs="Times New Roman"/>
          <w:b/>
          <w:sz w:val="24"/>
          <w:szCs w:val="24"/>
        </w:rPr>
        <w:t xml:space="preserve">“What is the purpose of this?” </w:t>
      </w:r>
    </w:p>
    <w:p w14:paraId="48EA55E4" w14:textId="77777777" w:rsidR="0041195B" w:rsidRDefault="00B541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hotel has two different goals that need to be achieved which are retaining customers and attracting new customers. The guest loyalty should always be the </w:t>
      </w:r>
      <w:proofErr w:type="gramStart"/>
      <w:r>
        <w:rPr>
          <w:rFonts w:ascii="Times New Roman" w:eastAsia="Times New Roman" w:hAnsi="Times New Roman" w:cs="Times New Roman"/>
          <w:sz w:val="24"/>
          <w:szCs w:val="24"/>
        </w:rPr>
        <w:t>main focus</w:t>
      </w:r>
      <w:proofErr w:type="gramEnd"/>
      <w:r>
        <w:rPr>
          <w:rFonts w:ascii="Times New Roman" w:eastAsia="Times New Roman" w:hAnsi="Times New Roman" w:cs="Times New Roman"/>
          <w:sz w:val="24"/>
          <w:szCs w:val="24"/>
        </w:rPr>
        <w:t xml:space="preserve"> of the hotels as it would ensure a constant revenue source. It can be expensive to acquire new customers and hence, companies focus on retaining customers. For hotels in the upper end of the market such as St. Regis, Ritz Carlton and others do not have a big market like Premier Inn. Hence it is a necessity that the organisation provides the customers with loyalty programs or exceptional service so that they can retain customers. When an organisation operates in a small market, it is a necessity that the organisation makes sure that their customers are loyal to them (</w:t>
      </w:r>
      <w:proofErr w:type="spellStart"/>
      <w:r>
        <w:rPr>
          <w:rFonts w:ascii="Times New Roman" w:eastAsia="Times New Roman" w:hAnsi="Times New Roman" w:cs="Times New Roman"/>
          <w:sz w:val="24"/>
          <w:szCs w:val="24"/>
        </w:rPr>
        <w:t>Priyo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So that they do not have to spend extra money or resources on attracting customers for revenue. Although it is a necessity that customers require new customers, customer retention takes precedence. </w:t>
      </w:r>
    </w:p>
    <w:p w14:paraId="60EDF21B" w14:textId="77777777" w:rsidR="0041195B" w:rsidRDefault="00B54179">
      <w:pPr>
        <w:pStyle w:val="Titlu1"/>
        <w:spacing w:before="0" w:after="0" w:line="360" w:lineRule="auto"/>
        <w:jc w:val="both"/>
        <w:rPr>
          <w:rFonts w:ascii="Times New Roman" w:eastAsia="Times New Roman" w:hAnsi="Times New Roman" w:cs="Times New Roman"/>
          <w:b/>
          <w:sz w:val="24"/>
          <w:szCs w:val="24"/>
        </w:rPr>
      </w:pPr>
      <w:bookmarkStart w:id="13" w:name="_7785fd3wwymk" w:colFirst="0" w:colLast="0"/>
      <w:bookmarkEnd w:id="13"/>
      <w:r>
        <w:rPr>
          <w:rFonts w:ascii="Times New Roman" w:eastAsia="Times New Roman" w:hAnsi="Times New Roman" w:cs="Times New Roman"/>
          <w:b/>
          <w:sz w:val="24"/>
          <w:szCs w:val="24"/>
        </w:rPr>
        <w:t xml:space="preserve">“Market trends” </w:t>
      </w:r>
    </w:p>
    <w:p w14:paraId="236DCD54" w14:textId="77777777" w:rsidR="0041195B" w:rsidRDefault="00B54179">
      <w:pPr>
        <w:pStyle w:val="Titlu2"/>
        <w:spacing w:before="0" w:after="0" w:line="360" w:lineRule="auto"/>
        <w:jc w:val="both"/>
        <w:rPr>
          <w:rFonts w:ascii="Times New Roman" w:eastAsia="Times New Roman" w:hAnsi="Times New Roman" w:cs="Times New Roman"/>
          <w:sz w:val="24"/>
          <w:szCs w:val="24"/>
        </w:rPr>
      </w:pPr>
      <w:bookmarkStart w:id="14" w:name="_7t54otiop4ub" w:colFirst="0" w:colLast="0"/>
      <w:bookmarkEnd w:id="14"/>
      <w:r>
        <w:rPr>
          <w:rFonts w:ascii="Times New Roman" w:eastAsia="Times New Roman" w:hAnsi="Times New Roman" w:cs="Times New Roman"/>
          <w:b/>
          <w:sz w:val="24"/>
          <w:szCs w:val="24"/>
        </w:rPr>
        <w:t>“Recommendations for hotels regarding market trends”</w:t>
      </w:r>
      <w:r>
        <w:rPr>
          <w:rFonts w:ascii="Times New Roman" w:eastAsia="Times New Roman" w:hAnsi="Times New Roman" w:cs="Times New Roman"/>
          <w:sz w:val="24"/>
          <w:szCs w:val="24"/>
        </w:rPr>
        <w:t xml:space="preserve"> </w:t>
      </w:r>
    </w:p>
    <w:p w14:paraId="466AC8FC" w14:textId="77777777" w:rsidR="0041195B" w:rsidRDefault="00B54179">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ensure that they have good marketing strategies and to be more specific in the digital marketing sector. With the rise of the internet, it has become an essential for the organisation to advertise itself on the internet. The UK alone has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social media penetration rate of over 90% (Statista, 2022). Hotels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ensure that they are digitally advertising themselves. </w:t>
      </w:r>
    </w:p>
    <w:p w14:paraId="09AD519A" w14:textId="77777777" w:rsidR="0041195B" w:rsidRDefault="00B54179">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Hotels also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adapt with the changes in the market. They should organise market research quite often to analyse the trends happening in the market (</w:t>
      </w:r>
      <w:proofErr w:type="spellStart"/>
      <w:r>
        <w:rPr>
          <w:rFonts w:ascii="Times New Roman" w:eastAsia="Times New Roman" w:hAnsi="Times New Roman" w:cs="Times New Roman"/>
          <w:sz w:val="24"/>
          <w:szCs w:val="24"/>
        </w:rPr>
        <w:t>Mak</w:t>
      </w:r>
      <w:proofErr w:type="spellEnd"/>
      <w:r>
        <w:rPr>
          <w:rFonts w:ascii="Times New Roman" w:eastAsia="Times New Roman" w:hAnsi="Times New Roman" w:cs="Times New Roman"/>
          <w:sz w:val="24"/>
          <w:szCs w:val="24"/>
        </w:rPr>
        <w:t xml:space="preserve"> and Chang, 2019). For instance, the rise of veganism is one of the trends that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adapted by the organisation. </w:t>
      </w:r>
    </w:p>
    <w:p w14:paraId="5920438E" w14:textId="77777777" w:rsidR="0041195B" w:rsidRDefault="00B54179">
      <w:pPr>
        <w:pStyle w:val="Titlu2"/>
        <w:spacing w:before="0" w:after="0" w:line="360" w:lineRule="auto"/>
        <w:jc w:val="both"/>
        <w:rPr>
          <w:rFonts w:ascii="Times New Roman" w:eastAsia="Times New Roman" w:hAnsi="Times New Roman" w:cs="Times New Roman"/>
          <w:b/>
          <w:sz w:val="24"/>
          <w:szCs w:val="24"/>
        </w:rPr>
      </w:pPr>
      <w:bookmarkStart w:id="15" w:name="_3m730mnzf6kj" w:colFirst="0" w:colLast="0"/>
      <w:bookmarkEnd w:id="15"/>
      <w:r>
        <w:rPr>
          <w:rFonts w:ascii="Times New Roman" w:eastAsia="Times New Roman" w:hAnsi="Times New Roman" w:cs="Times New Roman"/>
          <w:b/>
          <w:sz w:val="24"/>
          <w:szCs w:val="24"/>
        </w:rPr>
        <w:t>“What are the obstacles facing certain businesses?”</w:t>
      </w:r>
    </w:p>
    <w:p w14:paraId="45CC8AC8" w14:textId="77777777" w:rsidR="0041195B" w:rsidRDefault="00B541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major obstacles would be the rising inflation globally. The global inflation rate has increased to over 8.75% and it is a massive rise from the previous year’s 4.7% (Statista, 2023). The rise of the inflation rate means a rise in the prices of the supply chain. It would force the hotels to further increase the prices of the services affecting the customers. </w:t>
      </w:r>
    </w:p>
    <w:p w14:paraId="52F4FF95" w14:textId="77777777" w:rsidR="0041195B" w:rsidRDefault="00B54179">
      <w:pPr>
        <w:pStyle w:val="Titlu1"/>
        <w:spacing w:before="0" w:after="0" w:line="360" w:lineRule="auto"/>
        <w:jc w:val="both"/>
        <w:rPr>
          <w:rFonts w:ascii="Times New Roman" w:eastAsia="Times New Roman" w:hAnsi="Times New Roman" w:cs="Times New Roman"/>
          <w:b/>
          <w:sz w:val="24"/>
          <w:szCs w:val="24"/>
        </w:rPr>
      </w:pPr>
      <w:bookmarkStart w:id="16" w:name="_90o1va2whhak" w:colFirst="0" w:colLast="0"/>
      <w:bookmarkEnd w:id="16"/>
      <w:r>
        <w:br w:type="page"/>
      </w:r>
    </w:p>
    <w:p w14:paraId="1BFDEAAC" w14:textId="77777777" w:rsidR="0041195B" w:rsidRDefault="00B54179">
      <w:pPr>
        <w:pStyle w:val="Titlu1"/>
        <w:spacing w:before="0" w:after="0" w:line="360" w:lineRule="auto"/>
        <w:jc w:val="both"/>
        <w:rPr>
          <w:rFonts w:ascii="Times New Roman" w:eastAsia="Times New Roman" w:hAnsi="Times New Roman" w:cs="Times New Roman"/>
          <w:b/>
          <w:sz w:val="24"/>
          <w:szCs w:val="24"/>
        </w:rPr>
      </w:pPr>
      <w:bookmarkStart w:id="17" w:name="_j5msa5q5okza" w:colFirst="0" w:colLast="0"/>
      <w:bookmarkEnd w:id="17"/>
      <w:r>
        <w:rPr>
          <w:rFonts w:ascii="Times New Roman" w:eastAsia="Times New Roman" w:hAnsi="Times New Roman" w:cs="Times New Roman"/>
          <w:b/>
          <w:sz w:val="24"/>
          <w:szCs w:val="24"/>
        </w:rPr>
        <w:lastRenderedPageBreak/>
        <w:t>Conclusion</w:t>
      </w:r>
    </w:p>
    <w:p w14:paraId="77207F67" w14:textId="77777777" w:rsidR="0041195B" w:rsidRDefault="00B541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hotel has different brand standards along with different ratings and it affects the perception of the customers. The organisations in the hotel industry have proper management in reviews as it can massively affect the customer acquisition. There are different ways an organisation can retain customers and they include customer loyalty programs and exceptional service. </w:t>
      </w:r>
      <w:r>
        <w:br w:type="page"/>
      </w:r>
    </w:p>
    <w:p w14:paraId="34C49817" w14:textId="77777777" w:rsidR="0041195B" w:rsidRDefault="00B54179">
      <w:pPr>
        <w:pStyle w:val="Titlu1"/>
        <w:spacing w:before="0" w:after="0" w:line="360" w:lineRule="auto"/>
        <w:jc w:val="both"/>
        <w:rPr>
          <w:rFonts w:ascii="Times New Roman" w:eastAsia="Times New Roman" w:hAnsi="Times New Roman" w:cs="Times New Roman"/>
          <w:b/>
          <w:sz w:val="24"/>
          <w:szCs w:val="24"/>
        </w:rPr>
      </w:pPr>
      <w:bookmarkStart w:id="18" w:name="_ol6do7pm68r6" w:colFirst="0" w:colLast="0"/>
      <w:bookmarkEnd w:id="18"/>
      <w:r>
        <w:rPr>
          <w:rFonts w:ascii="Times New Roman" w:eastAsia="Times New Roman" w:hAnsi="Times New Roman" w:cs="Times New Roman"/>
          <w:b/>
          <w:sz w:val="24"/>
          <w:szCs w:val="24"/>
        </w:rPr>
        <w:lastRenderedPageBreak/>
        <w:t>References</w:t>
      </w:r>
    </w:p>
    <w:p w14:paraId="750B85FD"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Anagnostopoulou</w:t>
      </w:r>
      <w:proofErr w:type="spellEnd"/>
      <w:r>
        <w:rPr>
          <w:rFonts w:ascii="Times New Roman" w:eastAsia="Times New Roman" w:hAnsi="Times New Roman" w:cs="Times New Roman"/>
          <w:color w:val="222222"/>
          <w:sz w:val="24"/>
          <w:szCs w:val="24"/>
          <w:highlight w:val="white"/>
        </w:rPr>
        <w:t xml:space="preserve">, S.C., </w:t>
      </w:r>
      <w:proofErr w:type="spellStart"/>
      <w:r>
        <w:rPr>
          <w:rFonts w:ascii="Times New Roman" w:eastAsia="Times New Roman" w:hAnsi="Times New Roman" w:cs="Times New Roman"/>
          <w:color w:val="222222"/>
          <w:sz w:val="24"/>
          <w:szCs w:val="24"/>
          <w:highlight w:val="white"/>
        </w:rPr>
        <w:t>Buhalis</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Kountouri</w:t>
      </w:r>
      <w:proofErr w:type="spellEnd"/>
      <w:r>
        <w:rPr>
          <w:rFonts w:ascii="Times New Roman" w:eastAsia="Times New Roman" w:hAnsi="Times New Roman" w:cs="Times New Roman"/>
          <w:color w:val="222222"/>
          <w:sz w:val="24"/>
          <w:szCs w:val="24"/>
          <w:highlight w:val="white"/>
        </w:rPr>
        <w:t xml:space="preserve">, I.L., </w:t>
      </w:r>
      <w:proofErr w:type="spellStart"/>
      <w:r>
        <w:rPr>
          <w:rFonts w:ascii="Times New Roman" w:eastAsia="Times New Roman" w:hAnsi="Times New Roman" w:cs="Times New Roman"/>
          <w:color w:val="222222"/>
          <w:sz w:val="24"/>
          <w:szCs w:val="24"/>
          <w:highlight w:val="white"/>
        </w:rPr>
        <w:t>Manousakis</w:t>
      </w:r>
      <w:proofErr w:type="spellEnd"/>
      <w:r>
        <w:rPr>
          <w:rFonts w:ascii="Times New Roman" w:eastAsia="Times New Roman" w:hAnsi="Times New Roman" w:cs="Times New Roman"/>
          <w:color w:val="222222"/>
          <w:sz w:val="24"/>
          <w:szCs w:val="24"/>
          <w:highlight w:val="white"/>
        </w:rPr>
        <w:t xml:space="preserve">, E.G. and </w:t>
      </w:r>
      <w:proofErr w:type="spellStart"/>
      <w:r>
        <w:rPr>
          <w:rFonts w:ascii="Times New Roman" w:eastAsia="Times New Roman" w:hAnsi="Times New Roman" w:cs="Times New Roman"/>
          <w:color w:val="222222"/>
          <w:sz w:val="24"/>
          <w:szCs w:val="24"/>
          <w:highlight w:val="white"/>
        </w:rPr>
        <w:t>Tsekrekos</w:t>
      </w:r>
      <w:proofErr w:type="spellEnd"/>
      <w:r>
        <w:rPr>
          <w:rFonts w:ascii="Times New Roman" w:eastAsia="Times New Roman" w:hAnsi="Times New Roman" w:cs="Times New Roman"/>
          <w:color w:val="222222"/>
          <w:sz w:val="24"/>
          <w:szCs w:val="24"/>
          <w:highlight w:val="white"/>
        </w:rPr>
        <w:t xml:space="preserve">, A.E., 2019. The impact of online reputation on hotel profitability.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w:t>
      </w:r>
    </w:p>
    <w:p w14:paraId="562040BB"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Chung, S.Y.A. and </w:t>
      </w:r>
      <w:proofErr w:type="spellStart"/>
      <w:r>
        <w:rPr>
          <w:rFonts w:ascii="Times New Roman" w:eastAsia="Times New Roman" w:hAnsi="Times New Roman" w:cs="Times New Roman"/>
          <w:color w:val="222222"/>
          <w:sz w:val="24"/>
          <w:szCs w:val="24"/>
          <w:highlight w:val="white"/>
        </w:rPr>
        <w:t>Byrom</w:t>
      </w:r>
      <w:proofErr w:type="spellEnd"/>
      <w:r>
        <w:rPr>
          <w:rFonts w:ascii="Times New Roman" w:eastAsia="Times New Roman" w:hAnsi="Times New Roman" w:cs="Times New Roman"/>
          <w:color w:val="222222"/>
          <w:sz w:val="24"/>
          <w:szCs w:val="24"/>
          <w:highlight w:val="white"/>
        </w:rPr>
        <w:t xml:space="preserve">, J., 2020. Co-creating consistent brand identity with employees in the hotel industry. </w:t>
      </w:r>
      <w:r>
        <w:rPr>
          <w:rFonts w:ascii="Times New Roman" w:eastAsia="Times New Roman" w:hAnsi="Times New Roman" w:cs="Times New Roman"/>
          <w:i/>
          <w:color w:val="222222"/>
          <w:sz w:val="24"/>
          <w:szCs w:val="24"/>
          <w:highlight w:val="white"/>
        </w:rPr>
        <w:t>Journal of Product &amp; Brand Management</w:t>
      </w:r>
      <w:r>
        <w:rPr>
          <w:rFonts w:ascii="Times New Roman" w:eastAsia="Times New Roman" w:hAnsi="Times New Roman" w:cs="Times New Roman"/>
          <w:color w:val="222222"/>
          <w:sz w:val="24"/>
          <w:szCs w:val="24"/>
          <w:highlight w:val="white"/>
        </w:rPr>
        <w:t>.</w:t>
      </w:r>
    </w:p>
    <w:p w14:paraId="2E602FA9"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El-</w:t>
      </w:r>
      <w:proofErr w:type="spellStart"/>
      <w:r>
        <w:rPr>
          <w:rFonts w:ascii="Times New Roman" w:eastAsia="Times New Roman" w:hAnsi="Times New Roman" w:cs="Times New Roman"/>
          <w:color w:val="222222"/>
          <w:sz w:val="24"/>
          <w:szCs w:val="24"/>
          <w:highlight w:val="white"/>
        </w:rPr>
        <w:t>Adly</w:t>
      </w:r>
      <w:proofErr w:type="spellEnd"/>
      <w:r>
        <w:rPr>
          <w:rFonts w:ascii="Times New Roman" w:eastAsia="Times New Roman" w:hAnsi="Times New Roman" w:cs="Times New Roman"/>
          <w:color w:val="222222"/>
          <w:sz w:val="24"/>
          <w:szCs w:val="24"/>
          <w:highlight w:val="white"/>
        </w:rPr>
        <w:t xml:space="preserve">, M.I., 2019. Modelling the relationship between hotel perceived value, customer satisfaction, and customer loyalty. </w:t>
      </w:r>
      <w:r>
        <w:rPr>
          <w:rFonts w:ascii="Times New Roman" w:eastAsia="Times New Roman" w:hAnsi="Times New Roman" w:cs="Times New Roman"/>
          <w:i/>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 pp.322-332.</w:t>
      </w:r>
    </w:p>
    <w:p w14:paraId="3B11252F"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González-Rodríguez, M.R., Martín-Samper, R.C., </w:t>
      </w:r>
      <w:proofErr w:type="spellStart"/>
      <w:r>
        <w:rPr>
          <w:rFonts w:ascii="Times New Roman" w:eastAsia="Times New Roman" w:hAnsi="Times New Roman" w:cs="Times New Roman"/>
          <w:color w:val="222222"/>
          <w:sz w:val="24"/>
          <w:szCs w:val="24"/>
          <w:highlight w:val="white"/>
        </w:rPr>
        <w:t>Köseoglu</w:t>
      </w:r>
      <w:proofErr w:type="spellEnd"/>
      <w:r>
        <w:rPr>
          <w:rFonts w:ascii="Times New Roman" w:eastAsia="Times New Roman" w:hAnsi="Times New Roman" w:cs="Times New Roman"/>
          <w:color w:val="222222"/>
          <w:sz w:val="24"/>
          <w:szCs w:val="24"/>
          <w:highlight w:val="white"/>
        </w:rPr>
        <w:t xml:space="preserve">, M.A. and </w:t>
      </w:r>
      <w:proofErr w:type="spellStart"/>
      <w:r>
        <w:rPr>
          <w:rFonts w:ascii="Times New Roman" w:eastAsia="Times New Roman" w:hAnsi="Times New Roman" w:cs="Times New Roman"/>
          <w:color w:val="222222"/>
          <w:sz w:val="24"/>
          <w:szCs w:val="24"/>
          <w:highlight w:val="white"/>
        </w:rPr>
        <w:t>Okumus</w:t>
      </w:r>
      <w:proofErr w:type="spellEnd"/>
      <w:r>
        <w:rPr>
          <w:rFonts w:ascii="Times New Roman" w:eastAsia="Times New Roman" w:hAnsi="Times New Roman" w:cs="Times New Roman"/>
          <w:color w:val="222222"/>
          <w:sz w:val="24"/>
          <w:szCs w:val="24"/>
          <w:highlight w:val="white"/>
        </w:rPr>
        <w:t xml:space="preserve">, F., 2019. Hotels’ corporate social responsibility practices, organizational culture, firm reputation, and performance.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(3), pp.398-419.</w:t>
      </w:r>
    </w:p>
    <w:p w14:paraId="1BCC5E28" w14:textId="77777777" w:rsidR="00BD3974" w:rsidRDefault="00BD397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Lashley, C., 2019. Managing Hospitality Services. In </w:t>
      </w:r>
      <w:r>
        <w:rPr>
          <w:rFonts w:ascii="Times New Roman" w:eastAsia="Times New Roman" w:hAnsi="Times New Roman" w:cs="Times New Roman"/>
          <w:i/>
          <w:color w:val="222222"/>
          <w:sz w:val="24"/>
          <w:szCs w:val="24"/>
          <w:highlight w:val="white"/>
        </w:rPr>
        <w:t>Modern Hotel Operations Management</w:t>
      </w:r>
      <w:r>
        <w:rPr>
          <w:rFonts w:ascii="Times New Roman" w:eastAsia="Times New Roman" w:hAnsi="Times New Roman" w:cs="Times New Roman"/>
          <w:color w:val="222222"/>
          <w:sz w:val="24"/>
          <w:szCs w:val="24"/>
          <w:highlight w:val="white"/>
        </w:rPr>
        <w:t xml:space="preserve"> (pp. 410-425). Routledge.</w:t>
      </w:r>
    </w:p>
    <w:p w14:paraId="0A44F575"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Latif, K.F., 2021. Recipes for customer loyalty: a cross-country study of the hotel industry.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w:t>
      </w:r>
    </w:p>
    <w:p w14:paraId="12894394"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Mak</w:t>
      </w:r>
      <w:proofErr w:type="spellEnd"/>
      <w:r>
        <w:rPr>
          <w:rFonts w:ascii="Times New Roman" w:eastAsia="Times New Roman" w:hAnsi="Times New Roman" w:cs="Times New Roman"/>
          <w:color w:val="222222"/>
          <w:sz w:val="24"/>
          <w:szCs w:val="24"/>
          <w:highlight w:val="white"/>
        </w:rPr>
        <w:t xml:space="preserve">, A.H. and Chang, R.C., 2019. The driving and restraining forces for environmental strategy adoption in the hotel industry: A force field analysis approach.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73</w:t>
      </w:r>
      <w:r>
        <w:rPr>
          <w:rFonts w:ascii="Times New Roman" w:eastAsia="Times New Roman" w:hAnsi="Times New Roman" w:cs="Times New Roman"/>
          <w:color w:val="222222"/>
          <w:sz w:val="24"/>
          <w:szCs w:val="24"/>
          <w:highlight w:val="white"/>
        </w:rPr>
        <w:t>, pp.48-60.</w:t>
      </w:r>
    </w:p>
    <w:p w14:paraId="36F22F7A"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Marriott Bonvoy (2022) </w:t>
      </w:r>
      <w:r>
        <w:rPr>
          <w:rFonts w:ascii="Times New Roman" w:eastAsia="Times New Roman" w:hAnsi="Times New Roman" w:cs="Times New Roman"/>
          <w:i/>
          <w:color w:val="222222"/>
          <w:sz w:val="24"/>
          <w:szCs w:val="24"/>
          <w:highlight w:val="white"/>
        </w:rPr>
        <w:t>Marriott Bonvoy™ Rewards Program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Discover Marriott Bonvoy | Join </w:t>
      </w:r>
      <w:proofErr w:type="gramStart"/>
      <w:r>
        <w:rPr>
          <w:rFonts w:ascii="Times New Roman" w:eastAsia="Times New Roman" w:hAnsi="Times New Roman" w:cs="Times New Roman"/>
          <w:i/>
          <w:color w:val="222222"/>
          <w:sz w:val="24"/>
          <w:szCs w:val="24"/>
          <w:highlight w:val="white"/>
        </w:rPr>
        <w:t>The</w:t>
      </w:r>
      <w:proofErr w:type="gramEnd"/>
      <w:r>
        <w:rPr>
          <w:rFonts w:ascii="Times New Roman" w:eastAsia="Times New Roman" w:hAnsi="Times New Roman" w:cs="Times New Roman"/>
          <w:i/>
          <w:color w:val="222222"/>
          <w:sz w:val="24"/>
          <w:szCs w:val="24"/>
          <w:highlight w:val="white"/>
        </w:rPr>
        <w:t xml:space="preserve"> Best Hotel Rewards Program</w:t>
      </w:r>
      <w:r>
        <w:rPr>
          <w:rFonts w:ascii="Times New Roman" w:eastAsia="Times New Roman" w:hAnsi="Times New Roman" w:cs="Times New Roman"/>
          <w:color w:val="222222"/>
          <w:sz w:val="24"/>
          <w:szCs w:val="24"/>
          <w:highlight w:val="white"/>
        </w:rPr>
        <w:t xml:space="preserve">. Available at: https://www.marriott.com/loyalty.mi (Accessed: January 20, 2023). </w:t>
      </w:r>
    </w:p>
    <w:p w14:paraId="04142355"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Oh, H., Lee, M. and Lee, S.A., 2020. Global or local brand? Hotel selection in global travel context. </w:t>
      </w:r>
      <w:r>
        <w:rPr>
          <w:rFonts w:ascii="Times New Roman" w:eastAsia="Times New Roman" w:hAnsi="Times New Roman" w:cs="Times New Roman"/>
          <w:i/>
          <w:color w:val="222222"/>
          <w:sz w:val="24"/>
          <w:szCs w:val="24"/>
          <w:highlight w:val="white"/>
        </w:rPr>
        <w:t>Journal of Product &amp; Brand Management</w:t>
      </w:r>
      <w:r>
        <w:rPr>
          <w:rFonts w:ascii="Times New Roman" w:eastAsia="Times New Roman" w:hAnsi="Times New Roman" w:cs="Times New Roman"/>
          <w:color w:val="222222"/>
          <w:sz w:val="24"/>
          <w:szCs w:val="24"/>
          <w:highlight w:val="white"/>
        </w:rPr>
        <w:t>.</w:t>
      </w:r>
    </w:p>
    <w:p w14:paraId="139C1659"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Perez-Aranda, J., </w:t>
      </w:r>
      <w:proofErr w:type="spellStart"/>
      <w:r>
        <w:rPr>
          <w:rFonts w:ascii="Times New Roman" w:eastAsia="Times New Roman" w:hAnsi="Times New Roman" w:cs="Times New Roman"/>
          <w:color w:val="222222"/>
          <w:sz w:val="24"/>
          <w:szCs w:val="24"/>
          <w:highlight w:val="white"/>
        </w:rPr>
        <w:t>Vallespín</w:t>
      </w:r>
      <w:proofErr w:type="spellEnd"/>
      <w:r>
        <w:rPr>
          <w:rFonts w:ascii="Times New Roman" w:eastAsia="Times New Roman" w:hAnsi="Times New Roman" w:cs="Times New Roman"/>
          <w:color w:val="222222"/>
          <w:sz w:val="24"/>
          <w:szCs w:val="24"/>
          <w:highlight w:val="white"/>
        </w:rPr>
        <w:t xml:space="preserve">, M. and Molinillo, S., 2019. Hotels’ online reputation management: benefits perceived by managers.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w:t>
      </w:r>
    </w:p>
    <w:p w14:paraId="66121D16"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Priyo</w:t>
      </w:r>
      <w:proofErr w:type="spellEnd"/>
      <w:r>
        <w:rPr>
          <w:rFonts w:ascii="Times New Roman" w:eastAsia="Times New Roman" w:hAnsi="Times New Roman" w:cs="Times New Roman"/>
          <w:color w:val="222222"/>
          <w:sz w:val="24"/>
          <w:szCs w:val="24"/>
          <w:highlight w:val="white"/>
        </w:rPr>
        <w:t xml:space="preserve">, J.S., Mohamad, B. and </w:t>
      </w:r>
      <w:proofErr w:type="spellStart"/>
      <w:r>
        <w:rPr>
          <w:rFonts w:ascii="Times New Roman" w:eastAsia="Times New Roman" w:hAnsi="Times New Roman" w:cs="Times New Roman"/>
          <w:color w:val="222222"/>
          <w:sz w:val="24"/>
          <w:szCs w:val="24"/>
          <w:highlight w:val="white"/>
        </w:rPr>
        <w:t>Adetunji</w:t>
      </w:r>
      <w:proofErr w:type="spellEnd"/>
      <w:r>
        <w:rPr>
          <w:rFonts w:ascii="Times New Roman" w:eastAsia="Times New Roman" w:hAnsi="Times New Roman" w:cs="Times New Roman"/>
          <w:color w:val="222222"/>
          <w:sz w:val="24"/>
          <w:szCs w:val="24"/>
          <w:highlight w:val="white"/>
        </w:rPr>
        <w:t xml:space="preserve">, R.R., 2019. An examination of the effects of service quality and customer satisfaction on customer loyalty in the hotel industry. </w:t>
      </w:r>
      <w:r>
        <w:rPr>
          <w:rFonts w:ascii="Times New Roman" w:eastAsia="Times New Roman" w:hAnsi="Times New Roman" w:cs="Times New Roman"/>
          <w:i/>
          <w:color w:val="222222"/>
          <w:sz w:val="24"/>
          <w:szCs w:val="24"/>
          <w:highlight w:val="white"/>
        </w:rPr>
        <w:t>International Journal of Supply Chain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pp.653-663.</w:t>
      </w:r>
    </w:p>
    <w:p w14:paraId="5FF2BD24"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Sevim</w:t>
      </w:r>
      <w:proofErr w:type="spellEnd"/>
      <w:r>
        <w:rPr>
          <w:rFonts w:ascii="Times New Roman" w:eastAsia="Times New Roman" w:hAnsi="Times New Roman" w:cs="Times New Roman"/>
          <w:color w:val="222222"/>
          <w:sz w:val="24"/>
          <w:szCs w:val="24"/>
          <w:highlight w:val="white"/>
        </w:rPr>
        <w:t xml:space="preserve">, Y., Orman, G.K. and </w:t>
      </w:r>
      <w:proofErr w:type="spellStart"/>
      <w:r>
        <w:rPr>
          <w:rFonts w:ascii="Times New Roman" w:eastAsia="Times New Roman" w:hAnsi="Times New Roman" w:cs="Times New Roman"/>
          <w:color w:val="222222"/>
          <w:sz w:val="24"/>
          <w:szCs w:val="24"/>
          <w:highlight w:val="white"/>
        </w:rPr>
        <w:t>Kılıçlıoglu</w:t>
      </w:r>
      <w:proofErr w:type="spellEnd"/>
      <w:r>
        <w:rPr>
          <w:rFonts w:ascii="Times New Roman" w:eastAsia="Times New Roman" w:hAnsi="Times New Roman" w:cs="Times New Roman"/>
          <w:color w:val="222222"/>
          <w:sz w:val="24"/>
          <w:szCs w:val="24"/>
          <w:highlight w:val="white"/>
        </w:rPr>
        <w:t xml:space="preserve">, O., 2022. A link prediction framework for hotel recommendations. In </w:t>
      </w:r>
      <w:r>
        <w:rPr>
          <w:rFonts w:ascii="Times New Roman" w:eastAsia="Times New Roman" w:hAnsi="Times New Roman" w:cs="Times New Roman"/>
          <w:i/>
          <w:color w:val="222222"/>
          <w:sz w:val="24"/>
          <w:szCs w:val="24"/>
          <w:highlight w:val="white"/>
        </w:rPr>
        <w:t>Lecture Notes in Engineering and Computer Science: Proceedings of The World Congress on Engineering</w:t>
      </w:r>
      <w:r>
        <w:rPr>
          <w:rFonts w:ascii="Times New Roman" w:eastAsia="Times New Roman" w:hAnsi="Times New Roman" w:cs="Times New Roman"/>
          <w:color w:val="222222"/>
          <w:sz w:val="24"/>
          <w:szCs w:val="24"/>
          <w:highlight w:val="white"/>
        </w:rPr>
        <w:t xml:space="preserve"> (pp. 64-69).</w:t>
      </w:r>
    </w:p>
    <w:p w14:paraId="7E4EFA59"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Statista (2022) </w:t>
      </w:r>
      <w:r>
        <w:rPr>
          <w:rFonts w:ascii="Times New Roman" w:eastAsia="Times New Roman" w:hAnsi="Times New Roman" w:cs="Times New Roman"/>
          <w:i/>
          <w:color w:val="222222"/>
          <w:sz w:val="24"/>
          <w:szCs w:val="24"/>
          <w:highlight w:val="white"/>
        </w:rPr>
        <w:t>Social Media penetration UK 2022</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Statista</w:t>
      </w:r>
      <w:r>
        <w:rPr>
          <w:rFonts w:ascii="Times New Roman" w:eastAsia="Times New Roman" w:hAnsi="Times New Roman" w:cs="Times New Roman"/>
          <w:color w:val="222222"/>
          <w:sz w:val="24"/>
          <w:szCs w:val="24"/>
          <w:highlight w:val="white"/>
        </w:rPr>
        <w:t xml:space="preserve">. Available at: https://www.statista.com/statistics/507405/uk-active-social-media-and-mobile-social-media-users/ (Accessed: January 20, 2023). </w:t>
      </w:r>
    </w:p>
    <w:p w14:paraId="36E7143B"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(2023) </w:t>
      </w:r>
      <w:r>
        <w:rPr>
          <w:rFonts w:ascii="Times New Roman" w:eastAsia="Times New Roman" w:hAnsi="Times New Roman" w:cs="Times New Roman"/>
          <w:i/>
          <w:color w:val="222222"/>
          <w:sz w:val="24"/>
          <w:szCs w:val="24"/>
          <w:highlight w:val="white"/>
        </w:rPr>
        <w:t>Global inflation rate from 2000 to 2027</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Statista</w:t>
      </w:r>
      <w:r>
        <w:rPr>
          <w:rFonts w:ascii="Times New Roman" w:eastAsia="Times New Roman" w:hAnsi="Times New Roman" w:cs="Times New Roman"/>
          <w:color w:val="222222"/>
          <w:sz w:val="24"/>
          <w:szCs w:val="24"/>
          <w:highlight w:val="white"/>
        </w:rPr>
        <w:t xml:space="preserve">. Available at: https://www.statista.com/statistics/256598/global-inflation-rate-compared-to-previous-year/ (Accessed: January 20, 2023). </w:t>
      </w:r>
    </w:p>
    <w:p w14:paraId="59FFE47D" w14:textId="77777777" w:rsidR="00BD3974" w:rsidRDefault="00BD3974">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Tabaku</w:t>
      </w:r>
      <w:proofErr w:type="spellEnd"/>
      <w:r>
        <w:rPr>
          <w:rFonts w:ascii="Times New Roman" w:eastAsia="Times New Roman" w:hAnsi="Times New Roman" w:cs="Times New Roman"/>
          <w:color w:val="222222"/>
          <w:sz w:val="24"/>
          <w:szCs w:val="24"/>
          <w:highlight w:val="white"/>
        </w:rPr>
        <w:t xml:space="preserve">, E. and </w:t>
      </w:r>
      <w:proofErr w:type="spellStart"/>
      <w:r>
        <w:rPr>
          <w:rFonts w:ascii="Times New Roman" w:eastAsia="Times New Roman" w:hAnsi="Times New Roman" w:cs="Times New Roman"/>
          <w:color w:val="222222"/>
          <w:sz w:val="24"/>
          <w:szCs w:val="24"/>
          <w:highlight w:val="white"/>
        </w:rPr>
        <w:t>Kruja</w:t>
      </w:r>
      <w:proofErr w:type="spellEnd"/>
      <w:r>
        <w:rPr>
          <w:rFonts w:ascii="Times New Roman" w:eastAsia="Times New Roman" w:hAnsi="Times New Roman" w:cs="Times New Roman"/>
          <w:color w:val="222222"/>
          <w:sz w:val="24"/>
          <w:szCs w:val="24"/>
          <w:highlight w:val="white"/>
        </w:rPr>
        <w:t xml:space="preserve">, D., 2019. An integrated framework for customer loyalty in the hotel sector. </w:t>
      </w:r>
      <w:r>
        <w:rPr>
          <w:rFonts w:ascii="Times New Roman" w:eastAsia="Times New Roman" w:hAnsi="Times New Roman" w:cs="Times New Roman"/>
          <w:i/>
          <w:color w:val="222222"/>
          <w:sz w:val="24"/>
          <w:szCs w:val="24"/>
          <w:highlight w:val="white"/>
        </w:rPr>
        <w:t>Serbian 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(1), pp.205-221.</w:t>
      </w:r>
    </w:p>
    <w:p w14:paraId="48ED6D12" w14:textId="77777777" w:rsidR="0041195B" w:rsidRDefault="0041195B">
      <w:pPr>
        <w:pStyle w:val="Normal1"/>
      </w:pPr>
    </w:p>
    <w:sectPr w:rsidR="0041195B" w:rsidSect="0041195B">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BCB8D" w14:textId="77777777" w:rsidR="00173F82" w:rsidRDefault="00173F82" w:rsidP="0041195B">
      <w:pPr>
        <w:spacing w:line="240" w:lineRule="auto"/>
      </w:pPr>
      <w:r>
        <w:separator/>
      </w:r>
    </w:p>
  </w:endnote>
  <w:endnote w:type="continuationSeparator" w:id="0">
    <w:p w14:paraId="2B837FCE" w14:textId="77777777" w:rsidR="00173F82" w:rsidRDefault="00173F82" w:rsidP="004119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27553" w14:textId="77777777" w:rsidR="0041195B" w:rsidRDefault="0041195B">
    <w:pPr>
      <w:pStyle w:val="Normal1"/>
      <w:jc w:val="right"/>
    </w:pPr>
    <w:r>
      <w:fldChar w:fldCharType="begin"/>
    </w:r>
    <w:r w:rsidR="00B54179">
      <w:instrText>PAGE</w:instrText>
    </w:r>
    <w:r>
      <w:fldChar w:fldCharType="separate"/>
    </w:r>
    <w:r w:rsidR="00E8598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6584E" w14:textId="77777777" w:rsidR="00173F82" w:rsidRDefault="00173F82" w:rsidP="0041195B">
      <w:pPr>
        <w:spacing w:line="240" w:lineRule="auto"/>
      </w:pPr>
      <w:r>
        <w:separator/>
      </w:r>
    </w:p>
  </w:footnote>
  <w:footnote w:type="continuationSeparator" w:id="0">
    <w:p w14:paraId="73751EE9" w14:textId="77777777" w:rsidR="00173F82" w:rsidRDefault="00173F82" w:rsidP="004119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D38A5"/>
    <w:multiLevelType w:val="multilevel"/>
    <w:tmpl w:val="F788CF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2668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195B"/>
    <w:rsid w:val="00173F82"/>
    <w:rsid w:val="0041195B"/>
    <w:rsid w:val="008D07C1"/>
    <w:rsid w:val="00AE2EFF"/>
    <w:rsid w:val="00B54179"/>
    <w:rsid w:val="00BC3C8B"/>
    <w:rsid w:val="00BD3974"/>
    <w:rsid w:val="00E859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08C9B"/>
  <w15:docId w15:val="{12832E79-4A25-4F71-84FC-8CB99E2C7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41195B"/>
    <w:pPr>
      <w:keepNext/>
      <w:keepLines/>
      <w:spacing w:before="400" w:after="120"/>
      <w:outlineLvl w:val="0"/>
    </w:pPr>
    <w:rPr>
      <w:sz w:val="40"/>
      <w:szCs w:val="40"/>
    </w:rPr>
  </w:style>
  <w:style w:type="paragraph" w:styleId="Titlu2">
    <w:name w:val="heading 2"/>
    <w:basedOn w:val="Normal1"/>
    <w:next w:val="Normal1"/>
    <w:rsid w:val="0041195B"/>
    <w:pPr>
      <w:keepNext/>
      <w:keepLines/>
      <w:spacing w:before="360" w:after="120"/>
      <w:outlineLvl w:val="1"/>
    </w:pPr>
    <w:rPr>
      <w:sz w:val="32"/>
      <w:szCs w:val="32"/>
    </w:rPr>
  </w:style>
  <w:style w:type="paragraph" w:styleId="Titlu3">
    <w:name w:val="heading 3"/>
    <w:basedOn w:val="Normal1"/>
    <w:next w:val="Normal1"/>
    <w:rsid w:val="0041195B"/>
    <w:pPr>
      <w:keepNext/>
      <w:keepLines/>
      <w:spacing w:before="320" w:after="80"/>
      <w:outlineLvl w:val="2"/>
    </w:pPr>
    <w:rPr>
      <w:color w:val="434343"/>
      <w:sz w:val="28"/>
      <w:szCs w:val="28"/>
    </w:rPr>
  </w:style>
  <w:style w:type="paragraph" w:styleId="Titlu4">
    <w:name w:val="heading 4"/>
    <w:basedOn w:val="Normal1"/>
    <w:next w:val="Normal1"/>
    <w:rsid w:val="0041195B"/>
    <w:pPr>
      <w:keepNext/>
      <w:keepLines/>
      <w:spacing w:before="280" w:after="80"/>
      <w:outlineLvl w:val="3"/>
    </w:pPr>
    <w:rPr>
      <w:color w:val="666666"/>
      <w:sz w:val="24"/>
      <w:szCs w:val="24"/>
    </w:rPr>
  </w:style>
  <w:style w:type="paragraph" w:styleId="Titlu5">
    <w:name w:val="heading 5"/>
    <w:basedOn w:val="Normal1"/>
    <w:next w:val="Normal1"/>
    <w:rsid w:val="0041195B"/>
    <w:pPr>
      <w:keepNext/>
      <w:keepLines/>
      <w:spacing w:before="240" w:after="80"/>
      <w:outlineLvl w:val="4"/>
    </w:pPr>
    <w:rPr>
      <w:color w:val="666666"/>
    </w:rPr>
  </w:style>
  <w:style w:type="paragraph" w:styleId="Titlu6">
    <w:name w:val="heading 6"/>
    <w:basedOn w:val="Normal1"/>
    <w:next w:val="Normal1"/>
    <w:rsid w:val="0041195B"/>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41195B"/>
  </w:style>
  <w:style w:type="paragraph" w:styleId="Titlu">
    <w:name w:val="Title"/>
    <w:basedOn w:val="Normal1"/>
    <w:next w:val="Normal1"/>
    <w:rsid w:val="0041195B"/>
    <w:pPr>
      <w:keepNext/>
      <w:keepLines/>
      <w:spacing w:line="360" w:lineRule="auto"/>
      <w:jc w:val="center"/>
    </w:pPr>
    <w:rPr>
      <w:rFonts w:ascii="Times New Roman" w:eastAsia="Times New Roman" w:hAnsi="Times New Roman" w:cs="Times New Roman"/>
      <w:b/>
      <w:sz w:val="32"/>
      <w:szCs w:val="32"/>
      <w:u w:val="single"/>
    </w:rPr>
  </w:style>
  <w:style w:type="paragraph" w:styleId="Subtitlu">
    <w:name w:val="Subtitle"/>
    <w:basedOn w:val="Normal1"/>
    <w:next w:val="Normal1"/>
    <w:rsid w:val="0041195B"/>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BD3974"/>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D397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10</Pages>
  <Words>2155</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Mira Darie</cp:lastModifiedBy>
  <cp:revision>3</cp:revision>
  <dcterms:created xsi:type="dcterms:W3CDTF">2023-02-15T18:38:00Z</dcterms:created>
  <dcterms:modified xsi:type="dcterms:W3CDTF">2023-02-15T18:46:00Z</dcterms:modified>
</cp:coreProperties>
</file>