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ACA458F" wp14:paraId="5E5787A5" wp14:textId="5486492C">
      <w:pPr>
        <w:pStyle w:val="Normal"/>
        <w:jc w:val="center"/>
        <w:rPr>
          <w:sz w:val="22"/>
          <w:szCs w:val="22"/>
          <w:u w:val="single"/>
        </w:rPr>
      </w:pPr>
      <w:r w:rsidRPr="6ACA458F" w:rsidR="6E995978">
        <w:rPr>
          <w:sz w:val="22"/>
          <w:szCs w:val="22"/>
          <w:u w:val="single"/>
        </w:rPr>
        <w:t>Case study report – Diabetes – Component 1</w:t>
      </w:r>
    </w:p>
    <w:p w:rsidR="0C3F74C0" w:rsidP="6ACA458F" w:rsidRDefault="0C3F74C0" w14:paraId="23EB1350" w14:textId="7559E5CC">
      <w:pPr>
        <w:pStyle w:val="Normal"/>
        <w:jc w:val="center"/>
        <w:rPr>
          <w:sz w:val="22"/>
          <w:szCs w:val="22"/>
          <w:u w:val="single"/>
        </w:rPr>
      </w:pPr>
      <w:r w:rsidRPr="6ACA458F" w:rsidR="0C3F74C0">
        <w:rPr>
          <w:sz w:val="22"/>
          <w:szCs w:val="22"/>
          <w:u w:val="single"/>
        </w:rPr>
        <w:t xml:space="preserve">Name: Salman Ellahi </w:t>
      </w:r>
    </w:p>
    <w:p w:rsidR="0C3F74C0" w:rsidP="6ACA458F" w:rsidRDefault="0C3F74C0" w14:paraId="612EC8CA" w14:textId="455EF499">
      <w:pPr>
        <w:pStyle w:val="Normal"/>
        <w:jc w:val="center"/>
        <w:rPr>
          <w:sz w:val="22"/>
          <w:szCs w:val="22"/>
          <w:u w:val="single"/>
        </w:rPr>
      </w:pPr>
      <w:r w:rsidRPr="6ACA458F" w:rsidR="0C3F74C0">
        <w:rPr>
          <w:sz w:val="22"/>
          <w:szCs w:val="22"/>
          <w:u w:val="single"/>
        </w:rPr>
        <w:t xml:space="preserve">Student ID: 2419309 </w:t>
      </w:r>
    </w:p>
    <w:p w:rsidR="0C3F74C0" w:rsidP="6ACA458F" w:rsidRDefault="0C3F74C0" w14:paraId="38DF3518" w14:textId="0D6221F0">
      <w:pPr>
        <w:pStyle w:val="Normal"/>
        <w:jc w:val="center"/>
        <w:rPr>
          <w:sz w:val="22"/>
          <w:szCs w:val="22"/>
          <w:u w:val="single"/>
        </w:rPr>
      </w:pPr>
      <w:r w:rsidRPr="6ACA458F" w:rsidR="0C3F74C0">
        <w:rPr>
          <w:sz w:val="22"/>
          <w:szCs w:val="22"/>
          <w:u w:val="single"/>
        </w:rPr>
        <w:t xml:space="preserve">Lecturer: Robert </w:t>
      </w:r>
      <w:r w:rsidRPr="6ACA458F" w:rsidR="5CFAD898">
        <w:rPr>
          <w:sz w:val="22"/>
          <w:szCs w:val="22"/>
          <w:u w:val="single"/>
        </w:rPr>
        <w:t>Nartowski</w:t>
      </w:r>
    </w:p>
    <w:p w:rsidR="53403BDF" w:rsidP="6ACA458F" w:rsidRDefault="53403BDF" w14:paraId="54D94A62" w14:textId="314BA9B8">
      <w:pPr>
        <w:pStyle w:val="Normal"/>
        <w:rPr>
          <w:sz w:val="22"/>
          <w:szCs w:val="22"/>
          <w:u w:val="single"/>
        </w:rPr>
      </w:pPr>
    </w:p>
    <w:p w:rsidR="6ACA458F" w:rsidP="6ACA458F" w:rsidRDefault="6ACA458F" w14:paraId="53497C53" w14:textId="20B7FBDC">
      <w:pPr>
        <w:pStyle w:val="Normal"/>
        <w:rPr>
          <w:sz w:val="22"/>
          <w:szCs w:val="22"/>
          <w:u w:val="single"/>
        </w:rPr>
      </w:pPr>
    </w:p>
    <w:p w:rsidR="7CA304D2" w:rsidP="6ACA458F" w:rsidRDefault="7CA304D2" w14:paraId="261D6552" w14:textId="6A9CE43C">
      <w:pPr>
        <w:pStyle w:val="Normal"/>
        <w:rPr>
          <w:sz w:val="22"/>
          <w:szCs w:val="22"/>
          <w:u w:val="none"/>
        </w:rPr>
      </w:pPr>
      <w:r w:rsidRPr="6ACA458F" w:rsidR="7CA304D2">
        <w:rPr>
          <w:sz w:val="22"/>
          <w:szCs w:val="22"/>
          <w:u w:val="none"/>
        </w:rPr>
        <w:t>This report will discuss diabetes and the effects it can have on people, discussing what the risk factors are and how to prevent long lasting damage</w:t>
      </w:r>
      <w:r w:rsidRPr="6ACA458F" w:rsidR="3366FBFF">
        <w:rPr>
          <w:sz w:val="22"/>
          <w:szCs w:val="22"/>
          <w:u w:val="none"/>
        </w:rPr>
        <w:t xml:space="preserve">. Diabetes is a condition which is chronic and affects loads of people nationwide. This report </w:t>
      </w:r>
      <w:r w:rsidRPr="6ACA458F" w:rsidR="7CB227DA">
        <w:rPr>
          <w:sz w:val="22"/>
          <w:szCs w:val="22"/>
          <w:u w:val="none"/>
        </w:rPr>
        <w:t xml:space="preserve">will use </w:t>
      </w:r>
      <w:r w:rsidRPr="6ACA458F" w:rsidR="160B2113">
        <w:rPr>
          <w:sz w:val="22"/>
          <w:szCs w:val="22"/>
          <w:u w:val="none"/>
        </w:rPr>
        <w:t>evidence-based</w:t>
      </w:r>
      <w:r w:rsidRPr="6ACA458F" w:rsidR="7CB227DA">
        <w:rPr>
          <w:sz w:val="22"/>
          <w:szCs w:val="22"/>
          <w:u w:val="none"/>
        </w:rPr>
        <w:t xml:space="preserve"> research to support any points mentioned</w:t>
      </w:r>
      <w:r w:rsidRPr="6ACA458F" w:rsidR="3811E334">
        <w:rPr>
          <w:sz w:val="22"/>
          <w:szCs w:val="22"/>
          <w:u w:val="none"/>
        </w:rPr>
        <w:t xml:space="preserve">, also including the </w:t>
      </w:r>
      <w:r w:rsidRPr="6ACA458F" w:rsidR="3811E334">
        <w:rPr>
          <w:sz w:val="22"/>
          <w:szCs w:val="22"/>
          <w:u w:val="none"/>
        </w:rPr>
        <w:t>different types</w:t>
      </w:r>
      <w:r w:rsidRPr="6ACA458F" w:rsidR="3811E334">
        <w:rPr>
          <w:sz w:val="22"/>
          <w:szCs w:val="22"/>
          <w:u w:val="none"/>
        </w:rPr>
        <w:t xml:space="preserve"> of diabetes and wh</w:t>
      </w:r>
      <w:r w:rsidRPr="6ACA458F" w:rsidR="166F160C">
        <w:rPr>
          <w:sz w:val="22"/>
          <w:szCs w:val="22"/>
          <w:u w:val="none"/>
        </w:rPr>
        <w:t xml:space="preserve">o they may affect. It is important to consider the risk factors associated with diabetes to promote awareness and </w:t>
      </w:r>
      <w:r w:rsidRPr="6ACA458F" w:rsidR="54A5B56C">
        <w:rPr>
          <w:sz w:val="22"/>
          <w:szCs w:val="22"/>
          <w:u w:val="none"/>
        </w:rPr>
        <w:t xml:space="preserve">encourage people to </w:t>
      </w:r>
      <w:r w:rsidRPr="6ACA458F" w:rsidR="54A5B56C">
        <w:rPr>
          <w:sz w:val="22"/>
          <w:szCs w:val="22"/>
          <w:u w:val="none"/>
        </w:rPr>
        <w:t>maintain</w:t>
      </w:r>
      <w:r w:rsidRPr="6ACA458F" w:rsidR="54A5B56C">
        <w:rPr>
          <w:sz w:val="22"/>
          <w:szCs w:val="22"/>
          <w:u w:val="none"/>
        </w:rPr>
        <w:t xml:space="preserve"> a healthy lifestyle. To acknowledge diabetes it is important to unde</w:t>
      </w:r>
      <w:r w:rsidRPr="6ACA458F" w:rsidR="45C855EB">
        <w:rPr>
          <w:sz w:val="22"/>
          <w:szCs w:val="22"/>
          <w:u w:val="none"/>
        </w:rPr>
        <w:t>rstand how the human body functions and forms energy</w:t>
      </w:r>
      <w:r w:rsidRPr="6ACA458F" w:rsidR="7E56E0F3">
        <w:rPr>
          <w:sz w:val="22"/>
          <w:szCs w:val="22"/>
          <w:u w:val="none"/>
        </w:rPr>
        <w:t xml:space="preserve">. When working healthy the body produces two key hormones associated with diabetes specifically such as glucose and insulin, these must be balanced to prevent </w:t>
      </w:r>
      <w:r w:rsidRPr="6ACA458F" w:rsidR="280A3516">
        <w:rPr>
          <w:sz w:val="22"/>
          <w:szCs w:val="22"/>
          <w:u w:val="none"/>
        </w:rPr>
        <w:t>diabetes</w:t>
      </w:r>
      <w:r w:rsidRPr="6ACA458F" w:rsidR="0505E1A5">
        <w:rPr>
          <w:sz w:val="22"/>
          <w:szCs w:val="22"/>
          <w:u w:val="none"/>
        </w:rPr>
        <w:t xml:space="preserve">- this is known as a process called </w:t>
      </w:r>
      <w:r w:rsidRPr="6ACA458F" w:rsidR="34944891">
        <w:rPr>
          <w:sz w:val="22"/>
          <w:szCs w:val="22"/>
          <w:u w:val="none"/>
        </w:rPr>
        <w:t>homeostasis</w:t>
      </w:r>
      <w:r w:rsidRPr="6ACA458F" w:rsidR="0505E1A5">
        <w:rPr>
          <w:sz w:val="22"/>
          <w:szCs w:val="22"/>
          <w:u w:val="none"/>
        </w:rPr>
        <w:t xml:space="preserve"> which will be discussed throughout this report, including complications to the body if this is left untreated</w:t>
      </w:r>
      <w:r w:rsidRPr="6ACA458F" w:rsidR="56E32BDD">
        <w:rPr>
          <w:sz w:val="22"/>
          <w:szCs w:val="22"/>
          <w:u w:val="none"/>
        </w:rPr>
        <w:t xml:space="preserve">. Many people may not be aware of the effects this can have on the body and what symptoms to look out for. Diabetes is a major cause of concern worldwide, </w:t>
      </w:r>
      <w:r w:rsidRPr="6ACA458F" w:rsidR="2B45328A">
        <w:rPr>
          <w:sz w:val="22"/>
          <w:szCs w:val="22"/>
          <w:u w:val="none"/>
        </w:rPr>
        <w:t xml:space="preserve">this report will look at </w:t>
      </w:r>
      <w:r w:rsidRPr="6ACA458F" w:rsidR="6F0EAC0E">
        <w:rPr>
          <w:sz w:val="22"/>
          <w:szCs w:val="22"/>
          <w:u w:val="none"/>
        </w:rPr>
        <w:t xml:space="preserve">how blood sugar levels are </w:t>
      </w:r>
      <w:r w:rsidRPr="6ACA458F" w:rsidR="6F0EAC0E">
        <w:rPr>
          <w:sz w:val="22"/>
          <w:szCs w:val="22"/>
          <w:u w:val="none"/>
        </w:rPr>
        <w:t>maintained</w:t>
      </w:r>
      <w:r w:rsidRPr="6ACA458F" w:rsidR="6F0EAC0E">
        <w:rPr>
          <w:sz w:val="22"/>
          <w:szCs w:val="22"/>
          <w:u w:val="none"/>
        </w:rPr>
        <w:t xml:space="preserve"> in the body </w:t>
      </w:r>
      <w:r w:rsidRPr="6ACA458F" w:rsidR="09C80F13">
        <w:rPr>
          <w:sz w:val="22"/>
          <w:szCs w:val="22"/>
          <w:u w:val="none"/>
        </w:rPr>
        <w:t>effectively</w:t>
      </w:r>
      <w:r w:rsidRPr="6ACA458F" w:rsidR="6F0EAC0E">
        <w:rPr>
          <w:sz w:val="22"/>
          <w:szCs w:val="22"/>
          <w:u w:val="none"/>
        </w:rPr>
        <w:t xml:space="preserve"> </w:t>
      </w:r>
      <w:r w:rsidRPr="6ACA458F" w:rsidR="180F980A">
        <w:rPr>
          <w:sz w:val="22"/>
          <w:szCs w:val="22"/>
          <w:u w:val="none"/>
        </w:rPr>
        <w:t>and</w:t>
      </w:r>
      <w:r w:rsidRPr="6ACA458F" w:rsidR="6F0EAC0E">
        <w:rPr>
          <w:sz w:val="22"/>
          <w:szCs w:val="22"/>
          <w:u w:val="none"/>
        </w:rPr>
        <w:t xml:space="preserve"> touch on how oxygen and glucose are </w:t>
      </w:r>
      <w:r w:rsidRPr="6ACA458F" w:rsidR="790BFE99">
        <w:rPr>
          <w:sz w:val="22"/>
          <w:szCs w:val="22"/>
          <w:u w:val="none"/>
        </w:rPr>
        <w:t>merged</w:t>
      </w:r>
      <w:r w:rsidRPr="6ACA458F" w:rsidR="6F0EAC0E">
        <w:rPr>
          <w:sz w:val="22"/>
          <w:szCs w:val="22"/>
          <w:u w:val="none"/>
        </w:rPr>
        <w:t xml:space="preserve"> to produce energy</w:t>
      </w:r>
      <w:r w:rsidRPr="6ACA458F" w:rsidR="3A40BC3F">
        <w:rPr>
          <w:sz w:val="22"/>
          <w:szCs w:val="22"/>
          <w:u w:val="none"/>
        </w:rPr>
        <w:t>, via cell metabolism.</w:t>
      </w:r>
      <w:r w:rsidRPr="6ACA458F" w:rsidR="25973B25">
        <w:rPr>
          <w:sz w:val="22"/>
          <w:szCs w:val="22"/>
          <w:u w:val="none"/>
        </w:rPr>
        <w:t xml:space="preserve"> </w:t>
      </w:r>
      <w:r w:rsidRPr="6ACA458F" w:rsidR="3B5DBA9F">
        <w:rPr>
          <w:sz w:val="22"/>
          <w:szCs w:val="22"/>
          <w:u w:val="none"/>
        </w:rPr>
        <w:t xml:space="preserve">People can </w:t>
      </w:r>
      <w:r w:rsidRPr="6ACA458F" w:rsidR="3B5DBA9F">
        <w:rPr>
          <w:sz w:val="22"/>
          <w:szCs w:val="22"/>
          <w:u w:val="none"/>
        </w:rPr>
        <w:t>monitor</w:t>
      </w:r>
      <w:r w:rsidRPr="6ACA458F" w:rsidR="3B5DBA9F">
        <w:rPr>
          <w:sz w:val="22"/>
          <w:szCs w:val="22"/>
          <w:u w:val="none"/>
        </w:rPr>
        <w:t xml:space="preserve"> and record their blood sugar readings at home which can prevent long term damage to their health</w:t>
      </w:r>
      <w:r w:rsidRPr="6ACA458F" w:rsidR="23F051A1">
        <w:rPr>
          <w:sz w:val="22"/>
          <w:szCs w:val="22"/>
          <w:u w:val="none"/>
        </w:rPr>
        <w:t xml:space="preserve"> and allow them to </w:t>
      </w:r>
      <w:r w:rsidRPr="6ACA458F" w:rsidR="3C2D6FA1">
        <w:rPr>
          <w:sz w:val="22"/>
          <w:szCs w:val="22"/>
          <w:u w:val="none"/>
        </w:rPr>
        <w:t xml:space="preserve">stay alert. This can be done before any physical activity </w:t>
      </w:r>
      <w:r w:rsidRPr="6ACA458F" w:rsidR="61E24A04">
        <w:rPr>
          <w:sz w:val="22"/>
          <w:szCs w:val="22"/>
          <w:u w:val="none"/>
        </w:rPr>
        <w:t>to reduce risks of serious illnesses from developing.</w:t>
      </w:r>
    </w:p>
    <w:p w:rsidR="53403BDF" w:rsidP="6ACA458F" w:rsidRDefault="53403BDF" w14:paraId="26EA7072" w14:textId="08D459BF">
      <w:pPr>
        <w:pStyle w:val="Normal"/>
        <w:rPr>
          <w:sz w:val="22"/>
          <w:szCs w:val="22"/>
          <w:u w:val="single"/>
        </w:rPr>
      </w:pPr>
    </w:p>
    <w:p w:rsidR="171E9FD5" w:rsidP="53403BDF" w:rsidRDefault="171E9FD5" w14:paraId="6916250C" w14:textId="693FEE10">
      <w:pPr>
        <w:pStyle w:val="Normal"/>
        <w:rPr>
          <w:sz w:val="22"/>
          <w:szCs w:val="22"/>
          <w:u w:val="none"/>
        </w:rPr>
      </w:pPr>
      <w:r w:rsidRPr="53403BDF" w:rsidR="171E9FD5">
        <w:rPr>
          <w:sz w:val="22"/>
          <w:szCs w:val="22"/>
          <w:u w:val="none"/>
        </w:rPr>
        <w:t xml:space="preserve">Diabetes is </w:t>
      </w:r>
      <w:r w:rsidRPr="53403BDF" w:rsidR="211461CF">
        <w:rPr>
          <w:sz w:val="22"/>
          <w:szCs w:val="22"/>
          <w:u w:val="none"/>
        </w:rPr>
        <w:t xml:space="preserve">a medical condition that affects many people, research shows ‘Diabetes is a condition that causes your </w:t>
      </w:r>
      <w:r w:rsidRPr="53403BDF" w:rsidR="336EB764">
        <w:rPr>
          <w:sz w:val="22"/>
          <w:szCs w:val="22"/>
          <w:u w:val="none"/>
        </w:rPr>
        <w:t xml:space="preserve">blood </w:t>
      </w:r>
      <w:r w:rsidRPr="53403BDF" w:rsidR="0B973FEA">
        <w:rPr>
          <w:sz w:val="22"/>
          <w:szCs w:val="22"/>
          <w:u w:val="none"/>
        </w:rPr>
        <w:t>glucose</w:t>
      </w:r>
      <w:r w:rsidRPr="53403BDF" w:rsidR="336EB764">
        <w:rPr>
          <w:sz w:val="22"/>
          <w:szCs w:val="22"/>
          <w:u w:val="none"/>
        </w:rPr>
        <w:t xml:space="preserve"> level to become too high’</w:t>
      </w:r>
      <w:r w:rsidRPr="53403BDF" w:rsidR="273664C4">
        <w:rPr>
          <w:b w:val="1"/>
          <w:bCs w:val="1"/>
          <w:i w:val="1"/>
          <w:iCs w:val="1"/>
          <w:sz w:val="22"/>
          <w:szCs w:val="22"/>
          <w:u w:val="single"/>
        </w:rPr>
        <w:t xml:space="preserve"> (NHS,2025).</w:t>
      </w:r>
      <w:r w:rsidRPr="53403BDF" w:rsidR="273664C4">
        <w:rPr>
          <w:sz w:val="22"/>
          <w:szCs w:val="22"/>
          <w:u w:val="none"/>
        </w:rPr>
        <w:t xml:space="preserve"> There are </w:t>
      </w:r>
      <w:r w:rsidRPr="53403BDF" w:rsidR="273664C4">
        <w:rPr>
          <w:sz w:val="22"/>
          <w:szCs w:val="22"/>
          <w:u w:val="none"/>
        </w:rPr>
        <w:t>different types</w:t>
      </w:r>
      <w:r w:rsidRPr="53403BDF" w:rsidR="273664C4">
        <w:rPr>
          <w:sz w:val="22"/>
          <w:szCs w:val="22"/>
          <w:u w:val="none"/>
        </w:rPr>
        <w:t xml:space="preserve"> of </w:t>
      </w:r>
      <w:r w:rsidRPr="53403BDF" w:rsidR="70BBCD36">
        <w:rPr>
          <w:sz w:val="22"/>
          <w:szCs w:val="22"/>
          <w:u w:val="none"/>
        </w:rPr>
        <w:t>diabetes</w:t>
      </w:r>
      <w:r w:rsidRPr="53403BDF" w:rsidR="273664C4">
        <w:rPr>
          <w:sz w:val="22"/>
          <w:szCs w:val="22"/>
          <w:u w:val="none"/>
        </w:rPr>
        <w:t xml:space="preserve"> and affect </w:t>
      </w:r>
      <w:r w:rsidRPr="53403BDF" w:rsidR="273664C4">
        <w:rPr>
          <w:sz w:val="22"/>
          <w:szCs w:val="22"/>
          <w:u w:val="none"/>
        </w:rPr>
        <w:t>different types</w:t>
      </w:r>
      <w:r w:rsidRPr="53403BDF" w:rsidR="273664C4">
        <w:rPr>
          <w:sz w:val="22"/>
          <w:szCs w:val="22"/>
          <w:u w:val="none"/>
        </w:rPr>
        <w:t xml:space="preserve"> of people, this is Type 1 and Type 2, </w:t>
      </w:r>
      <w:r w:rsidRPr="53403BDF" w:rsidR="28140427">
        <w:rPr>
          <w:sz w:val="22"/>
          <w:szCs w:val="22"/>
          <w:u w:val="none"/>
        </w:rPr>
        <w:t>and</w:t>
      </w:r>
      <w:r w:rsidRPr="53403BDF" w:rsidR="273664C4">
        <w:rPr>
          <w:sz w:val="22"/>
          <w:szCs w:val="22"/>
          <w:u w:val="none"/>
        </w:rPr>
        <w:t xml:space="preserve"> commonly gestational </w:t>
      </w:r>
      <w:r w:rsidRPr="53403BDF" w:rsidR="2295AC29">
        <w:rPr>
          <w:sz w:val="22"/>
          <w:szCs w:val="22"/>
          <w:u w:val="none"/>
        </w:rPr>
        <w:t>diabete</w:t>
      </w:r>
      <w:r w:rsidRPr="53403BDF" w:rsidR="3795481A">
        <w:rPr>
          <w:sz w:val="22"/>
          <w:szCs w:val="22"/>
          <w:u w:val="none"/>
        </w:rPr>
        <w:t xml:space="preserve">s. Type 1 diabetes </w:t>
      </w:r>
      <w:r w:rsidRPr="53403BDF" w:rsidR="4D04A60E">
        <w:rPr>
          <w:sz w:val="22"/>
          <w:szCs w:val="22"/>
          <w:u w:val="none"/>
        </w:rPr>
        <w:t xml:space="preserve">is when ‘the pancreas makes little or no </w:t>
      </w:r>
      <w:r w:rsidRPr="53403BDF" w:rsidR="14280F64">
        <w:rPr>
          <w:sz w:val="22"/>
          <w:szCs w:val="22"/>
          <w:u w:val="none"/>
        </w:rPr>
        <w:t>insulin,</w:t>
      </w:r>
      <w:r w:rsidRPr="53403BDF" w:rsidR="4D04A60E">
        <w:rPr>
          <w:sz w:val="22"/>
          <w:szCs w:val="22"/>
          <w:u w:val="none"/>
        </w:rPr>
        <w:t xml:space="preserve"> insulin is a hormone the body uses to allow </w:t>
      </w:r>
      <w:r w:rsidRPr="53403BDF" w:rsidR="71C3277F">
        <w:rPr>
          <w:sz w:val="22"/>
          <w:szCs w:val="22"/>
          <w:u w:val="none"/>
        </w:rPr>
        <w:t>glucose to enter cells’</w:t>
      </w:r>
      <w:r w:rsidRPr="53403BDF" w:rsidR="429A5AD1">
        <w:rPr>
          <w:b w:val="1"/>
          <w:bCs w:val="1"/>
          <w:i w:val="1"/>
          <w:iCs w:val="1"/>
          <w:sz w:val="22"/>
          <w:szCs w:val="22"/>
          <w:u w:val="single"/>
        </w:rPr>
        <w:t xml:space="preserve"> (</w:t>
      </w:r>
      <w:r w:rsidRPr="53403BDF" w:rsidR="0292C508">
        <w:rPr>
          <w:b w:val="1"/>
          <w:bCs w:val="1"/>
          <w:i w:val="1"/>
          <w:iCs w:val="1"/>
          <w:sz w:val="22"/>
          <w:szCs w:val="22"/>
          <w:u w:val="single"/>
        </w:rPr>
        <w:t>Mayo Clinic, 2025)</w:t>
      </w:r>
      <w:r w:rsidRPr="53403BDF" w:rsidR="0292C508">
        <w:rPr>
          <w:b w:val="1"/>
          <w:bCs w:val="1"/>
          <w:i w:val="1"/>
          <w:iCs w:val="1"/>
          <w:sz w:val="22"/>
          <w:szCs w:val="22"/>
          <w:u w:val="single"/>
        </w:rPr>
        <w:t xml:space="preserve">. </w:t>
      </w:r>
      <w:r w:rsidRPr="53403BDF" w:rsidR="2407587B">
        <w:rPr>
          <w:sz w:val="22"/>
          <w:szCs w:val="22"/>
          <w:u w:val="none"/>
        </w:rPr>
        <w:t xml:space="preserve"> </w:t>
      </w:r>
      <w:r w:rsidRPr="53403BDF" w:rsidR="2407587B">
        <w:rPr>
          <w:sz w:val="22"/>
          <w:szCs w:val="22"/>
          <w:u w:val="none"/>
        </w:rPr>
        <w:t xml:space="preserve">Type 2 diabetes </w:t>
      </w:r>
      <w:r w:rsidRPr="53403BDF" w:rsidR="07E12F64">
        <w:rPr>
          <w:sz w:val="22"/>
          <w:szCs w:val="22"/>
          <w:u w:val="none"/>
        </w:rPr>
        <w:t>also refers to ‘high blood sugar levels due to your body not making enough</w:t>
      </w:r>
      <w:r w:rsidRPr="53403BDF" w:rsidR="1515EF66">
        <w:rPr>
          <w:sz w:val="22"/>
          <w:szCs w:val="22"/>
          <w:u w:val="none"/>
        </w:rPr>
        <w:t xml:space="preserve"> insulin’ </w:t>
      </w:r>
      <w:r w:rsidRPr="53403BDF" w:rsidR="1515EF66">
        <w:rPr>
          <w:b w:val="1"/>
          <w:bCs w:val="1"/>
          <w:i w:val="1"/>
          <w:iCs w:val="1"/>
          <w:sz w:val="22"/>
          <w:szCs w:val="22"/>
          <w:u w:val="single"/>
        </w:rPr>
        <w:t>(Diabetes, 2023)</w:t>
      </w:r>
      <w:r w:rsidRPr="53403BDF" w:rsidR="1515EF66">
        <w:rPr>
          <w:sz w:val="22"/>
          <w:szCs w:val="22"/>
          <w:u w:val="none"/>
        </w:rPr>
        <w:t>.</w:t>
      </w:r>
      <w:r w:rsidRPr="53403BDF" w:rsidR="755E92DD">
        <w:rPr>
          <w:sz w:val="22"/>
          <w:szCs w:val="22"/>
          <w:u w:val="none"/>
        </w:rPr>
        <w:t xml:space="preserve"> </w:t>
      </w:r>
      <w:r w:rsidRPr="53403BDF" w:rsidR="220B54A1">
        <w:rPr>
          <w:sz w:val="22"/>
          <w:szCs w:val="22"/>
          <w:u w:val="none"/>
        </w:rPr>
        <w:t>A lot of women also experience Gestational Diabetes which means ‘high blood sugar during pregnancy’</w:t>
      </w:r>
      <w:r w:rsidRPr="53403BDF" w:rsidR="220B54A1">
        <w:rPr>
          <w:b w:val="1"/>
          <w:bCs w:val="1"/>
          <w:i w:val="1"/>
          <w:iCs w:val="1"/>
          <w:sz w:val="22"/>
          <w:szCs w:val="22"/>
          <w:u w:val="single"/>
        </w:rPr>
        <w:t xml:space="preserve"> (NHS</w:t>
      </w:r>
      <w:r w:rsidRPr="53403BDF" w:rsidR="2E2C15A7">
        <w:rPr>
          <w:b w:val="1"/>
          <w:bCs w:val="1"/>
          <w:i w:val="1"/>
          <w:iCs w:val="1"/>
          <w:sz w:val="22"/>
          <w:szCs w:val="22"/>
          <w:u w:val="single"/>
        </w:rPr>
        <w:t>, 2025).</w:t>
      </w:r>
      <w:r w:rsidRPr="53403BDF" w:rsidR="2E2C15A7">
        <w:rPr>
          <w:sz w:val="22"/>
          <w:szCs w:val="22"/>
          <w:u w:val="none"/>
        </w:rPr>
        <w:t xml:space="preserve"> This report will cover </w:t>
      </w:r>
      <w:r w:rsidRPr="53403BDF" w:rsidR="4B0AE3F8">
        <w:rPr>
          <w:sz w:val="22"/>
          <w:szCs w:val="22"/>
          <w:u w:val="none"/>
        </w:rPr>
        <w:t>the</w:t>
      </w:r>
      <w:r w:rsidRPr="53403BDF" w:rsidR="2E2C15A7">
        <w:rPr>
          <w:sz w:val="22"/>
          <w:szCs w:val="22"/>
          <w:u w:val="none"/>
        </w:rPr>
        <w:t xml:space="preserve"> risk factors of people living with </w:t>
      </w:r>
      <w:r w:rsidRPr="53403BDF" w:rsidR="01BC7E55">
        <w:rPr>
          <w:sz w:val="22"/>
          <w:szCs w:val="22"/>
          <w:u w:val="none"/>
        </w:rPr>
        <w:t>diabetes,</w:t>
      </w:r>
      <w:r w:rsidRPr="53403BDF" w:rsidR="6DBAE237">
        <w:rPr>
          <w:sz w:val="22"/>
          <w:szCs w:val="22"/>
          <w:u w:val="none"/>
        </w:rPr>
        <w:t xml:space="preserve"> explain how blood sugar levels are </w:t>
      </w:r>
      <w:r w:rsidRPr="53403BDF" w:rsidR="6DBAE237">
        <w:rPr>
          <w:sz w:val="22"/>
          <w:szCs w:val="22"/>
          <w:u w:val="none"/>
        </w:rPr>
        <w:t>maintained</w:t>
      </w:r>
      <w:r w:rsidRPr="53403BDF" w:rsidR="6DBAE237">
        <w:rPr>
          <w:sz w:val="22"/>
          <w:szCs w:val="22"/>
          <w:u w:val="none"/>
        </w:rPr>
        <w:t xml:space="preserve"> at a safe and effective level for the body’s needs, </w:t>
      </w:r>
      <w:r w:rsidRPr="53403BDF" w:rsidR="703ACE70">
        <w:rPr>
          <w:sz w:val="22"/>
          <w:szCs w:val="22"/>
          <w:u w:val="none"/>
        </w:rPr>
        <w:t>and</w:t>
      </w:r>
      <w:r w:rsidRPr="53403BDF" w:rsidR="6DBAE237">
        <w:rPr>
          <w:sz w:val="22"/>
          <w:szCs w:val="22"/>
          <w:u w:val="none"/>
        </w:rPr>
        <w:t xml:space="preserve"> the import</w:t>
      </w:r>
      <w:r w:rsidRPr="53403BDF" w:rsidR="3F6B7628">
        <w:rPr>
          <w:sz w:val="22"/>
          <w:szCs w:val="22"/>
          <w:u w:val="none"/>
        </w:rPr>
        <w:t xml:space="preserve">ance of oxygen and </w:t>
      </w:r>
      <w:r w:rsidRPr="53403BDF" w:rsidR="40345D06">
        <w:rPr>
          <w:sz w:val="22"/>
          <w:szCs w:val="22"/>
          <w:u w:val="none"/>
        </w:rPr>
        <w:t>glucose</w:t>
      </w:r>
      <w:r w:rsidRPr="53403BDF" w:rsidR="3F6B7628">
        <w:rPr>
          <w:sz w:val="22"/>
          <w:szCs w:val="22"/>
          <w:u w:val="none"/>
        </w:rPr>
        <w:t>.</w:t>
      </w:r>
    </w:p>
    <w:p w:rsidR="53403BDF" w:rsidP="53403BDF" w:rsidRDefault="53403BDF" w14:paraId="0230E461" w14:textId="500BDF6A">
      <w:pPr>
        <w:pStyle w:val="Normal"/>
        <w:rPr>
          <w:sz w:val="22"/>
          <w:szCs w:val="22"/>
          <w:u w:val="none"/>
        </w:rPr>
      </w:pPr>
    </w:p>
    <w:p w:rsidR="3BC13EEE" w:rsidP="53403BDF" w:rsidRDefault="3BC13EEE" w14:paraId="0BC1F49C" w14:textId="5B4E75FA">
      <w:pPr>
        <w:pStyle w:val="Normal"/>
        <w:rPr>
          <w:sz w:val="22"/>
          <w:szCs w:val="22"/>
        </w:rPr>
      </w:pPr>
      <w:r w:rsidRPr="53403BDF" w:rsidR="3BC13EEE">
        <w:rPr>
          <w:sz w:val="22"/>
          <w:szCs w:val="22"/>
        </w:rPr>
        <w:t xml:space="preserve">Risk factors of diabetes include </w:t>
      </w:r>
      <w:r w:rsidRPr="53403BDF" w:rsidR="4E39B73A">
        <w:rPr>
          <w:sz w:val="22"/>
          <w:szCs w:val="22"/>
        </w:rPr>
        <w:t>‘</w:t>
      </w:r>
      <w:r w:rsidRPr="53403BDF" w:rsidR="1AB66803">
        <w:rPr>
          <w:sz w:val="22"/>
          <w:szCs w:val="22"/>
        </w:rPr>
        <w:t>obesity</w:t>
      </w:r>
      <w:r w:rsidRPr="53403BDF" w:rsidR="3BC13EEE">
        <w:rPr>
          <w:sz w:val="22"/>
          <w:szCs w:val="22"/>
        </w:rPr>
        <w:t xml:space="preserve">, family history, </w:t>
      </w:r>
      <w:r w:rsidRPr="53403BDF" w:rsidR="4A5E3540">
        <w:rPr>
          <w:sz w:val="22"/>
          <w:szCs w:val="22"/>
        </w:rPr>
        <w:t xml:space="preserve">diet, </w:t>
      </w:r>
      <w:r w:rsidRPr="53403BDF" w:rsidR="653498E5">
        <w:rPr>
          <w:sz w:val="22"/>
          <w:szCs w:val="22"/>
        </w:rPr>
        <w:t>ethnicity</w:t>
      </w:r>
      <w:r w:rsidRPr="53403BDF" w:rsidR="4A5E3540">
        <w:rPr>
          <w:sz w:val="22"/>
          <w:szCs w:val="22"/>
        </w:rPr>
        <w:t xml:space="preserve"> and even medical conditions such as polycystic ovary syndrome</w:t>
      </w:r>
      <w:r w:rsidRPr="53403BDF" w:rsidR="1CC17970">
        <w:rPr>
          <w:sz w:val="22"/>
          <w:szCs w:val="22"/>
        </w:rPr>
        <w:t xml:space="preserve">’ </w:t>
      </w:r>
      <w:r w:rsidRPr="53403BDF" w:rsidR="1CC17970">
        <w:rPr>
          <w:b w:val="1"/>
          <w:bCs w:val="1"/>
          <w:i w:val="1"/>
          <w:iCs w:val="1"/>
          <w:sz w:val="22"/>
          <w:szCs w:val="22"/>
          <w:u w:val="single"/>
        </w:rPr>
        <w:t>(National Institute for Health and Care Excellence,2026)</w:t>
      </w:r>
      <w:r w:rsidRPr="53403BDF" w:rsidR="1CC17970">
        <w:rPr>
          <w:sz w:val="22"/>
          <w:szCs w:val="22"/>
        </w:rPr>
        <w:t xml:space="preserve">. Research shows </w:t>
      </w:r>
      <w:r w:rsidRPr="53403BDF" w:rsidR="66362D73">
        <w:rPr>
          <w:sz w:val="22"/>
          <w:szCs w:val="22"/>
        </w:rPr>
        <w:t>‘I</w:t>
      </w:r>
      <w:r w:rsidRPr="53403BDF" w:rsidR="1CC17970">
        <w:rPr>
          <w:sz w:val="22"/>
          <w:szCs w:val="22"/>
        </w:rPr>
        <w:t xml:space="preserve">ndividuals who are </w:t>
      </w:r>
      <w:r w:rsidRPr="53403BDF" w:rsidR="3AA83BF0">
        <w:rPr>
          <w:sz w:val="22"/>
          <w:szCs w:val="22"/>
        </w:rPr>
        <w:t xml:space="preserve">of excess weight and who generally live an inactive lifestyle are more at risk of developing type 2 diabetes </w:t>
      </w:r>
      <w:r w:rsidRPr="53403BDF" w:rsidR="46C77FC9">
        <w:rPr>
          <w:sz w:val="22"/>
          <w:szCs w:val="22"/>
        </w:rPr>
        <w:t xml:space="preserve">as </w:t>
      </w:r>
      <w:r w:rsidRPr="53403BDF" w:rsidR="618136B1">
        <w:rPr>
          <w:sz w:val="22"/>
          <w:szCs w:val="22"/>
        </w:rPr>
        <w:t xml:space="preserve">these factors boost insulin resistance’ </w:t>
      </w:r>
      <w:r w:rsidRPr="53403BDF" w:rsidR="618136B1">
        <w:rPr>
          <w:b w:val="1"/>
          <w:bCs w:val="1"/>
          <w:i w:val="1"/>
          <w:iCs w:val="1"/>
          <w:sz w:val="22"/>
          <w:szCs w:val="22"/>
          <w:u w:val="single"/>
        </w:rPr>
        <w:t xml:space="preserve">(NICE, 2026). </w:t>
      </w:r>
      <w:r w:rsidRPr="53403BDF" w:rsidR="0C4309B9">
        <w:rPr>
          <w:sz w:val="22"/>
          <w:szCs w:val="22"/>
        </w:rPr>
        <w:t xml:space="preserve">The </w:t>
      </w:r>
      <w:r w:rsidRPr="53403BDF" w:rsidR="0C4309B9">
        <w:rPr>
          <w:b w:val="1"/>
          <w:bCs w:val="1"/>
          <w:i w:val="1"/>
          <w:iCs w:val="1"/>
          <w:sz w:val="22"/>
          <w:szCs w:val="22"/>
          <w:u w:val="single"/>
        </w:rPr>
        <w:t>(NICE, 2026)</w:t>
      </w:r>
      <w:r w:rsidRPr="53403BDF" w:rsidR="0C4309B9">
        <w:rPr>
          <w:sz w:val="22"/>
          <w:szCs w:val="22"/>
        </w:rPr>
        <w:t xml:space="preserve"> report highlights the importance of making sure individuals </w:t>
      </w:r>
      <w:r w:rsidRPr="53403BDF" w:rsidR="0C4309B9">
        <w:rPr>
          <w:sz w:val="22"/>
          <w:szCs w:val="22"/>
        </w:rPr>
        <w:t>maintain</w:t>
      </w:r>
      <w:r w:rsidRPr="53403BDF" w:rsidR="0C4309B9">
        <w:rPr>
          <w:sz w:val="22"/>
          <w:szCs w:val="22"/>
        </w:rPr>
        <w:t xml:space="preserve"> a healthy weight</w:t>
      </w:r>
      <w:r w:rsidRPr="53403BDF" w:rsidR="13AB84B7">
        <w:rPr>
          <w:sz w:val="22"/>
          <w:szCs w:val="22"/>
        </w:rPr>
        <w:t xml:space="preserve"> by engaging in regular </w:t>
      </w:r>
      <w:r w:rsidRPr="53403BDF" w:rsidR="236A5338">
        <w:rPr>
          <w:sz w:val="22"/>
          <w:szCs w:val="22"/>
        </w:rPr>
        <w:t>exercise</w:t>
      </w:r>
      <w:r w:rsidRPr="53403BDF" w:rsidR="13AB84B7">
        <w:rPr>
          <w:sz w:val="22"/>
          <w:szCs w:val="22"/>
        </w:rPr>
        <w:t xml:space="preserve"> and </w:t>
      </w:r>
      <w:r w:rsidRPr="53403BDF" w:rsidR="13AB84B7">
        <w:rPr>
          <w:sz w:val="22"/>
          <w:szCs w:val="22"/>
        </w:rPr>
        <w:t>maintaining</w:t>
      </w:r>
      <w:r w:rsidRPr="53403BDF" w:rsidR="13AB84B7">
        <w:rPr>
          <w:sz w:val="22"/>
          <w:szCs w:val="22"/>
        </w:rPr>
        <w:t xml:space="preserve"> a balanced diet to overcome type 2 diabetes. </w:t>
      </w:r>
      <w:r w:rsidRPr="53403BDF" w:rsidR="1F378AA3">
        <w:rPr>
          <w:sz w:val="22"/>
          <w:szCs w:val="22"/>
        </w:rPr>
        <w:t xml:space="preserve">People living with a body mass index of 30 or even more and classed as obese, and obesity is linked to </w:t>
      </w:r>
      <w:r w:rsidRPr="53403BDF" w:rsidR="5AA23A8B">
        <w:rPr>
          <w:sz w:val="22"/>
          <w:szCs w:val="22"/>
        </w:rPr>
        <w:t>insulin</w:t>
      </w:r>
      <w:r w:rsidRPr="53403BDF" w:rsidR="1F378AA3">
        <w:rPr>
          <w:sz w:val="22"/>
          <w:szCs w:val="22"/>
        </w:rPr>
        <w:t xml:space="preserve"> resist</w:t>
      </w:r>
      <w:r w:rsidRPr="53403BDF" w:rsidR="7279E2AE">
        <w:rPr>
          <w:sz w:val="22"/>
          <w:szCs w:val="22"/>
        </w:rPr>
        <w:t>ance</w:t>
      </w:r>
      <w:r w:rsidRPr="53403BDF" w:rsidR="44D18823">
        <w:rPr>
          <w:sz w:val="22"/>
          <w:szCs w:val="22"/>
        </w:rPr>
        <w:t>. Studies show that ‘there is a seven times greater risk of deve</w:t>
      </w:r>
      <w:r w:rsidRPr="53403BDF" w:rsidR="74DF1C62">
        <w:rPr>
          <w:sz w:val="22"/>
          <w:szCs w:val="22"/>
        </w:rPr>
        <w:t>loping diabetes in obese individuals compared to those with a healthy weight</w:t>
      </w:r>
      <w:r w:rsidRPr="53403BDF" w:rsidR="7DE7A74F">
        <w:rPr>
          <w:sz w:val="22"/>
          <w:szCs w:val="22"/>
        </w:rPr>
        <w:t xml:space="preserve"> </w:t>
      </w:r>
      <w:r w:rsidRPr="53403BDF" w:rsidR="74DF1C62">
        <w:rPr>
          <w:b w:val="1"/>
          <w:bCs w:val="1"/>
          <w:i w:val="1"/>
          <w:iCs w:val="1"/>
          <w:sz w:val="22"/>
          <w:szCs w:val="22"/>
          <w:u w:val="single"/>
        </w:rPr>
        <w:t>(</w:t>
      </w:r>
      <w:r w:rsidRPr="53403BDF" w:rsidR="75FA8D60">
        <w:rPr>
          <w:b w:val="1"/>
          <w:bCs w:val="1"/>
          <w:i w:val="1"/>
          <w:iCs w:val="1"/>
          <w:noProof w:val="0"/>
          <w:sz w:val="22"/>
          <w:szCs w:val="22"/>
          <w:u w:val="single"/>
          <w:lang w:val="en-GB"/>
        </w:rPr>
        <w:t>Gatineau, M. et al.</w:t>
      </w:r>
      <w:r w:rsidRPr="53403BDF" w:rsidR="75FA8D60">
        <w:rPr>
          <w:b w:val="1"/>
          <w:bCs w:val="1"/>
          <w:i w:val="1"/>
          <w:iCs w:val="1"/>
          <w:sz w:val="22"/>
          <w:szCs w:val="22"/>
          <w:u w:val="single"/>
        </w:rPr>
        <w:t>, 2014)</w:t>
      </w:r>
      <w:r w:rsidRPr="53403BDF" w:rsidR="75FA8D60">
        <w:rPr>
          <w:sz w:val="22"/>
          <w:szCs w:val="22"/>
        </w:rPr>
        <w:t>.</w:t>
      </w:r>
      <w:r w:rsidRPr="53403BDF" w:rsidR="6861BCD7">
        <w:rPr>
          <w:sz w:val="22"/>
          <w:szCs w:val="22"/>
        </w:rPr>
        <w:t xml:space="preserve"> This supports the fact obesity interferes the body’s nature to</w:t>
      </w:r>
      <w:r w:rsidRPr="53403BDF" w:rsidR="56035004">
        <w:rPr>
          <w:sz w:val="22"/>
          <w:szCs w:val="22"/>
        </w:rPr>
        <w:t xml:space="preserve"> respond to insulin. Therefore, it is important to </w:t>
      </w:r>
      <w:r w:rsidRPr="53403BDF" w:rsidR="56035004">
        <w:rPr>
          <w:sz w:val="22"/>
          <w:szCs w:val="22"/>
        </w:rPr>
        <w:t>maintain</w:t>
      </w:r>
      <w:r w:rsidRPr="53403BDF" w:rsidR="56035004">
        <w:rPr>
          <w:sz w:val="22"/>
          <w:szCs w:val="22"/>
        </w:rPr>
        <w:t xml:space="preserve"> a healthy</w:t>
      </w:r>
      <w:r w:rsidRPr="53403BDF" w:rsidR="782381BA">
        <w:rPr>
          <w:sz w:val="22"/>
          <w:szCs w:val="22"/>
        </w:rPr>
        <w:t xml:space="preserve"> weight </w:t>
      </w:r>
      <w:r w:rsidRPr="53403BDF" w:rsidR="59DD22B1">
        <w:rPr>
          <w:sz w:val="22"/>
          <w:szCs w:val="22"/>
        </w:rPr>
        <w:t xml:space="preserve">with a balanced diet </w:t>
      </w:r>
      <w:r w:rsidRPr="53403BDF" w:rsidR="782381BA">
        <w:rPr>
          <w:sz w:val="22"/>
          <w:szCs w:val="22"/>
        </w:rPr>
        <w:t xml:space="preserve">and </w:t>
      </w:r>
      <w:r w:rsidRPr="53403BDF" w:rsidR="614AEDA8">
        <w:rPr>
          <w:sz w:val="22"/>
          <w:szCs w:val="22"/>
        </w:rPr>
        <w:t>keeping fit</w:t>
      </w:r>
      <w:r w:rsidRPr="53403BDF" w:rsidR="3051EE9E">
        <w:rPr>
          <w:sz w:val="22"/>
          <w:szCs w:val="22"/>
        </w:rPr>
        <w:t xml:space="preserve">. </w:t>
      </w:r>
    </w:p>
    <w:p w:rsidR="3051EE9E" w:rsidP="53403BDF" w:rsidRDefault="3051EE9E" w14:paraId="6D79C5E2" w14:textId="69A4A54E">
      <w:pPr>
        <w:pStyle w:val="Normal"/>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pPr>
      <w:r w:rsidRPr="53403BDF" w:rsidR="3051EE9E">
        <w:rPr>
          <w:sz w:val="22"/>
          <w:szCs w:val="22"/>
        </w:rPr>
        <w:t>Another</w:t>
      </w:r>
      <w:r w:rsidRPr="53403BDF" w:rsidR="7A82C3E8">
        <w:rPr>
          <w:sz w:val="22"/>
          <w:szCs w:val="22"/>
        </w:rPr>
        <w:t xml:space="preserve"> risk factor which is important to consider when discussing diabetes is </w:t>
      </w:r>
      <w:r w:rsidRPr="53403BDF" w:rsidR="38672B6D">
        <w:rPr>
          <w:sz w:val="22"/>
          <w:szCs w:val="22"/>
        </w:rPr>
        <w:t xml:space="preserve">family history, research </w:t>
      </w:r>
      <w:r w:rsidRPr="53403BDF" w:rsidR="1BA0ACB1">
        <w:rPr>
          <w:sz w:val="22"/>
          <w:szCs w:val="22"/>
        </w:rPr>
        <w:t>shows ‘</w:t>
      </w:r>
      <w:r w:rsidRPr="53403BDF" w:rsidR="38672B6D">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t>People with a family history of diabetes are 2–6 times more likely to have diabetes than people without a family history’</w:t>
      </w:r>
      <w:r w:rsidRPr="53403BDF" w:rsidR="38672B6D">
        <w:rPr>
          <w:rFonts w:ascii="Aptos" w:hAnsi="Aptos" w:eastAsia="Aptos" w:cs="Aptos" w:asciiTheme="minorAscii" w:hAnsiTheme="minorAscii" w:eastAsiaTheme="minorAscii" w:cstheme="minorAscii"/>
          <w:b w:val="1"/>
          <w:bCs w:val="1"/>
          <w:i w:val="1"/>
          <w:iCs w:val="1"/>
          <w:caps w:val="0"/>
          <w:smallCaps w:val="0"/>
          <w:noProof w:val="0"/>
          <w:color w:val="0E0E0E"/>
          <w:sz w:val="22"/>
          <w:szCs w:val="22"/>
          <w:u w:val="single"/>
          <w:lang w:val="en-GB"/>
        </w:rPr>
        <w:t xml:space="preserve"> (N</w:t>
      </w:r>
      <w:r w:rsidRPr="53403BDF" w:rsidR="4C3FBF01">
        <w:rPr>
          <w:rFonts w:ascii="Aptos" w:hAnsi="Aptos" w:eastAsia="Aptos" w:cs="Aptos" w:asciiTheme="minorAscii" w:hAnsiTheme="minorAscii" w:eastAsiaTheme="minorAscii" w:cstheme="minorAscii"/>
          <w:b w:val="1"/>
          <w:bCs w:val="1"/>
          <w:i w:val="1"/>
          <w:iCs w:val="1"/>
          <w:caps w:val="0"/>
          <w:smallCaps w:val="0"/>
          <w:noProof w:val="0"/>
          <w:color w:val="0E0E0E"/>
          <w:sz w:val="22"/>
          <w:szCs w:val="22"/>
          <w:u w:val="single"/>
          <w:lang w:val="en-GB"/>
        </w:rPr>
        <w:t xml:space="preserve">ICE,2026). </w:t>
      </w:r>
      <w:r w:rsidRPr="53403BDF" w:rsidR="4C3FBF01">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t xml:space="preserve">This includes </w:t>
      </w:r>
      <w:r w:rsidRPr="53403BDF" w:rsidR="15561109">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t>immediate</w:t>
      </w:r>
      <w:r w:rsidRPr="53403BDF" w:rsidR="4C3FBF01">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t xml:space="preserve"> family such as </w:t>
      </w:r>
      <w:r w:rsidRPr="53403BDF" w:rsidR="690F87FE">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t>sailings</w:t>
      </w:r>
      <w:r w:rsidRPr="53403BDF" w:rsidR="4C3FBF01">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t xml:space="preserve"> and </w:t>
      </w:r>
      <w:r w:rsidRPr="53403BDF" w:rsidR="27F01752">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t>parents.</w:t>
      </w:r>
      <w:r w:rsidRPr="53403BDF" w:rsidR="32B1F118">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t xml:space="preserve"> Genetic factors have a huge role when </w:t>
      </w:r>
      <w:r w:rsidRPr="53403BDF" w:rsidR="37A95EFA">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t xml:space="preserve">it comes to the body responding to insulin and processing </w:t>
      </w:r>
      <w:r w:rsidRPr="53403BDF" w:rsidR="4DE9257C">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t>glucose</w:t>
      </w:r>
      <w:r w:rsidRPr="53403BDF" w:rsidR="37A95EFA">
        <w:rPr>
          <w:rFonts w:ascii="Aptos" w:hAnsi="Aptos" w:eastAsia="Aptos" w:cs="Aptos" w:asciiTheme="minorAscii" w:hAnsiTheme="minorAscii" w:eastAsiaTheme="minorAscii" w:cstheme="minorAscii"/>
          <w:b w:val="0"/>
          <w:bCs w:val="0"/>
          <w:i w:val="0"/>
          <w:iCs w:val="0"/>
          <w:caps w:val="0"/>
          <w:smallCaps w:val="0"/>
          <w:noProof w:val="0"/>
          <w:color w:val="0E0E0E"/>
          <w:sz w:val="22"/>
          <w:szCs w:val="22"/>
          <w:lang w:val="en-GB"/>
        </w:rPr>
        <w:t>.</w:t>
      </w:r>
    </w:p>
    <w:p w:rsidR="05E35905" w:rsidP="53403BDF" w:rsidRDefault="05E35905" w14:paraId="0AB36217" w14:textId="493ABE72">
      <w:pPr>
        <w:pStyle w:val="Normal"/>
        <w:rPr>
          <w:noProof w:val="0"/>
          <w:sz w:val="22"/>
          <w:szCs w:val="22"/>
          <w:lang w:val="en-GB"/>
        </w:rPr>
      </w:pPr>
      <w:r w:rsidRPr="6ACA458F" w:rsidR="62F15936">
        <w:rPr>
          <w:noProof w:val="0"/>
          <w:sz w:val="22"/>
          <w:szCs w:val="22"/>
          <w:lang w:val="en-GB"/>
        </w:rPr>
        <w:t>Smoking</w:t>
      </w:r>
      <w:r w:rsidRPr="6ACA458F" w:rsidR="1F7C220D">
        <w:rPr>
          <w:noProof w:val="0"/>
          <w:sz w:val="22"/>
          <w:szCs w:val="22"/>
          <w:lang w:val="en-GB"/>
        </w:rPr>
        <w:t xml:space="preserve"> is seen as a significant risk factor to a person developing diabetes, research shows ‘people who smoke cigarettes are 30%–40% more likely to develop type 2 diabetes than people who don’t smoke’</w:t>
      </w:r>
      <w:r w:rsidRPr="6ACA458F" w:rsidR="1F7C220D">
        <w:rPr>
          <w:b w:val="1"/>
          <w:bCs w:val="1"/>
          <w:i w:val="1"/>
          <w:iCs w:val="1"/>
          <w:noProof w:val="0"/>
          <w:sz w:val="22"/>
          <w:szCs w:val="22"/>
          <w:u w:val="single"/>
          <w:lang w:val="en-GB"/>
        </w:rPr>
        <w:t xml:space="preserve"> </w:t>
      </w:r>
      <w:r w:rsidRPr="6ACA458F" w:rsidR="1F7C220D">
        <w:rPr>
          <w:b w:val="1"/>
          <w:bCs w:val="1"/>
          <w:i w:val="1"/>
          <w:iCs w:val="1"/>
          <w:noProof w:val="0"/>
          <w:sz w:val="22"/>
          <w:szCs w:val="22"/>
          <w:u w:val="single"/>
          <w:lang w:val="en-GB"/>
        </w:rPr>
        <w:t>(</w:t>
      </w:r>
      <w:r w:rsidRPr="6ACA458F" w:rsidR="663A590F">
        <w:rPr>
          <w:b w:val="1"/>
          <w:bCs w:val="1"/>
          <w:i w:val="1"/>
          <w:iCs w:val="1"/>
          <w:noProof w:val="0"/>
          <w:sz w:val="22"/>
          <w:szCs w:val="22"/>
          <w:u w:val="single"/>
          <w:lang w:val="en-GB"/>
        </w:rPr>
        <w:t>CDC,2024)</w:t>
      </w:r>
      <w:r w:rsidRPr="6ACA458F" w:rsidR="663A590F">
        <w:rPr>
          <w:noProof w:val="0"/>
          <w:sz w:val="22"/>
          <w:szCs w:val="22"/>
          <w:lang w:val="en-GB"/>
        </w:rPr>
        <w:t>.</w:t>
      </w:r>
      <w:r w:rsidRPr="6ACA458F" w:rsidR="75B84319">
        <w:rPr>
          <w:noProof w:val="0"/>
          <w:sz w:val="22"/>
          <w:szCs w:val="22"/>
          <w:lang w:val="en-GB"/>
        </w:rPr>
        <w:t xml:space="preserve"> </w:t>
      </w:r>
      <w:r w:rsidRPr="6ACA458F" w:rsidR="75B84319">
        <w:rPr>
          <w:noProof w:val="0"/>
          <w:sz w:val="22"/>
          <w:szCs w:val="22"/>
          <w:lang w:val="en-GB"/>
        </w:rPr>
        <w:t xml:space="preserve">According to this statistic </w:t>
      </w:r>
      <w:r w:rsidRPr="6ACA458F" w:rsidR="42FD02D9">
        <w:rPr>
          <w:noProof w:val="0"/>
          <w:sz w:val="22"/>
          <w:szCs w:val="22"/>
          <w:lang w:val="en-GB"/>
        </w:rPr>
        <w:t>smoking</w:t>
      </w:r>
      <w:r w:rsidRPr="6ACA458F" w:rsidR="75B84319">
        <w:rPr>
          <w:noProof w:val="0"/>
          <w:sz w:val="22"/>
          <w:szCs w:val="22"/>
          <w:lang w:val="en-GB"/>
        </w:rPr>
        <w:t xml:space="preserve"> is a major risk factor of the cause of type 2 diabetes</w:t>
      </w:r>
      <w:r w:rsidRPr="6ACA458F" w:rsidR="1543ED02">
        <w:rPr>
          <w:noProof w:val="0"/>
          <w:sz w:val="22"/>
          <w:szCs w:val="22"/>
          <w:lang w:val="en-GB"/>
        </w:rPr>
        <w:t xml:space="preserve"> as it can cause increased insulin resistance as nicotine can d</w:t>
      </w:r>
      <w:r w:rsidRPr="6ACA458F" w:rsidR="3B9A1A40">
        <w:rPr>
          <w:noProof w:val="0"/>
          <w:sz w:val="22"/>
          <w:szCs w:val="22"/>
          <w:lang w:val="en-GB"/>
        </w:rPr>
        <w:t xml:space="preserve">isturb the body’s way of responding </w:t>
      </w:r>
      <w:r w:rsidRPr="6ACA458F" w:rsidR="5804CBA4">
        <w:rPr>
          <w:noProof w:val="0"/>
          <w:sz w:val="22"/>
          <w:szCs w:val="22"/>
          <w:lang w:val="en-GB"/>
        </w:rPr>
        <w:t>effectively</w:t>
      </w:r>
      <w:r w:rsidRPr="6ACA458F" w:rsidR="3B9A1A40">
        <w:rPr>
          <w:noProof w:val="0"/>
          <w:sz w:val="22"/>
          <w:szCs w:val="22"/>
          <w:lang w:val="en-GB"/>
        </w:rPr>
        <w:t xml:space="preserve"> to insulin. As discussed earlier in this report we know </w:t>
      </w:r>
      <w:r w:rsidRPr="6ACA458F" w:rsidR="2BE9BFFB">
        <w:rPr>
          <w:noProof w:val="0"/>
          <w:sz w:val="22"/>
          <w:szCs w:val="22"/>
          <w:lang w:val="en-GB"/>
        </w:rPr>
        <w:t>glucose</w:t>
      </w:r>
      <w:r w:rsidRPr="6ACA458F" w:rsidR="4B1FA995">
        <w:rPr>
          <w:noProof w:val="0"/>
          <w:sz w:val="22"/>
          <w:szCs w:val="22"/>
          <w:lang w:val="en-GB"/>
        </w:rPr>
        <w:t xml:space="preserve"> should be absorbed into the cells, however smoking can disturb </w:t>
      </w:r>
      <w:r w:rsidRPr="6ACA458F" w:rsidR="4B1FA995">
        <w:rPr>
          <w:noProof w:val="0"/>
          <w:sz w:val="22"/>
          <w:szCs w:val="22"/>
          <w:lang w:val="en-GB"/>
        </w:rPr>
        <w:t>this.</w:t>
      </w:r>
      <w:r w:rsidRPr="6ACA458F" w:rsidR="26395B85">
        <w:rPr>
          <w:noProof w:val="0"/>
          <w:sz w:val="22"/>
          <w:szCs w:val="22"/>
          <w:lang w:val="en-GB"/>
        </w:rPr>
        <w:t xml:space="preserve"> </w:t>
      </w:r>
      <w:r w:rsidRPr="6ACA458F" w:rsidR="69D7A661">
        <w:rPr>
          <w:noProof w:val="0"/>
          <w:sz w:val="22"/>
          <w:szCs w:val="22"/>
          <w:lang w:val="en-GB"/>
        </w:rPr>
        <w:t>Cigarettes</w:t>
      </w:r>
      <w:r w:rsidRPr="6ACA458F" w:rsidR="6F203A21">
        <w:rPr>
          <w:noProof w:val="0"/>
          <w:sz w:val="22"/>
          <w:szCs w:val="22"/>
          <w:lang w:val="en-GB"/>
        </w:rPr>
        <w:t xml:space="preserve"> </w:t>
      </w:r>
      <w:r w:rsidRPr="6ACA458F" w:rsidR="6F203A21">
        <w:rPr>
          <w:noProof w:val="0"/>
          <w:sz w:val="22"/>
          <w:szCs w:val="22"/>
          <w:lang w:val="en-GB"/>
        </w:rPr>
        <w:t>contain</w:t>
      </w:r>
      <w:r w:rsidRPr="6ACA458F" w:rsidR="6F203A21">
        <w:rPr>
          <w:noProof w:val="0"/>
          <w:sz w:val="22"/>
          <w:szCs w:val="22"/>
          <w:lang w:val="en-GB"/>
        </w:rPr>
        <w:t xml:space="preserve"> harmful chemical which can affect a person physically as they ‘contain toxic chemicals such as benzene, arsenic and formaldehyde’ </w:t>
      </w:r>
      <w:r w:rsidRPr="6ACA458F" w:rsidR="5502B0A8">
        <w:rPr>
          <w:noProof w:val="0"/>
          <w:sz w:val="22"/>
          <w:szCs w:val="22"/>
          <w:lang w:val="en-GB"/>
        </w:rPr>
        <w:t>(</w:t>
      </w:r>
      <w:r w:rsidRPr="6ACA458F" w:rsidR="504D54D8">
        <w:rPr>
          <w:noProof w:val="0"/>
          <w:sz w:val="22"/>
          <w:szCs w:val="22"/>
          <w:lang w:val="en-GB"/>
        </w:rPr>
        <w:t xml:space="preserve">Smoking and diabetes in London, 2022). </w:t>
      </w:r>
      <w:r w:rsidRPr="6ACA458F" w:rsidR="5172DB1D">
        <w:rPr>
          <w:noProof w:val="0"/>
          <w:sz w:val="22"/>
          <w:szCs w:val="22"/>
          <w:lang w:val="en-GB"/>
        </w:rPr>
        <w:t>T</w:t>
      </w:r>
      <w:r w:rsidRPr="6ACA458F" w:rsidR="216AFB97">
        <w:rPr>
          <w:noProof w:val="0"/>
          <w:sz w:val="22"/>
          <w:szCs w:val="22"/>
          <w:lang w:val="en-GB"/>
        </w:rPr>
        <w:t>hese</w:t>
      </w:r>
      <w:r w:rsidRPr="6ACA458F" w:rsidR="216AFB97">
        <w:rPr>
          <w:noProof w:val="0"/>
          <w:sz w:val="22"/>
          <w:szCs w:val="22"/>
          <w:lang w:val="en-GB"/>
        </w:rPr>
        <w:t xml:space="preserve"> chemicals aid the damage to the body’s cells and can cause unnecessary stress on the body.</w:t>
      </w:r>
      <w:r w:rsidRPr="6ACA458F" w:rsidR="44BB27D1">
        <w:rPr>
          <w:noProof w:val="0"/>
          <w:sz w:val="22"/>
          <w:szCs w:val="22"/>
          <w:lang w:val="en-GB"/>
        </w:rPr>
        <w:t xml:space="preserve"> </w:t>
      </w:r>
    </w:p>
    <w:p w:rsidR="2D60968E" w:rsidP="53403BDF" w:rsidRDefault="2D60968E" w14:paraId="12C62D9D" w14:textId="347124BE">
      <w:pPr>
        <w:pStyle w:val="Normal"/>
        <w:rPr>
          <w:noProof w:val="0"/>
          <w:sz w:val="22"/>
          <w:szCs w:val="22"/>
          <w:lang w:val="en-GB"/>
        </w:rPr>
      </w:pPr>
      <w:r w:rsidRPr="6ACA458F" w:rsidR="2EEDA164">
        <w:rPr>
          <w:noProof w:val="0"/>
          <w:sz w:val="22"/>
          <w:szCs w:val="22"/>
          <w:lang w:val="en-GB"/>
        </w:rPr>
        <w:t>‘</w:t>
      </w:r>
      <w:r w:rsidRPr="6ACA458F" w:rsidR="50BE93AD">
        <w:rPr>
          <w:noProof w:val="0"/>
          <w:sz w:val="22"/>
          <w:szCs w:val="22"/>
          <w:lang w:val="en-GB"/>
        </w:rPr>
        <w:t xml:space="preserve">The concentration of glucose in the blood is regulated by the action of the </w:t>
      </w:r>
      <w:r w:rsidRPr="6ACA458F" w:rsidR="07F4C4D9">
        <w:rPr>
          <w:noProof w:val="0"/>
          <w:sz w:val="22"/>
          <w:szCs w:val="22"/>
          <w:lang w:val="en-GB"/>
        </w:rPr>
        <w:t>hormone's</w:t>
      </w:r>
      <w:r w:rsidRPr="6ACA458F" w:rsidR="50BE93AD">
        <w:rPr>
          <w:noProof w:val="0"/>
          <w:sz w:val="22"/>
          <w:szCs w:val="22"/>
          <w:lang w:val="en-GB"/>
        </w:rPr>
        <w:t xml:space="preserve"> insulin and glucagon. These hormones are made in the pancreas and act on cells in the liver</w:t>
      </w:r>
      <w:r w:rsidRPr="6ACA458F" w:rsidR="3D1B0FD1">
        <w:rPr>
          <w:noProof w:val="0"/>
          <w:sz w:val="22"/>
          <w:szCs w:val="22"/>
          <w:lang w:val="en-GB"/>
        </w:rPr>
        <w:t>’</w:t>
      </w:r>
      <w:r w:rsidRPr="6ACA458F" w:rsidR="1A9B5507">
        <w:rPr>
          <w:noProof w:val="0"/>
          <w:sz w:val="22"/>
          <w:szCs w:val="22"/>
          <w:lang w:val="en-GB"/>
        </w:rPr>
        <w:t xml:space="preserve"> (BBC Bitesize, 2024)</w:t>
      </w:r>
      <w:r w:rsidRPr="6ACA458F" w:rsidR="3E8501D9">
        <w:rPr>
          <w:noProof w:val="0"/>
          <w:sz w:val="22"/>
          <w:szCs w:val="22"/>
          <w:lang w:val="en-GB"/>
        </w:rPr>
        <w:t>,</w:t>
      </w:r>
      <w:r w:rsidRPr="6ACA458F" w:rsidR="3E8501D9">
        <w:rPr>
          <w:noProof w:val="0"/>
          <w:sz w:val="22"/>
          <w:szCs w:val="22"/>
          <w:lang w:val="en-GB"/>
        </w:rPr>
        <w:t xml:space="preserve"> which is important to allow the body to have constant energy.</w:t>
      </w:r>
      <w:r w:rsidRPr="6ACA458F" w:rsidR="5575DA27">
        <w:rPr>
          <w:noProof w:val="0"/>
          <w:sz w:val="22"/>
          <w:szCs w:val="22"/>
          <w:lang w:val="en-GB"/>
        </w:rPr>
        <w:t xml:space="preserve"> Post meal blood sugar levels increase and are </w:t>
      </w:r>
      <w:r w:rsidRPr="6ACA458F" w:rsidR="194EAC8C">
        <w:rPr>
          <w:noProof w:val="0"/>
          <w:sz w:val="22"/>
          <w:szCs w:val="22"/>
          <w:lang w:val="en-GB"/>
        </w:rPr>
        <w:t>immersed into the bloodstream which then allows the pancreas to release th</w:t>
      </w:r>
      <w:r w:rsidRPr="6ACA458F" w:rsidR="5868162E">
        <w:rPr>
          <w:noProof w:val="0"/>
          <w:sz w:val="22"/>
          <w:szCs w:val="22"/>
          <w:lang w:val="en-GB"/>
        </w:rPr>
        <w:t>e hormone insulin</w:t>
      </w:r>
      <w:r w:rsidRPr="6ACA458F" w:rsidR="5868162E">
        <w:rPr>
          <w:noProof w:val="0"/>
          <w:sz w:val="22"/>
          <w:szCs w:val="22"/>
          <w:lang w:val="en-GB"/>
        </w:rPr>
        <w:t xml:space="preserve">. </w:t>
      </w:r>
      <w:r w:rsidRPr="6ACA458F" w:rsidR="1A9B5507">
        <w:rPr>
          <w:noProof w:val="0"/>
          <w:sz w:val="22"/>
          <w:szCs w:val="22"/>
          <w:lang w:val="en-GB"/>
        </w:rPr>
        <w:t xml:space="preserve"> </w:t>
      </w:r>
      <w:r w:rsidRPr="6ACA458F" w:rsidR="5833B99F">
        <w:rPr>
          <w:noProof w:val="0"/>
          <w:sz w:val="22"/>
          <w:szCs w:val="22"/>
          <w:lang w:val="en-GB"/>
        </w:rPr>
        <w:t>Glucagon</w:t>
      </w:r>
      <w:r w:rsidRPr="6ACA458F" w:rsidR="4037EC65">
        <w:rPr>
          <w:noProof w:val="0"/>
          <w:sz w:val="22"/>
          <w:szCs w:val="22"/>
          <w:lang w:val="en-GB"/>
        </w:rPr>
        <w:t xml:space="preserve"> is a hormone that your pancreas makes to help regulate your </w:t>
      </w:r>
      <w:r w:rsidRPr="6ACA458F" w:rsidR="63547824">
        <w:rPr>
          <w:noProof w:val="0"/>
          <w:sz w:val="22"/>
          <w:szCs w:val="22"/>
          <w:lang w:val="en-GB"/>
        </w:rPr>
        <w:t>sugar</w:t>
      </w:r>
      <w:r w:rsidRPr="6ACA458F" w:rsidR="4037EC65">
        <w:rPr>
          <w:noProof w:val="0"/>
          <w:sz w:val="22"/>
          <w:szCs w:val="22"/>
          <w:lang w:val="en-GB"/>
        </w:rPr>
        <w:t xml:space="preserve"> levels</w:t>
      </w:r>
      <w:r w:rsidRPr="6ACA458F" w:rsidR="3E63438A">
        <w:rPr>
          <w:noProof w:val="0"/>
          <w:sz w:val="22"/>
          <w:szCs w:val="22"/>
          <w:lang w:val="en-GB"/>
        </w:rPr>
        <w:t>,</w:t>
      </w:r>
      <w:r w:rsidRPr="6ACA458F" w:rsidR="5292D6BD">
        <w:rPr>
          <w:noProof w:val="0"/>
          <w:sz w:val="22"/>
          <w:szCs w:val="22"/>
          <w:lang w:val="en-GB"/>
        </w:rPr>
        <w:t xml:space="preserve"> but many people are unsure what this hormone does.</w:t>
      </w:r>
      <w:r w:rsidRPr="6ACA458F" w:rsidR="3E63438A">
        <w:rPr>
          <w:noProof w:val="0"/>
          <w:sz w:val="22"/>
          <w:szCs w:val="22"/>
          <w:lang w:val="en-GB"/>
        </w:rPr>
        <w:t xml:space="preserve"> </w:t>
      </w:r>
      <w:r w:rsidRPr="6ACA458F" w:rsidR="6C8DC132">
        <w:rPr>
          <w:noProof w:val="0"/>
          <w:sz w:val="22"/>
          <w:szCs w:val="22"/>
          <w:lang w:val="en-GB"/>
        </w:rPr>
        <w:t>‘</w:t>
      </w:r>
      <w:r w:rsidRPr="6ACA458F" w:rsidR="128AC1E0">
        <w:rPr>
          <w:noProof w:val="0"/>
          <w:sz w:val="22"/>
          <w:szCs w:val="22"/>
          <w:lang w:val="en-GB"/>
        </w:rPr>
        <w:t>Glucagon</w:t>
      </w:r>
      <w:r w:rsidRPr="6ACA458F" w:rsidR="4037EC65">
        <w:rPr>
          <w:noProof w:val="0"/>
          <w:sz w:val="22"/>
          <w:szCs w:val="22"/>
          <w:lang w:val="en-GB"/>
        </w:rPr>
        <w:t xml:space="preserve"> increases your blood sugar level and prevents it from dropping too low, </w:t>
      </w:r>
      <w:r w:rsidRPr="6ACA458F" w:rsidR="4037EC65">
        <w:rPr>
          <w:noProof w:val="0"/>
          <w:sz w:val="22"/>
          <w:szCs w:val="22"/>
          <w:lang w:val="en-GB"/>
        </w:rPr>
        <w:t>whereas</w:t>
      </w:r>
      <w:r w:rsidRPr="6ACA458F" w:rsidR="4037EC65">
        <w:rPr>
          <w:noProof w:val="0"/>
          <w:sz w:val="22"/>
          <w:szCs w:val="22"/>
          <w:lang w:val="en-GB"/>
        </w:rPr>
        <w:t xml:space="preserve"> insulin</w:t>
      </w:r>
      <w:r w:rsidRPr="6ACA458F" w:rsidR="574FC1B9">
        <w:rPr>
          <w:noProof w:val="0"/>
          <w:sz w:val="22"/>
          <w:szCs w:val="22"/>
          <w:lang w:val="en-GB"/>
        </w:rPr>
        <w:t xml:space="preserve"> </w:t>
      </w:r>
      <w:r w:rsidRPr="6ACA458F" w:rsidR="230E0BA0">
        <w:rPr>
          <w:noProof w:val="0"/>
          <w:sz w:val="22"/>
          <w:szCs w:val="22"/>
          <w:lang w:val="en-GB"/>
        </w:rPr>
        <w:t>-</w:t>
      </w:r>
      <w:r w:rsidRPr="6ACA458F" w:rsidR="4037EC65">
        <w:rPr>
          <w:noProof w:val="0"/>
          <w:sz w:val="22"/>
          <w:szCs w:val="22"/>
          <w:lang w:val="en-GB"/>
        </w:rPr>
        <w:t>decreases blood sugar levels</w:t>
      </w:r>
      <w:r w:rsidRPr="6ACA458F" w:rsidR="4233907E">
        <w:rPr>
          <w:noProof w:val="0"/>
          <w:sz w:val="22"/>
          <w:szCs w:val="22"/>
          <w:lang w:val="en-GB"/>
        </w:rPr>
        <w:t>’</w:t>
      </w:r>
      <w:r w:rsidRPr="6ACA458F" w:rsidR="5F6D0C60">
        <w:rPr>
          <w:noProof w:val="0"/>
          <w:sz w:val="22"/>
          <w:szCs w:val="22"/>
          <w:lang w:val="en-GB"/>
        </w:rPr>
        <w:t xml:space="preserve"> </w:t>
      </w:r>
      <w:r w:rsidRPr="6ACA458F" w:rsidR="5F6D0C60">
        <w:rPr>
          <w:noProof w:val="0"/>
          <w:sz w:val="22"/>
          <w:szCs w:val="22"/>
          <w:lang w:val="en-GB"/>
        </w:rPr>
        <w:t>(Cleveland Clinic, 2022).</w:t>
      </w:r>
      <w:r w:rsidRPr="6ACA458F" w:rsidR="2A0A4C55">
        <w:rPr>
          <w:noProof w:val="0"/>
          <w:sz w:val="22"/>
          <w:szCs w:val="22"/>
          <w:lang w:val="en-GB"/>
        </w:rPr>
        <w:t xml:space="preserve"> </w:t>
      </w:r>
      <w:r w:rsidRPr="6ACA458F" w:rsidR="2A0A4C55">
        <w:rPr>
          <w:noProof w:val="0"/>
          <w:sz w:val="22"/>
          <w:szCs w:val="22"/>
          <w:lang w:val="en-GB"/>
        </w:rPr>
        <w:t xml:space="preserve">This means glucagon </w:t>
      </w:r>
      <w:r w:rsidRPr="6ACA458F" w:rsidR="4B67CA49">
        <w:rPr>
          <w:noProof w:val="0"/>
          <w:sz w:val="22"/>
          <w:szCs w:val="22"/>
          <w:lang w:val="en-GB"/>
        </w:rPr>
        <w:t xml:space="preserve">quickens the liver to release stored </w:t>
      </w:r>
      <w:r w:rsidRPr="6ACA458F" w:rsidR="1723B703">
        <w:rPr>
          <w:noProof w:val="0"/>
          <w:sz w:val="22"/>
          <w:szCs w:val="22"/>
          <w:lang w:val="en-GB"/>
        </w:rPr>
        <w:t>glucose</w:t>
      </w:r>
      <w:r w:rsidRPr="6ACA458F" w:rsidR="4B67CA49">
        <w:rPr>
          <w:noProof w:val="0"/>
          <w:sz w:val="22"/>
          <w:szCs w:val="22"/>
          <w:lang w:val="en-GB"/>
        </w:rPr>
        <w:t xml:space="preserve"> back in the blood stream and ensures energy throughout the body</w:t>
      </w:r>
      <w:r w:rsidRPr="6ACA458F" w:rsidR="1E6C3EE3">
        <w:rPr>
          <w:noProof w:val="0"/>
          <w:sz w:val="22"/>
          <w:szCs w:val="22"/>
          <w:lang w:val="en-GB"/>
        </w:rPr>
        <w:t xml:space="preserve"> by preventing blood sugar levels from dropping too low</w:t>
      </w:r>
      <w:r w:rsidRPr="6ACA458F" w:rsidR="4B67CA49">
        <w:rPr>
          <w:noProof w:val="0"/>
          <w:sz w:val="22"/>
          <w:szCs w:val="22"/>
          <w:lang w:val="en-GB"/>
        </w:rPr>
        <w:t xml:space="preserve">. </w:t>
      </w:r>
      <w:r w:rsidRPr="6ACA458F" w:rsidR="1CC46CB9">
        <w:rPr>
          <w:noProof w:val="0"/>
          <w:sz w:val="22"/>
          <w:szCs w:val="22"/>
          <w:lang w:val="en-GB"/>
        </w:rPr>
        <w:t xml:space="preserve">These </w:t>
      </w:r>
      <w:r w:rsidRPr="6ACA458F" w:rsidR="03DF1988">
        <w:rPr>
          <w:noProof w:val="0"/>
          <w:sz w:val="22"/>
          <w:szCs w:val="22"/>
          <w:lang w:val="en-GB"/>
        </w:rPr>
        <w:t xml:space="preserve">two key </w:t>
      </w:r>
      <w:r w:rsidRPr="6ACA458F" w:rsidR="1CC46CB9">
        <w:rPr>
          <w:noProof w:val="0"/>
          <w:sz w:val="22"/>
          <w:szCs w:val="22"/>
          <w:lang w:val="en-GB"/>
        </w:rPr>
        <w:t xml:space="preserve">hormones are </w:t>
      </w:r>
      <w:r w:rsidRPr="6ACA458F" w:rsidR="5DC3278A">
        <w:rPr>
          <w:noProof w:val="0"/>
          <w:sz w:val="22"/>
          <w:szCs w:val="22"/>
          <w:lang w:val="en-GB"/>
        </w:rPr>
        <w:t>operated</w:t>
      </w:r>
      <w:r w:rsidRPr="6ACA458F" w:rsidR="5DC3278A">
        <w:rPr>
          <w:noProof w:val="0"/>
          <w:sz w:val="22"/>
          <w:szCs w:val="22"/>
          <w:lang w:val="en-GB"/>
        </w:rPr>
        <w:t xml:space="preserve"> </w:t>
      </w:r>
      <w:r w:rsidRPr="6ACA458F" w:rsidR="1CC46CB9">
        <w:rPr>
          <w:noProof w:val="0"/>
          <w:sz w:val="22"/>
          <w:szCs w:val="22"/>
          <w:lang w:val="en-GB"/>
        </w:rPr>
        <w:t xml:space="preserve">at a safe and effective level to allow the body to </w:t>
      </w:r>
      <w:r w:rsidRPr="6ACA458F" w:rsidR="1CC46CB9">
        <w:rPr>
          <w:noProof w:val="0"/>
          <w:sz w:val="22"/>
          <w:szCs w:val="22"/>
          <w:lang w:val="en-GB"/>
        </w:rPr>
        <w:t>operate</w:t>
      </w:r>
      <w:r w:rsidRPr="6ACA458F" w:rsidR="1CC46CB9">
        <w:rPr>
          <w:noProof w:val="0"/>
          <w:sz w:val="22"/>
          <w:szCs w:val="22"/>
          <w:lang w:val="en-GB"/>
        </w:rPr>
        <w:t xml:space="preserve"> effectivel</w:t>
      </w:r>
      <w:r w:rsidRPr="6ACA458F" w:rsidR="1D07D72F">
        <w:rPr>
          <w:noProof w:val="0"/>
          <w:sz w:val="22"/>
          <w:szCs w:val="22"/>
          <w:lang w:val="en-GB"/>
        </w:rPr>
        <w:t>y and create homeost</w:t>
      </w:r>
      <w:r w:rsidRPr="6ACA458F" w:rsidR="4567BBDB">
        <w:rPr>
          <w:noProof w:val="0"/>
          <w:sz w:val="22"/>
          <w:szCs w:val="22"/>
          <w:lang w:val="en-GB"/>
        </w:rPr>
        <w:t>asis</w:t>
      </w:r>
      <w:r w:rsidRPr="6ACA458F" w:rsidR="7C9F6387">
        <w:rPr>
          <w:noProof w:val="0"/>
          <w:sz w:val="22"/>
          <w:szCs w:val="22"/>
          <w:lang w:val="en-GB"/>
        </w:rPr>
        <w:t xml:space="preserve">. When insulin and glucagon both are </w:t>
      </w:r>
      <w:r w:rsidRPr="6ACA458F" w:rsidR="6D515297">
        <w:rPr>
          <w:noProof w:val="0"/>
          <w:sz w:val="22"/>
          <w:szCs w:val="22"/>
          <w:lang w:val="en-GB"/>
        </w:rPr>
        <w:t>incorporated,</w:t>
      </w:r>
      <w:r w:rsidRPr="6ACA458F" w:rsidR="7C9F6387">
        <w:rPr>
          <w:noProof w:val="0"/>
          <w:sz w:val="22"/>
          <w:szCs w:val="22"/>
          <w:lang w:val="en-GB"/>
        </w:rPr>
        <w:t xml:space="preserve"> they </w:t>
      </w:r>
      <w:r w:rsidRPr="6ACA458F" w:rsidR="7C9F6387">
        <w:rPr>
          <w:noProof w:val="0"/>
          <w:sz w:val="22"/>
          <w:szCs w:val="22"/>
          <w:lang w:val="en-GB"/>
        </w:rPr>
        <w:t>maintain</w:t>
      </w:r>
      <w:r w:rsidRPr="6ACA458F" w:rsidR="7C9F6387">
        <w:rPr>
          <w:noProof w:val="0"/>
          <w:sz w:val="22"/>
          <w:szCs w:val="22"/>
          <w:lang w:val="en-GB"/>
        </w:rPr>
        <w:t xml:space="preserve"> safe blood sugar levels </w:t>
      </w:r>
      <w:r w:rsidRPr="6ACA458F" w:rsidR="48419DEF">
        <w:rPr>
          <w:noProof w:val="0"/>
          <w:sz w:val="22"/>
          <w:szCs w:val="22"/>
          <w:lang w:val="en-GB"/>
        </w:rPr>
        <w:t xml:space="preserve">to ensure </w:t>
      </w:r>
      <w:r w:rsidRPr="6ACA458F" w:rsidR="1F0C1AA8">
        <w:rPr>
          <w:noProof w:val="0"/>
          <w:sz w:val="22"/>
          <w:szCs w:val="22"/>
          <w:lang w:val="en-GB"/>
        </w:rPr>
        <w:t>the body’s</w:t>
      </w:r>
      <w:r w:rsidRPr="6ACA458F" w:rsidR="48419DEF">
        <w:rPr>
          <w:noProof w:val="0"/>
          <w:sz w:val="22"/>
          <w:szCs w:val="22"/>
          <w:lang w:val="en-GB"/>
        </w:rPr>
        <w:t xml:space="preserve"> needs and metabolism demands are met and support constant </w:t>
      </w:r>
      <w:r w:rsidRPr="6ACA458F" w:rsidR="1911D41F">
        <w:rPr>
          <w:noProof w:val="0"/>
          <w:sz w:val="22"/>
          <w:szCs w:val="22"/>
          <w:lang w:val="en-GB"/>
        </w:rPr>
        <w:t>physio</w:t>
      </w:r>
      <w:r w:rsidRPr="6ACA458F" w:rsidR="5AA5D1A8">
        <w:rPr>
          <w:noProof w:val="0"/>
          <w:sz w:val="22"/>
          <w:szCs w:val="22"/>
          <w:lang w:val="en-GB"/>
        </w:rPr>
        <w:t xml:space="preserve">logical </w:t>
      </w:r>
      <w:r w:rsidRPr="6ACA458F" w:rsidR="55E1A224">
        <w:rPr>
          <w:noProof w:val="0"/>
          <w:sz w:val="22"/>
          <w:szCs w:val="22"/>
          <w:lang w:val="en-GB"/>
        </w:rPr>
        <w:t>stability.</w:t>
      </w:r>
    </w:p>
    <w:p w:rsidR="29D9C393" w:rsidP="6ACA458F" w:rsidRDefault="29D9C393" w14:paraId="42EB0108" w14:textId="1740D219">
      <w:pPr>
        <w:pStyle w:val="Normal"/>
        <w:rPr>
          <w:noProof w:val="0"/>
          <w:sz w:val="22"/>
          <w:szCs w:val="22"/>
          <w:lang w:val="en-GB"/>
        </w:rPr>
      </w:pPr>
      <w:r w:rsidRPr="6ACA458F" w:rsidR="32CE2AB7">
        <w:rPr>
          <w:noProof w:val="0"/>
          <w:sz w:val="22"/>
          <w:szCs w:val="22"/>
          <w:lang w:val="en-GB"/>
        </w:rPr>
        <w:t xml:space="preserve">It is </w:t>
      </w:r>
      <w:r w:rsidRPr="6ACA458F" w:rsidR="060739C3">
        <w:rPr>
          <w:noProof w:val="0"/>
          <w:sz w:val="22"/>
          <w:szCs w:val="22"/>
          <w:lang w:val="en-GB"/>
        </w:rPr>
        <w:t>important</w:t>
      </w:r>
      <w:r w:rsidRPr="6ACA458F" w:rsidR="76448254">
        <w:rPr>
          <w:noProof w:val="0"/>
          <w:sz w:val="22"/>
          <w:szCs w:val="22"/>
          <w:lang w:val="en-GB"/>
        </w:rPr>
        <w:t xml:space="preserve"> for patients to </w:t>
      </w:r>
      <w:r w:rsidRPr="6ACA458F" w:rsidR="11FEC9CA">
        <w:rPr>
          <w:noProof w:val="0"/>
          <w:sz w:val="22"/>
          <w:szCs w:val="22"/>
          <w:lang w:val="en-GB"/>
        </w:rPr>
        <w:t xml:space="preserve">record and track their blood sugar levels </w:t>
      </w:r>
      <w:r w:rsidRPr="6ACA458F" w:rsidR="1DE1716F">
        <w:rPr>
          <w:noProof w:val="0"/>
          <w:sz w:val="22"/>
          <w:szCs w:val="22"/>
          <w:lang w:val="en-GB"/>
        </w:rPr>
        <w:t xml:space="preserve">as it allows people to understand their lifestyle choices, </w:t>
      </w:r>
      <w:r w:rsidRPr="6ACA458F" w:rsidR="4BAFB49A">
        <w:rPr>
          <w:noProof w:val="0"/>
          <w:sz w:val="22"/>
          <w:szCs w:val="22"/>
          <w:lang w:val="en-GB"/>
        </w:rPr>
        <w:t>research</w:t>
      </w:r>
      <w:r w:rsidRPr="6ACA458F" w:rsidR="1DE1716F">
        <w:rPr>
          <w:noProof w:val="0"/>
          <w:sz w:val="22"/>
          <w:szCs w:val="22"/>
          <w:lang w:val="en-GB"/>
        </w:rPr>
        <w:t xml:space="preserve"> shows ‘The results of blood sugar monitoring can help you make decisions about food, physical activity and dosing insulin</w:t>
      </w:r>
      <w:r w:rsidRPr="6ACA458F" w:rsidR="1C69D526">
        <w:rPr>
          <w:noProof w:val="0"/>
          <w:sz w:val="22"/>
          <w:szCs w:val="22"/>
          <w:lang w:val="en-GB"/>
        </w:rPr>
        <w:t>’</w:t>
      </w:r>
      <w:r w:rsidRPr="6ACA458F" w:rsidR="1C69D526">
        <w:rPr>
          <w:b w:val="1"/>
          <w:bCs w:val="1"/>
          <w:i w:val="1"/>
          <w:iCs w:val="1"/>
          <w:noProof w:val="0"/>
          <w:sz w:val="22"/>
          <w:szCs w:val="22"/>
          <w:u w:val="single"/>
          <w:lang w:val="en-GB"/>
        </w:rPr>
        <w:t xml:space="preserve"> (Cleveland Clinic, 2023)</w:t>
      </w:r>
      <w:r w:rsidRPr="6ACA458F" w:rsidR="289FF5D9">
        <w:rPr>
          <w:b w:val="1"/>
          <w:bCs w:val="1"/>
          <w:i w:val="1"/>
          <w:iCs w:val="1"/>
          <w:noProof w:val="0"/>
          <w:sz w:val="22"/>
          <w:szCs w:val="22"/>
          <w:u w:val="single"/>
          <w:lang w:val="en-GB"/>
        </w:rPr>
        <w:t>.</w:t>
      </w:r>
      <w:r w:rsidRPr="6ACA458F" w:rsidR="289FF5D9">
        <w:rPr>
          <w:noProof w:val="0"/>
          <w:sz w:val="22"/>
          <w:szCs w:val="22"/>
          <w:lang w:val="en-GB"/>
        </w:rPr>
        <w:t xml:space="preserve"> </w:t>
      </w:r>
      <w:r w:rsidRPr="6ACA458F" w:rsidR="01EA63DB">
        <w:rPr>
          <w:noProof w:val="0"/>
          <w:sz w:val="22"/>
          <w:szCs w:val="22"/>
          <w:lang w:val="en-GB"/>
        </w:rPr>
        <w:t xml:space="preserve">When an individual </w:t>
      </w:r>
      <w:r w:rsidRPr="6ACA458F" w:rsidR="01EA63DB">
        <w:rPr>
          <w:noProof w:val="0"/>
          <w:sz w:val="22"/>
          <w:szCs w:val="22"/>
          <w:lang w:val="en-GB"/>
        </w:rPr>
        <w:t>monitors</w:t>
      </w:r>
      <w:r w:rsidRPr="6ACA458F" w:rsidR="01EA63DB">
        <w:rPr>
          <w:noProof w:val="0"/>
          <w:sz w:val="22"/>
          <w:szCs w:val="22"/>
          <w:lang w:val="en-GB"/>
        </w:rPr>
        <w:t xml:space="preserve"> their blood sugar levels, this provides direc</w:t>
      </w:r>
      <w:r w:rsidRPr="6ACA458F" w:rsidR="12A07883">
        <w:rPr>
          <w:noProof w:val="0"/>
          <w:sz w:val="22"/>
          <w:szCs w:val="22"/>
          <w:lang w:val="en-GB"/>
        </w:rPr>
        <w:t xml:space="preserve">t response on how the body </w:t>
      </w:r>
      <w:r w:rsidRPr="6ACA458F" w:rsidR="4A952C5C">
        <w:rPr>
          <w:noProof w:val="0"/>
          <w:sz w:val="22"/>
          <w:szCs w:val="22"/>
          <w:lang w:val="en-GB"/>
        </w:rPr>
        <w:t xml:space="preserve">engages and responds to </w:t>
      </w:r>
      <w:r w:rsidRPr="6ACA458F" w:rsidR="5F2256C3">
        <w:rPr>
          <w:noProof w:val="0"/>
          <w:sz w:val="22"/>
          <w:szCs w:val="22"/>
          <w:lang w:val="en-GB"/>
        </w:rPr>
        <w:t xml:space="preserve">medication, exercise, and the diet an individual is consuming. </w:t>
      </w:r>
      <w:r w:rsidRPr="6ACA458F" w:rsidR="69FBE18E">
        <w:rPr>
          <w:noProof w:val="0"/>
          <w:sz w:val="22"/>
          <w:szCs w:val="22"/>
          <w:lang w:val="en-GB"/>
        </w:rPr>
        <w:t>An example of the importance of tracking and recording blood sugar levels is post meals</w:t>
      </w:r>
      <w:r w:rsidRPr="6ACA458F" w:rsidR="0B25B249">
        <w:rPr>
          <w:noProof w:val="0"/>
          <w:sz w:val="22"/>
          <w:szCs w:val="22"/>
          <w:lang w:val="en-GB"/>
        </w:rPr>
        <w:t xml:space="preserve">, </w:t>
      </w:r>
      <w:r w:rsidRPr="6ACA458F" w:rsidR="0F15E8E7">
        <w:rPr>
          <w:noProof w:val="0"/>
          <w:sz w:val="22"/>
          <w:szCs w:val="22"/>
          <w:lang w:val="en-GB"/>
        </w:rPr>
        <w:t>as this can help patients learn what foods are helping with their diabetes and what does not if their blood glucose levels are increased.</w:t>
      </w:r>
      <w:r w:rsidRPr="6ACA458F" w:rsidR="31A2C6C8">
        <w:rPr>
          <w:noProof w:val="0"/>
          <w:sz w:val="22"/>
          <w:szCs w:val="22"/>
          <w:lang w:val="en-GB"/>
        </w:rPr>
        <w:t xml:space="preserve"> Prior to a physical activity, if glucose levels are low, patients can e</w:t>
      </w:r>
      <w:r w:rsidRPr="6ACA458F" w:rsidR="536E6E57">
        <w:rPr>
          <w:noProof w:val="0"/>
          <w:sz w:val="22"/>
          <w:szCs w:val="22"/>
          <w:lang w:val="en-GB"/>
        </w:rPr>
        <w:t>at a snack or meal which is high in carbohydrates to prevent their blood pressure from becoming too low</w:t>
      </w:r>
      <w:r w:rsidRPr="6ACA458F" w:rsidR="3DF8EDBB">
        <w:rPr>
          <w:noProof w:val="0"/>
          <w:sz w:val="22"/>
          <w:szCs w:val="22"/>
          <w:lang w:val="en-GB"/>
        </w:rPr>
        <w:t xml:space="preserve"> which is known as hypoglycaemia</w:t>
      </w:r>
      <w:r w:rsidRPr="6ACA458F" w:rsidR="6CA5B69A">
        <w:rPr>
          <w:noProof w:val="0"/>
          <w:sz w:val="22"/>
          <w:szCs w:val="22"/>
          <w:lang w:val="en-GB"/>
        </w:rPr>
        <w:t xml:space="preserve">. The importance of monitoring blood sugar levels also emphasizes the need to </w:t>
      </w:r>
      <w:r w:rsidRPr="6ACA458F" w:rsidR="6CA5B69A">
        <w:rPr>
          <w:noProof w:val="0"/>
          <w:sz w:val="22"/>
          <w:szCs w:val="22"/>
          <w:lang w:val="en-GB"/>
        </w:rPr>
        <w:t>determine</w:t>
      </w:r>
      <w:r w:rsidRPr="6ACA458F" w:rsidR="6CA5B69A">
        <w:rPr>
          <w:noProof w:val="0"/>
          <w:sz w:val="22"/>
          <w:szCs w:val="22"/>
          <w:lang w:val="en-GB"/>
        </w:rPr>
        <w:t xml:space="preserve"> if</w:t>
      </w:r>
      <w:r w:rsidRPr="6ACA458F" w:rsidR="3549B80C">
        <w:rPr>
          <w:noProof w:val="0"/>
          <w:sz w:val="22"/>
          <w:szCs w:val="22"/>
          <w:lang w:val="en-GB"/>
        </w:rPr>
        <w:t xml:space="preserve"> blood </w:t>
      </w:r>
      <w:r w:rsidRPr="6ACA458F" w:rsidR="6E99813F">
        <w:rPr>
          <w:noProof w:val="0"/>
          <w:sz w:val="22"/>
          <w:szCs w:val="22"/>
          <w:lang w:val="en-GB"/>
        </w:rPr>
        <w:t>glucose</w:t>
      </w:r>
      <w:r w:rsidRPr="6ACA458F" w:rsidR="3549B80C">
        <w:rPr>
          <w:noProof w:val="0"/>
          <w:sz w:val="22"/>
          <w:szCs w:val="22"/>
          <w:lang w:val="en-GB"/>
        </w:rPr>
        <w:t xml:space="preserve"> levels </w:t>
      </w:r>
      <w:r w:rsidRPr="6ACA458F" w:rsidR="628E844C">
        <w:rPr>
          <w:noProof w:val="0"/>
          <w:sz w:val="22"/>
          <w:szCs w:val="22"/>
          <w:lang w:val="en-GB"/>
        </w:rPr>
        <w:t xml:space="preserve">have increased which can prevent dangerous </w:t>
      </w:r>
      <w:r w:rsidRPr="6ACA458F" w:rsidR="3CA1DE30">
        <w:rPr>
          <w:noProof w:val="0"/>
          <w:sz w:val="22"/>
          <w:szCs w:val="22"/>
          <w:lang w:val="en-GB"/>
        </w:rPr>
        <w:t>spikes,</w:t>
      </w:r>
      <w:r w:rsidRPr="6ACA458F" w:rsidR="628E844C">
        <w:rPr>
          <w:noProof w:val="0"/>
          <w:sz w:val="22"/>
          <w:szCs w:val="22"/>
          <w:lang w:val="en-GB"/>
        </w:rPr>
        <w:t xml:space="preserve"> known as </w:t>
      </w:r>
      <w:r w:rsidRPr="6ACA458F" w:rsidR="1D3E410E">
        <w:rPr>
          <w:noProof w:val="0"/>
          <w:sz w:val="22"/>
          <w:szCs w:val="22"/>
          <w:lang w:val="en-GB"/>
        </w:rPr>
        <w:t>hypoglycaemia</w:t>
      </w:r>
      <w:r w:rsidRPr="6ACA458F" w:rsidR="628E844C">
        <w:rPr>
          <w:noProof w:val="0"/>
          <w:sz w:val="22"/>
          <w:szCs w:val="22"/>
          <w:lang w:val="en-GB"/>
        </w:rPr>
        <w:t>.</w:t>
      </w:r>
      <w:r w:rsidRPr="6ACA458F" w:rsidR="05EDF1CF">
        <w:rPr>
          <w:noProof w:val="0"/>
          <w:sz w:val="22"/>
          <w:szCs w:val="22"/>
          <w:lang w:val="en-GB"/>
        </w:rPr>
        <w:t xml:space="preserve"> According to </w:t>
      </w:r>
      <w:r w:rsidRPr="6ACA458F" w:rsidR="05EDF1CF">
        <w:rPr>
          <w:b w:val="1"/>
          <w:bCs w:val="1"/>
          <w:i w:val="1"/>
          <w:iCs w:val="1"/>
          <w:noProof w:val="0"/>
          <w:sz w:val="22"/>
          <w:szCs w:val="22"/>
          <w:u w:val="single"/>
          <w:lang w:val="en-GB"/>
        </w:rPr>
        <w:t>(Cleveland Clinic, 2023)</w:t>
      </w:r>
      <w:r w:rsidRPr="6ACA458F" w:rsidR="05EDF1CF">
        <w:rPr>
          <w:noProof w:val="0"/>
          <w:sz w:val="22"/>
          <w:szCs w:val="22"/>
          <w:lang w:val="en-GB"/>
        </w:rPr>
        <w:t xml:space="preserve"> </w:t>
      </w:r>
      <w:r w:rsidRPr="6ACA458F" w:rsidR="53AF5626">
        <w:rPr>
          <w:noProof w:val="0"/>
          <w:sz w:val="22"/>
          <w:szCs w:val="22"/>
          <w:lang w:val="en-GB"/>
        </w:rPr>
        <w:t xml:space="preserve">recording blood sugar levels and keeping </w:t>
      </w:r>
      <w:r w:rsidRPr="6ACA458F" w:rsidR="6653DD62">
        <w:rPr>
          <w:noProof w:val="0"/>
          <w:sz w:val="22"/>
          <w:szCs w:val="22"/>
          <w:lang w:val="en-GB"/>
        </w:rPr>
        <w:t>track of specific times and dates</w:t>
      </w:r>
      <w:r w:rsidRPr="6ACA458F" w:rsidR="6D9AB5A9">
        <w:rPr>
          <w:noProof w:val="0"/>
          <w:sz w:val="22"/>
          <w:szCs w:val="22"/>
          <w:lang w:val="en-GB"/>
        </w:rPr>
        <w:t xml:space="preserve"> is </w:t>
      </w:r>
      <w:r w:rsidRPr="6ACA458F" w:rsidR="6D9AB5A9">
        <w:rPr>
          <w:noProof w:val="0"/>
          <w:sz w:val="22"/>
          <w:szCs w:val="22"/>
          <w:lang w:val="en-GB"/>
        </w:rPr>
        <w:t>very important</w:t>
      </w:r>
      <w:r w:rsidRPr="6ACA458F" w:rsidR="6D9AB5A9">
        <w:rPr>
          <w:noProof w:val="0"/>
          <w:sz w:val="22"/>
          <w:szCs w:val="22"/>
          <w:lang w:val="en-GB"/>
        </w:rPr>
        <w:t xml:space="preserve"> as </w:t>
      </w:r>
      <w:r w:rsidRPr="6ACA458F" w:rsidR="412020E0">
        <w:rPr>
          <w:noProof w:val="0"/>
          <w:sz w:val="22"/>
          <w:szCs w:val="22"/>
          <w:lang w:val="en-GB"/>
        </w:rPr>
        <w:t xml:space="preserve">it can </w:t>
      </w:r>
      <w:r w:rsidRPr="6ACA458F" w:rsidR="412020E0">
        <w:rPr>
          <w:noProof w:val="0"/>
          <w:sz w:val="22"/>
          <w:szCs w:val="22"/>
          <w:lang w:val="en-GB"/>
        </w:rPr>
        <w:t>showcase</w:t>
      </w:r>
      <w:r w:rsidRPr="6ACA458F" w:rsidR="412020E0">
        <w:rPr>
          <w:noProof w:val="0"/>
          <w:sz w:val="22"/>
          <w:szCs w:val="22"/>
          <w:lang w:val="en-GB"/>
        </w:rPr>
        <w:t xml:space="preserve"> patterns which can be picked up effectively if necessary</w:t>
      </w:r>
      <w:r w:rsidRPr="6ACA458F" w:rsidR="60DDC1C9">
        <w:rPr>
          <w:noProof w:val="0"/>
          <w:sz w:val="22"/>
          <w:szCs w:val="22"/>
          <w:lang w:val="en-GB"/>
        </w:rPr>
        <w:t xml:space="preserve"> by healthcare professionals, an example of </w:t>
      </w:r>
      <w:r w:rsidRPr="6ACA458F" w:rsidR="32A690F8">
        <w:rPr>
          <w:noProof w:val="0"/>
          <w:sz w:val="22"/>
          <w:szCs w:val="22"/>
          <w:lang w:val="en-GB"/>
        </w:rPr>
        <w:t>an adjustment is to alternate medication if readings show a negative pattern</w:t>
      </w:r>
      <w:r w:rsidRPr="6ACA458F" w:rsidR="52E1A415">
        <w:rPr>
          <w:noProof w:val="0"/>
          <w:sz w:val="22"/>
          <w:szCs w:val="22"/>
          <w:lang w:val="en-GB"/>
        </w:rPr>
        <w:t xml:space="preserve"> which as a result assists in long term treatment and management</w:t>
      </w:r>
      <w:r w:rsidRPr="6ACA458F" w:rsidR="4EBFC6CD">
        <w:rPr>
          <w:noProof w:val="0"/>
          <w:sz w:val="22"/>
          <w:szCs w:val="22"/>
          <w:lang w:val="en-GB"/>
        </w:rPr>
        <w:t xml:space="preserve"> plan</w:t>
      </w:r>
      <w:r w:rsidRPr="6ACA458F" w:rsidR="7D0CAC00">
        <w:rPr>
          <w:noProof w:val="0"/>
          <w:sz w:val="22"/>
          <w:szCs w:val="22"/>
          <w:lang w:val="en-GB"/>
        </w:rPr>
        <w:t>s which reduces risks of long term complications.</w:t>
      </w:r>
    </w:p>
    <w:p w:rsidR="53403BDF" w:rsidP="6ACA458F" w:rsidRDefault="53403BDF" w14:paraId="0A1F48DF" w14:textId="36DC727E">
      <w:pPr>
        <w:pStyle w:val="Normal"/>
        <w:rPr>
          <w:noProof w:val="0"/>
          <w:sz w:val="22"/>
          <w:szCs w:val="22"/>
          <w:lang w:val="en-GB"/>
        </w:rPr>
      </w:pPr>
      <w:r w:rsidRPr="6ACA458F" w:rsidR="1A5D6537">
        <w:rPr>
          <w:noProof w:val="0"/>
          <w:sz w:val="22"/>
          <w:szCs w:val="22"/>
          <w:lang w:val="en-GB"/>
        </w:rPr>
        <w:t>It is important to unders</w:t>
      </w:r>
      <w:r w:rsidRPr="6ACA458F" w:rsidR="6F6490DF">
        <w:rPr>
          <w:noProof w:val="0"/>
          <w:sz w:val="22"/>
          <w:szCs w:val="22"/>
          <w:lang w:val="en-GB"/>
        </w:rPr>
        <w:t>tand how patients can measure their blood glucose leve</w:t>
      </w:r>
      <w:r w:rsidRPr="6ACA458F" w:rsidR="183FE5F9">
        <w:rPr>
          <w:noProof w:val="0"/>
          <w:sz w:val="22"/>
          <w:szCs w:val="22"/>
          <w:lang w:val="en-GB"/>
        </w:rPr>
        <w:t>ls as this can prevent damage to their health</w:t>
      </w:r>
      <w:r w:rsidRPr="6ACA458F" w:rsidR="107A4254">
        <w:rPr>
          <w:noProof w:val="0"/>
          <w:sz w:val="22"/>
          <w:szCs w:val="22"/>
          <w:lang w:val="en-GB"/>
        </w:rPr>
        <w:t xml:space="preserve">. There are two ways </w:t>
      </w:r>
      <w:r w:rsidRPr="6ACA458F" w:rsidR="342B7104">
        <w:rPr>
          <w:noProof w:val="0"/>
          <w:sz w:val="22"/>
          <w:szCs w:val="22"/>
          <w:lang w:val="en-GB"/>
        </w:rPr>
        <w:t xml:space="preserve">of doing so, ‘Finger stick and glucose meter, a continuous </w:t>
      </w:r>
      <w:r w:rsidRPr="6ACA458F" w:rsidR="5CDF3594">
        <w:rPr>
          <w:noProof w:val="0"/>
          <w:sz w:val="22"/>
          <w:szCs w:val="22"/>
          <w:lang w:val="en-GB"/>
        </w:rPr>
        <w:t>glucose</w:t>
      </w:r>
      <w:r w:rsidRPr="6ACA458F" w:rsidR="342B7104">
        <w:rPr>
          <w:noProof w:val="0"/>
          <w:sz w:val="22"/>
          <w:szCs w:val="22"/>
          <w:lang w:val="en-GB"/>
        </w:rPr>
        <w:t xml:space="preserve"> monitor’ </w:t>
      </w:r>
      <w:r w:rsidRPr="6ACA458F" w:rsidR="342B7104">
        <w:rPr>
          <w:b w:val="1"/>
          <w:bCs w:val="1"/>
          <w:i w:val="1"/>
          <w:iCs w:val="1"/>
          <w:noProof w:val="0"/>
          <w:sz w:val="22"/>
          <w:szCs w:val="22"/>
          <w:u w:val="single"/>
          <w:lang w:val="en-GB"/>
        </w:rPr>
        <w:t xml:space="preserve">(Cleveland </w:t>
      </w:r>
      <w:r w:rsidRPr="6ACA458F" w:rsidR="3AF0829B">
        <w:rPr>
          <w:b w:val="1"/>
          <w:bCs w:val="1"/>
          <w:i w:val="1"/>
          <w:iCs w:val="1"/>
          <w:noProof w:val="0"/>
          <w:sz w:val="22"/>
          <w:szCs w:val="22"/>
          <w:u w:val="single"/>
          <w:lang w:val="en-GB"/>
        </w:rPr>
        <w:t>Clinic, 2023)</w:t>
      </w:r>
      <w:r w:rsidRPr="6ACA458F" w:rsidR="06C2F740">
        <w:rPr>
          <w:b w:val="1"/>
          <w:bCs w:val="1"/>
          <w:i w:val="1"/>
          <w:iCs w:val="1"/>
          <w:noProof w:val="0"/>
          <w:sz w:val="22"/>
          <w:szCs w:val="22"/>
          <w:u w:val="single"/>
          <w:lang w:val="en-GB"/>
        </w:rPr>
        <w:t>.</w:t>
      </w:r>
      <w:r w:rsidRPr="6ACA458F" w:rsidR="3B05A603">
        <w:rPr>
          <w:noProof w:val="0"/>
          <w:sz w:val="22"/>
          <w:szCs w:val="22"/>
          <w:lang w:val="en-GB"/>
        </w:rPr>
        <w:t xml:space="preserve">The finger stick method is when an individual can use </w:t>
      </w:r>
      <w:r w:rsidRPr="6ACA458F" w:rsidR="0F7E3184">
        <w:rPr>
          <w:noProof w:val="0"/>
          <w:sz w:val="22"/>
          <w:szCs w:val="22"/>
          <w:lang w:val="en-GB"/>
        </w:rPr>
        <w:t xml:space="preserve">a lancet to </w:t>
      </w:r>
      <w:r w:rsidRPr="6ACA458F" w:rsidR="0F67111C">
        <w:rPr>
          <w:noProof w:val="0"/>
          <w:sz w:val="22"/>
          <w:szCs w:val="22"/>
          <w:lang w:val="en-GB"/>
        </w:rPr>
        <w:t xml:space="preserve">puncture their fingertip to get a pinch of blood which is then </w:t>
      </w:r>
      <w:r w:rsidRPr="6ACA458F" w:rsidR="4CAE19CC">
        <w:rPr>
          <w:noProof w:val="0"/>
          <w:sz w:val="22"/>
          <w:szCs w:val="22"/>
          <w:lang w:val="en-GB"/>
        </w:rPr>
        <w:t xml:space="preserve">placed on a test strip </w:t>
      </w:r>
      <w:r w:rsidRPr="6ACA458F" w:rsidR="742A3F5F">
        <w:rPr>
          <w:noProof w:val="0"/>
          <w:sz w:val="22"/>
          <w:szCs w:val="22"/>
          <w:lang w:val="en-GB"/>
        </w:rPr>
        <w:t xml:space="preserve">placed in a </w:t>
      </w:r>
      <w:r w:rsidRPr="6ACA458F" w:rsidR="48ABE09A">
        <w:rPr>
          <w:noProof w:val="0"/>
          <w:sz w:val="22"/>
          <w:szCs w:val="22"/>
          <w:lang w:val="en-GB"/>
        </w:rPr>
        <w:t>glucose</w:t>
      </w:r>
      <w:r w:rsidRPr="6ACA458F" w:rsidR="742A3F5F">
        <w:rPr>
          <w:noProof w:val="0"/>
          <w:sz w:val="22"/>
          <w:szCs w:val="22"/>
          <w:lang w:val="en-GB"/>
        </w:rPr>
        <w:t xml:space="preserve"> meter, this electronic device then provides the patient with </w:t>
      </w:r>
      <w:r w:rsidRPr="6ACA458F" w:rsidR="68757E41">
        <w:rPr>
          <w:noProof w:val="0"/>
          <w:sz w:val="22"/>
          <w:szCs w:val="22"/>
          <w:lang w:val="en-GB"/>
        </w:rPr>
        <w:t xml:space="preserve">a  glucose reading quickly. This </w:t>
      </w:r>
      <w:r w:rsidRPr="6ACA458F" w:rsidR="42A43F2F">
        <w:rPr>
          <w:noProof w:val="0"/>
          <w:sz w:val="22"/>
          <w:szCs w:val="22"/>
          <w:lang w:val="en-GB"/>
        </w:rPr>
        <w:t xml:space="preserve">is an effective </w:t>
      </w:r>
      <w:r w:rsidRPr="6ACA458F" w:rsidR="511AA5F4">
        <w:rPr>
          <w:noProof w:val="0"/>
          <w:sz w:val="22"/>
          <w:szCs w:val="22"/>
          <w:lang w:val="en-GB"/>
        </w:rPr>
        <w:t>strategy</w:t>
      </w:r>
      <w:r w:rsidRPr="6ACA458F" w:rsidR="42A43F2F">
        <w:rPr>
          <w:noProof w:val="0"/>
          <w:sz w:val="22"/>
          <w:szCs w:val="22"/>
          <w:lang w:val="en-GB"/>
        </w:rPr>
        <w:t xml:space="preserve"> as patients can test the</w:t>
      </w:r>
      <w:r w:rsidRPr="6ACA458F" w:rsidR="3FF7C493">
        <w:rPr>
          <w:noProof w:val="0"/>
          <w:sz w:val="22"/>
          <w:szCs w:val="22"/>
          <w:lang w:val="en-GB"/>
        </w:rPr>
        <w:t xml:space="preserve">ir </w:t>
      </w:r>
      <w:r w:rsidRPr="6ACA458F" w:rsidR="401BB3D5">
        <w:rPr>
          <w:noProof w:val="0"/>
          <w:sz w:val="22"/>
          <w:szCs w:val="22"/>
          <w:lang w:val="en-GB"/>
        </w:rPr>
        <w:t>glucose</w:t>
      </w:r>
      <w:r w:rsidRPr="6ACA458F" w:rsidR="3FF7C493">
        <w:rPr>
          <w:noProof w:val="0"/>
          <w:sz w:val="22"/>
          <w:szCs w:val="22"/>
          <w:lang w:val="en-GB"/>
        </w:rPr>
        <w:t xml:space="preserve"> levels at </w:t>
      </w:r>
      <w:r w:rsidRPr="6ACA458F" w:rsidR="3FF7C493">
        <w:rPr>
          <w:noProof w:val="0"/>
          <w:sz w:val="22"/>
          <w:szCs w:val="22"/>
          <w:lang w:val="en-GB"/>
        </w:rPr>
        <w:t>different times</w:t>
      </w:r>
      <w:r w:rsidRPr="6ACA458F" w:rsidR="3FF7C493">
        <w:rPr>
          <w:noProof w:val="0"/>
          <w:sz w:val="22"/>
          <w:szCs w:val="22"/>
          <w:lang w:val="en-GB"/>
        </w:rPr>
        <w:t xml:space="preserve"> of the day and before/ after </w:t>
      </w:r>
      <w:r w:rsidRPr="6ACA458F" w:rsidR="749DC754">
        <w:rPr>
          <w:noProof w:val="0"/>
          <w:sz w:val="22"/>
          <w:szCs w:val="22"/>
          <w:lang w:val="en-GB"/>
        </w:rPr>
        <w:t>any physical activity.</w:t>
      </w:r>
      <w:r w:rsidRPr="6ACA458F" w:rsidR="7489F460">
        <w:rPr>
          <w:noProof w:val="0"/>
          <w:sz w:val="22"/>
          <w:szCs w:val="22"/>
          <w:lang w:val="en-GB"/>
        </w:rPr>
        <w:t xml:space="preserve"> In </w:t>
      </w:r>
      <w:r w:rsidRPr="6ACA458F" w:rsidR="7F15F1C6">
        <w:rPr>
          <w:noProof w:val="0"/>
          <w:sz w:val="22"/>
          <w:szCs w:val="22"/>
          <w:lang w:val="en-GB"/>
        </w:rPr>
        <w:t>addition</w:t>
      </w:r>
      <w:r w:rsidRPr="6ACA458F" w:rsidR="7489F460">
        <w:rPr>
          <w:noProof w:val="0"/>
          <w:sz w:val="22"/>
          <w:szCs w:val="22"/>
          <w:lang w:val="en-GB"/>
        </w:rPr>
        <w:t>,</w:t>
      </w:r>
      <w:r w:rsidRPr="6ACA458F" w:rsidR="7489F460">
        <w:rPr>
          <w:b w:val="1"/>
          <w:bCs w:val="1"/>
          <w:i w:val="1"/>
          <w:iCs w:val="1"/>
          <w:noProof w:val="0"/>
          <w:sz w:val="22"/>
          <w:szCs w:val="22"/>
          <w:u w:val="single"/>
          <w:lang w:val="en-GB"/>
        </w:rPr>
        <w:t xml:space="preserve"> (Cleveland Clinic ,2023</w:t>
      </w:r>
      <w:r w:rsidRPr="6ACA458F" w:rsidR="7489F460">
        <w:rPr>
          <w:noProof w:val="0"/>
          <w:sz w:val="22"/>
          <w:szCs w:val="22"/>
          <w:lang w:val="en-GB"/>
        </w:rPr>
        <w:t xml:space="preserve">) also </w:t>
      </w:r>
      <w:r w:rsidRPr="6ACA458F" w:rsidR="7489F460">
        <w:rPr>
          <w:noProof w:val="0"/>
          <w:sz w:val="22"/>
          <w:szCs w:val="22"/>
          <w:lang w:val="en-GB"/>
        </w:rPr>
        <w:t>states</w:t>
      </w:r>
      <w:r w:rsidRPr="6ACA458F" w:rsidR="7489F460">
        <w:rPr>
          <w:noProof w:val="0"/>
          <w:sz w:val="22"/>
          <w:szCs w:val="22"/>
          <w:lang w:val="en-GB"/>
        </w:rPr>
        <w:t xml:space="preserve"> </w:t>
      </w:r>
      <w:r w:rsidRPr="6ACA458F" w:rsidR="71270768">
        <w:rPr>
          <w:noProof w:val="0"/>
          <w:sz w:val="22"/>
          <w:szCs w:val="22"/>
          <w:lang w:val="en-GB"/>
        </w:rPr>
        <w:t xml:space="preserve">a sustainable </w:t>
      </w:r>
      <w:r w:rsidRPr="6ACA458F" w:rsidR="04716D92">
        <w:rPr>
          <w:noProof w:val="0"/>
          <w:sz w:val="22"/>
          <w:szCs w:val="22"/>
          <w:lang w:val="en-GB"/>
        </w:rPr>
        <w:t xml:space="preserve">glucose monitor uses a </w:t>
      </w:r>
      <w:r w:rsidRPr="6ACA458F" w:rsidR="35BCFFAF">
        <w:rPr>
          <w:noProof w:val="0"/>
          <w:sz w:val="22"/>
          <w:szCs w:val="22"/>
          <w:lang w:val="en-GB"/>
        </w:rPr>
        <w:t>tiny, small</w:t>
      </w:r>
      <w:r w:rsidRPr="6ACA458F" w:rsidR="04716D92">
        <w:rPr>
          <w:noProof w:val="0"/>
          <w:sz w:val="22"/>
          <w:szCs w:val="22"/>
          <w:lang w:val="en-GB"/>
        </w:rPr>
        <w:t xml:space="preserve"> sensor which is placed </w:t>
      </w:r>
      <w:r w:rsidRPr="6ACA458F" w:rsidR="582A87EC">
        <w:rPr>
          <w:noProof w:val="0"/>
          <w:sz w:val="22"/>
          <w:szCs w:val="22"/>
          <w:lang w:val="en-GB"/>
        </w:rPr>
        <w:t xml:space="preserve">beneath the skin to estimate and measure </w:t>
      </w:r>
      <w:r w:rsidRPr="6ACA458F" w:rsidR="06DF2C23">
        <w:rPr>
          <w:noProof w:val="0"/>
          <w:sz w:val="22"/>
          <w:szCs w:val="22"/>
          <w:lang w:val="en-GB"/>
        </w:rPr>
        <w:t xml:space="preserve">blood glucose levels in the </w:t>
      </w:r>
      <w:r w:rsidRPr="6ACA458F" w:rsidR="486E640D">
        <w:rPr>
          <w:noProof w:val="0"/>
          <w:sz w:val="22"/>
          <w:szCs w:val="22"/>
          <w:lang w:val="en-GB"/>
        </w:rPr>
        <w:t>interstitial</w:t>
      </w:r>
      <w:r w:rsidRPr="6ACA458F" w:rsidR="06DF2C23">
        <w:rPr>
          <w:noProof w:val="0"/>
          <w:sz w:val="22"/>
          <w:szCs w:val="22"/>
          <w:lang w:val="en-GB"/>
        </w:rPr>
        <w:t xml:space="preserve"> fluid all day, this device is known as </w:t>
      </w:r>
      <w:r w:rsidRPr="6ACA458F" w:rsidR="434BCC87">
        <w:rPr>
          <w:noProof w:val="0"/>
          <w:sz w:val="22"/>
          <w:szCs w:val="22"/>
          <w:lang w:val="en-GB"/>
        </w:rPr>
        <w:t xml:space="preserve">a ‘CGM’. This device </w:t>
      </w:r>
      <w:r w:rsidRPr="6ACA458F" w:rsidR="539FDBE7">
        <w:rPr>
          <w:noProof w:val="0"/>
          <w:sz w:val="22"/>
          <w:szCs w:val="22"/>
          <w:lang w:val="en-GB"/>
        </w:rPr>
        <w:t xml:space="preserve">measures patient's readings </w:t>
      </w:r>
      <w:r w:rsidRPr="6ACA458F" w:rsidR="2743D25A">
        <w:rPr>
          <w:noProof w:val="0"/>
          <w:sz w:val="22"/>
          <w:szCs w:val="22"/>
          <w:lang w:val="en-GB"/>
        </w:rPr>
        <w:t xml:space="preserve">routinely and </w:t>
      </w:r>
      <w:r w:rsidRPr="6ACA458F" w:rsidR="6F15B99B">
        <w:rPr>
          <w:noProof w:val="0"/>
          <w:sz w:val="22"/>
          <w:szCs w:val="22"/>
          <w:lang w:val="en-GB"/>
        </w:rPr>
        <w:t>can alert</w:t>
      </w:r>
      <w:r w:rsidRPr="6ACA458F" w:rsidR="072486F8">
        <w:rPr>
          <w:noProof w:val="0"/>
          <w:sz w:val="22"/>
          <w:szCs w:val="22"/>
          <w:lang w:val="en-GB"/>
        </w:rPr>
        <w:t xml:space="preserve"> </w:t>
      </w:r>
      <w:r w:rsidRPr="6ACA458F" w:rsidR="6E5B3E69">
        <w:rPr>
          <w:noProof w:val="0"/>
          <w:sz w:val="22"/>
          <w:szCs w:val="22"/>
          <w:lang w:val="en-GB"/>
        </w:rPr>
        <w:t xml:space="preserve">the patient if their readings </w:t>
      </w:r>
      <w:r w:rsidRPr="6ACA458F" w:rsidR="0888D51E">
        <w:rPr>
          <w:noProof w:val="0"/>
          <w:sz w:val="22"/>
          <w:szCs w:val="22"/>
          <w:lang w:val="en-GB"/>
        </w:rPr>
        <w:t>become too high or too low which is good as this can prevent an a</w:t>
      </w:r>
      <w:r w:rsidRPr="6ACA458F" w:rsidR="791F8B8B">
        <w:rPr>
          <w:noProof w:val="0"/>
          <w:sz w:val="22"/>
          <w:szCs w:val="22"/>
          <w:lang w:val="en-GB"/>
        </w:rPr>
        <w:t xml:space="preserve">ttack. This ongoing </w:t>
      </w:r>
      <w:r w:rsidRPr="6ACA458F" w:rsidR="498D8E2A">
        <w:rPr>
          <w:noProof w:val="0"/>
          <w:sz w:val="22"/>
          <w:szCs w:val="22"/>
          <w:lang w:val="en-GB"/>
        </w:rPr>
        <w:t xml:space="preserve">data </w:t>
      </w:r>
      <w:r w:rsidRPr="6ACA458F" w:rsidR="6710B361">
        <w:rPr>
          <w:noProof w:val="0"/>
          <w:sz w:val="22"/>
          <w:szCs w:val="22"/>
          <w:lang w:val="en-GB"/>
        </w:rPr>
        <w:t>assists</w:t>
      </w:r>
      <w:r w:rsidRPr="6ACA458F" w:rsidR="498D8E2A">
        <w:rPr>
          <w:noProof w:val="0"/>
          <w:sz w:val="22"/>
          <w:szCs w:val="22"/>
          <w:lang w:val="en-GB"/>
        </w:rPr>
        <w:t xml:space="preserve"> healthcare professionals to make clever </w:t>
      </w:r>
      <w:r w:rsidRPr="6ACA458F" w:rsidR="7CF6BB4A">
        <w:rPr>
          <w:noProof w:val="0"/>
          <w:sz w:val="22"/>
          <w:szCs w:val="22"/>
          <w:lang w:val="en-GB"/>
        </w:rPr>
        <w:t>decisions</w:t>
      </w:r>
      <w:r w:rsidRPr="6ACA458F" w:rsidR="498D8E2A">
        <w:rPr>
          <w:noProof w:val="0"/>
          <w:sz w:val="22"/>
          <w:szCs w:val="22"/>
          <w:lang w:val="en-GB"/>
        </w:rPr>
        <w:t xml:space="preserve"> </w:t>
      </w:r>
      <w:r w:rsidRPr="6ACA458F" w:rsidR="498D8E2A">
        <w:rPr>
          <w:noProof w:val="0"/>
          <w:sz w:val="22"/>
          <w:szCs w:val="22"/>
          <w:lang w:val="en-GB"/>
        </w:rPr>
        <w:t>regarding</w:t>
      </w:r>
      <w:r w:rsidRPr="6ACA458F" w:rsidR="498D8E2A">
        <w:rPr>
          <w:noProof w:val="0"/>
          <w:sz w:val="22"/>
          <w:szCs w:val="22"/>
          <w:lang w:val="en-GB"/>
        </w:rPr>
        <w:t xml:space="preserve"> </w:t>
      </w:r>
      <w:r w:rsidRPr="6ACA458F" w:rsidR="760216EF">
        <w:rPr>
          <w:noProof w:val="0"/>
          <w:sz w:val="22"/>
          <w:szCs w:val="22"/>
          <w:lang w:val="en-GB"/>
        </w:rPr>
        <w:t>patient's</w:t>
      </w:r>
      <w:r w:rsidRPr="6ACA458F" w:rsidR="498D8E2A">
        <w:rPr>
          <w:noProof w:val="0"/>
          <w:sz w:val="22"/>
          <w:szCs w:val="22"/>
          <w:lang w:val="en-GB"/>
        </w:rPr>
        <w:t xml:space="preserve"> lifestyle choic</w:t>
      </w:r>
      <w:r w:rsidRPr="6ACA458F" w:rsidR="24C760B8">
        <w:rPr>
          <w:noProof w:val="0"/>
          <w:sz w:val="22"/>
          <w:szCs w:val="22"/>
          <w:lang w:val="en-GB"/>
        </w:rPr>
        <w:t>es.</w:t>
      </w:r>
      <w:r w:rsidRPr="6ACA458F" w:rsidR="22A84454">
        <w:rPr>
          <w:noProof w:val="0"/>
          <w:sz w:val="22"/>
          <w:szCs w:val="22"/>
          <w:lang w:val="en-GB"/>
        </w:rPr>
        <w:t xml:space="preserve"> As a healthcare professional this is </w:t>
      </w:r>
      <w:r w:rsidRPr="6ACA458F" w:rsidR="22A84454">
        <w:rPr>
          <w:noProof w:val="0"/>
          <w:sz w:val="22"/>
          <w:szCs w:val="22"/>
          <w:lang w:val="en-GB"/>
        </w:rPr>
        <w:t>very</w:t>
      </w:r>
      <w:r w:rsidRPr="6ACA458F" w:rsidR="22A84454">
        <w:rPr>
          <w:noProof w:val="0"/>
          <w:sz w:val="24"/>
          <w:szCs w:val="24"/>
          <w:lang w:val="en-GB"/>
        </w:rPr>
        <w:t xml:space="preserve"> </w:t>
      </w:r>
      <w:r w:rsidRPr="6ACA458F" w:rsidR="22A84454">
        <w:rPr>
          <w:noProof w:val="0"/>
          <w:sz w:val="22"/>
          <w:szCs w:val="22"/>
          <w:lang w:val="en-GB"/>
        </w:rPr>
        <w:t>important</w:t>
      </w:r>
      <w:r w:rsidRPr="6ACA458F" w:rsidR="22A84454">
        <w:rPr>
          <w:noProof w:val="0"/>
          <w:sz w:val="22"/>
          <w:szCs w:val="22"/>
          <w:lang w:val="en-GB"/>
        </w:rPr>
        <w:t xml:space="preserve"> due</w:t>
      </w:r>
      <w:r w:rsidRPr="6ACA458F" w:rsidR="6368EAE2">
        <w:rPr>
          <w:noProof w:val="0"/>
          <w:sz w:val="22"/>
          <w:szCs w:val="22"/>
          <w:lang w:val="en-GB"/>
        </w:rPr>
        <w:t xml:space="preserve"> to ensuring long term conditions such as nerve damage or heart problems do not occu</w:t>
      </w:r>
      <w:r w:rsidRPr="6ACA458F" w:rsidR="525DB710">
        <w:rPr>
          <w:noProof w:val="0"/>
          <w:sz w:val="22"/>
          <w:szCs w:val="22"/>
          <w:lang w:val="en-GB"/>
        </w:rPr>
        <w:t>r, as a result this emphasizes the importance and promotes the safety for patients to understand how they can measur</w:t>
      </w:r>
      <w:r w:rsidRPr="6ACA458F" w:rsidR="7B35BD32">
        <w:rPr>
          <w:noProof w:val="0"/>
          <w:sz w:val="22"/>
          <w:szCs w:val="22"/>
          <w:lang w:val="en-GB"/>
        </w:rPr>
        <w:t>e their blood sugar levels at home</w:t>
      </w:r>
      <w:r w:rsidRPr="6ACA458F" w:rsidR="7269EAD7">
        <w:rPr>
          <w:noProof w:val="0"/>
          <w:sz w:val="22"/>
          <w:szCs w:val="22"/>
          <w:lang w:val="en-GB"/>
        </w:rPr>
        <w:t>.</w:t>
      </w:r>
    </w:p>
    <w:p w:rsidR="26000BB9" w:rsidP="6ACA458F" w:rsidRDefault="26000BB9" w14:paraId="3E1410B0" w14:textId="679687F8">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ACA458F" w:rsidR="26000BB9">
        <w:rPr>
          <w:noProof w:val="0"/>
          <w:sz w:val="22"/>
          <w:szCs w:val="22"/>
          <w:lang w:val="en-GB"/>
        </w:rPr>
        <w:t>Glucose</w:t>
      </w:r>
      <w:r w:rsidRPr="6ACA458F" w:rsidR="45CB055D">
        <w:rPr>
          <w:noProof w:val="0"/>
          <w:sz w:val="22"/>
          <w:szCs w:val="22"/>
          <w:lang w:val="en-GB"/>
        </w:rPr>
        <w:t xml:space="preserve"> and oxygen are </w:t>
      </w:r>
      <w:r w:rsidRPr="6ACA458F" w:rsidR="45CB055D">
        <w:rPr>
          <w:noProof w:val="0"/>
          <w:sz w:val="22"/>
          <w:szCs w:val="22"/>
          <w:lang w:val="en-GB"/>
        </w:rPr>
        <w:t>very important</w:t>
      </w:r>
      <w:r w:rsidRPr="6ACA458F" w:rsidR="45CB055D">
        <w:rPr>
          <w:noProof w:val="0"/>
          <w:sz w:val="22"/>
          <w:szCs w:val="22"/>
          <w:lang w:val="en-GB"/>
        </w:rPr>
        <w:t xml:space="preserve"> when forming energy in the body, this process is called </w:t>
      </w:r>
      <w:r w:rsidRPr="6ACA458F" w:rsidR="52BB9D9F">
        <w:rPr>
          <w:noProof w:val="0"/>
          <w:sz w:val="22"/>
          <w:szCs w:val="22"/>
          <w:lang w:val="en-GB"/>
        </w:rPr>
        <w:t>cellular respiration.</w:t>
      </w:r>
      <w:r w:rsidRPr="6ACA458F" w:rsidR="2D930DEC">
        <w:rPr>
          <w:noProof w:val="0"/>
          <w:sz w:val="22"/>
          <w:szCs w:val="22"/>
          <w:lang w:val="en-GB"/>
        </w:rPr>
        <w:t xml:space="preserve"> As discussed throughout this report we understand </w:t>
      </w:r>
      <w:r w:rsidRPr="6ACA458F" w:rsidR="4DC9167E">
        <w:rPr>
          <w:noProof w:val="0"/>
          <w:sz w:val="22"/>
          <w:szCs w:val="22"/>
          <w:lang w:val="en-GB"/>
        </w:rPr>
        <w:t xml:space="preserve">humans get glucose from eating </w:t>
      </w:r>
      <w:r w:rsidRPr="6ACA458F" w:rsidR="460F1F50">
        <w:rPr>
          <w:noProof w:val="0"/>
          <w:sz w:val="22"/>
          <w:szCs w:val="22"/>
          <w:lang w:val="en-GB"/>
        </w:rPr>
        <w:t>carbohydrates</w:t>
      </w:r>
      <w:r w:rsidRPr="6ACA458F" w:rsidR="4DC9167E">
        <w:rPr>
          <w:noProof w:val="0"/>
          <w:sz w:val="22"/>
          <w:szCs w:val="22"/>
          <w:lang w:val="en-GB"/>
        </w:rPr>
        <w:t xml:space="preserve"> </w:t>
      </w:r>
      <w:r w:rsidRPr="6ACA458F" w:rsidR="4021CD56">
        <w:rPr>
          <w:noProof w:val="0"/>
          <w:sz w:val="22"/>
          <w:szCs w:val="22"/>
          <w:lang w:val="en-GB"/>
        </w:rPr>
        <w:t>which</w:t>
      </w:r>
      <w:r w:rsidRPr="6ACA458F" w:rsidR="4DC9167E">
        <w:rPr>
          <w:noProof w:val="0"/>
          <w:sz w:val="22"/>
          <w:szCs w:val="22"/>
          <w:lang w:val="en-GB"/>
        </w:rPr>
        <w:t xml:space="preserve"> then allows </w:t>
      </w:r>
      <w:r w:rsidRPr="6ACA458F" w:rsidR="7BDD6AE5">
        <w:rPr>
          <w:noProof w:val="0"/>
          <w:sz w:val="22"/>
          <w:szCs w:val="22"/>
          <w:lang w:val="en-GB"/>
        </w:rPr>
        <w:t xml:space="preserve">glucose to get transported into the bloodstream. The other key hormone insulin then </w:t>
      </w:r>
      <w:r w:rsidRPr="6ACA458F" w:rsidR="69391583">
        <w:rPr>
          <w:noProof w:val="0"/>
          <w:sz w:val="22"/>
          <w:szCs w:val="22"/>
          <w:lang w:val="en-GB"/>
        </w:rPr>
        <w:t xml:space="preserve">then enters the </w:t>
      </w:r>
      <w:r w:rsidRPr="6ACA458F" w:rsidR="375F53DC">
        <w:rPr>
          <w:noProof w:val="0"/>
          <w:sz w:val="22"/>
          <w:szCs w:val="22"/>
          <w:lang w:val="en-GB"/>
        </w:rPr>
        <w:t>cells,</w:t>
      </w:r>
      <w:r w:rsidRPr="6ACA458F" w:rsidR="69391583">
        <w:rPr>
          <w:noProof w:val="0"/>
          <w:sz w:val="22"/>
          <w:szCs w:val="22"/>
          <w:lang w:val="en-GB"/>
        </w:rPr>
        <w:t xml:space="preserve"> during this process it is broken </w:t>
      </w:r>
      <w:r w:rsidRPr="6ACA458F" w:rsidR="4C46F78B">
        <w:rPr>
          <w:noProof w:val="0"/>
          <w:sz w:val="22"/>
          <w:szCs w:val="22"/>
          <w:lang w:val="en-GB"/>
        </w:rPr>
        <w:t>down to</w:t>
      </w:r>
      <w:r w:rsidRPr="6ACA458F" w:rsidR="69391583">
        <w:rPr>
          <w:noProof w:val="0"/>
          <w:sz w:val="22"/>
          <w:szCs w:val="22"/>
          <w:lang w:val="en-GB"/>
        </w:rPr>
        <w:t xml:space="preserve"> form energy which we know is important for people</w:t>
      </w:r>
      <w:r w:rsidRPr="6ACA458F" w:rsidR="21489350">
        <w:rPr>
          <w:noProof w:val="0"/>
          <w:sz w:val="22"/>
          <w:szCs w:val="22"/>
          <w:lang w:val="en-GB"/>
        </w:rPr>
        <w:t xml:space="preserve">, also known as ATP. This process is known as </w:t>
      </w:r>
      <w:r w:rsidRPr="6ACA458F" w:rsidR="62C123DF">
        <w:rPr>
          <w:noProof w:val="0"/>
          <w:sz w:val="22"/>
          <w:szCs w:val="22"/>
          <w:lang w:val="en-GB"/>
        </w:rPr>
        <w:t>Glycolysis, which means ‘</w:t>
      </w:r>
      <w:r w:rsidRPr="6ACA458F" w:rsidR="62C123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Glycolysis is the process by which one molecule of glucose is converted into two molecules of pyruvate, two hydrogen ions and two molecules of water. This leads to the synthesis of the ‘high energy’ intermediate molecules of ATP and NADH. Pyruvate molecules then </w:t>
      </w:r>
      <w:r w:rsidRPr="6ACA458F" w:rsidR="62C123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proceed</w:t>
      </w:r>
      <w:r w:rsidRPr="6ACA458F" w:rsidR="62C123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the link reaction, where acetyl-CoA is produced and acetyl-CoA then </w:t>
      </w:r>
      <w:r w:rsidRPr="6ACA458F" w:rsidR="62C123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proceeds</w:t>
      </w:r>
      <w:r w:rsidRPr="6ACA458F" w:rsidR="62C123D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to the</w:t>
      </w:r>
      <w:r w:rsidRPr="6ACA458F" w:rsidR="497D04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TCA Cycle’</w:t>
      </w:r>
      <w:r w:rsidRPr="6ACA458F" w:rsidR="497D049C">
        <w:rPr>
          <w:rFonts w:ascii="Aptos" w:hAnsi="Aptos" w:eastAsia="Aptos" w:cs="Aptos" w:asciiTheme="minorAscii" w:hAnsiTheme="minorAscii" w:eastAsiaTheme="minorAscii" w:cstheme="minorAscii"/>
          <w:b w:val="1"/>
          <w:bCs w:val="1"/>
          <w:i w:val="1"/>
          <w:iCs w:val="1"/>
          <w:caps w:val="0"/>
          <w:smallCaps w:val="0"/>
          <w:noProof w:val="0"/>
          <w:color w:val="000000" w:themeColor="text1" w:themeTint="FF" w:themeShade="FF"/>
          <w:sz w:val="22"/>
          <w:szCs w:val="22"/>
          <w:u w:val="single"/>
          <w:lang w:val="en-GB"/>
        </w:rPr>
        <w:t xml:space="preserve"> (Teach me Physiology, 2024)</w:t>
      </w:r>
      <w:r w:rsidRPr="6ACA458F" w:rsidR="497D049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ACA458F" w:rsidR="6C67BF0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research explains ho</w:t>
      </w:r>
      <w:r w:rsidRPr="6ACA458F" w:rsidR="35ED5D7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w glycolysis is the first stage of the process in producing </w:t>
      </w:r>
      <w:r w:rsidRPr="6ACA458F" w:rsidR="2CE1B47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energy where one molecule of glucose is broken down into two.</w:t>
      </w:r>
      <w:r w:rsidRPr="6ACA458F" w:rsidR="271134A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ACA458F" w:rsidR="5E233AF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Oxygen is not actually needed </w:t>
      </w:r>
      <w:r w:rsidRPr="6ACA458F" w:rsidR="71157ED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but is produced th</w:t>
      </w:r>
      <w:r w:rsidRPr="6ACA458F" w:rsidR="0063F6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rough </w:t>
      </w:r>
      <w:r w:rsidRPr="6ACA458F" w:rsidR="47FF40C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aerobic</w:t>
      </w:r>
      <w:r w:rsidRPr="6ACA458F" w:rsidR="0063F6E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respiration and therefore allowing </w:t>
      </w:r>
      <w:r w:rsidRPr="6ACA458F" w:rsidR="1A8C01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cells to generate energy into the </w:t>
      </w:r>
      <w:r w:rsidRPr="6ACA458F" w:rsidR="4AC3C9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cells,</w:t>
      </w:r>
      <w:r w:rsidRPr="6ACA458F" w:rsidR="1A8C01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especially for </w:t>
      </w:r>
      <w:r w:rsidRPr="6ACA458F" w:rsidR="0A2431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physiological</w:t>
      </w:r>
      <w:r w:rsidRPr="6ACA458F" w:rsidR="1A8C01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processes such as cellular </w:t>
      </w:r>
      <w:r w:rsidRPr="6ACA458F" w:rsidR="7517B18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repair</w:t>
      </w:r>
      <w:r w:rsidRPr="6ACA458F" w:rsidR="01AAC33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6ACA458F" w:rsidP="6ACA458F" w:rsidRDefault="6ACA458F" w14:paraId="2F3D8014" w14:textId="355AFCE6">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A46D1F7" w:rsidP="6ACA458F" w:rsidRDefault="7A46D1F7" w14:paraId="600EBFED" w14:textId="2F42D9A5">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ACA458F" w:rsidR="7A46D1F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Overall,</w:t>
      </w:r>
      <w:r w:rsidRPr="6ACA458F" w:rsidR="01AAC33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it has been clear to see diabetes is a complicated and chronic condition to live with</w:t>
      </w:r>
      <w:r w:rsidRPr="6ACA458F" w:rsidR="3790573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as this affects the body’s needs to transport blood glucose </w:t>
      </w:r>
      <w:r w:rsidRPr="6ACA458F" w:rsidR="7D5645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effectively</w:t>
      </w:r>
      <w:r w:rsidRPr="6ACA458F" w:rsidR="3790573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around the body. This report has shown the </w:t>
      </w:r>
      <w:r w:rsidRPr="6ACA458F" w:rsidR="01CC93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consequences of not managing diabetes and the </w:t>
      </w:r>
      <w:r w:rsidRPr="6ACA458F" w:rsidR="653ABB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long-term</w:t>
      </w:r>
      <w:r w:rsidRPr="6ACA458F" w:rsidR="01CC93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impacts this can cause on a person. The risk </w:t>
      </w:r>
      <w:r w:rsidRPr="6ACA458F" w:rsidR="47549D7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factors</w:t>
      </w:r>
      <w:r w:rsidRPr="6ACA458F" w:rsidR="01CC93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ACA458F" w:rsidR="2FA0769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discussed</w:t>
      </w:r>
      <w:r w:rsidRPr="6ACA458F" w:rsidR="01CC93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smoking, diet and obesity and family history all play </w:t>
      </w:r>
      <w:r w:rsidRPr="6ACA458F" w:rsidR="01CC93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 big role</w:t>
      </w:r>
      <w:r w:rsidRPr="6ACA458F" w:rsidR="01CC937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addressing the causes of diabetes a</w:t>
      </w:r>
      <w:r w:rsidRPr="6ACA458F" w:rsidR="3FA3D36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nd what can be done to manage it, as these factors have been shown to cause insulin resistanc</w:t>
      </w:r>
      <w:r w:rsidRPr="6ACA458F" w:rsidR="79CD6A8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 and disturb the body’s natural process. The evidence used within this report </w:t>
      </w:r>
      <w:r w:rsidRPr="6ACA458F" w:rsidR="0B8E3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makes it clear why it is important to </w:t>
      </w:r>
      <w:r w:rsidRPr="6ACA458F" w:rsidR="47910DB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maintain</w:t>
      </w:r>
      <w:r w:rsidRPr="6ACA458F" w:rsidR="0B8E3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healthy weight and engage in </w:t>
      </w:r>
      <w:r w:rsidRPr="6ACA458F" w:rsidR="4699F55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exercise;</w:t>
      </w:r>
      <w:r w:rsidRPr="6ACA458F" w:rsidR="0B8E3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6ACA458F" w:rsidR="5562C6BF">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w:t>
      </w:r>
      <w:r w:rsidRPr="6ACA458F" w:rsidR="0B8E3AC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report has also found in Type 1 diabet</w:t>
      </w:r>
      <w:r w:rsidRPr="6ACA458F" w:rsidR="3F6430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es this </w:t>
      </w:r>
      <w:r w:rsidRPr="6ACA458F" w:rsidR="1B5F1A3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cannot</w:t>
      </w:r>
      <w:r w:rsidRPr="6ACA458F" w:rsidR="3F6430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be controlled as it is seen through genetic history rather than </w:t>
      </w:r>
      <w:r w:rsidRPr="6ACA458F" w:rsidR="0B0FF0F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lifestyle</w:t>
      </w:r>
      <w:r w:rsidRPr="6ACA458F" w:rsidR="3F6430A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choices.</w:t>
      </w:r>
      <w:r w:rsidRPr="6ACA458F" w:rsidR="0EBA6F4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This report has also showed how oxygen and glucose work together </w:t>
      </w:r>
      <w:r w:rsidRPr="6ACA458F" w:rsidR="306D1B2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through cell metabolism to produce energy and what can happen if this is effective. In conclusion, this report should provide a better </w:t>
      </w:r>
      <w:r w:rsidRPr="6ACA458F" w:rsidR="728E616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understanding</w:t>
      </w:r>
      <w:r w:rsidRPr="6ACA458F" w:rsidR="306D1B2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of diabetes and show the </w:t>
      </w:r>
      <w:r w:rsidRPr="6ACA458F" w:rsidR="6595E21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long-term</w:t>
      </w:r>
      <w:r w:rsidRPr="6ACA458F" w:rsidR="306D1B2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eff</w:t>
      </w:r>
      <w:r w:rsidRPr="6ACA458F" w:rsidR="165786D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ects of </w:t>
      </w:r>
      <w:r w:rsidRPr="6ACA458F" w:rsidR="6C8304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what can happen if this is not controlled</w:t>
      </w:r>
      <w:r w:rsidRPr="6ACA458F" w:rsidR="0252036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also addressing the importance of patients tracking and recording their blood gluc</w:t>
      </w:r>
      <w:r w:rsidRPr="6ACA458F" w:rsidR="54DAD3D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ose levels to help them enga</w:t>
      </w:r>
      <w:r w:rsidRPr="6ACA458F" w:rsidR="3FD97A6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ge in their care plan effectively</w:t>
      </w:r>
      <w:r w:rsidRPr="6ACA458F" w:rsidR="755FAA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make positive </w:t>
      </w:r>
      <w:r w:rsidRPr="6ACA458F" w:rsidR="273B494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choices</w:t>
      </w:r>
      <w:r w:rsidRPr="6ACA458F" w:rsidR="755FAA1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their day to day life.</w:t>
      </w:r>
    </w:p>
    <w:p w:rsidR="6ACA458F" w:rsidP="6ACA458F" w:rsidRDefault="6ACA458F" w14:paraId="2550A1DB" w14:textId="453E9C5B">
      <w:pPr>
        <w:pStyle w:val="Normal"/>
        <w:rPr>
          <w:noProof w:val="0"/>
          <w:sz w:val="22"/>
          <w:szCs w:val="22"/>
          <w:lang w:val="en-GB"/>
        </w:rPr>
      </w:pPr>
    </w:p>
    <w:p w:rsidR="6ACA458F" w:rsidP="6ACA458F" w:rsidRDefault="6ACA458F" w14:paraId="79F1A60D" w14:textId="66F66DBC">
      <w:pPr>
        <w:pStyle w:val="Normal"/>
        <w:rPr>
          <w:noProof w:val="0"/>
          <w:sz w:val="22"/>
          <w:szCs w:val="22"/>
          <w:lang w:val="en-GB"/>
        </w:rPr>
      </w:pPr>
    </w:p>
    <w:p w:rsidR="6ACA458F" w:rsidP="6ACA458F" w:rsidRDefault="6ACA458F" w14:paraId="147455DE" w14:textId="6D4F6B1B">
      <w:pPr>
        <w:pStyle w:val="Normal"/>
        <w:rPr>
          <w:noProof w:val="0"/>
          <w:sz w:val="22"/>
          <w:szCs w:val="22"/>
          <w:lang w:val="en-GB"/>
        </w:rPr>
      </w:pPr>
    </w:p>
    <w:p w:rsidR="53403BDF" w:rsidP="6ACA458F" w:rsidRDefault="53403BDF" w14:paraId="4B312D47" w14:textId="167E6A35">
      <w:pPr>
        <w:pStyle w:val="Normal"/>
        <w:rPr>
          <w:sz w:val="22"/>
          <w:szCs w:val="22"/>
          <w:u w:val="none"/>
        </w:rPr>
      </w:pPr>
    </w:p>
    <w:p w:rsidR="6ACA458F" w:rsidP="6ACA458F" w:rsidRDefault="6ACA458F" w14:paraId="1497881E" w14:textId="38CB11E4">
      <w:pPr>
        <w:spacing w:before="240" w:beforeAutospacing="off" w:after="240" w:afterAutospacing="off"/>
        <w:rPr>
          <w:rFonts w:ascii="Georgia" w:hAnsi="Georgia" w:eastAsia="Georgia" w:cs="Georgia"/>
          <w:i w:val="1"/>
          <w:iCs w:val="1"/>
          <w:noProof w:val="0"/>
          <w:sz w:val="22"/>
          <w:szCs w:val="22"/>
          <w:lang w:val="en-GB"/>
        </w:rPr>
      </w:pPr>
    </w:p>
    <w:p w:rsidR="6ACA458F" w:rsidP="6ACA458F" w:rsidRDefault="6ACA458F" w14:paraId="667BDF4A" w14:textId="6380EA01">
      <w:pPr>
        <w:spacing w:before="240" w:beforeAutospacing="off" w:after="240" w:afterAutospacing="off"/>
        <w:rPr>
          <w:rFonts w:ascii="Georgia" w:hAnsi="Georgia" w:eastAsia="Georgia" w:cs="Georgia"/>
          <w:i w:val="1"/>
          <w:iCs w:val="1"/>
          <w:noProof w:val="0"/>
          <w:sz w:val="22"/>
          <w:szCs w:val="22"/>
          <w:lang w:val="en-GB"/>
        </w:rPr>
      </w:pPr>
    </w:p>
    <w:p w:rsidR="755FAA1E" w:rsidP="6ACA458F" w:rsidRDefault="755FAA1E" w14:paraId="77D75086" w14:textId="49904020">
      <w:pPr>
        <w:spacing w:before="240" w:beforeAutospacing="off" w:after="240" w:afterAutospacing="off"/>
        <w:rPr>
          <w:rFonts w:ascii="Aptos" w:hAnsi="Aptos" w:eastAsia="Aptos" w:cs="Aptos" w:asciiTheme="minorAscii" w:hAnsiTheme="minorAscii" w:eastAsiaTheme="minorAscii" w:cstheme="minorAscii"/>
          <w:b w:val="1"/>
          <w:bCs w:val="1"/>
          <w:i w:val="0"/>
          <w:iCs w:val="0"/>
          <w:noProof w:val="0"/>
          <w:sz w:val="22"/>
          <w:szCs w:val="22"/>
          <w:u w:val="single"/>
          <w:lang w:val="en-GB"/>
        </w:rPr>
      </w:pPr>
      <w:r w:rsidRPr="6ACA458F" w:rsidR="755FAA1E">
        <w:rPr>
          <w:rFonts w:ascii="Aptos" w:hAnsi="Aptos" w:eastAsia="Aptos" w:cs="Aptos" w:asciiTheme="minorAscii" w:hAnsiTheme="minorAscii" w:eastAsiaTheme="minorAscii" w:cstheme="minorAscii"/>
          <w:b w:val="1"/>
          <w:bCs w:val="1"/>
          <w:i w:val="0"/>
          <w:iCs w:val="0"/>
          <w:noProof w:val="0"/>
          <w:sz w:val="22"/>
          <w:szCs w:val="22"/>
          <w:u w:val="single"/>
          <w:lang w:val="en-GB"/>
        </w:rPr>
        <w:t>Reference List</w:t>
      </w:r>
    </w:p>
    <w:p w:rsidR="6ACA458F" w:rsidP="6ACA458F" w:rsidRDefault="6ACA458F" w14:paraId="0191C071" w14:textId="4DCE0ABA">
      <w:pPr>
        <w:spacing w:before="240" w:beforeAutospacing="off" w:after="240" w:afterAutospacing="off"/>
        <w:rPr>
          <w:rFonts w:ascii="Georgia" w:hAnsi="Georgia" w:eastAsia="Georgia" w:cs="Georgia"/>
          <w:i w:val="1"/>
          <w:iCs w:val="1"/>
          <w:noProof w:val="0"/>
          <w:sz w:val="22"/>
          <w:szCs w:val="22"/>
          <w:lang w:val="en-GB"/>
        </w:rPr>
      </w:pPr>
    </w:p>
    <w:p w:rsidR="2407587B" w:rsidP="6ACA458F" w:rsidRDefault="2407587B" w14:paraId="6D8C6B9D" w14:textId="5559DBB0">
      <w:pPr>
        <w:spacing w:before="240" w:beforeAutospacing="off" w:after="240" w:afterAutospacing="off"/>
        <w:rPr>
          <w:rFonts w:ascii="Georgia" w:hAnsi="Georgia" w:eastAsia="Georgia" w:cs="Georgia"/>
          <w:noProof w:val="0"/>
          <w:sz w:val="22"/>
          <w:szCs w:val="22"/>
          <w:lang w:val="en-GB"/>
        </w:rPr>
      </w:pPr>
      <w:r w:rsidRPr="6ACA458F" w:rsidR="7D593075">
        <w:rPr>
          <w:rFonts w:ascii="Georgia" w:hAnsi="Georgia" w:eastAsia="Georgia" w:cs="Georgia"/>
          <w:i w:val="1"/>
          <w:iCs w:val="1"/>
          <w:noProof w:val="0"/>
          <w:sz w:val="22"/>
          <w:szCs w:val="22"/>
          <w:lang w:val="en-GB"/>
        </w:rPr>
        <w:t>Type 1 diabetes</w:t>
      </w:r>
      <w:r w:rsidRPr="6ACA458F" w:rsidR="7D593075">
        <w:rPr>
          <w:rFonts w:ascii="Georgia" w:hAnsi="Georgia" w:eastAsia="Georgia" w:cs="Georgia"/>
          <w:noProof w:val="0"/>
          <w:sz w:val="22"/>
          <w:szCs w:val="22"/>
          <w:lang w:val="en-GB"/>
        </w:rPr>
        <w:t xml:space="preserve"> (no date) </w:t>
      </w:r>
      <w:r w:rsidRPr="6ACA458F" w:rsidR="7D593075">
        <w:rPr>
          <w:rFonts w:ascii="Georgia" w:hAnsi="Georgia" w:eastAsia="Georgia" w:cs="Georgia"/>
          <w:i w:val="1"/>
          <w:iCs w:val="1"/>
          <w:noProof w:val="0"/>
          <w:sz w:val="22"/>
          <w:szCs w:val="22"/>
          <w:lang w:val="en-GB"/>
        </w:rPr>
        <w:t>Mayo Clinic</w:t>
      </w:r>
      <w:r w:rsidRPr="6ACA458F" w:rsidR="7D593075">
        <w:rPr>
          <w:rFonts w:ascii="Georgia" w:hAnsi="Georgia" w:eastAsia="Georgia" w:cs="Georgia"/>
          <w:noProof w:val="0"/>
          <w:sz w:val="22"/>
          <w:szCs w:val="22"/>
          <w:lang w:val="en-GB"/>
        </w:rPr>
        <w:t xml:space="preserve">. Available at: </w:t>
      </w:r>
      <w:r w:rsidRPr="6ACA458F" w:rsidR="7D593075">
        <w:rPr>
          <w:rFonts w:ascii="Georgia" w:hAnsi="Georgia" w:eastAsia="Georgia" w:cs="Georgia"/>
          <w:noProof w:val="0"/>
          <w:sz w:val="22"/>
          <w:szCs w:val="22"/>
          <w:lang w:val="en-GB"/>
        </w:rPr>
        <w:t>https://www.mayoclinic.org/diseases-conditions/type-1-diabetes/symptoms-causes/syc-20353011</w:t>
      </w:r>
      <w:r w:rsidRPr="6ACA458F" w:rsidR="7D593075">
        <w:rPr>
          <w:rFonts w:ascii="Georgia" w:hAnsi="Georgia" w:eastAsia="Georgia" w:cs="Georgia"/>
          <w:noProof w:val="0"/>
          <w:sz w:val="22"/>
          <w:szCs w:val="22"/>
          <w:lang w:val="en-GB"/>
        </w:rPr>
        <w:t xml:space="preserve"> </w:t>
      </w:r>
    </w:p>
    <w:p w:rsidR="2407587B" w:rsidP="6ACA458F" w:rsidRDefault="2407587B" w14:paraId="6B93A0A2" w14:textId="644D8DBA">
      <w:pPr>
        <w:pStyle w:val="Normal"/>
        <w:spacing w:before="0" w:beforeAutospacing="off" w:after="0" w:afterAutospacing="off"/>
        <w:rPr>
          <w:rFonts w:ascii="Georgia" w:hAnsi="Georgia" w:eastAsia="Georgia" w:cs="Georgia"/>
          <w:noProof w:val="0"/>
          <w:sz w:val="22"/>
          <w:szCs w:val="22"/>
          <w:lang w:val="en-GB"/>
        </w:rPr>
      </w:pPr>
      <w:r w:rsidRPr="6ACA458F" w:rsidR="7D593075">
        <w:rPr>
          <w:rFonts w:ascii="Georgia" w:hAnsi="Georgia" w:eastAsia="Georgia" w:cs="Georgia"/>
          <w:noProof w:val="0"/>
          <w:sz w:val="22"/>
          <w:szCs w:val="22"/>
          <w:lang w:val="en-GB"/>
        </w:rPr>
        <w:t xml:space="preserve">Website, N.H.S. (2025) </w:t>
      </w:r>
      <w:r w:rsidRPr="6ACA458F" w:rsidR="7D593075">
        <w:rPr>
          <w:rFonts w:ascii="Georgia" w:hAnsi="Georgia" w:eastAsia="Georgia" w:cs="Georgia"/>
          <w:i w:val="1"/>
          <w:iCs w:val="1"/>
          <w:noProof w:val="0"/>
          <w:sz w:val="22"/>
          <w:szCs w:val="22"/>
          <w:lang w:val="en-GB"/>
        </w:rPr>
        <w:t>Diabetes</w:t>
      </w:r>
      <w:r w:rsidRPr="6ACA458F" w:rsidR="7D593075">
        <w:rPr>
          <w:rFonts w:ascii="Georgia" w:hAnsi="Georgia" w:eastAsia="Georgia" w:cs="Georgia"/>
          <w:noProof w:val="0"/>
          <w:sz w:val="22"/>
          <w:szCs w:val="22"/>
          <w:lang w:val="en-GB"/>
        </w:rPr>
        <w:t xml:space="preserve">, </w:t>
      </w:r>
      <w:r w:rsidRPr="6ACA458F" w:rsidR="7D593075">
        <w:rPr>
          <w:rFonts w:ascii="Georgia" w:hAnsi="Georgia" w:eastAsia="Georgia" w:cs="Georgia"/>
          <w:i w:val="1"/>
          <w:iCs w:val="1"/>
          <w:noProof w:val="0"/>
          <w:sz w:val="22"/>
          <w:szCs w:val="22"/>
          <w:lang w:val="en-GB"/>
        </w:rPr>
        <w:t>nhs.uk</w:t>
      </w:r>
      <w:r w:rsidRPr="6ACA458F" w:rsidR="7D593075">
        <w:rPr>
          <w:rFonts w:ascii="Georgia" w:hAnsi="Georgia" w:eastAsia="Georgia" w:cs="Georgia"/>
          <w:noProof w:val="0"/>
          <w:sz w:val="22"/>
          <w:szCs w:val="22"/>
          <w:lang w:val="en-GB"/>
        </w:rPr>
        <w:t xml:space="preserve">. Available at: </w:t>
      </w:r>
      <w:r w:rsidRPr="6ACA458F" w:rsidR="7D593075">
        <w:rPr>
          <w:rFonts w:ascii="Georgia" w:hAnsi="Georgia" w:eastAsia="Georgia" w:cs="Georgia"/>
          <w:noProof w:val="0"/>
          <w:sz w:val="22"/>
          <w:szCs w:val="22"/>
          <w:lang w:val="en-GB"/>
        </w:rPr>
        <w:t>https://www.nhs.uk/conditions/diabetes/</w:t>
      </w:r>
      <w:r w:rsidRPr="6ACA458F" w:rsidR="7D593075">
        <w:rPr>
          <w:rFonts w:ascii="Georgia" w:hAnsi="Georgia" w:eastAsia="Georgia" w:cs="Georgia"/>
          <w:noProof w:val="0"/>
          <w:sz w:val="22"/>
          <w:szCs w:val="22"/>
          <w:lang w:val="en-GB"/>
        </w:rPr>
        <w:t xml:space="preserve"> </w:t>
      </w:r>
    </w:p>
    <w:p w:rsidR="1B7F96A8" w:rsidP="6ACA458F" w:rsidRDefault="1B7F96A8" w14:paraId="56F8E706" w14:textId="35C2EF39">
      <w:pPr>
        <w:spacing w:before="240" w:beforeAutospacing="off" w:after="240" w:afterAutospacing="off"/>
        <w:rPr>
          <w:rFonts w:ascii="Georgia" w:hAnsi="Georgia" w:eastAsia="Georgia" w:cs="Georgia"/>
          <w:noProof w:val="0"/>
          <w:sz w:val="22"/>
          <w:szCs w:val="22"/>
          <w:lang w:val="en-GB"/>
        </w:rPr>
      </w:pPr>
      <w:r w:rsidRPr="6ACA458F" w:rsidR="7B494017">
        <w:rPr>
          <w:rFonts w:ascii="Georgia" w:hAnsi="Georgia" w:eastAsia="Georgia" w:cs="Georgia"/>
          <w:i w:val="1"/>
          <w:iCs w:val="1"/>
          <w:noProof w:val="0"/>
          <w:sz w:val="22"/>
          <w:szCs w:val="22"/>
          <w:lang w:val="en-GB"/>
        </w:rPr>
        <w:t>Type 2 diabetes</w:t>
      </w:r>
      <w:r w:rsidRPr="6ACA458F" w:rsidR="7B494017">
        <w:rPr>
          <w:rFonts w:ascii="Georgia" w:hAnsi="Georgia" w:eastAsia="Georgia" w:cs="Georgia"/>
          <w:noProof w:val="0"/>
          <w:sz w:val="22"/>
          <w:szCs w:val="22"/>
          <w:lang w:val="en-GB"/>
        </w:rPr>
        <w:t xml:space="preserve"> (no date) </w:t>
      </w:r>
      <w:r w:rsidRPr="6ACA458F" w:rsidR="7B494017">
        <w:rPr>
          <w:rFonts w:ascii="Georgia" w:hAnsi="Georgia" w:eastAsia="Georgia" w:cs="Georgia"/>
          <w:i w:val="1"/>
          <w:iCs w:val="1"/>
          <w:noProof w:val="0"/>
          <w:sz w:val="22"/>
          <w:szCs w:val="22"/>
          <w:lang w:val="en-GB"/>
        </w:rPr>
        <w:t>Diabetes UK</w:t>
      </w:r>
      <w:r w:rsidRPr="6ACA458F" w:rsidR="7B494017">
        <w:rPr>
          <w:rFonts w:ascii="Georgia" w:hAnsi="Georgia" w:eastAsia="Georgia" w:cs="Georgia"/>
          <w:noProof w:val="0"/>
          <w:sz w:val="22"/>
          <w:szCs w:val="22"/>
          <w:lang w:val="en-GB"/>
        </w:rPr>
        <w:t xml:space="preserve">. Available at: </w:t>
      </w:r>
      <w:r w:rsidRPr="6ACA458F" w:rsidR="7B494017">
        <w:rPr>
          <w:rFonts w:ascii="Georgia" w:hAnsi="Georgia" w:eastAsia="Georgia" w:cs="Georgia"/>
          <w:noProof w:val="0"/>
          <w:sz w:val="22"/>
          <w:szCs w:val="22"/>
          <w:lang w:val="en-GB"/>
        </w:rPr>
        <w:t>https://www.diabetes.org.uk/about-diabetes/type-2-diabetes?gad_campaignid=15219795550&amp;gad_source=1&amp;gbraid=0AAAAAD4IfZUOpBk3KYPqsvIgiGKH8Y3sy</w:t>
      </w:r>
      <w:r w:rsidRPr="6ACA458F" w:rsidR="7B494017">
        <w:rPr>
          <w:rFonts w:ascii="Georgia" w:hAnsi="Georgia" w:eastAsia="Georgia" w:cs="Georgia"/>
          <w:noProof w:val="0"/>
          <w:sz w:val="22"/>
          <w:szCs w:val="22"/>
          <w:lang w:val="en-GB"/>
        </w:rPr>
        <w:t xml:space="preserve"> </w:t>
      </w:r>
    </w:p>
    <w:p w:rsidR="673A3A50" w:rsidP="6ACA458F" w:rsidRDefault="673A3A50" w14:paraId="48D73392" w14:textId="0136EDB6">
      <w:pPr>
        <w:pStyle w:val="Normal"/>
        <w:spacing w:before="0" w:beforeAutospacing="off" w:after="0" w:afterAutospacing="off"/>
        <w:rPr>
          <w:rFonts w:ascii="Georgia" w:hAnsi="Georgia" w:eastAsia="Georgia" w:cs="Georgia"/>
          <w:noProof w:val="0"/>
          <w:sz w:val="22"/>
          <w:szCs w:val="22"/>
          <w:lang w:val="en-GB"/>
        </w:rPr>
      </w:pPr>
      <w:r w:rsidRPr="6ACA458F" w:rsidR="0B36172B">
        <w:rPr>
          <w:rFonts w:ascii="Georgia" w:hAnsi="Georgia" w:eastAsia="Georgia" w:cs="Georgia"/>
          <w:noProof w:val="0"/>
          <w:sz w:val="22"/>
          <w:szCs w:val="22"/>
          <w:lang w:val="en-GB"/>
        </w:rPr>
        <w:t xml:space="preserve">Gatineau, M. </w:t>
      </w:r>
      <w:r w:rsidRPr="6ACA458F" w:rsidR="0B36172B">
        <w:rPr>
          <w:rFonts w:ascii="Georgia" w:hAnsi="Georgia" w:eastAsia="Georgia" w:cs="Georgia"/>
          <w:i w:val="1"/>
          <w:iCs w:val="1"/>
          <w:noProof w:val="0"/>
          <w:sz w:val="22"/>
          <w:szCs w:val="22"/>
          <w:lang w:val="en-GB"/>
        </w:rPr>
        <w:t>et al.</w:t>
      </w:r>
      <w:r w:rsidRPr="6ACA458F" w:rsidR="0B36172B">
        <w:rPr>
          <w:rFonts w:ascii="Georgia" w:hAnsi="Georgia" w:eastAsia="Georgia" w:cs="Georgia"/>
          <w:noProof w:val="0"/>
          <w:sz w:val="22"/>
          <w:szCs w:val="22"/>
          <w:lang w:val="en-GB"/>
        </w:rPr>
        <w:t xml:space="preserve"> (no date) </w:t>
      </w:r>
      <w:r w:rsidRPr="6ACA458F" w:rsidR="0B36172B">
        <w:rPr>
          <w:rFonts w:ascii="Georgia" w:hAnsi="Georgia" w:eastAsia="Georgia" w:cs="Georgia"/>
          <w:i w:val="1"/>
          <w:iCs w:val="1"/>
          <w:noProof w:val="0"/>
          <w:sz w:val="22"/>
          <w:szCs w:val="22"/>
          <w:lang w:val="en-GB"/>
        </w:rPr>
        <w:t>Adult obesity and type 2 diabetes</w:t>
      </w:r>
      <w:r w:rsidRPr="6ACA458F" w:rsidR="0B36172B">
        <w:rPr>
          <w:rFonts w:ascii="Georgia" w:hAnsi="Georgia" w:eastAsia="Georgia" w:cs="Georgia"/>
          <w:noProof w:val="0"/>
          <w:sz w:val="22"/>
          <w:szCs w:val="22"/>
          <w:lang w:val="en-GB"/>
        </w:rPr>
        <w:t xml:space="preserve">, </w:t>
      </w:r>
      <w:r w:rsidRPr="6ACA458F" w:rsidR="0B36172B">
        <w:rPr>
          <w:rFonts w:ascii="Georgia" w:hAnsi="Georgia" w:eastAsia="Georgia" w:cs="Georgia"/>
          <w:i w:val="1"/>
          <w:iCs w:val="1"/>
          <w:noProof w:val="0"/>
          <w:sz w:val="22"/>
          <w:szCs w:val="22"/>
          <w:lang w:val="en-GB"/>
        </w:rPr>
        <w:t>Gov.uk</w:t>
      </w:r>
      <w:r w:rsidRPr="6ACA458F" w:rsidR="0B36172B">
        <w:rPr>
          <w:rFonts w:ascii="Georgia" w:hAnsi="Georgia" w:eastAsia="Georgia" w:cs="Georgia"/>
          <w:noProof w:val="0"/>
          <w:sz w:val="22"/>
          <w:szCs w:val="22"/>
          <w:lang w:val="en-GB"/>
        </w:rPr>
        <w:t xml:space="preserve">. Available at: </w:t>
      </w:r>
      <w:r w:rsidRPr="6ACA458F" w:rsidR="0B36172B">
        <w:rPr>
          <w:rFonts w:ascii="Georgia" w:hAnsi="Georgia" w:eastAsia="Georgia" w:cs="Georgia"/>
          <w:noProof w:val="0"/>
          <w:sz w:val="22"/>
          <w:szCs w:val="22"/>
          <w:lang w:val="en-GB"/>
        </w:rPr>
        <w:t>https://assets.publishing.service.gov.uk/media/5a7f069140f0b6230268d059/Adult_obesity_and_type_2_diabetes_.pdf</w:t>
      </w:r>
      <w:r w:rsidRPr="6ACA458F" w:rsidR="0B36172B">
        <w:rPr>
          <w:rFonts w:ascii="Georgia" w:hAnsi="Georgia" w:eastAsia="Georgia" w:cs="Georgia"/>
          <w:noProof w:val="0"/>
          <w:sz w:val="22"/>
          <w:szCs w:val="22"/>
          <w:lang w:val="en-GB"/>
        </w:rPr>
        <w:t xml:space="preserve"> </w:t>
      </w:r>
    </w:p>
    <w:p w:rsidR="53403BDF" w:rsidP="6ACA458F" w:rsidRDefault="53403BDF" w14:paraId="3CC3A640" w14:textId="0612EF18">
      <w:pPr>
        <w:spacing w:before="0" w:beforeAutospacing="off" w:after="0" w:afterAutospacing="off"/>
        <w:rPr>
          <w:sz w:val="22"/>
          <w:szCs w:val="22"/>
        </w:rPr>
      </w:pPr>
    </w:p>
    <w:p w:rsidR="33DDD31B" w:rsidP="6ACA458F" w:rsidRDefault="33DDD31B" w14:paraId="01D83CFC" w14:textId="7090B698">
      <w:pPr>
        <w:spacing w:before="240" w:beforeAutospacing="off" w:after="240" w:afterAutospacing="off"/>
        <w:rPr>
          <w:rFonts w:ascii="Georgia" w:hAnsi="Georgia" w:eastAsia="Georgia" w:cs="Georgia"/>
          <w:noProof w:val="0"/>
          <w:sz w:val="22"/>
          <w:szCs w:val="22"/>
          <w:lang w:val="en-GB"/>
        </w:rPr>
      </w:pPr>
      <w:r w:rsidRPr="6ACA458F" w:rsidR="7BED9C79">
        <w:rPr>
          <w:rFonts w:ascii="Georgia" w:hAnsi="Georgia" w:eastAsia="Georgia" w:cs="Georgia"/>
          <w:i w:val="1"/>
          <w:iCs w:val="1"/>
          <w:noProof w:val="0"/>
          <w:sz w:val="22"/>
          <w:szCs w:val="22"/>
          <w:lang w:val="en-GB"/>
        </w:rPr>
        <w:t>BBC</w:t>
      </w:r>
      <w:r w:rsidRPr="6ACA458F" w:rsidR="7BED9C79">
        <w:rPr>
          <w:rFonts w:ascii="Georgia" w:hAnsi="Georgia" w:eastAsia="Georgia" w:cs="Georgia"/>
          <w:noProof w:val="0"/>
          <w:sz w:val="22"/>
          <w:szCs w:val="22"/>
          <w:lang w:val="en-GB"/>
        </w:rPr>
        <w:t xml:space="preserve"> (2024) “Blood glucose regulation - Revise: Maintaining stable body conditions - National 4 Biology Revision.” Available at: </w:t>
      </w:r>
      <w:r w:rsidRPr="6ACA458F" w:rsidR="7BED9C79">
        <w:rPr>
          <w:rFonts w:ascii="Georgia" w:hAnsi="Georgia" w:eastAsia="Georgia" w:cs="Georgia"/>
          <w:noProof w:val="0"/>
          <w:sz w:val="22"/>
          <w:szCs w:val="22"/>
          <w:lang w:val="en-GB"/>
        </w:rPr>
        <w:t>https://www.bbc.co.uk/bitesize/guides/znc6fg8/revision/5</w:t>
      </w:r>
      <w:r w:rsidRPr="6ACA458F" w:rsidR="7BED9C79">
        <w:rPr>
          <w:rFonts w:ascii="Georgia" w:hAnsi="Georgia" w:eastAsia="Georgia" w:cs="Georgia"/>
          <w:noProof w:val="0"/>
          <w:sz w:val="22"/>
          <w:szCs w:val="22"/>
          <w:lang w:val="en-GB"/>
        </w:rPr>
        <w:t xml:space="preserve"> </w:t>
      </w:r>
    </w:p>
    <w:p w:rsidR="7B5DD6D1" w:rsidP="6ACA458F" w:rsidRDefault="7B5DD6D1" w14:paraId="210C2965" w14:textId="4636540D">
      <w:pPr>
        <w:pStyle w:val="Normal"/>
        <w:spacing w:before="0" w:beforeAutospacing="off" w:after="0" w:afterAutospacing="off"/>
        <w:rPr>
          <w:rFonts w:ascii="Georgia" w:hAnsi="Georgia" w:eastAsia="Georgia" w:cs="Georgia"/>
          <w:noProof w:val="0"/>
          <w:sz w:val="22"/>
          <w:szCs w:val="22"/>
          <w:lang w:val="en-GB"/>
        </w:rPr>
      </w:pPr>
      <w:r w:rsidRPr="6ACA458F" w:rsidR="1D0482A0">
        <w:rPr>
          <w:rFonts w:ascii="Georgia" w:hAnsi="Georgia" w:eastAsia="Georgia" w:cs="Georgia"/>
          <w:i w:val="1"/>
          <w:iCs w:val="1"/>
          <w:noProof w:val="0"/>
          <w:sz w:val="22"/>
          <w:szCs w:val="22"/>
          <w:lang w:val="en-GB"/>
        </w:rPr>
        <w:t>Glucagon</w:t>
      </w:r>
      <w:r w:rsidRPr="6ACA458F" w:rsidR="1D0482A0">
        <w:rPr>
          <w:rFonts w:ascii="Georgia" w:hAnsi="Georgia" w:eastAsia="Georgia" w:cs="Georgia"/>
          <w:noProof w:val="0"/>
          <w:sz w:val="22"/>
          <w:szCs w:val="22"/>
          <w:lang w:val="en-GB"/>
        </w:rPr>
        <w:t xml:space="preserve"> (2022) </w:t>
      </w:r>
      <w:r w:rsidRPr="6ACA458F" w:rsidR="1D0482A0">
        <w:rPr>
          <w:rFonts w:ascii="Georgia" w:hAnsi="Georgia" w:eastAsia="Georgia" w:cs="Georgia"/>
          <w:i w:val="1"/>
          <w:iCs w:val="1"/>
          <w:noProof w:val="0"/>
          <w:sz w:val="22"/>
          <w:szCs w:val="22"/>
          <w:lang w:val="en-GB"/>
        </w:rPr>
        <w:t>Cleveland Clinic</w:t>
      </w:r>
      <w:r w:rsidRPr="6ACA458F" w:rsidR="1D0482A0">
        <w:rPr>
          <w:rFonts w:ascii="Georgia" w:hAnsi="Georgia" w:eastAsia="Georgia" w:cs="Georgia"/>
          <w:noProof w:val="0"/>
          <w:sz w:val="22"/>
          <w:szCs w:val="22"/>
          <w:lang w:val="en-GB"/>
        </w:rPr>
        <w:t xml:space="preserve">. Available at: </w:t>
      </w:r>
      <w:r w:rsidRPr="6ACA458F" w:rsidR="1D0482A0">
        <w:rPr>
          <w:rFonts w:ascii="Georgia" w:hAnsi="Georgia" w:eastAsia="Georgia" w:cs="Georgia"/>
          <w:noProof w:val="0"/>
          <w:sz w:val="22"/>
          <w:szCs w:val="22"/>
          <w:lang w:val="en-GB"/>
        </w:rPr>
        <w:t>https://my.clevelandclinic.org/health/articles/22283-glucagon</w:t>
      </w:r>
      <w:r w:rsidRPr="6ACA458F" w:rsidR="1D0482A0">
        <w:rPr>
          <w:rFonts w:ascii="Georgia" w:hAnsi="Georgia" w:eastAsia="Georgia" w:cs="Georgia"/>
          <w:noProof w:val="0"/>
          <w:sz w:val="22"/>
          <w:szCs w:val="22"/>
          <w:lang w:val="en-GB"/>
        </w:rPr>
        <w:t xml:space="preserve"> </w:t>
      </w:r>
    </w:p>
    <w:p w:rsidR="4F0AECC6" w:rsidP="6ACA458F" w:rsidRDefault="4F0AECC6" w14:paraId="3C24FBE4" w14:textId="4D307FAA">
      <w:pPr>
        <w:spacing w:before="240" w:beforeAutospacing="off" w:after="240" w:afterAutospacing="off"/>
        <w:rPr>
          <w:rFonts w:ascii="Georgia" w:hAnsi="Georgia" w:eastAsia="Georgia" w:cs="Georgia"/>
          <w:noProof w:val="0"/>
          <w:sz w:val="22"/>
          <w:szCs w:val="22"/>
          <w:lang w:val="en-GB"/>
        </w:rPr>
      </w:pPr>
      <w:r w:rsidRPr="6ACA458F" w:rsidR="507B7EBD">
        <w:rPr>
          <w:rFonts w:ascii="Georgia" w:hAnsi="Georgia" w:eastAsia="Georgia" w:cs="Georgia"/>
          <w:noProof w:val="0"/>
          <w:sz w:val="22"/>
          <w:szCs w:val="22"/>
          <w:lang w:val="en-GB"/>
        </w:rPr>
        <w:t>CDCTobaccoFree</w:t>
      </w:r>
      <w:r w:rsidRPr="6ACA458F" w:rsidR="507B7EBD">
        <w:rPr>
          <w:rFonts w:ascii="Georgia" w:hAnsi="Georgia" w:eastAsia="Georgia" w:cs="Georgia"/>
          <w:noProof w:val="0"/>
          <w:sz w:val="22"/>
          <w:szCs w:val="22"/>
          <w:lang w:val="en-GB"/>
        </w:rPr>
        <w:t xml:space="preserve"> (2024) </w:t>
      </w:r>
      <w:r w:rsidRPr="6ACA458F" w:rsidR="507B7EBD">
        <w:rPr>
          <w:rFonts w:ascii="Georgia" w:hAnsi="Georgia" w:eastAsia="Georgia" w:cs="Georgia"/>
          <w:i w:val="1"/>
          <w:iCs w:val="1"/>
          <w:noProof w:val="0"/>
          <w:sz w:val="22"/>
          <w:szCs w:val="22"/>
          <w:lang w:val="en-GB"/>
        </w:rPr>
        <w:t>Smoking and diabetes</w:t>
      </w:r>
      <w:r w:rsidRPr="6ACA458F" w:rsidR="507B7EBD">
        <w:rPr>
          <w:rFonts w:ascii="Georgia" w:hAnsi="Georgia" w:eastAsia="Georgia" w:cs="Georgia"/>
          <w:noProof w:val="0"/>
          <w:sz w:val="22"/>
          <w:szCs w:val="22"/>
          <w:lang w:val="en-GB"/>
        </w:rPr>
        <w:t xml:space="preserve">, </w:t>
      </w:r>
      <w:r w:rsidRPr="6ACA458F" w:rsidR="507B7EBD">
        <w:rPr>
          <w:rFonts w:ascii="Georgia" w:hAnsi="Georgia" w:eastAsia="Georgia" w:cs="Georgia"/>
          <w:i w:val="1"/>
          <w:iCs w:val="1"/>
          <w:noProof w:val="0"/>
          <w:sz w:val="22"/>
          <w:szCs w:val="22"/>
          <w:lang w:val="en-GB"/>
        </w:rPr>
        <w:t>Centers</w:t>
      </w:r>
      <w:r w:rsidRPr="6ACA458F" w:rsidR="507B7EBD">
        <w:rPr>
          <w:rFonts w:ascii="Georgia" w:hAnsi="Georgia" w:eastAsia="Georgia" w:cs="Georgia"/>
          <w:i w:val="1"/>
          <w:iCs w:val="1"/>
          <w:noProof w:val="0"/>
          <w:sz w:val="22"/>
          <w:szCs w:val="22"/>
          <w:lang w:val="en-GB"/>
        </w:rPr>
        <w:t xml:space="preserve"> for Disease Control and Prevention</w:t>
      </w:r>
      <w:r w:rsidRPr="6ACA458F" w:rsidR="507B7EBD">
        <w:rPr>
          <w:rFonts w:ascii="Georgia" w:hAnsi="Georgia" w:eastAsia="Georgia" w:cs="Georgia"/>
          <w:noProof w:val="0"/>
          <w:sz w:val="22"/>
          <w:szCs w:val="22"/>
          <w:lang w:val="en-GB"/>
        </w:rPr>
        <w:t xml:space="preserve">. Available at: </w:t>
      </w:r>
      <w:r w:rsidRPr="6ACA458F" w:rsidR="507B7EBD">
        <w:rPr>
          <w:rFonts w:ascii="Georgia" w:hAnsi="Georgia" w:eastAsia="Georgia" w:cs="Georgia"/>
          <w:noProof w:val="0"/>
          <w:sz w:val="22"/>
          <w:szCs w:val="22"/>
          <w:lang w:val="en-GB"/>
        </w:rPr>
        <w:t>https://www.cdc.gov/tobacco/campaign/tips/diseases/diabetes.html</w:t>
      </w:r>
      <w:r w:rsidRPr="6ACA458F" w:rsidR="507B7EBD">
        <w:rPr>
          <w:rFonts w:ascii="Georgia" w:hAnsi="Georgia" w:eastAsia="Georgia" w:cs="Georgia"/>
          <w:noProof w:val="0"/>
          <w:sz w:val="22"/>
          <w:szCs w:val="22"/>
          <w:lang w:val="en-GB"/>
        </w:rPr>
        <w:t xml:space="preserve"> </w:t>
      </w:r>
    </w:p>
    <w:p w:rsidR="24A5728C" w:rsidP="6ACA458F" w:rsidRDefault="24A5728C" w14:paraId="55FAF490" w14:textId="24C6A357">
      <w:pPr>
        <w:pStyle w:val="Normal"/>
        <w:spacing w:before="0" w:beforeAutospacing="off" w:after="0" w:afterAutospacing="off"/>
        <w:rPr>
          <w:rFonts w:ascii="Georgia" w:hAnsi="Georgia" w:eastAsia="Georgia" w:cs="Georgia"/>
          <w:noProof w:val="0"/>
          <w:sz w:val="22"/>
          <w:szCs w:val="22"/>
          <w:lang w:val="en-GB"/>
        </w:rPr>
      </w:pPr>
      <w:r w:rsidRPr="6ACA458F" w:rsidR="5BBA2E8C">
        <w:rPr>
          <w:rFonts w:ascii="Georgia" w:hAnsi="Georgia" w:eastAsia="Georgia" w:cs="Georgia"/>
          <w:i w:val="1"/>
          <w:iCs w:val="1"/>
          <w:noProof w:val="0"/>
          <w:sz w:val="22"/>
          <w:szCs w:val="22"/>
          <w:lang w:val="en-GB"/>
        </w:rPr>
        <w:t>Blood sugar monitoring</w:t>
      </w:r>
      <w:r w:rsidRPr="6ACA458F" w:rsidR="5BBA2E8C">
        <w:rPr>
          <w:rFonts w:ascii="Georgia" w:hAnsi="Georgia" w:eastAsia="Georgia" w:cs="Georgia"/>
          <w:noProof w:val="0"/>
          <w:sz w:val="22"/>
          <w:szCs w:val="22"/>
          <w:lang w:val="en-GB"/>
        </w:rPr>
        <w:t xml:space="preserve"> (2023) </w:t>
      </w:r>
      <w:r w:rsidRPr="6ACA458F" w:rsidR="5BBA2E8C">
        <w:rPr>
          <w:rFonts w:ascii="Georgia" w:hAnsi="Georgia" w:eastAsia="Georgia" w:cs="Georgia"/>
          <w:i w:val="1"/>
          <w:iCs w:val="1"/>
          <w:noProof w:val="0"/>
          <w:sz w:val="22"/>
          <w:szCs w:val="22"/>
          <w:lang w:val="en-GB"/>
        </w:rPr>
        <w:t>Cleveland Clinic</w:t>
      </w:r>
      <w:r w:rsidRPr="6ACA458F" w:rsidR="5BBA2E8C">
        <w:rPr>
          <w:rFonts w:ascii="Georgia" w:hAnsi="Georgia" w:eastAsia="Georgia" w:cs="Georgia"/>
          <w:noProof w:val="0"/>
          <w:sz w:val="22"/>
          <w:szCs w:val="22"/>
          <w:lang w:val="en-GB"/>
        </w:rPr>
        <w:t xml:space="preserve">. Available at: </w:t>
      </w:r>
      <w:r w:rsidRPr="6ACA458F" w:rsidR="5BBA2E8C">
        <w:rPr>
          <w:rFonts w:ascii="Georgia" w:hAnsi="Georgia" w:eastAsia="Georgia" w:cs="Georgia"/>
          <w:noProof w:val="0"/>
          <w:sz w:val="22"/>
          <w:szCs w:val="22"/>
          <w:lang w:val="en-GB"/>
        </w:rPr>
        <w:t>https://my.clevelandclinic.org/health/treatments/17956-blood-sugar-monitoring</w:t>
      </w:r>
      <w:r w:rsidRPr="6ACA458F" w:rsidR="5BBA2E8C">
        <w:rPr>
          <w:rFonts w:ascii="Georgia" w:hAnsi="Georgia" w:eastAsia="Georgia" w:cs="Georgia"/>
          <w:noProof w:val="0"/>
          <w:sz w:val="22"/>
          <w:szCs w:val="22"/>
          <w:lang w:val="en-GB"/>
        </w:rPr>
        <w:t xml:space="preserve"> </w:t>
      </w:r>
    </w:p>
    <w:p w:rsidR="600226B8" w:rsidP="6ACA458F" w:rsidRDefault="600226B8" w14:paraId="580021AB" w14:textId="581A4204">
      <w:pPr>
        <w:spacing w:before="240" w:beforeAutospacing="off" w:after="240" w:afterAutospacing="off"/>
        <w:rPr>
          <w:rFonts w:ascii="Georgia" w:hAnsi="Georgia" w:eastAsia="Georgia" w:cs="Georgia"/>
          <w:noProof w:val="0"/>
          <w:sz w:val="22"/>
          <w:szCs w:val="22"/>
          <w:lang w:val="en-GB"/>
        </w:rPr>
      </w:pPr>
      <w:r w:rsidRPr="6ACA458F" w:rsidR="67E0D682">
        <w:rPr>
          <w:rFonts w:ascii="Georgia" w:hAnsi="Georgia" w:eastAsia="Georgia" w:cs="Georgia"/>
          <w:i w:val="1"/>
          <w:iCs w:val="1"/>
          <w:noProof w:val="0"/>
          <w:sz w:val="22"/>
          <w:szCs w:val="22"/>
          <w:lang w:val="en-GB"/>
        </w:rPr>
        <w:t>Teachmephysiology.com</w:t>
      </w:r>
      <w:r w:rsidRPr="6ACA458F" w:rsidR="67E0D682">
        <w:rPr>
          <w:rFonts w:ascii="Georgia" w:hAnsi="Georgia" w:eastAsia="Georgia" w:cs="Georgia"/>
          <w:noProof w:val="0"/>
          <w:sz w:val="22"/>
          <w:szCs w:val="22"/>
          <w:lang w:val="en-GB"/>
        </w:rPr>
        <w:t xml:space="preserve">.  (2024) Available at: </w:t>
      </w:r>
      <w:r w:rsidRPr="6ACA458F" w:rsidR="67E0D682">
        <w:rPr>
          <w:rFonts w:ascii="Georgia" w:hAnsi="Georgia" w:eastAsia="Georgia" w:cs="Georgia"/>
          <w:noProof w:val="0"/>
          <w:sz w:val="22"/>
          <w:szCs w:val="22"/>
          <w:lang w:val="en-GB"/>
        </w:rPr>
        <w:t>https://teachmephysiology.com/biochemistry/atp-production/glycolysis/</w:t>
      </w:r>
    </w:p>
    <w:p w:rsidR="600226B8" w:rsidP="6ACA458F" w:rsidRDefault="600226B8" w14:paraId="3D7F997D" w14:textId="5A5DD160">
      <w:pPr>
        <w:spacing w:before="240" w:beforeAutospacing="off" w:after="240" w:afterAutospacing="off"/>
        <w:rPr>
          <w:rFonts w:ascii="Georgia" w:hAnsi="Georgia" w:eastAsia="Georgia" w:cs="Georgia"/>
          <w:noProof w:val="0"/>
          <w:sz w:val="22"/>
          <w:szCs w:val="22"/>
          <w:lang w:val="en-GB"/>
        </w:rPr>
      </w:pPr>
      <w:r w:rsidRPr="6ACA458F" w:rsidR="2FA5CD21">
        <w:rPr>
          <w:rFonts w:ascii="Georgia" w:hAnsi="Georgia" w:eastAsia="Georgia" w:cs="Georgia"/>
          <w:i w:val="1"/>
          <w:iCs w:val="1"/>
          <w:noProof w:val="0"/>
          <w:sz w:val="22"/>
          <w:szCs w:val="22"/>
          <w:lang w:val="en-GB"/>
        </w:rPr>
        <w:t xml:space="preserve"> National </w:t>
      </w:r>
      <w:r w:rsidRPr="6ACA458F" w:rsidR="2FA5CD21">
        <w:rPr>
          <w:rFonts w:ascii="Georgia" w:hAnsi="Georgia" w:eastAsia="Georgia" w:cs="Georgia"/>
          <w:i w:val="1"/>
          <w:iCs w:val="1"/>
          <w:noProof w:val="0"/>
          <w:sz w:val="22"/>
          <w:szCs w:val="22"/>
          <w:lang w:val="en-GB"/>
        </w:rPr>
        <w:t>I</w:t>
      </w:r>
      <w:r w:rsidRPr="6ACA458F" w:rsidR="2FA5CD21">
        <w:rPr>
          <w:rFonts w:ascii="Georgia" w:hAnsi="Georgia" w:eastAsia="Georgia" w:cs="Georgia"/>
          <w:i w:val="1"/>
          <w:iCs w:val="1"/>
          <w:noProof w:val="0"/>
          <w:sz w:val="22"/>
          <w:szCs w:val="22"/>
          <w:lang w:val="en-GB"/>
        </w:rPr>
        <w:t>nstiture</w:t>
      </w:r>
      <w:r w:rsidRPr="6ACA458F" w:rsidR="2FA5CD21">
        <w:rPr>
          <w:rFonts w:ascii="Georgia" w:hAnsi="Georgia" w:eastAsia="Georgia" w:cs="Georgia"/>
          <w:i w:val="1"/>
          <w:iCs w:val="1"/>
          <w:noProof w:val="0"/>
          <w:sz w:val="22"/>
          <w:szCs w:val="22"/>
          <w:lang w:val="en-GB"/>
        </w:rPr>
        <w:t xml:space="preserve"> </w:t>
      </w:r>
      <w:r w:rsidRPr="6ACA458F" w:rsidR="2FA5CD21">
        <w:rPr>
          <w:rFonts w:ascii="Georgia" w:hAnsi="Georgia" w:eastAsia="Georgia" w:cs="Georgia"/>
          <w:i w:val="1"/>
          <w:iCs w:val="1"/>
          <w:noProof w:val="0"/>
          <w:sz w:val="22"/>
          <w:szCs w:val="22"/>
          <w:lang w:val="en-GB"/>
        </w:rPr>
        <w:t>F</w:t>
      </w:r>
      <w:r w:rsidRPr="6ACA458F" w:rsidR="2FA5CD21">
        <w:rPr>
          <w:rFonts w:ascii="Georgia" w:hAnsi="Georgia" w:eastAsia="Georgia" w:cs="Georgia"/>
          <w:i w:val="1"/>
          <w:iCs w:val="1"/>
          <w:noProof w:val="0"/>
          <w:sz w:val="22"/>
          <w:szCs w:val="22"/>
          <w:lang w:val="en-GB"/>
        </w:rPr>
        <w:t>or</w:t>
      </w:r>
      <w:r w:rsidRPr="6ACA458F" w:rsidR="2FA5CD21">
        <w:rPr>
          <w:rFonts w:ascii="Georgia" w:hAnsi="Georgia" w:eastAsia="Georgia" w:cs="Georgia"/>
          <w:i w:val="1"/>
          <w:iCs w:val="1"/>
          <w:noProof w:val="0"/>
          <w:sz w:val="22"/>
          <w:szCs w:val="22"/>
          <w:lang w:val="en-GB"/>
        </w:rPr>
        <w:t xml:space="preserve"> </w:t>
      </w:r>
      <w:r w:rsidRPr="6ACA458F" w:rsidR="2FA5CD21">
        <w:rPr>
          <w:rFonts w:ascii="Georgia" w:hAnsi="Georgia" w:eastAsia="Georgia" w:cs="Georgia"/>
          <w:i w:val="1"/>
          <w:iCs w:val="1"/>
          <w:noProof w:val="0"/>
          <w:sz w:val="22"/>
          <w:szCs w:val="22"/>
          <w:lang w:val="en-GB"/>
        </w:rPr>
        <w:t>Excellence, Risk factors</w:t>
      </w:r>
      <w:r w:rsidRPr="6ACA458F" w:rsidR="2FA5CD21">
        <w:rPr>
          <w:rFonts w:ascii="Georgia" w:hAnsi="Georgia" w:eastAsia="Georgia" w:cs="Georgia"/>
          <w:noProof w:val="0"/>
          <w:sz w:val="22"/>
          <w:szCs w:val="22"/>
          <w:lang w:val="en-GB"/>
        </w:rPr>
        <w:t xml:space="preserve"> (2026</w:t>
      </w:r>
      <w:r w:rsidRPr="6ACA458F" w:rsidR="2FA5CD21">
        <w:rPr>
          <w:rFonts w:ascii="Georgia" w:hAnsi="Georgia" w:eastAsia="Georgia" w:cs="Georgia"/>
          <w:noProof w:val="0"/>
          <w:sz w:val="22"/>
          <w:szCs w:val="22"/>
          <w:lang w:val="en-GB"/>
        </w:rPr>
        <w:t>)</w:t>
      </w:r>
      <w:r w:rsidRPr="6ACA458F" w:rsidR="2FA5CD21">
        <w:rPr>
          <w:rFonts w:ascii="Georgia" w:hAnsi="Georgia" w:eastAsia="Georgia" w:cs="Georgia"/>
          <w:noProof w:val="0"/>
          <w:sz w:val="22"/>
          <w:szCs w:val="22"/>
          <w:lang w:val="en-GB"/>
        </w:rPr>
        <w:t xml:space="preserve">  </w:t>
      </w:r>
      <w:r w:rsidRPr="6ACA458F" w:rsidR="2FA5CD21">
        <w:rPr>
          <w:rFonts w:ascii="Georgia" w:hAnsi="Georgia" w:eastAsia="Georgia" w:cs="Georgia"/>
          <w:i w:val="1"/>
          <w:iCs w:val="1"/>
          <w:noProof w:val="0"/>
          <w:sz w:val="22"/>
          <w:szCs w:val="22"/>
          <w:lang w:val="en-GB"/>
        </w:rPr>
        <w:t>Org.uk</w:t>
      </w:r>
      <w:r w:rsidRPr="6ACA458F" w:rsidR="2FA5CD21">
        <w:rPr>
          <w:rFonts w:ascii="Georgia" w:hAnsi="Georgia" w:eastAsia="Georgia" w:cs="Georgia"/>
          <w:noProof w:val="0"/>
          <w:sz w:val="22"/>
          <w:szCs w:val="22"/>
          <w:lang w:val="en-GB"/>
        </w:rPr>
        <w:t>.</w:t>
      </w:r>
      <w:r w:rsidRPr="6ACA458F" w:rsidR="2FA5CD21">
        <w:rPr>
          <w:rFonts w:ascii="Georgia" w:hAnsi="Georgia" w:eastAsia="Georgia" w:cs="Georgia"/>
          <w:noProof w:val="0"/>
          <w:sz w:val="22"/>
          <w:szCs w:val="22"/>
          <w:lang w:val="en-GB"/>
        </w:rPr>
        <w:t xml:space="preserve"> Available at: </w:t>
      </w:r>
      <w:r w:rsidRPr="6ACA458F" w:rsidR="2FA5CD21">
        <w:rPr>
          <w:rFonts w:ascii="Georgia" w:hAnsi="Georgia" w:eastAsia="Georgia" w:cs="Georgia"/>
          <w:noProof w:val="0"/>
          <w:sz w:val="22"/>
          <w:szCs w:val="22"/>
          <w:lang w:val="en-GB"/>
        </w:rPr>
        <w:t>https://cks.nice.org.uk/topics/diabetes-type-2/background-information/risk-factors/</w:t>
      </w:r>
    </w:p>
    <w:p w:rsidR="53403BDF" w:rsidP="6ACA458F" w:rsidRDefault="53403BDF" w14:paraId="2F4DDC62" w14:textId="35373D28">
      <w:pPr>
        <w:spacing w:before="0" w:beforeAutospacing="off" w:after="0" w:afterAutospacing="off"/>
        <w:rPr>
          <w:sz w:val="24"/>
          <w:szCs w:val="24"/>
        </w:rPr>
      </w:pPr>
    </w:p>
    <w:p w:rsidR="53403BDF" w:rsidP="6ACA458F" w:rsidRDefault="53403BDF" w14:paraId="62823B12" w14:textId="53C3A1F2">
      <w:pPr>
        <w:spacing w:before="0" w:beforeAutospacing="off" w:after="0" w:afterAutospacing="off"/>
        <w:rPr>
          <w:sz w:val="24"/>
          <w:szCs w:val="24"/>
        </w:rPr>
      </w:pPr>
    </w:p>
    <w:p w:rsidR="53403BDF" w:rsidP="6ACA458F" w:rsidRDefault="53403BDF" w14:paraId="07621EAD" w14:textId="1F8F067E">
      <w:pPr>
        <w:pStyle w:val="Normal"/>
        <w:rPr>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jkzhR2jf63b59m" int2:id="fOJmRLmJ">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3fc8c97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C2786E9"/>
    <w:rsid w:val="0063F6EC"/>
    <w:rsid w:val="00F84397"/>
    <w:rsid w:val="01AAC33D"/>
    <w:rsid w:val="01BC7E55"/>
    <w:rsid w:val="01C6BD82"/>
    <w:rsid w:val="01CC9374"/>
    <w:rsid w:val="01EA63DB"/>
    <w:rsid w:val="024D76C9"/>
    <w:rsid w:val="0252036B"/>
    <w:rsid w:val="0292C508"/>
    <w:rsid w:val="02BDA642"/>
    <w:rsid w:val="02CE776D"/>
    <w:rsid w:val="02CFBD89"/>
    <w:rsid w:val="02F9A1D1"/>
    <w:rsid w:val="02FDC699"/>
    <w:rsid w:val="036D2B3C"/>
    <w:rsid w:val="03BEA0FA"/>
    <w:rsid w:val="03DF1988"/>
    <w:rsid w:val="043F7974"/>
    <w:rsid w:val="04716D92"/>
    <w:rsid w:val="04918759"/>
    <w:rsid w:val="04DD01C1"/>
    <w:rsid w:val="0505E1A5"/>
    <w:rsid w:val="051C2D19"/>
    <w:rsid w:val="05B425FF"/>
    <w:rsid w:val="05BD566B"/>
    <w:rsid w:val="05E35905"/>
    <w:rsid w:val="05EDF1CF"/>
    <w:rsid w:val="060739C3"/>
    <w:rsid w:val="062D40FF"/>
    <w:rsid w:val="06A8D26D"/>
    <w:rsid w:val="06C2F740"/>
    <w:rsid w:val="06DF2C23"/>
    <w:rsid w:val="07163E31"/>
    <w:rsid w:val="072486F8"/>
    <w:rsid w:val="07298BF9"/>
    <w:rsid w:val="07411F1A"/>
    <w:rsid w:val="0790ECFA"/>
    <w:rsid w:val="07E12F64"/>
    <w:rsid w:val="07F4C4D9"/>
    <w:rsid w:val="0862386E"/>
    <w:rsid w:val="088725BB"/>
    <w:rsid w:val="0888D51E"/>
    <w:rsid w:val="089134DC"/>
    <w:rsid w:val="093EDA45"/>
    <w:rsid w:val="0953F17A"/>
    <w:rsid w:val="0955286A"/>
    <w:rsid w:val="0957B0AF"/>
    <w:rsid w:val="09C80F13"/>
    <w:rsid w:val="09EEBBEB"/>
    <w:rsid w:val="0A08952E"/>
    <w:rsid w:val="0A24319F"/>
    <w:rsid w:val="0AF98CEB"/>
    <w:rsid w:val="0B0D93DC"/>
    <w:rsid w:val="0B0FF0FA"/>
    <w:rsid w:val="0B25B249"/>
    <w:rsid w:val="0B36172B"/>
    <w:rsid w:val="0B65FE59"/>
    <w:rsid w:val="0B7B0EC0"/>
    <w:rsid w:val="0B8E3AC2"/>
    <w:rsid w:val="0B973FEA"/>
    <w:rsid w:val="0BA3B97C"/>
    <w:rsid w:val="0C058EFD"/>
    <w:rsid w:val="0C06D39E"/>
    <w:rsid w:val="0C3F74C0"/>
    <w:rsid w:val="0C4309B9"/>
    <w:rsid w:val="0C450FB9"/>
    <w:rsid w:val="0C501409"/>
    <w:rsid w:val="0CA4A6D2"/>
    <w:rsid w:val="0CCB266C"/>
    <w:rsid w:val="0E51C82B"/>
    <w:rsid w:val="0EBA6F45"/>
    <w:rsid w:val="0EEED12C"/>
    <w:rsid w:val="0F021577"/>
    <w:rsid w:val="0F11746D"/>
    <w:rsid w:val="0F15E8E7"/>
    <w:rsid w:val="0F4935BC"/>
    <w:rsid w:val="0F67111C"/>
    <w:rsid w:val="0F6F5A86"/>
    <w:rsid w:val="0F7E3184"/>
    <w:rsid w:val="0FF9947F"/>
    <w:rsid w:val="10511B4C"/>
    <w:rsid w:val="107A4254"/>
    <w:rsid w:val="10873456"/>
    <w:rsid w:val="10ACB297"/>
    <w:rsid w:val="10BA1F58"/>
    <w:rsid w:val="10F524FD"/>
    <w:rsid w:val="1188F17E"/>
    <w:rsid w:val="11CF985D"/>
    <w:rsid w:val="11FEC9CA"/>
    <w:rsid w:val="126FDE51"/>
    <w:rsid w:val="1270C03F"/>
    <w:rsid w:val="128AC1E0"/>
    <w:rsid w:val="12A07883"/>
    <w:rsid w:val="12CE73BD"/>
    <w:rsid w:val="13223F93"/>
    <w:rsid w:val="132CF5EC"/>
    <w:rsid w:val="13765671"/>
    <w:rsid w:val="138405BB"/>
    <w:rsid w:val="1396FFE1"/>
    <w:rsid w:val="13AB84B7"/>
    <w:rsid w:val="13C0CC7C"/>
    <w:rsid w:val="13F7AFA0"/>
    <w:rsid w:val="1421449E"/>
    <w:rsid w:val="14247013"/>
    <w:rsid w:val="14280F64"/>
    <w:rsid w:val="147CF03C"/>
    <w:rsid w:val="147D69D2"/>
    <w:rsid w:val="14C8BD18"/>
    <w:rsid w:val="1515EF66"/>
    <w:rsid w:val="1543ED02"/>
    <w:rsid w:val="15561109"/>
    <w:rsid w:val="15F8ACD4"/>
    <w:rsid w:val="160B2113"/>
    <w:rsid w:val="1616AAA4"/>
    <w:rsid w:val="16300E19"/>
    <w:rsid w:val="1652232D"/>
    <w:rsid w:val="165786D4"/>
    <w:rsid w:val="166CBAB2"/>
    <w:rsid w:val="166F160C"/>
    <w:rsid w:val="1674498E"/>
    <w:rsid w:val="16F19EF3"/>
    <w:rsid w:val="17055005"/>
    <w:rsid w:val="171E9FD5"/>
    <w:rsid w:val="1723B703"/>
    <w:rsid w:val="17C77966"/>
    <w:rsid w:val="17F185F4"/>
    <w:rsid w:val="17FB801E"/>
    <w:rsid w:val="180F980A"/>
    <w:rsid w:val="183FE5F9"/>
    <w:rsid w:val="184F2DFC"/>
    <w:rsid w:val="187E717A"/>
    <w:rsid w:val="18BAE88C"/>
    <w:rsid w:val="18F8D98D"/>
    <w:rsid w:val="1901F479"/>
    <w:rsid w:val="1911D41F"/>
    <w:rsid w:val="194EAC8C"/>
    <w:rsid w:val="197F63C7"/>
    <w:rsid w:val="19F61D2E"/>
    <w:rsid w:val="1A0DEB2A"/>
    <w:rsid w:val="1A21F7F4"/>
    <w:rsid w:val="1A5D6537"/>
    <w:rsid w:val="1A8C0168"/>
    <w:rsid w:val="1A8DEFC1"/>
    <w:rsid w:val="1A916A94"/>
    <w:rsid w:val="1A9B5507"/>
    <w:rsid w:val="1AB66803"/>
    <w:rsid w:val="1AD9356E"/>
    <w:rsid w:val="1B0AD84F"/>
    <w:rsid w:val="1B5F1A34"/>
    <w:rsid w:val="1B7F96A8"/>
    <w:rsid w:val="1BA0ACB1"/>
    <w:rsid w:val="1BC5B68C"/>
    <w:rsid w:val="1BD6DC94"/>
    <w:rsid w:val="1C008CA4"/>
    <w:rsid w:val="1C0262C0"/>
    <w:rsid w:val="1C1D6810"/>
    <w:rsid w:val="1C2AE391"/>
    <w:rsid w:val="1C52FF50"/>
    <w:rsid w:val="1C69D526"/>
    <w:rsid w:val="1C6CB3BE"/>
    <w:rsid w:val="1CC17970"/>
    <w:rsid w:val="1CC46CB9"/>
    <w:rsid w:val="1D0482A0"/>
    <w:rsid w:val="1D07D72F"/>
    <w:rsid w:val="1D22AD7F"/>
    <w:rsid w:val="1D3E410E"/>
    <w:rsid w:val="1D76614D"/>
    <w:rsid w:val="1D884FFF"/>
    <w:rsid w:val="1DE1716F"/>
    <w:rsid w:val="1E24039A"/>
    <w:rsid w:val="1E39E272"/>
    <w:rsid w:val="1E6C3EE3"/>
    <w:rsid w:val="1E773316"/>
    <w:rsid w:val="1ECC9E89"/>
    <w:rsid w:val="1EEAFEF6"/>
    <w:rsid w:val="1F0C1AA8"/>
    <w:rsid w:val="1F378AA3"/>
    <w:rsid w:val="1F7C220D"/>
    <w:rsid w:val="1F8DAC9B"/>
    <w:rsid w:val="200AE3B5"/>
    <w:rsid w:val="20FB0445"/>
    <w:rsid w:val="211461CF"/>
    <w:rsid w:val="21488E12"/>
    <w:rsid w:val="21489350"/>
    <w:rsid w:val="21495BDA"/>
    <w:rsid w:val="216AFB97"/>
    <w:rsid w:val="21B06DFC"/>
    <w:rsid w:val="21E58E4E"/>
    <w:rsid w:val="21E81102"/>
    <w:rsid w:val="21F7DAC4"/>
    <w:rsid w:val="220B54A1"/>
    <w:rsid w:val="2249F510"/>
    <w:rsid w:val="225DF136"/>
    <w:rsid w:val="2295AC29"/>
    <w:rsid w:val="22A84454"/>
    <w:rsid w:val="22AE1F19"/>
    <w:rsid w:val="230E0BA0"/>
    <w:rsid w:val="236072F4"/>
    <w:rsid w:val="236A5338"/>
    <w:rsid w:val="23790538"/>
    <w:rsid w:val="23A3004A"/>
    <w:rsid w:val="23E7D8E5"/>
    <w:rsid w:val="23F051A1"/>
    <w:rsid w:val="2407587B"/>
    <w:rsid w:val="2434CDA6"/>
    <w:rsid w:val="24505873"/>
    <w:rsid w:val="2458A580"/>
    <w:rsid w:val="24A5728C"/>
    <w:rsid w:val="24C46525"/>
    <w:rsid w:val="24C760B8"/>
    <w:rsid w:val="25973B25"/>
    <w:rsid w:val="25DAFCAF"/>
    <w:rsid w:val="26000BB9"/>
    <w:rsid w:val="2616BFA0"/>
    <w:rsid w:val="26209AF7"/>
    <w:rsid w:val="26395B85"/>
    <w:rsid w:val="26AC0097"/>
    <w:rsid w:val="271134A9"/>
    <w:rsid w:val="27166F7E"/>
    <w:rsid w:val="272B2AD4"/>
    <w:rsid w:val="273664C4"/>
    <w:rsid w:val="273B4946"/>
    <w:rsid w:val="2743D25A"/>
    <w:rsid w:val="2784BE3D"/>
    <w:rsid w:val="27A9FA31"/>
    <w:rsid w:val="27D4E91F"/>
    <w:rsid w:val="27F01752"/>
    <w:rsid w:val="280A3516"/>
    <w:rsid w:val="2813E407"/>
    <w:rsid w:val="28140427"/>
    <w:rsid w:val="2884A418"/>
    <w:rsid w:val="289FF5D9"/>
    <w:rsid w:val="28DFEB72"/>
    <w:rsid w:val="2909CAC1"/>
    <w:rsid w:val="291C4331"/>
    <w:rsid w:val="29D9C393"/>
    <w:rsid w:val="29E2534F"/>
    <w:rsid w:val="2A0A4C55"/>
    <w:rsid w:val="2A237108"/>
    <w:rsid w:val="2A2EA1C2"/>
    <w:rsid w:val="2A787C26"/>
    <w:rsid w:val="2B2ACD10"/>
    <w:rsid w:val="2B45328A"/>
    <w:rsid w:val="2B5D96E5"/>
    <w:rsid w:val="2B85BCC3"/>
    <w:rsid w:val="2BE9BFFB"/>
    <w:rsid w:val="2C2786E9"/>
    <w:rsid w:val="2C2FA1D3"/>
    <w:rsid w:val="2C7B5C6F"/>
    <w:rsid w:val="2C989D67"/>
    <w:rsid w:val="2CA9F513"/>
    <w:rsid w:val="2CB9643B"/>
    <w:rsid w:val="2CDB99C4"/>
    <w:rsid w:val="2CDE2273"/>
    <w:rsid w:val="2CE1B47B"/>
    <w:rsid w:val="2CE5E852"/>
    <w:rsid w:val="2CFD8B64"/>
    <w:rsid w:val="2D60968E"/>
    <w:rsid w:val="2D7604A0"/>
    <w:rsid w:val="2D930DEC"/>
    <w:rsid w:val="2E2832F7"/>
    <w:rsid w:val="2E2C15A7"/>
    <w:rsid w:val="2EBAD9AB"/>
    <w:rsid w:val="2EBAFCAC"/>
    <w:rsid w:val="2ED018ED"/>
    <w:rsid w:val="2EEDA164"/>
    <w:rsid w:val="2F226206"/>
    <w:rsid w:val="2F285EC5"/>
    <w:rsid w:val="2F4CB217"/>
    <w:rsid w:val="2F64E7F8"/>
    <w:rsid w:val="2FA0769F"/>
    <w:rsid w:val="2FA5CD21"/>
    <w:rsid w:val="2FE9E5F0"/>
    <w:rsid w:val="2FFB9C43"/>
    <w:rsid w:val="3051EE9E"/>
    <w:rsid w:val="306D1B25"/>
    <w:rsid w:val="30A4A0BB"/>
    <w:rsid w:val="30A8710E"/>
    <w:rsid w:val="30B775EF"/>
    <w:rsid w:val="311A29C1"/>
    <w:rsid w:val="313F75A9"/>
    <w:rsid w:val="31545947"/>
    <w:rsid w:val="3168233C"/>
    <w:rsid w:val="316D6DE1"/>
    <w:rsid w:val="317BD9D1"/>
    <w:rsid w:val="3183519F"/>
    <w:rsid w:val="31942A8E"/>
    <w:rsid w:val="31A2C6C8"/>
    <w:rsid w:val="31FD3C6D"/>
    <w:rsid w:val="31FD45F7"/>
    <w:rsid w:val="32406F7F"/>
    <w:rsid w:val="324104CC"/>
    <w:rsid w:val="328BA3F5"/>
    <w:rsid w:val="3290315A"/>
    <w:rsid w:val="32A690F8"/>
    <w:rsid w:val="32B1F118"/>
    <w:rsid w:val="32CE2AB7"/>
    <w:rsid w:val="32DB7572"/>
    <w:rsid w:val="32E652C1"/>
    <w:rsid w:val="32E9C49F"/>
    <w:rsid w:val="33129805"/>
    <w:rsid w:val="335F0FD6"/>
    <w:rsid w:val="3366FBFF"/>
    <w:rsid w:val="336EB764"/>
    <w:rsid w:val="33C445E3"/>
    <w:rsid w:val="33C8AA10"/>
    <w:rsid w:val="33DDD31B"/>
    <w:rsid w:val="342B7104"/>
    <w:rsid w:val="343DFBFF"/>
    <w:rsid w:val="346D5E65"/>
    <w:rsid w:val="34908BDA"/>
    <w:rsid w:val="34944891"/>
    <w:rsid w:val="34EED5B6"/>
    <w:rsid w:val="35030891"/>
    <w:rsid w:val="35196B96"/>
    <w:rsid w:val="353D2448"/>
    <w:rsid w:val="3549B80C"/>
    <w:rsid w:val="35506F24"/>
    <w:rsid w:val="3580985D"/>
    <w:rsid w:val="3584FDFA"/>
    <w:rsid w:val="3590D59C"/>
    <w:rsid w:val="35A2CB79"/>
    <w:rsid w:val="35BCFFAF"/>
    <w:rsid w:val="35D373F0"/>
    <w:rsid w:val="35E0B2BC"/>
    <w:rsid w:val="35ED5D76"/>
    <w:rsid w:val="35F9764C"/>
    <w:rsid w:val="3698C876"/>
    <w:rsid w:val="36D2C826"/>
    <w:rsid w:val="3708516D"/>
    <w:rsid w:val="373F8C6E"/>
    <w:rsid w:val="37457F5C"/>
    <w:rsid w:val="375F53DC"/>
    <w:rsid w:val="37905735"/>
    <w:rsid w:val="3795481A"/>
    <w:rsid w:val="37A06DC7"/>
    <w:rsid w:val="37A58FBC"/>
    <w:rsid w:val="37A95EFA"/>
    <w:rsid w:val="37AC0506"/>
    <w:rsid w:val="3801AD22"/>
    <w:rsid w:val="3811E334"/>
    <w:rsid w:val="3822E46E"/>
    <w:rsid w:val="3838CC7E"/>
    <w:rsid w:val="385352E7"/>
    <w:rsid w:val="38672B6D"/>
    <w:rsid w:val="38FB452B"/>
    <w:rsid w:val="39A31C4E"/>
    <w:rsid w:val="39D2267A"/>
    <w:rsid w:val="3A27E359"/>
    <w:rsid w:val="3A3B5372"/>
    <w:rsid w:val="3A40BC3F"/>
    <w:rsid w:val="3A485F9A"/>
    <w:rsid w:val="3AA83BF0"/>
    <w:rsid w:val="3AF0829B"/>
    <w:rsid w:val="3B05A603"/>
    <w:rsid w:val="3B5DBA9F"/>
    <w:rsid w:val="3B9A1A40"/>
    <w:rsid w:val="3BAF587E"/>
    <w:rsid w:val="3BC13EEE"/>
    <w:rsid w:val="3BC4FCD9"/>
    <w:rsid w:val="3C123354"/>
    <w:rsid w:val="3C1BEF61"/>
    <w:rsid w:val="3C2D6FA1"/>
    <w:rsid w:val="3CA1DE30"/>
    <w:rsid w:val="3CB48B4C"/>
    <w:rsid w:val="3CC6D5DB"/>
    <w:rsid w:val="3CC73B42"/>
    <w:rsid w:val="3CDE2DBE"/>
    <w:rsid w:val="3D197B15"/>
    <w:rsid w:val="3D1B0FD1"/>
    <w:rsid w:val="3D494860"/>
    <w:rsid w:val="3D53F381"/>
    <w:rsid w:val="3D817E1E"/>
    <w:rsid w:val="3D853392"/>
    <w:rsid w:val="3D905889"/>
    <w:rsid w:val="3D984C66"/>
    <w:rsid w:val="3DC6E7B5"/>
    <w:rsid w:val="3DCD709F"/>
    <w:rsid w:val="3DF8EDBB"/>
    <w:rsid w:val="3E459C7D"/>
    <w:rsid w:val="3E63438A"/>
    <w:rsid w:val="3E8501D9"/>
    <w:rsid w:val="3EE91B51"/>
    <w:rsid w:val="3EECFBCC"/>
    <w:rsid w:val="3EF9A5CA"/>
    <w:rsid w:val="3F105B30"/>
    <w:rsid w:val="3F31A718"/>
    <w:rsid w:val="3F354651"/>
    <w:rsid w:val="3F58868E"/>
    <w:rsid w:val="3F6430AB"/>
    <w:rsid w:val="3F65329B"/>
    <w:rsid w:val="3F6B7628"/>
    <w:rsid w:val="3FA3D36E"/>
    <w:rsid w:val="3FC1739F"/>
    <w:rsid w:val="3FD97A62"/>
    <w:rsid w:val="3FE6FF10"/>
    <w:rsid w:val="3FF7C493"/>
    <w:rsid w:val="401BB3D5"/>
    <w:rsid w:val="4021CD56"/>
    <w:rsid w:val="40345D06"/>
    <w:rsid w:val="4037EC65"/>
    <w:rsid w:val="40459713"/>
    <w:rsid w:val="410F39A3"/>
    <w:rsid w:val="412020E0"/>
    <w:rsid w:val="4184740D"/>
    <w:rsid w:val="4199D63E"/>
    <w:rsid w:val="41BB1F70"/>
    <w:rsid w:val="41C9CAB3"/>
    <w:rsid w:val="4220106A"/>
    <w:rsid w:val="4233907E"/>
    <w:rsid w:val="429A5AD1"/>
    <w:rsid w:val="42A43F2F"/>
    <w:rsid w:val="42E3063D"/>
    <w:rsid w:val="42FD02D9"/>
    <w:rsid w:val="430295D5"/>
    <w:rsid w:val="4341FB3A"/>
    <w:rsid w:val="434BCC87"/>
    <w:rsid w:val="43A7C1F2"/>
    <w:rsid w:val="43E7C5DC"/>
    <w:rsid w:val="4401EAC2"/>
    <w:rsid w:val="447D85EA"/>
    <w:rsid w:val="448965EF"/>
    <w:rsid w:val="44BB27D1"/>
    <w:rsid w:val="44D18823"/>
    <w:rsid w:val="44DD9B6A"/>
    <w:rsid w:val="4543FF20"/>
    <w:rsid w:val="45658014"/>
    <w:rsid w:val="4567BBDB"/>
    <w:rsid w:val="456F8037"/>
    <w:rsid w:val="4594B954"/>
    <w:rsid w:val="45C855EB"/>
    <w:rsid w:val="45CB055D"/>
    <w:rsid w:val="460F1F50"/>
    <w:rsid w:val="4646B968"/>
    <w:rsid w:val="467B709D"/>
    <w:rsid w:val="4686ADB9"/>
    <w:rsid w:val="4699F55E"/>
    <w:rsid w:val="46C77FC9"/>
    <w:rsid w:val="46F19179"/>
    <w:rsid w:val="470892FF"/>
    <w:rsid w:val="47549D79"/>
    <w:rsid w:val="477E3981"/>
    <w:rsid w:val="47835493"/>
    <w:rsid w:val="478EA40A"/>
    <w:rsid w:val="47910DB1"/>
    <w:rsid w:val="4795C0A3"/>
    <w:rsid w:val="47A9CEE5"/>
    <w:rsid w:val="47FF40C9"/>
    <w:rsid w:val="48013A19"/>
    <w:rsid w:val="482F3E24"/>
    <w:rsid w:val="48419DEF"/>
    <w:rsid w:val="48651CC0"/>
    <w:rsid w:val="486E640D"/>
    <w:rsid w:val="48ABE09A"/>
    <w:rsid w:val="48CE93DB"/>
    <w:rsid w:val="48E0A6A8"/>
    <w:rsid w:val="4910AABB"/>
    <w:rsid w:val="4916FAEB"/>
    <w:rsid w:val="493FE8D1"/>
    <w:rsid w:val="49783C00"/>
    <w:rsid w:val="497D049C"/>
    <w:rsid w:val="497EA469"/>
    <w:rsid w:val="49866547"/>
    <w:rsid w:val="498D8E2A"/>
    <w:rsid w:val="49B8F532"/>
    <w:rsid w:val="49BCF10E"/>
    <w:rsid w:val="49D2A6BF"/>
    <w:rsid w:val="49DFFB64"/>
    <w:rsid w:val="49FE6867"/>
    <w:rsid w:val="4A3FE4FC"/>
    <w:rsid w:val="4A543E8D"/>
    <w:rsid w:val="4A5E3540"/>
    <w:rsid w:val="4A9052AD"/>
    <w:rsid w:val="4A952C5C"/>
    <w:rsid w:val="4A9B94DB"/>
    <w:rsid w:val="4AA1A9C5"/>
    <w:rsid w:val="4AA888C8"/>
    <w:rsid w:val="4ABCC320"/>
    <w:rsid w:val="4AC3C98D"/>
    <w:rsid w:val="4AD4A623"/>
    <w:rsid w:val="4B0AE3F8"/>
    <w:rsid w:val="4B1FA995"/>
    <w:rsid w:val="4B67CA49"/>
    <w:rsid w:val="4B932823"/>
    <w:rsid w:val="4BAFB49A"/>
    <w:rsid w:val="4C29A349"/>
    <w:rsid w:val="4C3FBF01"/>
    <w:rsid w:val="4C46F78B"/>
    <w:rsid w:val="4C710550"/>
    <w:rsid w:val="4C77AA03"/>
    <w:rsid w:val="4C7C3D76"/>
    <w:rsid w:val="4C8EE53B"/>
    <w:rsid w:val="4CA07CE8"/>
    <w:rsid w:val="4CA7F81E"/>
    <w:rsid w:val="4CA8179D"/>
    <w:rsid w:val="4CAE19CC"/>
    <w:rsid w:val="4CE0ACDF"/>
    <w:rsid w:val="4D04A60E"/>
    <w:rsid w:val="4D3F0387"/>
    <w:rsid w:val="4D506E21"/>
    <w:rsid w:val="4D7D0DD3"/>
    <w:rsid w:val="4DC3A879"/>
    <w:rsid w:val="4DC9167E"/>
    <w:rsid w:val="4DE9257C"/>
    <w:rsid w:val="4E39B73A"/>
    <w:rsid w:val="4E562608"/>
    <w:rsid w:val="4EBFC6CD"/>
    <w:rsid w:val="4ECE9DB1"/>
    <w:rsid w:val="4EDCB41A"/>
    <w:rsid w:val="4F0AECC6"/>
    <w:rsid w:val="4F1D3EB2"/>
    <w:rsid w:val="4F1ED05C"/>
    <w:rsid w:val="4F22C665"/>
    <w:rsid w:val="4F7E08E4"/>
    <w:rsid w:val="5041E003"/>
    <w:rsid w:val="504D54D8"/>
    <w:rsid w:val="5072049F"/>
    <w:rsid w:val="507B7EBD"/>
    <w:rsid w:val="50BE93AD"/>
    <w:rsid w:val="5100B785"/>
    <w:rsid w:val="51076E62"/>
    <w:rsid w:val="511AA5F4"/>
    <w:rsid w:val="511C93E2"/>
    <w:rsid w:val="5137A955"/>
    <w:rsid w:val="51477473"/>
    <w:rsid w:val="5172DB1D"/>
    <w:rsid w:val="518AFC35"/>
    <w:rsid w:val="51C42833"/>
    <w:rsid w:val="51E8216D"/>
    <w:rsid w:val="51FA0545"/>
    <w:rsid w:val="5206C06D"/>
    <w:rsid w:val="520B12D7"/>
    <w:rsid w:val="525DB710"/>
    <w:rsid w:val="5292D6BD"/>
    <w:rsid w:val="52A6C7E3"/>
    <w:rsid w:val="52BB9D9F"/>
    <w:rsid w:val="52C52391"/>
    <w:rsid w:val="52E1A415"/>
    <w:rsid w:val="52EBD0E7"/>
    <w:rsid w:val="530347A1"/>
    <w:rsid w:val="533AB461"/>
    <w:rsid w:val="53403BDF"/>
    <w:rsid w:val="534AAD06"/>
    <w:rsid w:val="536E6E57"/>
    <w:rsid w:val="539FDBE7"/>
    <w:rsid w:val="53AF5626"/>
    <w:rsid w:val="54A5B56C"/>
    <w:rsid w:val="54B8E031"/>
    <w:rsid w:val="54DA250D"/>
    <w:rsid w:val="54DAD3DB"/>
    <w:rsid w:val="5502B0A8"/>
    <w:rsid w:val="550F6AA9"/>
    <w:rsid w:val="555FCDB9"/>
    <w:rsid w:val="5562C6BF"/>
    <w:rsid w:val="5575DA27"/>
    <w:rsid w:val="5598E0C5"/>
    <w:rsid w:val="55E1A224"/>
    <w:rsid w:val="55F9F381"/>
    <w:rsid w:val="55FBEC83"/>
    <w:rsid w:val="56035004"/>
    <w:rsid w:val="5625C0E3"/>
    <w:rsid w:val="56406271"/>
    <w:rsid w:val="56641C30"/>
    <w:rsid w:val="56653C6A"/>
    <w:rsid w:val="568D948F"/>
    <w:rsid w:val="56E32BDD"/>
    <w:rsid w:val="5708D786"/>
    <w:rsid w:val="574FC1B9"/>
    <w:rsid w:val="5754AC11"/>
    <w:rsid w:val="5783C82C"/>
    <w:rsid w:val="5785ED0C"/>
    <w:rsid w:val="57AA9A2C"/>
    <w:rsid w:val="5804CBA4"/>
    <w:rsid w:val="58262F55"/>
    <w:rsid w:val="582A87EC"/>
    <w:rsid w:val="5833B99F"/>
    <w:rsid w:val="5835F69B"/>
    <w:rsid w:val="5868162E"/>
    <w:rsid w:val="58E67912"/>
    <w:rsid w:val="5929CD20"/>
    <w:rsid w:val="59328B72"/>
    <w:rsid w:val="595091B5"/>
    <w:rsid w:val="597E8204"/>
    <w:rsid w:val="59DD22B1"/>
    <w:rsid w:val="5A99B5A1"/>
    <w:rsid w:val="5AA23A8B"/>
    <w:rsid w:val="5AA5D1A8"/>
    <w:rsid w:val="5AB3E2B0"/>
    <w:rsid w:val="5AEE752D"/>
    <w:rsid w:val="5BBA2E8C"/>
    <w:rsid w:val="5BCAD03E"/>
    <w:rsid w:val="5BF54295"/>
    <w:rsid w:val="5C20760C"/>
    <w:rsid w:val="5C3F383A"/>
    <w:rsid w:val="5CC09887"/>
    <w:rsid w:val="5CC3E175"/>
    <w:rsid w:val="5CDF3594"/>
    <w:rsid w:val="5CFAD898"/>
    <w:rsid w:val="5CFF6C2B"/>
    <w:rsid w:val="5D08A9A7"/>
    <w:rsid w:val="5D3C600F"/>
    <w:rsid w:val="5DC3278A"/>
    <w:rsid w:val="5DC89AFF"/>
    <w:rsid w:val="5DD360C4"/>
    <w:rsid w:val="5E233AFF"/>
    <w:rsid w:val="5E62DFFF"/>
    <w:rsid w:val="5E74A019"/>
    <w:rsid w:val="5E88FBEB"/>
    <w:rsid w:val="5E9AB07C"/>
    <w:rsid w:val="5ECB92B0"/>
    <w:rsid w:val="5EE04CB4"/>
    <w:rsid w:val="5F11DCD1"/>
    <w:rsid w:val="5F2256C3"/>
    <w:rsid w:val="5F5769AA"/>
    <w:rsid w:val="5F6D0C60"/>
    <w:rsid w:val="5F99181F"/>
    <w:rsid w:val="5FC01ECA"/>
    <w:rsid w:val="5FD26C69"/>
    <w:rsid w:val="6000C533"/>
    <w:rsid w:val="600226B8"/>
    <w:rsid w:val="60C4DBC6"/>
    <w:rsid w:val="60D1F928"/>
    <w:rsid w:val="60DDC1C9"/>
    <w:rsid w:val="610451A0"/>
    <w:rsid w:val="614AEDA8"/>
    <w:rsid w:val="618136B1"/>
    <w:rsid w:val="61D065F0"/>
    <w:rsid w:val="61E24A04"/>
    <w:rsid w:val="6210D700"/>
    <w:rsid w:val="628E7943"/>
    <w:rsid w:val="628E844C"/>
    <w:rsid w:val="62C123DF"/>
    <w:rsid w:val="62F15936"/>
    <w:rsid w:val="62F1F2B5"/>
    <w:rsid w:val="62F70210"/>
    <w:rsid w:val="63547824"/>
    <w:rsid w:val="6368EAE2"/>
    <w:rsid w:val="64A30195"/>
    <w:rsid w:val="65195B2B"/>
    <w:rsid w:val="653498E5"/>
    <w:rsid w:val="653ABBD8"/>
    <w:rsid w:val="6595E212"/>
    <w:rsid w:val="65EA89AD"/>
    <w:rsid w:val="65F16EEA"/>
    <w:rsid w:val="660F9428"/>
    <w:rsid w:val="66362D73"/>
    <w:rsid w:val="663A590F"/>
    <w:rsid w:val="6653DD62"/>
    <w:rsid w:val="665D919E"/>
    <w:rsid w:val="6710B361"/>
    <w:rsid w:val="6726EBFF"/>
    <w:rsid w:val="67351382"/>
    <w:rsid w:val="673A3A50"/>
    <w:rsid w:val="67433556"/>
    <w:rsid w:val="67E0D682"/>
    <w:rsid w:val="67E77BDD"/>
    <w:rsid w:val="67F1A234"/>
    <w:rsid w:val="685787AA"/>
    <w:rsid w:val="6861BCD7"/>
    <w:rsid w:val="68757E41"/>
    <w:rsid w:val="689D472B"/>
    <w:rsid w:val="68A6D66E"/>
    <w:rsid w:val="69048AFA"/>
    <w:rsid w:val="690F87FE"/>
    <w:rsid w:val="69391583"/>
    <w:rsid w:val="69CCB34D"/>
    <w:rsid w:val="69D47D06"/>
    <w:rsid w:val="69D7A661"/>
    <w:rsid w:val="69EBFD7B"/>
    <w:rsid w:val="69FBE18E"/>
    <w:rsid w:val="6A066FB9"/>
    <w:rsid w:val="6A22ECA3"/>
    <w:rsid w:val="6AB0EBBF"/>
    <w:rsid w:val="6AC0C639"/>
    <w:rsid w:val="6ACA458F"/>
    <w:rsid w:val="6AFC6B5E"/>
    <w:rsid w:val="6B240499"/>
    <w:rsid w:val="6B6B4943"/>
    <w:rsid w:val="6B8A64C7"/>
    <w:rsid w:val="6C194D67"/>
    <w:rsid w:val="6C37B69A"/>
    <w:rsid w:val="6C3F924F"/>
    <w:rsid w:val="6C67BF02"/>
    <w:rsid w:val="6C8304A1"/>
    <w:rsid w:val="6C8DC132"/>
    <w:rsid w:val="6C8EE05F"/>
    <w:rsid w:val="6C9DCF5F"/>
    <w:rsid w:val="6CA5B69A"/>
    <w:rsid w:val="6D2778EF"/>
    <w:rsid w:val="6D515297"/>
    <w:rsid w:val="6D56D27C"/>
    <w:rsid w:val="6D9AB5A9"/>
    <w:rsid w:val="6DBAE237"/>
    <w:rsid w:val="6E0D19C6"/>
    <w:rsid w:val="6E5B3E69"/>
    <w:rsid w:val="6E995978"/>
    <w:rsid w:val="6E99813F"/>
    <w:rsid w:val="6F0EAC0E"/>
    <w:rsid w:val="6F15B99B"/>
    <w:rsid w:val="6F203A21"/>
    <w:rsid w:val="6F5DEFAB"/>
    <w:rsid w:val="6F6490DF"/>
    <w:rsid w:val="6F77CFC7"/>
    <w:rsid w:val="702C9A40"/>
    <w:rsid w:val="702E969A"/>
    <w:rsid w:val="703ACE70"/>
    <w:rsid w:val="70602D0F"/>
    <w:rsid w:val="70BBCD36"/>
    <w:rsid w:val="70C2577C"/>
    <w:rsid w:val="70E0D418"/>
    <w:rsid w:val="71157ED5"/>
    <w:rsid w:val="71270768"/>
    <w:rsid w:val="71C3277F"/>
    <w:rsid w:val="71ED4812"/>
    <w:rsid w:val="7269EAD7"/>
    <w:rsid w:val="7279E2AE"/>
    <w:rsid w:val="728E6164"/>
    <w:rsid w:val="733831D8"/>
    <w:rsid w:val="738487F5"/>
    <w:rsid w:val="73C9C3F9"/>
    <w:rsid w:val="73EA9493"/>
    <w:rsid w:val="742A3F5F"/>
    <w:rsid w:val="743BF3C4"/>
    <w:rsid w:val="747B7DB5"/>
    <w:rsid w:val="7489F460"/>
    <w:rsid w:val="749DC754"/>
    <w:rsid w:val="74DF1C62"/>
    <w:rsid w:val="74E912FE"/>
    <w:rsid w:val="7517B18A"/>
    <w:rsid w:val="75325A9C"/>
    <w:rsid w:val="755E92DD"/>
    <w:rsid w:val="755FAA1E"/>
    <w:rsid w:val="75766B30"/>
    <w:rsid w:val="759416BD"/>
    <w:rsid w:val="7599627D"/>
    <w:rsid w:val="75AB8782"/>
    <w:rsid w:val="75B84319"/>
    <w:rsid w:val="75FA8D60"/>
    <w:rsid w:val="760216EF"/>
    <w:rsid w:val="76448254"/>
    <w:rsid w:val="76573F83"/>
    <w:rsid w:val="769DFA83"/>
    <w:rsid w:val="76C7E953"/>
    <w:rsid w:val="76EDA132"/>
    <w:rsid w:val="77110FBD"/>
    <w:rsid w:val="775EB13B"/>
    <w:rsid w:val="77736E45"/>
    <w:rsid w:val="7806503D"/>
    <w:rsid w:val="782381BA"/>
    <w:rsid w:val="78316864"/>
    <w:rsid w:val="785053F1"/>
    <w:rsid w:val="786D21EC"/>
    <w:rsid w:val="788D1282"/>
    <w:rsid w:val="789DFC81"/>
    <w:rsid w:val="78BAF9BB"/>
    <w:rsid w:val="78F72543"/>
    <w:rsid w:val="78F8DF01"/>
    <w:rsid w:val="7908E87F"/>
    <w:rsid w:val="790B60A5"/>
    <w:rsid w:val="790BFE99"/>
    <w:rsid w:val="791F8B8B"/>
    <w:rsid w:val="792CBE32"/>
    <w:rsid w:val="79CD6A8D"/>
    <w:rsid w:val="79E28F04"/>
    <w:rsid w:val="79FF4025"/>
    <w:rsid w:val="7A3239E9"/>
    <w:rsid w:val="7A46D1F7"/>
    <w:rsid w:val="7A82C3E8"/>
    <w:rsid w:val="7AAC273F"/>
    <w:rsid w:val="7AC4B15F"/>
    <w:rsid w:val="7AF7E17A"/>
    <w:rsid w:val="7AF85D76"/>
    <w:rsid w:val="7B35BD32"/>
    <w:rsid w:val="7B494017"/>
    <w:rsid w:val="7B5DD6D1"/>
    <w:rsid w:val="7B603F8F"/>
    <w:rsid w:val="7B794C49"/>
    <w:rsid w:val="7BDD6AE5"/>
    <w:rsid w:val="7BED5EDE"/>
    <w:rsid w:val="7BED9C79"/>
    <w:rsid w:val="7BF8BB3D"/>
    <w:rsid w:val="7C0EA8F0"/>
    <w:rsid w:val="7C50B46D"/>
    <w:rsid w:val="7C7B7E48"/>
    <w:rsid w:val="7C8C27A2"/>
    <w:rsid w:val="7C9F6387"/>
    <w:rsid w:val="7CA304D2"/>
    <w:rsid w:val="7CB227DA"/>
    <w:rsid w:val="7CE87F9C"/>
    <w:rsid w:val="7CE93751"/>
    <w:rsid w:val="7CF6BB4A"/>
    <w:rsid w:val="7D030383"/>
    <w:rsid w:val="7D0CAC00"/>
    <w:rsid w:val="7D217860"/>
    <w:rsid w:val="7D2FEA24"/>
    <w:rsid w:val="7D564529"/>
    <w:rsid w:val="7D593075"/>
    <w:rsid w:val="7DCEBDA5"/>
    <w:rsid w:val="7DE7A74F"/>
    <w:rsid w:val="7E2D816D"/>
    <w:rsid w:val="7E563DD1"/>
    <w:rsid w:val="7E56E0F3"/>
    <w:rsid w:val="7E7B24CE"/>
    <w:rsid w:val="7E7E90BD"/>
    <w:rsid w:val="7E8E5E6F"/>
    <w:rsid w:val="7E91B9D5"/>
    <w:rsid w:val="7F15F1C6"/>
    <w:rsid w:val="7F74DD9E"/>
    <w:rsid w:val="7FF1D96E"/>
    <w:rsid w:val="7FF80F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BA330"/>
  <w15:chartTrackingRefBased/>
  <w15:docId w15:val="{5B9C22C9-342E-46AC-BFAB-B8891BC137C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3403BDF"/>
    <w:rPr>
      <w:color w:val="467886"/>
      <w:u w:val="single"/>
    </w:rPr>
  </w:style>
  <w:style w:type="paragraph" w:styleId="ListParagraph">
    <w:uiPriority w:val="34"/>
    <w:name w:val="List Paragraph"/>
    <w:basedOn w:val="Normal"/>
    <w:qFormat/>
    <w:rsid w:val="6ACA458F"/>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66d475825634659" /><Relationship Type="http://schemas.openxmlformats.org/officeDocument/2006/relationships/numbering" Target="/word/numbering.xml" Id="Ra807e3e9443b43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Salman Ellahi (2419309)</dc:creator>
  <keywords/>
  <dc:description/>
  <lastModifiedBy>Salman Ellahi (2419309)</lastModifiedBy>
  <revision>3</revision>
  <dcterms:created xsi:type="dcterms:W3CDTF">2026-02-20T16:43:51.8454246Z</dcterms:created>
  <dcterms:modified xsi:type="dcterms:W3CDTF">2026-02-23T08:49:26.0421097Z</dcterms:modified>
</coreProperties>
</file>