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42CAC5" w14:textId="77777777" w:rsidR="00DB1D01" w:rsidRDefault="005D1E47">
      <w:pPr>
        <w:spacing w:after="209" w:line="292" w:lineRule="auto"/>
        <w:jc w:val="center"/>
      </w:pPr>
      <w:bookmarkStart w:id="0" w:name="_GoBack"/>
      <w:bookmarkEnd w:id="0"/>
      <w:r>
        <w:rPr>
          <w:rFonts w:ascii="Microsoft YaHei" w:eastAsia="Microsoft YaHei" w:hAnsi="Microsoft YaHei" w:cs="Microsoft YaHei"/>
          <w:sz w:val="36"/>
        </w:rPr>
        <w:t>汉语水平考试</w:t>
      </w:r>
      <w:r>
        <w:rPr>
          <w:rFonts w:ascii="Microsoft YaHei" w:eastAsia="Microsoft YaHei" w:hAnsi="Microsoft YaHei" w:cs="Microsoft YaHei"/>
          <w:sz w:val="36"/>
        </w:rPr>
        <w:t>(HSK)</w:t>
      </w:r>
      <w:r>
        <w:rPr>
          <w:rFonts w:ascii="Microsoft YaHei" w:eastAsia="Microsoft YaHei" w:hAnsi="Microsoft YaHei" w:cs="Microsoft YaHei"/>
          <w:sz w:val="36"/>
        </w:rPr>
        <w:t>和汉语水平口语考试</w:t>
      </w:r>
      <w:r>
        <w:rPr>
          <w:rFonts w:ascii="Microsoft YaHei" w:eastAsia="Microsoft YaHei" w:hAnsi="Microsoft YaHei" w:cs="Microsoft YaHei"/>
          <w:sz w:val="36"/>
        </w:rPr>
        <w:t xml:space="preserve">(HSKK) </w:t>
      </w:r>
      <w:r>
        <w:rPr>
          <w:rFonts w:ascii="Microsoft YaHei" w:eastAsia="Microsoft YaHei" w:hAnsi="Microsoft YaHei" w:cs="Microsoft YaHei"/>
          <w:sz w:val="36"/>
        </w:rPr>
        <w:t>考务工作流程</w:t>
      </w:r>
      <w:r>
        <w:rPr>
          <w:rFonts w:ascii="Microsoft YaHei" w:eastAsia="Microsoft YaHei" w:hAnsi="Microsoft YaHei" w:cs="Microsoft YaHei"/>
          <w:sz w:val="36"/>
        </w:rPr>
        <w:t xml:space="preserve"> </w:t>
      </w:r>
    </w:p>
    <w:p w14:paraId="0069B0C7" w14:textId="77777777" w:rsidR="00DB1D01" w:rsidRDefault="005D1E47">
      <w:pPr>
        <w:spacing w:after="386" w:line="265" w:lineRule="auto"/>
        <w:ind w:left="-5" w:hanging="10"/>
      </w:pPr>
      <w:r>
        <w:rPr>
          <w:rFonts w:ascii="Microsoft YaHei" w:eastAsia="Microsoft YaHei" w:hAnsi="Microsoft YaHei" w:cs="Microsoft YaHei"/>
          <w:sz w:val="24"/>
        </w:rPr>
        <w:t>一、开考前的准备工作</w:t>
      </w:r>
      <w:r>
        <w:rPr>
          <w:rFonts w:ascii="Microsoft YaHei" w:eastAsia="Microsoft YaHei" w:hAnsi="Microsoft YaHei" w:cs="Microsoft YaHei"/>
          <w:sz w:val="24"/>
        </w:rPr>
        <w:t xml:space="preserve"> </w:t>
      </w:r>
    </w:p>
    <w:p w14:paraId="71AF6129" w14:textId="77777777" w:rsidR="00DB1D01" w:rsidRDefault="005D1E47">
      <w:pPr>
        <w:spacing w:after="179" w:line="265" w:lineRule="auto"/>
        <w:ind w:left="-5" w:hanging="10"/>
      </w:pPr>
      <w:r>
        <w:rPr>
          <w:rFonts w:ascii="Microsoft YaHei" w:eastAsia="Microsoft YaHei" w:hAnsi="Microsoft YaHei" w:cs="Microsoft YaHei"/>
          <w:sz w:val="24"/>
        </w:rPr>
        <w:t>1</w:t>
      </w:r>
      <w:r>
        <w:rPr>
          <w:rFonts w:ascii="Microsoft YaHei" w:eastAsia="Microsoft YaHei" w:hAnsi="Microsoft YaHei" w:cs="Microsoft YaHei"/>
          <w:sz w:val="24"/>
        </w:rPr>
        <w:t>．领取考试材料</w:t>
      </w:r>
      <w:r>
        <w:rPr>
          <w:rFonts w:ascii="Microsoft YaHei" w:eastAsia="Microsoft YaHei" w:hAnsi="Microsoft YaHei" w:cs="Microsoft YaHei"/>
          <w:sz w:val="24"/>
        </w:rPr>
        <w:t xml:space="preserve"> </w:t>
      </w:r>
    </w:p>
    <w:p w14:paraId="702F5BCD" w14:textId="77777777" w:rsidR="00DB1D01" w:rsidRDefault="005D1E47">
      <w:pPr>
        <w:numPr>
          <w:ilvl w:val="0"/>
          <w:numId w:val="1"/>
        </w:numPr>
        <w:spacing w:after="171" w:line="265" w:lineRule="auto"/>
        <w:ind w:hanging="360"/>
      </w:pPr>
      <w:r>
        <w:rPr>
          <w:rFonts w:ascii="Microsoft YaHei" w:eastAsia="Microsoft YaHei" w:hAnsi="Microsoft YaHei" w:cs="Microsoft YaHei"/>
          <w:sz w:val="24"/>
        </w:rPr>
        <w:t>主考</w:t>
      </w:r>
      <w:r>
        <w:rPr>
          <w:rFonts w:ascii="Microsoft YaHei" w:eastAsia="Microsoft YaHei" w:hAnsi="Microsoft YaHei" w:cs="Microsoft YaHei"/>
          <w:sz w:val="18"/>
          <w:vertAlign w:val="superscript"/>
        </w:rPr>
        <w:footnoteReference w:id="1"/>
      </w:r>
      <w:r>
        <w:rPr>
          <w:rFonts w:ascii="Microsoft YaHei" w:eastAsia="Microsoft YaHei" w:hAnsi="Microsoft YaHei" w:cs="Microsoft YaHei"/>
          <w:sz w:val="24"/>
        </w:rPr>
        <w:t>应在考试材料领取现场核实考试资料的数量，发现有误，当场解决；</w:t>
      </w:r>
      <w:r>
        <w:rPr>
          <w:rFonts w:ascii="Microsoft YaHei" w:eastAsia="Microsoft YaHei" w:hAnsi="Microsoft YaHei" w:cs="Microsoft YaHei"/>
          <w:sz w:val="24"/>
        </w:rPr>
        <w:t xml:space="preserve"> </w:t>
      </w:r>
    </w:p>
    <w:p w14:paraId="63E1C414" w14:textId="77777777" w:rsidR="00DB1D01" w:rsidRDefault="005D1E47">
      <w:pPr>
        <w:numPr>
          <w:ilvl w:val="0"/>
          <w:numId w:val="1"/>
        </w:numPr>
        <w:spacing w:after="386" w:line="265" w:lineRule="auto"/>
        <w:ind w:hanging="360"/>
      </w:pPr>
      <w:r>
        <w:rPr>
          <w:rFonts w:ascii="Microsoft YaHei" w:eastAsia="Microsoft YaHei" w:hAnsi="Microsoft YaHei" w:cs="Microsoft YaHei"/>
          <w:sz w:val="24"/>
        </w:rPr>
        <w:t>领取材料后直接到达考场。</w:t>
      </w:r>
      <w:r>
        <w:rPr>
          <w:rFonts w:ascii="Microsoft YaHei" w:eastAsia="Microsoft YaHei" w:hAnsi="Microsoft YaHei" w:cs="Microsoft YaHei"/>
          <w:sz w:val="24"/>
        </w:rPr>
        <w:t xml:space="preserve"> </w:t>
      </w:r>
    </w:p>
    <w:p w14:paraId="672C0FCD" w14:textId="77777777" w:rsidR="00DB1D01" w:rsidRDefault="005D1E47">
      <w:pPr>
        <w:spacing w:after="186" w:line="265" w:lineRule="auto"/>
        <w:ind w:left="-5" w:hanging="10"/>
      </w:pPr>
      <w:r>
        <w:rPr>
          <w:rFonts w:ascii="Microsoft YaHei" w:eastAsia="Microsoft YaHei" w:hAnsi="Microsoft YaHei" w:cs="Microsoft YaHei"/>
          <w:sz w:val="24"/>
        </w:rPr>
        <w:t>2</w:t>
      </w:r>
      <w:r>
        <w:rPr>
          <w:rFonts w:ascii="Microsoft YaHei" w:eastAsia="Microsoft YaHei" w:hAnsi="Microsoft YaHei" w:cs="Microsoft YaHei"/>
          <w:sz w:val="24"/>
        </w:rPr>
        <w:t>．检查和布置考场环境</w:t>
      </w:r>
      <w:r>
        <w:rPr>
          <w:rFonts w:ascii="Microsoft YaHei" w:eastAsia="Microsoft YaHei" w:hAnsi="Microsoft YaHei" w:cs="Microsoft YaHei"/>
          <w:sz w:val="24"/>
        </w:rPr>
        <w:t xml:space="preserve">  </w:t>
      </w:r>
    </w:p>
    <w:p w14:paraId="206711D4" w14:textId="77777777" w:rsidR="00DB1D01" w:rsidRDefault="005D1E47">
      <w:pPr>
        <w:numPr>
          <w:ilvl w:val="0"/>
          <w:numId w:val="2"/>
        </w:numPr>
        <w:spacing w:after="146" w:line="265" w:lineRule="auto"/>
        <w:ind w:hanging="36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监考人员应佩戴统一胸卡</w:t>
      </w:r>
      <w:r>
        <w:rPr>
          <w:rFonts w:ascii="Microsoft YaHei" w:eastAsia="Microsoft YaHei" w:hAnsi="Microsoft YaHei" w:cs="Microsoft YaHei"/>
          <w:sz w:val="24"/>
        </w:rPr>
        <w:t xml:space="preserve"> </w:t>
      </w:r>
    </w:p>
    <w:p w14:paraId="2D23AA23" w14:textId="77777777" w:rsidR="00DB1D01" w:rsidRDefault="005D1E47">
      <w:pPr>
        <w:numPr>
          <w:ilvl w:val="0"/>
          <w:numId w:val="2"/>
        </w:numPr>
        <w:spacing w:after="143" w:line="265" w:lineRule="auto"/>
        <w:ind w:hanging="360"/>
      </w:pPr>
      <w:r>
        <w:rPr>
          <w:rFonts w:ascii="Microsoft YaHei" w:eastAsia="Microsoft YaHei" w:hAnsi="Microsoft YaHei" w:cs="Microsoft YaHei"/>
          <w:sz w:val="24"/>
        </w:rPr>
        <w:t>考场的检查与布置</w:t>
      </w:r>
      <w:r>
        <w:rPr>
          <w:rFonts w:ascii="Microsoft YaHei" w:eastAsia="Microsoft YaHei" w:hAnsi="Microsoft YaHei" w:cs="Microsoft YaHei"/>
          <w:sz w:val="24"/>
        </w:rPr>
        <w:t xml:space="preserve"> </w:t>
      </w:r>
    </w:p>
    <w:p w14:paraId="4C42DC6D" w14:textId="77777777" w:rsidR="00DB1D01" w:rsidRDefault="005D1E47">
      <w:pPr>
        <w:numPr>
          <w:ilvl w:val="1"/>
          <w:numId w:val="2"/>
        </w:numPr>
        <w:spacing w:after="146" w:line="265" w:lineRule="auto"/>
        <w:ind w:hanging="358"/>
      </w:pPr>
      <w:r>
        <w:rPr>
          <w:rFonts w:ascii="Microsoft YaHei" w:eastAsia="Microsoft YaHei" w:hAnsi="Microsoft YaHei" w:cs="Microsoft YaHei"/>
          <w:sz w:val="24"/>
        </w:rPr>
        <w:t>主考带领监考检查考场设施；</w:t>
      </w:r>
      <w:r>
        <w:rPr>
          <w:rFonts w:ascii="Microsoft YaHei" w:eastAsia="Microsoft YaHei" w:hAnsi="Microsoft YaHei" w:cs="Microsoft YaHei"/>
          <w:sz w:val="24"/>
        </w:rPr>
        <w:t xml:space="preserve"> </w:t>
      </w:r>
    </w:p>
    <w:p w14:paraId="3C0F2806" w14:textId="77777777" w:rsidR="00DB1D01" w:rsidRDefault="005D1E47">
      <w:pPr>
        <w:numPr>
          <w:ilvl w:val="1"/>
          <w:numId w:val="2"/>
        </w:numPr>
        <w:spacing w:after="143" w:line="265" w:lineRule="auto"/>
        <w:ind w:hanging="358"/>
      </w:pPr>
      <w:r>
        <w:rPr>
          <w:rFonts w:ascii="Microsoft YaHei" w:eastAsia="Microsoft YaHei" w:hAnsi="Microsoft YaHei" w:cs="Microsoft YaHei"/>
          <w:sz w:val="24"/>
        </w:rPr>
        <w:t>在考场门口张贴考场标识（也可在考试前一天由总监考带领主考张贴好）；</w:t>
      </w:r>
      <w:r>
        <w:rPr>
          <w:rFonts w:ascii="Microsoft YaHei" w:eastAsia="Microsoft YaHei" w:hAnsi="Microsoft YaHei" w:cs="Microsoft YaHei"/>
          <w:sz w:val="24"/>
        </w:rPr>
        <w:t xml:space="preserve"> </w:t>
      </w:r>
    </w:p>
    <w:p w14:paraId="2C7F53A2" w14:textId="77777777" w:rsidR="00DB1D01" w:rsidRDefault="005D1E47">
      <w:pPr>
        <w:numPr>
          <w:ilvl w:val="1"/>
          <w:numId w:val="2"/>
        </w:numPr>
        <w:spacing w:after="146" w:line="265" w:lineRule="auto"/>
        <w:ind w:hanging="358"/>
      </w:pPr>
      <w:r>
        <w:rPr>
          <w:rFonts w:ascii="Microsoft YaHei" w:eastAsia="Microsoft YaHei" w:hAnsi="Microsoft YaHei" w:cs="Microsoft YaHei"/>
          <w:sz w:val="24"/>
        </w:rPr>
        <w:t>在考场正前方张贴</w:t>
      </w:r>
      <w:r>
        <w:rPr>
          <w:rFonts w:ascii="Microsoft YaHei" w:eastAsia="Microsoft YaHei" w:hAnsi="Microsoft YaHei" w:cs="Microsoft YaHei"/>
          <w:sz w:val="24"/>
        </w:rPr>
        <w:t>HSK</w:t>
      </w:r>
      <w:r>
        <w:rPr>
          <w:rFonts w:ascii="Microsoft YaHei" w:eastAsia="Microsoft YaHei" w:hAnsi="Microsoft YaHei" w:cs="Microsoft YaHei"/>
          <w:sz w:val="24"/>
        </w:rPr>
        <w:t>答题卡填写示意图和</w:t>
      </w:r>
      <w:r>
        <w:rPr>
          <w:rFonts w:ascii="Microsoft YaHei" w:eastAsia="Microsoft YaHei" w:hAnsi="Microsoft YaHei" w:cs="Microsoft YaHei"/>
          <w:sz w:val="24"/>
        </w:rPr>
        <w:t>HSK</w:t>
      </w:r>
      <w:r>
        <w:rPr>
          <w:rFonts w:ascii="Microsoft YaHei" w:eastAsia="Microsoft YaHei" w:hAnsi="Microsoft YaHei" w:cs="Microsoft YaHei"/>
          <w:sz w:val="24"/>
        </w:rPr>
        <w:t>考试时间进度表；</w:t>
      </w:r>
      <w:r>
        <w:rPr>
          <w:rFonts w:ascii="Microsoft YaHei" w:eastAsia="Microsoft YaHei" w:hAnsi="Microsoft YaHei" w:cs="Microsoft YaHei"/>
          <w:sz w:val="24"/>
        </w:rPr>
        <w:t xml:space="preserve"> </w:t>
      </w:r>
    </w:p>
    <w:p w14:paraId="2BB84572" w14:textId="77777777" w:rsidR="00DB1D01" w:rsidRDefault="005D1E47">
      <w:pPr>
        <w:numPr>
          <w:ilvl w:val="1"/>
          <w:numId w:val="2"/>
        </w:numPr>
        <w:spacing w:after="143" w:line="265" w:lineRule="auto"/>
        <w:ind w:hanging="358"/>
      </w:pPr>
      <w:r>
        <w:rPr>
          <w:rFonts w:ascii="Microsoft YaHei" w:eastAsia="Microsoft YaHei" w:hAnsi="Microsoft YaHei" w:cs="Microsoft YaHei"/>
          <w:sz w:val="24"/>
        </w:rPr>
        <w:t>确定考生个人物品的存放位置。</w:t>
      </w:r>
      <w:r>
        <w:rPr>
          <w:rFonts w:ascii="Microsoft YaHei" w:eastAsia="Microsoft YaHei" w:hAnsi="Microsoft YaHei" w:cs="Microsoft YaHei"/>
          <w:sz w:val="24"/>
        </w:rPr>
        <w:t xml:space="preserve"> </w:t>
      </w:r>
    </w:p>
    <w:p w14:paraId="574CE6DA" w14:textId="77777777" w:rsidR="00DB1D01" w:rsidRDefault="005D1E47">
      <w:pPr>
        <w:numPr>
          <w:ilvl w:val="0"/>
          <w:numId w:val="2"/>
        </w:numPr>
        <w:spacing w:after="146" w:line="265" w:lineRule="auto"/>
        <w:ind w:hanging="360"/>
      </w:pPr>
      <w:r>
        <w:rPr>
          <w:rFonts w:ascii="Microsoft YaHei" w:eastAsia="Microsoft YaHei" w:hAnsi="Microsoft YaHei" w:cs="Microsoft YaHei"/>
          <w:sz w:val="24"/>
        </w:rPr>
        <w:t>座位编号</w:t>
      </w:r>
      <w:r>
        <w:rPr>
          <w:rFonts w:ascii="Microsoft YaHei" w:eastAsia="Microsoft YaHei" w:hAnsi="Microsoft YaHei" w:cs="Microsoft YaHei"/>
          <w:sz w:val="24"/>
        </w:rPr>
        <w:t xml:space="preserve"> </w:t>
      </w:r>
    </w:p>
    <w:p w14:paraId="3C411B21" w14:textId="77777777" w:rsidR="00DB1D01" w:rsidRDefault="005D1E47">
      <w:pPr>
        <w:numPr>
          <w:ilvl w:val="1"/>
          <w:numId w:val="2"/>
        </w:numPr>
        <w:spacing w:after="143" w:line="265" w:lineRule="auto"/>
        <w:ind w:hanging="358"/>
      </w:pPr>
      <w:r>
        <w:rPr>
          <w:rFonts w:ascii="Microsoft YaHei" w:eastAsia="Microsoft YaHei" w:hAnsi="Microsoft YaHei" w:cs="Microsoft YaHei"/>
          <w:sz w:val="24"/>
        </w:rPr>
        <w:t>考生入场前贴好桌号；</w:t>
      </w:r>
      <w:r>
        <w:rPr>
          <w:rFonts w:ascii="Microsoft YaHei" w:eastAsia="Microsoft YaHei" w:hAnsi="Microsoft YaHei" w:cs="Microsoft YaHei"/>
          <w:sz w:val="24"/>
        </w:rPr>
        <w:t xml:space="preserve"> </w:t>
      </w:r>
    </w:p>
    <w:p w14:paraId="28BA83FA" w14:textId="77777777" w:rsidR="00DB1D01" w:rsidRDefault="005D1E47">
      <w:pPr>
        <w:numPr>
          <w:ilvl w:val="1"/>
          <w:numId w:val="2"/>
        </w:numPr>
        <w:spacing w:after="146" w:line="265" w:lineRule="auto"/>
        <w:ind w:hanging="358"/>
      </w:pPr>
      <w:r>
        <w:rPr>
          <w:rFonts w:ascii="Microsoft YaHei" w:eastAsia="Microsoft YaHei" w:hAnsi="Microsoft YaHei" w:cs="Microsoft YaHei"/>
          <w:sz w:val="24"/>
        </w:rPr>
        <w:t>根据主考确定的座位顺序安排考生座位（考生序号顺序或入场先后顺序）。</w:t>
      </w:r>
      <w:r>
        <w:rPr>
          <w:rFonts w:ascii="Microsoft YaHei" w:eastAsia="Microsoft YaHei" w:hAnsi="Microsoft YaHei" w:cs="Microsoft YaHei"/>
          <w:sz w:val="24"/>
        </w:rPr>
        <w:t xml:space="preserve"> </w:t>
      </w:r>
    </w:p>
    <w:p w14:paraId="1665D022" w14:textId="77777777" w:rsidR="00DB1D01" w:rsidRDefault="005D1E47">
      <w:pPr>
        <w:numPr>
          <w:ilvl w:val="0"/>
          <w:numId w:val="2"/>
        </w:numPr>
        <w:spacing w:after="143" w:line="265" w:lineRule="auto"/>
        <w:ind w:hanging="360"/>
      </w:pPr>
      <w:r>
        <w:rPr>
          <w:rFonts w:ascii="Microsoft YaHei" w:eastAsia="Microsoft YaHei" w:hAnsi="Microsoft YaHei" w:cs="Microsoft YaHei"/>
          <w:sz w:val="24"/>
        </w:rPr>
        <w:t>调试放音设备和录音设备</w:t>
      </w:r>
      <w:r>
        <w:rPr>
          <w:rFonts w:ascii="Microsoft YaHei" w:eastAsia="Microsoft YaHei" w:hAnsi="Microsoft YaHei" w:cs="Microsoft YaHei"/>
          <w:sz w:val="24"/>
        </w:rPr>
        <w:t xml:space="preserve"> </w:t>
      </w:r>
    </w:p>
    <w:p w14:paraId="5AEE78AC" w14:textId="77777777" w:rsidR="00DB1D01" w:rsidRDefault="005D1E47">
      <w:pPr>
        <w:numPr>
          <w:ilvl w:val="1"/>
          <w:numId w:val="2"/>
        </w:numPr>
        <w:spacing w:after="146" w:line="265" w:lineRule="auto"/>
        <w:ind w:hanging="358"/>
      </w:pPr>
      <w:r>
        <w:rPr>
          <w:rFonts w:ascii="Microsoft YaHei" w:eastAsia="Microsoft YaHei" w:hAnsi="Microsoft YaHei" w:cs="Microsoft YaHei"/>
          <w:sz w:val="24"/>
        </w:rPr>
        <w:t>主考在考试开始前必须调试放音和录音设备；</w:t>
      </w:r>
      <w:r>
        <w:rPr>
          <w:rFonts w:ascii="Microsoft YaHei" w:eastAsia="Microsoft YaHei" w:hAnsi="Microsoft YaHei" w:cs="Microsoft YaHei"/>
          <w:sz w:val="24"/>
        </w:rPr>
        <w:t xml:space="preserve"> </w:t>
      </w:r>
    </w:p>
    <w:p w14:paraId="099853E7" w14:textId="77777777" w:rsidR="00DB1D01" w:rsidRDefault="005D1E47">
      <w:pPr>
        <w:numPr>
          <w:ilvl w:val="1"/>
          <w:numId w:val="2"/>
        </w:numPr>
        <w:spacing w:after="4" w:line="382" w:lineRule="auto"/>
        <w:ind w:hanging="358"/>
      </w:pPr>
      <w:r>
        <w:rPr>
          <w:rFonts w:ascii="Microsoft YaHei" w:eastAsia="Microsoft YaHei" w:hAnsi="Microsoft YaHei" w:cs="Microsoft YaHei"/>
          <w:sz w:val="24"/>
        </w:rPr>
        <w:t>调试放音设备时可使用</w:t>
      </w:r>
      <w:r>
        <w:rPr>
          <w:rFonts w:ascii="Microsoft YaHei" w:eastAsia="Microsoft YaHei" w:hAnsi="Microsoft YaHei" w:cs="Microsoft YaHei"/>
          <w:sz w:val="24"/>
        </w:rPr>
        <w:t>HSK</w:t>
      </w:r>
      <w:r>
        <w:rPr>
          <w:rFonts w:ascii="Microsoft YaHei" w:eastAsia="Microsoft YaHei" w:hAnsi="Microsoft YaHei" w:cs="Microsoft YaHei"/>
          <w:sz w:val="24"/>
        </w:rPr>
        <w:t>听力</w:t>
      </w:r>
      <w:r>
        <w:rPr>
          <w:rFonts w:ascii="Microsoft YaHei" w:eastAsia="Microsoft YaHei" w:hAnsi="Microsoft YaHei" w:cs="Microsoft YaHei"/>
          <w:sz w:val="24"/>
        </w:rPr>
        <w:t>/HSKK</w:t>
      </w:r>
      <w:r>
        <w:rPr>
          <w:rFonts w:ascii="Microsoft YaHei" w:eastAsia="Microsoft YaHei" w:hAnsi="Microsoft YaHei" w:cs="Microsoft YaHei"/>
          <w:sz w:val="24"/>
        </w:rPr>
        <w:t>考试磁带或光盘的引导语部分，不可使用试题部分的录音；</w:t>
      </w:r>
      <w:r>
        <w:rPr>
          <w:rFonts w:ascii="Microsoft YaHei" w:eastAsia="Microsoft YaHei" w:hAnsi="Microsoft YaHei" w:cs="Microsoft YaHei"/>
          <w:sz w:val="24"/>
        </w:rPr>
        <w:t xml:space="preserve"> </w:t>
      </w:r>
    </w:p>
    <w:p w14:paraId="33D76A3C" w14:textId="77777777" w:rsidR="00DB1D01" w:rsidRDefault="005D1E47">
      <w:pPr>
        <w:numPr>
          <w:ilvl w:val="1"/>
          <w:numId w:val="2"/>
        </w:numPr>
        <w:spacing w:after="388" w:line="265" w:lineRule="auto"/>
        <w:ind w:hanging="358"/>
      </w:pPr>
      <w:r>
        <w:rPr>
          <w:rFonts w:ascii="Microsoft YaHei" w:eastAsia="Microsoft YaHei" w:hAnsi="Microsoft YaHei" w:cs="Microsoft YaHei"/>
          <w:sz w:val="24"/>
        </w:rPr>
        <w:lastRenderedPageBreak/>
        <w:t>调试</w:t>
      </w:r>
      <w:r>
        <w:rPr>
          <w:rFonts w:ascii="Microsoft YaHei" w:eastAsia="Microsoft YaHei" w:hAnsi="Microsoft YaHei" w:cs="Microsoft YaHei"/>
          <w:sz w:val="24"/>
        </w:rPr>
        <w:t>HSKK</w:t>
      </w:r>
      <w:r>
        <w:rPr>
          <w:rFonts w:ascii="Microsoft YaHei" w:eastAsia="Microsoft YaHei" w:hAnsi="Microsoft YaHei" w:cs="Microsoft YaHei"/>
          <w:sz w:val="24"/>
        </w:rPr>
        <w:t>考试录音设备时，需在考生进场后与考生一同配合进行。</w:t>
      </w:r>
      <w:r>
        <w:rPr>
          <w:rFonts w:ascii="Microsoft YaHei" w:eastAsia="Microsoft YaHei" w:hAnsi="Microsoft YaHei" w:cs="Microsoft YaHei"/>
          <w:sz w:val="24"/>
        </w:rPr>
        <w:t xml:space="preserve"> </w:t>
      </w:r>
    </w:p>
    <w:p w14:paraId="6A1344CE" w14:textId="77777777" w:rsidR="00DB1D01" w:rsidRDefault="005D1E47">
      <w:pPr>
        <w:spacing w:after="186" w:line="265" w:lineRule="auto"/>
        <w:ind w:left="-5" w:hanging="10"/>
      </w:pPr>
      <w:r>
        <w:rPr>
          <w:rFonts w:ascii="Microsoft YaHei" w:eastAsia="Microsoft YaHei" w:hAnsi="Microsoft YaHei" w:cs="Microsoft YaHei"/>
          <w:sz w:val="24"/>
        </w:rPr>
        <w:t>3</w:t>
      </w:r>
      <w:r>
        <w:rPr>
          <w:rFonts w:ascii="Microsoft YaHei" w:eastAsia="Microsoft YaHei" w:hAnsi="Microsoft YaHei" w:cs="Microsoft YaHei"/>
          <w:sz w:val="24"/>
        </w:rPr>
        <w:t>．考生入场和座位安排</w:t>
      </w:r>
      <w:r>
        <w:rPr>
          <w:rFonts w:ascii="Microsoft YaHei" w:eastAsia="Microsoft YaHei" w:hAnsi="Microsoft YaHei" w:cs="Microsoft YaHei"/>
          <w:sz w:val="24"/>
        </w:rPr>
        <w:t xml:space="preserve"> </w:t>
      </w:r>
    </w:p>
    <w:p w14:paraId="004377D8" w14:textId="77777777" w:rsidR="00DB1D01" w:rsidRDefault="005D1E47">
      <w:pPr>
        <w:numPr>
          <w:ilvl w:val="0"/>
          <w:numId w:val="3"/>
        </w:numPr>
        <w:spacing w:after="143" w:line="265" w:lineRule="auto"/>
        <w:ind w:hanging="360"/>
      </w:pPr>
      <w:r>
        <w:rPr>
          <w:rFonts w:ascii="Microsoft YaHei" w:eastAsia="Microsoft YaHei" w:hAnsi="Microsoft YaHei" w:cs="Microsoft YaHei"/>
          <w:sz w:val="24"/>
        </w:rPr>
        <w:t>入场原则和顺序</w:t>
      </w:r>
      <w:r>
        <w:rPr>
          <w:rFonts w:ascii="Microsoft YaHei" w:eastAsia="Microsoft YaHei" w:hAnsi="Microsoft YaHei" w:cs="Microsoft YaHei"/>
          <w:sz w:val="24"/>
        </w:rPr>
        <w:t xml:space="preserve"> </w:t>
      </w:r>
    </w:p>
    <w:p w14:paraId="37594740" w14:textId="77777777" w:rsidR="00DB1D01" w:rsidRDefault="005D1E47">
      <w:pPr>
        <w:numPr>
          <w:ilvl w:val="1"/>
          <w:numId w:val="3"/>
        </w:numPr>
        <w:spacing w:after="4" w:line="383" w:lineRule="auto"/>
        <w:ind w:hanging="358"/>
      </w:pPr>
      <w:r>
        <w:rPr>
          <w:rFonts w:ascii="Microsoft YaHei" w:eastAsia="Microsoft YaHei" w:hAnsi="Microsoft YaHei" w:cs="Microsoft YaHei"/>
          <w:sz w:val="24"/>
        </w:rPr>
        <w:t>主考应根据本考场考生人数，合理安排考生入场时间，避免考生入场后长时间等待开考，以考前</w:t>
      </w:r>
      <w:r>
        <w:rPr>
          <w:rFonts w:ascii="Microsoft YaHei" w:eastAsia="Microsoft YaHei" w:hAnsi="Microsoft YaHei" w:cs="Microsoft YaHei"/>
          <w:sz w:val="24"/>
        </w:rPr>
        <w:t>15</w:t>
      </w:r>
      <w:r>
        <w:rPr>
          <w:rFonts w:ascii="Microsoft YaHei" w:eastAsia="Microsoft YaHei" w:hAnsi="Microsoft YaHei" w:cs="Microsoft YaHei"/>
          <w:sz w:val="24"/>
        </w:rPr>
        <w:t>分钟安排入场为宜；</w:t>
      </w:r>
      <w:r>
        <w:rPr>
          <w:rFonts w:ascii="Microsoft YaHei" w:eastAsia="Microsoft YaHei" w:hAnsi="Microsoft YaHei" w:cs="Microsoft YaHei"/>
          <w:sz w:val="24"/>
        </w:rPr>
        <w:t xml:space="preserve"> </w:t>
      </w:r>
    </w:p>
    <w:p w14:paraId="770F3B6A" w14:textId="77777777" w:rsidR="00DB1D01" w:rsidRDefault="005D1E47">
      <w:pPr>
        <w:numPr>
          <w:ilvl w:val="1"/>
          <w:numId w:val="3"/>
        </w:numPr>
        <w:spacing w:after="4" w:line="265" w:lineRule="auto"/>
        <w:ind w:hanging="358"/>
      </w:pPr>
      <w:r>
        <w:rPr>
          <w:rFonts w:ascii="Microsoft YaHei" w:eastAsia="Microsoft YaHei" w:hAnsi="Microsoft YaHei" w:cs="Microsoft YaHei"/>
          <w:sz w:val="24"/>
        </w:rPr>
        <w:t>如考场人数较多，应增加考生入场环</w:t>
      </w:r>
      <w:r>
        <w:rPr>
          <w:rFonts w:ascii="Microsoft YaHei" w:eastAsia="Microsoft YaHei" w:hAnsi="Microsoft YaHei" w:cs="Microsoft YaHei"/>
          <w:sz w:val="24"/>
        </w:rPr>
        <w:t>节的人力，加快考生入场进度；</w:t>
      </w:r>
      <w:r>
        <w:rPr>
          <w:rFonts w:ascii="Microsoft YaHei" w:eastAsia="Microsoft YaHei" w:hAnsi="Microsoft YaHei" w:cs="Microsoft YaHei"/>
          <w:sz w:val="24"/>
        </w:rPr>
        <w:t xml:space="preserve"> </w:t>
      </w:r>
    </w:p>
    <w:p w14:paraId="1E673F94" w14:textId="77777777" w:rsidR="00DB1D01" w:rsidRDefault="005D1E47">
      <w:pPr>
        <w:numPr>
          <w:ilvl w:val="1"/>
          <w:numId w:val="3"/>
        </w:numPr>
        <w:spacing w:after="144" w:line="265" w:lineRule="auto"/>
        <w:ind w:hanging="358"/>
      </w:pPr>
      <w:r>
        <w:rPr>
          <w:rFonts w:ascii="Microsoft YaHei" w:eastAsia="Microsoft YaHei" w:hAnsi="Microsoft YaHei" w:cs="Microsoft YaHei"/>
          <w:sz w:val="24"/>
        </w:rPr>
        <w:t>进入考场的考生，听力考试结束前不得再出入考场；</w:t>
      </w:r>
      <w:r>
        <w:rPr>
          <w:rFonts w:ascii="Microsoft YaHei" w:eastAsia="Microsoft YaHei" w:hAnsi="Microsoft YaHei" w:cs="Microsoft YaHei"/>
          <w:sz w:val="24"/>
        </w:rPr>
        <w:t xml:space="preserve"> </w:t>
      </w:r>
    </w:p>
    <w:p w14:paraId="79FEE428" w14:textId="77777777" w:rsidR="00DB1D01" w:rsidRDefault="005D1E47">
      <w:pPr>
        <w:numPr>
          <w:ilvl w:val="1"/>
          <w:numId w:val="3"/>
        </w:numPr>
        <w:spacing w:after="4" w:line="383" w:lineRule="auto"/>
        <w:ind w:hanging="358"/>
      </w:pPr>
      <w:r>
        <w:rPr>
          <w:rFonts w:ascii="Microsoft YaHei" w:eastAsia="Microsoft YaHei" w:hAnsi="Microsoft YaHei" w:cs="Microsoft YaHei"/>
          <w:sz w:val="24"/>
        </w:rPr>
        <w:t>对于迟到的考生，按照本流程中关于</w:t>
      </w:r>
      <w:r>
        <w:rPr>
          <w:rFonts w:ascii="Microsoft YaHei" w:eastAsia="Microsoft YaHei" w:hAnsi="Microsoft YaHei" w:cs="Microsoft YaHei"/>
          <w:sz w:val="24"/>
        </w:rPr>
        <w:t>“</w:t>
      </w:r>
      <w:r>
        <w:rPr>
          <w:rFonts w:ascii="Microsoft YaHei" w:eastAsia="Microsoft YaHei" w:hAnsi="Microsoft YaHei" w:cs="Microsoft YaHei"/>
          <w:sz w:val="24"/>
        </w:rPr>
        <w:t>迟到、缺考考生处理</w:t>
      </w:r>
      <w:r>
        <w:rPr>
          <w:rFonts w:ascii="Microsoft YaHei" w:eastAsia="Microsoft YaHei" w:hAnsi="Microsoft YaHei" w:cs="Microsoft YaHei"/>
          <w:sz w:val="24"/>
        </w:rPr>
        <w:t>”</w:t>
      </w:r>
      <w:r>
        <w:rPr>
          <w:rFonts w:ascii="Microsoft YaHei" w:eastAsia="Microsoft YaHei" w:hAnsi="Microsoft YaHei" w:cs="Microsoft YaHei"/>
          <w:sz w:val="24"/>
        </w:rPr>
        <w:t>原则安排考生入场。</w:t>
      </w:r>
      <w:r>
        <w:rPr>
          <w:rFonts w:ascii="Microsoft YaHei" w:eastAsia="Microsoft YaHei" w:hAnsi="Microsoft YaHei" w:cs="Microsoft YaHei"/>
          <w:sz w:val="24"/>
        </w:rPr>
        <w:t xml:space="preserve"> </w:t>
      </w:r>
    </w:p>
    <w:p w14:paraId="4283D91A" w14:textId="77777777" w:rsidR="00DB1D01" w:rsidRDefault="005D1E47">
      <w:pPr>
        <w:numPr>
          <w:ilvl w:val="0"/>
          <w:numId w:val="3"/>
        </w:numPr>
        <w:spacing w:after="146" w:line="265" w:lineRule="auto"/>
        <w:ind w:hanging="360"/>
      </w:pPr>
      <w:r>
        <w:rPr>
          <w:rFonts w:ascii="Microsoft YaHei" w:eastAsia="Microsoft YaHei" w:hAnsi="Microsoft YaHei" w:cs="Microsoft YaHei"/>
          <w:sz w:val="24"/>
        </w:rPr>
        <w:t>考生名册</w:t>
      </w:r>
      <w:r>
        <w:rPr>
          <w:rFonts w:ascii="Microsoft YaHei" w:eastAsia="Microsoft YaHei" w:hAnsi="Microsoft YaHei" w:cs="Microsoft YaHei"/>
          <w:sz w:val="24"/>
        </w:rPr>
        <w:t xml:space="preserve"> </w:t>
      </w:r>
    </w:p>
    <w:p w14:paraId="572C9CFA" w14:textId="77777777" w:rsidR="00DB1D01" w:rsidRDefault="005D1E47">
      <w:pPr>
        <w:numPr>
          <w:ilvl w:val="1"/>
          <w:numId w:val="3"/>
        </w:numPr>
        <w:spacing w:after="143" w:line="265" w:lineRule="auto"/>
        <w:ind w:hanging="358"/>
      </w:pPr>
      <w:r>
        <w:rPr>
          <w:rFonts w:ascii="Microsoft YaHei" w:eastAsia="Microsoft YaHei" w:hAnsi="Microsoft YaHei" w:cs="Microsoft YaHei"/>
          <w:sz w:val="24"/>
        </w:rPr>
        <w:t>考生入场后，主考或监考在考生名册上填写</w:t>
      </w:r>
      <w:r>
        <w:rPr>
          <w:rFonts w:ascii="Microsoft YaHei" w:eastAsia="Microsoft YaHei" w:hAnsi="Microsoft YaHei" w:cs="Microsoft YaHei"/>
          <w:sz w:val="24"/>
        </w:rPr>
        <w:t>“</w:t>
      </w:r>
      <w:r>
        <w:rPr>
          <w:rFonts w:ascii="Microsoft YaHei" w:eastAsia="Microsoft YaHei" w:hAnsi="Microsoft YaHei" w:cs="Microsoft YaHei"/>
          <w:sz w:val="24"/>
        </w:rPr>
        <w:t>入场与否</w:t>
      </w:r>
      <w:r>
        <w:rPr>
          <w:rFonts w:ascii="Microsoft YaHei" w:eastAsia="Microsoft YaHei" w:hAnsi="Microsoft YaHei" w:cs="Microsoft YaHei"/>
          <w:sz w:val="24"/>
        </w:rPr>
        <w:t>”</w:t>
      </w:r>
      <w:r>
        <w:rPr>
          <w:rFonts w:ascii="Microsoft YaHei" w:eastAsia="Microsoft YaHei" w:hAnsi="Microsoft YaHei" w:cs="Microsoft YaHei"/>
          <w:sz w:val="24"/>
        </w:rPr>
        <w:t>的标注和</w:t>
      </w:r>
      <w:r>
        <w:rPr>
          <w:rFonts w:ascii="Microsoft YaHei" w:eastAsia="Microsoft YaHei" w:hAnsi="Microsoft YaHei" w:cs="Microsoft YaHei"/>
          <w:sz w:val="24"/>
        </w:rPr>
        <w:t>“</w:t>
      </w:r>
      <w:r>
        <w:rPr>
          <w:rFonts w:ascii="Microsoft YaHei" w:eastAsia="Microsoft YaHei" w:hAnsi="Microsoft YaHei" w:cs="Microsoft YaHei"/>
          <w:sz w:val="24"/>
        </w:rPr>
        <w:t>座位号</w:t>
      </w:r>
      <w:r>
        <w:rPr>
          <w:rFonts w:ascii="Microsoft YaHei" w:eastAsia="Microsoft YaHei" w:hAnsi="Microsoft YaHei" w:cs="Microsoft YaHei"/>
          <w:sz w:val="24"/>
        </w:rPr>
        <w:t>”</w:t>
      </w:r>
      <w:r>
        <w:rPr>
          <w:rFonts w:ascii="Microsoft YaHei" w:eastAsia="Microsoft YaHei" w:hAnsi="Microsoft YaHei" w:cs="Microsoft YaHei"/>
          <w:sz w:val="24"/>
        </w:rPr>
        <w:t>；</w:t>
      </w:r>
      <w:r>
        <w:rPr>
          <w:rFonts w:ascii="Microsoft YaHei" w:eastAsia="Microsoft YaHei" w:hAnsi="Microsoft YaHei" w:cs="Microsoft YaHei"/>
          <w:sz w:val="24"/>
        </w:rPr>
        <w:t xml:space="preserve"> </w:t>
      </w:r>
    </w:p>
    <w:p w14:paraId="658EF730" w14:textId="77777777" w:rsidR="00DB1D01" w:rsidRDefault="005D1E47">
      <w:pPr>
        <w:numPr>
          <w:ilvl w:val="1"/>
          <w:numId w:val="3"/>
        </w:numPr>
        <w:spacing w:after="4" w:line="383" w:lineRule="auto"/>
        <w:ind w:hanging="358"/>
      </w:pPr>
      <w:r>
        <w:rPr>
          <w:rFonts w:ascii="Microsoft YaHei" w:eastAsia="Microsoft YaHei" w:hAnsi="Microsoft YaHei" w:cs="Microsoft YaHei"/>
          <w:sz w:val="24"/>
        </w:rPr>
        <w:t>没有提供电子照片的考生需要在入场时提供纸质照片，监考在照片背面书写考生姓名和准考证号，然后用胶水牢固粘贴到考生名册上对应位置；</w:t>
      </w:r>
      <w:r>
        <w:rPr>
          <w:rFonts w:ascii="Microsoft YaHei" w:eastAsia="Microsoft YaHei" w:hAnsi="Microsoft YaHei" w:cs="Microsoft YaHei"/>
          <w:sz w:val="24"/>
        </w:rPr>
        <w:t xml:space="preserve"> </w:t>
      </w:r>
    </w:p>
    <w:p w14:paraId="38ADDA82" w14:textId="77777777" w:rsidR="00DB1D01" w:rsidRDefault="005D1E47">
      <w:pPr>
        <w:numPr>
          <w:ilvl w:val="1"/>
          <w:numId w:val="3"/>
        </w:numPr>
        <w:spacing w:after="4" w:line="384" w:lineRule="auto"/>
        <w:ind w:hanging="358"/>
      </w:pPr>
      <w:r>
        <w:rPr>
          <w:rFonts w:ascii="Microsoft YaHei" w:eastAsia="Microsoft YaHei" w:hAnsi="Microsoft YaHei" w:cs="Microsoft YaHei"/>
          <w:sz w:val="24"/>
        </w:rPr>
        <w:t>在中国大陆地区参加考试的考生，必须在报名阶段上传电子照片，如考生名册上未显示考生照片，则不允许考生入场参加考试。</w:t>
      </w:r>
      <w:r>
        <w:rPr>
          <w:rFonts w:ascii="Microsoft YaHei" w:eastAsia="Microsoft YaHei" w:hAnsi="Microsoft YaHei" w:cs="Microsoft YaHei"/>
          <w:sz w:val="24"/>
        </w:rPr>
        <w:t xml:space="preserve"> </w:t>
      </w:r>
    </w:p>
    <w:p w14:paraId="00A4808D" w14:textId="77777777" w:rsidR="00DB1D01" w:rsidRDefault="005D1E47">
      <w:pPr>
        <w:numPr>
          <w:ilvl w:val="0"/>
          <w:numId w:val="3"/>
        </w:numPr>
        <w:spacing w:after="143" w:line="265" w:lineRule="auto"/>
        <w:ind w:hanging="360"/>
      </w:pPr>
      <w:r>
        <w:rPr>
          <w:rFonts w:ascii="Microsoft YaHei" w:eastAsia="Microsoft YaHei" w:hAnsi="Microsoft YaHei" w:cs="Microsoft YaHei"/>
          <w:sz w:val="24"/>
        </w:rPr>
        <w:t>考生身份核实</w:t>
      </w:r>
      <w:r>
        <w:rPr>
          <w:rFonts w:ascii="Microsoft YaHei" w:eastAsia="Microsoft YaHei" w:hAnsi="Microsoft YaHei" w:cs="Microsoft YaHei"/>
          <w:sz w:val="24"/>
        </w:rPr>
        <w:t xml:space="preserve"> </w:t>
      </w:r>
    </w:p>
    <w:p w14:paraId="41E45419" w14:textId="77777777" w:rsidR="00DB1D01" w:rsidRDefault="005D1E47">
      <w:pPr>
        <w:numPr>
          <w:ilvl w:val="1"/>
          <w:numId w:val="3"/>
        </w:numPr>
        <w:spacing w:after="4" w:line="383" w:lineRule="auto"/>
        <w:ind w:hanging="358"/>
      </w:pPr>
      <w:r>
        <w:rPr>
          <w:rFonts w:ascii="Microsoft YaHei" w:eastAsia="Microsoft YaHei" w:hAnsi="Microsoft YaHei" w:cs="Microsoft YaHei"/>
          <w:sz w:val="24"/>
        </w:rPr>
        <w:t>考生进场时，主考或监考要认真核对考生名册、准考证与考生有效证件上的个人信息和照片与本人是否相符。如发现准考证上信息与考生证件不符且明显为拼写错误的，请在考生名册上更正。并在考试结束后由考点负责人在报名系统上统一申请修改；</w:t>
      </w:r>
      <w:r>
        <w:rPr>
          <w:rFonts w:ascii="Microsoft YaHei" w:eastAsia="Microsoft YaHei" w:hAnsi="Microsoft YaHei" w:cs="Microsoft YaHei"/>
          <w:sz w:val="24"/>
        </w:rPr>
        <w:t xml:space="preserve"> </w:t>
      </w:r>
    </w:p>
    <w:p w14:paraId="6F7B29BB" w14:textId="77777777" w:rsidR="00DB1D01" w:rsidRDefault="005D1E47">
      <w:pPr>
        <w:numPr>
          <w:ilvl w:val="1"/>
          <w:numId w:val="3"/>
        </w:numPr>
        <w:spacing w:after="146" w:line="265" w:lineRule="auto"/>
        <w:ind w:hanging="358"/>
      </w:pPr>
      <w:r>
        <w:rPr>
          <w:rFonts w:ascii="Microsoft YaHei" w:eastAsia="Microsoft YaHei" w:hAnsi="Microsoft YaHei" w:cs="Microsoft YaHei"/>
          <w:sz w:val="24"/>
        </w:rPr>
        <w:t>考生本人与准考证上照片不相符的，主考有权拒绝其参加考试；</w:t>
      </w:r>
      <w:r>
        <w:rPr>
          <w:rFonts w:ascii="Microsoft YaHei" w:eastAsia="Microsoft YaHei" w:hAnsi="Microsoft YaHei" w:cs="Microsoft YaHei"/>
          <w:sz w:val="24"/>
        </w:rPr>
        <w:t xml:space="preserve"> </w:t>
      </w:r>
    </w:p>
    <w:p w14:paraId="62FCF0C1" w14:textId="77777777" w:rsidR="00DB1D01" w:rsidRDefault="005D1E47">
      <w:pPr>
        <w:numPr>
          <w:ilvl w:val="1"/>
          <w:numId w:val="3"/>
        </w:numPr>
        <w:spacing w:after="143" w:line="265" w:lineRule="auto"/>
        <w:ind w:hanging="358"/>
      </w:pPr>
      <w:r>
        <w:rPr>
          <w:rFonts w:ascii="Microsoft YaHei" w:eastAsia="Microsoft YaHei" w:hAnsi="Microsoft YaHei" w:cs="Microsoft YaHei"/>
          <w:sz w:val="24"/>
        </w:rPr>
        <w:lastRenderedPageBreak/>
        <w:t>未携带准考证的考生不得参加考试；</w:t>
      </w:r>
      <w:r>
        <w:rPr>
          <w:rFonts w:ascii="Microsoft YaHei" w:eastAsia="Microsoft YaHei" w:hAnsi="Microsoft YaHei" w:cs="Microsoft YaHei"/>
          <w:sz w:val="24"/>
        </w:rPr>
        <w:t xml:space="preserve"> </w:t>
      </w:r>
    </w:p>
    <w:p w14:paraId="1CAD05D7" w14:textId="77777777" w:rsidR="00DB1D01" w:rsidRDefault="005D1E47">
      <w:pPr>
        <w:numPr>
          <w:ilvl w:val="1"/>
          <w:numId w:val="3"/>
        </w:numPr>
        <w:spacing w:after="4" w:line="382" w:lineRule="auto"/>
        <w:ind w:hanging="358"/>
      </w:pPr>
      <w:r>
        <w:rPr>
          <w:rFonts w:ascii="Microsoft YaHei" w:eastAsia="Microsoft YaHei" w:hAnsi="Microsoft YaHei" w:cs="Microsoft YaHei"/>
          <w:sz w:val="24"/>
        </w:rPr>
        <w:t>未携带身份证件的考生，可先入场考试，本场考试结束时未收到其证件或者证件不符合要求，考生本次考试成绩作废且没有任何补偿。此规定应在考生入场前告知考生，考生如不能接受，主考应拒绝考生入场考试。</w:t>
      </w:r>
      <w:r>
        <w:rPr>
          <w:rFonts w:ascii="Microsoft YaHei" w:eastAsia="Microsoft YaHei" w:hAnsi="Microsoft YaHei" w:cs="Microsoft YaHei"/>
          <w:sz w:val="24"/>
        </w:rPr>
        <w:t xml:space="preserve"> </w:t>
      </w:r>
    </w:p>
    <w:p w14:paraId="34C5C7E5" w14:textId="77777777" w:rsidR="00DB1D01" w:rsidRDefault="005D1E47">
      <w:pPr>
        <w:numPr>
          <w:ilvl w:val="0"/>
          <w:numId w:val="3"/>
        </w:numPr>
        <w:spacing w:after="143" w:line="265" w:lineRule="auto"/>
        <w:ind w:hanging="360"/>
      </w:pPr>
      <w:r>
        <w:rPr>
          <w:rFonts w:ascii="Microsoft YaHei" w:eastAsia="Microsoft YaHei" w:hAnsi="Microsoft YaHei" w:cs="Microsoft YaHei"/>
          <w:sz w:val="24"/>
        </w:rPr>
        <w:t>入场与座位安排</w:t>
      </w:r>
      <w:r>
        <w:rPr>
          <w:rFonts w:ascii="Microsoft YaHei" w:eastAsia="Microsoft YaHei" w:hAnsi="Microsoft YaHei" w:cs="Microsoft YaHei"/>
          <w:sz w:val="24"/>
        </w:rPr>
        <w:t xml:space="preserve"> </w:t>
      </w:r>
    </w:p>
    <w:p w14:paraId="22927E46" w14:textId="77777777" w:rsidR="00DB1D01" w:rsidRDefault="005D1E47">
      <w:pPr>
        <w:numPr>
          <w:ilvl w:val="1"/>
          <w:numId w:val="3"/>
        </w:numPr>
        <w:spacing w:after="146" w:line="265" w:lineRule="auto"/>
        <w:ind w:hanging="358"/>
      </w:pPr>
      <w:r>
        <w:rPr>
          <w:rFonts w:ascii="Microsoft YaHei" w:eastAsia="Microsoft YaHei" w:hAnsi="Microsoft YaHei" w:cs="Microsoft YaHei"/>
          <w:sz w:val="24"/>
        </w:rPr>
        <w:t>按照考生序号或考生入场先后顺序有规则地安排考生座位；</w:t>
      </w:r>
      <w:r>
        <w:rPr>
          <w:rFonts w:ascii="Microsoft YaHei" w:eastAsia="Microsoft YaHei" w:hAnsi="Microsoft YaHei" w:cs="Microsoft YaHei"/>
          <w:sz w:val="24"/>
        </w:rPr>
        <w:t xml:space="preserve"> </w:t>
      </w:r>
    </w:p>
    <w:p w14:paraId="6903145A" w14:textId="77777777" w:rsidR="00DB1D01" w:rsidRDefault="005D1E47">
      <w:pPr>
        <w:numPr>
          <w:ilvl w:val="1"/>
          <w:numId w:val="3"/>
        </w:numPr>
        <w:spacing w:after="4" w:line="382" w:lineRule="auto"/>
        <w:ind w:hanging="358"/>
      </w:pPr>
      <w:r>
        <w:rPr>
          <w:rFonts w:ascii="Microsoft YaHei" w:eastAsia="Microsoft YaHei" w:hAnsi="Microsoft YaHei" w:cs="Microsoft YaHei"/>
          <w:sz w:val="24"/>
        </w:rPr>
        <w:t>要逐个安排考生入场，指定考生座位，并在考生名册上标注</w:t>
      </w:r>
      <w:r>
        <w:rPr>
          <w:rFonts w:ascii="Microsoft YaHei" w:eastAsia="Microsoft YaHei" w:hAnsi="Microsoft YaHei" w:cs="Microsoft YaHei"/>
          <w:sz w:val="24"/>
        </w:rPr>
        <w:t>“</w:t>
      </w:r>
      <w:r>
        <w:rPr>
          <w:rFonts w:ascii="Microsoft YaHei" w:eastAsia="Microsoft YaHei" w:hAnsi="Microsoft YaHei" w:cs="Microsoft YaHei"/>
          <w:sz w:val="24"/>
        </w:rPr>
        <w:t>是否入场</w:t>
      </w:r>
      <w:r>
        <w:rPr>
          <w:rFonts w:ascii="Microsoft YaHei" w:eastAsia="Microsoft YaHei" w:hAnsi="Microsoft YaHei" w:cs="Microsoft YaHei"/>
          <w:sz w:val="24"/>
        </w:rPr>
        <w:t>”</w:t>
      </w:r>
      <w:r>
        <w:rPr>
          <w:rFonts w:ascii="Microsoft YaHei" w:eastAsia="Microsoft YaHei" w:hAnsi="Microsoft YaHei" w:cs="Microsoft YaHei"/>
          <w:sz w:val="24"/>
        </w:rPr>
        <w:t>和</w:t>
      </w:r>
      <w:r>
        <w:rPr>
          <w:rFonts w:ascii="Microsoft YaHei" w:eastAsia="Microsoft YaHei" w:hAnsi="Microsoft YaHei" w:cs="Microsoft YaHei"/>
          <w:sz w:val="24"/>
        </w:rPr>
        <w:t>“</w:t>
      </w:r>
      <w:r>
        <w:rPr>
          <w:rFonts w:ascii="Microsoft YaHei" w:eastAsia="Microsoft YaHei" w:hAnsi="Microsoft YaHei" w:cs="Microsoft YaHei"/>
          <w:sz w:val="24"/>
        </w:rPr>
        <w:t>座位号</w:t>
      </w:r>
      <w:r>
        <w:rPr>
          <w:rFonts w:ascii="Microsoft YaHei" w:eastAsia="Microsoft YaHei" w:hAnsi="Microsoft YaHei" w:cs="Microsoft YaHei"/>
          <w:sz w:val="24"/>
        </w:rPr>
        <w:t>”</w:t>
      </w:r>
      <w:r>
        <w:rPr>
          <w:rFonts w:ascii="Microsoft YaHei" w:eastAsia="Microsoft YaHei" w:hAnsi="Microsoft YaHei" w:cs="Microsoft YaHei"/>
          <w:sz w:val="24"/>
        </w:rPr>
        <w:t>；</w:t>
      </w:r>
      <w:r>
        <w:rPr>
          <w:rFonts w:ascii="Microsoft YaHei" w:eastAsia="Microsoft YaHei" w:hAnsi="Microsoft YaHei" w:cs="Microsoft YaHei"/>
          <w:sz w:val="24"/>
        </w:rPr>
        <w:t xml:space="preserve"> </w:t>
      </w:r>
    </w:p>
    <w:p w14:paraId="3630A121" w14:textId="77777777" w:rsidR="00DB1D01" w:rsidRDefault="005D1E47">
      <w:pPr>
        <w:numPr>
          <w:ilvl w:val="1"/>
          <w:numId w:val="3"/>
        </w:numPr>
        <w:spacing w:after="4" w:line="383" w:lineRule="auto"/>
        <w:ind w:hanging="358"/>
      </w:pPr>
      <w:r>
        <w:rPr>
          <w:rFonts w:ascii="Microsoft YaHei" w:eastAsia="Microsoft YaHei" w:hAnsi="Microsoft YaHei" w:cs="Microsoft YaHei"/>
          <w:sz w:val="24"/>
        </w:rPr>
        <w:t>考生入场时，主考要提醒考生关掉手机等电子设备，将禁止携带的物品放在指定的考生物品存放处；</w:t>
      </w:r>
      <w:r>
        <w:rPr>
          <w:rFonts w:ascii="Microsoft YaHei" w:eastAsia="Microsoft YaHei" w:hAnsi="Microsoft YaHei" w:cs="Microsoft YaHei"/>
          <w:sz w:val="24"/>
        </w:rPr>
        <w:t xml:space="preserve"> </w:t>
      </w:r>
    </w:p>
    <w:p w14:paraId="02A24011" w14:textId="77777777" w:rsidR="00DB1D01" w:rsidRDefault="005D1E47">
      <w:pPr>
        <w:numPr>
          <w:ilvl w:val="1"/>
          <w:numId w:val="3"/>
        </w:numPr>
        <w:spacing w:after="146" w:line="265" w:lineRule="auto"/>
        <w:ind w:hanging="358"/>
      </w:pPr>
      <w:r>
        <w:rPr>
          <w:rFonts w:ascii="Microsoft YaHei" w:eastAsia="Microsoft YaHei" w:hAnsi="Microsoft YaHei" w:cs="Microsoft YaHei"/>
          <w:sz w:val="24"/>
        </w:rPr>
        <w:t>相互熟悉的考生不能安排在一起；</w:t>
      </w:r>
      <w:r>
        <w:rPr>
          <w:rFonts w:ascii="Microsoft YaHei" w:eastAsia="Microsoft YaHei" w:hAnsi="Microsoft YaHei" w:cs="Microsoft YaHei"/>
          <w:sz w:val="24"/>
        </w:rPr>
        <w:t xml:space="preserve"> </w:t>
      </w:r>
    </w:p>
    <w:p w14:paraId="25806DD2" w14:textId="77777777" w:rsidR="00DB1D01" w:rsidRDefault="005D1E47">
      <w:pPr>
        <w:numPr>
          <w:ilvl w:val="1"/>
          <w:numId w:val="3"/>
        </w:numPr>
        <w:spacing w:after="143" w:line="265" w:lineRule="auto"/>
        <w:ind w:hanging="358"/>
      </w:pPr>
      <w:r>
        <w:rPr>
          <w:rFonts w:ascii="Microsoft YaHei" w:eastAsia="Microsoft YaHei" w:hAnsi="Microsoft YaHei" w:cs="Microsoft YaHei"/>
          <w:sz w:val="24"/>
        </w:rPr>
        <w:t>考场内主考无法靠近的座位，不要安排考生；</w:t>
      </w:r>
      <w:r>
        <w:rPr>
          <w:rFonts w:ascii="Microsoft YaHei" w:eastAsia="Microsoft YaHei" w:hAnsi="Microsoft YaHei" w:cs="Microsoft YaHei"/>
          <w:sz w:val="24"/>
        </w:rPr>
        <w:t xml:space="preserve"> </w:t>
      </w:r>
    </w:p>
    <w:p w14:paraId="4B01DA1F" w14:textId="77777777" w:rsidR="00DB1D01" w:rsidRDefault="005D1E47">
      <w:pPr>
        <w:numPr>
          <w:ilvl w:val="1"/>
          <w:numId w:val="3"/>
        </w:numPr>
        <w:spacing w:after="114" w:line="265" w:lineRule="auto"/>
        <w:ind w:hanging="358"/>
      </w:pPr>
      <w:r>
        <w:rPr>
          <w:rFonts w:ascii="Microsoft YaHei" w:eastAsia="Microsoft YaHei" w:hAnsi="Microsoft YaHei" w:cs="Microsoft YaHei"/>
          <w:sz w:val="24"/>
        </w:rPr>
        <w:t>考场内座位间距小的，要在两个考生座位中间留出一个空位。</w:t>
      </w:r>
      <w:r>
        <w:rPr>
          <w:rFonts w:ascii="Microsoft YaHei" w:eastAsia="Microsoft YaHei" w:hAnsi="Microsoft YaHei" w:cs="Microsoft YaHei"/>
          <w:sz w:val="24"/>
        </w:rPr>
        <w:t xml:space="preserve"> </w:t>
      </w:r>
    </w:p>
    <w:p w14:paraId="2119B706" w14:textId="77777777" w:rsidR="00DB1D01" w:rsidRDefault="005D1E47">
      <w:pPr>
        <w:spacing w:after="105"/>
      </w:pPr>
      <w:r>
        <w:rPr>
          <w:rFonts w:ascii="Cambria" w:eastAsia="Cambria" w:hAnsi="Cambria" w:cs="Cambria"/>
        </w:rPr>
        <w:t xml:space="preserve"> </w:t>
      </w:r>
    </w:p>
    <w:p w14:paraId="728F19E6" w14:textId="77777777" w:rsidR="00DB1D01" w:rsidRDefault="005D1E47">
      <w:pPr>
        <w:spacing w:after="105"/>
      </w:pPr>
      <w:r>
        <w:rPr>
          <w:rFonts w:ascii="Cambria" w:eastAsia="Cambria" w:hAnsi="Cambria" w:cs="Cambria"/>
        </w:rPr>
        <w:t xml:space="preserve"> </w:t>
      </w:r>
    </w:p>
    <w:p w14:paraId="76E179A6" w14:textId="77777777" w:rsidR="00DB1D01" w:rsidRDefault="005D1E47">
      <w:pPr>
        <w:spacing w:after="0"/>
      </w:pPr>
      <w:r>
        <w:rPr>
          <w:rFonts w:ascii="Cambria" w:eastAsia="Cambria" w:hAnsi="Cambria" w:cs="Cambria"/>
        </w:rPr>
        <w:t xml:space="preserve"> </w:t>
      </w:r>
    </w:p>
    <w:p w14:paraId="4304C120" w14:textId="77777777" w:rsidR="00DB1D01" w:rsidRDefault="005D1E47">
      <w:pPr>
        <w:spacing w:after="386" w:line="265" w:lineRule="auto"/>
        <w:ind w:left="-5" w:hanging="10"/>
      </w:pPr>
      <w:r>
        <w:rPr>
          <w:rFonts w:ascii="Microsoft YaHei" w:eastAsia="Microsoft YaHei" w:hAnsi="Microsoft YaHei" w:cs="Microsoft YaHei"/>
          <w:sz w:val="24"/>
        </w:rPr>
        <w:t>二、考试进行</w:t>
      </w:r>
      <w:r>
        <w:rPr>
          <w:rFonts w:ascii="Microsoft YaHei" w:eastAsia="Microsoft YaHei" w:hAnsi="Microsoft YaHei" w:cs="Microsoft YaHei"/>
          <w:sz w:val="24"/>
        </w:rPr>
        <w:t xml:space="preserve"> </w:t>
      </w:r>
    </w:p>
    <w:p w14:paraId="2871D127" w14:textId="77777777" w:rsidR="00DB1D01" w:rsidRDefault="005D1E47">
      <w:pPr>
        <w:spacing w:after="4" w:line="265" w:lineRule="auto"/>
        <w:ind w:left="-5" w:hanging="10"/>
      </w:pPr>
      <w:r>
        <w:rPr>
          <w:rFonts w:ascii="Microsoft YaHei" w:eastAsia="Microsoft YaHei" w:hAnsi="Microsoft YaHei" w:cs="Microsoft YaHei"/>
          <w:sz w:val="24"/>
        </w:rPr>
        <w:t>1</w:t>
      </w:r>
      <w:r>
        <w:rPr>
          <w:rFonts w:ascii="Microsoft YaHei" w:eastAsia="Microsoft YaHei" w:hAnsi="Microsoft YaHei" w:cs="Microsoft YaHei"/>
          <w:sz w:val="24"/>
        </w:rPr>
        <w:t>．</w:t>
      </w:r>
      <w:r>
        <w:rPr>
          <w:rFonts w:ascii="Microsoft YaHei" w:eastAsia="Microsoft YaHei" w:hAnsi="Microsoft YaHei" w:cs="Microsoft YaHei"/>
          <w:sz w:val="24"/>
        </w:rPr>
        <w:t>HSK</w:t>
      </w:r>
      <w:r>
        <w:rPr>
          <w:rFonts w:ascii="Microsoft YaHei" w:eastAsia="Microsoft YaHei" w:hAnsi="Microsoft YaHei" w:cs="Microsoft YaHei"/>
          <w:sz w:val="24"/>
        </w:rPr>
        <w:t>考试流程图</w:t>
      </w:r>
      <w:r>
        <w:rPr>
          <w:rFonts w:ascii="Microsoft YaHei" w:eastAsia="Microsoft YaHei" w:hAnsi="Microsoft YaHei" w:cs="Microsoft YaHei"/>
          <w:sz w:val="24"/>
        </w:rPr>
        <w:t xml:space="preserve"> </w:t>
      </w:r>
    </w:p>
    <w:p w14:paraId="3171878E" w14:textId="77777777" w:rsidR="00DB1D01" w:rsidRDefault="005D1E47">
      <w:pPr>
        <w:spacing w:after="312"/>
      </w:pPr>
      <w:r>
        <w:rPr>
          <w:noProof/>
        </w:rPr>
        <mc:AlternateContent>
          <mc:Choice Requires="wpg">
            <w:drawing>
              <wp:inline distT="0" distB="0" distL="0" distR="0" wp14:anchorId="246E0391" wp14:editId="2B8B92A4">
                <wp:extent cx="4804486" cy="1779153"/>
                <wp:effectExtent l="0" t="0" r="0" b="0"/>
                <wp:docPr id="44815" name="Group 44815"/>
                <wp:cNvGraphicFramePr/>
                <a:graphic xmlns:a="http://schemas.openxmlformats.org/drawingml/2006/main">
                  <a:graphicData uri="http://schemas.microsoft.com/office/word/2010/wordprocessingGroup">
                    <wpg:wgp>
                      <wpg:cNvGrpSpPr/>
                      <wpg:grpSpPr>
                        <a:xfrm>
                          <a:off x="0" y="0"/>
                          <a:ext cx="4804486" cy="1779153"/>
                          <a:chOff x="0" y="0"/>
                          <a:chExt cx="4804486" cy="1779153"/>
                        </a:xfrm>
                      </wpg:grpSpPr>
                      <wps:wsp>
                        <wps:cNvPr id="260" name="Rectangle 260"/>
                        <wps:cNvSpPr/>
                        <wps:spPr>
                          <a:xfrm>
                            <a:off x="0" y="0"/>
                            <a:ext cx="52173" cy="237150"/>
                          </a:xfrm>
                          <a:prstGeom prst="rect">
                            <a:avLst/>
                          </a:prstGeom>
                          <a:ln>
                            <a:noFill/>
                          </a:ln>
                        </wps:spPr>
                        <wps:txbx>
                          <w:txbxContent>
                            <w:p w14:paraId="4997443D" w14:textId="77777777" w:rsidR="00DB1D01" w:rsidRDefault="005D1E47">
                              <w:r>
                                <w:rPr>
                                  <w:rFonts w:ascii="Cambria" w:eastAsia="Cambria" w:hAnsi="Cambria" w:cs="Cambria"/>
                                  <w:b/>
                                  <w:sz w:val="28"/>
                                </w:rPr>
                                <w:t xml:space="preserve"> </w:t>
                              </w:r>
                            </w:p>
                          </w:txbxContent>
                        </wps:txbx>
                        <wps:bodyPr horzOverflow="overflow" vert="eaVert" lIns="0" tIns="0" rIns="0" bIns="0" rtlCol="0">
                          <a:noAutofit/>
                        </wps:bodyPr>
                      </wps:wsp>
                      <wps:wsp>
                        <wps:cNvPr id="261" name="Rectangle 261"/>
                        <wps:cNvSpPr/>
                        <wps:spPr>
                          <a:xfrm>
                            <a:off x="0" y="428825"/>
                            <a:ext cx="89184" cy="178369"/>
                          </a:xfrm>
                          <a:prstGeom prst="rect">
                            <a:avLst/>
                          </a:prstGeom>
                          <a:ln>
                            <a:noFill/>
                          </a:ln>
                        </wps:spPr>
                        <wps:txbx>
                          <w:txbxContent>
                            <w:p w14:paraId="680F6C27" w14:textId="77777777" w:rsidR="00DB1D01" w:rsidRDefault="005D1E47">
                              <w:r>
                                <w:rPr>
                                  <w:rFonts w:ascii="Microsoft YaHei" w:eastAsia="Microsoft YaHei" w:hAnsi="Microsoft YaHei" w:cs="Microsoft YaHei"/>
                                  <w:sz w:val="21"/>
                                </w:rPr>
                                <w:t xml:space="preserve"> </w:t>
                              </w:r>
                            </w:p>
                          </w:txbxContent>
                        </wps:txbx>
                        <wps:bodyPr horzOverflow="overflow" vert="eaVert" lIns="0" tIns="0" rIns="0" bIns="0" rtlCol="0">
                          <a:noAutofit/>
                        </wps:bodyPr>
                      </wps:wsp>
                      <wps:wsp>
                        <wps:cNvPr id="262" name="Rectangle 262"/>
                        <wps:cNvSpPr/>
                        <wps:spPr>
                          <a:xfrm>
                            <a:off x="0" y="814397"/>
                            <a:ext cx="89184" cy="178369"/>
                          </a:xfrm>
                          <a:prstGeom prst="rect">
                            <a:avLst/>
                          </a:prstGeom>
                          <a:ln>
                            <a:noFill/>
                          </a:ln>
                        </wps:spPr>
                        <wps:txbx>
                          <w:txbxContent>
                            <w:p w14:paraId="62AB4DEE" w14:textId="77777777" w:rsidR="00DB1D01" w:rsidRDefault="005D1E47">
                              <w:r>
                                <w:rPr>
                                  <w:rFonts w:ascii="Microsoft YaHei" w:eastAsia="Microsoft YaHei" w:hAnsi="Microsoft YaHei" w:cs="Microsoft YaHei"/>
                                  <w:sz w:val="21"/>
                                </w:rPr>
                                <w:t xml:space="preserve"> </w:t>
                              </w:r>
                            </w:p>
                          </w:txbxContent>
                        </wps:txbx>
                        <wps:bodyPr horzOverflow="overflow" vert="eaVert" lIns="0" tIns="0" rIns="0" bIns="0" rtlCol="0">
                          <a:noAutofit/>
                        </wps:bodyPr>
                      </wps:wsp>
                      <wps:wsp>
                        <wps:cNvPr id="263" name="Rectangle 263"/>
                        <wps:cNvSpPr/>
                        <wps:spPr>
                          <a:xfrm>
                            <a:off x="0" y="1201493"/>
                            <a:ext cx="89184" cy="178369"/>
                          </a:xfrm>
                          <a:prstGeom prst="rect">
                            <a:avLst/>
                          </a:prstGeom>
                          <a:ln>
                            <a:noFill/>
                          </a:ln>
                        </wps:spPr>
                        <wps:txbx>
                          <w:txbxContent>
                            <w:p w14:paraId="16351BC8" w14:textId="77777777" w:rsidR="00DB1D01" w:rsidRDefault="005D1E47">
                              <w:r>
                                <w:rPr>
                                  <w:rFonts w:ascii="Microsoft YaHei" w:eastAsia="Microsoft YaHei" w:hAnsi="Microsoft YaHei" w:cs="Microsoft YaHei"/>
                                  <w:sz w:val="21"/>
                                </w:rPr>
                                <w:t xml:space="preserve"> </w:t>
                              </w:r>
                            </w:p>
                          </w:txbxContent>
                        </wps:txbx>
                        <wps:bodyPr horzOverflow="overflow" vert="eaVert" lIns="0" tIns="0" rIns="0" bIns="0" rtlCol="0">
                          <a:noAutofit/>
                        </wps:bodyPr>
                      </wps:wsp>
                      <wps:wsp>
                        <wps:cNvPr id="264" name="Rectangle 264"/>
                        <wps:cNvSpPr/>
                        <wps:spPr>
                          <a:xfrm>
                            <a:off x="0" y="1587446"/>
                            <a:ext cx="89184" cy="178369"/>
                          </a:xfrm>
                          <a:prstGeom prst="rect">
                            <a:avLst/>
                          </a:prstGeom>
                          <a:ln>
                            <a:noFill/>
                          </a:ln>
                        </wps:spPr>
                        <wps:txbx>
                          <w:txbxContent>
                            <w:p w14:paraId="18FAD62E" w14:textId="77777777" w:rsidR="00DB1D01" w:rsidRDefault="005D1E47">
                              <w:r>
                                <w:rPr>
                                  <w:rFonts w:ascii="Microsoft YaHei" w:eastAsia="Microsoft YaHei" w:hAnsi="Microsoft YaHei" w:cs="Microsoft YaHei"/>
                                  <w:sz w:val="21"/>
                                </w:rPr>
                                <w:t xml:space="preserve"> </w:t>
                              </w:r>
                            </w:p>
                          </w:txbxContent>
                        </wps:txbx>
                        <wps:bodyPr horzOverflow="overflow" vert="eaVert" lIns="0" tIns="0" rIns="0" bIns="0" rtlCol="0">
                          <a:noAutofit/>
                        </wps:bodyPr>
                      </wps:wsp>
                      <wps:wsp>
                        <wps:cNvPr id="298" name="Shape 298"/>
                        <wps:cNvSpPr/>
                        <wps:spPr>
                          <a:xfrm>
                            <a:off x="3890086" y="1445778"/>
                            <a:ext cx="914400" cy="314325"/>
                          </a:xfrm>
                          <a:custGeom>
                            <a:avLst/>
                            <a:gdLst/>
                            <a:ahLst/>
                            <a:cxnLst/>
                            <a:rect l="0" t="0" r="0" b="0"/>
                            <a:pathLst>
                              <a:path w="914400" h="314325">
                                <a:moveTo>
                                  <a:pt x="0" y="314325"/>
                                </a:moveTo>
                                <a:lnTo>
                                  <a:pt x="914400" y="314325"/>
                                </a:lnTo>
                                <a:lnTo>
                                  <a:pt x="9144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299" name="Rectangle 299"/>
                        <wps:cNvSpPr/>
                        <wps:spPr>
                          <a:xfrm>
                            <a:off x="4057472" y="1516676"/>
                            <a:ext cx="745907" cy="186476"/>
                          </a:xfrm>
                          <a:prstGeom prst="rect">
                            <a:avLst/>
                          </a:prstGeom>
                          <a:ln>
                            <a:noFill/>
                          </a:ln>
                        </wps:spPr>
                        <wps:txbx>
                          <w:txbxContent>
                            <w:p w14:paraId="544A17B9" w14:textId="77777777" w:rsidR="00DB1D01" w:rsidRDefault="005D1E47">
                              <w:r>
                                <w:rPr>
                                  <w:rFonts w:ascii="Microsoft YaHei" w:eastAsia="Microsoft YaHei" w:hAnsi="Microsoft YaHei" w:cs="Microsoft YaHei"/>
                                </w:rPr>
                                <w:t>考试结束</w:t>
                              </w:r>
                            </w:p>
                          </w:txbxContent>
                        </wps:txbx>
                        <wps:bodyPr horzOverflow="overflow" vert="horz" lIns="0" tIns="0" rIns="0" bIns="0" rtlCol="0">
                          <a:noAutofit/>
                        </wps:bodyPr>
                      </wps:wsp>
                      <wps:wsp>
                        <wps:cNvPr id="300" name="Rectangle 300"/>
                        <wps:cNvSpPr/>
                        <wps:spPr>
                          <a:xfrm>
                            <a:off x="4616780" y="1528108"/>
                            <a:ext cx="41025" cy="186477"/>
                          </a:xfrm>
                          <a:prstGeom prst="rect">
                            <a:avLst/>
                          </a:prstGeom>
                          <a:ln>
                            <a:noFill/>
                          </a:ln>
                        </wps:spPr>
                        <wps:txbx>
                          <w:txbxContent>
                            <w:p w14:paraId="0C4BAB6D"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301" name="Shape 301"/>
                        <wps:cNvSpPr/>
                        <wps:spPr>
                          <a:xfrm>
                            <a:off x="1664411" y="1572016"/>
                            <a:ext cx="454025" cy="76200"/>
                          </a:xfrm>
                          <a:custGeom>
                            <a:avLst/>
                            <a:gdLst/>
                            <a:ahLst/>
                            <a:cxnLst/>
                            <a:rect l="0" t="0" r="0" b="0"/>
                            <a:pathLst>
                              <a:path w="454025" h="76200">
                                <a:moveTo>
                                  <a:pt x="377825" y="0"/>
                                </a:moveTo>
                                <a:lnTo>
                                  <a:pt x="454025" y="38227"/>
                                </a:lnTo>
                                <a:lnTo>
                                  <a:pt x="377825" y="76200"/>
                                </a:lnTo>
                                <a:lnTo>
                                  <a:pt x="377825" y="44433"/>
                                </a:lnTo>
                                <a:lnTo>
                                  <a:pt x="6350" y="43942"/>
                                </a:lnTo>
                                <a:cubicBezTo>
                                  <a:pt x="2794" y="43942"/>
                                  <a:pt x="0" y="41148"/>
                                  <a:pt x="0" y="37592"/>
                                </a:cubicBezTo>
                                <a:cubicBezTo>
                                  <a:pt x="0" y="34036"/>
                                  <a:pt x="2794" y="31242"/>
                                  <a:pt x="6350" y="31242"/>
                                </a:cubicBezTo>
                                <a:lnTo>
                                  <a:pt x="377825" y="31733"/>
                                </a:lnTo>
                                <a:lnTo>
                                  <a:pt x="377825"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2" name="Shape 302"/>
                        <wps:cNvSpPr/>
                        <wps:spPr>
                          <a:xfrm>
                            <a:off x="3445586" y="1560713"/>
                            <a:ext cx="415925" cy="76200"/>
                          </a:xfrm>
                          <a:custGeom>
                            <a:avLst/>
                            <a:gdLst/>
                            <a:ahLst/>
                            <a:cxnLst/>
                            <a:rect l="0" t="0" r="0" b="0"/>
                            <a:pathLst>
                              <a:path w="415925" h="76200">
                                <a:moveTo>
                                  <a:pt x="339725" y="0"/>
                                </a:moveTo>
                                <a:lnTo>
                                  <a:pt x="415925" y="38100"/>
                                </a:lnTo>
                                <a:lnTo>
                                  <a:pt x="339725" y="76200"/>
                                </a:lnTo>
                                <a:lnTo>
                                  <a:pt x="339725" y="44450"/>
                                </a:lnTo>
                                <a:lnTo>
                                  <a:pt x="6350" y="44450"/>
                                </a:lnTo>
                                <a:cubicBezTo>
                                  <a:pt x="2794" y="44450"/>
                                  <a:pt x="0" y="41656"/>
                                  <a:pt x="0" y="38100"/>
                                </a:cubicBezTo>
                                <a:cubicBezTo>
                                  <a:pt x="0" y="34544"/>
                                  <a:pt x="2794" y="31750"/>
                                  <a:pt x="6350" y="31750"/>
                                </a:cubicBezTo>
                                <a:lnTo>
                                  <a:pt x="339725" y="31750"/>
                                </a:lnTo>
                                <a:lnTo>
                                  <a:pt x="339725"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3" name="Shape 303"/>
                        <wps:cNvSpPr/>
                        <wps:spPr>
                          <a:xfrm>
                            <a:off x="3432886" y="903360"/>
                            <a:ext cx="654050" cy="76200"/>
                          </a:xfrm>
                          <a:custGeom>
                            <a:avLst/>
                            <a:gdLst/>
                            <a:ahLst/>
                            <a:cxnLst/>
                            <a:rect l="0" t="0" r="0" b="0"/>
                            <a:pathLst>
                              <a:path w="654050" h="76200">
                                <a:moveTo>
                                  <a:pt x="76200" y="0"/>
                                </a:moveTo>
                                <a:lnTo>
                                  <a:pt x="76200" y="31863"/>
                                </a:lnTo>
                                <a:lnTo>
                                  <a:pt x="647700" y="31242"/>
                                </a:lnTo>
                                <a:cubicBezTo>
                                  <a:pt x="651256" y="31242"/>
                                  <a:pt x="654050" y="34037"/>
                                  <a:pt x="654050" y="37592"/>
                                </a:cubicBezTo>
                                <a:cubicBezTo>
                                  <a:pt x="654050" y="41149"/>
                                  <a:pt x="651256" y="43942"/>
                                  <a:pt x="647700" y="43942"/>
                                </a:cubicBezTo>
                                <a:lnTo>
                                  <a:pt x="76200" y="44563"/>
                                </a:lnTo>
                                <a:lnTo>
                                  <a:pt x="76200" y="76200"/>
                                </a:lnTo>
                                <a:lnTo>
                                  <a:pt x="0" y="38227"/>
                                </a:lnTo>
                                <a:lnTo>
                                  <a:pt x="76200"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4" name="Shape 304"/>
                        <wps:cNvSpPr/>
                        <wps:spPr>
                          <a:xfrm>
                            <a:off x="1699336" y="902853"/>
                            <a:ext cx="625475" cy="76200"/>
                          </a:xfrm>
                          <a:custGeom>
                            <a:avLst/>
                            <a:gdLst/>
                            <a:ahLst/>
                            <a:cxnLst/>
                            <a:rect l="0" t="0" r="0" b="0"/>
                            <a:pathLst>
                              <a:path w="625475" h="76200">
                                <a:moveTo>
                                  <a:pt x="76200" y="0"/>
                                </a:moveTo>
                                <a:lnTo>
                                  <a:pt x="76200" y="31750"/>
                                </a:lnTo>
                                <a:lnTo>
                                  <a:pt x="619125" y="31750"/>
                                </a:lnTo>
                                <a:cubicBezTo>
                                  <a:pt x="622681" y="31750"/>
                                  <a:pt x="625475" y="34544"/>
                                  <a:pt x="625475" y="38100"/>
                                </a:cubicBezTo>
                                <a:cubicBezTo>
                                  <a:pt x="625475" y="41656"/>
                                  <a:pt x="622681" y="44450"/>
                                  <a:pt x="619125" y="44450"/>
                                </a:cubicBezTo>
                                <a:lnTo>
                                  <a:pt x="76200" y="44450"/>
                                </a:lnTo>
                                <a:lnTo>
                                  <a:pt x="76200" y="76200"/>
                                </a:lnTo>
                                <a:lnTo>
                                  <a:pt x="0" y="38100"/>
                                </a:lnTo>
                                <a:lnTo>
                                  <a:pt x="76200"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5" name="Shape 305"/>
                        <wps:cNvSpPr/>
                        <wps:spPr>
                          <a:xfrm>
                            <a:off x="4261561" y="375803"/>
                            <a:ext cx="76200" cy="406400"/>
                          </a:xfrm>
                          <a:custGeom>
                            <a:avLst/>
                            <a:gdLst/>
                            <a:ahLst/>
                            <a:cxnLst/>
                            <a:rect l="0" t="0" r="0" b="0"/>
                            <a:pathLst>
                              <a:path w="76200" h="406400">
                                <a:moveTo>
                                  <a:pt x="38100" y="0"/>
                                </a:moveTo>
                                <a:cubicBezTo>
                                  <a:pt x="41656" y="0"/>
                                  <a:pt x="44450" y="2794"/>
                                  <a:pt x="44450" y="6350"/>
                                </a:cubicBezTo>
                                <a:lnTo>
                                  <a:pt x="44450" y="330200"/>
                                </a:lnTo>
                                <a:lnTo>
                                  <a:pt x="76200" y="330200"/>
                                </a:lnTo>
                                <a:lnTo>
                                  <a:pt x="38100" y="406400"/>
                                </a:lnTo>
                                <a:lnTo>
                                  <a:pt x="0" y="330200"/>
                                </a:lnTo>
                                <a:lnTo>
                                  <a:pt x="31750" y="330200"/>
                                </a:lnTo>
                                <a:lnTo>
                                  <a:pt x="31750" y="6350"/>
                                </a:lnTo>
                                <a:cubicBezTo>
                                  <a:pt x="31750" y="2794"/>
                                  <a:pt x="34544" y="0"/>
                                  <a:pt x="38100" y="0"/>
                                </a:cubicBez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6" name="Shape 306"/>
                        <wps:cNvSpPr/>
                        <wps:spPr>
                          <a:xfrm>
                            <a:off x="1108786" y="1057793"/>
                            <a:ext cx="76200" cy="406400"/>
                          </a:xfrm>
                          <a:custGeom>
                            <a:avLst/>
                            <a:gdLst/>
                            <a:ahLst/>
                            <a:cxnLst/>
                            <a:rect l="0" t="0" r="0" b="0"/>
                            <a:pathLst>
                              <a:path w="76200" h="406400">
                                <a:moveTo>
                                  <a:pt x="38100" y="0"/>
                                </a:moveTo>
                                <a:cubicBezTo>
                                  <a:pt x="41656" y="0"/>
                                  <a:pt x="44450" y="2794"/>
                                  <a:pt x="44450" y="6350"/>
                                </a:cubicBezTo>
                                <a:lnTo>
                                  <a:pt x="44450" y="330200"/>
                                </a:lnTo>
                                <a:lnTo>
                                  <a:pt x="76200" y="330200"/>
                                </a:lnTo>
                                <a:lnTo>
                                  <a:pt x="38100" y="406400"/>
                                </a:lnTo>
                                <a:lnTo>
                                  <a:pt x="0" y="330200"/>
                                </a:lnTo>
                                <a:lnTo>
                                  <a:pt x="31750" y="330200"/>
                                </a:lnTo>
                                <a:lnTo>
                                  <a:pt x="31750" y="6350"/>
                                </a:lnTo>
                                <a:cubicBezTo>
                                  <a:pt x="31750" y="2794"/>
                                  <a:pt x="34544" y="0"/>
                                  <a:pt x="38100" y="0"/>
                                </a:cubicBez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08" name="Shape 308"/>
                        <wps:cNvSpPr/>
                        <wps:spPr>
                          <a:xfrm>
                            <a:off x="556336" y="58303"/>
                            <a:ext cx="1114425" cy="314325"/>
                          </a:xfrm>
                          <a:custGeom>
                            <a:avLst/>
                            <a:gdLst/>
                            <a:ahLst/>
                            <a:cxnLst/>
                            <a:rect l="0" t="0" r="0" b="0"/>
                            <a:pathLst>
                              <a:path w="1114425" h="314325">
                                <a:moveTo>
                                  <a:pt x="0" y="314325"/>
                                </a:moveTo>
                                <a:lnTo>
                                  <a:pt x="1114425" y="314325"/>
                                </a:lnTo>
                                <a:lnTo>
                                  <a:pt x="1114425"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09" name="Rectangle 309"/>
                        <wps:cNvSpPr/>
                        <wps:spPr>
                          <a:xfrm>
                            <a:off x="723849" y="129455"/>
                            <a:ext cx="1116809" cy="186476"/>
                          </a:xfrm>
                          <a:prstGeom prst="rect">
                            <a:avLst/>
                          </a:prstGeom>
                          <a:ln>
                            <a:noFill/>
                          </a:ln>
                        </wps:spPr>
                        <wps:txbx>
                          <w:txbxContent>
                            <w:p w14:paraId="5F15A180" w14:textId="77777777" w:rsidR="00DB1D01" w:rsidRDefault="005D1E47">
                              <w:r>
                                <w:rPr>
                                  <w:rFonts w:ascii="Microsoft YaHei" w:eastAsia="Microsoft YaHei" w:hAnsi="Microsoft YaHei" w:cs="Microsoft YaHei"/>
                                  <w:w w:val="99"/>
                                </w:rPr>
                                <w:t>宣读考场规则</w:t>
                              </w:r>
                            </w:p>
                          </w:txbxContent>
                        </wps:txbx>
                        <wps:bodyPr horzOverflow="overflow" vert="horz" lIns="0" tIns="0" rIns="0" bIns="0" rtlCol="0">
                          <a:noAutofit/>
                        </wps:bodyPr>
                      </wps:wsp>
                      <wps:wsp>
                        <wps:cNvPr id="310" name="Rectangle 310"/>
                        <wps:cNvSpPr/>
                        <wps:spPr>
                          <a:xfrm>
                            <a:off x="1562430" y="140888"/>
                            <a:ext cx="41025" cy="186477"/>
                          </a:xfrm>
                          <a:prstGeom prst="rect">
                            <a:avLst/>
                          </a:prstGeom>
                          <a:ln>
                            <a:noFill/>
                          </a:ln>
                        </wps:spPr>
                        <wps:txbx>
                          <w:txbxContent>
                            <w:p w14:paraId="7A6B36BC"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311" name="Shape 311"/>
                        <wps:cNvSpPr/>
                        <wps:spPr>
                          <a:xfrm>
                            <a:off x="1664411" y="163078"/>
                            <a:ext cx="415925" cy="76200"/>
                          </a:xfrm>
                          <a:custGeom>
                            <a:avLst/>
                            <a:gdLst/>
                            <a:ahLst/>
                            <a:cxnLst/>
                            <a:rect l="0" t="0" r="0" b="0"/>
                            <a:pathLst>
                              <a:path w="415925" h="76200">
                                <a:moveTo>
                                  <a:pt x="339725" y="0"/>
                                </a:moveTo>
                                <a:lnTo>
                                  <a:pt x="415925" y="38100"/>
                                </a:lnTo>
                                <a:lnTo>
                                  <a:pt x="339725" y="76200"/>
                                </a:lnTo>
                                <a:lnTo>
                                  <a:pt x="339725" y="44450"/>
                                </a:lnTo>
                                <a:lnTo>
                                  <a:pt x="6350" y="44450"/>
                                </a:lnTo>
                                <a:cubicBezTo>
                                  <a:pt x="2794" y="44450"/>
                                  <a:pt x="0" y="41656"/>
                                  <a:pt x="0" y="38100"/>
                                </a:cubicBezTo>
                                <a:cubicBezTo>
                                  <a:pt x="0" y="34544"/>
                                  <a:pt x="2794" y="31750"/>
                                  <a:pt x="6350" y="31750"/>
                                </a:cubicBezTo>
                                <a:lnTo>
                                  <a:pt x="339725" y="31750"/>
                                </a:lnTo>
                                <a:lnTo>
                                  <a:pt x="339725"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313" name="Shape 313"/>
                        <wps:cNvSpPr/>
                        <wps:spPr>
                          <a:xfrm>
                            <a:off x="2099386" y="58303"/>
                            <a:ext cx="1314450" cy="314325"/>
                          </a:xfrm>
                          <a:custGeom>
                            <a:avLst/>
                            <a:gdLst/>
                            <a:ahLst/>
                            <a:cxnLst/>
                            <a:rect l="0" t="0" r="0" b="0"/>
                            <a:pathLst>
                              <a:path w="1314450" h="314325">
                                <a:moveTo>
                                  <a:pt x="0" y="314325"/>
                                </a:moveTo>
                                <a:lnTo>
                                  <a:pt x="1314450" y="314325"/>
                                </a:lnTo>
                                <a:lnTo>
                                  <a:pt x="131445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14" name="Rectangle 314"/>
                        <wps:cNvSpPr/>
                        <wps:spPr>
                          <a:xfrm>
                            <a:off x="2196414" y="129455"/>
                            <a:ext cx="1487710" cy="186476"/>
                          </a:xfrm>
                          <a:prstGeom prst="rect">
                            <a:avLst/>
                          </a:prstGeom>
                          <a:ln>
                            <a:noFill/>
                          </a:ln>
                        </wps:spPr>
                        <wps:txbx>
                          <w:txbxContent>
                            <w:p w14:paraId="21DF8252" w14:textId="77777777" w:rsidR="00DB1D01" w:rsidRDefault="005D1E47">
                              <w:r>
                                <w:rPr>
                                  <w:rFonts w:ascii="Microsoft YaHei" w:eastAsia="Microsoft YaHei" w:hAnsi="Microsoft YaHei" w:cs="Microsoft YaHei"/>
                                  <w:w w:val="99"/>
                                </w:rPr>
                                <w:t>分发、填涂答题卡</w:t>
                              </w:r>
                            </w:p>
                          </w:txbxContent>
                        </wps:txbx>
                        <wps:bodyPr horzOverflow="overflow" vert="horz" lIns="0" tIns="0" rIns="0" bIns="0" rtlCol="0">
                          <a:noAutofit/>
                        </wps:bodyPr>
                      </wps:wsp>
                      <wps:wsp>
                        <wps:cNvPr id="315" name="Rectangle 315"/>
                        <wps:cNvSpPr/>
                        <wps:spPr>
                          <a:xfrm>
                            <a:off x="3313760" y="140888"/>
                            <a:ext cx="41025" cy="186477"/>
                          </a:xfrm>
                          <a:prstGeom prst="rect">
                            <a:avLst/>
                          </a:prstGeom>
                          <a:ln>
                            <a:noFill/>
                          </a:ln>
                        </wps:spPr>
                        <wps:txbx>
                          <w:txbxContent>
                            <w:p w14:paraId="46DBC793"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316" name="Shape 316"/>
                        <wps:cNvSpPr/>
                        <wps:spPr>
                          <a:xfrm>
                            <a:off x="3426536" y="144028"/>
                            <a:ext cx="415925" cy="76200"/>
                          </a:xfrm>
                          <a:custGeom>
                            <a:avLst/>
                            <a:gdLst/>
                            <a:ahLst/>
                            <a:cxnLst/>
                            <a:rect l="0" t="0" r="0" b="0"/>
                            <a:pathLst>
                              <a:path w="415925" h="76200">
                                <a:moveTo>
                                  <a:pt x="339725" y="0"/>
                                </a:moveTo>
                                <a:lnTo>
                                  <a:pt x="415925" y="38100"/>
                                </a:lnTo>
                                <a:lnTo>
                                  <a:pt x="339725" y="76200"/>
                                </a:lnTo>
                                <a:lnTo>
                                  <a:pt x="339725" y="44450"/>
                                </a:lnTo>
                                <a:lnTo>
                                  <a:pt x="6350" y="44450"/>
                                </a:lnTo>
                                <a:cubicBezTo>
                                  <a:pt x="2794" y="44450"/>
                                  <a:pt x="0" y="41656"/>
                                  <a:pt x="0" y="38100"/>
                                </a:cubicBezTo>
                                <a:cubicBezTo>
                                  <a:pt x="0" y="34544"/>
                                  <a:pt x="2794" y="31750"/>
                                  <a:pt x="6350" y="31750"/>
                                </a:cubicBezTo>
                                <a:lnTo>
                                  <a:pt x="339725" y="31750"/>
                                </a:lnTo>
                                <a:lnTo>
                                  <a:pt x="339725" y="0"/>
                                </a:lnTo>
                                <a:close/>
                              </a:path>
                            </a:pathLst>
                          </a:custGeom>
                          <a:ln w="0" cap="rnd">
                            <a:miter lim="127000"/>
                          </a:ln>
                        </wps:spPr>
                        <wps:style>
                          <a:lnRef idx="0">
                            <a:srgbClr val="000000">
                              <a:alpha val="0"/>
                            </a:srgbClr>
                          </a:lnRef>
                          <a:fillRef idx="1">
                            <a:srgbClr val="000000"/>
                          </a:fillRef>
                          <a:effectRef idx="0">
                            <a:scrgbClr r="0" g="0" b="0"/>
                          </a:effectRef>
                          <a:fontRef idx="none"/>
                        </wps:style>
                        <wps:bodyPr/>
                      </wps:wsp>
                      <wps:wsp>
                        <wps:cNvPr id="63569" name="Shape 63569"/>
                        <wps:cNvSpPr/>
                        <wps:spPr>
                          <a:xfrm>
                            <a:off x="3842461" y="48778"/>
                            <a:ext cx="914400" cy="314325"/>
                          </a:xfrm>
                          <a:custGeom>
                            <a:avLst/>
                            <a:gdLst/>
                            <a:ahLst/>
                            <a:cxnLst/>
                            <a:rect l="0" t="0" r="0" b="0"/>
                            <a:pathLst>
                              <a:path w="914400" h="314325">
                                <a:moveTo>
                                  <a:pt x="0" y="0"/>
                                </a:moveTo>
                                <a:lnTo>
                                  <a:pt x="914400" y="0"/>
                                </a:lnTo>
                                <a:lnTo>
                                  <a:pt x="914400" y="314325"/>
                                </a:lnTo>
                                <a:lnTo>
                                  <a:pt x="0" y="314325"/>
                                </a:lnTo>
                                <a:lnTo>
                                  <a:pt x="0" y="0"/>
                                </a:lnTo>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318" name="Shape 318"/>
                        <wps:cNvSpPr/>
                        <wps:spPr>
                          <a:xfrm>
                            <a:off x="3842461" y="48778"/>
                            <a:ext cx="914400" cy="314325"/>
                          </a:xfrm>
                          <a:custGeom>
                            <a:avLst/>
                            <a:gdLst/>
                            <a:ahLst/>
                            <a:cxnLst/>
                            <a:rect l="0" t="0" r="0" b="0"/>
                            <a:pathLst>
                              <a:path w="914400" h="314325">
                                <a:moveTo>
                                  <a:pt x="0" y="314325"/>
                                </a:moveTo>
                                <a:lnTo>
                                  <a:pt x="914400" y="314325"/>
                                </a:lnTo>
                                <a:lnTo>
                                  <a:pt x="9144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19" name="Rectangle 319"/>
                        <wps:cNvSpPr/>
                        <wps:spPr>
                          <a:xfrm>
                            <a:off x="4010228" y="120310"/>
                            <a:ext cx="745907" cy="186476"/>
                          </a:xfrm>
                          <a:prstGeom prst="rect">
                            <a:avLst/>
                          </a:prstGeom>
                          <a:ln>
                            <a:noFill/>
                          </a:ln>
                        </wps:spPr>
                        <wps:txbx>
                          <w:txbxContent>
                            <w:p w14:paraId="035CC448" w14:textId="77777777" w:rsidR="00DB1D01" w:rsidRDefault="005D1E47">
                              <w:r>
                                <w:rPr>
                                  <w:rFonts w:ascii="Microsoft YaHei" w:eastAsia="Microsoft YaHei" w:hAnsi="Microsoft YaHei" w:cs="Microsoft YaHei"/>
                                </w:rPr>
                                <w:t>分发试卷</w:t>
                              </w:r>
                            </w:p>
                          </w:txbxContent>
                        </wps:txbx>
                        <wps:bodyPr horzOverflow="overflow" vert="horz" lIns="0" tIns="0" rIns="0" bIns="0" rtlCol="0">
                          <a:noAutofit/>
                        </wps:bodyPr>
                      </wps:wsp>
                      <wps:wsp>
                        <wps:cNvPr id="320" name="Rectangle 320"/>
                        <wps:cNvSpPr/>
                        <wps:spPr>
                          <a:xfrm>
                            <a:off x="4569536" y="131743"/>
                            <a:ext cx="41025" cy="186477"/>
                          </a:xfrm>
                          <a:prstGeom prst="rect">
                            <a:avLst/>
                          </a:prstGeom>
                          <a:ln>
                            <a:noFill/>
                          </a:ln>
                        </wps:spPr>
                        <wps:txbx>
                          <w:txbxContent>
                            <w:p w14:paraId="4E54C809"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63572" name="Shape 63572"/>
                        <wps:cNvSpPr/>
                        <wps:spPr>
                          <a:xfrm>
                            <a:off x="3871036" y="796808"/>
                            <a:ext cx="914400" cy="314325"/>
                          </a:xfrm>
                          <a:custGeom>
                            <a:avLst/>
                            <a:gdLst/>
                            <a:ahLst/>
                            <a:cxnLst/>
                            <a:rect l="0" t="0" r="0" b="0"/>
                            <a:pathLst>
                              <a:path w="914400" h="314325">
                                <a:moveTo>
                                  <a:pt x="0" y="0"/>
                                </a:moveTo>
                                <a:lnTo>
                                  <a:pt x="914400" y="0"/>
                                </a:lnTo>
                                <a:lnTo>
                                  <a:pt x="914400" y="314325"/>
                                </a:lnTo>
                                <a:lnTo>
                                  <a:pt x="0" y="314325"/>
                                </a:lnTo>
                                <a:lnTo>
                                  <a:pt x="0" y="0"/>
                                </a:lnTo>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322" name="Shape 322"/>
                        <wps:cNvSpPr/>
                        <wps:spPr>
                          <a:xfrm>
                            <a:off x="3871036" y="796808"/>
                            <a:ext cx="914400" cy="314325"/>
                          </a:xfrm>
                          <a:custGeom>
                            <a:avLst/>
                            <a:gdLst/>
                            <a:ahLst/>
                            <a:cxnLst/>
                            <a:rect l="0" t="0" r="0" b="0"/>
                            <a:pathLst>
                              <a:path w="914400" h="314325">
                                <a:moveTo>
                                  <a:pt x="0" y="314325"/>
                                </a:moveTo>
                                <a:lnTo>
                                  <a:pt x="914400" y="314325"/>
                                </a:lnTo>
                                <a:lnTo>
                                  <a:pt x="9144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23" name="Rectangle 323"/>
                        <wps:cNvSpPr/>
                        <wps:spPr>
                          <a:xfrm>
                            <a:off x="4039184" y="867070"/>
                            <a:ext cx="745907" cy="186476"/>
                          </a:xfrm>
                          <a:prstGeom prst="rect">
                            <a:avLst/>
                          </a:prstGeom>
                          <a:ln>
                            <a:noFill/>
                          </a:ln>
                        </wps:spPr>
                        <wps:txbx>
                          <w:txbxContent>
                            <w:p w14:paraId="5DDEB1FE" w14:textId="77777777" w:rsidR="00DB1D01" w:rsidRDefault="005D1E47">
                              <w:r>
                                <w:rPr>
                                  <w:rFonts w:ascii="Microsoft YaHei" w:eastAsia="Microsoft YaHei" w:hAnsi="Microsoft YaHei" w:cs="Microsoft YaHei"/>
                                </w:rPr>
                                <w:t>听力试音</w:t>
                              </w:r>
                            </w:p>
                          </w:txbxContent>
                        </wps:txbx>
                        <wps:bodyPr horzOverflow="overflow" vert="horz" lIns="0" tIns="0" rIns="0" bIns="0" rtlCol="0">
                          <a:noAutofit/>
                        </wps:bodyPr>
                      </wps:wsp>
                      <wps:wsp>
                        <wps:cNvPr id="324" name="Rectangle 324"/>
                        <wps:cNvSpPr/>
                        <wps:spPr>
                          <a:xfrm>
                            <a:off x="4598492" y="878503"/>
                            <a:ext cx="41025" cy="186477"/>
                          </a:xfrm>
                          <a:prstGeom prst="rect">
                            <a:avLst/>
                          </a:prstGeom>
                          <a:ln>
                            <a:noFill/>
                          </a:ln>
                        </wps:spPr>
                        <wps:txbx>
                          <w:txbxContent>
                            <w:p w14:paraId="3ADCF6A6"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63575" name="Shape 63575"/>
                        <wps:cNvSpPr/>
                        <wps:spPr>
                          <a:xfrm>
                            <a:off x="2099386" y="787918"/>
                            <a:ext cx="1314450" cy="314325"/>
                          </a:xfrm>
                          <a:custGeom>
                            <a:avLst/>
                            <a:gdLst/>
                            <a:ahLst/>
                            <a:cxnLst/>
                            <a:rect l="0" t="0" r="0" b="0"/>
                            <a:pathLst>
                              <a:path w="1314450" h="314325">
                                <a:moveTo>
                                  <a:pt x="0" y="0"/>
                                </a:moveTo>
                                <a:lnTo>
                                  <a:pt x="1314450" y="0"/>
                                </a:lnTo>
                                <a:lnTo>
                                  <a:pt x="1314450" y="314325"/>
                                </a:lnTo>
                                <a:lnTo>
                                  <a:pt x="0" y="314325"/>
                                </a:lnTo>
                                <a:lnTo>
                                  <a:pt x="0" y="0"/>
                                </a:lnTo>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326" name="Shape 326"/>
                        <wps:cNvSpPr/>
                        <wps:spPr>
                          <a:xfrm>
                            <a:off x="2099386" y="787918"/>
                            <a:ext cx="1314450" cy="314325"/>
                          </a:xfrm>
                          <a:custGeom>
                            <a:avLst/>
                            <a:gdLst/>
                            <a:ahLst/>
                            <a:cxnLst/>
                            <a:rect l="0" t="0" r="0" b="0"/>
                            <a:pathLst>
                              <a:path w="1314450" h="314325">
                                <a:moveTo>
                                  <a:pt x="0" y="314325"/>
                                </a:moveTo>
                                <a:lnTo>
                                  <a:pt x="1314450" y="314325"/>
                                </a:lnTo>
                                <a:lnTo>
                                  <a:pt x="131445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27" name="Rectangle 327"/>
                        <wps:cNvSpPr/>
                        <wps:spPr>
                          <a:xfrm>
                            <a:off x="2511882" y="859451"/>
                            <a:ext cx="745907" cy="186476"/>
                          </a:xfrm>
                          <a:prstGeom prst="rect">
                            <a:avLst/>
                          </a:prstGeom>
                          <a:ln>
                            <a:noFill/>
                          </a:ln>
                        </wps:spPr>
                        <wps:txbx>
                          <w:txbxContent>
                            <w:p w14:paraId="764FC029" w14:textId="77777777" w:rsidR="00DB1D01" w:rsidRDefault="005D1E47">
                              <w:r>
                                <w:rPr>
                                  <w:rFonts w:ascii="Microsoft YaHei" w:eastAsia="Microsoft YaHei" w:hAnsi="Microsoft YaHei" w:cs="Microsoft YaHei"/>
                                </w:rPr>
                                <w:t>听力考试</w:t>
                              </w:r>
                            </w:p>
                          </w:txbxContent>
                        </wps:txbx>
                        <wps:bodyPr horzOverflow="overflow" vert="horz" lIns="0" tIns="0" rIns="0" bIns="0" rtlCol="0">
                          <a:noAutofit/>
                        </wps:bodyPr>
                      </wps:wsp>
                      <wps:wsp>
                        <wps:cNvPr id="328" name="Rectangle 328"/>
                        <wps:cNvSpPr/>
                        <wps:spPr>
                          <a:xfrm>
                            <a:off x="3071190" y="870883"/>
                            <a:ext cx="41025" cy="186477"/>
                          </a:xfrm>
                          <a:prstGeom prst="rect">
                            <a:avLst/>
                          </a:prstGeom>
                          <a:ln>
                            <a:noFill/>
                          </a:ln>
                        </wps:spPr>
                        <wps:txbx>
                          <w:txbxContent>
                            <w:p w14:paraId="4B7F5D3F"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63578" name="Shape 63578"/>
                        <wps:cNvSpPr/>
                        <wps:spPr>
                          <a:xfrm>
                            <a:off x="556336" y="787918"/>
                            <a:ext cx="1114425" cy="314325"/>
                          </a:xfrm>
                          <a:custGeom>
                            <a:avLst/>
                            <a:gdLst/>
                            <a:ahLst/>
                            <a:cxnLst/>
                            <a:rect l="0" t="0" r="0" b="0"/>
                            <a:pathLst>
                              <a:path w="1114425" h="314325">
                                <a:moveTo>
                                  <a:pt x="0" y="0"/>
                                </a:moveTo>
                                <a:lnTo>
                                  <a:pt x="1114425" y="0"/>
                                </a:lnTo>
                                <a:lnTo>
                                  <a:pt x="1114425" y="314325"/>
                                </a:lnTo>
                                <a:lnTo>
                                  <a:pt x="0" y="314325"/>
                                </a:lnTo>
                                <a:lnTo>
                                  <a:pt x="0" y="0"/>
                                </a:lnTo>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330" name="Shape 330"/>
                        <wps:cNvSpPr/>
                        <wps:spPr>
                          <a:xfrm>
                            <a:off x="556336" y="787918"/>
                            <a:ext cx="1114425" cy="314325"/>
                          </a:xfrm>
                          <a:custGeom>
                            <a:avLst/>
                            <a:gdLst/>
                            <a:ahLst/>
                            <a:cxnLst/>
                            <a:rect l="0" t="0" r="0" b="0"/>
                            <a:pathLst>
                              <a:path w="1114425" h="314325">
                                <a:moveTo>
                                  <a:pt x="0" y="314325"/>
                                </a:moveTo>
                                <a:lnTo>
                                  <a:pt x="1114425" y="314325"/>
                                </a:lnTo>
                                <a:lnTo>
                                  <a:pt x="1114425"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31" name="Rectangle 331"/>
                        <wps:cNvSpPr/>
                        <wps:spPr>
                          <a:xfrm>
                            <a:off x="870153" y="859451"/>
                            <a:ext cx="745907" cy="186476"/>
                          </a:xfrm>
                          <a:prstGeom prst="rect">
                            <a:avLst/>
                          </a:prstGeom>
                          <a:ln>
                            <a:noFill/>
                          </a:ln>
                        </wps:spPr>
                        <wps:txbx>
                          <w:txbxContent>
                            <w:p w14:paraId="72961BDC" w14:textId="77777777" w:rsidR="00DB1D01" w:rsidRDefault="005D1E47">
                              <w:r>
                                <w:rPr>
                                  <w:rFonts w:ascii="Microsoft YaHei" w:eastAsia="Microsoft YaHei" w:hAnsi="Microsoft YaHei" w:cs="Microsoft YaHei"/>
                                </w:rPr>
                                <w:t>阅读考试</w:t>
                              </w:r>
                            </w:p>
                          </w:txbxContent>
                        </wps:txbx>
                        <wps:bodyPr horzOverflow="overflow" vert="horz" lIns="0" tIns="0" rIns="0" bIns="0" rtlCol="0">
                          <a:noAutofit/>
                        </wps:bodyPr>
                      </wps:wsp>
                      <wps:wsp>
                        <wps:cNvPr id="332" name="Rectangle 332"/>
                        <wps:cNvSpPr/>
                        <wps:spPr>
                          <a:xfrm>
                            <a:off x="1429461" y="870883"/>
                            <a:ext cx="41025" cy="186477"/>
                          </a:xfrm>
                          <a:prstGeom prst="rect">
                            <a:avLst/>
                          </a:prstGeom>
                          <a:ln>
                            <a:noFill/>
                          </a:ln>
                        </wps:spPr>
                        <wps:txbx>
                          <w:txbxContent>
                            <w:p w14:paraId="3C5EE85F"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63581" name="Shape 63581"/>
                        <wps:cNvSpPr/>
                        <wps:spPr>
                          <a:xfrm>
                            <a:off x="546811" y="1464828"/>
                            <a:ext cx="1200150" cy="314325"/>
                          </a:xfrm>
                          <a:custGeom>
                            <a:avLst/>
                            <a:gdLst/>
                            <a:ahLst/>
                            <a:cxnLst/>
                            <a:rect l="0" t="0" r="0" b="0"/>
                            <a:pathLst>
                              <a:path w="1200150" h="314325">
                                <a:moveTo>
                                  <a:pt x="0" y="0"/>
                                </a:moveTo>
                                <a:lnTo>
                                  <a:pt x="1200150" y="0"/>
                                </a:lnTo>
                                <a:lnTo>
                                  <a:pt x="1200150" y="314325"/>
                                </a:lnTo>
                                <a:lnTo>
                                  <a:pt x="0" y="314325"/>
                                </a:lnTo>
                                <a:lnTo>
                                  <a:pt x="0" y="0"/>
                                </a:lnTo>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334" name="Shape 334"/>
                        <wps:cNvSpPr/>
                        <wps:spPr>
                          <a:xfrm>
                            <a:off x="546811" y="1464828"/>
                            <a:ext cx="1200150" cy="314325"/>
                          </a:xfrm>
                          <a:custGeom>
                            <a:avLst/>
                            <a:gdLst/>
                            <a:ahLst/>
                            <a:cxnLst/>
                            <a:rect l="0" t="0" r="0" b="0"/>
                            <a:pathLst>
                              <a:path w="1200150" h="314325">
                                <a:moveTo>
                                  <a:pt x="0" y="314325"/>
                                </a:moveTo>
                                <a:lnTo>
                                  <a:pt x="1200150" y="314325"/>
                                </a:lnTo>
                                <a:lnTo>
                                  <a:pt x="120015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35" name="Rectangle 335"/>
                        <wps:cNvSpPr/>
                        <wps:spPr>
                          <a:xfrm>
                            <a:off x="713181" y="1536488"/>
                            <a:ext cx="372953" cy="186476"/>
                          </a:xfrm>
                          <a:prstGeom prst="rect">
                            <a:avLst/>
                          </a:prstGeom>
                          <a:ln>
                            <a:noFill/>
                          </a:ln>
                        </wps:spPr>
                        <wps:txbx>
                          <w:txbxContent>
                            <w:p w14:paraId="09FB891F" w14:textId="77777777" w:rsidR="00DB1D01" w:rsidRDefault="005D1E47">
                              <w:r>
                                <w:rPr>
                                  <w:rFonts w:ascii="Microsoft YaHei" w:eastAsia="Microsoft YaHei" w:hAnsi="Microsoft YaHei" w:cs="Microsoft YaHei"/>
                                  <w:w w:val="99"/>
                                </w:rPr>
                                <w:t>写作</w:t>
                              </w:r>
                            </w:p>
                          </w:txbxContent>
                        </wps:txbx>
                        <wps:bodyPr horzOverflow="overflow" vert="horz" lIns="0" tIns="0" rIns="0" bIns="0" rtlCol="0">
                          <a:noAutofit/>
                        </wps:bodyPr>
                      </wps:wsp>
                      <wps:wsp>
                        <wps:cNvPr id="336" name="Rectangle 336"/>
                        <wps:cNvSpPr/>
                        <wps:spPr>
                          <a:xfrm>
                            <a:off x="993597" y="1547920"/>
                            <a:ext cx="91374" cy="186477"/>
                          </a:xfrm>
                          <a:prstGeom prst="rect">
                            <a:avLst/>
                          </a:prstGeom>
                          <a:ln>
                            <a:noFill/>
                          </a:ln>
                        </wps:spPr>
                        <wps:txbx>
                          <w:txbxContent>
                            <w:p w14:paraId="431BA500" w14:textId="77777777" w:rsidR="00DB1D01" w:rsidRDefault="005D1E47">
                              <w:r>
                                <w:rPr>
                                  <w:rFonts w:ascii="Cambria" w:eastAsia="Cambria" w:hAnsi="Cambria" w:cs="Cambria"/>
                                </w:rPr>
                                <w:t>/</w:t>
                              </w:r>
                            </w:p>
                          </w:txbxContent>
                        </wps:txbx>
                        <wps:bodyPr horzOverflow="overflow" vert="horz" lIns="0" tIns="0" rIns="0" bIns="0" rtlCol="0">
                          <a:noAutofit/>
                        </wps:bodyPr>
                      </wps:wsp>
                      <wps:wsp>
                        <wps:cNvPr id="337" name="Rectangle 337"/>
                        <wps:cNvSpPr/>
                        <wps:spPr>
                          <a:xfrm>
                            <a:off x="1062177" y="1536488"/>
                            <a:ext cx="743855" cy="186476"/>
                          </a:xfrm>
                          <a:prstGeom prst="rect">
                            <a:avLst/>
                          </a:prstGeom>
                          <a:ln>
                            <a:noFill/>
                          </a:ln>
                        </wps:spPr>
                        <wps:txbx>
                          <w:txbxContent>
                            <w:p w14:paraId="098B2330" w14:textId="77777777" w:rsidR="00DB1D01" w:rsidRDefault="005D1E47">
                              <w:r>
                                <w:rPr>
                                  <w:rFonts w:ascii="Microsoft YaHei" w:eastAsia="Microsoft YaHei" w:hAnsi="Microsoft YaHei" w:cs="Microsoft YaHei"/>
                                  <w:w w:val="99"/>
                                </w:rPr>
                                <w:t>书写考试</w:t>
                              </w:r>
                            </w:p>
                          </w:txbxContent>
                        </wps:txbx>
                        <wps:bodyPr horzOverflow="overflow" vert="horz" lIns="0" tIns="0" rIns="0" bIns="0" rtlCol="0">
                          <a:noAutofit/>
                        </wps:bodyPr>
                      </wps:wsp>
                      <wps:wsp>
                        <wps:cNvPr id="338" name="Rectangle 338"/>
                        <wps:cNvSpPr/>
                        <wps:spPr>
                          <a:xfrm>
                            <a:off x="1620342" y="1547920"/>
                            <a:ext cx="41025" cy="186477"/>
                          </a:xfrm>
                          <a:prstGeom prst="rect">
                            <a:avLst/>
                          </a:prstGeom>
                          <a:ln>
                            <a:noFill/>
                          </a:ln>
                        </wps:spPr>
                        <wps:txbx>
                          <w:txbxContent>
                            <w:p w14:paraId="3BD27519"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340" name="Shape 340"/>
                        <wps:cNvSpPr/>
                        <wps:spPr>
                          <a:xfrm>
                            <a:off x="2147011" y="1464828"/>
                            <a:ext cx="1276350" cy="314325"/>
                          </a:xfrm>
                          <a:custGeom>
                            <a:avLst/>
                            <a:gdLst/>
                            <a:ahLst/>
                            <a:cxnLst/>
                            <a:rect l="0" t="0" r="0" b="0"/>
                            <a:pathLst>
                              <a:path w="1276350" h="314325">
                                <a:moveTo>
                                  <a:pt x="0" y="314325"/>
                                </a:moveTo>
                                <a:lnTo>
                                  <a:pt x="1276350" y="314325"/>
                                </a:lnTo>
                                <a:lnTo>
                                  <a:pt x="127635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341" name="Rectangle 341"/>
                        <wps:cNvSpPr/>
                        <wps:spPr>
                          <a:xfrm>
                            <a:off x="2400630" y="1536488"/>
                            <a:ext cx="1116809" cy="186476"/>
                          </a:xfrm>
                          <a:prstGeom prst="rect">
                            <a:avLst/>
                          </a:prstGeom>
                          <a:ln>
                            <a:noFill/>
                          </a:ln>
                        </wps:spPr>
                        <wps:txbx>
                          <w:txbxContent>
                            <w:p w14:paraId="0BD353FC" w14:textId="77777777" w:rsidR="00DB1D01" w:rsidRDefault="005D1E47">
                              <w:r>
                                <w:rPr>
                                  <w:rFonts w:ascii="Microsoft YaHei" w:eastAsia="Microsoft YaHei" w:hAnsi="Microsoft YaHei" w:cs="Microsoft YaHei"/>
                                  <w:w w:val="99"/>
                                </w:rPr>
                                <w:t>回收清点资料</w:t>
                              </w:r>
                            </w:p>
                          </w:txbxContent>
                        </wps:txbx>
                        <wps:bodyPr horzOverflow="overflow" vert="horz" lIns="0" tIns="0" rIns="0" bIns="0" rtlCol="0">
                          <a:noAutofit/>
                        </wps:bodyPr>
                      </wps:wsp>
                      <wps:wsp>
                        <wps:cNvPr id="342" name="Rectangle 342"/>
                        <wps:cNvSpPr/>
                        <wps:spPr>
                          <a:xfrm>
                            <a:off x="3239084" y="1547920"/>
                            <a:ext cx="41025" cy="186477"/>
                          </a:xfrm>
                          <a:prstGeom prst="rect">
                            <a:avLst/>
                          </a:prstGeom>
                          <a:ln>
                            <a:noFill/>
                          </a:ln>
                        </wps:spPr>
                        <wps:txbx>
                          <w:txbxContent>
                            <w:p w14:paraId="363CE6F6"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44815" style="width:378.306pt;height:140.091pt;mso-position-horizontal-relative:char;mso-position-vertical-relative:line" coordsize="48044,17791">
                <v:rect id="Rectangle 260" style="position:absolute;width:521;height:2371;left:0;top:0;" filled="f" stroked="f">
                  <v:textbox inset="0,0,0,0" style="layout-flow:vertical-ideographic">
                    <w:txbxContent>
                      <w:p>
                        <w:pPr>
                          <w:spacing w:before="0" w:after="160" w:line="259" w:lineRule="auto"/>
                        </w:pPr>
                        <w:r>
                          <w:rPr>
                            <w:rFonts w:cs="Cambria" w:hAnsi="Cambria" w:eastAsia="Cambria" w:ascii="Cambria"/>
                            <w:b w:val="1"/>
                            <w:sz w:val="28"/>
                          </w:rPr>
                          <w:t xml:space="preserve"> </w:t>
                        </w:r>
                      </w:p>
                    </w:txbxContent>
                  </v:textbox>
                </v:rect>
                <v:rect id="Rectangle 261" style="position:absolute;width:891;height:1783;left:0;top:4288;" filled="f" stroked="f">
                  <v:textbox inset="0,0,0,0" style="layout-flow:vertical-ideographic">
                    <w:txbxContent>
                      <w:p>
                        <w:pPr>
                          <w:spacing w:before="0" w:after="160" w:line="259" w:lineRule="auto"/>
                        </w:pPr>
                        <w:r>
                          <w:rPr>
                            <w:rFonts w:cs="Microsoft YaHei" w:hAnsi="Microsoft YaHei" w:eastAsia="Microsoft YaHei" w:ascii="Microsoft YaHei"/>
                            <w:sz w:val="21"/>
                          </w:rPr>
                          <w:t xml:space="preserve"> </w:t>
                        </w:r>
                      </w:p>
                    </w:txbxContent>
                  </v:textbox>
                </v:rect>
                <v:rect id="Rectangle 262" style="position:absolute;width:891;height:1783;left:0;top:8143;" filled="f" stroked="f">
                  <v:textbox inset="0,0,0,0" style="layout-flow:vertical-ideographic">
                    <w:txbxContent>
                      <w:p>
                        <w:pPr>
                          <w:spacing w:before="0" w:after="160" w:line="259" w:lineRule="auto"/>
                        </w:pPr>
                        <w:r>
                          <w:rPr>
                            <w:rFonts w:cs="Microsoft YaHei" w:hAnsi="Microsoft YaHei" w:eastAsia="Microsoft YaHei" w:ascii="Microsoft YaHei"/>
                            <w:sz w:val="21"/>
                          </w:rPr>
                          <w:t xml:space="preserve"> </w:t>
                        </w:r>
                      </w:p>
                    </w:txbxContent>
                  </v:textbox>
                </v:rect>
                <v:rect id="Rectangle 263" style="position:absolute;width:891;height:1783;left:0;top:12014;" filled="f" stroked="f">
                  <v:textbox inset="0,0,0,0" style="layout-flow:vertical-ideographic">
                    <w:txbxContent>
                      <w:p>
                        <w:pPr>
                          <w:spacing w:before="0" w:after="160" w:line="259" w:lineRule="auto"/>
                        </w:pPr>
                        <w:r>
                          <w:rPr>
                            <w:rFonts w:cs="Microsoft YaHei" w:hAnsi="Microsoft YaHei" w:eastAsia="Microsoft YaHei" w:ascii="Microsoft YaHei"/>
                            <w:sz w:val="21"/>
                          </w:rPr>
                          <w:t xml:space="preserve"> </w:t>
                        </w:r>
                      </w:p>
                    </w:txbxContent>
                  </v:textbox>
                </v:rect>
                <v:rect id="Rectangle 264" style="position:absolute;width:891;height:1783;left:0;top:15874;" filled="f" stroked="f">
                  <v:textbox inset="0,0,0,0" style="layout-flow:vertical-ideographic">
                    <w:txbxContent>
                      <w:p>
                        <w:pPr>
                          <w:spacing w:before="0" w:after="160" w:line="259" w:lineRule="auto"/>
                        </w:pPr>
                        <w:r>
                          <w:rPr>
                            <w:rFonts w:cs="Microsoft YaHei" w:hAnsi="Microsoft YaHei" w:eastAsia="Microsoft YaHei" w:ascii="Microsoft YaHei"/>
                            <w:sz w:val="21"/>
                          </w:rPr>
                          <w:t xml:space="preserve"> </w:t>
                        </w:r>
                      </w:p>
                    </w:txbxContent>
                  </v:textbox>
                </v:rect>
                <v:shape id="Shape 298" style="position:absolute;width:9144;height:3143;left:38900;top:14457;" coordsize="914400,314325" path="m0,314325l914400,314325l914400,0l0,0x">
                  <v:stroke weight="0.75pt" endcap="round" joinstyle="miter" miterlimit="10" on="true" color="#000000"/>
                  <v:fill on="false" color="#000000" opacity="0"/>
                </v:shape>
                <v:rect id="Rectangle 299" style="position:absolute;width:7459;height:1864;left:40574;top:15166;" filled="f" stroked="f">
                  <v:textbox inset="0,0,0,0">
                    <w:txbxContent>
                      <w:p>
                        <w:pPr>
                          <w:spacing w:before="0" w:after="160" w:line="259" w:lineRule="auto"/>
                        </w:pPr>
                        <w:r>
                          <w:rPr>
                            <w:rFonts w:cs="Microsoft YaHei" w:hAnsi="Microsoft YaHei" w:eastAsia="Microsoft YaHei" w:ascii="Microsoft YaHei"/>
                            <w:w w:val="100"/>
                            <w:sz w:val="22"/>
                          </w:rPr>
                          <w:t xml:space="preserve">考试结束</w:t>
                        </w:r>
                      </w:p>
                    </w:txbxContent>
                  </v:textbox>
                </v:rect>
                <v:rect id="Rectangle 300" style="position:absolute;width:410;height:1864;left:46167;top:15281;" filled="f" stroked="f">
                  <v:textbox inset="0,0,0,0">
                    <w:txbxContent>
                      <w:p>
                        <w:pPr>
                          <w:spacing w:before="0" w:after="160" w:line="259" w:lineRule="auto"/>
                        </w:pPr>
                        <w:r>
                          <w:rPr>
                            <w:rFonts w:cs="Cambria" w:hAnsi="Cambria" w:eastAsia="Cambria" w:ascii="Cambria"/>
                            <w:sz w:val="22"/>
                          </w:rPr>
                          <w:t xml:space="preserve"> </w:t>
                        </w:r>
                      </w:p>
                    </w:txbxContent>
                  </v:textbox>
                </v:rect>
                <v:shape id="Shape 301" style="position:absolute;width:4540;height:762;left:16644;top:15720;" coordsize="454025,76200" path="m377825,0l454025,38227l377825,76200l377825,44433l6350,43942c2794,43942,0,41148,0,37592c0,34036,2794,31242,6350,31242l377825,31733l377825,0x">
                  <v:stroke weight="0pt" endcap="round" joinstyle="miter" miterlimit="10" on="false" color="#000000" opacity="0"/>
                  <v:fill on="true" color="#000000"/>
                </v:shape>
                <v:shape id="Shape 302" style="position:absolute;width:4159;height:762;left:34455;top:15607;" coordsize="415925,76200" path="m339725,0l415925,38100l339725,76200l339725,44450l6350,44450c2794,44450,0,41656,0,38100c0,34544,2794,31750,6350,31750l339725,31750l339725,0x">
                  <v:stroke weight="0pt" endcap="round" joinstyle="miter" miterlimit="10" on="false" color="#000000" opacity="0"/>
                  <v:fill on="true" color="#000000"/>
                </v:shape>
                <v:shape id="Shape 303" style="position:absolute;width:6540;height:762;left:34328;top:9033;" coordsize="654050,76200" path="m76200,0l76200,31863l647700,31242c651256,31242,654050,34037,654050,37592c654050,41149,651256,43942,647700,43942l76200,44563l76200,76200l0,38227l76200,0x">
                  <v:stroke weight="0pt" endcap="round" joinstyle="miter" miterlimit="10" on="false" color="#000000" opacity="0"/>
                  <v:fill on="true" color="#000000"/>
                </v:shape>
                <v:shape id="Shape 304" style="position:absolute;width:6254;height:762;left:16993;top:9028;" coordsize="625475,76200" path="m76200,0l76200,31750l619125,31750c622681,31750,625475,34544,625475,38100c625475,41656,622681,44450,619125,44450l76200,44450l76200,76200l0,38100l76200,0x">
                  <v:stroke weight="0pt" endcap="round" joinstyle="miter" miterlimit="10" on="false" color="#000000" opacity="0"/>
                  <v:fill on="true" color="#000000"/>
                </v:shape>
                <v:shape id="Shape 305" style="position:absolute;width:762;height:4064;left:42615;top:3758;" coordsize="76200,406400" path="m38100,0c41656,0,44450,2794,44450,6350l44450,330200l76200,330200l38100,406400l0,330200l31750,330200l31750,6350c31750,2794,34544,0,38100,0x">
                  <v:stroke weight="0pt" endcap="round" joinstyle="miter" miterlimit="10" on="false" color="#000000" opacity="0"/>
                  <v:fill on="true" color="#000000"/>
                </v:shape>
                <v:shape id="Shape 306" style="position:absolute;width:762;height:4064;left:11087;top:10577;" coordsize="76200,406400" path="m38100,0c41656,0,44450,2794,44450,6350l44450,330200l76200,330200l38100,406400l0,330200l31750,330200l31750,6350c31750,2794,34544,0,38100,0x">
                  <v:stroke weight="0pt" endcap="round" joinstyle="miter" miterlimit="10" on="false" color="#000000" opacity="0"/>
                  <v:fill on="true" color="#000000"/>
                </v:shape>
                <v:shape id="Shape 308" style="position:absolute;width:11144;height:3143;left:5563;top:583;" coordsize="1114425,314325" path="m0,314325l1114425,314325l1114425,0l0,0x">
                  <v:stroke weight="0.75pt" endcap="round" joinstyle="miter" miterlimit="10" on="true" color="#000000"/>
                  <v:fill on="false" color="#000000" opacity="0"/>
                </v:shape>
                <v:rect id="Rectangle 309" style="position:absolute;width:11168;height:1864;left:7238;top:1294;" filled="f" stroked="f">
                  <v:textbox inset="0,0,0,0">
                    <w:txbxContent>
                      <w:p>
                        <w:pPr>
                          <w:spacing w:before="0" w:after="160" w:line="259" w:lineRule="auto"/>
                        </w:pPr>
                        <w:r>
                          <w:rPr>
                            <w:rFonts w:cs="Microsoft YaHei" w:hAnsi="Microsoft YaHei" w:eastAsia="Microsoft YaHei" w:ascii="Microsoft YaHei"/>
                            <w:w w:val="99"/>
                            <w:sz w:val="22"/>
                          </w:rPr>
                          <w:t xml:space="preserve">宣读考场规则</w:t>
                        </w:r>
                      </w:p>
                    </w:txbxContent>
                  </v:textbox>
                </v:rect>
                <v:rect id="Rectangle 310" style="position:absolute;width:410;height:1864;left:15624;top:1408;" filled="f" stroked="f">
                  <v:textbox inset="0,0,0,0">
                    <w:txbxContent>
                      <w:p>
                        <w:pPr>
                          <w:spacing w:before="0" w:after="160" w:line="259" w:lineRule="auto"/>
                        </w:pPr>
                        <w:r>
                          <w:rPr>
                            <w:rFonts w:cs="Cambria" w:hAnsi="Cambria" w:eastAsia="Cambria" w:ascii="Cambria"/>
                            <w:sz w:val="22"/>
                          </w:rPr>
                          <w:t xml:space="preserve"> </w:t>
                        </w:r>
                      </w:p>
                    </w:txbxContent>
                  </v:textbox>
                </v:rect>
                <v:shape id="Shape 311" style="position:absolute;width:4159;height:762;left:16644;top:1630;" coordsize="415925,76200" path="m339725,0l415925,38100l339725,76200l339725,44450l6350,44450c2794,44450,0,41656,0,38100c0,34544,2794,31750,6350,31750l339725,31750l339725,0x">
                  <v:stroke weight="0pt" endcap="round" joinstyle="miter" miterlimit="10" on="false" color="#000000" opacity="0"/>
                  <v:fill on="true" color="#000000"/>
                </v:shape>
                <v:shape id="Shape 313" style="position:absolute;width:13144;height:3143;left:20993;top:583;" coordsize="1314450,314325" path="m0,314325l1314450,314325l1314450,0l0,0x">
                  <v:stroke weight="0.75pt" endcap="round" joinstyle="miter" miterlimit="10" on="true" color="#000000"/>
                  <v:fill on="false" color="#000000" opacity="0"/>
                </v:shape>
                <v:rect id="Rectangle 314" style="position:absolute;width:14877;height:1864;left:21964;top:1294;" filled="f" stroked="f">
                  <v:textbox inset="0,0,0,0">
                    <w:txbxContent>
                      <w:p>
                        <w:pPr>
                          <w:spacing w:before="0" w:after="160" w:line="259" w:lineRule="auto"/>
                        </w:pPr>
                        <w:r>
                          <w:rPr>
                            <w:rFonts w:cs="Microsoft YaHei" w:hAnsi="Microsoft YaHei" w:eastAsia="Microsoft YaHei" w:ascii="Microsoft YaHei"/>
                            <w:w w:val="99"/>
                            <w:sz w:val="22"/>
                          </w:rPr>
                          <w:t xml:space="preserve">分发、填涂答题卡</w:t>
                        </w:r>
                      </w:p>
                    </w:txbxContent>
                  </v:textbox>
                </v:rect>
                <v:rect id="Rectangle 315" style="position:absolute;width:410;height:1864;left:33137;top:1408;" filled="f" stroked="f">
                  <v:textbox inset="0,0,0,0">
                    <w:txbxContent>
                      <w:p>
                        <w:pPr>
                          <w:spacing w:before="0" w:after="160" w:line="259" w:lineRule="auto"/>
                        </w:pPr>
                        <w:r>
                          <w:rPr>
                            <w:rFonts w:cs="Cambria" w:hAnsi="Cambria" w:eastAsia="Cambria" w:ascii="Cambria"/>
                            <w:sz w:val="22"/>
                          </w:rPr>
                          <w:t xml:space="preserve"> </w:t>
                        </w:r>
                      </w:p>
                    </w:txbxContent>
                  </v:textbox>
                </v:rect>
                <v:shape id="Shape 316" style="position:absolute;width:4159;height:762;left:34265;top:1440;" coordsize="415925,76200" path="m339725,0l415925,38100l339725,76200l339725,44450l6350,44450c2794,44450,0,41656,0,38100c0,34544,2794,31750,6350,31750l339725,31750l339725,0x">
                  <v:stroke weight="0pt" endcap="round" joinstyle="miter" miterlimit="10" on="false" color="#000000" opacity="0"/>
                  <v:fill on="true" color="#000000"/>
                </v:shape>
                <v:shape id="Shape 63594" style="position:absolute;width:9144;height:3143;left:38424;top:487;" coordsize="914400,314325" path="m0,0l914400,0l914400,314325l0,314325l0,0">
                  <v:stroke weight="0pt" endcap="round" joinstyle="miter" miterlimit="10" on="false" color="#000000" opacity="0"/>
                  <v:fill on="true" color="#ffffff"/>
                </v:shape>
                <v:shape id="Shape 318" style="position:absolute;width:9144;height:3143;left:38424;top:487;" coordsize="914400,314325" path="m0,314325l914400,314325l914400,0l0,0x">
                  <v:stroke weight="0.75pt" endcap="round" joinstyle="miter" miterlimit="10" on="true" color="#000000"/>
                  <v:fill on="false" color="#000000" opacity="0"/>
                </v:shape>
                <v:rect id="Rectangle 319" style="position:absolute;width:7459;height:1864;left:40102;top:1203;" filled="f" stroked="f">
                  <v:textbox inset="0,0,0,0">
                    <w:txbxContent>
                      <w:p>
                        <w:pPr>
                          <w:spacing w:before="0" w:after="160" w:line="259" w:lineRule="auto"/>
                        </w:pPr>
                        <w:r>
                          <w:rPr>
                            <w:rFonts w:cs="Microsoft YaHei" w:hAnsi="Microsoft YaHei" w:eastAsia="Microsoft YaHei" w:ascii="Microsoft YaHei"/>
                            <w:w w:val="100"/>
                            <w:sz w:val="22"/>
                          </w:rPr>
                          <w:t xml:space="preserve">分发试卷</w:t>
                        </w:r>
                      </w:p>
                    </w:txbxContent>
                  </v:textbox>
                </v:rect>
                <v:rect id="Rectangle 320" style="position:absolute;width:410;height:1864;left:45695;top:1317;" filled="f" stroked="f">
                  <v:textbox inset="0,0,0,0">
                    <w:txbxContent>
                      <w:p>
                        <w:pPr>
                          <w:spacing w:before="0" w:after="160" w:line="259" w:lineRule="auto"/>
                        </w:pPr>
                        <w:r>
                          <w:rPr>
                            <w:rFonts w:cs="Cambria" w:hAnsi="Cambria" w:eastAsia="Cambria" w:ascii="Cambria"/>
                            <w:sz w:val="22"/>
                          </w:rPr>
                          <w:t xml:space="preserve"> </w:t>
                        </w:r>
                      </w:p>
                    </w:txbxContent>
                  </v:textbox>
                </v:rect>
                <v:shape id="Shape 63597" style="position:absolute;width:9144;height:3143;left:38710;top:7968;" coordsize="914400,314325" path="m0,0l914400,0l914400,314325l0,314325l0,0">
                  <v:stroke weight="0pt" endcap="round" joinstyle="miter" miterlimit="10" on="false" color="#000000" opacity="0"/>
                  <v:fill on="true" color="#ffffff"/>
                </v:shape>
                <v:shape id="Shape 322" style="position:absolute;width:9144;height:3143;left:38710;top:7968;" coordsize="914400,314325" path="m0,314325l914400,314325l914400,0l0,0x">
                  <v:stroke weight="0.75pt" endcap="round" joinstyle="miter" miterlimit="10" on="true" color="#000000"/>
                  <v:fill on="false" color="#000000" opacity="0"/>
                </v:shape>
                <v:rect id="Rectangle 323" style="position:absolute;width:7459;height:1864;left:40391;top:8670;" filled="f" stroked="f">
                  <v:textbox inset="0,0,0,0">
                    <w:txbxContent>
                      <w:p>
                        <w:pPr>
                          <w:spacing w:before="0" w:after="160" w:line="259" w:lineRule="auto"/>
                        </w:pPr>
                        <w:r>
                          <w:rPr>
                            <w:rFonts w:cs="Microsoft YaHei" w:hAnsi="Microsoft YaHei" w:eastAsia="Microsoft YaHei" w:ascii="Microsoft YaHei"/>
                            <w:w w:val="100"/>
                            <w:sz w:val="22"/>
                          </w:rPr>
                          <w:t xml:space="preserve">听力试音</w:t>
                        </w:r>
                      </w:p>
                    </w:txbxContent>
                  </v:textbox>
                </v:rect>
                <v:rect id="Rectangle 324" style="position:absolute;width:410;height:1864;left:45984;top:8785;" filled="f" stroked="f">
                  <v:textbox inset="0,0,0,0">
                    <w:txbxContent>
                      <w:p>
                        <w:pPr>
                          <w:spacing w:before="0" w:after="160" w:line="259" w:lineRule="auto"/>
                        </w:pPr>
                        <w:r>
                          <w:rPr>
                            <w:rFonts w:cs="Cambria" w:hAnsi="Cambria" w:eastAsia="Cambria" w:ascii="Cambria"/>
                            <w:sz w:val="22"/>
                          </w:rPr>
                          <w:t xml:space="preserve"> </w:t>
                        </w:r>
                      </w:p>
                    </w:txbxContent>
                  </v:textbox>
                </v:rect>
                <v:shape id="Shape 63600" style="position:absolute;width:13144;height:3143;left:20993;top:7879;" coordsize="1314450,314325" path="m0,0l1314450,0l1314450,314325l0,314325l0,0">
                  <v:stroke weight="0pt" endcap="round" joinstyle="miter" miterlimit="10" on="false" color="#000000" opacity="0"/>
                  <v:fill on="true" color="#ffffff"/>
                </v:shape>
                <v:shape id="Shape 326" style="position:absolute;width:13144;height:3143;left:20993;top:7879;" coordsize="1314450,314325" path="m0,314325l1314450,314325l1314450,0l0,0x">
                  <v:stroke weight="0.75pt" endcap="round" joinstyle="miter" miterlimit="10" on="true" color="#000000"/>
                  <v:fill on="false" color="#000000" opacity="0"/>
                </v:shape>
                <v:rect id="Rectangle 327" style="position:absolute;width:7459;height:1864;left:25118;top:8594;" filled="f" stroked="f">
                  <v:textbox inset="0,0,0,0">
                    <w:txbxContent>
                      <w:p>
                        <w:pPr>
                          <w:spacing w:before="0" w:after="160" w:line="259" w:lineRule="auto"/>
                        </w:pPr>
                        <w:r>
                          <w:rPr>
                            <w:rFonts w:cs="Microsoft YaHei" w:hAnsi="Microsoft YaHei" w:eastAsia="Microsoft YaHei" w:ascii="Microsoft YaHei"/>
                            <w:w w:val="100"/>
                            <w:sz w:val="22"/>
                          </w:rPr>
                          <w:t xml:space="preserve">听力考试</w:t>
                        </w:r>
                      </w:p>
                    </w:txbxContent>
                  </v:textbox>
                </v:rect>
                <v:rect id="Rectangle 328" style="position:absolute;width:410;height:1864;left:30711;top:8708;" filled="f" stroked="f">
                  <v:textbox inset="0,0,0,0">
                    <w:txbxContent>
                      <w:p>
                        <w:pPr>
                          <w:spacing w:before="0" w:after="160" w:line="259" w:lineRule="auto"/>
                        </w:pPr>
                        <w:r>
                          <w:rPr>
                            <w:rFonts w:cs="Cambria" w:hAnsi="Cambria" w:eastAsia="Cambria" w:ascii="Cambria"/>
                            <w:sz w:val="22"/>
                          </w:rPr>
                          <w:t xml:space="preserve"> </w:t>
                        </w:r>
                      </w:p>
                    </w:txbxContent>
                  </v:textbox>
                </v:rect>
                <v:shape id="Shape 63603" style="position:absolute;width:11144;height:3143;left:5563;top:7879;" coordsize="1114425,314325" path="m0,0l1114425,0l1114425,314325l0,314325l0,0">
                  <v:stroke weight="0pt" endcap="round" joinstyle="miter" miterlimit="10" on="false" color="#000000" opacity="0"/>
                  <v:fill on="true" color="#ffffff"/>
                </v:shape>
                <v:shape id="Shape 330" style="position:absolute;width:11144;height:3143;left:5563;top:7879;" coordsize="1114425,314325" path="m0,314325l1114425,314325l1114425,0l0,0x">
                  <v:stroke weight="0.75pt" endcap="round" joinstyle="miter" miterlimit="10" on="true" color="#000000"/>
                  <v:fill on="false" color="#000000" opacity="0"/>
                </v:shape>
                <v:rect id="Rectangle 331" style="position:absolute;width:7459;height:1864;left:8701;top:8594;" filled="f" stroked="f">
                  <v:textbox inset="0,0,0,0">
                    <w:txbxContent>
                      <w:p>
                        <w:pPr>
                          <w:spacing w:before="0" w:after="160" w:line="259" w:lineRule="auto"/>
                        </w:pPr>
                        <w:r>
                          <w:rPr>
                            <w:rFonts w:cs="Microsoft YaHei" w:hAnsi="Microsoft YaHei" w:eastAsia="Microsoft YaHei" w:ascii="Microsoft YaHei"/>
                            <w:w w:val="100"/>
                            <w:sz w:val="22"/>
                          </w:rPr>
                          <w:t xml:space="preserve">阅读考试</w:t>
                        </w:r>
                      </w:p>
                    </w:txbxContent>
                  </v:textbox>
                </v:rect>
                <v:rect id="Rectangle 332" style="position:absolute;width:410;height:1864;left:14294;top:8708;" filled="f" stroked="f">
                  <v:textbox inset="0,0,0,0">
                    <w:txbxContent>
                      <w:p>
                        <w:pPr>
                          <w:spacing w:before="0" w:after="160" w:line="259" w:lineRule="auto"/>
                        </w:pPr>
                        <w:r>
                          <w:rPr>
                            <w:rFonts w:cs="Cambria" w:hAnsi="Cambria" w:eastAsia="Cambria" w:ascii="Cambria"/>
                            <w:sz w:val="22"/>
                          </w:rPr>
                          <w:t xml:space="preserve"> </w:t>
                        </w:r>
                      </w:p>
                    </w:txbxContent>
                  </v:textbox>
                </v:rect>
                <v:shape id="Shape 63606" style="position:absolute;width:12001;height:3143;left:5468;top:14648;" coordsize="1200150,314325" path="m0,0l1200150,0l1200150,314325l0,314325l0,0">
                  <v:stroke weight="0pt" endcap="round" joinstyle="miter" miterlimit="10" on="false" color="#000000" opacity="0"/>
                  <v:fill on="true" color="#ffffff"/>
                </v:shape>
                <v:shape id="Shape 334" style="position:absolute;width:12001;height:3143;left:5468;top:14648;" coordsize="1200150,314325" path="m0,314325l1200150,314325l1200150,0l0,0x">
                  <v:stroke weight="0.75pt" endcap="round" joinstyle="miter" miterlimit="10" on="true" color="#000000"/>
                  <v:fill on="false" color="#000000" opacity="0"/>
                </v:shape>
                <v:rect id="Rectangle 335" style="position:absolute;width:3729;height:1864;left:7131;top:15364;" filled="f" stroked="f">
                  <v:textbox inset="0,0,0,0">
                    <w:txbxContent>
                      <w:p>
                        <w:pPr>
                          <w:spacing w:before="0" w:after="160" w:line="259" w:lineRule="auto"/>
                        </w:pPr>
                        <w:r>
                          <w:rPr>
                            <w:rFonts w:cs="Microsoft YaHei" w:hAnsi="Microsoft YaHei" w:eastAsia="Microsoft YaHei" w:ascii="Microsoft YaHei"/>
                            <w:w w:val="99"/>
                            <w:sz w:val="22"/>
                          </w:rPr>
                          <w:t xml:space="preserve">写作</w:t>
                        </w:r>
                      </w:p>
                    </w:txbxContent>
                  </v:textbox>
                </v:rect>
                <v:rect id="Rectangle 336" style="position:absolute;width:913;height:1864;left:9935;top:15479;" filled="f" stroked="f">
                  <v:textbox inset="0,0,0,0">
                    <w:txbxContent>
                      <w:p>
                        <w:pPr>
                          <w:spacing w:before="0" w:after="160" w:line="259" w:lineRule="auto"/>
                        </w:pPr>
                        <w:r>
                          <w:rPr>
                            <w:rFonts w:cs="Cambria" w:hAnsi="Cambria" w:eastAsia="Cambria" w:ascii="Cambria"/>
                            <w:sz w:val="22"/>
                          </w:rPr>
                          <w:t xml:space="preserve">/</w:t>
                        </w:r>
                      </w:p>
                    </w:txbxContent>
                  </v:textbox>
                </v:rect>
                <v:rect id="Rectangle 337" style="position:absolute;width:7438;height:1864;left:10621;top:15364;" filled="f" stroked="f">
                  <v:textbox inset="0,0,0,0">
                    <w:txbxContent>
                      <w:p>
                        <w:pPr>
                          <w:spacing w:before="0" w:after="160" w:line="259" w:lineRule="auto"/>
                        </w:pPr>
                        <w:r>
                          <w:rPr>
                            <w:rFonts w:cs="Microsoft YaHei" w:hAnsi="Microsoft YaHei" w:eastAsia="Microsoft YaHei" w:ascii="Microsoft YaHei"/>
                            <w:w w:val="99"/>
                            <w:sz w:val="22"/>
                          </w:rPr>
                          <w:t xml:space="preserve">书写考试</w:t>
                        </w:r>
                      </w:p>
                    </w:txbxContent>
                  </v:textbox>
                </v:rect>
                <v:rect id="Rectangle 338" style="position:absolute;width:410;height:1864;left:16203;top:15479;" filled="f" stroked="f">
                  <v:textbox inset="0,0,0,0">
                    <w:txbxContent>
                      <w:p>
                        <w:pPr>
                          <w:spacing w:before="0" w:after="160" w:line="259" w:lineRule="auto"/>
                        </w:pPr>
                        <w:r>
                          <w:rPr>
                            <w:rFonts w:cs="Cambria" w:hAnsi="Cambria" w:eastAsia="Cambria" w:ascii="Cambria"/>
                            <w:sz w:val="22"/>
                          </w:rPr>
                          <w:t xml:space="preserve"> </w:t>
                        </w:r>
                      </w:p>
                    </w:txbxContent>
                  </v:textbox>
                </v:rect>
                <v:shape id="Shape 340" style="position:absolute;width:12763;height:3143;left:21470;top:14648;" coordsize="1276350,314325" path="m0,314325l1276350,314325l1276350,0l0,0x">
                  <v:stroke weight="0.75pt" endcap="round" joinstyle="miter" miterlimit="10" on="true" color="#000000"/>
                  <v:fill on="false" color="#000000" opacity="0"/>
                </v:shape>
                <v:rect id="Rectangle 341" style="position:absolute;width:11168;height:1864;left:24006;top:15364;" filled="f" stroked="f">
                  <v:textbox inset="0,0,0,0">
                    <w:txbxContent>
                      <w:p>
                        <w:pPr>
                          <w:spacing w:before="0" w:after="160" w:line="259" w:lineRule="auto"/>
                        </w:pPr>
                        <w:r>
                          <w:rPr>
                            <w:rFonts w:cs="Microsoft YaHei" w:hAnsi="Microsoft YaHei" w:eastAsia="Microsoft YaHei" w:ascii="Microsoft YaHei"/>
                            <w:w w:val="99"/>
                            <w:sz w:val="22"/>
                          </w:rPr>
                          <w:t xml:space="preserve">回收清点资料</w:t>
                        </w:r>
                      </w:p>
                    </w:txbxContent>
                  </v:textbox>
                </v:rect>
                <v:rect id="Rectangle 342" style="position:absolute;width:410;height:1864;left:32390;top:15479;" filled="f" stroked="f">
                  <v:textbox inset="0,0,0,0">
                    <w:txbxContent>
                      <w:p>
                        <w:pPr>
                          <w:spacing w:before="0" w:after="160" w:line="259" w:lineRule="auto"/>
                        </w:pPr>
                        <w:r>
                          <w:rPr>
                            <w:rFonts w:cs="Cambria" w:hAnsi="Cambria" w:eastAsia="Cambria" w:ascii="Cambria"/>
                            <w:sz w:val="22"/>
                          </w:rPr>
                          <w:t xml:space="preserve"> </w:t>
                        </w:r>
                      </w:p>
                    </w:txbxContent>
                  </v:textbox>
                </v:rect>
              </v:group>
            </w:pict>
          </mc:Fallback>
        </mc:AlternateContent>
      </w:r>
    </w:p>
    <w:p w14:paraId="6B6A29E0" w14:textId="77777777" w:rsidR="00DB1D01" w:rsidRDefault="005D1E47">
      <w:pPr>
        <w:spacing w:after="388" w:line="265" w:lineRule="auto"/>
        <w:ind w:left="-5" w:hanging="10"/>
      </w:pPr>
      <w:r>
        <w:rPr>
          <w:rFonts w:ascii="Microsoft YaHei" w:eastAsia="Microsoft YaHei" w:hAnsi="Microsoft YaHei" w:cs="Microsoft YaHei"/>
          <w:sz w:val="24"/>
        </w:rPr>
        <w:t>注：部分等级无写作</w:t>
      </w:r>
      <w:r>
        <w:rPr>
          <w:rFonts w:ascii="Microsoft YaHei" w:eastAsia="Microsoft YaHei" w:hAnsi="Microsoft YaHei" w:cs="Microsoft YaHei"/>
          <w:sz w:val="24"/>
        </w:rPr>
        <w:t>/</w:t>
      </w:r>
      <w:r>
        <w:rPr>
          <w:rFonts w:ascii="Microsoft YaHei" w:eastAsia="Microsoft YaHei" w:hAnsi="Microsoft YaHei" w:cs="Microsoft YaHei"/>
          <w:sz w:val="24"/>
        </w:rPr>
        <w:t>书写部分。</w:t>
      </w:r>
      <w:r>
        <w:rPr>
          <w:rFonts w:ascii="Microsoft YaHei" w:eastAsia="Microsoft YaHei" w:hAnsi="Microsoft YaHei" w:cs="Microsoft YaHei"/>
          <w:sz w:val="24"/>
        </w:rPr>
        <w:t xml:space="preserve"> </w:t>
      </w:r>
    </w:p>
    <w:p w14:paraId="62D567AA" w14:textId="77777777" w:rsidR="00DB1D01" w:rsidRDefault="005D1E47">
      <w:pPr>
        <w:spacing w:after="115" w:line="265" w:lineRule="auto"/>
        <w:ind w:left="-5" w:hanging="10"/>
      </w:pPr>
      <w:r>
        <w:rPr>
          <w:rFonts w:ascii="Microsoft YaHei" w:eastAsia="Microsoft YaHei" w:hAnsi="Microsoft YaHei" w:cs="Microsoft YaHei"/>
          <w:sz w:val="24"/>
        </w:rPr>
        <w:t>2</w:t>
      </w:r>
      <w:r>
        <w:rPr>
          <w:rFonts w:ascii="Microsoft YaHei" w:eastAsia="Microsoft YaHei" w:hAnsi="Microsoft YaHei" w:cs="Microsoft YaHei"/>
          <w:sz w:val="24"/>
        </w:rPr>
        <w:t>．</w:t>
      </w:r>
      <w:r>
        <w:rPr>
          <w:rFonts w:ascii="Microsoft YaHei" w:eastAsia="Microsoft YaHei" w:hAnsi="Microsoft YaHei" w:cs="Microsoft YaHei"/>
          <w:sz w:val="24"/>
        </w:rPr>
        <w:t>HSKK</w:t>
      </w:r>
      <w:r>
        <w:rPr>
          <w:rFonts w:ascii="Microsoft YaHei" w:eastAsia="Microsoft YaHei" w:hAnsi="Microsoft YaHei" w:cs="Microsoft YaHei"/>
          <w:sz w:val="24"/>
        </w:rPr>
        <w:t>考试流程图</w:t>
      </w:r>
      <w:r>
        <w:rPr>
          <w:rFonts w:ascii="Microsoft YaHei" w:eastAsia="Microsoft YaHei" w:hAnsi="Microsoft YaHei" w:cs="Microsoft YaHei"/>
          <w:sz w:val="24"/>
        </w:rPr>
        <w:t xml:space="preserve"> </w:t>
      </w:r>
    </w:p>
    <w:p w14:paraId="2FF6D72D" w14:textId="77777777" w:rsidR="00DB1D01" w:rsidRDefault="005D1E47">
      <w:pPr>
        <w:spacing w:after="90"/>
        <w:ind w:left="-1"/>
        <w:jc w:val="right"/>
      </w:pPr>
      <w:r>
        <w:rPr>
          <w:noProof/>
        </w:rPr>
        <w:drawing>
          <wp:inline distT="0" distB="0" distL="0" distR="0" wp14:anchorId="24856390" wp14:editId="2C4957D1">
            <wp:extent cx="5755005" cy="364680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7"/>
                    <a:stretch>
                      <a:fillRect/>
                    </a:stretch>
                  </pic:blipFill>
                  <pic:spPr>
                    <a:xfrm>
                      <a:off x="0" y="0"/>
                      <a:ext cx="5755005" cy="3646805"/>
                    </a:xfrm>
                    <a:prstGeom prst="rect">
                      <a:avLst/>
                    </a:prstGeom>
                  </pic:spPr>
                </pic:pic>
              </a:graphicData>
            </a:graphic>
          </wp:inline>
        </w:drawing>
      </w:r>
      <w:r>
        <w:rPr>
          <w:rFonts w:ascii="Cambria" w:eastAsia="Cambria" w:hAnsi="Cambria" w:cs="Cambria"/>
        </w:rPr>
        <w:t xml:space="preserve"> </w:t>
      </w:r>
    </w:p>
    <w:p w14:paraId="2BA99AD6" w14:textId="77777777" w:rsidR="00DB1D01" w:rsidRDefault="005D1E47">
      <w:pPr>
        <w:spacing w:after="11" w:line="381" w:lineRule="auto"/>
        <w:ind w:left="-15" w:right="169" w:firstLine="470"/>
        <w:jc w:val="both"/>
      </w:pPr>
      <w:r>
        <w:rPr>
          <w:rFonts w:ascii="Microsoft YaHei" w:eastAsia="Microsoft YaHei" w:hAnsi="Microsoft YaHei" w:cs="Microsoft YaHei"/>
          <w:sz w:val="24"/>
        </w:rPr>
        <w:t>HSKK</w:t>
      </w:r>
      <w:r>
        <w:rPr>
          <w:rFonts w:ascii="Microsoft YaHei" w:eastAsia="Microsoft YaHei" w:hAnsi="Microsoft YaHei" w:cs="Microsoft YaHei"/>
          <w:sz w:val="24"/>
        </w:rPr>
        <w:t>考试单独举办，考生根据引导磁带</w:t>
      </w:r>
      <w:r>
        <w:rPr>
          <w:rFonts w:ascii="Microsoft YaHei" w:eastAsia="Microsoft YaHei" w:hAnsi="Microsoft YaHei" w:cs="Microsoft YaHei"/>
          <w:sz w:val="24"/>
        </w:rPr>
        <w:t>/CD</w:t>
      </w:r>
      <w:r>
        <w:rPr>
          <w:rFonts w:ascii="Microsoft YaHei" w:eastAsia="Microsoft YaHei" w:hAnsi="Microsoft YaHei" w:cs="Microsoft YaHei"/>
          <w:sz w:val="24"/>
        </w:rPr>
        <w:t>中播放的内容和提问，结合试卷上的内容，将自己的回答录制到磁带或计算机等录音设备中。实施</w:t>
      </w:r>
      <w:r>
        <w:rPr>
          <w:rFonts w:ascii="Microsoft YaHei" w:eastAsia="Microsoft YaHei" w:hAnsi="Microsoft YaHei" w:cs="Microsoft YaHei"/>
          <w:sz w:val="24"/>
        </w:rPr>
        <w:t>HSKK</w:t>
      </w:r>
      <w:r>
        <w:rPr>
          <w:rFonts w:ascii="Microsoft YaHei" w:eastAsia="Microsoft YaHei" w:hAnsi="Microsoft YaHei" w:cs="Microsoft YaHei"/>
          <w:sz w:val="24"/>
        </w:rPr>
        <w:t>考试时，主考要注意以下原则：</w:t>
      </w:r>
      <w:r>
        <w:rPr>
          <w:rFonts w:ascii="Microsoft YaHei" w:eastAsia="Microsoft YaHei" w:hAnsi="Microsoft YaHei" w:cs="Microsoft YaHei"/>
          <w:sz w:val="24"/>
        </w:rPr>
        <w:t xml:space="preserve"> </w:t>
      </w:r>
    </w:p>
    <w:p w14:paraId="24A5D424" w14:textId="77777777" w:rsidR="00DB1D01" w:rsidRDefault="005D1E47">
      <w:pPr>
        <w:numPr>
          <w:ilvl w:val="0"/>
          <w:numId w:val="4"/>
        </w:numPr>
        <w:spacing w:after="173" w:line="265" w:lineRule="auto"/>
        <w:ind w:hanging="420"/>
      </w:pPr>
      <w:r>
        <w:rPr>
          <w:rFonts w:ascii="Microsoft YaHei" w:eastAsia="Microsoft YaHei" w:hAnsi="Microsoft YaHei" w:cs="Microsoft YaHei"/>
          <w:sz w:val="24"/>
        </w:rPr>
        <w:t>放音设备应事先调试到合适状态；</w:t>
      </w:r>
      <w:r>
        <w:rPr>
          <w:rFonts w:ascii="Microsoft YaHei" w:eastAsia="Microsoft YaHei" w:hAnsi="Microsoft YaHei" w:cs="Microsoft YaHei"/>
          <w:sz w:val="24"/>
        </w:rPr>
        <w:t xml:space="preserve"> </w:t>
      </w:r>
    </w:p>
    <w:p w14:paraId="08C83F19" w14:textId="77777777" w:rsidR="00DB1D01" w:rsidRDefault="005D1E47">
      <w:pPr>
        <w:numPr>
          <w:ilvl w:val="0"/>
          <w:numId w:val="4"/>
        </w:numPr>
        <w:spacing w:after="4" w:line="265" w:lineRule="auto"/>
        <w:ind w:hanging="420"/>
      </w:pPr>
      <w:r>
        <w:rPr>
          <w:rFonts w:ascii="Microsoft YaHei" w:eastAsia="Microsoft YaHei" w:hAnsi="Microsoft YaHei" w:cs="Microsoft YaHei"/>
          <w:sz w:val="24"/>
        </w:rPr>
        <w:t>录音设备必须与考生共同调试；</w:t>
      </w:r>
      <w:r>
        <w:rPr>
          <w:rFonts w:ascii="Microsoft YaHei" w:eastAsia="Microsoft YaHei" w:hAnsi="Microsoft YaHei" w:cs="Microsoft YaHei"/>
          <w:sz w:val="24"/>
        </w:rPr>
        <w:t xml:space="preserve"> </w:t>
      </w:r>
    </w:p>
    <w:p w14:paraId="052969A4" w14:textId="77777777" w:rsidR="00DB1D01" w:rsidRDefault="005D1E47">
      <w:pPr>
        <w:numPr>
          <w:ilvl w:val="0"/>
          <w:numId w:val="4"/>
        </w:numPr>
        <w:spacing w:after="4" w:line="395" w:lineRule="auto"/>
        <w:ind w:hanging="420"/>
      </w:pPr>
      <w:r>
        <w:rPr>
          <w:rFonts w:ascii="Microsoft YaHei" w:eastAsia="Microsoft YaHei" w:hAnsi="Microsoft YaHei" w:cs="Microsoft YaHei"/>
          <w:sz w:val="24"/>
        </w:rPr>
        <w:t>主考要熟悉</w:t>
      </w:r>
      <w:r>
        <w:rPr>
          <w:rFonts w:ascii="Microsoft YaHei" w:eastAsia="Microsoft YaHei" w:hAnsi="Microsoft YaHei" w:cs="Microsoft YaHei"/>
          <w:sz w:val="24"/>
        </w:rPr>
        <w:t>HSKK</w:t>
      </w:r>
      <w:r>
        <w:rPr>
          <w:rFonts w:ascii="Microsoft YaHei" w:eastAsia="Microsoft YaHei" w:hAnsi="Microsoft YaHei" w:cs="Microsoft YaHei"/>
          <w:sz w:val="24"/>
        </w:rPr>
        <w:t>考试流程，并在考生完全理解《</w:t>
      </w:r>
      <w:r>
        <w:rPr>
          <w:rFonts w:ascii="Microsoft YaHei" w:eastAsia="Microsoft YaHei" w:hAnsi="Microsoft YaHei" w:cs="Microsoft YaHei"/>
          <w:sz w:val="24"/>
        </w:rPr>
        <w:t>HSKK</w:t>
      </w:r>
      <w:r>
        <w:rPr>
          <w:rFonts w:ascii="Microsoft YaHei" w:eastAsia="Microsoft YaHei" w:hAnsi="Microsoft YaHei" w:cs="Microsoft YaHei"/>
          <w:sz w:val="24"/>
        </w:rPr>
        <w:t>考试答题指导》后开始正式考试，注意阅读时间控制在</w:t>
      </w:r>
      <w:r>
        <w:rPr>
          <w:rFonts w:ascii="Microsoft YaHei" w:eastAsia="Microsoft YaHei" w:hAnsi="Microsoft YaHei" w:cs="Microsoft YaHei"/>
          <w:sz w:val="24"/>
        </w:rPr>
        <w:t>5-10</w:t>
      </w:r>
      <w:r>
        <w:rPr>
          <w:rFonts w:ascii="Microsoft YaHei" w:eastAsia="Microsoft YaHei" w:hAnsi="Microsoft YaHei" w:cs="Microsoft YaHei"/>
          <w:sz w:val="24"/>
        </w:rPr>
        <w:t>分钟为宜；</w:t>
      </w:r>
      <w:r>
        <w:rPr>
          <w:rFonts w:ascii="Microsoft YaHei" w:eastAsia="Microsoft YaHei" w:hAnsi="Microsoft YaHei" w:cs="Microsoft YaHei"/>
          <w:sz w:val="24"/>
        </w:rPr>
        <w:t xml:space="preserve"> </w:t>
      </w:r>
    </w:p>
    <w:p w14:paraId="20C67DF7" w14:textId="77777777" w:rsidR="00DB1D01" w:rsidRDefault="005D1E47">
      <w:pPr>
        <w:numPr>
          <w:ilvl w:val="0"/>
          <w:numId w:val="4"/>
        </w:numPr>
        <w:spacing w:after="4" w:line="395" w:lineRule="auto"/>
        <w:ind w:hanging="420"/>
      </w:pPr>
      <w:r>
        <w:rPr>
          <w:rFonts w:ascii="Microsoft YaHei" w:eastAsia="Microsoft YaHei" w:hAnsi="Microsoft YaHei" w:cs="Microsoft YaHei"/>
          <w:sz w:val="24"/>
        </w:rPr>
        <w:t>要注意录音存储的规范。口语录音结果应保存在标准磁带中或以电子文件的方式保存在存储介质中；</w:t>
      </w:r>
      <w:r>
        <w:rPr>
          <w:rFonts w:ascii="Microsoft YaHei" w:eastAsia="Microsoft YaHei" w:hAnsi="Microsoft YaHei" w:cs="Microsoft YaHei"/>
          <w:sz w:val="24"/>
        </w:rPr>
        <w:t xml:space="preserve"> </w:t>
      </w:r>
    </w:p>
    <w:p w14:paraId="79DB27D8" w14:textId="77777777" w:rsidR="00DB1D01" w:rsidRDefault="005D1E47">
      <w:pPr>
        <w:numPr>
          <w:ilvl w:val="0"/>
          <w:numId w:val="4"/>
        </w:numPr>
        <w:spacing w:after="228" w:line="395" w:lineRule="auto"/>
        <w:ind w:hanging="420"/>
      </w:pPr>
      <w:r>
        <w:rPr>
          <w:rFonts w:ascii="Microsoft YaHei" w:eastAsia="Microsoft YaHei" w:hAnsi="Microsoft YaHei" w:cs="Microsoft YaHei"/>
          <w:sz w:val="24"/>
        </w:rPr>
        <w:t>要确保</w:t>
      </w:r>
      <w:r>
        <w:rPr>
          <w:rFonts w:ascii="Microsoft YaHei" w:eastAsia="Microsoft YaHei" w:hAnsi="Microsoft YaHei" w:cs="Microsoft YaHei"/>
          <w:sz w:val="24"/>
        </w:rPr>
        <w:t>HSKK</w:t>
      </w:r>
      <w:r>
        <w:rPr>
          <w:rFonts w:ascii="Microsoft YaHei" w:eastAsia="Microsoft YaHei" w:hAnsi="Microsoft YaHei" w:cs="Microsoft YaHei"/>
          <w:sz w:val="24"/>
        </w:rPr>
        <w:t>考试整个过程录音连续，避免中途停止，包括考生准备时间里也要录制下来，不能单独录制考生回答的部分。</w:t>
      </w:r>
      <w:r>
        <w:rPr>
          <w:rFonts w:ascii="Microsoft YaHei" w:eastAsia="Microsoft YaHei" w:hAnsi="Microsoft YaHei" w:cs="Microsoft YaHei"/>
          <w:sz w:val="24"/>
        </w:rPr>
        <w:t xml:space="preserve"> </w:t>
      </w:r>
    </w:p>
    <w:p w14:paraId="679495BB" w14:textId="77777777" w:rsidR="00DB1D01" w:rsidRDefault="005D1E47">
      <w:pPr>
        <w:spacing w:after="198" w:line="265" w:lineRule="auto"/>
        <w:ind w:left="-5" w:hanging="10"/>
      </w:pPr>
      <w:r>
        <w:rPr>
          <w:rFonts w:ascii="Microsoft YaHei" w:eastAsia="Microsoft YaHei" w:hAnsi="Microsoft YaHei" w:cs="Microsoft YaHei"/>
          <w:sz w:val="24"/>
        </w:rPr>
        <w:t>3</w:t>
      </w:r>
      <w:r>
        <w:rPr>
          <w:rFonts w:ascii="Microsoft YaHei" w:eastAsia="Microsoft YaHei" w:hAnsi="Microsoft YaHei" w:cs="Microsoft YaHei"/>
          <w:sz w:val="24"/>
        </w:rPr>
        <w:t>．答题卡填写说明</w:t>
      </w:r>
      <w:r>
        <w:rPr>
          <w:rFonts w:ascii="Microsoft YaHei" w:eastAsia="Microsoft YaHei" w:hAnsi="Microsoft YaHei" w:cs="Microsoft YaHei"/>
          <w:sz w:val="24"/>
        </w:rPr>
        <w:t xml:space="preserve"> </w:t>
      </w:r>
    </w:p>
    <w:p w14:paraId="4A412856" w14:textId="77777777" w:rsidR="00DB1D01" w:rsidRDefault="005D1E47">
      <w:pPr>
        <w:numPr>
          <w:ilvl w:val="0"/>
          <w:numId w:val="5"/>
        </w:numPr>
        <w:spacing w:after="173" w:line="265" w:lineRule="auto"/>
        <w:ind w:hanging="420"/>
      </w:pPr>
      <w:r>
        <w:rPr>
          <w:rFonts w:ascii="Microsoft YaHei" w:eastAsia="Microsoft YaHei" w:hAnsi="Microsoft YaHei" w:cs="Microsoft YaHei"/>
          <w:sz w:val="24"/>
        </w:rPr>
        <w:t>答题卡上的全部信息都使用</w:t>
      </w:r>
      <w:r>
        <w:rPr>
          <w:rFonts w:ascii="Microsoft YaHei" w:eastAsia="Microsoft YaHei" w:hAnsi="Microsoft YaHei" w:cs="Microsoft YaHei"/>
          <w:sz w:val="24"/>
        </w:rPr>
        <w:t>2B</w:t>
      </w:r>
      <w:r>
        <w:rPr>
          <w:rFonts w:ascii="Microsoft YaHei" w:eastAsia="Microsoft YaHei" w:hAnsi="Microsoft YaHei" w:cs="Microsoft YaHei"/>
          <w:sz w:val="24"/>
        </w:rPr>
        <w:t>铅笔填写（包括个人信息部分）；</w:t>
      </w:r>
      <w:r>
        <w:rPr>
          <w:rFonts w:ascii="Microsoft YaHei" w:eastAsia="Microsoft YaHei" w:hAnsi="Microsoft YaHei" w:cs="Microsoft YaHei"/>
          <w:sz w:val="24"/>
        </w:rPr>
        <w:t xml:space="preserve"> </w:t>
      </w:r>
    </w:p>
    <w:p w14:paraId="40B53951" w14:textId="77777777" w:rsidR="00DB1D01" w:rsidRDefault="005D1E47">
      <w:pPr>
        <w:numPr>
          <w:ilvl w:val="0"/>
          <w:numId w:val="5"/>
        </w:numPr>
        <w:spacing w:after="171" w:line="265" w:lineRule="auto"/>
        <w:ind w:hanging="420"/>
      </w:pPr>
      <w:r>
        <w:rPr>
          <w:rFonts w:ascii="Microsoft YaHei" w:eastAsia="Microsoft YaHei" w:hAnsi="Microsoft YaHei" w:cs="Microsoft YaHei"/>
          <w:sz w:val="24"/>
        </w:rPr>
        <w:t>考生可以根据准考证上的信息逐一填写个人信息部分；</w:t>
      </w:r>
      <w:r>
        <w:rPr>
          <w:rFonts w:ascii="Microsoft YaHei" w:eastAsia="Microsoft YaHei" w:hAnsi="Microsoft YaHei" w:cs="Microsoft YaHei"/>
          <w:sz w:val="24"/>
        </w:rPr>
        <w:t xml:space="preserve"> </w:t>
      </w:r>
    </w:p>
    <w:p w14:paraId="0364BC9C" w14:textId="77777777" w:rsidR="00DB1D01" w:rsidRDefault="005D1E47">
      <w:pPr>
        <w:numPr>
          <w:ilvl w:val="0"/>
          <w:numId w:val="5"/>
        </w:numPr>
        <w:spacing w:after="404" w:line="265" w:lineRule="auto"/>
        <w:ind w:hanging="420"/>
      </w:pPr>
      <w:r>
        <w:rPr>
          <w:rFonts w:ascii="Microsoft YaHei" w:eastAsia="Microsoft YaHei" w:hAnsi="Microsoft YaHei" w:cs="Microsoft YaHei"/>
          <w:sz w:val="24"/>
        </w:rPr>
        <w:t>HSKK</w:t>
      </w:r>
      <w:r>
        <w:rPr>
          <w:rFonts w:ascii="Microsoft YaHei" w:eastAsia="Microsoft YaHei" w:hAnsi="Microsoft YaHei" w:cs="Microsoft YaHei"/>
          <w:sz w:val="24"/>
        </w:rPr>
        <w:t>考试没有答题卡，使用磁带录音的考生，需要填写</w:t>
      </w:r>
      <w:r>
        <w:rPr>
          <w:rFonts w:ascii="Microsoft YaHei" w:eastAsia="Microsoft YaHei" w:hAnsi="Microsoft YaHei" w:cs="Microsoft YaHei"/>
          <w:sz w:val="24"/>
        </w:rPr>
        <w:t>HSKK</w:t>
      </w:r>
      <w:r>
        <w:rPr>
          <w:rFonts w:ascii="Microsoft YaHei" w:eastAsia="Microsoft YaHei" w:hAnsi="Microsoft YaHei" w:cs="Microsoft YaHei"/>
          <w:sz w:val="24"/>
        </w:rPr>
        <w:t>信息卡。</w:t>
      </w:r>
      <w:r>
        <w:rPr>
          <w:rFonts w:ascii="Microsoft YaHei" w:eastAsia="Microsoft YaHei" w:hAnsi="Microsoft YaHei" w:cs="Microsoft YaHei"/>
          <w:sz w:val="24"/>
        </w:rPr>
        <w:t xml:space="preserve"> </w:t>
      </w:r>
    </w:p>
    <w:p w14:paraId="4AA45A87" w14:textId="77777777" w:rsidR="00DB1D01" w:rsidRDefault="005D1E47">
      <w:pPr>
        <w:spacing w:after="189" w:line="265" w:lineRule="auto"/>
        <w:ind w:left="-5" w:hanging="10"/>
      </w:pPr>
      <w:r>
        <w:rPr>
          <w:rFonts w:ascii="Microsoft YaHei" w:eastAsia="Microsoft YaHei" w:hAnsi="Microsoft YaHei" w:cs="Microsoft YaHei"/>
          <w:sz w:val="24"/>
        </w:rPr>
        <w:t>4</w:t>
      </w:r>
      <w:r>
        <w:rPr>
          <w:rFonts w:ascii="Microsoft YaHei" w:eastAsia="Microsoft YaHei" w:hAnsi="Microsoft YaHei" w:cs="Microsoft YaHei"/>
          <w:sz w:val="24"/>
        </w:rPr>
        <w:t>．考试实施程序</w:t>
      </w:r>
      <w:r>
        <w:rPr>
          <w:rFonts w:ascii="Microsoft YaHei" w:eastAsia="Microsoft YaHei" w:hAnsi="Microsoft YaHei" w:cs="Microsoft YaHei"/>
          <w:sz w:val="24"/>
        </w:rPr>
        <w:t xml:space="preserve">  </w:t>
      </w:r>
    </w:p>
    <w:p w14:paraId="1E31CD2E" w14:textId="77777777" w:rsidR="00DB1D01" w:rsidRDefault="005D1E47">
      <w:pPr>
        <w:spacing w:after="189" w:line="265" w:lineRule="auto"/>
        <w:ind w:left="430" w:hanging="10"/>
      </w:pPr>
      <w:r>
        <w:rPr>
          <w:rFonts w:ascii="Microsoft YaHei" w:eastAsia="Microsoft YaHei" w:hAnsi="Microsoft YaHei" w:cs="Microsoft YaHei"/>
          <w:sz w:val="24"/>
        </w:rPr>
        <w:t>HSK</w:t>
      </w:r>
      <w:r>
        <w:rPr>
          <w:rFonts w:ascii="Microsoft YaHei" w:eastAsia="Microsoft YaHei" w:hAnsi="Microsoft YaHei" w:cs="Microsoft YaHei"/>
          <w:sz w:val="24"/>
        </w:rPr>
        <w:t>考试实施程序请参考本手册《主考指导语》部分。</w:t>
      </w:r>
      <w:r>
        <w:rPr>
          <w:rFonts w:ascii="Microsoft YaHei" w:eastAsia="Microsoft YaHei" w:hAnsi="Microsoft YaHei" w:cs="Microsoft YaHei"/>
          <w:sz w:val="24"/>
        </w:rPr>
        <w:t>HSKK</w:t>
      </w:r>
      <w:r>
        <w:rPr>
          <w:rFonts w:ascii="Microsoft YaHei" w:eastAsia="Microsoft YaHei" w:hAnsi="Microsoft YaHei" w:cs="Microsoft YaHei"/>
          <w:sz w:val="24"/>
        </w:rPr>
        <w:t>考试实施程序请参考</w:t>
      </w:r>
      <w:r>
        <w:rPr>
          <w:rFonts w:ascii="Microsoft YaHei" w:eastAsia="Microsoft YaHei" w:hAnsi="Microsoft YaHei" w:cs="Microsoft YaHei"/>
          <w:sz w:val="24"/>
        </w:rPr>
        <w:t xml:space="preserve"> </w:t>
      </w:r>
    </w:p>
    <w:p w14:paraId="779912E8" w14:textId="77777777" w:rsidR="00DB1D01" w:rsidRDefault="005D1E47">
      <w:pPr>
        <w:spacing w:after="228" w:line="265" w:lineRule="auto"/>
        <w:ind w:left="-5" w:hanging="10"/>
      </w:pPr>
      <w:r>
        <w:rPr>
          <w:rFonts w:ascii="Microsoft YaHei" w:eastAsia="Microsoft YaHei" w:hAnsi="Microsoft YaHei" w:cs="Microsoft YaHei"/>
          <w:sz w:val="24"/>
        </w:rPr>
        <w:t>本手册《主考指导语》及《</w:t>
      </w:r>
      <w:r>
        <w:rPr>
          <w:rFonts w:ascii="Microsoft YaHei" w:eastAsia="Microsoft YaHei" w:hAnsi="Microsoft YaHei" w:cs="Microsoft YaHei"/>
          <w:sz w:val="24"/>
        </w:rPr>
        <w:t>HSKK</w:t>
      </w:r>
      <w:r>
        <w:rPr>
          <w:rFonts w:ascii="Microsoft YaHei" w:eastAsia="Microsoft YaHei" w:hAnsi="Microsoft YaHei" w:cs="Microsoft YaHei"/>
          <w:sz w:val="24"/>
        </w:rPr>
        <w:t>考试答题指导》部分。</w:t>
      </w:r>
      <w:r>
        <w:rPr>
          <w:rFonts w:ascii="Microsoft YaHei" w:eastAsia="Microsoft YaHei" w:hAnsi="Microsoft YaHei" w:cs="Microsoft YaHei"/>
          <w:sz w:val="24"/>
        </w:rPr>
        <w:t xml:space="preserve"> </w:t>
      </w:r>
    </w:p>
    <w:p w14:paraId="46774D23" w14:textId="77777777" w:rsidR="00DB1D01" w:rsidRDefault="005D1E47">
      <w:pPr>
        <w:spacing w:after="197" w:line="265" w:lineRule="auto"/>
        <w:ind w:left="-5" w:hanging="10"/>
      </w:pPr>
      <w:r>
        <w:rPr>
          <w:rFonts w:ascii="Microsoft YaHei" w:eastAsia="Microsoft YaHei" w:hAnsi="Microsoft YaHei" w:cs="Microsoft YaHei"/>
          <w:sz w:val="24"/>
        </w:rPr>
        <w:t>5</w:t>
      </w:r>
      <w:r>
        <w:rPr>
          <w:rFonts w:ascii="Microsoft YaHei" w:eastAsia="Microsoft YaHei" w:hAnsi="Microsoft YaHei" w:cs="Microsoft YaHei"/>
          <w:sz w:val="24"/>
        </w:rPr>
        <w:t>．资料清点与集中</w:t>
      </w:r>
      <w:r>
        <w:rPr>
          <w:rFonts w:ascii="Microsoft YaHei" w:eastAsia="Microsoft YaHei" w:hAnsi="Microsoft YaHei" w:cs="Microsoft YaHei"/>
          <w:sz w:val="24"/>
        </w:rPr>
        <w:t xml:space="preserve"> </w:t>
      </w:r>
    </w:p>
    <w:p w14:paraId="69D6FF1F" w14:textId="77777777" w:rsidR="00DB1D01" w:rsidRDefault="005D1E47">
      <w:pPr>
        <w:numPr>
          <w:ilvl w:val="0"/>
          <w:numId w:val="6"/>
        </w:numPr>
        <w:spacing w:after="4" w:line="397" w:lineRule="auto"/>
        <w:ind w:hanging="420"/>
      </w:pPr>
      <w:r>
        <w:rPr>
          <w:rFonts w:ascii="Microsoft YaHei" w:eastAsia="Microsoft YaHei" w:hAnsi="Microsoft YaHei" w:cs="Microsoft YaHei"/>
          <w:sz w:val="24"/>
        </w:rPr>
        <w:t>考试结束后，主考要带领监考将所有考试资料归类汇总，并再次清点回收数量，安排考生有序离场；</w:t>
      </w:r>
      <w:r>
        <w:rPr>
          <w:rFonts w:ascii="Microsoft YaHei" w:eastAsia="Microsoft YaHei" w:hAnsi="Microsoft YaHei" w:cs="Microsoft YaHei"/>
          <w:sz w:val="24"/>
        </w:rPr>
        <w:t xml:space="preserve"> </w:t>
      </w:r>
    </w:p>
    <w:p w14:paraId="78062612" w14:textId="77777777" w:rsidR="00DB1D01" w:rsidRDefault="005D1E47">
      <w:pPr>
        <w:numPr>
          <w:ilvl w:val="0"/>
          <w:numId w:val="6"/>
        </w:numPr>
        <w:spacing w:after="162" w:line="265" w:lineRule="auto"/>
        <w:ind w:hanging="420"/>
      </w:pPr>
      <w:r>
        <w:rPr>
          <w:rFonts w:ascii="Microsoft YaHei" w:eastAsia="Microsoft YaHei" w:hAnsi="Microsoft YaHei" w:cs="Microsoft YaHei"/>
          <w:sz w:val="24"/>
        </w:rPr>
        <w:t>实考考生答题卡要按照考生序号由小到大排列，放入专用的</w:t>
      </w:r>
      <w:r>
        <w:rPr>
          <w:rFonts w:ascii="Microsoft YaHei" w:eastAsia="Microsoft YaHei" w:hAnsi="Microsoft YaHei" w:cs="Microsoft YaHei"/>
          <w:sz w:val="24"/>
        </w:rPr>
        <w:t>“</w:t>
      </w:r>
      <w:r>
        <w:rPr>
          <w:rFonts w:ascii="Microsoft YaHei" w:eastAsia="Microsoft YaHei" w:hAnsi="Microsoft YaHei" w:cs="Microsoft YaHei"/>
          <w:sz w:val="24"/>
        </w:rPr>
        <w:t>答题卡返回袋</w:t>
      </w:r>
      <w:r>
        <w:rPr>
          <w:rFonts w:ascii="Microsoft YaHei" w:eastAsia="Microsoft YaHei" w:hAnsi="Microsoft YaHei" w:cs="Microsoft YaHei"/>
          <w:sz w:val="24"/>
        </w:rPr>
        <w:t>”</w:t>
      </w:r>
      <w:r>
        <w:rPr>
          <w:rFonts w:ascii="Microsoft YaHei" w:eastAsia="Microsoft YaHei" w:hAnsi="Microsoft YaHei" w:cs="Microsoft YaHei"/>
          <w:sz w:val="24"/>
        </w:rPr>
        <w:t>内，</w:t>
      </w:r>
    </w:p>
    <w:p w14:paraId="1EEF6A44" w14:textId="77777777" w:rsidR="00DB1D01" w:rsidRDefault="005D1E47">
      <w:pPr>
        <w:spacing w:after="4" w:line="381" w:lineRule="auto"/>
        <w:ind w:left="430" w:hanging="10"/>
      </w:pPr>
      <w:r>
        <w:rPr>
          <w:rFonts w:ascii="Microsoft YaHei" w:eastAsia="Microsoft YaHei" w:hAnsi="Microsoft YaHei" w:cs="Microsoft YaHei"/>
          <w:sz w:val="24"/>
        </w:rPr>
        <w:t>填写好答题卡返回袋封面的表格；未使用的空白答题卡不要放入返回袋内，要单独交还总监考；</w:t>
      </w:r>
      <w:r>
        <w:rPr>
          <w:rFonts w:ascii="Microsoft YaHei" w:eastAsia="Microsoft YaHei" w:hAnsi="Microsoft YaHei" w:cs="Microsoft YaHei"/>
          <w:sz w:val="24"/>
        </w:rPr>
        <w:t xml:space="preserve"> </w:t>
      </w:r>
    </w:p>
    <w:p w14:paraId="61CC7191" w14:textId="77777777" w:rsidR="00DB1D01" w:rsidRDefault="005D1E47">
      <w:pPr>
        <w:numPr>
          <w:ilvl w:val="0"/>
          <w:numId w:val="6"/>
        </w:numPr>
        <w:spacing w:after="163" w:line="265" w:lineRule="auto"/>
        <w:ind w:hanging="420"/>
      </w:pPr>
      <w:r>
        <w:rPr>
          <w:rFonts w:ascii="Microsoft YaHei" w:eastAsia="Microsoft YaHei" w:hAnsi="Microsoft YaHei" w:cs="Microsoft YaHei"/>
          <w:sz w:val="24"/>
        </w:rPr>
        <w:t>以磁带</w:t>
      </w:r>
      <w:r>
        <w:rPr>
          <w:rFonts w:ascii="Microsoft YaHei" w:eastAsia="Microsoft YaHei" w:hAnsi="Microsoft YaHei" w:cs="Microsoft YaHei"/>
          <w:sz w:val="24"/>
        </w:rPr>
        <w:t>保存</w:t>
      </w:r>
      <w:r>
        <w:rPr>
          <w:rFonts w:ascii="Microsoft YaHei" w:eastAsia="Microsoft YaHei" w:hAnsi="Microsoft YaHei" w:cs="Microsoft YaHei"/>
          <w:sz w:val="24"/>
        </w:rPr>
        <w:t>HSKK</w:t>
      </w:r>
      <w:r>
        <w:rPr>
          <w:rFonts w:ascii="Microsoft YaHei" w:eastAsia="Microsoft YaHei" w:hAnsi="Microsoft YaHei" w:cs="Microsoft YaHei"/>
          <w:sz w:val="24"/>
        </w:rPr>
        <w:t>考试结果的，要按照信息卡上考生序号从小到大的顺序包装；以</w:t>
      </w:r>
    </w:p>
    <w:p w14:paraId="7B2DB0B9" w14:textId="77777777" w:rsidR="00DB1D01" w:rsidRDefault="005D1E47">
      <w:pPr>
        <w:spacing w:after="154" w:line="265" w:lineRule="auto"/>
        <w:ind w:left="430" w:hanging="10"/>
      </w:pPr>
      <w:r>
        <w:rPr>
          <w:rFonts w:ascii="Microsoft YaHei" w:eastAsia="Microsoft YaHei" w:hAnsi="Microsoft YaHei" w:cs="Microsoft YaHei"/>
          <w:sz w:val="24"/>
        </w:rPr>
        <w:t>电子音频文件保存</w:t>
      </w:r>
      <w:r>
        <w:rPr>
          <w:rFonts w:ascii="Microsoft YaHei" w:eastAsia="Microsoft YaHei" w:hAnsi="Microsoft YaHei" w:cs="Microsoft YaHei"/>
          <w:sz w:val="24"/>
        </w:rPr>
        <w:t>HSKK</w:t>
      </w:r>
      <w:r>
        <w:rPr>
          <w:rFonts w:ascii="Microsoft YaHei" w:eastAsia="Microsoft YaHei" w:hAnsi="Microsoft YaHei" w:cs="Microsoft YaHei"/>
          <w:sz w:val="24"/>
        </w:rPr>
        <w:t>考试结果的，要请电教人员以考生</w:t>
      </w:r>
      <w:r>
        <w:rPr>
          <w:rFonts w:ascii="Microsoft YaHei" w:eastAsia="Microsoft YaHei" w:hAnsi="Microsoft YaHei" w:cs="Microsoft YaHei"/>
          <w:sz w:val="24"/>
        </w:rPr>
        <w:t>5</w:t>
      </w:r>
      <w:r>
        <w:rPr>
          <w:rFonts w:ascii="Microsoft YaHei" w:eastAsia="Microsoft YaHei" w:hAnsi="Microsoft YaHei" w:cs="Microsoft YaHei"/>
          <w:sz w:val="24"/>
        </w:rPr>
        <w:t>位序号命名文件名；</w:t>
      </w:r>
      <w:r>
        <w:rPr>
          <w:rFonts w:ascii="Microsoft YaHei" w:eastAsia="Microsoft YaHei" w:hAnsi="Microsoft YaHei" w:cs="Microsoft YaHei"/>
          <w:sz w:val="24"/>
        </w:rPr>
        <w:t xml:space="preserve"> </w:t>
      </w:r>
    </w:p>
    <w:p w14:paraId="22E19C60" w14:textId="77777777" w:rsidR="00DB1D01" w:rsidRDefault="005D1E47">
      <w:pPr>
        <w:numPr>
          <w:ilvl w:val="0"/>
          <w:numId w:val="6"/>
        </w:numPr>
        <w:spacing w:after="347" w:line="406" w:lineRule="auto"/>
        <w:ind w:hanging="420"/>
      </w:pPr>
      <w:r>
        <w:rPr>
          <w:rFonts w:ascii="Microsoft YaHei" w:eastAsia="Microsoft YaHei" w:hAnsi="Microsoft YaHei" w:cs="Microsoft YaHei"/>
          <w:sz w:val="24"/>
        </w:rPr>
        <w:t>主考填写《</w:t>
      </w:r>
      <w:r>
        <w:rPr>
          <w:rFonts w:ascii="Microsoft YaHei" w:eastAsia="Microsoft YaHei" w:hAnsi="Microsoft YaHei" w:cs="Microsoft YaHei"/>
          <w:sz w:val="24"/>
        </w:rPr>
        <w:t>HSK</w:t>
      </w:r>
      <w:r>
        <w:rPr>
          <w:rFonts w:ascii="Microsoft YaHei" w:eastAsia="Microsoft YaHei" w:hAnsi="Microsoft YaHei" w:cs="Microsoft YaHei"/>
          <w:sz w:val="24"/>
        </w:rPr>
        <w:t>考场记录表》和《</w:t>
      </w:r>
      <w:r>
        <w:rPr>
          <w:rFonts w:ascii="Microsoft YaHei" w:eastAsia="Microsoft YaHei" w:hAnsi="Microsoft YaHei" w:cs="Microsoft YaHei"/>
          <w:sz w:val="24"/>
        </w:rPr>
        <w:t>HSKK</w:t>
      </w:r>
      <w:r>
        <w:rPr>
          <w:rFonts w:ascii="Microsoft YaHei" w:eastAsia="Microsoft YaHei" w:hAnsi="Microsoft YaHei" w:cs="Microsoft YaHei"/>
          <w:sz w:val="24"/>
        </w:rPr>
        <w:t>考场记录表》；</w:t>
      </w:r>
      <w:r>
        <w:rPr>
          <w:rFonts w:ascii="Microsoft YaHei" w:eastAsia="Microsoft YaHei" w:hAnsi="Microsoft YaHei" w:cs="Microsoft YaHei"/>
          <w:sz w:val="24"/>
        </w:rPr>
        <w:t xml:space="preserve"> 5)</w:t>
      </w:r>
      <w:r>
        <w:rPr>
          <w:rFonts w:ascii="Arial" w:eastAsia="Arial" w:hAnsi="Arial" w:cs="Arial"/>
          <w:sz w:val="24"/>
        </w:rPr>
        <w:t xml:space="preserve"> </w:t>
      </w:r>
      <w:r>
        <w:rPr>
          <w:rFonts w:ascii="Microsoft YaHei" w:eastAsia="Microsoft YaHei" w:hAnsi="Microsoft YaHei" w:cs="Microsoft YaHei"/>
          <w:sz w:val="24"/>
        </w:rPr>
        <w:t>完成以上工作后，将所有资料送还到总监考指定位置。</w:t>
      </w:r>
      <w:r>
        <w:rPr>
          <w:rFonts w:ascii="Microsoft YaHei" w:eastAsia="Microsoft YaHei" w:hAnsi="Microsoft YaHei" w:cs="Microsoft YaHei"/>
          <w:sz w:val="24"/>
        </w:rPr>
        <w:t xml:space="preserve"> </w:t>
      </w:r>
    </w:p>
    <w:p w14:paraId="4438C965" w14:textId="77777777" w:rsidR="00DB1D01" w:rsidRDefault="005D1E47">
      <w:pPr>
        <w:spacing w:after="388" w:line="265" w:lineRule="auto"/>
        <w:ind w:left="-5" w:hanging="10"/>
      </w:pPr>
      <w:r>
        <w:rPr>
          <w:rFonts w:ascii="Microsoft YaHei" w:eastAsia="Microsoft YaHei" w:hAnsi="Microsoft YaHei" w:cs="Microsoft YaHei"/>
          <w:sz w:val="24"/>
        </w:rPr>
        <w:t>三、异常情况处理</w:t>
      </w:r>
      <w:r>
        <w:rPr>
          <w:rFonts w:ascii="Microsoft YaHei" w:eastAsia="Microsoft YaHei" w:hAnsi="Microsoft YaHei" w:cs="Microsoft YaHei"/>
          <w:sz w:val="24"/>
        </w:rPr>
        <w:t xml:space="preserve"> </w:t>
      </w:r>
    </w:p>
    <w:p w14:paraId="5192FC36" w14:textId="77777777" w:rsidR="00DB1D01" w:rsidRDefault="005D1E47">
      <w:pPr>
        <w:spacing w:after="197" w:line="265" w:lineRule="auto"/>
        <w:ind w:left="-5" w:hanging="10"/>
      </w:pPr>
      <w:r>
        <w:rPr>
          <w:rFonts w:ascii="Microsoft YaHei" w:eastAsia="Microsoft YaHei" w:hAnsi="Microsoft YaHei" w:cs="Microsoft YaHei"/>
          <w:sz w:val="24"/>
        </w:rPr>
        <w:t>1</w:t>
      </w:r>
      <w:r>
        <w:rPr>
          <w:rFonts w:ascii="Microsoft YaHei" w:eastAsia="Microsoft YaHei" w:hAnsi="Microsoft YaHei" w:cs="Microsoft YaHei"/>
          <w:sz w:val="24"/>
        </w:rPr>
        <w:t>．迟到、缺考考生处理</w:t>
      </w:r>
      <w:r>
        <w:rPr>
          <w:rFonts w:ascii="Microsoft YaHei" w:eastAsia="Microsoft YaHei" w:hAnsi="Microsoft YaHei" w:cs="Microsoft YaHei"/>
          <w:sz w:val="24"/>
        </w:rPr>
        <w:t xml:space="preserve"> </w:t>
      </w:r>
    </w:p>
    <w:p w14:paraId="0EE27943" w14:textId="77777777" w:rsidR="00DB1D01" w:rsidRDefault="005D1E47">
      <w:pPr>
        <w:numPr>
          <w:ilvl w:val="0"/>
          <w:numId w:val="7"/>
        </w:numPr>
        <w:spacing w:line="265" w:lineRule="auto"/>
        <w:ind w:hanging="420"/>
      </w:pPr>
      <w:r>
        <w:rPr>
          <w:rFonts w:ascii="Microsoft YaHei" w:eastAsia="Microsoft YaHei" w:hAnsi="Microsoft YaHei" w:cs="Microsoft YaHei"/>
          <w:sz w:val="24"/>
        </w:rPr>
        <w:t>对迟到者的处理</w:t>
      </w:r>
      <w:r>
        <w:rPr>
          <w:rFonts w:ascii="Microsoft YaHei" w:eastAsia="Microsoft YaHei" w:hAnsi="Microsoft YaHei" w:cs="Microsoft YaHei"/>
          <w:sz w:val="24"/>
        </w:rPr>
        <w:t xml:space="preserve"> </w:t>
      </w:r>
    </w:p>
    <w:p w14:paraId="2152CA6C" w14:textId="77777777" w:rsidR="00DB1D01" w:rsidRDefault="005D1E47">
      <w:pPr>
        <w:numPr>
          <w:ilvl w:val="1"/>
          <w:numId w:val="7"/>
        </w:numPr>
        <w:spacing w:after="4" w:line="265" w:lineRule="auto"/>
        <w:ind w:hanging="358"/>
      </w:pPr>
      <w:r>
        <w:rPr>
          <w:rFonts w:ascii="Microsoft YaHei" w:eastAsia="Microsoft YaHei" w:hAnsi="Microsoft YaHei" w:cs="Microsoft YaHei"/>
          <w:sz w:val="24"/>
        </w:rPr>
        <w:t>听力考试开始前，迟到考生可进入考场参加考试；</w:t>
      </w:r>
      <w:r>
        <w:rPr>
          <w:rFonts w:ascii="Microsoft YaHei" w:eastAsia="Microsoft YaHei" w:hAnsi="Microsoft YaHei" w:cs="Microsoft YaHei"/>
          <w:sz w:val="24"/>
        </w:rPr>
        <w:t xml:space="preserve"> </w:t>
      </w:r>
    </w:p>
    <w:p w14:paraId="002C44DD" w14:textId="77777777" w:rsidR="00DB1D01" w:rsidRDefault="005D1E47">
      <w:pPr>
        <w:numPr>
          <w:ilvl w:val="1"/>
          <w:numId w:val="7"/>
        </w:numPr>
        <w:spacing w:after="4" w:line="402" w:lineRule="auto"/>
        <w:ind w:hanging="358"/>
      </w:pPr>
      <w:r>
        <w:rPr>
          <w:rFonts w:ascii="Microsoft YaHei" w:eastAsia="Microsoft YaHei" w:hAnsi="Microsoft YaHei" w:cs="Microsoft YaHei"/>
          <w:sz w:val="24"/>
        </w:rPr>
        <w:t>听力考试开始后，迟到考生须等听力考试结束后才可进入考场参加阅读考试，所误时间不补；</w:t>
      </w:r>
      <w:r>
        <w:rPr>
          <w:rFonts w:ascii="Microsoft YaHei" w:eastAsia="Microsoft YaHei" w:hAnsi="Microsoft YaHei" w:cs="Microsoft YaHei"/>
          <w:sz w:val="24"/>
        </w:rPr>
        <w:t xml:space="preserve"> </w:t>
      </w:r>
    </w:p>
    <w:p w14:paraId="3D5A8B88" w14:textId="77777777" w:rsidR="00DB1D01" w:rsidRDefault="005D1E47">
      <w:pPr>
        <w:numPr>
          <w:ilvl w:val="1"/>
          <w:numId w:val="7"/>
        </w:numPr>
        <w:spacing w:after="143" w:line="265" w:lineRule="auto"/>
        <w:ind w:hanging="358"/>
      </w:pPr>
      <w:r>
        <w:rPr>
          <w:rFonts w:ascii="Microsoft YaHei" w:eastAsia="Microsoft YaHei" w:hAnsi="Microsoft YaHei" w:cs="Microsoft YaHei"/>
          <w:sz w:val="24"/>
        </w:rPr>
        <w:t>阅读考试开始后，迟到考生不得进入考场参加考试；</w:t>
      </w:r>
      <w:r>
        <w:rPr>
          <w:rFonts w:ascii="Microsoft YaHei" w:eastAsia="Microsoft YaHei" w:hAnsi="Microsoft YaHei" w:cs="Microsoft YaHei"/>
          <w:sz w:val="24"/>
        </w:rPr>
        <w:t xml:space="preserve"> </w:t>
      </w:r>
    </w:p>
    <w:p w14:paraId="55A7B18E" w14:textId="77777777" w:rsidR="00DB1D01" w:rsidRDefault="005D1E47">
      <w:pPr>
        <w:numPr>
          <w:ilvl w:val="1"/>
          <w:numId w:val="7"/>
        </w:numPr>
        <w:spacing w:after="156" w:line="265" w:lineRule="auto"/>
        <w:ind w:hanging="358"/>
      </w:pPr>
      <w:r>
        <w:rPr>
          <w:rFonts w:ascii="Microsoft YaHei" w:eastAsia="Microsoft YaHei" w:hAnsi="Microsoft YaHei" w:cs="Microsoft YaHei"/>
          <w:sz w:val="24"/>
        </w:rPr>
        <w:t>主考须将迟到考生的姓名、序号及迟到时间写在《考场记录》内。</w:t>
      </w:r>
      <w:r>
        <w:rPr>
          <w:rFonts w:ascii="Microsoft YaHei" w:eastAsia="Microsoft YaHei" w:hAnsi="Microsoft YaHei" w:cs="Microsoft YaHei"/>
          <w:sz w:val="24"/>
        </w:rPr>
        <w:t xml:space="preserve"> </w:t>
      </w:r>
    </w:p>
    <w:p w14:paraId="1D5371F3" w14:textId="77777777" w:rsidR="00DB1D01" w:rsidRDefault="005D1E47">
      <w:pPr>
        <w:numPr>
          <w:ilvl w:val="0"/>
          <w:numId w:val="7"/>
        </w:numPr>
        <w:spacing w:after="159" w:line="265" w:lineRule="auto"/>
        <w:ind w:hanging="420"/>
      </w:pPr>
      <w:r>
        <w:rPr>
          <w:rFonts w:ascii="Microsoft YaHei" w:eastAsia="Microsoft YaHei" w:hAnsi="Microsoft YaHei" w:cs="Microsoft YaHei"/>
          <w:sz w:val="24"/>
        </w:rPr>
        <w:t>对缺考考生的处理</w:t>
      </w:r>
      <w:r>
        <w:rPr>
          <w:rFonts w:ascii="Microsoft YaHei" w:eastAsia="Microsoft YaHei" w:hAnsi="Microsoft YaHei" w:cs="Microsoft YaHei"/>
          <w:sz w:val="24"/>
        </w:rPr>
        <w:t xml:space="preserve"> </w:t>
      </w:r>
    </w:p>
    <w:p w14:paraId="25473731" w14:textId="77777777" w:rsidR="00DB1D01" w:rsidRDefault="005D1E47">
      <w:pPr>
        <w:spacing w:after="146" w:line="265" w:lineRule="auto"/>
        <w:ind w:left="490" w:hanging="10"/>
      </w:pPr>
      <w:r>
        <w:rPr>
          <w:rFonts w:ascii="Microsoft YaHei" w:eastAsia="Microsoft YaHei" w:hAnsi="Microsoft YaHei" w:cs="Microsoft YaHei"/>
          <w:sz w:val="24"/>
        </w:rPr>
        <w:t>在考试结束前没有到场的考生，或者迟到超过时间限度被拒绝入场的考生，为缺</w:t>
      </w:r>
      <w:r>
        <w:rPr>
          <w:rFonts w:ascii="Microsoft YaHei" w:eastAsia="Microsoft YaHei" w:hAnsi="Microsoft YaHei" w:cs="Microsoft YaHei"/>
          <w:sz w:val="24"/>
        </w:rPr>
        <w:t xml:space="preserve"> </w:t>
      </w:r>
    </w:p>
    <w:p w14:paraId="381D2A51" w14:textId="77777777" w:rsidR="00DB1D01" w:rsidRDefault="005D1E47">
      <w:pPr>
        <w:spacing w:after="386" w:line="265" w:lineRule="auto"/>
        <w:ind w:left="-5" w:hanging="10"/>
      </w:pPr>
      <w:r>
        <w:rPr>
          <w:rFonts w:ascii="Microsoft YaHei" w:eastAsia="Microsoft YaHei" w:hAnsi="Microsoft YaHei" w:cs="Microsoft YaHei"/>
          <w:sz w:val="24"/>
        </w:rPr>
        <w:t>考考生。主考要将缺考的考生姓名、序号、缺考原因写在《考场记录》内。</w:t>
      </w:r>
      <w:r>
        <w:rPr>
          <w:rFonts w:ascii="Microsoft YaHei" w:eastAsia="Microsoft YaHei" w:hAnsi="Microsoft YaHei" w:cs="Microsoft YaHei"/>
          <w:sz w:val="24"/>
        </w:rPr>
        <w:t xml:space="preserve"> </w:t>
      </w:r>
    </w:p>
    <w:p w14:paraId="51ED4542" w14:textId="77777777" w:rsidR="00DB1D01" w:rsidRDefault="005D1E47">
      <w:pPr>
        <w:spacing w:after="189" w:line="265" w:lineRule="auto"/>
        <w:ind w:left="-5" w:hanging="10"/>
      </w:pPr>
      <w:r>
        <w:rPr>
          <w:rFonts w:ascii="Microsoft YaHei" w:eastAsia="Microsoft YaHei" w:hAnsi="Microsoft YaHei" w:cs="Microsoft YaHei"/>
          <w:sz w:val="24"/>
        </w:rPr>
        <w:t>2</w:t>
      </w:r>
      <w:r>
        <w:rPr>
          <w:rFonts w:ascii="Microsoft YaHei" w:eastAsia="Microsoft YaHei" w:hAnsi="Microsoft YaHei" w:cs="Microsoft YaHei"/>
          <w:sz w:val="24"/>
        </w:rPr>
        <w:t>．中途离退场考生处理</w:t>
      </w:r>
      <w:r>
        <w:rPr>
          <w:rFonts w:ascii="Microsoft YaHei" w:eastAsia="Microsoft YaHei" w:hAnsi="Microsoft YaHei" w:cs="Microsoft YaHei"/>
          <w:sz w:val="24"/>
        </w:rPr>
        <w:t xml:space="preserve"> </w:t>
      </w:r>
    </w:p>
    <w:p w14:paraId="1686DB08" w14:textId="77777777" w:rsidR="00DB1D01" w:rsidRDefault="005D1E47">
      <w:pPr>
        <w:spacing w:after="143" w:line="265" w:lineRule="auto"/>
        <w:ind w:left="430" w:hanging="10"/>
      </w:pPr>
      <w:r>
        <w:rPr>
          <w:rFonts w:ascii="Microsoft YaHei" w:eastAsia="Microsoft YaHei" w:hAnsi="Microsoft YaHei" w:cs="Microsoft YaHei"/>
          <w:sz w:val="24"/>
        </w:rPr>
        <w:t>原则上，</w:t>
      </w:r>
      <w:r>
        <w:rPr>
          <w:rFonts w:ascii="Microsoft YaHei" w:eastAsia="Microsoft YaHei" w:hAnsi="Microsoft YaHei" w:cs="Microsoft YaHei"/>
          <w:sz w:val="24"/>
        </w:rPr>
        <w:t>HSK</w:t>
      </w:r>
      <w:r>
        <w:rPr>
          <w:rFonts w:ascii="Microsoft YaHei" w:eastAsia="Microsoft YaHei" w:hAnsi="Microsoft YaHei" w:cs="Microsoft YaHei"/>
          <w:sz w:val="24"/>
        </w:rPr>
        <w:t>和</w:t>
      </w:r>
      <w:r>
        <w:rPr>
          <w:rFonts w:ascii="Microsoft YaHei" w:eastAsia="Microsoft YaHei" w:hAnsi="Microsoft YaHei" w:cs="Microsoft YaHei"/>
          <w:sz w:val="24"/>
        </w:rPr>
        <w:t>HSKK</w:t>
      </w:r>
      <w:r>
        <w:rPr>
          <w:rFonts w:ascii="Microsoft YaHei" w:eastAsia="Microsoft YaHei" w:hAnsi="Microsoft YaHei" w:cs="Microsoft YaHei"/>
          <w:sz w:val="24"/>
        </w:rPr>
        <w:t>考试不允许考生中途离退场，遇考生坚持退场的，须经主考</w:t>
      </w:r>
      <w:r>
        <w:rPr>
          <w:rFonts w:ascii="Microsoft YaHei" w:eastAsia="Microsoft YaHei" w:hAnsi="Microsoft YaHei" w:cs="Microsoft YaHei"/>
          <w:sz w:val="24"/>
        </w:rPr>
        <w:t xml:space="preserve"> </w:t>
      </w:r>
    </w:p>
    <w:p w14:paraId="4E8D8484" w14:textId="77777777" w:rsidR="00DB1D01" w:rsidRDefault="005D1E47">
      <w:pPr>
        <w:spacing w:after="4" w:line="382" w:lineRule="auto"/>
        <w:ind w:left="-5" w:hanging="10"/>
      </w:pPr>
      <w:r>
        <w:rPr>
          <w:rFonts w:ascii="Microsoft YaHei" w:eastAsia="Microsoft YaHei" w:hAnsi="Microsoft YaHei" w:cs="Microsoft YaHei"/>
          <w:sz w:val="24"/>
        </w:rPr>
        <w:t>同意。考生在离开考场前把准考证和身份证件交给主考，考生返回考场后，主考返还考生准考证和身份证件，并将考生姓名、准考证号、离开起止时间等情况记录在考场记录的异常情况报告中。</w:t>
      </w:r>
      <w:r>
        <w:rPr>
          <w:rFonts w:ascii="Microsoft YaHei" w:eastAsia="Microsoft YaHei" w:hAnsi="Microsoft YaHei" w:cs="Microsoft YaHei"/>
          <w:sz w:val="24"/>
        </w:rPr>
        <w:t xml:space="preserve"> </w:t>
      </w:r>
    </w:p>
    <w:p w14:paraId="2621A827" w14:textId="77777777" w:rsidR="00DB1D01" w:rsidRDefault="005D1E47">
      <w:pPr>
        <w:numPr>
          <w:ilvl w:val="0"/>
          <w:numId w:val="8"/>
        </w:numPr>
        <w:spacing w:line="265" w:lineRule="auto"/>
        <w:ind w:hanging="420"/>
      </w:pPr>
      <w:r>
        <w:rPr>
          <w:rFonts w:ascii="Microsoft YaHei" w:eastAsia="Microsoft YaHei" w:hAnsi="Microsoft YaHei" w:cs="Microsoft YaHei"/>
          <w:sz w:val="24"/>
        </w:rPr>
        <w:t>HSK</w:t>
      </w:r>
      <w:r>
        <w:rPr>
          <w:rFonts w:ascii="Microsoft YaHei" w:eastAsia="Microsoft YaHei" w:hAnsi="Microsoft YaHei" w:cs="Microsoft YaHei"/>
          <w:sz w:val="24"/>
        </w:rPr>
        <w:t>考试，考生进入考场后，直到阅读考试开始前不得暂时离开考场。听力考试过</w:t>
      </w:r>
    </w:p>
    <w:p w14:paraId="743C9EBB" w14:textId="77777777" w:rsidR="00DB1D01" w:rsidRDefault="005D1E47">
      <w:pPr>
        <w:spacing w:after="4" w:line="384" w:lineRule="auto"/>
        <w:ind w:left="430" w:hanging="10"/>
      </w:pPr>
      <w:r>
        <w:rPr>
          <w:rFonts w:ascii="Microsoft YaHei" w:eastAsia="Microsoft YaHei" w:hAnsi="Microsoft YaHei" w:cs="Microsoft YaHei"/>
          <w:sz w:val="24"/>
        </w:rPr>
        <w:t>程中，考生因去洗手间等原因需要离场的，如主考劝阻会影响到考试秩序时，可以允许考生前去，要告知考生离开期间的考试内容不会重复；</w:t>
      </w:r>
      <w:r>
        <w:rPr>
          <w:rFonts w:ascii="Microsoft YaHei" w:eastAsia="Microsoft YaHei" w:hAnsi="Microsoft YaHei" w:cs="Microsoft YaHei"/>
          <w:sz w:val="24"/>
        </w:rPr>
        <w:t xml:space="preserve"> </w:t>
      </w:r>
    </w:p>
    <w:p w14:paraId="54A25F79" w14:textId="77777777" w:rsidR="00DB1D01" w:rsidRDefault="005D1E47">
      <w:pPr>
        <w:numPr>
          <w:ilvl w:val="0"/>
          <w:numId w:val="8"/>
        </w:numPr>
        <w:spacing w:after="4" w:line="397" w:lineRule="auto"/>
        <w:ind w:hanging="420"/>
      </w:pPr>
      <w:r>
        <w:rPr>
          <w:rFonts w:ascii="Microsoft YaHei" w:eastAsia="Microsoft YaHei" w:hAnsi="Microsoft YaHei" w:cs="Microsoft YaHei"/>
          <w:sz w:val="24"/>
        </w:rPr>
        <w:t>HSKK</w:t>
      </w:r>
      <w:r>
        <w:rPr>
          <w:rFonts w:ascii="Microsoft YaHei" w:eastAsia="Microsoft YaHei" w:hAnsi="Microsoft YaHei" w:cs="Microsoft YaHei"/>
          <w:sz w:val="24"/>
        </w:rPr>
        <w:t>考试，考生进入考场后，直到考试结束，考生不得暂时离场，如要离场，只能退出考试；</w:t>
      </w:r>
      <w:r>
        <w:rPr>
          <w:rFonts w:ascii="Microsoft YaHei" w:eastAsia="Microsoft YaHei" w:hAnsi="Microsoft YaHei" w:cs="Microsoft YaHei"/>
          <w:sz w:val="24"/>
        </w:rPr>
        <w:t xml:space="preserve"> </w:t>
      </w:r>
    </w:p>
    <w:p w14:paraId="74358264" w14:textId="77777777" w:rsidR="00DB1D01" w:rsidRDefault="005D1E47">
      <w:pPr>
        <w:numPr>
          <w:ilvl w:val="0"/>
          <w:numId w:val="8"/>
        </w:numPr>
        <w:spacing w:after="4" w:line="397" w:lineRule="auto"/>
        <w:ind w:hanging="420"/>
      </w:pPr>
      <w:r>
        <w:rPr>
          <w:rFonts w:ascii="Microsoft YaHei" w:eastAsia="Microsoft YaHei" w:hAnsi="Microsoft YaHei" w:cs="Microsoft YaHei"/>
          <w:sz w:val="24"/>
        </w:rPr>
        <w:t>对因病退场的考生，要将其考试资料全部收回，记录退场时间，考试结束后做好考试报告的异常记录。</w:t>
      </w:r>
      <w:r>
        <w:rPr>
          <w:rFonts w:ascii="Microsoft YaHei" w:eastAsia="Microsoft YaHei" w:hAnsi="Microsoft YaHei" w:cs="Microsoft YaHei"/>
          <w:sz w:val="24"/>
        </w:rPr>
        <w:t xml:space="preserve"> </w:t>
      </w:r>
    </w:p>
    <w:p w14:paraId="43D82393" w14:textId="77777777" w:rsidR="00DB1D01" w:rsidRDefault="005D1E47">
      <w:pPr>
        <w:spacing w:after="241" w:line="383" w:lineRule="auto"/>
        <w:ind w:left="-5" w:hanging="10"/>
      </w:pPr>
      <w:r>
        <w:rPr>
          <w:rFonts w:ascii="Microsoft YaHei" w:eastAsia="Microsoft YaHei" w:hAnsi="Microsoft YaHei" w:cs="Microsoft YaHei"/>
          <w:sz w:val="24"/>
        </w:rPr>
        <w:t>注意：考生因各种个人原因离退场，错过的内容不补，也不会有考试费返还等任何形式的补偿。</w:t>
      </w:r>
      <w:r>
        <w:rPr>
          <w:rFonts w:ascii="Microsoft YaHei" w:eastAsia="Microsoft YaHei" w:hAnsi="Microsoft YaHei" w:cs="Microsoft YaHei"/>
          <w:sz w:val="24"/>
        </w:rPr>
        <w:t xml:space="preserve"> </w:t>
      </w:r>
    </w:p>
    <w:p w14:paraId="55D991F2" w14:textId="77777777" w:rsidR="00DB1D01" w:rsidRDefault="005D1E47">
      <w:pPr>
        <w:spacing w:after="186" w:line="265" w:lineRule="auto"/>
        <w:ind w:left="-5" w:hanging="10"/>
      </w:pPr>
      <w:r>
        <w:rPr>
          <w:rFonts w:ascii="Microsoft YaHei" w:eastAsia="Microsoft YaHei" w:hAnsi="Microsoft YaHei" w:cs="Microsoft YaHei"/>
          <w:sz w:val="24"/>
        </w:rPr>
        <w:t>3</w:t>
      </w:r>
      <w:r>
        <w:rPr>
          <w:rFonts w:ascii="Microsoft YaHei" w:eastAsia="Microsoft YaHei" w:hAnsi="Microsoft YaHei" w:cs="Microsoft YaHei"/>
          <w:sz w:val="24"/>
        </w:rPr>
        <w:t>．违纪考生处理</w:t>
      </w:r>
      <w:r>
        <w:rPr>
          <w:rFonts w:ascii="Microsoft YaHei" w:eastAsia="Microsoft YaHei" w:hAnsi="Microsoft YaHei" w:cs="Microsoft YaHei"/>
          <w:sz w:val="24"/>
        </w:rPr>
        <w:t xml:space="preserve"> </w:t>
      </w:r>
    </w:p>
    <w:p w14:paraId="16C0DF10" w14:textId="77777777" w:rsidR="00DB1D01" w:rsidRDefault="005D1E47">
      <w:pPr>
        <w:numPr>
          <w:ilvl w:val="0"/>
          <w:numId w:val="9"/>
        </w:numPr>
        <w:spacing w:after="146" w:line="265" w:lineRule="auto"/>
        <w:ind w:hanging="360"/>
      </w:pPr>
      <w:r>
        <w:rPr>
          <w:rFonts w:ascii="Microsoft YaHei" w:eastAsia="Microsoft YaHei" w:hAnsi="Microsoft YaHei" w:cs="Microsoft YaHei"/>
          <w:sz w:val="24"/>
        </w:rPr>
        <w:t>违纪行为及处理办</w:t>
      </w:r>
      <w:r>
        <w:rPr>
          <w:rFonts w:ascii="Microsoft YaHei" w:eastAsia="Microsoft YaHei" w:hAnsi="Microsoft YaHei" w:cs="Microsoft YaHei"/>
          <w:sz w:val="24"/>
        </w:rPr>
        <w:t>法</w:t>
      </w:r>
      <w:r>
        <w:rPr>
          <w:rFonts w:ascii="Microsoft YaHei" w:eastAsia="Microsoft YaHei" w:hAnsi="Microsoft YaHei" w:cs="Microsoft YaHei"/>
          <w:sz w:val="24"/>
        </w:rPr>
        <w:t xml:space="preserve"> </w:t>
      </w:r>
    </w:p>
    <w:p w14:paraId="003A1CBE" w14:textId="77777777" w:rsidR="00DB1D01" w:rsidRDefault="005D1E47">
      <w:pPr>
        <w:spacing w:after="143" w:line="265" w:lineRule="auto"/>
        <w:ind w:left="370" w:hanging="10"/>
      </w:pPr>
      <w:r>
        <w:rPr>
          <w:rFonts w:ascii="Microsoft YaHei" w:eastAsia="Microsoft YaHei" w:hAnsi="Microsoft YaHei" w:cs="Microsoft YaHei"/>
          <w:sz w:val="24"/>
        </w:rPr>
        <w:t>有下列行为之一者，视为违纪：</w:t>
      </w:r>
      <w:r>
        <w:rPr>
          <w:rFonts w:ascii="Microsoft YaHei" w:eastAsia="Microsoft YaHei" w:hAnsi="Microsoft YaHei" w:cs="Microsoft YaHei"/>
          <w:sz w:val="24"/>
        </w:rPr>
        <w:t xml:space="preserve"> </w:t>
      </w:r>
    </w:p>
    <w:p w14:paraId="506D53C7" w14:textId="77777777" w:rsidR="00DB1D01" w:rsidRDefault="005D1E47">
      <w:pPr>
        <w:numPr>
          <w:ilvl w:val="1"/>
          <w:numId w:val="9"/>
        </w:numPr>
        <w:spacing w:after="146" w:line="265" w:lineRule="auto"/>
        <w:ind w:hanging="358"/>
      </w:pPr>
      <w:r>
        <w:rPr>
          <w:rFonts w:ascii="Microsoft YaHei" w:eastAsia="Microsoft YaHei" w:hAnsi="Microsoft YaHei" w:cs="Microsoft YaHei"/>
          <w:sz w:val="24"/>
        </w:rPr>
        <w:t>代替别人考试和请别人代考：【终止考试】</w:t>
      </w:r>
      <w:r>
        <w:rPr>
          <w:rFonts w:ascii="Microsoft YaHei" w:eastAsia="Microsoft YaHei" w:hAnsi="Microsoft YaHei" w:cs="Microsoft YaHei"/>
          <w:sz w:val="24"/>
        </w:rPr>
        <w:t xml:space="preserve"> </w:t>
      </w:r>
    </w:p>
    <w:p w14:paraId="0D33E053" w14:textId="77777777" w:rsidR="00DB1D01" w:rsidRDefault="005D1E47">
      <w:pPr>
        <w:numPr>
          <w:ilvl w:val="1"/>
          <w:numId w:val="9"/>
        </w:numPr>
        <w:spacing w:after="146" w:line="265" w:lineRule="auto"/>
        <w:ind w:hanging="358"/>
      </w:pPr>
      <w:r>
        <w:rPr>
          <w:rFonts w:ascii="Microsoft YaHei" w:eastAsia="Microsoft YaHei" w:hAnsi="Microsoft YaHei" w:cs="Microsoft YaHei"/>
          <w:sz w:val="24"/>
        </w:rPr>
        <w:t>抄袭或提供抄袭便利：【一次警告，两次终止考试】</w:t>
      </w:r>
      <w:r>
        <w:rPr>
          <w:rFonts w:ascii="Microsoft YaHei" w:eastAsia="Microsoft YaHei" w:hAnsi="Microsoft YaHei" w:cs="Microsoft YaHei"/>
          <w:sz w:val="24"/>
        </w:rPr>
        <w:t xml:space="preserve"> </w:t>
      </w:r>
    </w:p>
    <w:p w14:paraId="1A3188A7" w14:textId="77777777" w:rsidR="00DB1D01" w:rsidRDefault="005D1E47">
      <w:pPr>
        <w:spacing w:after="4" w:line="382" w:lineRule="auto"/>
        <w:ind w:left="807" w:hanging="10"/>
      </w:pPr>
      <w:r>
        <w:rPr>
          <w:rFonts w:ascii="Microsoft YaHei" w:eastAsia="Microsoft YaHei" w:hAnsi="Microsoft YaHei" w:cs="Microsoft YaHei"/>
          <w:sz w:val="24"/>
        </w:rPr>
        <w:t>包括抄袭擅自带入考场的材料；抄袭其他考生的答题卡；为他人抄袭提供便利；向其他考生发出有声或无声信号。</w:t>
      </w:r>
      <w:r>
        <w:rPr>
          <w:rFonts w:ascii="Microsoft YaHei" w:eastAsia="Microsoft YaHei" w:hAnsi="Microsoft YaHei" w:cs="Microsoft YaHei"/>
          <w:sz w:val="24"/>
        </w:rPr>
        <w:t xml:space="preserve"> </w:t>
      </w:r>
    </w:p>
    <w:p w14:paraId="7954207E" w14:textId="77777777" w:rsidR="00DB1D01" w:rsidRDefault="005D1E47">
      <w:pPr>
        <w:numPr>
          <w:ilvl w:val="1"/>
          <w:numId w:val="9"/>
        </w:numPr>
        <w:spacing w:after="168" w:line="265" w:lineRule="auto"/>
        <w:ind w:hanging="358"/>
      </w:pPr>
      <w:r>
        <w:rPr>
          <w:rFonts w:ascii="Microsoft YaHei" w:eastAsia="Microsoft YaHei" w:hAnsi="Microsoft YaHei" w:cs="Microsoft YaHei"/>
          <w:sz w:val="24"/>
        </w:rPr>
        <w:t>试图将考试资料带出考场：【一次警告，两次终止考试】</w:t>
      </w:r>
      <w:r>
        <w:rPr>
          <w:rFonts w:ascii="Microsoft YaHei" w:eastAsia="Microsoft YaHei" w:hAnsi="Microsoft YaHei" w:cs="Microsoft YaHei"/>
          <w:sz w:val="24"/>
        </w:rPr>
        <w:t xml:space="preserve"> </w:t>
      </w:r>
    </w:p>
    <w:p w14:paraId="2B6F79F6" w14:textId="77777777" w:rsidR="00DB1D01" w:rsidRDefault="005D1E47">
      <w:pPr>
        <w:spacing w:after="148" w:line="263" w:lineRule="auto"/>
        <w:ind w:left="171" w:hanging="10"/>
        <w:jc w:val="center"/>
      </w:pPr>
      <w:r>
        <w:rPr>
          <w:rFonts w:ascii="Microsoft YaHei" w:eastAsia="Microsoft YaHei" w:hAnsi="Microsoft YaHei" w:cs="Microsoft YaHei"/>
          <w:sz w:val="24"/>
        </w:rPr>
        <w:t>抄写、拍摄、录制试题内容；试图将试卷、答题卡全部或部分带出考场。</w:t>
      </w:r>
      <w:r>
        <w:rPr>
          <w:rFonts w:ascii="Microsoft YaHei" w:eastAsia="Microsoft YaHei" w:hAnsi="Microsoft YaHei" w:cs="Microsoft YaHei"/>
          <w:sz w:val="24"/>
        </w:rPr>
        <w:t xml:space="preserve"> </w:t>
      </w:r>
    </w:p>
    <w:p w14:paraId="6EA69354" w14:textId="77777777" w:rsidR="00DB1D01" w:rsidRDefault="005D1E47">
      <w:pPr>
        <w:numPr>
          <w:ilvl w:val="1"/>
          <w:numId w:val="9"/>
        </w:numPr>
        <w:spacing w:after="4" w:line="381" w:lineRule="auto"/>
        <w:ind w:hanging="358"/>
      </w:pPr>
      <w:r>
        <w:rPr>
          <w:rFonts w:ascii="Microsoft YaHei" w:eastAsia="Microsoft YaHei" w:hAnsi="Microsoft YaHei" w:cs="Microsoft YaHei"/>
          <w:sz w:val="24"/>
        </w:rPr>
        <w:t>干扰影响他人考试：【一次警告，两次终止考试】发出声响、动作，明显影响其他考生的行为。</w:t>
      </w:r>
      <w:r>
        <w:rPr>
          <w:rFonts w:ascii="Microsoft YaHei" w:eastAsia="Microsoft YaHei" w:hAnsi="Microsoft YaHei" w:cs="Microsoft YaHei"/>
          <w:sz w:val="24"/>
        </w:rPr>
        <w:t xml:space="preserve"> </w:t>
      </w:r>
    </w:p>
    <w:p w14:paraId="076EE9DE" w14:textId="77777777" w:rsidR="00DB1D01" w:rsidRDefault="005D1E47">
      <w:pPr>
        <w:numPr>
          <w:ilvl w:val="1"/>
          <w:numId w:val="9"/>
        </w:numPr>
        <w:spacing w:after="202" w:line="381" w:lineRule="auto"/>
        <w:ind w:hanging="358"/>
      </w:pPr>
      <w:r>
        <w:rPr>
          <w:rFonts w:ascii="Microsoft YaHei" w:eastAsia="Microsoft YaHei" w:hAnsi="Microsoft YaHei" w:cs="Microsoft YaHei"/>
          <w:sz w:val="24"/>
        </w:rPr>
        <w:t>其它各种不遵守主</w:t>
      </w:r>
      <w:r>
        <w:rPr>
          <w:rFonts w:ascii="Microsoft YaHei" w:eastAsia="Microsoft YaHei" w:hAnsi="Microsoft YaHei" w:cs="Microsoft YaHei"/>
          <w:sz w:val="24"/>
        </w:rPr>
        <w:t>/</w:t>
      </w:r>
      <w:r>
        <w:rPr>
          <w:rFonts w:ascii="Microsoft YaHei" w:eastAsia="Microsoft YaHei" w:hAnsi="Microsoft YaHei" w:cs="Microsoft YaHei"/>
          <w:sz w:val="24"/>
        </w:rPr>
        <w:t>监考指令的行为：【一次警告，两次终止考试】</w:t>
      </w:r>
      <w:r>
        <w:rPr>
          <w:rFonts w:ascii="Microsoft YaHei" w:eastAsia="Microsoft YaHei" w:hAnsi="Microsoft YaHei" w:cs="Microsoft YaHei"/>
          <w:sz w:val="24"/>
        </w:rPr>
        <w:t>违纪考生的处理请参照《汉语考试违规处理办法》。</w:t>
      </w:r>
      <w:r>
        <w:rPr>
          <w:rFonts w:ascii="Microsoft YaHei" w:eastAsia="Microsoft YaHei" w:hAnsi="Microsoft YaHei" w:cs="Microsoft YaHei"/>
          <w:sz w:val="24"/>
        </w:rPr>
        <w:t xml:space="preserve"> </w:t>
      </w:r>
    </w:p>
    <w:p w14:paraId="450E8FF0" w14:textId="77777777" w:rsidR="00DB1D01" w:rsidRDefault="005D1E47">
      <w:pPr>
        <w:numPr>
          <w:ilvl w:val="0"/>
          <w:numId w:val="9"/>
        </w:numPr>
        <w:spacing w:after="146" w:line="265" w:lineRule="auto"/>
        <w:ind w:hanging="360"/>
      </w:pPr>
      <w:r>
        <w:rPr>
          <w:rFonts w:ascii="Microsoft YaHei" w:eastAsia="Microsoft YaHei" w:hAnsi="Microsoft YaHei" w:cs="Microsoft YaHei"/>
          <w:sz w:val="24"/>
        </w:rPr>
        <w:t>关于警告与终止考试的具体说明</w:t>
      </w:r>
      <w:r>
        <w:rPr>
          <w:rFonts w:ascii="Microsoft YaHei" w:eastAsia="Microsoft YaHei" w:hAnsi="Microsoft YaHei" w:cs="Microsoft YaHei"/>
          <w:sz w:val="24"/>
        </w:rPr>
        <w:t xml:space="preserve"> </w:t>
      </w:r>
    </w:p>
    <w:p w14:paraId="5AB4BD0F" w14:textId="77777777" w:rsidR="00DB1D01" w:rsidRDefault="005D1E47">
      <w:pPr>
        <w:numPr>
          <w:ilvl w:val="1"/>
          <w:numId w:val="9"/>
        </w:numPr>
        <w:spacing w:after="4" w:line="381" w:lineRule="auto"/>
        <w:ind w:hanging="358"/>
      </w:pPr>
      <w:r>
        <w:rPr>
          <w:rFonts w:ascii="Microsoft YaHei" w:eastAsia="Microsoft YaHei" w:hAnsi="Microsoft YaHei" w:cs="Microsoft YaHei"/>
          <w:sz w:val="24"/>
        </w:rPr>
        <w:t>警告：主考</w:t>
      </w:r>
      <w:r>
        <w:rPr>
          <w:rFonts w:ascii="Microsoft YaHei" w:eastAsia="Microsoft YaHei" w:hAnsi="Microsoft YaHei" w:cs="Microsoft YaHei"/>
          <w:sz w:val="24"/>
        </w:rPr>
        <w:t>/</w:t>
      </w:r>
      <w:r>
        <w:rPr>
          <w:rFonts w:ascii="Microsoft YaHei" w:eastAsia="Microsoft YaHei" w:hAnsi="Microsoft YaHei" w:cs="Microsoft YaHei"/>
          <w:sz w:val="24"/>
        </w:rPr>
        <w:t>监考口头告知考生其行为违反考试纪律，考生必须立即纠正，再次发现考试将被终止。适用于考生轻微违纪行为，不必记录在考场记录中。</w:t>
      </w:r>
      <w:r>
        <w:rPr>
          <w:rFonts w:ascii="Microsoft YaHei" w:eastAsia="Microsoft YaHei" w:hAnsi="Microsoft YaHei" w:cs="Microsoft YaHei"/>
          <w:sz w:val="24"/>
        </w:rPr>
        <w:t xml:space="preserve"> </w:t>
      </w:r>
    </w:p>
    <w:p w14:paraId="62C5BE3E" w14:textId="77777777" w:rsidR="00DB1D01" w:rsidRDefault="005D1E47">
      <w:pPr>
        <w:numPr>
          <w:ilvl w:val="1"/>
          <w:numId w:val="9"/>
        </w:numPr>
        <w:spacing w:after="4" w:line="381" w:lineRule="auto"/>
        <w:ind w:hanging="358"/>
      </w:pPr>
      <w:r>
        <w:rPr>
          <w:rFonts w:ascii="Microsoft YaHei" w:eastAsia="Microsoft YaHei" w:hAnsi="Microsoft YaHei" w:cs="Microsoft YaHei"/>
          <w:sz w:val="24"/>
        </w:rPr>
        <w:t>终止考试：主考对严重违纪或劝阻无效的违纪考生，要收回全部考试资料，告知其成绩将被取消，请其离场。做好终止考试事件的考场记录。</w:t>
      </w:r>
      <w:r>
        <w:rPr>
          <w:rFonts w:ascii="Microsoft YaHei" w:eastAsia="Microsoft YaHei" w:hAnsi="Microsoft YaHei" w:cs="Microsoft YaHei"/>
          <w:sz w:val="24"/>
        </w:rPr>
        <w:t xml:space="preserve"> </w:t>
      </w:r>
    </w:p>
    <w:p w14:paraId="5720298A" w14:textId="77777777" w:rsidR="00DB1D01" w:rsidRDefault="005D1E47">
      <w:pPr>
        <w:spacing w:after="143" w:line="265" w:lineRule="auto"/>
        <w:ind w:left="370" w:hanging="10"/>
      </w:pPr>
      <w:r>
        <w:rPr>
          <w:rFonts w:ascii="Microsoft YaHei" w:eastAsia="Microsoft YaHei" w:hAnsi="Microsoft YaHei" w:cs="Microsoft YaHei"/>
          <w:sz w:val="24"/>
        </w:rPr>
        <w:t>注意：终止考生的考试时，如果导致主</w:t>
      </w:r>
      <w:r>
        <w:rPr>
          <w:rFonts w:ascii="Microsoft YaHei" w:eastAsia="Microsoft YaHei" w:hAnsi="Microsoft YaHei" w:cs="Microsoft YaHei"/>
          <w:sz w:val="24"/>
        </w:rPr>
        <w:t>/</w:t>
      </w:r>
      <w:r>
        <w:rPr>
          <w:rFonts w:ascii="Microsoft YaHei" w:eastAsia="Microsoft YaHei" w:hAnsi="Microsoft YaHei" w:cs="Microsoft YaHei"/>
          <w:sz w:val="24"/>
        </w:rPr>
        <w:t>监考人身安全或考场内秩序混乱的，可</w:t>
      </w:r>
      <w:r>
        <w:rPr>
          <w:rFonts w:ascii="Microsoft YaHei" w:eastAsia="Microsoft YaHei" w:hAnsi="Microsoft YaHei" w:cs="Microsoft YaHei"/>
          <w:sz w:val="24"/>
        </w:rPr>
        <w:t xml:space="preserve"> </w:t>
      </w:r>
    </w:p>
    <w:p w14:paraId="07E664E2" w14:textId="77777777" w:rsidR="00DB1D01" w:rsidRDefault="005D1E47">
      <w:pPr>
        <w:spacing w:after="388" w:line="265" w:lineRule="auto"/>
        <w:ind w:left="-5" w:hanging="10"/>
      </w:pPr>
      <w:r>
        <w:rPr>
          <w:rFonts w:ascii="Microsoft YaHei" w:eastAsia="Microsoft YaHei" w:hAnsi="Microsoft YaHei" w:cs="Microsoft YaHei"/>
          <w:sz w:val="24"/>
        </w:rPr>
        <w:t>以允许违纪考生留在考场内继续考试，做好考场记录，汉考国际会取消其考试成绩。</w:t>
      </w:r>
      <w:r>
        <w:rPr>
          <w:rFonts w:ascii="Microsoft YaHei" w:eastAsia="Microsoft YaHei" w:hAnsi="Microsoft YaHei" w:cs="Microsoft YaHei"/>
          <w:sz w:val="24"/>
        </w:rPr>
        <w:t xml:space="preserve"> </w:t>
      </w:r>
    </w:p>
    <w:p w14:paraId="2CB8EC19" w14:textId="77777777" w:rsidR="00DB1D01" w:rsidRDefault="005D1E47">
      <w:pPr>
        <w:spacing w:after="198" w:line="265" w:lineRule="auto"/>
        <w:ind w:left="-5" w:hanging="10"/>
      </w:pPr>
      <w:r>
        <w:rPr>
          <w:rFonts w:ascii="Microsoft YaHei" w:eastAsia="Microsoft YaHei" w:hAnsi="Microsoft YaHei" w:cs="Microsoft YaHei"/>
          <w:sz w:val="24"/>
        </w:rPr>
        <w:t>4</w:t>
      </w:r>
      <w:r>
        <w:rPr>
          <w:rFonts w:ascii="Microsoft YaHei" w:eastAsia="Microsoft YaHei" w:hAnsi="Microsoft YaHei" w:cs="Microsoft YaHei"/>
          <w:sz w:val="24"/>
        </w:rPr>
        <w:t>．试卷、试题与考试设备问题的处理</w:t>
      </w:r>
      <w:r>
        <w:rPr>
          <w:rFonts w:ascii="Microsoft YaHei" w:eastAsia="Microsoft YaHei" w:hAnsi="Microsoft YaHei" w:cs="Microsoft YaHei"/>
          <w:sz w:val="24"/>
        </w:rPr>
        <w:t xml:space="preserve"> </w:t>
      </w:r>
    </w:p>
    <w:p w14:paraId="4D464530" w14:textId="77777777" w:rsidR="00DB1D01" w:rsidRDefault="005D1E47">
      <w:pPr>
        <w:numPr>
          <w:ilvl w:val="0"/>
          <w:numId w:val="10"/>
        </w:numPr>
        <w:spacing w:after="4" w:line="397" w:lineRule="auto"/>
        <w:ind w:hanging="420"/>
      </w:pPr>
      <w:r>
        <w:rPr>
          <w:rFonts w:ascii="Microsoft YaHei" w:eastAsia="Microsoft YaHei" w:hAnsi="Microsoft YaHei" w:cs="Microsoft YaHei"/>
          <w:sz w:val="24"/>
        </w:rPr>
        <w:t>如试卷（音频介质）出现破损、印刷不清、内容与考试不符等问题时，要立即用备用卷予以更换。</w:t>
      </w:r>
      <w:r>
        <w:rPr>
          <w:rFonts w:ascii="Microsoft YaHei" w:eastAsia="Microsoft YaHei" w:hAnsi="Microsoft YaHei" w:cs="Microsoft YaHei"/>
          <w:sz w:val="24"/>
        </w:rPr>
        <w:t xml:space="preserve"> </w:t>
      </w:r>
    </w:p>
    <w:p w14:paraId="1BD90E91" w14:textId="77777777" w:rsidR="00DB1D01" w:rsidRDefault="005D1E47">
      <w:pPr>
        <w:numPr>
          <w:ilvl w:val="0"/>
          <w:numId w:val="10"/>
        </w:numPr>
        <w:spacing w:after="4" w:line="387" w:lineRule="auto"/>
        <w:ind w:hanging="420"/>
      </w:pPr>
      <w:r>
        <w:rPr>
          <w:rFonts w:ascii="Microsoft YaHei" w:eastAsia="Microsoft YaHei" w:hAnsi="Microsoft YaHei" w:cs="Microsoft YaHei"/>
          <w:sz w:val="24"/>
        </w:rPr>
        <w:t>如发现所有试卷都存在个别题目印刷不清、影响答题的情况，或者磁带、</w:t>
      </w:r>
      <w:r>
        <w:rPr>
          <w:rFonts w:ascii="Microsoft YaHei" w:eastAsia="Microsoft YaHei" w:hAnsi="Microsoft YaHei" w:cs="Microsoft YaHei"/>
          <w:sz w:val="24"/>
        </w:rPr>
        <w:t>CD</w:t>
      </w:r>
      <w:r>
        <w:rPr>
          <w:rFonts w:ascii="Microsoft YaHei" w:eastAsia="Microsoft YaHei" w:hAnsi="Microsoft YaHei" w:cs="Microsoft YaHei"/>
          <w:sz w:val="24"/>
        </w:rPr>
        <w:t>中个别题目的录音问题，用备用试卷、磁带</w:t>
      </w:r>
      <w:r>
        <w:rPr>
          <w:rFonts w:ascii="Microsoft YaHei" w:eastAsia="Microsoft YaHei" w:hAnsi="Microsoft YaHei" w:cs="Microsoft YaHei"/>
          <w:sz w:val="24"/>
        </w:rPr>
        <w:t>/CD</w:t>
      </w:r>
      <w:r>
        <w:rPr>
          <w:rFonts w:ascii="Microsoft YaHei" w:eastAsia="Microsoft YaHei" w:hAnsi="Microsoft YaHei" w:cs="Microsoft YaHei"/>
          <w:sz w:val="24"/>
        </w:rPr>
        <w:t>无法解决问题时，告知考生存在问题的题目，经汉考国际批准后，不计分，不会影响考生成绩，请考生继续做答其它题目。考试后做好考场记录报告。</w:t>
      </w:r>
      <w:r>
        <w:rPr>
          <w:rFonts w:ascii="Microsoft YaHei" w:eastAsia="Microsoft YaHei" w:hAnsi="Microsoft YaHei" w:cs="Microsoft YaHei"/>
          <w:sz w:val="24"/>
        </w:rPr>
        <w:t xml:space="preserve"> </w:t>
      </w:r>
    </w:p>
    <w:p w14:paraId="71109921" w14:textId="77777777" w:rsidR="00DB1D01" w:rsidRDefault="005D1E47">
      <w:pPr>
        <w:numPr>
          <w:ilvl w:val="0"/>
          <w:numId w:val="10"/>
        </w:numPr>
        <w:spacing w:after="4" w:line="386" w:lineRule="auto"/>
        <w:ind w:hanging="420"/>
      </w:pPr>
      <w:r>
        <w:rPr>
          <w:rFonts w:ascii="Microsoft YaHei" w:eastAsia="Microsoft YaHei" w:hAnsi="Microsoft YaHei" w:cs="Microsoft YaHei"/>
          <w:sz w:val="24"/>
        </w:rPr>
        <w:t>在听力考试中，如突然停电或线路、机械出现故障，主考在确认短时间内无法修复时，可进入阅读考试。主考须记住出现故障时的题号，并将情况填写在《考</w:t>
      </w:r>
      <w:r>
        <w:rPr>
          <w:rFonts w:ascii="Microsoft YaHei" w:eastAsia="Microsoft YaHei" w:hAnsi="Microsoft YaHei" w:cs="Microsoft YaHei"/>
          <w:sz w:val="24"/>
        </w:rPr>
        <w:t>场记录报告》内，待考试结束后，从该题目开始补考。如个别考生的听力设备出现故障，主考须记住出现故障时的题号，待考试结束后，组织相关考生补考缺考内容。</w:t>
      </w:r>
      <w:r>
        <w:rPr>
          <w:rFonts w:ascii="Microsoft YaHei" w:eastAsia="Microsoft YaHei" w:hAnsi="Microsoft YaHei" w:cs="Microsoft YaHei"/>
          <w:sz w:val="24"/>
        </w:rPr>
        <w:t xml:space="preserve"> </w:t>
      </w:r>
    </w:p>
    <w:p w14:paraId="24CF79A1" w14:textId="77777777" w:rsidR="00DB1D01" w:rsidRDefault="005D1E47">
      <w:pPr>
        <w:spacing w:after="143" w:line="265" w:lineRule="auto"/>
        <w:ind w:left="430" w:hanging="10"/>
      </w:pPr>
      <w:r>
        <w:rPr>
          <w:rFonts w:ascii="Microsoft YaHei" w:eastAsia="Microsoft YaHei" w:hAnsi="Microsoft YaHei" w:cs="Microsoft YaHei"/>
          <w:sz w:val="24"/>
        </w:rPr>
        <w:t>注意：</w:t>
      </w:r>
      <w:r>
        <w:rPr>
          <w:rFonts w:ascii="Microsoft YaHei" w:eastAsia="Microsoft YaHei" w:hAnsi="Microsoft YaHei" w:cs="Microsoft YaHei"/>
          <w:sz w:val="24"/>
        </w:rPr>
        <w:t xml:space="preserve"> </w:t>
      </w:r>
    </w:p>
    <w:p w14:paraId="4679EC08" w14:textId="77777777" w:rsidR="00DB1D01" w:rsidRDefault="005D1E47">
      <w:pPr>
        <w:numPr>
          <w:ilvl w:val="1"/>
          <w:numId w:val="10"/>
        </w:numPr>
        <w:spacing w:after="4" w:line="383" w:lineRule="auto"/>
        <w:ind w:hanging="358"/>
      </w:pPr>
      <w:r>
        <w:rPr>
          <w:rFonts w:ascii="Microsoft YaHei" w:eastAsia="Microsoft YaHei" w:hAnsi="Microsoft YaHei" w:cs="Microsoft YaHei"/>
          <w:sz w:val="24"/>
        </w:rPr>
        <w:t>原则上，需要补考的考生不应该离开所在考场，应尽力通过修复本考场设备或者从别处调用完好设备</w:t>
      </w:r>
      <w:r>
        <w:rPr>
          <w:rFonts w:ascii="Microsoft YaHei" w:eastAsia="Microsoft YaHei" w:hAnsi="Microsoft YaHei" w:cs="Microsoft YaHei"/>
          <w:sz w:val="24"/>
        </w:rPr>
        <w:t>/</w:t>
      </w:r>
      <w:r>
        <w:rPr>
          <w:rFonts w:ascii="Microsoft YaHei" w:eastAsia="Microsoft YaHei" w:hAnsi="Microsoft YaHei" w:cs="Microsoft YaHei"/>
          <w:sz w:val="24"/>
        </w:rPr>
        <w:t>资料，原地完成补考；</w:t>
      </w:r>
      <w:r>
        <w:rPr>
          <w:rFonts w:ascii="Microsoft YaHei" w:eastAsia="Microsoft YaHei" w:hAnsi="Microsoft YaHei" w:cs="Microsoft YaHei"/>
          <w:sz w:val="24"/>
        </w:rPr>
        <w:t xml:space="preserve"> </w:t>
      </w:r>
    </w:p>
    <w:p w14:paraId="4E60C0E1" w14:textId="77777777" w:rsidR="00DB1D01" w:rsidRDefault="005D1E47">
      <w:pPr>
        <w:numPr>
          <w:ilvl w:val="1"/>
          <w:numId w:val="10"/>
        </w:numPr>
        <w:spacing w:after="146" w:line="265" w:lineRule="auto"/>
        <w:ind w:hanging="358"/>
      </w:pPr>
      <w:r>
        <w:rPr>
          <w:rFonts w:ascii="Microsoft YaHei" w:eastAsia="Microsoft YaHei" w:hAnsi="Microsoft YaHei" w:cs="Microsoft YaHei"/>
          <w:sz w:val="24"/>
        </w:rPr>
        <w:t>在必须转换补考地点的情况下，所有待补考的考生，要在主考和监考的带领下，</w:t>
      </w:r>
    </w:p>
    <w:p w14:paraId="70D446A3" w14:textId="77777777" w:rsidR="00DB1D01" w:rsidRDefault="005D1E47">
      <w:pPr>
        <w:spacing w:after="4" w:line="265" w:lineRule="auto"/>
        <w:ind w:left="807" w:hanging="10"/>
      </w:pPr>
      <w:r>
        <w:rPr>
          <w:rFonts w:ascii="Microsoft YaHei" w:eastAsia="Microsoft YaHei" w:hAnsi="Microsoft YaHei" w:cs="Microsoft YaHei"/>
          <w:sz w:val="24"/>
        </w:rPr>
        <w:t>有秩序地转场，自始至终不可以离开监考管理范围；</w:t>
      </w:r>
      <w:r>
        <w:rPr>
          <w:rFonts w:ascii="Microsoft YaHei" w:eastAsia="Microsoft YaHei" w:hAnsi="Microsoft YaHei" w:cs="Microsoft YaHei"/>
          <w:sz w:val="24"/>
        </w:rPr>
        <w:t xml:space="preserve"> </w:t>
      </w:r>
    </w:p>
    <w:p w14:paraId="1AA6BF52" w14:textId="77777777" w:rsidR="00DB1D01" w:rsidRDefault="005D1E47">
      <w:pPr>
        <w:numPr>
          <w:ilvl w:val="1"/>
          <w:numId w:val="10"/>
        </w:numPr>
        <w:spacing w:after="220" w:line="402" w:lineRule="auto"/>
        <w:ind w:hanging="358"/>
      </w:pPr>
      <w:r>
        <w:rPr>
          <w:rFonts w:ascii="Microsoft YaHei" w:eastAsia="Microsoft YaHei" w:hAnsi="Microsoft YaHei" w:cs="Microsoft YaHei"/>
          <w:sz w:val="24"/>
        </w:rPr>
        <w:t>补考的内容（题目）要与缺失部分严格一致，不可以多出或者少于缺考的部分内容。</w:t>
      </w:r>
      <w:r>
        <w:rPr>
          <w:rFonts w:ascii="Microsoft YaHei" w:eastAsia="Microsoft YaHei" w:hAnsi="Microsoft YaHei" w:cs="Microsoft YaHei"/>
          <w:sz w:val="24"/>
        </w:rPr>
        <w:t xml:space="preserve"> </w:t>
      </w:r>
    </w:p>
    <w:p w14:paraId="0A067A0B" w14:textId="77777777" w:rsidR="00DB1D01" w:rsidRDefault="005D1E47">
      <w:pPr>
        <w:spacing w:after="197" w:line="265" w:lineRule="auto"/>
        <w:ind w:left="-5" w:hanging="10"/>
      </w:pPr>
      <w:r>
        <w:rPr>
          <w:rFonts w:ascii="Microsoft YaHei" w:eastAsia="Microsoft YaHei" w:hAnsi="Microsoft YaHei" w:cs="Microsoft YaHei"/>
          <w:sz w:val="24"/>
        </w:rPr>
        <w:t>5</w:t>
      </w:r>
      <w:r>
        <w:rPr>
          <w:rFonts w:ascii="Microsoft YaHei" w:eastAsia="Microsoft YaHei" w:hAnsi="Microsoft YaHei" w:cs="Microsoft YaHei"/>
          <w:sz w:val="24"/>
        </w:rPr>
        <w:t>．突发事件处理</w:t>
      </w:r>
      <w:r>
        <w:rPr>
          <w:rFonts w:ascii="Microsoft YaHei" w:eastAsia="Microsoft YaHei" w:hAnsi="Microsoft YaHei" w:cs="Microsoft YaHei"/>
          <w:sz w:val="24"/>
        </w:rPr>
        <w:t xml:space="preserve"> </w:t>
      </w:r>
    </w:p>
    <w:p w14:paraId="3584B5E3" w14:textId="77777777" w:rsidR="00DB1D01" w:rsidRDefault="005D1E47">
      <w:pPr>
        <w:numPr>
          <w:ilvl w:val="0"/>
          <w:numId w:val="11"/>
        </w:numPr>
        <w:spacing w:after="4" w:line="395" w:lineRule="auto"/>
        <w:ind w:hanging="420"/>
      </w:pPr>
      <w:r>
        <w:rPr>
          <w:rFonts w:ascii="Microsoft YaHei" w:eastAsia="Microsoft YaHei" w:hAnsi="Microsoft YaHei" w:cs="Microsoft YaHei"/>
          <w:sz w:val="24"/>
        </w:rPr>
        <w:t>考试过程中发生火灾</w:t>
      </w:r>
      <w:r>
        <w:rPr>
          <w:rFonts w:ascii="Microsoft YaHei" w:eastAsia="Microsoft YaHei" w:hAnsi="Microsoft YaHei" w:cs="Microsoft YaHei"/>
          <w:sz w:val="24"/>
        </w:rPr>
        <w:t>、地震、洪水、骚乱、暴动等导致考试中断或不能顺利进行的情况时，主考应以考生安全为第一原则，立即做出是否终止考试的判断。</w:t>
      </w:r>
      <w:r>
        <w:rPr>
          <w:rFonts w:ascii="Microsoft YaHei" w:eastAsia="Microsoft YaHei" w:hAnsi="Microsoft YaHei" w:cs="Microsoft YaHei"/>
          <w:sz w:val="24"/>
        </w:rPr>
        <w:t xml:space="preserve"> </w:t>
      </w:r>
    </w:p>
    <w:p w14:paraId="3F42A0A7" w14:textId="77777777" w:rsidR="00DB1D01" w:rsidRDefault="005D1E47">
      <w:pPr>
        <w:numPr>
          <w:ilvl w:val="0"/>
          <w:numId w:val="11"/>
        </w:numPr>
        <w:spacing w:after="4" w:line="395" w:lineRule="auto"/>
        <w:ind w:hanging="420"/>
      </w:pPr>
      <w:r>
        <w:rPr>
          <w:rFonts w:ascii="Microsoft YaHei" w:eastAsia="Microsoft YaHei" w:hAnsi="Microsoft YaHei" w:cs="Microsoft YaHei"/>
          <w:sz w:val="24"/>
        </w:rPr>
        <w:t>决定终止考试时，应立即简单地向考生解释原因及决定，要求考生将试卷及答卷放在桌上，立即撤离考场。火灾中要提醒考生不要使用电梯。</w:t>
      </w:r>
      <w:r>
        <w:rPr>
          <w:rFonts w:ascii="Microsoft YaHei" w:eastAsia="Microsoft YaHei" w:hAnsi="Microsoft YaHei" w:cs="Microsoft YaHei"/>
          <w:sz w:val="24"/>
        </w:rPr>
        <w:t xml:space="preserve"> </w:t>
      </w:r>
    </w:p>
    <w:p w14:paraId="7A1A02AD" w14:textId="77777777" w:rsidR="00DB1D01" w:rsidRDefault="005D1E47">
      <w:pPr>
        <w:numPr>
          <w:ilvl w:val="0"/>
          <w:numId w:val="11"/>
        </w:numPr>
        <w:spacing w:after="404" w:line="265" w:lineRule="auto"/>
        <w:ind w:hanging="420"/>
      </w:pPr>
      <w:r>
        <w:rPr>
          <w:rFonts w:ascii="Microsoft YaHei" w:eastAsia="Microsoft YaHei" w:hAnsi="Microsoft YaHei" w:cs="Microsoft YaHei"/>
          <w:sz w:val="24"/>
        </w:rPr>
        <w:t>主考要在确认安全后的第一时间返回考场回收整理考试资料。</w:t>
      </w:r>
      <w:r>
        <w:rPr>
          <w:rFonts w:ascii="Microsoft YaHei" w:eastAsia="Microsoft YaHei" w:hAnsi="Microsoft YaHei" w:cs="Microsoft YaHei"/>
          <w:sz w:val="24"/>
        </w:rPr>
        <w:t xml:space="preserve"> </w:t>
      </w:r>
    </w:p>
    <w:p w14:paraId="52E5A926" w14:textId="77777777" w:rsidR="00DB1D01" w:rsidRDefault="005D1E47">
      <w:pPr>
        <w:spacing w:after="197" w:line="265" w:lineRule="auto"/>
        <w:ind w:left="-5" w:hanging="10"/>
      </w:pPr>
      <w:r>
        <w:rPr>
          <w:rFonts w:ascii="Microsoft YaHei" w:eastAsia="Microsoft YaHei" w:hAnsi="Microsoft YaHei" w:cs="Microsoft YaHei"/>
          <w:sz w:val="24"/>
        </w:rPr>
        <w:t>6</w:t>
      </w:r>
      <w:r>
        <w:rPr>
          <w:rFonts w:ascii="Microsoft YaHei" w:eastAsia="Microsoft YaHei" w:hAnsi="Microsoft YaHei" w:cs="Microsoft YaHei"/>
          <w:sz w:val="24"/>
        </w:rPr>
        <w:t>．异常情况报告</w:t>
      </w:r>
      <w:r>
        <w:rPr>
          <w:rFonts w:ascii="Microsoft YaHei" w:eastAsia="Microsoft YaHei" w:hAnsi="Microsoft YaHei" w:cs="Microsoft YaHei"/>
          <w:sz w:val="24"/>
        </w:rPr>
        <w:t xml:space="preserve"> </w:t>
      </w:r>
    </w:p>
    <w:p w14:paraId="4F96EBD9" w14:textId="77777777" w:rsidR="00DB1D01" w:rsidRDefault="005D1E47">
      <w:pPr>
        <w:numPr>
          <w:ilvl w:val="0"/>
          <w:numId w:val="12"/>
        </w:numPr>
        <w:spacing w:line="265" w:lineRule="auto"/>
        <w:ind w:hanging="420"/>
      </w:pPr>
      <w:r>
        <w:rPr>
          <w:rFonts w:ascii="Microsoft YaHei" w:eastAsia="Microsoft YaHei" w:hAnsi="Microsoft YaHei" w:cs="Microsoft YaHei"/>
          <w:sz w:val="24"/>
        </w:rPr>
        <w:t>考试过程中，发生的以上各种异常都需要由主考填写考场报告，上报给汉考国际。</w:t>
      </w:r>
    </w:p>
    <w:p w14:paraId="6BE2C3E3" w14:textId="77777777" w:rsidR="00DB1D01" w:rsidRDefault="005D1E47">
      <w:pPr>
        <w:spacing w:after="156" w:line="265" w:lineRule="auto"/>
        <w:ind w:left="430" w:hanging="10"/>
      </w:pPr>
      <w:r>
        <w:rPr>
          <w:rFonts w:ascii="Microsoft YaHei" w:eastAsia="Microsoft YaHei" w:hAnsi="Microsoft YaHei" w:cs="Microsoft YaHei"/>
          <w:sz w:val="24"/>
        </w:rPr>
        <w:t>汉考国际会根据考点报告的异常情况处理涉及的考生成绩。</w:t>
      </w:r>
      <w:r>
        <w:rPr>
          <w:rFonts w:ascii="Microsoft YaHei" w:eastAsia="Microsoft YaHei" w:hAnsi="Microsoft YaHei" w:cs="Microsoft YaHei"/>
          <w:sz w:val="24"/>
        </w:rPr>
        <w:t xml:space="preserve"> </w:t>
      </w:r>
    </w:p>
    <w:p w14:paraId="7581D66B" w14:textId="77777777" w:rsidR="00DB1D01" w:rsidRDefault="005D1E47">
      <w:pPr>
        <w:numPr>
          <w:ilvl w:val="0"/>
          <w:numId w:val="12"/>
        </w:numPr>
        <w:spacing w:after="4" w:line="265" w:lineRule="auto"/>
        <w:ind w:hanging="420"/>
      </w:pPr>
      <w:r>
        <w:rPr>
          <w:rFonts w:ascii="Microsoft YaHei" w:eastAsia="Microsoft YaHei" w:hAnsi="Microsoft YaHei" w:cs="Microsoft YaHei"/>
          <w:sz w:val="24"/>
        </w:rPr>
        <w:t>异常报告的内容要使用描述性语言，清晰、详细回答以下问题：</w:t>
      </w:r>
      <w:r>
        <w:rPr>
          <w:rFonts w:ascii="Microsoft YaHei" w:eastAsia="Microsoft YaHei" w:hAnsi="Microsoft YaHei" w:cs="Microsoft YaHei"/>
          <w:sz w:val="24"/>
        </w:rPr>
        <w:t xml:space="preserve"> </w:t>
      </w:r>
    </w:p>
    <w:p w14:paraId="110BC9ED" w14:textId="77777777" w:rsidR="00DB1D01" w:rsidRDefault="00DB1D01">
      <w:pPr>
        <w:sectPr w:rsidR="00DB1D01">
          <w:headerReference w:type="even" r:id="rId8"/>
          <w:headerReference w:type="default" r:id="rId9"/>
          <w:footerReference w:type="even" r:id="rId10"/>
          <w:footerReference w:type="default" r:id="rId11"/>
          <w:headerReference w:type="first" r:id="rId12"/>
          <w:footerReference w:type="first" r:id="rId13"/>
          <w:pgSz w:w="11906" w:h="16838"/>
          <w:pgMar w:top="1354" w:right="1375" w:bottom="1219" w:left="1419" w:header="880" w:footer="486" w:gutter="0"/>
          <w:cols w:space="720"/>
        </w:sectPr>
      </w:pPr>
    </w:p>
    <w:p w14:paraId="0C4E30BD" w14:textId="77777777" w:rsidR="00DB1D01" w:rsidRDefault="005D1E47">
      <w:pPr>
        <w:spacing w:after="4" w:line="384" w:lineRule="auto"/>
        <w:ind w:left="-5" w:hanging="10"/>
      </w:pPr>
      <w:r>
        <w:rPr>
          <w:rFonts w:ascii="Microsoft YaHei" w:eastAsia="Microsoft YaHei" w:hAnsi="Microsoft YaHei" w:cs="Microsoft YaHei"/>
          <w:sz w:val="24"/>
        </w:rPr>
        <w:t xml:space="preserve">① </w:t>
      </w:r>
      <w:r>
        <w:rPr>
          <w:rFonts w:ascii="Microsoft YaHei" w:eastAsia="Microsoft YaHei" w:hAnsi="Microsoft YaHei" w:cs="Microsoft YaHei"/>
          <w:sz w:val="24"/>
        </w:rPr>
        <w:t>什么时间发生什么异常</w:t>
      </w:r>
      <w:r>
        <w:rPr>
          <w:rFonts w:ascii="Microsoft YaHei" w:eastAsia="Microsoft YaHei" w:hAnsi="Microsoft YaHei" w:cs="Microsoft YaHei"/>
          <w:sz w:val="24"/>
        </w:rPr>
        <w:t xml:space="preserve"> ② </w:t>
      </w:r>
      <w:r>
        <w:rPr>
          <w:rFonts w:ascii="Microsoft YaHei" w:eastAsia="Microsoft YaHei" w:hAnsi="Microsoft YaHei" w:cs="Microsoft YaHei"/>
          <w:sz w:val="24"/>
        </w:rPr>
        <w:t>哪些人受到了什么影响</w:t>
      </w:r>
      <w:r>
        <w:rPr>
          <w:rFonts w:ascii="Microsoft YaHei" w:eastAsia="Microsoft YaHei" w:hAnsi="Microsoft YaHei" w:cs="Microsoft YaHei"/>
          <w:sz w:val="24"/>
        </w:rPr>
        <w:t xml:space="preserve"> ③ </w:t>
      </w:r>
      <w:r>
        <w:rPr>
          <w:rFonts w:ascii="Microsoft YaHei" w:eastAsia="Microsoft YaHei" w:hAnsi="Microsoft YaHei" w:cs="Microsoft YaHei"/>
          <w:sz w:val="24"/>
        </w:rPr>
        <w:t>主考现场的处理措施</w:t>
      </w:r>
      <w:r>
        <w:rPr>
          <w:rFonts w:ascii="Microsoft YaHei" w:eastAsia="Microsoft YaHei" w:hAnsi="Microsoft YaHei" w:cs="Microsoft YaHei"/>
          <w:sz w:val="24"/>
        </w:rPr>
        <w:t xml:space="preserve"> ④ </w:t>
      </w:r>
      <w:r>
        <w:rPr>
          <w:rFonts w:ascii="Microsoft YaHei" w:eastAsia="Microsoft YaHei" w:hAnsi="Microsoft YaHei" w:cs="Microsoft YaHei"/>
          <w:sz w:val="24"/>
        </w:rPr>
        <w:t>异常事件的结果怎样</w:t>
      </w:r>
      <w:r>
        <w:rPr>
          <w:rFonts w:ascii="Microsoft YaHei" w:eastAsia="Microsoft YaHei" w:hAnsi="Microsoft YaHei" w:cs="Microsoft YaHei"/>
          <w:sz w:val="24"/>
        </w:rPr>
        <w:t xml:space="preserve"> </w:t>
      </w:r>
    </w:p>
    <w:p w14:paraId="2EB07982" w14:textId="77777777" w:rsidR="00DB1D01" w:rsidRDefault="00DB1D01">
      <w:pPr>
        <w:sectPr w:rsidR="00DB1D01">
          <w:type w:val="continuous"/>
          <w:pgSz w:w="11906" w:h="16838"/>
          <w:pgMar w:top="1440" w:right="2864" w:bottom="1440" w:left="1419" w:header="720" w:footer="720" w:gutter="0"/>
          <w:cols w:num="2" w:space="720" w:equalWidth="0">
            <w:col w:w="2836" w:space="2188"/>
            <w:col w:w="2599"/>
          </w:cols>
        </w:sectPr>
      </w:pPr>
    </w:p>
    <w:p w14:paraId="43324891" w14:textId="77777777" w:rsidR="00DB1D01" w:rsidRDefault="005D1E47">
      <w:pPr>
        <w:pStyle w:val="Heading1"/>
        <w:spacing w:after="154"/>
        <w:ind w:left="178" w:right="0" w:firstLine="0"/>
        <w:jc w:val="left"/>
      </w:pPr>
      <w:r>
        <w:rPr>
          <w:sz w:val="36"/>
        </w:rPr>
        <w:t>附</w:t>
      </w:r>
      <w:r>
        <w:rPr>
          <w:sz w:val="36"/>
        </w:rPr>
        <w:t xml:space="preserve">  </w:t>
      </w:r>
      <w:r>
        <w:rPr>
          <w:sz w:val="36"/>
        </w:rPr>
        <w:t>件</w:t>
      </w:r>
      <w:r>
        <w:rPr>
          <w:sz w:val="36"/>
        </w:rPr>
        <w:t xml:space="preserve"> </w:t>
      </w:r>
    </w:p>
    <w:p w14:paraId="7B16C26E" w14:textId="77777777" w:rsidR="00DB1D01" w:rsidRDefault="005D1E47">
      <w:pPr>
        <w:spacing w:after="197" w:line="265" w:lineRule="auto"/>
        <w:ind w:left="188" w:hanging="10"/>
      </w:pPr>
      <w:r>
        <w:rPr>
          <w:rFonts w:ascii="Microsoft YaHei" w:eastAsia="Microsoft YaHei" w:hAnsi="Microsoft YaHei" w:cs="Microsoft YaHei"/>
          <w:sz w:val="24"/>
        </w:rPr>
        <w:t>一、主</w:t>
      </w:r>
      <w:r>
        <w:rPr>
          <w:rFonts w:ascii="Microsoft YaHei" w:eastAsia="Microsoft YaHei" w:hAnsi="Microsoft YaHei" w:cs="Microsoft YaHei"/>
          <w:sz w:val="24"/>
        </w:rPr>
        <w:t>/</w:t>
      </w:r>
      <w:r>
        <w:rPr>
          <w:rFonts w:ascii="Microsoft YaHei" w:eastAsia="Microsoft YaHei" w:hAnsi="Microsoft YaHei" w:cs="Microsoft YaHei"/>
          <w:sz w:val="24"/>
        </w:rPr>
        <w:t>监考人员基本条件</w:t>
      </w:r>
      <w:r>
        <w:rPr>
          <w:rFonts w:ascii="Microsoft YaHei" w:eastAsia="Microsoft YaHei" w:hAnsi="Microsoft YaHei" w:cs="Microsoft YaHei"/>
          <w:sz w:val="24"/>
        </w:rPr>
        <w:t xml:space="preserve"> </w:t>
      </w:r>
    </w:p>
    <w:p w14:paraId="332DFB69" w14:textId="77777777" w:rsidR="00DB1D01" w:rsidRDefault="005D1E47">
      <w:pPr>
        <w:numPr>
          <w:ilvl w:val="0"/>
          <w:numId w:val="13"/>
        </w:numPr>
        <w:spacing w:after="171" w:line="265" w:lineRule="auto"/>
        <w:ind w:hanging="42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监考需具备丰富的考试组织和管理经验，工作认真负责，严谨细心；</w:t>
      </w:r>
      <w:r>
        <w:rPr>
          <w:rFonts w:ascii="Microsoft YaHei" w:eastAsia="Microsoft YaHei" w:hAnsi="Microsoft YaHei" w:cs="Microsoft YaHei"/>
          <w:sz w:val="24"/>
        </w:rPr>
        <w:t xml:space="preserve"> </w:t>
      </w:r>
    </w:p>
    <w:p w14:paraId="0612B1F5" w14:textId="77777777" w:rsidR="00DB1D01" w:rsidRDefault="005D1E47">
      <w:pPr>
        <w:numPr>
          <w:ilvl w:val="0"/>
          <w:numId w:val="13"/>
        </w:numPr>
        <w:spacing w:after="4" w:line="397" w:lineRule="auto"/>
        <w:ind w:hanging="42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监考必须接受考</w:t>
      </w:r>
      <w:r>
        <w:rPr>
          <w:rFonts w:ascii="Microsoft YaHei" w:eastAsia="Microsoft YaHei" w:hAnsi="Microsoft YaHei" w:cs="Microsoft YaHei"/>
          <w:sz w:val="24"/>
        </w:rPr>
        <w:t>试管理培训并通过考试管理认证，未通过认证的人员不可以担任主</w:t>
      </w:r>
      <w:r>
        <w:rPr>
          <w:rFonts w:ascii="Microsoft YaHei" w:eastAsia="Microsoft YaHei" w:hAnsi="Microsoft YaHei" w:cs="Microsoft YaHei"/>
          <w:sz w:val="24"/>
        </w:rPr>
        <w:t>/</w:t>
      </w:r>
      <w:r>
        <w:rPr>
          <w:rFonts w:ascii="Microsoft YaHei" w:eastAsia="Microsoft YaHei" w:hAnsi="Microsoft YaHei" w:cs="Microsoft YaHei"/>
          <w:sz w:val="24"/>
        </w:rPr>
        <w:t>监考；</w:t>
      </w:r>
      <w:r>
        <w:rPr>
          <w:rFonts w:ascii="Microsoft YaHei" w:eastAsia="Microsoft YaHei" w:hAnsi="Microsoft YaHei" w:cs="Microsoft YaHei"/>
          <w:sz w:val="24"/>
        </w:rPr>
        <w:t xml:space="preserve"> </w:t>
      </w:r>
    </w:p>
    <w:p w14:paraId="1641AA12" w14:textId="77777777" w:rsidR="00DB1D01" w:rsidRDefault="005D1E47">
      <w:pPr>
        <w:numPr>
          <w:ilvl w:val="0"/>
          <w:numId w:val="13"/>
        </w:numPr>
        <w:spacing w:after="4" w:line="397" w:lineRule="auto"/>
        <w:ind w:hanging="42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监考必须参加考点组织的考前培训，未参加考前培训不得担任当次考试主</w:t>
      </w:r>
      <w:r>
        <w:rPr>
          <w:rFonts w:ascii="Microsoft YaHei" w:eastAsia="Microsoft YaHei" w:hAnsi="Microsoft YaHei" w:cs="Microsoft YaHei"/>
          <w:sz w:val="24"/>
        </w:rPr>
        <w:t>/</w:t>
      </w:r>
      <w:r>
        <w:rPr>
          <w:rFonts w:ascii="Microsoft YaHei" w:eastAsia="Microsoft YaHei" w:hAnsi="Microsoft YaHei" w:cs="Microsoft YaHei"/>
          <w:sz w:val="24"/>
        </w:rPr>
        <w:t>监考；</w:t>
      </w:r>
      <w:r>
        <w:rPr>
          <w:rFonts w:ascii="Microsoft YaHei" w:eastAsia="Microsoft YaHei" w:hAnsi="Microsoft YaHei" w:cs="Microsoft YaHei"/>
          <w:sz w:val="24"/>
        </w:rPr>
        <w:t xml:space="preserve"> </w:t>
      </w:r>
    </w:p>
    <w:p w14:paraId="70263281" w14:textId="77777777" w:rsidR="00DB1D01" w:rsidRDefault="005D1E47">
      <w:pPr>
        <w:numPr>
          <w:ilvl w:val="0"/>
          <w:numId w:val="13"/>
        </w:numPr>
        <w:spacing w:after="173" w:line="265" w:lineRule="auto"/>
        <w:ind w:hanging="42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监考能用汉语普通话发出各项考试指令，口齿清楚，声音洪亮；</w:t>
      </w:r>
      <w:r>
        <w:rPr>
          <w:rFonts w:ascii="Microsoft YaHei" w:eastAsia="Microsoft YaHei" w:hAnsi="Microsoft YaHei" w:cs="Microsoft YaHei"/>
          <w:sz w:val="24"/>
        </w:rPr>
        <w:t xml:space="preserve"> </w:t>
      </w:r>
    </w:p>
    <w:p w14:paraId="046C6106" w14:textId="77777777" w:rsidR="00DB1D01" w:rsidRDefault="005D1E47">
      <w:pPr>
        <w:numPr>
          <w:ilvl w:val="0"/>
          <w:numId w:val="13"/>
        </w:numPr>
        <w:spacing w:after="228" w:line="395" w:lineRule="auto"/>
        <w:ind w:hanging="420"/>
      </w:pPr>
      <w:r>
        <w:rPr>
          <w:rFonts w:ascii="Microsoft YaHei" w:eastAsia="Microsoft YaHei" w:hAnsi="Microsoft YaHei" w:cs="Microsoft YaHei"/>
          <w:sz w:val="24"/>
        </w:rPr>
        <w:t>主</w:t>
      </w:r>
      <w:r>
        <w:rPr>
          <w:rFonts w:ascii="Microsoft YaHei" w:eastAsia="Microsoft YaHei" w:hAnsi="Microsoft YaHei" w:cs="Microsoft YaHei"/>
          <w:sz w:val="24"/>
        </w:rPr>
        <w:t>/</w:t>
      </w:r>
      <w:r>
        <w:rPr>
          <w:rFonts w:ascii="Microsoft YaHei" w:eastAsia="Microsoft YaHei" w:hAnsi="Microsoft YaHei" w:cs="Microsoft YaHei"/>
          <w:sz w:val="24"/>
        </w:rPr>
        <w:t>监考要有良好的职业道德，保守机密，不泄露考试过程中听到、看到的考试内容和考生信息，对违反规定者，可追究法律责任。</w:t>
      </w:r>
      <w:r>
        <w:rPr>
          <w:rFonts w:ascii="Microsoft YaHei" w:eastAsia="Microsoft YaHei" w:hAnsi="Microsoft YaHei" w:cs="Microsoft YaHei"/>
          <w:sz w:val="24"/>
        </w:rPr>
        <w:t xml:space="preserve"> </w:t>
      </w:r>
    </w:p>
    <w:p w14:paraId="4CD2D4DB" w14:textId="77777777" w:rsidR="00DB1D01" w:rsidRDefault="005D1E47">
      <w:pPr>
        <w:numPr>
          <w:ilvl w:val="0"/>
          <w:numId w:val="14"/>
        </w:numPr>
        <w:spacing w:after="268" w:line="265" w:lineRule="auto"/>
        <w:ind w:hanging="482"/>
      </w:pPr>
      <w:r>
        <w:rPr>
          <w:rFonts w:ascii="Microsoft YaHei" w:eastAsia="Microsoft YaHei" w:hAnsi="Microsoft YaHei" w:cs="Microsoft YaHei"/>
          <w:sz w:val="24"/>
        </w:rPr>
        <w:t>汉语水平考试</w:t>
      </w:r>
      <w:r>
        <w:rPr>
          <w:rFonts w:ascii="Microsoft YaHei" w:eastAsia="Microsoft YaHei" w:hAnsi="Microsoft YaHei" w:cs="Microsoft YaHei"/>
          <w:sz w:val="24"/>
        </w:rPr>
        <w:t>HSK</w:t>
      </w:r>
      <w:r>
        <w:rPr>
          <w:rFonts w:ascii="Microsoft YaHei" w:eastAsia="Microsoft YaHei" w:hAnsi="Microsoft YaHei" w:cs="Microsoft YaHei"/>
          <w:sz w:val="24"/>
        </w:rPr>
        <w:t>工作流程（</w:t>
      </w:r>
      <w:r>
        <w:rPr>
          <w:rFonts w:ascii="Microsoft YaHei" w:eastAsia="Microsoft YaHei" w:hAnsi="Microsoft YaHei" w:cs="Microsoft YaHei"/>
          <w:sz w:val="24"/>
        </w:rPr>
        <w:t>1-6</w:t>
      </w:r>
      <w:r>
        <w:rPr>
          <w:rFonts w:ascii="Microsoft YaHei" w:eastAsia="Microsoft YaHei" w:hAnsi="Microsoft YaHei" w:cs="Microsoft YaHei"/>
          <w:sz w:val="24"/>
        </w:rPr>
        <w:t>级考试）</w:t>
      </w:r>
      <w:r>
        <w:rPr>
          <w:rFonts w:ascii="Microsoft YaHei" w:eastAsia="Microsoft YaHei" w:hAnsi="Microsoft YaHei" w:cs="Microsoft YaHei"/>
          <w:sz w:val="24"/>
        </w:rPr>
        <w:t xml:space="preserve">  </w:t>
      </w:r>
    </w:p>
    <w:p w14:paraId="4F3CBFCE" w14:textId="77777777" w:rsidR="00DB1D01" w:rsidRDefault="005D1E47">
      <w:pPr>
        <w:spacing w:after="0"/>
        <w:ind w:right="265"/>
        <w:jc w:val="center"/>
      </w:pPr>
      <w:r>
        <w:rPr>
          <w:rFonts w:ascii="Microsoft YaHei" w:eastAsia="Microsoft YaHei" w:hAnsi="Microsoft YaHei" w:cs="Microsoft YaHei"/>
          <w:sz w:val="32"/>
        </w:rPr>
        <w:t xml:space="preserve"> </w:t>
      </w:r>
    </w:p>
    <w:p w14:paraId="68973167" w14:textId="77777777" w:rsidR="00DB1D01" w:rsidRDefault="005D1E47">
      <w:pPr>
        <w:spacing w:after="0"/>
        <w:ind w:left="178"/>
      </w:pPr>
      <w:r>
        <w:rPr>
          <w:noProof/>
        </w:rPr>
        <mc:AlternateContent>
          <mc:Choice Requires="wpg">
            <w:drawing>
              <wp:inline distT="0" distB="0" distL="0" distR="0" wp14:anchorId="14BAB1DD" wp14:editId="594622F5">
                <wp:extent cx="5434406" cy="5214334"/>
                <wp:effectExtent l="0" t="0" r="0" b="0"/>
                <wp:docPr id="44917" name="Group 44917"/>
                <wp:cNvGraphicFramePr/>
                <a:graphic xmlns:a="http://schemas.openxmlformats.org/drawingml/2006/main">
                  <a:graphicData uri="http://schemas.microsoft.com/office/word/2010/wordprocessingGroup">
                    <wpg:wgp>
                      <wpg:cNvGrpSpPr/>
                      <wpg:grpSpPr>
                        <a:xfrm>
                          <a:off x="0" y="0"/>
                          <a:ext cx="5434406" cy="5214334"/>
                          <a:chOff x="0" y="0"/>
                          <a:chExt cx="5434406" cy="5214334"/>
                        </a:xfrm>
                      </wpg:grpSpPr>
                      <wps:wsp>
                        <wps:cNvPr id="829" name="Rectangle 829"/>
                        <wps:cNvSpPr/>
                        <wps:spPr>
                          <a:xfrm>
                            <a:off x="2834970" y="369879"/>
                            <a:ext cx="134790" cy="269581"/>
                          </a:xfrm>
                          <a:prstGeom prst="rect">
                            <a:avLst/>
                          </a:prstGeom>
                          <a:ln>
                            <a:noFill/>
                          </a:ln>
                        </wps:spPr>
                        <wps:txbx>
                          <w:txbxContent>
                            <w:p w14:paraId="02C7759C"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0" name="Rectangle 830"/>
                        <wps:cNvSpPr/>
                        <wps:spPr>
                          <a:xfrm>
                            <a:off x="2834970" y="891088"/>
                            <a:ext cx="134790" cy="269581"/>
                          </a:xfrm>
                          <a:prstGeom prst="rect">
                            <a:avLst/>
                          </a:prstGeom>
                          <a:ln>
                            <a:noFill/>
                          </a:ln>
                        </wps:spPr>
                        <wps:txbx>
                          <w:txbxContent>
                            <w:p w14:paraId="0F57EB01"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1" name="Rectangle 831"/>
                        <wps:cNvSpPr/>
                        <wps:spPr>
                          <a:xfrm>
                            <a:off x="2834970" y="1413820"/>
                            <a:ext cx="134790" cy="269581"/>
                          </a:xfrm>
                          <a:prstGeom prst="rect">
                            <a:avLst/>
                          </a:prstGeom>
                          <a:ln>
                            <a:noFill/>
                          </a:ln>
                        </wps:spPr>
                        <wps:txbx>
                          <w:txbxContent>
                            <w:p w14:paraId="23070596"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2" name="Rectangle 832"/>
                        <wps:cNvSpPr/>
                        <wps:spPr>
                          <a:xfrm>
                            <a:off x="2834970" y="1936551"/>
                            <a:ext cx="134790" cy="269582"/>
                          </a:xfrm>
                          <a:prstGeom prst="rect">
                            <a:avLst/>
                          </a:prstGeom>
                          <a:ln>
                            <a:noFill/>
                          </a:ln>
                        </wps:spPr>
                        <wps:txbx>
                          <w:txbxContent>
                            <w:p w14:paraId="1D229C01"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3" name="Rectangle 833"/>
                        <wps:cNvSpPr/>
                        <wps:spPr>
                          <a:xfrm>
                            <a:off x="2834970" y="2458140"/>
                            <a:ext cx="134790" cy="269581"/>
                          </a:xfrm>
                          <a:prstGeom prst="rect">
                            <a:avLst/>
                          </a:prstGeom>
                          <a:ln>
                            <a:noFill/>
                          </a:ln>
                        </wps:spPr>
                        <wps:txbx>
                          <w:txbxContent>
                            <w:p w14:paraId="2BF871A7"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4" name="Rectangle 834"/>
                        <wps:cNvSpPr/>
                        <wps:spPr>
                          <a:xfrm>
                            <a:off x="2834970" y="2980873"/>
                            <a:ext cx="134790" cy="269581"/>
                          </a:xfrm>
                          <a:prstGeom prst="rect">
                            <a:avLst/>
                          </a:prstGeom>
                          <a:ln>
                            <a:noFill/>
                          </a:ln>
                        </wps:spPr>
                        <wps:txbx>
                          <w:txbxContent>
                            <w:p w14:paraId="56A37147"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5" name="Rectangle 835"/>
                        <wps:cNvSpPr/>
                        <wps:spPr>
                          <a:xfrm>
                            <a:off x="2834970" y="3503604"/>
                            <a:ext cx="134790" cy="269581"/>
                          </a:xfrm>
                          <a:prstGeom prst="rect">
                            <a:avLst/>
                          </a:prstGeom>
                          <a:ln>
                            <a:noFill/>
                          </a:ln>
                        </wps:spPr>
                        <wps:txbx>
                          <w:txbxContent>
                            <w:p w14:paraId="718B9D09"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6" name="Rectangle 836"/>
                        <wps:cNvSpPr/>
                        <wps:spPr>
                          <a:xfrm>
                            <a:off x="2834970" y="4026337"/>
                            <a:ext cx="134790" cy="269580"/>
                          </a:xfrm>
                          <a:prstGeom prst="rect">
                            <a:avLst/>
                          </a:prstGeom>
                          <a:ln>
                            <a:noFill/>
                          </a:ln>
                        </wps:spPr>
                        <wps:txbx>
                          <w:txbxContent>
                            <w:p w14:paraId="6A2CEF11"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7" name="Rectangle 837"/>
                        <wps:cNvSpPr/>
                        <wps:spPr>
                          <a:xfrm>
                            <a:off x="2834970" y="4547799"/>
                            <a:ext cx="134790" cy="269580"/>
                          </a:xfrm>
                          <a:prstGeom prst="rect">
                            <a:avLst/>
                          </a:prstGeom>
                          <a:ln>
                            <a:noFill/>
                          </a:ln>
                        </wps:spPr>
                        <wps:txbx>
                          <w:txbxContent>
                            <w:p w14:paraId="189A458B" w14:textId="77777777" w:rsidR="00DB1D01" w:rsidRDefault="005D1E47">
                              <w:r>
                                <w:rPr>
                                  <w:rFonts w:ascii="Microsoft YaHei" w:eastAsia="Microsoft YaHei" w:hAnsi="Microsoft YaHei" w:cs="Microsoft YaHei"/>
                                  <w:sz w:val="32"/>
                                </w:rPr>
                                <w:t xml:space="preserve"> </w:t>
                              </w:r>
                            </w:p>
                          </w:txbxContent>
                        </wps:txbx>
                        <wps:bodyPr horzOverflow="overflow" vert="eaVert" lIns="0" tIns="0" rIns="0" bIns="0" rtlCol="0">
                          <a:noAutofit/>
                        </wps:bodyPr>
                      </wps:wsp>
                      <wps:wsp>
                        <wps:cNvPr id="838" name="Rectangle 838"/>
                        <wps:cNvSpPr/>
                        <wps:spPr>
                          <a:xfrm>
                            <a:off x="0" y="5061934"/>
                            <a:ext cx="101346" cy="202692"/>
                          </a:xfrm>
                          <a:prstGeom prst="rect">
                            <a:avLst/>
                          </a:prstGeom>
                          <a:ln>
                            <a:noFill/>
                          </a:ln>
                        </wps:spPr>
                        <wps:txbx>
                          <w:txbxContent>
                            <w:p w14:paraId="235B6489" w14:textId="77777777" w:rsidR="00DB1D01" w:rsidRDefault="005D1E47">
                              <w:r>
                                <w:rPr>
                                  <w:rFonts w:ascii="Microsoft YaHei" w:eastAsia="Microsoft YaHei" w:hAnsi="Microsoft YaHei" w:cs="Microsoft YaHei"/>
                                  <w:sz w:val="24"/>
                                </w:rPr>
                                <w:t xml:space="preserve"> </w:t>
                              </w:r>
                            </w:p>
                          </w:txbxContent>
                        </wps:txbx>
                        <wps:bodyPr horzOverflow="overflow" vert="horz" lIns="0" tIns="0" rIns="0" bIns="0" rtlCol="0">
                          <a:noAutofit/>
                        </wps:bodyPr>
                      </wps:wsp>
                      <wps:wsp>
                        <wps:cNvPr id="840" name="Rectangle 840"/>
                        <wps:cNvSpPr/>
                        <wps:spPr>
                          <a:xfrm>
                            <a:off x="245364" y="394811"/>
                            <a:ext cx="2034217" cy="202692"/>
                          </a:xfrm>
                          <a:prstGeom prst="rect">
                            <a:avLst/>
                          </a:prstGeom>
                          <a:ln>
                            <a:noFill/>
                          </a:ln>
                        </wps:spPr>
                        <wps:txbx>
                          <w:txbxContent>
                            <w:p w14:paraId="3CCAF232" w14:textId="77777777" w:rsidR="00DB1D01" w:rsidRDefault="005D1E47">
                              <w:r>
                                <w:rPr>
                                  <w:rFonts w:ascii="Microsoft YaHei" w:eastAsia="Microsoft YaHei" w:hAnsi="Microsoft YaHei" w:cs="Microsoft YaHei"/>
                                  <w:sz w:val="24"/>
                                </w:rPr>
                                <w:t>总监考处领取考试材料</w:t>
                              </w:r>
                            </w:p>
                          </w:txbxContent>
                        </wps:txbx>
                        <wps:bodyPr horzOverflow="overflow" vert="horz" lIns="0" tIns="0" rIns="0" bIns="0" rtlCol="0">
                          <a:noAutofit/>
                        </wps:bodyPr>
                      </wps:wsp>
                      <wps:wsp>
                        <wps:cNvPr id="842" name="Rectangle 842"/>
                        <wps:cNvSpPr/>
                        <wps:spPr>
                          <a:xfrm>
                            <a:off x="572973" y="1117187"/>
                            <a:ext cx="1219801" cy="202692"/>
                          </a:xfrm>
                          <a:prstGeom prst="rect">
                            <a:avLst/>
                          </a:prstGeom>
                          <a:ln>
                            <a:noFill/>
                          </a:ln>
                        </wps:spPr>
                        <wps:txbx>
                          <w:txbxContent>
                            <w:p w14:paraId="15A2651B" w14:textId="77777777" w:rsidR="00DB1D01" w:rsidRDefault="005D1E47">
                              <w:r>
                                <w:rPr>
                                  <w:rFonts w:ascii="Microsoft YaHei" w:eastAsia="Microsoft YaHei" w:hAnsi="Microsoft YaHei" w:cs="Microsoft YaHei"/>
                                  <w:sz w:val="24"/>
                                </w:rPr>
                                <w:t>检查布置考场</w:t>
                              </w:r>
                            </w:p>
                          </w:txbxContent>
                        </wps:txbx>
                        <wps:bodyPr horzOverflow="overflow" vert="horz" lIns="0" tIns="0" rIns="0" bIns="0" rtlCol="0">
                          <a:noAutofit/>
                        </wps:bodyPr>
                      </wps:wsp>
                      <wps:wsp>
                        <wps:cNvPr id="843" name="Rectangle 843"/>
                        <wps:cNvSpPr/>
                        <wps:spPr>
                          <a:xfrm>
                            <a:off x="1490421" y="1139098"/>
                            <a:ext cx="41025" cy="186477"/>
                          </a:xfrm>
                          <a:prstGeom prst="rect">
                            <a:avLst/>
                          </a:prstGeom>
                          <a:ln>
                            <a:noFill/>
                          </a:ln>
                        </wps:spPr>
                        <wps:txbx>
                          <w:txbxContent>
                            <w:p w14:paraId="2A03A1E6"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844" name="Shape 844"/>
                        <wps:cNvSpPr/>
                        <wps:spPr>
                          <a:xfrm>
                            <a:off x="1056081" y="680085"/>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45" name="Shape 845"/>
                        <wps:cNvSpPr/>
                        <wps:spPr>
                          <a:xfrm>
                            <a:off x="1011631" y="880745"/>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47" name="Rectangle 847"/>
                        <wps:cNvSpPr/>
                        <wps:spPr>
                          <a:xfrm>
                            <a:off x="330708" y="1834992"/>
                            <a:ext cx="1831525" cy="202692"/>
                          </a:xfrm>
                          <a:prstGeom prst="rect">
                            <a:avLst/>
                          </a:prstGeom>
                          <a:ln>
                            <a:noFill/>
                          </a:ln>
                        </wps:spPr>
                        <wps:txbx>
                          <w:txbxContent>
                            <w:p w14:paraId="47E3EE93" w14:textId="77777777" w:rsidR="00DB1D01" w:rsidRDefault="005D1E47">
                              <w:r>
                                <w:rPr>
                                  <w:rFonts w:ascii="Microsoft YaHei" w:eastAsia="Microsoft YaHei" w:hAnsi="Microsoft YaHei" w:cs="Microsoft YaHei"/>
                                  <w:sz w:val="24"/>
                                </w:rPr>
                                <w:t>座位编号与座次安排</w:t>
                              </w:r>
                            </w:p>
                          </w:txbxContent>
                        </wps:txbx>
                        <wps:bodyPr horzOverflow="overflow" vert="horz" lIns="0" tIns="0" rIns="0" bIns="0" rtlCol="0">
                          <a:noAutofit/>
                        </wps:bodyPr>
                      </wps:wsp>
                      <wps:wsp>
                        <wps:cNvPr id="849" name="Rectangle 849"/>
                        <wps:cNvSpPr/>
                        <wps:spPr>
                          <a:xfrm>
                            <a:off x="216408" y="2539460"/>
                            <a:ext cx="2236909" cy="202692"/>
                          </a:xfrm>
                          <a:prstGeom prst="rect">
                            <a:avLst/>
                          </a:prstGeom>
                          <a:ln>
                            <a:noFill/>
                          </a:ln>
                        </wps:spPr>
                        <wps:txbx>
                          <w:txbxContent>
                            <w:p w14:paraId="6F3572CC" w14:textId="77777777" w:rsidR="00DB1D01" w:rsidRDefault="005D1E47">
                              <w:r>
                                <w:rPr>
                                  <w:rFonts w:ascii="Microsoft YaHei" w:eastAsia="Microsoft YaHei" w:hAnsi="Microsoft YaHei" w:cs="Microsoft YaHei"/>
                                  <w:sz w:val="24"/>
                                </w:rPr>
                                <w:t>管理考生入场及身份核实</w:t>
                              </w:r>
                            </w:p>
                          </w:txbxContent>
                        </wps:txbx>
                        <wps:bodyPr horzOverflow="overflow" vert="horz" lIns="0" tIns="0" rIns="0" bIns="0" rtlCol="0">
                          <a:noAutofit/>
                        </wps:bodyPr>
                      </wps:wsp>
                      <wps:wsp>
                        <wps:cNvPr id="850" name="Rectangle 850"/>
                        <wps:cNvSpPr/>
                        <wps:spPr>
                          <a:xfrm>
                            <a:off x="1899234" y="2561371"/>
                            <a:ext cx="41025" cy="186477"/>
                          </a:xfrm>
                          <a:prstGeom prst="rect">
                            <a:avLst/>
                          </a:prstGeom>
                          <a:ln>
                            <a:noFill/>
                          </a:ln>
                        </wps:spPr>
                        <wps:txbx>
                          <w:txbxContent>
                            <w:p w14:paraId="41E806C8"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852" name="Rectangle 852"/>
                        <wps:cNvSpPr/>
                        <wps:spPr>
                          <a:xfrm>
                            <a:off x="572973" y="3254217"/>
                            <a:ext cx="1219801" cy="202692"/>
                          </a:xfrm>
                          <a:prstGeom prst="rect">
                            <a:avLst/>
                          </a:prstGeom>
                          <a:ln>
                            <a:noFill/>
                          </a:ln>
                        </wps:spPr>
                        <wps:txbx>
                          <w:txbxContent>
                            <w:p w14:paraId="58B46DFB" w14:textId="77777777" w:rsidR="00DB1D01" w:rsidRDefault="005D1E47">
                              <w:r>
                                <w:rPr>
                                  <w:rFonts w:ascii="Microsoft YaHei" w:eastAsia="Microsoft YaHei" w:hAnsi="Microsoft YaHei" w:cs="Microsoft YaHei"/>
                                  <w:sz w:val="24"/>
                                </w:rPr>
                                <w:t>宣读考场规则</w:t>
                              </w:r>
                            </w:p>
                          </w:txbxContent>
                        </wps:txbx>
                        <wps:bodyPr horzOverflow="overflow" vert="horz" lIns="0" tIns="0" rIns="0" bIns="0" rtlCol="0">
                          <a:noAutofit/>
                        </wps:bodyPr>
                      </wps:wsp>
                      <wps:wsp>
                        <wps:cNvPr id="853" name="Rectangle 853"/>
                        <wps:cNvSpPr/>
                        <wps:spPr>
                          <a:xfrm>
                            <a:off x="1490421" y="3276127"/>
                            <a:ext cx="41025" cy="186476"/>
                          </a:xfrm>
                          <a:prstGeom prst="rect">
                            <a:avLst/>
                          </a:prstGeom>
                          <a:ln>
                            <a:noFill/>
                          </a:ln>
                        </wps:spPr>
                        <wps:txbx>
                          <w:txbxContent>
                            <w:p w14:paraId="2B7F5631"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856" name="Rectangle 856"/>
                        <wps:cNvSpPr/>
                        <wps:spPr>
                          <a:xfrm>
                            <a:off x="3921836" y="1095851"/>
                            <a:ext cx="1219801" cy="202692"/>
                          </a:xfrm>
                          <a:prstGeom prst="rect">
                            <a:avLst/>
                          </a:prstGeom>
                          <a:ln>
                            <a:noFill/>
                          </a:ln>
                        </wps:spPr>
                        <wps:txbx>
                          <w:txbxContent>
                            <w:p w14:paraId="42B88994" w14:textId="77777777" w:rsidR="00DB1D01" w:rsidRDefault="005D1E47">
                              <w:r>
                                <w:rPr>
                                  <w:rFonts w:ascii="Microsoft YaHei" w:eastAsia="Microsoft YaHei" w:hAnsi="Microsoft YaHei" w:cs="Microsoft YaHei"/>
                                  <w:sz w:val="24"/>
                                </w:rPr>
                                <w:t>开始考试计时</w:t>
                              </w:r>
                            </w:p>
                          </w:txbxContent>
                        </wps:txbx>
                        <wps:bodyPr horzOverflow="overflow" vert="horz" lIns="0" tIns="0" rIns="0" bIns="0" rtlCol="0">
                          <a:noAutofit/>
                        </wps:bodyPr>
                      </wps:wsp>
                      <wps:wsp>
                        <wps:cNvPr id="858" name="Rectangle 858"/>
                        <wps:cNvSpPr/>
                        <wps:spPr>
                          <a:xfrm>
                            <a:off x="3921836" y="1810607"/>
                            <a:ext cx="1219801" cy="202691"/>
                          </a:xfrm>
                          <a:prstGeom prst="rect">
                            <a:avLst/>
                          </a:prstGeom>
                          <a:ln>
                            <a:noFill/>
                          </a:ln>
                        </wps:spPr>
                        <wps:txbx>
                          <w:txbxContent>
                            <w:p w14:paraId="03238EA3" w14:textId="77777777" w:rsidR="00DB1D01" w:rsidRDefault="005D1E47">
                              <w:r>
                                <w:rPr>
                                  <w:rFonts w:ascii="Microsoft YaHei" w:eastAsia="Microsoft YaHei" w:hAnsi="Microsoft YaHei" w:cs="Microsoft YaHei"/>
                                  <w:sz w:val="24"/>
                                </w:rPr>
                                <w:t>组织监考工作</w:t>
                              </w:r>
                            </w:p>
                          </w:txbxContent>
                        </wps:txbx>
                        <wps:bodyPr horzOverflow="overflow" vert="horz" lIns="0" tIns="0" rIns="0" bIns="0" rtlCol="0">
                          <a:noAutofit/>
                        </wps:bodyPr>
                      </wps:wsp>
                      <wps:wsp>
                        <wps:cNvPr id="860" name="Rectangle 860"/>
                        <wps:cNvSpPr/>
                        <wps:spPr>
                          <a:xfrm>
                            <a:off x="3993465" y="2487645"/>
                            <a:ext cx="1017109" cy="202692"/>
                          </a:xfrm>
                          <a:prstGeom prst="rect">
                            <a:avLst/>
                          </a:prstGeom>
                          <a:ln>
                            <a:noFill/>
                          </a:ln>
                        </wps:spPr>
                        <wps:txbx>
                          <w:txbxContent>
                            <w:p w14:paraId="22C2BA60" w14:textId="77777777" w:rsidR="00DB1D01" w:rsidRDefault="005D1E47">
                              <w:r>
                                <w:rPr>
                                  <w:rFonts w:ascii="Microsoft YaHei" w:eastAsia="Microsoft YaHei" w:hAnsi="Microsoft YaHei" w:cs="Microsoft YaHei"/>
                                  <w:sz w:val="24"/>
                                </w:rPr>
                                <w:t>收卷与清点</w:t>
                              </w:r>
                            </w:p>
                          </w:txbxContent>
                        </wps:txbx>
                        <wps:bodyPr horzOverflow="overflow" vert="horz" lIns="0" tIns="0" rIns="0" bIns="0" rtlCol="0">
                          <a:noAutofit/>
                        </wps:bodyPr>
                      </wps:wsp>
                      <wps:wsp>
                        <wps:cNvPr id="862" name="Rectangle 862"/>
                        <wps:cNvSpPr/>
                        <wps:spPr>
                          <a:xfrm>
                            <a:off x="3921836" y="3200876"/>
                            <a:ext cx="1219801" cy="202692"/>
                          </a:xfrm>
                          <a:prstGeom prst="rect">
                            <a:avLst/>
                          </a:prstGeom>
                          <a:ln>
                            <a:noFill/>
                          </a:ln>
                        </wps:spPr>
                        <wps:txbx>
                          <w:txbxContent>
                            <w:p w14:paraId="4ECC8A7C" w14:textId="77777777" w:rsidR="00DB1D01" w:rsidRDefault="005D1E47">
                              <w:r>
                                <w:rPr>
                                  <w:rFonts w:ascii="Microsoft YaHei" w:eastAsia="Microsoft YaHei" w:hAnsi="Microsoft YaHei" w:cs="Microsoft YaHei"/>
                                  <w:sz w:val="24"/>
                                </w:rPr>
                                <w:t>组织考生退场</w:t>
                              </w:r>
                            </w:p>
                          </w:txbxContent>
                        </wps:txbx>
                        <wps:bodyPr horzOverflow="overflow" vert="horz" lIns="0" tIns="0" rIns="0" bIns="0" rtlCol="0">
                          <a:noAutofit/>
                        </wps:bodyPr>
                      </wps:wsp>
                      <wps:wsp>
                        <wps:cNvPr id="864" name="Rectangle 864"/>
                        <wps:cNvSpPr/>
                        <wps:spPr>
                          <a:xfrm>
                            <a:off x="3836492" y="3921729"/>
                            <a:ext cx="1424317" cy="202692"/>
                          </a:xfrm>
                          <a:prstGeom prst="rect">
                            <a:avLst/>
                          </a:prstGeom>
                          <a:ln>
                            <a:noFill/>
                          </a:ln>
                        </wps:spPr>
                        <wps:txbx>
                          <w:txbxContent>
                            <w:p w14:paraId="7832A18B" w14:textId="77777777" w:rsidR="00DB1D01" w:rsidRDefault="005D1E47">
                              <w:r>
                                <w:rPr>
                                  <w:rFonts w:ascii="Microsoft YaHei" w:eastAsia="Microsoft YaHei" w:hAnsi="Microsoft YaHei" w:cs="Microsoft YaHei"/>
                                  <w:sz w:val="24"/>
                                </w:rPr>
                                <w:t>填写报告与表格</w:t>
                              </w:r>
                            </w:p>
                          </w:txbxContent>
                        </wps:txbx>
                        <wps:bodyPr horzOverflow="overflow" vert="horz" lIns="0" tIns="0" rIns="0" bIns="0" rtlCol="0">
                          <a:noAutofit/>
                        </wps:bodyPr>
                      </wps:wsp>
                      <wps:wsp>
                        <wps:cNvPr id="866" name="Rectangle 866"/>
                        <wps:cNvSpPr/>
                        <wps:spPr>
                          <a:xfrm>
                            <a:off x="3679520" y="4648931"/>
                            <a:ext cx="1831525" cy="202692"/>
                          </a:xfrm>
                          <a:prstGeom prst="rect">
                            <a:avLst/>
                          </a:prstGeom>
                          <a:ln>
                            <a:noFill/>
                          </a:ln>
                        </wps:spPr>
                        <wps:txbx>
                          <w:txbxContent>
                            <w:p w14:paraId="5B369565" w14:textId="77777777" w:rsidR="00DB1D01" w:rsidRDefault="005D1E47">
                              <w:r>
                                <w:rPr>
                                  <w:rFonts w:ascii="Microsoft YaHei" w:eastAsia="Microsoft YaHei" w:hAnsi="Microsoft YaHei" w:cs="Microsoft YaHei"/>
                                  <w:sz w:val="24"/>
                                </w:rPr>
                                <w:t>资料集中返回总监考</w:t>
                              </w:r>
                            </w:p>
                          </w:txbxContent>
                        </wps:txbx>
                        <wps:bodyPr horzOverflow="overflow" vert="horz" lIns="0" tIns="0" rIns="0" bIns="0" rtlCol="0">
                          <a:noAutofit/>
                        </wps:bodyPr>
                      </wps:wsp>
                      <wps:wsp>
                        <wps:cNvPr id="867" name="Shape 867"/>
                        <wps:cNvSpPr/>
                        <wps:spPr>
                          <a:xfrm>
                            <a:off x="1056081" y="1391285"/>
                            <a:ext cx="635" cy="210185"/>
                          </a:xfrm>
                          <a:custGeom>
                            <a:avLst/>
                            <a:gdLst/>
                            <a:ahLst/>
                            <a:cxnLst/>
                            <a:rect l="0" t="0" r="0" b="0"/>
                            <a:pathLst>
                              <a:path w="635" h="210185">
                                <a:moveTo>
                                  <a:pt x="0" y="0"/>
                                </a:moveTo>
                                <a:lnTo>
                                  <a:pt x="635" y="21018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68" name="Shape 868"/>
                        <wps:cNvSpPr/>
                        <wps:spPr>
                          <a:xfrm>
                            <a:off x="1011631" y="1591310"/>
                            <a:ext cx="89535" cy="83185"/>
                          </a:xfrm>
                          <a:custGeom>
                            <a:avLst/>
                            <a:gdLst/>
                            <a:ahLst/>
                            <a:cxnLst/>
                            <a:rect l="0" t="0" r="0" b="0"/>
                            <a:pathLst>
                              <a:path w="89535" h="83185">
                                <a:moveTo>
                                  <a:pt x="0" y="0"/>
                                </a:moveTo>
                                <a:lnTo>
                                  <a:pt x="89535" y="0"/>
                                </a:lnTo>
                                <a:lnTo>
                                  <a:pt x="44450" y="8318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69" name="Shape 869"/>
                        <wps:cNvSpPr/>
                        <wps:spPr>
                          <a:xfrm>
                            <a:off x="1056081" y="2101216"/>
                            <a:ext cx="635" cy="210820"/>
                          </a:xfrm>
                          <a:custGeom>
                            <a:avLst/>
                            <a:gdLst/>
                            <a:ahLst/>
                            <a:cxnLst/>
                            <a:rect l="0" t="0" r="0" b="0"/>
                            <a:pathLst>
                              <a:path w="635" h="210820">
                                <a:moveTo>
                                  <a:pt x="0" y="0"/>
                                </a:moveTo>
                                <a:lnTo>
                                  <a:pt x="635"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70" name="Shape 870"/>
                        <wps:cNvSpPr/>
                        <wps:spPr>
                          <a:xfrm>
                            <a:off x="1011631" y="2301241"/>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71" name="Shape 871"/>
                        <wps:cNvSpPr/>
                        <wps:spPr>
                          <a:xfrm>
                            <a:off x="1056081" y="2811145"/>
                            <a:ext cx="635" cy="210820"/>
                          </a:xfrm>
                          <a:custGeom>
                            <a:avLst/>
                            <a:gdLst/>
                            <a:ahLst/>
                            <a:cxnLst/>
                            <a:rect l="0" t="0" r="0" b="0"/>
                            <a:pathLst>
                              <a:path w="635" h="210820">
                                <a:moveTo>
                                  <a:pt x="0" y="0"/>
                                </a:moveTo>
                                <a:lnTo>
                                  <a:pt x="635"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72" name="Shape 872"/>
                        <wps:cNvSpPr/>
                        <wps:spPr>
                          <a:xfrm>
                            <a:off x="1011631" y="3012440"/>
                            <a:ext cx="89535" cy="82550"/>
                          </a:xfrm>
                          <a:custGeom>
                            <a:avLst/>
                            <a:gdLst/>
                            <a:ahLst/>
                            <a:cxnLst/>
                            <a:rect l="0" t="0" r="0" b="0"/>
                            <a:pathLst>
                              <a:path w="89535" h="82550">
                                <a:moveTo>
                                  <a:pt x="0" y="0"/>
                                </a:moveTo>
                                <a:lnTo>
                                  <a:pt x="89535" y="0"/>
                                </a:lnTo>
                                <a:lnTo>
                                  <a:pt x="44450" y="8255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73" name="Shape 873"/>
                        <wps:cNvSpPr/>
                        <wps:spPr>
                          <a:xfrm>
                            <a:off x="1056081" y="3521710"/>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74" name="Shape 874"/>
                        <wps:cNvSpPr/>
                        <wps:spPr>
                          <a:xfrm>
                            <a:off x="1011631" y="3722370"/>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75" name="Shape 875"/>
                        <wps:cNvSpPr/>
                        <wps:spPr>
                          <a:xfrm>
                            <a:off x="1056081" y="4231640"/>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76" name="Shape 876"/>
                        <wps:cNvSpPr/>
                        <wps:spPr>
                          <a:xfrm>
                            <a:off x="1011631" y="4432935"/>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77" name="Shape 877"/>
                        <wps:cNvSpPr/>
                        <wps:spPr>
                          <a:xfrm>
                            <a:off x="1376121" y="0"/>
                            <a:ext cx="3028950" cy="5201920"/>
                          </a:xfrm>
                          <a:custGeom>
                            <a:avLst/>
                            <a:gdLst/>
                            <a:ahLst/>
                            <a:cxnLst/>
                            <a:rect l="0" t="0" r="0" b="0"/>
                            <a:pathLst>
                              <a:path w="3028950" h="5201920">
                                <a:moveTo>
                                  <a:pt x="0" y="4965637"/>
                                </a:moveTo>
                                <a:lnTo>
                                  <a:pt x="0" y="5201920"/>
                                </a:lnTo>
                                <a:lnTo>
                                  <a:pt x="1472819" y="5201920"/>
                                </a:lnTo>
                                <a:lnTo>
                                  <a:pt x="1472819" y="0"/>
                                </a:lnTo>
                                <a:lnTo>
                                  <a:pt x="3028950" y="0"/>
                                </a:lnTo>
                                <a:lnTo>
                                  <a:pt x="3028950" y="151892"/>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78" name="Shape 878"/>
                        <wps:cNvSpPr/>
                        <wps:spPr>
                          <a:xfrm>
                            <a:off x="4358716" y="146050"/>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79" name="Shape 879"/>
                        <wps:cNvSpPr/>
                        <wps:spPr>
                          <a:xfrm>
                            <a:off x="4403166" y="1374775"/>
                            <a:ext cx="635" cy="210185"/>
                          </a:xfrm>
                          <a:custGeom>
                            <a:avLst/>
                            <a:gdLst/>
                            <a:ahLst/>
                            <a:cxnLst/>
                            <a:rect l="0" t="0" r="0" b="0"/>
                            <a:pathLst>
                              <a:path w="635" h="210185">
                                <a:moveTo>
                                  <a:pt x="0" y="0"/>
                                </a:moveTo>
                                <a:lnTo>
                                  <a:pt x="635" y="21018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80" name="Shape 880"/>
                        <wps:cNvSpPr/>
                        <wps:spPr>
                          <a:xfrm>
                            <a:off x="4358716" y="1574800"/>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81" name="Shape 881"/>
                        <wps:cNvSpPr/>
                        <wps:spPr>
                          <a:xfrm>
                            <a:off x="4404436" y="2066925"/>
                            <a:ext cx="635" cy="210820"/>
                          </a:xfrm>
                          <a:custGeom>
                            <a:avLst/>
                            <a:gdLst/>
                            <a:ahLst/>
                            <a:cxnLst/>
                            <a:rect l="0" t="0" r="0" b="0"/>
                            <a:pathLst>
                              <a:path w="635" h="210820">
                                <a:moveTo>
                                  <a:pt x="635" y="0"/>
                                </a:moveTo>
                                <a:lnTo>
                                  <a:pt x="0"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82" name="Shape 882"/>
                        <wps:cNvSpPr/>
                        <wps:spPr>
                          <a:xfrm>
                            <a:off x="4358716" y="2267585"/>
                            <a:ext cx="88900" cy="83185"/>
                          </a:xfrm>
                          <a:custGeom>
                            <a:avLst/>
                            <a:gdLst/>
                            <a:ahLst/>
                            <a:cxnLst/>
                            <a:rect l="0" t="0" r="0" b="0"/>
                            <a:pathLst>
                              <a:path w="88900" h="83185">
                                <a:moveTo>
                                  <a:pt x="0" y="0"/>
                                </a:moveTo>
                                <a:lnTo>
                                  <a:pt x="88900" y="0"/>
                                </a:lnTo>
                                <a:lnTo>
                                  <a:pt x="44450" y="8318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83" name="Shape 883"/>
                        <wps:cNvSpPr/>
                        <wps:spPr>
                          <a:xfrm>
                            <a:off x="4401896" y="2750185"/>
                            <a:ext cx="2540" cy="212089"/>
                          </a:xfrm>
                          <a:custGeom>
                            <a:avLst/>
                            <a:gdLst/>
                            <a:ahLst/>
                            <a:cxnLst/>
                            <a:rect l="0" t="0" r="0" b="0"/>
                            <a:pathLst>
                              <a:path w="2540" h="212089">
                                <a:moveTo>
                                  <a:pt x="0" y="0"/>
                                </a:moveTo>
                                <a:lnTo>
                                  <a:pt x="2540" y="212089"/>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84" name="Shape 884"/>
                        <wps:cNvSpPr/>
                        <wps:spPr>
                          <a:xfrm>
                            <a:off x="4358716" y="2951480"/>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85" name="Shape 885"/>
                        <wps:cNvSpPr/>
                        <wps:spPr>
                          <a:xfrm>
                            <a:off x="4403166" y="3469640"/>
                            <a:ext cx="635" cy="214630"/>
                          </a:xfrm>
                          <a:custGeom>
                            <a:avLst/>
                            <a:gdLst/>
                            <a:ahLst/>
                            <a:cxnLst/>
                            <a:rect l="0" t="0" r="0" b="0"/>
                            <a:pathLst>
                              <a:path w="635" h="214630">
                                <a:moveTo>
                                  <a:pt x="0" y="0"/>
                                </a:moveTo>
                                <a:lnTo>
                                  <a:pt x="635" y="21463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86" name="Shape 886"/>
                        <wps:cNvSpPr/>
                        <wps:spPr>
                          <a:xfrm>
                            <a:off x="4358716" y="3673475"/>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87" name="Shape 887"/>
                        <wps:cNvSpPr/>
                        <wps:spPr>
                          <a:xfrm>
                            <a:off x="4403166" y="4193540"/>
                            <a:ext cx="635" cy="217170"/>
                          </a:xfrm>
                          <a:custGeom>
                            <a:avLst/>
                            <a:gdLst/>
                            <a:ahLst/>
                            <a:cxnLst/>
                            <a:rect l="0" t="0" r="0" b="0"/>
                            <a:pathLst>
                              <a:path w="635" h="217170">
                                <a:moveTo>
                                  <a:pt x="0" y="0"/>
                                </a:moveTo>
                                <a:lnTo>
                                  <a:pt x="635" y="21717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88" name="Shape 888"/>
                        <wps:cNvSpPr/>
                        <wps:spPr>
                          <a:xfrm>
                            <a:off x="4358716" y="4400550"/>
                            <a:ext cx="88900" cy="83186"/>
                          </a:xfrm>
                          <a:custGeom>
                            <a:avLst/>
                            <a:gdLst/>
                            <a:ahLst/>
                            <a:cxnLst/>
                            <a:rect l="0" t="0" r="0" b="0"/>
                            <a:pathLst>
                              <a:path w="88900" h="83186">
                                <a:moveTo>
                                  <a:pt x="0" y="0"/>
                                </a:moveTo>
                                <a:lnTo>
                                  <a:pt x="88900" y="0"/>
                                </a:lnTo>
                                <a:lnTo>
                                  <a:pt x="44450" y="83186"/>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89" name="Rectangle 889"/>
                        <wps:cNvSpPr/>
                        <wps:spPr>
                          <a:xfrm>
                            <a:off x="764997" y="4648931"/>
                            <a:ext cx="407411" cy="202692"/>
                          </a:xfrm>
                          <a:prstGeom prst="rect">
                            <a:avLst/>
                          </a:prstGeom>
                          <a:ln>
                            <a:noFill/>
                          </a:ln>
                        </wps:spPr>
                        <wps:txbx>
                          <w:txbxContent>
                            <w:p w14:paraId="31955050" w14:textId="77777777" w:rsidR="00DB1D01" w:rsidRDefault="005D1E47">
                              <w:r>
                                <w:rPr>
                                  <w:rFonts w:ascii="Microsoft YaHei" w:eastAsia="Microsoft YaHei" w:hAnsi="Microsoft YaHei" w:cs="Microsoft YaHei"/>
                                  <w:spacing w:val="2"/>
                                  <w:sz w:val="24"/>
                                </w:rPr>
                                <w:t>分发</w:t>
                              </w:r>
                            </w:p>
                          </w:txbxContent>
                        </wps:txbx>
                        <wps:bodyPr horzOverflow="overflow" vert="horz" lIns="0" tIns="0" rIns="0" bIns="0" rtlCol="0">
                          <a:noAutofit/>
                        </wps:bodyPr>
                      </wps:wsp>
                      <wps:wsp>
                        <wps:cNvPr id="890" name="Rectangle 890"/>
                        <wps:cNvSpPr/>
                        <wps:spPr>
                          <a:xfrm>
                            <a:off x="1071321" y="4648931"/>
                            <a:ext cx="407411" cy="202692"/>
                          </a:xfrm>
                          <a:prstGeom prst="rect">
                            <a:avLst/>
                          </a:prstGeom>
                          <a:ln>
                            <a:noFill/>
                          </a:ln>
                        </wps:spPr>
                        <wps:txbx>
                          <w:txbxContent>
                            <w:p w14:paraId="78BE91B4" w14:textId="77777777" w:rsidR="00DB1D01" w:rsidRDefault="005D1E47">
                              <w:r>
                                <w:rPr>
                                  <w:rFonts w:ascii="Microsoft YaHei" w:eastAsia="Microsoft YaHei" w:hAnsi="Microsoft YaHei" w:cs="Microsoft YaHei"/>
                                  <w:spacing w:val="2"/>
                                  <w:sz w:val="24"/>
                                </w:rPr>
                                <w:t>试卷</w:t>
                              </w:r>
                            </w:p>
                          </w:txbxContent>
                        </wps:txbx>
                        <wps:bodyPr horzOverflow="overflow" vert="horz" lIns="0" tIns="0" rIns="0" bIns="0" rtlCol="0">
                          <a:noAutofit/>
                        </wps:bodyPr>
                      </wps:wsp>
                      <wps:wsp>
                        <wps:cNvPr id="891" name="Shape 891"/>
                        <wps:cNvSpPr/>
                        <wps:spPr>
                          <a:xfrm>
                            <a:off x="4403802" y="650240"/>
                            <a:ext cx="635" cy="210185"/>
                          </a:xfrm>
                          <a:custGeom>
                            <a:avLst/>
                            <a:gdLst/>
                            <a:ahLst/>
                            <a:cxnLst/>
                            <a:rect l="0" t="0" r="0" b="0"/>
                            <a:pathLst>
                              <a:path w="635" h="210185">
                                <a:moveTo>
                                  <a:pt x="0" y="0"/>
                                </a:moveTo>
                                <a:lnTo>
                                  <a:pt x="635" y="21018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92" name="Shape 892"/>
                        <wps:cNvSpPr/>
                        <wps:spPr>
                          <a:xfrm>
                            <a:off x="4358716" y="864235"/>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893" name="Rectangle 893"/>
                        <wps:cNvSpPr/>
                        <wps:spPr>
                          <a:xfrm>
                            <a:off x="4048328" y="394811"/>
                            <a:ext cx="814417" cy="202692"/>
                          </a:xfrm>
                          <a:prstGeom prst="rect">
                            <a:avLst/>
                          </a:prstGeom>
                          <a:ln>
                            <a:noFill/>
                          </a:ln>
                        </wps:spPr>
                        <wps:txbx>
                          <w:txbxContent>
                            <w:p w14:paraId="16E6F48D" w14:textId="77777777" w:rsidR="00DB1D01" w:rsidRDefault="005D1E47">
                              <w:r>
                                <w:rPr>
                                  <w:rFonts w:ascii="Microsoft YaHei" w:eastAsia="Microsoft YaHei" w:hAnsi="Microsoft YaHei" w:cs="Microsoft YaHei"/>
                                  <w:spacing w:val="2"/>
                                  <w:sz w:val="24"/>
                                </w:rPr>
                                <w:t>听力试音</w:t>
                              </w:r>
                            </w:p>
                          </w:txbxContent>
                        </wps:txbx>
                        <wps:bodyPr horzOverflow="overflow" vert="horz" lIns="0" tIns="0" rIns="0" bIns="0" rtlCol="0">
                          <a:noAutofit/>
                        </wps:bodyPr>
                      </wps:wsp>
                      <wps:wsp>
                        <wps:cNvPr id="894" name="Shape 894"/>
                        <wps:cNvSpPr/>
                        <wps:spPr>
                          <a:xfrm>
                            <a:off x="25476" y="254635"/>
                            <a:ext cx="2062480" cy="425450"/>
                          </a:xfrm>
                          <a:custGeom>
                            <a:avLst/>
                            <a:gdLst/>
                            <a:ahLst/>
                            <a:cxnLst/>
                            <a:rect l="0" t="0" r="0" b="0"/>
                            <a:pathLst>
                              <a:path w="2062480" h="425450">
                                <a:moveTo>
                                  <a:pt x="0" y="425450"/>
                                </a:moveTo>
                                <a:lnTo>
                                  <a:pt x="2062480" y="42545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895" name="Shape 895"/>
                        <wps:cNvSpPr/>
                        <wps:spPr>
                          <a:xfrm>
                            <a:off x="162636" y="25463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96" name="Shape 896"/>
                        <wps:cNvSpPr/>
                        <wps:spPr>
                          <a:xfrm>
                            <a:off x="1950161" y="25463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97" name="Shape 897"/>
                        <wps:cNvSpPr/>
                        <wps:spPr>
                          <a:xfrm>
                            <a:off x="25476" y="1674495"/>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898" name="Shape 898"/>
                        <wps:cNvSpPr/>
                        <wps:spPr>
                          <a:xfrm>
                            <a:off x="162636" y="167449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899" name="Shape 899"/>
                        <wps:cNvSpPr/>
                        <wps:spPr>
                          <a:xfrm>
                            <a:off x="1950161" y="167449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0" name="Shape 900"/>
                        <wps:cNvSpPr/>
                        <wps:spPr>
                          <a:xfrm>
                            <a:off x="25476" y="964565"/>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01" name="Shape 901"/>
                        <wps:cNvSpPr/>
                        <wps:spPr>
                          <a:xfrm>
                            <a:off x="162636" y="96456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2" name="Shape 902"/>
                        <wps:cNvSpPr/>
                        <wps:spPr>
                          <a:xfrm>
                            <a:off x="1950161" y="96456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3" name="Shape 903"/>
                        <wps:cNvSpPr/>
                        <wps:spPr>
                          <a:xfrm>
                            <a:off x="162636" y="238506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4" name="Shape 904"/>
                        <wps:cNvSpPr/>
                        <wps:spPr>
                          <a:xfrm>
                            <a:off x="1950161" y="238506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5" name="Shape 905"/>
                        <wps:cNvSpPr/>
                        <wps:spPr>
                          <a:xfrm>
                            <a:off x="25476" y="2385060"/>
                            <a:ext cx="2062480" cy="426085"/>
                          </a:xfrm>
                          <a:custGeom>
                            <a:avLst/>
                            <a:gdLst/>
                            <a:ahLst/>
                            <a:cxnLst/>
                            <a:rect l="0" t="0" r="0" b="0"/>
                            <a:pathLst>
                              <a:path w="2062480" h="426085">
                                <a:moveTo>
                                  <a:pt x="0" y="426085"/>
                                </a:moveTo>
                                <a:lnTo>
                                  <a:pt x="2062480" y="426085"/>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06" name="Shape 906"/>
                        <wps:cNvSpPr/>
                        <wps:spPr>
                          <a:xfrm>
                            <a:off x="25476" y="3094991"/>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07" name="Shape 907"/>
                        <wps:cNvSpPr/>
                        <wps:spPr>
                          <a:xfrm>
                            <a:off x="162636" y="309499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08" name="Shape 908"/>
                        <wps:cNvSpPr/>
                        <wps:spPr>
                          <a:xfrm>
                            <a:off x="1950161" y="309499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63645" name="Shape 63645"/>
                        <wps:cNvSpPr/>
                        <wps:spPr>
                          <a:xfrm>
                            <a:off x="25476" y="3806190"/>
                            <a:ext cx="1824990" cy="425450"/>
                          </a:xfrm>
                          <a:custGeom>
                            <a:avLst/>
                            <a:gdLst/>
                            <a:ahLst/>
                            <a:cxnLst/>
                            <a:rect l="0" t="0" r="0" b="0"/>
                            <a:pathLst>
                              <a:path w="1824990" h="425450">
                                <a:moveTo>
                                  <a:pt x="0" y="0"/>
                                </a:moveTo>
                                <a:lnTo>
                                  <a:pt x="1824990" y="0"/>
                                </a:lnTo>
                                <a:lnTo>
                                  <a:pt x="1824990" y="425450"/>
                                </a:lnTo>
                                <a:lnTo>
                                  <a:pt x="0" y="42545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910" name="Shape 910"/>
                        <wps:cNvSpPr/>
                        <wps:spPr>
                          <a:xfrm>
                            <a:off x="162636" y="380619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11" name="Shape 911"/>
                        <wps:cNvSpPr/>
                        <wps:spPr>
                          <a:xfrm>
                            <a:off x="1950161" y="380619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12" name="Shape 912"/>
                        <wps:cNvSpPr/>
                        <wps:spPr>
                          <a:xfrm>
                            <a:off x="26746" y="4509770"/>
                            <a:ext cx="2061210" cy="425450"/>
                          </a:xfrm>
                          <a:custGeom>
                            <a:avLst/>
                            <a:gdLst/>
                            <a:ahLst/>
                            <a:cxnLst/>
                            <a:rect l="0" t="0" r="0" b="0"/>
                            <a:pathLst>
                              <a:path w="2061210" h="425450">
                                <a:moveTo>
                                  <a:pt x="0" y="425450"/>
                                </a:moveTo>
                                <a:lnTo>
                                  <a:pt x="2061210" y="425450"/>
                                </a:lnTo>
                                <a:lnTo>
                                  <a:pt x="206121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13" name="Shape 913"/>
                        <wps:cNvSpPr/>
                        <wps:spPr>
                          <a:xfrm>
                            <a:off x="163906" y="450977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14" name="Shape 914"/>
                        <wps:cNvSpPr/>
                        <wps:spPr>
                          <a:xfrm>
                            <a:off x="1951431" y="450977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15" name="Shape 915"/>
                        <wps:cNvSpPr/>
                        <wps:spPr>
                          <a:xfrm>
                            <a:off x="25476" y="3806190"/>
                            <a:ext cx="2062480" cy="425450"/>
                          </a:xfrm>
                          <a:custGeom>
                            <a:avLst/>
                            <a:gdLst/>
                            <a:ahLst/>
                            <a:cxnLst/>
                            <a:rect l="0" t="0" r="0" b="0"/>
                            <a:pathLst>
                              <a:path w="2062480" h="425450">
                                <a:moveTo>
                                  <a:pt x="0" y="425450"/>
                                </a:moveTo>
                                <a:lnTo>
                                  <a:pt x="2062480" y="42545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16" name="Shape 916"/>
                        <wps:cNvSpPr/>
                        <wps:spPr>
                          <a:xfrm>
                            <a:off x="3371291" y="939165"/>
                            <a:ext cx="2063115" cy="426720"/>
                          </a:xfrm>
                          <a:custGeom>
                            <a:avLst/>
                            <a:gdLst/>
                            <a:ahLst/>
                            <a:cxnLst/>
                            <a:rect l="0" t="0" r="0" b="0"/>
                            <a:pathLst>
                              <a:path w="2063115" h="426720">
                                <a:moveTo>
                                  <a:pt x="0" y="426720"/>
                                </a:moveTo>
                                <a:lnTo>
                                  <a:pt x="2063115" y="426720"/>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17" name="Shape 917"/>
                        <wps:cNvSpPr/>
                        <wps:spPr>
                          <a:xfrm>
                            <a:off x="3371291" y="1649730"/>
                            <a:ext cx="2063115" cy="426085"/>
                          </a:xfrm>
                          <a:custGeom>
                            <a:avLst/>
                            <a:gdLst/>
                            <a:ahLst/>
                            <a:cxnLst/>
                            <a:rect l="0" t="0" r="0" b="0"/>
                            <a:pathLst>
                              <a:path w="2063115" h="426085">
                                <a:moveTo>
                                  <a:pt x="0" y="426085"/>
                                </a:moveTo>
                                <a:lnTo>
                                  <a:pt x="2063115" y="42608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18" name="Shape 918"/>
                        <wps:cNvSpPr/>
                        <wps:spPr>
                          <a:xfrm>
                            <a:off x="3371291" y="2332991"/>
                            <a:ext cx="2063115" cy="426720"/>
                          </a:xfrm>
                          <a:custGeom>
                            <a:avLst/>
                            <a:gdLst/>
                            <a:ahLst/>
                            <a:cxnLst/>
                            <a:rect l="0" t="0" r="0" b="0"/>
                            <a:pathLst>
                              <a:path w="2063115" h="426720">
                                <a:moveTo>
                                  <a:pt x="0" y="426720"/>
                                </a:moveTo>
                                <a:lnTo>
                                  <a:pt x="2063115" y="426720"/>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19" name="Shape 919"/>
                        <wps:cNvSpPr/>
                        <wps:spPr>
                          <a:xfrm>
                            <a:off x="3371291" y="3044190"/>
                            <a:ext cx="2063115" cy="425450"/>
                          </a:xfrm>
                          <a:custGeom>
                            <a:avLst/>
                            <a:gdLst/>
                            <a:ahLst/>
                            <a:cxnLst/>
                            <a:rect l="0" t="0" r="0" b="0"/>
                            <a:pathLst>
                              <a:path w="2063115" h="425450">
                                <a:moveTo>
                                  <a:pt x="0" y="425450"/>
                                </a:moveTo>
                                <a:lnTo>
                                  <a:pt x="2063115" y="425450"/>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20" name="Shape 920"/>
                        <wps:cNvSpPr/>
                        <wps:spPr>
                          <a:xfrm>
                            <a:off x="3371291" y="3757295"/>
                            <a:ext cx="2063115" cy="436245"/>
                          </a:xfrm>
                          <a:custGeom>
                            <a:avLst/>
                            <a:gdLst/>
                            <a:ahLst/>
                            <a:cxnLst/>
                            <a:rect l="0" t="0" r="0" b="0"/>
                            <a:pathLst>
                              <a:path w="2063115" h="436245">
                                <a:moveTo>
                                  <a:pt x="0" y="436245"/>
                                </a:moveTo>
                                <a:lnTo>
                                  <a:pt x="2063115" y="43624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21" name="Shape 921"/>
                        <wps:cNvSpPr/>
                        <wps:spPr>
                          <a:xfrm>
                            <a:off x="3508451" y="4483735"/>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2" name="Shape 922"/>
                        <wps:cNvSpPr/>
                        <wps:spPr>
                          <a:xfrm>
                            <a:off x="5296611" y="4483735"/>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3" name="Shape 923"/>
                        <wps:cNvSpPr/>
                        <wps:spPr>
                          <a:xfrm>
                            <a:off x="3371291" y="238760"/>
                            <a:ext cx="2063115" cy="426085"/>
                          </a:xfrm>
                          <a:custGeom>
                            <a:avLst/>
                            <a:gdLst/>
                            <a:ahLst/>
                            <a:cxnLst/>
                            <a:rect l="0" t="0" r="0" b="0"/>
                            <a:pathLst>
                              <a:path w="2063115" h="426085">
                                <a:moveTo>
                                  <a:pt x="0" y="426085"/>
                                </a:moveTo>
                                <a:lnTo>
                                  <a:pt x="2063115" y="42608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24" name="Shape 924"/>
                        <wps:cNvSpPr/>
                        <wps:spPr>
                          <a:xfrm>
                            <a:off x="3508451" y="93916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5" name="Shape 925"/>
                        <wps:cNvSpPr/>
                        <wps:spPr>
                          <a:xfrm>
                            <a:off x="5296611" y="93916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6" name="Shape 926"/>
                        <wps:cNvSpPr/>
                        <wps:spPr>
                          <a:xfrm>
                            <a:off x="3508451" y="1649730"/>
                            <a:ext cx="0" cy="426086"/>
                          </a:xfrm>
                          <a:custGeom>
                            <a:avLst/>
                            <a:gdLst/>
                            <a:ahLst/>
                            <a:cxnLst/>
                            <a:rect l="0" t="0" r="0" b="0"/>
                            <a:pathLst>
                              <a:path h="426086">
                                <a:moveTo>
                                  <a:pt x="0" y="426086"/>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7" name="Shape 927"/>
                        <wps:cNvSpPr/>
                        <wps:spPr>
                          <a:xfrm>
                            <a:off x="5296611" y="1649730"/>
                            <a:ext cx="0" cy="426086"/>
                          </a:xfrm>
                          <a:custGeom>
                            <a:avLst/>
                            <a:gdLst/>
                            <a:ahLst/>
                            <a:cxnLst/>
                            <a:rect l="0" t="0" r="0" b="0"/>
                            <a:pathLst>
                              <a:path h="426086">
                                <a:moveTo>
                                  <a:pt x="0" y="426086"/>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8" name="Shape 928"/>
                        <wps:cNvSpPr/>
                        <wps:spPr>
                          <a:xfrm>
                            <a:off x="3508451" y="2332991"/>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29" name="Shape 929"/>
                        <wps:cNvSpPr/>
                        <wps:spPr>
                          <a:xfrm>
                            <a:off x="5296611" y="2332991"/>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0" name="Shape 930"/>
                        <wps:cNvSpPr/>
                        <wps:spPr>
                          <a:xfrm>
                            <a:off x="3508451" y="304419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1" name="Shape 931"/>
                        <wps:cNvSpPr/>
                        <wps:spPr>
                          <a:xfrm>
                            <a:off x="5296611" y="304419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2" name="Shape 932"/>
                        <wps:cNvSpPr/>
                        <wps:spPr>
                          <a:xfrm>
                            <a:off x="3508451" y="3757295"/>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3" name="Shape 933"/>
                        <wps:cNvSpPr/>
                        <wps:spPr>
                          <a:xfrm>
                            <a:off x="5296611" y="3757295"/>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4" name="Shape 934"/>
                        <wps:cNvSpPr/>
                        <wps:spPr>
                          <a:xfrm>
                            <a:off x="3371291" y="4483735"/>
                            <a:ext cx="2063115" cy="436245"/>
                          </a:xfrm>
                          <a:custGeom>
                            <a:avLst/>
                            <a:gdLst/>
                            <a:ahLst/>
                            <a:cxnLst/>
                            <a:rect l="0" t="0" r="0" b="0"/>
                            <a:pathLst>
                              <a:path w="2063115" h="436245">
                                <a:moveTo>
                                  <a:pt x="0" y="436245"/>
                                </a:moveTo>
                                <a:lnTo>
                                  <a:pt x="2063115" y="43624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935" name="Shape 935"/>
                        <wps:cNvSpPr/>
                        <wps:spPr>
                          <a:xfrm>
                            <a:off x="3508451" y="23876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6" name="Shape 936"/>
                        <wps:cNvSpPr/>
                        <wps:spPr>
                          <a:xfrm>
                            <a:off x="5295977" y="23876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37" name="Rectangle 937"/>
                        <wps:cNvSpPr/>
                        <wps:spPr>
                          <a:xfrm>
                            <a:off x="572973" y="3958305"/>
                            <a:ext cx="407411" cy="202692"/>
                          </a:xfrm>
                          <a:prstGeom prst="rect">
                            <a:avLst/>
                          </a:prstGeom>
                          <a:ln>
                            <a:noFill/>
                          </a:ln>
                        </wps:spPr>
                        <wps:txbx>
                          <w:txbxContent>
                            <w:p w14:paraId="0554DD5A" w14:textId="77777777" w:rsidR="00DB1D01" w:rsidRDefault="005D1E47">
                              <w:r>
                                <w:rPr>
                                  <w:rFonts w:ascii="Microsoft YaHei" w:eastAsia="Microsoft YaHei" w:hAnsi="Microsoft YaHei" w:cs="Microsoft YaHei"/>
                                  <w:spacing w:val="2"/>
                                  <w:sz w:val="24"/>
                                </w:rPr>
                                <w:t>分发</w:t>
                              </w:r>
                            </w:p>
                          </w:txbxContent>
                        </wps:txbx>
                        <wps:bodyPr horzOverflow="overflow" vert="horz" lIns="0" tIns="0" rIns="0" bIns="0" rtlCol="0">
                          <a:noAutofit/>
                        </wps:bodyPr>
                      </wps:wsp>
                      <wps:wsp>
                        <wps:cNvPr id="938" name="Rectangle 938"/>
                        <wps:cNvSpPr/>
                        <wps:spPr>
                          <a:xfrm>
                            <a:off x="879297" y="3958305"/>
                            <a:ext cx="1017109" cy="202692"/>
                          </a:xfrm>
                          <a:prstGeom prst="rect">
                            <a:avLst/>
                          </a:prstGeom>
                          <a:ln>
                            <a:noFill/>
                          </a:ln>
                        </wps:spPr>
                        <wps:txbx>
                          <w:txbxContent>
                            <w:p w14:paraId="0DC6DE16" w14:textId="77777777" w:rsidR="00DB1D01" w:rsidRDefault="005D1E47">
                              <w:r>
                                <w:rPr>
                                  <w:rFonts w:ascii="Microsoft YaHei" w:eastAsia="Microsoft YaHei" w:hAnsi="Microsoft YaHei" w:cs="Microsoft YaHei"/>
                                  <w:sz w:val="24"/>
                                </w:rPr>
                                <w:t>填涂答题卡</w:t>
                              </w:r>
                            </w:p>
                          </w:txbxContent>
                        </wps:txbx>
                        <wps:bodyPr horzOverflow="overflow" vert="horz" lIns="0" tIns="0" rIns="0" bIns="0" rtlCol="0">
                          <a:noAutofit/>
                        </wps:bodyPr>
                      </wps:wsp>
                    </wpg:wgp>
                  </a:graphicData>
                </a:graphic>
              </wp:inline>
            </w:drawing>
          </mc:Choice>
          <mc:Fallback xmlns:a="http://schemas.openxmlformats.org/drawingml/2006/main">
            <w:pict>
              <v:group id="Group 44917" style="width:427.906pt;height:410.577pt;mso-position-horizontal-relative:char;mso-position-vertical-relative:line" coordsize="54344,52143">
                <v:rect id="Rectangle 829" style="position:absolute;width:1347;height:2695;left:28349;top:3698;"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0" style="position:absolute;width:1347;height:2695;left:28349;top:8910;"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1" style="position:absolute;width:1347;height:2695;left:28349;top:14138;"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2" style="position:absolute;width:1347;height:2695;left:28349;top:19365;"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3" style="position:absolute;width:1347;height:2695;left:28349;top:24581;"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4" style="position:absolute;width:1347;height:2695;left:28349;top:29808;"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5" style="position:absolute;width:1347;height:2695;left:28349;top:35036;"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6" style="position:absolute;width:1347;height:2695;left:28349;top:40263;"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7" style="position:absolute;width:1347;height:2695;left:28349;top:45477;" filled="f" stroked="f">
                  <v:textbox inset="0,0,0,0" style="layout-flow:vertical-ideographic">
                    <w:txbxContent>
                      <w:p>
                        <w:pPr>
                          <w:spacing w:before="0" w:after="160" w:line="259" w:lineRule="auto"/>
                        </w:pPr>
                        <w:r>
                          <w:rPr>
                            <w:rFonts w:cs="Microsoft YaHei" w:hAnsi="Microsoft YaHei" w:eastAsia="Microsoft YaHei" w:ascii="Microsoft YaHei"/>
                            <w:sz w:val="32"/>
                          </w:rPr>
                          <w:t xml:space="preserve"> </w:t>
                        </w:r>
                      </w:p>
                    </w:txbxContent>
                  </v:textbox>
                </v:rect>
                <v:rect id="Rectangle 838" style="position:absolute;width:1013;height:2026;left:0;top:50619;" filled="f" stroked="f">
                  <v:textbox inset="0,0,0,0">
                    <w:txbxContent>
                      <w:p>
                        <w:pPr>
                          <w:spacing w:before="0" w:after="160" w:line="259" w:lineRule="auto"/>
                        </w:pPr>
                        <w:r>
                          <w:rPr>
                            <w:rFonts w:cs="Microsoft YaHei" w:hAnsi="Microsoft YaHei" w:eastAsia="Microsoft YaHei" w:ascii="Microsoft YaHei"/>
                            <w:sz w:val="24"/>
                          </w:rPr>
                          <w:t xml:space="preserve"> </w:t>
                        </w:r>
                      </w:p>
                    </w:txbxContent>
                  </v:textbox>
                </v:rect>
                <v:rect id="Rectangle 840" style="position:absolute;width:20342;height:2026;left:2453;top:3948;" filled="f" stroked="f">
                  <v:textbox inset="0,0,0,0">
                    <w:txbxContent>
                      <w:p>
                        <w:pPr>
                          <w:spacing w:before="0" w:after="160" w:line="259" w:lineRule="auto"/>
                        </w:pPr>
                        <w:r>
                          <w:rPr>
                            <w:rFonts w:cs="Microsoft YaHei" w:hAnsi="Microsoft YaHei" w:eastAsia="Microsoft YaHei" w:ascii="Microsoft YaHei"/>
                            <w:w w:val="100"/>
                            <w:sz w:val="24"/>
                          </w:rPr>
                          <w:t xml:space="preserve">总监考处领取考试材料</w:t>
                        </w:r>
                      </w:p>
                    </w:txbxContent>
                  </v:textbox>
                </v:rect>
                <v:rect id="Rectangle 842" style="position:absolute;width:12198;height:2026;left:5729;top:11171;" filled="f" stroked="f">
                  <v:textbox inset="0,0,0,0">
                    <w:txbxContent>
                      <w:p>
                        <w:pPr>
                          <w:spacing w:before="0" w:after="160" w:line="259" w:lineRule="auto"/>
                        </w:pPr>
                        <w:r>
                          <w:rPr>
                            <w:rFonts w:cs="Microsoft YaHei" w:hAnsi="Microsoft YaHei" w:eastAsia="Microsoft YaHei" w:ascii="Microsoft YaHei"/>
                            <w:sz w:val="24"/>
                          </w:rPr>
                          <w:t xml:space="preserve">检查布置考场</w:t>
                        </w:r>
                      </w:p>
                    </w:txbxContent>
                  </v:textbox>
                </v:rect>
                <v:rect id="Rectangle 843" style="position:absolute;width:410;height:1864;left:14904;top:11390;" filled="f" stroked="f">
                  <v:textbox inset="0,0,0,0">
                    <w:txbxContent>
                      <w:p>
                        <w:pPr>
                          <w:spacing w:before="0" w:after="160" w:line="259" w:lineRule="auto"/>
                        </w:pPr>
                        <w:r>
                          <w:rPr>
                            <w:rFonts w:cs="Cambria" w:hAnsi="Cambria" w:eastAsia="Cambria" w:ascii="Cambria"/>
                            <w:sz w:val="22"/>
                          </w:rPr>
                          <w:t xml:space="preserve"> </w:t>
                        </w:r>
                      </w:p>
                    </w:txbxContent>
                  </v:textbox>
                </v:rect>
                <v:shape id="Shape 844" style="position:absolute;width:6;height:2114;left:10560;top:6800;" coordsize="635,211455" path="m0,0l635,211455">
                  <v:stroke weight="0.3pt" endcap="round" joinstyle="round" on="true" color="#000000"/>
                  <v:fill on="false" color="#000000" opacity="0"/>
                </v:shape>
                <v:shape id="Shape 845" style="position:absolute;width:895;height:838;left:10116;top:8807;" coordsize="89535,83820" path="m0,0l89535,0l44450,83820l0,0x">
                  <v:stroke weight="0pt" endcap="round" joinstyle="round" on="false" color="#000000" opacity="0"/>
                  <v:fill on="true" color="#000000"/>
                </v:shape>
                <v:rect id="Rectangle 847" style="position:absolute;width:18315;height:2026;left:3307;top:18349;" filled="f" stroked="f">
                  <v:textbox inset="0,0,0,0">
                    <w:txbxContent>
                      <w:p>
                        <w:pPr>
                          <w:spacing w:before="0" w:after="160" w:line="259" w:lineRule="auto"/>
                        </w:pPr>
                        <w:r>
                          <w:rPr>
                            <w:rFonts w:cs="Microsoft YaHei" w:hAnsi="Microsoft YaHei" w:eastAsia="Microsoft YaHei" w:ascii="Microsoft YaHei"/>
                            <w:w w:val="100"/>
                            <w:sz w:val="24"/>
                          </w:rPr>
                          <w:t xml:space="preserve">座位编号与座次安排</w:t>
                        </w:r>
                      </w:p>
                    </w:txbxContent>
                  </v:textbox>
                </v:rect>
                <v:rect id="Rectangle 849" style="position:absolute;width:22369;height:2026;left:2164;top:25394;" filled="f" stroked="f">
                  <v:textbox inset="0,0,0,0">
                    <w:txbxContent>
                      <w:p>
                        <w:pPr>
                          <w:spacing w:before="0" w:after="160" w:line="259" w:lineRule="auto"/>
                        </w:pPr>
                        <w:r>
                          <w:rPr>
                            <w:rFonts w:cs="Microsoft YaHei" w:hAnsi="Microsoft YaHei" w:eastAsia="Microsoft YaHei" w:ascii="Microsoft YaHei"/>
                            <w:w w:val="100"/>
                            <w:sz w:val="24"/>
                          </w:rPr>
                          <w:t xml:space="preserve">管理考生入场及身份核实</w:t>
                        </w:r>
                      </w:p>
                    </w:txbxContent>
                  </v:textbox>
                </v:rect>
                <v:rect id="Rectangle 850" style="position:absolute;width:410;height:1864;left:18992;top:25613;" filled="f" stroked="f">
                  <v:textbox inset="0,0,0,0">
                    <w:txbxContent>
                      <w:p>
                        <w:pPr>
                          <w:spacing w:before="0" w:after="160" w:line="259" w:lineRule="auto"/>
                        </w:pPr>
                        <w:r>
                          <w:rPr>
                            <w:rFonts w:cs="Cambria" w:hAnsi="Cambria" w:eastAsia="Cambria" w:ascii="Cambria"/>
                            <w:sz w:val="22"/>
                          </w:rPr>
                          <w:t xml:space="preserve"> </w:t>
                        </w:r>
                      </w:p>
                    </w:txbxContent>
                  </v:textbox>
                </v:rect>
                <v:rect id="Rectangle 852" style="position:absolute;width:12198;height:2026;left:5729;top:32542;" filled="f" stroked="f">
                  <v:textbox inset="0,0,0,0">
                    <w:txbxContent>
                      <w:p>
                        <w:pPr>
                          <w:spacing w:before="0" w:after="160" w:line="259" w:lineRule="auto"/>
                        </w:pPr>
                        <w:r>
                          <w:rPr>
                            <w:rFonts w:cs="Microsoft YaHei" w:hAnsi="Microsoft YaHei" w:eastAsia="Microsoft YaHei" w:ascii="Microsoft YaHei"/>
                            <w:sz w:val="24"/>
                          </w:rPr>
                          <w:t xml:space="preserve">宣读考场规则</w:t>
                        </w:r>
                      </w:p>
                    </w:txbxContent>
                  </v:textbox>
                </v:rect>
                <v:rect id="Rectangle 853" style="position:absolute;width:410;height:1864;left:14904;top:32761;" filled="f" stroked="f">
                  <v:textbox inset="0,0,0,0">
                    <w:txbxContent>
                      <w:p>
                        <w:pPr>
                          <w:spacing w:before="0" w:after="160" w:line="259" w:lineRule="auto"/>
                        </w:pPr>
                        <w:r>
                          <w:rPr>
                            <w:rFonts w:cs="Cambria" w:hAnsi="Cambria" w:eastAsia="Cambria" w:ascii="Cambria"/>
                            <w:sz w:val="22"/>
                          </w:rPr>
                          <w:t xml:space="preserve"> </w:t>
                        </w:r>
                      </w:p>
                    </w:txbxContent>
                  </v:textbox>
                </v:rect>
                <v:rect id="Rectangle 856" style="position:absolute;width:12198;height:2026;left:39218;top:10958;" filled="f" stroked="f">
                  <v:textbox inset="0,0,0,0">
                    <w:txbxContent>
                      <w:p>
                        <w:pPr>
                          <w:spacing w:before="0" w:after="160" w:line="259" w:lineRule="auto"/>
                        </w:pPr>
                        <w:r>
                          <w:rPr>
                            <w:rFonts w:cs="Microsoft YaHei" w:hAnsi="Microsoft YaHei" w:eastAsia="Microsoft YaHei" w:ascii="Microsoft YaHei"/>
                            <w:sz w:val="24"/>
                          </w:rPr>
                          <w:t xml:space="preserve">开始考试计时</w:t>
                        </w:r>
                      </w:p>
                    </w:txbxContent>
                  </v:textbox>
                </v:rect>
                <v:rect id="Rectangle 858" style="position:absolute;width:12198;height:2026;left:39218;top:18106;" filled="f" stroked="f">
                  <v:textbox inset="0,0,0,0">
                    <w:txbxContent>
                      <w:p>
                        <w:pPr>
                          <w:spacing w:before="0" w:after="160" w:line="259" w:lineRule="auto"/>
                        </w:pPr>
                        <w:r>
                          <w:rPr>
                            <w:rFonts w:cs="Microsoft YaHei" w:hAnsi="Microsoft YaHei" w:eastAsia="Microsoft YaHei" w:ascii="Microsoft YaHei"/>
                            <w:sz w:val="24"/>
                          </w:rPr>
                          <w:t xml:space="preserve">组织监考工作</w:t>
                        </w:r>
                      </w:p>
                    </w:txbxContent>
                  </v:textbox>
                </v:rect>
                <v:rect id="Rectangle 860" style="position:absolute;width:10171;height:2026;left:39934;top:24876;" filled="f" stroked="f">
                  <v:textbox inset="0,0,0,0">
                    <w:txbxContent>
                      <w:p>
                        <w:pPr>
                          <w:spacing w:before="0" w:after="160" w:line="259" w:lineRule="auto"/>
                        </w:pPr>
                        <w:r>
                          <w:rPr>
                            <w:rFonts w:cs="Microsoft YaHei" w:hAnsi="Microsoft YaHei" w:eastAsia="Microsoft YaHei" w:ascii="Microsoft YaHei"/>
                            <w:sz w:val="24"/>
                          </w:rPr>
                          <w:t xml:space="preserve">收卷与清点</w:t>
                        </w:r>
                      </w:p>
                    </w:txbxContent>
                  </v:textbox>
                </v:rect>
                <v:rect id="Rectangle 862" style="position:absolute;width:12198;height:2026;left:39218;top:32008;" filled="f" stroked="f">
                  <v:textbox inset="0,0,0,0">
                    <w:txbxContent>
                      <w:p>
                        <w:pPr>
                          <w:spacing w:before="0" w:after="160" w:line="259" w:lineRule="auto"/>
                        </w:pPr>
                        <w:r>
                          <w:rPr>
                            <w:rFonts w:cs="Microsoft YaHei" w:hAnsi="Microsoft YaHei" w:eastAsia="Microsoft YaHei" w:ascii="Microsoft YaHei"/>
                            <w:sz w:val="24"/>
                          </w:rPr>
                          <w:t xml:space="preserve">组织考生退场</w:t>
                        </w:r>
                      </w:p>
                    </w:txbxContent>
                  </v:textbox>
                </v:rect>
                <v:rect id="Rectangle 864" style="position:absolute;width:14243;height:2026;left:38364;top:39217;" filled="f" stroked="f">
                  <v:textbox inset="0,0,0,0">
                    <w:txbxContent>
                      <w:p>
                        <w:pPr>
                          <w:spacing w:before="0" w:after="160" w:line="259" w:lineRule="auto"/>
                        </w:pPr>
                        <w:r>
                          <w:rPr>
                            <w:rFonts w:cs="Microsoft YaHei" w:hAnsi="Microsoft YaHei" w:eastAsia="Microsoft YaHei" w:ascii="Microsoft YaHei"/>
                            <w:sz w:val="24"/>
                          </w:rPr>
                          <w:t xml:space="preserve">填写报告与表格</w:t>
                        </w:r>
                      </w:p>
                    </w:txbxContent>
                  </v:textbox>
                </v:rect>
                <v:rect id="Rectangle 866" style="position:absolute;width:18315;height:2026;left:36795;top:46489;" filled="f" stroked="f">
                  <v:textbox inset="0,0,0,0">
                    <w:txbxContent>
                      <w:p>
                        <w:pPr>
                          <w:spacing w:before="0" w:after="160" w:line="259" w:lineRule="auto"/>
                        </w:pPr>
                        <w:r>
                          <w:rPr>
                            <w:rFonts w:cs="Microsoft YaHei" w:hAnsi="Microsoft YaHei" w:eastAsia="Microsoft YaHei" w:ascii="Microsoft YaHei"/>
                            <w:sz w:val="24"/>
                          </w:rPr>
                          <w:t xml:space="preserve">资料集中返回总监考</w:t>
                        </w:r>
                      </w:p>
                    </w:txbxContent>
                  </v:textbox>
                </v:rect>
                <v:shape id="Shape 867" style="position:absolute;width:6;height:2101;left:10560;top:13912;" coordsize="635,210185" path="m0,0l635,210185">
                  <v:stroke weight="0.3pt" endcap="round" joinstyle="round" on="true" color="#000000"/>
                  <v:fill on="false" color="#000000" opacity="0"/>
                </v:shape>
                <v:shape id="Shape 868" style="position:absolute;width:895;height:831;left:10116;top:15913;" coordsize="89535,83185" path="m0,0l89535,0l44450,83185l0,0x">
                  <v:stroke weight="0pt" endcap="round" joinstyle="round" on="false" color="#000000" opacity="0"/>
                  <v:fill on="true" color="#000000"/>
                </v:shape>
                <v:shape id="Shape 869" style="position:absolute;width:6;height:2108;left:10560;top:21012;" coordsize="635,210820" path="m0,0l635,210820">
                  <v:stroke weight="0.3pt" endcap="round" joinstyle="round" on="true" color="#000000"/>
                  <v:fill on="false" color="#000000" opacity="0"/>
                </v:shape>
                <v:shape id="Shape 870" style="position:absolute;width:895;height:838;left:10116;top:23012;" coordsize="89535,83820" path="m0,0l89535,0l44450,83820l0,0x">
                  <v:stroke weight="0pt" endcap="round" joinstyle="round" on="false" color="#000000" opacity="0"/>
                  <v:fill on="true" color="#000000"/>
                </v:shape>
                <v:shape id="Shape 871" style="position:absolute;width:6;height:2108;left:10560;top:28111;" coordsize="635,210820" path="m0,0l635,210820">
                  <v:stroke weight="0.3pt" endcap="round" joinstyle="round" on="true" color="#000000"/>
                  <v:fill on="false" color="#000000" opacity="0"/>
                </v:shape>
                <v:shape id="Shape 872" style="position:absolute;width:895;height:825;left:10116;top:30124;" coordsize="89535,82550" path="m0,0l89535,0l44450,82550l0,0x">
                  <v:stroke weight="0pt" endcap="round" joinstyle="round" on="false" color="#000000" opacity="0"/>
                  <v:fill on="true" color="#000000"/>
                </v:shape>
                <v:shape id="Shape 873" style="position:absolute;width:6;height:2114;left:10560;top:35217;" coordsize="635,211455" path="m0,0l635,211455">
                  <v:stroke weight="0.3pt" endcap="round" joinstyle="round" on="true" color="#000000"/>
                  <v:fill on="false" color="#000000" opacity="0"/>
                </v:shape>
                <v:shape id="Shape 874" style="position:absolute;width:895;height:838;left:10116;top:37223;" coordsize="89535,83820" path="m0,0l89535,0l44450,83820l0,0x">
                  <v:stroke weight="0pt" endcap="round" joinstyle="round" on="false" color="#000000" opacity="0"/>
                  <v:fill on="true" color="#000000"/>
                </v:shape>
                <v:shape id="Shape 875" style="position:absolute;width:6;height:2114;left:10560;top:42316;" coordsize="635,211455" path="m0,0l635,211455">
                  <v:stroke weight="0.3pt" endcap="round" joinstyle="round" on="true" color="#000000"/>
                  <v:fill on="false" color="#000000" opacity="0"/>
                </v:shape>
                <v:shape id="Shape 876" style="position:absolute;width:895;height:838;left:10116;top:44329;" coordsize="89535,83820" path="m0,0l89535,0l44450,83820l0,0x">
                  <v:stroke weight="0pt" endcap="round" joinstyle="round" on="false" color="#000000" opacity="0"/>
                  <v:fill on="true" color="#000000"/>
                </v:shape>
                <v:shape id="Shape 877" style="position:absolute;width:30289;height:52019;left:13761;top:0;" coordsize="3028950,5201920" path="m0,4965637l0,5201920l1472819,5201920l1472819,0l3028950,0l3028950,151892">
                  <v:stroke weight="0.3pt" endcap="round" joinstyle="round" on="true" color="#000000"/>
                  <v:fill on="false" color="#000000" opacity="0"/>
                </v:shape>
                <v:shape id="Shape 878" style="position:absolute;width:889;height:838;left:43587;top:1460;" coordsize="88900,83820" path="m0,0l88900,0l44450,83820l0,0x">
                  <v:stroke weight="0pt" endcap="round" joinstyle="round" on="false" color="#000000" opacity="0"/>
                  <v:fill on="true" color="#000000"/>
                </v:shape>
                <v:shape id="Shape 879" style="position:absolute;width:6;height:2101;left:44031;top:13747;" coordsize="635,210185" path="m0,0l635,210185">
                  <v:stroke weight="0.3pt" endcap="round" joinstyle="round" on="true" color="#000000"/>
                  <v:fill on="false" color="#000000" opacity="0"/>
                </v:shape>
                <v:shape id="Shape 880" style="position:absolute;width:889;height:838;left:43587;top:15748;" coordsize="88900,83820" path="m0,0l88900,0l44450,83820l0,0x">
                  <v:stroke weight="0pt" endcap="round" joinstyle="round" on="false" color="#000000" opacity="0"/>
                  <v:fill on="true" color="#000000"/>
                </v:shape>
                <v:shape id="Shape 881" style="position:absolute;width:6;height:2108;left:44044;top:20669;" coordsize="635,210820" path="m635,0l0,210820">
                  <v:stroke weight="0.3pt" endcap="round" joinstyle="round" on="true" color="#000000"/>
                  <v:fill on="false" color="#000000" opacity="0"/>
                </v:shape>
                <v:shape id="Shape 882" style="position:absolute;width:889;height:831;left:43587;top:22675;" coordsize="88900,83185" path="m0,0l88900,0l44450,83185l0,0x">
                  <v:stroke weight="0pt" endcap="round" joinstyle="round" on="false" color="#000000" opacity="0"/>
                  <v:fill on="true" color="#000000"/>
                </v:shape>
                <v:shape id="Shape 883" style="position:absolute;width:25;height:2120;left:44018;top:27501;" coordsize="2540,212089" path="m0,0l2540,212089">
                  <v:stroke weight="0.3pt" endcap="round" joinstyle="round" on="true" color="#000000"/>
                  <v:fill on="false" color="#000000" opacity="0"/>
                </v:shape>
                <v:shape id="Shape 884" style="position:absolute;width:889;height:838;left:43587;top:29514;" coordsize="88900,83820" path="m0,0l88900,0l44450,83820l0,0x">
                  <v:stroke weight="0pt" endcap="round" joinstyle="round" on="false" color="#000000" opacity="0"/>
                  <v:fill on="true" color="#000000"/>
                </v:shape>
                <v:shape id="Shape 885" style="position:absolute;width:6;height:2146;left:44031;top:34696;" coordsize="635,214630" path="m0,0l635,214630">
                  <v:stroke weight="0.3pt" endcap="round" joinstyle="round" on="true" color="#000000"/>
                  <v:fill on="false" color="#000000" opacity="0"/>
                </v:shape>
                <v:shape id="Shape 886" style="position:absolute;width:889;height:838;left:43587;top:36734;" coordsize="88900,83820" path="m0,0l88900,0l44450,83820l0,0x">
                  <v:stroke weight="0pt" endcap="round" joinstyle="round" on="false" color="#000000" opacity="0"/>
                  <v:fill on="true" color="#000000"/>
                </v:shape>
                <v:shape id="Shape 887" style="position:absolute;width:6;height:2171;left:44031;top:41935;" coordsize="635,217170" path="m0,0l635,217170">
                  <v:stroke weight="0.3pt" endcap="round" joinstyle="round" on="true" color="#000000"/>
                  <v:fill on="false" color="#000000" opacity="0"/>
                </v:shape>
                <v:shape id="Shape 888" style="position:absolute;width:889;height:831;left:43587;top:44005;" coordsize="88900,83186" path="m0,0l88900,0l44450,83186l0,0x">
                  <v:stroke weight="0pt" endcap="round" joinstyle="round" on="false" color="#000000" opacity="0"/>
                  <v:fill on="true" color="#000000"/>
                </v:shape>
                <v:rect id="Rectangle 889" style="position:absolute;width:4074;height:2026;left:7649;top:46489;" filled="f" stroked="f">
                  <v:textbox inset="0,0,0,0">
                    <w:txbxContent>
                      <w:p>
                        <w:pPr>
                          <w:spacing w:before="0" w:after="160" w:line="259" w:lineRule="auto"/>
                        </w:pPr>
                        <w:r>
                          <w:rPr>
                            <w:rFonts w:cs="Microsoft YaHei" w:hAnsi="Microsoft YaHei" w:eastAsia="Microsoft YaHei" w:ascii="Microsoft YaHei"/>
                            <w:spacing w:val="2"/>
                            <w:sz w:val="24"/>
                          </w:rPr>
                          <w:t xml:space="preserve">分发</w:t>
                        </w:r>
                      </w:p>
                    </w:txbxContent>
                  </v:textbox>
                </v:rect>
                <v:rect id="Rectangle 890" style="position:absolute;width:4074;height:2026;left:10713;top:46489;" filled="f" stroked="f">
                  <v:textbox inset="0,0,0,0">
                    <w:txbxContent>
                      <w:p>
                        <w:pPr>
                          <w:spacing w:before="0" w:after="160" w:line="259" w:lineRule="auto"/>
                        </w:pPr>
                        <w:r>
                          <w:rPr>
                            <w:rFonts w:cs="Microsoft YaHei" w:hAnsi="Microsoft YaHei" w:eastAsia="Microsoft YaHei" w:ascii="Microsoft YaHei"/>
                            <w:spacing w:val="2"/>
                            <w:sz w:val="24"/>
                          </w:rPr>
                          <w:t xml:space="preserve">试卷</w:t>
                        </w:r>
                      </w:p>
                    </w:txbxContent>
                  </v:textbox>
                </v:rect>
                <v:shape id="Shape 891" style="position:absolute;width:6;height:2101;left:44038;top:6502;" coordsize="635,210185" path="m0,0l635,210185">
                  <v:stroke weight="0.3pt" endcap="round" joinstyle="round" on="true" color="#000000"/>
                  <v:fill on="false" color="#000000" opacity="0"/>
                </v:shape>
                <v:shape id="Shape 892" style="position:absolute;width:889;height:838;left:43587;top:8642;" coordsize="88900,83820" path="m0,0l88900,0l44450,83820l0,0x">
                  <v:stroke weight="0pt" endcap="round" joinstyle="round" on="false" color="#000000" opacity="0"/>
                  <v:fill on="true" color="#000000"/>
                </v:shape>
                <v:rect id="Rectangle 893" style="position:absolute;width:8144;height:2026;left:40483;top:3948;" filled="f" stroked="f">
                  <v:textbox inset="0,0,0,0">
                    <w:txbxContent>
                      <w:p>
                        <w:pPr>
                          <w:spacing w:before="0" w:after="160" w:line="259" w:lineRule="auto"/>
                        </w:pPr>
                        <w:r>
                          <w:rPr>
                            <w:rFonts w:cs="Microsoft YaHei" w:hAnsi="Microsoft YaHei" w:eastAsia="Microsoft YaHei" w:ascii="Microsoft YaHei"/>
                            <w:spacing w:val="2"/>
                            <w:sz w:val="24"/>
                          </w:rPr>
                          <w:t xml:space="preserve">听力试音</w:t>
                        </w:r>
                      </w:p>
                    </w:txbxContent>
                  </v:textbox>
                </v:rect>
                <v:shape id="Shape 894" style="position:absolute;width:20624;height:4254;left:254;top:2546;" coordsize="2062480,425450" path="m0,425450l2062480,425450l2062480,0l0,0x">
                  <v:stroke weight="0.3pt" endcap="round" joinstyle="miter" miterlimit="8" on="true" color="#000000"/>
                  <v:fill on="false" color="#000000" opacity="0"/>
                </v:shape>
                <v:shape id="Shape 895" style="position:absolute;width:0;height:4254;left:1626;top:2546;" coordsize="0,425450" path="m0,425450l0,0">
                  <v:stroke weight="0.3pt" endcap="round" joinstyle="round" on="true" color="#000000"/>
                  <v:fill on="false" color="#000000" opacity="0"/>
                </v:shape>
                <v:shape id="Shape 896" style="position:absolute;width:0;height:4254;left:19501;top:2546;" coordsize="0,425450" path="m0,425450l0,0">
                  <v:stroke weight="0.3pt" endcap="round" joinstyle="round" on="true" color="#000000"/>
                  <v:fill on="false" color="#000000" opacity="0"/>
                </v:shape>
                <v:shape id="Shape 897" style="position:absolute;width:20624;height:4267;left:254;top:16744;" coordsize="2062480,426720" path="m0,426720l2062480,426720l2062480,0l0,0x">
                  <v:stroke weight="0.3pt" endcap="round" joinstyle="miter" miterlimit="8" on="true" color="#000000"/>
                  <v:fill on="false" color="#000000" opacity="0"/>
                </v:shape>
                <v:shape id="Shape 898" style="position:absolute;width:0;height:4267;left:1626;top:16744;" coordsize="0,426720" path="m0,426720l0,0">
                  <v:stroke weight="0.3pt" endcap="round" joinstyle="round" on="true" color="#000000"/>
                  <v:fill on="false" color="#000000" opacity="0"/>
                </v:shape>
                <v:shape id="Shape 899" style="position:absolute;width:0;height:4267;left:19501;top:16744;" coordsize="0,426720" path="m0,426720l0,0">
                  <v:stroke weight="0.3pt" endcap="round" joinstyle="round" on="true" color="#000000"/>
                  <v:fill on="false" color="#000000" opacity="0"/>
                </v:shape>
                <v:shape id="Shape 900" style="position:absolute;width:20624;height:4267;left:254;top:9645;" coordsize="2062480,426720" path="m0,426720l2062480,426720l2062480,0l0,0x">
                  <v:stroke weight="0.3pt" endcap="round" joinstyle="miter" miterlimit="8" on="true" color="#000000"/>
                  <v:fill on="false" color="#000000" opacity="0"/>
                </v:shape>
                <v:shape id="Shape 901" style="position:absolute;width:0;height:4267;left:1626;top:9645;" coordsize="0,426720" path="m0,426720l0,0">
                  <v:stroke weight="0.3pt" endcap="round" joinstyle="round" on="true" color="#000000"/>
                  <v:fill on="false" color="#000000" opacity="0"/>
                </v:shape>
                <v:shape id="Shape 902" style="position:absolute;width:0;height:4267;left:19501;top:9645;" coordsize="0,426720" path="m0,426720l0,0">
                  <v:stroke weight="0.3pt" endcap="round" joinstyle="round" on="true" color="#000000"/>
                  <v:fill on="false" color="#000000" opacity="0"/>
                </v:shape>
                <v:shape id="Shape 903" style="position:absolute;width:0;height:4260;left:1626;top:23850;" coordsize="0,426085" path="m0,426085l0,0">
                  <v:stroke weight="0.3pt" endcap="round" joinstyle="round" on="true" color="#000000"/>
                  <v:fill on="false" color="#000000" opacity="0"/>
                </v:shape>
                <v:shape id="Shape 904" style="position:absolute;width:0;height:4260;left:19501;top:23850;" coordsize="0,426085" path="m0,426085l0,0">
                  <v:stroke weight="0.3pt" endcap="round" joinstyle="round" on="true" color="#000000"/>
                  <v:fill on="false" color="#000000" opacity="0"/>
                </v:shape>
                <v:shape id="Shape 905" style="position:absolute;width:20624;height:4260;left:254;top:23850;" coordsize="2062480,426085" path="m0,426085l2062480,426085l2062480,0l0,0x">
                  <v:stroke weight="0.3pt" endcap="round" joinstyle="miter" miterlimit="8" on="true" color="#000000"/>
                  <v:fill on="false" color="#000000" opacity="0"/>
                </v:shape>
                <v:shape id="Shape 906" style="position:absolute;width:20624;height:4267;left:254;top:30949;" coordsize="2062480,426720" path="m0,426720l2062480,426720l2062480,0l0,0x">
                  <v:stroke weight="0.3pt" endcap="round" joinstyle="miter" miterlimit="8" on="true" color="#000000"/>
                  <v:fill on="false" color="#000000" opacity="0"/>
                </v:shape>
                <v:shape id="Shape 907" style="position:absolute;width:0;height:4267;left:1626;top:30949;" coordsize="0,426720" path="m0,426720l0,0">
                  <v:stroke weight="0.3pt" endcap="round" joinstyle="round" on="true" color="#000000"/>
                  <v:fill on="false" color="#000000" opacity="0"/>
                </v:shape>
                <v:shape id="Shape 908" style="position:absolute;width:0;height:4267;left:19501;top:30949;" coordsize="0,426720" path="m0,426720l0,0">
                  <v:stroke weight="0.3pt" endcap="round" joinstyle="round" on="true" color="#000000"/>
                  <v:fill on="false" color="#000000" opacity="0"/>
                </v:shape>
                <v:shape id="Shape 63678" style="position:absolute;width:18249;height:4254;left:254;top:38061;" coordsize="1824990,425450" path="m0,0l1824990,0l1824990,425450l0,425450l0,0">
                  <v:stroke weight="0pt" endcap="round" joinstyle="round" on="false" color="#000000" opacity="0"/>
                  <v:fill on="true" color="#ffffff"/>
                </v:shape>
                <v:shape id="Shape 910" style="position:absolute;width:0;height:4254;left:1626;top:38061;" coordsize="0,425450" path="m0,425450l0,0">
                  <v:stroke weight="0.3pt" endcap="round" joinstyle="round" on="true" color="#000000"/>
                  <v:fill on="false" color="#000000" opacity="0"/>
                </v:shape>
                <v:shape id="Shape 911" style="position:absolute;width:0;height:4254;left:19501;top:38061;" coordsize="0,425450" path="m0,425450l0,0">
                  <v:stroke weight="0.3pt" endcap="round" joinstyle="round" on="true" color="#000000"/>
                  <v:fill on="false" color="#000000" opacity="0"/>
                </v:shape>
                <v:shape id="Shape 912" style="position:absolute;width:20612;height:4254;left:267;top:45097;" coordsize="2061210,425450" path="m0,425450l2061210,425450l2061210,0l0,0x">
                  <v:stroke weight="0.3pt" endcap="round" joinstyle="miter" miterlimit="8" on="true" color="#000000"/>
                  <v:fill on="false" color="#000000" opacity="0"/>
                </v:shape>
                <v:shape id="Shape 913" style="position:absolute;width:0;height:4254;left:1639;top:45097;" coordsize="0,425450" path="m0,425450l0,0">
                  <v:stroke weight="0.3pt" endcap="round" joinstyle="round" on="true" color="#000000"/>
                  <v:fill on="false" color="#000000" opacity="0"/>
                </v:shape>
                <v:shape id="Shape 914" style="position:absolute;width:0;height:4254;left:19514;top:45097;" coordsize="0,425450" path="m0,425450l0,0">
                  <v:stroke weight="0.3pt" endcap="round" joinstyle="round" on="true" color="#000000"/>
                  <v:fill on="false" color="#000000" opacity="0"/>
                </v:shape>
                <v:shape id="Shape 915" style="position:absolute;width:20624;height:4254;left:254;top:38061;" coordsize="2062480,425450" path="m0,425450l2062480,425450l2062480,0l0,0x">
                  <v:stroke weight="0.3pt" endcap="round" joinstyle="miter" miterlimit="8" on="true" color="#000000"/>
                  <v:fill on="false" color="#000000" opacity="0"/>
                </v:shape>
                <v:shape id="Shape 916" style="position:absolute;width:20631;height:4267;left:33712;top:9391;" coordsize="2063115,426720" path="m0,426720l2063115,426720l2063115,0l0,0x">
                  <v:stroke weight="0.3pt" endcap="round" joinstyle="miter" miterlimit="8" on="true" color="#000000"/>
                  <v:fill on="false" color="#000000" opacity="0"/>
                </v:shape>
                <v:shape id="Shape 917" style="position:absolute;width:20631;height:4260;left:33712;top:16497;" coordsize="2063115,426085" path="m0,426085l2063115,426085l2063115,0l0,0x">
                  <v:stroke weight="0.3pt" endcap="round" joinstyle="miter" miterlimit="8" on="true" color="#000000"/>
                  <v:fill on="false" color="#000000" opacity="0"/>
                </v:shape>
                <v:shape id="Shape 918" style="position:absolute;width:20631;height:4267;left:33712;top:23329;" coordsize="2063115,426720" path="m0,426720l2063115,426720l2063115,0l0,0x">
                  <v:stroke weight="0.3pt" endcap="round" joinstyle="miter" miterlimit="8" on="true" color="#000000"/>
                  <v:fill on="false" color="#000000" opacity="0"/>
                </v:shape>
                <v:shape id="Shape 919" style="position:absolute;width:20631;height:4254;left:33712;top:30441;" coordsize="2063115,425450" path="m0,425450l2063115,425450l2063115,0l0,0x">
                  <v:stroke weight="0.3pt" endcap="round" joinstyle="miter" miterlimit="8" on="true" color="#000000"/>
                  <v:fill on="false" color="#000000" opacity="0"/>
                </v:shape>
                <v:shape id="Shape 920" style="position:absolute;width:20631;height:4362;left:33712;top:37572;" coordsize="2063115,436245" path="m0,436245l2063115,436245l2063115,0l0,0x">
                  <v:stroke weight="0.3pt" endcap="round" joinstyle="miter" miterlimit="8" on="true" color="#000000"/>
                  <v:fill on="false" color="#000000" opacity="0"/>
                </v:shape>
                <v:shape id="Shape 921" style="position:absolute;width:0;height:4362;left:35084;top:44837;" coordsize="0,436245" path="m0,436245l0,0">
                  <v:stroke weight="0.3pt" endcap="round" joinstyle="round" on="true" color="#000000"/>
                  <v:fill on="false" color="#000000" opacity="0"/>
                </v:shape>
                <v:shape id="Shape 922" style="position:absolute;width:0;height:4362;left:52966;top:44837;" coordsize="0,436245" path="m0,436245l0,0">
                  <v:stroke weight="0.3pt" endcap="round" joinstyle="round" on="true" color="#000000"/>
                  <v:fill on="false" color="#000000" opacity="0"/>
                </v:shape>
                <v:shape id="Shape 923" style="position:absolute;width:20631;height:4260;left:33712;top:2387;" coordsize="2063115,426085" path="m0,426085l2063115,426085l2063115,0l0,0x">
                  <v:stroke weight="0.3pt" endcap="round" joinstyle="miter" miterlimit="8" on="true" color="#000000"/>
                  <v:fill on="false" color="#000000" opacity="0"/>
                </v:shape>
                <v:shape id="Shape 924" style="position:absolute;width:0;height:4267;left:35084;top:9391;" coordsize="0,426720" path="m0,426720l0,0">
                  <v:stroke weight="0.3pt" endcap="round" joinstyle="round" on="true" color="#000000"/>
                  <v:fill on="false" color="#000000" opacity="0"/>
                </v:shape>
                <v:shape id="Shape 925" style="position:absolute;width:0;height:4267;left:52966;top:9391;" coordsize="0,426720" path="m0,426720l0,0">
                  <v:stroke weight="0.3pt" endcap="round" joinstyle="round" on="true" color="#000000"/>
                  <v:fill on="false" color="#000000" opacity="0"/>
                </v:shape>
                <v:shape id="Shape 926" style="position:absolute;width:0;height:4260;left:35084;top:16497;" coordsize="0,426086" path="m0,426086l0,0">
                  <v:stroke weight="0.3pt" endcap="round" joinstyle="round" on="true" color="#000000"/>
                  <v:fill on="false" color="#000000" opacity="0"/>
                </v:shape>
                <v:shape id="Shape 927" style="position:absolute;width:0;height:4260;left:52966;top:16497;" coordsize="0,426086" path="m0,426086l0,0">
                  <v:stroke weight="0.3pt" endcap="round" joinstyle="round" on="true" color="#000000"/>
                  <v:fill on="false" color="#000000" opacity="0"/>
                </v:shape>
                <v:shape id="Shape 928" style="position:absolute;width:0;height:4267;left:35084;top:23329;" coordsize="0,426720" path="m0,426720l0,0">
                  <v:stroke weight="0.3pt" endcap="round" joinstyle="round" on="true" color="#000000"/>
                  <v:fill on="false" color="#000000" opacity="0"/>
                </v:shape>
                <v:shape id="Shape 929" style="position:absolute;width:0;height:4267;left:52966;top:23329;" coordsize="0,426720" path="m0,426720l0,0">
                  <v:stroke weight="0.3pt" endcap="round" joinstyle="round" on="true" color="#000000"/>
                  <v:fill on="false" color="#000000" opacity="0"/>
                </v:shape>
                <v:shape id="Shape 930" style="position:absolute;width:0;height:4254;left:35084;top:30441;" coordsize="0,425450" path="m0,425450l0,0">
                  <v:stroke weight="0.3pt" endcap="round" joinstyle="round" on="true" color="#000000"/>
                  <v:fill on="false" color="#000000" opacity="0"/>
                </v:shape>
                <v:shape id="Shape 931" style="position:absolute;width:0;height:4254;left:52966;top:30441;" coordsize="0,425450" path="m0,425450l0,0">
                  <v:stroke weight="0.3pt" endcap="round" joinstyle="round" on="true" color="#000000"/>
                  <v:fill on="false" color="#000000" opacity="0"/>
                </v:shape>
                <v:shape id="Shape 932" style="position:absolute;width:0;height:4362;left:35084;top:37572;" coordsize="0,436245" path="m0,436245l0,0">
                  <v:stroke weight="0.3pt" endcap="round" joinstyle="round" on="true" color="#000000"/>
                  <v:fill on="false" color="#000000" opacity="0"/>
                </v:shape>
                <v:shape id="Shape 933" style="position:absolute;width:0;height:4362;left:52966;top:37572;" coordsize="0,436245" path="m0,436245l0,0">
                  <v:stroke weight="0.3pt" endcap="round" joinstyle="round" on="true" color="#000000"/>
                  <v:fill on="false" color="#000000" opacity="0"/>
                </v:shape>
                <v:shape id="Shape 934" style="position:absolute;width:20631;height:4362;left:33712;top:44837;" coordsize="2063115,436245" path="m0,436245l2063115,436245l2063115,0l0,0x">
                  <v:stroke weight="0.3pt" endcap="round" joinstyle="miter" miterlimit="8" on="true" color="#000000"/>
                  <v:fill on="false" color="#000000" opacity="0"/>
                </v:shape>
                <v:shape id="Shape 935" style="position:absolute;width:0;height:4260;left:35084;top:2387;" coordsize="0,426085" path="m0,426085l0,0">
                  <v:stroke weight="0.3pt" endcap="round" joinstyle="round" on="true" color="#000000"/>
                  <v:fill on="false" color="#000000" opacity="0"/>
                </v:shape>
                <v:shape id="Shape 936" style="position:absolute;width:0;height:4260;left:52959;top:2387;" coordsize="0,426085" path="m0,426085l0,0">
                  <v:stroke weight="0.3pt" endcap="round" joinstyle="round" on="true" color="#000000"/>
                  <v:fill on="false" color="#000000" opacity="0"/>
                </v:shape>
                <v:rect id="Rectangle 937" style="position:absolute;width:4074;height:2026;left:5729;top:39583;" filled="f" stroked="f">
                  <v:textbox inset="0,0,0,0">
                    <w:txbxContent>
                      <w:p>
                        <w:pPr>
                          <w:spacing w:before="0" w:after="160" w:line="259" w:lineRule="auto"/>
                        </w:pPr>
                        <w:r>
                          <w:rPr>
                            <w:rFonts w:cs="Microsoft YaHei" w:hAnsi="Microsoft YaHei" w:eastAsia="Microsoft YaHei" w:ascii="Microsoft YaHei"/>
                            <w:spacing w:val="2"/>
                            <w:sz w:val="24"/>
                          </w:rPr>
                          <w:t xml:space="preserve">分发</w:t>
                        </w:r>
                      </w:p>
                    </w:txbxContent>
                  </v:textbox>
                </v:rect>
                <v:rect id="Rectangle 938" style="position:absolute;width:10171;height:2026;left:8792;top:39583;" filled="f" stroked="f">
                  <v:textbox inset="0,0,0,0">
                    <w:txbxContent>
                      <w:p>
                        <w:pPr>
                          <w:spacing w:before="0" w:after="160" w:line="259" w:lineRule="auto"/>
                        </w:pPr>
                        <w:r>
                          <w:rPr>
                            <w:rFonts w:cs="Microsoft YaHei" w:hAnsi="Microsoft YaHei" w:eastAsia="Microsoft YaHei" w:ascii="Microsoft YaHei"/>
                            <w:sz w:val="24"/>
                          </w:rPr>
                          <w:t xml:space="preserve">填涂答题卡</w:t>
                        </w:r>
                      </w:p>
                    </w:txbxContent>
                  </v:textbox>
                </v:rect>
              </v:group>
            </w:pict>
          </mc:Fallback>
        </mc:AlternateContent>
      </w:r>
    </w:p>
    <w:p w14:paraId="0B4F2805" w14:textId="77777777" w:rsidR="00DB1D01" w:rsidRDefault="005D1E47">
      <w:pPr>
        <w:numPr>
          <w:ilvl w:val="0"/>
          <w:numId w:val="14"/>
        </w:numPr>
        <w:spacing w:after="187" w:line="265" w:lineRule="auto"/>
        <w:ind w:hanging="482"/>
      </w:pPr>
      <w:r>
        <w:rPr>
          <w:rFonts w:ascii="Microsoft YaHei" w:eastAsia="Microsoft YaHei" w:hAnsi="Microsoft YaHei" w:cs="Microsoft YaHei"/>
          <w:sz w:val="24"/>
        </w:rPr>
        <w:t>汉语水平口语考试</w:t>
      </w:r>
      <w:r>
        <w:rPr>
          <w:rFonts w:ascii="Microsoft YaHei" w:eastAsia="Microsoft YaHei" w:hAnsi="Microsoft YaHei" w:cs="Microsoft YaHei"/>
          <w:sz w:val="24"/>
        </w:rPr>
        <w:t>HSKK</w:t>
      </w:r>
      <w:r>
        <w:rPr>
          <w:rFonts w:ascii="Microsoft YaHei" w:eastAsia="Microsoft YaHei" w:hAnsi="Microsoft YaHei" w:cs="Microsoft YaHei"/>
          <w:sz w:val="24"/>
        </w:rPr>
        <w:t>工作流程（初、中、高级）</w:t>
      </w:r>
      <w:r>
        <w:rPr>
          <w:rFonts w:ascii="Microsoft YaHei" w:eastAsia="Microsoft YaHei" w:hAnsi="Microsoft YaHei" w:cs="Microsoft YaHei"/>
          <w:sz w:val="24"/>
        </w:rPr>
        <w:t xml:space="preserve"> </w:t>
      </w:r>
    </w:p>
    <w:p w14:paraId="76BEF4FF" w14:textId="77777777" w:rsidR="00DB1D01" w:rsidRDefault="005D1E47">
      <w:pPr>
        <w:spacing w:after="0"/>
        <w:ind w:left="178"/>
      </w:pPr>
      <w:r>
        <w:rPr>
          <w:rFonts w:ascii="Microsoft YaHei" w:eastAsia="Microsoft YaHei" w:hAnsi="Microsoft YaHei" w:cs="Microsoft YaHei"/>
          <w:sz w:val="24"/>
        </w:rPr>
        <w:t xml:space="preserve"> </w:t>
      </w:r>
    </w:p>
    <w:p w14:paraId="16C9C8C9" w14:textId="77777777" w:rsidR="00DB1D01" w:rsidRDefault="005D1E47">
      <w:pPr>
        <w:spacing w:after="1"/>
        <w:ind w:left="21"/>
      </w:pPr>
      <w:r>
        <w:rPr>
          <w:noProof/>
        </w:rPr>
        <mc:AlternateContent>
          <mc:Choice Requires="wpg">
            <w:drawing>
              <wp:inline distT="0" distB="0" distL="0" distR="0" wp14:anchorId="72B7E944" wp14:editId="147CD4DC">
                <wp:extent cx="5408930" cy="4941570"/>
                <wp:effectExtent l="0" t="0" r="0" b="0"/>
                <wp:docPr id="43108" name="Group 43108"/>
                <wp:cNvGraphicFramePr/>
                <a:graphic xmlns:a="http://schemas.openxmlformats.org/drawingml/2006/main">
                  <a:graphicData uri="http://schemas.microsoft.com/office/word/2010/wordprocessingGroup">
                    <wpg:wgp>
                      <wpg:cNvGrpSpPr/>
                      <wpg:grpSpPr>
                        <a:xfrm>
                          <a:off x="0" y="0"/>
                          <a:ext cx="5408930" cy="4941570"/>
                          <a:chOff x="0" y="0"/>
                          <a:chExt cx="5408930" cy="4941570"/>
                        </a:xfrm>
                      </wpg:grpSpPr>
                      <wps:wsp>
                        <wps:cNvPr id="957" name="Rectangle 957"/>
                        <wps:cNvSpPr/>
                        <wps:spPr>
                          <a:xfrm>
                            <a:off x="99619" y="157896"/>
                            <a:ext cx="41025" cy="186477"/>
                          </a:xfrm>
                          <a:prstGeom prst="rect">
                            <a:avLst/>
                          </a:prstGeom>
                          <a:ln>
                            <a:noFill/>
                          </a:ln>
                        </wps:spPr>
                        <wps:txbx>
                          <w:txbxContent>
                            <w:p w14:paraId="1559D831"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58" name="Rectangle 958"/>
                        <wps:cNvSpPr/>
                        <wps:spPr>
                          <a:xfrm>
                            <a:off x="99619" y="456600"/>
                            <a:ext cx="41025" cy="186477"/>
                          </a:xfrm>
                          <a:prstGeom prst="rect">
                            <a:avLst/>
                          </a:prstGeom>
                          <a:ln>
                            <a:noFill/>
                          </a:ln>
                        </wps:spPr>
                        <wps:txbx>
                          <w:txbxContent>
                            <w:p w14:paraId="2AAAF07A"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59" name="Rectangle 959"/>
                        <wps:cNvSpPr/>
                        <wps:spPr>
                          <a:xfrm>
                            <a:off x="99619" y="756827"/>
                            <a:ext cx="41025" cy="186477"/>
                          </a:xfrm>
                          <a:prstGeom prst="rect">
                            <a:avLst/>
                          </a:prstGeom>
                          <a:ln>
                            <a:noFill/>
                          </a:ln>
                        </wps:spPr>
                        <wps:txbx>
                          <w:txbxContent>
                            <w:p w14:paraId="53E98DB3"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0" name="Rectangle 960"/>
                        <wps:cNvSpPr/>
                        <wps:spPr>
                          <a:xfrm>
                            <a:off x="99619" y="1055532"/>
                            <a:ext cx="41025" cy="186477"/>
                          </a:xfrm>
                          <a:prstGeom prst="rect">
                            <a:avLst/>
                          </a:prstGeom>
                          <a:ln>
                            <a:noFill/>
                          </a:ln>
                        </wps:spPr>
                        <wps:txbx>
                          <w:txbxContent>
                            <w:p w14:paraId="615B6781"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1" name="Rectangle 961"/>
                        <wps:cNvSpPr/>
                        <wps:spPr>
                          <a:xfrm>
                            <a:off x="99619" y="1354236"/>
                            <a:ext cx="41025" cy="186477"/>
                          </a:xfrm>
                          <a:prstGeom prst="rect">
                            <a:avLst/>
                          </a:prstGeom>
                          <a:ln>
                            <a:noFill/>
                          </a:ln>
                        </wps:spPr>
                        <wps:txbx>
                          <w:txbxContent>
                            <w:p w14:paraId="04B73AD2"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2" name="Rectangle 962"/>
                        <wps:cNvSpPr/>
                        <wps:spPr>
                          <a:xfrm>
                            <a:off x="99619" y="1652939"/>
                            <a:ext cx="41025" cy="186477"/>
                          </a:xfrm>
                          <a:prstGeom prst="rect">
                            <a:avLst/>
                          </a:prstGeom>
                          <a:ln>
                            <a:noFill/>
                          </a:ln>
                        </wps:spPr>
                        <wps:txbx>
                          <w:txbxContent>
                            <w:p w14:paraId="48911683"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3" name="Rectangle 963"/>
                        <wps:cNvSpPr/>
                        <wps:spPr>
                          <a:xfrm>
                            <a:off x="99619" y="1952025"/>
                            <a:ext cx="41025" cy="186477"/>
                          </a:xfrm>
                          <a:prstGeom prst="rect">
                            <a:avLst/>
                          </a:prstGeom>
                          <a:ln>
                            <a:noFill/>
                          </a:ln>
                        </wps:spPr>
                        <wps:txbx>
                          <w:txbxContent>
                            <w:p w14:paraId="4A73B5B3"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4" name="Rectangle 964"/>
                        <wps:cNvSpPr/>
                        <wps:spPr>
                          <a:xfrm>
                            <a:off x="99619" y="2252253"/>
                            <a:ext cx="41025" cy="186477"/>
                          </a:xfrm>
                          <a:prstGeom prst="rect">
                            <a:avLst/>
                          </a:prstGeom>
                          <a:ln>
                            <a:noFill/>
                          </a:ln>
                        </wps:spPr>
                        <wps:txbx>
                          <w:txbxContent>
                            <w:p w14:paraId="4A03EA7D"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5" name="Rectangle 965"/>
                        <wps:cNvSpPr/>
                        <wps:spPr>
                          <a:xfrm>
                            <a:off x="99619" y="2550957"/>
                            <a:ext cx="41025" cy="186477"/>
                          </a:xfrm>
                          <a:prstGeom prst="rect">
                            <a:avLst/>
                          </a:prstGeom>
                          <a:ln>
                            <a:noFill/>
                          </a:ln>
                        </wps:spPr>
                        <wps:txbx>
                          <w:txbxContent>
                            <w:p w14:paraId="3DE993C2"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6" name="Rectangle 966"/>
                        <wps:cNvSpPr/>
                        <wps:spPr>
                          <a:xfrm>
                            <a:off x="99619" y="2849661"/>
                            <a:ext cx="41025" cy="186477"/>
                          </a:xfrm>
                          <a:prstGeom prst="rect">
                            <a:avLst/>
                          </a:prstGeom>
                          <a:ln>
                            <a:noFill/>
                          </a:ln>
                        </wps:spPr>
                        <wps:txbx>
                          <w:txbxContent>
                            <w:p w14:paraId="6AC05932"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7" name="Rectangle 967"/>
                        <wps:cNvSpPr/>
                        <wps:spPr>
                          <a:xfrm>
                            <a:off x="99619" y="3148365"/>
                            <a:ext cx="41025" cy="186477"/>
                          </a:xfrm>
                          <a:prstGeom prst="rect">
                            <a:avLst/>
                          </a:prstGeom>
                          <a:ln>
                            <a:noFill/>
                          </a:ln>
                        </wps:spPr>
                        <wps:txbx>
                          <w:txbxContent>
                            <w:p w14:paraId="3124A690"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8" name="Rectangle 968"/>
                        <wps:cNvSpPr/>
                        <wps:spPr>
                          <a:xfrm>
                            <a:off x="99619" y="3447069"/>
                            <a:ext cx="41025" cy="186477"/>
                          </a:xfrm>
                          <a:prstGeom prst="rect">
                            <a:avLst/>
                          </a:prstGeom>
                          <a:ln>
                            <a:noFill/>
                          </a:ln>
                        </wps:spPr>
                        <wps:txbx>
                          <w:txbxContent>
                            <w:p w14:paraId="0D26A4EB"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69" name="Rectangle 969"/>
                        <wps:cNvSpPr/>
                        <wps:spPr>
                          <a:xfrm>
                            <a:off x="99619" y="3745773"/>
                            <a:ext cx="41025" cy="186477"/>
                          </a:xfrm>
                          <a:prstGeom prst="rect">
                            <a:avLst/>
                          </a:prstGeom>
                          <a:ln>
                            <a:noFill/>
                          </a:ln>
                        </wps:spPr>
                        <wps:txbx>
                          <w:txbxContent>
                            <w:p w14:paraId="4F40568E"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70" name="Rectangle 970"/>
                        <wps:cNvSpPr/>
                        <wps:spPr>
                          <a:xfrm>
                            <a:off x="99619" y="4046255"/>
                            <a:ext cx="41025" cy="186477"/>
                          </a:xfrm>
                          <a:prstGeom prst="rect">
                            <a:avLst/>
                          </a:prstGeom>
                          <a:ln>
                            <a:noFill/>
                          </a:ln>
                        </wps:spPr>
                        <wps:txbx>
                          <w:txbxContent>
                            <w:p w14:paraId="6AAFA72A"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71" name="Rectangle 971"/>
                        <wps:cNvSpPr/>
                        <wps:spPr>
                          <a:xfrm>
                            <a:off x="99619" y="4344959"/>
                            <a:ext cx="41025" cy="186477"/>
                          </a:xfrm>
                          <a:prstGeom prst="rect">
                            <a:avLst/>
                          </a:prstGeom>
                          <a:ln>
                            <a:noFill/>
                          </a:ln>
                        </wps:spPr>
                        <wps:txbx>
                          <w:txbxContent>
                            <w:p w14:paraId="56198556"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72" name="Rectangle 972"/>
                        <wps:cNvSpPr/>
                        <wps:spPr>
                          <a:xfrm>
                            <a:off x="99619" y="4643663"/>
                            <a:ext cx="41025" cy="186477"/>
                          </a:xfrm>
                          <a:prstGeom prst="rect">
                            <a:avLst/>
                          </a:prstGeom>
                          <a:ln>
                            <a:noFill/>
                          </a:ln>
                        </wps:spPr>
                        <wps:txbx>
                          <w:txbxContent>
                            <w:p w14:paraId="72F3FED0" w14:textId="77777777" w:rsidR="00DB1D01" w:rsidRDefault="005D1E47">
                              <w:r>
                                <w:rPr>
                                  <w:rFonts w:ascii="Cambria" w:eastAsia="Cambria" w:hAnsi="Cambria" w:cs="Cambria"/>
                                </w:rPr>
                                <w:t xml:space="preserve"> </w:t>
                              </w:r>
                            </w:p>
                          </w:txbxContent>
                        </wps:txbx>
                        <wps:bodyPr horzOverflow="overflow" vert="eaVert" lIns="0" tIns="0" rIns="0" bIns="0" rtlCol="0">
                          <a:noAutofit/>
                        </wps:bodyPr>
                      </wps:wsp>
                      <wps:wsp>
                        <wps:cNvPr id="986" name="Rectangle 986"/>
                        <wps:cNvSpPr/>
                        <wps:spPr>
                          <a:xfrm>
                            <a:off x="220015" y="137509"/>
                            <a:ext cx="2034217" cy="202692"/>
                          </a:xfrm>
                          <a:prstGeom prst="rect">
                            <a:avLst/>
                          </a:prstGeom>
                          <a:ln>
                            <a:noFill/>
                          </a:ln>
                        </wps:spPr>
                        <wps:txbx>
                          <w:txbxContent>
                            <w:p w14:paraId="6E7100CB" w14:textId="77777777" w:rsidR="00DB1D01" w:rsidRDefault="005D1E47">
                              <w:r>
                                <w:rPr>
                                  <w:rFonts w:ascii="Microsoft YaHei" w:eastAsia="Microsoft YaHei" w:hAnsi="Microsoft YaHei" w:cs="Microsoft YaHei"/>
                                  <w:sz w:val="24"/>
                                </w:rPr>
                                <w:t>总监考处领取考试材料</w:t>
                              </w:r>
                            </w:p>
                          </w:txbxContent>
                        </wps:txbx>
                        <wps:bodyPr horzOverflow="overflow" vert="horz" lIns="0" tIns="0" rIns="0" bIns="0" rtlCol="0">
                          <a:noAutofit/>
                        </wps:bodyPr>
                      </wps:wsp>
                      <wps:wsp>
                        <wps:cNvPr id="988" name="Rectangle 988"/>
                        <wps:cNvSpPr/>
                        <wps:spPr>
                          <a:xfrm>
                            <a:off x="547624" y="864457"/>
                            <a:ext cx="1219801" cy="202692"/>
                          </a:xfrm>
                          <a:prstGeom prst="rect">
                            <a:avLst/>
                          </a:prstGeom>
                          <a:ln>
                            <a:noFill/>
                          </a:ln>
                        </wps:spPr>
                        <wps:txbx>
                          <w:txbxContent>
                            <w:p w14:paraId="0CE319DD" w14:textId="77777777" w:rsidR="00DB1D01" w:rsidRDefault="005D1E47">
                              <w:r>
                                <w:rPr>
                                  <w:rFonts w:ascii="Microsoft YaHei" w:eastAsia="Microsoft YaHei" w:hAnsi="Microsoft YaHei" w:cs="Microsoft YaHei"/>
                                  <w:sz w:val="24"/>
                                </w:rPr>
                                <w:t>检查布置考场</w:t>
                              </w:r>
                            </w:p>
                          </w:txbxContent>
                        </wps:txbx>
                        <wps:bodyPr horzOverflow="overflow" vert="horz" lIns="0" tIns="0" rIns="0" bIns="0" rtlCol="0">
                          <a:noAutofit/>
                        </wps:bodyPr>
                      </wps:wsp>
                      <wps:wsp>
                        <wps:cNvPr id="989" name="Rectangle 989"/>
                        <wps:cNvSpPr/>
                        <wps:spPr>
                          <a:xfrm>
                            <a:off x="1465072" y="886368"/>
                            <a:ext cx="41025" cy="186477"/>
                          </a:xfrm>
                          <a:prstGeom prst="rect">
                            <a:avLst/>
                          </a:prstGeom>
                          <a:ln>
                            <a:noFill/>
                          </a:ln>
                        </wps:spPr>
                        <wps:txbx>
                          <w:txbxContent>
                            <w:p w14:paraId="34A75D43"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990" name="Shape 990"/>
                        <wps:cNvSpPr/>
                        <wps:spPr>
                          <a:xfrm>
                            <a:off x="1030605" y="425450"/>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991" name="Shape 991"/>
                        <wps:cNvSpPr/>
                        <wps:spPr>
                          <a:xfrm>
                            <a:off x="986155" y="626111"/>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993" name="Rectangle 993"/>
                        <wps:cNvSpPr/>
                        <wps:spPr>
                          <a:xfrm>
                            <a:off x="305359" y="1577690"/>
                            <a:ext cx="1831525" cy="202692"/>
                          </a:xfrm>
                          <a:prstGeom prst="rect">
                            <a:avLst/>
                          </a:prstGeom>
                          <a:ln>
                            <a:noFill/>
                          </a:ln>
                        </wps:spPr>
                        <wps:txbx>
                          <w:txbxContent>
                            <w:p w14:paraId="22984C06" w14:textId="77777777" w:rsidR="00DB1D01" w:rsidRDefault="005D1E47">
                              <w:r>
                                <w:rPr>
                                  <w:rFonts w:ascii="Microsoft YaHei" w:eastAsia="Microsoft YaHei" w:hAnsi="Microsoft YaHei" w:cs="Microsoft YaHei"/>
                                  <w:sz w:val="24"/>
                                </w:rPr>
                                <w:t>座位编号与座次安排</w:t>
                              </w:r>
                            </w:p>
                          </w:txbxContent>
                        </wps:txbx>
                        <wps:bodyPr horzOverflow="overflow" vert="horz" lIns="0" tIns="0" rIns="0" bIns="0" rtlCol="0">
                          <a:noAutofit/>
                        </wps:bodyPr>
                      </wps:wsp>
                      <wps:wsp>
                        <wps:cNvPr id="995" name="Rectangle 995"/>
                        <wps:cNvSpPr/>
                        <wps:spPr>
                          <a:xfrm>
                            <a:off x="547624" y="2283682"/>
                            <a:ext cx="1219801" cy="202692"/>
                          </a:xfrm>
                          <a:prstGeom prst="rect">
                            <a:avLst/>
                          </a:prstGeom>
                          <a:ln>
                            <a:noFill/>
                          </a:ln>
                        </wps:spPr>
                        <wps:txbx>
                          <w:txbxContent>
                            <w:p w14:paraId="429BB2C5" w14:textId="77777777" w:rsidR="00DB1D01" w:rsidRDefault="005D1E47">
                              <w:r>
                                <w:rPr>
                                  <w:rFonts w:ascii="Microsoft YaHei" w:eastAsia="Microsoft YaHei" w:hAnsi="Microsoft YaHei" w:cs="Microsoft YaHei"/>
                                  <w:sz w:val="24"/>
                                </w:rPr>
                                <w:t>管理考生入场</w:t>
                              </w:r>
                            </w:p>
                          </w:txbxContent>
                        </wps:txbx>
                        <wps:bodyPr horzOverflow="overflow" vert="horz" lIns="0" tIns="0" rIns="0" bIns="0" rtlCol="0">
                          <a:noAutofit/>
                        </wps:bodyPr>
                      </wps:wsp>
                      <wps:wsp>
                        <wps:cNvPr id="996" name="Rectangle 996"/>
                        <wps:cNvSpPr/>
                        <wps:spPr>
                          <a:xfrm>
                            <a:off x="1465072" y="2305593"/>
                            <a:ext cx="41025" cy="186477"/>
                          </a:xfrm>
                          <a:prstGeom prst="rect">
                            <a:avLst/>
                          </a:prstGeom>
                          <a:ln>
                            <a:noFill/>
                          </a:ln>
                        </wps:spPr>
                        <wps:txbx>
                          <w:txbxContent>
                            <w:p w14:paraId="51ADDC28"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998" name="Rectangle 998"/>
                        <wps:cNvSpPr/>
                        <wps:spPr>
                          <a:xfrm>
                            <a:off x="547624" y="2996914"/>
                            <a:ext cx="1219801" cy="202692"/>
                          </a:xfrm>
                          <a:prstGeom prst="rect">
                            <a:avLst/>
                          </a:prstGeom>
                          <a:ln>
                            <a:noFill/>
                          </a:ln>
                        </wps:spPr>
                        <wps:txbx>
                          <w:txbxContent>
                            <w:p w14:paraId="608C242E" w14:textId="77777777" w:rsidR="00DB1D01" w:rsidRDefault="005D1E47">
                              <w:r>
                                <w:rPr>
                                  <w:rFonts w:ascii="Microsoft YaHei" w:eastAsia="Microsoft YaHei" w:hAnsi="Microsoft YaHei" w:cs="Microsoft YaHei"/>
                                  <w:sz w:val="24"/>
                                </w:rPr>
                                <w:t>宣读考场规则</w:t>
                              </w:r>
                            </w:p>
                          </w:txbxContent>
                        </wps:txbx>
                        <wps:bodyPr horzOverflow="overflow" vert="horz" lIns="0" tIns="0" rIns="0" bIns="0" rtlCol="0">
                          <a:noAutofit/>
                        </wps:bodyPr>
                      </wps:wsp>
                      <wps:wsp>
                        <wps:cNvPr id="999" name="Rectangle 999"/>
                        <wps:cNvSpPr/>
                        <wps:spPr>
                          <a:xfrm>
                            <a:off x="1465072" y="3018825"/>
                            <a:ext cx="41025" cy="186477"/>
                          </a:xfrm>
                          <a:prstGeom prst="rect">
                            <a:avLst/>
                          </a:prstGeom>
                          <a:ln>
                            <a:noFill/>
                          </a:ln>
                        </wps:spPr>
                        <wps:txbx>
                          <w:txbxContent>
                            <w:p w14:paraId="007FF880"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1002" name="Rectangle 1002"/>
                        <wps:cNvSpPr/>
                        <wps:spPr>
                          <a:xfrm>
                            <a:off x="3617595" y="1100678"/>
                            <a:ext cx="814417" cy="202692"/>
                          </a:xfrm>
                          <a:prstGeom prst="rect">
                            <a:avLst/>
                          </a:prstGeom>
                          <a:ln>
                            <a:noFill/>
                          </a:ln>
                        </wps:spPr>
                        <wps:txbx>
                          <w:txbxContent>
                            <w:p w14:paraId="19AD2740" w14:textId="77777777" w:rsidR="00DB1D01" w:rsidRDefault="005D1E47">
                              <w:r>
                                <w:rPr>
                                  <w:rFonts w:ascii="Microsoft YaHei" w:eastAsia="Microsoft YaHei" w:hAnsi="Microsoft YaHei" w:cs="Microsoft YaHei"/>
                                  <w:spacing w:val="2"/>
                                  <w:sz w:val="24"/>
                                </w:rPr>
                                <w:t>收回答题</w:t>
                              </w:r>
                            </w:p>
                          </w:txbxContent>
                        </wps:txbx>
                        <wps:bodyPr horzOverflow="overflow" vert="horz" lIns="0" tIns="0" rIns="0" bIns="0" rtlCol="0">
                          <a:noAutofit/>
                        </wps:bodyPr>
                      </wps:wsp>
                      <wps:wsp>
                        <wps:cNvPr id="1003" name="Rectangle 1003"/>
                        <wps:cNvSpPr/>
                        <wps:spPr>
                          <a:xfrm>
                            <a:off x="4230243" y="1100678"/>
                            <a:ext cx="1219801" cy="202692"/>
                          </a:xfrm>
                          <a:prstGeom prst="rect">
                            <a:avLst/>
                          </a:prstGeom>
                          <a:ln>
                            <a:noFill/>
                          </a:ln>
                        </wps:spPr>
                        <wps:txbx>
                          <w:txbxContent>
                            <w:p w14:paraId="5DA51C92" w14:textId="77777777" w:rsidR="00DB1D01" w:rsidRDefault="005D1E47">
                              <w:r>
                                <w:rPr>
                                  <w:rFonts w:ascii="Microsoft YaHei" w:eastAsia="Microsoft YaHei" w:hAnsi="Microsoft YaHei" w:cs="Microsoft YaHei"/>
                                  <w:sz w:val="24"/>
                                </w:rPr>
                                <w:t>指导发放试卷</w:t>
                              </w:r>
                            </w:p>
                          </w:txbxContent>
                        </wps:txbx>
                        <wps:bodyPr horzOverflow="overflow" vert="horz" lIns="0" tIns="0" rIns="0" bIns="0" rtlCol="0">
                          <a:noAutofit/>
                        </wps:bodyPr>
                      </wps:wsp>
                      <wps:wsp>
                        <wps:cNvPr id="1005" name="Rectangle 1005"/>
                        <wps:cNvSpPr/>
                        <wps:spPr>
                          <a:xfrm>
                            <a:off x="4035171" y="1831054"/>
                            <a:ext cx="814417" cy="202692"/>
                          </a:xfrm>
                          <a:prstGeom prst="rect">
                            <a:avLst/>
                          </a:prstGeom>
                          <a:ln>
                            <a:noFill/>
                          </a:ln>
                        </wps:spPr>
                        <wps:txbx>
                          <w:txbxContent>
                            <w:p w14:paraId="710FDC61" w14:textId="77777777" w:rsidR="00DB1D01" w:rsidRDefault="005D1E47">
                              <w:r>
                                <w:rPr>
                                  <w:rFonts w:ascii="Microsoft YaHei" w:eastAsia="Microsoft YaHei" w:hAnsi="Microsoft YaHei" w:cs="Microsoft YaHei"/>
                                  <w:spacing w:val="2"/>
                                  <w:sz w:val="24"/>
                                </w:rPr>
                                <w:t>开始考试</w:t>
                              </w:r>
                            </w:p>
                          </w:txbxContent>
                        </wps:txbx>
                        <wps:bodyPr horzOverflow="overflow" vert="horz" lIns="0" tIns="0" rIns="0" bIns="0" rtlCol="0">
                          <a:noAutofit/>
                        </wps:bodyPr>
                      </wps:wsp>
                      <wps:wsp>
                        <wps:cNvPr id="1007" name="Rectangle 1007"/>
                        <wps:cNvSpPr/>
                        <wps:spPr>
                          <a:xfrm>
                            <a:off x="3968115" y="2507711"/>
                            <a:ext cx="1017109" cy="202692"/>
                          </a:xfrm>
                          <a:prstGeom prst="rect">
                            <a:avLst/>
                          </a:prstGeom>
                          <a:ln>
                            <a:noFill/>
                          </a:ln>
                        </wps:spPr>
                        <wps:txbx>
                          <w:txbxContent>
                            <w:p w14:paraId="26AB0086" w14:textId="77777777" w:rsidR="00DB1D01" w:rsidRDefault="005D1E47">
                              <w:r>
                                <w:rPr>
                                  <w:rFonts w:ascii="Microsoft YaHei" w:eastAsia="Microsoft YaHei" w:hAnsi="Microsoft YaHei" w:cs="Microsoft YaHei"/>
                                  <w:sz w:val="24"/>
                                </w:rPr>
                                <w:t>收卷与清点</w:t>
                              </w:r>
                            </w:p>
                          </w:txbxContent>
                        </wps:txbx>
                        <wps:bodyPr horzOverflow="overflow" vert="horz" lIns="0" tIns="0" rIns="0" bIns="0" rtlCol="0">
                          <a:noAutofit/>
                        </wps:bodyPr>
                      </wps:wsp>
                      <wps:wsp>
                        <wps:cNvPr id="1009" name="Rectangle 1009"/>
                        <wps:cNvSpPr/>
                        <wps:spPr>
                          <a:xfrm>
                            <a:off x="3896487" y="3225514"/>
                            <a:ext cx="1219801" cy="202692"/>
                          </a:xfrm>
                          <a:prstGeom prst="rect">
                            <a:avLst/>
                          </a:prstGeom>
                          <a:ln>
                            <a:noFill/>
                          </a:ln>
                        </wps:spPr>
                        <wps:txbx>
                          <w:txbxContent>
                            <w:p w14:paraId="73976288" w14:textId="77777777" w:rsidR="00DB1D01" w:rsidRDefault="005D1E47">
                              <w:r>
                                <w:rPr>
                                  <w:rFonts w:ascii="Microsoft YaHei" w:eastAsia="Microsoft YaHei" w:hAnsi="Microsoft YaHei" w:cs="Microsoft YaHei"/>
                                  <w:sz w:val="24"/>
                                </w:rPr>
                                <w:t>组织考生退场</w:t>
                              </w:r>
                            </w:p>
                          </w:txbxContent>
                        </wps:txbx>
                        <wps:bodyPr horzOverflow="overflow" vert="horz" lIns="0" tIns="0" rIns="0" bIns="0" rtlCol="0">
                          <a:noAutofit/>
                        </wps:bodyPr>
                      </wps:wsp>
                      <wps:wsp>
                        <wps:cNvPr id="1010" name="Rectangle 1010"/>
                        <wps:cNvSpPr/>
                        <wps:spPr>
                          <a:xfrm>
                            <a:off x="4813935" y="3247425"/>
                            <a:ext cx="41025" cy="186477"/>
                          </a:xfrm>
                          <a:prstGeom prst="rect">
                            <a:avLst/>
                          </a:prstGeom>
                          <a:ln>
                            <a:noFill/>
                          </a:ln>
                        </wps:spPr>
                        <wps:txbx>
                          <w:txbxContent>
                            <w:p w14:paraId="0A796888"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1012" name="Rectangle 1012"/>
                        <wps:cNvSpPr/>
                        <wps:spPr>
                          <a:xfrm>
                            <a:off x="3652647" y="3983197"/>
                            <a:ext cx="1831525" cy="202692"/>
                          </a:xfrm>
                          <a:prstGeom prst="rect">
                            <a:avLst/>
                          </a:prstGeom>
                          <a:ln>
                            <a:noFill/>
                          </a:ln>
                        </wps:spPr>
                        <wps:txbx>
                          <w:txbxContent>
                            <w:p w14:paraId="555C1835" w14:textId="77777777" w:rsidR="00DB1D01" w:rsidRDefault="005D1E47">
                              <w:r>
                                <w:rPr>
                                  <w:rFonts w:ascii="Microsoft YaHei" w:eastAsia="Microsoft YaHei" w:hAnsi="Microsoft YaHei" w:cs="Microsoft YaHei"/>
                                  <w:sz w:val="24"/>
                                </w:rPr>
                                <w:t>资料集中返回总监考</w:t>
                              </w:r>
                            </w:p>
                          </w:txbxContent>
                        </wps:txbx>
                        <wps:bodyPr horzOverflow="overflow" vert="horz" lIns="0" tIns="0" rIns="0" bIns="0" rtlCol="0">
                          <a:noAutofit/>
                        </wps:bodyPr>
                      </wps:wsp>
                      <wps:wsp>
                        <wps:cNvPr id="1013" name="Shape 1013"/>
                        <wps:cNvSpPr/>
                        <wps:spPr>
                          <a:xfrm>
                            <a:off x="1030605" y="1136650"/>
                            <a:ext cx="635" cy="210186"/>
                          </a:xfrm>
                          <a:custGeom>
                            <a:avLst/>
                            <a:gdLst/>
                            <a:ahLst/>
                            <a:cxnLst/>
                            <a:rect l="0" t="0" r="0" b="0"/>
                            <a:pathLst>
                              <a:path w="635" h="210186">
                                <a:moveTo>
                                  <a:pt x="0" y="0"/>
                                </a:moveTo>
                                <a:lnTo>
                                  <a:pt x="635" y="210186"/>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14" name="Shape 1014"/>
                        <wps:cNvSpPr/>
                        <wps:spPr>
                          <a:xfrm>
                            <a:off x="986155" y="1336675"/>
                            <a:ext cx="89535" cy="83186"/>
                          </a:xfrm>
                          <a:custGeom>
                            <a:avLst/>
                            <a:gdLst/>
                            <a:ahLst/>
                            <a:cxnLst/>
                            <a:rect l="0" t="0" r="0" b="0"/>
                            <a:pathLst>
                              <a:path w="89535" h="83186">
                                <a:moveTo>
                                  <a:pt x="0" y="0"/>
                                </a:moveTo>
                                <a:lnTo>
                                  <a:pt x="89535" y="0"/>
                                </a:lnTo>
                                <a:lnTo>
                                  <a:pt x="44450" y="83186"/>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15" name="Shape 1015"/>
                        <wps:cNvSpPr/>
                        <wps:spPr>
                          <a:xfrm>
                            <a:off x="1030605" y="1846580"/>
                            <a:ext cx="635" cy="210820"/>
                          </a:xfrm>
                          <a:custGeom>
                            <a:avLst/>
                            <a:gdLst/>
                            <a:ahLst/>
                            <a:cxnLst/>
                            <a:rect l="0" t="0" r="0" b="0"/>
                            <a:pathLst>
                              <a:path w="635" h="210820">
                                <a:moveTo>
                                  <a:pt x="0" y="0"/>
                                </a:moveTo>
                                <a:lnTo>
                                  <a:pt x="635"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16" name="Shape 1016"/>
                        <wps:cNvSpPr/>
                        <wps:spPr>
                          <a:xfrm>
                            <a:off x="986155" y="2046605"/>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17" name="Shape 1017"/>
                        <wps:cNvSpPr/>
                        <wps:spPr>
                          <a:xfrm>
                            <a:off x="1030605" y="2556511"/>
                            <a:ext cx="635" cy="210820"/>
                          </a:xfrm>
                          <a:custGeom>
                            <a:avLst/>
                            <a:gdLst/>
                            <a:ahLst/>
                            <a:cxnLst/>
                            <a:rect l="0" t="0" r="0" b="0"/>
                            <a:pathLst>
                              <a:path w="635" h="210820">
                                <a:moveTo>
                                  <a:pt x="0" y="0"/>
                                </a:moveTo>
                                <a:lnTo>
                                  <a:pt x="635"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18" name="Shape 1018"/>
                        <wps:cNvSpPr/>
                        <wps:spPr>
                          <a:xfrm>
                            <a:off x="986155" y="2757805"/>
                            <a:ext cx="89535" cy="82550"/>
                          </a:xfrm>
                          <a:custGeom>
                            <a:avLst/>
                            <a:gdLst/>
                            <a:ahLst/>
                            <a:cxnLst/>
                            <a:rect l="0" t="0" r="0" b="0"/>
                            <a:pathLst>
                              <a:path w="89535" h="82550">
                                <a:moveTo>
                                  <a:pt x="0" y="0"/>
                                </a:moveTo>
                                <a:lnTo>
                                  <a:pt x="89535" y="0"/>
                                </a:lnTo>
                                <a:lnTo>
                                  <a:pt x="44450" y="8255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19" name="Shape 1019"/>
                        <wps:cNvSpPr/>
                        <wps:spPr>
                          <a:xfrm>
                            <a:off x="1030605" y="3267076"/>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20" name="Shape 1020"/>
                        <wps:cNvSpPr/>
                        <wps:spPr>
                          <a:xfrm>
                            <a:off x="986155" y="3467735"/>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1" name="Shape 1021"/>
                        <wps:cNvSpPr/>
                        <wps:spPr>
                          <a:xfrm>
                            <a:off x="1030605" y="3977005"/>
                            <a:ext cx="635" cy="211455"/>
                          </a:xfrm>
                          <a:custGeom>
                            <a:avLst/>
                            <a:gdLst/>
                            <a:ahLst/>
                            <a:cxnLst/>
                            <a:rect l="0" t="0" r="0" b="0"/>
                            <a:pathLst>
                              <a:path w="635" h="211455">
                                <a:moveTo>
                                  <a:pt x="0" y="0"/>
                                </a:moveTo>
                                <a:lnTo>
                                  <a:pt x="635" y="21145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22" name="Shape 1022"/>
                        <wps:cNvSpPr/>
                        <wps:spPr>
                          <a:xfrm>
                            <a:off x="986155" y="4178301"/>
                            <a:ext cx="89535" cy="83820"/>
                          </a:xfrm>
                          <a:custGeom>
                            <a:avLst/>
                            <a:gdLst/>
                            <a:ahLst/>
                            <a:cxnLst/>
                            <a:rect l="0" t="0" r="0" b="0"/>
                            <a:pathLst>
                              <a:path w="89535" h="83820">
                                <a:moveTo>
                                  <a:pt x="0" y="0"/>
                                </a:moveTo>
                                <a:lnTo>
                                  <a:pt x="89535"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3" name="Shape 1023"/>
                        <wps:cNvSpPr/>
                        <wps:spPr>
                          <a:xfrm>
                            <a:off x="4333240" y="168911"/>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4" name="Shape 1024"/>
                        <wps:cNvSpPr/>
                        <wps:spPr>
                          <a:xfrm>
                            <a:off x="4377690" y="1397636"/>
                            <a:ext cx="635" cy="210185"/>
                          </a:xfrm>
                          <a:custGeom>
                            <a:avLst/>
                            <a:gdLst/>
                            <a:ahLst/>
                            <a:cxnLst/>
                            <a:rect l="0" t="0" r="0" b="0"/>
                            <a:pathLst>
                              <a:path w="635" h="210185">
                                <a:moveTo>
                                  <a:pt x="0" y="0"/>
                                </a:moveTo>
                                <a:lnTo>
                                  <a:pt x="635" y="210185"/>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25" name="Shape 1025"/>
                        <wps:cNvSpPr/>
                        <wps:spPr>
                          <a:xfrm>
                            <a:off x="4333240" y="1597661"/>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6" name="Shape 1026"/>
                        <wps:cNvSpPr/>
                        <wps:spPr>
                          <a:xfrm>
                            <a:off x="4378960" y="2089786"/>
                            <a:ext cx="635" cy="210820"/>
                          </a:xfrm>
                          <a:custGeom>
                            <a:avLst/>
                            <a:gdLst/>
                            <a:ahLst/>
                            <a:cxnLst/>
                            <a:rect l="0" t="0" r="0" b="0"/>
                            <a:pathLst>
                              <a:path w="635" h="210820">
                                <a:moveTo>
                                  <a:pt x="635" y="0"/>
                                </a:moveTo>
                                <a:lnTo>
                                  <a:pt x="0" y="21082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27" name="Shape 1027"/>
                        <wps:cNvSpPr/>
                        <wps:spPr>
                          <a:xfrm>
                            <a:off x="4333240" y="2290446"/>
                            <a:ext cx="88900" cy="83185"/>
                          </a:xfrm>
                          <a:custGeom>
                            <a:avLst/>
                            <a:gdLst/>
                            <a:ahLst/>
                            <a:cxnLst/>
                            <a:rect l="0" t="0" r="0" b="0"/>
                            <a:pathLst>
                              <a:path w="88900" h="83185">
                                <a:moveTo>
                                  <a:pt x="0" y="0"/>
                                </a:moveTo>
                                <a:lnTo>
                                  <a:pt x="88900" y="0"/>
                                </a:lnTo>
                                <a:lnTo>
                                  <a:pt x="44450" y="8318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8" name="Shape 1028"/>
                        <wps:cNvSpPr/>
                        <wps:spPr>
                          <a:xfrm>
                            <a:off x="4376420" y="2773046"/>
                            <a:ext cx="2540" cy="212090"/>
                          </a:xfrm>
                          <a:custGeom>
                            <a:avLst/>
                            <a:gdLst/>
                            <a:ahLst/>
                            <a:cxnLst/>
                            <a:rect l="0" t="0" r="0" b="0"/>
                            <a:pathLst>
                              <a:path w="2540" h="212090">
                                <a:moveTo>
                                  <a:pt x="0" y="0"/>
                                </a:moveTo>
                                <a:lnTo>
                                  <a:pt x="2540" y="21209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29" name="Shape 1029"/>
                        <wps:cNvSpPr/>
                        <wps:spPr>
                          <a:xfrm>
                            <a:off x="4333240" y="2974340"/>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30" name="Shape 1030"/>
                        <wps:cNvSpPr/>
                        <wps:spPr>
                          <a:xfrm>
                            <a:off x="4377690" y="3511551"/>
                            <a:ext cx="635" cy="214630"/>
                          </a:xfrm>
                          <a:custGeom>
                            <a:avLst/>
                            <a:gdLst/>
                            <a:ahLst/>
                            <a:cxnLst/>
                            <a:rect l="0" t="0" r="0" b="0"/>
                            <a:pathLst>
                              <a:path w="635" h="214630">
                                <a:moveTo>
                                  <a:pt x="0" y="0"/>
                                </a:moveTo>
                                <a:lnTo>
                                  <a:pt x="635" y="21463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31" name="Shape 1031"/>
                        <wps:cNvSpPr/>
                        <wps:spPr>
                          <a:xfrm>
                            <a:off x="4333240" y="3715385"/>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32" name="Rectangle 1032"/>
                        <wps:cNvSpPr/>
                        <wps:spPr>
                          <a:xfrm>
                            <a:off x="509524" y="4396201"/>
                            <a:ext cx="1627009" cy="202692"/>
                          </a:xfrm>
                          <a:prstGeom prst="rect">
                            <a:avLst/>
                          </a:prstGeom>
                          <a:ln>
                            <a:noFill/>
                          </a:ln>
                        </wps:spPr>
                        <wps:txbx>
                          <w:txbxContent>
                            <w:p w14:paraId="755C23A5" w14:textId="77777777" w:rsidR="00DB1D01" w:rsidRDefault="005D1E47">
                              <w:r>
                                <w:rPr>
                                  <w:rFonts w:ascii="Microsoft YaHei" w:eastAsia="Microsoft YaHei" w:hAnsi="Microsoft YaHei" w:cs="Microsoft YaHei"/>
                                  <w:sz w:val="24"/>
                                </w:rPr>
                                <w:t>调试放音录音设备</w:t>
                              </w:r>
                            </w:p>
                          </w:txbxContent>
                        </wps:txbx>
                        <wps:bodyPr horzOverflow="overflow" vert="horz" lIns="0" tIns="0" rIns="0" bIns="0" rtlCol="0">
                          <a:noAutofit/>
                        </wps:bodyPr>
                      </wps:wsp>
                      <wps:wsp>
                        <wps:cNvPr id="1033" name="Rectangle 1033"/>
                        <wps:cNvSpPr/>
                        <wps:spPr>
                          <a:xfrm>
                            <a:off x="1733677" y="4418111"/>
                            <a:ext cx="41025" cy="186477"/>
                          </a:xfrm>
                          <a:prstGeom prst="rect">
                            <a:avLst/>
                          </a:prstGeom>
                          <a:ln>
                            <a:noFill/>
                          </a:ln>
                        </wps:spPr>
                        <wps:txbx>
                          <w:txbxContent>
                            <w:p w14:paraId="556F99C7"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1034" name="Shape 1034"/>
                        <wps:cNvSpPr/>
                        <wps:spPr>
                          <a:xfrm>
                            <a:off x="4378325" y="673100"/>
                            <a:ext cx="635" cy="210186"/>
                          </a:xfrm>
                          <a:custGeom>
                            <a:avLst/>
                            <a:gdLst/>
                            <a:ahLst/>
                            <a:cxnLst/>
                            <a:rect l="0" t="0" r="0" b="0"/>
                            <a:pathLst>
                              <a:path w="635" h="210186">
                                <a:moveTo>
                                  <a:pt x="0" y="0"/>
                                </a:moveTo>
                                <a:lnTo>
                                  <a:pt x="635" y="210186"/>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35" name="Shape 1035"/>
                        <wps:cNvSpPr/>
                        <wps:spPr>
                          <a:xfrm>
                            <a:off x="4333240" y="887095"/>
                            <a:ext cx="88900" cy="83820"/>
                          </a:xfrm>
                          <a:custGeom>
                            <a:avLst/>
                            <a:gdLst/>
                            <a:ahLst/>
                            <a:cxnLst/>
                            <a:rect l="0" t="0" r="0" b="0"/>
                            <a:pathLst>
                              <a:path w="88900" h="83820">
                                <a:moveTo>
                                  <a:pt x="0" y="0"/>
                                </a:moveTo>
                                <a:lnTo>
                                  <a:pt x="88900" y="0"/>
                                </a:lnTo>
                                <a:lnTo>
                                  <a:pt x="44450" y="83820"/>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36" name="Rectangle 1036"/>
                        <wps:cNvSpPr/>
                        <wps:spPr>
                          <a:xfrm>
                            <a:off x="3898011" y="414878"/>
                            <a:ext cx="1219801" cy="202692"/>
                          </a:xfrm>
                          <a:prstGeom prst="rect">
                            <a:avLst/>
                          </a:prstGeom>
                          <a:ln>
                            <a:noFill/>
                          </a:ln>
                        </wps:spPr>
                        <wps:txbx>
                          <w:txbxContent>
                            <w:p w14:paraId="72B95877" w14:textId="77777777" w:rsidR="00DB1D01" w:rsidRDefault="005D1E47">
                              <w:r>
                                <w:rPr>
                                  <w:rFonts w:ascii="Microsoft YaHei" w:eastAsia="Microsoft YaHei" w:hAnsi="Microsoft YaHei" w:cs="Microsoft YaHei"/>
                                  <w:sz w:val="24"/>
                                </w:rPr>
                                <w:t>阅读答题指导</w:t>
                              </w:r>
                            </w:p>
                          </w:txbxContent>
                        </wps:txbx>
                        <wps:bodyPr horzOverflow="overflow" vert="horz" lIns="0" tIns="0" rIns="0" bIns="0" rtlCol="0">
                          <a:noAutofit/>
                        </wps:bodyPr>
                      </wps:wsp>
                      <wps:wsp>
                        <wps:cNvPr id="1037" name="Rectangle 1037"/>
                        <wps:cNvSpPr/>
                        <wps:spPr>
                          <a:xfrm>
                            <a:off x="4815459" y="436788"/>
                            <a:ext cx="41025" cy="186477"/>
                          </a:xfrm>
                          <a:prstGeom prst="rect">
                            <a:avLst/>
                          </a:prstGeom>
                          <a:ln>
                            <a:noFill/>
                          </a:ln>
                        </wps:spPr>
                        <wps:txbx>
                          <w:txbxContent>
                            <w:p w14:paraId="167EDA57"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1038" name="Shape 1038"/>
                        <wps:cNvSpPr/>
                        <wps:spPr>
                          <a:xfrm>
                            <a:off x="0" y="0"/>
                            <a:ext cx="2062480" cy="425450"/>
                          </a:xfrm>
                          <a:custGeom>
                            <a:avLst/>
                            <a:gdLst/>
                            <a:ahLst/>
                            <a:cxnLst/>
                            <a:rect l="0" t="0" r="0" b="0"/>
                            <a:pathLst>
                              <a:path w="2062480" h="425450">
                                <a:moveTo>
                                  <a:pt x="0" y="425450"/>
                                </a:moveTo>
                                <a:lnTo>
                                  <a:pt x="2062480" y="42545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39" name="Shape 1039"/>
                        <wps:cNvSpPr/>
                        <wps:spPr>
                          <a:xfrm>
                            <a:off x="137160" y="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0" name="Shape 1040"/>
                        <wps:cNvSpPr/>
                        <wps:spPr>
                          <a:xfrm>
                            <a:off x="1924685" y="0"/>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1" name="Shape 1041"/>
                        <wps:cNvSpPr/>
                        <wps:spPr>
                          <a:xfrm>
                            <a:off x="0" y="1419861"/>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42" name="Shape 1042"/>
                        <wps:cNvSpPr/>
                        <wps:spPr>
                          <a:xfrm>
                            <a:off x="137160" y="1419861"/>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3" name="Shape 1043"/>
                        <wps:cNvSpPr/>
                        <wps:spPr>
                          <a:xfrm>
                            <a:off x="1924685" y="1419861"/>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4" name="Shape 1044"/>
                        <wps:cNvSpPr/>
                        <wps:spPr>
                          <a:xfrm>
                            <a:off x="0" y="709930"/>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45" name="Shape 1045"/>
                        <wps:cNvSpPr/>
                        <wps:spPr>
                          <a:xfrm>
                            <a:off x="137160" y="70993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6" name="Shape 1046"/>
                        <wps:cNvSpPr/>
                        <wps:spPr>
                          <a:xfrm>
                            <a:off x="1924685" y="70993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7" name="Shape 1047"/>
                        <wps:cNvSpPr/>
                        <wps:spPr>
                          <a:xfrm>
                            <a:off x="137160" y="2130425"/>
                            <a:ext cx="0" cy="426086"/>
                          </a:xfrm>
                          <a:custGeom>
                            <a:avLst/>
                            <a:gdLst/>
                            <a:ahLst/>
                            <a:cxnLst/>
                            <a:rect l="0" t="0" r="0" b="0"/>
                            <a:pathLst>
                              <a:path h="426086">
                                <a:moveTo>
                                  <a:pt x="0" y="426086"/>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8" name="Shape 1048"/>
                        <wps:cNvSpPr/>
                        <wps:spPr>
                          <a:xfrm>
                            <a:off x="1924685" y="2130425"/>
                            <a:ext cx="0" cy="426086"/>
                          </a:xfrm>
                          <a:custGeom>
                            <a:avLst/>
                            <a:gdLst/>
                            <a:ahLst/>
                            <a:cxnLst/>
                            <a:rect l="0" t="0" r="0" b="0"/>
                            <a:pathLst>
                              <a:path h="426086">
                                <a:moveTo>
                                  <a:pt x="0" y="426086"/>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49" name="Shape 1049"/>
                        <wps:cNvSpPr/>
                        <wps:spPr>
                          <a:xfrm>
                            <a:off x="0" y="2130426"/>
                            <a:ext cx="2062480" cy="426085"/>
                          </a:xfrm>
                          <a:custGeom>
                            <a:avLst/>
                            <a:gdLst/>
                            <a:ahLst/>
                            <a:cxnLst/>
                            <a:rect l="0" t="0" r="0" b="0"/>
                            <a:pathLst>
                              <a:path w="2062480" h="426085">
                                <a:moveTo>
                                  <a:pt x="0" y="426085"/>
                                </a:moveTo>
                                <a:lnTo>
                                  <a:pt x="2062480" y="426085"/>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50" name="Shape 1050"/>
                        <wps:cNvSpPr/>
                        <wps:spPr>
                          <a:xfrm>
                            <a:off x="0" y="2840355"/>
                            <a:ext cx="2062480" cy="426720"/>
                          </a:xfrm>
                          <a:custGeom>
                            <a:avLst/>
                            <a:gdLst/>
                            <a:ahLst/>
                            <a:cxnLst/>
                            <a:rect l="0" t="0" r="0" b="0"/>
                            <a:pathLst>
                              <a:path w="2062480" h="426720">
                                <a:moveTo>
                                  <a:pt x="0" y="426720"/>
                                </a:moveTo>
                                <a:lnTo>
                                  <a:pt x="2062480" y="42672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51" name="Shape 1051"/>
                        <wps:cNvSpPr/>
                        <wps:spPr>
                          <a:xfrm>
                            <a:off x="137160" y="284035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52" name="Shape 1052"/>
                        <wps:cNvSpPr/>
                        <wps:spPr>
                          <a:xfrm>
                            <a:off x="1924685" y="284035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63711" name="Shape 63711"/>
                        <wps:cNvSpPr/>
                        <wps:spPr>
                          <a:xfrm>
                            <a:off x="0" y="3551555"/>
                            <a:ext cx="1824990" cy="425450"/>
                          </a:xfrm>
                          <a:custGeom>
                            <a:avLst/>
                            <a:gdLst/>
                            <a:ahLst/>
                            <a:cxnLst/>
                            <a:rect l="0" t="0" r="0" b="0"/>
                            <a:pathLst>
                              <a:path w="1824990" h="425450">
                                <a:moveTo>
                                  <a:pt x="0" y="0"/>
                                </a:moveTo>
                                <a:lnTo>
                                  <a:pt x="1824990" y="0"/>
                                </a:lnTo>
                                <a:lnTo>
                                  <a:pt x="1824990" y="425450"/>
                                </a:lnTo>
                                <a:lnTo>
                                  <a:pt x="0" y="42545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1054" name="Shape 1054"/>
                        <wps:cNvSpPr/>
                        <wps:spPr>
                          <a:xfrm>
                            <a:off x="137160" y="355155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55" name="Shape 1055"/>
                        <wps:cNvSpPr/>
                        <wps:spPr>
                          <a:xfrm>
                            <a:off x="1924685" y="355155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56" name="Shape 1056"/>
                        <wps:cNvSpPr/>
                        <wps:spPr>
                          <a:xfrm>
                            <a:off x="1270" y="4255135"/>
                            <a:ext cx="2061210" cy="425450"/>
                          </a:xfrm>
                          <a:custGeom>
                            <a:avLst/>
                            <a:gdLst/>
                            <a:ahLst/>
                            <a:cxnLst/>
                            <a:rect l="0" t="0" r="0" b="0"/>
                            <a:pathLst>
                              <a:path w="2061210" h="425450">
                                <a:moveTo>
                                  <a:pt x="0" y="425450"/>
                                </a:moveTo>
                                <a:lnTo>
                                  <a:pt x="2061210" y="425450"/>
                                </a:lnTo>
                                <a:lnTo>
                                  <a:pt x="206121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57" name="Shape 1057"/>
                        <wps:cNvSpPr/>
                        <wps:spPr>
                          <a:xfrm>
                            <a:off x="138430" y="425513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58" name="Shape 1058"/>
                        <wps:cNvSpPr/>
                        <wps:spPr>
                          <a:xfrm>
                            <a:off x="1925955" y="4255135"/>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59" name="Shape 1059"/>
                        <wps:cNvSpPr/>
                        <wps:spPr>
                          <a:xfrm>
                            <a:off x="0" y="3551555"/>
                            <a:ext cx="2062480" cy="425450"/>
                          </a:xfrm>
                          <a:custGeom>
                            <a:avLst/>
                            <a:gdLst/>
                            <a:ahLst/>
                            <a:cxnLst/>
                            <a:rect l="0" t="0" r="0" b="0"/>
                            <a:pathLst>
                              <a:path w="2062480" h="425450">
                                <a:moveTo>
                                  <a:pt x="0" y="425450"/>
                                </a:moveTo>
                                <a:lnTo>
                                  <a:pt x="2062480" y="425450"/>
                                </a:lnTo>
                                <a:lnTo>
                                  <a:pt x="206248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0" name="Shape 1060"/>
                        <wps:cNvSpPr/>
                        <wps:spPr>
                          <a:xfrm>
                            <a:off x="3345815" y="962026"/>
                            <a:ext cx="2063115" cy="426720"/>
                          </a:xfrm>
                          <a:custGeom>
                            <a:avLst/>
                            <a:gdLst/>
                            <a:ahLst/>
                            <a:cxnLst/>
                            <a:rect l="0" t="0" r="0" b="0"/>
                            <a:pathLst>
                              <a:path w="2063115" h="426720">
                                <a:moveTo>
                                  <a:pt x="0" y="426720"/>
                                </a:moveTo>
                                <a:lnTo>
                                  <a:pt x="2063115" y="426720"/>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1" name="Shape 1061"/>
                        <wps:cNvSpPr/>
                        <wps:spPr>
                          <a:xfrm>
                            <a:off x="3345815" y="1672590"/>
                            <a:ext cx="2063115" cy="426085"/>
                          </a:xfrm>
                          <a:custGeom>
                            <a:avLst/>
                            <a:gdLst/>
                            <a:ahLst/>
                            <a:cxnLst/>
                            <a:rect l="0" t="0" r="0" b="0"/>
                            <a:pathLst>
                              <a:path w="2063115" h="426085">
                                <a:moveTo>
                                  <a:pt x="0" y="426085"/>
                                </a:moveTo>
                                <a:lnTo>
                                  <a:pt x="2063115" y="42608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2" name="Shape 1062"/>
                        <wps:cNvSpPr/>
                        <wps:spPr>
                          <a:xfrm>
                            <a:off x="3345180" y="2355851"/>
                            <a:ext cx="2063750" cy="426720"/>
                          </a:xfrm>
                          <a:custGeom>
                            <a:avLst/>
                            <a:gdLst/>
                            <a:ahLst/>
                            <a:cxnLst/>
                            <a:rect l="0" t="0" r="0" b="0"/>
                            <a:pathLst>
                              <a:path w="2063750" h="426720">
                                <a:moveTo>
                                  <a:pt x="0" y="426720"/>
                                </a:moveTo>
                                <a:lnTo>
                                  <a:pt x="2063750" y="426720"/>
                                </a:lnTo>
                                <a:lnTo>
                                  <a:pt x="2063750"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3" name="Shape 1063"/>
                        <wps:cNvSpPr/>
                        <wps:spPr>
                          <a:xfrm>
                            <a:off x="3345815" y="3067051"/>
                            <a:ext cx="2063115" cy="425450"/>
                          </a:xfrm>
                          <a:custGeom>
                            <a:avLst/>
                            <a:gdLst/>
                            <a:ahLst/>
                            <a:cxnLst/>
                            <a:rect l="0" t="0" r="0" b="0"/>
                            <a:pathLst>
                              <a:path w="2063115" h="425450">
                                <a:moveTo>
                                  <a:pt x="0" y="425450"/>
                                </a:moveTo>
                                <a:lnTo>
                                  <a:pt x="2063115" y="425450"/>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4" name="Shape 1064"/>
                        <wps:cNvSpPr/>
                        <wps:spPr>
                          <a:xfrm>
                            <a:off x="3482975" y="3818890"/>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65" name="Shape 1065"/>
                        <wps:cNvSpPr/>
                        <wps:spPr>
                          <a:xfrm>
                            <a:off x="5271135" y="3818890"/>
                            <a:ext cx="0" cy="436245"/>
                          </a:xfrm>
                          <a:custGeom>
                            <a:avLst/>
                            <a:gdLst/>
                            <a:ahLst/>
                            <a:cxnLst/>
                            <a:rect l="0" t="0" r="0" b="0"/>
                            <a:pathLst>
                              <a:path h="436245">
                                <a:moveTo>
                                  <a:pt x="0" y="43624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66" name="Shape 1066"/>
                        <wps:cNvSpPr/>
                        <wps:spPr>
                          <a:xfrm>
                            <a:off x="3345815" y="261620"/>
                            <a:ext cx="2063115" cy="426085"/>
                          </a:xfrm>
                          <a:custGeom>
                            <a:avLst/>
                            <a:gdLst/>
                            <a:ahLst/>
                            <a:cxnLst/>
                            <a:rect l="0" t="0" r="0" b="0"/>
                            <a:pathLst>
                              <a:path w="2063115" h="426085">
                                <a:moveTo>
                                  <a:pt x="0" y="426085"/>
                                </a:moveTo>
                                <a:lnTo>
                                  <a:pt x="2063115" y="42608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67" name="Shape 1067"/>
                        <wps:cNvSpPr/>
                        <wps:spPr>
                          <a:xfrm>
                            <a:off x="3482975" y="96202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68" name="Shape 1068"/>
                        <wps:cNvSpPr/>
                        <wps:spPr>
                          <a:xfrm>
                            <a:off x="5271135" y="962025"/>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69" name="Shape 1069"/>
                        <wps:cNvSpPr/>
                        <wps:spPr>
                          <a:xfrm>
                            <a:off x="3482975" y="167259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0" name="Shape 1070"/>
                        <wps:cNvSpPr/>
                        <wps:spPr>
                          <a:xfrm>
                            <a:off x="5271135" y="167259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1" name="Shape 1071"/>
                        <wps:cNvSpPr/>
                        <wps:spPr>
                          <a:xfrm>
                            <a:off x="3482975" y="235585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2" name="Shape 1072"/>
                        <wps:cNvSpPr/>
                        <wps:spPr>
                          <a:xfrm>
                            <a:off x="5271135" y="2355850"/>
                            <a:ext cx="0" cy="426720"/>
                          </a:xfrm>
                          <a:custGeom>
                            <a:avLst/>
                            <a:gdLst/>
                            <a:ahLst/>
                            <a:cxnLst/>
                            <a:rect l="0" t="0" r="0" b="0"/>
                            <a:pathLst>
                              <a:path h="426720">
                                <a:moveTo>
                                  <a:pt x="0" y="42672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3" name="Shape 1073"/>
                        <wps:cNvSpPr/>
                        <wps:spPr>
                          <a:xfrm>
                            <a:off x="3482975" y="3067051"/>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4" name="Shape 1074"/>
                        <wps:cNvSpPr/>
                        <wps:spPr>
                          <a:xfrm>
                            <a:off x="5271135" y="3067051"/>
                            <a:ext cx="0" cy="425450"/>
                          </a:xfrm>
                          <a:custGeom>
                            <a:avLst/>
                            <a:gdLst/>
                            <a:ahLst/>
                            <a:cxnLst/>
                            <a:rect l="0" t="0" r="0" b="0"/>
                            <a:pathLst>
                              <a:path h="425450">
                                <a:moveTo>
                                  <a:pt x="0" y="425450"/>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5" name="Shape 1075"/>
                        <wps:cNvSpPr/>
                        <wps:spPr>
                          <a:xfrm>
                            <a:off x="3345815" y="3818890"/>
                            <a:ext cx="2063115" cy="436245"/>
                          </a:xfrm>
                          <a:custGeom>
                            <a:avLst/>
                            <a:gdLst/>
                            <a:ahLst/>
                            <a:cxnLst/>
                            <a:rect l="0" t="0" r="0" b="0"/>
                            <a:pathLst>
                              <a:path w="2063115" h="436245">
                                <a:moveTo>
                                  <a:pt x="0" y="436245"/>
                                </a:moveTo>
                                <a:lnTo>
                                  <a:pt x="2063115" y="436245"/>
                                </a:lnTo>
                                <a:lnTo>
                                  <a:pt x="2063115" y="0"/>
                                </a:lnTo>
                                <a:lnTo>
                                  <a:pt x="0" y="0"/>
                                </a:lnTo>
                                <a:close/>
                              </a:path>
                            </a:pathLst>
                          </a:custGeom>
                          <a:ln w="3810" cap="rnd">
                            <a:miter lim="101600"/>
                          </a:ln>
                        </wps:spPr>
                        <wps:style>
                          <a:lnRef idx="1">
                            <a:srgbClr val="000000"/>
                          </a:lnRef>
                          <a:fillRef idx="0">
                            <a:srgbClr val="000000">
                              <a:alpha val="0"/>
                            </a:srgbClr>
                          </a:fillRef>
                          <a:effectRef idx="0">
                            <a:scrgbClr r="0" g="0" b="0"/>
                          </a:effectRef>
                          <a:fontRef idx="none"/>
                        </wps:style>
                        <wps:bodyPr/>
                      </wps:wsp>
                      <wps:wsp>
                        <wps:cNvPr id="1076" name="Shape 1076"/>
                        <wps:cNvSpPr/>
                        <wps:spPr>
                          <a:xfrm>
                            <a:off x="3482975" y="26162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7" name="Shape 1077"/>
                        <wps:cNvSpPr/>
                        <wps:spPr>
                          <a:xfrm>
                            <a:off x="5270500" y="261620"/>
                            <a:ext cx="0" cy="426085"/>
                          </a:xfrm>
                          <a:custGeom>
                            <a:avLst/>
                            <a:gdLst/>
                            <a:ahLst/>
                            <a:cxnLst/>
                            <a:rect l="0" t="0" r="0" b="0"/>
                            <a:pathLst>
                              <a:path h="426085">
                                <a:moveTo>
                                  <a:pt x="0" y="426085"/>
                                </a:moveTo>
                                <a:lnTo>
                                  <a:pt x="0" y="0"/>
                                </a:lnTo>
                              </a:path>
                            </a:pathLst>
                          </a:custGeom>
                          <a:ln w="3810" cap="rnd">
                            <a:round/>
                          </a:ln>
                        </wps:spPr>
                        <wps:style>
                          <a:lnRef idx="1">
                            <a:srgbClr val="000000"/>
                          </a:lnRef>
                          <a:fillRef idx="0">
                            <a:srgbClr val="000000">
                              <a:alpha val="0"/>
                            </a:srgbClr>
                          </a:fillRef>
                          <a:effectRef idx="0">
                            <a:scrgbClr r="0" g="0" b="0"/>
                          </a:effectRef>
                          <a:fontRef idx="none"/>
                        </wps:style>
                        <wps:bodyPr/>
                      </wps:wsp>
                      <wps:wsp>
                        <wps:cNvPr id="1078" name="Rectangle 1078"/>
                        <wps:cNvSpPr/>
                        <wps:spPr>
                          <a:xfrm>
                            <a:off x="547624" y="3701003"/>
                            <a:ext cx="407411" cy="202692"/>
                          </a:xfrm>
                          <a:prstGeom prst="rect">
                            <a:avLst/>
                          </a:prstGeom>
                          <a:ln>
                            <a:noFill/>
                          </a:ln>
                        </wps:spPr>
                        <wps:txbx>
                          <w:txbxContent>
                            <w:p w14:paraId="3AACB9B1" w14:textId="77777777" w:rsidR="00DB1D01" w:rsidRDefault="005D1E47">
                              <w:r>
                                <w:rPr>
                                  <w:rFonts w:ascii="Microsoft YaHei" w:eastAsia="Microsoft YaHei" w:hAnsi="Microsoft YaHei" w:cs="Microsoft YaHei"/>
                                  <w:spacing w:val="2"/>
                                  <w:w w:val="99"/>
                                  <w:sz w:val="24"/>
                                </w:rPr>
                                <w:t>分发</w:t>
                              </w:r>
                            </w:p>
                          </w:txbxContent>
                        </wps:txbx>
                        <wps:bodyPr horzOverflow="overflow" vert="horz" lIns="0" tIns="0" rIns="0" bIns="0" rtlCol="0">
                          <a:noAutofit/>
                        </wps:bodyPr>
                      </wps:wsp>
                      <wps:wsp>
                        <wps:cNvPr id="1079" name="Rectangle 1079"/>
                        <wps:cNvSpPr/>
                        <wps:spPr>
                          <a:xfrm>
                            <a:off x="853948" y="3701003"/>
                            <a:ext cx="1017109" cy="202692"/>
                          </a:xfrm>
                          <a:prstGeom prst="rect">
                            <a:avLst/>
                          </a:prstGeom>
                          <a:ln>
                            <a:noFill/>
                          </a:ln>
                        </wps:spPr>
                        <wps:txbx>
                          <w:txbxContent>
                            <w:p w14:paraId="6C8206E1" w14:textId="77777777" w:rsidR="00DB1D01" w:rsidRDefault="005D1E47">
                              <w:r>
                                <w:rPr>
                                  <w:rFonts w:ascii="Microsoft YaHei" w:eastAsia="Microsoft YaHei" w:hAnsi="Microsoft YaHei" w:cs="Microsoft YaHei"/>
                                  <w:sz w:val="24"/>
                                </w:rPr>
                                <w:t>填写信息卡</w:t>
                              </w:r>
                            </w:p>
                          </w:txbxContent>
                        </wps:txbx>
                        <wps:bodyPr horzOverflow="overflow" vert="horz" lIns="0" tIns="0" rIns="0" bIns="0" rtlCol="0">
                          <a:noAutofit/>
                        </wps:bodyPr>
                      </wps:wsp>
                      <wps:wsp>
                        <wps:cNvPr id="1080" name="Shape 1080"/>
                        <wps:cNvSpPr/>
                        <wps:spPr>
                          <a:xfrm>
                            <a:off x="1130935" y="15875"/>
                            <a:ext cx="3245485" cy="4925695"/>
                          </a:xfrm>
                          <a:custGeom>
                            <a:avLst/>
                            <a:gdLst/>
                            <a:ahLst/>
                            <a:cxnLst/>
                            <a:rect l="0" t="0" r="0" b="0"/>
                            <a:pathLst>
                              <a:path w="3245485" h="4925695">
                                <a:moveTo>
                                  <a:pt x="0" y="4701921"/>
                                </a:moveTo>
                                <a:lnTo>
                                  <a:pt x="0" y="4925695"/>
                                </a:lnTo>
                                <a:lnTo>
                                  <a:pt x="1578102" y="4925695"/>
                                </a:lnTo>
                                <a:lnTo>
                                  <a:pt x="1578102" y="0"/>
                                </a:lnTo>
                                <a:lnTo>
                                  <a:pt x="3245485" y="0"/>
                                </a:lnTo>
                                <a:lnTo>
                                  <a:pt x="3245485" y="143891"/>
                                </a:lnTo>
                              </a:path>
                            </a:pathLst>
                          </a:custGeom>
                          <a:ln w="3810"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3108" style="width:425.9pt;height:389.1pt;mso-position-horizontal-relative:char;mso-position-vertical-relative:line" coordsize="54089,49415">
                <v:rect id="Rectangle 957" style="position:absolute;width:410;height:1864;left:996;top:1578;"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58" style="position:absolute;width:410;height:1864;left:996;top:4566;"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59" style="position:absolute;width:410;height:1864;left:996;top:7568;"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0" style="position:absolute;width:410;height:1864;left:996;top:10555;"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1" style="position:absolute;width:410;height:1864;left:996;top:13542;"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2" style="position:absolute;width:410;height:1864;left:996;top:16529;"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3" style="position:absolute;width:410;height:1864;left:996;top:19520;"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4" style="position:absolute;width:410;height:1864;left:996;top:22522;"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5" style="position:absolute;width:410;height:1864;left:996;top:25509;"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6" style="position:absolute;width:410;height:1864;left:996;top:28496;"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7" style="position:absolute;width:410;height:1864;left:996;top:31483;"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8" style="position:absolute;width:410;height:1864;left:996;top:34470;"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69" style="position:absolute;width:410;height:1864;left:996;top:37457;"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70" style="position:absolute;width:410;height:1864;left:996;top:40462;"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71" style="position:absolute;width:410;height:1864;left:996;top:43449;"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72" style="position:absolute;width:410;height:1864;left:996;top:46436;" filled="f" stroked="f">
                  <v:textbox inset="0,0,0,0" style="layout-flow:vertical-ideographic">
                    <w:txbxContent>
                      <w:p>
                        <w:pPr>
                          <w:spacing w:before="0" w:after="160" w:line="259" w:lineRule="auto"/>
                        </w:pPr>
                        <w:r>
                          <w:rPr>
                            <w:rFonts w:cs="Cambria" w:hAnsi="Cambria" w:eastAsia="Cambria" w:ascii="Cambria"/>
                            <w:sz w:val="22"/>
                          </w:rPr>
                          <w:t xml:space="preserve"> </w:t>
                        </w:r>
                      </w:p>
                    </w:txbxContent>
                  </v:textbox>
                </v:rect>
                <v:rect id="Rectangle 986" style="position:absolute;width:20342;height:2026;left:2200;top:1375;" filled="f" stroked="f">
                  <v:textbox inset="0,0,0,0">
                    <w:txbxContent>
                      <w:p>
                        <w:pPr>
                          <w:spacing w:before="0" w:after="160" w:line="259" w:lineRule="auto"/>
                        </w:pPr>
                        <w:r>
                          <w:rPr>
                            <w:rFonts w:cs="Microsoft YaHei" w:hAnsi="Microsoft YaHei" w:eastAsia="Microsoft YaHei" w:ascii="Microsoft YaHei"/>
                            <w:w w:val="100"/>
                            <w:sz w:val="24"/>
                          </w:rPr>
                          <w:t xml:space="preserve">总监考处领取考试材料</w:t>
                        </w:r>
                      </w:p>
                    </w:txbxContent>
                  </v:textbox>
                </v:rect>
                <v:rect id="Rectangle 988" style="position:absolute;width:12198;height:2026;left:5476;top:8644;" filled="f" stroked="f">
                  <v:textbox inset="0,0,0,0">
                    <w:txbxContent>
                      <w:p>
                        <w:pPr>
                          <w:spacing w:before="0" w:after="160" w:line="259" w:lineRule="auto"/>
                        </w:pPr>
                        <w:r>
                          <w:rPr>
                            <w:rFonts w:cs="Microsoft YaHei" w:hAnsi="Microsoft YaHei" w:eastAsia="Microsoft YaHei" w:ascii="Microsoft YaHei"/>
                            <w:sz w:val="24"/>
                          </w:rPr>
                          <w:t xml:space="preserve">检查布置考场</w:t>
                        </w:r>
                      </w:p>
                    </w:txbxContent>
                  </v:textbox>
                </v:rect>
                <v:rect id="Rectangle 989" style="position:absolute;width:410;height:1864;left:14650;top:8863;" filled="f" stroked="f">
                  <v:textbox inset="0,0,0,0">
                    <w:txbxContent>
                      <w:p>
                        <w:pPr>
                          <w:spacing w:before="0" w:after="160" w:line="259" w:lineRule="auto"/>
                        </w:pPr>
                        <w:r>
                          <w:rPr>
                            <w:rFonts w:cs="Cambria" w:hAnsi="Cambria" w:eastAsia="Cambria" w:ascii="Cambria"/>
                            <w:sz w:val="22"/>
                          </w:rPr>
                          <w:t xml:space="preserve"> </w:t>
                        </w:r>
                      </w:p>
                    </w:txbxContent>
                  </v:textbox>
                </v:rect>
                <v:shape id="Shape 990" style="position:absolute;width:6;height:2114;left:10306;top:4254;" coordsize="635,211455" path="m0,0l635,211455">
                  <v:stroke weight="0.3pt" endcap="round" joinstyle="round" on="true" color="#000000"/>
                  <v:fill on="false" color="#000000" opacity="0"/>
                </v:shape>
                <v:shape id="Shape 991" style="position:absolute;width:895;height:838;left:9861;top:6261;" coordsize="89535,83820" path="m0,0l89535,0l44450,83820l0,0x">
                  <v:stroke weight="0pt" endcap="round" joinstyle="round" on="false" color="#000000" opacity="0"/>
                  <v:fill on="true" color="#000000"/>
                </v:shape>
                <v:rect id="Rectangle 993" style="position:absolute;width:18315;height:2026;left:3053;top:15776;" filled="f" stroked="f">
                  <v:textbox inset="0,0,0,0">
                    <w:txbxContent>
                      <w:p>
                        <w:pPr>
                          <w:spacing w:before="0" w:after="160" w:line="259" w:lineRule="auto"/>
                        </w:pPr>
                        <w:r>
                          <w:rPr>
                            <w:rFonts w:cs="Microsoft YaHei" w:hAnsi="Microsoft YaHei" w:eastAsia="Microsoft YaHei" w:ascii="Microsoft YaHei"/>
                            <w:w w:val="100"/>
                            <w:sz w:val="24"/>
                          </w:rPr>
                          <w:t xml:space="preserve">座位编号与座次安排</w:t>
                        </w:r>
                      </w:p>
                    </w:txbxContent>
                  </v:textbox>
                </v:rect>
                <v:rect id="Rectangle 995" style="position:absolute;width:12198;height:2026;left:5476;top:22836;" filled="f" stroked="f">
                  <v:textbox inset="0,0,0,0">
                    <w:txbxContent>
                      <w:p>
                        <w:pPr>
                          <w:spacing w:before="0" w:after="160" w:line="259" w:lineRule="auto"/>
                        </w:pPr>
                        <w:r>
                          <w:rPr>
                            <w:rFonts w:cs="Microsoft YaHei" w:hAnsi="Microsoft YaHei" w:eastAsia="Microsoft YaHei" w:ascii="Microsoft YaHei"/>
                            <w:sz w:val="24"/>
                          </w:rPr>
                          <w:t xml:space="preserve">管理考生入场</w:t>
                        </w:r>
                      </w:p>
                    </w:txbxContent>
                  </v:textbox>
                </v:rect>
                <v:rect id="Rectangle 996" style="position:absolute;width:410;height:1864;left:14650;top:23055;" filled="f" stroked="f">
                  <v:textbox inset="0,0,0,0">
                    <w:txbxContent>
                      <w:p>
                        <w:pPr>
                          <w:spacing w:before="0" w:after="160" w:line="259" w:lineRule="auto"/>
                        </w:pPr>
                        <w:r>
                          <w:rPr>
                            <w:rFonts w:cs="Cambria" w:hAnsi="Cambria" w:eastAsia="Cambria" w:ascii="Cambria"/>
                            <w:sz w:val="22"/>
                          </w:rPr>
                          <w:t xml:space="preserve"> </w:t>
                        </w:r>
                      </w:p>
                    </w:txbxContent>
                  </v:textbox>
                </v:rect>
                <v:rect id="Rectangle 998" style="position:absolute;width:12198;height:2026;left:5476;top:29969;" filled="f" stroked="f">
                  <v:textbox inset="0,0,0,0">
                    <w:txbxContent>
                      <w:p>
                        <w:pPr>
                          <w:spacing w:before="0" w:after="160" w:line="259" w:lineRule="auto"/>
                        </w:pPr>
                        <w:r>
                          <w:rPr>
                            <w:rFonts w:cs="Microsoft YaHei" w:hAnsi="Microsoft YaHei" w:eastAsia="Microsoft YaHei" w:ascii="Microsoft YaHei"/>
                            <w:sz w:val="24"/>
                          </w:rPr>
                          <w:t xml:space="preserve">宣读考场规则</w:t>
                        </w:r>
                      </w:p>
                    </w:txbxContent>
                  </v:textbox>
                </v:rect>
                <v:rect id="Rectangle 999" style="position:absolute;width:410;height:1864;left:14650;top:30188;" filled="f" stroked="f">
                  <v:textbox inset="0,0,0,0">
                    <w:txbxContent>
                      <w:p>
                        <w:pPr>
                          <w:spacing w:before="0" w:after="160" w:line="259" w:lineRule="auto"/>
                        </w:pPr>
                        <w:r>
                          <w:rPr>
                            <w:rFonts w:cs="Cambria" w:hAnsi="Cambria" w:eastAsia="Cambria" w:ascii="Cambria"/>
                            <w:sz w:val="22"/>
                          </w:rPr>
                          <w:t xml:space="preserve"> </w:t>
                        </w:r>
                      </w:p>
                    </w:txbxContent>
                  </v:textbox>
                </v:rect>
                <v:rect id="Rectangle 1002" style="position:absolute;width:8144;height:2026;left:36175;top:11006;" filled="f" stroked="f">
                  <v:textbox inset="0,0,0,0">
                    <w:txbxContent>
                      <w:p>
                        <w:pPr>
                          <w:spacing w:before="0" w:after="160" w:line="259" w:lineRule="auto"/>
                        </w:pPr>
                        <w:r>
                          <w:rPr>
                            <w:rFonts w:cs="Microsoft YaHei" w:hAnsi="Microsoft YaHei" w:eastAsia="Microsoft YaHei" w:ascii="Microsoft YaHei"/>
                            <w:spacing w:val="2"/>
                            <w:sz w:val="24"/>
                          </w:rPr>
                          <w:t xml:space="preserve">收回答题</w:t>
                        </w:r>
                      </w:p>
                    </w:txbxContent>
                  </v:textbox>
                </v:rect>
                <v:rect id="Rectangle 1003" style="position:absolute;width:12198;height:2026;left:42302;top:11006;" filled="f" stroked="f">
                  <v:textbox inset="0,0,0,0">
                    <w:txbxContent>
                      <w:p>
                        <w:pPr>
                          <w:spacing w:before="0" w:after="160" w:line="259" w:lineRule="auto"/>
                        </w:pPr>
                        <w:r>
                          <w:rPr>
                            <w:rFonts w:cs="Microsoft YaHei" w:hAnsi="Microsoft YaHei" w:eastAsia="Microsoft YaHei" w:ascii="Microsoft YaHei"/>
                            <w:sz w:val="24"/>
                          </w:rPr>
                          <w:t xml:space="preserve">指导发放试卷</w:t>
                        </w:r>
                      </w:p>
                    </w:txbxContent>
                  </v:textbox>
                </v:rect>
                <v:rect id="Rectangle 1005" style="position:absolute;width:8144;height:2026;left:40351;top:18310;" filled="f" stroked="f">
                  <v:textbox inset="0,0,0,0">
                    <w:txbxContent>
                      <w:p>
                        <w:pPr>
                          <w:spacing w:before="0" w:after="160" w:line="259" w:lineRule="auto"/>
                        </w:pPr>
                        <w:r>
                          <w:rPr>
                            <w:rFonts w:cs="Microsoft YaHei" w:hAnsi="Microsoft YaHei" w:eastAsia="Microsoft YaHei" w:ascii="Microsoft YaHei"/>
                            <w:spacing w:val="2"/>
                            <w:sz w:val="24"/>
                          </w:rPr>
                          <w:t xml:space="preserve">开始考试</w:t>
                        </w:r>
                      </w:p>
                    </w:txbxContent>
                  </v:textbox>
                </v:rect>
                <v:rect id="Rectangle 1007" style="position:absolute;width:10171;height:2026;left:39681;top:25077;" filled="f" stroked="f">
                  <v:textbox inset="0,0,0,0">
                    <w:txbxContent>
                      <w:p>
                        <w:pPr>
                          <w:spacing w:before="0" w:after="160" w:line="259" w:lineRule="auto"/>
                        </w:pPr>
                        <w:r>
                          <w:rPr>
                            <w:rFonts w:cs="Microsoft YaHei" w:hAnsi="Microsoft YaHei" w:eastAsia="Microsoft YaHei" w:ascii="Microsoft YaHei"/>
                            <w:sz w:val="24"/>
                          </w:rPr>
                          <w:t xml:space="preserve">收卷与清点</w:t>
                        </w:r>
                      </w:p>
                    </w:txbxContent>
                  </v:textbox>
                </v:rect>
                <v:rect id="Rectangle 1009" style="position:absolute;width:12198;height:2026;left:38964;top:32255;" filled="f" stroked="f">
                  <v:textbox inset="0,0,0,0">
                    <w:txbxContent>
                      <w:p>
                        <w:pPr>
                          <w:spacing w:before="0" w:after="160" w:line="259" w:lineRule="auto"/>
                        </w:pPr>
                        <w:r>
                          <w:rPr>
                            <w:rFonts w:cs="Microsoft YaHei" w:hAnsi="Microsoft YaHei" w:eastAsia="Microsoft YaHei" w:ascii="Microsoft YaHei"/>
                            <w:sz w:val="24"/>
                          </w:rPr>
                          <w:t xml:space="preserve">组织考生退场</w:t>
                        </w:r>
                      </w:p>
                    </w:txbxContent>
                  </v:textbox>
                </v:rect>
                <v:rect id="Rectangle 1010" style="position:absolute;width:410;height:1864;left:48139;top:32474;" filled="f" stroked="f">
                  <v:textbox inset="0,0,0,0">
                    <w:txbxContent>
                      <w:p>
                        <w:pPr>
                          <w:spacing w:before="0" w:after="160" w:line="259" w:lineRule="auto"/>
                        </w:pPr>
                        <w:r>
                          <w:rPr>
                            <w:rFonts w:cs="Cambria" w:hAnsi="Cambria" w:eastAsia="Cambria" w:ascii="Cambria"/>
                            <w:sz w:val="22"/>
                          </w:rPr>
                          <w:t xml:space="preserve"> </w:t>
                        </w:r>
                      </w:p>
                    </w:txbxContent>
                  </v:textbox>
                </v:rect>
                <v:rect id="Rectangle 1012" style="position:absolute;width:18315;height:2026;left:36526;top:39831;" filled="f" stroked="f">
                  <v:textbox inset="0,0,0,0">
                    <w:txbxContent>
                      <w:p>
                        <w:pPr>
                          <w:spacing w:before="0" w:after="160" w:line="259" w:lineRule="auto"/>
                        </w:pPr>
                        <w:r>
                          <w:rPr>
                            <w:rFonts w:cs="Microsoft YaHei" w:hAnsi="Microsoft YaHei" w:eastAsia="Microsoft YaHei" w:ascii="Microsoft YaHei"/>
                            <w:sz w:val="24"/>
                          </w:rPr>
                          <w:t xml:space="preserve">资料集中返回总监考</w:t>
                        </w:r>
                      </w:p>
                    </w:txbxContent>
                  </v:textbox>
                </v:rect>
                <v:shape id="Shape 1013" style="position:absolute;width:6;height:2101;left:10306;top:11366;" coordsize="635,210186" path="m0,0l635,210186">
                  <v:stroke weight="0.3pt" endcap="round" joinstyle="round" on="true" color="#000000"/>
                  <v:fill on="false" color="#000000" opacity="0"/>
                </v:shape>
                <v:shape id="Shape 1014" style="position:absolute;width:895;height:831;left:9861;top:13366;" coordsize="89535,83186" path="m0,0l89535,0l44450,83186l0,0x">
                  <v:stroke weight="0pt" endcap="round" joinstyle="round" on="false" color="#000000" opacity="0"/>
                  <v:fill on="true" color="#000000"/>
                </v:shape>
                <v:shape id="Shape 1015" style="position:absolute;width:6;height:2108;left:10306;top:18465;" coordsize="635,210820" path="m0,0l635,210820">
                  <v:stroke weight="0.3pt" endcap="round" joinstyle="round" on="true" color="#000000"/>
                  <v:fill on="false" color="#000000" opacity="0"/>
                </v:shape>
                <v:shape id="Shape 1016" style="position:absolute;width:895;height:838;left:9861;top:20466;" coordsize="89535,83820" path="m0,0l89535,0l44450,83820l0,0x">
                  <v:stroke weight="0pt" endcap="round" joinstyle="round" on="false" color="#000000" opacity="0"/>
                  <v:fill on="true" color="#000000"/>
                </v:shape>
                <v:shape id="Shape 1017" style="position:absolute;width:6;height:2108;left:10306;top:25565;" coordsize="635,210820" path="m0,0l635,210820">
                  <v:stroke weight="0.3pt" endcap="round" joinstyle="round" on="true" color="#000000"/>
                  <v:fill on="false" color="#000000" opacity="0"/>
                </v:shape>
                <v:shape id="Shape 1018" style="position:absolute;width:895;height:825;left:9861;top:27578;" coordsize="89535,82550" path="m0,0l89535,0l44450,82550l0,0x">
                  <v:stroke weight="0pt" endcap="round" joinstyle="round" on="false" color="#000000" opacity="0"/>
                  <v:fill on="true" color="#000000"/>
                </v:shape>
                <v:shape id="Shape 1019" style="position:absolute;width:6;height:2114;left:10306;top:32670;" coordsize="635,211455" path="m0,0l635,211455">
                  <v:stroke weight="0.3pt" endcap="round" joinstyle="round" on="true" color="#000000"/>
                  <v:fill on="false" color="#000000" opacity="0"/>
                </v:shape>
                <v:shape id="Shape 1020" style="position:absolute;width:895;height:838;left:9861;top:34677;" coordsize="89535,83820" path="m0,0l89535,0l44450,83820l0,0x">
                  <v:stroke weight="0pt" endcap="round" joinstyle="round" on="false" color="#000000" opacity="0"/>
                  <v:fill on="true" color="#000000"/>
                </v:shape>
                <v:shape id="Shape 1021" style="position:absolute;width:6;height:2114;left:10306;top:39770;" coordsize="635,211455" path="m0,0l635,211455">
                  <v:stroke weight="0.3pt" endcap="round" joinstyle="round" on="true" color="#000000"/>
                  <v:fill on="false" color="#000000" opacity="0"/>
                </v:shape>
                <v:shape id="Shape 1022" style="position:absolute;width:895;height:838;left:9861;top:41783;" coordsize="89535,83820" path="m0,0l89535,0l44450,83820l0,0x">
                  <v:stroke weight="0pt" endcap="round" joinstyle="round" on="false" color="#000000" opacity="0"/>
                  <v:fill on="true" color="#000000"/>
                </v:shape>
                <v:shape id="Shape 1023" style="position:absolute;width:889;height:838;left:43332;top:1689;" coordsize="88900,83820" path="m0,0l88900,0l44450,83820l0,0x">
                  <v:stroke weight="0pt" endcap="round" joinstyle="round" on="false" color="#000000" opacity="0"/>
                  <v:fill on="true" color="#000000"/>
                </v:shape>
                <v:shape id="Shape 1024" style="position:absolute;width:6;height:2101;left:43776;top:13976;" coordsize="635,210185" path="m0,0l635,210185">
                  <v:stroke weight="0.3pt" endcap="round" joinstyle="round" on="true" color="#000000"/>
                  <v:fill on="false" color="#000000" opacity="0"/>
                </v:shape>
                <v:shape id="Shape 1025" style="position:absolute;width:889;height:838;left:43332;top:15976;" coordsize="88900,83820" path="m0,0l88900,0l44450,83820l0,0x">
                  <v:stroke weight="0pt" endcap="round" joinstyle="round" on="false" color="#000000" opacity="0"/>
                  <v:fill on="true" color="#000000"/>
                </v:shape>
                <v:shape id="Shape 1026" style="position:absolute;width:6;height:2108;left:43789;top:20897;" coordsize="635,210820" path="m635,0l0,210820">
                  <v:stroke weight="0.3pt" endcap="round" joinstyle="round" on="true" color="#000000"/>
                  <v:fill on="false" color="#000000" opacity="0"/>
                </v:shape>
                <v:shape id="Shape 1027" style="position:absolute;width:889;height:831;left:43332;top:22904;" coordsize="88900,83185" path="m0,0l88900,0l44450,83185l0,0x">
                  <v:stroke weight="0pt" endcap="round" joinstyle="round" on="false" color="#000000" opacity="0"/>
                  <v:fill on="true" color="#000000"/>
                </v:shape>
                <v:shape id="Shape 1028" style="position:absolute;width:25;height:2120;left:43764;top:27730;" coordsize="2540,212090" path="m0,0l2540,212090">
                  <v:stroke weight="0.3pt" endcap="round" joinstyle="round" on="true" color="#000000"/>
                  <v:fill on="false" color="#000000" opacity="0"/>
                </v:shape>
                <v:shape id="Shape 1029" style="position:absolute;width:889;height:838;left:43332;top:29743;" coordsize="88900,83820" path="m0,0l88900,0l44450,83820l0,0x">
                  <v:stroke weight="0pt" endcap="round" joinstyle="round" on="false" color="#000000" opacity="0"/>
                  <v:fill on="true" color="#000000"/>
                </v:shape>
                <v:shape id="Shape 1030" style="position:absolute;width:6;height:2146;left:43776;top:35115;" coordsize="635,214630" path="m0,0l635,214630">
                  <v:stroke weight="0.3pt" endcap="round" joinstyle="round" on="true" color="#000000"/>
                  <v:fill on="false" color="#000000" opacity="0"/>
                </v:shape>
                <v:shape id="Shape 1031" style="position:absolute;width:889;height:838;left:43332;top:37153;" coordsize="88900,83820" path="m0,0l88900,0l44450,83820l0,0x">
                  <v:stroke weight="0pt" endcap="round" joinstyle="round" on="false" color="#000000" opacity="0"/>
                  <v:fill on="true" color="#000000"/>
                </v:shape>
                <v:rect id="Rectangle 1032" style="position:absolute;width:16270;height:2026;left:5095;top:43962;" filled="f" stroked="f">
                  <v:textbox inset="0,0,0,0">
                    <w:txbxContent>
                      <w:p>
                        <w:pPr>
                          <w:spacing w:before="0" w:after="160" w:line="259" w:lineRule="auto"/>
                        </w:pPr>
                        <w:r>
                          <w:rPr>
                            <w:rFonts w:cs="Microsoft YaHei" w:hAnsi="Microsoft YaHei" w:eastAsia="Microsoft YaHei" w:ascii="Microsoft YaHei"/>
                            <w:sz w:val="24"/>
                          </w:rPr>
                          <w:t xml:space="preserve">调试放音录音设备</w:t>
                        </w:r>
                      </w:p>
                    </w:txbxContent>
                  </v:textbox>
                </v:rect>
                <v:rect id="Rectangle 1033" style="position:absolute;width:410;height:1864;left:17336;top:44181;" filled="f" stroked="f">
                  <v:textbox inset="0,0,0,0">
                    <w:txbxContent>
                      <w:p>
                        <w:pPr>
                          <w:spacing w:before="0" w:after="160" w:line="259" w:lineRule="auto"/>
                        </w:pPr>
                        <w:r>
                          <w:rPr>
                            <w:rFonts w:cs="Cambria" w:hAnsi="Cambria" w:eastAsia="Cambria" w:ascii="Cambria"/>
                            <w:sz w:val="22"/>
                          </w:rPr>
                          <w:t xml:space="preserve"> </w:t>
                        </w:r>
                      </w:p>
                    </w:txbxContent>
                  </v:textbox>
                </v:rect>
                <v:shape id="Shape 1034" style="position:absolute;width:6;height:2101;left:43783;top:6731;" coordsize="635,210186" path="m0,0l635,210186">
                  <v:stroke weight="0.3pt" endcap="round" joinstyle="round" on="true" color="#000000"/>
                  <v:fill on="false" color="#000000" opacity="0"/>
                </v:shape>
                <v:shape id="Shape 1035" style="position:absolute;width:889;height:838;left:43332;top:8870;" coordsize="88900,83820" path="m0,0l88900,0l44450,83820l0,0x">
                  <v:stroke weight="0pt" endcap="round" joinstyle="round" on="false" color="#000000" opacity="0"/>
                  <v:fill on="true" color="#000000"/>
                </v:shape>
                <v:rect id="Rectangle 1036" style="position:absolute;width:12198;height:2026;left:38980;top:4148;" filled="f" stroked="f">
                  <v:textbox inset="0,0,0,0">
                    <w:txbxContent>
                      <w:p>
                        <w:pPr>
                          <w:spacing w:before="0" w:after="160" w:line="259" w:lineRule="auto"/>
                        </w:pPr>
                        <w:r>
                          <w:rPr>
                            <w:rFonts w:cs="Microsoft YaHei" w:hAnsi="Microsoft YaHei" w:eastAsia="Microsoft YaHei" w:ascii="Microsoft YaHei"/>
                            <w:sz w:val="24"/>
                          </w:rPr>
                          <w:t xml:space="preserve">阅读答题指导</w:t>
                        </w:r>
                      </w:p>
                    </w:txbxContent>
                  </v:textbox>
                </v:rect>
                <v:rect id="Rectangle 1037" style="position:absolute;width:410;height:1864;left:48154;top:4367;" filled="f" stroked="f">
                  <v:textbox inset="0,0,0,0">
                    <w:txbxContent>
                      <w:p>
                        <w:pPr>
                          <w:spacing w:before="0" w:after="160" w:line="259" w:lineRule="auto"/>
                        </w:pPr>
                        <w:r>
                          <w:rPr>
                            <w:rFonts w:cs="Cambria" w:hAnsi="Cambria" w:eastAsia="Cambria" w:ascii="Cambria"/>
                            <w:sz w:val="22"/>
                          </w:rPr>
                          <w:t xml:space="preserve"> </w:t>
                        </w:r>
                      </w:p>
                    </w:txbxContent>
                  </v:textbox>
                </v:rect>
                <v:shape id="Shape 1038" style="position:absolute;width:20624;height:4254;left:0;top:0;" coordsize="2062480,425450" path="m0,425450l2062480,425450l2062480,0l0,0x">
                  <v:stroke weight="0.3pt" endcap="round" joinstyle="miter" miterlimit="8" on="true" color="#000000"/>
                  <v:fill on="false" color="#000000" opacity="0"/>
                </v:shape>
                <v:shape id="Shape 1039" style="position:absolute;width:0;height:4254;left:1371;top:0;" coordsize="0,425450" path="m0,425450l0,0">
                  <v:stroke weight="0.3pt" endcap="round" joinstyle="round" on="true" color="#000000"/>
                  <v:fill on="false" color="#000000" opacity="0"/>
                </v:shape>
                <v:shape id="Shape 1040" style="position:absolute;width:0;height:4254;left:19246;top:0;" coordsize="0,425450" path="m0,425450l0,0">
                  <v:stroke weight="0.3pt" endcap="round" joinstyle="round" on="true" color="#000000"/>
                  <v:fill on="false" color="#000000" opacity="0"/>
                </v:shape>
                <v:shape id="Shape 1041" style="position:absolute;width:20624;height:4267;left:0;top:14198;" coordsize="2062480,426720" path="m0,426720l2062480,426720l2062480,0l0,0x">
                  <v:stroke weight="0.3pt" endcap="round" joinstyle="miter" miterlimit="8" on="true" color="#000000"/>
                  <v:fill on="false" color="#000000" opacity="0"/>
                </v:shape>
                <v:shape id="Shape 1042" style="position:absolute;width:0;height:4267;left:1371;top:14198;" coordsize="0,426720" path="m0,426720l0,0">
                  <v:stroke weight="0.3pt" endcap="round" joinstyle="round" on="true" color="#000000"/>
                  <v:fill on="false" color="#000000" opacity="0"/>
                </v:shape>
                <v:shape id="Shape 1043" style="position:absolute;width:0;height:4267;left:19246;top:14198;" coordsize="0,426720" path="m0,426720l0,0">
                  <v:stroke weight="0.3pt" endcap="round" joinstyle="round" on="true" color="#000000"/>
                  <v:fill on="false" color="#000000" opacity="0"/>
                </v:shape>
                <v:shape id="Shape 1044" style="position:absolute;width:20624;height:4267;left:0;top:7099;" coordsize="2062480,426720" path="m0,426720l2062480,426720l2062480,0l0,0x">
                  <v:stroke weight="0.3pt" endcap="round" joinstyle="miter" miterlimit="8" on="true" color="#000000"/>
                  <v:fill on="false" color="#000000" opacity="0"/>
                </v:shape>
                <v:shape id="Shape 1045" style="position:absolute;width:0;height:4267;left:1371;top:7099;" coordsize="0,426720" path="m0,426720l0,0">
                  <v:stroke weight="0.3pt" endcap="round" joinstyle="round" on="true" color="#000000"/>
                  <v:fill on="false" color="#000000" opacity="0"/>
                </v:shape>
                <v:shape id="Shape 1046" style="position:absolute;width:0;height:4267;left:19246;top:7099;" coordsize="0,426720" path="m0,426720l0,0">
                  <v:stroke weight="0.3pt" endcap="round" joinstyle="round" on="true" color="#000000"/>
                  <v:fill on="false" color="#000000" opacity="0"/>
                </v:shape>
                <v:shape id="Shape 1047" style="position:absolute;width:0;height:4260;left:1371;top:21304;" coordsize="0,426086" path="m0,426086l0,0">
                  <v:stroke weight="0.3pt" endcap="round" joinstyle="round" on="true" color="#000000"/>
                  <v:fill on="false" color="#000000" opacity="0"/>
                </v:shape>
                <v:shape id="Shape 1048" style="position:absolute;width:0;height:4260;left:19246;top:21304;" coordsize="0,426086" path="m0,426086l0,0">
                  <v:stroke weight="0.3pt" endcap="round" joinstyle="round" on="true" color="#000000"/>
                  <v:fill on="false" color="#000000" opacity="0"/>
                </v:shape>
                <v:shape id="Shape 1049" style="position:absolute;width:20624;height:4260;left:0;top:21304;" coordsize="2062480,426085" path="m0,426085l2062480,426085l2062480,0l0,0x">
                  <v:stroke weight="0.3pt" endcap="round" joinstyle="miter" miterlimit="8" on="true" color="#000000"/>
                  <v:fill on="false" color="#000000" opacity="0"/>
                </v:shape>
                <v:shape id="Shape 1050" style="position:absolute;width:20624;height:4267;left:0;top:28403;" coordsize="2062480,426720" path="m0,426720l2062480,426720l2062480,0l0,0x">
                  <v:stroke weight="0.3pt" endcap="round" joinstyle="miter" miterlimit="8" on="true" color="#000000"/>
                  <v:fill on="false" color="#000000" opacity="0"/>
                </v:shape>
                <v:shape id="Shape 1051" style="position:absolute;width:0;height:4267;left:1371;top:28403;" coordsize="0,426720" path="m0,426720l0,0">
                  <v:stroke weight="0.3pt" endcap="round" joinstyle="round" on="true" color="#000000"/>
                  <v:fill on="false" color="#000000" opacity="0"/>
                </v:shape>
                <v:shape id="Shape 1052" style="position:absolute;width:0;height:4267;left:19246;top:28403;" coordsize="0,426720" path="m0,426720l0,0">
                  <v:stroke weight="0.3pt" endcap="round" joinstyle="round" on="true" color="#000000"/>
                  <v:fill on="false" color="#000000" opacity="0"/>
                </v:shape>
                <v:shape id="Shape 63742" style="position:absolute;width:18249;height:4254;left:0;top:35515;" coordsize="1824990,425450" path="m0,0l1824990,0l1824990,425450l0,425450l0,0">
                  <v:stroke weight="0pt" endcap="round" joinstyle="round" on="false" color="#000000" opacity="0"/>
                  <v:fill on="true" color="#ffffff"/>
                </v:shape>
                <v:shape id="Shape 1054" style="position:absolute;width:0;height:4254;left:1371;top:35515;" coordsize="0,425450" path="m0,425450l0,0">
                  <v:stroke weight="0.3pt" endcap="round" joinstyle="round" on="true" color="#000000"/>
                  <v:fill on="false" color="#000000" opacity="0"/>
                </v:shape>
                <v:shape id="Shape 1055" style="position:absolute;width:0;height:4254;left:19246;top:35515;" coordsize="0,425450" path="m0,425450l0,0">
                  <v:stroke weight="0.3pt" endcap="round" joinstyle="round" on="true" color="#000000"/>
                  <v:fill on="false" color="#000000" opacity="0"/>
                </v:shape>
                <v:shape id="Shape 1056" style="position:absolute;width:20612;height:4254;left:12;top:42551;" coordsize="2061210,425450" path="m0,425450l2061210,425450l2061210,0l0,0x">
                  <v:stroke weight="0.3pt" endcap="round" joinstyle="miter" miterlimit="8" on="true" color="#000000"/>
                  <v:fill on="false" color="#000000" opacity="0"/>
                </v:shape>
                <v:shape id="Shape 1057" style="position:absolute;width:0;height:4254;left:1384;top:42551;" coordsize="0,425450" path="m0,425450l0,0">
                  <v:stroke weight="0.3pt" endcap="round" joinstyle="round" on="true" color="#000000"/>
                  <v:fill on="false" color="#000000" opacity="0"/>
                </v:shape>
                <v:shape id="Shape 1058" style="position:absolute;width:0;height:4254;left:19259;top:42551;" coordsize="0,425450" path="m0,425450l0,0">
                  <v:stroke weight="0.3pt" endcap="round" joinstyle="round" on="true" color="#000000"/>
                  <v:fill on="false" color="#000000" opacity="0"/>
                </v:shape>
                <v:shape id="Shape 1059" style="position:absolute;width:20624;height:4254;left:0;top:35515;" coordsize="2062480,425450" path="m0,425450l2062480,425450l2062480,0l0,0x">
                  <v:stroke weight="0.3pt" endcap="round" joinstyle="miter" miterlimit="8" on="true" color="#000000"/>
                  <v:fill on="false" color="#000000" opacity="0"/>
                </v:shape>
                <v:shape id="Shape 1060" style="position:absolute;width:20631;height:4267;left:33458;top:9620;" coordsize="2063115,426720" path="m0,426720l2063115,426720l2063115,0l0,0x">
                  <v:stroke weight="0.3pt" endcap="round" joinstyle="miter" miterlimit="8" on="true" color="#000000"/>
                  <v:fill on="false" color="#000000" opacity="0"/>
                </v:shape>
                <v:shape id="Shape 1061" style="position:absolute;width:20631;height:4260;left:33458;top:16725;" coordsize="2063115,426085" path="m0,426085l2063115,426085l2063115,0l0,0x">
                  <v:stroke weight="0.3pt" endcap="round" joinstyle="miter" miterlimit="8" on="true" color="#000000"/>
                  <v:fill on="false" color="#000000" opacity="0"/>
                </v:shape>
                <v:shape id="Shape 1062" style="position:absolute;width:20637;height:4267;left:33451;top:23558;" coordsize="2063750,426720" path="m0,426720l2063750,426720l2063750,0l0,0x">
                  <v:stroke weight="0.3pt" endcap="round" joinstyle="miter" miterlimit="8" on="true" color="#000000"/>
                  <v:fill on="false" color="#000000" opacity="0"/>
                </v:shape>
                <v:shape id="Shape 1063" style="position:absolute;width:20631;height:4254;left:33458;top:30670;" coordsize="2063115,425450" path="m0,425450l2063115,425450l2063115,0l0,0x">
                  <v:stroke weight="0.3pt" endcap="round" joinstyle="miter" miterlimit="8" on="true" color="#000000"/>
                  <v:fill on="false" color="#000000" opacity="0"/>
                </v:shape>
                <v:shape id="Shape 1064" style="position:absolute;width:0;height:4362;left:34829;top:38188;" coordsize="0,436245" path="m0,436245l0,0">
                  <v:stroke weight="0.3pt" endcap="round" joinstyle="round" on="true" color="#000000"/>
                  <v:fill on="false" color="#000000" opacity="0"/>
                </v:shape>
                <v:shape id="Shape 1065" style="position:absolute;width:0;height:4362;left:52711;top:38188;" coordsize="0,436245" path="m0,436245l0,0">
                  <v:stroke weight="0.3pt" endcap="round" joinstyle="round" on="true" color="#000000"/>
                  <v:fill on="false" color="#000000" opacity="0"/>
                </v:shape>
                <v:shape id="Shape 1066" style="position:absolute;width:20631;height:4260;left:33458;top:2616;" coordsize="2063115,426085" path="m0,426085l2063115,426085l2063115,0l0,0x">
                  <v:stroke weight="0.3pt" endcap="round" joinstyle="miter" miterlimit="8" on="true" color="#000000"/>
                  <v:fill on="false" color="#000000" opacity="0"/>
                </v:shape>
                <v:shape id="Shape 1067" style="position:absolute;width:0;height:4267;left:34829;top:9620;" coordsize="0,426720" path="m0,426720l0,0">
                  <v:stroke weight="0.3pt" endcap="round" joinstyle="round" on="true" color="#000000"/>
                  <v:fill on="false" color="#000000" opacity="0"/>
                </v:shape>
                <v:shape id="Shape 1068" style="position:absolute;width:0;height:4267;left:52711;top:9620;" coordsize="0,426720" path="m0,426720l0,0">
                  <v:stroke weight="0.3pt" endcap="round" joinstyle="round" on="true" color="#000000"/>
                  <v:fill on="false" color="#000000" opacity="0"/>
                </v:shape>
                <v:shape id="Shape 1069" style="position:absolute;width:0;height:4260;left:34829;top:16725;" coordsize="0,426085" path="m0,426085l0,0">
                  <v:stroke weight="0.3pt" endcap="round" joinstyle="round" on="true" color="#000000"/>
                  <v:fill on="false" color="#000000" opacity="0"/>
                </v:shape>
                <v:shape id="Shape 1070" style="position:absolute;width:0;height:4260;left:52711;top:16725;" coordsize="0,426085" path="m0,426085l0,0">
                  <v:stroke weight="0.3pt" endcap="round" joinstyle="round" on="true" color="#000000"/>
                  <v:fill on="false" color="#000000" opacity="0"/>
                </v:shape>
                <v:shape id="Shape 1071" style="position:absolute;width:0;height:4267;left:34829;top:23558;" coordsize="0,426720" path="m0,426720l0,0">
                  <v:stroke weight="0.3pt" endcap="round" joinstyle="round" on="true" color="#000000"/>
                  <v:fill on="false" color="#000000" opacity="0"/>
                </v:shape>
                <v:shape id="Shape 1072" style="position:absolute;width:0;height:4267;left:52711;top:23558;" coordsize="0,426720" path="m0,426720l0,0">
                  <v:stroke weight="0.3pt" endcap="round" joinstyle="round" on="true" color="#000000"/>
                  <v:fill on="false" color="#000000" opacity="0"/>
                </v:shape>
                <v:shape id="Shape 1073" style="position:absolute;width:0;height:4254;left:34829;top:30670;" coordsize="0,425450" path="m0,425450l0,0">
                  <v:stroke weight="0.3pt" endcap="round" joinstyle="round" on="true" color="#000000"/>
                  <v:fill on="false" color="#000000" opacity="0"/>
                </v:shape>
                <v:shape id="Shape 1074" style="position:absolute;width:0;height:4254;left:52711;top:30670;" coordsize="0,425450" path="m0,425450l0,0">
                  <v:stroke weight="0.3pt" endcap="round" joinstyle="round" on="true" color="#000000"/>
                  <v:fill on="false" color="#000000" opacity="0"/>
                </v:shape>
                <v:shape id="Shape 1075" style="position:absolute;width:20631;height:4362;left:33458;top:38188;" coordsize="2063115,436245" path="m0,436245l2063115,436245l2063115,0l0,0x">
                  <v:stroke weight="0.3pt" endcap="round" joinstyle="miter" miterlimit="8" on="true" color="#000000"/>
                  <v:fill on="false" color="#000000" opacity="0"/>
                </v:shape>
                <v:shape id="Shape 1076" style="position:absolute;width:0;height:4260;left:34829;top:2616;" coordsize="0,426085" path="m0,426085l0,0">
                  <v:stroke weight="0.3pt" endcap="round" joinstyle="round" on="true" color="#000000"/>
                  <v:fill on="false" color="#000000" opacity="0"/>
                </v:shape>
                <v:shape id="Shape 1077" style="position:absolute;width:0;height:4260;left:52705;top:2616;" coordsize="0,426085" path="m0,426085l0,0">
                  <v:stroke weight="0.3pt" endcap="round" joinstyle="round" on="true" color="#000000"/>
                  <v:fill on="false" color="#000000" opacity="0"/>
                </v:shape>
                <v:rect id="Rectangle 1078" style="position:absolute;width:4074;height:2026;left:5476;top:37010;" filled="f" stroked="f">
                  <v:textbox inset="0,0,0,0">
                    <w:txbxContent>
                      <w:p>
                        <w:pPr>
                          <w:spacing w:before="0" w:after="160" w:line="259" w:lineRule="auto"/>
                        </w:pPr>
                        <w:r>
                          <w:rPr>
                            <w:rFonts w:cs="Microsoft YaHei" w:hAnsi="Microsoft YaHei" w:eastAsia="Microsoft YaHei" w:ascii="Microsoft YaHei"/>
                            <w:spacing w:val="2"/>
                            <w:w w:val="99"/>
                            <w:sz w:val="24"/>
                          </w:rPr>
                          <w:t xml:space="preserve">分发</w:t>
                        </w:r>
                      </w:p>
                    </w:txbxContent>
                  </v:textbox>
                </v:rect>
                <v:rect id="Rectangle 1079" style="position:absolute;width:10171;height:2026;left:8539;top:37010;" filled="f" stroked="f">
                  <v:textbox inset="0,0,0,0">
                    <w:txbxContent>
                      <w:p>
                        <w:pPr>
                          <w:spacing w:before="0" w:after="160" w:line="259" w:lineRule="auto"/>
                        </w:pPr>
                        <w:r>
                          <w:rPr>
                            <w:rFonts w:cs="Microsoft YaHei" w:hAnsi="Microsoft YaHei" w:eastAsia="Microsoft YaHei" w:ascii="Microsoft YaHei"/>
                            <w:sz w:val="24"/>
                          </w:rPr>
                          <w:t xml:space="preserve">填写信息卡</w:t>
                        </w:r>
                      </w:p>
                    </w:txbxContent>
                  </v:textbox>
                </v:rect>
                <v:shape id="Shape 1080" style="position:absolute;width:32454;height:49256;left:11309;top:158;" coordsize="3245485,4925695" path="m0,4701921l0,4925695l1578102,4925695l1578102,0l3245485,0l3245485,143891">
                  <v:stroke weight="0.3pt" endcap="round" joinstyle="round" on="true" color="#000000"/>
                  <v:fill on="false" color="#000000" opacity="0"/>
                </v:shape>
              </v:group>
            </w:pict>
          </mc:Fallback>
        </mc:AlternateContent>
      </w:r>
    </w:p>
    <w:p w14:paraId="56287B18" w14:textId="77777777" w:rsidR="00DB1D01" w:rsidRDefault="005D1E47">
      <w:pPr>
        <w:spacing w:after="189"/>
        <w:ind w:left="178"/>
      </w:pPr>
      <w:r>
        <w:rPr>
          <w:rFonts w:ascii="Cambria" w:eastAsia="Cambria" w:hAnsi="Cambria" w:cs="Cambria"/>
        </w:rPr>
        <w:t xml:space="preserve"> </w:t>
      </w:r>
    </w:p>
    <w:p w14:paraId="6A072AC6" w14:textId="77777777" w:rsidR="00DB1D01" w:rsidRDefault="005D1E47">
      <w:pPr>
        <w:spacing w:after="189"/>
        <w:ind w:left="178"/>
      </w:pPr>
      <w:r>
        <w:rPr>
          <w:rFonts w:ascii="Cambria" w:eastAsia="Cambria" w:hAnsi="Cambria" w:cs="Cambria"/>
        </w:rPr>
        <w:t xml:space="preserve"> </w:t>
      </w:r>
    </w:p>
    <w:p w14:paraId="3000CCB7" w14:textId="77777777" w:rsidR="00DB1D01" w:rsidRDefault="005D1E47">
      <w:pPr>
        <w:spacing w:after="192"/>
        <w:ind w:left="178"/>
      </w:pPr>
      <w:r>
        <w:rPr>
          <w:rFonts w:ascii="Cambria" w:eastAsia="Cambria" w:hAnsi="Cambria" w:cs="Cambria"/>
        </w:rPr>
        <w:t xml:space="preserve"> </w:t>
      </w:r>
    </w:p>
    <w:p w14:paraId="29BA59B4" w14:textId="77777777" w:rsidR="00DB1D01" w:rsidRDefault="005D1E47">
      <w:pPr>
        <w:spacing w:after="189"/>
        <w:ind w:left="178"/>
      </w:pPr>
      <w:r>
        <w:rPr>
          <w:rFonts w:ascii="Cambria" w:eastAsia="Cambria" w:hAnsi="Cambria" w:cs="Cambria"/>
        </w:rPr>
        <w:t xml:space="preserve"> </w:t>
      </w:r>
    </w:p>
    <w:p w14:paraId="6D102455" w14:textId="77777777" w:rsidR="00DB1D01" w:rsidRDefault="005D1E47">
      <w:pPr>
        <w:spacing w:after="189"/>
        <w:ind w:left="178"/>
      </w:pPr>
      <w:r>
        <w:rPr>
          <w:rFonts w:ascii="Cambria" w:eastAsia="Cambria" w:hAnsi="Cambria" w:cs="Cambria"/>
        </w:rPr>
        <w:t xml:space="preserve"> </w:t>
      </w:r>
    </w:p>
    <w:p w14:paraId="1F4EB7D5" w14:textId="77777777" w:rsidR="00DB1D01" w:rsidRDefault="005D1E47">
      <w:pPr>
        <w:spacing w:after="189"/>
        <w:ind w:left="178"/>
      </w:pPr>
      <w:r>
        <w:rPr>
          <w:rFonts w:ascii="Cambria" w:eastAsia="Cambria" w:hAnsi="Cambria" w:cs="Cambria"/>
        </w:rPr>
        <w:t xml:space="preserve"> </w:t>
      </w:r>
    </w:p>
    <w:p w14:paraId="29EF3009" w14:textId="77777777" w:rsidR="00DB1D01" w:rsidRDefault="005D1E47">
      <w:pPr>
        <w:spacing w:after="189"/>
        <w:ind w:left="178"/>
      </w:pPr>
      <w:r>
        <w:rPr>
          <w:rFonts w:ascii="Cambria" w:eastAsia="Cambria" w:hAnsi="Cambria" w:cs="Cambria"/>
        </w:rPr>
        <w:t xml:space="preserve"> </w:t>
      </w:r>
    </w:p>
    <w:p w14:paraId="581291F3" w14:textId="77777777" w:rsidR="00DB1D01" w:rsidRDefault="005D1E47">
      <w:pPr>
        <w:spacing w:after="189"/>
        <w:ind w:left="178"/>
      </w:pPr>
      <w:r>
        <w:rPr>
          <w:rFonts w:ascii="Cambria" w:eastAsia="Cambria" w:hAnsi="Cambria" w:cs="Cambria"/>
        </w:rPr>
        <w:t xml:space="preserve"> </w:t>
      </w:r>
    </w:p>
    <w:p w14:paraId="5B75F875" w14:textId="77777777" w:rsidR="00DB1D01" w:rsidRDefault="005D1E47">
      <w:pPr>
        <w:spacing w:after="191"/>
        <w:ind w:left="178"/>
      </w:pPr>
      <w:r>
        <w:rPr>
          <w:rFonts w:ascii="Cambria" w:eastAsia="Cambria" w:hAnsi="Cambria" w:cs="Cambria"/>
        </w:rPr>
        <w:t xml:space="preserve"> </w:t>
      </w:r>
    </w:p>
    <w:p w14:paraId="57C990E5" w14:textId="77777777" w:rsidR="00DB1D01" w:rsidRDefault="005D1E47">
      <w:pPr>
        <w:spacing w:after="189"/>
        <w:ind w:left="178"/>
      </w:pPr>
      <w:r>
        <w:rPr>
          <w:rFonts w:ascii="Cambria" w:eastAsia="Cambria" w:hAnsi="Cambria" w:cs="Cambria"/>
        </w:rPr>
        <w:t xml:space="preserve"> </w:t>
      </w:r>
    </w:p>
    <w:p w14:paraId="6AC88CB6" w14:textId="77777777" w:rsidR="00DB1D01" w:rsidRDefault="005D1E47">
      <w:pPr>
        <w:spacing w:after="189"/>
        <w:ind w:left="178"/>
      </w:pPr>
      <w:r>
        <w:rPr>
          <w:rFonts w:ascii="Cambria" w:eastAsia="Cambria" w:hAnsi="Cambria" w:cs="Cambria"/>
        </w:rPr>
        <w:t xml:space="preserve"> </w:t>
      </w:r>
    </w:p>
    <w:p w14:paraId="2ACB150F" w14:textId="77777777" w:rsidR="00DB1D01" w:rsidRDefault="005D1E47">
      <w:pPr>
        <w:spacing w:after="0"/>
        <w:ind w:left="178"/>
      </w:pPr>
      <w:r>
        <w:rPr>
          <w:rFonts w:ascii="Cambria" w:eastAsia="Cambria" w:hAnsi="Cambria" w:cs="Cambria"/>
        </w:rPr>
        <w:t xml:space="preserve"> </w:t>
      </w:r>
    </w:p>
    <w:p w14:paraId="4BF3AC80" w14:textId="77777777" w:rsidR="00DB1D01" w:rsidRDefault="005D1E47">
      <w:pPr>
        <w:pStyle w:val="Heading1"/>
      </w:pPr>
      <w:r>
        <w:rPr>
          <w:rFonts w:ascii="Cambria" w:eastAsia="Cambria" w:hAnsi="Cambria" w:cs="Cambria"/>
          <w:b/>
        </w:rPr>
        <w:t xml:space="preserve">HSK </w:t>
      </w:r>
      <w:r>
        <w:t>一级考试主考指导语</w:t>
      </w:r>
      <w:r>
        <w:rPr>
          <w:rFonts w:ascii="Cambria" w:eastAsia="Cambria" w:hAnsi="Cambria" w:cs="Cambria"/>
          <w:b/>
        </w:rPr>
        <w:t xml:space="preserve"> </w:t>
      </w:r>
    </w:p>
    <w:p w14:paraId="5E2D9259" w14:textId="77777777" w:rsidR="00DB1D01" w:rsidRDefault="005D1E47">
      <w:pPr>
        <w:numPr>
          <w:ilvl w:val="0"/>
          <w:numId w:val="15"/>
        </w:numPr>
        <w:spacing w:after="267" w:line="517" w:lineRule="auto"/>
        <w:ind w:right="1620"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所有考生都已安排入座后，开始宣读考试纪律。</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5545719" w14:textId="77777777" w:rsidR="00DB1D01" w:rsidRDefault="005D1E47">
      <w:pPr>
        <w:pBdr>
          <w:top w:val="single" w:sz="6" w:space="0" w:color="000000"/>
          <w:left w:val="single" w:sz="6" w:space="0" w:color="000000"/>
          <w:bottom w:val="single" w:sz="6" w:space="0" w:color="000000"/>
          <w:right w:val="single" w:sz="6" w:space="0" w:color="000000"/>
        </w:pBdr>
        <w:spacing w:after="303"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一级考试。</w:t>
      </w:r>
      <w:r>
        <w:rPr>
          <w:rFonts w:ascii="Microsoft YaHei" w:eastAsia="Microsoft YaHei" w:hAnsi="Microsoft YaHei" w:cs="Microsoft YaHei"/>
          <w:sz w:val="28"/>
        </w:rPr>
        <w:t xml:space="preserve"> </w:t>
      </w:r>
    </w:p>
    <w:p w14:paraId="5F9E09BC" w14:textId="77777777" w:rsidR="00DB1D01" w:rsidRDefault="005D1E47">
      <w:pPr>
        <w:pBdr>
          <w:top w:val="single" w:sz="6" w:space="0" w:color="000000"/>
          <w:left w:val="single" w:sz="6" w:space="0" w:color="000000"/>
          <w:bottom w:val="single" w:sz="6" w:space="0" w:color="000000"/>
          <w:right w:val="single" w:sz="6" w:space="0" w:color="000000"/>
        </w:pBdr>
        <w:spacing w:after="314"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4CE85F37"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209" w:line="336" w:lineRule="auto"/>
        <w:ind w:right="1627" w:hanging="278"/>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0999ACBB"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208" w:line="337" w:lineRule="auto"/>
        <w:ind w:right="1627" w:hanging="278"/>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67843D0D"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必须使用</w:t>
      </w:r>
      <w:r>
        <w:rPr>
          <w:rFonts w:ascii="Microsoft YaHei" w:eastAsia="Microsoft YaHei" w:hAnsi="Microsoft YaHei" w:cs="Microsoft YaHei"/>
          <w:sz w:val="28"/>
        </w:rPr>
        <w:t>2B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572701A0"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0E76322B"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676F4355" w14:textId="77777777" w:rsidR="00DB1D01" w:rsidRDefault="005D1E47">
      <w:pPr>
        <w:numPr>
          <w:ilvl w:val="1"/>
          <w:numId w:val="15"/>
        </w:numPr>
        <w:pBdr>
          <w:top w:val="single" w:sz="6" w:space="0" w:color="000000"/>
          <w:left w:val="single" w:sz="6" w:space="0" w:color="000000"/>
          <w:bottom w:val="single" w:sz="6" w:space="0" w:color="000000"/>
          <w:right w:val="single" w:sz="6" w:space="0" w:color="000000"/>
        </w:pBdr>
        <w:spacing w:after="1" w:line="336" w:lineRule="auto"/>
        <w:ind w:right="1627" w:hanging="278"/>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3276F80F" w14:textId="77777777" w:rsidR="00DB1D01" w:rsidRDefault="005D1E47">
      <w:pPr>
        <w:spacing w:after="269"/>
        <w:ind w:left="4083"/>
        <w:jc w:val="center"/>
      </w:pPr>
      <w:r>
        <w:rPr>
          <w:rFonts w:ascii="Microsoft YaHei" w:eastAsia="Microsoft YaHei" w:hAnsi="Microsoft YaHei" w:cs="Microsoft YaHei"/>
          <w:color w:val="FF0000"/>
          <w:sz w:val="21"/>
        </w:rPr>
        <w:t xml:space="preserve"> </w:t>
      </w:r>
    </w:p>
    <w:p w14:paraId="19172BAC" w14:textId="77777777" w:rsidR="00DB1D01" w:rsidRDefault="005D1E47">
      <w:pPr>
        <w:spacing w:after="90"/>
      </w:pPr>
      <w:r>
        <w:rPr>
          <w:rFonts w:ascii="Microsoft YaHei" w:eastAsia="Microsoft YaHei" w:hAnsi="Microsoft YaHei" w:cs="Microsoft YaHei"/>
          <w:color w:val="FF0000"/>
          <w:sz w:val="21"/>
        </w:rPr>
        <w:t xml:space="preserve"> </w:t>
      </w:r>
    </w:p>
    <w:p w14:paraId="28F31F41" w14:textId="77777777" w:rsidR="00DB1D01" w:rsidRDefault="005D1E47">
      <w:pPr>
        <w:spacing w:after="41"/>
        <w:ind w:left="-106" w:right="-108"/>
      </w:pPr>
      <w:r>
        <w:rPr>
          <w:noProof/>
        </w:rPr>
        <mc:AlternateContent>
          <mc:Choice Requires="wpg">
            <w:drawing>
              <wp:inline distT="0" distB="0" distL="0" distR="0" wp14:anchorId="13FEB8D7" wp14:editId="2E05DD6F">
                <wp:extent cx="6301359" cy="6096"/>
                <wp:effectExtent l="0" t="0" r="0" b="0"/>
                <wp:docPr id="45394" name="Group 45394"/>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47" name="Shape 6374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48" name="Shape 6374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49" name="Shape 6374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5394" style="width:496.17pt;height:0.47998pt;mso-position-horizontal-relative:char;mso-position-vertical-relative:line" coordsize="63013,60">
                <v:shape id="Shape 63750" style="position:absolute;width:44799;height:91;left:0;top:0;" coordsize="4479925,9144" path="m0,0l4479925,0l4479925,9144l0,9144l0,0">
                  <v:stroke weight="0pt" endcap="flat" joinstyle="miter" miterlimit="10" on="false" color="#000000" opacity="0"/>
                  <v:fill on="true" color="#000000"/>
                </v:shape>
                <v:shape id="Shape 63751" style="position:absolute;width:91;height:91;left:44799;top:0;" coordsize="9144,9144" path="m0,0l9144,0l9144,9144l0,9144l0,0">
                  <v:stroke weight="0pt" endcap="flat" joinstyle="miter" miterlimit="10" on="false" color="#000000" opacity="0"/>
                  <v:fill on="true" color="#000000"/>
                </v:shape>
                <v:shape id="Shape 6375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202DC2E" w14:textId="77777777" w:rsidR="00DB1D01" w:rsidRDefault="005D1E47">
      <w:pPr>
        <w:numPr>
          <w:ilvl w:val="0"/>
          <w:numId w:val="15"/>
        </w:numPr>
        <w:spacing w:after="218" w:line="265" w:lineRule="auto"/>
        <w:ind w:right="1620" w:hanging="420"/>
      </w:pPr>
      <w:r>
        <w:rPr>
          <w:rFonts w:ascii="Microsoft YaHei" w:eastAsia="Microsoft YaHei" w:hAnsi="Microsoft YaHei" w:cs="Microsoft YaHei"/>
          <w:sz w:val="24"/>
        </w:rPr>
        <w:t>分发答题卡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12C582D7" w14:textId="77777777" w:rsidR="00DB1D01" w:rsidRDefault="005D1E47">
      <w:pPr>
        <w:tabs>
          <w:tab w:val="center" w:pos="7389"/>
        </w:tabs>
        <w:spacing w:after="205" w:line="265" w:lineRule="auto"/>
        <w:ind w:left="-15"/>
      </w:pPr>
      <w:r>
        <w:rPr>
          <w:rFonts w:ascii="Microsoft YaHei" w:eastAsia="Microsoft YaHei" w:hAnsi="Microsoft YaHei" w:cs="Microsoft YaHei"/>
          <w:sz w:val="21"/>
        </w:rPr>
        <w:t>考场规则宣读完毕后，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3E393970" w14:textId="77777777" w:rsidR="00DB1D01" w:rsidRDefault="005D1E47">
      <w:pPr>
        <w:spacing w:after="1" w:line="258" w:lineRule="auto"/>
        <w:ind w:left="10" w:right="216" w:hanging="10"/>
        <w:jc w:val="right"/>
      </w:pPr>
      <w:r>
        <w:rPr>
          <w:rFonts w:ascii="Microsoft YaHei" w:eastAsia="Microsoft YaHei" w:hAnsi="Microsoft YaHei" w:cs="Microsoft YaHei"/>
        </w:rPr>
        <w:t>主考老师按事先划分的区</w:t>
      </w:r>
    </w:p>
    <w:tbl>
      <w:tblPr>
        <w:tblStyle w:val="TableGrid"/>
        <w:tblpPr w:vertAnchor="text" w:tblpX="-19" w:tblpY="403"/>
        <w:tblOverlap w:val="never"/>
        <w:tblW w:w="6957" w:type="dxa"/>
        <w:tblInd w:w="0" w:type="dxa"/>
        <w:tblCellMar>
          <w:top w:w="0" w:type="dxa"/>
          <w:left w:w="293" w:type="dxa"/>
          <w:bottom w:w="47" w:type="dxa"/>
          <w:right w:w="115" w:type="dxa"/>
        </w:tblCellMar>
        <w:tblLook w:val="04A0" w:firstRow="1" w:lastRow="0" w:firstColumn="1" w:lastColumn="0" w:noHBand="0" w:noVBand="1"/>
      </w:tblPr>
      <w:tblGrid>
        <w:gridCol w:w="6957"/>
      </w:tblGrid>
      <w:tr w:rsidR="00DB1D01" w14:paraId="7B80ACE2"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345D5488" w14:textId="77777777" w:rsidR="00DB1D01" w:rsidRDefault="005D1E47">
            <w:pPr>
              <w:spacing w:after="0"/>
            </w:pPr>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1275653F" w14:textId="77777777" w:rsidR="00DB1D01" w:rsidRDefault="005D1E47">
      <w:pPr>
        <w:spacing w:after="0" w:line="271" w:lineRule="auto"/>
        <w:ind w:left="7066" w:hanging="7057"/>
      </w:pPr>
      <w:r>
        <w:rPr>
          <w:rFonts w:ascii="Microsoft YaHei" w:eastAsia="Microsoft YaHei" w:hAnsi="Microsoft YaHei" w:cs="Microsoft YaHei"/>
        </w:rPr>
        <w:t>主考宣读：域，根据实到考生数将答题卡交给监考老师，监考老师核对无误后按顺序发放，一定要发到考生的手中，不要传递。</w:t>
      </w:r>
      <w:r>
        <w:rPr>
          <w:rFonts w:ascii="Cambria" w:eastAsia="Cambria" w:hAnsi="Cambria" w:cs="Cambria"/>
        </w:rPr>
        <w:t xml:space="preserve"> </w:t>
      </w:r>
    </w:p>
    <w:p w14:paraId="3CB9E134" w14:textId="77777777" w:rsidR="00DB1D01" w:rsidRDefault="005D1E47">
      <w:pPr>
        <w:spacing w:after="0"/>
        <w:ind w:left="-120" w:right="-108"/>
      </w:pPr>
      <w:r>
        <w:rPr>
          <w:noProof/>
        </w:rPr>
        <mc:AlternateContent>
          <mc:Choice Requires="wpg">
            <w:drawing>
              <wp:inline distT="0" distB="0" distL="0" distR="0" wp14:anchorId="320CB02F" wp14:editId="2BCFD224">
                <wp:extent cx="6310503" cy="6097"/>
                <wp:effectExtent l="0" t="0" r="0" b="0"/>
                <wp:docPr id="45395" name="Group 45395"/>
                <wp:cNvGraphicFramePr/>
                <a:graphic xmlns:a="http://schemas.openxmlformats.org/drawingml/2006/main">
                  <a:graphicData uri="http://schemas.microsoft.com/office/word/2010/wordprocessingGroup">
                    <wpg:wgp>
                      <wpg:cNvGrpSpPr/>
                      <wpg:grpSpPr>
                        <a:xfrm>
                          <a:off x="0" y="0"/>
                          <a:ext cx="6310503" cy="6097"/>
                          <a:chOff x="0" y="0"/>
                          <a:chExt cx="6310503" cy="6097"/>
                        </a:xfrm>
                      </wpg:grpSpPr>
                      <wps:wsp>
                        <wps:cNvPr id="63753" name="Shape 63753"/>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54" name="Shape 6375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55" name="Shape 63755"/>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5395" style="width:496.89pt;height:0.480042pt;mso-position-horizontal-relative:char;mso-position-vertical-relative:line" coordsize="63105,60">
                <v:shape id="Shape 63756" style="position:absolute;width:44890;height:91;left:0;top:0;" coordsize="4489069,9144" path="m0,0l4489069,0l4489069,9144l0,9144l0,0">
                  <v:stroke weight="0pt" endcap="flat" joinstyle="miter" miterlimit="10" on="false" color="#000000" opacity="0"/>
                  <v:fill on="true" color="#000000"/>
                </v:shape>
                <v:shape id="Shape 63757" style="position:absolute;width:91;height:91;left:44799;top:0;" coordsize="9144,9144" path="m0,0l9144,0l9144,9144l0,9144l0,0">
                  <v:stroke weight="0pt" endcap="flat" joinstyle="miter" miterlimit="10" on="false" color="#000000" opacity="0"/>
                  <v:fill on="true" color="#000000"/>
                </v:shape>
                <v:shape id="Shape 63758"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42014E06" w14:textId="77777777" w:rsidR="00DB1D01" w:rsidRDefault="005D1E47">
      <w:pPr>
        <w:numPr>
          <w:ilvl w:val="0"/>
          <w:numId w:val="15"/>
        </w:numPr>
        <w:spacing w:after="97" w:line="482" w:lineRule="auto"/>
        <w:ind w:right="1620" w:hanging="420"/>
      </w:pP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471B169E"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753F8E73"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2248D6ED"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 xml:space="preserve"> </w:t>
      </w:r>
    </w:p>
    <w:p w14:paraId="5F6A1365" w14:textId="77777777" w:rsidR="00DB1D01" w:rsidRDefault="005D1E47">
      <w:pPr>
        <w:spacing w:after="97" w:line="468"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0376E69B" w14:textId="77777777" w:rsidR="00DB1D01" w:rsidRDefault="005D1E47">
      <w:pPr>
        <w:tabs>
          <w:tab w:val="center" w:pos="7057"/>
        </w:tabs>
        <w:spacing w:after="19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037984C8" w14:textId="77777777" w:rsidR="00DB1D01" w:rsidRDefault="005D1E47">
      <w:pPr>
        <w:spacing w:after="200"/>
        <w:ind w:left="9"/>
        <w:jc w:val="center"/>
      </w:pPr>
      <w:r>
        <w:rPr>
          <w:rFonts w:ascii="Cambria" w:eastAsia="Cambria" w:hAnsi="Cambria" w:cs="Cambria"/>
        </w:rPr>
        <w:t xml:space="preserve"> </w:t>
      </w:r>
    </w:p>
    <w:tbl>
      <w:tblPr>
        <w:tblStyle w:val="TableGrid"/>
        <w:tblpPr w:vertAnchor="text" w:tblpX="9" w:tblpY="-339"/>
        <w:tblOverlap w:val="never"/>
        <w:tblW w:w="6882" w:type="dxa"/>
        <w:tblInd w:w="0" w:type="dxa"/>
        <w:tblCellMar>
          <w:top w:w="190" w:type="dxa"/>
          <w:left w:w="294" w:type="dxa"/>
          <w:bottom w:w="0" w:type="dxa"/>
          <w:right w:w="115" w:type="dxa"/>
        </w:tblCellMar>
        <w:tblLook w:val="04A0" w:firstRow="1" w:lastRow="0" w:firstColumn="1" w:lastColumn="0" w:noHBand="0" w:noVBand="1"/>
      </w:tblPr>
      <w:tblGrid>
        <w:gridCol w:w="6882"/>
      </w:tblGrid>
      <w:tr w:rsidR="00DB1D01" w14:paraId="674886DC"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67E7902C" w14:textId="77777777" w:rsidR="00DB1D01" w:rsidRDefault="005D1E47">
            <w:pPr>
              <w:spacing w:after="549"/>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3992C592" w14:textId="77777777" w:rsidR="00DB1D01" w:rsidRDefault="005D1E47">
            <w:pPr>
              <w:spacing w:after="551"/>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4EB246DB" w14:textId="77777777" w:rsidR="00DB1D01" w:rsidRDefault="005D1E47">
            <w:pPr>
              <w:spacing w:after="202" w:line="504"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28553114"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646A8168"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64F36AAA" w14:textId="77777777" w:rsidR="00DB1D01" w:rsidRDefault="005D1E47">
      <w:pPr>
        <w:spacing w:after="208" w:line="271" w:lineRule="auto"/>
        <w:ind w:left="9"/>
      </w:pPr>
      <w:r>
        <w:rPr>
          <w:noProof/>
        </w:rPr>
        <mc:AlternateContent>
          <mc:Choice Requires="wpg">
            <w:drawing>
              <wp:anchor distT="0" distB="0" distL="114300" distR="114300" simplePos="0" relativeHeight="251658240" behindDoc="0" locked="0" layoutInCell="1" allowOverlap="1" wp14:anchorId="5EBD8B77" wp14:editId="289C2CA6">
                <wp:simplePos x="0" y="0"/>
                <wp:positionH relativeFrom="page">
                  <wp:posOffset>720852</wp:posOffset>
                </wp:positionH>
                <wp:positionV relativeFrom="page">
                  <wp:posOffset>838200</wp:posOffset>
                </wp:positionV>
                <wp:extent cx="6301359" cy="6096"/>
                <wp:effectExtent l="0" t="0" r="0" b="0"/>
                <wp:wrapTopAndBottom/>
                <wp:docPr id="44434" name="Group 44434"/>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59" name="Shape 6375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60" name="Shape 6376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61" name="Shape 6376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4434" style="width:496.17pt;height:0.47998pt;position:absolute;mso-position-horizontal-relative:page;mso-position-horizontal:absolute;margin-left:56.76pt;mso-position-vertical-relative:page;margin-top:66pt;" coordsize="63013,60">
                <v:shape id="Shape 63762" style="position:absolute;width:44799;height:91;left:0;top:0;" coordsize="4479925,9144" path="m0,0l4479925,0l4479925,9144l0,9144l0,0">
                  <v:stroke weight="0pt" endcap="flat" joinstyle="miter" miterlimit="10" on="false" color="#000000" opacity="0"/>
                  <v:fill on="true" color="#000000"/>
                </v:shape>
                <v:shape id="Shape 63763" style="position:absolute;width:91;height:91;left:44799;top:0;" coordsize="9144,9144" path="m0,0l9144,0l9144,9144l0,9144l0,0">
                  <v:stroke weight="0pt" endcap="flat" joinstyle="miter" miterlimit="10" on="false" color="#000000" opacity="0"/>
                  <v:fill on="true" color="#000000"/>
                </v:shape>
                <v:shape id="Shape 63764"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694FED92"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3A59F6DF" w14:textId="77777777" w:rsidR="00DB1D01" w:rsidRDefault="005D1E47">
      <w:pPr>
        <w:spacing w:after="202"/>
        <w:ind w:left="9"/>
        <w:jc w:val="center"/>
      </w:pPr>
      <w:r>
        <w:rPr>
          <w:rFonts w:ascii="Cambria" w:eastAsia="Cambria" w:hAnsi="Cambria" w:cs="Cambria"/>
        </w:rPr>
        <w:t xml:space="preserve"> </w:t>
      </w:r>
    </w:p>
    <w:p w14:paraId="28609404"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1C1B307A"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5A1F75AF"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03F2B1B7" w14:textId="77777777" w:rsidR="00DB1D01" w:rsidRDefault="005D1E47">
      <w:pPr>
        <w:spacing w:after="189"/>
        <w:ind w:left="9"/>
        <w:jc w:val="center"/>
      </w:pPr>
      <w:r>
        <w:rPr>
          <w:rFonts w:ascii="Cambria" w:eastAsia="Cambria" w:hAnsi="Cambria" w:cs="Cambria"/>
        </w:rPr>
        <w:t xml:space="preserve"> </w:t>
      </w:r>
    </w:p>
    <w:p w14:paraId="1098659E" w14:textId="77777777" w:rsidR="00DB1D01" w:rsidRDefault="005D1E47">
      <w:pPr>
        <w:spacing w:after="0"/>
        <w:ind w:left="9"/>
        <w:jc w:val="center"/>
      </w:pPr>
      <w:r>
        <w:rPr>
          <w:rFonts w:ascii="Cambria" w:eastAsia="Cambria" w:hAnsi="Cambria" w:cs="Cambria"/>
        </w:rPr>
        <w:t xml:space="preserve"> </w:t>
      </w:r>
    </w:p>
    <w:p w14:paraId="417F115A" w14:textId="77777777" w:rsidR="00DB1D01" w:rsidRDefault="005D1E47">
      <w:pPr>
        <w:spacing w:after="0"/>
        <w:ind w:left="9"/>
        <w:jc w:val="center"/>
      </w:pPr>
      <w:r>
        <w:rPr>
          <w:rFonts w:ascii="Microsoft YaHei" w:eastAsia="Microsoft YaHei" w:hAnsi="Microsoft YaHei" w:cs="Microsoft YaHei"/>
        </w:rPr>
        <w:t xml:space="preserve"> </w:t>
      </w:r>
    </w:p>
    <w:p w14:paraId="42C970F4" w14:textId="77777777" w:rsidR="00DB1D01" w:rsidRDefault="005D1E47">
      <w:pPr>
        <w:spacing w:after="0"/>
        <w:ind w:left="4453"/>
        <w:jc w:val="center"/>
      </w:pPr>
      <w:r>
        <w:rPr>
          <w:rFonts w:ascii="Cambria" w:eastAsia="Cambria" w:hAnsi="Cambria" w:cs="Cambria"/>
        </w:rPr>
        <w:t xml:space="preserve"> </w:t>
      </w:r>
    </w:p>
    <w:p w14:paraId="44FF1084" w14:textId="77777777" w:rsidR="00DB1D01" w:rsidRDefault="005D1E47">
      <w:pPr>
        <w:spacing w:after="39"/>
        <w:ind w:left="-106" w:right="-108"/>
      </w:pPr>
      <w:r>
        <w:rPr>
          <w:noProof/>
        </w:rPr>
        <mc:AlternateContent>
          <mc:Choice Requires="wpg">
            <w:drawing>
              <wp:inline distT="0" distB="0" distL="0" distR="0" wp14:anchorId="0A699CAC" wp14:editId="10AC2716">
                <wp:extent cx="6301359" cy="6096"/>
                <wp:effectExtent l="0" t="0" r="0" b="0"/>
                <wp:docPr id="44435" name="Group 4443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65" name="Shape 6376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66" name="Shape 6376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67" name="Shape 6376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4435" style="width:496.17pt;height:0.47998pt;mso-position-horizontal-relative:char;mso-position-vertical-relative:line" coordsize="63013,60">
                <v:shape id="Shape 63768" style="position:absolute;width:44799;height:91;left:0;top:0;" coordsize="4479925,9144" path="m0,0l4479925,0l4479925,9144l0,9144l0,0">
                  <v:stroke weight="0pt" endcap="flat" joinstyle="miter" miterlimit="10" on="false" color="#000000" opacity="0"/>
                  <v:fill on="true" color="#000000"/>
                </v:shape>
                <v:shape id="Shape 63769" style="position:absolute;width:91;height:91;left:44799;top:0;" coordsize="9144,9144" path="m0,0l9144,0l9144,9144l0,9144l0,0">
                  <v:stroke weight="0pt" endcap="flat" joinstyle="miter" miterlimit="10" on="false" color="#000000" opacity="0"/>
                  <v:fill on="true" color="#000000"/>
                </v:shape>
                <v:shape id="Shape 6377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829638F" w14:textId="77777777" w:rsidR="00DB1D01" w:rsidRDefault="005D1E47">
      <w:pPr>
        <w:numPr>
          <w:ilvl w:val="0"/>
          <w:numId w:val="16"/>
        </w:numPr>
        <w:spacing w:after="232"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36DD22FE" w14:textId="77777777" w:rsidR="00DB1D01" w:rsidRDefault="005D1E47">
      <w:pPr>
        <w:tabs>
          <w:tab w:val="center" w:pos="7057"/>
        </w:tabs>
        <w:spacing w:after="166"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C942D08" w14:textId="77777777" w:rsidR="00DB1D01" w:rsidRDefault="005D1E47">
      <w:pPr>
        <w:spacing w:after="0"/>
        <w:ind w:left="4453"/>
        <w:jc w:val="center"/>
      </w:pPr>
      <w:r>
        <w:rPr>
          <w:rFonts w:ascii="Cambria" w:eastAsia="Cambria" w:hAnsi="Cambria" w:cs="Cambria"/>
          <w:b/>
        </w:rPr>
        <w:t xml:space="preserve"> </w:t>
      </w:r>
    </w:p>
    <w:p w14:paraId="3B90860A" w14:textId="77777777" w:rsidR="00DB1D01" w:rsidRDefault="005D1E47">
      <w:pPr>
        <w:spacing w:after="0"/>
      </w:pPr>
      <w:r>
        <w:rPr>
          <w:rFonts w:ascii="Microsoft YaHei" w:eastAsia="Microsoft YaHei" w:hAnsi="Microsoft YaHei" w:cs="Microsoft YaHei"/>
          <w:sz w:val="21"/>
        </w:rPr>
        <w:t xml:space="preserve"> </w:t>
      </w:r>
    </w:p>
    <w:p w14:paraId="32730A52" w14:textId="77777777" w:rsidR="00DB1D01" w:rsidRDefault="005D1E47">
      <w:pPr>
        <w:spacing w:after="0"/>
        <w:ind w:left="4453"/>
        <w:jc w:val="center"/>
      </w:pPr>
      <w:r>
        <w:rPr>
          <w:rFonts w:ascii="Cambria" w:eastAsia="Cambria" w:hAnsi="Cambria" w:cs="Cambria"/>
          <w:b/>
        </w:rPr>
        <w:t xml:space="preserve"> </w:t>
      </w:r>
    </w:p>
    <w:p w14:paraId="025FB9B8" w14:textId="77777777" w:rsidR="00DB1D01" w:rsidRDefault="005D1E47">
      <w:pPr>
        <w:tabs>
          <w:tab w:val="center" w:pos="7389"/>
        </w:tabs>
        <w:spacing w:after="223"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07"/>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17BF2683"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2D6477B9"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0251D0AD"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1B3522C5" w14:textId="77777777" w:rsidR="00DB1D01" w:rsidRDefault="005D1E47">
      <w:pPr>
        <w:spacing w:after="1581"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6083AC5E" w14:textId="77777777" w:rsidR="00DB1D01" w:rsidRDefault="005D1E47">
      <w:pPr>
        <w:spacing w:after="286"/>
        <w:ind w:left="9"/>
        <w:jc w:val="center"/>
      </w:pPr>
      <w:r>
        <w:rPr>
          <w:rFonts w:ascii="Microsoft YaHei" w:eastAsia="Microsoft YaHei" w:hAnsi="Microsoft YaHei" w:cs="Microsoft YaHei"/>
          <w:sz w:val="21"/>
        </w:rPr>
        <w:t xml:space="preserve"> </w:t>
      </w:r>
    </w:p>
    <w:p w14:paraId="367872F5" w14:textId="77777777" w:rsidR="00DB1D01" w:rsidRDefault="005D1E47">
      <w:pPr>
        <w:spacing w:after="0"/>
      </w:pPr>
      <w:r>
        <w:rPr>
          <w:rFonts w:ascii="Cambria" w:eastAsia="Cambria" w:hAnsi="Cambria" w:cs="Cambria"/>
          <w:b/>
          <w:sz w:val="24"/>
        </w:rPr>
        <w:t xml:space="preserve"> </w:t>
      </w:r>
    </w:p>
    <w:p w14:paraId="45DEEE8E" w14:textId="77777777" w:rsidR="00DB1D01" w:rsidRDefault="005D1E47">
      <w:pPr>
        <w:spacing w:after="39"/>
        <w:ind w:left="-106" w:right="-108"/>
      </w:pPr>
      <w:r>
        <w:rPr>
          <w:noProof/>
        </w:rPr>
        <mc:AlternateContent>
          <mc:Choice Requires="wpg">
            <w:drawing>
              <wp:inline distT="0" distB="0" distL="0" distR="0" wp14:anchorId="37643E1A" wp14:editId="1BAF2D62">
                <wp:extent cx="6301359" cy="6096"/>
                <wp:effectExtent l="0" t="0" r="0" b="0"/>
                <wp:docPr id="43162" name="Group 4316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71" name="Shape 6377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72" name="Shape 6377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73" name="Shape 6377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162" style="width:496.17pt;height:0.47998pt;mso-position-horizontal-relative:char;mso-position-vertical-relative:line" coordsize="63013,60">
                <v:shape id="Shape 63774" style="position:absolute;width:44799;height:91;left:0;top:0;" coordsize="4479925,9144" path="m0,0l4479925,0l4479925,9144l0,9144l0,0">
                  <v:stroke weight="0pt" endcap="flat" joinstyle="miter" miterlimit="10" on="false" color="#000000" opacity="0"/>
                  <v:fill on="true" color="#000000"/>
                </v:shape>
                <v:shape id="Shape 63775" style="position:absolute;width:91;height:91;left:44799;top:0;" coordsize="9144,9144" path="m0,0l9144,0l9144,9144l0,9144l0,0">
                  <v:stroke weight="0pt" endcap="flat" joinstyle="miter" miterlimit="10" on="false" color="#000000" opacity="0"/>
                  <v:fill on="true" color="#000000"/>
                </v:shape>
                <v:shape id="Shape 6377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472975A" w14:textId="77777777" w:rsidR="00DB1D01" w:rsidRDefault="005D1E47">
      <w:pPr>
        <w:numPr>
          <w:ilvl w:val="0"/>
          <w:numId w:val="16"/>
        </w:numPr>
        <w:spacing w:after="97" w:line="484"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p>
    <w:p w14:paraId="0B252267"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2AA58091" w14:textId="77777777" w:rsidR="00DB1D01" w:rsidRDefault="005D1E47">
      <w:pPr>
        <w:numPr>
          <w:ilvl w:val="1"/>
          <w:numId w:val="16"/>
        </w:numPr>
        <w:pBdr>
          <w:top w:val="single" w:sz="6" w:space="0" w:color="000000"/>
          <w:left w:val="single" w:sz="6" w:space="0" w:color="000000"/>
          <w:bottom w:val="single" w:sz="6" w:space="0" w:color="000000"/>
          <w:right w:val="single" w:sz="6" w:space="0" w:color="000000"/>
        </w:pBdr>
        <w:spacing w:after="544" w:line="265" w:lineRule="auto"/>
        <w:ind w:left="850" w:right="1627" w:hanging="562"/>
      </w:pPr>
      <w:r>
        <w:rPr>
          <w:rFonts w:ascii="Microsoft YaHei" w:eastAsia="Microsoft YaHei" w:hAnsi="Microsoft YaHei" w:cs="Microsoft YaHei"/>
          <w:sz w:val="28"/>
        </w:rPr>
        <w:t>HSK</w:t>
      </w:r>
      <w:r>
        <w:rPr>
          <w:rFonts w:ascii="Microsoft YaHei" w:eastAsia="Microsoft YaHei" w:hAnsi="Microsoft YaHei" w:cs="Microsoft YaHei"/>
          <w:sz w:val="28"/>
        </w:rPr>
        <w:t>一级分为两部分：</w:t>
      </w:r>
      <w:r>
        <w:rPr>
          <w:rFonts w:ascii="Microsoft YaHei" w:eastAsia="Microsoft YaHei" w:hAnsi="Microsoft YaHei" w:cs="Microsoft YaHei"/>
          <w:sz w:val="28"/>
        </w:rPr>
        <w:t xml:space="preserve"> </w:t>
      </w:r>
    </w:p>
    <w:p w14:paraId="2A420887" w14:textId="77777777" w:rsidR="00DB1D01" w:rsidRDefault="005D1E47">
      <w:pPr>
        <w:pBdr>
          <w:top w:val="single" w:sz="6" w:space="0" w:color="000000"/>
          <w:left w:val="single" w:sz="6" w:space="0" w:color="000000"/>
          <w:bottom w:val="single" w:sz="6" w:space="0" w:color="000000"/>
          <w:right w:val="single" w:sz="6" w:space="0" w:color="000000"/>
        </w:pBdr>
        <w:spacing w:after="1" w:line="644" w:lineRule="auto"/>
        <w:ind w:left="298" w:right="1627" w:hanging="10"/>
      </w:pPr>
      <w:r>
        <w:rPr>
          <w:rFonts w:ascii="Microsoft YaHei" w:eastAsia="Microsoft YaHei" w:hAnsi="Microsoft YaHei" w:cs="Microsoft YaHei"/>
          <w:sz w:val="28"/>
        </w:rPr>
        <w:t>第一部分听力，共</w:t>
      </w:r>
      <w:r>
        <w:rPr>
          <w:rFonts w:ascii="Microsoft YaHei" w:eastAsia="Microsoft YaHei" w:hAnsi="Microsoft YaHei" w:cs="Microsoft YaHei"/>
          <w:sz w:val="28"/>
        </w:rPr>
        <w:t>20</w:t>
      </w:r>
      <w:r>
        <w:rPr>
          <w:rFonts w:ascii="Microsoft YaHei" w:eastAsia="Microsoft YaHei" w:hAnsi="Microsoft YaHei" w:cs="Microsoft YaHei"/>
          <w:sz w:val="28"/>
        </w:rPr>
        <w:t>题，考试时间约</w:t>
      </w:r>
      <w:r>
        <w:rPr>
          <w:rFonts w:ascii="Microsoft YaHei" w:eastAsia="Microsoft YaHei" w:hAnsi="Microsoft YaHei" w:cs="Microsoft YaHei"/>
          <w:sz w:val="28"/>
        </w:rPr>
        <w:t>15</w:t>
      </w:r>
      <w:r>
        <w:rPr>
          <w:rFonts w:ascii="Microsoft YaHei" w:eastAsia="Microsoft YaHei" w:hAnsi="Microsoft YaHei" w:cs="Microsoft YaHei"/>
          <w:sz w:val="28"/>
        </w:rPr>
        <w:t>分钟。第二部分阅读，共</w:t>
      </w:r>
      <w:r>
        <w:rPr>
          <w:rFonts w:ascii="Microsoft YaHei" w:eastAsia="Microsoft YaHei" w:hAnsi="Microsoft YaHei" w:cs="Microsoft YaHei"/>
          <w:sz w:val="28"/>
        </w:rPr>
        <w:t>20</w:t>
      </w:r>
      <w:r>
        <w:rPr>
          <w:rFonts w:ascii="Microsoft YaHei" w:eastAsia="Microsoft YaHei" w:hAnsi="Microsoft YaHei" w:cs="Microsoft YaHei"/>
          <w:sz w:val="28"/>
        </w:rPr>
        <w:t>题，考试时间为</w:t>
      </w:r>
      <w:r>
        <w:rPr>
          <w:rFonts w:ascii="Microsoft YaHei" w:eastAsia="Microsoft YaHei" w:hAnsi="Microsoft YaHei" w:cs="Microsoft YaHei"/>
          <w:sz w:val="28"/>
        </w:rPr>
        <w:t>17</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424DF251" w14:textId="77777777" w:rsidR="00DB1D01" w:rsidRDefault="005D1E47">
      <w:pPr>
        <w:numPr>
          <w:ilvl w:val="1"/>
          <w:numId w:val="16"/>
        </w:numPr>
        <w:pBdr>
          <w:top w:val="single" w:sz="6" w:space="0" w:color="000000"/>
          <w:left w:val="single" w:sz="6" w:space="0" w:color="000000"/>
          <w:bottom w:val="single" w:sz="6" w:space="0" w:color="000000"/>
          <w:right w:val="single" w:sz="6" w:space="0" w:color="000000"/>
        </w:pBdr>
        <w:spacing w:after="1" w:line="502" w:lineRule="auto"/>
        <w:ind w:left="850" w:right="1627" w:hanging="562"/>
      </w:pPr>
      <w:r>
        <w:rPr>
          <w:rFonts w:ascii="Microsoft YaHei" w:eastAsia="Microsoft YaHei" w:hAnsi="Microsoft YaHei" w:cs="Microsoft YaHei"/>
          <w:sz w:val="28"/>
        </w:rPr>
        <w:t>听力部分结束后，有</w:t>
      </w:r>
      <w:r>
        <w:rPr>
          <w:rFonts w:ascii="Microsoft YaHei" w:eastAsia="Microsoft YaHei" w:hAnsi="Microsoft YaHei" w:cs="Microsoft YaHei"/>
          <w:sz w:val="28"/>
        </w:rPr>
        <w:t>3</w:t>
      </w:r>
      <w:r>
        <w:rPr>
          <w:rFonts w:ascii="Microsoft YaHei" w:eastAsia="Microsoft YaHei" w:hAnsi="Microsoft YaHei" w:cs="Microsoft YaHei"/>
          <w:sz w:val="28"/>
        </w:rPr>
        <w:t>分钟时间填写听力部分答题卡。阅读部分结束后，没有与门的答题卡填写时间，大家要直接在答题卡上作答。</w:t>
      </w:r>
      <w:r>
        <w:rPr>
          <w:rFonts w:ascii="Microsoft YaHei" w:eastAsia="Microsoft YaHei" w:hAnsi="Microsoft YaHei" w:cs="Microsoft YaHei"/>
          <w:sz w:val="28"/>
        </w:rPr>
        <w:t xml:space="preserve"> </w:t>
      </w:r>
    </w:p>
    <w:p w14:paraId="4355EE02" w14:textId="77777777" w:rsidR="00DB1D01" w:rsidRDefault="005D1E47">
      <w:pPr>
        <w:spacing w:after="288"/>
        <w:ind w:left="4222"/>
        <w:jc w:val="center"/>
      </w:pPr>
      <w:r>
        <w:rPr>
          <w:rFonts w:ascii="Microsoft YaHei" w:eastAsia="Microsoft YaHei" w:hAnsi="Microsoft YaHei" w:cs="Microsoft YaHei"/>
          <w:color w:val="FF0000"/>
          <w:sz w:val="21"/>
        </w:rPr>
        <w:t xml:space="preserve"> </w:t>
      </w:r>
    </w:p>
    <w:p w14:paraId="5298A1BC" w14:textId="77777777" w:rsidR="00DB1D01" w:rsidRDefault="005D1E47">
      <w:pPr>
        <w:spacing w:after="0"/>
      </w:pPr>
      <w:r>
        <w:rPr>
          <w:rFonts w:ascii="Cambria" w:eastAsia="Cambria" w:hAnsi="Cambria" w:cs="Cambria"/>
          <w:b/>
          <w:sz w:val="24"/>
        </w:rPr>
        <w:t xml:space="preserve"> </w:t>
      </w:r>
    </w:p>
    <w:p w14:paraId="44818F6D" w14:textId="77777777" w:rsidR="00DB1D01" w:rsidRDefault="005D1E47">
      <w:pPr>
        <w:spacing w:after="39"/>
        <w:ind w:left="-106" w:right="-108"/>
      </w:pPr>
      <w:r>
        <w:rPr>
          <w:noProof/>
        </w:rPr>
        <mc:AlternateContent>
          <mc:Choice Requires="wpg">
            <w:drawing>
              <wp:inline distT="0" distB="0" distL="0" distR="0" wp14:anchorId="2A6CDC73" wp14:editId="2D51E512">
                <wp:extent cx="6301359" cy="6097"/>
                <wp:effectExtent l="0" t="0" r="0" b="0"/>
                <wp:docPr id="43165" name="Group 43165"/>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779" name="Shape 6377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80" name="Shape 6378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81" name="Shape 6378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165" style="width:496.17pt;height:0.480042pt;mso-position-horizontal-relative:char;mso-position-vertical-relative:line" coordsize="63013,60">
                <v:shape id="Shape 63782" style="position:absolute;width:44799;height:91;left:0;top:0;" coordsize="4479925,9144" path="m0,0l4479925,0l4479925,9144l0,9144l0,0">
                  <v:stroke weight="0pt" endcap="flat" joinstyle="miter" miterlimit="10" on="false" color="#000000" opacity="0"/>
                  <v:fill on="true" color="#000000"/>
                </v:shape>
                <v:shape id="Shape 63783" style="position:absolute;width:91;height:91;left:44799;top:0;" coordsize="9144,9144" path="m0,0l9144,0l9144,9144l0,9144l0,0">
                  <v:stroke weight="0pt" endcap="flat" joinstyle="miter" miterlimit="10" on="false" color="#000000" opacity="0"/>
                  <v:fill on="true" color="#000000"/>
                </v:shape>
                <v:shape id="Shape 6378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968122E" w14:textId="77777777" w:rsidR="00DB1D01" w:rsidRDefault="005D1E47">
      <w:pPr>
        <w:numPr>
          <w:ilvl w:val="0"/>
          <w:numId w:val="16"/>
        </w:numPr>
        <w:spacing w:after="236" w:line="265"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688E306C" w14:textId="77777777" w:rsidR="00DB1D01" w:rsidRDefault="005D1E47">
      <w:pPr>
        <w:tabs>
          <w:tab w:val="center" w:pos="7057"/>
        </w:tabs>
        <w:spacing w:after="27" w:line="265" w:lineRule="auto"/>
        <w:ind w:left="-15"/>
      </w:pP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31E4848A" w14:textId="77777777" w:rsidR="00DB1D01" w:rsidRDefault="005D1E47">
      <w:pPr>
        <w:spacing w:after="0"/>
      </w:pPr>
      <w:r>
        <w:rPr>
          <w:rFonts w:ascii="Microsoft YaHei" w:eastAsia="Microsoft YaHei" w:hAnsi="Microsoft YaHei" w:cs="Microsoft YaHei"/>
        </w:rPr>
        <w:t xml:space="preserve"> </w:t>
      </w:r>
    </w:p>
    <w:p w14:paraId="26BD6BCA" w14:textId="77777777" w:rsidR="00DB1D01" w:rsidRDefault="005D1E47">
      <w:pPr>
        <w:spacing w:after="0"/>
        <w:ind w:left="4453"/>
        <w:jc w:val="center"/>
      </w:pPr>
      <w:r>
        <w:rPr>
          <w:rFonts w:ascii="Cambria" w:eastAsia="Cambria" w:hAnsi="Cambria" w:cs="Cambria"/>
          <w:b/>
        </w:rPr>
        <w:t xml:space="preserve"> </w:t>
      </w:r>
    </w:p>
    <w:p w14:paraId="4BDCED10" w14:textId="77777777" w:rsidR="00DB1D01" w:rsidRDefault="005D1E47">
      <w:pPr>
        <w:tabs>
          <w:tab w:val="center" w:pos="7389"/>
        </w:tabs>
        <w:spacing w:after="223"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107"/>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39D1FC48" w14:textId="77777777">
        <w:trPr>
          <w:trHeight w:val="2192"/>
        </w:trPr>
        <w:tc>
          <w:tcPr>
            <w:tcW w:w="6912" w:type="dxa"/>
            <w:tcBorders>
              <w:top w:val="single" w:sz="6" w:space="0" w:color="000000"/>
              <w:left w:val="single" w:sz="6" w:space="0" w:color="000000"/>
              <w:bottom w:val="single" w:sz="6" w:space="0" w:color="000000"/>
              <w:right w:val="single" w:sz="6" w:space="0" w:color="000000"/>
            </w:tcBorders>
            <w:vAlign w:val="center"/>
          </w:tcPr>
          <w:p w14:paraId="757F5FFE" w14:textId="77777777" w:rsidR="00DB1D01" w:rsidRDefault="005D1E47">
            <w:pPr>
              <w:spacing w:after="335"/>
            </w:pP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p>
          <w:p w14:paraId="329283AB" w14:textId="77777777" w:rsidR="00DB1D01" w:rsidRDefault="005D1E47">
            <w:pPr>
              <w:spacing w:after="0"/>
            </w:pPr>
            <w:r>
              <w:rPr>
                <w:rFonts w:ascii="Microsoft YaHei" w:eastAsia="Microsoft YaHei" w:hAnsi="Microsoft YaHei" w:cs="Microsoft YaHei"/>
                <w:sz w:val="28"/>
              </w:rPr>
              <w:t>有听丌清楚的请立即举手示意，正式考试开始后，将丌再对播放设备做任何调整。</w:t>
            </w:r>
            <w:r>
              <w:rPr>
                <w:rFonts w:ascii="Microsoft YaHei" w:eastAsia="Microsoft YaHei" w:hAnsi="Microsoft YaHei" w:cs="Microsoft YaHei"/>
                <w:sz w:val="28"/>
              </w:rPr>
              <w:t xml:space="preserve"> </w:t>
            </w:r>
          </w:p>
        </w:tc>
      </w:tr>
    </w:tbl>
    <w:p w14:paraId="47C822BC" w14:textId="77777777" w:rsidR="00DB1D01" w:rsidRDefault="005D1E47">
      <w:pPr>
        <w:spacing w:after="630" w:line="271" w:lineRule="auto"/>
        <w:ind w:left="9"/>
      </w:pPr>
      <w:r>
        <w:rPr>
          <w:rFonts w:ascii="Microsoft YaHei" w:eastAsia="Microsoft YaHei" w:hAnsi="Microsoft YaHei" w:cs="Microsoft YaHei"/>
        </w:rPr>
        <w:t>主考老师播放听力录音的试题前奏部分，前奏部分播放完毕后停止播放，将播放设备调整到听力录音的开始部分。</w:t>
      </w:r>
      <w:r>
        <w:rPr>
          <w:rFonts w:ascii="Cambria" w:eastAsia="Cambria" w:hAnsi="Cambria" w:cs="Cambria"/>
        </w:rPr>
        <w:t xml:space="preserve"> </w:t>
      </w:r>
    </w:p>
    <w:p w14:paraId="63E95233" w14:textId="77777777" w:rsidR="00DB1D01" w:rsidRDefault="005D1E47">
      <w:pPr>
        <w:spacing w:after="286"/>
        <w:ind w:left="9"/>
        <w:jc w:val="center"/>
      </w:pPr>
      <w:r>
        <w:rPr>
          <w:rFonts w:ascii="Microsoft YaHei" w:eastAsia="Microsoft YaHei" w:hAnsi="Microsoft YaHei" w:cs="Microsoft YaHei"/>
          <w:color w:val="FF0000"/>
          <w:sz w:val="21"/>
        </w:rPr>
        <w:t xml:space="preserve"> </w:t>
      </w:r>
    </w:p>
    <w:p w14:paraId="09034872" w14:textId="77777777" w:rsidR="00DB1D01" w:rsidRDefault="005D1E47">
      <w:pPr>
        <w:spacing w:after="175"/>
      </w:pPr>
      <w:r>
        <w:rPr>
          <w:rFonts w:ascii="Cambria" w:eastAsia="Cambria" w:hAnsi="Cambria" w:cs="Cambria"/>
          <w:b/>
          <w:sz w:val="24"/>
        </w:rPr>
        <w:t xml:space="preserve"> </w:t>
      </w:r>
    </w:p>
    <w:p w14:paraId="5DFEEFB0" w14:textId="77777777" w:rsidR="00DB1D01" w:rsidRDefault="005D1E47">
      <w:pPr>
        <w:tabs>
          <w:tab w:val="center" w:pos="7057"/>
        </w:tabs>
        <w:spacing w:after="205" w:line="265" w:lineRule="auto"/>
        <w:ind w:left="-15"/>
      </w:pP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183E2E92" w14:textId="77777777" w:rsidR="00DB1D01" w:rsidRDefault="005D1E47">
      <w:pPr>
        <w:spacing w:after="226"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主考宣读：提示：</w:t>
      </w:r>
      <w:r>
        <w:rPr>
          <w:rFonts w:ascii="Cambria" w:eastAsia="Cambria" w:hAnsi="Cambria" w:cs="Cambria"/>
          <w:b/>
        </w:rPr>
        <w:t xml:space="preserve"> </w:t>
      </w:r>
    </w:p>
    <w:tbl>
      <w:tblPr>
        <w:tblStyle w:val="TableGrid"/>
        <w:tblpPr w:vertAnchor="text" w:tblpX="9" w:tblpY="-225"/>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5F810CCF" w14:textId="77777777">
        <w:trPr>
          <w:trHeight w:val="983"/>
        </w:trPr>
        <w:tc>
          <w:tcPr>
            <w:tcW w:w="6912" w:type="dxa"/>
            <w:tcBorders>
              <w:top w:val="single" w:sz="6" w:space="0" w:color="000000"/>
              <w:left w:val="single" w:sz="6" w:space="0" w:color="000000"/>
              <w:bottom w:val="single" w:sz="6" w:space="0" w:color="000000"/>
              <w:right w:val="single" w:sz="6" w:space="0" w:color="000000"/>
            </w:tcBorders>
            <w:vAlign w:val="center"/>
          </w:tcPr>
          <w:p w14:paraId="248D65A4" w14:textId="77777777" w:rsidR="00DB1D01" w:rsidRDefault="005D1E47">
            <w:pPr>
              <w:spacing w:after="0"/>
            </w:pPr>
            <w:r>
              <w:rPr>
                <w:rFonts w:ascii="Microsoft YaHei" w:eastAsia="Microsoft YaHei" w:hAnsi="Microsoft YaHei" w:cs="Microsoft YaHei"/>
                <w:sz w:val="28"/>
              </w:rPr>
              <w:t>有听丌清楚的请举手</w:t>
            </w:r>
            <w:r>
              <w:rPr>
                <w:rFonts w:ascii="Microsoft YaHei" w:eastAsia="Microsoft YaHei" w:hAnsi="Microsoft YaHei" w:cs="Microsoft YaHei"/>
                <w:sz w:val="28"/>
              </w:rPr>
              <w:t>。</w:t>
            </w:r>
            <w:r>
              <w:rPr>
                <w:rFonts w:ascii="Microsoft YaHei" w:eastAsia="Microsoft YaHei" w:hAnsi="Microsoft YaHei" w:cs="Microsoft YaHei"/>
                <w:sz w:val="28"/>
              </w:rPr>
              <w:t xml:space="preserve"> </w:t>
            </w:r>
          </w:p>
        </w:tc>
      </w:tr>
    </w:tbl>
    <w:p w14:paraId="74D53EEE" w14:textId="77777777" w:rsidR="00DB1D01" w:rsidRDefault="005D1E47">
      <w:pPr>
        <w:spacing w:after="2" w:line="271" w:lineRule="auto"/>
        <w:ind w:left="9" w:firstLine="127"/>
      </w:pPr>
      <w:r>
        <w:rPr>
          <w:rFonts w:ascii="Microsoft YaHei" w:eastAsia="Microsoft YaHei" w:hAnsi="Microsoft YaHei" w:cs="Microsoft YaHei"/>
        </w:rPr>
        <w:t>如果有考生举手，立即解决考生的问题，然后重复试音</w:t>
      </w:r>
      <w:r>
        <w:rPr>
          <w:rFonts w:ascii="Microsoft YaHei" w:eastAsia="Microsoft YaHei" w:hAnsi="Microsoft YaHei" w:cs="Microsoft YaHei"/>
        </w:rPr>
        <w:t xml:space="preserve"> </w:t>
      </w:r>
      <w:r>
        <w:rPr>
          <w:rFonts w:ascii="Microsoft YaHei" w:eastAsia="Microsoft YaHei" w:hAnsi="Microsoft YaHei" w:cs="Microsoft YaHei"/>
          <w:color w:val="FF0000"/>
          <w:sz w:val="21"/>
        </w:rPr>
        <w:t xml:space="preserve"> </w:t>
      </w:r>
      <w:r>
        <w:rPr>
          <w:rFonts w:ascii="Microsoft YaHei" w:eastAsia="Microsoft YaHei" w:hAnsi="Microsoft YaHei" w:cs="Microsoft YaHei"/>
        </w:rPr>
        <w:t>程序，直到所有考生都能够听清楚，听力试音结束。</w:t>
      </w:r>
      <w:r>
        <w:rPr>
          <w:rFonts w:ascii="Cambria" w:eastAsia="Cambria" w:hAnsi="Cambria" w:cs="Cambria"/>
        </w:rPr>
        <w:t xml:space="preserve"> </w:t>
      </w:r>
    </w:p>
    <w:p w14:paraId="33DC3995" w14:textId="77777777" w:rsidR="00DB1D01" w:rsidRDefault="005D1E47">
      <w:pPr>
        <w:spacing w:after="343" w:line="265" w:lineRule="auto"/>
        <w:ind w:left="-14" w:right="1620" w:hanging="1"/>
      </w:pP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2299CC31" w14:textId="77777777" w:rsidR="00DB1D01" w:rsidRDefault="005D1E47">
      <w:pPr>
        <w:spacing w:after="0"/>
      </w:pPr>
      <w:r>
        <w:rPr>
          <w:noProof/>
        </w:rPr>
        <mc:AlternateContent>
          <mc:Choice Requires="wpg">
            <w:drawing>
              <wp:anchor distT="0" distB="0" distL="114300" distR="114300" simplePos="0" relativeHeight="251659264" behindDoc="0" locked="0" layoutInCell="1" allowOverlap="1" wp14:anchorId="39CDAD58" wp14:editId="227FDF97">
                <wp:simplePos x="0" y="0"/>
                <wp:positionH relativeFrom="page">
                  <wp:posOffset>720852</wp:posOffset>
                </wp:positionH>
                <wp:positionV relativeFrom="page">
                  <wp:posOffset>838200</wp:posOffset>
                </wp:positionV>
                <wp:extent cx="6301359" cy="6096"/>
                <wp:effectExtent l="0" t="0" r="0" b="0"/>
                <wp:wrapTopAndBottom/>
                <wp:docPr id="43957" name="Group 43957"/>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85" name="Shape 6378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86" name="Shape 6378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87" name="Shape 6378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3957" style="width:496.17pt;height:0.47998pt;position:absolute;mso-position-horizontal-relative:page;mso-position-horizontal:absolute;margin-left:56.76pt;mso-position-vertical-relative:page;margin-top:66pt;" coordsize="63013,60">
                <v:shape id="Shape 63788" style="position:absolute;width:44799;height:91;left:0;top:0;" coordsize="4479925,9144" path="m0,0l4479925,0l4479925,9144l0,9144l0,0">
                  <v:stroke weight="0pt" endcap="flat" joinstyle="miter" miterlimit="10" on="false" color="#000000" opacity="0"/>
                  <v:fill on="true" color="#000000"/>
                </v:shape>
                <v:shape id="Shape 63789" style="position:absolute;width:91;height:91;left:44799;top:0;" coordsize="9144,9144" path="m0,0l9144,0l9144,9144l0,9144l0,0">
                  <v:stroke weight="0pt" endcap="flat" joinstyle="miter" miterlimit="10" on="false" color="#000000" opacity="0"/>
                  <v:fill on="true" color="#000000"/>
                </v:shape>
                <v:shape id="Shape 63790"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Cambria" w:eastAsia="Cambria" w:hAnsi="Cambria" w:cs="Cambria"/>
          <w:b/>
          <w:sz w:val="24"/>
        </w:rPr>
        <w:t xml:space="preserve"> </w:t>
      </w:r>
    </w:p>
    <w:p w14:paraId="013B3D16" w14:textId="77777777" w:rsidR="00DB1D01" w:rsidRDefault="005D1E47">
      <w:pPr>
        <w:spacing w:after="38"/>
        <w:ind w:left="-106" w:right="-108"/>
      </w:pPr>
      <w:r>
        <w:rPr>
          <w:noProof/>
        </w:rPr>
        <mc:AlternateContent>
          <mc:Choice Requires="wpg">
            <w:drawing>
              <wp:inline distT="0" distB="0" distL="0" distR="0" wp14:anchorId="1EB1566F" wp14:editId="144DAB1B">
                <wp:extent cx="6301359" cy="6096"/>
                <wp:effectExtent l="0" t="0" r="0" b="0"/>
                <wp:docPr id="43958" name="Group 4395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791" name="Shape 6379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92" name="Shape 6379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93" name="Shape 6379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958" style="width:496.17pt;height:0.47998pt;mso-position-horizontal-relative:char;mso-position-vertical-relative:line" coordsize="63013,60">
                <v:shape id="Shape 63794" style="position:absolute;width:44799;height:91;left:0;top:0;" coordsize="4479925,9144" path="m0,0l4479925,0l4479925,9144l0,9144l0,0">
                  <v:stroke weight="0pt" endcap="flat" joinstyle="miter" miterlimit="10" on="false" color="#000000" opacity="0"/>
                  <v:fill on="true" color="#000000"/>
                </v:shape>
                <v:shape id="Shape 63795" style="position:absolute;width:91;height:91;left:44799;top:0;" coordsize="9144,9144" path="m0,0l9144,0l9144,9144l0,9144l0,0">
                  <v:stroke weight="0pt" endcap="flat" joinstyle="miter" miterlimit="10" on="false" color="#000000" opacity="0"/>
                  <v:fill on="true" color="#000000"/>
                </v:shape>
                <v:shape id="Shape 6379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8A31AD4" w14:textId="77777777" w:rsidR="00DB1D01" w:rsidRDefault="005D1E47">
      <w:pPr>
        <w:numPr>
          <w:ilvl w:val="0"/>
          <w:numId w:val="17"/>
        </w:numPr>
        <w:spacing w:after="226" w:line="265" w:lineRule="auto"/>
        <w:ind w:right="810" w:hanging="420"/>
      </w:pPr>
      <w:r>
        <w:rPr>
          <w:rFonts w:ascii="Microsoft YaHei" w:eastAsia="Microsoft YaHei" w:hAnsi="Microsoft YaHei" w:cs="Microsoft YaHei"/>
          <w:sz w:val="24"/>
        </w:rPr>
        <w:t>引导考生开启试卷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4492CCF" w14:textId="77777777" w:rsidR="00DB1D01" w:rsidRDefault="005D1E47">
      <w:pPr>
        <w:tabs>
          <w:tab w:val="center" w:pos="7389"/>
        </w:tabs>
        <w:spacing w:after="203" w:line="265" w:lineRule="auto"/>
        <w:ind w:left="-15"/>
      </w:pP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0648AE76" w14:textId="77777777" w:rsidR="00DB1D01" w:rsidRDefault="005D1E47">
      <w:pPr>
        <w:spacing w:after="0" w:line="271" w:lineRule="auto"/>
        <w:ind w:left="7057"/>
      </w:pPr>
      <w:r>
        <w:rPr>
          <w:rFonts w:ascii="Microsoft YaHei" w:eastAsia="Microsoft YaHei" w:hAnsi="Microsoft YaHei" w:cs="Microsoft YaHei"/>
        </w:rPr>
        <w:t>主考老师可以使用备用卷向</w:t>
      </w:r>
    </w:p>
    <w:p w14:paraId="2D598D41" w14:textId="77777777" w:rsidR="00DB1D01" w:rsidRDefault="005D1E47">
      <w:pPr>
        <w:spacing w:after="264" w:line="216" w:lineRule="auto"/>
        <w:ind w:left="7066" w:hanging="7057"/>
      </w:pPr>
      <w:r>
        <w:rPr>
          <w:rFonts w:ascii="Microsoft YaHei" w:eastAsia="Microsoft YaHei" w:hAnsi="Microsoft YaHei" w:cs="Microsoft YaHei"/>
        </w:rPr>
        <w:t>主考宣读：考生示意如何把试卷上的密封条打开。</w:t>
      </w:r>
      <w:r>
        <w:rPr>
          <w:rFonts w:ascii="Cambria" w:eastAsia="Cambria" w:hAnsi="Cambria" w:cs="Cambria"/>
        </w:rPr>
        <w:t xml:space="preserve"> </w:t>
      </w:r>
    </w:p>
    <w:tbl>
      <w:tblPr>
        <w:tblStyle w:val="TableGrid"/>
        <w:tblpPr w:vertAnchor="text" w:tblpX="9" w:tblpY="-339"/>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3798EA26"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5F8CCCC7"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005B9750" w14:textId="77777777" w:rsidR="00DB1D01" w:rsidRDefault="005D1E47">
      <w:pPr>
        <w:spacing w:after="202"/>
        <w:ind w:left="9"/>
        <w:jc w:val="center"/>
      </w:pPr>
      <w:r>
        <w:rPr>
          <w:rFonts w:ascii="Cambria" w:eastAsia="Cambria" w:hAnsi="Cambria" w:cs="Cambria"/>
        </w:rPr>
        <w:t xml:space="preserve"> </w:t>
      </w:r>
    </w:p>
    <w:p w14:paraId="54C893EE" w14:textId="77777777" w:rsidR="00DB1D01" w:rsidRDefault="005D1E47">
      <w:pPr>
        <w:spacing w:after="208" w:line="271" w:lineRule="auto"/>
        <w:ind w:left="9"/>
      </w:pPr>
      <w:r>
        <w:rPr>
          <w:rFonts w:ascii="Microsoft YaHei" w:eastAsia="Microsoft YaHei" w:hAnsi="Microsoft YaHei" w:cs="Microsoft YaHei"/>
          <w:color w:val="FF0000"/>
          <w:sz w:val="21"/>
        </w:rPr>
        <w:t xml:space="preserve"> </w:t>
      </w:r>
      <w:r>
        <w:rPr>
          <w:rFonts w:ascii="Microsoft YaHei" w:eastAsia="Microsoft YaHei" w:hAnsi="Microsoft YaHei" w:cs="Microsoft YaHei"/>
        </w:rPr>
        <w:t>注意：</w:t>
      </w:r>
      <w:r>
        <w:rPr>
          <w:rFonts w:ascii="Cambria" w:eastAsia="Cambria" w:hAnsi="Cambria" w:cs="Cambria"/>
          <w:b/>
        </w:rPr>
        <w:t xml:space="preserve"> </w:t>
      </w:r>
    </w:p>
    <w:p w14:paraId="2DDFF053" w14:textId="77777777" w:rsidR="00DB1D01" w:rsidRDefault="005D1E47">
      <w:pPr>
        <w:spacing w:after="0" w:line="271" w:lineRule="auto"/>
        <w:ind w:left="7057"/>
      </w:pPr>
      <w:r>
        <w:rPr>
          <w:rFonts w:ascii="Microsoft YaHei" w:eastAsia="Microsoft YaHei" w:hAnsi="Microsoft YaHei" w:cs="Microsoft YaHei"/>
        </w:rPr>
        <w:t>主考老师观察到所有考生试卷都打开后，要尽快开始播放听力录音的步骤，不要在此环节停留时间过长。</w:t>
      </w:r>
      <w:r>
        <w:rPr>
          <w:rFonts w:ascii="Cambria" w:eastAsia="Cambria" w:hAnsi="Cambria" w:cs="Cambria"/>
        </w:rPr>
        <w:t xml:space="preserve"> </w:t>
      </w:r>
    </w:p>
    <w:p w14:paraId="0313605F" w14:textId="77777777" w:rsidR="00DB1D01" w:rsidRDefault="005D1E47">
      <w:pPr>
        <w:spacing w:after="39"/>
        <w:ind w:left="-106" w:right="-108"/>
      </w:pPr>
      <w:r>
        <w:rPr>
          <w:noProof/>
        </w:rPr>
        <mc:AlternateContent>
          <mc:Choice Requires="wpg">
            <w:drawing>
              <wp:inline distT="0" distB="0" distL="0" distR="0" wp14:anchorId="02A9E8EE" wp14:editId="4B5995D4">
                <wp:extent cx="6301359" cy="6097"/>
                <wp:effectExtent l="0" t="0" r="0" b="0"/>
                <wp:docPr id="43959" name="Group 43959"/>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797" name="Shape 6379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98" name="Shape 6379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99" name="Shape 6379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959" style="width:496.17pt;height:0.480042pt;mso-position-horizontal-relative:char;mso-position-vertical-relative:line" coordsize="63013,60">
                <v:shape id="Shape 63800" style="position:absolute;width:44799;height:91;left:0;top:0;" coordsize="4479925,9144" path="m0,0l4479925,0l4479925,9144l0,9144l0,0">
                  <v:stroke weight="0pt" endcap="flat" joinstyle="miter" miterlimit="10" on="false" color="#000000" opacity="0"/>
                  <v:fill on="true" color="#000000"/>
                </v:shape>
                <v:shape id="Shape 63801" style="position:absolute;width:91;height:91;left:44799;top:0;" coordsize="9144,9144" path="m0,0l9144,0l9144,9144l0,9144l0,0">
                  <v:stroke weight="0pt" endcap="flat" joinstyle="miter" miterlimit="10" on="false" color="#000000" opacity="0"/>
                  <v:fill on="true" color="#000000"/>
                </v:shape>
                <v:shape id="Shape 6380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964C32D" w14:textId="77777777" w:rsidR="00DB1D01" w:rsidRDefault="005D1E47">
      <w:pPr>
        <w:numPr>
          <w:ilvl w:val="0"/>
          <w:numId w:val="17"/>
        </w:numPr>
        <w:spacing w:after="0" w:line="484" w:lineRule="auto"/>
        <w:ind w:right="810"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49A064B3" w14:textId="77777777" w:rsidR="00DB1D01" w:rsidRDefault="005D1E47">
      <w:pPr>
        <w:spacing w:after="40"/>
        <w:ind w:left="-106" w:right="-108"/>
      </w:pPr>
      <w:r>
        <w:rPr>
          <w:noProof/>
        </w:rPr>
        <mc:AlternateContent>
          <mc:Choice Requires="wpg">
            <w:drawing>
              <wp:inline distT="0" distB="0" distL="0" distR="0" wp14:anchorId="46D5B5AB" wp14:editId="0FA72ED3">
                <wp:extent cx="6301359" cy="6097"/>
                <wp:effectExtent l="0" t="0" r="0" b="0"/>
                <wp:docPr id="43960" name="Group 43960"/>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803" name="Shape 6380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04" name="Shape 6380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05" name="Shape 6380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960" style="width:496.17pt;height:0.480042pt;mso-position-horizontal-relative:char;mso-position-vertical-relative:line" coordsize="63013,60">
                <v:shape id="Shape 63806" style="position:absolute;width:44799;height:91;left:0;top:0;" coordsize="4479925,9144" path="m0,0l4479925,0l4479925,9144l0,9144l0,0">
                  <v:stroke weight="0pt" endcap="flat" joinstyle="miter" miterlimit="10" on="false" color="#000000" opacity="0"/>
                  <v:fill on="true" color="#000000"/>
                </v:shape>
                <v:shape id="Shape 63807" style="position:absolute;width:91;height:91;left:44799;top:0;" coordsize="9144,9144" path="m0,0l9144,0l9144,9144l0,9144l0,0">
                  <v:stroke weight="0pt" endcap="flat" joinstyle="miter" miterlimit="10" on="false" color="#000000" opacity="0"/>
                  <v:fill on="true" color="#000000"/>
                </v:shape>
                <v:shape id="Shape 6380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943FF38" w14:textId="77777777" w:rsidR="00DB1D01" w:rsidRDefault="005D1E47">
      <w:pPr>
        <w:numPr>
          <w:ilvl w:val="0"/>
          <w:numId w:val="17"/>
        </w:numPr>
        <w:spacing w:after="231" w:line="265" w:lineRule="auto"/>
        <w:ind w:right="810"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30A2D92B"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72720795" w14:textId="77777777" w:rsidR="00DB1D01" w:rsidRDefault="005D1E47">
      <w:pPr>
        <w:spacing w:after="0"/>
        <w:ind w:left="4453"/>
        <w:jc w:val="center"/>
      </w:pPr>
      <w:r>
        <w:rPr>
          <w:rFonts w:ascii="Cambria" w:eastAsia="Cambria" w:hAnsi="Cambria" w:cs="Cambria"/>
          <w:b/>
        </w:rPr>
        <w:t xml:space="preserve"> </w:t>
      </w:r>
    </w:p>
    <w:p w14:paraId="1B99CB7A" w14:textId="77777777" w:rsidR="00DB1D01" w:rsidRDefault="005D1E47">
      <w:pPr>
        <w:spacing w:after="0"/>
      </w:pPr>
      <w:r>
        <w:rPr>
          <w:rFonts w:ascii="Microsoft YaHei" w:eastAsia="Microsoft YaHei" w:hAnsi="Microsoft YaHei" w:cs="Microsoft YaHei"/>
          <w:sz w:val="21"/>
        </w:rPr>
        <w:t xml:space="preserve"> </w:t>
      </w:r>
    </w:p>
    <w:p w14:paraId="761FD3F8" w14:textId="77777777" w:rsidR="00DB1D01" w:rsidRDefault="005D1E47">
      <w:pPr>
        <w:tabs>
          <w:tab w:val="center" w:pos="7389"/>
        </w:tabs>
        <w:spacing w:after="224"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06"/>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438B6302"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3E13CA54" w14:textId="77777777" w:rsidR="00DB1D01" w:rsidRDefault="005D1E47">
            <w:pPr>
              <w:spacing w:after="333"/>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1845CE76" w14:textId="77777777" w:rsidR="00DB1D01" w:rsidRDefault="005D1E47">
            <w:pPr>
              <w:spacing w:after="129"/>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20 </w:t>
            </w:r>
            <w:r>
              <w:rPr>
                <w:rFonts w:ascii="Microsoft YaHei" w:eastAsia="Microsoft YaHei" w:hAnsi="Microsoft YaHei" w:cs="Microsoft YaHei"/>
                <w:sz w:val="28"/>
              </w:rPr>
              <w:t>题的答案写在答题卡上，时间为</w:t>
            </w:r>
          </w:p>
          <w:p w14:paraId="490E4575" w14:textId="77777777" w:rsidR="00DB1D01" w:rsidRDefault="005D1E47">
            <w:pPr>
              <w:spacing w:after="0"/>
            </w:pPr>
            <w:r>
              <w:rPr>
                <w:rFonts w:ascii="Microsoft YaHei" w:eastAsia="Microsoft YaHei" w:hAnsi="Microsoft YaHei" w:cs="Microsoft YaHei"/>
                <w:sz w:val="28"/>
              </w:rPr>
              <w:t xml:space="preserve">3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556224D5"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3 </w:t>
      </w:r>
      <w:r>
        <w:rPr>
          <w:rFonts w:ascii="Microsoft YaHei" w:eastAsia="Microsoft YaHei" w:hAnsi="Microsoft YaHei" w:cs="Microsoft YaHei"/>
        </w:rPr>
        <w:t>分钟时间；</w:t>
      </w:r>
      <w:r>
        <w:rPr>
          <w:rFonts w:ascii="Cambria" w:eastAsia="Cambria" w:hAnsi="Cambria" w:cs="Cambria"/>
        </w:rPr>
        <w:t xml:space="preserve"> </w:t>
      </w:r>
    </w:p>
    <w:p w14:paraId="312BE8CE" w14:textId="77777777" w:rsidR="00DB1D01" w:rsidRDefault="005D1E47">
      <w:pPr>
        <w:spacing w:after="208"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7C8EF01D" w14:textId="77777777" w:rsidR="00DB1D01" w:rsidRDefault="005D1E47">
      <w:pPr>
        <w:spacing w:after="244"/>
        <w:ind w:left="9"/>
        <w:jc w:val="center"/>
      </w:pPr>
      <w:r>
        <w:rPr>
          <w:rFonts w:ascii="Cambria" w:eastAsia="Cambria" w:hAnsi="Cambria" w:cs="Cambria"/>
        </w:rPr>
        <w:t xml:space="preserve"> </w:t>
      </w:r>
    </w:p>
    <w:p w14:paraId="129E7B1B" w14:textId="77777777" w:rsidR="00DB1D01" w:rsidRDefault="005D1E47">
      <w:pPr>
        <w:spacing w:after="142"/>
        <w:ind w:left="9"/>
        <w:jc w:val="center"/>
      </w:pPr>
      <w:r>
        <w:rPr>
          <w:rFonts w:ascii="Microsoft YaHei" w:eastAsia="Microsoft YaHei" w:hAnsi="Microsoft YaHei" w:cs="Microsoft YaHei"/>
          <w:color w:val="FF0000"/>
          <w:sz w:val="24"/>
        </w:rPr>
        <w:t xml:space="preserve"> </w:t>
      </w:r>
    </w:p>
    <w:p w14:paraId="64E563F1" w14:textId="77777777" w:rsidR="00DB1D01" w:rsidRDefault="005D1E47">
      <w:pPr>
        <w:spacing w:after="0"/>
      </w:pPr>
      <w:r>
        <w:rPr>
          <w:rFonts w:ascii="Microsoft YaHei" w:eastAsia="Microsoft YaHei" w:hAnsi="Microsoft YaHei" w:cs="Microsoft YaHei"/>
          <w:color w:val="FF0000"/>
          <w:sz w:val="24"/>
        </w:rPr>
        <w:t xml:space="preserve"> </w:t>
      </w:r>
    </w:p>
    <w:p w14:paraId="4F380A0A" w14:textId="77777777" w:rsidR="00DB1D01" w:rsidRDefault="005D1E47">
      <w:pPr>
        <w:spacing w:after="39"/>
        <w:ind w:left="-106" w:right="-108"/>
      </w:pPr>
      <w:r>
        <w:rPr>
          <w:noProof/>
        </w:rPr>
        <mc:AlternateContent>
          <mc:Choice Requires="wpg">
            <w:drawing>
              <wp:inline distT="0" distB="0" distL="0" distR="0" wp14:anchorId="1BBC15FE" wp14:editId="19A473BD">
                <wp:extent cx="6301359" cy="6401"/>
                <wp:effectExtent l="0" t="0" r="0" b="0"/>
                <wp:docPr id="43674" name="Group 43674"/>
                <wp:cNvGraphicFramePr/>
                <a:graphic xmlns:a="http://schemas.openxmlformats.org/drawingml/2006/main">
                  <a:graphicData uri="http://schemas.microsoft.com/office/word/2010/wordprocessingGroup">
                    <wpg:wgp>
                      <wpg:cNvGrpSpPr/>
                      <wpg:grpSpPr>
                        <a:xfrm>
                          <a:off x="0" y="0"/>
                          <a:ext cx="6301359" cy="6401"/>
                          <a:chOff x="0" y="0"/>
                          <a:chExt cx="6301359" cy="6401"/>
                        </a:xfrm>
                      </wpg:grpSpPr>
                      <wps:wsp>
                        <wps:cNvPr id="63809" name="Shape 6380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10" name="Shape 6381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11" name="Shape 6381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674" style="width:496.17pt;height:0.504028pt;mso-position-horizontal-relative:char;mso-position-vertical-relative:line" coordsize="63013,64">
                <v:shape id="Shape 63812" style="position:absolute;width:44799;height:91;left:0;top:0;" coordsize="4479925,9144" path="m0,0l4479925,0l4479925,9144l0,9144l0,0">
                  <v:stroke weight="0pt" endcap="flat" joinstyle="miter" miterlimit="10" on="false" color="#000000" opacity="0"/>
                  <v:fill on="true" color="#000000"/>
                </v:shape>
                <v:shape id="Shape 63813" style="position:absolute;width:91;height:91;left:44799;top:0;" coordsize="9144,9144" path="m0,0l9144,0l9144,9144l0,9144l0,0">
                  <v:stroke weight="0pt" endcap="flat" joinstyle="miter" miterlimit="10" on="false" color="#000000" opacity="0"/>
                  <v:fill on="true" color="#000000"/>
                </v:shape>
                <v:shape id="Shape 6381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3E5F448" w14:textId="77777777" w:rsidR="00DB1D01" w:rsidRDefault="005D1E47">
      <w:pPr>
        <w:numPr>
          <w:ilvl w:val="0"/>
          <w:numId w:val="17"/>
        </w:numPr>
        <w:spacing w:after="289" w:line="453" w:lineRule="auto"/>
        <w:ind w:right="810"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3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sz w:val="24"/>
        </w:rPr>
        <w:t xml:space="preserve"> </w:t>
      </w:r>
    </w:p>
    <w:p w14:paraId="17D92F0C"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298" w:right="1627" w:hanging="10"/>
      </w:pP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17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01EE9E61" w14:textId="77777777" w:rsidR="00DB1D01" w:rsidRDefault="005D1E47">
      <w:pPr>
        <w:pBdr>
          <w:top w:val="single" w:sz="6" w:space="0" w:color="000000"/>
          <w:left w:val="single" w:sz="6" w:space="0" w:color="000000"/>
          <w:bottom w:val="single" w:sz="6" w:space="0" w:color="000000"/>
          <w:right w:val="single" w:sz="6" w:space="0" w:color="000000"/>
        </w:pBdr>
        <w:spacing w:after="67" w:line="265" w:lineRule="auto"/>
        <w:ind w:left="298" w:right="1627" w:hanging="10"/>
      </w:pPr>
      <w:r>
        <w:rPr>
          <w:rFonts w:ascii="Microsoft YaHei" w:eastAsia="Microsoft YaHei" w:hAnsi="Microsoft YaHei" w:cs="Microsoft YaHei"/>
          <w:sz w:val="28"/>
        </w:rPr>
        <w:t>请直接在答题卡上作答。</w:t>
      </w:r>
      <w:r>
        <w:rPr>
          <w:rFonts w:ascii="Microsoft YaHei" w:eastAsia="Microsoft YaHei" w:hAnsi="Microsoft YaHei" w:cs="Microsoft YaHei"/>
          <w:sz w:val="28"/>
        </w:rPr>
        <w:t xml:space="preserve"> </w:t>
      </w:r>
    </w:p>
    <w:p w14:paraId="3A3E9980" w14:textId="77777777" w:rsidR="00DB1D01" w:rsidRDefault="005D1E47">
      <w:pPr>
        <w:spacing w:after="142"/>
        <w:ind w:left="4208"/>
        <w:jc w:val="center"/>
      </w:pPr>
      <w:r>
        <w:rPr>
          <w:rFonts w:ascii="Microsoft YaHei" w:eastAsia="Microsoft YaHei" w:hAnsi="Microsoft YaHei" w:cs="Microsoft YaHei"/>
          <w:sz w:val="24"/>
        </w:rPr>
        <w:t xml:space="preserve"> </w:t>
      </w:r>
    </w:p>
    <w:p w14:paraId="0E938811" w14:textId="77777777" w:rsidR="00DB1D01" w:rsidRDefault="005D1E47">
      <w:pPr>
        <w:spacing w:after="0"/>
      </w:pPr>
      <w:r>
        <w:rPr>
          <w:rFonts w:ascii="Microsoft YaHei" w:eastAsia="Microsoft YaHei" w:hAnsi="Microsoft YaHei" w:cs="Microsoft YaHei"/>
          <w:sz w:val="24"/>
        </w:rPr>
        <w:t xml:space="preserve"> </w:t>
      </w:r>
    </w:p>
    <w:p w14:paraId="4CD7A002" w14:textId="77777777" w:rsidR="00DB1D01" w:rsidRDefault="005D1E47">
      <w:pPr>
        <w:spacing w:after="39"/>
        <w:ind w:left="-106" w:right="-108"/>
      </w:pPr>
      <w:r>
        <w:rPr>
          <w:noProof/>
        </w:rPr>
        <mc:AlternateContent>
          <mc:Choice Requires="wpg">
            <w:drawing>
              <wp:inline distT="0" distB="0" distL="0" distR="0" wp14:anchorId="54F8D18E" wp14:editId="688C21C1">
                <wp:extent cx="6301359" cy="6096"/>
                <wp:effectExtent l="0" t="0" r="0" b="0"/>
                <wp:docPr id="43676" name="Group 43676"/>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15" name="Shape 6381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16" name="Shape 6381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17" name="Shape 6381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676" style="width:496.17pt;height:0.480011pt;mso-position-horizontal-relative:char;mso-position-vertical-relative:line" coordsize="63013,60">
                <v:shape id="Shape 63818" style="position:absolute;width:44799;height:91;left:0;top:0;" coordsize="4479925,9144" path="m0,0l4479925,0l4479925,9144l0,9144l0,0">
                  <v:stroke weight="0pt" endcap="flat" joinstyle="miter" miterlimit="10" on="false" color="#000000" opacity="0"/>
                  <v:fill on="true" color="#000000"/>
                </v:shape>
                <v:shape id="Shape 63819" style="position:absolute;width:91;height:91;left:44799;top:0;" coordsize="9144,9144" path="m0,0l9144,0l9144,9144l0,9144l0,0">
                  <v:stroke weight="0pt" endcap="flat" joinstyle="miter" miterlimit="10" on="false" color="#000000" opacity="0"/>
                  <v:fill on="true" color="#000000"/>
                </v:shape>
                <v:shape id="Shape 6382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7225089" w14:textId="77777777" w:rsidR="00DB1D01" w:rsidRDefault="005D1E47">
      <w:pPr>
        <w:numPr>
          <w:ilvl w:val="0"/>
          <w:numId w:val="17"/>
        </w:numPr>
        <w:spacing w:after="97" w:line="485" w:lineRule="auto"/>
        <w:ind w:right="810"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4A784926" w14:textId="77777777" w:rsidR="00DB1D01" w:rsidRDefault="005D1E47">
      <w:pPr>
        <w:spacing w:after="662"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39B052F"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298" w:right="1627" w:hanging="10"/>
      </w:pP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6D228F66" w14:textId="77777777" w:rsidR="00DB1D01" w:rsidRDefault="005D1E47">
      <w:pPr>
        <w:spacing w:after="269"/>
        <w:ind w:left="4170"/>
        <w:jc w:val="center"/>
      </w:pPr>
      <w:r>
        <w:rPr>
          <w:rFonts w:ascii="Microsoft YaHei" w:eastAsia="Microsoft YaHei" w:hAnsi="Microsoft YaHei" w:cs="Microsoft YaHei"/>
          <w:color w:val="FF0000"/>
          <w:sz w:val="21"/>
        </w:rPr>
        <w:t xml:space="preserve"> </w:t>
      </w:r>
    </w:p>
    <w:p w14:paraId="61E42627" w14:textId="77777777" w:rsidR="00DB1D01" w:rsidRDefault="005D1E47">
      <w:pPr>
        <w:spacing w:after="90"/>
      </w:pPr>
      <w:r>
        <w:rPr>
          <w:rFonts w:ascii="Microsoft YaHei" w:eastAsia="Microsoft YaHei" w:hAnsi="Microsoft YaHei" w:cs="Microsoft YaHei"/>
          <w:color w:val="FF0000"/>
          <w:sz w:val="21"/>
        </w:rPr>
        <w:t xml:space="preserve"> </w:t>
      </w:r>
    </w:p>
    <w:p w14:paraId="089887CE" w14:textId="77777777" w:rsidR="00DB1D01" w:rsidRDefault="005D1E47">
      <w:pPr>
        <w:spacing w:after="39"/>
        <w:ind w:left="-106" w:right="-108"/>
      </w:pPr>
      <w:r>
        <w:rPr>
          <w:noProof/>
        </w:rPr>
        <mc:AlternateContent>
          <mc:Choice Requires="wpg">
            <w:drawing>
              <wp:inline distT="0" distB="0" distL="0" distR="0" wp14:anchorId="62F7DBE7" wp14:editId="59BC113F">
                <wp:extent cx="6301359" cy="6096"/>
                <wp:effectExtent l="0" t="0" r="0" b="0"/>
                <wp:docPr id="43678" name="Group 4367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21" name="Shape 6382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22" name="Shape 6382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23" name="Shape 6382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678" style="width:496.17pt;height:0.47998pt;mso-position-horizontal-relative:char;mso-position-vertical-relative:line" coordsize="63013,60">
                <v:shape id="Shape 63824" style="position:absolute;width:44799;height:91;left:0;top:0;" coordsize="4479925,9144" path="m0,0l4479925,0l4479925,9144l0,9144l0,0">
                  <v:stroke weight="0pt" endcap="flat" joinstyle="miter" miterlimit="10" on="false" color="#000000" opacity="0"/>
                  <v:fill on="true" color="#000000"/>
                </v:shape>
                <v:shape id="Shape 63825" style="position:absolute;width:91;height:91;left:44799;top:0;" coordsize="9144,9144" path="m0,0l9144,0l9144,9144l0,9144l0,0">
                  <v:stroke weight="0pt" endcap="flat" joinstyle="miter" miterlimit="10" on="false" color="#000000" opacity="0"/>
                  <v:fill on="true" color="#000000"/>
                </v:shape>
                <v:shape id="Shape 6382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E9E90F2" w14:textId="77777777" w:rsidR="00DB1D01" w:rsidRDefault="005D1E47">
      <w:pPr>
        <w:numPr>
          <w:ilvl w:val="0"/>
          <w:numId w:val="17"/>
        </w:numPr>
        <w:spacing w:after="236" w:line="265" w:lineRule="auto"/>
        <w:ind w:right="810" w:hanging="420"/>
      </w:pPr>
      <w:r>
        <w:rPr>
          <w:rFonts w:ascii="Microsoft YaHei" w:eastAsia="Microsoft YaHei" w:hAnsi="Microsoft YaHei" w:cs="Microsoft YaHei"/>
          <w:sz w:val="24"/>
        </w:rPr>
        <w:t>阅读考试结束、收卷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42B8D14" w14:textId="77777777" w:rsidR="00DB1D01" w:rsidRDefault="005D1E47">
      <w:pPr>
        <w:tabs>
          <w:tab w:val="center" w:pos="7057"/>
        </w:tabs>
        <w:spacing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15CFE0BB"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color w:val="FF0000"/>
        </w:rPr>
        <w:t xml:space="preserve"> </w:t>
      </w:r>
    </w:p>
    <w:p w14:paraId="62ED1CB4" w14:textId="77777777" w:rsidR="00DB1D01" w:rsidRDefault="005D1E47">
      <w:pPr>
        <w:spacing w:after="189"/>
        <w:ind w:left="4453"/>
        <w:jc w:val="center"/>
      </w:pPr>
      <w:r>
        <w:rPr>
          <w:rFonts w:ascii="Cambria" w:eastAsia="Cambria" w:hAnsi="Cambria" w:cs="Cambria"/>
          <w:b/>
        </w:rPr>
        <w:t xml:space="preserve"> </w:t>
      </w:r>
    </w:p>
    <w:p w14:paraId="3D731D20" w14:textId="77777777" w:rsidR="00DB1D01" w:rsidRDefault="005D1E47">
      <w:pPr>
        <w:spacing w:after="189"/>
        <w:ind w:left="4453"/>
        <w:jc w:val="center"/>
      </w:pPr>
      <w:r>
        <w:rPr>
          <w:rFonts w:ascii="Cambria" w:eastAsia="Cambria" w:hAnsi="Cambria" w:cs="Cambria"/>
          <w:b/>
        </w:rPr>
        <w:t xml:space="preserve"> </w:t>
      </w:r>
    </w:p>
    <w:p w14:paraId="04313882" w14:textId="77777777" w:rsidR="00DB1D01" w:rsidRDefault="005D1E47">
      <w:pPr>
        <w:spacing w:after="189"/>
        <w:ind w:left="4453"/>
        <w:jc w:val="center"/>
      </w:pPr>
      <w:r>
        <w:rPr>
          <w:rFonts w:ascii="Cambria" w:eastAsia="Cambria" w:hAnsi="Cambria" w:cs="Cambria"/>
          <w:b/>
        </w:rPr>
        <w:t xml:space="preserve"> </w:t>
      </w:r>
    </w:p>
    <w:p w14:paraId="6F518B92"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00C0BA2C" w14:textId="77777777">
        <w:trPr>
          <w:trHeight w:val="2896"/>
        </w:trPr>
        <w:tc>
          <w:tcPr>
            <w:tcW w:w="6793" w:type="dxa"/>
            <w:tcBorders>
              <w:top w:val="single" w:sz="6" w:space="0" w:color="000000"/>
              <w:left w:val="single" w:sz="6" w:space="0" w:color="000000"/>
              <w:bottom w:val="single" w:sz="6" w:space="0" w:color="000000"/>
              <w:right w:val="single" w:sz="6" w:space="0" w:color="000000"/>
            </w:tcBorders>
            <w:vAlign w:val="center"/>
          </w:tcPr>
          <w:p w14:paraId="266450A8" w14:textId="77777777" w:rsidR="00DB1D01" w:rsidRDefault="005D1E47">
            <w:pPr>
              <w:spacing w:after="335"/>
            </w:pPr>
            <w:r>
              <w:rPr>
                <w:rFonts w:ascii="Microsoft YaHei" w:eastAsia="Microsoft YaHei" w:hAnsi="Microsoft YaHei" w:cs="Microsoft YaHei"/>
                <w:sz w:val="28"/>
              </w:rPr>
              <w:t>阅读考试结束。请大家立即停笔。</w:t>
            </w:r>
            <w:r>
              <w:rPr>
                <w:rFonts w:ascii="Microsoft YaHei" w:eastAsia="Microsoft YaHei" w:hAnsi="Microsoft YaHei" w:cs="Microsoft YaHei"/>
                <w:sz w:val="28"/>
              </w:rPr>
              <w:t xml:space="preserve"> </w:t>
            </w:r>
          </w:p>
          <w:p w14:paraId="7177172B" w14:textId="77777777" w:rsidR="00DB1D01" w:rsidRDefault="005D1E47">
            <w:pPr>
              <w:spacing w:after="0"/>
            </w:pPr>
            <w:r>
              <w:rPr>
                <w:rFonts w:ascii="Microsoft YaHei" w:eastAsia="Microsoft YaHei" w:hAnsi="Microsoft YaHei" w:cs="Microsoft YaHei"/>
                <w:sz w:val="28"/>
              </w:rPr>
              <w:t>监考老师会到大家的座位上收回试卷和答题卡。试卷和答题卡清点完毕后，再请大家离开。现在请大家在座位上坐好，安静等待。</w:t>
            </w:r>
            <w:r>
              <w:rPr>
                <w:rFonts w:ascii="Microsoft YaHei" w:eastAsia="Microsoft YaHei" w:hAnsi="Microsoft YaHei" w:cs="Microsoft YaHei"/>
                <w:sz w:val="28"/>
              </w:rPr>
              <w:t xml:space="preserve"> </w:t>
            </w:r>
          </w:p>
        </w:tc>
      </w:tr>
    </w:tbl>
    <w:p w14:paraId="7CB2CCAC" w14:textId="77777777" w:rsidR="00DB1D01" w:rsidRDefault="005D1E47">
      <w:pPr>
        <w:spacing w:after="214" w:line="264" w:lineRule="auto"/>
        <w:ind w:left="2544" w:right="2524" w:hanging="10"/>
        <w:jc w:val="center"/>
      </w:pPr>
      <w:r>
        <w:rPr>
          <w:rFonts w:ascii="Microsoft YaHei" w:eastAsia="Microsoft YaHei" w:hAnsi="Microsoft YaHei" w:cs="Microsoft YaHei"/>
        </w:rPr>
        <w:t>提示：</w:t>
      </w:r>
      <w:r>
        <w:rPr>
          <w:rFonts w:ascii="Cambria" w:eastAsia="Cambria" w:hAnsi="Cambria" w:cs="Cambria"/>
          <w:b/>
        </w:rPr>
        <w:t xml:space="preserve"> </w:t>
      </w:r>
    </w:p>
    <w:p w14:paraId="7262E682"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5731F08D"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主考老师要指导监考老师按照与发放试卷相同的顺序依次回收答题卡和试卷。</w:t>
      </w:r>
      <w:r>
        <w:rPr>
          <w:rFonts w:ascii="Cambria" w:eastAsia="Cambria" w:hAnsi="Cambria" w:cs="Cambria"/>
        </w:rPr>
        <w:t xml:space="preserve"> </w:t>
      </w:r>
    </w:p>
    <w:p w14:paraId="31E63DA5" w14:textId="77777777" w:rsidR="00DB1D01" w:rsidRDefault="005D1E47">
      <w:pPr>
        <w:spacing w:after="21"/>
        <w:ind w:left="9"/>
        <w:jc w:val="center"/>
      </w:pPr>
      <w:r>
        <w:rPr>
          <w:rFonts w:ascii="Cambria" w:eastAsia="Cambria" w:hAnsi="Cambria" w:cs="Cambria"/>
        </w:rPr>
        <w:t xml:space="preserve"> </w:t>
      </w:r>
    </w:p>
    <w:p w14:paraId="68D7B669" w14:textId="77777777" w:rsidR="00DB1D01" w:rsidRDefault="005D1E47">
      <w:pPr>
        <w:spacing w:after="269"/>
        <w:ind w:left="9"/>
        <w:jc w:val="center"/>
      </w:pPr>
      <w:r>
        <w:rPr>
          <w:rFonts w:ascii="Microsoft YaHei" w:eastAsia="Microsoft YaHei" w:hAnsi="Microsoft YaHei" w:cs="Microsoft YaHei"/>
          <w:sz w:val="21"/>
        </w:rPr>
        <w:t xml:space="preserve"> </w:t>
      </w:r>
    </w:p>
    <w:p w14:paraId="367DC152" w14:textId="77777777" w:rsidR="00DB1D01" w:rsidRDefault="005D1E47">
      <w:pPr>
        <w:spacing w:after="91"/>
      </w:pPr>
      <w:r>
        <w:rPr>
          <w:rFonts w:ascii="Microsoft YaHei" w:eastAsia="Microsoft YaHei" w:hAnsi="Microsoft YaHei" w:cs="Microsoft YaHei"/>
          <w:sz w:val="21"/>
        </w:rPr>
        <w:t xml:space="preserve"> </w:t>
      </w:r>
    </w:p>
    <w:p w14:paraId="116E4534" w14:textId="77777777" w:rsidR="00DB1D01" w:rsidRDefault="005D1E47">
      <w:pPr>
        <w:spacing w:after="25"/>
        <w:ind w:left="-106" w:right="-108"/>
      </w:pPr>
      <w:r>
        <w:rPr>
          <w:noProof/>
        </w:rPr>
        <mc:AlternateContent>
          <mc:Choice Requires="wpg">
            <w:drawing>
              <wp:inline distT="0" distB="0" distL="0" distR="0" wp14:anchorId="1EEE800C" wp14:editId="3EB2FDE3">
                <wp:extent cx="6301359" cy="6096"/>
                <wp:effectExtent l="0" t="0" r="0" b="0"/>
                <wp:docPr id="47043" name="Group 4704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27" name="Shape 6382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28" name="Shape 6382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29" name="Shape 6382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7043" style="width:496.17pt;height:0.47998pt;mso-position-horizontal-relative:char;mso-position-vertical-relative:line" coordsize="63013,60">
                <v:shape id="Shape 63830" style="position:absolute;width:44799;height:91;left:0;top:0;" coordsize="4479925,9144" path="m0,0l4479925,0l4479925,9144l0,9144l0,0">
                  <v:stroke weight="0pt" endcap="flat" joinstyle="miter" miterlimit="10" on="false" color="#000000" opacity="0"/>
                  <v:fill on="true" color="#000000"/>
                </v:shape>
                <v:shape id="Shape 63831" style="position:absolute;width:91;height:91;left:44799;top:0;" coordsize="9144,9144" path="m0,0l9144,0l9144,9144l0,9144l0,0">
                  <v:stroke weight="0pt" endcap="flat" joinstyle="miter" miterlimit="10" on="false" color="#000000" opacity="0"/>
                  <v:fill on="true" color="#000000"/>
                </v:shape>
                <v:shape id="Shape 6383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16" w:type="dxa"/>
          <w:left w:w="0" w:type="dxa"/>
          <w:bottom w:w="0" w:type="dxa"/>
          <w:right w:w="0" w:type="dxa"/>
        </w:tblCellMar>
        <w:tblLook w:val="04A0" w:firstRow="1" w:lastRow="0" w:firstColumn="1" w:lastColumn="0" w:noHBand="0" w:noVBand="1"/>
      </w:tblPr>
      <w:tblGrid>
        <w:gridCol w:w="6813"/>
        <w:gridCol w:w="3009"/>
      </w:tblGrid>
      <w:tr w:rsidR="00DB1D01" w14:paraId="4A295DEC" w14:textId="77777777">
        <w:trPr>
          <w:trHeight w:val="1520"/>
        </w:trPr>
        <w:tc>
          <w:tcPr>
            <w:tcW w:w="6813" w:type="dxa"/>
            <w:tcBorders>
              <w:top w:val="nil"/>
              <w:left w:val="nil"/>
              <w:bottom w:val="nil"/>
              <w:right w:val="nil"/>
            </w:tcBorders>
          </w:tcPr>
          <w:p w14:paraId="4E618A45" w14:textId="77777777" w:rsidR="00DB1D01" w:rsidRDefault="005D1E47">
            <w:pPr>
              <w:spacing w:after="194"/>
            </w:pPr>
            <w:r>
              <w:rPr>
                <w:rFonts w:ascii="Cambria" w:eastAsia="Cambria" w:hAnsi="Cambria" w:cs="Cambria"/>
                <w:b/>
                <w:sz w:val="24"/>
              </w:rPr>
              <w:t>13.</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0F02639E" w14:textId="77777777" w:rsidR="00DB1D01" w:rsidRDefault="005D1E47">
            <w:pPr>
              <w:spacing w:after="338"/>
            </w:pPr>
            <w:r>
              <w:rPr>
                <w:rFonts w:ascii="Microsoft YaHei" w:eastAsia="Microsoft YaHei" w:hAnsi="Microsoft YaHei" w:cs="Microsoft YaHei"/>
                <w:sz w:val="21"/>
              </w:rPr>
              <w:t>监考老师收回试卷和答题卡，交主考老师清点无误后，</w:t>
            </w:r>
            <w:r>
              <w:rPr>
                <w:rFonts w:ascii="Microsoft YaHei" w:eastAsia="Microsoft YaHei" w:hAnsi="Microsoft YaHei" w:cs="Microsoft YaHei"/>
                <w:sz w:val="21"/>
              </w:rPr>
              <w:t xml:space="preserve"> </w:t>
            </w:r>
          </w:p>
          <w:p w14:paraId="69B4631C" w14:textId="77777777" w:rsidR="00DB1D01" w:rsidRDefault="005D1E47">
            <w:pPr>
              <w:spacing w:after="0"/>
            </w:pPr>
            <w:r>
              <w:rPr>
                <w:rFonts w:ascii="Microsoft YaHei" w:eastAsia="Microsoft YaHei" w:hAnsi="Microsoft YaHei" w:cs="Microsoft YaHei"/>
              </w:rPr>
              <w:t>主考宣读：</w:t>
            </w:r>
            <w:r>
              <w:rPr>
                <w:rFonts w:ascii="Microsoft YaHei" w:eastAsia="Microsoft YaHei" w:hAnsi="Microsoft YaHei" w:cs="Microsoft YaHei"/>
              </w:rPr>
              <w:t xml:space="preserve"> </w:t>
            </w:r>
          </w:p>
        </w:tc>
        <w:tc>
          <w:tcPr>
            <w:tcW w:w="3009" w:type="dxa"/>
            <w:tcBorders>
              <w:top w:val="nil"/>
              <w:left w:val="nil"/>
              <w:bottom w:val="nil"/>
              <w:right w:val="nil"/>
            </w:tcBorders>
          </w:tcPr>
          <w:p w14:paraId="484B2AA6" w14:textId="77777777" w:rsidR="00DB1D01" w:rsidRDefault="005D1E47">
            <w:pPr>
              <w:spacing w:after="185"/>
              <w:ind w:left="245"/>
            </w:pPr>
            <w:r>
              <w:rPr>
                <w:rFonts w:ascii="Cambria" w:eastAsia="Cambria" w:hAnsi="Cambria" w:cs="Cambria"/>
                <w:b/>
                <w:sz w:val="24"/>
              </w:rPr>
              <w:t xml:space="preserve"> </w:t>
            </w:r>
          </w:p>
          <w:p w14:paraId="06AFF75A" w14:textId="77777777" w:rsidR="00DB1D01" w:rsidRDefault="005D1E47">
            <w:pPr>
              <w:spacing w:after="222"/>
              <w:ind w:left="245"/>
            </w:pPr>
            <w:r>
              <w:rPr>
                <w:rFonts w:ascii="Microsoft YaHei" w:eastAsia="Microsoft YaHei" w:hAnsi="Microsoft YaHei" w:cs="Microsoft YaHei"/>
              </w:rPr>
              <w:t>提示：</w:t>
            </w:r>
            <w:r>
              <w:rPr>
                <w:rFonts w:ascii="Cambria" w:eastAsia="Cambria" w:hAnsi="Cambria" w:cs="Cambria"/>
                <w:b/>
              </w:rPr>
              <w:t xml:space="preserve"> </w:t>
            </w:r>
          </w:p>
          <w:p w14:paraId="27B0F164" w14:textId="77777777" w:rsidR="00DB1D01" w:rsidRDefault="005D1E47">
            <w:pPr>
              <w:spacing w:after="0"/>
              <w:ind w:left="245"/>
            </w:pPr>
            <w:r>
              <w:rPr>
                <w:rFonts w:ascii="Microsoft YaHei" w:eastAsia="Microsoft YaHei" w:hAnsi="Microsoft YaHei" w:cs="Microsoft YaHei"/>
              </w:rPr>
              <w:t>主考老师和监考老师在考试结束后，按照管理手册要求，</w:t>
            </w:r>
          </w:p>
        </w:tc>
      </w:tr>
    </w:tbl>
    <w:tbl>
      <w:tblPr>
        <w:tblStyle w:val="TableGrid"/>
        <w:tblpPr w:vertAnchor="text" w:tblpX="9" w:tblpY="148"/>
        <w:tblOverlap w:val="never"/>
        <w:tblW w:w="6897" w:type="dxa"/>
        <w:tblInd w:w="0" w:type="dxa"/>
        <w:tblCellMar>
          <w:top w:w="0" w:type="dxa"/>
          <w:left w:w="294" w:type="dxa"/>
          <w:bottom w:w="0" w:type="dxa"/>
          <w:right w:w="115" w:type="dxa"/>
        </w:tblCellMar>
        <w:tblLook w:val="04A0" w:firstRow="1" w:lastRow="0" w:firstColumn="1" w:lastColumn="0" w:noHBand="0" w:noVBand="1"/>
      </w:tblPr>
      <w:tblGrid>
        <w:gridCol w:w="6897"/>
      </w:tblGrid>
      <w:tr w:rsidR="00DB1D01" w14:paraId="4B5E344A" w14:textId="77777777">
        <w:trPr>
          <w:trHeight w:val="902"/>
        </w:trPr>
        <w:tc>
          <w:tcPr>
            <w:tcW w:w="6897" w:type="dxa"/>
            <w:tcBorders>
              <w:top w:val="single" w:sz="6" w:space="0" w:color="000000"/>
              <w:left w:val="single" w:sz="6" w:space="0" w:color="000000"/>
              <w:bottom w:val="single" w:sz="6" w:space="0" w:color="000000"/>
              <w:right w:val="single" w:sz="6" w:space="0" w:color="000000"/>
            </w:tcBorders>
            <w:vAlign w:val="center"/>
          </w:tcPr>
          <w:p w14:paraId="30050359"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7808D53E" w14:textId="77777777" w:rsidR="00DB1D01" w:rsidRDefault="005D1E47">
      <w:pPr>
        <w:spacing w:after="0" w:line="271" w:lineRule="auto"/>
        <w:ind w:left="9"/>
      </w:pPr>
      <w:r>
        <w:rPr>
          <w:rFonts w:ascii="Microsoft YaHei" w:eastAsia="Microsoft YaHei" w:hAnsi="Microsoft YaHei" w:cs="Microsoft YaHei"/>
        </w:rPr>
        <w:t>完成各种表格填写，立即将所有考试材料汇总清点后，送交考点总监考。</w:t>
      </w:r>
      <w:r>
        <w:rPr>
          <w:rFonts w:ascii="Cambria" w:eastAsia="Cambria" w:hAnsi="Cambria" w:cs="Cambria"/>
        </w:rPr>
        <w:t xml:space="preserve"> </w:t>
      </w:r>
    </w:p>
    <w:p w14:paraId="05E9ADFA" w14:textId="77777777" w:rsidR="00DB1D01" w:rsidRDefault="005D1E47">
      <w:pPr>
        <w:spacing w:after="269"/>
        <w:ind w:left="9"/>
        <w:jc w:val="center"/>
      </w:pPr>
      <w:r>
        <w:rPr>
          <w:rFonts w:ascii="Microsoft YaHei" w:eastAsia="Microsoft YaHei" w:hAnsi="Microsoft YaHei" w:cs="Microsoft YaHei"/>
          <w:color w:val="FF0000"/>
          <w:sz w:val="21"/>
        </w:rPr>
        <w:t xml:space="preserve"> </w:t>
      </w:r>
    </w:p>
    <w:p w14:paraId="70C40C6F" w14:textId="77777777" w:rsidR="00DB1D01" w:rsidRDefault="005D1E47">
      <w:pPr>
        <w:spacing w:after="422"/>
      </w:pPr>
      <w:r>
        <w:rPr>
          <w:rFonts w:ascii="Microsoft YaHei" w:eastAsia="Microsoft YaHei" w:hAnsi="Microsoft YaHei" w:cs="Microsoft YaHei"/>
          <w:sz w:val="21"/>
        </w:rPr>
        <w:t xml:space="preserve"> </w:t>
      </w:r>
    </w:p>
    <w:p w14:paraId="2C1DFC81" w14:textId="77777777" w:rsidR="00DB1D01" w:rsidRDefault="005D1E47">
      <w:pPr>
        <w:spacing w:after="186"/>
        <w:ind w:right="355"/>
        <w:jc w:val="center"/>
      </w:pPr>
      <w:r>
        <w:rPr>
          <w:rFonts w:ascii="Cambria" w:eastAsia="Cambria" w:hAnsi="Cambria" w:cs="Cambria"/>
          <w:b/>
          <w:sz w:val="32"/>
        </w:rPr>
        <w:t xml:space="preserve"> </w:t>
      </w:r>
    </w:p>
    <w:p w14:paraId="156CB636" w14:textId="77777777" w:rsidR="00DB1D01" w:rsidRDefault="005D1E47">
      <w:pPr>
        <w:spacing w:after="0" w:line="379" w:lineRule="auto"/>
        <w:ind w:left="4643" w:right="4997"/>
      </w:pPr>
      <w:r>
        <w:rPr>
          <w:rFonts w:ascii="Cambria" w:eastAsia="Cambria" w:hAnsi="Cambria" w:cs="Cambria"/>
          <w:b/>
          <w:sz w:val="32"/>
        </w:rPr>
        <w:t xml:space="preserve">  </w:t>
      </w:r>
    </w:p>
    <w:p w14:paraId="0696E4D3" w14:textId="77777777" w:rsidR="00DB1D01" w:rsidRDefault="005D1E47">
      <w:pPr>
        <w:spacing w:after="0" w:line="379" w:lineRule="auto"/>
        <w:ind w:left="4643" w:right="4997"/>
      </w:pPr>
      <w:r>
        <w:rPr>
          <w:rFonts w:ascii="Cambria" w:eastAsia="Cambria" w:hAnsi="Cambria" w:cs="Cambria"/>
          <w:b/>
          <w:sz w:val="32"/>
        </w:rPr>
        <w:t xml:space="preserve">  </w:t>
      </w:r>
    </w:p>
    <w:p w14:paraId="65D536C3" w14:textId="77777777" w:rsidR="00DB1D01" w:rsidRDefault="005D1E47">
      <w:pPr>
        <w:spacing w:after="0" w:line="379" w:lineRule="auto"/>
        <w:ind w:left="4643" w:right="4997"/>
      </w:pPr>
      <w:r>
        <w:rPr>
          <w:rFonts w:ascii="Cambria" w:eastAsia="Cambria" w:hAnsi="Cambria" w:cs="Cambria"/>
          <w:b/>
          <w:sz w:val="32"/>
        </w:rPr>
        <w:t xml:space="preserve">  </w:t>
      </w:r>
    </w:p>
    <w:p w14:paraId="3FA2B4F3" w14:textId="77777777" w:rsidR="00DB1D01" w:rsidRDefault="005D1E47">
      <w:pPr>
        <w:spacing w:after="188"/>
        <w:ind w:right="355"/>
        <w:jc w:val="center"/>
      </w:pPr>
      <w:r>
        <w:rPr>
          <w:rFonts w:ascii="Cambria" w:eastAsia="Cambria" w:hAnsi="Cambria" w:cs="Cambria"/>
          <w:b/>
          <w:sz w:val="32"/>
        </w:rPr>
        <w:t xml:space="preserve"> </w:t>
      </w:r>
    </w:p>
    <w:p w14:paraId="6004AD82" w14:textId="77777777" w:rsidR="00DB1D01" w:rsidRDefault="005D1E47">
      <w:pPr>
        <w:spacing w:after="0"/>
        <w:ind w:left="178"/>
      </w:pPr>
      <w:r>
        <w:rPr>
          <w:rFonts w:ascii="Cambria" w:eastAsia="Cambria" w:hAnsi="Cambria" w:cs="Cambria"/>
          <w:b/>
          <w:sz w:val="32"/>
        </w:rPr>
        <w:t xml:space="preserve"> </w:t>
      </w:r>
    </w:p>
    <w:p w14:paraId="2E814F43" w14:textId="77777777" w:rsidR="00DB1D01" w:rsidRDefault="005D1E47">
      <w:pPr>
        <w:pStyle w:val="Heading1"/>
      </w:pPr>
      <w:r>
        <w:rPr>
          <w:rFonts w:ascii="Cambria" w:eastAsia="Cambria" w:hAnsi="Cambria" w:cs="Cambria"/>
          <w:b/>
        </w:rPr>
        <w:t xml:space="preserve">HSK </w:t>
      </w:r>
      <w:r>
        <w:t>二级考试主考指导语</w:t>
      </w:r>
      <w:r>
        <w:rPr>
          <w:rFonts w:ascii="Cambria" w:eastAsia="Cambria" w:hAnsi="Cambria" w:cs="Cambria"/>
          <w:b/>
        </w:rPr>
        <w:t xml:space="preserve"> </w:t>
      </w:r>
    </w:p>
    <w:p w14:paraId="31CA7A8F" w14:textId="77777777" w:rsidR="00DB1D01" w:rsidRDefault="005D1E47">
      <w:pPr>
        <w:spacing w:after="97" w:line="482" w:lineRule="auto"/>
        <w:ind w:left="-14" w:right="1620" w:hanging="1"/>
      </w:pPr>
      <w:r>
        <w:rPr>
          <w:rFonts w:ascii="Cambria" w:eastAsia="Cambria" w:hAnsi="Cambria" w:cs="Cambria"/>
          <w:b/>
          <w:sz w:val="24"/>
        </w:rPr>
        <w:t>1.</w:t>
      </w:r>
      <w:r>
        <w:rPr>
          <w:rFonts w:ascii="Arial" w:eastAsia="Arial" w:hAnsi="Arial" w:cs="Arial"/>
          <w:b/>
          <w:sz w:val="24"/>
        </w:rPr>
        <w:t xml:space="preserve"> </w:t>
      </w: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所有考生都已安排坐好后，再宣读考试纪律。</w:t>
      </w:r>
      <w:r>
        <w:rPr>
          <w:rFonts w:ascii="Microsoft YaHei" w:eastAsia="Microsoft YaHei" w:hAnsi="Microsoft YaHei" w:cs="Microsoft YaHei"/>
          <w:sz w:val="21"/>
        </w:rPr>
        <w:t xml:space="preserve"> </w:t>
      </w:r>
    </w:p>
    <w:p w14:paraId="3FCC82C9"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23C233C2" w14:textId="77777777" w:rsidR="00DB1D01" w:rsidRDefault="005D1E47">
      <w:pPr>
        <w:pBdr>
          <w:top w:val="single" w:sz="6" w:space="0" w:color="000000"/>
          <w:left w:val="single" w:sz="6" w:space="0" w:color="000000"/>
          <w:bottom w:val="single" w:sz="6" w:space="0" w:color="000000"/>
          <w:right w:val="single" w:sz="6" w:space="0" w:color="000000"/>
        </w:pBdr>
        <w:spacing w:after="303"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二级考试。</w:t>
      </w:r>
      <w:r>
        <w:rPr>
          <w:rFonts w:ascii="Microsoft YaHei" w:eastAsia="Microsoft YaHei" w:hAnsi="Microsoft YaHei" w:cs="Microsoft YaHei"/>
          <w:sz w:val="28"/>
        </w:rPr>
        <w:t xml:space="preserve"> </w:t>
      </w:r>
    </w:p>
    <w:p w14:paraId="6C48720A" w14:textId="77777777" w:rsidR="00DB1D01" w:rsidRDefault="005D1E47">
      <w:pPr>
        <w:pBdr>
          <w:top w:val="single" w:sz="6" w:space="0" w:color="000000"/>
          <w:left w:val="single" w:sz="6" w:space="0" w:color="000000"/>
          <w:bottom w:val="single" w:sz="6" w:space="0" w:color="000000"/>
          <w:right w:val="single" w:sz="6" w:space="0" w:color="000000"/>
        </w:pBdr>
        <w:spacing w:after="314"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324BDE4C"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209" w:line="336" w:lineRule="auto"/>
        <w:ind w:right="1627" w:hanging="278"/>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239BDC68"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208" w:line="337" w:lineRule="auto"/>
        <w:ind w:right="1627" w:hanging="278"/>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2D63509B"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必须使用</w:t>
      </w:r>
      <w:r>
        <w:rPr>
          <w:rFonts w:ascii="Microsoft YaHei" w:eastAsia="Microsoft YaHei" w:hAnsi="Microsoft YaHei" w:cs="Microsoft YaHei"/>
          <w:sz w:val="28"/>
          <w:vertAlign w:val="superscript"/>
        </w:rPr>
        <w:footnoteReference w:id="2"/>
      </w:r>
      <w:r>
        <w:rPr>
          <w:rFonts w:ascii="Microsoft YaHei" w:eastAsia="Microsoft YaHei" w:hAnsi="Microsoft YaHei" w:cs="Microsoft YaHei"/>
          <w:sz w:val="28"/>
        </w:rPr>
        <w:t>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56182772"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77AE11C8"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6BED2FE6" w14:textId="77777777" w:rsidR="00DB1D01" w:rsidRDefault="005D1E47">
      <w:pPr>
        <w:numPr>
          <w:ilvl w:val="0"/>
          <w:numId w:val="18"/>
        </w:numPr>
        <w:pBdr>
          <w:top w:val="single" w:sz="6" w:space="0" w:color="000000"/>
          <w:left w:val="single" w:sz="6" w:space="0" w:color="000000"/>
          <w:bottom w:val="single" w:sz="6" w:space="0" w:color="000000"/>
          <w:right w:val="single" w:sz="6" w:space="0" w:color="000000"/>
        </w:pBdr>
        <w:spacing w:after="392" w:line="331" w:lineRule="auto"/>
        <w:ind w:right="1627" w:hanging="278"/>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05536958" w14:textId="77777777" w:rsidR="00DB1D01" w:rsidRDefault="005D1E47">
      <w:pPr>
        <w:spacing w:after="288"/>
        <w:ind w:left="4083"/>
        <w:jc w:val="center"/>
      </w:pPr>
      <w:r>
        <w:rPr>
          <w:rFonts w:ascii="Microsoft YaHei" w:eastAsia="Microsoft YaHei" w:hAnsi="Microsoft YaHei" w:cs="Microsoft YaHei"/>
          <w:color w:val="FF0000"/>
          <w:sz w:val="21"/>
        </w:rPr>
        <w:t xml:space="preserve"> </w:t>
      </w:r>
    </w:p>
    <w:p w14:paraId="6BFCFFE6" w14:textId="77777777" w:rsidR="00DB1D01" w:rsidRDefault="005D1E47">
      <w:pPr>
        <w:spacing w:after="2519"/>
      </w:pPr>
      <w:r>
        <w:rPr>
          <w:rFonts w:ascii="Cambria" w:eastAsia="Cambria" w:hAnsi="Cambria" w:cs="Cambria"/>
          <w:b/>
          <w:sz w:val="24"/>
        </w:rPr>
        <w:t xml:space="preserve"> </w:t>
      </w:r>
    </w:p>
    <w:p w14:paraId="63F21DD4" w14:textId="77777777" w:rsidR="00DB1D01" w:rsidRDefault="005D1E47">
      <w:pPr>
        <w:spacing w:after="0"/>
        <w:ind w:left="-120" w:right="-108"/>
      </w:pPr>
      <w:r>
        <w:rPr>
          <w:noProof/>
        </w:rPr>
        <mc:AlternateContent>
          <mc:Choice Requires="wpg">
            <w:drawing>
              <wp:inline distT="0" distB="0" distL="0" distR="0" wp14:anchorId="73C2C9C6" wp14:editId="12C3A8BE">
                <wp:extent cx="6310503" cy="6097"/>
                <wp:effectExtent l="0" t="0" r="0" b="0"/>
                <wp:docPr id="46650" name="Group 46650"/>
                <wp:cNvGraphicFramePr/>
                <a:graphic xmlns:a="http://schemas.openxmlformats.org/drawingml/2006/main">
                  <a:graphicData uri="http://schemas.microsoft.com/office/word/2010/wordprocessingGroup">
                    <wpg:wgp>
                      <wpg:cNvGrpSpPr/>
                      <wpg:grpSpPr>
                        <a:xfrm>
                          <a:off x="0" y="0"/>
                          <a:ext cx="6310503" cy="6097"/>
                          <a:chOff x="0" y="0"/>
                          <a:chExt cx="6310503" cy="6097"/>
                        </a:xfrm>
                      </wpg:grpSpPr>
                      <wps:wsp>
                        <wps:cNvPr id="63833" name="Shape 63833"/>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34" name="Shape 6383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35" name="Shape 63835"/>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6650" style="width:496.89pt;height:0.480042pt;mso-position-horizontal-relative:char;mso-position-vertical-relative:line" coordsize="63105,60">
                <v:shape id="Shape 63836" style="position:absolute;width:44890;height:91;left:0;top:0;" coordsize="4489069,9144" path="m0,0l4489069,0l4489069,9144l0,9144l0,0">
                  <v:stroke weight="0pt" endcap="flat" joinstyle="miter" miterlimit="10" on="false" color="#000000" opacity="0"/>
                  <v:fill on="true" color="#000000"/>
                </v:shape>
                <v:shape id="Shape 63837" style="position:absolute;width:91;height:91;left:44799;top:0;" coordsize="9144,9144" path="m0,0l9144,0l9144,9144l0,9144l0,0">
                  <v:stroke weight="0pt" endcap="flat" joinstyle="miter" miterlimit="10" on="false" color="#000000" opacity="0"/>
                  <v:fill on="true" color="#000000"/>
                </v:shape>
                <v:shape id="Shape 63838"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5A6F30D8" w14:textId="77777777" w:rsidR="00DB1D01" w:rsidRDefault="005D1E47">
      <w:pPr>
        <w:spacing w:after="97" w:line="482" w:lineRule="auto"/>
        <w:ind w:left="-14" w:right="1620" w:hanging="1"/>
      </w:pPr>
      <w:r>
        <w:rPr>
          <w:rFonts w:ascii="Cambria" w:eastAsia="Cambria" w:hAnsi="Cambria" w:cs="Cambria"/>
          <w:b/>
          <w:sz w:val="24"/>
        </w:rPr>
        <w:t>3.</w:t>
      </w:r>
      <w:r>
        <w:rPr>
          <w:rFonts w:ascii="Arial" w:eastAsia="Arial" w:hAnsi="Arial" w:cs="Arial"/>
          <w:b/>
          <w:sz w:val="24"/>
        </w:rPr>
        <w:t xml:space="preserve"> </w:t>
      </w: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76B1BEB5"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BEE29B5"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1AC2B349"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 xml:space="preserve"> </w:t>
      </w:r>
    </w:p>
    <w:p w14:paraId="3A64C9A4" w14:textId="77777777" w:rsidR="00DB1D01" w:rsidRDefault="005D1E47">
      <w:pPr>
        <w:spacing w:after="97" w:line="468"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4798756A" w14:textId="77777777" w:rsidR="00DB1D01" w:rsidRDefault="005D1E47">
      <w:pPr>
        <w:tabs>
          <w:tab w:val="center" w:pos="7057"/>
        </w:tabs>
        <w:spacing w:after="19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3EDD3F5F" w14:textId="77777777" w:rsidR="00DB1D01" w:rsidRDefault="005D1E47">
      <w:pPr>
        <w:spacing w:after="200"/>
        <w:ind w:left="9"/>
        <w:jc w:val="center"/>
      </w:pPr>
      <w:r>
        <w:rPr>
          <w:rFonts w:ascii="Cambria" w:eastAsia="Cambria" w:hAnsi="Cambria" w:cs="Cambria"/>
        </w:rPr>
        <w:t xml:space="preserve"> </w:t>
      </w:r>
    </w:p>
    <w:tbl>
      <w:tblPr>
        <w:tblStyle w:val="TableGrid"/>
        <w:tblpPr w:vertAnchor="text" w:tblpX="9" w:tblpY="-339"/>
        <w:tblOverlap w:val="never"/>
        <w:tblW w:w="6882" w:type="dxa"/>
        <w:tblInd w:w="0" w:type="dxa"/>
        <w:tblCellMar>
          <w:top w:w="190" w:type="dxa"/>
          <w:left w:w="294" w:type="dxa"/>
          <w:bottom w:w="0" w:type="dxa"/>
          <w:right w:w="115" w:type="dxa"/>
        </w:tblCellMar>
        <w:tblLook w:val="04A0" w:firstRow="1" w:lastRow="0" w:firstColumn="1" w:lastColumn="0" w:noHBand="0" w:noVBand="1"/>
      </w:tblPr>
      <w:tblGrid>
        <w:gridCol w:w="6882"/>
      </w:tblGrid>
      <w:tr w:rsidR="00DB1D01" w14:paraId="77822B05"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48D4ED83" w14:textId="77777777" w:rsidR="00DB1D01" w:rsidRDefault="005D1E47">
            <w:pPr>
              <w:spacing w:after="549"/>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2BA897CD" w14:textId="77777777" w:rsidR="00DB1D01" w:rsidRDefault="005D1E47">
            <w:pPr>
              <w:spacing w:after="551"/>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7DD46BCF" w14:textId="77777777" w:rsidR="00DB1D01" w:rsidRDefault="005D1E47">
            <w:pPr>
              <w:spacing w:after="202" w:line="504"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5938EA52"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57B959D9"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7CB8BD8F" w14:textId="77777777" w:rsidR="00DB1D01" w:rsidRDefault="005D1E47">
      <w:pPr>
        <w:spacing w:after="208" w:line="271" w:lineRule="auto"/>
        <w:ind w:left="9"/>
      </w:pPr>
      <w:r>
        <w:rPr>
          <w:noProof/>
        </w:rPr>
        <mc:AlternateContent>
          <mc:Choice Requires="wpg">
            <w:drawing>
              <wp:anchor distT="0" distB="0" distL="114300" distR="114300" simplePos="0" relativeHeight="251660288" behindDoc="0" locked="0" layoutInCell="1" allowOverlap="1" wp14:anchorId="772D4594" wp14:editId="1ED346B0">
                <wp:simplePos x="0" y="0"/>
                <wp:positionH relativeFrom="page">
                  <wp:posOffset>720852</wp:posOffset>
                </wp:positionH>
                <wp:positionV relativeFrom="page">
                  <wp:posOffset>838200</wp:posOffset>
                </wp:positionV>
                <wp:extent cx="6301359" cy="6096"/>
                <wp:effectExtent l="0" t="0" r="0" b="0"/>
                <wp:wrapTopAndBottom/>
                <wp:docPr id="46002" name="Group 4600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39" name="Shape 6383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40" name="Shape 6384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41" name="Shape 6384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6002" style="width:496.17pt;height:0.47998pt;position:absolute;mso-position-horizontal-relative:page;mso-position-horizontal:absolute;margin-left:56.76pt;mso-position-vertical-relative:page;margin-top:66pt;" coordsize="63013,60">
                <v:shape id="Shape 63842" style="position:absolute;width:44799;height:91;left:0;top:0;" coordsize="4479925,9144" path="m0,0l4479925,0l4479925,9144l0,9144l0,0">
                  <v:stroke weight="0pt" endcap="flat" joinstyle="miter" miterlimit="10" on="false" color="#000000" opacity="0"/>
                  <v:fill on="true" color="#000000"/>
                </v:shape>
                <v:shape id="Shape 63843" style="position:absolute;width:91;height:91;left:44799;top:0;" coordsize="9144,9144" path="m0,0l9144,0l9144,9144l0,9144l0,0">
                  <v:stroke weight="0pt" endcap="flat" joinstyle="miter" miterlimit="10" on="false" color="#000000" opacity="0"/>
                  <v:fill on="true" color="#000000"/>
                </v:shape>
                <v:shape id="Shape 63844"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564D0E16"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652234A3" w14:textId="77777777" w:rsidR="00DB1D01" w:rsidRDefault="005D1E47">
      <w:pPr>
        <w:spacing w:after="202"/>
        <w:ind w:left="9"/>
        <w:jc w:val="center"/>
      </w:pPr>
      <w:r>
        <w:rPr>
          <w:rFonts w:ascii="Cambria" w:eastAsia="Cambria" w:hAnsi="Cambria" w:cs="Cambria"/>
        </w:rPr>
        <w:t xml:space="preserve"> </w:t>
      </w:r>
    </w:p>
    <w:p w14:paraId="6C4A3877"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7665129B"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1E87BB5F"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582BF71D" w14:textId="77777777" w:rsidR="00DB1D01" w:rsidRDefault="005D1E47">
      <w:pPr>
        <w:spacing w:after="189"/>
        <w:ind w:left="9"/>
        <w:jc w:val="center"/>
      </w:pPr>
      <w:r>
        <w:rPr>
          <w:rFonts w:ascii="Cambria" w:eastAsia="Cambria" w:hAnsi="Cambria" w:cs="Cambria"/>
        </w:rPr>
        <w:t xml:space="preserve"> </w:t>
      </w:r>
    </w:p>
    <w:p w14:paraId="29B3F7F1" w14:textId="77777777" w:rsidR="00DB1D01" w:rsidRDefault="005D1E47">
      <w:pPr>
        <w:spacing w:after="0"/>
        <w:ind w:left="9"/>
        <w:jc w:val="center"/>
      </w:pPr>
      <w:r>
        <w:rPr>
          <w:rFonts w:ascii="Cambria" w:eastAsia="Cambria" w:hAnsi="Cambria" w:cs="Cambria"/>
        </w:rPr>
        <w:t xml:space="preserve"> </w:t>
      </w:r>
    </w:p>
    <w:p w14:paraId="783B9B4F"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21C21FD6" w14:textId="77777777" w:rsidR="00DB1D01" w:rsidRDefault="005D1E47">
      <w:pPr>
        <w:spacing w:after="0"/>
        <w:ind w:left="4453"/>
        <w:jc w:val="center"/>
      </w:pPr>
      <w:r>
        <w:rPr>
          <w:rFonts w:ascii="Cambria" w:eastAsia="Cambria" w:hAnsi="Cambria" w:cs="Cambria"/>
        </w:rPr>
        <w:t xml:space="preserve"> </w:t>
      </w:r>
    </w:p>
    <w:p w14:paraId="2F4C0B37" w14:textId="77777777" w:rsidR="00DB1D01" w:rsidRDefault="005D1E47">
      <w:pPr>
        <w:spacing w:after="39"/>
        <w:ind w:left="-106" w:right="-108"/>
      </w:pPr>
      <w:r>
        <w:rPr>
          <w:noProof/>
        </w:rPr>
        <mc:AlternateContent>
          <mc:Choice Requires="wpg">
            <w:drawing>
              <wp:inline distT="0" distB="0" distL="0" distR="0" wp14:anchorId="2A4B9499" wp14:editId="30907013">
                <wp:extent cx="6301359" cy="6096"/>
                <wp:effectExtent l="0" t="0" r="0" b="0"/>
                <wp:docPr id="46003" name="Group 4600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45" name="Shape 6384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46" name="Shape 6384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47" name="Shape 6384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6003" style="width:496.17pt;height:0.47998pt;mso-position-horizontal-relative:char;mso-position-vertical-relative:line" coordsize="63013,60">
                <v:shape id="Shape 63848" style="position:absolute;width:44799;height:91;left:0;top:0;" coordsize="4479925,9144" path="m0,0l4479925,0l4479925,9144l0,9144l0,0">
                  <v:stroke weight="0pt" endcap="flat" joinstyle="miter" miterlimit="10" on="false" color="#000000" opacity="0"/>
                  <v:fill on="true" color="#000000"/>
                </v:shape>
                <v:shape id="Shape 63849" style="position:absolute;width:91;height:91;left:44799;top:0;" coordsize="9144,9144" path="m0,0l9144,0l9144,9144l0,9144l0,0">
                  <v:stroke weight="0pt" endcap="flat" joinstyle="miter" miterlimit="10" on="false" color="#000000" opacity="0"/>
                  <v:fill on="true" color="#000000"/>
                </v:shape>
                <v:shape id="Shape 6385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35718D8" w14:textId="77777777" w:rsidR="00DB1D01" w:rsidRDefault="005D1E47">
      <w:pPr>
        <w:numPr>
          <w:ilvl w:val="0"/>
          <w:numId w:val="19"/>
        </w:numPr>
        <w:spacing w:after="232"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F60E479" w14:textId="77777777" w:rsidR="00DB1D01" w:rsidRDefault="005D1E47">
      <w:pPr>
        <w:tabs>
          <w:tab w:val="center" w:pos="7057"/>
        </w:tabs>
        <w:spacing w:after="166"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1329ACCF" w14:textId="77777777" w:rsidR="00DB1D01" w:rsidRDefault="005D1E47">
      <w:pPr>
        <w:spacing w:after="0"/>
        <w:ind w:left="4453"/>
        <w:jc w:val="center"/>
      </w:pPr>
      <w:r>
        <w:rPr>
          <w:rFonts w:ascii="Cambria" w:eastAsia="Cambria" w:hAnsi="Cambria" w:cs="Cambria"/>
          <w:b/>
        </w:rPr>
        <w:t xml:space="preserve"> </w:t>
      </w:r>
    </w:p>
    <w:p w14:paraId="40D7332D" w14:textId="77777777" w:rsidR="00DB1D01" w:rsidRDefault="005D1E47">
      <w:pPr>
        <w:spacing w:after="0"/>
      </w:pPr>
      <w:r>
        <w:rPr>
          <w:rFonts w:ascii="Microsoft YaHei" w:eastAsia="Microsoft YaHei" w:hAnsi="Microsoft YaHei" w:cs="Microsoft YaHei"/>
          <w:sz w:val="21"/>
        </w:rPr>
        <w:t xml:space="preserve"> </w:t>
      </w:r>
    </w:p>
    <w:p w14:paraId="1AD3251C" w14:textId="77777777" w:rsidR="00DB1D01" w:rsidRDefault="005D1E47">
      <w:pPr>
        <w:spacing w:after="0"/>
        <w:ind w:left="4453"/>
        <w:jc w:val="center"/>
      </w:pPr>
      <w:r>
        <w:rPr>
          <w:rFonts w:ascii="Cambria" w:eastAsia="Cambria" w:hAnsi="Cambria" w:cs="Cambria"/>
          <w:b/>
        </w:rPr>
        <w:t xml:space="preserve"> </w:t>
      </w:r>
    </w:p>
    <w:p w14:paraId="31435BE5" w14:textId="77777777" w:rsidR="00DB1D01" w:rsidRDefault="005D1E47">
      <w:pPr>
        <w:tabs>
          <w:tab w:val="center" w:pos="7389"/>
        </w:tabs>
        <w:spacing w:after="223"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07"/>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01DF8B0B"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002926EE"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45C7178E"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77E5C86F" w14:textId="77777777" w:rsidR="00DB1D01" w:rsidRDefault="005D1E47">
      <w:pPr>
        <w:spacing w:after="1581"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4547474F" w14:textId="77777777" w:rsidR="00DB1D01" w:rsidRDefault="005D1E47">
      <w:pPr>
        <w:spacing w:after="286"/>
        <w:ind w:left="9"/>
        <w:jc w:val="center"/>
      </w:pPr>
      <w:r>
        <w:rPr>
          <w:rFonts w:ascii="Microsoft YaHei" w:eastAsia="Microsoft YaHei" w:hAnsi="Microsoft YaHei" w:cs="Microsoft YaHei"/>
          <w:sz w:val="21"/>
        </w:rPr>
        <w:t xml:space="preserve"> </w:t>
      </w:r>
    </w:p>
    <w:p w14:paraId="5A876B5A" w14:textId="77777777" w:rsidR="00DB1D01" w:rsidRDefault="005D1E47">
      <w:pPr>
        <w:spacing w:after="0"/>
      </w:pPr>
      <w:r>
        <w:rPr>
          <w:rFonts w:ascii="Cambria" w:eastAsia="Cambria" w:hAnsi="Cambria" w:cs="Cambria"/>
          <w:b/>
          <w:sz w:val="24"/>
        </w:rPr>
        <w:t xml:space="preserve"> </w:t>
      </w:r>
    </w:p>
    <w:p w14:paraId="182E4ABE" w14:textId="77777777" w:rsidR="00DB1D01" w:rsidRDefault="005D1E47">
      <w:pPr>
        <w:spacing w:after="39"/>
        <w:ind w:left="-106" w:right="-108"/>
      </w:pPr>
      <w:r>
        <w:rPr>
          <w:noProof/>
        </w:rPr>
        <mc:AlternateContent>
          <mc:Choice Requires="wpg">
            <w:drawing>
              <wp:inline distT="0" distB="0" distL="0" distR="0" wp14:anchorId="30284F1D" wp14:editId="156FC695">
                <wp:extent cx="6301359" cy="6096"/>
                <wp:effectExtent l="0" t="0" r="0" b="0"/>
                <wp:docPr id="46842" name="Group 4684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51" name="Shape 6385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52" name="Shape 6385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53" name="Shape 6385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6842" style="width:496.17pt;height:0.47998pt;mso-position-horizontal-relative:char;mso-position-vertical-relative:line" coordsize="63013,60">
                <v:shape id="Shape 63854" style="position:absolute;width:44799;height:91;left:0;top:0;" coordsize="4479925,9144" path="m0,0l4479925,0l4479925,9144l0,9144l0,0">
                  <v:stroke weight="0pt" endcap="flat" joinstyle="miter" miterlimit="10" on="false" color="#000000" opacity="0"/>
                  <v:fill on="true" color="#000000"/>
                </v:shape>
                <v:shape id="Shape 63855" style="position:absolute;width:91;height:91;left:44799;top:0;" coordsize="9144,9144" path="m0,0l9144,0l9144,9144l0,9144l0,0">
                  <v:stroke weight="0pt" endcap="flat" joinstyle="miter" miterlimit="10" on="false" color="#000000" opacity="0"/>
                  <v:fill on="true" color="#000000"/>
                </v:shape>
                <v:shape id="Shape 6385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2F615D8" w14:textId="77777777" w:rsidR="00DB1D01" w:rsidRDefault="005D1E47">
      <w:pPr>
        <w:numPr>
          <w:ilvl w:val="0"/>
          <w:numId w:val="19"/>
        </w:numPr>
        <w:spacing w:after="97" w:line="484"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p>
    <w:p w14:paraId="75B0C97F"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A2EF8A9" w14:textId="77777777" w:rsidR="00DB1D01" w:rsidRDefault="005D1E47">
      <w:pPr>
        <w:numPr>
          <w:ilvl w:val="1"/>
          <w:numId w:val="19"/>
        </w:numPr>
        <w:pBdr>
          <w:top w:val="single" w:sz="6" w:space="0" w:color="000000"/>
          <w:left w:val="single" w:sz="6" w:space="0" w:color="000000"/>
          <w:bottom w:val="single" w:sz="6" w:space="0" w:color="000000"/>
          <w:right w:val="single" w:sz="6" w:space="0" w:color="000000"/>
        </w:pBdr>
        <w:spacing w:after="544" w:line="265" w:lineRule="auto"/>
        <w:ind w:left="850" w:right="1627" w:hanging="562"/>
      </w:pPr>
      <w:r>
        <w:rPr>
          <w:rFonts w:ascii="Microsoft YaHei" w:eastAsia="Microsoft YaHei" w:hAnsi="Microsoft YaHei" w:cs="Microsoft YaHei"/>
          <w:sz w:val="28"/>
        </w:rPr>
        <w:t>HSK</w:t>
      </w:r>
      <w:r>
        <w:rPr>
          <w:rFonts w:ascii="Microsoft YaHei" w:eastAsia="Microsoft YaHei" w:hAnsi="Microsoft YaHei" w:cs="Microsoft YaHei"/>
          <w:sz w:val="28"/>
        </w:rPr>
        <w:t>二级分为两部分：</w:t>
      </w:r>
      <w:r>
        <w:rPr>
          <w:rFonts w:ascii="Microsoft YaHei" w:eastAsia="Microsoft YaHei" w:hAnsi="Microsoft YaHei" w:cs="Microsoft YaHei"/>
          <w:sz w:val="28"/>
        </w:rPr>
        <w:t xml:space="preserve"> </w:t>
      </w:r>
    </w:p>
    <w:p w14:paraId="1706380D" w14:textId="77777777" w:rsidR="00DB1D01" w:rsidRDefault="005D1E47">
      <w:pPr>
        <w:pBdr>
          <w:top w:val="single" w:sz="6" w:space="0" w:color="000000"/>
          <w:left w:val="single" w:sz="6" w:space="0" w:color="000000"/>
          <w:bottom w:val="single" w:sz="6" w:space="0" w:color="000000"/>
          <w:right w:val="single" w:sz="6" w:space="0" w:color="000000"/>
        </w:pBdr>
        <w:spacing w:after="1" w:line="644" w:lineRule="auto"/>
        <w:ind w:left="298" w:right="1627" w:hanging="10"/>
      </w:pPr>
      <w:r>
        <w:rPr>
          <w:rFonts w:ascii="Microsoft YaHei" w:eastAsia="Microsoft YaHei" w:hAnsi="Microsoft YaHei" w:cs="Microsoft YaHei"/>
          <w:sz w:val="28"/>
        </w:rPr>
        <w:t>第一部分听力，共</w:t>
      </w:r>
      <w:r>
        <w:rPr>
          <w:rFonts w:ascii="Microsoft YaHei" w:eastAsia="Microsoft YaHei" w:hAnsi="Microsoft YaHei" w:cs="Microsoft YaHei"/>
          <w:sz w:val="28"/>
        </w:rPr>
        <w:t>35</w:t>
      </w:r>
      <w:r>
        <w:rPr>
          <w:rFonts w:ascii="Microsoft YaHei" w:eastAsia="Microsoft YaHei" w:hAnsi="Microsoft YaHei" w:cs="Microsoft YaHei"/>
          <w:sz w:val="28"/>
        </w:rPr>
        <w:t>题，考试时间约</w:t>
      </w:r>
      <w:r>
        <w:rPr>
          <w:rFonts w:ascii="Microsoft YaHei" w:eastAsia="Microsoft YaHei" w:hAnsi="Microsoft YaHei" w:cs="Microsoft YaHei"/>
          <w:sz w:val="28"/>
        </w:rPr>
        <w:t>25</w:t>
      </w:r>
      <w:r>
        <w:rPr>
          <w:rFonts w:ascii="Microsoft YaHei" w:eastAsia="Microsoft YaHei" w:hAnsi="Microsoft YaHei" w:cs="Microsoft YaHei"/>
          <w:sz w:val="28"/>
        </w:rPr>
        <w:t>分钟。第二部分阅读，共</w:t>
      </w:r>
      <w:r>
        <w:rPr>
          <w:rFonts w:ascii="Microsoft YaHei" w:eastAsia="Microsoft YaHei" w:hAnsi="Microsoft YaHei" w:cs="Microsoft YaHei"/>
          <w:sz w:val="28"/>
        </w:rPr>
        <w:t>25</w:t>
      </w:r>
      <w:r>
        <w:rPr>
          <w:rFonts w:ascii="Microsoft YaHei" w:eastAsia="Microsoft YaHei" w:hAnsi="Microsoft YaHei" w:cs="Microsoft YaHei"/>
          <w:sz w:val="28"/>
        </w:rPr>
        <w:t>题，考试时间为</w:t>
      </w:r>
      <w:r>
        <w:rPr>
          <w:rFonts w:ascii="Microsoft YaHei" w:eastAsia="Microsoft YaHei" w:hAnsi="Microsoft YaHei" w:cs="Microsoft YaHei"/>
          <w:sz w:val="28"/>
        </w:rPr>
        <w:t>22</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64A0F73A" w14:textId="77777777" w:rsidR="00DB1D01" w:rsidRDefault="005D1E47">
      <w:pPr>
        <w:numPr>
          <w:ilvl w:val="1"/>
          <w:numId w:val="19"/>
        </w:numPr>
        <w:pBdr>
          <w:top w:val="single" w:sz="6" w:space="0" w:color="000000"/>
          <w:left w:val="single" w:sz="6" w:space="0" w:color="000000"/>
          <w:bottom w:val="single" w:sz="6" w:space="0" w:color="000000"/>
          <w:right w:val="single" w:sz="6" w:space="0" w:color="000000"/>
        </w:pBdr>
        <w:spacing w:after="1" w:line="502" w:lineRule="auto"/>
        <w:ind w:left="850" w:right="1627" w:hanging="562"/>
      </w:pPr>
      <w:r>
        <w:rPr>
          <w:rFonts w:ascii="Microsoft YaHei" w:eastAsia="Microsoft YaHei" w:hAnsi="Microsoft YaHei" w:cs="Microsoft YaHei"/>
          <w:sz w:val="28"/>
        </w:rPr>
        <w:t>听力部分结束后，有</w:t>
      </w:r>
      <w:r>
        <w:rPr>
          <w:rFonts w:ascii="Microsoft YaHei" w:eastAsia="Microsoft YaHei" w:hAnsi="Microsoft YaHei" w:cs="Microsoft YaHei"/>
          <w:sz w:val="28"/>
        </w:rPr>
        <w:t>3</w:t>
      </w:r>
      <w:r>
        <w:rPr>
          <w:rFonts w:ascii="Microsoft YaHei" w:eastAsia="Microsoft YaHei" w:hAnsi="Microsoft YaHei" w:cs="Microsoft YaHei"/>
          <w:sz w:val="28"/>
        </w:rPr>
        <w:t>分钟时间填写听力部分答题卡。阅读部分结束后，没有与门的答题卡填写时间，大家要直接在答题卡上作答。</w:t>
      </w:r>
      <w:r>
        <w:rPr>
          <w:rFonts w:ascii="Microsoft YaHei" w:eastAsia="Microsoft YaHei" w:hAnsi="Microsoft YaHei" w:cs="Microsoft YaHei"/>
          <w:sz w:val="28"/>
        </w:rPr>
        <w:t xml:space="preserve"> </w:t>
      </w:r>
    </w:p>
    <w:p w14:paraId="0E39683B" w14:textId="77777777" w:rsidR="00DB1D01" w:rsidRDefault="005D1E47">
      <w:pPr>
        <w:spacing w:after="288"/>
        <w:ind w:left="4222"/>
        <w:jc w:val="center"/>
      </w:pPr>
      <w:r>
        <w:rPr>
          <w:rFonts w:ascii="Microsoft YaHei" w:eastAsia="Microsoft YaHei" w:hAnsi="Microsoft YaHei" w:cs="Microsoft YaHei"/>
          <w:color w:val="FF0000"/>
          <w:sz w:val="21"/>
        </w:rPr>
        <w:t xml:space="preserve"> </w:t>
      </w:r>
    </w:p>
    <w:p w14:paraId="4B605216" w14:textId="77777777" w:rsidR="00DB1D01" w:rsidRDefault="005D1E47">
      <w:pPr>
        <w:spacing w:after="0"/>
      </w:pPr>
      <w:r>
        <w:rPr>
          <w:rFonts w:ascii="Cambria" w:eastAsia="Cambria" w:hAnsi="Cambria" w:cs="Cambria"/>
          <w:b/>
          <w:sz w:val="24"/>
        </w:rPr>
        <w:t xml:space="preserve"> </w:t>
      </w:r>
    </w:p>
    <w:p w14:paraId="4939E7BD" w14:textId="77777777" w:rsidR="00DB1D01" w:rsidRDefault="005D1E47">
      <w:pPr>
        <w:spacing w:after="39"/>
        <w:ind w:left="-106" w:right="-108"/>
      </w:pPr>
      <w:r>
        <w:rPr>
          <w:noProof/>
        </w:rPr>
        <mc:AlternateContent>
          <mc:Choice Requires="wpg">
            <w:drawing>
              <wp:inline distT="0" distB="0" distL="0" distR="0" wp14:anchorId="7C21FAB2" wp14:editId="3E9B8430">
                <wp:extent cx="6301359" cy="6097"/>
                <wp:effectExtent l="0" t="0" r="0" b="0"/>
                <wp:docPr id="46843" name="Group 46843"/>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859" name="Shape 6385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60" name="Shape 6386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61" name="Shape 6386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6843" style="width:496.17pt;height:0.480042pt;mso-position-horizontal-relative:char;mso-position-vertical-relative:line" coordsize="63013,60">
                <v:shape id="Shape 63862" style="position:absolute;width:44799;height:91;left:0;top:0;" coordsize="4479925,9144" path="m0,0l4479925,0l4479925,9144l0,9144l0,0">
                  <v:stroke weight="0pt" endcap="flat" joinstyle="miter" miterlimit="10" on="false" color="#000000" opacity="0"/>
                  <v:fill on="true" color="#000000"/>
                </v:shape>
                <v:shape id="Shape 63863" style="position:absolute;width:91;height:91;left:44799;top:0;" coordsize="9144,9144" path="m0,0l9144,0l9144,9144l0,9144l0,0">
                  <v:stroke weight="0pt" endcap="flat" joinstyle="miter" miterlimit="10" on="false" color="#000000" opacity="0"/>
                  <v:fill on="true" color="#000000"/>
                </v:shape>
                <v:shape id="Shape 6386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D7C1E04" w14:textId="77777777" w:rsidR="00DB1D01" w:rsidRDefault="005D1E47">
      <w:pPr>
        <w:numPr>
          <w:ilvl w:val="0"/>
          <w:numId w:val="19"/>
        </w:numPr>
        <w:spacing w:after="233" w:line="265"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2D986FEC" w14:textId="77777777" w:rsidR="00DB1D01" w:rsidRDefault="005D1E47">
      <w:pPr>
        <w:tabs>
          <w:tab w:val="center" w:pos="7057"/>
        </w:tabs>
        <w:spacing w:after="21" w:line="265" w:lineRule="auto"/>
        <w:ind w:left="-15"/>
      </w:pP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4C0A7CDC" w14:textId="77777777" w:rsidR="00DB1D01" w:rsidRDefault="005D1E47">
      <w:pPr>
        <w:spacing w:after="0"/>
      </w:pPr>
      <w:r>
        <w:rPr>
          <w:rFonts w:ascii="Microsoft YaHei" w:eastAsia="Microsoft YaHei" w:hAnsi="Microsoft YaHei" w:cs="Microsoft YaHei"/>
          <w:sz w:val="21"/>
        </w:rPr>
        <w:t xml:space="preserve"> </w:t>
      </w:r>
    </w:p>
    <w:p w14:paraId="4964F2BE" w14:textId="77777777" w:rsidR="00DB1D01" w:rsidRDefault="005D1E47">
      <w:pPr>
        <w:spacing w:after="0"/>
        <w:ind w:left="4453"/>
        <w:jc w:val="center"/>
      </w:pPr>
      <w:r>
        <w:rPr>
          <w:rFonts w:ascii="Cambria" w:eastAsia="Cambria" w:hAnsi="Cambria" w:cs="Cambria"/>
          <w:b/>
        </w:rPr>
        <w:t xml:space="preserve"> </w:t>
      </w:r>
    </w:p>
    <w:p w14:paraId="40C12F4D" w14:textId="77777777" w:rsidR="00DB1D01" w:rsidRDefault="005D1E47">
      <w:pPr>
        <w:spacing w:after="0"/>
      </w:pPr>
      <w:r>
        <w:rPr>
          <w:rFonts w:ascii="Microsoft YaHei" w:eastAsia="Microsoft YaHei" w:hAnsi="Microsoft YaHei" w:cs="Microsoft YaHei"/>
          <w:sz w:val="21"/>
        </w:rPr>
        <w:t xml:space="preserve"> </w:t>
      </w:r>
    </w:p>
    <w:p w14:paraId="4E40735D" w14:textId="77777777" w:rsidR="00DB1D01" w:rsidRDefault="005D1E47">
      <w:pPr>
        <w:tabs>
          <w:tab w:val="center" w:pos="7389"/>
        </w:tabs>
        <w:spacing w:after="223"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107"/>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4FFBA456" w14:textId="77777777">
        <w:trPr>
          <w:trHeight w:val="2192"/>
        </w:trPr>
        <w:tc>
          <w:tcPr>
            <w:tcW w:w="6912" w:type="dxa"/>
            <w:tcBorders>
              <w:top w:val="single" w:sz="6" w:space="0" w:color="000000"/>
              <w:left w:val="single" w:sz="6" w:space="0" w:color="000000"/>
              <w:bottom w:val="single" w:sz="6" w:space="0" w:color="000000"/>
              <w:right w:val="single" w:sz="6" w:space="0" w:color="000000"/>
            </w:tcBorders>
            <w:vAlign w:val="center"/>
          </w:tcPr>
          <w:p w14:paraId="1996A130" w14:textId="77777777" w:rsidR="00DB1D01" w:rsidRDefault="005D1E47">
            <w:pPr>
              <w:spacing w:after="335"/>
            </w:pP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p>
          <w:p w14:paraId="42B25F37" w14:textId="77777777" w:rsidR="00DB1D01" w:rsidRDefault="005D1E47">
            <w:pPr>
              <w:spacing w:after="0"/>
            </w:pPr>
            <w:r>
              <w:rPr>
                <w:rFonts w:ascii="Microsoft YaHei" w:eastAsia="Microsoft YaHei" w:hAnsi="Microsoft YaHei" w:cs="Microsoft YaHei"/>
                <w:sz w:val="28"/>
              </w:rPr>
              <w:t>有听丌清楚的请立即举手示意，正式考试开始后，将丌再对播放设备做任何调整。</w:t>
            </w:r>
            <w:r>
              <w:rPr>
                <w:rFonts w:ascii="Microsoft YaHei" w:eastAsia="Microsoft YaHei" w:hAnsi="Microsoft YaHei" w:cs="Microsoft YaHei"/>
                <w:sz w:val="28"/>
              </w:rPr>
              <w:t xml:space="preserve"> </w:t>
            </w:r>
          </w:p>
        </w:tc>
      </w:tr>
    </w:tbl>
    <w:p w14:paraId="03DC4B8A" w14:textId="77777777" w:rsidR="00DB1D01" w:rsidRDefault="005D1E47">
      <w:pPr>
        <w:spacing w:after="630" w:line="271" w:lineRule="auto"/>
        <w:ind w:left="9"/>
      </w:pPr>
      <w:r>
        <w:rPr>
          <w:rFonts w:ascii="Microsoft YaHei" w:eastAsia="Microsoft YaHei" w:hAnsi="Microsoft YaHei" w:cs="Microsoft YaHei"/>
        </w:rPr>
        <w:t>主考老师播放听力录音的试题前奏部分，前奏部分播放完毕后停止播放，将播放设备调整到听力录音的开始部分。</w:t>
      </w:r>
      <w:r>
        <w:rPr>
          <w:rFonts w:ascii="Cambria" w:eastAsia="Cambria" w:hAnsi="Cambria" w:cs="Cambria"/>
        </w:rPr>
        <w:t xml:space="preserve"> </w:t>
      </w:r>
    </w:p>
    <w:p w14:paraId="354AADDF" w14:textId="77777777" w:rsidR="00DB1D01" w:rsidRDefault="005D1E47">
      <w:pPr>
        <w:spacing w:after="286"/>
        <w:ind w:left="9"/>
        <w:jc w:val="center"/>
      </w:pPr>
      <w:r>
        <w:rPr>
          <w:rFonts w:ascii="Microsoft YaHei" w:eastAsia="Microsoft YaHei" w:hAnsi="Microsoft YaHei" w:cs="Microsoft YaHei"/>
          <w:color w:val="FF0000"/>
          <w:sz w:val="21"/>
        </w:rPr>
        <w:t xml:space="preserve"> </w:t>
      </w:r>
    </w:p>
    <w:p w14:paraId="0CFD1B75" w14:textId="77777777" w:rsidR="00DB1D01" w:rsidRDefault="005D1E47">
      <w:pPr>
        <w:spacing w:after="175"/>
      </w:pPr>
      <w:r>
        <w:rPr>
          <w:rFonts w:ascii="Cambria" w:eastAsia="Cambria" w:hAnsi="Cambria" w:cs="Cambria"/>
          <w:b/>
          <w:sz w:val="24"/>
        </w:rPr>
        <w:t xml:space="preserve"> </w:t>
      </w:r>
    </w:p>
    <w:p w14:paraId="65130A01" w14:textId="77777777" w:rsidR="00DB1D01" w:rsidRDefault="005D1E47">
      <w:pPr>
        <w:tabs>
          <w:tab w:val="center" w:pos="7057"/>
        </w:tabs>
        <w:spacing w:after="205" w:line="265" w:lineRule="auto"/>
        <w:ind w:left="-15"/>
      </w:pP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2673B28A" w14:textId="77777777" w:rsidR="00DB1D01" w:rsidRDefault="005D1E47">
      <w:pPr>
        <w:spacing w:after="226"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主考宣读：提示：</w:t>
      </w:r>
      <w:r>
        <w:rPr>
          <w:rFonts w:ascii="Cambria" w:eastAsia="Cambria" w:hAnsi="Cambria" w:cs="Cambria"/>
          <w:b/>
        </w:rPr>
        <w:t xml:space="preserve"> </w:t>
      </w:r>
    </w:p>
    <w:tbl>
      <w:tblPr>
        <w:tblStyle w:val="TableGrid"/>
        <w:tblpPr w:vertAnchor="text" w:tblpX="9" w:tblpY="-225"/>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562177DE" w14:textId="77777777">
        <w:trPr>
          <w:trHeight w:val="983"/>
        </w:trPr>
        <w:tc>
          <w:tcPr>
            <w:tcW w:w="6912" w:type="dxa"/>
            <w:tcBorders>
              <w:top w:val="single" w:sz="6" w:space="0" w:color="000000"/>
              <w:left w:val="single" w:sz="6" w:space="0" w:color="000000"/>
              <w:bottom w:val="single" w:sz="6" w:space="0" w:color="000000"/>
              <w:right w:val="single" w:sz="6" w:space="0" w:color="000000"/>
            </w:tcBorders>
            <w:vAlign w:val="center"/>
          </w:tcPr>
          <w:p w14:paraId="3F951A5F" w14:textId="77777777" w:rsidR="00DB1D01" w:rsidRDefault="005D1E47">
            <w:pPr>
              <w:spacing w:after="0"/>
            </w:pPr>
            <w:r>
              <w:rPr>
                <w:rFonts w:ascii="Microsoft YaHei" w:eastAsia="Microsoft YaHei" w:hAnsi="Microsoft YaHei" w:cs="Microsoft YaHei"/>
                <w:sz w:val="28"/>
              </w:rPr>
              <w:t>有听丌清楚的请举手。</w:t>
            </w:r>
            <w:r>
              <w:rPr>
                <w:rFonts w:ascii="Microsoft YaHei" w:eastAsia="Microsoft YaHei" w:hAnsi="Microsoft YaHei" w:cs="Microsoft YaHei"/>
                <w:sz w:val="28"/>
              </w:rPr>
              <w:t xml:space="preserve"> </w:t>
            </w:r>
          </w:p>
        </w:tc>
      </w:tr>
    </w:tbl>
    <w:p w14:paraId="5D0052D1" w14:textId="77777777" w:rsidR="00DB1D01" w:rsidRDefault="005D1E47">
      <w:pPr>
        <w:spacing w:after="2" w:line="271" w:lineRule="auto"/>
        <w:ind w:left="9" w:firstLine="127"/>
      </w:pPr>
      <w:r>
        <w:rPr>
          <w:rFonts w:ascii="Microsoft YaHei" w:eastAsia="Microsoft YaHei" w:hAnsi="Microsoft YaHei" w:cs="Microsoft YaHei"/>
        </w:rPr>
        <w:t>如果有考生举手，立即解决考生的问题，然后重复试音</w:t>
      </w:r>
      <w:r>
        <w:rPr>
          <w:rFonts w:ascii="Microsoft YaHei" w:eastAsia="Microsoft YaHei" w:hAnsi="Microsoft YaHei" w:cs="Microsoft YaHei"/>
        </w:rPr>
        <w:t xml:space="preserve"> </w:t>
      </w:r>
      <w:r>
        <w:rPr>
          <w:rFonts w:ascii="Microsoft YaHei" w:eastAsia="Microsoft YaHei" w:hAnsi="Microsoft YaHei" w:cs="Microsoft YaHei"/>
          <w:color w:val="FF0000"/>
          <w:sz w:val="21"/>
        </w:rPr>
        <w:t xml:space="preserve"> </w:t>
      </w:r>
      <w:r>
        <w:rPr>
          <w:rFonts w:ascii="Microsoft YaHei" w:eastAsia="Microsoft YaHei" w:hAnsi="Microsoft YaHei" w:cs="Microsoft YaHei"/>
        </w:rPr>
        <w:t>程序，直到所有考生都能够听清楚，听力试音结束。</w:t>
      </w:r>
      <w:r>
        <w:rPr>
          <w:rFonts w:ascii="Cambria" w:eastAsia="Cambria" w:hAnsi="Cambria" w:cs="Cambria"/>
        </w:rPr>
        <w:t xml:space="preserve"> </w:t>
      </w:r>
    </w:p>
    <w:p w14:paraId="70760D97" w14:textId="77777777" w:rsidR="00DB1D01" w:rsidRDefault="005D1E47">
      <w:pPr>
        <w:spacing w:after="343" w:line="265" w:lineRule="auto"/>
        <w:ind w:left="-14" w:right="1620" w:hanging="1"/>
      </w:pP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7BF448BF" w14:textId="77777777" w:rsidR="00DB1D01" w:rsidRDefault="005D1E47">
      <w:pPr>
        <w:spacing w:after="0"/>
      </w:pPr>
      <w:r>
        <w:rPr>
          <w:noProof/>
        </w:rPr>
        <mc:AlternateContent>
          <mc:Choice Requires="wpg">
            <w:drawing>
              <wp:anchor distT="0" distB="0" distL="114300" distR="114300" simplePos="0" relativeHeight="251661312" behindDoc="0" locked="0" layoutInCell="1" allowOverlap="1" wp14:anchorId="6F2AF349" wp14:editId="5DC42D28">
                <wp:simplePos x="0" y="0"/>
                <wp:positionH relativeFrom="page">
                  <wp:posOffset>720852</wp:posOffset>
                </wp:positionH>
                <wp:positionV relativeFrom="page">
                  <wp:posOffset>838200</wp:posOffset>
                </wp:positionV>
                <wp:extent cx="6301359" cy="6096"/>
                <wp:effectExtent l="0" t="0" r="0" b="0"/>
                <wp:wrapTopAndBottom/>
                <wp:docPr id="45888" name="Group 4588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65" name="Shape 6386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66" name="Shape 6386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67" name="Shape 6386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5888" style="width:496.17pt;height:0.47998pt;position:absolute;mso-position-horizontal-relative:page;mso-position-horizontal:absolute;margin-left:56.76pt;mso-position-vertical-relative:page;margin-top:66pt;" coordsize="63013,60">
                <v:shape id="Shape 63868" style="position:absolute;width:44799;height:91;left:0;top:0;" coordsize="4479925,9144" path="m0,0l4479925,0l4479925,9144l0,9144l0,0">
                  <v:stroke weight="0pt" endcap="flat" joinstyle="miter" miterlimit="10" on="false" color="#000000" opacity="0"/>
                  <v:fill on="true" color="#000000"/>
                </v:shape>
                <v:shape id="Shape 63869" style="position:absolute;width:91;height:91;left:44799;top:0;" coordsize="9144,9144" path="m0,0l9144,0l9144,9144l0,9144l0,0">
                  <v:stroke weight="0pt" endcap="flat" joinstyle="miter" miterlimit="10" on="false" color="#000000" opacity="0"/>
                  <v:fill on="true" color="#000000"/>
                </v:shape>
                <v:shape id="Shape 63870"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Cambria" w:eastAsia="Cambria" w:hAnsi="Cambria" w:cs="Cambria"/>
          <w:b/>
          <w:sz w:val="24"/>
        </w:rPr>
        <w:t xml:space="preserve"> </w:t>
      </w:r>
    </w:p>
    <w:p w14:paraId="6597C0FE" w14:textId="77777777" w:rsidR="00DB1D01" w:rsidRDefault="005D1E47">
      <w:pPr>
        <w:spacing w:after="38"/>
        <w:ind w:left="-106" w:right="-108"/>
      </w:pPr>
      <w:r>
        <w:rPr>
          <w:noProof/>
        </w:rPr>
        <mc:AlternateContent>
          <mc:Choice Requires="wpg">
            <w:drawing>
              <wp:inline distT="0" distB="0" distL="0" distR="0" wp14:anchorId="4A053843" wp14:editId="454C4F49">
                <wp:extent cx="6301359" cy="6096"/>
                <wp:effectExtent l="0" t="0" r="0" b="0"/>
                <wp:docPr id="45889" name="Group 45889"/>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71" name="Shape 6387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72" name="Shape 6387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73" name="Shape 6387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5889" style="width:496.17pt;height:0.47998pt;mso-position-horizontal-relative:char;mso-position-vertical-relative:line" coordsize="63013,60">
                <v:shape id="Shape 63874" style="position:absolute;width:44799;height:91;left:0;top:0;" coordsize="4479925,9144" path="m0,0l4479925,0l4479925,9144l0,9144l0,0">
                  <v:stroke weight="0pt" endcap="flat" joinstyle="miter" miterlimit="10" on="false" color="#000000" opacity="0"/>
                  <v:fill on="true" color="#000000"/>
                </v:shape>
                <v:shape id="Shape 63875" style="position:absolute;width:91;height:91;left:44799;top:0;" coordsize="9144,9144" path="m0,0l9144,0l9144,9144l0,9144l0,0">
                  <v:stroke weight="0pt" endcap="flat" joinstyle="miter" miterlimit="10" on="false" color="#000000" opacity="0"/>
                  <v:fill on="true" color="#000000"/>
                </v:shape>
                <v:shape id="Shape 6387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9D3C8FD" w14:textId="77777777" w:rsidR="00DB1D01" w:rsidRDefault="005D1E47">
      <w:pPr>
        <w:numPr>
          <w:ilvl w:val="0"/>
          <w:numId w:val="20"/>
        </w:numPr>
        <w:spacing w:after="226" w:line="265" w:lineRule="auto"/>
        <w:ind w:right="810" w:hanging="420"/>
      </w:pPr>
      <w:r>
        <w:rPr>
          <w:rFonts w:ascii="Microsoft YaHei" w:eastAsia="Microsoft YaHei" w:hAnsi="Microsoft YaHei" w:cs="Microsoft YaHei"/>
          <w:sz w:val="24"/>
        </w:rPr>
        <w:t>引导考生开启试卷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1CD236ED" w14:textId="77777777" w:rsidR="00DB1D01" w:rsidRDefault="005D1E47">
      <w:pPr>
        <w:tabs>
          <w:tab w:val="center" w:pos="7389"/>
        </w:tabs>
        <w:spacing w:after="203" w:line="265" w:lineRule="auto"/>
        <w:ind w:left="-15"/>
      </w:pP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4791F199" w14:textId="77777777" w:rsidR="00DB1D01" w:rsidRDefault="005D1E47">
      <w:pPr>
        <w:spacing w:after="0" w:line="271" w:lineRule="auto"/>
        <w:ind w:left="7057"/>
      </w:pPr>
      <w:r>
        <w:rPr>
          <w:rFonts w:ascii="Microsoft YaHei" w:eastAsia="Microsoft YaHei" w:hAnsi="Microsoft YaHei" w:cs="Microsoft YaHei"/>
        </w:rPr>
        <w:t>主考老师可以使用备用卷向</w:t>
      </w:r>
    </w:p>
    <w:p w14:paraId="44EE49B5" w14:textId="77777777" w:rsidR="00DB1D01" w:rsidRDefault="005D1E47">
      <w:pPr>
        <w:spacing w:after="264" w:line="216" w:lineRule="auto"/>
        <w:ind w:left="7066" w:hanging="7057"/>
      </w:pPr>
      <w:r>
        <w:rPr>
          <w:rFonts w:ascii="Microsoft YaHei" w:eastAsia="Microsoft YaHei" w:hAnsi="Microsoft YaHei" w:cs="Microsoft YaHei"/>
        </w:rPr>
        <w:t>主考宣读：考生示意如何把试卷上的密封条打开。</w:t>
      </w:r>
      <w:r>
        <w:rPr>
          <w:rFonts w:ascii="Cambria" w:eastAsia="Cambria" w:hAnsi="Cambria" w:cs="Cambria"/>
        </w:rPr>
        <w:t xml:space="preserve"> </w:t>
      </w:r>
    </w:p>
    <w:tbl>
      <w:tblPr>
        <w:tblStyle w:val="TableGrid"/>
        <w:tblpPr w:vertAnchor="text" w:tblpX="9" w:tblpY="-339"/>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68876B4E"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048E7767"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2E2C74B7" w14:textId="77777777" w:rsidR="00DB1D01" w:rsidRDefault="005D1E47">
      <w:pPr>
        <w:spacing w:after="202"/>
        <w:ind w:left="9"/>
        <w:jc w:val="center"/>
      </w:pPr>
      <w:r>
        <w:rPr>
          <w:rFonts w:ascii="Cambria" w:eastAsia="Cambria" w:hAnsi="Cambria" w:cs="Cambria"/>
        </w:rPr>
        <w:t xml:space="preserve"> </w:t>
      </w:r>
    </w:p>
    <w:p w14:paraId="7A86611A" w14:textId="77777777" w:rsidR="00DB1D01" w:rsidRDefault="005D1E47">
      <w:pPr>
        <w:spacing w:after="208" w:line="271" w:lineRule="auto"/>
        <w:ind w:left="9"/>
      </w:pPr>
      <w:r>
        <w:rPr>
          <w:rFonts w:ascii="Microsoft YaHei" w:eastAsia="Microsoft YaHei" w:hAnsi="Microsoft YaHei" w:cs="Microsoft YaHei"/>
          <w:color w:val="FF0000"/>
          <w:sz w:val="21"/>
        </w:rPr>
        <w:t xml:space="preserve"> </w:t>
      </w:r>
      <w:r>
        <w:rPr>
          <w:rFonts w:ascii="Microsoft YaHei" w:eastAsia="Microsoft YaHei" w:hAnsi="Microsoft YaHei" w:cs="Microsoft YaHei"/>
        </w:rPr>
        <w:t>注意：</w:t>
      </w:r>
      <w:r>
        <w:rPr>
          <w:rFonts w:ascii="Cambria" w:eastAsia="Cambria" w:hAnsi="Cambria" w:cs="Cambria"/>
          <w:b/>
        </w:rPr>
        <w:t xml:space="preserve"> </w:t>
      </w:r>
    </w:p>
    <w:p w14:paraId="10480D5F" w14:textId="77777777" w:rsidR="00DB1D01" w:rsidRDefault="005D1E47">
      <w:pPr>
        <w:spacing w:after="0" w:line="271" w:lineRule="auto"/>
        <w:ind w:left="7057"/>
      </w:pPr>
      <w:r>
        <w:rPr>
          <w:rFonts w:ascii="Microsoft YaHei" w:eastAsia="Microsoft YaHei" w:hAnsi="Microsoft YaHei" w:cs="Microsoft YaHei"/>
        </w:rPr>
        <w:t>主考老师观察到所有考生试卷都打开后，要尽快开始播放听力录音的步骤，不要在此环节停留时间过长。</w:t>
      </w:r>
      <w:r>
        <w:rPr>
          <w:rFonts w:ascii="Cambria" w:eastAsia="Cambria" w:hAnsi="Cambria" w:cs="Cambria"/>
        </w:rPr>
        <w:t xml:space="preserve"> </w:t>
      </w:r>
    </w:p>
    <w:p w14:paraId="3735B0C8" w14:textId="77777777" w:rsidR="00DB1D01" w:rsidRDefault="005D1E47">
      <w:pPr>
        <w:spacing w:after="39"/>
        <w:ind w:left="-106" w:right="-108"/>
      </w:pPr>
      <w:r>
        <w:rPr>
          <w:noProof/>
        </w:rPr>
        <mc:AlternateContent>
          <mc:Choice Requires="wpg">
            <w:drawing>
              <wp:inline distT="0" distB="0" distL="0" distR="0" wp14:anchorId="1B8A8168" wp14:editId="2B933D1D">
                <wp:extent cx="6301359" cy="6097"/>
                <wp:effectExtent l="0" t="0" r="0" b="0"/>
                <wp:docPr id="45890" name="Group 45890"/>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877" name="Shape 6387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78" name="Shape 6387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79" name="Shape 6387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5890" style="width:496.17pt;height:0.480042pt;mso-position-horizontal-relative:char;mso-position-vertical-relative:line" coordsize="63013,60">
                <v:shape id="Shape 63880" style="position:absolute;width:44799;height:91;left:0;top:0;" coordsize="4479925,9144" path="m0,0l4479925,0l4479925,9144l0,9144l0,0">
                  <v:stroke weight="0pt" endcap="flat" joinstyle="miter" miterlimit="10" on="false" color="#000000" opacity="0"/>
                  <v:fill on="true" color="#000000"/>
                </v:shape>
                <v:shape id="Shape 63881" style="position:absolute;width:91;height:91;left:44799;top:0;" coordsize="9144,9144" path="m0,0l9144,0l9144,9144l0,9144l0,0">
                  <v:stroke weight="0pt" endcap="flat" joinstyle="miter" miterlimit="10" on="false" color="#000000" opacity="0"/>
                  <v:fill on="true" color="#000000"/>
                </v:shape>
                <v:shape id="Shape 6388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1CBB622" w14:textId="77777777" w:rsidR="00DB1D01" w:rsidRDefault="005D1E47">
      <w:pPr>
        <w:numPr>
          <w:ilvl w:val="0"/>
          <w:numId w:val="20"/>
        </w:numPr>
        <w:spacing w:after="0" w:line="484" w:lineRule="auto"/>
        <w:ind w:right="810"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1F170926" w14:textId="77777777" w:rsidR="00DB1D01" w:rsidRDefault="005D1E47">
      <w:pPr>
        <w:spacing w:after="40"/>
        <w:ind w:left="-106" w:right="-108"/>
      </w:pPr>
      <w:r>
        <w:rPr>
          <w:noProof/>
        </w:rPr>
        <mc:AlternateContent>
          <mc:Choice Requires="wpg">
            <w:drawing>
              <wp:inline distT="0" distB="0" distL="0" distR="0" wp14:anchorId="4A9C3C34" wp14:editId="66BE7958">
                <wp:extent cx="6301359" cy="6097"/>
                <wp:effectExtent l="0" t="0" r="0" b="0"/>
                <wp:docPr id="45891" name="Group 45891"/>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883" name="Shape 6388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84" name="Shape 6388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85" name="Shape 6388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5891" style="width:496.17pt;height:0.480042pt;mso-position-horizontal-relative:char;mso-position-vertical-relative:line" coordsize="63013,60">
                <v:shape id="Shape 63886" style="position:absolute;width:44799;height:91;left:0;top:0;" coordsize="4479925,9144" path="m0,0l4479925,0l4479925,9144l0,9144l0,0">
                  <v:stroke weight="0pt" endcap="flat" joinstyle="miter" miterlimit="10" on="false" color="#000000" opacity="0"/>
                  <v:fill on="true" color="#000000"/>
                </v:shape>
                <v:shape id="Shape 63887" style="position:absolute;width:91;height:91;left:44799;top:0;" coordsize="9144,9144" path="m0,0l9144,0l9144,9144l0,9144l0,0">
                  <v:stroke weight="0pt" endcap="flat" joinstyle="miter" miterlimit="10" on="false" color="#000000" opacity="0"/>
                  <v:fill on="true" color="#000000"/>
                </v:shape>
                <v:shape id="Shape 6388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1C6C5A1" w14:textId="77777777" w:rsidR="00DB1D01" w:rsidRDefault="005D1E47">
      <w:pPr>
        <w:numPr>
          <w:ilvl w:val="0"/>
          <w:numId w:val="20"/>
        </w:numPr>
        <w:spacing w:after="231" w:line="265" w:lineRule="auto"/>
        <w:ind w:right="810"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1988EA0"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64A4617F" w14:textId="77777777" w:rsidR="00DB1D01" w:rsidRDefault="005D1E47">
      <w:pPr>
        <w:spacing w:after="0"/>
        <w:ind w:left="4453"/>
        <w:jc w:val="center"/>
      </w:pPr>
      <w:r>
        <w:rPr>
          <w:rFonts w:ascii="Cambria" w:eastAsia="Cambria" w:hAnsi="Cambria" w:cs="Cambria"/>
          <w:b/>
        </w:rPr>
        <w:t xml:space="preserve"> </w:t>
      </w:r>
    </w:p>
    <w:p w14:paraId="113D2905" w14:textId="77777777" w:rsidR="00DB1D01" w:rsidRDefault="005D1E47">
      <w:pPr>
        <w:spacing w:after="0"/>
      </w:pPr>
      <w:r>
        <w:rPr>
          <w:rFonts w:ascii="Microsoft YaHei" w:eastAsia="Microsoft YaHei" w:hAnsi="Microsoft YaHei" w:cs="Microsoft YaHei"/>
          <w:sz w:val="21"/>
        </w:rPr>
        <w:t xml:space="preserve"> </w:t>
      </w:r>
    </w:p>
    <w:p w14:paraId="725B5D29" w14:textId="77777777" w:rsidR="00DB1D01" w:rsidRDefault="005D1E47">
      <w:pPr>
        <w:tabs>
          <w:tab w:val="center" w:pos="7057"/>
        </w:tabs>
        <w:spacing w:after="200"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3611DE83"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365"/>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4401138F"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669221BA" w14:textId="77777777" w:rsidR="00DB1D01" w:rsidRDefault="005D1E47">
            <w:pPr>
              <w:spacing w:after="333"/>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0F24CA1E" w14:textId="77777777" w:rsidR="00DB1D01" w:rsidRDefault="005D1E47">
            <w:pPr>
              <w:spacing w:after="129"/>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35 </w:t>
            </w:r>
            <w:r>
              <w:rPr>
                <w:rFonts w:ascii="Microsoft YaHei" w:eastAsia="Microsoft YaHei" w:hAnsi="Microsoft YaHei" w:cs="Microsoft YaHei"/>
                <w:sz w:val="28"/>
              </w:rPr>
              <w:t>题的答案写在答题卡上，时间为</w:t>
            </w:r>
          </w:p>
          <w:p w14:paraId="116AA9CF" w14:textId="77777777" w:rsidR="00DB1D01" w:rsidRDefault="005D1E47">
            <w:pPr>
              <w:spacing w:after="0"/>
            </w:pPr>
            <w:r>
              <w:rPr>
                <w:rFonts w:ascii="Microsoft YaHei" w:eastAsia="Microsoft YaHei" w:hAnsi="Microsoft YaHei" w:cs="Microsoft YaHei"/>
                <w:sz w:val="28"/>
              </w:rPr>
              <w:t xml:space="preserve">3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785838FA"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3 </w:t>
      </w:r>
      <w:r>
        <w:rPr>
          <w:rFonts w:ascii="Microsoft YaHei" w:eastAsia="Microsoft YaHei" w:hAnsi="Microsoft YaHei" w:cs="Microsoft YaHei"/>
        </w:rPr>
        <w:t>分钟时间；</w:t>
      </w:r>
      <w:r>
        <w:rPr>
          <w:rFonts w:ascii="Cambria" w:eastAsia="Cambria" w:hAnsi="Cambria" w:cs="Cambria"/>
        </w:rPr>
        <w:t xml:space="preserve"> </w:t>
      </w:r>
    </w:p>
    <w:p w14:paraId="6B8EBB77" w14:textId="77777777" w:rsidR="00DB1D01" w:rsidRDefault="005D1E47">
      <w:pPr>
        <w:spacing w:after="246"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5DBAACC1" w14:textId="77777777" w:rsidR="00DB1D01" w:rsidRDefault="005D1E47">
      <w:pPr>
        <w:spacing w:after="181"/>
        <w:ind w:left="9"/>
        <w:jc w:val="center"/>
      </w:pPr>
      <w:r>
        <w:rPr>
          <w:rFonts w:ascii="Microsoft YaHei" w:eastAsia="Microsoft YaHei" w:hAnsi="Microsoft YaHei" w:cs="Microsoft YaHei"/>
          <w:color w:val="FF0000"/>
          <w:sz w:val="24"/>
        </w:rPr>
        <w:t xml:space="preserve"> </w:t>
      </w:r>
      <w:r>
        <w:rPr>
          <w:rFonts w:ascii="Cambria" w:eastAsia="Cambria" w:hAnsi="Cambria" w:cs="Cambria"/>
        </w:rPr>
        <w:t xml:space="preserve"> </w:t>
      </w:r>
    </w:p>
    <w:p w14:paraId="5D8250F0" w14:textId="77777777" w:rsidR="00DB1D01" w:rsidRDefault="005D1E47">
      <w:pPr>
        <w:spacing w:after="0"/>
      </w:pPr>
      <w:r>
        <w:rPr>
          <w:rFonts w:ascii="Microsoft YaHei" w:eastAsia="Microsoft YaHei" w:hAnsi="Microsoft YaHei" w:cs="Microsoft YaHei"/>
          <w:color w:val="FF0000"/>
          <w:sz w:val="24"/>
        </w:rPr>
        <w:t xml:space="preserve"> </w:t>
      </w:r>
    </w:p>
    <w:p w14:paraId="6B67E572" w14:textId="77777777" w:rsidR="00DB1D01" w:rsidRDefault="005D1E47">
      <w:pPr>
        <w:spacing w:after="39"/>
        <w:ind w:left="-106" w:right="-108"/>
      </w:pPr>
      <w:r>
        <w:rPr>
          <w:noProof/>
        </w:rPr>
        <mc:AlternateContent>
          <mc:Choice Requires="wpg">
            <w:drawing>
              <wp:inline distT="0" distB="0" distL="0" distR="0" wp14:anchorId="344218BC" wp14:editId="66BBB01F">
                <wp:extent cx="6301359" cy="6401"/>
                <wp:effectExtent l="0" t="0" r="0" b="0"/>
                <wp:docPr id="48110" name="Group 48110"/>
                <wp:cNvGraphicFramePr/>
                <a:graphic xmlns:a="http://schemas.openxmlformats.org/drawingml/2006/main">
                  <a:graphicData uri="http://schemas.microsoft.com/office/word/2010/wordprocessingGroup">
                    <wpg:wgp>
                      <wpg:cNvGrpSpPr/>
                      <wpg:grpSpPr>
                        <a:xfrm>
                          <a:off x="0" y="0"/>
                          <a:ext cx="6301359" cy="6401"/>
                          <a:chOff x="0" y="0"/>
                          <a:chExt cx="6301359" cy="6401"/>
                        </a:xfrm>
                      </wpg:grpSpPr>
                      <wps:wsp>
                        <wps:cNvPr id="63889" name="Shape 6388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90" name="Shape 6389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91" name="Shape 6389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110" style="width:496.17pt;height:0.504028pt;mso-position-horizontal-relative:char;mso-position-vertical-relative:line" coordsize="63013,64">
                <v:shape id="Shape 63892" style="position:absolute;width:44799;height:91;left:0;top:0;" coordsize="4479925,9144" path="m0,0l4479925,0l4479925,9144l0,9144l0,0">
                  <v:stroke weight="0pt" endcap="flat" joinstyle="miter" miterlimit="10" on="false" color="#000000" opacity="0"/>
                  <v:fill on="true" color="#000000"/>
                </v:shape>
                <v:shape id="Shape 63893" style="position:absolute;width:91;height:91;left:44799;top:0;" coordsize="9144,9144" path="m0,0l9144,0l9144,9144l0,9144l0,0">
                  <v:stroke weight="0pt" endcap="flat" joinstyle="miter" miterlimit="10" on="false" color="#000000" opacity="0"/>
                  <v:fill on="true" color="#000000"/>
                </v:shape>
                <v:shape id="Shape 6389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BDA3397" w14:textId="77777777" w:rsidR="00DB1D01" w:rsidRDefault="005D1E47">
      <w:pPr>
        <w:numPr>
          <w:ilvl w:val="0"/>
          <w:numId w:val="20"/>
        </w:numPr>
        <w:spacing w:after="289" w:line="453" w:lineRule="auto"/>
        <w:ind w:right="810"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3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sz w:val="24"/>
        </w:rPr>
        <w:t xml:space="preserve"> </w:t>
      </w:r>
    </w:p>
    <w:p w14:paraId="4CF9CDFE"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298" w:right="1627" w:hanging="10"/>
      </w:pP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22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6607493" w14:textId="77777777" w:rsidR="00DB1D01" w:rsidRDefault="005D1E47">
      <w:pPr>
        <w:pBdr>
          <w:top w:val="single" w:sz="6" w:space="0" w:color="000000"/>
          <w:left w:val="single" w:sz="6" w:space="0" w:color="000000"/>
          <w:bottom w:val="single" w:sz="6" w:space="0" w:color="000000"/>
          <w:right w:val="single" w:sz="6" w:space="0" w:color="000000"/>
        </w:pBdr>
        <w:spacing w:after="67" w:line="265" w:lineRule="auto"/>
        <w:ind w:left="298" w:right="1627" w:hanging="10"/>
      </w:pPr>
      <w:r>
        <w:rPr>
          <w:rFonts w:ascii="Microsoft YaHei" w:eastAsia="Microsoft YaHei" w:hAnsi="Microsoft YaHei" w:cs="Microsoft YaHei"/>
          <w:sz w:val="28"/>
        </w:rPr>
        <w:t>请直接在答题卡上作答。</w:t>
      </w:r>
      <w:r>
        <w:rPr>
          <w:rFonts w:ascii="Microsoft YaHei" w:eastAsia="Microsoft YaHei" w:hAnsi="Microsoft YaHei" w:cs="Microsoft YaHei"/>
          <w:sz w:val="28"/>
        </w:rPr>
        <w:t xml:space="preserve"> </w:t>
      </w:r>
    </w:p>
    <w:p w14:paraId="5D64E313" w14:textId="77777777" w:rsidR="00DB1D01" w:rsidRDefault="005D1E47">
      <w:pPr>
        <w:spacing w:after="142"/>
        <w:ind w:left="4208"/>
        <w:jc w:val="center"/>
      </w:pPr>
      <w:r>
        <w:rPr>
          <w:rFonts w:ascii="Microsoft YaHei" w:eastAsia="Microsoft YaHei" w:hAnsi="Microsoft YaHei" w:cs="Microsoft YaHei"/>
          <w:sz w:val="24"/>
        </w:rPr>
        <w:t xml:space="preserve"> </w:t>
      </w:r>
    </w:p>
    <w:p w14:paraId="0268282C" w14:textId="77777777" w:rsidR="00DB1D01" w:rsidRDefault="005D1E47">
      <w:pPr>
        <w:spacing w:after="0"/>
      </w:pPr>
      <w:r>
        <w:rPr>
          <w:rFonts w:ascii="Microsoft YaHei" w:eastAsia="Microsoft YaHei" w:hAnsi="Microsoft YaHei" w:cs="Microsoft YaHei"/>
          <w:sz w:val="24"/>
        </w:rPr>
        <w:t xml:space="preserve"> </w:t>
      </w:r>
    </w:p>
    <w:p w14:paraId="70D9D269" w14:textId="77777777" w:rsidR="00DB1D01" w:rsidRDefault="005D1E47">
      <w:pPr>
        <w:spacing w:after="39"/>
        <w:ind w:left="-106" w:right="-108"/>
      </w:pPr>
      <w:r>
        <w:rPr>
          <w:noProof/>
        </w:rPr>
        <mc:AlternateContent>
          <mc:Choice Requires="wpg">
            <w:drawing>
              <wp:inline distT="0" distB="0" distL="0" distR="0" wp14:anchorId="49608E92" wp14:editId="184A53CE">
                <wp:extent cx="6301359" cy="6096"/>
                <wp:effectExtent l="0" t="0" r="0" b="0"/>
                <wp:docPr id="48112" name="Group 4811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895" name="Shape 6389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96" name="Shape 6389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97" name="Shape 6389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112" style="width:496.17pt;height:0.480011pt;mso-position-horizontal-relative:char;mso-position-vertical-relative:line" coordsize="63013,60">
                <v:shape id="Shape 63898" style="position:absolute;width:44799;height:91;left:0;top:0;" coordsize="4479925,9144" path="m0,0l4479925,0l4479925,9144l0,9144l0,0">
                  <v:stroke weight="0pt" endcap="flat" joinstyle="miter" miterlimit="10" on="false" color="#000000" opacity="0"/>
                  <v:fill on="true" color="#000000"/>
                </v:shape>
                <v:shape id="Shape 63899" style="position:absolute;width:91;height:91;left:44799;top:0;" coordsize="9144,9144" path="m0,0l9144,0l9144,9144l0,9144l0,0">
                  <v:stroke weight="0pt" endcap="flat" joinstyle="miter" miterlimit="10" on="false" color="#000000" opacity="0"/>
                  <v:fill on="true" color="#000000"/>
                </v:shape>
                <v:shape id="Shape 6390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F69E959" w14:textId="77777777" w:rsidR="00DB1D01" w:rsidRDefault="005D1E47">
      <w:pPr>
        <w:numPr>
          <w:ilvl w:val="0"/>
          <w:numId w:val="20"/>
        </w:numPr>
        <w:spacing w:after="97" w:line="485" w:lineRule="auto"/>
        <w:ind w:right="810"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4D29FF21" w14:textId="77777777" w:rsidR="00DB1D01" w:rsidRDefault="005D1E47">
      <w:pPr>
        <w:spacing w:after="662"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5F2D824F"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298" w:right="1627" w:hanging="10"/>
      </w:pP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6FECEB0F" w14:textId="77777777" w:rsidR="00DB1D01" w:rsidRDefault="005D1E47">
      <w:pPr>
        <w:spacing w:after="269"/>
        <w:ind w:left="4170"/>
        <w:jc w:val="center"/>
      </w:pPr>
      <w:r>
        <w:rPr>
          <w:rFonts w:ascii="Microsoft YaHei" w:eastAsia="Microsoft YaHei" w:hAnsi="Microsoft YaHei" w:cs="Microsoft YaHei"/>
          <w:color w:val="FF0000"/>
          <w:sz w:val="21"/>
        </w:rPr>
        <w:t xml:space="preserve"> </w:t>
      </w:r>
    </w:p>
    <w:p w14:paraId="6F02A0E6" w14:textId="77777777" w:rsidR="00DB1D01" w:rsidRDefault="005D1E47">
      <w:pPr>
        <w:spacing w:after="90"/>
      </w:pPr>
      <w:r>
        <w:rPr>
          <w:rFonts w:ascii="Microsoft YaHei" w:eastAsia="Microsoft YaHei" w:hAnsi="Microsoft YaHei" w:cs="Microsoft YaHei"/>
          <w:color w:val="FF0000"/>
          <w:sz w:val="21"/>
        </w:rPr>
        <w:t xml:space="preserve"> </w:t>
      </w:r>
    </w:p>
    <w:p w14:paraId="52E37A89" w14:textId="77777777" w:rsidR="00DB1D01" w:rsidRDefault="005D1E47">
      <w:pPr>
        <w:spacing w:after="39"/>
        <w:ind w:left="-106" w:right="-108"/>
      </w:pPr>
      <w:r>
        <w:rPr>
          <w:noProof/>
        </w:rPr>
        <mc:AlternateContent>
          <mc:Choice Requires="wpg">
            <w:drawing>
              <wp:inline distT="0" distB="0" distL="0" distR="0" wp14:anchorId="767DB45D" wp14:editId="4F7D4C45">
                <wp:extent cx="6301359" cy="6096"/>
                <wp:effectExtent l="0" t="0" r="0" b="0"/>
                <wp:docPr id="48113" name="Group 4811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01" name="Shape 6390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02" name="Shape 6390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03" name="Shape 6390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113" style="width:496.17pt;height:0.47998pt;mso-position-horizontal-relative:char;mso-position-vertical-relative:line" coordsize="63013,60">
                <v:shape id="Shape 63904" style="position:absolute;width:44799;height:91;left:0;top:0;" coordsize="4479925,9144" path="m0,0l4479925,0l4479925,9144l0,9144l0,0">
                  <v:stroke weight="0pt" endcap="flat" joinstyle="miter" miterlimit="10" on="false" color="#000000" opacity="0"/>
                  <v:fill on="true" color="#000000"/>
                </v:shape>
                <v:shape id="Shape 63905" style="position:absolute;width:91;height:91;left:44799;top:0;" coordsize="9144,9144" path="m0,0l9144,0l9144,9144l0,9144l0,0">
                  <v:stroke weight="0pt" endcap="flat" joinstyle="miter" miterlimit="10" on="false" color="#000000" opacity="0"/>
                  <v:fill on="true" color="#000000"/>
                </v:shape>
                <v:shape id="Shape 6390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7BE0B1A8" w14:textId="77777777" w:rsidR="00DB1D01" w:rsidRDefault="005D1E47">
      <w:pPr>
        <w:numPr>
          <w:ilvl w:val="0"/>
          <w:numId w:val="20"/>
        </w:numPr>
        <w:spacing w:after="233" w:line="265" w:lineRule="auto"/>
        <w:ind w:right="810" w:hanging="420"/>
      </w:pPr>
      <w:r>
        <w:rPr>
          <w:rFonts w:ascii="Microsoft YaHei" w:eastAsia="Microsoft YaHei" w:hAnsi="Microsoft YaHei" w:cs="Microsoft YaHei"/>
          <w:sz w:val="24"/>
        </w:rPr>
        <w:t>阅读考试结束、收卷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760C7CB4" w14:textId="77777777" w:rsidR="00DB1D01" w:rsidRDefault="005D1E47">
      <w:pPr>
        <w:tabs>
          <w:tab w:val="center" w:pos="7057"/>
        </w:tabs>
        <w:spacing w:after="162"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818FD33"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color w:val="FF0000"/>
        </w:rPr>
        <w:t xml:space="preserve"> </w:t>
      </w:r>
    </w:p>
    <w:p w14:paraId="51B67873" w14:textId="77777777" w:rsidR="00DB1D01" w:rsidRDefault="005D1E47">
      <w:pPr>
        <w:spacing w:after="189"/>
        <w:ind w:left="4453"/>
        <w:jc w:val="center"/>
      </w:pPr>
      <w:r>
        <w:rPr>
          <w:rFonts w:ascii="Cambria" w:eastAsia="Cambria" w:hAnsi="Cambria" w:cs="Cambria"/>
          <w:b/>
        </w:rPr>
        <w:t xml:space="preserve"> </w:t>
      </w:r>
    </w:p>
    <w:p w14:paraId="6037B555" w14:textId="77777777" w:rsidR="00DB1D01" w:rsidRDefault="005D1E47">
      <w:pPr>
        <w:spacing w:after="189"/>
        <w:ind w:left="4453"/>
        <w:jc w:val="center"/>
      </w:pPr>
      <w:r>
        <w:rPr>
          <w:rFonts w:ascii="Cambria" w:eastAsia="Cambria" w:hAnsi="Cambria" w:cs="Cambria"/>
          <w:b/>
        </w:rPr>
        <w:t xml:space="preserve"> </w:t>
      </w:r>
    </w:p>
    <w:p w14:paraId="54346AC0" w14:textId="77777777" w:rsidR="00DB1D01" w:rsidRDefault="005D1E47">
      <w:pPr>
        <w:spacing w:after="189"/>
        <w:ind w:left="4453"/>
        <w:jc w:val="center"/>
      </w:pPr>
      <w:r>
        <w:rPr>
          <w:rFonts w:ascii="Cambria" w:eastAsia="Cambria" w:hAnsi="Cambria" w:cs="Cambria"/>
          <w:b/>
        </w:rPr>
        <w:t xml:space="preserve"> </w:t>
      </w:r>
    </w:p>
    <w:p w14:paraId="79F01EAA"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14F38384" w14:textId="77777777">
        <w:trPr>
          <w:trHeight w:val="2896"/>
        </w:trPr>
        <w:tc>
          <w:tcPr>
            <w:tcW w:w="6793" w:type="dxa"/>
            <w:tcBorders>
              <w:top w:val="single" w:sz="6" w:space="0" w:color="000000"/>
              <w:left w:val="single" w:sz="6" w:space="0" w:color="000000"/>
              <w:bottom w:val="single" w:sz="6" w:space="0" w:color="000000"/>
              <w:right w:val="single" w:sz="6" w:space="0" w:color="000000"/>
            </w:tcBorders>
            <w:vAlign w:val="center"/>
          </w:tcPr>
          <w:p w14:paraId="0BD55493" w14:textId="77777777" w:rsidR="00DB1D01" w:rsidRDefault="005D1E47">
            <w:pPr>
              <w:spacing w:after="335"/>
            </w:pPr>
            <w:r>
              <w:rPr>
                <w:rFonts w:ascii="Microsoft YaHei" w:eastAsia="Microsoft YaHei" w:hAnsi="Microsoft YaHei" w:cs="Microsoft YaHei"/>
                <w:sz w:val="28"/>
              </w:rPr>
              <w:t>阅读考试结束。请大家立即停笔。</w:t>
            </w:r>
            <w:r>
              <w:rPr>
                <w:rFonts w:ascii="Microsoft YaHei" w:eastAsia="Microsoft YaHei" w:hAnsi="Microsoft YaHei" w:cs="Microsoft YaHei"/>
                <w:sz w:val="28"/>
              </w:rPr>
              <w:t xml:space="preserve"> </w:t>
            </w:r>
          </w:p>
          <w:p w14:paraId="121A45C6" w14:textId="77777777" w:rsidR="00DB1D01" w:rsidRDefault="005D1E47">
            <w:pPr>
              <w:spacing w:after="0"/>
            </w:pPr>
            <w:r>
              <w:rPr>
                <w:rFonts w:ascii="Microsoft YaHei" w:eastAsia="Microsoft YaHei" w:hAnsi="Microsoft YaHei" w:cs="Microsoft YaHei"/>
                <w:sz w:val="28"/>
              </w:rPr>
              <w:t>监考老师会到大家的座位上收回试卷和答题卡。试卷和答题卡清点完毕后，再请大家离开。</w:t>
            </w:r>
            <w:r>
              <w:rPr>
                <w:rFonts w:ascii="Microsoft YaHei" w:eastAsia="Microsoft YaHei" w:hAnsi="Microsoft YaHei" w:cs="Microsoft YaHei"/>
                <w:sz w:val="28"/>
              </w:rPr>
              <w:t>现在请大家在座位上坐好，安静等待。</w:t>
            </w:r>
            <w:r>
              <w:rPr>
                <w:rFonts w:ascii="Microsoft YaHei" w:eastAsia="Microsoft YaHei" w:hAnsi="Microsoft YaHei" w:cs="Microsoft YaHei"/>
                <w:sz w:val="28"/>
              </w:rPr>
              <w:t xml:space="preserve"> </w:t>
            </w:r>
          </w:p>
        </w:tc>
      </w:tr>
    </w:tbl>
    <w:p w14:paraId="5D091679" w14:textId="77777777" w:rsidR="00DB1D01" w:rsidRDefault="005D1E47">
      <w:pPr>
        <w:spacing w:after="214" w:line="264" w:lineRule="auto"/>
        <w:ind w:left="2544" w:right="2524" w:hanging="10"/>
        <w:jc w:val="center"/>
      </w:pPr>
      <w:r>
        <w:rPr>
          <w:rFonts w:ascii="Microsoft YaHei" w:eastAsia="Microsoft YaHei" w:hAnsi="Microsoft YaHei" w:cs="Microsoft YaHei"/>
        </w:rPr>
        <w:t>提示：</w:t>
      </w:r>
      <w:r>
        <w:rPr>
          <w:rFonts w:ascii="Cambria" w:eastAsia="Cambria" w:hAnsi="Cambria" w:cs="Cambria"/>
          <w:b/>
        </w:rPr>
        <w:t xml:space="preserve"> </w:t>
      </w:r>
    </w:p>
    <w:p w14:paraId="40B010A6"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3D7B9156"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主考老师要指导监考老师按照与发放试卷相同的顺序依次回收答题卡和试卷。</w:t>
      </w:r>
      <w:r>
        <w:rPr>
          <w:rFonts w:ascii="Cambria" w:eastAsia="Cambria" w:hAnsi="Cambria" w:cs="Cambria"/>
        </w:rPr>
        <w:t xml:space="preserve"> </w:t>
      </w:r>
    </w:p>
    <w:p w14:paraId="488372B3" w14:textId="77777777" w:rsidR="00DB1D01" w:rsidRDefault="005D1E47">
      <w:pPr>
        <w:spacing w:after="21"/>
        <w:ind w:left="9"/>
        <w:jc w:val="center"/>
      </w:pPr>
      <w:r>
        <w:rPr>
          <w:rFonts w:ascii="Cambria" w:eastAsia="Cambria" w:hAnsi="Cambria" w:cs="Cambria"/>
        </w:rPr>
        <w:t xml:space="preserve"> </w:t>
      </w:r>
    </w:p>
    <w:p w14:paraId="75D40A6D" w14:textId="77777777" w:rsidR="00DB1D01" w:rsidRDefault="005D1E47">
      <w:pPr>
        <w:spacing w:after="269"/>
        <w:ind w:left="9"/>
        <w:jc w:val="center"/>
      </w:pPr>
      <w:r>
        <w:rPr>
          <w:rFonts w:ascii="Microsoft YaHei" w:eastAsia="Microsoft YaHei" w:hAnsi="Microsoft YaHei" w:cs="Microsoft YaHei"/>
          <w:sz w:val="21"/>
        </w:rPr>
        <w:t xml:space="preserve"> </w:t>
      </w:r>
    </w:p>
    <w:p w14:paraId="62A0E9C9" w14:textId="77777777" w:rsidR="00DB1D01" w:rsidRDefault="005D1E47">
      <w:pPr>
        <w:spacing w:after="91"/>
      </w:pPr>
      <w:r>
        <w:rPr>
          <w:rFonts w:ascii="Microsoft YaHei" w:eastAsia="Microsoft YaHei" w:hAnsi="Microsoft YaHei" w:cs="Microsoft YaHei"/>
          <w:sz w:val="21"/>
        </w:rPr>
        <w:t xml:space="preserve"> </w:t>
      </w:r>
    </w:p>
    <w:p w14:paraId="5235BD54" w14:textId="77777777" w:rsidR="00DB1D01" w:rsidRDefault="005D1E47">
      <w:pPr>
        <w:spacing w:after="25"/>
        <w:ind w:left="-106" w:right="-108"/>
      </w:pPr>
      <w:r>
        <w:rPr>
          <w:noProof/>
        </w:rPr>
        <mc:AlternateContent>
          <mc:Choice Requires="wpg">
            <w:drawing>
              <wp:inline distT="0" distB="0" distL="0" distR="0" wp14:anchorId="14E3CFE8" wp14:editId="02ABACC9">
                <wp:extent cx="6301359" cy="6096"/>
                <wp:effectExtent l="0" t="0" r="0" b="0"/>
                <wp:docPr id="49161" name="Group 4916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07" name="Shape 6390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08" name="Shape 6390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09" name="Shape 6390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161" style="width:496.17pt;height:0.47998pt;mso-position-horizontal-relative:char;mso-position-vertical-relative:line" coordsize="63013,60">
                <v:shape id="Shape 63910" style="position:absolute;width:44799;height:91;left:0;top:0;" coordsize="4479925,9144" path="m0,0l4479925,0l4479925,9144l0,9144l0,0">
                  <v:stroke weight="0pt" endcap="flat" joinstyle="miter" miterlimit="10" on="false" color="#000000" opacity="0"/>
                  <v:fill on="true" color="#000000"/>
                </v:shape>
                <v:shape id="Shape 63911" style="position:absolute;width:91;height:91;left:44799;top:0;" coordsize="9144,9144" path="m0,0l9144,0l9144,9144l0,9144l0,0">
                  <v:stroke weight="0pt" endcap="flat" joinstyle="miter" miterlimit="10" on="false" color="#000000" opacity="0"/>
                  <v:fill on="true" color="#000000"/>
                </v:shape>
                <v:shape id="Shape 6391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16" w:type="dxa"/>
          <w:left w:w="0" w:type="dxa"/>
          <w:bottom w:w="0" w:type="dxa"/>
          <w:right w:w="0" w:type="dxa"/>
        </w:tblCellMar>
        <w:tblLook w:val="04A0" w:firstRow="1" w:lastRow="0" w:firstColumn="1" w:lastColumn="0" w:noHBand="0" w:noVBand="1"/>
      </w:tblPr>
      <w:tblGrid>
        <w:gridCol w:w="6813"/>
        <w:gridCol w:w="3009"/>
      </w:tblGrid>
      <w:tr w:rsidR="00DB1D01" w14:paraId="7DB1DFB9" w14:textId="77777777">
        <w:trPr>
          <w:trHeight w:val="1520"/>
        </w:trPr>
        <w:tc>
          <w:tcPr>
            <w:tcW w:w="6813" w:type="dxa"/>
            <w:tcBorders>
              <w:top w:val="nil"/>
              <w:left w:val="nil"/>
              <w:bottom w:val="nil"/>
              <w:right w:val="nil"/>
            </w:tcBorders>
          </w:tcPr>
          <w:p w14:paraId="72AD1C46" w14:textId="77777777" w:rsidR="00DB1D01" w:rsidRDefault="005D1E47">
            <w:pPr>
              <w:spacing w:after="194"/>
            </w:pPr>
            <w:r>
              <w:rPr>
                <w:rFonts w:ascii="Cambria" w:eastAsia="Cambria" w:hAnsi="Cambria" w:cs="Cambria"/>
                <w:b/>
                <w:sz w:val="24"/>
              </w:rPr>
              <w:t>13.</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7622A4AF" w14:textId="77777777" w:rsidR="00DB1D01" w:rsidRDefault="005D1E47">
            <w:pPr>
              <w:spacing w:after="338"/>
            </w:pPr>
            <w:r>
              <w:rPr>
                <w:rFonts w:ascii="Microsoft YaHei" w:eastAsia="Microsoft YaHei" w:hAnsi="Microsoft YaHei" w:cs="Microsoft YaHei"/>
                <w:sz w:val="21"/>
              </w:rPr>
              <w:t>监考老师收回试卷和答题卡，交主考老师清点无误后，</w:t>
            </w:r>
            <w:r>
              <w:rPr>
                <w:rFonts w:ascii="Microsoft YaHei" w:eastAsia="Microsoft YaHei" w:hAnsi="Microsoft YaHei" w:cs="Microsoft YaHei"/>
                <w:sz w:val="21"/>
              </w:rPr>
              <w:t xml:space="preserve"> </w:t>
            </w:r>
          </w:p>
          <w:p w14:paraId="2A14C623" w14:textId="77777777" w:rsidR="00DB1D01" w:rsidRDefault="005D1E47">
            <w:pPr>
              <w:spacing w:after="0"/>
            </w:pPr>
            <w:r>
              <w:rPr>
                <w:rFonts w:ascii="Microsoft YaHei" w:eastAsia="Microsoft YaHei" w:hAnsi="Microsoft YaHei" w:cs="Microsoft YaHei"/>
              </w:rPr>
              <w:t>主考宣读：</w:t>
            </w:r>
            <w:r>
              <w:rPr>
                <w:rFonts w:ascii="Microsoft YaHei" w:eastAsia="Microsoft YaHei" w:hAnsi="Microsoft YaHei" w:cs="Microsoft YaHei"/>
              </w:rPr>
              <w:t xml:space="preserve"> </w:t>
            </w:r>
          </w:p>
        </w:tc>
        <w:tc>
          <w:tcPr>
            <w:tcW w:w="3009" w:type="dxa"/>
            <w:tcBorders>
              <w:top w:val="nil"/>
              <w:left w:val="nil"/>
              <w:bottom w:val="nil"/>
              <w:right w:val="nil"/>
            </w:tcBorders>
          </w:tcPr>
          <w:p w14:paraId="7A01EA3A" w14:textId="77777777" w:rsidR="00DB1D01" w:rsidRDefault="005D1E47">
            <w:pPr>
              <w:spacing w:after="185"/>
              <w:ind w:left="245"/>
            </w:pPr>
            <w:r>
              <w:rPr>
                <w:rFonts w:ascii="Cambria" w:eastAsia="Cambria" w:hAnsi="Cambria" w:cs="Cambria"/>
                <w:b/>
                <w:sz w:val="24"/>
              </w:rPr>
              <w:t xml:space="preserve"> </w:t>
            </w:r>
          </w:p>
          <w:p w14:paraId="3683B825" w14:textId="77777777" w:rsidR="00DB1D01" w:rsidRDefault="005D1E47">
            <w:pPr>
              <w:spacing w:after="222"/>
              <w:ind w:left="245"/>
            </w:pPr>
            <w:r>
              <w:rPr>
                <w:rFonts w:ascii="Microsoft YaHei" w:eastAsia="Microsoft YaHei" w:hAnsi="Microsoft YaHei" w:cs="Microsoft YaHei"/>
              </w:rPr>
              <w:t>提示：</w:t>
            </w:r>
            <w:r>
              <w:rPr>
                <w:rFonts w:ascii="Cambria" w:eastAsia="Cambria" w:hAnsi="Cambria" w:cs="Cambria"/>
                <w:b/>
              </w:rPr>
              <w:t xml:space="preserve"> </w:t>
            </w:r>
          </w:p>
          <w:p w14:paraId="763C2DB1" w14:textId="77777777" w:rsidR="00DB1D01" w:rsidRDefault="005D1E47">
            <w:pPr>
              <w:spacing w:after="0"/>
              <w:ind w:left="245"/>
            </w:pPr>
            <w:r>
              <w:rPr>
                <w:rFonts w:ascii="Microsoft YaHei" w:eastAsia="Microsoft YaHei" w:hAnsi="Microsoft YaHei" w:cs="Microsoft YaHei"/>
              </w:rPr>
              <w:t>主考老师和监考老师在考试结束后，按照管理手册要求，</w:t>
            </w:r>
          </w:p>
        </w:tc>
      </w:tr>
    </w:tbl>
    <w:tbl>
      <w:tblPr>
        <w:tblStyle w:val="TableGrid"/>
        <w:tblpPr w:vertAnchor="text" w:tblpX="9" w:tblpY="148"/>
        <w:tblOverlap w:val="never"/>
        <w:tblW w:w="6897" w:type="dxa"/>
        <w:tblInd w:w="0" w:type="dxa"/>
        <w:tblCellMar>
          <w:top w:w="0" w:type="dxa"/>
          <w:left w:w="294" w:type="dxa"/>
          <w:bottom w:w="0" w:type="dxa"/>
          <w:right w:w="115" w:type="dxa"/>
        </w:tblCellMar>
        <w:tblLook w:val="04A0" w:firstRow="1" w:lastRow="0" w:firstColumn="1" w:lastColumn="0" w:noHBand="0" w:noVBand="1"/>
      </w:tblPr>
      <w:tblGrid>
        <w:gridCol w:w="6897"/>
      </w:tblGrid>
      <w:tr w:rsidR="00DB1D01" w14:paraId="699743A5" w14:textId="77777777">
        <w:trPr>
          <w:trHeight w:val="983"/>
        </w:trPr>
        <w:tc>
          <w:tcPr>
            <w:tcW w:w="6897" w:type="dxa"/>
            <w:tcBorders>
              <w:top w:val="single" w:sz="6" w:space="0" w:color="000000"/>
              <w:left w:val="single" w:sz="6" w:space="0" w:color="000000"/>
              <w:bottom w:val="single" w:sz="6" w:space="0" w:color="000000"/>
              <w:right w:val="single" w:sz="6" w:space="0" w:color="000000"/>
            </w:tcBorders>
            <w:vAlign w:val="center"/>
          </w:tcPr>
          <w:p w14:paraId="2BE0C94C"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6B0B0561" w14:textId="77777777" w:rsidR="00DB1D01" w:rsidRDefault="005D1E47">
      <w:pPr>
        <w:spacing w:after="62" w:line="271" w:lineRule="auto"/>
        <w:ind w:left="9"/>
      </w:pPr>
      <w:r>
        <w:rPr>
          <w:rFonts w:ascii="Microsoft YaHei" w:eastAsia="Microsoft YaHei" w:hAnsi="Microsoft YaHei" w:cs="Microsoft YaHei"/>
        </w:rPr>
        <w:t>完成各种表格填写，立即将所有考试材料汇总清点后，送交考点总监考。</w:t>
      </w:r>
      <w:r>
        <w:rPr>
          <w:rFonts w:ascii="Cambria" w:eastAsia="Cambria" w:hAnsi="Cambria" w:cs="Cambria"/>
        </w:rPr>
        <w:t xml:space="preserve"> </w:t>
      </w:r>
    </w:p>
    <w:p w14:paraId="20DA3E6B" w14:textId="77777777" w:rsidR="00DB1D01" w:rsidRDefault="005D1E47">
      <w:pPr>
        <w:spacing w:after="272"/>
        <w:ind w:left="9"/>
        <w:jc w:val="center"/>
      </w:pPr>
      <w:r>
        <w:rPr>
          <w:rFonts w:ascii="Microsoft YaHei" w:eastAsia="Microsoft YaHei" w:hAnsi="Microsoft YaHei" w:cs="Microsoft YaHei"/>
          <w:color w:val="FF0000"/>
          <w:sz w:val="21"/>
        </w:rPr>
        <w:t xml:space="preserve"> </w:t>
      </w:r>
    </w:p>
    <w:p w14:paraId="6F99632A" w14:textId="77777777" w:rsidR="00DB1D01" w:rsidRDefault="005D1E47">
      <w:pPr>
        <w:spacing w:after="0"/>
      </w:pPr>
      <w:r>
        <w:rPr>
          <w:rFonts w:ascii="Microsoft YaHei" w:eastAsia="Microsoft YaHei" w:hAnsi="Microsoft YaHei" w:cs="Microsoft YaHei"/>
          <w:sz w:val="21"/>
        </w:rPr>
        <w:t xml:space="preserve"> </w:t>
      </w:r>
    </w:p>
    <w:p w14:paraId="6A7E295B" w14:textId="77777777" w:rsidR="00DB1D01" w:rsidRDefault="005D1E47">
      <w:pPr>
        <w:pStyle w:val="Heading1"/>
      </w:pPr>
      <w:r>
        <w:rPr>
          <w:rFonts w:ascii="Cambria" w:eastAsia="Cambria" w:hAnsi="Cambria" w:cs="Cambria"/>
          <w:b/>
        </w:rPr>
        <w:t xml:space="preserve">HSK </w:t>
      </w:r>
      <w:r>
        <w:t>三级考试主考指导语</w:t>
      </w:r>
      <w:r>
        <w:rPr>
          <w:rFonts w:ascii="Cambria" w:eastAsia="Cambria" w:hAnsi="Cambria" w:cs="Cambria"/>
        </w:rPr>
        <w:t xml:space="preserve"> </w:t>
      </w:r>
    </w:p>
    <w:p w14:paraId="050585DE" w14:textId="77777777" w:rsidR="00DB1D01" w:rsidRDefault="005D1E47">
      <w:pPr>
        <w:numPr>
          <w:ilvl w:val="0"/>
          <w:numId w:val="21"/>
        </w:numPr>
        <w:spacing w:after="97" w:line="482" w:lineRule="auto"/>
        <w:ind w:right="1620"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所有考生都已安排坐好后，再宣读考试纪律。</w:t>
      </w:r>
      <w:r>
        <w:rPr>
          <w:rFonts w:ascii="Microsoft YaHei" w:eastAsia="Microsoft YaHei" w:hAnsi="Microsoft YaHei" w:cs="Microsoft YaHei"/>
          <w:sz w:val="21"/>
        </w:rPr>
        <w:t xml:space="preserve"> </w:t>
      </w:r>
    </w:p>
    <w:p w14:paraId="3FED4827"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CF5C3FB" w14:textId="77777777" w:rsidR="00DB1D01" w:rsidRDefault="005D1E47">
      <w:pPr>
        <w:pBdr>
          <w:top w:val="single" w:sz="6" w:space="0" w:color="000000"/>
          <w:left w:val="single" w:sz="6" w:space="0" w:color="000000"/>
          <w:bottom w:val="single" w:sz="6" w:space="0" w:color="000000"/>
          <w:right w:val="single" w:sz="6" w:space="0" w:color="000000"/>
        </w:pBdr>
        <w:spacing w:after="303"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三级考试。</w:t>
      </w:r>
      <w:r>
        <w:rPr>
          <w:rFonts w:ascii="Microsoft YaHei" w:eastAsia="Microsoft YaHei" w:hAnsi="Microsoft YaHei" w:cs="Microsoft YaHei"/>
          <w:sz w:val="28"/>
        </w:rPr>
        <w:t xml:space="preserve"> </w:t>
      </w:r>
    </w:p>
    <w:p w14:paraId="4B6C366B" w14:textId="77777777" w:rsidR="00DB1D01" w:rsidRDefault="005D1E47">
      <w:pPr>
        <w:pBdr>
          <w:top w:val="single" w:sz="6" w:space="0" w:color="000000"/>
          <w:left w:val="single" w:sz="6" w:space="0" w:color="000000"/>
          <w:bottom w:val="single" w:sz="6" w:space="0" w:color="000000"/>
          <w:right w:val="single" w:sz="6" w:space="0" w:color="000000"/>
        </w:pBdr>
        <w:spacing w:after="314"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11709698"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209" w:line="336" w:lineRule="auto"/>
        <w:ind w:right="1627" w:hanging="420"/>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274DF207"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208" w:line="337" w:lineRule="auto"/>
        <w:ind w:right="1627" w:hanging="420"/>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744AC1D8"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315" w:line="265" w:lineRule="auto"/>
        <w:ind w:right="1627" w:hanging="420"/>
      </w:pPr>
      <w:r>
        <w:rPr>
          <w:rFonts w:ascii="Microsoft YaHei" w:eastAsia="Microsoft YaHei" w:hAnsi="Microsoft YaHei" w:cs="Microsoft YaHei"/>
          <w:sz w:val="28"/>
        </w:rPr>
        <w:t>必须使用</w:t>
      </w:r>
      <w:r>
        <w:rPr>
          <w:rFonts w:ascii="Microsoft YaHei" w:eastAsia="Microsoft YaHei" w:hAnsi="Microsoft YaHei" w:cs="Microsoft YaHei"/>
          <w:sz w:val="28"/>
        </w:rPr>
        <w:t>2B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72FB6A5C"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312" w:line="265" w:lineRule="auto"/>
        <w:ind w:right="1627" w:hanging="420"/>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322C4508"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315" w:line="265" w:lineRule="auto"/>
        <w:ind w:right="1627" w:hanging="420"/>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67611640" w14:textId="77777777" w:rsidR="00DB1D01" w:rsidRDefault="005D1E47">
      <w:pPr>
        <w:numPr>
          <w:ilvl w:val="1"/>
          <w:numId w:val="21"/>
        </w:numPr>
        <w:pBdr>
          <w:top w:val="single" w:sz="6" w:space="0" w:color="000000"/>
          <w:left w:val="single" w:sz="6" w:space="0" w:color="000000"/>
          <w:bottom w:val="single" w:sz="6" w:space="0" w:color="000000"/>
          <w:right w:val="single" w:sz="6" w:space="0" w:color="000000"/>
        </w:pBdr>
        <w:spacing w:after="392" w:line="331" w:lineRule="auto"/>
        <w:ind w:right="1627" w:hanging="420"/>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129F86FF" w14:textId="77777777" w:rsidR="00DB1D01" w:rsidRDefault="005D1E47">
      <w:pPr>
        <w:spacing w:after="30"/>
        <w:ind w:left="4083"/>
        <w:jc w:val="center"/>
      </w:pPr>
      <w:r>
        <w:rPr>
          <w:rFonts w:ascii="Microsoft YaHei" w:eastAsia="Microsoft YaHei" w:hAnsi="Microsoft YaHei" w:cs="Microsoft YaHei"/>
          <w:color w:val="FF0000"/>
          <w:sz w:val="21"/>
        </w:rPr>
        <w:t xml:space="preserve"> </w:t>
      </w:r>
    </w:p>
    <w:p w14:paraId="0D0A8DC7" w14:textId="77777777" w:rsidR="00DB1D01" w:rsidRDefault="005D1E47">
      <w:pPr>
        <w:spacing w:after="41"/>
        <w:ind w:left="-106" w:right="-108"/>
      </w:pPr>
      <w:r>
        <w:rPr>
          <w:noProof/>
        </w:rPr>
        <mc:AlternateContent>
          <mc:Choice Requires="wpg">
            <w:drawing>
              <wp:inline distT="0" distB="0" distL="0" distR="0" wp14:anchorId="0F1042A9" wp14:editId="7DDA043E">
                <wp:extent cx="6301359" cy="6096"/>
                <wp:effectExtent l="0" t="0" r="0" b="0"/>
                <wp:docPr id="48661" name="Group 4866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13" name="Shape 6391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14" name="Shape 6391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15" name="Shape 6391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661" style="width:496.17pt;height:0.47998pt;mso-position-horizontal-relative:char;mso-position-vertical-relative:line" coordsize="63013,60">
                <v:shape id="Shape 63916" style="position:absolute;width:44799;height:91;left:0;top:0;" coordsize="4479925,9144" path="m0,0l4479925,0l4479925,9144l0,9144l0,0">
                  <v:stroke weight="0pt" endcap="flat" joinstyle="miter" miterlimit="10" on="false" color="#000000" opacity="0"/>
                  <v:fill on="true" color="#000000"/>
                </v:shape>
                <v:shape id="Shape 63917" style="position:absolute;width:91;height:91;left:44799;top:0;" coordsize="9144,9144" path="m0,0l9144,0l9144,9144l0,9144l0,0">
                  <v:stroke weight="0pt" endcap="flat" joinstyle="miter" miterlimit="10" on="false" color="#000000" opacity="0"/>
                  <v:fill on="true" color="#000000"/>
                </v:shape>
                <v:shape id="Shape 6391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8EDB40D" w14:textId="77777777" w:rsidR="00DB1D01" w:rsidRDefault="005D1E47">
      <w:pPr>
        <w:numPr>
          <w:ilvl w:val="0"/>
          <w:numId w:val="21"/>
        </w:numPr>
        <w:spacing w:after="218" w:line="265" w:lineRule="auto"/>
        <w:ind w:right="1620" w:hanging="420"/>
      </w:pPr>
      <w:r>
        <w:rPr>
          <w:rFonts w:ascii="Microsoft YaHei" w:eastAsia="Microsoft YaHei" w:hAnsi="Microsoft YaHei" w:cs="Microsoft YaHei"/>
          <w:sz w:val="24"/>
        </w:rPr>
        <w:t>分发答题卡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2214FBC" w14:textId="77777777" w:rsidR="00DB1D01" w:rsidRDefault="005D1E47">
      <w:pPr>
        <w:tabs>
          <w:tab w:val="center" w:pos="7389"/>
        </w:tabs>
        <w:spacing w:after="205" w:line="265" w:lineRule="auto"/>
        <w:ind w:left="-15"/>
      </w:pPr>
      <w:r>
        <w:rPr>
          <w:rFonts w:ascii="Microsoft YaHei" w:eastAsia="Microsoft YaHei" w:hAnsi="Microsoft YaHei" w:cs="Microsoft YaHei"/>
          <w:sz w:val="21"/>
        </w:rPr>
        <w:t>考场规则宣读完毕后，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52FCA02F" w14:textId="77777777" w:rsidR="00DB1D01" w:rsidRDefault="005D1E47">
      <w:pPr>
        <w:spacing w:after="1" w:line="258" w:lineRule="auto"/>
        <w:ind w:left="10" w:right="216" w:hanging="10"/>
        <w:jc w:val="right"/>
      </w:pPr>
      <w:r>
        <w:rPr>
          <w:rFonts w:ascii="Microsoft YaHei" w:eastAsia="Microsoft YaHei" w:hAnsi="Microsoft YaHei" w:cs="Microsoft YaHei"/>
        </w:rPr>
        <w:t>主考老师按事先划分的区</w:t>
      </w:r>
    </w:p>
    <w:tbl>
      <w:tblPr>
        <w:tblStyle w:val="TableGrid"/>
        <w:tblpPr w:vertAnchor="text" w:tblpX="-19" w:tblpY="402"/>
        <w:tblOverlap w:val="never"/>
        <w:tblW w:w="6957" w:type="dxa"/>
        <w:tblInd w:w="0" w:type="dxa"/>
        <w:tblCellMar>
          <w:top w:w="0" w:type="dxa"/>
          <w:left w:w="293" w:type="dxa"/>
          <w:bottom w:w="47" w:type="dxa"/>
          <w:right w:w="115" w:type="dxa"/>
        </w:tblCellMar>
        <w:tblLook w:val="04A0" w:firstRow="1" w:lastRow="0" w:firstColumn="1" w:lastColumn="0" w:noHBand="0" w:noVBand="1"/>
      </w:tblPr>
      <w:tblGrid>
        <w:gridCol w:w="6957"/>
      </w:tblGrid>
      <w:tr w:rsidR="00DB1D01" w14:paraId="717619C4"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409A1074" w14:textId="77777777" w:rsidR="00DB1D01" w:rsidRDefault="005D1E47">
            <w:pPr>
              <w:spacing w:after="0"/>
            </w:pPr>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5AC7560F" w14:textId="77777777" w:rsidR="00DB1D01" w:rsidRDefault="005D1E47">
      <w:pPr>
        <w:spacing w:after="0" w:line="271" w:lineRule="auto"/>
        <w:ind w:left="7066" w:hanging="7057"/>
      </w:pPr>
      <w:r>
        <w:rPr>
          <w:rFonts w:ascii="Microsoft YaHei" w:eastAsia="Microsoft YaHei" w:hAnsi="Microsoft YaHei" w:cs="Microsoft YaHei"/>
        </w:rPr>
        <w:t>主考宣读：域，根据实到考生数将答题卡交给监考老师，监考老师核对无误后按顺序发放，一定要发到考生的手中，不要传递。</w:t>
      </w:r>
      <w:r>
        <w:rPr>
          <w:rFonts w:ascii="Cambria" w:eastAsia="Cambria" w:hAnsi="Cambria" w:cs="Cambria"/>
        </w:rPr>
        <w:t xml:space="preserve"> </w:t>
      </w:r>
    </w:p>
    <w:p w14:paraId="2C3D5FFB" w14:textId="77777777" w:rsidR="00DB1D01" w:rsidRDefault="005D1E47">
      <w:pPr>
        <w:spacing w:after="0"/>
        <w:ind w:left="-120" w:right="-108"/>
      </w:pPr>
      <w:r>
        <w:rPr>
          <w:noProof/>
        </w:rPr>
        <mc:AlternateContent>
          <mc:Choice Requires="wpg">
            <w:drawing>
              <wp:inline distT="0" distB="0" distL="0" distR="0" wp14:anchorId="2FE1ADDE" wp14:editId="7FD7F47D">
                <wp:extent cx="6310503" cy="6096"/>
                <wp:effectExtent l="0" t="0" r="0" b="0"/>
                <wp:docPr id="48662" name="Group 48662"/>
                <wp:cNvGraphicFramePr/>
                <a:graphic xmlns:a="http://schemas.openxmlformats.org/drawingml/2006/main">
                  <a:graphicData uri="http://schemas.microsoft.com/office/word/2010/wordprocessingGroup">
                    <wpg:wgp>
                      <wpg:cNvGrpSpPr/>
                      <wpg:grpSpPr>
                        <a:xfrm>
                          <a:off x="0" y="0"/>
                          <a:ext cx="6310503" cy="6096"/>
                          <a:chOff x="0" y="0"/>
                          <a:chExt cx="6310503" cy="6096"/>
                        </a:xfrm>
                      </wpg:grpSpPr>
                      <wps:wsp>
                        <wps:cNvPr id="63919" name="Shape 63919"/>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20" name="Shape 6392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21" name="Shape 63921"/>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662" style="width:496.89pt;height:0.47998pt;mso-position-horizontal-relative:char;mso-position-vertical-relative:line" coordsize="63105,60">
                <v:shape id="Shape 63922" style="position:absolute;width:44890;height:91;left:0;top:0;" coordsize="4489069,9144" path="m0,0l4489069,0l4489069,9144l0,9144l0,0">
                  <v:stroke weight="0pt" endcap="flat" joinstyle="miter" miterlimit="10" on="false" color="#000000" opacity="0"/>
                  <v:fill on="true" color="#000000"/>
                </v:shape>
                <v:shape id="Shape 63923" style="position:absolute;width:91;height:91;left:44799;top:0;" coordsize="9144,9144" path="m0,0l9144,0l9144,9144l0,9144l0,0">
                  <v:stroke weight="0pt" endcap="flat" joinstyle="miter" miterlimit="10" on="false" color="#000000" opacity="0"/>
                  <v:fill on="true" color="#000000"/>
                </v:shape>
                <v:shape id="Shape 63924"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4997F48D" w14:textId="77777777" w:rsidR="00DB1D01" w:rsidRDefault="005D1E47">
      <w:pPr>
        <w:numPr>
          <w:ilvl w:val="0"/>
          <w:numId w:val="21"/>
        </w:numPr>
        <w:spacing w:after="97" w:line="482" w:lineRule="auto"/>
        <w:ind w:right="1620" w:hanging="420"/>
      </w:pP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658DB34A"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8241792"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6BA8EEEA"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 xml:space="preserve"> </w:t>
      </w:r>
    </w:p>
    <w:p w14:paraId="4AE26DA9" w14:textId="77777777" w:rsidR="00DB1D01" w:rsidRDefault="005D1E47">
      <w:pPr>
        <w:spacing w:after="97" w:line="468"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6B95C089" w14:textId="77777777" w:rsidR="00DB1D01" w:rsidRDefault="005D1E47">
      <w:pPr>
        <w:tabs>
          <w:tab w:val="center" w:pos="7057"/>
        </w:tabs>
        <w:spacing w:after="19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6B08474C" w14:textId="77777777" w:rsidR="00DB1D01" w:rsidRDefault="005D1E47">
      <w:pPr>
        <w:spacing w:after="200"/>
        <w:ind w:left="9"/>
        <w:jc w:val="center"/>
      </w:pPr>
      <w:r>
        <w:rPr>
          <w:rFonts w:ascii="Cambria" w:eastAsia="Cambria" w:hAnsi="Cambria" w:cs="Cambria"/>
        </w:rPr>
        <w:t xml:space="preserve"> </w:t>
      </w:r>
    </w:p>
    <w:tbl>
      <w:tblPr>
        <w:tblStyle w:val="TableGrid"/>
        <w:tblpPr w:vertAnchor="text" w:tblpX="9" w:tblpY="-339"/>
        <w:tblOverlap w:val="never"/>
        <w:tblW w:w="6882" w:type="dxa"/>
        <w:tblInd w:w="0" w:type="dxa"/>
        <w:tblCellMar>
          <w:top w:w="190" w:type="dxa"/>
          <w:left w:w="294" w:type="dxa"/>
          <w:bottom w:w="0" w:type="dxa"/>
          <w:right w:w="115" w:type="dxa"/>
        </w:tblCellMar>
        <w:tblLook w:val="04A0" w:firstRow="1" w:lastRow="0" w:firstColumn="1" w:lastColumn="0" w:noHBand="0" w:noVBand="1"/>
      </w:tblPr>
      <w:tblGrid>
        <w:gridCol w:w="6882"/>
      </w:tblGrid>
      <w:tr w:rsidR="00DB1D01" w14:paraId="3215174F"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37A40E72" w14:textId="77777777" w:rsidR="00DB1D01" w:rsidRDefault="005D1E47">
            <w:pPr>
              <w:spacing w:after="549"/>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2BCAEB2E" w14:textId="77777777" w:rsidR="00DB1D01" w:rsidRDefault="005D1E47">
            <w:pPr>
              <w:spacing w:after="551"/>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22AD0D4B" w14:textId="77777777" w:rsidR="00DB1D01" w:rsidRDefault="005D1E47">
            <w:pPr>
              <w:spacing w:after="202" w:line="504"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63E3B7F5"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6E2BFB5A"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28569ABE" w14:textId="77777777" w:rsidR="00DB1D01" w:rsidRDefault="005D1E47">
      <w:pPr>
        <w:spacing w:after="208" w:line="271" w:lineRule="auto"/>
        <w:ind w:left="9"/>
      </w:pPr>
      <w:r>
        <w:rPr>
          <w:noProof/>
        </w:rPr>
        <mc:AlternateContent>
          <mc:Choice Requires="wpg">
            <w:drawing>
              <wp:anchor distT="0" distB="0" distL="114300" distR="114300" simplePos="0" relativeHeight="251662336" behindDoc="0" locked="0" layoutInCell="1" allowOverlap="1" wp14:anchorId="1ACB4D42" wp14:editId="045F9B8C">
                <wp:simplePos x="0" y="0"/>
                <wp:positionH relativeFrom="page">
                  <wp:posOffset>720852</wp:posOffset>
                </wp:positionH>
                <wp:positionV relativeFrom="page">
                  <wp:posOffset>838200</wp:posOffset>
                </wp:positionV>
                <wp:extent cx="6301359" cy="6096"/>
                <wp:effectExtent l="0" t="0" r="0" b="0"/>
                <wp:wrapTopAndBottom/>
                <wp:docPr id="48155" name="Group 4815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25" name="Shape 6392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26" name="Shape 6392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27" name="Shape 6392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8155" style="width:496.17pt;height:0.47998pt;position:absolute;mso-position-horizontal-relative:page;mso-position-horizontal:absolute;margin-left:56.76pt;mso-position-vertical-relative:page;margin-top:66pt;" coordsize="63013,60">
                <v:shape id="Shape 63928" style="position:absolute;width:44799;height:91;left:0;top:0;" coordsize="4479925,9144" path="m0,0l4479925,0l4479925,9144l0,9144l0,0">
                  <v:stroke weight="0pt" endcap="flat" joinstyle="miter" miterlimit="10" on="false" color="#000000" opacity="0"/>
                  <v:fill on="true" color="#000000"/>
                </v:shape>
                <v:shape id="Shape 63929" style="position:absolute;width:91;height:91;left:44799;top:0;" coordsize="9144,9144" path="m0,0l9144,0l9144,9144l0,9144l0,0">
                  <v:stroke weight="0pt" endcap="flat" joinstyle="miter" miterlimit="10" on="false" color="#000000" opacity="0"/>
                  <v:fill on="true" color="#000000"/>
                </v:shape>
                <v:shape id="Shape 63930"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1D7B25FF"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186D593E" w14:textId="77777777" w:rsidR="00DB1D01" w:rsidRDefault="005D1E47">
      <w:pPr>
        <w:spacing w:after="202"/>
        <w:ind w:left="9"/>
        <w:jc w:val="center"/>
      </w:pPr>
      <w:r>
        <w:rPr>
          <w:rFonts w:ascii="Cambria" w:eastAsia="Cambria" w:hAnsi="Cambria" w:cs="Cambria"/>
        </w:rPr>
        <w:t xml:space="preserve"> </w:t>
      </w:r>
    </w:p>
    <w:p w14:paraId="36055C71"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06B82861"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61F1D618"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15AF5427" w14:textId="77777777" w:rsidR="00DB1D01" w:rsidRDefault="005D1E47">
      <w:pPr>
        <w:spacing w:after="189"/>
        <w:ind w:left="9"/>
        <w:jc w:val="center"/>
      </w:pPr>
      <w:r>
        <w:rPr>
          <w:rFonts w:ascii="Cambria" w:eastAsia="Cambria" w:hAnsi="Cambria" w:cs="Cambria"/>
        </w:rPr>
        <w:t xml:space="preserve"> </w:t>
      </w:r>
    </w:p>
    <w:p w14:paraId="023C1232" w14:textId="77777777" w:rsidR="00DB1D01" w:rsidRDefault="005D1E47">
      <w:pPr>
        <w:spacing w:after="0"/>
        <w:ind w:left="9"/>
        <w:jc w:val="center"/>
      </w:pPr>
      <w:r>
        <w:rPr>
          <w:rFonts w:ascii="Cambria" w:eastAsia="Cambria" w:hAnsi="Cambria" w:cs="Cambria"/>
        </w:rPr>
        <w:t xml:space="preserve"> </w:t>
      </w:r>
    </w:p>
    <w:p w14:paraId="5592BA37"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78FEB6B5" w14:textId="77777777" w:rsidR="00DB1D01" w:rsidRDefault="005D1E47">
      <w:pPr>
        <w:spacing w:after="0"/>
        <w:ind w:left="4453"/>
        <w:jc w:val="center"/>
      </w:pPr>
      <w:r>
        <w:rPr>
          <w:rFonts w:ascii="Cambria" w:eastAsia="Cambria" w:hAnsi="Cambria" w:cs="Cambria"/>
        </w:rPr>
        <w:t xml:space="preserve"> </w:t>
      </w:r>
    </w:p>
    <w:p w14:paraId="5EB42FB8" w14:textId="77777777" w:rsidR="00DB1D01" w:rsidRDefault="005D1E47">
      <w:pPr>
        <w:spacing w:after="39"/>
        <w:ind w:left="-106" w:right="-108"/>
      </w:pPr>
      <w:r>
        <w:rPr>
          <w:noProof/>
        </w:rPr>
        <mc:AlternateContent>
          <mc:Choice Requires="wpg">
            <w:drawing>
              <wp:inline distT="0" distB="0" distL="0" distR="0" wp14:anchorId="62DEF0AC" wp14:editId="1DC3D3C6">
                <wp:extent cx="6301359" cy="6096"/>
                <wp:effectExtent l="0" t="0" r="0" b="0"/>
                <wp:docPr id="48160" name="Group 48160"/>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31" name="Shape 6393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32" name="Shape 6393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33" name="Shape 6393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8160" style="width:496.17pt;height:0.47998pt;mso-position-horizontal-relative:char;mso-position-vertical-relative:line" coordsize="63013,60">
                <v:shape id="Shape 63934" style="position:absolute;width:44799;height:91;left:0;top:0;" coordsize="4479925,9144" path="m0,0l4479925,0l4479925,9144l0,9144l0,0">
                  <v:stroke weight="0pt" endcap="flat" joinstyle="miter" miterlimit="10" on="false" color="#000000" opacity="0"/>
                  <v:fill on="true" color="#000000"/>
                </v:shape>
                <v:shape id="Shape 63935" style="position:absolute;width:91;height:91;left:44799;top:0;" coordsize="9144,9144" path="m0,0l9144,0l9144,9144l0,9144l0,0">
                  <v:stroke weight="0pt" endcap="flat" joinstyle="miter" miterlimit="10" on="false" color="#000000" opacity="0"/>
                  <v:fill on="true" color="#000000"/>
                </v:shape>
                <v:shape id="Shape 6393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1978A53" w14:textId="77777777" w:rsidR="00DB1D01" w:rsidRDefault="005D1E47">
      <w:pPr>
        <w:numPr>
          <w:ilvl w:val="0"/>
          <w:numId w:val="22"/>
        </w:numPr>
        <w:spacing w:after="232"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6DA25BE1" w14:textId="77777777" w:rsidR="00DB1D01" w:rsidRDefault="005D1E47">
      <w:pPr>
        <w:tabs>
          <w:tab w:val="center" w:pos="7057"/>
        </w:tabs>
        <w:spacing w:after="166"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08ABBCC1"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F74EEE3"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3E169679"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03FD4BD7"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275334A0"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03976A37"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62D273AE" w14:textId="77777777" w:rsidR="00DB1D01" w:rsidRDefault="005D1E47">
      <w:pPr>
        <w:spacing w:after="954"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3EACC0CA" w14:textId="77777777" w:rsidR="00DB1D01" w:rsidRDefault="005D1E47">
      <w:pPr>
        <w:spacing w:after="286"/>
        <w:ind w:left="9"/>
        <w:jc w:val="center"/>
      </w:pPr>
      <w:r>
        <w:rPr>
          <w:rFonts w:ascii="Microsoft YaHei" w:eastAsia="Microsoft YaHei" w:hAnsi="Microsoft YaHei" w:cs="Microsoft YaHei"/>
          <w:sz w:val="21"/>
        </w:rPr>
        <w:t xml:space="preserve"> </w:t>
      </w:r>
    </w:p>
    <w:p w14:paraId="046CD26A" w14:textId="77777777" w:rsidR="00DB1D01" w:rsidRDefault="005D1E47">
      <w:pPr>
        <w:spacing w:after="0"/>
      </w:pPr>
      <w:r>
        <w:rPr>
          <w:rFonts w:ascii="Cambria" w:eastAsia="Cambria" w:hAnsi="Cambria" w:cs="Cambria"/>
          <w:b/>
          <w:sz w:val="24"/>
        </w:rPr>
        <w:t xml:space="preserve"> </w:t>
      </w:r>
    </w:p>
    <w:p w14:paraId="5DD0D57E" w14:textId="77777777" w:rsidR="00DB1D01" w:rsidRDefault="005D1E47">
      <w:pPr>
        <w:spacing w:after="39"/>
        <w:ind w:left="-106" w:right="-108"/>
      </w:pPr>
      <w:r>
        <w:rPr>
          <w:noProof/>
        </w:rPr>
        <mc:AlternateContent>
          <mc:Choice Requires="wpg">
            <w:drawing>
              <wp:inline distT="0" distB="0" distL="0" distR="0" wp14:anchorId="7CA00BDF" wp14:editId="22F46C04">
                <wp:extent cx="6301359" cy="6096"/>
                <wp:effectExtent l="0" t="0" r="0" b="0"/>
                <wp:docPr id="49525" name="Group 4952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37" name="Shape 6393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38" name="Shape 6393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39" name="Shape 6393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525" style="width:496.17pt;height:0.47998pt;mso-position-horizontal-relative:char;mso-position-vertical-relative:line" coordsize="63013,60">
                <v:shape id="Shape 63940" style="position:absolute;width:44799;height:91;left:0;top:0;" coordsize="4479925,9144" path="m0,0l4479925,0l4479925,9144l0,9144l0,0">
                  <v:stroke weight="0pt" endcap="flat" joinstyle="miter" miterlimit="10" on="false" color="#000000" opacity="0"/>
                  <v:fill on="true" color="#000000"/>
                </v:shape>
                <v:shape id="Shape 63941" style="position:absolute;width:91;height:91;left:44799;top:0;" coordsize="9144,9144" path="m0,0l9144,0l9144,9144l0,9144l0,0">
                  <v:stroke weight="0pt" endcap="flat" joinstyle="miter" miterlimit="10" on="false" color="#000000" opacity="0"/>
                  <v:fill on="true" color="#000000"/>
                </v:shape>
                <v:shape id="Shape 6394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F9B2A53" w14:textId="77777777" w:rsidR="00DB1D01" w:rsidRDefault="005D1E47">
      <w:pPr>
        <w:numPr>
          <w:ilvl w:val="0"/>
          <w:numId w:val="22"/>
        </w:numPr>
        <w:spacing w:after="216" w:line="265"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p>
    <w:p w14:paraId="6EB38D0A" w14:textId="77777777" w:rsidR="00DB1D01" w:rsidRDefault="005D1E47">
      <w:pPr>
        <w:tabs>
          <w:tab w:val="center" w:pos="7057"/>
        </w:tabs>
        <w:spacing w:after="192" w:line="265" w:lineRule="auto"/>
        <w:ind w:left="-15"/>
      </w:pP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24"/>
        </w:rPr>
        <w:t xml:space="preserve"> </w:t>
      </w:r>
    </w:p>
    <w:p w14:paraId="79369F22" w14:textId="77777777" w:rsidR="00DB1D01" w:rsidRDefault="005D1E47">
      <w:pPr>
        <w:spacing w:after="72" w:line="265" w:lineRule="auto"/>
        <w:ind w:left="-15" w:right="1975" w:firstLine="7057"/>
      </w:pP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F83C7C6" w14:textId="77777777" w:rsidR="00DB1D01" w:rsidRDefault="005D1E47">
      <w:pPr>
        <w:spacing w:after="11" w:line="344"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一、</w:t>
      </w:r>
      <w:r>
        <w:rPr>
          <w:rFonts w:ascii="Microsoft YaHei" w:eastAsia="Microsoft YaHei" w:hAnsi="Microsoft YaHei" w:cs="Microsoft YaHei"/>
          <w:sz w:val="28"/>
        </w:rPr>
        <w:t>HSK</w:t>
      </w:r>
      <w:r>
        <w:rPr>
          <w:rFonts w:ascii="Microsoft YaHei" w:eastAsia="Microsoft YaHei" w:hAnsi="Microsoft YaHei" w:cs="Microsoft YaHei"/>
          <w:sz w:val="28"/>
        </w:rPr>
        <w:t>三级分为三部分：</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24"/>
        </w:rPr>
        <w:t xml:space="preserve"> </w:t>
      </w:r>
    </w:p>
    <w:p w14:paraId="3D93CA7A" w14:textId="77777777" w:rsidR="00DB1D01" w:rsidRDefault="005D1E47">
      <w:pPr>
        <w:spacing w:after="177"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第一部分听力，共</w:t>
      </w:r>
      <w:r>
        <w:rPr>
          <w:rFonts w:ascii="Microsoft YaHei" w:eastAsia="Microsoft YaHei" w:hAnsi="Microsoft YaHei" w:cs="Microsoft YaHei"/>
          <w:sz w:val="28"/>
        </w:rPr>
        <w:t>40</w:t>
      </w:r>
      <w:r>
        <w:rPr>
          <w:rFonts w:ascii="Microsoft YaHei" w:eastAsia="Microsoft YaHei" w:hAnsi="Microsoft YaHei" w:cs="Microsoft YaHei"/>
          <w:sz w:val="28"/>
        </w:rPr>
        <w:t>题，考试时间约</w:t>
      </w:r>
      <w:r>
        <w:rPr>
          <w:rFonts w:ascii="Microsoft YaHei" w:eastAsia="Microsoft YaHei" w:hAnsi="Microsoft YaHei" w:cs="Microsoft YaHei"/>
          <w:sz w:val="28"/>
        </w:rPr>
        <w:t>35</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69CB7219"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第二部分阅读，共</w:t>
      </w:r>
      <w:r>
        <w:rPr>
          <w:rFonts w:ascii="Microsoft YaHei" w:eastAsia="Microsoft YaHei" w:hAnsi="Microsoft YaHei" w:cs="Microsoft YaHei"/>
          <w:sz w:val="28"/>
        </w:rPr>
        <w:t>30</w:t>
      </w:r>
      <w:r>
        <w:rPr>
          <w:rFonts w:ascii="Microsoft YaHei" w:eastAsia="Microsoft YaHei" w:hAnsi="Microsoft YaHei" w:cs="Microsoft YaHei"/>
          <w:sz w:val="28"/>
        </w:rPr>
        <w:t>题，考试时间为</w:t>
      </w:r>
      <w:r>
        <w:rPr>
          <w:rFonts w:ascii="Microsoft YaHei" w:eastAsia="Microsoft YaHei" w:hAnsi="Microsoft YaHei" w:cs="Microsoft YaHei"/>
          <w:sz w:val="28"/>
        </w:rPr>
        <w:t>30</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3CE529BC" w14:textId="77777777" w:rsidR="00DB1D01" w:rsidRDefault="005D1E47">
      <w:pPr>
        <w:spacing w:after="188"/>
        <w:ind w:left="4458"/>
        <w:jc w:val="center"/>
      </w:pPr>
      <w:r>
        <w:rPr>
          <w:rFonts w:ascii="Cambria" w:eastAsia="Cambria" w:hAnsi="Cambria" w:cs="Cambria"/>
          <w:b/>
          <w:sz w:val="24"/>
        </w:rPr>
        <w:t xml:space="preserve"> </w:t>
      </w:r>
    </w:p>
    <w:p w14:paraId="3E7EE66A"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第三部分书写，共</w:t>
      </w:r>
      <w:r>
        <w:rPr>
          <w:rFonts w:ascii="Microsoft YaHei" w:eastAsia="Microsoft YaHei" w:hAnsi="Microsoft YaHei" w:cs="Microsoft YaHei"/>
          <w:sz w:val="28"/>
        </w:rPr>
        <w:t>10</w:t>
      </w:r>
      <w:r>
        <w:rPr>
          <w:rFonts w:ascii="Microsoft YaHei" w:eastAsia="Microsoft YaHei" w:hAnsi="Microsoft YaHei" w:cs="Microsoft YaHei"/>
          <w:sz w:val="28"/>
        </w:rPr>
        <w:t>题，考试时间为</w:t>
      </w:r>
      <w:r>
        <w:rPr>
          <w:rFonts w:ascii="Microsoft YaHei" w:eastAsia="Microsoft YaHei" w:hAnsi="Microsoft YaHei" w:cs="Microsoft YaHei"/>
          <w:sz w:val="28"/>
        </w:rPr>
        <w:t>15</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55A5789" w14:textId="77777777" w:rsidR="00DB1D01" w:rsidRDefault="005D1E47">
      <w:pPr>
        <w:spacing w:after="188"/>
        <w:ind w:left="4458"/>
        <w:jc w:val="center"/>
      </w:pPr>
      <w:r>
        <w:rPr>
          <w:rFonts w:ascii="Cambria" w:eastAsia="Cambria" w:hAnsi="Cambria" w:cs="Cambria"/>
          <w:b/>
          <w:sz w:val="24"/>
        </w:rPr>
        <w:t xml:space="preserve"> </w:t>
      </w:r>
    </w:p>
    <w:p w14:paraId="15DCF33F"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二、听力部分结束后，有</w:t>
      </w:r>
      <w:r>
        <w:rPr>
          <w:rFonts w:ascii="Microsoft YaHei" w:eastAsia="Microsoft YaHei" w:hAnsi="Microsoft YaHei" w:cs="Microsoft YaHei"/>
          <w:sz w:val="28"/>
        </w:rPr>
        <w:t>5</w:t>
      </w:r>
      <w:r>
        <w:rPr>
          <w:rFonts w:ascii="Microsoft YaHei" w:eastAsia="Microsoft YaHei" w:hAnsi="Microsoft YaHei" w:cs="Microsoft YaHei"/>
          <w:sz w:val="28"/>
        </w:rPr>
        <w:t>分钟时间填写听力部分答</w:t>
      </w:r>
    </w:p>
    <w:p w14:paraId="586C6E82" w14:textId="77777777" w:rsidR="00DB1D01" w:rsidRDefault="005D1E47">
      <w:pPr>
        <w:spacing w:after="354"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题卡。阅读和书写部分结束后，没有与门的答题卡填</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52D85B06" w14:textId="77777777" w:rsidR="00DB1D01" w:rsidRDefault="005D1E47">
      <w:pPr>
        <w:tabs>
          <w:tab w:val="center" w:pos="7057"/>
        </w:tabs>
        <w:spacing w:after="11" w:line="247" w:lineRule="auto"/>
      </w:pPr>
      <w:r>
        <w:rPr>
          <w:rFonts w:ascii="Microsoft YaHei" w:eastAsia="Microsoft YaHei" w:hAnsi="Microsoft YaHei" w:cs="Microsoft YaHei"/>
          <w:sz w:val="28"/>
        </w:rPr>
        <w:t>写时间，大家要直接在答题卡上作答。</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perscript"/>
        </w:rPr>
        <w:t xml:space="preserve"> </w:t>
      </w:r>
    </w:p>
    <w:p w14:paraId="5128E14D" w14:textId="77777777" w:rsidR="00DB1D01" w:rsidRDefault="005D1E47">
      <w:pPr>
        <w:spacing w:after="165"/>
        <w:ind w:left="4314"/>
        <w:jc w:val="center"/>
      </w:pPr>
      <w:r>
        <w:rPr>
          <w:rFonts w:ascii="Microsoft YaHei" w:eastAsia="Microsoft YaHei" w:hAnsi="Microsoft YaHei" w:cs="Microsoft YaHei"/>
          <w:color w:val="FF0000"/>
          <w:sz w:val="21"/>
        </w:rPr>
        <w:t xml:space="preserve"> </w:t>
      </w:r>
      <w:r>
        <w:rPr>
          <w:rFonts w:ascii="Cambria" w:eastAsia="Cambria" w:hAnsi="Cambria" w:cs="Cambria"/>
          <w:b/>
          <w:sz w:val="24"/>
        </w:rPr>
        <w:t xml:space="preserve"> </w:t>
      </w:r>
    </w:p>
    <w:p w14:paraId="285824EF" w14:textId="77777777" w:rsidR="00DB1D01" w:rsidRDefault="005D1E47">
      <w:pPr>
        <w:spacing w:after="0"/>
        <w:ind w:left="4458"/>
        <w:jc w:val="center"/>
      </w:pPr>
      <w:r>
        <w:rPr>
          <w:rFonts w:ascii="Cambria" w:eastAsia="Cambria" w:hAnsi="Cambria" w:cs="Cambria"/>
          <w:b/>
          <w:sz w:val="24"/>
        </w:rPr>
        <w:t xml:space="preserve"> </w:t>
      </w:r>
    </w:p>
    <w:p w14:paraId="588DB61F" w14:textId="77777777" w:rsidR="00DB1D01" w:rsidRDefault="005D1E47">
      <w:pPr>
        <w:spacing w:after="60"/>
        <w:ind w:left="-106" w:right="-108"/>
      </w:pPr>
      <w:r>
        <w:rPr>
          <w:noProof/>
        </w:rPr>
        <mc:AlternateContent>
          <mc:Choice Requires="wpg">
            <w:drawing>
              <wp:inline distT="0" distB="0" distL="0" distR="0" wp14:anchorId="15E08EA0" wp14:editId="62CC5A4D">
                <wp:extent cx="6301359" cy="12192"/>
                <wp:effectExtent l="0" t="0" r="0" b="0"/>
                <wp:docPr id="49526" name="Group 49526"/>
                <wp:cNvGraphicFramePr/>
                <a:graphic xmlns:a="http://schemas.openxmlformats.org/drawingml/2006/main">
                  <a:graphicData uri="http://schemas.microsoft.com/office/word/2010/wordprocessingGroup">
                    <wpg:wgp>
                      <wpg:cNvGrpSpPr/>
                      <wpg:grpSpPr>
                        <a:xfrm>
                          <a:off x="0" y="0"/>
                          <a:ext cx="6301359" cy="12192"/>
                          <a:chOff x="0" y="0"/>
                          <a:chExt cx="6301359" cy="12192"/>
                        </a:xfrm>
                      </wpg:grpSpPr>
                      <wps:wsp>
                        <wps:cNvPr id="63943" name="Shape 63943"/>
                        <wps:cNvSpPr/>
                        <wps:spPr>
                          <a:xfrm>
                            <a:off x="48768" y="6096"/>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44" name="Shape 63944"/>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45" name="Shape 63945"/>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46" name="Shape 63946"/>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526" style="width:496.17pt;height:0.960022pt;mso-position-horizontal-relative:char;mso-position-vertical-relative:line" coordsize="63013,121">
                <v:shape id="Shape 63947" style="position:absolute;width:43793;height:91;left:487;top:60;" coordsize="4379341,9144" path="m0,0l4379341,0l4379341,9144l0,9144l0,0">
                  <v:stroke weight="0pt" endcap="flat" joinstyle="miter" miterlimit="10" on="false" color="#000000" opacity="0"/>
                  <v:fill on="true" color="#000000"/>
                </v:shape>
                <v:shape id="Shape 63948" style="position:absolute;width:44799;height:91;left:0;top:0;" coordsize="4479925,9144" path="m0,0l4479925,0l4479925,9144l0,9144l0,0">
                  <v:stroke weight="0pt" endcap="flat" joinstyle="miter" miterlimit="10" on="false" color="#000000" opacity="0"/>
                  <v:fill on="true" color="#000000"/>
                </v:shape>
                <v:shape id="Shape 63949" style="position:absolute;width:91;height:91;left:44799;top:0;" coordsize="9144,9144" path="m0,0l9144,0l9144,9144l0,9144l0,0">
                  <v:stroke weight="0pt" endcap="flat" joinstyle="miter" miterlimit="10" on="false" color="#000000" opacity="0"/>
                  <v:fill on="true" color="#000000"/>
                </v:shape>
                <v:shape id="Shape 6395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F90A02C" w14:textId="77777777" w:rsidR="00DB1D01" w:rsidRDefault="005D1E47">
      <w:pPr>
        <w:numPr>
          <w:ilvl w:val="0"/>
          <w:numId w:val="22"/>
        </w:numPr>
        <w:spacing w:after="262" w:line="265"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7A5D9AD0"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74090DCD" w14:textId="77777777" w:rsidR="00DB1D01" w:rsidRDefault="005D1E47">
      <w:pPr>
        <w:spacing w:after="0"/>
      </w:pPr>
      <w:r>
        <w:rPr>
          <w:rFonts w:ascii="Microsoft YaHei" w:eastAsia="Microsoft YaHei" w:hAnsi="Microsoft YaHei" w:cs="Microsoft YaHei"/>
          <w:sz w:val="21"/>
        </w:rPr>
        <w:t xml:space="preserve"> </w:t>
      </w:r>
    </w:p>
    <w:p w14:paraId="1A637593" w14:textId="77777777" w:rsidR="00DB1D01" w:rsidRDefault="005D1E47">
      <w:pPr>
        <w:spacing w:after="0"/>
        <w:ind w:left="4453"/>
        <w:jc w:val="center"/>
      </w:pPr>
      <w:r>
        <w:rPr>
          <w:rFonts w:ascii="Cambria" w:eastAsia="Cambria" w:hAnsi="Cambria" w:cs="Cambria"/>
          <w:b/>
        </w:rPr>
        <w:t xml:space="preserve"> </w:t>
      </w:r>
    </w:p>
    <w:p w14:paraId="74A244DE" w14:textId="77777777" w:rsidR="00DB1D01" w:rsidRDefault="005D1E47">
      <w:pPr>
        <w:spacing w:after="0"/>
      </w:pPr>
      <w:r>
        <w:rPr>
          <w:rFonts w:ascii="Microsoft YaHei" w:eastAsia="Microsoft YaHei" w:hAnsi="Microsoft YaHei" w:cs="Microsoft YaHei"/>
        </w:rPr>
        <w:t xml:space="preserve"> </w:t>
      </w:r>
    </w:p>
    <w:p w14:paraId="1038E8E5" w14:textId="77777777" w:rsidR="00DB1D01" w:rsidRDefault="005D1E47">
      <w:pPr>
        <w:tabs>
          <w:tab w:val="center" w:pos="7057"/>
        </w:tabs>
        <w:spacing w:after="200"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724B5090"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363"/>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46025D3A" w14:textId="77777777">
        <w:trPr>
          <w:trHeight w:val="2192"/>
        </w:trPr>
        <w:tc>
          <w:tcPr>
            <w:tcW w:w="6912" w:type="dxa"/>
            <w:tcBorders>
              <w:top w:val="single" w:sz="6" w:space="0" w:color="000000"/>
              <w:left w:val="single" w:sz="6" w:space="0" w:color="000000"/>
              <w:bottom w:val="single" w:sz="6" w:space="0" w:color="000000"/>
              <w:right w:val="single" w:sz="6" w:space="0" w:color="000000"/>
            </w:tcBorders>
            <w:vAlign w:val="center"/>
          </w:tcPr>
          <w:p w14:paraId="4E5E8711" w14:textId="77777777" w:rsidR="00DB1D01" w:rsidRDefault="005D1E47">
            <w:pPr>
              <w:spacing w:after="335"/>
            </w:pP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p>
          <w:p w14:paraId="1B70809A" w14:textId="77777777" w:rsidR="00DB1D01" w:rsidRDefault="005D1E47">
            <w:pPr>
              <w:spacing w:after="0"/>
            </w:pPr>
            <w:r>
              <w:rPr>
                <w:rFonts w:ascii="Microsoft YaHei" w:eastAsia="Microsoft YaHei" w:hAnsi="Microsoft YaHei" w:cs="Microsoft YaHei"/>
                <w:sz w:val="28"/>
              </w:rPr>
              <w:t>有听丌清楚的请立即举手示意，正式考试开始后，将丌再对播放设备做任何调整。</w:t>
            </w:r>
            <w:r>
              <w:rPr>
                <w:rFonts w:ascii="Microsoft YaHei" w:eastAsia="Microsoft YaHei" w:hAnsi="Microsoft YaHei" w:cs="Microsoft YaHei"/>
                <w:sz w:val="28"/>
              </w:rPr>
              <w:t xml:space="preserve"> </w:t>
            </w:r>
          </w:p>
        </w:tc>
      </w:tr>
    </w:tbl>
    <w:p w14:paraId="63BF4645" w14:textId="77777777" w:rsidR="00DB1D01" w:rsidRDefault="005D1E47">
      <w:pPr>
        <w:spacing w:after="157" w:line="271" w:lineRule="auto"/>
        <w:ind w:left="9"/>
      </w:pPr>
      <w:r>
        <w:rPr>
          <w:rFonts w:ascii="Microsoft YaHei" w:eastAsia="Microsoft YaHei" w:hAnsi="Microsoft YaHei" w:cs="Microsoft YaHei"/>
        </w:rPr>
        <w:t>主考老师播放听力录音的试题前奏部分，前奏部分播放完毕后停止播放，将播放设备调整到听力录音的开始部分。</w:t>
      </w:r>
      <w:r>
        <w:rPr>
          <w:rFonts w:ascii="Cambria" w:eastAsia="Cambria" w:hAnsi="Cambria" w:cs="Cambria"/>
        </w:rPr>
        <w:t xml:space="preserve"> </w:t>
      </w:r>
    </w:p>
    <w:p w14:paraId="3BF7BADB" w14:textId="77777777" w:rsidR="00DB1D01" w:rsidRDefault="005D1E47">
      <w:pPr>
        <w:spacing w:after="269"/>
        <w:ind w:left="9"/>
        <w:jc w:val="center"/>
      </w:pPr>
      <w:r>
        <w:rPr>
          <w:rFonts w:ascii="Microsoft YaHei" w:eastAsia="Microsoft YaHei" w:hAnsi="Microsoft YaHei" w:cs="Microsoft YaHei"/>
          <w:color w:val="FF0000"/>
          <w:sz w:val="21"/>
        </w:rPr>
        <w:t xml:space="preserve"> </w:t>
      </w:r>
    </w:p>
    <w:p w14:paraId="29C82BB7" w14:textId="77777777" w:rsidR="00DB1D01" w:rsidRDefault="005D1E47">
      <w:pPr>
        <w:tabs>
          <w:tab w:val="center" w:pos="7057"/>
        </w:tabs>
        <w:spacing w:after="219" w:line="265" w:lineRule="auto"/>
        <w:ind w:left="-15"/>
      </w:pP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7F41E23E" w14:textId="77777777" w:rsidR="00DB1D01" w:rsidRDefault="005D1E47">
      <w:pPr>
        <w:spacing w:after="72" w:line="265" w:lineRule="auto"/>
        <w:ind w:left="-15" w:right="1975" w:firstLine="7057"/>
      </w:pPr>
      <w:r>
        <w:rPr>
          <w:rFonts w:ascii="Microsoft YaHei" w:eastAsia="Microsoft YaHei" w:hAnsi="Microsoft YaHei" w:cs="Microsoft YaHei"/>
        </w:rPr>
        <w:t>提示：主考宣读：</w:t>
      </w:r>
      <w:r>
        <w:rPr>
          <w:rFonts w:ascii="Microsoft YaHei" w:eastAsia="Microsoft YaHei" w:hAnsi="Microsoft YaHei" w:cs="Microsoft YaHei"/>
        </w:rPr>
        <w:t xml:space="preserve"> </w:t>
      </w:r>
    </w:p>
    <w:tbl>
      <w:tblPr>
        <w:tblStyle w:val="TableGrid"/>
        <w:tblpPr w:vertAnchor="text" w:tblpX="9" w:tblpY="243"/>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6FC62ED0" w14:textId="77777777">
        <w:trPr>
          <w:trHeight w:val="983"/>
        </w:trPr>
        <w:tc>
          <w:tcPr>
            <w:tcW w:w="6912" w:type="dxa"/>
            <w:tcBorders>
              <w:top w:val="single" w:sz="6" w:space="0" w:color="000000"/>
              <w:left w:val="single" w:sz="6" w:space="0" w:color="000000"/>
              <w:bottom w:val="single" w:sz="6" w:space="0" w:color="000000"/>
              <w:right w:val="single" w:sz="6" w:space="0" w:color="000000"/>
            </w:tcBorders>
            <w:vAlign w:val="center"/>
          </w:tcPr>
          <w:p w14:paraId="1D9171C4" w14:textId="77777777" w:rsidR="00DB1D01" w:rsidRDefault="005D1E47">
            <w:pPr>
              <w:spacing w:after="0"/>
            </w:pPr>
            <w:r>
              <w:rPr>
                <w:rFonts w:ascii="Microsoft YaHei" w:eastAsia="Microsoft YaHei" w:hAnsi="Microsoft YaHei" w:cs="Microsoft YaHei"/>
                <w:sz w:val="28"/>
              </w:rPr>
              <w:t>有听丌清楚的请举手。</w:t>
            </w:r>
            <w:r>
              <w:rPr>
                <w:rFonts w:ascii="Microsoft YaHei" w:eastAsia="Microsoft YaHei" w:hAnsi="Microsoft YaHei" w:cs="Microsoft YaHei"/>
                <w:sz w:val="28"/>
              </w:rPr>
              <w:t xml:space="preserve"> </w:t>
            </w:r>
          </w:p>
        </w:tc>
      </w:tr>
    </w:tbl>
    <w:p w14:paraId="20FECDC3" w14:textId="77777777" w:rsidR="00DB1D01" w:rsidRDefault="005D1E47">
      <w:pPr>
        <w:spacing w:after="0" w:line="271" w:lineRule="auto"/>
        <w:ind w:left="9"/>
      </w:pPr>
      <w:r>
        <w:rPr>
          <w:rFonts w:ascii="Microsoft YaHei" w:eastAsia="Microsoft YaHei" w:hAnsi="Microsoft YaHei" w:cs="Microsoft YaHei"/>
        </w:rPr>
        <w:t>如果有考生举手，立即解决考生的问题，然后重复试音程序，直到所有考生都能够听清楚，听力试音结束。</w:t>
      </w:r>
      <w:r>
        <w:rPr>
          <w:rFonts w:ascii="Cambria" w:eastAsia="Cambria" w:hAnsi="Cambria" w:cs="Cambria"/>
        </w:rPr>
        <w:t xml:space="preserve"> </w:t>
      </w:r>
    </w:p>
    <w:p w14:paraId="6A287067" w14:textId="77777777" w:rsidR="00DB1D01" w:rsidRDefault="005D1E47">
      <w:pPr>
        <w:spacing w:after="58" w:line="512" w:lineRule="auto"/>
        <w:ind w:left="-14" w:right="1620" w:hanging="1"/>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2C6D12F5" w14:textId="77777777" w:rsidR="00DB1D01" w:rsidRDefault="005D1E47">
      <w:pPr>
        <w:spacing w:after="91"/>
      </w:pPr>
      <w:r>
        <w:rPr>
          <w:rFonts w:ascii="Microsoft YaHei" w:eastAsia="Microsoft YaHei" w:hAnsi="Microsoft YaHei" w:cs="Microsoft YaHei"/>
          <w:sz w:val="21"/>
        </w:rPr>
        <w:t xml:space="preserve"> </w:t>
      </w:r>
    </w:p>
    <w:p w14:paraId="6F7D1E49" w14:textId="77777777" w:rsidR="00DB1D01" w:rsidRDefault="005D1E47">
      <w:pPr>
        <w:spacing w:after="37"/>
        <w:ind w:left="-106" w:right="-108"/>
      </w:pPr>
      <w:r>
        <w:rPr>
          <w:noProof/>
        </w:rPr>
        <mc:AlternateContent>
          <mc:Choice Requires="wpg">
            <w:drawing>
              <wp:inline distT="0" distB="0" distL="0" distR="0" wp14:anchorId="54B1356E" wp14:editId="2D5BA7A9">
                <wp:extent cx="6301359" cy="6096"/>
                <wp:effectExtent l="0" t="0" r="0" b="0"/>
                <wp:docPr id="50121" name="Group 5012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51" name="Shape 6395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52" name="Shape 6395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53" name="Shape 6395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121" style="width:496.17pt;height:0.480011pt;mso-position-horizontal-relative:char;mso-position-vertical-relative:line" coordsize="63013,60">
                <v:shape id="Shape 63954" style="position:absolute;width:44799;height:91;left:0;top:0;" coordsize="4479925,9144" path="m0,0l4479925,0l4479925,9144l0,9144l0,0">
                  <v:stroke weight="0pt" endcap="flat" joinstyle="miter" miterlimit="10" on="false" color="#000000" opacity="0"/>
                  <v:fill on="true" color="#000000"/>
                </v:shape>
                <v:shape id="Shape 63955" style="position:absolute;width:91;height:91;left:44799;top:0;" coordsize="9144,9144" path="m0,0l9144,0l9144,9144l0,9144l0,0">
                  <v:stroke weight="0pt" endcap="flat" joinstyle="miter" miterlimit="10" on="false" color="#000000" opacity="0"/>
                  <v:fill on="true" color="#000000"/>
                </v:shape>
                <v:shape id="Shape 6395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DFFDC31" w14:textId="77777777" w:rsidR="00DB1D01" w:rsidRDefault="005D1E47">
      <w:pPr>
        <w:numPr>
          <w:ilvl w:val="0"/>
          <w:numId w:val="23"/>
        </w:numPr>
        <w:spacing w:after="213" w:line="265" w:lineRule="auto"/>
        <w:ind w:hanging="420"/>
      </w:pPr>
      <w:r>
        <w:rPr>
          <w:noProof/>
        </w:rPr>
        <mc:AlternateContent>
          <mc:Choice Requires="wpg">
            <w:drawing>
              <wp:anchor distT="0" distB="0" distL="114300" distR="114300" simplePos="0" relativeHeight="251663360" behindDoc="0" locked="0" layoutInCell="1" allowOverlap="1" wp14:anchorId="303BCB0C" wp14:editId="00E95E3C">
                <wp:simplePos x="0" y="0"/>
                <wp:positionH relativeFrom="page">
                  <wp:posOffset>720852</wp:posOffset>
                </wp:positionH>
                <wp:positionV relativeFrom="page">
                  <wp:posOffset>838200</wp:posOffset>
                </wp:positionV>
                <wp:extent cx="6301359" cy="6096"/>
                <wp:effectExtent l="0" t="0" r="0" b="0"/>
                <wp:wrapTopAndBottom/>
                <wp:docPr id="50119" name="Group 50119"/>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57" name="Shape 6395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58" name="Shape 6395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59" name="Shape 6395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0119" style="width:496.17pt;height:0.47998pt;position:absolute;mso-position-horizontal-relative:page;mso-position-horizontal:absolute;margin-left:56.76pt;mso-position-vertical-relative:page;margin-top:66pt;" coordsize="63013,60">
                <v:shape id="Shape 63960" style="position:absolute;width:44799;height:91;left:0;top:0;" coordsize="4479925,9144" path="m0,0l4479925,0l4479925,9144l0,9144l0,0">
                  <v:stroke weight="0pt" endcap="flat" joinstyle="miter" miterlimit="10" on="false" color="#000000" opacity="0"/>
                  <v:fill on="true" color="#000000"/>
                </v:shape>
                <v:shape id="Shape 63961" style="position:absolute;width:91;height:91;left:44799;top:0;" coordsize="9144,9144" path="m0,0l9144,0l9144,9144l0,9144l0,0">
                  <v:stroke weight="0pt" endcap="flat" joinstyle="miter" miterlimit="10" on="false" color="#000000" opacity="0"/>
                  <v:fill on="true" color="#000000"/>
                </v:shape>
                <v:shape id="Shape 63962"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sz w:val="24"/>
        </w:rPr>
        <w:t>引导考生开启试卷</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提示：</w:t>
      </w:r>
      <w:r>
        <w:rPr>
          <w:rFonts w:ascii="Cambria" w:eastAsia="Cambria" w:hAnsi="Cambria" w:cs="Cambria"/>
          <w:b/>
        </w:rPr>
        <w:t xml:space="preserve"> </w:t>
      </w:r>
    </w:p>
    <w:p w14:paraId="4BAF1F70" w14:textId="77777777" w:rsidR="00DB1D01" w:rsidRDefault="005D1E47">
      <w:pPr>
        <w:spacing w:after="188" w:line="294" w:lineRule="auto"/>
        <w:ind w:left="-5" w:right="13" w:hanging="10"/>
        <w:jc w:val="both"/>
      </w:pP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主考老师可以使用备用卷向考生示意如何把试卷上的密主考宣读：</w:t>
      </w:r>
      <w:r>
        <w:rPr>
          <w:rFonts w:ascii="Microsoft YaHei" w:eastAsia="Microsoft YaHei" w:hAnsi="Microsoft YaHei" w:cs="Microsoft YaHei"/>
          <w:color w:val="FF0000"/>
        </w:rPr>
        <w:t xml:space="preserve"> </w:t>
      </w:r>
      <w:r>
        <w:rPr>
          <w:rFonts w:ascii="Microsoft YaHei" w:eastAsia="Microsoft YaHei" w:hAnsi="Microsoft YaHei" w:cs="Microsoft YaHei"/>
          <w:color w:val="FF0000"/>
        </w:rPr>
        <w:tab/>
      </w:r>
      <w:r>
        <w:rPr>
          <w:rFonts w:ascii="Microsoft YaHei" w:eastAsia="Microsoft YaHei" w:hAnsi="Microsoft YaHei" w:cs="Microsoft YaHei"/>
        </w:rPr>
        <w:t>封条打开。</w:t>
      </w:r>
      <w:r>
        <w:rPr>
          <w:rFonts w:ascii="Cambria" w:eastAsia="Cambria" w:hAnsi="Cambria" w:cs="Cambria"/>
        </w:rPr>
        <w:t xml:space="preserve"> </w:t>
      </w:r>
    </w:p>
    <w:p w14:paraId="1855EB26"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357"/>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0D1474AC"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332AD404"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64CCAE71" w14:textId="77777777" w:rsidR="00DB1D01" w:rsidRDefault="005D1E47">
      <w:pPr>
        <w:spacing w:after="3" w:line="264" w:lineRule="auto"/>
        <w:ind w:left="2544" w:right="2524" w:hanging="10"/>
        <w:jc w:val="center"/>
      </w:pPr>
      <w:r>
        <w:rPr>
          <w:rFonts w:ascii="Microsoft YaHei" w:eastAsia="Microsoft YaHei" w:hAnsi="Microsoft YaHei" w:cs="Microsoft YaHei"/>
        </w:rPr>
        <w:t>主考老师观察到所有考生试卷都打开后，要尽快开始播</w:t>
      </w:r>
    </w:p>
    <w:p w14:paraId="1B4D1B97"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782830F7" w14:textId="77777777" w:rsidR="00DB1D01" w:rsidRDefault="005D1E47">
      <w:pPr>
        <w:spacing w:after="208" w:line="271" w:lineRule="auto"/>
        <w:ind w:left="9"/>
      </w:pPr>
      <w:r>
        <w:rPr>
          <w:rFonts w:ascii="Microsoft YaHei" w:eastAsia="Microsoft YaHei" w:hAnsi="Microsoft YaHei" w:cs="Microsoft YaHei"/>
        </w:rPr>
        <w:t>放听力录音的步骤，不要在此环节停留时间过长。</w:t>
      </w:r>
      <w:r>
        <w:rPr>
          <w:rFonts w:ascii="Cambria" w:eastAsia="Cambria" w:hAnsi="Cambria" w:cs="Cambria"/>
        </w:rPr>
        <w:t xml:space="preserve"> </w:t>
      </w:r>
    </w:p>
    <w:p w14:paraId="38EB6E04" w14:textId="77777777" w:rsidR="00DB1D01" w:rsidRDefault="005D1E47">
      <w:pPr>
        <w:spacing w:after="0"/>
        <w:ind w:left="4453"/>
        <w:jc w:val="center"/>
      </w:pPr>
      <w:r>
        <w:rPr>
          <w:rFonts w:ascii="Cambria" w:eastAsia="Cambria" w:hAnsi="Cambria" w:cs="Cambria"/>
        </w:rPr>
        <w:t xml:space="preserve"> </w:t>
      </w:r>
    </w:p>
    <w:p w14:paraId="3AE853B7" w14:textId="77777777" w:rsidR="00DB1D01" w:rsidRDefault="005D1E47">
      <w:pPr>
        <w:spacing w:after="39"/>
        <w:ind w:left="-106" w:right="-108"/>
      </w:pPr>
      <w:r>
        <w:rPr>
          <w:noProof/>
        </w:rPr>
        <mc:AlternateContent>
          <mc:Choice Requires="wpg">
            <w:drawing>
              <wp:inline distT="0" distB="0" distL="0" distR="0" wp14:anchorId="13D0D33B" wp14:editId="4D443116">
                <wp:extent cx="6301359" cy="6096"/>
                <wp:effectExtent l="0" t="0" r="0" b="0"/>
                <wp:docPr id="50122" name="Group 5012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63" name="Shape 6396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64" name="Shape 6396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65" name="Shape 6396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122" style="width:496.17pt;height:0.47998pt;mso-position-horizontal-relative:char;mso-position-vertical-relative:line" coordsize="63013,60">
                <v:shape id="Shape 63966" style="position:absolute;width:44799;height:91;left:0;top:0;" coordsize="4479925,9144" path="m0,0l4479925,0l4479925,9144l0,9144l0,0">
                  <v:stroke weight="0pt" endcap="flat" joinstyle="miter" miterlimit="10" on="false" color="#000000" opacity="0"/>
                  <v:fill on="true" color="#000000"/>
                </v:shape>
                <v:shape id="Shape 63967" style="position:absolute;width:91;height:91;left:44799;top:0;" coordsize="9144,9144" path="m0,0l9144,0l9144,9144l0,9144l0,0">
                  <v:stroke weight="0pt" endcap="flat" joinstyle="miter" miterlimit="10" on="false" color="#000000" opacity="0"/>
                  <v:fill on="true" color="#000000"/>
                </v:shape>
                <v:shape id="Shape 6396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7DE05929" w14:textId="77777777" w:rsidR="00DB1D01" w:rsidRDefault="005D1E47">
      <w:pPr>
        <w:numPr>
          <w:ilvl w:val="0"/>
          <w:numId w:val="23"/>
        </w:numPr>
        <w:spacing w:after="97" w:line="482" w:lineRule="auto"/>
        <w:ind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22C97740" w14:textId="77777777" w:rsidR="00DB1D01" w:rsidRDefault="005D1E47">
      <w:pPr>
        <w:spacing w:after="88"/>
      </w:pPr>
      <w:r>
        <w:rPr>
          <w:rFonts w:ascii="Microsoft YaHei" w:eastAsia="Microsoft YaHei" w:hAnsi="Microsoft YaHei" w:cs="Microsoft YaHei"/>
          <w:sz w:val="21"/>
        </w:rPr>
        <w:t xml:space="preserve"> </w:t>
      </w:r>
    </w:p>
    <w:p w14:paraId="25F0A7BF" w14:textId="77777777" w:rsidR="00DB1D01" w:rsidRDefault="005D1E47">
      <w:pPr>
        <w:spacing w:after="40"/>
        <w:ind w:left="-106" w:right="-108"/>
      </w:pPr>
      <w:r>
        <w:rPr>
          <w:noProof/>
        </w:rPr>
        <mc:AlternateContent>
          <mc:Choice Requires="wpg">
            <w:drawing>
              <wp:inline distT="0" distB="0" distL="0" distR="0" wp14:anchorId="4C1BF63D" wp14:editId="67C27134">
                <wp:extent cx="6301359" cy="6097"/>
                <wp:effectExtent l="0" t="0" r="0" b="0"/>
                <wp:docPr id="50126" name="Group 50126"/>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969" name="Shape 6396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0" name="Shape 6397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1" name="Shape 6397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126" style="width:496.17pt;height:0.480042pt;mso-position-horizontal-relative:char;mso-position-vertical-relative:line" coordsize="63013,60">
                <v:shape id="Shape 63972" style="position:absolute;width:44799;height:91;left:0;top:0;" coordsize="4479925,9144" path="m0,0l4479925,0l4479925,9144l0,9144l0,0">
                  <v:stroke weight="0pt" endcap="flat" joinstyle="miter" miterlimit="10" on="false" color="#000000" opacity="0"/>
                  <v:fill on="true" color="#000000"/>
                </v:shape>
                <v:shape id="Shape 63973" style="position:absolute;width:91;height:91;left:44799;top:0;" coordsize="9144,9144" path="m0,0l9144,0l9144,9144l0,9144l0,0">
                  <v:stroke weight="0pt" endcap="flat" joinstyle="miter" miterlimit="10" on="false" color="#000000" opacity="0"/>
                  <v:fill on="true" color="#000000"/>
                </v:shape>
                <v:shape id="Shape 6397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C600788" w14:textId="77777777" w:rsidR="00DB1D01" w:rsidRDefault="005D1E47">
      <w:pPr>
        <w:numPr>
          <w:ilvl w:val="0"/>
          <w:numId w:val="23"/>
        </w:numPr>
        <w:spacing w:after="231" w:line="265" w:lineRule="auto"/>
        <w:ind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2B0DA847"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45FD644A" w14:textId="77777777" w:rsidR="00DB1D01" w:rsidRDefault="005D1E47">
      <w:pPr>
        <w:spacing w:after="0"/>
        <w:ind w:left="4453"/>
        <w:jc w:val="center"/>
      </w:pPr>
      <w:r>
        <w:rPr>
          <w:rFonts w:ascii="Cambria" w:eastAsia="Cambria" w:hAnsi="Cambria" w:cs="Cambria"/>
          <w:b/>
        </w:rPr>
        <w:t xml:space="preserve"> </w:t>
      </w:r>
    </w:p>
    <w:p w14:paraId="24FD4313" w14:textId="77777777" w:rsidR="00DB1D01" w:rsidRDefault="005D1E47">
      <w:pPr>
        <w:spacing w:after="0"/>
      </w:pPr>
      <w:r>
        <w:rPr>
          <w:rFonts w:ascii="Microsoft YaHei" w:eastAsia="Microsoft YaHei" w:hAnsi="Microsoft YaHei" w:cs="Microsoft YaHei"/>
          <w:sz w:val="21"/>
        </w:rPr>
        <w:t xml:space="preserve"> </w:t>
      </w:r>
    </w:p>
    <w:p w14:paraId="230301BA" w14:textId="77777777" w:rsidR="00DB1D01" w:rsidRDefault="005D1E47">
      <w:pPr>
        <w:spacing w:after="0"/>
        <w:ind w:left="4453"/>
        <w:jc w:val="center"/>
      </w:pPr>
      <w:r>
        <w:rPr>
          <w:rFonts w:ascii="Cambria" w:eastAsia="Cambria" w:hAnsi="Cambria" w:cs="Cambria"/>
          <w:b/>
        </w:rPr>
        <w:t xml:space="preserve"> </w:t>
      </w:r>
    </w:p>
    <w:p w14:paraId="4565FD88" w14:textId="77777777" w:rsidR="00DB1D01" w:rsidRDefault="005D1E47">
      <w:pPr>
        <w:tabs>
          <w:tab w:val="center" w:pos="7057"/>
        </w:tabs>
        <w:spacing w:after="20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ab/>
      </w:r>
      <w:r>
        <w:rPr>
          <w:rFonts w:ascii="Cambria" w:eastAsia="Cambria" w:hAnsi="Cambria" w:cs="Cambria"/>
          <w:b/>
        </w:rPr>
        <w:t xml:space="preserve"> </w:t>
      </w:r>
    </w:p>
    <w:tbl>
      <w:tblPr>
        <w:tblStyle w:val="TableGrid"/>
        <w:tblpPr w:vertAnchor="text" w:tblpX="9" w:tblpY="-68"/>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1CBC6ADD"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74BC36C0" w14:textId="77777777" w:rsidR="00DB1D01" w:rsidRDefault="005D1E47">
            <w:pPr>
              <w:spacing w:after="333"/>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738D569D" w14:textId="77777777" w:rsidR="00DB1D01" w:rsidRDefault="005D1E47">
            <w:pPr>
              <w:spacing w:after="127"/>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40 </w:t>
            </w:r>
            <w:r>
              <w:rPr>
                <w:rFonts w:ascii="Microsoft YaHei" w:eastAsia="Microsoft YaHei" w:hAnsi="Microsoft YaHei" w:cs="Microsoft YaHei"/>
                <w:sz w:val="28"/>
              </w:rPr>
              <w:t>题的答案写在答题卡上，时间为</w:t>
            </w:r>
          </w:p>
          <w:p w14:paraId="1040B069" w14:textId="77777777" w:rsidR="00DB1D01" w:rsidRDefault="005D1E47">
            <w:pPr>
              <w:spacing w:after="0"/>
            </w:pPr>
            <w:r>
              <w:rPr>
                <w:rFonts w:ascii="Microsoft YaHei" w:eastAsia="Microsoft YaHei" w:hAnsi="Microsoft YaHei" w:cs="Microsoft YaHei"/>
                <w:sz w:val="28"/>
              </w:rPr>
              <w:t xml:space="preserve">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035C550A"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08370F51"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分钟时间；</w:t>
      </w:r>
      <w:r>
        <w:rPr>
          <w:rFonts w:ascii="Cambria" w:eastAsia="Cambria" w:hAnsi="Cambria" w:cs="Cambria"/>
        </w:rPr>
        <w:t xml:space="preserve"> </w:t>
      </w:r>
    </w:p>
    <w:p w14:paraId="4353501F" w14:textId="77777777" w:rsidR="00DB1D01" w:rsidRDefault="005D1E47">
      <w:pPr>
        <w:spacing w:after="60"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6E3589DA" w14:textId="77777777" w:rsidR="00DB1D01" w:rsidRDefault="005D1E47">
      <w:pPr>
        <w:spacing w:after="0"/>
        <w:ind w:left="9"/>
        <w:jc w:val="center"/>
      </w:pPr>
      <w:r>
        <w:rPr>
          <w:rFonts w:ascii="Microsoft YaHei" w:eastAsia="Microsoft YaHei" w:hAnsi="Microsoft YaHei" w:cs="Microsoft YaHei"/>
        </w:rPr>
        <w:t xml:space="preserve"> </w:t>
      </w:r>
    </w:p>
    <w:p w14:paraId="16F6732C" w14:textId="77777777" w:rsidR="00DB1D01" w:rsidRDefault="005D1E47">
      <w:pPr>
        <w:ind w:left="9"/>
        <w:jc w:val="center"/>
      </w:pPr>
      <w:r>
        <w:rPr>
          <w:rFonts w:ascii="Cambria" w:eastAsia="Cambria" w:hAnsi="Cambria" w:cs="Cambria"/>
        </w:rPr>
        <w:t xml:space="preserve"> </w:t>
      </w:r>
    </w:p>
    <w:p w14:paraId="07AD25F2" w14:textId="77777777" w:rsidR="00DB1D01" w:rsidRDefault="005D1E47">
      <w:pPr>
        <w:spacing w:after="0"/>
      </w:pPr>
      <w:r>
        <w:rPr>
          <w:rFonts w:ascii="Microsoft YaHei" w:eastAsia="Microsoft YaHei" w:hAnsi="Microsoft YaHei" w:cs="Microsoft YaHei"/>
          <w:color w:val="FF0000"/>
          <w:sz w:val="24"/>
        </w:rPr>
        <w:t xml:space="preserve"> </w:t>
      </w:r>
    </w:p>
    <w:p w14:paraId="189568EB" w14:textId="77777777" w:rsidR="00DB1D01" w:rsidRDefault="005D1E47">
      <w:pPr>
        <w:spacing w:after="40"/>
        <w:ind w:left="-106" w:right="-108"/>
      </w:pPr>
      <w:r>
        <w:rPr>
          <w:noProof/>
        </w:rPr>
        <mc:AlternateContent>
          <mc:Choice Requires="wpg">
            <w:drawing>
              <wp:inline distT="0" distB="0" distL="0" distR="0" wp14:anchorId="297DB913" wp14:editId="5731D7EE">
                <wp:extent cx="6301359" cy="6096"/>
                <wp:effectExtent l="0" t="0" r="0" b="0"/>
                <wp:docPr id="49758" name="Group 4975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75" name="Shape 6397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6" name="Shape 6397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7" name="Shape 6397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758" style="width:496.17pt;height:0.47998pt;mso-position-horizontal-relative:char;mso-position-vertical-relative:line" coordsize="63013,60">
                <v:shape id="Shape 63978" style="position:absolute;width:44799;height:91;left:0;top:0;" coordsize="4479925,9144" path="m0,0l4479925,0l4479925,9144l0,9144l0,0">
                  <v:stroke weight="0pt" endcap="flat" joinstyle="miter" miterlimit="10" on="false" color="#000000" opacity="0"/>
                  <v:fill on="true" color="#000000"/>
                </v:shape>
                <v:shape id="Shape 63979" style="position:absolute;width:91;height:91;left:44799;top:0;" coordsize="9144,9144" path="m0,0l9144,0l9144,9144l0,9144l0,0">
                  <v:stroke weight="0pt" endcap="flat" joinstyle="miter" miterlimit="10" on="false" color="#000000" opacity="0"/>
                  <v:fill on="true" color="#000000"/>
                </v:shape>
                <v:shape id="Shape 6398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6E6B518" w14:textId="77777777" w:rsidR="00DB1D01" w:rsidRDefault="005D1E47">
      <w:pPr>
        <w:numPr>
          <w:ilvl w:val="0"/>
          <w:numId w:val="23"/>
        </w:numPr>
        <w:spacing w:after="5" w:line="511" w:lineRule="auto"/>
        <w:ind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t xml:space="preserve"> </w:t>
      </w:r>
    </w:p>
    <w:p w14:paraId="4BBE3CA0" w14:textId="77777777" w:rsidR="00DB1D01" w:rsidRDefault="005D1E47">
      <w:pPr>
        <w:tabs>
          <w:tab w:val="center" w:pos="972"/>
          <w:tab w:val="center" w:pos="7057"/>
        </w:tabs>
        <w:spacing w:after="0" w:line="265" w:lineRule="auto"/>
      </w:pPr>
      <w:r>
        <w:tab/>
      </w: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sz w:val="34"/>
          <w:vertAlign w:val="superscript"/>
        </w:rPr>
        <w:t xml:space="preserve"> </w:t>
      </w:r>
    </w:p>
    <w:p w14:paraId="5C2896F9" w14:textId="77777777" w:rsidR="00DB1D01" w:rsidRDefault="005D1E47">
      <w:pPr>
        <w:spacing w:after="11" w:line="326" w:lineRule="auto"/>
        <w:ind w:left="288" w:right="360" w:firstLine="6745"/>
      </w:pPr>
      <w:r>
        <w:rPr>
          <w:rFonts w:ascii="Cambria" w:eastAsia="Cambria" w:hAnsi="Cambria" w:cs="Cambria"/>
        </w:rPr>
        <w:t xml:space="preserve"> </w:t>
      </w: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30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Cambria" w:eastAsia="Cambria" w:hAnsi="Cambria" w:cs="Cambria"/>
          <w:sz w:val="28"/>
          <w:vertAlign w:val="subscript"/>
        </w:rPr>
        <w:t xml:space="preserve"> </w:t>
      </w:r>
    </w:p>
    <w:p w14:paraId="1C34A7ED"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07"/>
      </w:pPr>
      <w:r>
        <w:rPr>
          <w:rFonts w:ascii="Cambria" w:eastAsia="Cambria" w:hAnsi="Cambria" w:cs="Cambria"/>
        </w:rPr>
        <w:t xml:space="preserve"> </w:t>
      </w:r>
      <w:r>
        <w:rPr>
          <w:rFonts w:ascii="Microsoft YaHei" w:eastAsia="Microsoft YaHei" w:hAnsi="Microsoft YaHei" w:cs="Microsoft YaHei"/>
          <w:sz w:val="28"/>
        </w:rPr>
        <w:t>请直接在答题卡上作答。</w:t>
      </w:r>
      <w:r>
        <w:rPr>
          <w:rFonts w:ascii="Microsoft YaHei" w:eastAsia="Microsoft YaHei" w:hAnsi="Microsoft YaHei" w:cs="Microsoft YaHei"/>
          <w:sz w:val="28"/>
        </w:rPr>
        <w:t xml:space="preserve"> </w:t>
      </w:r>
    </w:p>
    <w:p w14:paraId="2B1ADDEE" w14:textId="77777777" w:rsidR="00DB1D01" w:rsidRDefault="005D1E47">
      <w:pPr>
        <w:spacing w:after="192"/>
        <w:ind w:left="4453"/>
        <w:jc w:val="center"/>
      </w:pPr>
      <w:r>
        <w:rPr>
          <w:rFonts w:ascii="Cambria" w:eastAsia="Cambria" w:hAnsi="Cambria" w:cs="Cambria"/>
        </w:rPr>
        <w:t xml:space="preserve"> </w:t>
      </w:r>
    </w:p>
    <w:p w14:paraId="40C0BB18" w14:textId="77777777" w:rsidR="00DB1D01" w:rsidRDefault="005D1E47">
      <w:pPr>
        <w:spacing w:after="0"/>
        <w:ind w:left="4453"/>
        <w:jc w:val="center"/>
      </w:pPr>
      <w:r>
        <w:rPr>
          <w:rFonts w:ascii="Cambria" w:eastAsia="Cambria" w:hAnsi="Cambria" w:cs="Cambria"/>
        </w:rPr>
        <w:t xml:space="preserve"> </w:t>
      </w:r>
    </w:p>
    <w:p w14:paraId="3CD65412" w14:textId="77777777" w:rsidR="00DB1D01" w:rsidRDefault="005D1E47">
      <w:pPr>
        <w:spacing w:after="1"/>
        <w:ind w:left="420"/>
      </w:pPr>
      <w:r>
        <w:rPr>
          <w:rFonts w:ascii="Cambria" w:eastAsia="Cambria" w:hAnsi="Cambria" w:cs="Cambria"/>
          <w:b/>
          <w:sz w:val="24"/>
        </w:rPr>
        <w:t xml:space="preserve"> </w:t>
      </w:r>
    </w:p>
    <w:p w14:paraId="056413E7" w14:textId="77777777" w:rsidR="00DB1D01" w:rsidRDefault="005D1E47">
      <w:pPr>
        <w:spacing w:after="0"/>
        <w:ind w:left="-101" w:right="-44"/>
        <w:jc w:val="center"/>
      </w:pPr>
      <w:r>
        <w:rPr>
          <w:noProof/>
        </w:rPr>
        <mc:AlternateContent>
          <mc:Choice Requires="wpg">
            <w:drawing>
              <wp:inline distT="0" distB="0" distL="0" distR="0" wp14:anchorId="2E35B0FC" wp14:editId="5CD3801F">
                <wp:extent cx="6257925" cy="9525"/>
                <wp:effectExtent l="0" t="0" r="0" b="0"/>
                <wp:docPr id="49760" name="Group 49760"/>
                <wp:cNvGraphicFramePr/>
                <a:graphic xmlns:a="http://schemas.openxmlformats.org/drawingml/2006/main">
                  <a:graphicData uri="http://schemas.microsoft.com/office/word/2010/wordprocessingGroup">
                    <wpg:wgp>
                      <wpg:cNvGrpSpPr/>
                      <wpg:grpSpPr>
                        <a:xfrm>
                          <a:off x="0" y="0"/>
                          <a:ext cx="6257925" cy="9525"/>
                          <a:chOff x="0" y="0"/>
                          <a:chExt cx="6257925" cy="9525"/>
                        </a:xfrm>
                      </wpg:grpSpPr>
                      <wps:wsp>
                        <wps:cNvPr id="2823" name="Shape 2823"/>
                        <wps:cNvSpPr/>
                        <wps:spPr>
                          <a:xfrm>
                            <a:off x="0" y="0"/>
                            <a:ext cx="6257925" cy="0"/>
                          </a:xfrm>
                          <a:custGeom>
                            <a:avLst/>
                            <a:gdLst/>
                            <a:ahLst/>
                            <a:cxnLst/>
                            <a:rect l="0" t="0" r="0" b="0"/>
                            <a:pathLst>
                              <a:path w="6257925">
                                <a:moveTo>
                                  <a:pt x="0" y="0"/>
                                </a:moveTo>
                                <a:lnTo>
                                  <a:pt x="6257925"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9760" style="width:492.75pt;height:0.75pt;mso-position-horizontal-relative:char;mso-position-vertical-relative:line" coordsize="62579,95">
                <v:shape id="Shape 2823" style="position:absolute;width:62579;height:0;left:0;top:0;" coordsize="6257925,0" path="m0,0l6257925,0">
                  <v:stroke weight="0.75pt" endcap="round" joinstyle="round" on="true" color="#000000"/>
                  <v:fill on="false" color="#000000" opacity="0"/>
                </v:shape>
              </v:group>
            </w:pict>
          </mc:Fallback>
        </mc:AlternateContent>
      </w:r>
      <w:r>
        <w:rPr>
          <w:rFonts w:ascii="Cambria" w:eastAsia="Cambria" w:hAnsi="Cambria" w:cs="Cambria"/>
        </w:rPr>
        <w:t xml:space="preserve"> </w:t>
      </w:r>
    </w:p>
    <w:p w14:paraId="6B5C44D4" w14:textId="77777777" w:rsidR="00DB1D01" w:rsidRDefault="005D1E47">
      <w:pPr>
        <w:numPr>
          <w:ilvl w:val="0"/>
          <w:numId w:val="23"/>
        </w:numPr>
        <w:spacing w:after="4" w:line="265" w:lineRule="auto"/>
        <w:ind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p>
    <w:p w14:paraId="4DC976E5" w14:textId="77777777" w:rsidR="00DB1D01" w:rsidRDefault="005D1E47">
      <w:pPr>
        <w:spacing w:after="0" w:line="265" w:lineRule="auto"/>
        <w:ind w:left="-15" w:right="1620" w:firstLine="7057"/>
      </w:pPr>
      <w:r>
        <w:rPr>
          <w:rFonts w:ascii="Cambria" w:eastAsia="Cambria" w:hAnsi="Cambria" w:cs="Cambria"/>
        </w:rPr>
        <w:t xml:space="preserve"> </w:t>
      </w: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44E30F06" w14:textId="77777777" w:rsidR="00DB1D01" w:rsidRDefault="005D1E47">
      <w:pPr>
        <w:spacing w:after="95"/>
        <w:ind w:left="4453"/>
        <w:jc w:val="center"/>
      </w:pPr>
      <w:r>
        <w:rPr>
          <w:rFonts w:ascii="Cambria" w:eastAsia="Cambria" w:hAnsi="Cambria" w:cs="Cambria"/>
        </w:rPr>
        <w:t xml:space="preserve"> </w:t>
      </w:r>
    </w:p>
    <w:p w14:paraId="55C43F3B" w14:textId="77777777" w:rsidR="00DB1D01" w:rsidRDefault="005D1E47">
      <w:pPr>
        <w:spacing w:after="0"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64BAA368" w14:textId="77777777" w:rsidR="00DB1D01" w:rsidRDefault="005D1E47">
      <w:pPr>
        <w:spacing w:after="189"/>
        <w:ind w:left="4453"/>
        <w:jc w:val="center"/>
      </w:pPr>
      <w:r>
        <w:rPr>
          <w:rFonts w:ascii="Cambria" w:eastAsia="Cambria" w:hAnsi="Cambria" w:cs="Cambria"/>
        </w:rPr>
        <w:t xml:space="preserve"> </w:t>
      </w:r>
    </w:p>
    <w:p w14:paraId="671BB8FA" w14:textId="77777777" w:rsidR="00DB1D01" w:rsidRDefault="005D1E47">
      <w:pPr>
        <w:spacing w:after="129" w:line="247" w:lineRule="auto"/>
        <w:ind w:left="288" w:right="360" w:firstLine="6745"/>
      </w:pPr>
      <w:r>
        <w:rPr>
          <w:rFonts w:ascii="Cambria" w:eastAsia="Cambria" w:hAnsi="Cambria" w:cs="Cambria"/>
        </w:rPr>
        <w:t xml:space="preserve"> </w:t>
      </w: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sz w:val="28"/>
          <w:vertAlign w:val="subscript"/>
        </w:rPr>
        <w:t xml:space="preserve"> </w:t>
      </w:r>
    </w:p>
    <w:p w14:paraId="2D9433C0" w14:textId="77777777" w:rsidR="00DB1D01" w:rsidRDefault="005D1E47">
      <w:pPr>
        <w:spacing w:after="0"/>
        <w:ind w:left="4170"/>
        <w:jc w:val="center"/>
      </w:pPr>
      <w:r>
        <w:rPr>
          <w:rFonts w:ascii="Microsoft YaHei" w:eastAsia="Microsoft YaHei" w:hAnsi="Microsoft YaHei" w:cs="Microsoft YaHei"/>
          <w:color w:val="FF0000"/>
          <w:sz w:val="21"/>
        </w:rPr>
        <w:t xml:space="preserve"> </w:t>
      </w:r>
    </w:p>
    <w:p w14:paraId="299219EE" w14:textId="77777777" w:rsidR="00DB1D01" w:rsidRDefault="005D1E47">
      <w:pPr>
        <w:spacing w:after="189"/>
        <w:ind w:left="4453"/>
        <w:jc w:val="center"/>
      </w:pPr>
      <w:r>
        <w:rPr>
          <w:rFonts w:ascii="Cambria" w:eastAsia="Cambria" w:hAnsi="Cambria" w:cs="Cambria"/>
        </w:rPr>
        <w:t xml:space="preserve"> </w:t>
      </w:r>
    </w:p>
    <w:p w14:paraId="64F97662" w14:textId="77777777" w:rsidR="00DB1D01" w:rsidRDefault="005D1E47">
      <w:pPr>
        <w:spacing w:after="0"/>
        <w:ind w:left="4453"/>
        <w:jc w:val="center"/>
      </w:pPr>
      <w:r>
        <w:rPr>
          <w:rFonts w:ascii="Cambria" w:eastAsia="Cambria" w:hAnsi="Cambria" w:cs="Cambria"/>
        </w:rPr>
        <w:t xml:space="preserve"> </w:t>
      </w:r>
    </w:p>
    <w:p w14:paraId="513F6CE9" w14:textId="77777777" w:rsidR="00DB1D01" w:rsidRDefault="005D1E47">
      <w:pPr>
        <w:spacing w:after="59"/>
        <w:ind w:left="-106" w:right="-108"/>
      </w:pPr>
      <w:r>
        <w:rPr>
          <w:noProof/>
        </w:rPr>
        <mc:AlternateContent>
          <mc:Choice Requires="wpg">
            <w:drawing>
              <wp:inline distT="0" distB="0" distL="0" distR="0" wp14:anchorId="38E71787" wp14:editId="147E6FF6">
                <wp:extent cx="6301359" cy="12192"/>
                <wp:effectExtent l="0" t="0" r="0" b="0"/>
                <wp:docPr id="49759" name="Group 49759"/>
                <wp:cNvGraphicFramePr/>
                <a:graphic xmlns:a="http://schemas.openxmlformats.org/drawingml/2006/main">
                  <a:graphicData uri="http://schemas.microsoft.com/office/word/2010/wordprocessingGroup">
                    <wpg:wgp>
                      <wpg:cNvGrpSpPr/>
                      <wpg:grpSpPr>
                        <a:xfrm>
                          <a:off x="0" y="0"/>
                          <a:ext cx="6301359" cy="12192"/>
                          <a:chOff x="0" y="0"/>
                          <a:chExt cx="6301359" cy="12192"/>
                        </a:xfrm>
                      </wpg:grpSpPr>
                      <wps:wsp>
                        <wps:cNvPr id="63981" name="Shape 63981"/>
                        <wps:cNvSpPr/>
                        <wps:spPr>
                          <a:xfrm>
                            <a:off x="48768" y="6097"/>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82" name="Shape 63982"/>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83" name="Shape 63983"/>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84" name="Shape 63984"/>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759" style="width:496.17pt;height:0.960022pt;mso-position-horizontal-relative:char;mso-position-vertical-relative:line" coordsize="63013,121">
                <v:shape id="Shape 63985" style="position:absolute;width:43793;height:91;left:487;top:60;" coordsize="4379341,9144" path="m0,0l4379341,0l4379341,9144l0,9144l0,0">
                  <v:stroke weight="0pt" endcap="flat" joinstyle="miter" miterlimit="10" on="false" color="#000000" opacity="0"/>
                  <v:fill on="true" color="#000000"/>
                </v:shape>
                <v:shape id="Shape 63986" style="position:absolute;width:44799;height:91;left:0;top:0;" coordsize="4479925,9144" path="m0,0l4479925,0l4479925,9144l0,9144l0,0">
                  <v:stroke weight="0pt" endcap="flat" joinstyle="miter" miterlimit="10" on="false" color="#000000" opacity="0"/>
                  <v:fill on="true" color="#000000"/>
                </v:shape>
                <v:shape id="Shape 63987" style="position:absolute;width:91;height:91;left:44799;top:0;" coordsize="9144,9144" path="m0,0l9144,0l9144,9144l0,9144l0,0">
                  <v:stroke weight="0pt" endcap="flat" joinstyle="miter" miterlimit="10" on="false" color="#000000" opacity="0"/>
                  <v:fill on="true" color="#000000"/>
                </v:shape>
                <v:shape id="Shape 6398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9420249" w14:textId="77777777" w:rsidR="00DB1D01" w:rsidRDefault="005D1E47">
      <w:pPr>
        <w:numPr>
          <w:ilvl w:val="0"/>
          <w:numId w:val="23"/>
        </w:numPr>
        <w:spacing w:after="258" w:line="265" w:lineRule="auto"/>
        <w:ind w:hanging="420"/>
      </w:pPr>
      <w:r>
        <w:rPr>
          <w:rFonts w:ascii="Microsoft YaHei" w:eastAsia="Microsoft YaHei" w:hAnsi="Microsoft YaHei" w:cs="Microsoft YaHei"/>
          <w:sz w:val="24"/>
        </w:rPr>
        <w:t>阅读考试结束，书写考试开始</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445E639D"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7420679B"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A33A2E4" w14:textId="77777777" w:rsidR="00DB1D01" w:rsidRDefault="005D1E47">
      <w:pPr>
        <w:spacing w:after="165"/>
        <w:ind w:left="4453"/>
        <w:jc w:val="center"/>
      </w:pPr>
      <w:r>
        <w:rPr>
          <w:rFonts w:ascii="Cambria" w:eastAsia="Cambria" w:hAnsi="Cambria" w:cs="Cambria"/>
          <w:b/>
        </w:rPr>
        <w:t xml:space="preserve"> </w:t>
      </w:r>
    </w:p>
    <w:p w14:paraId="49FCC8CA" w14:textId="77777777" w:rsidR="00DB1D01" w:rsidRDefault="005D1E47">
      <w:pPr>
        <w:spacing w:after="303"/>
      </w:pP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01AFBD8F" w14:textId="77777777" w:rsidR="00DB1D01" w:rsidRDefault="005D1E47">
      <w:pPr>
        <w:spacing w:after="189"/>
        <w:ind w:left="4453"/>
        <w:jc w:val="center"/>
      </w:pPr>
      <w:r>
        <w:rPr>
          <w:rFonts w:ascii="Cambria" w:eastAsia="Cambria" w:hAnsi="Cambria" w:cs="Cambria"/>
          <w:b/>
        </w:rPr>
        <w:t xml:space="preserve"> </w:t>
      </w:r>
    </w:p>
    <w:p w14:paraId="4E07D810"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9" w:tblpY="-25"/>
        <w:tblOverlap w:val="never"/>
        <w:tblW w:w="7116" w:type="dxa"/>
        <w:tblInd w:w="0" w:type="dxa"/>
        <w:tblCellMar>
          <w:top w:w="0" w:type="dxa"/>
          <w:left w:w="294" w:type="dxa"/>
          <w:bottom w:w="96" w:type="dxa"/>
          <w:right w:w="115" w:type="dxa"/>
        </w:tblCellMar>
        <w:tblLook w:val="04A0" w:firstRow="1" w:lastRow="0" w:firstColumn="1" w:lastColumn="0" w:noHBand="0" w:noVBand="1"/>
      </w:tblPr>
      <w:tblGrid>
        <w:gridCol w:w="7116"/>
      </w:tblGrid>
      <w:tr w:rsidR="00DB1D01" w14:paraId="280C8647" w14:textId="77777777">
        <w:trPr>
          <w:trHeight w:val="2632"/>
        </w:trPr>
        <w:tc>
          <w:tcPr>
            <w:tcW w:w="7116" w:type="dxa"/>
            <w:tcBorders>
              <w:top w:val="single" w:sz="6" w:space="0" w:color="000000"/>
              <w:left w:val="single" w:sz="6" w:space="0" w:color="000000"/>
              <w:bottom w:val="single" w:sz="6" w:space="0" w:color="000000"/>
              <w:right w:val="single" w:sz="6" w:space="0" w:color="000000"/>
            </w:tcBorders>
            <w:vAlign w:val="bottom"/>
          </w:tcPr>
          <w:p w14:paraId="1DF8B1BD" w14:textId="77777777" w:rsidR="00DB1D01" w:rsidRDefault="005D1E47">
            <w:pPr>
              <w:spacing w:after="335"/>
            </w:pPr>
            <w:r>
              <w:rPr>
                <w:rFonts w:ascii="Microsoft YaHei" w:eastAsia="Microsoft YaHei" w:hAnsi="Microsoft YaHei" w:cs="Microsoft YaHei"/>
                <w:sz w:val="28"/>
              </w:rPr>
              <w:t>阅读考试结束。</w:t>
            </w:r>
            <w:r>
              <w:rPr>
                <w:rFonts w:ascii="Microsoft YaHei" w:eastAsia="Microsoft YaHei" w:hAnsi="Microsoft YaHei" w:cs="Microsoft YaHei"/>
                <w:sz w:val="28"/>
              </w:rPr>
              <w:t xml:space="preserve"> </w:t>
            </w:r>
          </w:p>
          <w:p w14:paraId="68C7548F" w14:textId="77777777" w:rsidR="00DB1D01" w:rsidRDefault="005D1E47">
            <w:pPr>
              <w:spacing w:after="331"/>
            </w:pPr>
            <w:r>
              <w:rPr>
                <w:rFonts w:ascii="Microsoft YaHei" w:eastAsia="Microsoft YaHei" w:hAnsi="Microsoft YaHei" w:cs="Microsoft YaHei"/>
                <w:sz w:val="28"/>
              </w:rPr>
              <w:t>现在开始书写考试，考试时间为</w:t>
            </w:r>
            <w:r>
              <w:rPr>
                <w:rFonts w:ascii="Microsoft YaHei" w:eastAsia="Microsoft YaHei" w:hAnsi="Microsoft YaHei" w:cs="Microsoft YaHei"/>
                <w:sz w:val="28"/>
              </w:rPr>
              <w:t xml:space="preserve"> 15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4203D4EE" w14:textId="77777777" w:rsidR="00DB1D01" w:rsidRDefault="005D1E47">
            <w:pPr>
              <w:spacing w:after="0"/>
            </w:pPr>
            <w:r>
              <w:rPr>
                <w:rFonts w:ascii="Microsoft YaHei" w:eastAsia="Microsoft YaHei" w:hAnsi="Microsoft YaHei" w:cs="Microsoft YaHei"/>
                <w:sz w:val="28"/>
              </w:rPr>
              <w:t>请直接在答题卡上作答。</w:t>
            </w:r>
            <w:r>
              <w:rPr>
                <w:rFonts w:ascii="Microsoft YaHei" w:eastAsia="Microsoft YaHei" w:hAnsi="Microsoft YaHei" w:cs="Microsoft YaHei"/>
                <w:b/>
                <w:sz w:val="28"/>
              </w:rPr>
              <w:t>作答时请注意查看题号，将答案填写在对应的题号上。</w:t>
            </w:r>
            <w:r>
              <w:rPr>
                <w:rFonts w:ascii="Microsoft YaHei" w:eastAsia="Microsoft YaHei" w:hAnsi="Microsoft YaHei" w:cs="Microsoft YaHei"/>
                <w:b/>
                <w:sz w:val="28"/>
              </w:rPr>
              <w:t xml:space="preserve"> </w:t>
            </w:r>
          </w:p>
        </w:tc>
      </w:tr>
    </w:tbl>
    <w:p w14:paraId="03882724" w14:textId="77777777" w:rsidR="00DB1D01" w:rsidRDefault="005D1E47">
      <w:pPr>
        <w:spacing w:after="214" w:line="264" w:lineRule="auto"/>
        <w:ind w:left="2544" w:right="-2534" w:hanging="10"/>
        <w:jc w:val="center"/>
      </w:pPr>
      <w:r>
        <w:rPr>
          <w:rFonts w:ascii="Microsoft YaHei" w:eastAsia="Microsoft YaHei" w:hAnsi="Microsoft YaHei" w:cs="Microsoft YaHei"/>
        </w:rPr>
        <w:t>提示：</w:t>
      </w:r>
      <w:r>
        <w:rPr>
          <w:rFonts w:ascii="Cambria" w:eastAsia="Cambria" w:hAnsi="Cambria" w:cs="Cambria"/>
          <w:b/>
        </w:rPr>
        <w:t xml:space="preserve"> </w:t>
      </w:r>
    </w:p>
    <w:p w14:paraId="19523F49" w14:textId="77777777" w:rsidR="00DB1D01" w:rsidRDefault="005D1E47">
      <w:pPr>
        <w:spacing w:after="214" w:line="264" w:lineRule="auto"/>
        <w:ind w:left="2544" w:right="-3204" w:hanging="10"/>
        <w:jc w:val="center"/>
      </w:pPr>
      <w:r>
        <w:rPr>
          <w:rFonts w:ascii="Microsoft YaHei" w:eastAsia="Microsoft YaHei" w:hAnsi="Microsoft YaHei" w:cs="Microsoft YaHei"/>
        </w:rPr>
        <w:t>监考老师要警告并制止仍在进行阅读部分考试的考生。</w:t>
      </w:r>
      <w:r>
        <w:rPr>
          <w:rFonts w:ascii="Cambria" w:eastAsia="Cambria" w:hAnsi="Cambria" w:cs="Cambria"/>
          <w:b/>
        </w:rPr>
        <w:t xml:space="preserve"> </w:t>
      </w:r>
    </w:p>
    <w:p w14:paraId="035297A2" w14:textId="77777777" w:rsidR="00DB1D01" w:rsidRDefault="005D1E47">
      <w:pPr>
        <w:spacing w:after="189"/>
        <w:ind w:left="4453"/>
        <w:jc w:val="center"/>
      </w:pPr>
      <w:r>
        <w:rPr>
          <w:rFonts w:ascii="Cambria" w:eastAsia="Cambria" w:hAnsi="Cambria" w:cs="Cambria"/>
          <w:b/>
        </w:rPr>
        <w:t xml:space="preserve"> </w:t>
      </w:r>
    </w:p>
    <w:p w14:paraId="128FD99A" w14:textId="77777777" w:rsidR="00DB1D01" w:rsidRDefault="005D1E47">
      <w:pPr>
        <w:spacing w:after="189"/>
        <w:ind w:left="4453"/>
        <w:jc w:val="center"/>
      </w:pPr>
      <w:r>
        <w:rPr>
          <w:rFonts w:ascii="Cambria" w:eastAsia="Cambria" w:hAnsi="Cambria" w:cs="Cambria"/>
          <w:b/>
        </w:rPr>
        <w:t xml:space="preserve"> </w:t>
      </w:r>
    </w:p>
    <w:p w14:paraId="339BA1D2" w14:textId="77777777" w:rsidR="00DB1D01" w:rsidRDefault="005D1E47">
      <w:pPr>
        <w:spacing w:after="189"/>
        <w:ind w:left="4453"/>
        <w:jc w:val="center"/>
      </w:pPr>
      <w:r>
        <w:rPr>
          <w:rFonts w:ascii="Cambria" w:eastAsia="Cambria" w:hAnsi="Cambria" w:cs="Cambria"/>
          <w:b/>
        </w:rPr>
        <w:t xml:space="preserve"> </w:t>
      </w:r>
    </w:p>
    <w:p w14:paraId="749BBA98" w14:textId="77777777" w:rsidR="00DB1D01" w:rsidRDefault="005D1E47">
      <w:pPr>
        <w:spacing w:after="16"/>
        <w:ind w:left="4453"/>
        <w:jc w:val="center"/>
      </w:pPr>
      <w:r>
        <w:rPr>
          <w:rFonts w:ascii="Cambria" w:eastAsia="Cambria" w:hAnsi="Cambria" w:cs="Cambria"/>
          <w:b/>
        </w:rPr>
        <w:t xml:space="preserve"> </w:t>
      </w:r>
    </w:p>
    <w:p w14:paraId="15525A19" w14:textId="77777777" w:rsidR="00DB1D01" w:rsidRDefault="005D1E47">
      <w:pPr>
        <w:spacing w:after="0"/>
      </w:pPr>
      <w:r>
        <w:rPr>
          <w:rFonts w:ascii="Cambria" w:eastAsia="Cambria" w:hAnsi="Cambria" w:cs="Cambria"/>
          <w:b/>
          <w:sz w:val="24"/>
        </w:rPr>
        <w:t xml:space="preserve"> </w:t>
      </w:r>
    </w:p>
    <w:p w14:paraId="135734BF" w14:textId="77777777" w:rsidR="00DB1D01" w:rsidRDefault="005D1E47">
      <w:pPr>
        <w:spacing w:after="69"/>
        <w:ind w:left="-161" w:right="91"/>
        <w:jc w:val="center"/>
      </w:pPr>
      <w:r>
        <w:rPr>
          <w:noProof/>
        </w:rPr>
        <mc:AlternateContent>
          <mc:Choice Requires="wpg">
            <w:drawing>
              <wp:inline distT="0" distB="0" distL="0" distR="0" wp14:anchorId="5199E2A5" wp14:editId="1798A936">
                <wp:extent cx="6210300" cy="9525"/>
                <wp:effectExtent l="0" t="0" r="0" b="0"/>
                <wp:docPr id="47840" name="Group 47840"/>
                <wp:cNvGraphicFramePr/>
                <a:graphic xmlns:a="http://schemas.openxmlformats.org/drawingml/2006/main">
                  <a:graphicData uri="http://schemas.microsoft.com/office/word/2010/wordprocessingGroup">
                    <wpg:wgp>
                      <wpg:cNvGrpSpPr/>
                      <wpg:grpSpPr>
                        <a:xfrm>
                          <a:off x="0" y="0"/>
                          <a:ext cx="6210300" cy="9525"/>
                          <a:chOff x="0" y="0"/>
                          <a:chExt cx="6210300" cy="9525"/>
                        </a:xfrm>
                      </wpg:grpSpPr>
                      <wps:wsp>
                        <wps:cNvPr id="2947" name="Shape 2947"/>
                        <wps:cNvSpPr/>
                        <wps:spPr>
                          <a:xfrm>
                            <a:off x="0" y="0"/>
                            <a:ext cx="6210300" cy="0"/>
                          </a:xfrm>
                          <a:custGeom>
                            <a:avLst/>
                            <a:gdLst/>
                            <a:ahLst/>
                            <a:cxnLst/>
                            <a:rect l="0" t="0" r="0" b="0"/>
                            <a:pathLst>
                              <a:path w="6210300">
                                <a:moveTo>
                                  <a:pt x="0" y="0"/>
                                </a:moveTo>
                                <a:lnTo>
                                  <a:pt x="62103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7840" style="width:489pt;height:0.75pt;mso-position-horizontal-relative:char;mso-position-vertical-relative:line" coordsize="62103,95">
                <v:shape id="Shape 2947" style="position:absolute;width:62103;height:0;left:0;top:0;" coordsize="6210300,0" path="m0,0l6210300,0">
                  <v:stroke weight="0.75pt" endcap="round" joinstyle="round" on="true" color="#000000"/>
                  <v:fill on="false" color="#000000" opacity="0"/>
                </v:shape>
              </v:group>
            </w:pict>
          </mc:Fallback>
        </mc:AlternateContent>
      </w:r>
      <w:r>
        <w:rPr>
          <w:rFonts w:ascii="Cambria" w:eastAsia="Cambria" w:hAnsi="Cambria" w:cs="Cambria"/>
          <w:b/>
        </w:rPr>
        <w:t xml:space="preserve"> </w:t>
      </w:r>
    </w:p>
    <w:p w14:paraId="138F37B1" w14:textId="77777777" w:rsidR="00DB1D01" w:rsidRDefault="005D1E47">
      <w:pPr>
        <w:numPr>
          <w:ilvl w:val="0"/>
          <w:numId w:val="23"/>
        </w:numPr>
        <w:spacing w:after="4" w:line="265" w:lineRule="auto"/>
        <w:ind w:hanging="420"/>
      </w:pPr>
      <w:r>
        <w:rPr>
          <w:rFonts w:ascii="Microsoft YaHei" w:eastAsia="Microsoft YaHei" w:hAnsi="Microsoft YaHei" w:cs="Microsoft YaHei"/>
          <w:sz w:val="24"/>
        </w:rPr>
        <w:t>书写考试时间提醒</w:t>
      </w:r>
      <w:r>
        <w:rPr>
          <w:rFonts w:ascii="Cambria" w:eastAsia="Cambria" w:hAnsi="Cambria" w:cs="Cambria"/>
          <w:b/>
          <w:sz w:val="24"/>
        </w:rPr>
        <w:t xml:space="preserve"> </w:t>
      </w:r>
    </w:p>
    <w:p w14:paraId="78582C88" w14:textId="77777777" w:rsidR="00DB1D01" w:rsidRDefault="005D1E47">
      <w:pPr>
        <w:spacing w:after="78"/>
        <w:ind w:left="4453"/>
        <w:jc w:val="center"/>
      </w:pPr>
      <w:r>
        <w:rPr>
          <w:rFonts w:ascii="Cambria" w:eastAsia="Cambria" w:hAnsi="Cambria" w:cs="Cambria"/>
          <w:b/>
        </w:rPr>
        <w:t xml:space="preserve"> </w:t>
      </w:r>
    </w:p>
    <w:p w14:paraId="69B15630" w14:textId="77777777" w:rsidR="00DB1D01" w:rsidRDefault="005D1E47">
      <w:pPr>
        <w:spacing w:after="0" w:line="265" w:lineRule="auto"/>
        <w:ind w:left="-14" w:right="1620" w:hanging="1"/>
      </w:pPr>
      <w:r>
        <w:rPr>
          <w:rFonts w:ascii="Microsoft YaHei" w:eastAsia="Microsoft YaHei" w:hAnsi="Microsoft YaHei" w:cs="Microsoft YaHei"/>
          <w:sz w:val="21"/>
        </w:rPr>
        <w:t>主考老师要注意考试计时，在书写考试还剩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53446825" w14:textId="77777777" w:rsidR="00DB1D01" w:rsidRDefault="005D1E47">
      <w:pPr>
        <w:spacing w:after="0" w:line="462"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025C4530" w14:textId="77777777" w:rsidR="00DB1D01" w:rsidRDefault="005D1E47">
      <w:pPr>
        <w:spacing w:after="11" w:line="370" w:lineRule="auto"/>
        <w:ind w:left="288" w:right="360" w:firstLine="6745"/>
      </w:pPr>
      <w:r>
        <w:rPr>
          <w:rFonts w:ascii="Cambria" w:eastAsia="Cambria" w:hAnsi="Cambria" w:cs="Cambria"/>
          <w:b/>
        </w:rPr>
        <w:t xml:space="preserve"> </w:t>
      </w:r>
      <w:r>
        <w:rPr>
          <w:rFonts w:ascii="Microsoft YaHei" w:eastAsia="Microsoft YaHei" w:hAnsi="Microsoft YaHei" w:cs="Microsoft YaHei"/>
          <w:sz w:val="28"/>
        </w:rPr>
        <w:t>书写考试时间还有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rPr>
        <w:t xml:space="preserve"> </w:t>
      </w:r>
    </w:p>
    <w:p w14:paraId="28D6EB93" w14:textId="77777777" w:rsidR="00DB1D01" w:rsidRDefault="005D1E47">
      <w:pPr>
        <w:spacing w:after="0"/>
        <w:ind w:left="4170"/>
        <w:jc w:val="center"/>
      </w:pPr>
      <w:r>
        <w:rPr>
          <w:rFonts w:ascii="Microsoft YaHei" w:eastAsia="Microsoft YaHei" w:hAnsi="Microsoft YaHei" w:cs="Microsoft YaHei"/>
          <w:sz w:val="21"/>
        </w:rPr>
        <w:t xml:space="preserve"> </w:t>
      </w:r>
    </w:p>
    <w:p w14:paraId="58183587" w14:textId="77777777" w:rsidR="00DB1D01" w:rsidRDefault="005D1E47">
      <w:pPr>
        <w:spacing w:after="161"/>
        <w:ind w:left="4453"/>
        <w:jc w:val="center"/>
      </w:pPr>
      <w:r>
        <w:rPr>
          <w:rFonts w:ascii="Cambria" w:eastAsia="Cambria" w:hAnsi="Cambria" w:cs="Cambria"/>
          <w:b/>
        </w:rPr>
        <w:t xml:space="preserve"> </w:t>
      </w:r>
    </w:p>
    <w:p w14:paraId="33CA65B1" w14:textId="77777777" w:rsidR="00DB1D01" w:rsidRDefault="005D1E47">
      <w:pPr>
        <w:spacing w:after="0"/>
      </w:pP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bscript"/>
        </w:rPr>
        <w:t xml:space="preserve"> </w:t>
      </w:r>
    </w:p>
    <w:p w14:paraId="76AC157C" w14:textId="77777777" w:rsidR="00DB1D01" w:rsidRDefault="005D1E47">
      <w:pPr>
        <w:spacing w:after="49"/>
        <w:ind w:left="-161" w:right="-89"/>
      </w:pPr>
      <w:r>
        <w:rPr>
          <w:noProof/>
        </w:rPr>
        <mc:AlternateContent>
          <mc:Choice Requires="wpg">
            <w:drawing>
              <wp:inline distT="0" distB="0" distL="0" distR="0" wp14:anchorId="56A04B37" wp14:editId="5E726B93">
                <wp:extent cx="6324600" cy="9525"/>
                <wp:effectExtent l="0" t="0" r="0" b="0"/>
                <wp:docPr id="47839" name="Group 47839"/>
                <wp:cNvGraphicFramePr/>
                <a:graphic xmlns:a="http://schemas.openxmlformats.org/drawingml/2006/main">
                  <a:graphicData uri="http://schemas.microsoft.com/office/word/2010/wordprocessingGroup">
                    <wpg:wgp>
                      <wpg:cNvGrpSpPr/>
                      <wpg:grpSpPr>
                        <a:xfrm>
                          <a:off x="0" y="0"/>
                          <a:ext cx="6324600" cy="9525"/>
                          <a:chOff x="0" y="0"/>
                          <a:chExt cx="6324600" cy="9525"/>
                        </a:xfrm>
                      </wpg:grpSpPr>
                      <wps:wsp>
                        <wps:cNvPr id="2946" name="Shape 2946"/>
                        <wps:cNvSpPr/>
                        <wps:spPr>
                          <a:xfrm>
                            <a:off x="0" y="0"/>
                            <a:ext cx="6324600" cy="0"/>
                          </a:xfrm>
                          <a:custGeom>
                            <a:avLst/>
                            <a:gdLst/>
                            <a:ahLst/>
                            <a:cxnLst/>
                            <a:rect l="0" t="0" r="0" b="0"/>
                            <a:pathLst>
                              <a:path w="6324600">
                                <a:moveTo>
                                  <a:pt x="0" y="0"/>
                                </a:moveTo>
                                <a:lnTo>
                                  <a:pt x="63246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7839" style="width:498pt;height:0.75pt;mso-position-horizontal-relative:char;mso-position-vertical-relative:line" coordsize="63246,95">
                <v:shape id="Shape 2946" style="position:absolute;width:63246;height:0;left:0;top:0;" coordsize="6324600,0" path="m0,0l6324600,0">
                  <v:stroke weight="0.75pt" endcap="round" joinstyle="round" on="true" color="#000000"/>
                  <v:fill on="false" color="#000000" opacity="0"/>
                </v:shape>
              </v:group>
            </w:pict>
          </mc:Fallback>
        </mc:AlternateContent>
      </w:r>
    </w:p>
    <w:p w14:paraId="42C11C40" w14:textId="77777777" w:rsidR="00DB1D01" w:rsidRDefault="005D1E47">
      <w:pPr>
        <w:numPr>
          <w:ilvl w:val="0"/>
          <w:numId w:val="23"/>
        </w:numPr>
        <w:spacing w:after="280" w:line="265" w:lineRule="auto"/>
        <w:ind w:hanging="420"/>
      </w:pPr>
      <w:r>
        <w:rPr>
          <w:rFonts w:ascii="Microsoft YaHei" w:eastAsia="Microsoft YaHei" w:hAnsi="Microsoft YaHei" w:cs="Microsoft YaHei"/>
          <w:sz w:val="24"/>
        </w:rPr>
        <w:t>书写考试结束、收卷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56593CD"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主考老师要精确计时，书写时间到后，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24E3DD11"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p>
    <w:p w14:paraId="54A4947D" w14:textId="77777777" w:rsidR="00DB1D01" w:rsidRDefault="005D1E47">
      <w:pPr>
        <w:spacing w:after="214" w:line="264" w:lineRule="auto"/>
        <w:ind w:left="2544" w:right="2524" w:hanging="10"/>
        <w:jc w:val="center"/>
      </w:pP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322"/>
        <w:tblOverlap w:val="never"/>
        <w:tblW w:w="6793" w:type="dxa"/>
        <w:tblInd w:w="0" w:type="dxa"/>
        <w:tblCellMar>
          <w:top w:w="0" w:type="dxa"/>
          <w:left w:w="294" w:type="dxa"/>
          <w:bottom w:w="154" w:type="dxa"/>
          <w:right w:w="115" w:type="dxa"/>
        </w:tblCellMar>
        <w:tblLook w:val="04A0" w:firstRow="1" w:lastRow="0" w:firstColumn="1" w:lastColumn="0" w:noHBand="0" w:noVBand="1"/>
      </w:tblPr>
      <w:tblGrid>
        <w:gridCol w:w="6793"/>
      </w:tblGrid>
      <w:tr w:rsidR="00DB1D01" w14:paraId="06E4DEE7" w14:textId="77777777">
        <w:trPr>
          <w:trHeight w:val="2696"/>
        </w:trPr>
        <w:tc>
          <w:tcPr>
            <w:tcW w:w="6793" w:type="dxa"/>
            <w:tcBorders>
              <w:top w:val="single" w:sz="6" w:space="0" w:color="000000"/>
              <w:left w:val="single" w:sz="6" w:space="0" w:color="000000"/>
              <w:bottom w:val="single" w:sz="6" w:space="0" w:color="000000"/>
              <w:right w:val="single" w:sz="6" w:space="0" w:color="000000"/>
            </w:tcBorders>
            <w:vAlign w:val="bottom"/>
          </w:tcPr>
          <w:p w14:paraId="48E16BE8" w14:textId="77777777" w:rsidR="00DB1D01" w:rsidRDefault="005D1E47">
            <w:pPr>
              <w:spacing w:after="333"/>
            </w:pPr>
            <w:r>
              <w:rPr>
                <w:rFonts w:ascii="Microsoft YaHei" w:eastAsia="Microsoft YaHei" w:hAnsi="Microsoft YaHei" w:cs="Microsoft YaHei"/>
                <w:sz w:val="28"/>
              </w:rPr>
              <w:t>书写考试结束。请大家立即停笔。</w:t>
            </w:r>
            <w:r>
              <w:rPr>
                <w:rFonts w:ascii="Microsoft YaHei" w:eastAsia="Microsoft YaHei" w:hAnsi="Microsoft YaHei" w:cs="Microsoft YaHei"/>
                <w:sz w:val="28"/>
              </w:rPr>
              <w:t xml:space="preserve"> </w:t>
            </w:r>
          </w:p>
          <w:p w14:paraId="0AF57DB9" w14:textId="77777777" w:rsidR="00DB1D01" w:rsidRDefault="005D1E47">
            <w:pPr>
              <w:spacing w:after="0"/>
            </w:pPr>
            <w:r>
              <w:rPr>
                <w:rFonts w:ascii="Microsoft YaHei" w:eastAsia="Microsoft YaHei" w:hAnsi="Microsoft YaHei" w:cs="Microsoft YaHei"/>
                <w:sz w:val="28"/>
              </w:rPr>
              <w:t>监考老师会到大家的座位上收回试卷和答题卡。试卷和答题卡清点完毕后，再请大家离开。现在请大家在座位上坐好，安静等待。</w:t>
            </w:r>
            <w:r>
              <w:rPr>
                <w:rFonts w:ascii="Microsoft YaHei" w:eastAsia="Microsoft YaHei" w:hAnsi="Microsoft YaHei" w:cs="Microsoft YaHei"/>
                <w:sz w:val="28"/>
              </w:rPr>
              <w:t xml:space="preserve"> </w:t>
            </w:r>
          </w:p>
        </w:tc>
      </w:tr>
    </w:tbl>
    <w:p w14:paraId="1547FC58"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05A866D5"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主考老师要指导监考老师按照与发放试卷相同的顺序依次回收答题卡和试卷。</w:t>
      </w:r>
      <w:r>
        <w:rPr>
          <w:rFonts w:ascii="Cambria" w:eastAsia="Cambria" w:hAnsi="Cambria" w:cs="Cambria"/>
        </w:rPr>
        <w:t xml:space="preserve"> </w:t>
      </w:r>
    </w:p>
    <w:p w14:paraId="287DA8F6" w14:textId="77777777" w:rsidR="00DB1D01" w:rsidRDefault="005D1E47">
      <w:pPr>
        <w:spacing w:after="246"/>
        <w:ind w:left="9"/>
        <w:jc w:val="center"/>
      </w:pPr>
      <w:r>
        <w:rPr>
          <w:rFonts w:ascii="Cambria" w:eastAsia="Cambria" w:hAnsi="Cambria" w:cs="Cambria"/>
        </w:rPr>
        <w:t xml:space="preserve"> </w:t>
      </w:r>
    </w:p>
    <w:p w14:paraId="77C7A5F4" w14:textId="77777777" w:rsidR="00DB1D01" w:rsidRDefault="005D1E47">
      <w:pPr>
        <w:spacing w:after="86"/>
      </w:pPr>
      <w:r>
        <w:rPr>
          <w:rFonts w:ascii="Microsoft YaHei" w:eastAsia="Microsoft YaHei" w:hAnsi="Microsoft YaHei" w:cs="Microsoft YaHei"/>
        </w:rPr>
        <w:t xml:space="preserve"> </w:t>
      </w:r>
      <w:r>
        <w:rPr>
          <w:rFonts w:ascii="Microsoft YaHei" w:eastAsia="Microsoft YaHei" w:hAnsi="Microsoft YaHei" w:cs="Microsoft YaHei"/>
        </w:rPr>
        <w:tab/>
        <w:t xml:space="preserve"> </w:t>
      </w:r>
    </w:p>
    <w:p w14:paraId="41367182" w14:textId="77777777" w:rsidR="00DB1D01" w:rsidRDefault="005D1E47">
      <w:pPr>
        <w:spacing w:after="25"/>
        <w:ind w:left="-106" w:right="-108"/>
      </w:pPr>
      <w:r>
        <w:rPr>
          <w:noProof/>
        </w:rPr>
        <mc:AlternateContent>
          <mc:Choice Requires="wpg">
            <w:drawing>
              <wp:inline distT="0" distB="0" distL="0" distR="0" wp14:anchorId="6695C423" wp14:editId="1A925579">
                <wp:extent cx="6301359" cy="6096"/>
                <wp:effectExtent l="0" t="0" r="0" b="0"/>
                <wp:docPr id="47838" name="Group 4783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3989" name="Shape 6398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90" name="Shape 6399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91" name="Shape 6399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7838" style="width:496.17pt;height:0.47998pt;mso-position-horizontal-relative:char;mso-position-vertical-relative:line" coordsize="63013,60">
                <v:shape id="Shape 63992" style="position:absolute;width:44799;height:91;left:0;top:0;" coordsize="4479925,9144" path="m0,0l4479925,0l4479925,9144l0,9144l0,0">
                  <v:stroke weight="0pt" endcap="flat" joinstyle="miter" miterlimit="10" on="false" color="#000000" opacity="0"/>
                  <v:fill on="true" color="#000000"/>
                </v:shape>
                <v:shape id="Shape 63993" style="position:absolute;width:91;height:91;left:44799;top:0;" coordsize="9144,9144" path="m0,0l9144,0l9144,9144l0,9144l0,0">
                  <v:stroke weight="0pt" endcap="flat" joinstyle="miter" miterlimit="10" on="false" color="#000000" opacity="0"/>
                  <v:fill on="true" color="#000000"/>
                </v:shape>
                <v:shape id="Shape 6399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7" w:type="dxa"/>
          <w:left w:w="0" w:type="dxa"/>
          <w:bottom w:w="0" w:type="dxa"/>
          <w:right w:w="0" w:type="dxa"/>
        </w:tblCellMar>
        <w:tblLook w:val="04A0" w:firstRow="1" w:lastRow="0" w:firstColumn="1" w:lastColumn="0" w:noHBand="0" w:noVBand="1"/>
      </w:tblPr>
      <w:tblGrid>
        <w:gridCol w:w="6887"/>
        <w:gridCol w:w="2935"/>
      </w:tblGrid>
      <w:tr w:rsidR="00DB1D01" w14:paraId="4FE12156" w14:textId="77777777">
        <w:trPr>
          <w:trHeight w:val="1362"/>
        </w:trPr>
        <w:tc>
          <w:tcPr>
            <w:tcW w:w="6887" w:type="dxa"/>
            <w:tcBorders>
              <w:top w:val="nil"/>
              <w:left w:val="nil"/>
              <w:bottom w:val="nil"/>
              <w:right w:val="nil"/>
            </w:tcBorders>
          </w:tcPr>
          <w:p w14:paraId="60AD6968" w14:textId="77777777" w:rsidR="00DB1D01" w:rsidRDefault="005D1E47">
            <w:pPr>
              <w:spacing w:after="191"/>
            </w:pPr>
            <w:r>
              <w:rPr>
                <w:rFonts w:ascii="Cambria" w:eastAsia="Cambria" w:hAnsi="Cambria" w:cs="Cambria"/>
                <w:b/>
                <w:sz w:val="24"/>
              </w:rPr>
              <w:t>15.</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77B1AB2C" w14:textId="77777777" w:rsidR="00DB1D01" w:rsidRDefault="005D1E47">
            <w:pPr>
              <w:spacing w:after="341"/>
            </w:pPr>
            <w:r>
              <w:rPr>
                <w:rFonts w:ascii="Microsoft YaHei" w:eastAsia="Microsoft YaHei" w:hAnsi="Microsoft YaHei" w:cs="Microsoft YaHei"/>
                <w:sz w:val="21"/>
              </w:rPr>
              <w:t>监考老师收回试卷和答题卡，交主考老师清点无误后，</w:t>
            </w:r>
            <w:r>
              <w:rPr>
                <w:rFonts w:ascii="Microsoft YaHei" w:eastAsia="Microsoft YaHei" w:hAnsi="Microsoft YaHei" w:cs="Microsoft YaHei"/>
                <w:sz w:val="21"/>
              </w:rPr>
              <w:t xml:space="preserve"> </w:t>
            </w:r>
          </w:p>
          <w:p w14:paraId="7600A281" w14:textId="77777777" w:rsidR="00DB1D01" w:rsidRDefault="005D1E47">
            <w:pPr>
              <w:spacing w:after="0"/>
            </w:pPr>
            <w:r>
              <w:rPr>
                <w:rFonts w:ascii="Microsoft YaHei" w:eastAsia="Microsoft YaHei" w:hAnsi="Microsoft YaHei" w:cs="Microsoft YaHei"/>
              </w:rPr>
              <w:t>主考宣读：</w:t>
            </w:r>
          </w:p>
        </w:tc>
        <w:tc>
          <w:tcPr>
            <w:tcW w:w="2935" w:type="dxa"/>
            <w:tcBorders>
              <w:top w:val="nil"/>
              <w:left w:val="nil"/>
              <w:bottom w:val="nil"/>
              <w:right w:val="nil"/>
            </w:tcBorders>
          </w:tcPr>
          <w:p w14:paraId="116721E2" w14:textId="77777777" w:rsidR="00DB1D01" w:rsidRDefault="005D1E47">
            <w:pPr>
              <w:spacing w:after="222"/>
              <w:ind w:left="170"/>
            </w:pPr>
            <w:r>
              <w:rPr>
                <w:rFonts w:ascii="Microsoft YaHei" w:eastAsia="Microsoft YaHei" w:hAnsi="Microsoft YaHei" w:cs="Microsoft YaHei"/>
              </w:rPr>
              <w:t>提示：</w:t>
            </w:r>
            <w:r>
              <w:rPr>
                <w:rFonts w:ascii="Cambria" w:eastAsia="Cambria" w:hAnsi="Cambria" w:cs="Cambria"/>
                <w:b/>
              </w:rPr>
              <w:t xml:space="preserve"> </w:t>
            </w:r>
          </w:p>
          <w:p w14:paraId="3C8B87AF" w14:textId="77777777" w:rsidR="00DB1D01" w:rsidRDefault="005D1E47">
            <w:pPr>
              <w:spacing w:after="0"/>
              <w:ind w:left="170"/>
            </w:pPr>
            <w:r>
              <w:rPr>
                <w:rFonts w:ascii="Microsoft YaHei" w:eastAsia="Microsoft YaHei" w:hAnsi="Microsoft YaHei" w:cs="Microsoft YaHei"/>
              </w:rPr>
              <w:t>主考老师和监考老师在考试结束后，按照管理手册要求，完成各种表格填写，立即将</w:t>
            </w:r>
          </w:p>
        </w:tc>
      </w:tr>
    </w:tbl>
    <w:tbl>
      <w:tblPr>
        <w:tblStyle w:val="TableGrid"/>
        <w:tblpPr w:vertAnchor="text" w:tblpX="9" w:tblpY="143"/>
        <w:tblOverlap w:val="never"/>
        <w:tblW w:w="6902" w:type="dxa"/>
        <w:tblInd w:w="0" w:type="dxa"/>
        <w:tblCellMar>
          <w:top w:w="0" w:type="dxa"/>
          <w:left w:w="294" w:type="dxa"/>
          <w:bottom w:w="159" w:type="dxa"/>
          <w:right w:w="115" w:type="dxa"/>
        </w:tblCellMar>
        <w:tblLook w:val="04A0" w:firstRow="1" w:lastRow="0" w:firstColumn="1" w:lastColumn="0" w:noHBand="0" w:noVBand="1"/>
      </w:tblPr>
      <w:tblGrid>
        <w:gridCol w:w="6902"/>
      </w:tblGrid>
      <w:tr w:rsidR="00DB1D01" w14:paraId="50D9D1D6" w14:textId="77777777">
        <w:trPr>
          <w:trHeight w:val="788"/>
        </w:trPr>
        <w:tc>
          <w:tcPr>
            <w:tcW w:w="6902" w:type="dxa"/>
            <w:tcBorders>
              <w:top w:val="single" w:sz="6" w:space="0" w:color="000000"/>
              <w:left w:val="single" w:sz="6" w:space="0" w:color="000000"/>
              <w:bottom w:val="single" w:sz="6" w:space="0" w:color="000000"/>
              <w:right w:val="single" w:sz="6" w:space="0" w:color="000000"/>
            </w:tcBorders>
            <w:vAlign w:val="bottom"/>
          </w:tcPr>
          <w:p w14:paraId="0AC8B524"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4F53DB94" w14:textId="77777777" w:rsidR="00DB1D01" w:rsidRDefault="005D1E47">
      <w:pPr>
        <w:spacing w:after="163" w:line="271" w:lineRule="auto"/>
        <w:ind w:left="9"/>
      </w:pPr>
      <w:r>
        <w:rPr>
          <w:rFonts w:ascii="Microsoft YaHei" w:eastAsia="Microsoft YaHei" w:hAnsi="Microsoft YaHei" w:cs="Microsoft YaHei"/>
        </w:rPr>
        <w:t>所有考试材料汇总清点后，送交考点总监考。</w:t>
      </w:r>
      <w:r>
        <w:rPr>
          <w:rFonts w:ascii="Cambria" w:eastAsia="Cambria" w:hAnsi="Cambria" w:cs="Cambria"/>
          <w:b/>
        </w:rPr>
        <w:t xml:space="preserve"> </w:t>
      </w:r>
    </w:p>
    <w:p w14:paraId="5F1B98A0" w14:textId="77777777" w:rsidR="00DB1D01" w:rsidRDefault="005D1E47">
      <w:pPr>
        <w:spacing w:after="0"/>
        <w:ind w:left="9"/>
        <w:jc w:val="center"/>
      </w:pPr>
      <w:r>
        <w:rPr>
          <w:rFonts w:ascii="Microsoft YaHei" w:eastAsia="Microsoft YaHei" w:hAnsi="Microsoft YaHei" w:cs="Microsoft YaHei"/>
          <w:sz w:val="21"/>
        </w:rPr>
        <w:t xml:space="preserve"> </w:t>
      </w:r>
    </w:p>
    <w:p w14:paraId="40BB267D" w14:textId="77777777" w:rsidR="00DB1D01" w:rsidRDefault="005D1E47">
      <w:pPr>
        <w:pStyle w:val="Heading1"/>
      </w:pPr>
      <w:r>
        <w:rPr>
          <w:rFonts w:ascii="Cambria" w:eastAsia="Cambria" w:hAnsi="Cambria" w:cs="Cambria"/>
          <w:b/>
        </w:rPr>
        <w:t xml:space="preserve">HSK </w:t>
      </w:r>
      <w:r>
        <w:t>四级考试主考指导语</w:t>
      </w:r>
      <w:r>
        <w:rPr>
          <w:rFonts w:ascii="Cambria" w:eastAsia="Cambria" w:hAnsi="Cambria" w:cs="Cambria"/>
          <w:b/>
        </w:rPr>
        <w:t xml:space="preserve"> </w:t>
      </w:r>
    </w:p>
    <w:p w14:paraId="66C0669E" w14:textId="77777777" w:rsidR="00DB1D01" w:rsidRDefault="005D1E47">
      <w:pPr>
        <w:numPr>
          <w:ilvl w:val="0"/>
          <w:numId w:val="24"/>
        </w:numPr>
        <w:spacing w:after="97" w:line="482" w:lineRule="auto"/>
        <w:ind w:right="1620"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所有考生都已安排坐好后，再宣读考试纪律。</w:t>
      </w:r>
      <w:r>
        <w:rPr>
          <w:rFonts w:ascii="Microsoft YaHei" w:eastAsia="Microsoft YaHei" w:hAnsi="Microsoft YaHei" w:cs="Microsoft YaHei"/>
          <w:sz w:val="21"/>
        </w:rPr>
        <w:t xml:space="preserve"> </w:t>
      </w:r>
    </w:p>
    <w:p w14:paraId="7E2DBA19"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B495734" w14:textId="77777777" w:rsidR="00DB1D01" w:rsidRDefault="005D1E47">
      <w:pPr>
        <w:pBdr>
          <w:top w:val="single" w:sz="6" w:space="0" w:color="000000"/>
          <w:left w:val="single" w:sz="6" w:space="0" w:color="000000"/>
          <w:bottom w:val="single" w:sz="6" w:space="0" w:color="000000"/>
          <w:right w:val="single" w:sz="6" w:space="0" w:color="000000"/>
        </w:pBdr>
        <w:spacing w:after="303"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四级考试。</w:t>
      </w:r>
      <w:r>
        <w:rPr>
          <w:rFonts w:ascii="Microsoft YaHei" w:eastAsia="Microsoft YaHei" w:hAnsi="Microsoft YaHei" w:cs="Microsoft YaHei"/>
          <w:sz w:val="28"/>
        </w:rPr>
        <w:t xml:space="preserve"> </w:t>
      </w:r>
    </w:p>
    <w:p w14:paraId="07A34521" w14:textId="77777777" w:rsidR="00DB1D01" w:rsidRDefault="005D1E47">
      <w:pPr>
        <w:pBdr>
          <w:top w:val="single" w:sz="6" w:space="0" w:color="000000"/>
          <w:left w:val="single" w:sz="6" w:space="0" w:color="000000"/>
          <w:bottom w:val="single" w:sz="6" w:space="0" w:color="000000"/>
          <w:right w:val="single" w:sz="6" w:space="0" w:color="000000"/>
        </w:pBdr>
        <w:spacing w:after="314"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1D9FB14C"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209" w:line="336" w:lineRule="auto"/>
        <w:ind w:right="1627" w:hanging="278"/>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12616DD4"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208" w:line="337" w:lineRule="auto"/>
        <w:ind w:right="1627" w:hanging="278"/>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3EBF20DA"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必须使用</w:t>
      </w:r>
      <w:r>
        <w:rPr>
          <w:rFonts w:ascii="Microsoft YaHei" w:eastAsia="Microsoft YaHei" w:hAnsi="Microsoft YaHei" w:cs="Microsoft YaHei"/>
          <w:sz w:val="28"/>
        </w:rPr>
        <w:t>2B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455C25EF"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7B281A63"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4C893CA1" w14:textId="77777777" w:rsidR="00DB1D01" w:rsidRDefault="005D1E47">
      <w:pPr>
        <w:numPr>
          <w:ilvl w:val="1"/>
          <w:numId w:val="24"/>
        </w:numPr>
        <w:pBdr>
          <w:top w:val="single" w:sz="6" w:space="0" w:color="000000"/>
          <w:left w:val="single" w:sz="6" w:space="0" w:color="000000"/>
          <w:bottom w:val="single" w:sz="6" w:space="0" w:color="000000"/>
          <w:right w:val="single" w:sz="6" w:space="0" w:color="000000"/>
        </w:pBdr>
        <w:spacing w:after="1" w:line="331" w:lineRule="auto"/>
        <w:ind w:right="1627" w:hanging="278"/>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47E7BF49" w14:textId="77777777" w:rsidR="00DB1D01" w:rsidRDefault="005D1E47">
      <w:pPr>
        <w:spacing w:after="28"/>
        <w:ind w:left="4083"/>
        <w:jc w:val="center"/>
      </w:pPr>
      <w:r>
        <w:rPr>
          <w:rFonts w:ascii="Microsoft YaHei" w:eastAsia="Microsoft YaHei" w:hAnsi="Microsoft YaHei" w:cs="Microsoft YaHei"/>
          <w:color w:val="FF0000"/>
          <w:sz w:val="21"/>
        </w:rPr>
        <w:t xml:space="preserve"> </w:t>
      </w:r>
    </w:p>
    <w:p w14:paraId="20A22259" w14:textId="77777777" w:rsidR="00DB1D01" w:rsidRDefault="005D1E47">
      <w:pPr>
        <w:spacing w:after="43"/>
        <w:ind w:left="-106" w:right="-108"/>
      </w:pPr>
      <w:r>
        <w:rPr>
          <w:noProof/>
        </w:rPr>
        <mc:AlternateContent>
          <mc:Choice Requires="wpg">
            <w:drawing>
              <wp:inline distT="0" distB="0" distL="0" distR="0" wp14:anchorId="7AE5C5DD" wp14:editId="5BE4B75B">
                <wp:extent cx="6301359" cy="6097"/>
                <wp:effectExtent l="0" t="0" r="0" b="0"/>
                <wp:docPr id="50828" name="Group 50828"/>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3995" name="Shape 6399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96" name="Shape 6399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97" name="Shape 6399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828" style="width:496.17pt;height:0.480042pt;mso-position-horizontal-relative:char;mso-position-vertical-relative:line" coordsize="63013,60">
                <v:shape id="Shape 63998" style="position:absolute;width:44799;height:91;left:0;top:0;" coordsize="4479925,9144" path="m0,0l4479925,0l4479925,9144l0,9144l0,0">
                  <v:stroke weight="0pt" endcap="flat" joinstyle="miter" miterlimit="10" on="false" color="#000000" opacity="0"/>
                  <v:fill on="true" color="#000000"/>
                </v:shape>
                <v:shape id="Shape 63999" style="position:absolute;width:91;height:91;left:44799;top:0;" coordsize="9144,9144" path="m0,0l9144,0l9144,9144l0,9144l0,0">
                  <v:stroke weight="0pt" endcap="flat" joinstyle="miter" miterlimit="10" on="false" color="#000000" opacity="0"/>
                  <v:fill on="true" color="#000000"/>
                </v:shape>
                <v:shape id="Shape 6400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70C671C" w14:textId="77777777" w:rsidR="00DB1D01" w:rsidRDefault="005D1E47">
      <w:pPr>
        <w:numPr>
          <w:ilvl w:val="0"/>
          <w:numId w:val="24"/>
        </w:numPr>
        <w:spacing w:after="218" w:line="265" w:lineRule="auto"/>
        <w:ind w:right="1620" w:hanging="420"/>
      </w:pPr>
      <w:r>
        <w:rPr>
          <w:rFonts w:ascii="Microsoft YaHei" w:eastAsia="Microsoft YaHei" w:hAnsi="Microsoft YaHei" w:cs="Microsoft YaHei"/>
          <w:sz w:val="24"/>
        </w:rPr>
        <w:t>分发答题卡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1DC482F" w14:textId="77777777" w:rsidR="00DB1D01" w:rsidRDefault="005D1E47">
      <w:pPr>
        <w:tabs>
          <w:tab w:val="center" w:pos="7389"/>
        </w:tabs>
        <w:spacing w:after="205" w:line="265" w:lineRule="auto"/>
        <w:ind w:left="-15"/>
      </w:pPr>
      <w:r>
        <w:rPr>
          <w:rFonts w:ascii="Microsoft YaHei" w:eastAsia="Microsoft YaHei" w:hAnsi="Microsoft YaHei" w:cs="Microsoft YaHei"/>
          <w:sz w:val="21"/>
        </w:rPr>
        <w:t>考场规则宣读完毕后，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7AC9F096" w14:textId="77777777" w:rsidR="00DB1D01" w:rsidRDefault="005D1E47">
      <w:pPr>
        <w:spacing w:after="1" w:line="258" w:lineRule="auto"/>
        <w:ind w:left="10" w:right="216" w:hanging="10"/>
        <w:jc w:val="right"/>
      </w:pPr>
      <w:r>
        <w:rPr>
          <w:rFonts w:ascii="Microsoft YaHei" w:eastAsia="Microsoft YaHei" w:hAnsi="Microsoft YaHei" w:cs="Microsoft YaHei"/>
        </w:rPr>
        <w:t>主考老师按事先划分的区</w:t>
      </w:r>
    </w:p>
    <w:tbl>
      <w:tblPr>
        <w:tblStyle w:val="TableGrid"/>
        <w:tblpPr w:vertAnchor="text" w:tblpX="-19" w:tblpY="401"/>
        <w:tblOverlap w:val="never"/>
        <w:tblW w:w="6957" w:type="dxa"/>
        <w:tblInd w:w="0" w:type="dxa"/>
        <w:tblCellMar>
          <w:top w:w="0" w:type="dxa"/>
          <w:left w:w="293" w:type="dxa"/>
          <w:bottom w:w="49" w:type="dxa"/>
          <w:right w:w="115" w:type="dxa"/>
        </w:tblCellMar>
        <w:tblLook w:val="04A0" w:firstRow="1" w:lastRow="0" w:firstColumn="1" w:lastColumn="0" w:noHBand="0" w:noVBand="1"/>
      </w:tblPr>
      <w:tblGrid>
        <w:gridCol w:w="6957"/>
      </w:tblGrid>
      <w:tr w:rsidR="00DB1D01" w14:paraId="4A9F2F02"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301FAF92" w14:textId="77777777" w:rsidR="00DB1D01" w:rsidRDefault="005D1E47">
            <w:pPr>
              <w:spacing w:after="0"/>
            </w:pPr>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57DB37B1" w14:textId="77777777" w:rsidR="00DB1D01" w:rsidRDefault="005D1E47">
      <w:pPr>
        <w:spacing w:after="208" w:line="271" w:lineRule="auto"/>
        <w:ind w:left="7066" w:hanging="7057"/>
      </w:pPr>
      <w:r>
        <w:rPr>
          <w:rFonts w:ascii="Microsoft YaHei" w:eastAsia="Microsoft YaHei" w:hAnsi="Microsoft YaHei" w:cs="Microsoft YaHei"/>
        </w:rPr>
        <w:t>主考宣读：域，根据实到考生数将答题卡交给监考老师，监考老师核对无误后按顺序发放，一定要发到考生的手中，不要传递。</w:t>
      </w:r>
      <w:r>
        <w:rPr>
          <w:rFonts w:ascii="Cambria" w:eastAsia="Cambria" w:hAnsi="Cambria" w:cs="Cambria"/>
        </w:rPr>
        <w:t xml:space="preserve"> </w:t>
      </w:r>
    </w:p>
    <w:p w14:paraId="0FF46496" w14:textId="77777777" w:rsidR="00DB1D01" w:rsidRDefault="005D1E47">
      <w:pPr>
        <w:spacing w:after="0"/>
        <w:ind w:left="4453"/>
        <w:jc w:val="center"/>
      </w:pPr>
      <w:r>
        <w:rPr>
          <w:rFonts w:ascii="Cambria" w:eastAsia="Cambria" w:hAnsi="Cambria" w:cs="Cambria"/>
        </w:rPr>
        <w:t xml:space="preserve"> </w:t>
      </w:r>
    </w:p>
    <w:p w14:paraId="2DC37575" w14:textId="77777777" w:rsidR="00DB1D01" w:rsidRDefault="005D1E47">
      <w:pPr>
        <w:spacing w:after="0"/>
        <w:ind w:left="-120" w:right="-108"/>
      </w:pPr>
      <w:r>
        <w:rPr>
          <w:noProof/>
        </w:rPr>
        <mc:AlternateContent>
          <mc:Choice Requires="wpg">
            <w:drawing>
              <wp:inline distT="0" distB="0" distL="0" distR="0" wp14:anchorId="705AF280" wp14:editId="6C160D89">
                <wp:extent cx="6310503" cy="6096"/>
                <wp:effectExtent l="0" t="0" r="0" b="0"/>
                <wp:docPr id="50829" name="Group 50829"/>
                <wp:cNvGraphicFramePr/>
                <a:graphic xmlns:a="http://schemas.openxmlformats.org/drawingml/2006/main">
                  <a:graphicData uri="http://schemas.microsoft.com/office/word/2010/wordprocessingGroup">
                    <wpg:wgp>
                      <wpg:cNvGrpSpPr/>
                      <wpg:grpSpPr>
                        <a:xfrm>
                          <a:off x="0" y="0"/>
                          <a:ext cx="6310503" cy="6096"/>
                          <a:chOff x="0" y="0"/>
                          <a:chExt cx="6310503" cy="6096"/>
                        </a:xfrm>
                      </wpg:grpSpPr>
                      <wps:wsp>
                        <wps:cNvPr id="64001" name="Shape 64001"/>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02" name="Shape 6400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03" name="Shape 64003"/>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829" style="width:496.89pt;height:0.47998pt;mso-position-horizontal-relative:char;mso-position-vertical-relative:line" coordsize="63105,60">
                <v:shape id="Shape 64004" style="position:absolute;width:44890;height:91;left:0;top:0;" coordsize="4489069,9144" path="m0,0l4489069,0l4489069,9144l0,9144l0,0">
                  <v:stroke weight="0pt" endcap="flat" joinstyle="miter" miterlimit="10" on="false" color="#000000" opacity="0"/>
                  <v:fill on="true" color="#000000"/>
                </v:shape>
                <v:shape id="Shape 64005" style="position:absolute;width:91;height:91;left:44799;top:0;" coordsize="9144,9144" path="m0,0l9144,0l9144,9144l0,9144l0,0">
                  <v:stroke weight="0pt" endcap="flat" joinstyle="miter" miterlimit="10" on="false" color="#000000" opacity="0"/>
                  <v:fill on="true" color="#000000"/>
                </v:shape>
                <v:shape id="Shape 64006"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3E7DCE5D" w14:textId="77777777" w:rsidR="00DB1D01" w:rsidRDefault="005D1E47">
      <w:pPr>
        <w:numPr>
          <w:ilvl w:val="0"/>
          <w:numId w:val="24"/>
        </w:numPr>
        <w:spacing w:after="97" w:line="482" w:lineRule="auto"/>
        <w:ind w:right="1620" w:hanging="420"/>
      </w:pP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7B629CD9"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1283396"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4E4FB39E"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 xml:space="preserve"> </w:t>
      </w:r>
    </w:p>
    <w:p w14:paraId="62AAA217" w14:textId="77777777" w:rsidR="00DB1D01" w:rsidRDefault="005D1E47">
      <w:pPr>
        <w:spacing w:after="97" w:line="468"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4719498F" w14:textId="77777777" w:rsidR="00DB1D01" w:rsidRDefault="005D1E47">
      <w:pPr>
        <w:tabs>
          <w:tab w:val="center" w:pos="7057"/>
        </w:tabs>
        <w:spacing w:after="19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3027E0CC" w14:textId="77777777" w:rsidR="00DB1D01" w:rsidRDefault="005D1E47">
      <w:pPr>
        <w:spacing w:after="200"/>
        <w:ind w:left="9"/>
        <w:jc w:val="center"/>
      </w:pPr>
      <w:r>
        <w:rPr>
          <w:rFonts w:ascii="Cambria" w:eastAsia="Cambria" w:hAnsi="Cambria" w:cs="Cambria"/>
        </w:rPr>
        <w:t xml:space="preserve"> </w:t>
      </w:r>
    </w:p>
    <w:tbl>
      <w:tblPr>
        <w:tblStyle w:val="TableGrid"/>
        <w:tblpPr w:vertAnchor="text" w:tblpX="9" w:tblpY="-339"/>
        <w:tblOverlap w:val="never"/>
        <w:tblW w:w="6882" w:type="dxa"/>
        <w:tblInd w:w="0" w:type="dxa"/>
        <w:tblCellMar>
          <w:top w:w="190" w:type="dxa"/>
          <w:left w:w="294" w:type="dxa"/>
          <w:bottom w:w="0" w:type="dxa"/>
          <w:right w:w="115" w:type="dxa"/>
        </w:tblCellMar>
        <w:tblLook w:val="04A0" w:firstRow="1" w:lastRow="0" w:firstColumn="1" w:lastColumn="0" w:noHBand="0" w:noVBand="1"/>
      </w:tblPr>
      <w:tblGrid>
        <w:gridCol w:w="6882"/>
      </w:tblGrid>
      <w:tr w:rsidR="00DB1D01" w14:paraId="2A8CAC09"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04E7B087" w14:textId="77777777" w:rsidR="00DB1D01" w:rsidRDefault="005D1E47">
            <w:pPr>
              <w:spacing w:after="549"/>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476BEA48" w14:textId="77777777" w:rsidR="00DB1D01" w:rsidRDefault="005D1E47">
            <w:pPr>
              <w:spacing w:after="551"/>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1207B1B0" w14:textId="77777777" w:rsidR="00DB1D01" w:rsidRDefault="005D1E47">
            <w:pPr>
              <w:spacing w:after="202" w:line="504"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4C386522"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71B09136"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1DBFAA72" w14:textId="77777777" w:rsidR="00DB1D01" w:rsidRDefault="005D1E47">
      <w:pPr>
        <w:spacing w:after="208" w:line="271" w:lineRule="auto"/>
        <w:ind w:left="9"/>
      </w:pPr>
      <w:r>
        <w:rPr>
          <w:noProof/>
        </w:rPr>
        <mc:AlternateContent>
          <mc:Choice Requires="wpg">
            <w:drawing>
              <wp:anchor distT="0" distB="0" distL="114300" distR="114300" simplePos="0" relativeHeight="251664384" behindDoc="0" locked="0" layoutInCell="1" allowOverlap="1" wp14:anchorId="2512367C" wp14:editId="46C0F44F">
                <wp:simplePos x="0" y="0"/>
                <wp:positionH relativeFrom="page">
                  <wp:posOffset>720852</wp:posOffset>
                </wp:positionH>
                <wp:positionV relativeFrom="page">
                  <wp:posOffset>838200</wp:posOffset>
                </wp:positionV>
                <wp:extent cx="6301359" cy="6096"/>
                <wp:effectExtent l="0" t="0" r="0" b="0"/>
                <wp:wrapTopAndBottom/>
                <wp:docPr id="50921" name="Group 5092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07" name="Shape 6400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08" name="Shape 6400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09" name="Shape 6400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0921" style="width:496.17pt;height:0.47998pt;position:absolute;mso-position-horizontal-relative:page;mso-position-horizontal:absolute;margin-left:56.76pt;mso-position-vertical-relative:page;margin-top:66pt;" coordsize="63013,60">
                <v:shape id="Shape 64010" style="position:absolute;width:44799;height:91;left:0;top:0;" coordsize="4479925,9144" path="m0,0l4479925,0l4479925,9144l0,9144l0,0">
                  <v:stroke weight="0pt" endcap="flat" joinstyle="miter" miterlimit="10" on="false" color="#000000" opacity="0"/>
                  <v:fill on="true" color="#000000"/>
                </v:shape>
                <v:shape id="Shape 64011" style="position:absolute;width:91;height:91;left:44799;top:0;" coordsize="9144,9144" path="m0,0l9144,0l9144,9144l0,9144l0,0">
                  <v:stroke weight="0pt" endcap="flat" joinstyle="miter" miterlimit="10" on="false" color="#000000" opacity="0"/>
                  <v:fill on="true" color="#000000"/>
                </v:shape>
                <v:shape id="Shape 64012"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5CFAAB8F"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1794661E" w14:textId="77777777" w:rsidR="00DB1D01" w:rsidRDefault="005D1E47">
      <w:pPr>
        <w:spacing w:after="202"/>
        <w:ind w:left="9"/>
        <w:jc w:val="center"/>
      </w:pPr>
      <w:r>
        <w:rPr>
          <w:rFonts w:ascii="Cambria" w:eastAsia="Cambria" w:hAnsi="Cambria" w:cs="Cambria"/>
        </w:rPr>
        <w:t xml:space="preserve"> </w:t>
      </w:r>
    </w:p>
    <w:p w14:paraId="331E4638"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2B78AA76"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4F303BB8"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086FED4B" w14:textId="77777777" w:rsidR="00DB1D01" w:rsidRDefault="005D1E47">
      <w:pPr>
        <w:spacing w:after="189"/>
        <w:ind w:left="9"/>
        <w:jc w:val="center"/>
      </w:pPr>
      <w:r>
        <w:rPr>
          <w:rFonts w:ascii="Cambria" w:eastAsia="Cambria" w:hAnsi="Cambria" w:cs="Cambria"/>
        </w:rPr>
        <w:t xml:space="preserve"> </w:t>
      </w:r>
    </w:p>
    <w:p w14:paraId="48EF1BDB" w14:textId="77777777" w:rsidR="00DB1D01" w:rsidRDefault="005D1E47">
      <w:pPr>
        <w:spacing w:after="0"/>
        <w:ind w:left="9"/>
        <w:jc w:val="center"/>
      </w:pPr>
      <w:r>
        <w:rPr>
          <w:rFonts w:ascii="Cambria" w:eastAsia="Cambria" w:hAnsi="Cambria" w:cs="Cambria"/>
        </w:rPr>
        <w:t xml:space="preserve"> </w:t>
      </w:r>
    </w:p>
    <w:p w14:paraId="180C7096" w14:textId="77777777" w:rsidR="00DB1D01" w:rsidRDefault="005D1E47">
      <w:pPr>
        <w:spacing w:after="30"/>
        <w:ind w:left="9"/>
        <w:jc w:val="center"/>
      </w:pPr>
      <w:r>
        <w:rPr>
          <w:rFonts w:ascii="Microsoft YaHei" w:eastAsia="Microsoft YaHei" w:hAnsi="Microsoft YaHei" w:cs="Microsoft YaHei"/>
          <w:color w:val="FF0000"/>
          <w:sz w:val="21"/>
        </w:rPr>
        <w:t xml:space="preserve"> </w:t>
      </w:r>
    </w:p>
    <w:p w14:paraId="3047DDAB" w14:textId="77777777" w:rsidR="00DB1D01" w:rsidRDefault="005D1E47">
      <w:pPr>
        <w:spacing w:after="39"/>
        <w:ind w:left="-106" w:right="-108"/>
      </w:pPr>
      <w:r>
        <w:rPr>
          <w:noProof/>
        </w:rPr>
        <mc:AlternateContent>
          <mc:Choice Requires="wpg">
            <w:drawing>
              <wp:inline distT="0" distB="0" distL="0" distR="0" wp14:anchorId="73695C8E" wp14:editId="2C1095F8">
                <wp:extent cx="6301359" cy="6097"/>
                <wp:effectExtent l="0" t="0" r="0" b="0"/>
                <wp:docPr id="50922" name="Group 50922"/>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013" name="Shape 6401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14" name="Shape 6401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15" name="Shape 6401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922" style="width:496.17pt;height:0.480042pt;mso-position-horizontal-relative:char;mso-position-vertical-relative:line" coordsize="63013,60">
                <v:shape id="Shape 64016" style="position:absolute;width:44799;height:91;left:0;top:0;" coordsize="4479925,9144" path="m0,0l4479925,0l4479925,9144l0,9144l0,0">
                  <v:stroke weight="0pt" endcap="flat" joinstyle="miter" miterlimit="10" on="false" color="#000000" opacity="0"/>
                  <v:fill on="true" color="#000000"/>
                </v:shape>
                <v:shape id="Shape 64017" style="position:absolute;width:91;height:91;left:44799;top:0;" coordsize="9144,9144" path="m0,0l9144,0l9144,9144l0,9144l0,0">
                  <v:stroke weight="0pt" endcap="flat" joinstyle="miter" miterlimit="10" on="false" color="#000000" opacity="0"/>
                  <v:fill on="true" color="#000000"/>
                </v:shape>
                <v:shape id="Shape 6401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00FC548" w14:textId="77777777" w:rsidR="00DB1D01" w:rsidRDefault="005D1E47">
      <w:pPr>
        <w:numPr>
          <w:ilvl w:val="0"/>
          <w:numId w:val="25"/>
        </w:numPr>
        <w:spacing w:after="228"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8104509" w14:textId="77777777" w:rsidR="00DB1D01" w:rsidRDefault="005D1E47">
      <w:pPr>
        <w:tabs>
          <w:tab w:val="center" w:pos="7057"/>
        </w:tabs>
        <w:spacing w:after="165"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733510A1"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55CBF0B1"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735CA0F2"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0BDD880D"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4CB914B7"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43975668"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1FDA9C3D" w14:textId="77777777" w:rsidR="00DB1D01" w:rsidRDefault="005D1E47">
      <w:pPr>
        <w:spacing w:after="954"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20A89C70" w14:textId="77777777" w:rsidR="00DB1D01" w:rsidRDefault="005D1E47">
      <w:pPr>
        <w:spacing w:after="28"/>
        <w:ind w:left="9"/>
        <w:jc w:val="center"/>
      </w:pPr>
      <w:r>
        <w:rPr>
          <w:rFonts w:ascii="Microsoft YaHei" w:eastAsia="Microsoft YaHei" w:hAnsi="Microsoft YaHei" w:cs="Microsoft YaHei"/>
          <w:sz w:val="21"/>
        </w:rPr>
        <w:t xml:space="preserve"> </w:t>
      </w:r>
    </w:p>
    <w:p w14:paraId="7F864B14" w14:textId="77777777" w:rsidR="00DB1D01" w:rsidRDefault="005D1E47">
      <w:pPr>
        <w:spacing w:after="39"/>
        <w:ind w:left="-106" w:right="-108"/>
      </w:pPr>
      <w:r>
        <w:rPr>
          <w:noProof/>
        </w:rPr>
        <mc:AlternateContent>
          <mc:Choice Requires="wpg">
            <w:drawing>
              <wp:inline distT="0" distB="0" distL="0" distR="0" wp14:anchorId="1356119B" wp14:editId="67EE17DC">
                <wp:extent cx="6301359" cy="6096"/>
                <wp:effectExtent l="0" t="0" r="0" b="0"/>
                <wp:docPr id="51399" name="Group 51399"/>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19" name="Shape 6401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20" name="Shape 6402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21" name="Shape 6402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1399" style="width:496.17pt;height:0.47998pt;mso-position-horizontal-relative:char;mso-position-vertical-relative:line" coordsize="63013,60">
                <v:shape id="Shape 64022" style="position:absolute;width:44799;height:91;left:0;top:0;" coordsize="4479925,9144" path="m0,0l4479925,0l4479925,9144l0,9144l0,0">
                  <v:stroke weight="0pt" endcap="flat" joinstyle="miter" miterlimit="10" on="false" color="#000000" opacity="0"/>
                  <v:fill on="true" color="#000000"/>
                </v:shape>
                <v:shape id="Shape 64023" style="position:absolute;width:91;height:91;left:44799;top:0;" coordsize="9144,9144" path="m0,0l9144,0l9144,9144l0,9144l0,0">
                  <v:stroke weight="0pt" endcap="flat" joinstyle="miter" miterlimit="10" on="false" color="#000000" opacity="0"/>
                  <v:fill on="true" color="#000000"/>
                </v:shape>
                <v:shape id="Shape 6402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DFB28AA" w14:textId="77777777" w:rsidR="00DB1D01" w:rsidRDefault="005D1E47">
      <w:pPr>
        <w:numPr>
          <w:ilvl w:val="0"/>
          <w:numId w:val="25"/>
        </w:numPr>
        <w:spacing w:after="213" w:line="265"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p>
    <w:p w14:paraId="0753D8E7" w14:textId="77777777" w:rsidR="00DB1D01" w:rsidRDefault="005D1E47">
      <w:pPr>
        <w:tabs>
          <w:tab w:val="center" w:pos="7057"/>
        </w:tabs>
        <w:spacing w:after="194" w:line="265" w:lineRule="auto"/>
        <w:ind w:left="-15"/>
      </w:pP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24"/>
        </w:rPr>
        <w:t xml:space="preserve"> </w:t>
      </w:r>
    </w:p>
    <w:p w14:paraId="36B4D2E9" w14:textId="77777777" w:rsidR="00DB1D01" w:rsidRDefault="005D1E47">
      <w:pPr>
        <w:spacing w:after="70" w:line="265" w:lineRule="auto"/>
        <w:ind w:left="-15" w:right="1975" w:firstLine="7057"/>
      </w:pP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520C08F0" w14:textId="77777777" w:rsidR="00DB1D01" w:rsidRDefault="005D1E47">
      <w:pPr>
        <w:spacing w:after="11" w:line="344"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一、</w:t>
      </w:r>
      <w:r>
        <w:rPr>
          <w:rFonts w:ascii="Microsoft YaHei" w:eastAsia="Microsoft YaHei" w:hAnsi="Microsoft YaHei" w:cs="Microsoft YaHei"/>
          <w:sz w:val="28"/>
        </w:rPr>
        <w:t>HSK</w:t>
      </w:r>
      <w:r>
        <w:rPr>
          <w:rFonts w:ascii="Microsoft YaHei" w:eastAsia="Microsoft YaHei" w:hAnsi="Microsoft YaHei" w:cs="Microsoft YaHei"/>
          <w:sz w:val="28"/>
        </w:rPr>
        <w:t>四级分为三部分：</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24"/>
        </w:rPr>
        <w:t xml:space="preserve"> </w:t>
      </w:r>
    </w:p>
    <w:p w14:paraId="32BFC64A" w14:textId="77777777" w:rsidR="00DB1D01" w:rsidRDefault="005D1E47">
      <w:pPr>
        <w:spacing w:after="176"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第一部分听力，共</w:t>
      </w:r>
      <w:r>
        <w:rPr>
          <w:rFonts w:ascii="Microsoft YaHei" w:eastAsia="Microsoft YaHei" w:hAnsi="Microsoft YaHei" w:cs="Microsoft YaHei"/>
          <w:sz w:val="28"/>
        </w:rPr>
        <w:t>45</w:t>
      </w:r>
      <w:r>
        <w:rPr>
          <w:rFonts w:ascii="Microsoft YaHei" w:eastAsia="Microsoft YaHei" w:hAnsi="Microsoft YaHei" w:cs="Microsoft YaHei"/>
          <w:sz w:val="28"/>
        </w:rPr>
        <w:t>题，考试时间约</w:t>
      </w:r>
      <w:r>
        <w:rPr>
          <w:rFonts w:ascii="Microsoft YaHei" w:eastAsia="Microsoft YaHei" w:hAnsi="Microsoft YaHei" w:cs="Microsoft YaHei"/>
          <w:sz w:val="28"/>
        </w:rPr>
        <w:t>30</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0226DC54"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第二部分阅读，共</w:t>
      </w:r>
      <w:r>
        <w:rPr>
          <w:rFonts w:ascii="Microsoft YaHei" w:eastAsia="Microsoft YaHei" w:hAnsi="Microsoft YaHei" w:cs="Microsoft YaHei"/>
          <w:sz w:val="28"/>
        </w:rPr>
        <w:t>40</w:t>
      </w:r>
      <w:r>
        <w:rPr>
          <w:rFonts w:ascii="Microsoft YaHei" w:eastAsia="Microsoft YaHei" w:hAnsi="Microsoft YaHei" w:cs="Microsoft YaHei"/>
          <w:sz w:val="28"/>
        </w:rPr>
        <w:t>题，考试时间为</w:t>
      </w:r>
      <w:r>
        <w:rPr>
          <w:rFonts w:ascii="Microsoft YaHei" w:eastAsia="Microsoft YaHei" w:hAnsi="Microsoft YaHei" w:cs="Microsoft YaHei"/>
          <w:sz w:val="28"/>
        </w:rPr>
        <w:t>40</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7DF3505" w14:textId="77777777" w:rsidR="00DB1D01" w:rsidRDefault="005D1E47">
      <w:pPr>
        <w:spacing w:after="191"/>
        <w:ind w:left="4458"/>
        <w:jc w:val="center"/>
      </w:pPr>
      <w:r>
        <w:rPr>
          <w:rFonts w:ascii="Cambria" w:eastAsia="Cambria" w:hAnsi="Cambria" w:cs="Cambria"/>
          <w:b/>
          <w:sz w:val="24"/>
        </w:rPr>
        <w:t xml:space="preserve"> </w:t>
      </w:r>
    </w:p>
    <w:p w14:paraId="3901C4A1"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第三部分书写，共</w:t>
      </w:r>
      <w:r>
        <w:rPr>
          <w:rFonts w:ascii="Microsoft YaHei" w:eastAsia="Microsoft YaHei" w:hAnsi="Microsoft YaHei" w:cs="Microsoft YaHei"/>
          <w:sz w:val="28"/>
        </w:rPr>
        <w:t>15</w:t>
      </w:r>
      <w:r>
        <w:rPr>
          <w:rFonts w:ascii="Microsoft YaHei" w:eastAsia="Microsoft YaHei" w:hAnsi="Microsoft YaHei" w:cs="Microsoft YaHei"/>
          <w:sz w:val="28"/>
        </w:rPr>
        <w:t>题，考试时间为</w:t>
      </w:r>
      <w:r>
        <w:rPr>
          <w:rFonts w:ascii="Microsoft YaHei" w:eastAsia="Microsoft YaHei" w:hAnsi="Microsoft YaHei" w:cs="Microsoft YaHei"/>
          <w:sz w:val="28"/>
        </w:rPr>
        <w:t>25</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13E12DBB" w14:textId="77777777" w:rsidR="00DB1D01" w:rsidRDefault="005D1E47">
      <w:pPr>
        <w:spacing w:after="191"/>
        <w:ind w:left="4458"/>
        <w:jc w:val="center"/>
      </w:pPr>
      <w:r>
        <w:rPr>
          <w:rFonts w:ascii="Cambria" w:eastAsia="Cambria" w:hAnsi="Cambria" w:cs="Cambria"/>
          <w:b/>
          <w:sz w:val="24"/>
        </w:rPr>
        <w:t xml:space="preserve"> </w:t>
      </w:r>
    </w:p>
    <w:p w14:paraId="40A41F39"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二、听力部分结束后，有</w:t>
      </w:r>
      <w:r>
        <w:rPr>
          <w:rFonts w:ascii="Microsoft YaHei" w:eastAsia="Microsoft YaHei" w:hAnsi="Microsoft YaHei" w:cs="Microsoft YaHei"/>
          <w:sz w:val="28"/>
        </w:rPr>
        <w:t>5</w:t>
      </w:r>
      <w:r>
        <w:rPr>
          <w:rFonts w:ascii="Microsoft YaHei" w:eastAsia="Microsoft YaHei" w:hAnsi="Microsoft YaHei" w:cs="Microsoft YaHei"/>
          <w:sz w:val="28"/>
        </w:rPr>
        <w:t>分钟时间填写听力部分答</w:t>
      </w:r>
    </w:p>
    <w:p w14:paraId="734EA1B3" w14:textId="77777777" w:rsidR="00DB1D01" w:rsidRDefault="005D1E47">
      <w:pPr>
        <w:spacing w:after="353"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题卡。阅读和书写部分结束后，没有与门的答题卡填</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2A9E419F" w14:textId="77777777" w:rsidR="00DB1D01" w:rsidRDefault="005D1E47">
      <w:pPr>
        <w:tabs>
          <w:tab w:val="center" w:pos="7057"/>
        </w:tabs>
        <w:spacing w:after="11" w:line="247" w:lineRule="auto"/>
      </w:pPr>
      <w:r>
        <w:rPr>
          <w:rFonts w:ascii="Microsoft YaHei" w:eastAsia="Microsoft YaHei" w:hAnsi="Microsoft YaHei" w:cs="Microsoft YaHei"/>
          <w:sz w:val="28"/>
        </w:rPr>
        <w:t>写时间，大家要直接在答题卡上作答。</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perscript"/>
        </w:rPr>
        <w:t xml:space="preserve"> </w:t>
      </w:r>
    </w:p>
    <w:p w14:paraId="14483254" w14:textId="77777777" w:rsidR="00DB1D01" w:rsidRDefault="005D1E47">
      <w:pPr>
        <w:spacing w:after="16"/>
        <w:ind w:left="4458"/>
        <w:jc w:val="center"/>
      </w:pPr>
      <w:r>
        <w:rPr>
          <w:rFonts w:ascii="Cambria" w:eastAsia="Cambria" w:hAnsi="Cambria" w:cs="Cambria"/>
          <w:b/>
          <w:sz w:val="24"/>
        </w:rPr>
        <w:t xml:space="preserve"> </w:t>
      </w:r>
    </w:p>
    <w:p w14:paraId="30BF7185" w14:textId="77777777" w:rsidR="00DB1D01" w:rsidRDefault="005D1E47">
      <w:pPr>
        <w:spacing w:after="0"/>
        <w:ind w:left="4222"/>
        <w:jc w:val="center"/>
      </w:pPr>
      <w:r>
        <w:rPr>
          <w:rFonts w:ascii="Microsoft YaHei" w:eastAsia="Microsoft YaHei" w:hAnsi="Microsoft YaHei" w:cs="Microsoft YaHei"/>
          <w:color w:val="FF0000"/>
          <w:sz w:val="21"/>
        </w:rPr>
        <w:t xml:space="preserve"> </w:t>
      </w:r>
    </w:p>
    <w:p w14:paraId="3B72CD37" w14:textId="77777777" w:rsidR="00DB1D01" w:rsidRDefault="005D1E47">
      <w:pPr>
        <w:spacing w:after="188"/>
        <w:ind w:left="4458"/>
        <w:jc w:val="center"/>
      </w:pPr>
      <w:r>
        <w:rPr>
          <w:rFonts w:ascii="Cambria" w:eastAsia="Cambria" w:hAnsi="Cambria" w:cs="Cambria"/>
          <w:b/>
          <w:sz w:val="24"/>
        </w:rPr>
        <w:t xml:space="preserve"> </w:t>
      </w:r>
    </w:p>
    <w:p w14:paraId="3E377EE9" w14:textId="77777777" w:rsidR="00DB1D01" w:rsidRDefault="005D1E47">
      <w:pPr>
        <w:spacing w:after="0"/>
        <w:ind w:left="4458"/>
        <w:jc w:val="center"/>
      </w:pPr>
      <w:r>
        <w:rPr>
          <w:rFonts w:ascii="Cambria" w:eastAsia="Cambria" w:hAnsi="Cambria" w:cs="Cambria"/>
          <w:b/>
          <w:sz w:val="24"/>
        </w:rPr>
        <w:t xml:space="preserve"> </w:t>
      </w:r>
    </w:p>
    <w:p w14:paraId="720C98DE" w14:textId="77777777" w:rsidR="00DB1D01" w:rsidRDefault="005D1E47">
      <w:pPr>
        <w:spacing w:after="60"/>
        <w:ind w:left="-106" w:right="-108"/>
      </w:pPr>
      <w:r>
        <w:rPr>
          <w:noProof/>
        </w:rPr>
        <mc:AlternateContent>
          <mc:Choice Requires="wpg">
            <w:drawing>
              <wp:inline distT="0" distB="0" distL="0" distR="0" wp14:anchorId="341647BC" wp14:editId="55CAD7F4">
                <wp:extent cx="6301359" cy="12192"/>
                <wp:effectExtent l="0" t="0" r="0" b="0"/>
                <wp:docPr id="51401" name="Group 51401"/>
                <wp:cNvGraphicFramePr/>
                <a:graphic xmlns:a="http://schemas.openxmlformats.org/drawingml/2006/main">
                  <a:graphicData uri="http://schemas.microsoft.com/office/word/2010/wordprocessingGroup">
                    <wpg:wgp>
                      <wpg:cNvGrpSpPr/>
                      <wpg:grpSpPr>
                        <a:xfrm>
                          <a:off x="0" y="0"/>
                          <a:ext cx="6301359" cy="12192"/>
                          <a:chOff x="0" y="0"/>
                          <a:chExt cx="6301359" cy="12192"/>
                        </a:xfrm>
                      </wpg:grpSpPr>
                      <wps:wsp>
                        <wps:cNvPr id="64025" name="Shape 64025"/>
                        <wps:cNvSpPr/>
                        <wps:spPr>
                          <a:xfrm>
                            <a:off x="48768" y="6096"/>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26" name="Shape 64026"/>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27" name="Shape 64027"/>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28" name="Shape 64028"/>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1401" style="width:496.17pt;height:0.960022pt;mso-position-horizontal-relative:char;mso-position-vertical-relative:line" coordsize="63013,121">
                <v:shape id="Shape 64029" style="position:absolute;width:43793;height:91;left:487;top:60;" coordsize="4379341,9144" path="m0,0l4379341,0l4379341,9144l0,9144l0,0">
                  <v:stroke weight="0pt" endcap="flat" joinstyle="miter" miterlimit="10" on="false" color="#000000" opacity="0"/>
                  <v:fill on="true" color="#000000"/>
                </v:shape>
                <v:shape id="Shape 64030" style="position:absolute;width:44799;height:91;left:0;top:0;" coordsize="4479925,9144" path="m0,0l4479925,0l4479925,9144l0,9144l0,0">
                  <v:stroke weight="0pt" endcap="flat" joinstyle="miter" miterlimit="10" on="false" color="#000000" opacity="0"/>
                  <v:fill on="true" color="#000000"/>
                </v:shape>
                <v:shape id="Shape 64031" style="position:absolute;width:91;height:91;left:44799;top:0;" coordsize="9144,9144" path="m0,0l9144,0l9144,9144l0,9144l0,0">
                  <v:stroke weight="0pt" endcap="flat" joinstyle="miter" miterlimit="10" on="false" color="#000000" opacity="0"/>
                  <v:fill on="true" color="#000000"/>
                </v:shape>
                <v:shape id="Shape 6403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8516FE3" w14:textId="77777777" w:rsidR="00DB1D01" w:rsidRDefault="005D1E47">
      <w:pPr>
        <w:numPr>
          <w:ilvl w:val="0"/>
          <w:numId w:val="25"/>
        </w:numPr>
        <w:spacing w:after="256" w:line="265"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173E3F65"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4A12B6B2" w14:textId="77777777" w:rsidR="00DB1D01" w:rsidRDefault="005D1E47">
      <w:pPr>
        <w:spacing w:after="0"/>
      </w:pPr>
      <w:r>
        <w:rPr>
          <w:rFonts w:ascii="Microsoft YaHei" w:eastAsia="Microsoft YaHei" w:hAnsi="Microsoft YaHei" w:cs="Microsoft YaHei"/>
          <w:sz w:val="21"/>
        </w:rPr>
        <w:t xml:space="preserve"> </w:t>
      </w:r>
    </w:p>
    <w:p w14:paraId="4AF79C8F" w14:textId="77777777" w:rsidR="00DB1D01" w:rsidRDefault="005D1E47">
      <w:pPr>
        <w:spacing w:after="0"/>
        <w:ind w:left="4453"/>
        <w:jc w:val="center"/>
      </w:pPr>
      <w:r>
        <w:rPr>
          <w:rFonts w:ascii="Cambria" w:eastAsia="Cambria" w:hAnsi="Cambria" w:cs="Cambria"/>
          <w:b/>
        </w:rPr>
        <w:t xml:space="preserve"> </w:t>
      </w:r>
    </w:p>
    <w:p w14:paraId="183E083F" w14:textId="77777777" w:rsidR="00DB1D01" w:rsidRDefault="005D1E47">
      <w:pPr>
        <w:spacing w:after="0"/>
      </w:pPr>
      <w:r>
        <w:rPr>
          <w:rFonts w:ascii="Microsoft YaHei" w:eastAsia="Microsoft YaHei" w:hAnsi="Microsoft YaHei" w:cs="Microsoft YaHei"/>
        </w:rPr>
        <w:t xml:space="preserve"> </w:t>
      </w:r>
    </w:p>
    <w:p w14:paraId="1ECF1AC0" w14:textId="77777777" w:rsidR="00DB1D01" w:rsidRDefault="005D1E47">
      <w:pPr>
        <w:tabs>
          <w:tab w:val="center" w:pos="7057"/>
        </w:tabs>
        <w:spacing w:after="200"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0A4204A1"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363"/>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0018587A" w14:textId="77777777">
        <w:trPr>
          <w:trHeight w:val="2192"/>
        </w:trPr>
        <w:tc>
          <w:tcPr>
            <w:tcW w:w="6912" w:type="dxa"/>
            <w:tcBorders>
              <w:top w:val="single" w:sz="6" w:space="0" w:color="000000"/>
              <w:left w:val="single" w:sz="6" w:space="0" w:color="000000"/>
              <w:bottom w:val="single" w:sz="6" w:space="0" w:color="000000"/>
              <w:right w:val="single" w:sz="6" w:space="0" w:color="000000"/>
            </w:tcBorders>
            <w:vAlign w:val="center"/>
          </w:tcPr>
          <w:p w14:paraId="21B855E7" w14:textId="77777777" w:rsidR="00DB1D01" w:rsidRDefault="005D1E47">
            <w:pPr>
              <w:spacing w:after="335"/>
            </w:pP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p>
          <w:p w14:paraId="37C44859" w14:textId="77777777" w:rsidR="00DB1D01" w:rsidRDefault="005D1E47">
            <w:pPr>
              <w:spacing w:after="0"/>
            </w:pPr>
            <w:r>
              <w:rPr>
                <w:rFonts w:ascii="Microsoft YaHei" w:eastAsia="Microsoft YaHei" w:hAnsi="Microsoft YaHei" w:cs="Microsoft YaHei"/>
                <w:sz w:val="28"/>
              </w:rPr>
              <w:t>有听丌清楚的请立即举手示意，正式考试开始后，将丌再对播放设备做任何调整。</w:t>
            </w:r>
            <w:r>
              <w:rPr>
                <w:rFonts w:ascii="Microsoft YaHei" w:eastAsia="Microsoft YaHei" w:hAnsi="Microsoft YaHei" w:cs="Microsoft YaHei"/>
                <w:sz w:val="28"/>
              </w:rPr>
              <w:t xml:space="preserve"> </w:t>
            </w:r>
          </w:p>
        </w:tc>
      </w:tr>
    </w:tbl>
    <w:p w14:paraId="4106E124" w14:textId="77777777" w:rsidR="00DB1D01" w:rsidRDefault="005D1E47">
      <w:pPr>
        <w:spacing w:after="157" w:line="271" w:lineRule="auto"/>
        <w:ind w:left="9"/>
      </w:pPr>
      <w:r>
        <w:rPr>
          <w:rFonts w:ascii="Microsoft YaHei" w:eastAsia="Microsoft YaHei" w:hAnsi="Microsoft YaHei" w:cs="Microsoft YaHei"/>
        </w:rPr>
        <w:t>主考老师播放听力录音的试题前奏部分，前奏部分播放完毕后停止播放，将播放设备调整到听力录音的开始部分。</w:t>
      </w:r>
      <w:r>
        <w:rPr>
          <w:rFonts w:ascii="Cambria" w:eastAsia="Cambria" w:hAnsi="Cambria" w:cs="Cambria"/>
        </w:rPr>
        <w:t xml:space="preserve"> </w:t>
      </w:r>
    </w:p>
    <w:p w14:paraId="3FF7EAFC" w14:textId="77777777" w:rsidR="00DB1D01" w:rsidRDefault="005D1E47">
      <w:pPr>
        <w:spacing w:after="269"/>
        <w:ind w:left="9"/>
        <w:jc w:val="center"/>
      </w:pPr>
      <w:r>
        <w:rPr>
          <w:rFonts w:ascii="Microsoft YaHei" w:eastAsia="Microsoft YaHei" w:hAnsi="Microsoft YaHei" w:cs="Microsoft YaHei"/>
          <w:color w:val="FF0000"/>
          <w:sz w:val="21"/>
        </w:rPr>
        <w:t xml:space="preserve"> </w:t>
      </w:r>
    </w:p>
    <w:p w14:paraId="24FEA2E9" w14:textId="77777777" w:rsidR="00DB1D01" w:rsidRDefault="005D1E47">
      <w:pPr>
        <w:tabs>
          <w:tab w:val="center" w:pos="7057"/>
        </w:tabs>
        <w:spacing w:after="219" w:line="265" w:lineRule="auto"/>
        <w:ind w:left="-15"/>
      </w:pP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7BC848F" w14:textId="77777777" w:rsidR="00DB1D01" w:rsidRDefault="005D1E47">
      <w:pPr>
        <w:spacing w:after="72" w:line="265" w:lineRule="auto"/>
        <w:ind w:left="-15" w:right="1975" w:firstLine="7057"/>
      </w:pPr>
      <w:r>
        <w:rPr>
          <w:rFonts w:ascii="Microsoft YaHei" w:eastAsia="Microsoft YaHei" w:hAnsi="Microsoft YaHei" w:cs="Microsoft YaHei"/>
        </w:rPr>
        <w:t>提示：主考宣读：</w:t>
      </w:r>
      <w:r>
        <w:rPr>
          <w:rFonts w:ascii="Microsoft YaHei" w:eastAsia="Microsoft YaHei" w:hAnsi="Microsoft YaHei" w:cs="Microsoft YaHei"/>
        </w:rPr>
        <w:t xml:space="preserve"> </w:t>
      </w:r>
    </w:p>
    <w:tbl>
      <w:tblPr>
        <w:tblStyle w:val="TableGrid"/>
        <w:tblpPr w:vertAnchor="text" w:tblpX="9" w:tblpY="243"/>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19476A11" w14:textId="77777777">
        <w:trPr>
          <w:trHeight w:val="983"/>
        </w:trPr>
        <w:tc>
          <w:tcPr>
            <w:tcW w:w="6912" w:type="dxa"/>
            <w:tcBorders>
              <w:top w:val="single" w:sz="6" w:space="0" w:color="000000"/>
              <w:left w:val="single" w:sz="6" w:space="0" w:color="000000"/>
              <w:bottom w:val="single" w:sz="6" w:space="0" w:color="000000"/>
              <w:right w:val="single" w:sz="6" w:space="0" w:color="000000"/>
            </w:tcBorders>
            <w:vAlign w:val="center"/>
          </w:tcPr>
          <w:p w14:paraId="76363976" w14:textId="77777777" w:rsidR="00DB1D01" w:rsidRDefault="005D1E47">
            <w:pPr>
              <w:spacing w:after="0"/>
            </w:pPr>
            <w:r>
              <w:rPr>
                <w:rFonts w:ascii="Microsoft YaHei" w:eastAsia="Microsoft YaHei" w:hAnsi="Microsoft YaHei" w:cs="Microsoft YaHei"/>
                <w:sz w:val="28"/>
              </w:rPr>
              <w:t>有听丌清楚的请举手。</w:t>
            </w:r>
            <w:r>
              <w:rPr>
                <w:rFonts w:ascii="Microsoft YaHei" w:eastAsia="Microsoft YaHei" w:hAnsi="Microsoft YaHei" w:cs="Microsoft YaHei"/>
                <w:sz w:val="28"/>
              </w:rPr>
              <w:t xml:space="preserve"> </w:t>
            </w:r>
          </w:p>
        </w:tc>
      </w:tr>
    </w:tbl>
    <w:p w14:paraId="63BCCDF0" w14:textId="77777777" w:rsidR="00DB1D01" w:rsidRDefault="005D1E47">
      <w:pPr>
        <w:spacing w:after="0" w:line="271" w:lineRule="auto"/>
        <w:ind w:left="9"/>
      </w:pPr>
      <w:r>
        <w:rPr>
          <w:rFonts w:ascii="Microsoft YaHei" w:eastAsia="Microsoft YaHei" w:hAnsi="Microsoft YaHei" w:cs="Microsoft YaHei"/>
        </w:rPr>
        <w:t>如果有考生举手，立即解决考生的问题，然后重复试音程序，直到所有考生都能够听清楚，听力试音结束。</w:t>
      </w:r>
      <w:r>
        <w:rPr>
          <w:rFonts w:ascii="Cambria" w:eastAsia="Cambria" w:hAnsi="Cambria" w:cs="Cambria"/>
        </w:rPr>
        <w:t xml:space="preserve"> </w:t>
      </w:r>
    </w:p>
    <w:p w14:paraId="5D356021" w14:textId="77777777" w:rsidR="00DB1D01" w:rsidRDefault="005D1E47">
      <w:pPr>
        <w:spacing w:after="0" w:line="512" w:lineRule="auto"/>
        <w:ind w:left="-14" w:right="1620" w:hanging="1"/>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63B5BA10" w14:textId="77777777" w:rsidR="00DB1D01" w:rsidRDefault="005D1E47">
      <w:pPr>
        <w:spacing w:after="38"/>
        <w:ind w:left="-106" w:right="-108"/>
      </w:pPr>
      <w:r>
        <w:rPr>
          <w:noProof/>
        </w:rPr>
        <mc:AlternateContent>
          <mc:Choice Requires="wpg">
            <w:drawing>
              <wp:inline distT="0" distB="0" distL="0" distR="0" wp14:anchorId="61CB919E" wp14:editId="599E3C67">
                <wp:extent cx="6301359" cy="6096"/>
                <wp:effectExtent l="0" t="0" r="0" b="0"/>
                <wp:docPr id="51707" name="Group 51707"/>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33" name="Shape 6403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34" name="Shape 6403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35" name="Shape 6403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1707" style="width:496.17pt;height:0.480011pt;mso-position-horizontal-relative:char;mso-position-vertical-relative:line" coordsize="63013,60">
                <v:shape id="Shape 64036" style="position:absolute;width:44799;height:91;left:0;top:0;" coordsize="4479925,9144" path="m0,0l4479925,0l4479925,9144l0,9144l0,0">
                  <v:stroke weight="0pt" endcap="flat" joinstyle="miter" miterlimit="10" on="false" color="#000000" opacity="0"/>
                  <v:fill on="true" color="#000000"/>
                </v:shape>
                <v:shape id="Shape 64037" style="position:absolute;width:91;height:91;left:44799;top:0;" coordsize="9144,9144" path="m0,0l9144,0l9144,9144l0,9144l0,0">
                  <v:stroke weight="0pt" endcap="flat" joinstyle="miter" miterlimit="10" on="false" color="#000000" opacity="0"/>
                  <v:fill on="true" color="#000000"/>
                </v:shape>
                <v:shape id="Shape 6403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DAFDD1D" w14:textId="77777777" w:rsidR="00DB1D01" w:rsidRDefault="005D1E47">
      <w:pPr>
        <w:numPr>
          <w:ilvl w:val="0"/>
          <w:numId w:val="26"/>
        </w:numPr>
        <w:spacing w:after="224" w:line="265" w:lineRule="auto"/>
        <w:ind w:hanging="420"/>
      </w:pPr>
      <w:r>
        <w:rPr>
          <w:rFonts w:ascii="Microsoft YaHei" w:eastAsia="Microsoft YaHei" w:hAnsi="Microsoft YaHei" w:cs="Microsoft YaHei"/>
          <w:sz w:val="24"/>
        </w:rPr>
        <w:t>引导考生开启试卷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6EC2918D" w14:textId="77777777" w:rsidR="00DB1D01" w:rsidRDefault="005D1E47">
      <w:pPr>
        <w:tabs>
          <w:tab w:val="center" w:pos="7389"/>
        </w:tabs>
        <w:spacing w:after="209" w:line="265" w:lineRule="auto"/>
        <w:ind w:left="-15"/>
      </w:pPr>
      <w:r>
        <w:rPr>
          <w:noProof/>
        </w:rPr>
        <mc:AlternateContent>
          <mc:Choice Requires="wpg">
            <w:drawing>
              <wp:anchor distT="0" distB="0" distL="114300" distR="114300" simplePos="0" relativeHeight="251665408" behindDoc="0" locked="0" layoutInCell="1" allowOverlap="1" wp14:anchorId="26802BBD" wp14:editId="1E1AAFDA">
                <wp:simplePos x="0" y="0"/>
                <wp:positionH relativeFrom="page">
                  <wp:posOffset>720852</wp:posOffset>
                </wp:positionH>
                <wp:positionV relativeFrom="page">
                  <wp:posOffset>838200</wp:posOffset>
                </wp:positionV>
                <wp:extent cx="6301359" cy="6096"/>
                <wp:effectExtent l="0" t="0" r="0" b="0"/>
                <wp:wrapTopAndBottom/>
                <wp:docPr id="51706" name="Group 51706"/>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39" name="Shape 6403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40" name="Shape 6404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41" name="Shape 6404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1706" style="width:496.17pt;height:0.47998pt;position:absolute;mso-position-horizontal-relative:page;mso-position-horizontal:absolute;margin-left:56.76pt;mso-position-vertical-relative:page;margin-top:66pt;" coordsize="63013,60">
                <v:shape id="Shape 64042" style="position:absolute;width:44799;height:91;left:0;top:0;" coordsize="4479925,9144" path="m0,0l4479925,0l4479925,9144l0,9144l0,0">
                  <v:stroke weight="0pt" endcap="flat" joinstyle="miter" miterlimit="10" on="false" color="#000000" opacity="0"/>
                  <v:fill on="true" color="#000000"/>
                </v:shape>
                <v:shape id="Shape 64043" style="position:absolute;width:91;height:91;left:44799;top:0;" coordsize="9144,9144" path="m0,0l9144,0l9144,9144l0,9144l0,0">
                  <v:stroke weight="0pt" endcap="flat" joinstyle="miter" miterlimit="10" on="false" color="#000000" opacity="0"/>
                  <v:fill on="true" color="#000000"/>
                </v:shape>
                <v:shape id="Shape 64044"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提示：</w:t>
      </w:r>
      <w:r>
        <w:rPr>
          <w:rFonts w:ascii="Cambria" w:eastAsia="Cambria" w:hAnsi="Cambria" w:cs="Cambria"/>
          <w:b/>
        </w:rPr>
        <w:t xml:space="preserve"> </w:t>
      </w:r>
    </w:p>
    <w:p w14:paraId="3956BD44" w14:textId="77777777" w:rsidR="00DB1D01" w:rsidRDefault="005D1E47">
      <w:pPr>
        <w:spacing w:after="0" w:line="271" w:lineRule="auto"/>
        <w:ind w:left="7057"/>
      </w:pPr>
      <w:r>
        <w:rPr>
          <w:rFonts w:ascii="Microsoft YaHei" w:eastAsia="Microsoft YaHei" w:hAnsi="Microsoft YaHei" w:cs="Microsoft YaHei"/>
        </w:rPr>
        <w:t>主考老师可以使用备用卷向</w:t>
      </w:r>
    </w:p>
    <w:p w14:paraId="4FA7BB09" w14:textId="77777777" w:rsidR="00DB1D01" w:rsidRDefault="005D1E47">
      <w:pPr>
        <w:spacing w:after="264" w:line="216" w:lineRule="auto"/>
        <w:ind w:left="7066" w:hanging="7057"/>
      </w:pPr>
      <w:r>
        <w:rPr>
          <w:rFonts w:ascii="Microsoft YaHei" w:eastAsia="Microsoft YaHei" w:hAnsi="Microsoft YaHei" w:cs="Microsoft YaHei"/>
        </w:rPr>
        <w:t>主考宣读：</w:t>
      </w:r>
      <w:r>
        <w:rPr>
          <w:rFonts w:ascii="Microsoft YaHei" w:eastAsia="Microsoft YaHei" w:hAnsi="Microsoft YaHei" w:cs="Microsoft YaHei"/>
        </w:rPr>
        <w:t>考生示意如何把试卷上的密封条打开。</w:t>
      </w:r>
      <w:r>
        <w:rPr>
          <w:rFonts w:ascii="Cambria" w:eastAsia="Cambria" w:hAnsi="Cambria" w:cs="Cambria"/>
        </w:rPr>
        <w:t xml:space="preserve"> </w:t>
      </w:r>
    </w:p>
    <w:tbl>
      <w:tblPr>
        <w:tblStyle w:val="TableGrid"/>
        <w:tblpPr w:vertAnchor="text" w:tblpX="9" w:tblpY="-338"/>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6F448113"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70BF203C"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3218A9AB" w14:textId="77777777" w:rsidR="00DB1D01" w:rsidRDefault="005D1E47">
      <w:pPr>
        <w:spacing w:after="203"/>
        <w:ind w:left="9"/>
        <w:jc w:val="center"/>
      </w:pPr>
      <w:r>
        <w:rPr>
          <w:rFonts w:ascii="Cambria" w:eastAsia="Cambria" w:hAnsi="Cambria" w:cs="Cambria"/>
        </w:rPr>
        <w:t xml:space="preserve"> </w:t>
      </w:r>
    </w:p>
    <w:p w14:paraId="7731D105" w14:textId="77777777" w:rsidR="00DB1D01" w:rsidRDefault="005D1E47">
      <w:pPr>
        <w:spacing w:after="208" w:line="271" w:lineRule="auto"/>
        <w:ind w:left="9"/>
      </w:pPr>
      <w:r>
        <w:rPr>
          <w:rFonts w:ascii="Microsoft YaHei" w:eastAsia="Microsoft YaHei" w:hAnsi="Microsoft YaHei" w:cs="Microsoft YaHei"/>
          <w:color w:val="FF0000"/>
          <w:sz w:val="21"/>
        </w:rPr>
        <w:t xml:space="preserve"> </w:t>
      </w:r>
      <w:r>
        <w:rPr>
          <w:rFonts w:ascii="Microsoft YaHei" w:eastAsia="Microsoft YaHei" w:hAnsi="Microsoft YaHei" w:cs="Microsoft YaHei"/>
        </w:rPr>
        <w:t>注意：</w:t>
      </w:r>
      <w:r>
        <w:rPr>
          <w:rFonts w:ascii="Cambria" w:eastAsia="Cambria" w:hAnsi="Cambria" w:cs="Cambria"/>
          <w:b/>
        </w:rPr>
        <w:t xml:space="preserve"> </w:t>
      </w:r>
    </w:p>
    <w:p w14:paraId="4D2CAD18" w14:textId="77777777" w:rsidR="00DB1D01" w:rsidRDefault="005D1E47">
      <w:pPr>
        <w:spacing w:after="0" w:line="271" w:lineRule="auto"/>
        <w:ind w:left="7057"/>
      </w:pPr>
      <w:r>
        <w:rPr>
          <w:rFonts w:ascii="Microsoft YaHei" w:eastAsia="Microsoft YaHei" w:hAnsi="Microsoft YaHei" w:cs="Microsoft YaHei"/>
        </w:rPr>
        <w:t>主考老师观察到所有考生试卷都打开后，要尽快开始播放听力录音的步骤，不要在此环节停留时间过长。</w:t>
      </w:r>
      <w:r>
        <w:rPr>
          <w:rFonts w:ascii="Cambria" w:eastAsia="Cambria" w:hAnsi="Cambria" w:cs="Cambria"/>
        </w:rPr>
        <w:t xml:space="preserve"> </w:t>
      </w:r>
    </w:p>
    <w:p w14:paraId="45F94A5C" w14:textId="77777777" w:rsidR="00DB1D01" w:rsidRDefault="005D1E47">
      <w:pPr>
        <w:spacing w:after="41"/>
        <w:ind w:left="-106" w:right="-108"/>
      </w:pPr>
      <w:r>
        <w:rPr>
          <w:noProof/>
        </w:rPr>
        <mc:AlternateContent>
          <mc:Choice Requires="wpg">
            <w:drawing>
              <wp:inline distT="0" distB="0" distL="0" distR="0" wp14:anchorId="00D90EE6" wp14:editId="221D32B9">
                <wp:extent cx="6301359" cy="6097"/>
                <wp:effectExtent l="0" t="0" r="0" b="0"/>
                <wp:docPr id="51708" name="Group 51708"/>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045" name="Shape 6404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46" name="Shape 6404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47" name="Shape 6404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1708" style="width:496.17pt;height:0.480042pt;mso-position-horizontal-relative:char;mso-position-vertical-relative:line" coordsize="63013,60">
                <v:shape id="Shape 64048" style="position:absolute;width:44799;height:91;left:0;top:0;" coordsize="4479925,9144" path="m0,0l4479925,0l4479925,9144l0,9144l0,0">
                  <v:stroke weight="0pt" endcap="flat" joinstyle="miter" miterlimit="10" on="false" color="#000000" opacity="0"/>
                  <v:fill on="true" color="#000000"/>
                </v:shape>
                <v:shape id="Shape 64049" style="position:absolute;width:91;height:91;left:44799;top:0;" coordsize="9144,9144" path="m0,0l9144,0l9144,9144l0,9144l0,0">
                  <v:stroke weight="0pt" endcap="flat" joinstyle="miter" miterlimit="10" on="false" color="#000000" opacity="0"/>
                  <v:fill on="true" color="#000000"/>
                </v:shape>
                <v:shape id="Shape 6405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7A680B2" w14:textId="77777777" w:rsidR="00DB1D01" w:rsidRDefault="005D1E47">
      <w:pPr>
        <w:numPr>
          <w:ilvl w:val="0"/>
          <w:numId w:val="26"/>
        </w:numPr>
        <w:spacing w:after="97" w:line="482" w:lineRule="auto"/>
        <w:ind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19A3D4E7" w14:textId="77777777" w:rsidR="00DB1D01" w:rsidRDefault="005D1E47">
      <w:pPr>
        <w:spacing w:after="88"/>
      </w:pPr>
      <w:r>
        <w:rPr>
          <w:rFonts w:ascii="Microsoft YaHei" w:eastAsia="Microsoft YaHei" w:hAnsi="Microsoft YaHei" w:cs="Microsoft YaHei"/>
          <w:sz w:val="21"/>
        </w:rPr>
        <w:t xml:space="preserve"> </w:t>
      </w:r>
    </w:p>
    <w:p w14:paraId="3D2B6A26" w14:textId="77777777" w:rsidR="00DB1D01" w:rsidRDefault="005D1E47">
      <w:pPr>
        <w:spacing w:after="37"/>
        <w:ind w:left="-106" w:right="-108"/>
      </w:pPr>
      <w:r>
        <w:rPr>
          <w:noProof/>
        </w:rPr>
        <mc:AlternateContent>
          <mc:Choice Requires="wpg">
            <w:drawing>
              <wp:inline distT="0" distB="0" distL="0" distR="0" wp14:anchorId="552F9A48" wp14:editId="1E3E8E8B">
                <wp:extent cx="6301359" cy="6096"/>
                <wp:effectExtent l="0" t="0" r="0" b="0"/>
                <wp:docPr id="51709" name="Group 51709"/>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51" name="Shape 6405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52" name="Shape 6405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53" name="Shape 6405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1709" style="width:496.17pt;height:0.47998pt;mso-position-horizontal-relative:char;mso-position-vertical-relative:line" coordsize="63013,60">
                <v:shape id="Shape 64054" style="position:absolute;width:44799;height:91;left:0;top:0;" coordsize="4479925,9144" path="m0,0l4479925,0l4479925,9144l0,9144l0,0">
                  <v:stroke weight="0pt" endcap="flat" joinstyle="miter" miterlimit="10" on="false" color="#000000" opacity="0"/>
                  <v:fill on="true" color="#000000"/>
                </v:shape>
                <v:shape id="Shape 64055" style="position:absolute;width:91;height:91;left:44799;top:0;" coordsize="9144,9144" path="m0,0l9144,0l9144,9144l0,9144l0,0">
                  <v:stroke weight="0pt" endcap="flat" joinstyle="miter" miterlimit="10" on="false" color="#000000" opacity="0"/>
                  <v:fill on="true" color="#000000"/>
                </v:shape>
                <v:shape id="Shape 6405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594118A" w14:textId="77777777" w:rsidR="00DB1D01" w:rsidRDefault="005D1E47">
      <w:pPr>
        <w:numPr>
          <w:ilvl w:val="0"/>
          <w:numId w:val="26"/>
        </w:numPr>
        <w:spacing w:after="235" w:line="265" w:lineRule="auto"/>
        <w:ind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C71BDE3" w14:textId="77777777" w:rsidR="00DB1D01" w:rsidRDefault="005D1E47">
      <w:pPr>
        <w:tabs>
          <w:tab w:val="center" w:pos="7057"/>
        </w:tabs>
        <w:spacing w:after="165"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128E96BE"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339B25F"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416CCF3D"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577C9497" w14:textId="77777777" w:rsidR="00DB1D01" w:rsidRDefault="005D1E47">
            <w:pPr>
              <w:spacing w:after="335"/>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615D59E5" w14:textId="77777777" w:rsidR="00DB1D01" w:rsidRDefault="005D1E47">
            <w:pPr>
              <w:spacing w:after="127"/>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45 </w:t>
            </w:r>
            <w:r>
              <w:rPr>
                <w:rFonts w:ascii="Microsoft YaHei" w:eastAsia="Microsoft YaHei" w:hAnsi="Microsoft YaHei" w:cs="Microsoft YaHei"/>
                <w:sz w:val="28"/>
              </w:rPr>
              <w:t>题的答案写在答题卡上，时间为</w:t>
            </w:r>
          </w:p>
          <w:p w14:paraId="554E8C65" w14:textId="77777777" w:rsidR="00DB1D01" w:rsidRDefault="005D1E47">
            <w:pPr>
              <w:spacing w:after="0"/>
            </w:pPr>
            <w:r>
              <w:rPr>
                <w:rFonts w:ascii="Microsoft YaHei" w:eastAsia="Microsoft YaHei" w:hAnsi="Microsoft YaHei" w:cs="Microsoft YaHei"/>
                <w:sz w:val="28"/>
              </w:rPr>
              <w:t xml:space="preserve">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06573B1E"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5B83AD36"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分钟时间；</w:t>
      </w:r>
      <w:r>
        <w:rPr>
          <w:rFonts w:ascii="Cambria" w:eastAsia="Cambria" w:hAnsi="Cambria" w:cs="Cambria"/>
        </w:rPr>
        <w:t xml:space="preserve"> </w:t>
      </w:r>
    </w:p>
    <w:p w14:paraId="6598DD1D" w14:textId="77777777" w:rsidR="00DB1D01" w:rsidRDefault="005D1E47">
      <w:pPr>
        <w:spacing w:after="103"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34677BFA" w14:textId="77777777" w:rsidR="00DB1D01" w:rsidRDefault="005D1E47">
      <w:pPr>
        <w:spacing w:after="0"/>
        <w:ind w:left="9"/>
        <w:jc w:val="center"/>
      </w:pPr>
      <w:r>
        <w:rPr>
          <w:rFonts w:ascii="Microsoft YaHei" w:eastAsia="Microsoft YaHei" w:hAnsi="Microsoft YaHei" w:cs="Microsoft YaHei"/>
          <w:color w:val="FF0000"/>
          <w:sz w:val="24"/>
        </w:rPr>
        <w:t xml:space="preserve"> </w:t>
      </w:r>
    </w:p>
    <w:p w14:paraId="010BE284" w14:textId="77777777" w:rsidR="00DB1D01" w:rsidRDefault="005D1E47">
      <w:pPr>
        <w:spacing w:after="74"/>
        <w:ind w:left="9"/>
        <w:jc w:val="center"/>
      </w:pPr>
      <w:r>
        <w:rPr>
          <w:rFonts w:ascii="Cambria" w:eastAsia="Cambria" w:hAnsi="Cambria" w:cs="Cambria"/>
        </w:rPr>
        <w:t xml:space="preserve"> </w:t>
      </w:r>
    </w:p>
    <w:p w14:paraId="3FFD9A60" w14:textId="77777777" w:rsidR="00DB1D01" w:rsidRDefault="005D1E47">
      <w:pPr>
        <w:spacing w:after="0"/>
      </w:pPr>
      <w:r>
        <w:rPr>
          <w:rFonts w:ascii="Microsoft YaHei" w:eastAsia="Microsoft YaHei" w:hAnsi="Microsoft YaHei" w:cs="Microsoft YaHei"/>
          <w:color w:val="FF0000"/>
          <w:sz w:val="24"/>
        </w:rPr>
        <w:t xml:space="preserve"> </w:t>
      </w:r>
    </w:p>
    <w:p w14:paraId="7F182618" w14:textId="77777777" w:rsidR="00DB1D01" w:rsidRDefault="005D1E47">
      <w:pPr>
        <w:spacing w:after="39"/>
        <w:ind w:left="-106" w:right="-108"/>
      </w:pPr>
      <w:r>
        <w:rPr>
          <w:noProof/>
        </w:rPr>
        <mc:AlternateContent>
          <mc:Choice Requires="wpg">
            <w:drawing>
              <wp:inline distT="0" distB="0" distL="0" distR="0" wp14:anchorId="60EF2623" wp14:editId="5196FD08">
                <wp:extent cx="6301359" cy="6096"/>
                <wp:effectExtent l="0" t="0" r="0" b="0"/>
                <wp:docPr id="52149" name="Group 52149"/>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57" name="Shape 6405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58" name="Shape 6405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59" name="Shape 6405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149" style="width:496.17pt;height:0.47998pt;mso-position-horizontal-relative:char;mso-position-vertical-relative:line" coordsize="63013,60">
                <v:shape id="Shape 64060" style="position:absolute;width:44799;height:91;left:0;top:0;" coordsize="4479925,9144" path="m0,0l4479925,0l4479925,9144l0,9144l0,0">
                  <v:stroke weight="0pt" endcap="flat" joinstyle="miter" miterlimit="10" on="false" color="#000000" opacity="0"/>
                  <v:fill on="true" color="#000000"/>
                </v:shape>
                <v:shape id="Shape 64061" style="position:absolute;width:91;height:91;left:44799;top:0;" coordsize="9144,9144" path="m0,0l9144,0l9144,9144l0,9144l0,0">
                  <v:stroke weight="0pt" endcap="flat" joinstyle="miter" miterlimit="10" on="false" color="#000000" opacity="0"/>
                  <v:fill on="true" color="#000000"/>
                </v:shape>
                <v:shape id="Shape 6406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C7A6E7D" w14:textId="77777777" w:rsidR="00DB1D01" w:rsidRDefault="005D1E47">
      <w:pPr>
        <w:numPr>
          <w:ilvl w:val="0"/>
          <w:numId w:val="26"/>
        </w:numPr>
        <w:spacing w:after="289" w:line="453" w:lineRule="auto"/>
        <w:ind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sz w:val="24"/>
        </w:rPr>
        <w:t xml:space="preserve"> </w:t>
      </w:r>
    </w:p>
    <w:p w14:paraId="5FED9058"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298" w:right="1627" w:hanging="10"/>
      </w:pP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40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37C75F21" w14:textId="77777777" w:rsidR="00DB1D01" w:rsidRDefault="005D1E47">
      <w:pPr>
        <w:pBdr>
          <w:top w:val="single" w:sz="6" w:space="0" w:color="000000"/>
          <w:left w:val="single" w:sz="6" w:space="0" w:color="000000"/>
          <w:bottom w:val="single" w:sz="6" w:space="0" w:color="000000"/>
          <w:right w:val="single" w:sz="6" w:space="0" w:color="000000"/>
        </w:pBdr>
        <w:spacing w:after="69" w:line="265" w:lineRule="auto"/>
        <w:ind w:left="298" w:right="1627" w:hanging="10"/>
      </w:pPr>
      <w:r>
        <w:rPr>
          <w:rFonts w:ascii="Microsoft YaHei" w:eastAsia="Microsoft YaHei" w:hAnsi="Microsoft YaHei" w:cs="Microsoft YaHei"/>
          <w:sz w:val="28"/>
        </w:rPr>
        <w:t>请直接在答题卡上作答。</w:t>
      </w:r>
      <w:r>
        <w:rPr>
          <w:rFonts w:ascii="Microsoft YaHei" w:eastAsia="Microsoft YaHei" w:hAnsi="Microsoft YaHei" w:cs="Microsoft YaHei"/>
          <w:sz w:val="28"/>
        </w:rPr>
        <w:t xml:space="preserve"> </w:t>
      </w:r>
    </w:p>
    <w:p w14:paraId="769942B0" w14:textId="77777777" w:rsidR="00DB1D01" w:rsidRDefault="005D1E47">
      <w:pPr>
        <w:spacing w:after="140"/>
        <w:ind w:left="4208"/>
        <w:jc w:val="center"/>
      </w:pPr>
      <w:r>
        <w:rPr>
          <w:rFonts w:ascii="Microsoft YaHei" w:eastAsia="Microsoft YaHei" w:hAnsi="Microsoft YaHei" w:cs="Microsoft YaHei"/>
          <w:sz w:val="24"/>
        </w:rPr>
        <w:t xml:space="preserve"> </w:t>
      </w:r>
    </w:p>
    <w:p w14:paraId="70A041A3" w14:textId="77777777" w:rsidR="00DB1D01" w:rsidRDefault="005D1E47">
      <w:pPr>
        <w:spacing w:after="0"/>
      </w:pPr>
      <w:r>
        <w:rPr>
          <w:rFonts w:ascii="Microsoft YaHei" w:eastAsia="Microsoft YaHei" w:hAnsi="Microsoft YaHei" w:cs="Microsoft YaHei"/>
          <w:sz w:val="24"/>
        </w:rPr>
        <w:t xml:space="preserve"> </w:t>
      </w:r>
    </w:p>
    <w:p w14:paraId="4F02F30A" w14:textId="77777777" w:rsidR="00DB1D01" w:rsidRDefault="005D1E47">
      <w:pPr>
        <w:spacing w:after="39"/>
        <w:ind w:left="-106" w:right="-108"/>
      </w:pPr>
      <w:r>
        <w:rPr>
          <w:noProof/>
        </w:rPr>
        <mc:AlternateContent>
          <mc:Choice Requires="wpg">
            <w:drawing>
              <wp:inline distT="0" distB="0" distL="0" distR="0" wp14:anchorId="28760076" wp14:editId="51FC7F90">
                <wp:extent cx="6301359" cy="6096"/>
                <wp:effectExtent l="0" t="0" r="0" b="0"/>
                <wp:docPr id="52150" name="Group 52150"/>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63" name="Shape 6406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64" name="Shape 6406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65" name="Shape 6406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150" style="width:496.17pt;height:0.480011pt;mso-position-horizontal-relative:char;mso-position-vertical-relative:line" coordsize="63013,60">
                <v:shape id="Shape 64066" style="position:absolute;width:44799;height:91;left:0;top:0;" coordsize="4479925,9144" path="m0,0l4479925,0l4479925,9144l0,9144l0,0">
                  <v:stroke weight="0pt" endcap="flat" joinstyle="miter" miterlimit="10" on="false" color="#000000" opacity="0"/>
                  <v:fill on="true" color="#000000"/>
                </v:shape>
                <v:shape id="Shape 64067" style="position:absolute;width:91;height:91;left:44799;top:0;" coordsize="9144,9144" path="m0,0l9144,0l9144,9144l0,9144l0,0">
                  <v:stroke weight="0pt" endcap="flat" joinstyle="miter" miterlimit="10" on="false" color="#000000" opacity="0"/>
                  <v:fill on="true" color="#000000"/>
                </v:shape>
                <v:shape id="Shape 6406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F32A4F8" w14:textId="77777777" w:rsidR="00DB1D01" w:rsidRDefault="005D1E47">
      <w:pPr>
        <w:numPr>
          <w:ilvl w:val="0"/>
          <w:numId w:val="26"/>
        </w:numPr>
        <w:spacing w:after="97" w:line="487" w:lineRule="auto"/>
        <w:ind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14EF8BDF" w14:textId="77777777" w:rsidR="00DB1D01" w:rsidRDefault="005D1E47">
      <w:pPr>
        <w:spacing w:after="662"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44D5B251"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298" w:right="1627" w:hanging="10"/>
      </w:pP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5526B221" w14:textId="77777777" w:rsidR="00DB1D01" w:rsidRDefault="005D1E47">
      <w:pPr>
        <w:spacing w:after="272"/>
        <w:ind w:left="4170"/>
        <w:jc w:val="center"/>
      </w:pPr>
      <w:r>
        <w:rPr>
          <w:rFonts w:ascii="Microsoft YaHei" w:eastAsia="Microsoft YaHei" w:hAnsi="Microsoft YaHei" w:cs="Microsoft YaHei"/>
          <w:color w:val="FF0000"/>
          <w:sz w:val="21"/>
        </w:rPr>
        <w:t xml:space="preserve"> </w:t>
      </w:r>
    </w:p>
    <w:p w14:paraId="488C7A9F" w14:textId="77777777" w:rsidR="00DB1D01" w:rsidRDefault="005D1E47">
      <w:pPr>
        <w:spacing w:after="88"/>
      </w:pPr>
      <w:r>
        <w:rPr>
          <w:rFonts w:ascii="Microsoft YaHei" w:eastAsia="Microsoft YaHei" w:hAnsi="Microsoft YaHei" w:cs="Microsoft YaHei"/>
          <w:color w:val="FF0000"/>
          <w:sz w:val="21"/>
        </w:rPr>
        <w:t xml:space="preserve"> </w:t>
      </w:r>
    </w:p>
    <w:p w14:paraId="50490F69" w14:textId="77777777" w:rsidR="00DB1D01" w:rsidRDefault="005D1E47">
      <w:pPr>
        <w:spacing w:after="59"/>
        <w:ind w:left="-106" w:right="-108"/>
      </w:pPr>
      <w:r>
        <w:rPr>
          <w:noProof/>
        </w:rPr>
        <mc:AlternateContent>
          <mc:Choice Requires="wpg">
            <w:drawing>
              <wp:inline distT="0" distB="0" distL="0" distR="0" wp14:anchorId="5EB6A934" wp14:editId="20860D54">
                <wp:extent cx="6301359" cy="12192"/>
                <wp:effectExtent l="0" t="0" r="0" b="0"/>
                <wp:docPr id="52151" name="Group 52151"/>
                <wp:cNvGraphicFramePr/>
                <a:graphic xmlns:a="http://schemas.openxmlformats.org/drawingml/2006/main">
                  <a:graphicData uri="http://schemas.microsoft.com/office/word/2010/wordprocessingGroup">
                    <wpg:wgp>
                      <wpg:cNvGrpSpPr/>
                      <wpg:grpSpPr>
                        <a:xfrm>
                          <a:off x="0" y="0"/>
                          <a:ext cx="6301359" cy="12192"/>
                          <a:chOff x="0" y="0"/>
                          <a:chExt cx="6301359" cy="12192"/>
                        </a:xfrm>
                      </wpg:grpSpPr>
                      <wps:wsp>
                        <wps:cNvPr id="64069" name="Shape 64069"/>
                        <wps:cNvSpPr/>
                        <wps:spPr>
                          <a:xfrm>
                            <a:off x="48768" y="6096"/>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70" name="Shape 64070"/>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71" name="Shape 64071"/>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72" name="Shape 64072"/>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151" style="width:496.17pt;height:0.959961pt;mso-position-horizontal-relative:char;mso-position-vertical-relative:line" coordsize="63013,121">
                <v:shape id="Shape 64073" style="position:absolute;width:43793;height:91;left:487;top:60;" coordsize="4379341,9144" path="m0,0l4379341,0l4379341,9144l0,9144l0,0">
                  <v:stroke weight="0pt" endcap="flat" joinstyle="miter" miterlimit="10" on="false" color="#000000" opacity="0"/>
                  <v:fill on="true" color="#000000"/>
                </v:shape>
                <v:shape id="Shape 64074" style="position:absolute;width:44799;height:91;left:0;top:0;" coordsize="4479925,9144" path="m0,0l4479925,0l4479925,9144l0,9144l0,0">
                  <v:stroke weight="0pt" endcap="flat" joinstyle="miter" miterlimit="10" on="false" color="#000000" opacity="0"/>
                  <v:fill on="true" color="#000000"/>
                </v:shape>
                <v:shape id="Shape 64075" style="position:absolute;width:91;height:91;left:44799;top:0;" coordsize="9144,9144" path="m0,0l9144,0l9144,9144l0,9144l0,0">
                  <v:stroke weight="0pt" endcap="flat" joinstyle="miter" miterlimit="10" on="false" color="#000000" opacity="0"/>
                  <v:fill on="true" color="#000000"/>
                </v:shape>
                <v:shape id="Shape 6407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DE10D55" w14:textId="77777777" w:rsidR="00DB1D01" w:rsidRDefault="005D1E47">
      <w:pPr>
        <w:numPr>
          <w:ilvl w:val="0"/>
          <w:numId w:val="26"/>
        </w:numPr>
        <w:spacing w:after="260" w:line="265" w:lineRule="auto"/>
        <w:ind w:hanging="420"/>
      </w:pPr>
      <w:r>
        <w:rPr>
          <w:rFonts w:ascii="Microsoft YaHei" w:eastAsia="Microsoft YaHei" w:hAnsi="Microsoft YaHei" w:cs="Microsoft YaHei"/>
          <w:sz w:val="24"/>
        </w:rPr>
        <w:t>阅读考试结束，书写考试开始</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DC935B7"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0B1EA465"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color w:val="FF0000"/>
        </w:rPr>
        <w:t xml:space="preserve"> </w:t>
      </w:r>
    </w:p>
    <w:p w14:paraId="31957449" w14:textId="77777777" w:rsidR="00DB1D01" w:rsidRDefault="005D1E47">
      <w:pPr>
        <w:spacing w:after="189"/>
        <w:ind w:left="4453"/>
        <w:jc w:val="center"/>
      </w:pPr>
      <w:r>
        <w:rPr>
          <w:rFonts w:ascii="Cambria" w:eastAsia="Cambria" w:hAnsi="Cambria" w:cs="Cambria"/>
          <w:b/>
        </w:rPr>
        <w:t xml:space="preserve"> </w:t>
      </w:r>
    </w:p>
    <w:p w14:paraId="4D9AD3D5" w14:textId="77777777" w:rsidR="00DB1D01" w:rsidRDefault="005D1E47">
      <w:pPr>
        <w:spacing w:after="189"/>
        <w:ind w:left="4453"/>
        <w:jc w:val="center"/>
      </w:pPr>
      <w:r>
        <w:rPr>
          <w:rFonts w:ascii="Cambria" w:eastAsia="Cambria" w:hAnsi="Cambria" w:cs="Cambria"/>
          <w:b/>
        </w:rPr>
        <w:t xml:space="preserve"> </w:t>
      </w:r>
    </w:p>
    <w:p w14:paraId="47BD7EE0" w14:textId="77777777" w:rsidR="00DB1D01" w:rsidRDefault="005D1E47">
      <w:pPr>
        <w:spacing w:after="189"/>
        <w:ind w:left="4453"/>
        <w:jc w:val="center"/>
      </w:pPr>
      <w:r>
        <w:rPr>
          <w:rFonts w:ascii="Cambria" w:eastAsia="Cambria" w:hAnsi="Cambria" w:cs="Cambria"/>
          <w:b/>
        </w:rPr>
        <w:t xml:space="preserve"> </w:t>
      </w:r>
    </w:p>
    <w:p w14:paraId="4BB931D0" w14:textId="77777777" w:rsidR="00DB1D01" w:rsidRDefault="005D1E47">
      <w:pPr>
        <w:spacing w:after="191"/>
        <w:ind w:left="4453"/>
        <w:jc w:val="center"/>
      </w:pPr>
      <w:r>
        <w:rPr>
          <w:rFonts w:ascii="Cambria" w:eastAsia="Cambria" w:hAnsi="Cambria" w:cs="Cambria"/>
          <w:b/>
        </w:rPr>
        <w:t xml:space="preserve"> </w:t>
      </w:r>
    </w:p>
    <w:p w14:paraId="1AB8DB9F"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45" w:tblpY="-25"/>
        <w:tblOverlap w:val="never"/>
        <w:tblW w:w="6983" w:type="dxa"/>
        <w:tblInd w:w="0" w:type="dxa"/>
        <w:tblCellMar>
          <w:top w:w="0" w:type="dxa"/>
          <w:left w:w="295" w:type="dxa"/>
          <w:bottom w:w="141" w:type="dxa"/>
          <w:right w:w="115" w:type="dxa"/>
        </w:tblCellMar>
        <w:tblLook w:val="04A0" w:firstRow="1" w:lastRow="0" w:firstColumn="1" w:lastColumn="0" w:noHBand="0" w:noVBand="1"/>
      </w:tblPr>
      <w:tblGrid>
        <w:gridCol w:w="6983"/>
      </w:tblGrid>
      <w:tr w:rsidR="00DB1D01" w14:paraId="2587002D" w14:textId="77777777">
        <w:trPr>
          <w:trHeight w:val="2677"/>
        </w:trPr>
        <w:tc>
          <w:tcPr>
            <w:tcW w:w="6983" w:type="dxa"/>
            <w:tcBorders>
              <w:top w:val="single" w:sz="6" w:space="0" w:color="000000"/>
              <w:left w:val="single" w:sz="6" w:space="0" w:color="000000"/>
              <w:bottom w:val="single" w:sz="6" w:space="0" w:color="000000"/>
              <w:right w:val="single" w:sz="6" w:space="0" w:color="000000"/>
            </w:tcBorders>
            <w:vAlign w:val="bottom"/>
          </w:tcPr>
          <w:p w14:paraId="40CE1B2F" w14:textId="77777777" w:rsidR="00DB1D01" w:rsidRDefault="005D1E47">
            <w:pPr>
              <w:spacing w:after="335"/>
            </w:pPr>
            <w:r>
              <w:rPr>
                <w:rFonts w:ascii="Microsoft YaHei" w:eastAsia="Microsoft YaHei" w:hAnsi="Microsoft YaHei" w:cs="Microsoft YaHei"/>
                <w:sz w:val="28"/>
              </w:rPr>
              <w:t>阅读考试结束。</w:t>
            </w:r>
            <w:r>
              <w:rPr>
                <w:rFonts w:ascii="Microsoft YaHei" w:eastAsia="Microsoft YaHei" w:hAnsi="Microsoft YaHei" w:cs="Microsoft YaHei"/>
                <w:sz w:val="28"/>
              </w:rPr>
              <w:t xml:space="preserve"> </w:t>
            </w:r>
          </w:p>
          <w:p w14:paraId="3DF5AB4C" w14:textId="77777777" w:rsidR="00DB1D01" w:rsidRDefault="005D1E47">
            <w:pPr>
              <w:spacing w:after="331"/>
            </w:pPr>
            <w:r>
              <w:rPr>
                <w:rFonts w:ascii="Microsoft YaHei" w:eastAsia="Microsoft YaHei" w:hAnsi="Microsoft YaHei" w:cs="Microsoft YaHei"/>
                <w:sz w:val="28"/>
              </w:rPr>
              <w:t>现在开始书写考试，考试时间为</w:t>
            </w:r>
            <w:r>
              <w:rPr>
                <w:rFonts w:ascii="Microsoft YaHei" w:eastAsia="Microsoft YaHei" w:hAnsi="Microsoft YaHei" w:cs="Microsoft YaHei"/>
                <w:sz w:val="28"/>
              </w:rPr>
              <w:t xml:space="preserve"> 25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14B9588E" w14:textId="77777777" w:rsidR="00DB1D01" w:rsidRDefault="005D1E47">
            <w:pPr>
              <w:spacing w:after="0"/>
            </w:pPr>
            <w:r>
              <w:rPr>
                <w:rFonts w:ascii="Microsoft YaHei" w:eastAsia="Microsoft YaHei" w:hAnsi="Microsoft YaHei" w:cs="Microsoft YaHei"/>
                <w:sz w:val="28"/>
              </w:rPr>
              <w:t>请直接在答题卡上作答。</w:t>
            </w:r>
            <w:r>
              <w:rPr>
                <w:rFonts w:ascii="Microsoft YaHei" w:eastAsia="Microsoft YaHei" w:hAnsi="Microsoft YaHei" w:cs="Microsoft YaHei"/>
                <w:b/>
                <w:sz w:val="28"/>
              </w:rPr>
              <w:t>作答时请注意查看题号，将答案填写在对应的题号上。</w:t>
            </w:r>
            <w:r>
              <w:rPr>
                <w:rFonts w:ascii="Microsoft YaHei" w:eastAsia="Microsoft YaHei" w:hAnsi="Microsoft YaHei" w:cs="Microsoft YaHei"/>
                <w:b/>
                <w:sz w:val="28"/>
              </w:rPr>
              <w:t xml:space="preserve"> </w:t>
            </w:r>
          </w:p>
        </w:tc>
      </w:tr>
    </w:tbl>
    <w:p w14:paraId="471E87DA" w14:textId="77777777" w:rsidR="00DB1D01" w:rsidRDefault="005D1E47">
      <w:pPr>
        <w:spacing w:after="214" w:line="264" w:lineRule="auto"/>
        <w:ind w:left="2544" w:right="-2534" w:hanging="10"/>
        <w:jc w:val="center"/>
      </w:pPr>
      <w:r>
        <w:rPr>
          <w:rFonts w:ascii="Microsoft YaHei" w:eastAsia="Microsoft YaHei" w:hAnsi="Microsoft YaHei" w:cs="Microsoft YaHei"/>
        </w:rPr>
        <w:t>提示：</w:t>
      </w:r>
      <w:r>
        <w:rPr>
          <w:rFonts w:ascii="Cambria" w:eastAsia="Cambria" w:hAnsi="Cambria" w:cs="Cambria"/>
          <w:b/>
        </w:rPr>
        <w:t xml:space="preserve"> </w:t>
      </w:r>
    </w:p>
    <w:p w14:paraId="794E974D" w14:textId="77777777" w:rsidR="00DB1D01" w:rsidRDefault="005D1E47">
      <w:pPr>
        <w:spacing w:after="214" w:line="264" w:lineRule="auto"/>
        <w:ind w:left="2544" w:right="-3204" w:hanging="10"/>
        <w:jc w:val="center"/>
      </w:pPr>
      <w:r>
        <w:rPr>
          <w:rFonts w:ascii="Microsoft YaHei" w:eastAsia="Microsoft YaHei" w:hAnsi="Microsoft YaHei" w:cs="Microsoft YaHei"/>
        </w:rPr>
        <w:t>监考老师要警告并制止仍在进行阅读部分考试的考生。</w:t>
      </w:r>
      <w:r>
        <w:rPr>
          <w:rFonts w:ascii="Cambria" w:eastAsia="Cambria" w:hAnsi="Cambria" w:cs="Cambria"/>
          <w:b/>
        </w:rPr>
        <w:t xml:space="preserve"> </w:t>
      </w:r>
    </w:p>
    <w:p w14:paraId="570F4E65" w14:textId="77777777" w:rsidR="00DB1D01" w:rsidRDefault="005D1E47">
      <w:pPr>
        <w:spacing w:after="189"/>
        <w:ind w:left="4453"/>
        <w:jc w:val="center"/>
      </w:pPr>
      <w:r>
        <w:rPr>
          <w:rFonts w:ascii="Cambria" w:eastAsia="Cambria" w:hAnsi="Cambria" w:cs="Cambria"/>
          <w:b/>
        </w:rPr>
        <w:t xml:space="preserve"> </w:t>
      </w:r>
    </w:p>
    <w:p w14:paraId="013F686A" w14:textId="77777777" w:rsidR="00DB1D01" w:rsidRDefault="005D1E47">
      <w:pPr>
        <w:spacing w:after="189"/>
        <w:ind w:left="4453"/>
        <w:jc w:val="center"/>
      </w:pPr>
      <w:r>
        <w:rPr>
          <w:rFonts w:ascii="Cambria" w:eastAsia="Cambria" w:hAnsi="Cambria" w:cs="Cambria"/>
          <w:b/>
        </w:rPr>
        <w:t xml:space="preserve"> </w:t>
      </w:r>
    </w:p>
    <w:p w14:paraId="78955750" w14:textId="77777777" w:rsidR="00DB1D01" w:rsidRDefault="005D1E47">
      <w:pPr>
        <w:spacing w:after="189"/>
        <w:ind w:left="4453"/>
        <w:jc w:val="center"/>
      </w:pPr>
      <w:r>
        <w:rPr>
          <w:rFonts w:ascii="Cambria" w:eastAsia="Cambria" w:hAnsi="Cambria" w:cs="Cambria"/>
          <w:b/>
        </w:rPr>
        <w:t xml:space="preserve"> </w:t>
      </w:r>
    </w:p>
    <w:p w14:paraId="144389BC" w14:textId="77777777" w:rsidR="00DB1D01" w:rsidRDefault="005D1E47">
      <w:pPr>
        <w:spacing w:after="40"/>
        <w:ind w:left="4453"/>
        <w:jc w:val="center"/>
      </w:pPr>
      <w:r>
        <w:rPr>
          <w:rFonts w:ascii="Cambria" w:eastAsia="Cambria" w:hAnsi="Cambria" w:cs="Cambria"/>
          <w:b/>
        </w:rPr>
        <w:t xml:space="preserve"> </w:t>
      </w:r>
    </w:p>
    <w:p w14:paraId="7E079F13" w14:textId="77777777" w:rsidR="00DB1D01" w:rsidRDefault="005D1E47">
      <w:pPr>
        <w:spacing w:after="0"/>
      </w:pPr>
      <w:r>
        <w:rPr>
          <w:rFonts w:ascii="Microsoft YaHei" w:eastAsia="Microsoft YaHei" w:hAnsi="Microsoft YaHei" w:cs="Microsoft YaHei"/>
          <w:sz w:val="21"/>
        </w:rPr>
        <w:t xml:space="preserve"> </w:t>
      </w:r>
    </w:p>
    <w:p w14:paraId="056E9B6F" w14:textId="77777777" w:rsidR="00DB1D01" w:rsidRDefault="005D1E47">
      <w:pPr>
        <w:spacing w:after="0"/>
        <w:ind w:left="4453"/>
        <w:jc w:val="center"/>
      </w:pPr>
      <w:r>
        <w:rPr>
          <w:rFonts w:ascii="Cambria" w:eastAsia="Cambria" w:hAnsi="Cambria" w:cs="Cambria"/>
          <w:b/>
        </w:rPr>
        <w:t xml:space="preserve"> </w:t>
      </w:r>
    </w:p>
    <w:p w14:paraId="7F4DAACA" w14:textId="77777777" w:rsidR="00DB1D01" w:rsidRDefault="005D1E47">
      <w:pPr>
        <w:spacing w:after="78"/>
        <w:ind w:left="-161" w:right="-89"/>
      </w:pPr>
      <w:r>
        <w:rPr>
          <w:noProof/>
        </w:rPr>
        <mc:AlternateContent>
          <mc:Choice Requires="wpg">
            <w:drawing>
              <wp:inline distT="0" distB="0" distL="0" distR="0" wp14:anchorId="51BA1666" wp14:editId="6AFA1A73">
                <wp:extent cx="6324600" cy="9525"/>
                <wp:effectExtent l="0" t="0" r="0" b="0"/>
                <wp:docPr id="52951" name="Group 52951"/>
                <wp:cNvGraphicFramePr/>
                <a:graphic xmlns:a="http://schemas.openxmlformats.org/drawingml/2006/main">
                  <a:graphicData uri="http://schemas.microsoft.com/office/word/2010/wordprocessingGroup">
                    <wpg:wgp>
                      <wpg:cNvGrpSpPr/>
                      <wpg:grpSpPr>
                        <a:xfrm>
                          <a:off x="0" y="0"/>
                          <a:ext cx="6324600" cy="9525"/>
                          <a:chOff x="0" y="0"/>
                          <a:chExt cx="6324600" cy="9525"/>
                        </a:xfrm>
                      </wpg:grpSpPr>
                      <wps:wsp>
                        <wps:cNvPr id="3617" name="Shape 3617"/>
                        <wps:cNvSpPr/>
                        <wps:spPr>
                          <a:xfrm>
                            <a:off x="0" y="0"/>
                            <a:ext cx="6324600" cy="0"/>
                          </a:xfrm>
                          <a:custGeom>
                            <a:avLst/>
                            <a:gdLst/>
                            <a:ahLst/>
                            <a:cxnLst/>
                            <a:rect l="0" t="0" r="0" b="0"/>
                            <a:pathLst>
                              <a:path w="6324600">
                                <a:moveTo>
                                  <a:pt x="0" y="0"/>
                                </a:moveTo>
                                <a:lnTo>
                                  <a:pt x="63246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2951" style="width:498pt;height:0.75pt;mso-position-horizontal-relative:char;mso-position-vertical-relative:line" coordsize="63246,95">
                <v:shape id="Shape 3617" style="position:absolute;width:63246;height:0;left:0;top:0;" coordsize="6324600,0" path="m0,0l6324600,0">
                  <v:stroke weight="0.75pt" endcap="round" joinstyle="round" on="true" color="#000000"/>
                  <v:fill on="false" color="#000000" opacity="0"/>
                </v:shape>
              </v:group>
            </w:pict>
          </mc:Fallback>
        </mc:AlternateContent>
      </w:r>
    </w:p>
    <w:p w14:paraId="619E13CC" w14:textId="77777777" w:rsidR="00DB1D01" w:rsidRDefault="005D1E47">
      <w:pPr>
        <w:numPr>
          <w:ilvl w:val="0"/>
          <w:numId w:val="26"/>
        </w:numPr>
        <w:spacing w:after="225" w:line="265" w:lineRule="auto"/>
        <w:ind w:hanging="420"/>
      </w:pPr>
      <w:r>
        <w:rPr>
          <w:rFonts w:ascii="Microsoft YaHei" w:eastAsia="Microsoft YaHei" w:hAnsi="Microsoft YaHei" w:cs="Microsoft YaHei"/>
          <w:sz w:val="24"/>
        </w:rPr>
        <w:t>书写考试时间提醒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86A623D" w14:textId="77777777" w:rsidR="00DB1D01" w:rsidRDefault="005D1E47">
      <w:pPr>
        <w:tabs>
          <w:tab w:val="center" w:pos="7057"/>
        </w:tabs>
        <w:spacing w:after="168" w:line="265" w:lineRule="auto"/>
        <w:ind w:left="-15"/>
      </w:pPr>
      <w:r>
        <w:rPr>
          <w:rFonts w:ascii="Microsoft YaHei" w:eastAsia="Microsoft YaHei" w:hAnsi="Microsoft YaHei" w:cs="Microsoft YaHei"/>
          <w:sz w:val="21"/>
        </w:rPr>
        <w:t>主考老师要注意考试计时，在书写考试还剩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74476B90"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72F6765C" w14:textId="77777777" w:rsidR="00DB1D01" w:rsidRDefault="005D1E47">
      <w:pPr>
        <w:spacing w:after="189"/>
        <w:ind w:left="4453"/>
        <w:jc w:val="center"/>
      </w:pPr>
      <w:r>
        <w:rPr>
          <w:rFonts w:ascii="Cambria" w:eastAsia="Cambria" w:hAnsi="Cambria" w:cs="Cambria"/>
          <w:b/>
        </w:rPr>
        <w:t xml:space="preserve"> </w:t>
      </w:r>
    </w:p>
    <w:p w14:paraId="74279BC8"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rPr>
        <w:t xml:space="preserve"> </w:t>
      </w:r>
      <w:r>
        <w:rPr>
          <w:rFonts w:ascii="Microsoft YaHei" w:eastAsia="Microsoft YaHei" w:hAnsi="Microsoft YaHei" w:cs="Microsoft YaHei"/>
          <w:sz w:val="28"/>
        </w:rPr>
        <w:t>书写考试时间还有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E904B4F" w14:textId="77777777" w:rsidR="00DB1D01" w:rsidRDefault="005D1E47">
      <w:pPr>
        <w:spacing w:after="317"/>
        <w:ind w:left="4283"/>
        <w:jc w:val="center"/>
      </w:pPr>
      <w:r>
        <w:rPr>
          <w:rFonts w:ascii="Microsoft YaHei" w:eastAsia="Microsoft YaHei" w:hAnsi="Microsoft YaHei" w:cs="Microsoft YaHei"/>
          <w:sz w:val="21"/>
        </w:rPr>
        <w:t xml:space="preserve"> </w:t>
      </w:r>
      <w:r>
        <w:rPr>
          <w:rFonts w:ascii="Cambria" w:eastAsia="Cambria" w:hAnsi="Cambria" w:cs="Cambria"/>
          <w:b/>
        </w:rPr>
        <w:t xml:space="preserve"> </w:t>
      </w:r>
    </w:p>
    <w:p w14:paraId="70A5CEB8" w14:textId="77777777" w:rsidR="00DB1D01" w:rsidRDefault="005D1E47">
      <w:pPr>
        <w:spacing w:after="167"/>
      </w:pP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23F84B74" w14:textId="77777777" w:rsidR="00DB1D01" w:rsidRDefault="005D1E47">
      <w:pPr>
        <w:spacing w:after="8"/>
        <w:ind w:left="-161" w:right="-89"/>
        <w:jc w:val="center"/>
      </w:pPr>
      <w:r>
        <w:rPr>
          <w:noProof/>
        </w:rPr>
        <mc:AlternateContent>
          <mc:Choice Requires="wpg">
            <w:drawing>
              <wp:inline distT="0" distB="0" distL="0" distR="0" wp14:anchorId="17D58DFD" wp14:editId="76B4DF13">
                <wp:extent cx="6324600" cy="9525"/>
                <wp:effectExtent l="0" t="0" r="0" b="0"/>
                <wp:docPr id="52952" name="Group 52952"/>
                <wp:cNvGraphicFramePr/>
                <a:graphic xmlns:a="http://schemas.openxmlformats.org/drawingml/2006/main">
                  <a:graphicData uri="http://schemas.microsoft.com/office/word/2010/wordprocessingGroup">
                    <wpg:wgp>
                      <wpg:cNvGrpSpPr/>
                      <wpg:grpSpPr>
                        <a:xfrm>
                          <a:off x="0" y="0"/>
                          <a:ext cx="6324600" cy="9525"/>
                          <a:chOff x="0" y="0"/>
                          <a:chExt cx="6324600" cy="9525"/>
                        </a:xfrm>
                      </wpg:grpSpPr>
                      <wps:wsp>
                        <wps:cNvPr id="3618" name="Shape 3618"/>
                        <wps:cNvSpPr/>
                        <wps:spPr>
                          <a:xfrm>
                            <a:off x="0" y="0"/>
                            <a:ext cx="6324600" cy="0"/>
                          </a:xfrm>
                          <a:custGeom>
                            <a:avLst/>
                            <a:gdLst/>
                            <a:ahLst/>
                            <a:cxnLst/>
                            <a:rect l="0" t="0" r="0" b="0"/>
                            <a:pathLst>
                              <a:path w="6324600">
                                <a:moveTo>
                                  <a:pt x="0" y="0"/>
                                </a:moveTo>
                                <a:lnTo>
                                  <a:pt x="63246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2952" style="width:498pt;height:0.75pt;mso-position-horizontal-relative:char;mso-position-vertical-relative:line" coordsize="63246,95">
                <v:shape id="Shape 3618" style="position:absolute;width:63246;height:0;left:0;top:0;" coordsize="6324600,0" path="m0,0l6324600,0">
                  <v:stroke weight="0.75pt" endcap="round" joinstyle="round" on="true" color="#000000"/>
                  <v:fill on="false" color="#000000" opacity="0"/>
                </v:shape>
              </v:group>
            </w:pict>
          </mc:Fallback>
        </mc:AlternateContent>
      </w:r>
      <w:r>
        <w:rPr>
          <w:rFonts w:ascii="Cambria" w:eastAsia="Cambria" w:hAnsi="Cambria" w:cs="Cambria"/>
          <w:b/>
        </w:rPr>
        <w:t xml:space="preserve"> </w:t>
      </w:r>
    </w:p>
    <w:p w14:paraId="0773561E" w14:textId="77777777" w:rsidR="00DB1D01" w:rsidRDefault="005D1E47">
      <w:pPr>
        <w:numPr>
          <w:ilvl w:val="0"/>
          <w:numId w:val="26"/>
        </w:numPr>
        <w:spacing w:after="4" w:line="265" w:lineRule="auto"/>
        <w:ind w:hanging="420"/>
      </w:pPr>
      <w:r>
        <w:rPr>
          <w:rFonts w:ascii="Microsoft YaHei" w:eastAsia="Microsoft YaHei" w:hAnsi="Microsoft YaHei" w:cs="Microsoft YaHei"/>
          <w:sz w:val="24"/>
        </w:rPr>
        <w:t>书写考试结束、收卷</w:t>
      </w:r>
      <w:r>
        <w:rPr>
          <w:rFonts w:ascii="Cambria" w:eastAsia="Cambria" w:hAnsi="Cambria" w:cs="Cambria"/>
          <w:b/>
          <w:sz w:val="24"/>
        </w:rPr>
        <w:t xml:space="preserve"> </w:t>
      </w:r>
    </w:p>
    <w:p w14:paraId="6EBB807B" w14:textId="77777777" w:rsidR="00DB1D01" w:rsidRDefault="005D1E47">
      <w:pPr>
        <w:spacing w:after="21"/>
        <w:ind w:left="4453"/>
        <w:jc w:val="center"/>
      </w:pPr>
      <w:r>
        <w:rPr>
          <w:rFonts w:ascii="Cambria" w:eastAsia="Cambria" w:hAnsi="Cambria" w:cs="Cambria"/>
          <w:b/>
        </w:rPr>
        <w:t xml:space="preserve"> </w:t>
      </w:r>
    </w:p>
    <w:p w14:paraId="2A3CE8BE" w14:textId="77777777" w:rsidR="00DB1D01" w:rsidRDefault="005D1E47">
      <w:pPr>
        <w:spacing w:after="0" w:line="265" w:lineRule="auto"/>
        <w:ind w:left="-14" w:right="1620" w:hanging="1"/>
      </w:pPr>
      <w:r>
        <w:rPr>
          <w:rFonts w:ascii="Microsoft YaHei" w:eastAsia="Microsoft YaHei" w:hAnsi="Microsoft YaHei" w:cs="Microsoft YaHei"/>
          <w:sz w:val="21"/>
        </w:rPr>
        <w:t>主考老师要精确计时，书写时间到后，</w:t>
      </w:r>
      <w:r>
        <w:rPr>
          <w:rFonts w:ascii="Microsoft YaHei" w:eastAsia="Microsoft YaHei" w:hAnsi="Microsoft YaHei" w:cs="Microsoft YaHei"/>
          <w:sz w:val="21"/>
        </w:rPr>
        <w:t xml:space="preserve"> </w:t>
      </w:r>
    </w:p>
    <w:p w14:paraId="7DB996D0" w14:textId="77777777" w:rsidR="00DB1D01" w:rsidRDefault="005D1E47">
      <w:pPr>
        <w:spacing w:after="214" w:line="264" w:lineRule="auto"/>
        <w:ind w:left="5077" w:hanging="10"/>
        <w:jc w:val="center"/>
      </w:pP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363"/>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19D7FEF8" w14:textId="77777777">
        <w:trPr>
          <w:trHeight w:val="2866"/>
        </w:trPr>
        <w:tc>
          <w:tcPr>
            <w:tcW w:w="6793" w:type="dxa"/>
            <w:tcBorders>
              <w:top w:val="single" w:sz="6" w:space="0" w:color="000000"/>
              <w:left w:val="single" w:sz="6" w:space="0" w:color="000000"/>
              <w:bottom w:val="single" w:sz="6" w:space="0" w:color="000000"/>
              <w:right w:val="single" w:sz="6" w:space="0" w:color="000000"/>
            </w:tcBorders>
            <w:vAlign w:val="center"/>
          </w:tcPr>
          <w:p w14:paraId="53DBA8F1" w14:textId="77777777" w:rsidR="00DB1D01" w:rsidRDefault="005D1E47">
            <w:pPr>
              <w:spacing w:after="333"/>
            </w:pPr>
            <w:r>
              <w:rPr>
                <w:rFonts w:ascii="Microsoft YaHei" w:eastAsia="Microsoft YaHei" w:hAnsi="Microsoft YaHei" w:cs="Microsoft YaHei"/>
                <w:sz w:val="28"/>
              </w:rPr>
              <w:t>书写考试结束。请大家立即停笔。</w:t>
            </w:r>
            <w:r>
              <w:rPr>
                <w:rFonts w:ascii="Microsoft YaHei" w:eastAsia="Microsoft YaHei" w:hAnsi="Microsoft YaHei" w:cs="Microsoft YaHei"/>
                <w:sz w:val="28"/>
              </w:rPr>
              <w:t xml:space="preserve"> </w:t>
            </w:r>
          </w:p>
          <w:p w14:paraId="2CECF74D" w14:textId="77777777" w:rsidR="00DB1D01" w:rsidRDefault="005D1E47">
            <w:pPr>
              <w:spacing w:after="0"/>
            </w:pPr>
            <w:r>
              <w:rPr>
                <w:rFonts w:ascii="Microsoft YaHei" w:eastAsia="Microsoft YaHei" w:hAnsi="Microsoft YaHei" w:cs="Microsoft YaHei"/>
                <w:sz w:val="28"/>
              </w:rPr>
              <w:t>监考老师会到大家的座位上收回试卷和答题卡。试卷和答题卡清点完毕后，再请大家离开。现在请大家在座位上坐好，安静等待。</w:t>
            </w:r>
            <w:r>
              <w:rPr>
                <w:rFonts w:ascii="Microsoft YaHei" w:eastAsia="Microsoft YaHei" w:hAnsi="Microsoft YaHei" w:cs="Microsoft YaHei"/>
                <w:sz w:val="28"/>
              </w:rPr>
              <w:t xml:space="preserve"> </w:t>
            </w:r>
          </w:p>
        </w:tc>
      </w:tr>
    </w:tbl>
    <w:p w14:paraId="0E5D3A34" w14:textId="77777777" w:rsidR="00DB1D01" w:rsidRDefault="005D1E47">
      <w:pPr>
        <w:spacing w:after="156" w:line="319" w:lineRule="auto"/>
        <w:ind w:left="10" w:right="13" w:hanging="10"/>
        <w:jc w:val="right"/>
      </w:pPr>
      <w:r>
        <w:rPr>
          <w:rFonts w:ascii="Microsoft YaHei" w:eastAsia="Microsoft YaHei" w:hAnsi="Microsoft YaHei" w:cs="Microsoft YaHei"/>
        </w:rPr>
        <w:t>主考宣读：</w:t>
      </w:r>
      <w:r>
        <w:rPr>
          <w:rFonts w:ascii="Microsoft YaHei" w:eastAsia="Microsoft YaHei" w:hAnsi="Microsoft YaHei" w:cs="Microsoft YaHei"/>
        </w:rPr>
        <w:tab/>
      </w: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298E82A8"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主考老师要指导监考老师按照与发放试卷相同的顺序依次回收答题卡和试卷。</w:t>
      </w:r>
      <w:r>
        <w:rPr>
          <w:rFonts w:ascii="Cambria" w:eastAsia="Cambria" w:hAnsi="Cambria" w:cs="Cambria"/>
        </w:rPr>
        <w:t xml:space="preserve"> </w:t>
      </w:r>
    </w:p>
    <w:p w14:paraId="5B372F7C" w14:textId="77777777" w:rsidR="00DB1D01" w:rsidRDefault="005D1E47">
      <w:pPr>
        <w:spacing w:after="189"/>
        <w:ind w:left="9"/>
        <w:jc w:val="center"/>
      </w:pPr>
      <w:r>
        <w:rPr>
          <w:rFonts w:ascii="Cambria" w:eastAsia="Cambria" w:hAnsi="Cambria" w:cs="Cambria"/>
        </w:rPr>
        <w:t xml:space="preserve"> </w:t>
      </w:r>
    </w:p>
    <w:p w14:paraId="6F259AAF" w14:textId="77777777" w:rsidR="00DB1D01" w:rsidRDefault="005D1E47">
      <w:pPr>
        <w:spacing w:after="191"/>
        <w:ind w:left="9"/>
        <w:jc w:val="center"/>
      </w:pPr>
      <w:r>
        <w:rPr>
          <w:rFonts w:ascii="Cambria" w:eastAsia="Cambria" w:hAnsi="Cambria" w:cs="Cambria"/>
        </w:rPr>
        <w:t xml:space="preserve"> </w:t>
      </w:r>
    </w:p>
    <w:p w14:paraId="10AC2855" w14:textId="77777777" w:rsidR="00DB1D01" w:rsidRDefault="005D1E47">
      <w:pPr>
        <w:spacing w:after="0"/>
        <w:ind w:left="9"/>
        <w:jc w:val="center"/>
      </w:pPr>
      <w:r>
        <w:rPr>
          <w:rFonts w:ascii="Cambria" w:eastAsia="Cambria" w:hAnsi="Cambria" w:cs="Cambria"/>
        </w:rPr>
        <w:t xml:space="preserve"> </w:t>
      </w:r>
    </w:p>
    <w:p w14:paraId="379408FD" w14:textId="77777777" w:rsidR="00DB1D01" w:rsidRDefault="005D1E47">
      <w:pPr>
        <w:spacing w:after="21"/>
        <w:ind w:left="9"/>
        <w:jc w:val="center"/>
      </w:pPr>
      <w:r>
        <w:rPr>
          <w:rFonts w:ascii="Microsoft YaHei" w:eastAsia="Microsoft YaHei" w:hAnsi="Microsoft YaHei" w:cs="Microsoft YaHei"/>
        </w:rPr>
        <w:t xml:space="preserve"> </w:t>
      </w:r>
    </w:p>
    <w:p w14:paraId="4529B005" w14:textId="77777777" w:rsidR="00DB1D01" w:rsidRDefault="005D1E47">
      <w:pPr>
        <w:spacing w:after="25"/>
        <w:ind w:left="-106" w:right="-108"/>
      </w:pPr>
      <w:r>
        <w:rPr>
          <w:noProof/>
        </w:rPr>
        <mc:AlternateContent>
          <mc:Choice Requires="wpg">
            <w:drawing>
              <wp:inline distT="0" distB="0" distL="0" distR="0" wp14:anchorId="13DED6A3" wp14:editId="66DCF312">
                <wp:extent cx="6301359" cy="6097"/>
                <wp:effectExtent l="0" t="0" r="0" b="0"/>
                <wp:docPr id="52950" name="Group 52950"/>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077" name="Shape 6407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78" name="Shape 6407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79" name="Shape 6407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950" style="width:496.17pt;height:0.480042pt;mso-position-horizontal-relative:char;mso-position-vertical-relative:line" coordsize="63013,60">
                <v:shape id="Shape 64080" style="position:absolute;width:44799;height:91;left:0;top:0;" coordsize="4479925,9144" path="m0,0l4479925,0l4479925,9144l0,9144l0,0">
                  <v:stroke weight="0pt" endcap="flat" joinstyle="miter" miterlimit="10" on="false" color="#000000" opacity="0"/>
                  <v:fill on="true" color="#000000"/>
                </v:shape>
                <v:shape id="Shape 64081" style="position:absolute;width:91;height:91;left:44799;top:0;" coordsize="9144,9144" path="m0,0l9144,0l9144,9144l0,9144l0,0">
                  <v:stroke weight="0pt" endcap="flat" joinstyle="miter" miterlimit="10" on="false" color="#000000" opacity="0"/>
                  <v:fill on="true" color="#000000"/>
                </v:shape>
                <v:shape id="Shape 6408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7" w:type="dxa"/>
          <w:left w:w="0" w:type="dxa"/>
          <w:bottom w:w="0" w:type="dxa"/>
          <w:right w:w="0" w:type="dxa"/>
        </w:tblCellMar>
        <w:tblLook w:val="04A0" w:firstRow="1" w:lastRow="0" w:firstColumn="1" w:lastColumn="0" w:noHBand="0" w:noVBand="1"/>
      </w:tblPr>
      <w:tblGrid>
        <w:gridCol w:w="6813"/>
        <w:gridCol w:w="3009"/>
      </w:tblGrid>
      <w:tr w:rsidR="00DB1D01" w14:paraId="71683734" w14:textId="77777777">
        <w:trPr>
          <w:trHeight w:val="1364"/>
        </w:trPr>
        <w:tc>
          <w:tcPr>
            <w:tcW w:w="6813" w:type="dxa"/>
            <w:tcBorders>
              <w:top w:val="nil"/>
              <w:left w:val="nil"/>
              <w:bottom w:val="nil"/>
              <w:right w:val="nil"/>
            </w:tcBorders>
          </w:tcPr>
          <w:p w14:paraId="6B528F0C" w14:textId="77777777" w:rsidR="00DB1D01" w:rsidRDefault="005D1E47">
            <w:pPr>
              <w:spacing w:after="194"/>
            </w:pPr>
            <w:r>
              <w:rPr>
                <w:rFonts w:ascii="Cambria" w:eastAsia="Cambria" w:hAnsi="Cambria" w:cs="Cambria"/>
                <w:b/>
                <w:sz w:val="24"/>
              </w:rPr>
              <w:t>15.</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5946BA64" w14:textId="77777777" w:rsidR="00DB1D01" w:rsidRDefault="005D1E47">
            <w:pPr>
              <w:spacing w:after="341"/>
            </w:pPr>
            <w:r>
              <w:rPr>
                <w:rFonts w:ascii="Microsoft YaHei" w:eastAsia="Microsoft YaHei" w:hAnsi="Microsoft YaHei" w:cs="Microsoft YaHei"/>
                <w:sz w:val="21"/>
              </w:rPr>
              <w:t>监考老师收回试卷和答题卡，交主考老师清点无误后，</w:t>
            </w:r>
            <w:r>
              <w:rPr>
                <w:rFonts w:ascii="Microsoft YaHei" w:eastAsia="Microsoft YaHei" w:hAnsi="Microsoft YaHei" w:cs="Microsoft YaHei"/>
                <w:sz w:val="21"/>
              </w:rPr>
              <w:t xml:space="preserve"> </w:t>
            </w:r>
          </w:p>
          <w:p w14:paraId="09697210" w14:textId="77777777" w:rsidR="00DB1D01" w:rsidRDefault="005D1E47">
            <w:pPr>
              <w:spacing w:after="0"/>
            </w:pPr>
            <w:r>
              <w:rPr>
                <w:rFonts w:ascii="Microsoft YaHei" w:eastAsia="Microsoft YaHei" w:hAnsi="Microsoft YaHei" w:cs="Microsoft YaHei"/>
              </w:rPr>
              <w:t>主考宣读：</w:t>
            </w:r>
          </w:p>
        </w:tc>
        <w:tc>
          <w:tcPr>
            <w:tcW w:w="3009" w:type="dxa"/>
            <w:tcBorders>
              <w:top w:val="nil"/>
              <w:left w:val="nil"/>
              <w:bottom w:val="nil"/>
              <w:right w:val="nil"/>
            </w:tcBorders>
          </w:tcPr>
          <w:p w14:paraId="2D497A39" w14:textId="77777777" w:rsidR="00DB1D01" w:rsidRDefault="005D1E47">
            <w:pPr>
              <w:spacing w:after="225"/>
              <w:ind w:left="245"/>
            </w:pPr>
            <w:r>
              <w:rPr>
                <w:rFonts w:ascii="Microsoft YaHei" w:eastAsia="Microsoft YaHei" w:hAnsi="Microsoft YaHei" w:cs="Microsoft YaHei"/>
              </w:rPr>
              <w:t>提示：</w:t>
            </w:r>
            <w:r>
              <w:rPr>
                <w:rFonts w:ascii="Cambria" w:eastAsia="Cambria" w:hAnsi="Cambria" w:cs="Cambria"/>
                <w:b/>
              </w:rPr>
              <w:t xml:space="preserve"> </w:t>
            </w:r>
          </w:p>
          <w:p w14:paraId="76E2AF33" w14:textId="77777777" w:rsidR="00DB1D01" w:rsidRDefault="005D1E47">
            <w:pPr>
              <w:spacing w:after="0"/>
              <w:ind w:left="245"/>
            </w:pPr>
            <w:r>
              <w:rPr>
                <w:rFonts w:ascii="Microsoft YaHei" w:eastAsia="Microsoft YaHei" w:hAnsi="Microsoft YaHei" w:cs="Microsoft YaHei"/>
              </w:rPr>
              <w:t>主考老师和监考老师在考试结束后，按照管理手册要求，完成各种表格填写，立即将</w:t>
            </w:r>
          </w:p>
        </w:tc>
      </w:tr>
    </w:tbl>
    <w:tbl>
      <w:tblPr>
        <w:tblStyle w:val="TableGrid"/>
        <w:tblpPr w:vertAnchor="text" w:tblpX="9" w:tblpY="142"/>
        <w:tblOverlap w:val="never"/>
        <w:tblW w:w="6897" w:type="dxa"/>
        <w:tblInd w:w="0" w:type="dxa"/>
        <w:tblCellMar>
          <w:top w:w="0" w:type="dxa"/>
          <w:left w:w="294" w:type="dxa"/>
          <w:bottom w:w="143" w:type="dxa"/>
          <w:right w:w="115" w:type="dxa"/>
        </w:tblCellMar>
        <w:tblLook w:val="04A0" w:firstRow="1" w:lastRow="0" w:firstColumn="1" w:lastColumn="0" w:noHBand="0" w:noVBand="1"/>
      </w:tblPr>
      <w:tblGrid>
        <w:gridCol w:w="6897"/>
      </w:tblGrid>
      <w:tr w:rsidR="00DB1D01" w14:paraId="0965788B" w14:textId="77777777">
        <w:trPr>
          <w:trHeight w:val="773"/>
        </w:trPr>
        <w:tc>
          <w:tcPr>
            <w:tcW w:w="6897" w:type="dxa"/>
            <w:tcBorders>
              <w:top w:val="single" w:sz="6" w:space="0" w:color="000000"/>
              <w:left w:val="single" w:sz="6" w:space="0" w:color="000000"/>
              <w:bottom w:val="single" w:sz="6" w:space="0" w:color="000000"/>
              <w:right w:val="single" w:sz="6" w:space="0" w:color="000000"/>
            </w:tcBorders>
            <w:vAlign w:val="bottom"/>
          </w:tcPr>
          <w:p w14:paraId="461AB383"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14CE18B5" w14:textId="77777777" w:rsidR="00DB1D01" w:rsidRDefault="005D1E47">
      <w:pPr>
        <w:spacing w:after="148" w:line="271" w:lineRule="auto"/>
        <w:ind w:left="9"/>
      </w:pPr>
      <w:r>
        <w:rPr>
          <w:rFonts w:ascii="Microsoft YaHei" w:eastAsia="Microsoft YaHei" w:hAnsi="Microsoft YaHei" w:cs="Microsoft YaHei"/>
        </w:rPr>
        <w:t>所有考试材料汇总清点后，送交考点总监考。</w:t>
      </w:r>
      <w:r>
        <w:rPr>
          <w:rFonts w:ascii="Cambria" w:eastAsia="Cambria" w:hAnsi="Cambria" w:cs="Cambria"/>
        </w:rPr>
        <w:t xml:space="preserve"> </w:t>
      </w:r>
    </w:p>
    <w:p w14:paraId="419691AC" w14:textId="77777777" w:rsidR="00DB1D01" w:rsidRDefault="005D1E47">
      <w:pPr>
        <w:spacing w:after="0"/>
        <w:ind w:left="9"/>
        <w:jc w:val="center"/>
      </w:pPr>
      <w:r>
        <w:rPr>
          <w:rFonts w:ascii="Microsoft YaHei" w:eastAsia="Microsoft YaHei" w:hAnsi="Microsoft YaHei" w:cs="Microsoft YaHei"/>
        </w:rPr>
        <w:t xml:space="preserve"> </w:t>
      </w:r>
    </w:p>
    <w:p w14:paraId="485F5CFC" w14:textId="77777777" w:rsidR="00DB1D01" w:rsidRDefault="005D1E47">
      <w:pPr>
        <w:pStyle w:val="Heading1"/>
      </w:pPr>
      <w:r>
        <w:rPr>
          <w:rFonts w:ascii="Cambria" w:eastAsia="Cambria" w:hAnsi="Cambria" w:cs="Cambria"/>
          <w:b/>
        </w:rPr>
        <w:t xml:space="preserve">HSK </w:t>
      </w:r>
      <w:r>
        <w:t>五级考试主考指导语</w:t>
      </w:r>
      <w:r>
        <w:rPr>
          <w:rFonts w:ascii="Cambria" w:eastAsia="Cambria" w:hAnsi="Cambria" w:cs="Cambria"/>
        </w:rPr>
        <w:t xml:space="preserve"> </w:t>
      </w:r>
    </w:p>
    <w:p w14:paraId="0D7EFFCC" w14:textId="77777777" w:rsidR="00DB1D01" w:rsidRDefault="005D1E47">
      <w:pPr>
        <w:numPr>
          <w:ilvl w:val="0"/>
          <w:numId w:val="27"/>
        </w:numPr>
        <w:spacing w:after="97" w:line="482" w:lineRule="auto"/>
        <w:ind w:right="1620"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所有考生都已安排坐好后，再宣读考试纪律。</w:t>
      </w:r>
      <w:r>
        <w:rPr>
          <w:rFonts w:ascii="Microsoft YaHei" w:eastAsia="Microsoft YaHei" w:hAnsi="Microsoft YaHei" w:cs="Microsoft YaHei"/>
          <w:sz w:val="21"/>
        </w:rPr>
        <w:t xml:space="preserve"> </w:t>
      </w:r>
    </w:p>
    <w:p w14:paraId="5C27FD30"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529109A" w14:textId="77777777" w:rsidR="00DB1D01" w:rsidRDefault="005D1E47">
      <w:pPr>
        <w:pBdr>
          <w:top w:val="single" w:sz="6" w:space="0" w:color="000000"/>
          <w:left w:val="single" w:sz="6" w:space="0" w:color="000000"/>
          <w:bottom w:val="single" w:sz="6" w:space="0" w:color="000000"/>
          <w:right w:val="single" w:sz="6" w:space="0" w:color="000000"/>
        </w:pBdr>
        <w:spacing w:after="303"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五级考试。</w:t>
      </w:r>
      <w:r>
        <w:rPr>
          <w:rFonts w:ascii="Microsoft YaHei" w:eastAsia="Microsoft YaHei" w:hAnsi="Microsoft YaHei" w:cs="Microsoft YaHei"/>
          <w:sz w:val="28"/>
        </w:rPr>
        <w:t xml:space="preserve"> </w:t>
      </w:r>
    </w:p>
    <w:p w14:paraId="136EA895" w14:textId="77777777" w:rsidR="00DB1D01" w:rsidRDefault="005D1E47">
      <w:pPr>
        <w:pBdr>
          <w:top w:val="single" w:sz="6" w:space="0" w:color="000000"/>
          <w:left w:val="single" w:sz="6" w:space="0" w:color="000000"/>
          <w:bottom w:val="single" w:sz="6" w:space="0" w:color="000000"/>
          <w:right w:val="single" w:sz="6" w:space="0" w:color="000000"/>
        </w:pBdr>
        <w:spacing w:after="314"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17461E4B"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209" w:line="336" w:lineRule="auto"/>
        <w:ind w:right="1627" w:hanging="278"/>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7804E5A1"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208" w:line="337" w:lineRule="auto"/>
        <w:ind w:right="1627" w:hanging="278"/>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6EEA4F24"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必须使用</w:t>
      </w:r>
      <w:r>
        <w:rPr>
          <w:rFonts w:ascii="Microsoft YaHei" w:eastAsia="Microsoft YaHei" w:hAnsi="Microsoft YaHei" w:cs="Microsoft YaHei"/>
          <w:sz w:val="28"/>
        </w:rPr>
        <w:t>2B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2DEB0972"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2CD62D83"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2F9CBEED" w14:textId="77777777" w:rsidR="00DB1D01" w:rsidRDefault="005D1E47">
      <w:pPr>
        <w:numPr>
          <w:ilvl w:val="1"/>
          <w:numId w:val="27"/>
        </w:numPr>
        <w:pBdr>
          <w:top w:val="single" w:sz="6" w:space="0" w:color="000000"/>
          <w:left w:val="single" w:sz="6" w:space="0" w:color="000000"/>
          <w:bottom w:val="single" w:sz="6" w:space="0" w:color="000000"/>
          <w:right w:val="single" w:sz="6" w:space="0" w:color="000000"/>
        </w:pBdr>
        <w:spacing w:after="276" w:line="329" w:lineRule="auto"/>
        <w:ind w:right="1627" w:hanging="278"/>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2B5556C0" w14:textId="77777777" w:rsidR="00DB1D01" w:rsidRDefault="005D1E47">
      <w:pPr>
        <w:spacing w:after="28"/>
        <w:ind w:left="4083"/>
        <w:jc w:val="center"/>
      </w:pPr>
      <w:r>
        <w:rPr>
          <w:rFonts w:ascii="Microsoft YaHei" w:eastAsia="Microsoft YaHei" w:hAnsi="Microsoft YaHei" w:cs="Microsoft YaHei"/>
          <w:color w:val="FF0000"/>
          <w:sz w:val="21"/>
        </w:rPr>
        <w:t xml:space="preserve"> </w:t>
      </w:r>
    </w:p>
    <w:p w14:paraId="03EDD6A0" w14:textId="77777777" w:rsidR="00DB1D01" w:rsidRDefault="005D1E47">
      <w:pPr>
        <w:spacing w:after="38"/>
        <w:ind w:left="-106" w:right="-108"/>
      </w:pPr>
      <w:r>
        <w:rPr>
          <w:noProof/>
        </w:rPr>
        <mc:AlternateContent>
          <mc:Choice Requires="wpg">
            <w:drawing>
              <wp:inline distT="0" distB="0" distL="0" distR="0" wp14:anchorId="4565DACC" wp14:editId="6F87951B">
                <wp:extent cx="6301359" cy="6097"/>
                <wp:effectExtent l="0" t="0" r="0" b="0"/>
                <wp:docPr id="55042" name="Group 55042"/>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083" name="Shape 6408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84" name="Shape 6408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85" name="Shape 6408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042" style="width:496.17pt;height:0.480042pt;mso-position-horizontal-relative:char;mso-position-vertical-relative:line" coordsize="63013,60">
                <v:shape id="Shape 64086" style="position:absolute;width:44799;height:91;left:0;top:0;" coordsize="4479925,9144" path="m0,0l4479925,0l4479925,9144l0,9144l0,0">
                  <v:stroke weight="0pt" endcap="flat" joinstyle="miter" miterlimit="10" on="false" color="#000000" opacity="0"/>
                  <v:fill on="true" color="#000000"/>
                </v:shape>
                <v:shape id="Shape 64087" style="position:absolute;width:91;height:91;left:44799;top:0;" coordsize="9144,9144" path="m0,0l9144,0l9144,9144l0,9144l0,0">
                  <v:stroke weight="0pt" endcap="flat" joinstyle="miter" miterlimit="10" on="false" color="#000000" opacity="0"/>
                  <v:fill on="true" color="#000000"/>
                </v:shape>
                <v:shape id="Shape 6408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64F678E" w14:textId="77777777" w:rsidR="00DB1D01" w:rsidRDefault="005D1E47">
      <w:pPr>
        <w:numPr>
          <w:ilvl w:val="0"/>
          <w:numId w:val="27"/>
        </w:numPr>
        <w:spacing w:after="212" w:line="265" w:lineRule="auto"/>
        <w:ind w:right="1620" w:hanging="420"/>
      </w:pPr>
      <w:r>
        <w:rPr>
          <w:rFonts w:ascii="Microsoft YaHei" w:eastAsia="Microsoft YaHei" w:hAnsi="Microsoft YaHei" w:cs="Microsoft YaHei"/>
          <w:sz w:val="24"/>
        </w:rPr>
        <w:t>分发答题卡</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提示：</w:t>
      </w:r>
      <w:r>
        <w:rPr>
          <w:rFonts w:ascii="Cambria" w:eastAsia="Cambria" w:hAnsi="Cambria" w:cs="Cambria"/>
          <w:b/>
        </w:rPr>
        <w:t xml:space="preserve"> </w:t>
      </w:r>
    </w:p>
    <w:p w14:paraId="3F448B9A" w14:textId="77777777" w:rsidR="00DB1D01" w:rsidRDefault="005D1E47">
      <w:pPr>
        <w:tabs>
          <w:tab w:val="right" w:pos="9710"/>
        </w:tabs>
        <w:spacing w:after="15" w:line="271" w:lineRule="auto"/>
      </w:pPr>
      <w:r>
        <w:rPr>
          <w:rFonts w:ascii="Microsoft YaHei" w:eastAsia="Microsoft YaHei" w:hAnsi="Microsoft YaHei" w:cs="Microsoft YaHei"/>
          <w:sz w:val="21"/>
        </w:rPr>
        <w:t>考场规则宣读完毕后，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主考老师按事先划分的区</w:t>
      </w:r>
    </w:p>
    <w:tbl>
      <w:tblPr>
        <w:tblStyle w:val="TableGrid"/>
        <w:tblpPr w:vertAnchor="text" w:tblpX="-19" w:tblpY="742"/>
        <w:tblOverlap w:val="never"/>
        <w:tblW w:w="6957" w:type="dxa"/>
        <w:tblInd w:w="0" w:type="dxa"/>
        <w:tblCellMar>
          <w:top w:w="0" w:type="dxa"/>
          <w:left w:w="293" w:type="dxa"/>
          <w:bottom w:w="48" w:type="dxa"/>
          <w:right w:w="115" w:type="dxa"/>
        </w:tblCellMar>
        <w:tblLook w:val="04A0" w:firstRow="1" w:lastRow="0" w:firstColumn="1" w:lastColumn="0" w:noHBand="0" w:noVBand="1"/>
      </w:tblPr>
      <w:tblGrid>
        <w:gridCol w:w="6957"/>
      </w:tblGrid>
      <w:tr w:rsidR="00DB1D01" w14:paraId="479FBAA9"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43AC64B1" w14:textId="77777777" w:rsidR="00DB1D01" w:rsidRDefault="005D1E47">
            <w:pPr>
              <w:spacing w:after="0"/>
            </w:pPr>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55C8AF7F" w14:textId="77777777" w:rsidR="00DB1D01" w:rsidRDefault="005D1E47">
      <w:pPr>
        <w:spacing w:after="208" w:line="271" w:lineRule="auto"/>
        <w:ind w:left="9" w:firstLine="7057"/>
      </w:pPr>
      <w:r>
        <w:rPr>
          <w:rFonts w:ascii="Microsoft YaHei" w:eastAsia="Microsoft YaHei" w:hAnsi="Microsoft YaHei" w:cs="Microsoft YaHei"/>
        </w:rPr>
        <w:t>域，根据实到考生数将答题主考宣读：</w:t>
      </w:r>
      <w:r>
        <w:rPr>
          <w:rFonts w:ascii="Microsoft YaHei" w:eastAsia="Microsoft YaHei" w:hAnsi="Microsoft YaHei" w:cs="Microsoft YaHei"/>
        </w:rPr>
        <w:tab/>
      </w:r>
      <w:r>
        <w:rPr>
          <w:rFonts w:ascii="Microsoft YaHei" w:eastAsia="Microsoft YaHei" w:hAnsi="Microsoft YaHei" w:cs="Microsoft YaHei"/>
        </w:rPr>
        <w:t>卡交给监考老师，监考老师核对无误后按顺序发放，一定要发到考生的手中，不要传递。</w:t>
      </w:r>
      <w:r>
        <w:rPr>
          <w:rFonts w:ascii="Cambria" w:eastAsia="Cambria" w:hAnsi="Cambria" w:cs="Cambria"/>
        </w:rPr>
        <w:t xml:space="preserve"> </w:t>
      </w:r>
    </w:p>
    <w:p w14:paraId="0F018DA1" w14:textId="77777777" w:rsidR="00DB1D01" w:rsidRDefault="005D1E47">
      <w:pPr>
        <w:spacing w:after="0"/>
        <w:ind w:left="4453"/>
        <w:jc w:val="center"/>
      </w:pPr>
      <w:r>
        <w:rPr>
          <w:rFonts w:ascii="Cambria" w:eastAsia="Cambria" w:hAnsi="Cambria" w:cs="Cambria"/>
          <w:b/>
        </w:rPr>
        <w:t xml:space="preserve"> </w:t>
      </w:r>
    </w:p>
    <w:p w14:paraId="49A321F2" w14:textId="77777777" w:rsidR="00DB1D01" w:rsidRDefault="005D1E47">
      <w:pPr>
        <w:spacing w:after="0"/>
        <w:ind w:left="-120" w:right="-108"/>
      </w:pPr>
      <w:r>
        <w:rPr>
          <w:noProof/>
        </w:rPr>
        <mc:AlternateContent>
          <mc:Choice Requires="wpg">
            <w:drawing>
              <wp:inline distT="0" distB="0" distL="0" distR="0" wp14:anchorId="3F701436" wp14:editId="49C42891">
                <wp:extent cx="6310503" cy="6096"/>
                <wp:effectExtent l="0" t="0" r="0" b="0"/>
                <wp:docPr id="55043" name="Group 55043"/>
                <wp:cNvGraphicFramePr/>
                <a:graphic xmlns:a="http://schemas.openxmlformats.org/drawingml/2006/main">
                  <a:graphicData uri="http://schemas.microsoft.com/office/word/2010/wordprocessingGroup">
                    <wpg:wgp>
                      <wpg:cNvGrpSpPr/>
                      <wpg:grpSpPr>
                        <a:xfrm>
                          <a:off x="0" y="0"/>
                          <a:ext cx="6310503" cy="6096"/>
                          <a:chOff x="0" y="0"/>
                          <a:chExt cx="6310503" cy="6096"/>
                        </a:xfrm>
                      </wpg:grpSpPr>
                      <wps:wsp>
                        <wps:cNvPr id="64089" name="Shape 64089"/>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90" name="Shape 6409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91" name="Shape 64091"/>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043" style="width:496.89pt;height:0.47998pt;mso-position-horizontal-relative:char;mso-position-vertical-relative:line" coordsize="63105,60">
                <v:shape id="Shape 64092" style="position:absolute;width:44890;height:91;left:0;top:0;" coordsize="4489069,9144" path="m0,0l4489069,0l4489069,9144l0,9144l0,0">
                  <v:stroke weight="0pt" endcap="flat" joinstyle="miter" miterlimit="10" on="false" color="#000000" opacity="0"/>
                  <v:fill on="true" color="#000000"/>
                </v:shape>
                <v:shape id="Shape 64093" style="position:absolute;width:91;height:91;left:44799;top:0;" coordsize="9144,9144" path="m0,0l9144,0l9144,9144l0,9144l0,0">
                  <v:stroke weight="0pt" endcap="flat" joinstyle="miter" miterlimit="10" on="false" color="#000000" opacity="0"/>
                  <v:fill on="true" color="#000000"/>
                </v:shape>
                <v:shape id="Shape 64094"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125A0D32" w14:textId="77777777" w:rsidR="00DB1D01" w:rsidRDefault="005D1E47">
      <w:pPr>
        <w:numPr>
          <w:ilvl w:val="0"/>
          <w:numId w:val="27"/>
        </w:numPr>
        <w:spacing w:after="97" w:line="482" w:lineRule="auto"/>
        <w:ind w:right="1620" w:hanging="420"/>
      </w:pP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23B8E732"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78A2D34"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5AF4D4AB"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w:t>
      </w:r>
      <w:r>
        <w:rPr>
          <w:rFonts w:ascii="Microsoft YaHei" w:eastAsia="Microsoft YaHei" w:hAnsi="Microsoft YaHei" w:cs="Microsoft YaHei"/>
          <w:sz w:val="28"/>
        </w:rPr>
        <w:t xml:space="preserve"> </w:t>
      </w:r>
    </w:p>
    <w:p w14:paraId="7D8F8779" w14:textId="77777777" w:rsidR="00DB1D01" w:rsidRDefault="005D1E47">
      <w:pPr>
        <w:spacing w:after="97" w:line="468"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064D279E" w14:textId="77777777" w:rsidR="00DB1D01" w:rsidRDefault="005D1E47">
      <w:pPr>
        <w:tabs>
          <w:tab w:val="center" w:pos="7057"/>
        </w:tabs>
        <w:spacing w:after="191"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58F59936" w14:textId="77777777" w:rsidR="00DB1D01" w:rsidRDefault="005D1E47">
      <w:pPr>
        <w:spacing w:after="200"/>
        <w:ind w:left="9"/>
        <w:jc w:val="center"/>
      </w:pPr>
      <w:r>
        <w:rPr>
          <w:rFonts w:ascii="Cambria" w:eastAsia="Cambria" w:hAnsi="Cambria" w:cs="Cambria"/>
        </w:rPr>
        <w:t xml:space="preserve"> </w:t>
      </w:r>
    </w:p>
    <w:tbl>
      <w:tblPr>
        <w:tblStyle w:val="TableGrid"/>
        <w:tblpPr w:vertAnchor="text" w:tblpX="9" w:tblpY="-339"/>
        <w:tblOverlap w:val="never"/>
        <w:tblW w:w="6882" w:type="dxa"/>
        <w:tblInd w:w="0" w:type="dxa"/>
        <w:tblCellMar>
          <w:top w:w="190" w:type="dxa"/>
          <w:left w:w="294" w:type="dxa"/>
          <w:bottom w:w="0" w:type="dxa"/>
          <w:right w:w="115" w:type="dxa"/>
        </w:tblCellMar>
        <w:tblLook w:val="04A0" w:firstRow="1" w:lastRow="0" w:firstColumn="1" w:lastColumn="0" w:noHBand="0" w:noVBand="1"/>
      </w:tblPr>
      <w:tblGrid>
        <w:gridCol w:w="6882"/>
      </w:tblGrid>
      <w:tr w:rsidR="00DB1D01" w14:paraId="54C178CD"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61038B06" w14:textId="77777777" w:rsidR="00DB1D01" w:rsidRDefault="005D1E47">
            <w:pPr>
              <w:spacing w:after="549"/>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5FF96049" w14:textId="77777777" w:rsidR="00DB1D01" w:rsidRDefault="005D1E47">
            <w:pPr>
              <w:spacing w:after="551"/>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7CEFBB10" w14:textId="77777777" w:rsidR="00DB1D01" w:rsidRDefault="005D1E47">
            <w:pPr>
              <w:spacing w:after="202" w:line="504"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13E86042"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1D442C7D"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5B6B6CFC" w14:textId="77777777" w:rsidR="00DB1D01" w:rsidRDefault="005D1E47">
      <w:pPr>
        <w:spacing w:after="208" w:line="271" w:lineRule="auto"/>
        <w:ind w:left="9"/>
      </w:pPr>
      <w:r>
        <w:rPr>
          <w:noProof/>
        </w:rPr>
        <mc:AlternateContent>
          <mc:Choice Requires="wpg">
            <w:drawing>
              <wp:anchor distT="0" distB="0" distL="114300" distR="114300" simplePos="0" relativeHeight="251666432" behindDoc="0" locked="0" layoutInCell="1" allowOverlap="1" wp14:anchorId="0555316C" wp14:editId="3055C18B">
                <wp:simplePos x="0" y="0"/>
                <wp:positionH relativeFrom="page">
                  <wp:posOffset>720852</wp:posOffset>
                </wp:positionH>
                <wp:positionV relativeFrom="page">
                  <wp:posOffset>838200</wp:posOffset>
                </wp:positionV>
                <wp:extent cx="6301359" cy="6096"/>
                <wp:effectExtent l="0" t="0" r="0" b="0"/>
                <wp:wrapTopAndBottom/>
                <wp:docPr id="56481" name="Group 5648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095" name="Shape 6409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96" name="Shape 6409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97" name="Shape 6409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6481" style="width:496.17pt;height:0.47998pt;position:absolute;mso-position-horizontal-relative:page;mso-position-horizontal:absolute;margin-left:56.76pt;mso-position-vertical-relative:page;margin-top:66pt;" coordsize="63013,60">
                <v:shape id="Shape 64098" style="position:absolute;width:44799;height:91;left:0;top:0;" coordsize="4479925,9144" path="m0,0l4479925,0l4479925,9144l0,9144l0,0">
                  <v:stroke weight="0pt" endcap="flat" joinstyle="miter" miterlimit="10" on="false" color="#000000" opacity="0"/>
                  <v:fill on="true" color="#000000"/>
                </v:shape>
                <v:shape id="Shape 64099" style="position:absolute;width:91;height:91;left:44799;top:0;" coordsize="9144,9144" path="m0,0l9144,0l9144,9144l0,9144l0,0">
                  <v:stroke weight="0pt" endcap="flat" joinstyle="miter" miterlimit="10" on="false" color="#000000" opacity="0"/>
                  <v:fill on="true" color="#000000"/>
                </v:shape>
                <v:shape id="Shape 64100"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4340D484"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2925A50B" w14:textId="77777777" w:rsidR="00DB1D01" w:rsidRDefault="005D1E47">
      <w:pPr>
        <w:spacing w:after="202"/>
        <w:ind w:left="9"/>
        <w:jc w:val="center"/>
      </w:pPr>
      <w:r>
        <w:rPr>
          <w:rFonts w:ascii="Cambria" w:eastAsia="Cambria" w:hAnsi="Cambria" w:cs="Cambria"/>
        </w:rPr>
        <w:t xml:space="preserve"> </w:t>
      </w:r>
    </w:p>
    <w:p w14:paraId="24396FB7"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4A7F755B"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16C5EE8A"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425CECBD" w14:textId="77777777" w:rsidR="00DB1D01" w:rsidRDefault="005D1E47">
      <w:pPr>
        <w:spacing w:after="189"/>
        <w:ind w:left="9"/>
        <w:jc w:val="center"/>
      </w:pPr>
      <w:r>
        <w:rPr>
          <w:rFonts w:ascii="Cambria" w:eastAsia="Cambria" w:hAnsi="Cambria" w:cs="Cambria"/>
        </w:rPr>
        <w:t xml:space="preserve"> </w:t>
      </w:r>
    </w:p>
    <w:p w14:paraId="01F2E8E1" w14:textId="77777777" w:rsidR="00DB1D01" w:rsidRDefault="005D1E47">
      <w:pPr>
        <w:spacing w:after="0"/>
        <w:ind w:left="9"/>
        <w:jc w:val="center"/>
      </w:pPr>
      <w:r>
        <w:rPr>
          <w:rFonts w:ascii="Cambria" w:eastAsia="Cambria" w:hAnsi="Cambria" w:cs="Cambria"/>
        </w:rPr>
        <w:t xml:space="preserve"> </w:t>
      </w:r>
    </w:p>
    <w:p w14:paraId="5EDCA786"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5213AAD4" w14:textId="77777777" w:rsidR="00DB1D01" w:rsidRDefault="005D1E47">
      <w:pPr>
        <w:spacing w:after="0"/>
        <w:ind w:left="4453"/>
        <w:jc w:val="center"/>
      </w:pPr>
      <w:r>
        <w:rPr>
          <w:rFonts w:ascii="Cambria" w:eastAsia="Cambria" w:hAnsi="Cambria" w:cs="Cambria"/>
        </w:rPr>
        <w:t xml:space="preserve"> </w:t>
      </w:r>
    </w:p>
    <w:p w14:paraId="578D6E1E" w14:textId="77777777" w:rsidR="00DB1D01" w:rsidRDefault="005D1E47">
      <w:pPr>
        <w:spacing w:after="39"/>
        <w:ind w:left="-106" w:right="-108"/>
      </w:pPr>
      <w:r>
        <w:rPr>
          <w:noProof/>
        </w:rPr>
        <mc:AlternateContent>
          <mc:Choice Requires="wpg">
            <w:drawing>
              <wp:inline distT="0" distB="0" distL="0" distR="0" wp14:anchorId="64EECC02" wp14:editId="381552C0">
                <wp:extent cx="6301359" cy="6096"/>
                <wp:effectExtent l="0" t="0" r="0" b="0"/>
                <wp:docPr id="56482" name="Group 5648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01" name="Shape 6410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02" name="Shape 6410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03" name="Shape 6410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482" style="width:496.17pt;height:0.47998pt;mso-position-horizontal-relative:char;mso-position-vertical-relative:line" coordsize="63013,60">
                <v:shape id="Shape 64104" style="position:absolute;width:44799;height:91;left:0;top:0;" coordsize="4479925,9144" path="m0,0l4479925,0l4479925,9144l0,9144l0,0">
                  <v:stroke weight="0pt" endcap="flat" joinstyle="miter" miterlimit="10" on="false" color="#000000" opacity="0"/>
                  <v:fill on="true" color="#000000"/>
                </v:shape>
                <v:shape id="Shape 64105" style="position:absolute;width:91;height:91;left:44799;top:0;" coordsize="9144,9144" path="m0,0l9144,0l9144,9144l0,9144l0,0">
                  <v:stroke weight="0pt" endcap="flat" joinstyle="miter" miterlimit="10" on="false" color="#000000" opacity="0"/>
                  <v:fill on="true" color="#000000"/>
                </v:shape>
                <v:shape id="Shape 6410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7C64C56" w14:textId="77777777" w:rsidR="00DB1D01" w:rsidRDefault="005D1E47">
      <w:pPr>
        <w:numPr>
          <w:ilvl w:val="0"/>
          <w:numId w:val="28"/>
        </w:numPr>
        <w:spacing w:after="232"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3D6B7E79" w14:textId="77777777" w:rsidR="00DB1D01" w:rsidRDefault="005D1E47">
      <w:pPr>
        <w:tabs>
          <w:tab w:val="center" w:pos="7057"/>
        </w:tabs>
        <w:spacing w:after="166"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FDFABC4" w14:textId="77777777" w:rsidR="00DB1D01" w:rsidRDefault="005D1E47">
      <w:pPr>
        <w:spacing w:after="0"/>
        <w:ind w:left="4453"/>
        <w:jc w:val="center"/>
      </w:pPr>
      <w:r>
        <w:rPr>
          <w:rFonts w:ascii="Cambria" w:eastAsia="Cambria" w:hAnsi="Cambria" w:cs="Cambria"/>
          <w:b/>
        </w:rPr>
        <w:t xml:space="preserve"> </w:t>
      </w:r>
    </w:p>
    <w:p w14:paraId="22CD66CE" w14:textId="77777777" w:rsidR="00DB1D01" w:rsidRDefault="005D1E47">
      <w:pPr>
        <w:spacing w:after="0"/>
      </w:pPr>
      <w:r>
        <w:rPr>
          <w:rFonts w:ascii="Microsoft YaHei" w:eastAsia="Microsoft YaHei" w:hAnsi="Microsoft YaHei" w:cs="Microsoft YaHei"/>
        </w:rPr>
        <w:t xml:space="preserve"> </w:t>
      </w:r>
    </w:p>
    <w:p w14:paraId="3CEDB631" w14:textId="77777777" w:rsidR="00DB1D01" w:rsidRDefault="005D1E47">
      <w:pPr>
        <w:spacing w:after="0"/>
        <w:ind w:left="4453"/>
        <w:jc w:val="center"/>
      </w:pPr>
      <w:r>
        <w:rPr>
          <w:rFonts w:ascii="Cambria" w:eastAsia="Cambria" w:hAnsi="Cambria" w:cs="Cambria"/>
          <w:b/>
        </w:rPr>
        <w:t xml:space="preserve"> </w:t>
      </w:r>
    </w:p>
    <w:p w14:paraId="067348FA" w14:textId="77777777" w:rsidR="00DB1D01" w:rsidRDefault="005D1E47">
      <w:pPr>
        <w:tabs>
          <w:tab w:val="center" w:pos="7389"/>
        </w:tabs>
        <w:spacing w:after="223"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07"/>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3B4A07C2"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0FC343C3"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510B585F"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22186FC0" w14:textId="77777777" w:rsidR="00DB1D01" w:rsidRDefault="005D1E47">
      <w:pPr>
        <w:spacing w:after="1581"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1E83DD29" w14:textId="77777777" w:rsidR="00DB1D01" w:rsidRDefault="005D1E47">
      <w:pPr>
        <w:spacing w:after="286"/>
        <w:ind w:left="9"/>
        <w:jc w:val="center"/>
      </w:pPr>
      <w:r>
        <w:rPr>
          <w:rFonts w:ascii="Microsoft YaHei" w:eastAsia="Microsoft YaHei" w:hAnsi="Microsoft YaHei" w:cs="Microsoft YaHei"/>
          <w:sz w:val="21"/>
        </w:rPr>
        <w:t xml:space="preserve"> </w:t>
      </w:r>
    </w:p>
    <w:p w14:paraId="43C84184" w14:textId="77777777" w:rsidR="00DB1D01" w:rsidRDefault="005D1E47">
      <w:pPr>
        <w:spacing w:after="0"/>
      </w:pPr>
      <w:r>
        <w:rPr>
          <w:rFonts w:ascii="Cambria" w:eastAsia="Cambria" w:hAnsi="Cambria" w:cs="Cambria"/>
          <w:b/>
          <w:sz w:val="24"/>
        </w:rPr>
        <w:t xml:space="preserve"> </w:t>
      </w:r>
    </w:p>
    <w:p w14:paraId="748633B3" w14:textId="77777777" w:rsidR="00DB1D01" w:rsidRDefault="005D1E47">
      <w:pPr>
        <w:spacing w:after="39"/>
        <w:ind w:left="-106" w:right="-108"/>
      </w:pPr>
      <w:r>
        <w:rPr>
          <w:noProof/>
        </w:rPr>
        <mc:AlternateContent>
          <mc:Choice Requires="wpg">
            <w:drawing>
              <wp:inline distT="0" distB="0" distL="0" distR="0" wp14:anchorId="25146A6A" wp14:editId="1B43361B">
                <wp:extent cx="6301359" cy="6096"/>
                <wp:effectExtent l="0" t="0" r="0" b="0"/>
                <wp:docPr id="56920" name="Group 56920"/>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07" name="Shape 6410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08" name="Shape 6410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09" name="Shape 6410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920" style="width:496.17pt;height:0.47998pt;mso-position-horizontal-relative:char;mso-position-vertical-relative:line" coordsize="63013,60">
                <v:shape id="Shape 64110" style="position:absolute;width:44799;height:91;left:0;top:0;" coordsize="4479925,9144" path="m0,0l4479925,0l4479925,9144l0,9144l0,0">
                  <v:stroke weight="0pt" endcap="flat" joinstyle="miter" miterlimit="10" on="false" color="#000000" opacity="0"/>
                  <v:fill on="true" color="#000000"/>
                </v:shape>
                <v:shape id="Shape 64111" style="position:absolute;width:91;height:91;left:44799;top:0;" coordsize="9144,9144" path="m0,0l9144,0l9144,9144l0,9144l0,0">
                  <v:stroke weight="0pt" endcap="flat" joinstyle="miter" miterlimit="10" on="false" color="#000000" opacity="0"/>
                  <v:fill on="true" color="#000000"/>
                </v:shape>
                <v:shape id="Shape 6411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B7A568F" w14:textId="77777777" w:rsidR="00DB1D01" w:rsidRDefault="005D1E47">
      <w:pPr>
        <w:numPr>
          <w:ilvl w:val="0"/>
          <w:numId w:val="28"/>
        </w:numPr>
        <w:spacing w:after="216" w:line="265"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p>
    <w:p w14:paraId="7F578197" w14:textId="77777777" w:rsidR="00DB1D01" w:rsidRDefault="005D1E47">
      <w:pPr>
        <w:tabs>
          <w:tab w:val="center" w:pos="7057"/>
        </w:tabs>
        <w:spacing w:after="192" w:line="265" w:lineRule="auto"/>
        <w:ind w:left="-15"/>
      </w:pP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24"/>
        </w:rPr>
        <w:t xml:space="preserve"> </w:t>
      </w:r>
    </w:p>
    <w:p w14:paraId="5B136F4C" w14:textId="77777777" w:rsidR="00DB1D01" w:rsidRDefault="005D1E47">
      <w:pPr>
        <w:spacing w:after="70" w:line="265" w:lineRule="auto"/>
        <w:ind w:left="-15" w:right="1975" w:firstLine="7057"/>
      </w:pP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3A190C0" w14:textId="77777777" w:rsidR="00DB1D01" w:rsidRDefault="005D1E47">
      <w:pPr>
        <w:spacing w:after="11" w:line="345"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一、</w:t>
      </w:r>
      <w:r>
        <w:rPr>
          <w:rFonts w:ascii="Microsoft YaHei" w:eastAsia="Microsoft YaHei" w:hAnsi="Microsoft YaHei" w:cs="Microsoft YaHei"/>
          <w:sz w:val="28"/>
        </w:rPr>
        <w:t>HSK</w:t>
      </w:r>
      <w:r>
        <w:rPr>
          <w:rFonts w:ascii="Microsoft YaHei" w:eastAsia="Microsoft YaHei" w:hAnsi="Microsoft YaHei" w:cs="Microsoft YaHei"/>
          <w:sz w:val="28"/>
        </w:rPr>
        <w:t>五级分为三部分：</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24"/>
        </w:rPr>
        <w:t xml:space="preserve"> </w:t>
      </w:r>
    </w:p>
    <w:p w14:paraId="383ADCEF" w14:textId="77777777" w:rsidR="00DB1D01" w:rsidRDefault="005D1E47">
      <w:pPr>
        <w:spacing w:after="177"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第一部分听力，共</w:t>
      </w:r>
      <w:r>
        <w:rPr>
          <w:rFonts w:ascii="Microsoft YaHei" w:eastAsia="Microsoft YaHei" w:hAnsi="Microsoft YaHei" w:cs="Microsoft YaHei"/>
          <w:sz w:val="28"/>
        </w:rPr>
        <w:t>45</w:t>
      </w:r>
      <w:r>
        <w:rPr>
          <w:rFonts w:ascii="Microsoft YaHei" w:eastAsia="Microsoft YaHei" w:hAnsi="Microsoft YaHei" w:cs="Microsoft YaHei"/>
          <w:sz w:val="28"/>
        </w:rPr>
        <w:t>题，考试时间约</w:t>
      </w:r>
      <w:r>
        <w:rPr>
          <w:rFonts w:ascii="Microsoft YaHei" w:eastAsia="Microsoft YaHei" w:hAnsi="Microsoft YaHei" w:cs="Microsoft YaHei"/>
          <w:sz w:val="28"/>
        </w:rPr>
        <w:t>30</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453A85BB"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第二部分阅读，共</w:t>
      </w:r>
      <w:r>
        <w:rPr>
          <w:rFonts w:ascii="Microsoft YaHei" w:eastAsia="Microsoft YaHei" w:hAnsi="Microsoft YaHei" w:cs="Microsoft YaHei"/>
          <w:sz w:val="28"/>
        </w:rPr>
        <w:t>45</w:t>
      </w:r>
      <w:r>
        <w:rPr>
          <w:rFonts w:ascii="Microsoft YaHei" w:eastAsia="Microsoft YaHei" w:hAnsi="Microsoft YaHei" w:cs="Microsoft YaHei"/>
          <w:sz w:val="28"/>
        </w:rPr>
        <w:t>题，考试时间为</w:t>
      </w:r>
      <w:r>
        <w:rPr>
          <w:rFonts w:ascii="Microsoft YaHei" w:eastAsia="Microsoft YaHei" w:hAnsi="Microsoft YaHei" w:cs="Microsoft YaHei"/>
          <w:sz w:val="28"/>
        </w:rPr>
        <w:t>45</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712926A8" w14:textId="77777777" w:rsidR="00DB1D01" w:rsidRDefault="005D1E47">
      <w:pPr>
        <w:spacing w:after="188"/>
        <w:ind w:left="4458"/>
        <w:jc w:val="center"/>
      </w:pPr>
      <w:r>
        <w:rPr>
          <w:rFonts w:ascii="Cambria" w:eastAsia="Cambria" w:hAnsi="Cambria" w:cs="Cambria"/>
          <w:b/>
          <w:sz w:val="24"/>
        </w:rPr>
        <w:t xml:space="preserve"> </w:t>
      </w:r>
    </w:p>
    <w:p w14:paraId="52BCDF0F"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第三部分书写，共</w:t>
      </w:r>
      <w:r>
        <w:rPr>
          <w:rFonts w:ascii="Microsoft YaHei" w:eastAsia="Microsoft YaHei" w:hAnsi="Microsoft YaHei" w:cs="Microsoft YaHei"/>
          <w:sz w:val="28"/>
        </w:rPr>
        <w:t>10</w:t>
      </w:r>
      <w:r>
        <w:rPr>
          <w:rFonts w:ascii="Microsoft YaHei" w:eastAsia="Microsoft YaHei" w:hAnsi="Microsoft YaHei" w:cs="Microsoft YaHei"/>
          <w:sz w:val="28"/>
        </w:rPr>
        <w:t>题，考试时间为</w:t>
      </w:r>
      <w:r>
        <w:rPr>
          <w:rFonts w:ascii="Microsoft YaHei" w:eastAsia="Microsoft YaHei" w:hAnsi="Microsoft YaHei" w:cs="Microsoft YaHei"/>
          <w:sz w:val="28"/>
        </w:rPr>
        <w:t>40</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32C62F2C" w14:textId="77777777" w:rsidR="00DB1D01" w:rsidRDefault="005D1E47">
      <w:pPr>
        <w:spacing w:after="191"/>
        <w:ind w:left="4458"/>
        <w:jc w:val="center"/>
      </w:pPr>
      <w:r>
        <w:rPr>
          <w:rFonts w:ascii="Cambria" w:eastAsia="Cambria" w:hAnsi="Cambria" w:cs="Cambria"/>
          <w:b/>
          <w:sz w:val="24"/>
        </w:rPr>
        <w:t xml:space="preserve"> </w:t>
      </w:r>
    </w:p>
    <w:p w14:paraId="780C73F6"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b/>
          <w:sz w:val="24"/>
        </w:rPr>
        <w:t xml:space="preserve"> </w:t>
      </w:r>
      <w:r>
        <w:rPr>
          <w:rFonts w:ascii="Microsoft YaHei" w:eastAsia="Microsoft YaHei" w:hAnsi="Microsoft YaHei" w:cs="Microsoft YaHei"/>
          <w:sz w:val="28"/>
        </w:rPr>
        <w:t>二、听力部分结束后，有</w:t>
      </w:r>
      <w:r>
        <w:rPr>
          <w:rFonts w:ascii="Microsoft YaHei" w:eastAsia="Microsoft YaHei" w:hAnsi="Microsoft YaHei" w:cs="Microsoft YaHei"/>
          <w:sz w:val="28"/>
        </w:rPr>
        <w:t>5</w:t>
      </w:r>
      <w:r>
        <w:rPr>
          <w:rFonts w:ascii="Microsoft YaHei" w:eastAsia="Microsoft YaHei" w:hAnsi="Microsoft YaHei" w:cs="Microsoft YaHei"/>
          <w:sz w:val="28"/>
        </w:rPr>
        <w:t>分钟时间填写听力部分答</w:t>
      </w:r>
    </w:p>
    <w:p w14:paraId="10C9A16D" w14:textId="77777777" w:rsidR="00DB1D01" w:rsidRDefault="005D1E47">
      <w:pPr>
        <w:spacing w:after="346" w:line="247" w:lineRule="auto"/>
        <w:ind w:left="288" w:right="360" w:firstLine="6745"/>
      </w:pPr>
      <w:r>
        <w:rPr>
          <w:rFonts w:ascii="Cambria" w:eastAsia="Cambria" w:hAnsi="Cambria" w:cs="Cambria"/>
          <w:b/>
          <w:sz w:val="24"/>
        </w:rPr>
        <w:t xml:space="preserve"> </w:t>
      </w:r>
      <w:r>
        <w:rPr>
          <w:rFonts w:ascii="Microsoft YaHei" w:eastAsia="Microsoft YaHei" w:hAnsi="Microsoft YaHei" w:cs="Microsoft YaHei"/>
          <w:sz w:val="28"/>
        </w:rPr>
        <w:t>题卡。阅读和书写部分结束后，没有与门的答题卡填</w:t>
      </w:r>
      <w:r>
        <w:rPr>
          <w:rFonts w:ascii="Microsoft YaHei" w:eastAsia="Microsoft YaHei" w:hAnsi="Microsoft YaHei" w:cs="Microsoft YaHei"/>
          <w:sz w:val="28"/>
        </w:rPr>
        <w:tab/>
      </w:r>
      <w:r>
        <w:rPr>
          <w:rFonts w:ascii="Cambria" w:eastAsia="Cambria" w:hAnsi="Cambria" w:cs="Cambria"/>
          <w:b/>
          <w:sz w:val="37"/>
          <w:vertAlign w:val="subscript"/>
        </w:rPr>
        <w:t xml:space="preserve"> </w:t>
      </w:r>
    </w:p>
    <w:p w14:paraId="22428C38" w14:textId="77777777" w:rsidR="00DB1D01" w:rsidRDefault="005D1E47">
      <w:pPr>
        <w:tabs>
          <w:tab w:val="center" w:pos="7057"/>
        </w:tabs>
        <w:spacing w:after="11" w:line="247" w:lineRule="auto"/>
      </w:pPr>
      <w:r>
        <w:rPr>
          <w:rFonts w:ascii="Microsoft YaHei" w:eastAsia="Microsoft YaHei" w:hAnsi="Microsoft YaHei" w:cs="Microsoft YaHei"/>
          <w:sz w:val="28"/>
        </w:rPr>
        <w:t>写时间，大家要直接在答题卡上作答。</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37"/>
          <w:vertAlign w:val="superscript"/>
        </w:rPr>
        <w:t xml:space="preserve"> </w:t>
      </w:r>
    </w:p>
    <w:p w14:paraId="6E0A0DF8" w14:textId="77777777" w:rsidR="00DB1D01" w:rsidRDefault="005D1E47">
      <w:pPr>
        <w:spacing w:after="13"/>
        <w:ind w:left="4458"/>
        <w:jc w:val="center"/>
      </w:pPr>
      <w:r>
        <w:rPr>
          <w:rFonts w:ascii="Cambria" w:eastAsia="Cambria" w:hAnsi="Cambria" w:cs="Cambria"/>
          <w:b/>
          <w:sz w:val="24"/>
        </w:rPr>
        <w:t xml:space="preserve"> </w:t>
      </w:r>
    </w:p>
    <w:p w14:paraId="12C6C3D4" w14:textId="77777777" w:rsidR="00DB1D01" w:rsidRDefault="005D1E47">
      <w:pPr>
        <w:spacing w:after="0"/>
        <w:ind w:left="4222"/>
        <w:jc w:val="center"/>
      </w:pPr>
      <w:r>
        <w:rPr>
          <w:rFonts w:ascii="Microsoft YaHei" w:eastAsia="Microsoft YaHei" w:hAnsi="Microsoft YaHei" w:cs="Microsoft YaHei"/>
          <w:color w:val="FF0000"/>
          <w:sz w:val="21"/>
        </w:rPr>
        <w:t xml:space="preserve"> </w:t>
      </w:r>
    </w:p>
    <w:p w14:paraId="6E5362AC" w14:textId="77777777" w:rsidR="00DB1D01" w:rsidRDefault="005D1E47">
      <w:pPr>
        <w:spacing w:after="0"/>
        <w:ind w:left="4458"/>
        <w:jc w:val="center"/>
      </w:pPr>
      <w:r>
        <w:rPr>
          <w:rFonts w:ascii="Cambria" w:eastAsia="Cambria" w:hAnsi="Cambria" w:cs="Cambria"/>
          <w:b/>
          <w:sz w:val="24"/>
        </w:rPr>
        <w:t xml:space="preserve"> </w:t>
      </w:r>
    </w:p>
    <w:p w14:paraId="0FFD4557" w14:textId="77777777" w:rsidR="00DB1D01" w:rsidRDefault="005D1E47">
      <w:pPr>
        <w:spacing w:after="60"/>
        <w:ind w:left="-106" w:right="-108"/>
      </w:pPr>
      <w:r>
        <w:rPr>
          <w:noProof/>
        </w:rPr>
        <mc:AlternateContent>
          <mc:Choice Requires="wpg">
            <w:drawing>
              <wp:inline distT="0" distB="0" distL="0" distR="0" wp14:anchorId="7C7F7C3A" wp14:editId="41CDB5C8">
                <wp:extent cx="6301359" cy="13716"/>
                <wp:effectExtent l="0" t="0" r="0" b="0"/>
                <wp:docPr id="56921" name="Group 56921"/>
                <wp:cNvGraphicFramePr/>
                <a:graphic xmlns:a="http://schemas.openxmlformats.org/drawingml/2006/main">
                  <a:graphicData uri="http://schemas.microsoft.com/office/word/2010/wordprocessingGroup">
                    <wpg:wgp>
                      <wpg:cNvGrpSpPr/>
                      <wpg:grpSpPr>
                        <a:xfrm>
                          <a:off x="0" y="0"/>
                          <a:ext cx="6301359" cy="13716"/>
                          <a:chOff x="0" y="0"/>
                          <a:chExt cx="6301359" cy="13716"/>
                        </a:xfrm>
                      </wpg:grpSpPr>
                      <wps:wsp>
                        <wps:cNvPr id="64113" name="Shape 64113"/>
                        <wps:cNvSpPr/>
                        <wps:spPr>
                          <a:xfrm>
                            <a:off x="48768" y="7620"/>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14" name="Shape 64114"/>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15" name="Shape 64115"/>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16" name="Shape 64116"/>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921" style="width:496.17pt;height:1.08002pt;mso-position-horizontal-relative:char;mso-position-vertical-relative:line" coordsize="63013,137">
                <v:shape id="Shape 64117" style="position:absolute;width:43793;height:91;left:487;top:76;" coordsize="4379341,9144" path="m0,0l4379341,0l4379341,9144l0,9144l0,0">
                  <v:stroke weight="0pt" endcap="flat" joinstyle="miter" miterlimit="10" on="false" color="#000000" opacity="0"/>
                  <v:fill on="true" color="#000000"/>
                </v:shape>
                <v:shape id="Shape 64118" style="position:absolute;width:44799;height:91;left:0;top:0;" coordsize="4479925,9144" path="m0,0l4479925,0l4479925,9144l0,9144l0,0">
                  <v:stroke weight="0pt" endcap="flat" joinstyle="miter" miterlimit="10" on="false" color="#000000" opacity="0"/>
                  <v:fill on="true" color="#000000"/>
                </v:shape>
                <v:shape id="Shape 64119" style="position:absolute;width:91;height:91;left:44799;top:0;" coordsize="9144,9144" path="m0,0l9144,0l9144,9144l0,9144l0,0">
                  <v:stroke weight="0pt" endcap="flat" joinstyle="miter" miterlimit="10" on="false" color="#000000" opacity="0"/>
                  <v:fill on="true" color="#000000"/>
                </v:shape>
                <v:shape id="Shape 6412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259E0F8" w14:textId="77777777" w:rsidR="00DB1D01" w:rsidRDefault="005D1E47">
      <w:pPr>
        <w:numPr>
          <w:ilvl w:val="0"/>
          <w:numId w:val="28"/>
        </w:numPr>
        <w:spacing w:after="97" w:line="351"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4D182CB6" w14:textId="77777777" w:rsidR="00DB1D01" w:rsidRDefault="005D1E47">
      <w:pPr>
        <w:spacing w:after="15"/>
      </w:pP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337818D0" w14:textId="77777777" w:rsidR="00DB1D01" w:rsidRDefault="005D1E47">
      <w:pPr>
        <w:spacing w:after="226" w:line="265" w:lineRule="auto"/>
        <w:ind w:left="7042" w:right="1975" w:hanging="7057"/>
      </w:pPr>
      <w:r>
        <w:rPr>
          <w:rFonts w:ascii="Microsoft YaHei" w:eastAsia="Microsoft YaHei" w:hAnsi="Microsoft YaHei" w:cs="Microsoft YaHei"/>
        </w:rPr>
        <w:t>主考宣读：注意：</w:t>
      </w:r>
      <w:r>
        <w:rPr>
          <w:rFonts w:ascii="Cambria" w:eastAsia="Cambria" w:hAnsi="Cambria" w:cs="Cambria"/>
          <w:b/>
        </w:rPr>
        <w:t xml:space="preserve"> </w:t>
      </w:r>
    </w:p>
    <w:tbl>
      <w:tblPr>
        <w:tblStyle w:val="TableGrid"/>
        <w:tblpPr w:vertAnchor="text" w:tblpX="9" w:tblpY="-91"/>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6838034D" w14:textId="77777777">
        <w:trPr>
          <w:trHeight w:val="2192"/>
        </w:trPr>
        <w:tc>
          <w:tcPr>
            <w:tcW w:w="6912" w:type="dxa"/>
            <w:tcBorders>
              <w:top w:val="single" w:sz="6" w:space="0" w:color="000000"/>
              <w:left w:val="single" w:sz="6" w:space="0" w:color="000000"/>
              <w:bottom w:val="single" w:sz="6" w:space="0" w:color="000000"/>
              <w:right w:val="single" w:sz="6" w:space="0" w:color="000000"/>
            </w:tcBorders>
            <w:vAlign w:val="center"/>
          </w:tcPr>
          <w:p w14:paraId="215CB41D" w14:textId="77777777" w:rsidR="00DB1D01" w:rsidRDefault="005D1E47">
            <w:pPr>
              <w:spacing w:after="335"/>
            </w:pP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p>
          <w:p w14:paraId="7C767A1F" w14:textId="77777777" w:rsidR="00DB1D01" w:rsidRDefault="005D1E47">
            <w:pPr>
              <w:spacing w:after="0"/>
            </w:pPr>
            <w:r>
              <w:rPr>
                <w:rFonts w:ascii="Microsoft YaHei" w:eastAsia="Microsoft YaHei" w:hAnsi="Microsoft YaHei" w:cs="Microsoft YaHei"/>
                <w:sz w:val="28"/>
              </w:rPr>
              <w:t>有听丌清楚的请立即举手示意，正式考试开始后，将丌再对播放设备做任何调整。</w:t>
            </w:r>
            <w:r>
              <w:rPr>
                <w:rFonts w:ascii="Microsoft YaHei" w:eastAsia="Microsoft YaHei" w:hAnsi="Microsoft YaHei" w:cs="Microsoft YaHei"/>
                <w:sz w:val="28"/>
              </w:rPr>
              <w:t xml:space="preserve"> </w:t>
            </w:r>
          </w:p>
        </w:tc>
      </w:tr>
    </w:tbl>
    <w:p w14:paraId="47E38D8B" w14:textId="77777777" w:rsidR="00DB1D01" w:rsidRDefault="005D1E47">
      <w:pPr>
        <w:spacing w:after="428" w:line="271" w:lineRule="auto"/>
        <w:ind w:left="9"/>
      </w:pPr>
      <w:r>
        <w:rPr>
          <w:rFonts w:ascii="Microsoft YaHei" w:eastAsia="Microsoft YaHei" w:hAnsi="Microsoft YaHei" w:cs="Microsoft YaHei"/>
        </w:rPr>
        <w:t>主考老师播放听力录音的试题前奏部分，前奏部分播放完毕后停止播放，将播放设备调整到听力录音的开始部分。</w:t>
      </w:r>
      <w:r>
        <w:rPr>
          <w:rFonts w:ascii="Cambria" w:eastAsia="Cambria" w:hAnsi="Cambria" w:cs="Cambria"/>
        </w:rPr>
        <w:t xml:space="preserve"> </w:t>
      </w:r>
    </w:p>
    <w:p w14:paraId="7FB9EEE6" w14:textId="77777777" w:rsidR="00DB1D01" w:rsidRDefault="005D1E47">
      <w:pPr>
        <w:spacing w:after="272"/>
        <w:ind w:left="9"/>
        <w:jc w:val="center"/>
      </w:pPr>
      <w:r>
        <w:rPr>
          <w:rFonts w:ascii="Microsoft YaHei" w:eastAsia="Microsoft YaHei" w:hAnsi="Microsoft YaHei" w:cs="Microsoft YaHei"/>
          <w:color w:val="FF0000"/>
          <w:sz w:val="21"/>
        </w:rPr>
        <w:t xml:space="preserve"> </w:t>
      </w:r>
    </w:p>
    <w:p w14:paraId="1B0EF2DB" w14:textId="77777777" w:rsidR="00DB1D01" w:rsidRDefault="005D1E47">
      <w:pPr>
        <w:tabs>
          <w:tab w:val="center" w:pos="7057"/>
        </w:tabs>
        <w:spacing w:after="216" w:line="265" w:lineRule="auto"/>
        <w:ind w:left="-15"/>
      </w:pP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2787746E" w14:textId="77777777" w:rsidR="00DB1D01" w:rsidRDefault="005D1E47">
      <w:pPr>
        <w:spacing w:after="72" w:line="265" w:lineRule="auto"/>
        <w:ind w:left="-15" w:right="1975" w:firstLine="7057"/>
      </w:pPr>
      <w:r>
        <w:rPr>
          <w:rFonts w:ascii="Microsoft YaHei" w:eastAsia="Microsoft YaHei" w:hAnsi="Microsoft YaHei" w:cs="Microsoft YaHei"/>
        </w:rPr>
        <w:t>提示：主考宣读：</w:t>
      </w:r>
      <w:r>
        <w:rPr>
          <w:rFonts w:ascii="Microsoft YaHei" w:eastAsia="Microsoft YaHei" w:hAnsi="Microsoft YaHei" w:cs="Microsoft YaHei"/>
        </w:rPr>
        <w:t xml:space="preserve"> </w:t>
      </w:r>
    </w:p>
    <w:tbl>
      <w:tblPr>
        <w:tblStyle w:val="TableGrid"/>
        <w:tblpPr w:vertAnchor="text" w:tblpX="9" w:tblpY="244"/>
        <w:tblOverlap w:val="never"/>
        <w:tblW w:w="6912" w:type="dxa"/>
        <w:tblInd w:w="0" w:type="dxa"/>
        <w:tblCellMar>
          <w:top w:w="0" w:type="dxa"/>
          <w:left w:w="294" w:type="dxa"/>
          <w:bottom w:w="0" w:type="dxa"/>
          <w:right w:w="115" w:type="dxa"/>
        </w:tblCellMar>
        <w:tblLook w:val="04A0" w:firstRow="1" w:lastRow="0" w:firstColumn="1" w:lastColumn="0" w:noHBand="0" w:noVBand="1"/>
      </w:tblPr>
      <w:tblGrid>
        <w:gridCol w:w="6912"/>
      </w:tblGrid>
      <w:tr w:rsidR="00DB1D01" w14:paraId="64A92811" w14:textId="77777777">
        <w:trPr>
          <w:trHeight w:val="983"/>
        </w:trPr>
        <w:tc>
          <w:tcPr>
            <w:tcW w:w="6912" w:type="dxa"/>
            <w:tcBorders>
              <w:top w:val="single" w:sz="6" w:space="0" w:color="000000"/>
              <w:left w:val="single" w:sz="6" w:space="0" w:color="000000"/>
              <w:bottom w:val="single" w:sz="6" w:space="0" w:color="000000"/>
              <w:right w:val="single" w:sz="6" w:space="0" w:color="000000"/>
            </w:tcBorders>
            <w:vAlign w:val="center"/>
          </w:tcPr>
          <w:p w14:paraId="128A74A2" w14:textId="77777777" w:rsidR="00DB1D01" w:rsidRDefault="005D1E47">
            <w:pPr>
              <w:spacing w:after="0"/>
            </w:pPr>
            <w:r>
              <w:rPr>
                <w:rFonts w:ascii="Microsoft YaHei" w:eastAsia="Microsoft YaHei" w:hAnsi="Microsoft YaHei" w:cs="Microsoft YaHei"/>
                <w:sz w:val="28"/>
              </w:rPr>
              <w:t>有听丌清楚的请举手。</w:t>
            </w:r>
            <w:r>
              <w:rPr>
                <w:rFonts w:ascii="Microsoft YaHei" w:eastAsia="Microsoft YaHei" w:hAnsi="Microsoft YaHei" w:cs="Microsoft YaHei"/>
                <w:sz w:val="28"/>
              </w:rPr>
              <w:t xml:space="preserve"> </w:t>
            </w:r>
          </w:p>
        </w:tc>
      </w:tr>
    </w:tbl>
    <w:p w14:paraId="4872FD60" w14:textId="77777777" w:rsidR="00DB1D01" w:rsidRDefault="005D1E47">
      <w:pPr>
        <w:spacing w:after="0" w:line="271" w:lineRule="auto"/>
        <w:ind w:left="9"/>
      </w:pPr>
      <w:r>
        <w:rPr>
          <w:rFonts w:ascii="Microsoft YaHei" w:eastAsia="Microsoft YaHei" w:hAnsi="Microsoft YaHei" w:cs="Microsoft YaHei"/>
        </w:rPr>
        <w:t>如果有考生举手，立即解决考生的问题，然后重复试音程序，直到所有考生都能够听清楚，听力试音结束。</w:t>
      </w:r>
      <w:r>
        <w:rPr>
          <w:rFonts w:ascii="Cambria" w:eastAsia="Cambria" w:hAnsi="Cambria" w:cs="Cambria"/>
        </w:rPr>
        <w:t xml:space="preserve"> </w:t>
      </w:r>
    </w:p>
    <w:p w14:paraId="7E6F269C" w14:textId="77777777" w:rsidR="00DB1D01" w:rsidRDefault="005D1E47">
      <w:pPr>
        <w:spacing w:after="60" w:line="512" w:lineRule="auto"/>
        <w:ind w:left="-14" w:right="1620" w:hanging="1"/>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09292D9B" w14:textId="77777777" w:rsidR="00DB1D01" w:rsidRDefault="005D1E47">
      <w:pPr>
        <w:spacing w:after="88"/>
      </w:pPr>
      <w:r>
        <w:rPr>
          <w:noProof/>
        </w:rPr>
        <mc:AlternateContent>
          <mc:Choice Requires="wpg">
            <w:drawing>
              <wp:anchor distT="0" distB="0" distL="114300" distR="114300" simplePos="0" relativeHeight="251667456" behindDoc="0" locked="0" layoutInCell="1" allowOverlap="1" wp14:anchorId="0BC3851D" wp14:editId="66D659A3">
                <wp:simplePos x="0" y="0"/>
                <wp:positionH relativeFrom="page">
                  <wp:posOffset>720852</wp:posOffset>
                </wp:positionH>
                <wp:positionV relativeFrom="page">
                  <wp:posOffset>838200</wp:posOffset>
                </wp:positionV>
                <wp:extent cx="6301359" cy="6096"/>
                <wp:effectExtent l="0" t="0" r="0" b="0"/>
                <wp:wrapTopAndBottom/>
                <wp:docPr id="56182" name="Group 56182"/>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21" name="Shape 6412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22" name="Shape 6412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23" name="Shape 6412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6182" style="width:496.17pt;height:0.47998pt;position:absolute;mso-position-horizontal-relative:page;mso-position-horizontal:absolute;margin-left:56.76pt;mso-position-vertical-relative:page;margin-top:66pt;" coordsize="63013,60">
                <v:shape id="Shape 64124" style="position:absolute;width:44799;height:91;left:0;top:0;" coordsize="4479925,9144" path="m0,0l4479925,0l4479925,9144l0,9144l0,0">
                  <v:stroke weight="0pt" endcap="flat" joinstyle="miter" miterlimit="10" on="false" color="#000000" opacity="0"/>
                  <v:fill on="true" color="#000000"/>
                </v:shape>
                <v:shape id="Shape 64125" style="position:absolute;width:91;height:91;left:44799;top:0;" coordsize="9144,9144" path="m0,0l9144,0l9144,9144l0,9144l0,0">
                  <v:stroke weight="0pt" endcap="flat" joinstyle="miter" miterlimit="10" on="false" color="#000000" opacity="0"/>
                  <v:fill on="true" color="#000000"/>
                </v:shape>
                <v:shape id="Shape 64126"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sz w:val="21"/>
        </w:rPr>
        <w:t xml:space="preserve"> </w:t>
      </w:r>
    </w:p>
    <w:p w14:paraId="0BC73B66" w14:textId="77777777" w:rsidR="00DB1D01" w:rsidRDefault="005D1E47">
      <w:pPr>
        <w:spacing w:after="37"/>
        <w:ind w:left="-106" w:right="-108"/>
      </w:pPr>
      <w:r>
        <w:rPr>
          <w:noProof/>
        </w:rPr>
        <mc:AlternateContent>
          <mc:Choice Requires="wpg">
            <w:drawing>
              <wp:inline distT="0" distB="0" distL="0" distR="0" wp14:anchorId="4839B395" wp14:editId="68AB2E26">
                <wp:extent cx="6301359" cy="6096"/>
                <wp:effectExtent l="0" t="0" r="0" b="0"/>
                <wp:docPr id="56185" name="Group 5618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27" name="Shape 6412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28" name="Shape 6412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29" name="Shape 6412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185" style="width:496.17pt;height:0.480011pt;mso-position-horizontal-relative:char;mso-position-vertical-relative:line" coordsize="63013,60">
                <v:shape id="Shape 64130" style="position:absolute;width:44799;height:91;left:0;top:0;" coordsize="4479925,9144" path="m0,0l4479925,0l4479925,9144l0,9144l0,0">
                  <v:stroke weight="0pt" endcap="flat" joinstyle="miter" miterlimit="10" on="false" color="#000000" opacity="0"/>
                  <v:fill on="true" color="#000000"/>
                </v:shape>
                <v:shape id="Shape 64131" style="position:absolute;width:91;height:91;left:44799;top:0;" coordsize="9144,9144" path="m0,0l9144,0l9144,9144l0,9144l0,0">
                  <v:stroke weight="0pt" endcap="flat" joinstyle="miter" miterlimit="10" on="false" color="#000000" opacity="0"/>
                  <v:fill on="true" color="#000000"/>
                </v:shape>
                <v:shape id="Shape 6413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753E7259" w14:textId="77777777" w:rsidR="00DB1D01" w:rsidRDefault="005D1E47">
      <w:pPr>
        <w:numPr>
          <w:ilvl w:val="0"/>
          <w:numId w:val="29"/>
        </w:numPr>
        <w:spacing w:after="216" w:line="265" w:lineRule="auto"/>
        <w:ind w:hanging="420"/>
      </w:pPr>
      <w:r>
        <w:rPr>
          <w:rFonts w:ascii="Microsoft YaHei" w:eastAsia="Microsoft YaHei" w:hAnsi="Microsoft YaHei" w:cs="Microsoft YaHei"/>
          <w:sz w:val="24"/>
        </w:rPr>
        <w:t>引导考生开启试卷</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提示：</w:t>
      </w:r>
      <w:r>
        <w:rPr>
          <w:rFonts w:ascii="Cambria" w:eastAsia="Cambria" w:hAnsi="Cambria" w:cs="Cambria"/>
          <w:b/>
        </w:rPr>
        <w:t xml:space="preserve"> </w:t>
      </w:r>
    </w:p>
    <w:p w14:paraId="77B5A64E" w14:textId="77777777" w:rsidR="00DB1D01" w:rsidRDefault="005D1E47">
      <w:pPr>
        <w:spacing w:after="189" w:line="294" w:lineRule="auto"/>
        <w:ind w:left="-5" w:right="13" w:hanging="10"/>
        <w:jc w:val="both"/>
      </w:pP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主考老师可以使用备用卷向考生示意如何把试卷上的密主考宣读：</w:t>
      </w:r>
      <w:r>
        <w:rPr>
          <w:rFonts w:ascii="Microsoft YaHei" w:eastAsia="Microsoft YaHei" w:hAnsi="Microsoft YaHei" w:cs="Microsoft YaHei"/>
          <w:color w:val="FF0000"/>
        </w:rPr>
        <w:t xml:space="preserve"> </w:t>
      </w:r>
      <w:r>
        <w:rPr>
          <w:rFonts w:ascii="Microsoft YaHei" w:eastAsia="Microsoft YaHei" w:hAnsi="Microsoft YaHei" w:cs="Microsoft YaHei"/>
          <w:color w:val="FF0000"/>
        </w:rPr>
        <w:tab/>
      </w:r>
      <w:r>
        <w:rPr>
          <w:rFonts w:ascii="Microsoft YaHei" w:eastAsia="Microsoft YaHei" w:hAnsi="Microsoft YaHei" w:cs="Microsoft YaHei"/>
        </w:rPr>
        <w:t>封条打开。</w:t>
      </w:r>
      <w:r>
        <w:rPr>
          <w:rFonts w:ascii="Cambria" w:eastAsia="Cambria" w:hAnsi="Cambria" w:cs="Cambria"/>
        </w:rPr>
        <w:t xml:space="preserve"> </w:t>
      </w:r>
    </w:p>
    <w:p w14:paraId="0EBA06C9"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tbl>
      <w:tblPr>
        <w:tblStyle w:val="TableGrid"/>
        <w:tblpPr w:vertAnchor="text" w:tblpX="9" w:tblpY="-356"/>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3403A912"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11A2F7A8"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0B79E47E" w14:textId="77777777" w:rsidR="00DB1D01" w:rsidRDefault="005D1E47">
      <w:pPr>
        <w:spacing w:after="3" w:line="264" w:lineRule="auto"/>
        <w:ind w:left="2544" w:right="2524" w:hanging="10"/>
        <w:jc w:val="center"/>
      </w:pPr>
      <w:r>
        <w:rPr>
          <w:rFonts w:ascii="Microsoft YaHei" w:eastAsia="Microsoft YaHei" w:hAnsi="Microsoft YaHei" w:cs="Microsoft YaHei"/>
        </w:rPr>
        <w:t>主考老师观察到所有考生试卷都打开后，要尽快开始播</w:t>
      </w:r>
    </w:p>
    <w:p w14:paraId="5E3F7E27"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44D789D7" w14:textId="77777777" w:rsidR="00DB1D01" w:rsidRDefault="005D1E47">
      <w:pPr>
        <w:spacing w:after="208" w:line="271" w:lineRule="auto"/>
        <w:ind w:left="9"/>
      </w:pPr>
      <w:r>
        <w:rPr>
          <w:rFonts w:ascii="Microsoft YaHei" w:eastAsia="Microsoft YaHei" w:hAnsi="Microsoft YaHei" w:cs="Microsoft YaHei"/>
        </w:rPr>
        <w:t>放听力录音的步骤，不要在此环节停留时间过长。</w:t>
      </w:r>
      <w:r>
        <w:rPr>
          <w:rFonts w:ascii="Cambria" w:eastAsia="Cambria" w:hAnsi="Cambria" w:cs="Cambria"/>
        </w:rPr>
        <w:t xml:space="preserve"> </w:t>
      </w:r>
    </w:p>
    <w:p w14:paraId="1BCFD79F" w14:textId="77777777" w:rsidR="00DB1D01" w:rsidRDefault="005D1E47">
      <w:pPr>
        <w:spacing w:after="0"/>
        <w:ind w:left="4453"/>
        <w:jc w:val="center"/>
      </w:pPr>
      <w:r>
        <w:rPr>
          <w:rFonts w:ascii="Cambria" w:eastAsia="Cambria" w:hAnsi="Cambria" w:cs="Cambria"/>
        </w:rPr>
        <w:t xml:space="preserve"> </w:t>
      </w:r>
    </w:p>
    <w:p w14:paraId="0F8FB26D" w14:textId="77777777" w:rsidR="00DB1D01" w:rsidRDefault="005D1E47">
      <w:pPr>
        <w:spacing w:after="39"/>
        <w:ind w:left="-106" w:right="-108"/>
      </w:pPr>
      <w:r>
        <w:rPr>
          <w:noProof/>
        </w:rPr>
        <mc:AlternateContent>
          <mc:Choice Requires="wpg">
            <w:drawing>
              <wp:inline distT="0" distB="0" distL="0" distR="0" wp14:anchorId="0A164B8A" wp14:editId="145C978C">
                <wp:extent cx="6301359" cy="6096"/>
                <wp:effectExtent l="0" t="0" r="0" b="0"/>
                <wp:docPr id="56187" name="Group 56187"/>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33" name="Shape 6413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34" name="Shape 6413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35" name="Shape 6413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187" style="width:496.17pt;height:0.47998pt;mso-position-horizontal-relative:char;mso-position-vertical-relative:line" coordsize="63013,60">
                <v:shape id="Shape 64136" style="position:absolute;width:44799;height:91;left:0;top:0;" coordsize="4479925,9144" path="m0,0l4479925,0l4479925,9144l0,9144l0,0">
                  <v:stroke weight="0pt" endcap="flat" joinstyle="miter" miterlimit="10" on="false" color="#000000" opacity="0"/>
                  <v:fill on="true" color="#000000"/>
                </v:shape>
                <v:shape id="Shape 64137" style="position:absolute;width:91;height:91;left:44799;top:0;" coordsize="9144,9144" path="m0,0l9144,0l9144,9144l0,9144l0,0">
                  <v:stroke weight="0pt" endcap="flat" joinstyle="miter" miterlimit="10" on="false" color="#000000" opacity="0"/>
                  <v:fill on="true" color="#000000"/>
                </v:shape>
                <v:shape id="Shape 6413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6BCB3E7" w14:textId="77777777" w:rsidR="00DB1D01" w:rsidRDefault="005D1E47">
      <w:pPr>
        <w:numPr>
          <w:ilvl w:val="0"/>
          <w:numId w:val="29"/>
        </w:numPr>
        <w:spacing w:after="97" w:line="484" w:lineRule="auto"/>
        <w:ind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604E5026" w14:textId="77777777" w:rsidR="00DB1D01" w:rsidRDefault="005D1E47">
      <w:pPr>
        <w:spacing w:after="90"/>
      </w:pPr>
      <w:r>
        <w:rPr>
          <w:rFonts w:ascii="Microsoft YaHei" w:eastAsia="Microsoft YaHei" w:hAnsi="Microsoft YaHei" w:cs="Microsoft YaHei"/>
          <w:sz w:val="21"/>
        </w:rPr>
        <w:t xml:space="preserve"> </w:t>
      </w:r>
    </w:p>
    <w:p w14:paraId="3765BA97" w14:textId="77777777" w:rsidR="00DB1D01" w:rsidRDefault="005D1E47">
      <w:pPr>
        <w:spacing w:after="37"/>
        <w:ind w:left="-106" w:right="-108"/>
      </w:pPr>
      <w:r>
        <w:rPr>
          <w:noProof/>
        </w:rPr>
        <mc:AlternateContent>
          <mc:Choice Requires="wpg">
            <w:drawing>
              <wp:inline distT="0" distB="0" distL="0" distR="0" wp14:anchorId="3F2E81FE" wp14:editId="763DC696">
                <wp:extent cx="6301359" cy="6097"/>
                <wp:effectExtent l="0" t="0" r="0" b="0"/>
                <wp:docPr id="56190" name="Group 56190"/>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139" name="Shape 6413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40" name="Shape 6414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41" name="Shape 6414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6190" style="width:496.17pt;height:0.480042pt;mso-position-horizontal-relative:char;mso-position-vertical-relative:line" coordsize="63013,60">
                <v:shape id="Shape 64142" style="position:absolute;width:44799;height:91;left:0;top:0;" coordsize="4479925,9144" path="m0,0l4479925,0l4479925,9144l0,9144l0,0">
                  <v:stroke weight="0pt" endcap="flat" joinstyle="miter" miterlimit="10" on="false" color="#000000" opacity="0"/>
                  <v:fill on="true" color="#000000"/>
                </v:shape>
                <v:shape id="Shape 64143" style="position:absolute;width:91;height:91;left:44799;top:0;" coordsize="9144,9144" path="m0,0l9144,0l9144,9144l0,9144l0,0">
                  <v:stroke weight="0pt" endcap="flat" joinstyle="miter" miterlimit="10" on="false" color="#000000" opacity="0"/>
                  <v:fill on="true" color="#000000"/>
                </v:shape>
                <v:shape id="Shape 6414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4B40533" w14:textId="77777777" w:rsidR="00DB1D01" w:rsidRDefault="005D1E47">
      <w:pPr>
        <w:numPr>
          <w:ilvl w:val="0"/>
          <w:numId w:val="29"/>
        </w:numPr>
        <w:spacing w:after="236" w:line="265" w:lineRule="auto"/>
        <w:ind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19386745" w14:textId="77777777" w:rsidR="00DB1D01" w:rsidRDefault="005D1E47">
      <w:pPr>
        <w:tabs>
          <w:tab w:val="center" w:pos="7057"/>
        </w:tabs>
        <w:spacing w:after="162"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23DE9191" w14:textId="77777777" w:rsidR="00DB1D01" w:rsidRDefault="005D1E47">
      <w:pPr>
        <w:spacing w:after="0"/>
        <w:ind w:left="4453"/>
        <w:jc w:val="center"/>
      </w:pPr>
      <w:r>
        <w:rPr>
          <w:rFonts w:ascii="Cambria" w:eastAsia="Cambria" w:hAnsi="Cambria" w:cs="Cambria"/>
          <w:b/>
        </w:rPr>
        <w:t xml:space="preserve"> </w:t>
      </w:r>
    </w:p>
    <w:p w14:paraId="2C8336CD" w14:textId="77777777" w:rsidR="00DB1D01" w:rsidRDefault="005D1E47">
      <w:pPr>
        <w:tabs>
          <w:tab w:val="center" w:pos="7389"/>
        </w:tabs>
        <w:spacing w:after="224"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06"/>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658099B2"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40DA291E" w14:textId="77777777" w:rsidR="00DB1D01" w:rsidRDefault="005D1E47">
            <w:pPr>
              <w:spacing w:after="333"/>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0C684B27" w14:textId="77777777" w:rsidR="00DB1D01" w:rsidRDefault="005D1E47">
            <w:pPr>
              <w:spacing w:after="129"/>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45 </w:t>
            </w:r>
            <w:r>
              <w:rPr>
                <w:rFonts w:ascii="Microsoft YaHei" w:eastAsia="Microsoft YaHei" w:hAnsi="Microsoft YaHei" w:cs="Microsoft YaHei"/>
                <w:sz w:val="28"/>
              </w:rPr>
              <w:t>题的答案写在答题卡上，时间为</w:t>
            </w:r>
          </w:p>
          <w:p w14:paraId="1817D62F" w14:textId="77777777" w:rsidR="00DB1D01" w:rsidRDefault="005D1E47">
            <w:pPr>
              <w:spacing w:after="0"/>
            </w:pPr>
            <w:r>
              <w:rPr>
                <w:rFonts w:ascii="Microsoft YaHei" w:eastAsia="Microsoft YaHei" w:hAnsi="Microsoft YaHei" w:cs="Microsoft YaHei"/>
                <w:sz w:val="28"/>
              </w:rPr>
              <w:t xml:space="preserve">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11952C97"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分钟时间；</w:t>
      </w:r>
      <w:r>
        <w:rPr>
          <w:rFonts w:ascii="Cambria" w:eastAsia="Cambria" w:hAnsi="Cambria" w:cs="Cambria"/>
        </w:rPr>
        <w:t xml:space="preserve"> </w:t>
      </w:r>
    </w:p>
    <w:p w14:paraId="22DC580D" w14:textId="77777777" w:rsidR="00DB1D01" w:rsidRDefault="005D1E47">
      <w:pPr>
        <w:spacing w:after="208"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7A2AB13A" w14:textId="77777777" w:rsidR="00DB1D01" w:rsidRDefault="005D1E47">
      <w:pPr>
        <w:spacing w:after="231"/>
        <w:ind w:left="9"/>
        <w:jc w:val="center"/>
      </w:pPr>
      <w:r>
        <w:rPr>
          <w:rFonts w:ascii="Cambria" w:eastAsia="Cambria" w:hAnsi="Cambria" w:cs="Cambria"/>
        </w:rPr>
        <w:t xml:space="preserve"> </w:t>
      </w:r>
    </w:p>
    <w:p w14:paraId="52DDFB59" w14:textId="77777777" w:rsidR="00DB1D01" w:rsidRDefault="005D1E47">
      <w:pPr>
        <w:spacing w:after="138"/>
        <w:ind w:left="9"/>
        <w:jc w:val="center"/>
      </w:pPr>
      <w:r>
        <w:rPr>
          <w:rFonts w:ascii="Microsoft YaHei" w:eastAsia="Microsoft YaHei" w:hAnsi="Microsoft YaHei" w:cs="Microsoft YaHei"/>
          <w:color w:val="FF0000"/>
          <w:sz w:val="24"/>
        </w:rPr>
        <w:t xml:space="preserve"> </w:t>
      </w:r>
      <w:r>
        <w:rPr>
          <w:rFonts w:ascii="Cambria" w:eastAsia="Cambria" w:hAnsi="Cambria" w:cs="Cambria"/>
        </w:rPr>
        <w:t xml:space="preserve"> </w:t>
      </w:r>
    </w:p>
    <w:p w14:paraId="29007A26" w14:textId="77777777" w:rsidR="00DB1D01" w:rsidRDefault="005D1E47">
      <w:pPr>
        <w:spacing w:after="0"/>
        <w:ind w:left="4453"/>
        <w:jc w:val="center"/>
      </w:pPr>
      <w:r>
        <w:rPr>
          <w:rFonts w:ascii="Cambria" w:eastAsia="Cambria" w:hAnsi="Cambria" w:cs="Cambria"/>
        </w:rPr>
        <w:t xml:space="preserve"> </w:t>
      </w:r>
    </w:p>
    <w:p w14:paraId="125ABE1A" w14:textId="77777777" w:rsidR="00DB1D01" w:rsidRDefault="005D1E47">
      <w:pPr>
        <w:spacing w:after="42"/>
        <w:ind w:left="-106" w:right="-108"/>
      </w:pPr>
      <w:r>
        <w:rPr>
          <w:noProof/>
        </w:rPr>
        <mc:AlternateContent>
          <mc:Choice Requires="wpg">
            <w:drawing>
              <wp:inline distT="0" distB="0" distL="0" distR="0" wp14:anchorId="3AF8561D" wp14:editId="640C667B">
                <wp:extent cx="6301359" cy="6096"/>
                <wp:effectExtent l="0" t="0" r="0" b="0"/>
                <wp:docPr id="53214" name="Group 53214"/>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45" name="Shape 6414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46" name="Shape 6414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47" name="Shape 6414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3214" style="width:496.17pt;height:0.47998pt;mso-position-horizontal-relative:char;mso-position-vertical-relative:line" coordsize="63013,60">
                <v:shape id="Shape 64148" style="position:absolute;width:44799;height:91;left:0;top:0;" coordsize="4479925,9144" path="m0,0l4479925,0l4479925,9144l0,9144l0,0">
                  <v:stroke weight="0pt" endcap="flat" joinstyle="miter" miterlimit="10" on="false" color="#000000" opacity="0"/>
                  <v:fill on="true" color="#000000"/>
                </v:shape>
                <v:shape id="Shape 64149" style="position:absolute;width:91;height:91;left:44799;top:0;" coordsize="9144,9144" path="m0,0l9144,0l9144,9144l0,9144l0,0">
                  <v:stroke weight="0pt" endcap="flat" joinstyle="miter" miterlimit="10" on="false" color="#000000" opacity="0"/>
                  <v:fill on="true" color="#000000"/>
                </v:shape>
                <v:shape id="Shape 6415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E3BAB0F" w14:textId="77777777" w:rsidR="00DB1D01" w:rsidRDefault="005D1E47">
      <w:pPr>
        <w:numPr>
          <w:ilvl w:val="0"/>
          <w:numId w:val="29"/>
        </w:numPr>
        <w:spacing w:after="289" w:line="453" w:lineRule="auto"/>
        <w:ind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sz w:val="24"/>
        </w:rPr>
        <w:t xml:space="preserve"> </w:t>
      </w:r>
    </w:p>
    <w:p w14:paraId="121E4075"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298" w:right="1627" w:hanging="10"/>
      </w:pP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45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D9B9276" w14:textId="77777777" w:rsidR="00DB1D01" w:rsidRDefault="005D1E47">
      <w:pPr>
        <w:pBdr>
          <w:top w:val="single" w:sz="6" w:space="0" w:color="000000"/>
          <w:left w:val="single" w:sz="6" w:space="0" w:color="000000"/>
          <w:bottom w:val="single" w:sz="6" w:space="0" w:color="000000"/>
          <w:right w:val="single" w:sz="6" w:space="0" w:color="000000"/>
        </w:pBdr>
        <w:spacing w:after="67" w:line="265" w:lineRule="auto"/>
        <w:ind w:left="298" w:right="1627" w:hanging="10"/>
      </w:pPr>
      <w:r>
        <w:rPr>
          <w:rFonts w:ascii="Microsoft YaHei" w:eastAsia="Microsoft YaHei" w:hAnsi="Microsoft YaHei" w:cs="Microsoft YaHei"/>
          <w:sz w:val="28"/>
        </w:rPr>
        <w:t>请直接在答题卡上作答。</w:t>
      </w:r>
      <w:r>
        <w:rPr>
          <w:rFonts w:ascii="Microsoft YaHei" w:eastAsia="Microsoft YaHei" w:hAnsi="Microsoft YaHei" w:cs="Microsoft YaHei"/>
          <w:sz w:val="28"/>
        </w:rPr>
        <w:t xml:space="preserve"> </w:t>
      </w:r>
    </w:p>
    <w:p w14:paraId="444E770F" w14:textId="77777777" w:rsidR="00DB1D01" w:rsidRDefault="005D1E47">
      <w:pPr>
        <w:spacing w:after="142"/>
        <w:ind w:left="4208"/>
        <w:jc w:val="center"/>
      </w:pPr>
      <w:r>
        <w:rPr>
          <w:rFonts w:ascii="Microsoft YaHei" w:eastAsia="Microsoft YaHei" w:hAnsi="Microsoft YaHei" w:cs="Microsoft YaHei"/>
          <w:sz w:val="24"/>
        </w:rPr>
        <w:t xml:space="preserve"> </w:t>
      </w:r>
    </w:p>
    <w:p w14:paraId="113A4B26" w14:textId="77777777" w:rsidR="00DB1D01" w:rsidRDefault="005D1E47">
      <w:pPr>
        <w:spacing w:after="0"/>
      </w:pPr>
      <w:r>
        <w:rPr>
          <w:rFonts w:ascii="Microsoft YaHei" w:eastAsia="Microsoft YaHei" w:hAnsi="Microsoft YaHei" w:cs="Microsoft YaHei"/>
          <w:sz w:val="24"/>
        </w:rPr>
        <w:t xml:space="preserve"> </w:t>
      </w:r>
    </w:p>
    <w:p w14:paraId="0461BC56" w14:textId="77777777" w:rsidR="00DB1D01" w:rsidRDefault="005D1E47">
      <w:pPr>
        <w:spacing w:after="39"/>
        <w:ind w:left="-106" w:right="-108"/>
      </w:pPr>
      <w:r>
        <w:rPr>
          <w:noProof/>
        </w:rPr>
        <mc:AlternateContent>
          <mc:Choice Requires="wpg">
            <w:drawing>
              <wp:inline distT="0" distB="0" distL="0" distR="0" wp14:anchorId="4AC4759E" wp14:editId="6DE10EAE">
                <wp:extent cx="6301359" cy="6096"/>
                <wp:effectExtent l="0" t="0" r="0" b="0"/>
                <wp:docPr id="53216" name="Group 53216"/>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51" name="Shape 6415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52" name="Shape 6415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53" name="Shape 6415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3216" style="width:496.17pt;height:0.480011pt;mso-position-horizontal-relative:char;mso-position-vertical-relative:line" coordsize="63013,60">
                <v:shape id="Shape 64154" style="position:absolute;width:44799;height:91;left:0;top:0;" coordsize="4479925,9144" path="m0,0l4479925,0l4479925,9144l0,9144l0,0">
                  <v:stroke weight="0pt" endcap="flat" joinstyle="miter" miterlimit="10" on="false" color="#000000" opacity="0"/>
                  <v:fill on="true" color="#000000"/>
                </v:shape>
                <v:shape id="Shape 64155" style="position:absolute;width:91;height:91;left:44799;top:0;" coordsize="9144,9144" path="m0,0l9144,0l9144,9144l0,9144l0,0">
                  <v:stroke weight="0pt" endcap="flat" joinstyle="miter" miterlimit="10" on="false" color="#000000" opacity="0"/>
                  <v:fill on="true" color="#000000"/>
                </v:shape>
                <v:shape id="Shape 6415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482E651" w14:textId="77777777" w:rsidR="00DB1D01" w:rsidRDefault="005D1E47">
      <w:pPr>
        <w:numPr>
          <w:ilvl w:val="0"/>
          <w:numId w:val="29"/>
        </w:numPr>
        <w:spacing w:after="234" w:line="265" w:lineRule="auto"/>
        <w:ind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p>
    <w:p w14:paraId="1CCA784F" w14:textId="77777777" w:rsidR="00DB1D01" w:rsidRDefault="005D1E47">
      <w:pPr>
        <w:tabs>
          <w:tab w:val="center" w:pos="7057"/>
        </w:tabs>
        <w:spacing w:line="265" w:lineRule="auto"/>
        <w:ind w:left="-15"/>
      </w:pP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rPr>
        <w:t xml:space="preserve"> </w:t>
      </w:r>
    </w:p>
    <w:p w14:paraId="1E764219" w14:textId="77777777" w:rsidR="00DB1D01" w:rsidRDefault="005D1E47">
      <w:pPr>
        <w:spacing w:after="0" w:line="265" w:lineRule="auto"/>
        <w:ind w:left="-15" w:right="1975" w:firstLine="7057"/>
      </w:pPr>
      <w:r>
        <w:rPr>
          <w:rFonts w:ascii="Cambria" w:eastAsia="Cambria" w:hAnsi="Cambria" w:cs="Cambria"/>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9D272ED" w14:textId="77777777" w:rsidR="00DB1D01" w:rsidRDefault="005D1E47">
      <w:pPr>
        <w:spacing w:after="189"/>
        <w:ind w:left="4453"/>
        <w:jc w:val="center"/>
      </w:pPr>
      <w:r>
        <w:rPr>
          <w:rFonts w:ascii="Cambria" w:eastAsia="Cambria" w:hAnsi="Cambria" w:cs="Cambria"/>
        </w:rPr>
        <w:t xml:space="preserve"> </w:t>
      </w:r>
    </w:p>
    <w:p w14:paraId="598FD0A1"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88" w:right="1627" w:firstLine="6755"/>
      </w:pPr>
      <w:r>
        <w:rPr>
          <w:rFonts w:ascii="Cambria" w:eastAsia="Cambria" w:hAnsi="Cambria" w:cs="Cambria"/>
        </w:rPr>
        <w:t xml:space="preserve"> </w:t>
      </w: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7D4384DB" w14:textId="77777777" w:rsidR="00DB1D01" w:rsidRDefault="005D1E47">
      <w:pPr>
        <w:spacing w:after="0"/>
        <w:ind w:left="4453"/>
        <w:jc w:val="center"/>
      </w:pPr>
      <w:r>
        <w:rPr>
          <w:rFonts w:ascii="Cambria" w:eastAsia="Cambria" w:hAnsi="Cambria" w:cs="Cambria"/>
        </w:rPr>
        <w:t xml:space="preserve"> </w:t>
      </w:r>
    </w:p>
    <w:p w14:paraId="224CB3A1" w14:textId="77777777" w:rsidR="00DB1D01" w:rsidRDefault="005D1E47">
      <w:pPr>
        <w:spacing w:after="0"/>
        <w:ind w:left="4170"/>
        <w:jc w:val="center"/>
      </w:pPr>
      <w:r>
        <w:rPr>
          <w:rFonts w:ascii="Microsoft YaHei" w:eastAsia="Microsoft YaHei" w:hAnsi="Microsoft YaHei" w:cs="Microsoft YaHei"/>
          <w:color w:val="FF0000"/>
          <w:sz w:val="21"/>
        </w:rPr>
        <w:t xml:space="preserve"> </w:t>
      </w:r>
    </w:p>
    <w:p w14:paraId="7393FAE1" w14:textId="77777777" w:rsidR="00DB1D01" w:rsidRDefault="005D1E47">
      <w:pPr>
        <w:spacing w:after="189"/>
        <w:ind w:left="4453"/>
        <w:jc w:val="center"/>
      </w:pPr>
      <w:r>
        <w:rPr>
          <w:rFonts w:ascii="Cambria" w:eastAsia="Cambria" w:hAnsi="Cambria" w:cs="Cambria"/>
        </w:rPr>
        <w:t xml:space="preserve"> </w:t>
      </w:r>
    </w:p>
    <w:p w14:paraId="0F0C9050" w14:textId="77777777" w:rsidR="00DB1D01" w:rsidRDefault="005D1E47">
      <w:pPr>
        <w:spacing w:after="0"/>
        <w:ind w:left="4453"/>
        <w:jc w:val="center"/>
      </w:pPr>
      <w:r>
        <w:rPr>
          <w:rFonts w:ascii="Cambria" w:eastAsia="Cambria" w:hAnsi="Cambria" w:cs="Cambria"/>
        </w:rPr>
        <w:t xml:space="preserve"> </w:t>
      </w:r>
    </w:p>
    <w:p w14:paraId="7009093A" w14:textId="77777777" w:rsidR="00DB1D01" w:rsidRDefault="005D1E47">
      <w:pPr>
        <w:spacing w:after="59"/>
        <w:ind w:left="-106" w:right="-108"/>
      </w:pPr>
      <w:r>
        <w:rPr>
          <w:noProof/>
        </w:rPr>
        <mc:AlternateContent>
          <mc:Choice Requires="wpg">
            <w:drawing>
              <wp:inline distT="0" distB="0" distL="0" distR="0" wp14:anchorId="6DFD12B5" wp14:editId="20C3A05E">
                <wp:extent cx="6301359" cy="12192"/>
                <wp:effectExtent l="0" t="0" r="0" b="0"/>
                <wp:docPr id="53217" name="Group 53217"/>
                <wp:cNvGraphicFramePr/>
                <a:graphic xmlns:a="http://schemas.openxmlformats.org/drawingml/2006/main">
                  <a:graphicData uri="http://schemas.microsoft.com/office/word/2010/wordprocessingGroup">
                    <wpg:wgp>
                      <wpg:cNvGrpSpPr/>
                      <wpg:grpSpPr>
                        <a:xfrm>
                          <a:off x="0" y="0"/>
                          <a:ext cx="6301359" cy="12192"/>
                          <a:chOff x="0" y="0"/>
                          <a:chExt cx="6301359" cy="12192"/>
                        </a:xfrm>
                      </wpg:grpSpPr>
                      <wps:wsp>
                        <wps:cNvPr id="64157" name="Shape 64157"/>
                        <wps:cNvSpPr/>
                        <wps:spPr>
                          <a:xfrm>
                            <a:off x="48768" y="6096"/>
                            <a:ext cx="4379341" cy="9144"/>
                          </a:xfrm>
                          <a:custGeom>
                            <a:avLst/>
                            <a:gdLst/>
                            <a:ahLst/>
                            <a:cxnLst/>
                            <a:rect l="0" t="0" r="0" b="0"/>
                            <a:pathLst>
                              <a:path w="4379341" h="9144">
                                <a:moveTo>
                                  <a:pt x="0" y="0"/>
                                </a:moveTo>
                                <a:lnTo>
                                  <a:pt x="4379341" y="0"/>
                                </a:lnTo>
                                <a:lnTo>
                                  <a:pt x="43793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58" name="Shape 64158"/>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59" name="Shape 64159"/>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60" name="Shape 64160"/>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3217" style="width:496.17pt;height:0.959961pt;mso-position-horizontal-relative:char;mso-position-vertical-relative:line" coordsize="63013,121">
                <v:shape id="Shape 64161" style="position:absolute;width:43793;height:91;left:487;top:60;" coordsize="4379341,9144" path="m0,0l4379341,0l4379341,9144l0,9144l0,0">
                  <v:stroke weight="0pt" endcap="flat" joinstyle="miter" miterlimit="10" on="false" color="#000000" opacity="0"/>
                  <v:fill on="true" color="#000000"/>
                </v:shape>
                <v:shape id="Shape 64162" style="position:absolute;width:44799;height:91;left:0;top:0;" coordsize="4479925,9144" path="m0,0l4479925,0l4479925,9144l0,9144l0,0">
                  <v:stroke weight="0pt" endcap="flat" joinstyle="miter" miterlimit="10" on="false" color="#000000" opacity="0"/>
                  <v:fill on="true" color="#000000"/>
                </v:shape>
                <v:shape id="Shape 64163" style="position:absolute;width:91;height:91;left:44799;top:0;" coordsize="9144,9144" path="m0,0l9144,0l9144,9144l0,9144l0,0">
                  <v:stroke weight="0pt" endcap="flat" joinstyle="miter" miterlimit="10" on="false" color="#000000" opacity="0"/>
                  <v:fill on="true" color="#000000"/>
                </v:shape>
                <v:shape id="Shape 6416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5B3F0CE" w14:textId="77777777" w:rsidR="00DB1D01" w:rsidRDefault="005D1E47">
      <w:pPr>
        <w:numPr>
          <w:ilvl w:val="0"/>
          <w:numId w:val="29"/>
        </w:numPr>
        <w:spacing w:after="258" w:line="265" w:lineRule="auto"/>
        <w:ind w:hanging="420"/>
      </w:pPr>
      <w:r>
        <w:rPr>
          <w:rFonts w:ascii="Microsoft YaHei" w:eastAsia="Microsoft YaHei" w:hAnsi="Microsoft YaHei" w:cs="Microsoft YaHei"/>
          <w:sz w:val="24"/>
        </w:rPr>
        <w:t>阅读考试结束，书写考试开始</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329D6B2" w14:textId="77777777" w:rsidR="00DB1D01" w:rsidRDefault="005D1E47">
      <w:pPr>
        <w:tabs>
          <w:tab w:val="center" w:pos="7057"/>
        </w:tabs>
        <w:spacing w:after="0"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sz w:val="34"/>
          <w:vertAlign w:val="superscript"/>
        </w:rPr>
        <w:t xml:space="preserve"> </w:t>
      </w:r>
    </w:p>
    <w:p w14:paraId="771E258E"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p>
    <w:p w14:paraId="5A93AFF3" w14:textId="77777777" w:rsidR="00DB1D01" w:rsidRDefault="005D1E47">
      <w:pPr>
        <w:spacing w:after="189"/>
        <w:ind w:left="4453"/>
        <w:jc w:val="center"/>
      </w:pPr>
      <w:r>
        <w:rPr>
          <w:rFonts w:ascii="Cambria" w:eastAsia="Cambria" w:hAnsi="Cambria" w:cs="Cambria"/>
          <w:b/>
        </w:rPr>
        <w:t xml:space="preserve"> </w:t>
      </w:r>
    </w:p>
    <w:p w14:paraId="6ED1D551" w14:textId="77777777" w:rsidR="00DB1D01" w:rsidRDefault="005D1E47">
      <w:pPr>
        <w:spacing w:after="189"/>
        <w:ind w:left="4453"/>
        <w:jc w:val="center"/>
      </w:pPr>
      <w:r>
        <w:rPr>
          <w:rFonts w:ascii="Cambria" w:eastAsia="Cambria" w:hAnsi="Cambria" w:cs="Cambria"/>
          <w:b/>
        </w:rPr>
        <w:t xml:space="preserve"> </w:t>
      </w:r>
    </w:p>
    <w:p w14:paraId="02F16EAE" w14:textId="77777777" w:rsidR="00DB1D01" w:rsidRDefault="005D1E47">
      <w:pPr>
        <w:spacing w:after="189"/>
        <w:ind w:left="4453"/>
        <w:jc w:val="center"/>
      </w:pPr>
      <w:r>
        <w:rPr>
          <w:rFonts w:ascii="Cambria" w:eastAsia="Cambria" w:hAnsi="Cambria" w:cs="Cambria"/>
          <w:b/>
        </w:rPr>
        <w:t xml:space="preserve"> </w:t>
      </w:r>
    </w:p>
    <w:p w14:paraId="032FAC35"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45" w:tblpY="-32"/>
        <w:tblOverlap w:val="never"/>
        <w:tblW w:w="6983" w:type="dxa"/>
        <w:tblInd w:w="0" w:type="dxa"/>
        <w:tblCellMar>
          <w:top w:w="0" w:type="dxa"/>
          <w:left w:w="295" w:type="dxa"/>
          <w:bottom w:w="82" w:type="dxa"/>
          <w:right w:w="115" w:type="dxa"/>
        </w:tblCellMar>
        <w:tblLook w:val="04A0" w:firstRow="1" w:lastRow="0" w:firstColumn="1" w:lastColumn="0" w:noHBand="0" w:noVBand="1"/>
      </w:tblPr>
      <w:tblGrid>
        <w:gridCol w:w="6983"/>
      </w:tblGrid>
      <w:tr w:rsidR="00DB1D01" w14:paraId="628B210B" w14:textId="77777777">
        <w:trPr>
          <w:trHeight w:val="2618"/>
        </w:trPr>
        <w:tc>
          <w:tcPr>
            <w:tcW w:w="6983" w:type="dxa"/>
            <w:tcBorders>
              <w:top w:val="single" w:sz="6" w:space="0" w:color="000000"/>
              <w:left w:val="single" w:sz="6" w:space="0" w:color="000000"/>
              <w:bottom w:val="single" w:sz="6" w:space="0" w:color="000000"/>
              <w:right w:val="single" w:sz="6" w:space="0" w:color="000000"/>
            </w:tcBorders>
            <w:vAlign w:val="bottom"/>
          </w:tcPr>
          <w:p w14:paraId="56EE1A10" w14:textId="77777777" w:rsidR="00DB1D01" w:rsidRDefault="005D1E47">
            <w:pPr>
              <w:spacing w:after="335"/>
            </w:pPr>
            <w:r>
              <w:rPr>
                <w:rFonts w:ascii="Microsoft YaHei" w:eastAsia="Microsoft YaHei" w:hAnsi="Microsoft YaHei" w:cs="Microsoft YaHei"/>
                <w:sz w:val="28"/>
              </w:rPr>
              <w:t>阅读考试结束。</w:t>
            </w:r>
            <w:r>
              <w:rPr>
                <w:rFonts w:ascii="Microsoft YaHei" w:eastAsia="Microsoft YaHei" w:hAnsi="Microsoft YaHei" w:cs="Microsoft YaHei"/>
                <w:sz w:val="28"/>
              </w:rPr>
              <w:t xml:space="preserve"> </w:t>
            </w:r>
          </w:p>
          <w:p w14:paraId="076ABA1E" w14:textId="77777777" w:rsidR="00DB1D01" w:rsidRDefault="005D1E47">
            <w:pPr>
              <w:spacing w:after="331"/>
            </w:pPr>
            <w:r>
              <w:rPr>
                <w:rFonts w:ascii="Microsoft YaHei" w:eastAsia="Microsoft YaHei" w:hAnsi="Microsoft YaHei" w:cs="Microsoft YaHei"/>
                <w:sz w:val="28"/>
              </w:rPr>
              <w:t>现在开始书写考试，考试时间为</w:t>
            </w:r>
            <w:r>
              <w:rPr>
                <w:rFonts w:ascii="Microsoft YaHei" w:eastAsia="Microsoft YaHei" w:hAnsi="Microsoft YaHei" w:cs="Microsoft YaHei"/>
                <w:sz w:val="28"/>
              </w:rPr>
              <w:t xml:space="preserve"> 40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2472C8B9" w14:textId="77777777" w:rsidR="00DB1D01" w:rsidRDefault="005D1E47">
            <w:pPr>
              <w:spacing w:after="0"/>
            </w:pPr>
            <w:r>
              <w:rPr>
                <w:rFonts w:ascii="Microsoft YaHei" w:eastAsia="Microsoft YaHei" w:hAnsi="Microsoft YaHei" w:cs="Microsoft YaHei"/>
                <w:sz w:val="28"/>
              </w:rPr>
              <w:t>请直接在答题卡上作答。</w:t>
            </w:r>
            <w:r>
              <w:rPr>
                <w:rFonts w:ascii="Microsoft YaHei" w:eastAsia="Microsoft YaHei" w:hAnsi="Microsoft YaHei" w:cs="Microsoft YaHei"/>
                <w:b/>
                <w:sz w:val="28"/>
              </w:rPr>
              <w:t>作答时请注意查看题号，将答案填写在对应的题号上。</w:t>
            </w:r>
            <w:r>
              <w:rPr>
                <w:rFonts w:ascii="Microsoft YaHei" w:eastAsia="Microsoft YaHei" w:hAnsi="Microsoft YaHei" w:cs="Microsoft YaHei"/>
                <w:b/>
                <w:sz w:val="28"/>
              </w:rPr>
              <w:t xml:space="preserve"> </w:t>
            </w:r>
          </w:p>
        </w:tc>
      </w:tr>
    </w:tbl>
    <w:p w14:paraId="0E7F99E9" w14:textId="77777777" w:rsidR="00DB1D01" w:rsidRDefault="005D1E47">
      <w:pPr>
        <w:spacing w:after="200"/>
        <w:ind w:left="4453"/>
        <w:jc w:val="center"/>
      </w:pPr>
      <w:r>
        <w:rPr>
          <w:rFonts w:ascii="Cambria" w:eastAsia="Cambria" w:hAnsi="Cambria" w:cs="Cambria"/>
          <w:b/>
        </w:rPr>
        <w:t xml:space="preserve"> </w:t>
      </w:r>
    </w:p>
    <w:p w14:paraId="50403D3C" w14:textId="77777777" w:rsidR="00DB1D01" w:rsidRDefault="005D1E47">
      <w:pPr>
        <w:spacing w:after="214" w:line="264" w:lineRule="auto"/>
        <w:ind w:left="2544" w:right="-2534" w:hanging="10"/>
        <w:jc w:val="center"/>
      </w:pPr>
      <w:r>
        <w:rPr>
          <w:rFonts w:ascii="Microsoft YaHei" w:eastAsia="Microsoft YaHei" w:hAnsi="Microsoft YaHei" w:cs="Microsoft YaHei"/>
        </w:rPr>
        <w:t>提示：</w:t>
      </w:r>
      <w:r>
        <w:rPr>
          <w:rFonts w:ascii="Cambria" w:eastAsia="Cambria" w:hAnsi="Cambria" w:cs="Cambria"/>
          <w:b/>
        </w:rPr>
        <w:t xml:space="preserve"> </w:t>
      </w:r>
    </w:p>
    <w:p w14:paraId="4B7A0C79" w14:textId="77777777" w:rsidR="00DB1D01" w:rsidRDefault="005D1E47">
      <w:pPr>
        <w:spacing w:after="214" w:line="264" w:lineRule="auto"/>
        <w:ind w:left="2544" w:right="-3204" w:hanging="10"/>
        <w:jc w:val="center"/>
      </w:pPr>
      <w:r>
        <w:rPr>
          <w:rFonts w:ascii="Microsoft YaHei" w:eastAsia="Microsoft YaHei" w:hAnsi="Microsoft YaHei" w:cs="Microsoft YaHei"/>
        </w:rPr>
        <w:t>监考老师要警告并制止仍在进行阅读部分考试的考生。</w:t>
      </w:r>
      <w:r>
        <w:rPr>
          <w:rFonts w:ascii="Cambria" w:eastAsia="Cambria" w:hAnsi="Cambria" w:cs="Cambria"/>
          <w:b/>
        </w:rPr>
        <w:t xml:space="preserve"> </w:t>
      </w:r>
    </w:p>
    <w:p w14:paraId="243D6A75" w14:textId="77777777" w:rsidR="00DB1D01" w:rsidRDefault="005D1E47">
      <w:pPr>
        <w:spacing w:after="189"/>
        <w:ind w:left="4453"/>
        <w:jc w:val="center"/>
      </w:pPr>
      <w:r>
        <w:rPr>
          <w:rFonts w:ascii="Cambria" w:eastAsia="Cambria" w:hAnsi="Cambria" w:cs="Cambria"/>
          <w:b/>
        </w:rPr>
        <w:t xml:space="preserve"> </w:t>
      </w:r>
    </w:p>
    <w:p w14:paraId="6329BE94" w14:textId="77777777" w:rsidR="00DB1D01" w:rsidRDefault="005D1E47">
      <w:pPr>
        <w:spacing w:after="189"/>
        <w:ind w:left="4453"/>
        <w:jc w:val="center"/>
      </w:pPr>
      <w:r>
        <w:rPr>
          <w:rFonts w:ascii="Cambria" w:eastAsia="Cambria" w:hAnsi="Cambria" w:cs="Cambria"/>
          <w:b/>
        </w:rPr>
        <w:t xml:space="preserve"> </w:t>
      </w:r>
    </w:p>
    <w:p w14:paraId="538116D2" w14:textId="77777777" w:rsidR="00DB1D01" w:rsidRDefault="005D1E47">
      <w:pPr>
        <w:spacing w:after="0"/>
        <w:ind w:left="4453"/>
        <w:jc w:val="center"/>
      </w:pPr>
      <w:r>
        <w:rPr>
          <w:rFonts w:ascii="Cambria" w:eastAsia="Cambria" w:hAnsi="Cambria" w:cs="Cambria"/>
          <w:b/>
        </w:rPr>
        <w:t xml:space="preserve"> </w:t>
      </w:r>
    </w:p>
    <w:p w14:paraId="1A555513" w14:textId="77777777" w:rsidR="00DB1D01" w:rsidRDefault="005D1E47">
      <w:pPr>
        <w:spacing w:after="0"/>
      </w:pPr>
      <w:r>
        <w:rPr>
          <w:rFonts w:ascii="Microsoft YaHei" w:eastAsia="Microsoft YaHei" w:hAnsi="Microsoft YaHei" w:cs="Microsoft YaHei"/>
          <w:sz w:val="21"/>
        </w:rPr>
        <w:t xml:space="preserve"> </w:t>
      </w:r>
    </w:p>
    <w:p w14:paraId="56AD8B20" w14:textId="77777777" w:rsidR="00DB1D01" w:rsidRDefault="005D1E47">
      <w:pPr>
        <w:spacing w:after="0"/>
        <w:ind w:left="4453"/>
        <w:jc w:val="center"/>
      </w:pPr>
      <w:r>
        <w:rPr>
          <w:rFonts w:ascii="Cambria" w:eastAsia="Cambria" w:hAnsi="Cambria" w:cs="Cambria"/>
          <w:b/>
        </w:rPr>
        <w:t xml:space="preserve"> </w:t>
      </w:r>
    </w:p>
    <w:p w14:paraId="5ABF2091" w14:textId="77777777" w:rsidR="00DB1D01" w:rsidRDefault="005D1E47">
      <w:pPr>
        <w:spacing w:after="78"/>
        <w:ind w:left="-161" w:right="-89"/>
      </w:pPr>
      <w:r>
        <w:rPr>
          <w:noProof/>
        </w:rPr>
        <mc:AlternateContent>
          <mc:Choice Requires="wpg">
            <w:drawing>
              <wp:inline distT="0" distB="0" distL="0" distR="0" wp14:anchorId="0BEBFE4F" wp14:editId="7787CD1A">
                <wp:extent cx="6324600" cy="9525"/>
                <wp:effectExtent l="0" t="0" r="0" b="0"/>
                <wp:docPr id="53714" name="Group 53714"/>
                <wp:cNvGraphicFramePr/>
                <a:graphic xmlns:a="http://schemas.openxmlformats.org/drawingml/2006/main">
                  <a:graphicData uri="http://schemas.microsoft.com/office/word/2010/wordprocessingGroup">
                    <wpg:wgp>
                      <wpg:cNvGrpSpPr/>
                      <wpg:grpSpPr>
                        <a:xfrm>
                          <a:off x="0" y="0"/>
                          <a:ext cx="6324600" cy="9525"/>
                          <a:chOff x="0" y="0"/>
                          <a:chExt cx="6324600" cy="9525"/>
                        </a:xfrm>
                      </wpg:grpSpPr>
                      <wps:wsp>
                        <wps:cNvPr id="4291" name="Shape 4291"/>
                        <wps:cNvSpPr/>
                        <wps:spPr>
                          <a:xfrm>
                            <a:off x="0" y="0"/>
                            <a:ext cx="6324600" cy="0"/>
                          </a:xfrm>
                          <a:custGeom>
                            <a:avLst/>
                            <a:gdLst/>
                            <a:ahLst/>
                            <a:cxnLst/>
                            <a:rect l="0" t="0" r="0" b="0"/>
                            <a:pathLst>
                              <a:path w="6324600">
                                <a:moveTo>
                                  <a:pt x="0" y="0"/>
                                </a:moveTo>
                                <a:lnTo>
                                  <a:pt x="63246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3714" style="width:498pt;height:0.75pt;mso-position-horizontal-relative:char;mso-position-vertical-relative:line" coordsize="63246,95">
                <v:shape id="Shape 4291" style="position:absolute;width:63246;height:0;left:0;top:0;" coordsize="6324600,0" path="m0,0l6324600,0">
                  <v:stroke weight="0.75pt" endcap="round" joinstyle="round" on="true" color="#000000"/>
                  <v:fill on="false" color="#000000" opacity="0"/>
                </v:shape>
              </v:group>
            </w:pict>
          </mc:Fallback>
        </mc:AlternateContent>
      </w:r>
    </w:p>
    <w:p w14:paraId="715141A0" w14:textId="77777777" w:rsidR="00DB1D01" w:rsidRDefault="005D1E47">
      <w:pPr>
        <w:numPr>
          <w:ilvl w:val="0"/>
          <w:numId w:val="29"/>
        </w:numPr>
        <w:spacing w:after="217" w:line="265" w:lineRule="auto"/>
        <w:ind w:hanging="420"/>
      </w:pPr>
      <w:r>
        <w:rPr>
          <w:rFonts w:ascii="Microsoft YaHei" w:eastAsia="Microsoft YaHei" w:hAnsi="Microsoft YaHei" w:cs="Microsoft YaHei"/>
          <w:sz w:val="24"/>
        </w:rPr>
        <w:t>书写考试时间提醒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54F86FE" w14:textId="77777777" w:rsidR="00DB1D01" w:rsidRDefault="005D1E47">
      <w:pPr>
        <w:tabs>
          <w:tab w:val="center" w:pos="7057"/>
        </w:tabs>
        <w:spacing w:after="220" w:line="265" w:lineRule="auto"/>
        <w:ind w:left="-15"/>
      </w:pPr>
      <w:r>
        <w:rPr>
          <w:rFonts w:ascii="Microsoft YaHei" w:eastAsia="Microsoft YaHei" w:hAnsi="Microsoft YaHei" w:cs="Microsoft YaHei"/>
          <w:sz w:val="21"/>
        </w:rPr>
        <w:t>主考老师要注意考试计时，在书写考试还剩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66FA9F74" w14:textId="77777777" w:rsidR="00DB1D01" w:rsidRDefault="005D1E47">
      <w:pPr>
        <w:spacing w:after="46"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7C41589" w14:textId="77777777" w:rsidR="00DB1D01" w:rsidRDefault="005D1E47">
      <w:pPr>
        <w:spacing w:after="11" w:line="494" w:lineRule="auto"/>
        <w:ind w:left="288" w:right="360" w:firstLine="6745"/>
      </w:pPr>
      <w:r>
        <w:rPr>
          <w:rFonts w:ascii="Cambria" w:eastAsia="Cambria" w:hAnsi="Cambria" w:cs="Cambria"/>
          <w:b/>
        </w:rPr>
        <w:t xml:space="preserve"> </w:t>
      </w:r>
      <w:r>
        <w:rPr>
          <w:rFonts w:ascii="Microsoft YaHei" w:eastAsia="Microsoft YaHei" w:hAnsi="Microsoft YaHei" w:cs="Microsoft YaHei"/>
          <w:sz w:val="28"/>
        </w:rPr>
        <w:t>书写考试时间还有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28"/>
          <w:vertAlign w:val="superscript"/>
        </w:rPr>
        <w:t xml:space="preserve"> </w:t>
      </w:r>
    </w:p>
    <w:p w14:paraId="787AEDED" w14:textId="77777777" w:rsidR="00DB1D01" w:rsidRDefault="005D1E47">
      <w:pPr>
        <w:spacing w:after="313"/>
        <w:ind w:left="4283"/>
        <w:jc w:val="center"/>
      </w:pPr>
      <w:r>
        <w:rPr>
          <w:rFonts w:ascii="Microsoft YaHei" w:eastAsia="Microsoft YaHei" w:hAnsi="Microsoft YaHei" w:cs="Microsoft YaHei"/>
          <w:sz w:val="21"/>
        </w:rPr>
        <w:t xml:space="preserve"> </w:t>
      </w:r>
      <w:r>
        <w:rPr>
          <w:rFonts w:ascii="Cambria" w:eastAsia="Cambria" w:hAnsi="Cambria" w:cs="Cambria"/>
          <w:b/>
        </w:rPr>
        <w:t xml:space="preserve"> </w:t>
      </w:r>
    </w:p>
    <w:p w14:paraId="1F06900A" w14:textId="77777777" w:rsidR="00DB1D01" w:rsidRDefault="005D1E47">
      <w:pPr>
        <w:spacing w:after="168"/>
      </w:pP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9D09BAF" w14:textId="77777777" w:rsidR="00DB1D01" w:rsidRDefault="005D1E47">
      <w:pPr>
        <w:spacing w:after="8"/>
        <w:ind w:left="-161" w:right="-89"/>
        <w:jc w:val="center"/>
      </w:pPr>
      <w:r>
        <w:rPr>
          <w:noProof/>
        </w:rPr>
        <mc:AlternateContent>
          <mc:Choice Requires="wpg">
            <w:drawing>
              <wp:inline distT="0" distB="0" distL="0" distR="0" wp14:anchorId="2FD44553" wp14:editId="7D7443C3">
                <wp:extent cx="6324600" cy="9525"/>
                <wp:effectExtent l="0" t="0" r="0" b="0"/>
                <wp:docPr id="53715" name="Group 53715"/>
                <wp:cNvGraphicFramePr/>
                <a:graphic xmlns:a="http://schemas.openxmlformats.org/drawingml/2006/main">
                  <a:graphicData uri="http://schemas.microsoft.com/office/word/2010/wordprocessingGroup">
                    <wpg:wgp>
                      <wpg:cNvGrpSpPr/>
                      <wpg:grpSpPr>
                        <a:xfrm>
                          <a:off x="0" y="0"/>
                          <a:ext cx="6324600" cy="9525"/>
                          <a:chOff x="0" y="0"/>
                          <a:chExt cx="6324600" cy="9525"/>
                        </a:xfrm>
                      </wpg:grpSpPr>
                      <wps:wsp>
                        <wps:cNvPr id="4292" name="Shape 4292"/>
                        <wps:cNvSpPr/>
                        <wps:spPr>
                          <a:xfrm>
                            <a:off x="0" y="0"/>
                            <a:ext cx="6324600" cy="0"/>
                          </a:xfrm>
                          <a:custGeom>
                            <a:avLst/>
                            <a:gdLst/>
                            <a:ahLst/>
                            <a:cxnLst/>
                            <a:rect l="0" t="0" r="0" b="0"/>
                            <a:pathLst>
                              <a:path w="6324600">
                                <a:moveTo>
                                  <a:pt x="0" y="0"/>
                                </a:moveTo>
                                <a:lnTo>
                                  <a:pt x="6324600" y="0"/>
                                </a:lnTo>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3715" style="width:498pt;height:0.75pt;mso-position-horizontal-relative:char;mso-position-vertical-relative:line" coordsize="63246,95">
                <v:shape id="Shape 4292" style="position:absolute;width:63246;height:0;left:0;top:0;" coordsize="6324600,0" path="m0,0l6324600,0">
                  <v:stroke weight="0.75pt" endcap="round" joinstyle="round" on="true" color="#000000"/>
                  <v:fill on="false" color="#000000" opacity="0"/>
                </v:shape>
              </v:group>
            </w:pict>
          </mc:Fallback>
        </mc:AlternateContent>
      </w:r>
      <w:r>
        <w:rPr>
          <w:rFonts w:ascii="Cambria" w:eastAsia="Cambria" w:hAnsi="Cambria" w:cs="Cambria"/>
          <w:b/>
        </w:rPr>
        <w:t xml:space="preserve"> </w:t>
      </w:r>
    </w:p>
    <w:p w14:paraId="32F1706D" w14:textId="77777777" w:rsidR="00DB1D01" w:rsidRDefault="005D1E47">
      <w:pPr>
        <w:numPr>
          <w:ilvl w:val="0"/>
          <w:numId w:val="29"/>
        </w:numPr>
        <w:spacing w:after="4" w:line="265" w:lineRule="auto"/>
        <w:ind w:hanging="420"/>
      </w:pPr>
      <w:r>
        <w:rPr>
          <w:rFonts w:ascii="Microsoft YaHei" w:eastAsia="Microsoft YaHei" w:hAnsi="Microsoft YaHei" w:cs="Microsoft YaHei"/>
          <w:sz w:val="24"/>
        </w:rPr>
        <w:t>书写考试结束、收卷</w:t>
      </w:r>
      <w:r>
        <w:rPr>
          <w:rFonts w:ascii="Cambria" w:eastAsia="Cambria" w:hAnsi="Cambria" w:cs="Cambria"/>
          <w:b/>
          <w:sz w:val="24"/>
        </w:rPr>
        <w:t xml:space="preserve"> </w:t>
      </w:r>
    </w:p>
    <w:p w14:paraId="7372D5FE" w14:textId="77777777" w:rsidR="00DB1D01" w:rsidRDefault="005D1E47">
      <w:pPr>
        <w:spacing w:after="18"/>
        <w:ind w:left="4453"/>
        <w:jc w:val="center"/>
      </w:pPr>
      <w:r>
        <w:rPr>
          <w:rFonts w:ascii="Cambria" w:eastAsia="Cambria" w:hAnsi="Cambria" w:cs="Cambria"/>
          <w:b/>
        </w:rPr>
        <w:t xml:space="preserve"> </w:t>
      </w:r>
    </w:p>
    <w:p w14:paraId="17886DA8" w14:textId="77777777" w:rsidR="00DB1D01" w:rsidRDefault="005D1E47">
      <w:pPr>
        <w:spacing w:after="0" w:line="265" w:lineRule="auto"/>
        <w:ind w:left="-14" w:right="1620" w:hanging="1"/>
      </w:pPr>
      <w:r>
        <w:rPr>
          <w:rFonts w:ascii="Microsoft YaHei" w:eastAsia="Microsoft YaHei" w:hAnsi="Microsoft YaHei" w:cs="Microsoft YaHei"/>
          <w:sz w:val="21"/>
        </w:rPr>
        <w:t>主考老师要精确计时，书写时间到后，</w:t>
      </w:r>
      <w:r>
        <w:rPr>
          <w:rFonts w:ascii="Microsoft YaHei" w:eastAsia="Microsoft YaHei" w:hAnsi="Microsoft YaHei" w:cs="Microsoft YaHei"/>
          <w:sz w:val="21"/>
        </w:rPr>
        <w:t xml:space="preserve"> </w:t>
      </w:r>
    </w:p>
    <w:p w14:paraId="67E38D96" w14:textId="77777777" w:rsidR="00DB1D01" w:rsidRDefault="005D1E47">
      <w:pPr>
        <w:spacing w:after="198"/>
        <w:ind w:left="4453"/>
        <w:jc w:val="center"/>
      </w:pPr>
      <w:r>
        <w:rPr>
          <w:rFonts w:ascii="Cambria" w:eastAsia="Cambria" w:hAnsi="Cambria" w:cs="Cambria"/>
          <w:b/>
        </w:rPr>
        <w:t xml:space="preserve"> </w:t>
      </w:r>
    </w:p>
    <w:p w14:paraId="1FBB9F3E" w14:textId="77777777" w:rsidR="00DB1D01" w:rsidRDefault="005D1E47">
      <w:pPr>
        <w:tabs>
          <w:tab w:val="center" w:pos="7389"/>
        </w:tabs>
        <w:spacing w:after="255"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ab/>
      </w: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128"/>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088F46BA" w14:textId="77777777">
        <w:trPr>
          <w:trHeight w:val="2800"/>
        </w:trPr>
        <w:tc>
          <w:tcPr>
            <w:tcW w:w="6793" w:type="dxa"/>
            <w:tcBorders>
              <w:top w:val="single" w:sz="6" w:space="0" w:color="000000"/>
              <w:left w:val="single" w:sz="6" w:space="0" w:color="000000"/>
              <w:bottom w:val="single" w:sz="6" w:space="0" w:color="000000"/>
              <w:right w:val="single" w:sz="6" w:space="0" w:color="000000"/>
            </w:tcBorders>
            <w:vAlign w:val="center"/>
          </w:tcPr>
          <w:p w14:paraId="7BD8C8A3" w14:textId="77777777" w:rsidR="00DB1D01" w:rsidRDefault="005D1E47">
            <w:pPr>
              <w:spacing w:after="333"/>
            </w:pPr>
            <w:r>
              <w:rPr>
                <w:rFonts w:ascii="Microsoft YaHei" w:eastAsia="Microsoft YaHei" w:hAnsi="Microsoft YaHei" w:cs="Microsoft YaHei"/>
                <w:sz w:val="28"/>
              </w:rPr>
              <w:t>书写考试结束。请大家立即停笔。</w:t>
            </w:r>
            <w:r>
              <w:rPr>
                <w:rFonts w:ascii="Microsoft YaHei" w:eastAsia="Microsoft YaHei" w:hAnsi="Microsoft YaHei" w:cs="Microsoft YaHei"/>
                <w:sz w:val="28"/>
              </w:rPr>
              <w:t xml:space="preserve"> </w:t>
            </w:r>
          </w:p>
          <w:p w14:paraId="4696217B" w14:textId="77777777" w:rsidR="00DB1D01" w:rsidRDefault="005D1E47">
            <w:pPr>
              <w:spacing w:after="0"/>
            </w:pPr>
            <w:r>
              <w:rPr>
                <w:rFonts w:ascii="Microsoft YaHei" w:eastAsia="Microsoft YaHei" w:hAnsi="Microsoft YaHei" w:cs="Microsoft YaHei"/>
                <w:sz w:val="28"/>
              </w:rPr>
              <w:t>监考老师会到大家的座位上收回试卷和答题卡。试卷和答题卡清点完毕后，再请大家离开。现在请大家在座位上坐好，安静等待。</w:t>
            </w:r>
            <w:r>
              <w:rPr>
                <w:rFonts w:ascii="Microsoft YaHei" w:eastAsia="Microsoft YaHei" w:hAnsi="Microsoft YaHei" w:cs="Microsoft YaHei"/>
                <w:sz w:val="28"/>
              </w:rPr>
              <w:t xml:space="preserve"> </w:t>
            </w:r>
          </w:p>
        </w:tc>
      </w:tr>
    </w:tbl>
    <w:p w14:paraId="7B98F547"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3606AF56"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主考老师要指导监考老师按照与发放试卷相同的顺序依次回收答题卡和试卷。</w:t>
      </w:r>
      <w:r>
        <w:rPr>
          <w:rFonts w:ascii="Cambria" w:eastAsia="Cambria" w:hAnsi="Cambria" w:cs="Cambria"/>
        </w:rPr>
        <w:t xml:space="preserve"> </w:t>
      </w:r>
    </w:p>
    <w:p w14:paraId="39814A8A" w14:textId="77777777" w:rsidR="00DB1D01" w:rsidRDefault="005D1E47">
      <w:pPr>
        <w:spacing w:after="191"/>
        <w:ind w:left="9"/>
        <w:jc w:val="center"/>
      </w:pPr>
      <w:r>
        <w:rPr>
          <w:rFonts w:ascii="Cambria" w:eastAsia="Cambria" w:hAnsi="Cambria" w:cs="Cambria"/>
        </w:rPr>
        <w:t xml:space="preserve"> </w:t>
      </w:r>
    </w:p>
    <w:p w14:paraId="301550DF" w14:textId="77777777" w:rsidR="00DB1D01" w:rsidRDefault="005D1E47">
      <w:pPr>
        <w:spacing w:after="0"/>
        <w:ind w:left="9"/>
        <w:jc w:val="center"/>
      </w:pPr>
      <w:r>
        <w:rPr>
          <w:rFonts w:ascii="Cambria" w:eastAsia="Cambria" w:hAnsi="Cambria" w:cs="Cambria"/>
        </w:rPr>
        <w:t xml:space="preserve"> </w:t>
      </w:r>
    </w:p>
    <w:p w14:paraId="3CCC5274" w14:textId="77777777" w:rsidR="00DB1D01" w:rsidRDefault="005D1E47">
      <w:pPr>
        <w:spacing w:after="19"/>
        <w:ind w:left="9"/>
        <w:jc w:val="center"/>
      </w:pPr>
      <w:r>
        <w:rPr>
          <w:rFonts w:ascii="Microsoft YaHei" w:eastAsia="Microsoft YaHei" w:hAnsi="Microsoft YaHei" w:cs="Microsoft YaHei"/>
        </w:rPr>
        <w:t xml:space="preserve"> </w:t>
      </w:r>
    </w:p>
    <w:p w14:paraId="05840502" w14:textId="77777777" w:rsidR="00DB1D01" w:rsidRDefault="005D1E47">
      <w:pPr>
        <w:spacing w:after="28"/>
        <w:ind w:left="-106" w:right="-108"/>
      </w:pPr>
      <w:r>
        <w:rPr>
          <w:noProof/>
        </w:rPr>
        <mc:AlternateContent>
          <mc:Choice Requires="wpg">
            <w:drawing>
              <wp:inline distT="0" distB="0" distL="0" distR="0" wp14:anchorId="70587C09" wp14:editId="0D9B4A34">
                <wp:extent cx="6301359" cy="6096"/>
                <wp:effectExtent l="0" t="0" r="0" b="0"/>
                <wp:docPr id="53713" name="Group 5371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65" name="Shape 6416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66" name="Shape 6416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67" name="Shape 6416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3713" style="width:496.17pt;height:0.47998pt;mso-position-horizontal-relative:char;mso-position-vertical-relative:line" coordsize="63013,60">
                <v:shape id="Shape 64168" style="position:absolute;width:44799;height:91;left:0;top:0;" coordsize="4479925,9144" path="m0,0l4479925,0l4479925,9144l0,9144l0,0">
                  <v:stroke weight="0pt" endcap="flat" joinstyle="miter" miterlimit="10" on="false" color="#000000" opacity="0"/>
                  <v:fill on="true" color="#000000"/>
                </v:shape>
                <v:shape id="Shape 64169" style="position:absolute;width:91;height:91;left:44799;top:0;" coordsize="9144,9144" path="m0,0l9144,0l9144,9144l0,9144l0,0">
                  <v:stroke weight="0pt" endcap="flat" joinstyle="miter" miterlimit="10" on="false" color="#000000" opacity="0"/>
                  <v:fill on="true" color="#000000"/>
                </v:shape>
                <v:shape id="Shape 6417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14" w:type="dxa"/>
          <w:left w:w="0" w:type="dxa"/>
          <w:bottom w:w="0" w:type="dxa"/>
          <w:right w:w="0" w:type="dxa"/>
        </w:tblCellMar>
        <w:tblLook w:val="04A0" w:firstRow="1" w:lastRow="0" w:firstColumn="1" w:lastColumn="0" w:noHBand="0" w:noVBand="1"/>
      </w:tblPr>
      <w:tblGrid>
        <w:gridCol w:w="6813"/>
        <w:gridCol w:w="3009"/>
      </w:tblGrid>
      <w:tr w:rsidR="00DB1D01" w14:paraId="6C5157FE" w14:textId="77777777">
        <w:trPr>
          <w:trHeight w:val="1494"/>
        </w:trPr>
        <w:tc>
          <w:tcPr>
            <w:tcW w:w="6813" w:type="dxa"/>
            <w:tcBorders>
              <w:top w:val="nil"/>
              <w:left w:val="nil"/>
              <w:bottom w:val="nil"/>
              <w:right w:val="nil"/>
            </w:tcBorders>
          </w:tcPr>
          <w:p w14:paraId="34C0E18A" w14:textId="77777777" w:rsidR="00DB1D01" w:rsidRDefault="005D1E47">
            <w:pPr>
              <w:spacing w:after="191"/>
            </w:pPr>
            <w:r>
              <w:rPr>
                <w:rFonts w:ascii="Cambria" w:eastAsia="Cambria" w:hAnsi="Cambria" w:cs="Cambria"/>
                <w:b/>
                <w:sz w:val="24"/>
              </w:rPr>
              <w:t>15.</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66992D5E" w14:textId="77777777" w:rsidR="00DB1D01" w:rsidRDefault="005D1E47">
            <w:pPr>
              <w:spacing w:after="341"/>
            </w:pPr>
            <w:r>
              <w:rPr>
                <w:rFonts w:ascii="Microsoft YaHei" w:eastAsia="Microsoft YaHei" w:hAnsi="Microsoft YaHei" w:cs="Microsoft YaHei"/>
                <w:sz w:val="21"/>
              </w:rPr>
              <w:t>监考老师收回试卷和答题卡，交主考老师清点无误后，</w:t>
            </w:r>
            <w:r>
              <w:rPr>
                <w:rFonts w:ascii="Microsoft YaHei" w:eastAsia="Microsoft YaHei" w:hAnsi="Microsoft YaHei" w:cs="Microsoft YaHei"/>
                <w:sz w:val="21"/>
              </w:rPr>
              <w:t xml:space="preserve"> </w:t>
            </w:r>
          </w:p>
          <w:p w14:paraId="1D6E5EDE" w14:textId="77777777" w:rsidR="00DB1D01" w:rsidRDefault="005D1E47">
            <w:pPr>
              <w:spacing w:after="0"/>
            </w:pPr>
            <w:r>
              <w:rPr>
                <w:rFonts w:ascii="Microsoft YaHei" w:eastAsia="Microsoft YaHei" w:hAnsi="Microsoft YaHei" w:cs="Microsoft YaHei"/>
              </w:rPr>
              <w:t>主考宣读：</w:t>
            </w:r>
          </w:p>
        </w:tc>
        <w:tc>
          <w:tcPr>
            <w:tcW w:w="3009" w:type="dxa"/>
            <w:tcBorders>
              <w:top w:val="nil"/>
              <w:left w:val="nil"/>
              <w:bottom w:val="nil"/>
              <w:right w:val="nil"/>
            </w:tcBorders>
          </w:tcPr>
          <w:p w14:paraId="2E3A3DD2" w14:textId="77777777" w:rsidR="00DB1D01" w:rsidRDefault="005D1E47">
            <w:pPr>
              <w:spacing w:after="200"/>
              <w:ind w:left="245"/>
            </w:pPr>
            <w:r>
              <w:rPr>
                <w:rFonts w:ascii="Cambria" w:eastAsia="Cambria" w:hAnsi="Cambria" w:cs="Cambria"/>
                <w:b/>
              </w:rPr>
              <w:t xml:space="preserve"> </w:t>
            </w:r>
          </w:p>
          <w:p w14:paraId="0B626C98" w14:textId="77777777" w:rsidR="00DB1D01" w:rsidRDefault="005D1E47">
            <w:pPr>
              <w:spacing w:after="222"/>
              <w:ind w:left="245"/>
            </w:pPr>
            <w:r>
              <w:rPr>
                <w:rFonts w:ascii="Microsoft YaHei" w:eastAsia="Microsoft YaHei" w:hAnsi="Microsoft YaHei" w:cs="Microsoft YaHei"/>
              </w:rPr>
              <w:t>提示：</w:t>
            </w:r>
            <w:r>
              <w:rPr>
                <w:rFonts w:ascii="Cambria" w:eastAsia="Cambria" w:hAnsi="Cambria" w:cs="Cambria"/>
                <w:b/>
              </w:rPr>
              <w:t xml:space="preserve"> </w:t>
            </w:r>
          </w:p>
          <w:p w14:paraId="59ECCBC0" w14:textId="77777777" w:rsidR="00DB1D01" w:rsidRDefault="005D1E47">
            <w:pPr>
              <w:spacing w:after="0"/>
              <w:ind w:left="245"/>
            </w:pPr>
            <w:r>
              <w:rPr>
                <w:rFonts w:ascii="Microsoft YaHei" w:eastAsia="Microsoft YaHei" w:hAnsi="Microsoft YaHei" w:cs="Microsoft YaHei"/>
              </w:rPr>
              <w:t>主考老师和监考老师在考试结束后，按照管理手册要求，</w:t>
            </w:r>
          </w:p>
        </w:tc>
      </w:tr>
    </w:tbl>
    <w:tbl>
      <w:tblPr>
        <w:tblStyle w:val="TableGrid"/>
        <w:tblpPr w:vertAnchor="text" w:tblpX="9" w:tblpY="-30"/>
        <w:tblOverlap w:val="never"/>
        <w:tblW w:w="6897" w:type="dxa"/>
        <w:tblInd w:w="0" w:type="dxa"/>
        <w:tblCellMar>
          <w:top w:w="0" w:type="dxa"/>
          <w:left w:w="294" w:type="dxa"/>
          <w:bottom w:w="0" w:type="dxa"/>
          <w:right w:w="115" w:type="dxa"/>
        </w:tblCellMar>
        <w:tblLook w:val="04A0" w:firstRow="1" w:lastRow="0" w:firstColumn="1" w:lastColumn="0" w:noHBand="0" w:noVBand="1"/>
      </w:tblPr>
      <w:tblGrid>
        <w:gridCol w:w="6897"/>
      </w:tblGrid>
      <w:tr w:rsidR="00DB1D01" w14:paraId="1201E635" w14:textId="77777777">
        <w:trPr>
          <w:trHeight w:val="863"/>
        </w:trPr>
        <w:tc>
          <w:tcPr>
            <w:tcW w:w="6897" w:type="dxa"/>
            <w:tcBorders>
              <w:top w:val="single" w:sz="6" w:space="0" w:color="000000"/>
              <w:left w:val="single" w:sz="6" w:space="0" w:color="000000"/>
              <w:bottom w:val="single" w:sz="6" w:space="0" w:color="000000"/>
              <w:right w:val="single" w:sz="6" w:space="0" w:color="000000"/>
            </w:tcBorders>
            <w:vAlign w:val="center"/>
          </w:tcPr>
          <w:p w14:paraId="07A9A3E9"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6DE93A72" w14:textId="77777777" w:rsidR="00DB1D01" w:rsidRDefault="005D1E47">
      <w:pPr>
        <w:spacing w:after="208" w:line="271" w:lineRule="auto"/>
        <w:ind w:left="9" w:firstLine="142"/>
      </w:pPr>
      <w:r>
        <w:rPr>
          <w:rFonts w:ascii="Microsoft YaHei" w:eastAsia="Microsoft YaHei" w:hAnsi="Microsoft YaHei" w:cs="Microsoft YaHei"/>
        </w:rPr>
        <w:t>完成各种表格填写，立即将所有考试材料汇总清点后，</w:t>
      </w:r>
      <w:r>
        <w:rPr>
          <w:rFonts w:ascii="Microsoft YaHei" w:eastAsia="Microsoft YaHei" w:hAnsi="Microsoft YaHei" w:cs="Microsoft YaHei"/>
        </w:rPr>
        <w:t xml:space="preserve">  </w:t>
      </w:r>
      <w:r>
        <w:rPr>
          <w:rFonts w:ascii="Microsoft YaHei" w:eastAsia="Microsoft YaHei" w:hAnsi="Microsoft YaHei" w:cs="Microsoft YaHei"/>
        </w:rPr>
        <w:t>送交考点总监考。</w:t>
      </w:r>
      <w:r>
        <w:rPr>
          <w:rFonts w:ascii="Cambria" w:eastAsia="Cambria" w:hAnsi="Cambria" w:cs="Cambria"/>
        </w:rPr>
        <w:t xml:space="preserve"> </w:t>
      </w:r>
    </w:p>
    <w:p w14:paraId="27741449" w14:textId="77777777" w:rsidR="00DB1D01" w:rsidRDefault="005D1E47">
      <w:pPr>
        <w:pStyle w:val="Heading1"/>
      </w:pPr>
      <w:r>
        <w:rPr>
          <w:rFonts w:ascii="Cambria" w:eastAsia="Cambria" w:hAnsi="Cambria" w:cs="Cambria"/>
          <w:b/>
        </w:rPr>
        <w:t xml:space="preserve">HSK </w:t>
      </w:r>
      <w:r>
        <w:t>六级考试主考指导语</w:t>
      </w:r>
      <w:r>
        <w:rPr>
          <w:rFonts w:ascii="Cambria" w:eastAsia="Cambria" w:hAnsi="Cambria" w:cs="Cambria"/>
          <w:b/>
        </w:rPr>
        <w:t xml:space="preserve"> </w:t>
      </w:r>
    </w:p>
    <w:p w14:paraId="2B3B0B83" w14:textId="77777777" w:rsidR="00DB1D01" w:rsidRDefault="005D1E47">
      <w:pPr>
        <w:numPr>
          <w:ilvl w:val="0"/>
          <w:numId w:val="30"/>
        </w:numPr>
        <w:spacing w:after="97" w:line="484" w:lineRule="auto"/>
        <w:ind w:right="1620"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所有考生都已安排坐好后，再宣读考试纪律。</w:t>
      </w:r>
      <w:r>
        <w:rPr>
          <w:rFonts w:ascii="Microsoft YaHei" w:eastAsia="Microsoft YaHei" w:hAnsi="Microsoft YaHei" w:cs="Microsoft YaHei"/>
          <w:sz w:val="21"/>
        </w:rPr>
        <w:t xml:space="preserve"> </w:t>
      </w:r>
    </w:p>
    <w:p w14:paraId="13357603"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04FD0744" w14:textId="77777777" w:rsidR="00DB1D01" w:rsidRDefault="005D1E47">
      <w:pPr>
        <w:pBdr>
          <w:top w:val="single" w:sz="6" w:space="0" w:color="000000"/>
          <w:left w:val="single" w:sz="6" w:space="0" w:color="000000"/>
          <w:bottom w:val="single" w:sz="6" w:space="0" w:color="000000"/>
          <w:right w:val="single" w:sz="6" w:space="0" w:color="000000"/>
        </w:pBdr>
        <w:spacing w:after="305" w:line="265" w:lineRule="auto"/>
        <w:ind w:left="298"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w:t>
      </w:r>
      <w:r>
        <w:rPr>
          <w:rFonts w:ascii="Microsoft YaHei" w:eastAsia="Microsoft YaHei" w:hAnsi="Microsoft YaHei" w:cs="Microsoft YaHei"/>
          <w:sz w:val="28"/>
        </w:rPr>
        <w:t>六级考试。</w:t>
      </w:r>
      <w:r>
        <w:rPr>
          <w:rFonts w:ascii="Microsoft YaHei" w:eastAsia="Microsoft YaHei" w:hAnsi="Microsoft YaHei" w:cs="Microsoft YaHei"/>
          <w:sz w:val="28"/>
        </w:rPr>
        <w:t xml:space="preserve"> </w:t>
      </w:r>
    </w:p>
    <w:p w14:paraId="7A0C7BB0" w14:textId="77777777" w:rsidR="00DB1D01" w:rsidRDefault="005D1E47">
      <w:pPr>
        <w:pBdr>
          <w:top w:val="single" w:sz="6" w:space="0" w:color="000000"/>
          <w:left w:val="single" w:sz="6" w:space="0" w:color="000000"/>
          <w:bottom w:val="single" w:sz="6" w:space="0" w:color="000000"/>
          <w:right w:val="single" w:sz="6" w:space="0" w:color="000000"/>
        </w:pBdr>
        <w:spacing w:after="312" w:line="265" w:lineRule="auto"/>
        <w:ind w:left="298" w:right="1627" w:hanging="10"/>
      </w:pPr>
      <w:r>
        <w:rPr>
          <w:rFonts w:ascii="Microsoft YaHei" w:eastAsia="Microsoft YaHei" w:hAnsi="Microsoft YaHei" w:cs="Microsoft YaHei"/>
          <w:sz w:val="28"/>
        </w:rPr>
        <w:t>现在我宣读考试纨律和要求：</w:t>
      </w:r>
      <w:r>
        <w:rPr>
          <w:rFonts w:ascii="Microsoft YaHei" w:eastAsia="Microsoft YaHei" w:hAnsi="Microsoft YaHei" w:cs="Microsoft YaHei"/>
          <w:sz w:val="28"/>
        </w:rPr>
        <w:t xml:space="preserve"> </w:t>
      </w:r>
    </w:p>
    <w:p w14:paraId="4BF213C9"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212" w:line="336" w:lineRule="auto"/>
        <w:ind w:right="1627" w:hanging="278"/>
      </w:pPr>
      <w:r>
        <w:rPr>
          <w:rFonts w:ascii="Microsoft YaHei" w:eastAsia="Microsoft YaHei" w:hAnsi="Microsoft YaHei" w:cs="Microsoft YaHei"/>
          <w:sz w:val="28"/>
        </w:rPr>
        <w:t>请把身份证件和准考证放在桌子左上角，便亍监考老师检查。</w:t>
      </w:r>
      <w:r>
        <w:rPr>
          <w:rFonts w:ascii="Microsoft YaHei" w:eastAsia="Microsoft YaHei" w:hAnsi="Microsoft YaHei" w:cs="Microsoft YaHei"/>
          <w:sz w:val="28"/>
        </w:rPr>
        <w:t xml:space="preserve"> </w:t>
      </w:r>
    </w:p>
    <w:p w14:paraId="20EDE1CF"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211" w:line="336" w:lineRule="auto"/>
        <w:ind w:right="1627" w:hanging="278"/>
      </w:pPr>
      <w:r>
        <w:rPr>
          <w:rFonts w:ascii="Microsoft YaHei" w:eastAsia="Microsoft YaHei" w:hAnsi="Microsoft YaHei" w:cs="Microsoft YaHei"/>
          <w:sz w:val="28"/>
        </w:rPr>
        <w:t>考试期间禁止随身携带各种书本、纸张和各种电子通讯产品，禁止携带的物品须事先放到监考老师挃定的位置。</w:t>
      </w:r>
      <w:r>
        <w:rPr>
          <w:rFonts w:ascii="Microsoft YaHei" w:eastAsia="Microsoft YaHei" w:hAnsi="Microsoft YaHei" w:cs="Microsoft YaHei"/>
          <w:sz w:val="28"/>
        </w:rPr>
        <w:t xml:space="preserve"> </w:t>
      </w:r>
    </w:p>
    <w:p w14:paraId="60FC893B"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必须使用</w:t>
      </w:r>
      <w:r>
        <w:rPr>
          <w:rFonts w:ascii="Microsoft YaHei" w:eastAsia="Microsoft YaHei" w:hAnsi="Microsoft YaHei" w:cs="Microsoft YaHei"/>
          <w:sz w:val="28"/>
        </w:rPr>
        <w:t>2B</w:t>
      </w:r>
      <w:r>
        <w:rPr>
          <w:rFonts w:ascii="Microsoft YaHei" w:eastAsia="Microsoft YaHei" w:hAnsi="Microsoft YaHei" w:cs="Microsoft YaHei"/>
          <w:sz w:val="28"/>
        </w:rPr>
        <w:t>铅笔作答，使用其他笔作答无效。</w:t>
      </w:r>
      <w:r>
        <w:rPr>
          <w:rFonts w:ascii="Microsoft YaHei" w:eastAsia="Microsoft YaHei" w:hAnsi="Microsoft YaHei" w:cs="Microsoft YaHei"/>
          <w:sz w:val="28"/>
        </w:rPr>
        <w:t xml:space="preserve"> </w:t>
      </w:r>
    </w:p>
    <w:p w14:paraId="53297DC4"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315" w:line="265" w:lineRule="auto"/>
        <w:ind w:right="1627" w:hanging="278"/>
      </w:pPr>
      <w:r>
        <w:rPr>
          <w:rFonts w:ascii="Microsoft YaHei" w:eastAsia="Microsoft YaHei" w:hAnsi="Microsoft YaHei" w:cs="Microsoft YaHei"/>
          <w:sz w:val="28"/>
        </w:rPr>
        <w:t>在觃定的时间内，回答觃定的试题。</w:t>
      </w:r>
      <w:r>
        <w:rPr>
          <w:rFonts w:ascii="Microsoft YaHei" w:eastAsia="Microsoft YaHei" w:hAnsi="Microsoft YaHei" w:cs="Microsoft YaHei"/>
          <w:sz w:val="28"/>
        </w:rPr>
        <w:t xml:space="preserve"> </w:t>
      </w:r>
    </w:p>
    <w:p w14:paraId="79CAA02A"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312" w:line="265" w:lineRule="auto"/>
        <w:ind w:right="1627" w:hanging="278"/>
      </w:pPr>
      <w:r>
        <w:rPr>
          <w:rFonts w:ascii="Microsoft YaHei" w:eastAsia="Microsoft YaHei" w:hAnsi="Microsoft YaHei" w:cs="Microsoft YaHei"/>
          <w:sz w:val="28"/>
        </w:rPr>
        <w:t>考试将统一开始、统一结束，丌允许提前交卷。</w:t>
      </w:r>
      <w:r>
        <w:rPr>
          <w:rFonts w:ascii="Microsoft YaHei" w:eastAsia="Microsoft YaHei" w:hAnsi="Microsoft YaHei" w:cs="Microsoft YaHei"/>
          <w:sz w:val="28"/>
        </w:rPr>
        <w:t xml:space="preserve"> </w:t>
      </w:r>
    </w:p>
    <w:p w14:paraId="6D6F74E6" w14:textId="77777777" w:rsidR="00DB1D01" w:rsidRDefault="005D1E47">
      <w:pPr>
        <w:numPr>
          <w:ilvl w:val="1"/>
          <w:numId w:val="30"/>
        </w:numPr>
        <w:pBdr>
          <w:top w:val="single" w:sz="6" w:space="0" w:color="000000"/>
          <w:left w:val="single" w:sz="6" w:space="0" w:color="000000"/>
          <w:bottom w:val="single" w:sz="6" w:space="0" w:color="000000"/>
          <w:right w:val="single" w:sz="6" w:space="0" w:color="000000"/>
        </w:pBdr>
        <w:spacing w:after="396" w:line="329" w:lineRule="auto"/>
        <w:ind w:right="1627" w:hanging="278"/>
      </w:pPr>
      <w:r>
        <w:rPr>
          <w:rFonts w:ascii="Microsoft YaHei" w:eastAsia="Microsoft YaHei" w:hAnsi="Microsoft YaHei" w:cs="Microsoft YaHei"/>
          <w:sz w:val="28"/>
        </w:rPr>
        <w:t>保持安静，丌许不其他考生说话，有问题请举手，等待监考老师走近后小声提问。</w:t>
      </w:r>
      <w:r>
        <w:rPr>
          <w:rFonts w:ascii="Microsoft YaHei" w:eastAsia="Microsoft YaHei" w:hAnsi="Microsoft YaHei" w:cs="Microsoft YaHei"/>
          <w:sz w:val="28"/>
        </w:rPr>
        <w:t xml:space="preserve"> </w:t>
      </w:r>
    </w:p>
    <w:p w14:paraId="67E48F51" w14:textId="77777777" w:rsidR="00DB1D01" w:rsidRDefault="005D1E47">
      <w:pPr>
        <w:spacing w:after="30"/>
        <w:ind w:left="4083"/>
        <w:jc w:val="center"/>
      </w:pPr>
      <w:r>
        <w:rPr>
          <w:rFonts w:ascii="Microsoft YaHei" w:eastAsia="Microsoft YaHei" w:hAnsi="Microsoft YaHei" w:cs="Microsoft YaHei"/>
          <w:color w:val="FF0000"/>
          <w:sz w:val="21"/>
        </w:rPr>
        <w:t xml:space="preserve"> </w:t>
      </w:r>
    </w:p>
    <w:p w14:paraId="465B08B1" w14:textId="77777777" w:rsidR="00DB1D01" w:rsidRDefault="005D1E47">
      <w:pPr>
        <w:spacing w:after="38"/>
        <w:ind w:left="-106" w:right="-108"/>
      </w:pPr>
      <w:r>
        <w:rPr>
          <w:noProof/>
        </w:rPr>
        <mc:AlternateContent>
          <mc:Choice Requires="wpg">
            <w:drawing>
              <wp:inline distT="0" distB="0" distL="0" distR="0" wp14:anchorId="197A53C8" wp14:editId="04ECDD8D">
                <wp:extent cx="6301359" cy="6096"/>
                <wp:effectExtent l="0" t="0" r="0" b="0"/>
                <wp:docPr id="54443" name="Group 5444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71" name="Shape 6417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72" name="Shape 6417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73" name="Shape 6417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4443" style="width:496.17pt;height:0.47998pt;mso-position-horizontal-relative:char;mso-position-vertical-relative:line" coordsize="63013,60">
                <v:shape id="Shape 64174" style="position:absolute;width:44799;height:91;left:0;top:0;" coordsize="4479925,9144" path="m0,0l4479925,0l4479925,9144l0,9144l0,0">
                  <v:stroke weight="0pt" endcap="flat" joinstyle="miter" miterlimit="10" on="false" color="#000000" opacity="0"/>
                  <v:fill on="true" color="#000000"/>
                </v:shape>
                <v:shape id="Shape 64175" style="position:absolute;width:91;height:91;left:44799;top:0;" coordsize="9144,9144" path="m0,0l9144,0l9144,9144l0,9144l0,0">
                  <v:stroke weight="0pt" endcap="flat" joinstyle="miter" miterlimit="10" on="false" color="#000000" opacity="0"/>
                  <v:fill on="true" color="#000000"/>
                </v:shape>
                <v:shape id="Shape 6417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D694837" w14:textId="77777777" w:rsidR="00DB1D01" w:rsidRDefault="005D1E47">
      <w:pPr>
        <w:numPr>
          <w:ilvl w:val="0"/>
          <w:numId w:val="30"/>
        </w:numPr>
        <w:spacing w:after="213" w:line="265" w:lineRule="auto"/>
        <w:ind w:right="1620" w:hanging="420"/>
      </w:pPr>
      <w:r>
        <w:rPr>
          <w:rFonts w:ascii="Microsoft YaHei" w:eastAsia="Microsoft YaHei" w:hAnsi="Microsoft YaHei" w:cs="Microsoft YaHei"/>
          <w:sz w:val="24"/>
        </w:rPr>
        <w:t>分发答题卡</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提示：</w:t>
      </w:r>
      <w:r>
        <w:rPr>
          <w:rFonts w:ascii="Cambria" w:eastAsia="Cambria" w:hAnsi="Cambria" w:cs="Cambria"/>
          <w:b/>
        </w:rPr>
        <w:t xml:space="preserve"> </w:t>
      </w:r>
    </w:p>
    <w:p w14:paraId="3B043E9F" w14:textId="77777777" w:rsidR="00DB1D01" w:rsidRDefault="005D1E47">
      <w:pPr>
        <w:tabs>
          <w:tab w:val="right" w:pos="9710"/>
        </w:tabs>
        <w:spacing w:after="15" w:line="271" w:lineRule="auto"/>
      </w:pPr>
      <w:r>
        <w:rPr>
          <w:rFonts w:ascii="Microsoft YaHei" w:eastAsia="Microsoft YaHei" w:hAnsi="Microsoft YaHei" w:cs="Microsoft YaHei"/>
          <w:sz w:val="21"/>
        </w:rPr>
        <w:t>考场规则宣读完毕后，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主考老师按事先划分的区</w:t>
      </w:r>
    </w:p>
    <w:tbl>
      <w:tblPr>
        <w:tblStyle w:val="TableGrid"/>
        <w:tblpPr w:vertAnchor="text" w:tblpX="-19" w:tblpY="741"/>
        <w:tblOverlap w:val="never"/>
        <w:tblW w:w="6957" w:type="dxa"/>
        <w:tblInd w:w="0" w:type="dxa"/>
        <w:tblCellMar>
          <w:top w:w="0" w:type="dxa"/>
          <w:left w:w="293" w:type="dxa"/>
          <w:bottom w:w="47" w:type="dxa"/>
          <w:right w:w="115" w:type="dxa"/>
        </w:tblCellMar>
        <w:tblLook w:val="04A0" w:firstRow="1" w:lastRow="0" w:firstColumn="1" w:lastColumn="0" w:noHBand="0" w:noVBand="1"/>
      </w:tblPr>
      <w:tblGrid>
        <w:gridCol w:w="6957"/>
      </w:tblGrid>
      <w:tr w:rsidR="00DB1D01" w14:paraId="22901482"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2CE32F08" w14:textId="77777777" w:rsidR="00DB1D01" w:rsidRDefault="005D1E47">
            <w:pPr>
              <w:spacing w:after="0"/>
            </w:pPr>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0C6F8776" w14:textId="77777777" w:rsidR="00DB1D01" w:rsidRDefault="005D1E47">
      <w:pPr>
        <w:spacing w:after="208" w:line="271" w:lineRule="auto"/>
        <w:ind w:left="9" w:firstLine="7057"/>
      </w:pPr>
      <w:r>
        <w:rPr>
          <w:rFonts w:ascii="Microsoft YaHei" w:eastAsia="Microsoft YaHei" w:hAnsi="Microsoft YaHei" w:cs="Microsoft YaHei"/>
        </w:rPr>
        <w:t>域，根据实到考生数将答题主考宣读：</w:t>
      </w:r>
      <w:r>
        <w:rPr>
          <w:rFonts w:ascii="Microsoft YaHei" w:eastAsia="Microsoft YaHei" w:hAnsi="Microsoft YaHei" w:cs="Microsoft YaHei"/>
        </w:rPr>
        <w:tab/>
      </w:r>
      <w:r>
        <w:rPr>
          <w:rFonts w:ascii="Microsoft YaHei" w:eastAsia="Microsoft YaHei" w:hAnsi="Microsoft YaHei" w:cs="Microsoft YaHei"/>
        </w:rPr>
        <w:t>卡交给监考老师，监考老师核对无误后按顺序发放，一定要发到考生的手中，不要传递。</w:t>
      </w:r>
      <w:r>
        <w:rPr>
          <w:rFonts w:ascii="Cambria" w:eastAsia="Cambria" w:hAnsi="Cambria" w:cs="Cambria"/>
        </w:rPr>
        <w:t xml:space="preserve"> </w:t>
      </w:r>
    </w:p>
    <w:p w14:paraId="2DAC713E" w14:textId="77777777" w:rsidR="00DB1D01" w:rsidRDefault="005D1E47">
      <w:pPr>
        <w:spacing w:after="0"/>
        <w:ind w:left="4453"/>
        <w:jc w:val="center"/>
      </w:pPr>
      <w:r>
        <w:rPr>
          <w:rFonts w:ascii="Cambria" w:eastAsia="Cambria" w:hAnsi="Cambria" w:cs="Cambria"/>
        </w:rPr>
        <w:t xml:space="preserve"> </w:t>
      </w:r>
    </w:p>
    <w:p w14:paraId="4B8113EA" w14:textId="77777777" w:rsidR="00DB1D01" w:rsidRDefault="005D1E47">
      <w:pPr>
        <w:spacing w:after="0"/>
        <w:ind w:left="-120" w:right="-108"/>
      </w:pPr>
      <w:r>
        <w:rPr>
          <w:noProof/>
        </w:rPr>
        <mc:AlternateContent>
          <mc:Choice Requires="wpg">
            <w:drawing>
              <wp:inline distT="0" distB="0" distL="0" distR="0" wp14:anchorId="0DFC1F0D" wp14:editId="1C3FEB60">
                <wp:extent cx="6310503" cy="6096"/>
                <wp:effectExtent l="0" t="0" r="0" b="0"/>
                <wp:docPr id="54444" name="Group 54444"/>
                <wp:cNvGraphicFramePr/>
                <a:graphic xmlns:a="http://schemas.openxmlformats.org/drawingml/2006/main">
                  <a:graphicData uri="http://schemas.microsoft.com/office/word/2010/wordprocessingGroup">
                    <wpg:wgp>
                      <wpg:cNvGrpSpPr/>
                      <wpg:grpSpPr>
                        <a:xfrm>
                          <a:off x="0" y="0"/>
                          <a:ext cx="6310503" cy="6096"/>
                          <a:chOff x="0" y="0"/>
                          <a:chExt cx="6310503" cy="6096"/>
                        </a:xfrm>
                      </wpg:grpSpPr>
                      <wps:wsp>
                        <wps:cNvPr id="64177" name="Shape 64177"/>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78" name="Shape 6417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79" name="Shape 64179"/>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4444" style="width:496.89pt;height:0.47998pt;mso-position-horizontal-relative:char;mso-position-vertical-relative:line" coordsize="63105,60">
                <v:shape id="Shape 64180" style="position:absolute;width:44890;height:91;left:0;top:0;" coordsize="4489069,9144" path="m0,0l4489069,0l4489069,9144l0,9144l0,0">
                  <v:stroke weight="0pt" endcap="flat" joinstyle="miter" miterlimit="10" on="false" color="#000000" opacity="0"/>
                  <v:fill on="true" color="#000000"/>
                </v:shape>
                <v:shape id="Shape 64181" style="position:absolute;width:91;height:91;left:44799;top:0;" coordsize="9144,9144" path="m0,0l9144,0l9144,9144l0,9144l0,0">
                  <v:stroke weight="0pt" endcap="flat" joinstyle="miter" miterlimit="10" on="false" color="#000000" opacity="0"/>
                  <v:fill on="true" color="#000000"/>
                </v:shape>
                <v:shape id="Shape 64182"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31E5E149" w14:textId="77777777" w:rsidR="00DB1D01" w:rsidRDefault="005D1E47">
      <w:pPr>
        <w:numPr>
          <w:ilvl w:val="0"/>
          <w:numId w:val="30"/>
        </w:numPr>
        <w:spacing w:after="97" w:line="482" w:lineRule="auto"/>
        <w:ind w:right="1620" w:hanging="420"/>
      </w:pPr>
      <w:r>
        <w:rPr>
          <w:rFonts w:ascii="Microsoft YaHei" w:eastAsia="Microsoft YaHei" w:hAnsi="Microsoft YaHei" w:cs="Microsoft YaHei"/>
          <w:sz w:val="24"/>
        </w:rPr>
        <w:t>填写答题卡</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待所有考生拿到答题卡后，主考拿起答题卡示意考生，</w:t>
      </w:r>
      <w:r>
        <w:rPr>
          <w:rFonts w:ascii="Microsoft YaHei" w:eastAsia="Microsoft YaHei" w:hAnsi="Microsoft YaHei" w:cs="Microsoft YaHei"/>
          <w:sz w:val="21"/>
        </w:rPr>
        <w:t xml:space="preserve"> </w:t>
      </w:r>
    </w:p>
    <w:p w14:paraId="5B0068DD" w14:textId="77777777" w:rsidR="00DB1D01" w:rsidRDefault="005D1E47">
      <w:pPr>
        <w:spacing w:after="551"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39C3BABB" w14:textId="77777777" w:rsidR="00DB1D01" w:rsidRDefault="005D1E47">
      <w:pPr>
        <w:pBdr>
          <w:top w:val="single" w:sz="6" w:space="0" w:color="000000"/>
          <w:left w:val="single" w:sz="6" w:space="0" w:color="000000"/>
          <w:bottom w:val="single" w:sz="6" w:space="0" w:color="000000"/>
          <w:right w:val="single" w:sz="6" w:space="0" w:color="000000"/>
        </w:pBdr>
        <w:spacing w:after="544" w:line="265" w:lineRule="auto"/>
        <w:ind w:left="298" w:right="1627" w:hanging="10"/>
      </w:pPr>
      <w:r>
        <w:rPr>
          <w:rFonts w:ascii="Microsoft YaHei" w:eastAsia="Microsoft YaHei" w:hAnsi="Microsoft YaHei" w:cs="Microsoft YaHei"/>
          <w:sz w:val="28"/>
        </w:rPr>
        <w:t>现在请大家填写答题卡。</w:t>
      </w:r>
      <w:r>
        <w:rPr>
          <w:rFonts w:ascii="Microsoft YaHei" w:eastAsia="Microsoft YaHei" w:hAnsi="Microsoft YaHei" w:cs="Microsoft YaHei"/>
          <w:sz w:val="28"/>
        </w:rPr>
        <w:t xml:space="preserve"> </w:t>
      </w:r>
    </w:p>
    <w:p w14:paraId="24DF669C" w14:textId="77777777" w:rsidR="00DB1D01" w:rsidRDefault="005D1E47">
      <w:pPr>
        <w:pBdr>
          <w:top w:val="single" w:sz="6" w:space="0" w:color="000000"/>
          <w:left w:val="single" w:sz="6" w:space="0" w:color="000000"/>
          <w:bottom w:val="single" w:sz="6" w:space="0" w:color="000000"/>
          <w:right w:val="single" w:sz="6" w:space="0" w:color="000000"/>
        </w:pBdr>
        <w:spacing w:after="1" w:line="498" w:lineRule="auto"/>
        <w:ind w:left="298" w:right="1627" w:hanging="10"/>
      </w:pPr>
      <w:r>
        <w:rPr>
          <w:rFonts w:ascii="Microsoft YaHei" w:eastAsia="Microsoft YaHei" w:hAnsi="Microsoft YaHei" w:cs="Microsoft YaHei"/>
          <w:sz w:val="28"/>
        </w:rPr>
        <w:t>可以参考考场前方悬挂的答题卡填写示意图，也可以参考你们准考证上的内容。</w:t>
      </w:r>
      <w:r>
        <w:rPr>
          <w:rFonts w:ascii="Microsoft YaHei" w:eastAsia="Microsoft YaHei" w:hAnsi="Microsoft YaHei" w:cs="Microsoft YaHei"/>
          <w:sz w:val="28"/>
        </w:rPr>
        <w:t xml:space="preserve"> </w:t>
      </w:r>
    </w:p>
    <w:p w14:paraId="29703DDF" w14:textId="77777777" w:rsidR="00DB1D01" w:rsidRDefault="005D1E47">
      <w:pPr>
        <w:spacing w:after="97" w:line="470" w:lineRule="auto"/>
        <w:ind w:left="-15" w:right="1620" w:firstLine="6899"/>
      </w:pPr>
      <w:r>
        <w:rPr>
          <w:rFonts w:ascii="Microsoft YaHei" w:eastAsia="Microsoft YaHei" w:hAnsi="Microsoft YaHei" w:cs="Microsoft YaHei"/>
          <w:color w:val="FF0000"/>
          <w:sz w:val="21"/>
        </w:rPr>
        <w:t xml:space="preserve"> </w:t>
      </w:r>
      <w:r>
        <w:rPr>
          <w:rFonts w:ascii="Microsoft YaHei" w:eastAsia="Microsoft YaHei" w:hAnsi="Microsoft YaHei" w:cs="Microsoft YaHei"/>
          <w:sz w:val="21"/>
        </w:rPr>
        <w:t>此处稍作停顿后，</w:t>
      </w:r>
      <w:r>
        <w:rPr>
          <w:rFonts w:ascii="Cambria" w:eastAsia="Cambria" w:hAnsi="Cambria" w:cs="Cambria"/>
          <w:b/>
          <w:sz w:val="24"/>
        </w:rPr>
        <w:t xml:space="preserve"> </w:t>
      </w:r>
    </w:p>
    <w:p w14:paraId="52026DA0" w14:textId="77777777" w:rsidR="00DB1D01" w:rsidRDefault="005D1E47">
      <w:pPr>
        <w:tabs>
          <w:tab w:val="center" w:pos="7057"/>
        </w:tabs>
        <w:spacing w:after="188"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rPr>
        <w:t xml:space="preserve"> </w:t>
      </w:r>
    </w:p>
    <w:p w14:paraId="42347641" w14:textId="77777777" w:rsidR="00DB1D01" w:rsidRDefault="005D1E47">
      <w:pPr>
        <w:spacing w:after="202"/>
        <w:ind w:left="9"/>
        <w:jc w:val="center"/>
      </w:pPr>
      <w:r>
        <w:rPr>
          <w:rFonts w:ascii="Cambria" w:eastAsia="Cambria" w:hAnsi="Cambria" w:cs="Cambria"/>
        </w:rPr>
        <w:t xml:space="preserve"> </w:t>
      </w:r>
    </w:p>
    <w:tbl>
      <w:tblPr>
        <w:tblStyle w:val="TableGrid"/>
        <w:tblpPr w:vertAnchor="text" w:tblpX="9" w:tblpY="-340"/>
        <w:tblOverlap w:val="never"/>
        <w:tblW w:w="6882" w:type="dxa"/>
        <w:tblInd w:w="0" w:type="dxa"/>
        <w:tblCellMar>
          <w:top w:w="189" w:type="dxa"/>
          <w:left w:w="294" w:type="dxa"/>
          <w:bottom w:w="0" w:type="dxa"/>
          <w:right w:w="115" w:type="dxa"/>
        </w:tblCellMar>
        <w:tblLook w:val="04A0" w:firstRow="1" w:lastRow="0" w:firstColumn="1" w:lastColumn="0" w:noHBand="0" w:noVBand="1"/>
      </w:tblPr>
      <w:tblGrid>
        <w:gridCol w:w="6882"/>
      </w:tblGrid>
      <w:tr w:rsidR="00DB1D01" w14:paraId="6E9B0BF6" w14:textId="77777777">
        <w:trPr>
          <w:trHeight w:val="6002"/>
        </w:trPr>
        <w:tc>
          <w:tcPr>
            <w:tcW w:w="6882" w:type="dxa"/>
            <w:tcBorders>
              <w:top w:val="single" w:sz="6" w:space="0" w:color="000000"/>
              <w:left w:val="single" w:sz="6" w:space="0" w:color="000000"/>
              <w:bottom w:val="single" w:sz="6" w:space="0" w:color="000000"/>
              <w:right w:val="single" w:sz="6" w:space="0" w:color="000000"/>
            </w:tcBorders>
          </w:tcPr>
          <w:p w14:paraId="71A9815D" w14:textId="77777777" w:rsidR="00DB1D01" w:rsidRDefault="005D1E47">
            <w:pPr>
              <w:spacing w:after="552"/>
            </w:pPr>
            <w:r>
              <w:rPr>
                <w:rFonts w:ascii="Microsoft YaHei" w:eastAsia="Microsoft YaHei" w:hAnsi="Microsoft YaHei" w:cs="Microsoft YaHei"/>
                <w:sz w:val="28"/>
              </w:rPr>
              <w:t>填写答题卡时请注意：</w:t>
            </w:r>
            <w:r>
              <w:rPr>
                <w:rFonts w:ascii="Microsoft YaHei" w:eastAsia="Microsoft YaHei" w:hAnsi="Microsoft YaHei" w:cs="Microsoft YaHei"/>
                <w:sz w:val="28"/>
              </w:rPr>
              <w:t xml:space="preserve"> </w:t>
            </w:r>
          </w:p>
          <w:p w14:paraId="0ED4C041" w14:textId="77777777" w:rsidR="00DB1D01" w:rsidRDefault="005D1E47">
            <w:pPr>
              <w:spacing w:after="549"/>
            </w:pPr>
            <w:r>
              <w:rPr>
                <w:rFonts w:ascii="Microsoft YaHei" w:eastAsia="Microsoft YaHei" w:hAnsi="Microsoft YaHei" w:cs="Microsoft YaHei"/>
                <w:sz w:val="28"/>
              </w:rPr>
              <w:t>姓名一栏，请挄照你身份证件上的姓名抄写。</w:t>
            </w:r>
            <w:r>
              <w:rPr>
                <w:rFonts w:ascii="Microsoft YaHei" w:eastAsia="Microsoft YaHei" w:hAnsi="Microsoft YaHei" w:cs="Microsoft YaHei"/>
                <w:sz w:val="28"/>
              </w:rPr>
              <w:t xml:space="preserve"> </w:t>
            </w:r>
          </w:p>
          <w:p w14:paraId="12E02DA5" w14:textId="77777777" w:rsidR="00DB1D01" w:rsidRDefault="005D1E47">
            <w:pPr>
              <w:spacing w:after="199" w:line="505" w:lineRule="auto"/>
            </w:pPr>
            <w:r>
              <w:rPr>
                <w:rFonts w:ascii="Microsoft YaHei" w:eastAsia="Microsoft YaHei" w:hAnsi="Microsoft YaHei" w:cs="Microsoft YaHei"/>
                <w:sz w:val="28"/>
              </w:rPr>
              <w:t>国籍、序号和考点代号一栏，要注意挄照准考证上的信息，将相应的数字填写在数字框里，然后在对应的数字上涂黑。</w:t>
            </w:r>
            <w:r>
              <w:rPr>
                <w:rFonts w:ascii="Microsoft YaHei" w:eastAsia="Microsoft YaHei" w:hAnsi="Microsoft YaHei" w:cs="Microsoft YaHei"/>
                <w:sz w:val="28"/>
              </w:rPr>
              <w:t xml:space="preserve"> </w:t>
            </w:r>
          </w:p>
          <w:p w14:paraId="3D43D6FA" w14:textId="77777777" w:rsidR="00DB1D01" w:rsidRDefault="005D1E47">
            <w:pPr>
              <w:spacing w:after="0"/>
            </w:pPr>
            <w:r>
              <w:rPr>
                <w:rFonts w:ascii="Microsoft YaHei" w:eastAsia="Microsoft YaHei" w:hAnsi="Microsoft YaHei" w:cs="Microsoft YaHei"/>
                <w:sz w:val="28"/>
              </w:rPr>
              <w:t>考场前方悬挂的答题卡填写示意图，只是示范，丌要抄写上面的内容。</w:t>
            </w:r>
            <w:r>
              <w:rPr>
                <w:rFonts w:ascii="Microsoft YaHei" w:eastAsia="Microsoft YaHei" w:hAnsi="Microsoft YaHei" w:cs="Microsoft YaHei"/>
                <w:sz w:val="28"/>
              </w:rPr>
              <w:t xml:space="preserve"> </w:t>
            </w:r>
          </w:p>
        </w:tc>
      </w:tr>
    </w:tbl>
    <w:p w14:paraId="4D26BFB9"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6295F0A6" w14:textId="77777777" w:rsidR="00DB1D01" w:rsidRDefault="005D1E47">
      <w:pPr>
        <w:spacing w:after="208" w:line="271" w:lineRule="auto"/>
        <w:ind w:left="9"/>
      </w:pPr>
      <w:r>
        <w:rPr>
          <w:noProof/>
        </w:rPr>
        <mc:AlternateContent>
          <mc:Choice Requires="wpg">
            <w:drawing>
              <wp:anchor distT="0" distB="0" distL="114300" distR="114300" simplePos="0" relativeHeight="251668480" behindDoc="0" locked="0" layoutInCell="1" allowOverlap="1" wp14:anchorId="5B357773" wp14:editId="2D344BBF">
                <wp:simplePos x="0" y="0"/>
                <wp:positionH relativeFrom="page">
                  <wp:posOffset>720852</wp:posOffset>
                </wp:positionH>
                <wp:positionV relativeFrom="page">
                  <wp:posOffset>838200</wp:posOffset>
                </wp:positionV>
                <wp:extent cx="6301359" cy="6096"/>
                <wp:effectExtent l="0" t="0" r="0" b="0"/>
                <wp:wrapTopAndBottom/>
                <wp:docPr id="52695" name="Group 5269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83" name="Shape 6418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84" name="Shape 6418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85" name="Shape 6418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2695" style="width:496.17pt;height:0.47998pt;position:absolute;mso-position-horizontal-relative:page;mso-position-horizontal:absolute;margin-left:56.76pt;mso-position-vertical-relative:page;margin-top:66pt;" coordsize="63013,60">
                <v:shape id="Shape 64186" style="position:absolute;width:44799;height:91;left:0;top:0;" coordsize="4479925,9144" path="m0,0l4479925,0l4479925,9144l0,9144l0,0">
                  <v:stroke weight="0pt" endcap="flat" joinstyle="miter" miterlimit="10" on="false" color="#000000" opacity="0"/>
                  <v:fill on="true" color="#000000"/>
                </v:shape>
                <v:shape id="Shape 64187" style="position:absolute;width:91;height:91;left:44799;top:0;" coordsize="9144,9144" path="m0,0l9144,0l9144,9144l0,9144l0,0">
                  <v:stroke weight="0pt" endcap="flat" joinstyle="miter" miterlimit="10" on="false" color="#000000" opacity="0"/>
                  <v:fill on="true" color="#000000"/>
                </v:shape>
                <v:shape id="Shape 64188"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rPr>
        <w:t>监考老师要巡视考生填写的是否规范，发现考生未填写或填写错误，要及时予以更正；</w:t>
      </w:r>
      <w:r>
        <w:rPr>
          <w:rFonts w:ascii="Cambria" w:eastAsia="Cambria" w:hAnsi="Cambria" w:cs="Cambria"/>
        </w:rPr>
        <w:t xml:space="preserve"> </w:t>
      </w:r>
    </w:p>
    <w:p w14:paraId="2D3E0558" w14:textId="77777777" w:rsidR="00DB1D01" w:rsidRDefault="005D1E47">
      <w:pPr>
        <w:spacing w:after="208" w:line="271" w:lineRule="auto"/>
        <w:ind w:left="9"/>
      </w:pPr>
      <w:r>
        <w:rPr>
          <w:rFonts w:ascii="Microsoft YaHei" w:eastAsia="Microsoft YaHei" w:hAnsi="Microsoft YaHei" w:cs="Microsoft YaHei"/>
        </w:rPr>
        <w:t>填写答题卡过程应控制在</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分钟之内为宜。</w:t>
      </w:r>
      <w:r>
        <w:rPr>
          <w:rFonts w:ascii="Cambria" w:eastAsia="Cambria" w:hAnsi="Cambria" w:cs="Cambria"/>
        </w:rPr>
        <w:t xml:space="preserve"> </w:t>
      </w:r>
    </w:p>
    <w:p w14:paraId="3F5FD02B" w14:textId="77777777" w:rsidR="00DB1D01" w:rsidRDefault="005D1E47">
      <w:pPr>
        <w:spacing w:after="200"/>
        <w:ind w:left="9"/>
        <w:jc w:val="center"/>
      </w:pPr>
      <w:r>
        <w:rPr>
          <w:rFonts w:ascii="Cambria" w:eastAsia="Cambria" w:hAnsi="Cambria" w:cs="Cambria"/>
        </w:rPr>
        <w:t xml:space="preserve"> </w:t>
      </w:r>
    </w:p>
    <w:p w14:paraId="59C1DB3C"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7D046FEC" w14:textId="77777777" w:rsidR="00DB1D01" w:rsidRDefault="005D1E47">
      <w:pPr>
        <w:spacing w:after="0" w:line="271" w:lineRule="auto"/>
        <w:ind w:left="9"/>
      </w:pPr>
      <w:r>
        <w:rPr>
          <w:rFonts w:ascii="Microsoft YaHei" w:eastAsia="Microsoft YaHei" w:hAnsi="Microsoft YaHei" w:cs="Microsoft YaHei"/>
        </w:rPr>
        <w:t>考点代号：应告知考生统一</w:t>
      </w:r>
    </w:p>
    <w:p w14:paraId="2E46BCDA" w14:textId="77777777" w:rsidR="00DB1D01" w:rsidRDefault="005D1E47">
      <w:pPr>
        <w:spacing w:after="208" w:line="271" w:lineRule="auto"/>
        <w:ind w:left="9"/>
      </w:pPr>
      <w:r>
        <w:rPr>
          <w:rFonts w:ascii="Microsoft YaHei" w:eastAsia="Microsoft YaHei" w:hAnsi="Microsoft YaHei" w:cs="Microsoft YaHei"/>
        </w:rPr>
        <w:t>填写本考点的</w:t>
      </w:r>
      <w:r>
        <w:rPr>
          <w:rFonts w:ascii="Microsoft YaHei" w:eastAsia="Microsoft YaHei" w:hAnsi="Microsoft YaHei" w:cs="Microsoft YaHei"/>
        </w:rPr>
        <w:t xml:space="preserve"> </w:t>
      </w:r>
      <w:r>
        <w:rPr>
          <w:rFonts w:ascii="Cambria" w:eastAsia="Cambria" w:hAnsi="Cambria" w:cs="Cambria"/>
        </w:rPr>
        <w:t xml:space="preserve">7 </w:t>
      </w:r>
      <w:r>
        <w:rPr>
          <w:rFonts w:ascii="Microsoft YaHei" w:eastAsia="Microsoft YaHei" w:hAnsi="Microsoft YaHei" w:cs="Microsoft YaHei"/>
        </w:rPr>
        <w:t>位数字代号。</w:t>
      </w:r>
      <w:r>
        <w:rPr>
          <w:rFonts w:ascii="Cambria" w:eastAsia="Cambria" w:hAnsi="Cambria" w:cs="Cambria"/>
        </w:rPr>
        <w:t xml:space="preserve"> </w:t>
      </w:r>
    </w:p>
    <w:p w14:paraId="6AC7C472" w14:textId="77777777" w:rsidR="00DB1D01" w:rsidRDefault="005D1E47">
      <w:pPr>
        <w:spacing w:after="191"/>
        <w:ind w:left="9"/>
        <w:jc w:val="center"/>
      </w:pPr>
      <w:r>
        <w:rPr>
          <w:rFonts w:ascii="Cambria" w:eastAsia="Cambria" w:hAnsi="Cambria" w:cs="Cambria"/>
        </w:rPr>
        <w:t xml:space="preserve"> </w:t>
      </w:r>
    </w:p>
    <w:p w14:paraId="0CC82DAC" w14:textId="77777777" w:rsidR="00DB1D01" w:rsidRDefault="005D1E47">
      <w:pPr>
        <w:spacing w:after="0"/>
        <w:ind w:left="9"/>
        <w:jc w:val="center"/>
      </w:pPr>
      <w:r>
        <w:rPr>
          <w:rFonts w:ascii="Cambria" w:eastAsia="Cambria" w:hAnsi="Cambria" w:cs="Cambria"/>
        </w:rPr>
        <w:t xml:space="preserve"> </w:t>
      </w:r>
    </w:p>
    <w:p w14:paraId="768CD475" w14:textId="77777777" w:rsidR="00DB1D01" w:rsidRDefault="005D1E47">
      <w:pPr>
        <w:spacing w:after="30"/>
        <w:ind w:left="9"/>
        <w:jc w:val="center"/>
      </w:pPr>
      <w:r>
        <w:rPr>
          <w:rFonts w:ascii="Microsoft YaHei" w:eastAsia="Microsoft YaHei" w:hAnsi="Microsoft YaHei" w:cs="Microsoft YaHei"/>
          <w:color w:val="FF0000"/>
          <w:sz w:val="21"/>
        </w:rPr>
        <w:t xml:space="preserve"> </w:t>
      </w:r>
    </w:p>
    <w:p w14:paraId="13BF7675" w14:textId="77777777" w:rsidR="00DB1D01" w:rsidRDefault="005D1E47">
      <w:pPr>
        <w:spacing w:after="39"/>
        <w:ind w:left="-106" w:right="-108"/>
      </w:pPr>
      <w:r>
        <w:rPr>
          <w:noProof/>
        </w:rPr>
        <mc:AlternateContent>
          <mc:Choice Requires="wpg">
            <w:drawing>
              <wp:inline distT="0" distB="0" distL="0" distR="0" wp14:anchorId="4A4AB77A" wp14:editId="2F6D9C09">
                <wp:extent cx="6301359" cy="6097"/>
                <wp:effectExtent l="0" t="0" r="0" b="0"/>
                <wp:docPr id="52696" name="Group 52696"/>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189" name="Shape 6418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90" name="Shape 6419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91" name="Shape 6419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696" style="width:496.17pt;height:0.480042pt;mso-position-horizontal-relative:char;mso-position-vertical-relative:line" coordsize="63013,60">
                <v:shape id="Shape 64192" style="position:absolute;width:44799;height:91;left:0;top:0;" coordsize="4479925,9144" path="m0,0l4479925,0l4479925,9144l0,9144l0,0">
                  <v:stroke weight="0pt" endcap="flat" joinstyle="miter" miterlimit="10" on="false" color="#000000" opacity="0"/>
                  <v:fill on="true" color="#000000"/>
                </v:shape>
                <v:shape id="Shape 64193" style="position:absolute;width:91;height:91;left:44799;top:0;" coordsize="9144,9144" path="m0,0l9144,0l9144,9144l0,9144l0,0">
                  <v:stroke weight="0pt" endcap="flat" joinstyle="miter" miterlimit="10" on="false" color="#000000" opacity="0"/>
                  <v:fill on="true" color="#000000"/>
                </v:shape>
                <v:shape id="Shape 6419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333013FD" w14:textId="77777777" w:rsidR="00DB1D01" w:rsidRDefault="005D1E47">
      <w:pPr>
        <w:numPr>
          <w:ilvl w:val="0"/>
          <w:numId w:val="31"/>
        </w:numPr>
        <w:spacing w:after="228"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67B8E33" w14:textId="77777777" w:rsidR="00DB1D01" w:rsidRDefault="005D1E47">
      <w:pPr>
        <w:tabs>
          <w:tab w:val="center" w:pos="7057"/>
        </w:tabs>
        <w:spacing w:after="165" w:line="265" w:lineRule="auto"/>
        <w:ind w:left="-15"/>
      </w:pPr>
      <w:r>
        <w:rPr>
          <w:rFonts w:ascii="Microsoft YaHei" w:eastAsia="Microsoft YaHei" w:hAnsi="Microsoft YaHei" w:cs="Microsoft YaHei"/>
          <w:sz w:val="21"/>
        </w:rPr>
        <w:t>待考生填写完答题卡后，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5D0B2AB2"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071C549"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4D8C758D" w14:textId="77777777">
        <w:trPr>
          <w:trHeight w:val="3441"/>
        </w:trPr>
        <w:tc>
          <w:tcPr>
            <w:tcW w:w="6897" w:type="dxa"/>
            <w:tcBorders>
              <w:top w:val="single" w:sz="6" w:space="0" w:color="000000"/>
              <w:left w:val="single" w:sz="6" w:space="0" w:color="000000"/>
              <w:bottom w:val="single" w:sz="6" w:space="0" w:color="000000"/>
              <w:right w:val="single" w:sz="6" w:space="0" w:color="000000"/>
            </w:tcBorders>
          </w:tcPr>
          <w:p w14:paraId="77AA3418" w14:textId="77777777" w:rsidR="00DB1D01" w:rsidRDefault="005D1E47">
            <w:pPr>
              <w:spacing w:after="202" w:line="504" w:lineRule="auto"/>
            </w:pPr>
            <w:r>
              <w:rPr>
                <w:rFonts w:ascii="Microsoft YaHei" w:eastAsia="Microsoft YaHei" w:hAnsi="Microsoft YaHei" w:cs="Microsoft YaHei"/>
                <w:sz w:val="28"/>
              </w:rPr>
              <w:t>现在请监考老师分发试卷，拿到试卷后先丌要打开，听到打开的挃令后，再打开。</w:t>
            </w:r>
            <w:r>
              <w:rPr>
                <w:rFonts w:ascii="Microsoft YaHei" w:eastAsia="Microsoft YaHei" w:hAnsi="Microsoft YaHei" w:cs="Microsoft YaHei"/>
                <w:sz w:val="28"/>
              </w:rPr>
              <w:t xml:space="preserve"> </w:t>
            </w:r>
          </w:p>
          <w:p w14:paraId="579D6DDC" w14:textId="77777777" w:rsidR="00DB1D01" w:rsidRDefault="005D1E47">
            <w:pPr>
              <w:spacing w:after="0"/>
            </w:pPr>
            <w:r>
              <w:rPr>
                <w:rFonts w:ascii="Microsoft YaHei" w:eastAsia="Microsoft YaHei" w:hAnsi="Microsoft YaHei" w:cs="Microsoft YaHei"/>
                <w:sz w:val="28"/>
              </w:rPr>
              <w:t>拿到试卷后，先检查一下试卷有无破损，有问题请举手。</w:t>
            </w:r>
            <w:r>
              <w:rPr>
                <w:rFonts w:ascii="Microsoft YaHei" w:eastAsia="Microsoft YaHei" w:hAnsi="Microsoft YaHei" w:cs="Microsoft YaHei"/>
                <w:sz w:val="28"/>
              </w:rPr>
              <w:t xml:space="preserve"> </w:t>
            </w:r>
          </w:p>
        </w:tc>
      </w:tr>
    </w:tbl>
    <w:p w14:paraId="208679E4"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61FEE73C" w14:textId="77777777" w:rsidR="00DB1D01" w:rsidRDefault="005D1E47">
      <w:pPr>
        <w:spacing w:after="954" w:line="271" w:lineRule="auto"/>
        <w:ind w:left="9"/>
      </w:pPr>
      <w:r>
        <w:rPr>
          <w:rFonts w:ascii="Microsoft YaHei" w:eastAsia="Microsoft YaHei" w:hAnsi="Microsoft YaHei" w:cs="Microsoft YaHei"/>
        </w:rPr>
        <w:t>主考老师按事先划分的区域，根据实到考生数将试卷交给监考，监考老师核对无误后按顺序发放试卷，一定要发到考生的手中，不要传递。</w:t>
      </w:r>
      <w:r>
        <w:rPr>
          <w:rFonts w:ascii="Cambria" w:eastAsia="Cambria" w:hAnsi="Cambria" w:cs="Cambria"/>
        </w:rPr>
        <w:t xml:space="preserve"> </w:t>
      </w:r>
    </w:p>
    <w:p w14:paraId="0AF9C69C" w14:textId="77777777" w:rsidR="00DB1D01" w:rsidRDefault="005D1E47">
      <w:pPr>
        <w:spacing w:after="286"/>
        <w:ind w:left="9"/>
        <w:jc w:val="center"/>
      </w:pPr>
      <w:r>
        <w:rPr>
          <w:rFonts w:ascii="Microsoft YaHei" w:eastAsia="Microsoft YaHei" w:hAnsi="Microsoft YaHei" w:cs="Microsoft YaHei"/>
          <w:sz w:val="21"/>
        </w:rPr>
        <w:t xml:space="preserve"> </w:t>
      </w:r>
    </w:p>
    <w:p w14:paraId="2B451209" w14:textId="77777777" w:rsidR="00DB1D01" w:rsidRDefault="005D1E47">
      <w:pPr>
        <w:spacing w:after="0"/>
      </w:pPr>
      <w:r>
        <w:rPr>
          <w:rFonts w:ascii="Cambria" w:eastAsia="Cambria" w:hAnsi="Cambria" w:cs="Cambria"/>
          <w:b/>
          <w:sz w:val="24"/>
        </w:rPr>
        <w:t xml:space="preserve"> </w:t>
      </w:r>
    </w:p>
    <w:p w14:paraId="13D1A210" w14:textId="77777777" w:rsidR="00DB1D01" w:rsidRDefault="005D1E47">
      <w:pPr>
        <w:spacing w:after="39"/>
        <w:ind w:left="-106" w:right="-108"/>
      </w:pPr>
      <w:r>
        <w:rPr>
          <w:noProof/>
        </w:rPr>
        <mc:AlternateContent>
          <mc:Choice Requires="wpg">
            <w:drawing>
              <wp:inline distT="0" distB="0" distL="0" distR="0" wp14:anchorId="1B07E182" wp14:editId="186302B5">
                <wp:extent cx="6301359" cy="6096"/>
                <wp:effectExtent l="0" t="0" r="0" b="0"/>
                <wp:docPr id="55533" name="Group 5553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195" name="Shape 6419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96" name="Shape 6419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197" name="Shape 6419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533" style="width:496.17pt;height:0.47998pt;mso-position-horizontal-relative:char;mso-position-vertical-relative:line" coordsize="63013,60">
                <v:shape id="Shape 64198" style="position:absolute;width:44799;height:91;left:0;top:0;" coordsize="4479925,9144" path="m0,0l4479925,0l4479925,9144l0,9144l0,0">
                  <v:stroke weight="0pt" endcap="flat" joinstyle="miter" miterlimit="10" on="false" color="#000000" opacity="0"/>
                  <v:fill on="true" color="#000000"/>
                </v:shape>
                <v:shape id="Shape 64199" style="position:absolute;width:91;height:91;left:44799;top:0;" coordsize="9144,9144" path="m0,0l9144,0l9144,9144l0,9144l0,0">
                  <v:stroke weight="0pt" endcap="flat" joinstyle="miter" miterlimit="10" on="false" color="#000000" opacity="0"/>
                  <v:fill on="true" color="#000000"/>
                </v:shape>
                <v:shape id="Shape 6420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C42FB87" w14:textId="77777777" w:rsidR="00DB1D01" w:rsidRDefault="005D1E47">
      <w:pPr>
        <w:numPr>
          <w:ilvl w:val="0"/>
          <w:numId w:val="31"/>
        </w:numPr>
        <w:spacing w:after="97" w:line="484" w:lineRule="auto"/>
        <w:ind w:hanging="420"/>
      </w:pPr>
      <w:r>
        <w:rPr>
          <w:rFonts w:ascii="Microsoft YaHei" w:eastAsia="Microsoft YaHei" w:hAnsi="Microsoft YaHei" w:cs="Microsoft YaHei"/>
          <w:sz w:val="24"/>
        </w:rPr>
        <w:t>试卷内容介绍</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sz w:val="21"/>
        </w:rPr>
        <w:t>考生都拿到试卷后，主考老师向考生解释试卷封面上的注意内容，</w:t>
      </w:r>
      <w:r>
        <w:rPr>
          <w:rFonts w:ascii="Microsoft YaHei" w:eastAsia="Microsoft YaHei" w:hAnsi="Microsoft YaHei" w:cs="Microsoft YaHei"/>
          <w:sz w:val="21"/>
        </w:rPr>
        <w:t xml:space="preserve"> </w:t>
      </w:r>
    </w:p>
    <w:p w14:paraId="60B86154" w14:textId="77777777" w:rsidR="00DB1D01" w:rsidRDefault="005D1E47">
      <w:pPr>
        <w:spacing w:after="505"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1C7AB3F3" w14:textId="77777777" w:rsidR="00DB1D01" w:rsidRDefault="005D1E47">
      <w:pPr>
        <w:numPr>
          <w:ilvl w:val="1"/>
          <w:numId w:val="31"/>
        </w:numPr>
        <w:pBdr>
          <w:top w:val="single" w:sz="6" w:space="0" w:color="000000"/>
          <w:left w:val="single" w:sz="6" w:space="0" w:color="000000"/>
          <w:bottom w:val="single" w:sz="6" w:space="0" w:color="000000"/>
          <w:right w:val="single" w:sz="6" w:space="0" w:color="000000"/>
        </w:pBdr>
        <w:spacing w:after="202" w:line="265" w:lineRule="auto"/>
        <w:ind w:left="850" w:right="1627" w:hanging="562"/>
      </w:pPr>
      <w:r>
        <w:rPr>
          <w:rFonts w:ascii="Microsoft YaHei" w:eastAsia="Microsoft YaHei" w:hAnsi="Microsoft YaHei" w:cs="Microsoft YaHei"/>
          <w:sz w:val="28"/>
        </w:rPr>
        <w:t xml:space="preserve">HSK </w:t>
      </w:r>
      <w:r>
        <w:rPr>
          <w:rFonts w:ascii="Microsoft YaHei" w:eastAsia="Microsoft YaHei" w:hAnsi="Microsoft YaHei" w:cs="Microsoft YaHei"/>
          <w:sz w:val="28"/>
        </w:rPr>
        <w:t>六级分为三部分：</w:t>
      </w:r>
      <w:r>
        <w:rPr>
          <w:rFonts w:ascii="Microsoft YaHei" w:eastAsia="Microsoft YaHei" w:hAnsi="Microsoft YaHei" w:cs="Microsoft YaHei"/>
          <w:sz w:val="28"/>
        </w:rPr>
        <w:t xml:space="preserve"> </w:t>
      </w:r>
    </w:p>
    <w:p w14:paraId="2A56425A" w14:textId="77777777" w:rsidR="00DB1D01" w:rsidRDefault="005D1E47">
      <w:pPr>
        <w:pBdr>
          <w:top w:val="single" w:sz="6" w:space="0" w:color="000000"/>
          <w:left w:val="single" w:sz="6" w:space="0" w:color="000000"/>
          <w:bottom w:val="single" w:sz="6" w:space="0" w:color="000000"/>
          <w:right w:val="single" w:sz="6" w:space="0" w:color="000000"/>
        </w:pBdr>
        <w:spacing w:after="1" w:line="407" w:lineRule="auto"/>
        <w:ind w:left="298" w:right="1627" w:hanging="10"/>
      </w:pPr>
      <w:r>
        <w:rPr>
          <w:rFonts w:ascii="Microsoft YaHei" w:eastAsia="Microsoft YaHei" w:hAnsi="Microsoft YaHei" w:cs="Microsoft YaHei"/>
          <w:sz w:val="28"/>
        </w:rPr>
        <w:t>第一部分听力，共</w:t>
      </w:r>
      <w:r>
        <w:rPr>
          <w:rFonts w:ascii="Microsoft YaHei" w:eastAsia="Microsoft YaHei" w:hAnsi="Microsoft YaHei" w:cs="Microsoft YaHei"/>
          <w:sz w:val="28"/>
        </w:rPr>
        <w:t xml:space="preserve"> 50 </w:t>
      </w:r>
      <w:r>
        <w:rPr>
          <w:rFonts w:ascii="Microsoft YaHei" w:eastAsia="Microsoft YaHei" w:hAnsi="Microsoft YaHei" w:cs="Microsoft YaHei"/>
          <w:sz w:val="28"/>
        </w:rPr>
        <w:t>题，考试时间约</w:t>
      </w:r>
      <w:r>
        <w:rPr>
          <w:rFonts w:ascii="Microsoft YaHei" w:eastAsia="Microsoft YaHei" w:hAnsi="Microsoft YaHei" w:cs="Microsoft YaHei"/>
          <w:sz w:val="28"/>
        </w:rPr>
        <w:t xml:space="preserve"> 35 </w:t>
      </w:r>
      <w:r>
        <w:rPr>
          <w:rFonts w:ascii="Microsoft YaHei" w:eastAsia="Microsoft YaHei" w:hAnsi="Microsoft YaHei" w:cs="Microsoft YaHei"/>
          <w:sz w:val="28"/>
        </w:rPr>
        <w:t>分钟。第二部分阅读，共</w:t>
      </w:r>
      <w:r>
        <w:rPr>
          <w:rFonts w:ascii="Microsoft YaHei" w:eastAsia="Microsoft YaHei" w:hAnsi="Microsoft YaHei" w:cs="Microsoft YaHei"/>
          <w:sz w:val="28"/>
        </w:rPr>
        <w:t xml:space="preserve"> 50 </w:t>
      </w:r>
      <w:r>
        <w:rPr>
          <w:rFonts w:ascii="Microsoft YaHei" w:eastAsia="Microsoft YaHei" w:hAnsi="Microsoft YaHei" w:cs="Microsoft YaHei"/>
          <w:sz w:val="28"/>
        </w:rPr>
        <w:t>题，考试时间为</w:t>
      </w:r>
      <w:r>
        <w:rPr>
          <w:rFonts w:ascii="Microsoft YaHei" w:eastAsia="Microsoft YaHei" w:hAnsi="Microsoft YaHei" w:cs="Microsoft YaHei"/>
          <w:sz w:val="28"/>
        </w:rPr>
        <w:t xml:space="preserve"> 50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4A3C3EB3" w14:textId="77777777" w:rsidR="00DB1D01" w:rsidRDefault="005D1E47">
      <w:pPr>
        <w:pBdr>
          <w:top w:val="single" w:sz="6" w:space="0" w:color="000000"/>
          <w:left w:val="single" w:sz="6" w:space="0" w:color="000000"/>
          <w:bottom w:val="single" w:sz="6" w:space="0" w:color="000000"/>
          <w:right w:val="single" w:sz="6" w:space="0" w:color="000000"/>
        </w:pBdr>
        <w:spacing w:after="249" w:line="265" w:lineRule="auto"/>
        <w:ind w:left="298" w:right="1627" w:hanging="10"/>
      </w:pPr>
      <w:r>
        <w:rPr>
          <w:rFonts w:ascii="Microsoft YaHei" w:eastAsia="Microsoft YaHei" w:hAnsi="Microsoft YaHei" w:cs="Microsoft YaHei"/>
          <w:sz w:val="28"/>
        </w:rPr>
        <w:t>第三部分书写，共</w:t>
      </w:r>
      <w:r>
        <w:rPr>
          <w:rFonts w:ascii="Microsoft YaHei" w:eastAsia="Microsoft YaHei" w:hAnsi="Microsoft YaHei" w:cs="Microsoft YaHei"/>
          <w:sz w:val="28"/>
        </w:rPr>
        <w:t xml:space="preserve"> 1 </w:t>
      </w:r>
      <w:r>
        <w:rPr>
          <w:rFonts w:ascii="Microsoft YaHei" w:eastAsia="Microsoft YaHei" w:hAnsi="Microsoft YaHei" w:cs="Microsoft YaHei"/>
          <w:sz w:val="28"/>
        </w:rPr>
        <w:t>题，考试时间为</w:t>
      </w:r>
      <w:r>
        <w:rPr>
          <w:rFonts w:ascii="Microsoft YaHei" w:eastAsia="Microsoft YaHei" w:hAnsi="Microsoft YaHei" w:cs="Microsoft YaHei"/>
          <w:sz w:val="28"/>
        </w:rPr>
        <w:t xml:space="preserve"> 45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043E483A" w14:textId="77777777" w:rsidR="00DB1D01" w:rsidRDefault="005D1E47">
      <w:pPr>
        <w:numPr>
          <w:ilvl w:val="1"/>
          <w:numId w:val="31"/>
        </w:numPr>
        <w:pBdr>
          <w:top w:val="single" w:sz="6" w:space="0" w:color="000000"/>
          <w:left w:val="single" w:sz="6" w:space="0" w:color="000000"/>
          <w:bottom w:val="single" w:sz="6" w:space="0" w:color="000000"/>
          <w:right w:val="single" w:sz="6" w:space="0" w:color="000000"/>
        </w:pBdr>
        <w:spacing w:after="1" w:line="502" w:lineRule="auto"/>
        <w:ind w:left="850" w:right="1627" w:hanging="562"/>
      </w:pPr>
      <w:r>
        <w:rPr>
          <w:rFonts w:ascii="Microsoft YaHei" w:eastAsia="Microsoft YaHei" w:hAnsi="Microsoft YaHei" w:cs="Microsoft YaHei"/>
          <w:sz w:val="28"/>
        </w:rPr>
        <w:t>听力部分结束后，有</w:t>
      </w:r>
      <w:r>
        <w:rPr>
          <w:rFonts w:ascii="Microsoft YaHei" w:eastAsia="Microsoft YaHei" w:hAnsi="Microsoft YaHei" w:cs="Microsoft YaHei"/>
          <w:sz w:val="28"/>
        </w:rPr>
        <w:t>5</w:t>
      </w:r>
      <w:r>
        <w:rPr>
          <w:rFonts w:ascii="Microsoft YaHei" w:eastAsia="Microsoft YaHei" w:hAnsi="Microsoft YaHei" w:cs="Microsoft YaHei"/>
          <w:sz w:val="28"/>
        </w:rPr>
        <w:t>分钟时间填写听力部分答题卡。阅读和书写部分结束后，没有与门的答题卡填写时间，大家要直接在答题卡上作答。</w:t>
      </w:r>
      <w:r>
        <w:rPr>
          <w:rFonts w:ascii="Microsoft YaHei" w:eastAsia="Microsoft YaHei" w:hAnsi="Microsoft YaHei" w:cs="Microsoft YaHei"/>
          <w:sz w:val="28"/>
        </w:rPr>
        <w:t xml:space="preserve"> </w:t>
      </w:r>
    </w:p>
    <w:p w14:paraId="64657B76" w14:textId="77777777" w:rsidR="00DB1D01" w:rsidRDefault="005D1E47">
      <w:pPr>
        <w:spacing w:after="28"/>
        <w:ind w:left="4222"/>
        <w:jc w:val="center"/>
      </w:pPr>
      <w:r>
        <w:rPr>
          <w:rFonts w:ascii="Microsoft YaHei" w:eastAsia="Microsoft YaHei" w:hAnsi="Microsoft YaHei" w:cs="Microsoft YaHei"/>
          <w:color w:val="FF0000"/>
          <w:sz w:val="21"/>
        </w:rPr>
        <w:t xml:space="preserve"> </w:t>
      </w:r>
    </w:p>
    <w:p w14:paraId="243E4605" w14:textId="77777777" w:rsidR="00DB1D01" w:rsidRDefault="005D1E47">
      <w:pPr>
        <w:spacing w:after="0"/>
        <w:ind w:left="-120" w:right="-108"/>
      </w:pPr>
      <w:r>
        <w:rPr>
          <w:noProof/>
        </w:rPr>
        <mc:AlternateContent>
          <mc:Choice Requires="wpg">
            <w:drawing>
              <wp:inline distT="0" distB="0" distL="0" distR="0" wp14:anchorId="296BA25C" wp14:editId="21407DA3">
                <wp:extent cx="6310503" cy="6096"/>
                <wp:effectExtent l="0" t="0" r="0" b="0"/>
                <wp:docPr id="55534" name="Group 55534"/>
                <wp:cNvGraphicFramePr/>
                <a:graphic xmlns:a="http://schemas.openxmlformats.org/drawingml/2006/main">
                  <a:graphicData uri="http://schemas.microsoft.com/office/word/2010/wordprocessingGroup">
                    <wpg:wgp>
                      <wpg:cNvGrpSpPr/>
                      <wpg:grpSpPr>
                        <a:xfrm>
                          <a:off x="0" y="0"/>
                          <a:ext cx="6310503" cy="6096"/>
                          <a:chOff x="0" y="0"/>
                          <a:chExt cx="6310503" cy="6096"/>
                        </a:xfrm>
                      </wpg:grpSpPr>
                      <wps:wsp>
                        <wps:cNvPr id="64203" name="Shape 64203"/>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04" name="Shape 6420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05" name="Shape 64205"/>
                        <wps:cNvSpPr/>
                        <wps:spPr>
                          <a:xfrm>
                            <a:off x="4486021" y="0"/>
                            <a:ext cx="1824482" cy="9144"/>
                          </a:xfrm>
                          <a:custGeom>
                            <a:avLst/>
                            <a:gdLst/>
                            <a:ahLst/>
                            <a:cxnLst/>
                            <a:rect l="0" t="0" r="0" b="0"/>
                            <a:pathLst>
                              <a:path w="1824482" h="9144">
                                <a:moveTo>
                                  <a:pt x="0" y="0"/>
                                </a:moveTo>
                                <a:lnTo>
                                  <a:pt x="1824482" y="0"/>
                                </a:lnTo>
                                <a:lnTo>
                                  <a:pt x="18244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534" style="width:496.89pt;height:0.47998pt;mso-position-horizontal-relative:char;mso-position-vertical-relative:line" coordsize="63105,60">
                <v:shape id="Shape 64206" style="position:absolute;width:44890;height:91;left:0;top:0;" coordsize="4489069,9144" path="m0,0l4489069,0l4489069,9144l0,9144l0,0">
                  <v:stroke weight="0pt" endcap="flat" joinstyle="miter" miterlimit="10" on="false" color="#000000" opacity="0"/>
                  <v:fill on="true" color="#000000"/>
                </v:shape>
                <v:shape id="Shape 64207" style="position:absolute;width:91;height:91;left:44799;top:0;" coordsize="9144,9144" path="m0,0l9144,0l9144,9144l0,9144l0,0">
                  <v:stroke weight="0pt" endcap="flat" joinstyle="miter" miterlimit="10" on="false" color="#000000" opacity="0"/>
                  <v:fill on="true" color="#000000"/>
                </v:shape>
                <v:shape id="Shape 64208" style="position:absolute;width:18244;height:91;left:44860;top:0;" coordsize="1824482,9144" path="m0,0l1824482,0l1824482,9144l0,9144l0,0">
                  <v:stroke weight="0pt" endcap="flat" joinstyle="miter" miterlimit="10" on="false" color="#000000" opacity="0"/>
                  <v:fill on="true" color="#000000"/>
                </v:shape>
              </v:group>
            </w:pict>
          </mc:Fallback>
        </mc:AlternateContent>
      </w:r>
    </w:p>
    <w:p w14:paraId="0410F3BA" w14:textId="77777777" w:rsidR="00DB1D01" w:rsidRDefault="005D1E47">
      <w:pPr>
        <w:numPr>
          <w:ilvl w:val="0"/>
          <w:numId w:val="31"/>
        </w:numPr>
        <w:spacing w:after="232" w:line="265" w:lineRule="auto"/>
        <w:ind w:hanging="420"/>
      </w:pPr>
      <w:r>
        <w:rPr>
          <w:rFonts w:ascii="Microsoft YaHei" w:eastAsia="Microsoft YaHei" w:hAnsi="Microsoft YaHei" w:cs="Microsoft YaHei"/>
          <w:sz w:val="24"/>
        </w:rPr>
        <w:t>听力试音</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1962EC1B" w14:textId="77777777" w:rsidR="00DB1D01" w:rsidRDefault="005D1E47">
      <w:pPr>
        <w:tabs>
          <w:tab w:val="center" w:pos="7057"/>
        </w:tabs>
        <w:spacing w:after="20" w:line="265" w:lineRule="auto"/>
        <w:ind w:left="-15"/>
      </w:pPr>
      <w:r>
        <w:rPr>
          <w:rFonts w:ascii="Microsoft YaHei" w:eastAsia="Microsoft YaHei" w:hAnsi="Microsoft YaHei" w:cs="Microsoft YaHei"/>
          <w:sz w:val="21"/>
        </w:rPr>
        <w:t>主考老师开始试验考场内听力设备以及声音效果。</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030890DE" w14:textId="77777777" w:rsidR="00DB1D01" w:rsidRDefault="005D1E47">
      <w:pPr>
        <w:spacing w:after="0"/>
      </w:pPr>
      <w:r>
        <w:rPr>
          <w:rFonts w:ascii="Microsoft YaHei" w:eastAsia="Microsoft YaHei" w:hAnsi="Microsoft YaHei" w:cs="Microsoft YaHei"/>
          <w:sz w:val="21"/>
        </w:rPr>
        <w:t xml:space="preserve"> </w:t>
      </w:r>
    </w:p>
    <w:p w14:paraId="7AAA4BF1" w14:textId="77777777" w:rsidR="00DB1D01" w:rsidRDefault="005D1E47">
      <w:pPr>
        <w:spacing w:after="79" w:line="265" w:lineRule="auto"/>
        <w:ind w:left="-15" w:right="1975" w:firstLine="7057"/>
      </w:pPr>
      <w:r>
        <w:rPr>
          <w:rFonts w:ascii="Microsoft YaHei" w:eastAsia="Microsoft YaHei" w:hAnsi="Microsoft YaHei" w:cs="Microsoft YaHei"/>
        </w:rPr>
        <w:t>注意：主考宣读：</w:t>
      </w:r>
      <w:r>
        <w:rPr>
          <w:rFonts w:ascii="Microsoft YaHei" w:eastAsia="Microsoft YaHei" w:hAnsi="Microsoft YaHei" w:cs="Microsoft YaHei"/>
        </w:rPr>
        <w:t xml:space="preserve"> </w:t>
      </w:r>
    </w:p>
    <w:p w14:paraId="72305EB3" w14:textId="77777777" w:rsidR="00DB1D01" w:rsidRDefault="005D1E47">
      <w:pPr>
        <w:spacing w:after="96" w:line="331" w:lineRule="auto"/>
        <w:ind w:left="288" w:firstLine="6745"/>
      </w:pPr>
      <w:r>
        <w:rPr>
          <w:rFonts w:ascii="Microsoft YaHei" w:eastAsia="Microsoft YaHei" w:hAnsi="Microsoft YaHei" w:cs="Microsoft YaHei"/>
        </w:rPr>
        <w:t>主考老师播放听力录音的试</w:t>
      </w:r>
      <w:r>
        <w:rPr>
          <w:rFonts w:ascii="Microsoft YaHei" w:eastAsia="Microsoft YaHei" w:hAnsi="Microsoft YaHei" w:cs="Microsoft YaHei"/>
          <w:sz w:val="28"/>
        </w:rPr>
        <w:t>现在开始试验听力设备，丌是正式考试。</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uby>
          <w:rubyPr>
            <w:rubyAlign w:val="distributeSpace"/>
            <w:hps w:val="22"/>
            <w:hpsRaise w:val="20"/>
            <w:hpsBaseText w:val="22"/>
            <w:lid w:val="zh-CN"/>
          </w:rubyPr>
          <w:rt>
            <w:r w:rsidR="005D1E47">
              <w:rPr>
                <w:rFonts w:ascii="Microsoft YaHei" w:eastAsia="Microsoft YaHei" w:hAnsi="Microsoft YaHei" w:cs="Microsoft YaHei"/>
              </w:rPr>
              <w:t>题前奏部分，前奏部分播放</w:t>
            </w:r>
          </w:rt>
          <w:rubyBase>
            <w:r w:rsidR="005D1E47">
              <w:rPr>
                <w:rFonts w:ascii="Microsoft YaHei" w:eastAsia="Microsoft YaHei" w:hAnsi="Microsoft YaHei" w:cs="Microsoft YaHei"/>
              </w:rPr>
              <w:t>完毕后停止播放，将播放设</w:t>
            </w:r>
          </w:rubyBase>
        </w:ruby>
      </w:r>
      <w:r>
        <w:rPr>
          <w:rFonts w:ascii="Microsoft YaHei" w:eastAsia="Microsoft YaHei" w:hAnsi="Microsoft YaHei" w:cs="Microsoft YaHei"/>
        </w:rPr>
        <w:t>备调整到听力录音的开始部</w:t>
      </w:r>
      <w:r>
        <w:rPr>
          <w:rFonts w:ascii="Microsoft YaHei" w:eastAsia="Microsoft YaHei" w:hAnsi="Microsoft YaHei" w:cs="Microsoft YaHei"/>
          <w:sz w:val="28"/>
        </w:rPr>
        <w:t>有听丌清楚的请立即举手示意，正式考试开始后，将</w:t>
      </w:r>
      <w:r>
        <w:rPr>
          <w:rFonts w:ascii="Microsoft YaHei" w:eastAsia="Microsoft YaHei" w:hAnsi="Microsoft YaHei" w:cs="Microsoft YaHei"/>
          <w:sz w:val="28"/>
        </w:rPr>
        <w:t xml:space="preserve"> </w:t>
      </w:r>
      <w:r>
        <w:rPr>
          <w:rFonts w:ascii="Microsoft YaHei" w:eastAsia="Microsoft YaHei" w:hAnsi="Microsoft YaHei" w:cs="Microsoft YaHei"/>
          <w:sz w:val="28"/>
          <w:vertAlign w:val="superscript"/>
        </w:rPr>
        <w:t>分。</w:t>
      </w:r>
      <w:r>
        <w:rPr>
          <w:rFonts w:ascii="Cambria" w:eastAsia="Cambria" w:hAnsi="Cambria" w:cs="Cambria"/>
          <w:sz w:val="28"/>
          <w:vertAlign w:val="superscript"/>
        </w:rPr>
        <w:t xml:space="preserve"> </w:t>
      </w:r>
    </w:p>
    <w:p w14:paraId="44ADFD6D" w14:textId="77777777" w:rsidR="00DB1D01" w:rsidRDefault="005D1E47">
      <w:pPr>
        <w:tabs>
          <w:tab w:val="center" w:pos="7057"/>
        </w:tabs>
        <w:spacing w:after="127" w:line="247" w:lineRule="auto"/>
      </w:pPr>
      <w:r>
        <w:rPr>
          <w:rFonts w:ascii="Microsoft YaHei" w:eastAsia="Microsoft YaHei" w:hAnsi="Microsoft YaHei" w:cs="Microsoft YaHei"/>
          <w:sz w:val="28"/>
        </w:rPr>
        <w:t>丌再对播放设备做任何调整。</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Cambria" w:eastAsia="Cambria" w:hAnsi="Cambria" w:cs="Cambria"/>
          <w:b/>
          <w:sz w:val="28"/>
          <w:vertAlign w:val="superscript"/>
        </w:rPr>
        <w:t xml:space="preserve"> </w:t>
      </w:r>
    </w:p>
    <w:p w14:paraId="61E016F0" w14:textId="77777777" w:rsidR="00DB1D01" w:rsidRDefault="005D1E47">
      <w:pPr>
        <w:spacing w:after="167"/>
        <w:ind w:left="4326"/>
        <w:jc w:val="center"/>
      </w:pPr>
      <w:r>
        <w:rPr>
          <w:rFonts w:ascii="Microsoft YaHei" w:eastAsia="Microsoft YaHei" w:hAnsi="Microsoft YaHei" w:cs="Microsoft YaHei"/>
          <w:color w:val="FF0000"/>
          <w:sz w:val="21"/>
        </w:rPr>
        <w:t xml:space="preserve"> </w:t>
      </w:r>
      <w:r>
        <w:rPr>
          <w:rFonts w:ascii="Cambria" w:eastAsia="Cambria" w:hAnsi="Cambria" w:cs="Cambria"/>
          <w:b/>
        </w:rPr>
        <w:t xml:space="preserve"> </w:t>
      </w:r>
    </w:p>
    <w:p w14:paraId="6CDCD4F2" w14:textId="77777777" w:rsidR="00DB1D01" w:rsidRDefault="005D1E47">
      <w:pPr>
        <w:spacing w:after="32" w:line="265" w:lineRule="auto"/>
        <w:ind w:left="-15" w:right="1620" w:firstLine="7057"/>
      </w:pPr>
      <w:r>
        <w:rPr>
          <w:rFonts w:ascii="Cambria" w:eastAsia="Cambria" w:hAnsi="Cambria" w:cs="Cambria"/>
          <w:b/>
        </w:rPr>
        <w:t xml:space="preserve"> </w:t>
      </w:r>
      <w:r>
        <w:rPr>
          <w:rFonts w:ascii="Microsoft YaHei" w:eastAsia="Microsoft YaHei" w:hAnsi="Microsoft YaHei" w:cs="Microsoft YaHei"/>
          <w:sz w:val="21"/>
        </w:rPr>
        <w:t>播放完前奏试音之后，</w:t>
      </w:r>
      <w:r>
        <w:rPr>
          <w:rFonts w:ascii="Microsoft YaHei" w:eastAsia="Microsoft YaHei" w:hAnsi="Microsoft YaHei" w:cs="Microsoft YaHei"/>
          <w:sz w:val="21"/>
        </w:rPr>
        <w:t xml:space="preserve"> </w:t>
      </w:r>
    </w:p>
    <w:p w14:paraId="6EE226FF" w14:textId="77777777" w:rsidR="00DB1D01" w:rsidRDefault="005D1E47">
      <w:pPr>
        <w:spacing w:after="28"/>
        <w:ind w:left="4453"/>
        <w:jc w:val="center"/>
      </w:pPr>
      <w:r>
        <w:rPr>
          <w:rFonts w:ascii="Cambria" w:eastAsia="Cambria" w:hAnsi="Cambria" w:cs="Cambria"/>
          <w:b/>
        </w:rPr>
        <w:t xml:space="preserve"> </w:t>
      </w:r>
    </w:p>
    <w:p w14:paraId="74FEF1CE" w14:textId="77777777" w:rsidR="00DB1D01" w:rsidRDefault="005D1E47">
      <w:pPr>
        <w:spacing w:after="228" w:line="265" w:lineRule="auto"/>
        <w:ind w:left="7042" w:right="1975" w:hanging="7057"/>
      </w:pPr>
      <w:r>
        <w:rPr>
          <w:rFonts w:ascii="Microsoft YaHei" w:eastAsia="Microsoft YaHei" w:hAnsi="Microsoft YaHei" w:cs="Microsoft YaHei"/>
        </w:rPr>
        <w:t>主考宣读：提示：</w:t>
      </w:r>
      <w:r>
        <w:rPr>
          <w:rFonts w:ascii="Cambria" w:eastAsia="Cambria" w:hAnsi="Cambria" w:cs="Cambria"/>
          <w:b/>
        </w:rPr>
        <w:t xml:space="preserve"> </w:t>
      </w:r>
    </w:p>
    <w:p w14:paraId="738F5EB3" w14:textId="77777777" w:rsidR="00DB1D01" w:rsidRDefault="005D1E47">
      <w:pPr>
        <w:spacing w:after="1" w:line="258" w:lineRule="auto"/>
        <w:ind w:left="313" w:right="13" w:hanging="10"/>
        <w:jc w:val="right"/>
      </w:pPr>
      <w:r>
        <w:rPr>
          <w:rFonts w:ascii="Microsoft YaHei" w:eastAsia="Microsoft YaHei" w:hAnsi="Microsoft YaHei" w:cs="Microsoft YaHei"/>
        </w:rPr>
        <w:t>如果有考生举手，立即解决</w:t>
      </w:r>
      <w:r>
        <w:rPr>
          <w:rFonts w:ascii="Microsoft YaHei" w:eastAsia="Microsoft YaHei" w:hAnsi="Microsoft YaHei" w:cs="Microsoft YaHei"/>
          <w:sz w:val="28"/>
        </w:rPr>
        <w:t>有听丌清楚的请举手。</w:t>
      </w:r>
      <w:r>
        <w:rPr>
          <w:rFonts w:ascii="Microsoft YaHei" w:eastAsia="Microsoft YaHei" w:hAnsi="Microsoft YaHei" w:cs="Microsoft YaHei"/>
          <w:sz w:val="28"/>
        </w:rPr>
        <w:t xml:space="preserve"> </w:t>
      </w:r>
      <w:r>
        <w:rPr>
          <w:rFonts w:ascii="Microsoft YaHei" w:eastAsia="Microsoft YaHei" w:hAnsi="Microsoft YaHei" w:cs="Microsoft YaHei"/>
          <w:sz w:val="28"/>
        </w:rPr>
        <w:tab/>
      </w:r>
      <w:r>
        <w:rPr>
          <w:rFonts w:ascii="Microsoft YaHei" w:eastAsia="Microsoft YaHei" w:hAnsi="Microsoft YaHei" w:cs="Microsoft YaHei"/>
        </w:rPr>
        <w:t>考生的问题，然后重复试音程序，直到所有考生都能够</w:t>
      </w:r>
    </w:p>
    <w:p w14:paraId="5E30E466" w14:textId="77777777" w:rsidR="00DB1D01" w:rsidRDefault="005D1E47">
      <w:pPr>
        <w:spacing w:after="0"/>
        <w:ind w:left="4256"/>
        <w:jc w:val="center"/>
      </w:pPr>
      <w:r>
        <w:rPr>
          <w:rFonts w:ascii="Microsoft YaHei" w:eastAsia="Microsoft YaHei" w:hAnsi="Microsoft YaHei" w:cs="Microsoft YaHei"/>
          <w:color w:val="FF0000"/>
          <w:sz w:val="21"/>
        </w:rPr>
        <w:t xml:space="preserve"> </w:t>
      </w:r>
    </w:p>
    <w:p w14:paraId="14B70223" w14:textId="77777777" w:rsidR="00DB1D01" w:rsidRDefault="005D1E47">
      <w:pPr>
        <w:spacing w:after="103" w:line="271" w:lineRule="auto"/>
        <w:ind w:left="7057"/>
      </w:pPr>
      <w:r>
        <w:rPr>
          <w:rFonts w:ascii="Microsoft YaHei" w:eastAsia="Microsoft YaHei" w:hAnsi="Microsoft YaHei" w:cs="Microsoft YaHei"/>
        </w:rPr>
        <w:t>听清楚，听力试音结束。</w:t>
      </w:r>
      <w:r>
        <w:rPr>
          <w:rFonts w:ascii="Cambria" w:eastAsia="Cambria" w:hAnsi="Cambria" w:cs="Cambria"/>
        </w:rPr>
        <w:t xml:space="preserve"> </w:t>
      </w:r>
    </w:p>
    <w:p w14:paraId="4BD9AD77" w14:textId="77777777" w:rsidR="00DB1D01" w:rsidRDefault="005D1E47">
      <w:pPr>
        <w:spacing w:after="97" w:line="265" w:lineRule="auto"/>
        <w:ind w:left="-14" w:right="1620" w:hanging="1"/>
      </w:pPr>
      <w:r>
        <w:rPr>
          <w:noProof/>
        </w:rPr>
        <mc:AlternateContent>
          <mc:Choice Requires="wpg">
            <w:drawing>
              <wp:anchor distT="0" distB="0" distL="114300" distR="114300" simplePos="0" relativeHeight="251669504" behindDoc="0" locked="0" layoutInCell="1" allowOverlap="1" wp14:anchorId="4220A45E" wp14:editId="794E6EEE">
                <wp:simplePos x="0" y="0"/>
                <wp:positionH relativeFrom="page">
                  <wp:posOffset>720852</wp:posOffset>
                </wp:positionH>
                <wp:positionV relativeFrom="page">
                  <wp:posOffset>838200</wp:posOffset>
                </wp:positionV>
                <wp:extent cx="6301359" cy="6096"/>
                <wp:effectExtent l="0" t="0" r="0" b="0"/>
                <wp:wrapTopAndBottom/>
                <wp:docPr id="54803" name="Group 54803"/>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09" name="Shape 6420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10" name="Shape 6421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11" name="Shape 6421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4803" style="width:496.17pt;height:0.47998pt;position:absolute;mso-position-horizontal-relative:page;mso-position-horizontal:absolute;margin-left:56.76pt;mso-position-vertical-relative:page;margin-top:66pt;" coordsize="63013,60">
                <v:shape id="Shape 64212" style="position:absolute;width:44799;height:91;left:0;top:0;" coordsize="4479925,9144" path="m0,0l4479925,0l4479925,9144l0,9144l0,0">
                  <v:stroke weight="0pt" endcap="flat" joinstyle="miter" miterlimit="10" on="false" color="#000000" opacity="0"/>
                  <v:fill on="true" color="#000000"/>
                </v:shape>
                <v:shape id="Shape 64213" style="position:absolute;width:91;height:91;left:44799;top:0;" coordsize="9144,9144" path="m0,0l9144,0l9144,9144l0,9144l0,0">
                  <v:stroke weight="0pt" endcap="flat" joinstyle="miter" miterlimit="10" on="false" color="#000000" opacity="0"/>
                  <v:fill on="true" color="#000000"/>
                </v:shape>
                <v:shape id="Shape 64214" style="position:absolute;width:18153;height:91;left:44860;top:0;" coordsize="1815338,9144" path="m0,0l1815338,0l1815338,9144l0,9144l0,0">
                  <v:stroke weight="0pt" endcap="flat" joinstyle="miter" miterlimit="10" on="false" color="#000000" opacity="0"/>
                  <v:fill on="true" color="#000000"/>
                </v:shape>
                <w10:wrap type="topAndBottom"/>
              </v:group>
            </w:pict>
          </mc:Fallback>
        </mc:AlternateContent>
      </w:r>
      <w:r>
        <w:rPr>
          <w:rFonts w:ascii="Microsoft YaHei" w:eastAsia="Microsoft YaHei" w:hAnsi="Microsoft YaHei" w:cs="Microsoft YaHei"/>
          <w:sz w:val="21"/>
        </w:rPr>
        <w:t>稍作停顿，</w:t>
      </w:r>
      <w:r>
        <w:rPr>
          <w:rFonts w:ascii="Microsoft YaHei" w:eastAsia="Microsoft YaHei" w:hAnsi="Microsoft YaHei" w:cs="Microsoft YaHei"/>
          <w:sz w:val="21"/>
        </w:rPr>
        <w:t xml:space="preserve"> </w:t>
      </w:r>
    </w:p>
    <w:p w14:paraId="78E08345" w14:textId="77777777" w:rsidR="00DB1D01" w:rsidRDefault="005D1E47">
      <w:pPr>
        <w:spacing w:after="39"/>
        <w:ind w:left="-106" w:right="-108"/>
      </w:pPr>
      <w:r>
        <w:rPr>
          <w:noProof/>
        </w:rPr>
        <mc:AlternateContent>
          <mc:Choice Requires="wpg">
            <w:drawing>
              <wp:inline distT="0" distB="0" distL="0" distR="0" wp14:anchorId="510296EC" wp14:editId="6B64BC51">
                <wp:extent cx="6301359" cy="6096"/>
                <wp:effectExtent l="0" t="0" r="0" b="0"/>
                <wp:docPr id="54804" name="Group 54804"/>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15" name="Shape 6421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16" name="Shape 6421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17" name="Shape 6421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4804" style="width:496.17pt;height:0.480011pt;mso-position-horizontal-relative:char;mso-position-vertical-relative:line" coordsize="63013,60">
                <v:shape id="Shape 64218" style="position:absolute;width:44799;height:91;left:0;top:0;" coordsize="4479925,9144" path="m0,0l4479925,0l4479925,9144l0,9144l0,0">
                  <v:stroke weight="0pt" endcap="flat" joinstyle="miter" miterlimit="10" on="false" color="#000000" opacity="0"/>
                  <v:fill on="true" color="#000000"/>
                </v:shape>
                <v:shape id="Shape 64219" style="position:absolute;width:91;height:91;left:44799;top:0;" coordsize="9144,9144" path="m0,0l9144,0l9144,9144l0,9144l0,0">
                  <v:stroke weight="0pt" endcap="flat" joinstyle="miter" miterlimit="10" on="false" color="#000000" opacity="0"/>
                  <v:fill on="true" color="#000000"/>
                </v:shape>
                <v:shape id="Shape 6422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5818F47D" w14:textId="77777777" w:rsidR="00DB1D01" w:rsidRDefault="005D1E47">
      <w:pPr>
        <w:numPr>
          <w:ilvl w:val="0"/>
          <w:numId w:val="32"/>
        </w:numPr>
        <w:spacing w:after="214" w:line="265" w:lineRule="auto"/>
        <w:ind w:hanging="420"/>
      </w:pPr>
      <w:r>
        <w:rPr>
          <w:rFonts w:ascii="Microsoft YaHei" w:eastAsia="Microsoft YaHei" w:hAnsi="Microsoft YaHei" w:cs="Microsoft YaHei"/>
          <w:sz w:val="24"/>
        </w:rPr>
        <w:t>引导开启试卷</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提示：</w:t>
      </w:r>
      <w:r>
        <w:rPr>
          <w:rFonts w:ascii="Cambria" w:eastAsia="Cambria" w:hAnsi="Cambria" w:cs="Cambria"/>
          <w:b/>
        </w:rPr>
        <w:t xml:space="preserve"> </w:t>
      </w:r>
    </w:p>
    <w:p w14:paraId="50683427" w14:textId="77777777" w:rsidR="00DB1D01" w:rsidRDefault="005D1E47">
      <w:pPr>
        <w:spacing w:after="177" w:line="294" w:lineRule="auto"/>
        <w:ind w:left="-5" w:right="13" w:hanging="10"/>
        <w:jc w:val="both"/>
      </w:pPr>
      <w:r>
        <w:rPr>
          <w:rFonts w:ascii="Microsoft YaHei" w:eastAsia="Microsoft YaHei" w:hAnsi="Microsoft YaHei" w:cs="Microsoft YaHei"/>
          <w:sz w:val="21"/>
        </w:rPr>
        <w:t>听力试音结束后，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Microsoft YaHei" w:eastAsia="Microsoft YaHei" w:hAnsi="Microsoft YaHei" w:cs="Microsoft YaHei"/>
        </w:rPr>
        <w:t>主考老师可以使用备用卷向考生示意如何把试卷上的密主考宣读：</w:t>
      </w:r>
      <w:r>
        <w:rPr>
          <w:rFonts w:ascii="Microsoft YaHei" w:eastAsia="Microsoft YaHei" w:hAnsi="Microsoft YaHei" w:cs="Microsoft YaHei"/>
          <w:color w:val="FF0000"/>
        </w:rPr>
        <w:t xml:space="preserve"> </w:t>
      </w:r>
      <w:r>
        <w:rPr>
          <w:rFonts w:ascii="Microsoft YaHei" w:eastAsia="Microsoft YaHei" w:hAnsi="Microsoft YaHei" w:cs="Microsoft YaHei"/>
          <w:color w:val="FF0000"/>
        </w:rPr>
        <w:tab/>
      </w:r>
      <w:r>
        <w:rPr>
          <w:rFonts w:ascii="Microsoft YaHei" w:eastAsia="Microsoft YaHei" w:hAnsi="Microsoft YaHei" w:cs="Microsoft YaHei"/>
        </w:rPr>
        <w:t>封条打开。</w:t>
      </w:r>
      <w:r>
        <w:rPr>
          <w:rFonts w:ascii="Cambria" w:eastAsia="Cambria" w:hAnsi="Cambria" w:cs="Cambria"/>
        </w:rPr>
        <w:t xml:space="preserve"> </w:t>
      </w:r>
    </w:p>
    <w:p w14:paraId="48A5A6B7" w14:textId="77777777" w:rsidR="00DB1D01" w:rsidRDefault="005D1E47">
      <w:pPr>
        <w:spacing w:after="202"/>
        <w:ind w:left="9"/>
        <w:jc w:val="center"/>
      </w:pPr>
      <w:r>
        <w:rPr>
          <w:rFonts w:ascii="Cambria" w:eastAsia="Cambria" w:hAnsi="Cambria" w:cs="Cambria"/>
        </w:rPr>
        <w:t xml:space="preserve"> </w:t>
      </w:r>
    </w:p>
    <w:tbl>
      <w:tblPr>
        <w:tblStyle w:val="TableGrid"/>
        <w:tblpPr w:vertAnchor="text" w:tblpX="9" w:tblpY="-332"/>
        <w:tblOverlap w:val="never"/>
        <w:tblW w:w="6884" w:type="dxa"/>
        <w:tblInd w:w="0" w:type="dxa"/>
        <w:tblCellMar>
          <w:top w:w="0" w:type="dxa"/>
          <w:left w:w="294" w:type="dxa"/>
          <w:bottom w:w="0" w:type="dxa"/>
          <w:right w:w="115" w:type="dxa"/>
        </w:tblCellMar>
        <w:tblLook w:val="04A0" w:firstRow="1" w:lastRow="0" w:firstColumn="1" w:lastColumn="0" w:noHBand="0" w:noVBand="1"/>
      </w:tblPr>
      <w:tblGrid>
        <w:gridCol w:w="6884"/>
      </w:tblGrid>
      <w:tr w:rsidR="00DB1D01" w14:paraId="246B0C10" w14:textId="77777777">
        <w:trPr>
          <w:trHeight w:val="983"/>
        </w:trPr>
        <w:tc>
          <w:tcPr>
            <w:tcW w:w="6884" w:type="dxa"/>
            <w:tcBorders>
              <w:top w:val="single" w:sz="6" w:space="0" w:color="000000"/>
              <w:left w:val="single" w:sz="6" w:space="0" w:color="000000"/>
              <w:bottom w:val="single" w:sz="6" w:space="0" w:color="000000"/>
              <w:right w:val="single" w:sz="6" w:space="0" w:color="000000"/>
            </w:tcBorders>
            <w:vAlign w:val="center"/>
          </w:tcPr>
          <w:p w14:paraId="15F99F90" w14:textId="77777777" w:rsidR="00DB1D01" w:rsidRDefault="005D1E47">
            <w:pPr>
              <w:spacing w:after="0"/>
            </w:pPr>
            <w:r>
              <w:rPr>
                <w:rFonts w:ascii="Microsoft YaHei" w:eastAsia="Microsoft YaHei" w:hAnsi="Microsoft YaHei" w:cs="Microsoft YaHei"/>
                <w:sz w:val="28"/>
              </w:rPr>
              <w:t>现在请打开试卷密封条，开始听力考试。</w:t>
            </w:r>
            <w:r>
              <w:rPr>
                <w:rFonts w:ascii="Microsoft YaHei" w:eastAsia="Microsoft YaHei" w:hAnsi="Microsoft YaHei" w:cs="Microsoft YaHei"/>
                <w:sz w:val="28"/>
              </w:rPr>
              <w:t xml:space="preserve"> </w:t>
            </w:r>
          </w:p>
        </w:tc>
      </w:tr>
    </w:tbl>
    <w:p w14:paraId="39BA96DB" w14:textId="77777777" w:rsidR="00DB1D01" w:rsidRDefault="005D1E47">
      <w:pPr>
        <w:spacing w:after="208" w:line="271" w:lineRule="auto"/>
        <w:ind w:left="9"/>
      </w:pPr>
      <w:r>
        <w:rPr>
          <w:rFonts w:ascii="Microsoft YaHei" w:eastAsia="Microsoft YaHei" w:hAnsi="Microsoft YaHei" w:cs="Microsoft YaHei"/>
        </w:rPr>
        <w:t>注意：</w:t>
      </w:r>
      <w:r>
        <w:rPr>
          <w:rFonts w:ascii="Cambria" w:eastAsia="Cambria" w:hAnsi="Cambria" w:cs="Cambria"/>
          <w:b/>
        </w:rPr>
        <w:t xml:space="preserve"> </w:t>
      </w:r>
    </w:p>
    <w:p w14:paraId="463A2F9E" w14:textId="77777777" w:rsidR="00DB1D01" w:rsidRDefault="005D1E47">
      <w:pPr>
        <w:spacing w:after="1" w:line="271" w:lineRule="auto"/>
        <w:ind w:left="165" w:hanging="156"/>
      </w:pPr>
      <w:r>
        <w:rPr>
          <w:rFonts w:ascii="Microsoft YaHei" w:eastAsia="Microsoft YaHei" w:hAnsi="Microsoft YaHei" w:cs="Microsoft YaHei"/>
          <w:color w:val="FF0000"/>
          <w:sz w:val="21"/>
        </w:rPr>
        <w:t xml:space="preserve"> </w:t>
      </w:r>
      <w:r>
        <w:rPr>
          <w:rFonts w:ascii="Microsoft YaHei" w:eastAsia="Microsoft YaHei" w:hAnsi="Microsoft YaHei" w:cs="Microsoft YaHei"/>
        </w:rPr>
        <w:t>主考老师观察到所有考生试卷都打开后，要尽快开始播放听力录音的步骤，不要在此环节停留时间过长。</w:t>
      </w:r>
      <w:r>
        <w:rPr>
          <w:rFonts w:ascii="Cambria" w:eastAsia="Cambria" w:hAnsi="Cambria" w:cs="Cambria"/>
        </w:rPr>
        <w:t xml:space="preserve"> </w:t>
      </w:r>
    </w:p>
    <w:p w14:paraId="414194FE" w14:textId="77777777" w:rsidR="00DB1D01" w:rsidRDefault="005D1E47">
      <w:pPr>
        <w:spacing w:after="41"/>
        <w:ind w:left="-106" w:right="-108"/>
      </w:pPr>
      <w:r>
        <w:rPr>
          <w:noProof/>
        </w:rPr>
        <mc:AlternateContent>
          <mc:Choice Requires="wpg">
            <w:drawing>
              <wp:inline distT="0" distB="0" distL="0" distR="0" wp14:anchorId="12994E70" wp14:editId="1E62DE74">
                <wp:extent cx="6301359" cy="6097"/>
                <wp:effectExtent l="0" t="0" r="0" b="0"/>
                <wp:docPr id="54805" name="Group 54805"/>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221" name="Shape 6422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22" name="Shape 6422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23" name="Shape 6422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4805" style="width:496.17pt;height:0.480042pt;mso-position-horizontal-relative:char;mso-position-vertical-relative:line" coordsize="63013,60">
                <v:shape id="Shape 64224" style="position:absolute;width:44799;height:91;left:0;top:0;" coordsize="4479925,9144" path="m0,0l4479925,0l4479925,9144l0,9144l0,0">
                  <v:stroke weight="0pt" endcap="flat" joinstyle="miter" miterlimit="10" on="false" color="#000000" opacity="0"/>
                  <v:fill on="true" color="#000000"/>
                </v:shape>
                <v:shape id="Shape 64225" style="position:absolute;width:91;height:91;left:44799;top:0;" coordsize="9144,9144" path="m0,0l9144,0l9144,9144l0,9144l0,0">
                  <v:stroke weight="0pt" endcap="flat" joinstyle="miter" miterlimit="10" on="false" color="#000000" opacity="0"/>
                  <v:fill on="true" color="#000000"/>
                </v:shape>
                <v:shape id="Shape 6422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0BFDB0E3" w14:textId="77777777" w:rsidR="00DB1D01" w:rsidRDefault="005D1E47">
      <w:pPr>
        <w:numPr>
          <w:ilvl w:val="0"/>
          <w:numId w:val="32"/>
        </w:numPr>
        <w:spacing w:after="196" w:line="265" w:lineRule="auto"/>
        <w:ind w:hanging="420"/>
      </w:pPr>
      <w:r>
        <w:rPr>
          <w:rFonts w:ascii="Microsoft YaHei" w:eastAsia="Microsoft YaHei" w:hAnsi="Microsoft YaHei" w:cs="Microsoft YaHei"/>
          <w:sz w:val="24"/>
        </w:rPr>
        <w:t>开始听力考试</w:t>
      </w:r>
      <w:r>
        <w:rPr>
          <w:rFonts w:ascii="Cambria" w:eastAsia="Cambria" w:hAnsi="Cambria" w:cs="Cambria"/>
          <w:b/>
          <w:sz w:val="24"/>
        </w:rPr>
        <w:t xml:space="preserve"> </w:t>
      </w:r>
      <w:r>
        <w:rPr>
          <w:rFonts w:ascii="Cambria" w:eastAsia="Cambria" w:hAnsi="Cambria" w:cs="Cambria"/>
          <w:b/>
          <w:sz w:val="24"/>
        </w:rPr>
        <w:tab/>
        <w:t xml:space="preserve"> </w:t>
      </w:r>
    </w:p>
    <w:p w14:paraId="1E77BB6D" w14:textId="77777777" w:rsidR="00DB1D01" w:rsidRDefault="005D1E47">
      <w:pPr>
        <w:spacing w:after="189" w:line="265" w:lineRule="auto"/>
        <w:ind w:left="-14" w:right="1620" w:hanging="1"/>
      </w:pPr>
      <w:r>
        <w:rPr>
          <w:rFonts w:ascii="Microsoft YaHei" w:eastAsia="Microsoft YaHei" w:hAnsi="Microsoft YaHei" w:cs="Microsoft YaHei"/>
          <w:sz w:val="21"/>
        </w:rPr>
        <w:t>考试打开试卷后，立即开始从头播放听力录音内容。</w:t>
      </w:r>
      <w:r>
        <w:rPr>
          <w:rFonts w:ascii="Microsoft YaHei" w:eastAsia="Microsoft YaHei" w:hAnsi="Microsoft YaHei" w:cs="Microsoft YaHei"/>
          <w:sz w:val="21"/>
        </w:rPr>
        <w:t xml:space="preserve"> </w:t>
      </w:r>
    </w:p>
    <w:p w14:paraId="725DF898" w14:textId="77777777" w:rsidR="00DB1D01" w:rsidRDefault="005D1E47">
      <w:pPr>
        <w:spacing w:after="0"/>
      </w:pPr>
      <w:r>
        <w:rPr>
          <w:rFonts w:ascii="Microsoft YaHei" w:eastAsia="Microsoft YaHei" w:hAnsi="Microsoft YaHei" w:cs="Microsoft YaHei"/>
          <w:sz w:val="21"/>
        </w:rPr>
        <w:t xml:space="preserve"> </w:t>
      </w:r>
    </w:p>
    <w:p w14:paraId="1A16E1AC" w14:textId="77777777" w:rsidR="00DB1D01" w:rsidRDefault="005D1E47">
      <w:pPr>
        <w:spacing w:after="37"/>
        <w:ind w:left="-106" w:right="-108"/>
      </w:pPr>
      <w:r>
        <w:rPr>
          <w:noProof/>
        </w:rPr>
        <mc:AlternateContent>
          <mc:Choice Requires="wpg">
            <w:drawing>
              <wp:inline distT="0" distB="0" distL="0" distR="0" wp14:anchorId="51FCD1B8" wp14:editId="6B0667EB">
                <wp:extent cx="6301359" cy="6096"/>
                <wp:effectExtent l="0" t="0" r="0" b="0"/>
                <wp:docPr id="54806" name="Group 54806"/>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27" name="Shape 6422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28" name="Shape 6422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29" name="Shape 6422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4806" style="width:496.17pt;height:0.47998pt;mso-position-horizontal-relative:char;mso-position-vertical-relative:line" coordsize="63013,60">
                <v:shape id="Shape 64230" style="position:absolute;width:44799;height:91;left:0;top:0;" coordsize="4479925,9144" path="m0,0l4479925,0l4479925,9144l0,9144l0,0">
                  <v:stroke weight="0pt" endcap="flat" joinstyle="miter" miterlimit="10" on="false" color="#000000" opacity="0"/>
                  <v:fill on="true" color="#000000"/>
                </v:shape>
                <v:shape id="Shape 64231" style="position:absolute;width:91;height:91;left:44799;top:0;" coordsize="9144,9144" path="m0,0l9144,0l9144,9144l0,9144l0,0">
                  <v:stroke weight="0pt" endcap="flat" joinstyle="miter" miterlimit="10" on="false" color="#000000" opacity="0"/>
                  <v:fill on="true" color="#000000"/>
                </v:shape>
                <v:shape id="Shape 6423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7ADC4019" w14:textId="77777777" w:rsidR="00DB1D01" w:rsidRDefault="005D1E47">
      <w:pPr>
        <w:numPr>
          <w:ilvl w:val="0"/>
          <w:numId w:val="32"/>
        </w:numPr>
        <w:spacing w:after="231" w:line="265" w:lineRule="auto"/>
        <w:ind w:hanging="420"/>
      </w:pPr>
      <w:r>
        <w:rPr>
          <w:rFonts w:ascii="Microsoft YaHei" w:eastAsia="Microsoft YaHei" w:hAnsi="Microsoft YaHei" w:cs="Microsoft YaHei"/>
          <w:sz w:val="24"/>
        </w:rPr>
        <w:t>听力考试结束、填写听力部分答题卡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6E93FD42"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听力录音中宣布听力考试结束后，主考老师停止播放设备。</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3E67C8AF" w14:textId="77777777" w:rsidR="00DB1D01" w:rsidRDefault="005D1E47">
      <w:pPr>
        <w:spacing w:after="0"/>
        <w:ind w:left="4453"/>
        <w:jc w:val="center"/>
      </w:pPr>
      <w:r>
        <w:rPr>
          <w:rFonts w:ascii="Cambria" w:eastAsia="Cambria" w:hAnsi="Cambria" w:cs="Cambria"/>
          <w:b/>
        </w:rPr>
        <w:t xml:space="preserve"> </w:t>
      </w:r>
    </w:p>
    <w:p w14:paraId="2E8AB738" w14:textId="77777777" w:rsidR="00DB1D01" w:rsidRDefault="005D1E47">
      <w:pPr>
        <w:spacing w:after="0"/>
      </w:pPr>
      <w:r>
        <w:rPr>
          <w:rFonts w:ascii="Microsoft YaHei" w:eastAsia="Microsoft YaHei" w:hAnsi="Microsoft YaHei" w:cs="Microsoft YaHei"/>
        </w:rPr>
        <w:t xml:space="preserve"> </w:t>
      </w:r>
    </w:p>
    <w:p w14:paraId="1AA3AA6D" w14:textId="77777777" w:rsidR="00DB1D01" w:rsidRDefault="005D1E47">
      <w:pPr>
        <w:tabs>
          <w:tab w:val="center" w:pos="7057"/>
        </w:tabs>
        <w:spacing w:after="200"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13CDCB3A"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tbl>
      <w:tblPr>
        <w:tblStyle w:val="TableGrid"/>
        <w:tblpPr w:vertAnchor="text" w:tblpX="9" w:tblpY="-365"/>
        <w:tblOverlap w:val="never"/>
        <w:tblW w:w="6882" w:type="dxa"/>
        <w:tblInd w:w="0" w:type="dxa"/>
        <w:tblCellMar>
          <w:top w:w="0" w:type="dxa"/>
          <w:left w:w="294" w:type="dxa"/>
          <w:bottom w:w="0" w:type="dxa"/>
          <w:right w:w="115" w:type="dxa"/>
        </w:tblCellMar>
        <w:tblLook w:val="04A0" w:firstRow="1" w:lastRow="0" w:firstColumn="1" w:lastColumn="0" w:noHBand="0" w:noVBand="1"/>
      </w:tblPr>
      <w:tblGrid>
        <w:gridCol w:w="6882"/>
      </w:tblGrid>
      <w:tr w:rsidR="00DB1D01" w14:paraId="592D6CF2" w14:textId="77777777">
        <w:trPr>
          <w:trHeight w:val="2192"/>
        </w:trPr>
        <w:tc>
          <w:tcPr>
            <w:tcW w:w="6882" w:type="dxa"/>
            <w:tcBorders>
              <w:top w:val="single" w:sz="6" w:space="0" w:color="000000"/>
              <w:left w:val="single" w:sz="6" w:space="0" w:color="000000"/>
              <w:bottom w:val="single" w:sz="6" w:space="0" w:color="000000"/>
              <w:right w:val="single" w:sz="6" w:space="0" w:color="000000"/>
            </w:tcBorders>
            <w:vAlign w:val="center"/>
          </w:tcPr>
          <w:p w14:paraId="58FA2950" w14:textId="77777777" w:rsidR="00DB1D01" w:rsidRDefault="005D1E47">
            <w:pPr>
              <w:spacing w:after="333"/>
            </w:pPr>
            <w:r>
              <w:rPr>
                <w:rFonts w:ascii="Microsoft YaHei" w:eastAsia="Microsoft YaHei" w:hAnsi="Microsoft YaHei" w:cs="Microsoft YaHei"/>
                <w:sz w:val="28"/>
              </w:rPr>
              <w:t>听力考试结束。</w:t>
            </w:r>
            <w:r>
              <w:rPr>
                <w:rFonts w:ascii="Microsoft YaHei" w:eastAsia="Microsoft YaHei" w:hAnsi="Microsoft YaHei" w:cs="Microsoft YaHei"/>
                <w:sz w:val="28"/>
              </w:rPr>
              <w:t xml:space="preserve"> </w:t>
            </w:r>
          </w:p>
          <w:p w14:paraId="100FD994" w14:textId="77777777" w:rsidR="00DB1D01" w:rsidRDefault="005D1E47">
            <w:pPr>
              <w:spacing w:after="129"/>
            </w:pPr>
            <w:r>
              <w:rPr>
                <w:rFonts w:ascii="Microsoft YaHei" w:eastAsia="Microsoft YaHei" w:hAnsi="Microsoft YaHei" w:cs="Microsoft YaHei"/>
                <w:sz w:val="28"/>
              </w:rPr>
              <w:t>现在请把第</w:t>
            </w:r>
            <w:r>
              <w:rPr>
                <w:rFonts w:ascii="Microsoft YaHei" w:eastAsia="Microsoft YaHei" w:hAnsi="Microsoft YaHei" w:cs="Microsoft YaHei"/>
                <w:sz w:val="28"/>
              </w:rPr>
              <w:t xml:space="preserve"> 1 </w:t>
            </w:r>
            <w:r>
              <w:rPr>
                <w:rFonts w:ascii="Microsoft YaHei" w:eastAsia="Microsoft YaHei" w:hAnsi="Microsoft YaHei" w:cs="Microsoft YaHei"/>
                <w:sz w:val="28"/>
              </w:rPr>
              <w:t>到</w:t>
            </w:r>
            <w:r>
              <w:rPr>
                <w:rFonts w:ascii="Microsoft YaHei" w:eastAsia="Microsoft YaHei" w:hAnsi="Microsoft YaHei" w:cs="Microsoft YaHei"/>
                <w:sz w:val="28"/>
              </w:rPr>
              <w:t xml:space="preserve"> 50 </w:t>
            </w:r>
            <w:r>
              <w:rPr>
                <w:rFonts w:ascii="Microsoft YaHei" w:eastAsia="Microsoft YaHei" w:hAnsi="Microsoft YaHei" w:cs="Microsoft YaHei"/>
                <w:sz w:val="28"/>
              </w:rPr>
              <w:t>题的答案写在答题卡上，时间为</w:t>
            </w:r>
          </w:p>
          <w:p w14:paraId="4B1AAB60" w14:textId="77777777" w:rsidR="00DB1D01" w:rsidRDefault="005D1E47">
            <w:pPr>
              <w:spacing w:after="0"/>
            </w:pPr>
            <w:r>
              <w:rPr>
                <w:rFonts w:ascii="Microsoft YaHei" w:eastAsia="Microsoft YaHei" w:hAnsi="Microsoft YaHei" w:cs="Microsoft YaHei"/>
                <w:sz w:val="28"/>
              </w:rPr>
              <w:t xml:space="preserve">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tc>
      </w:tr>
    </w:tbl>
    <w:p w14:paraId="3EB96F68" w14:textId="77777777" w:rsidR="00DB1D01" w:rsidRDefault="005D1E47">
      <w:pPr>
        <w:spacing w:after="208" w:line="271" w:lineRule="auto"/>
        <w:ind w:left="9"/>
      </w:pPr>
      <w:r>
        <w:rPr>
          <w:rFonts w:ascii="Microsoft YaHei" w:eastAsia="Microsoft YaHei" w:hAnsi="Microsoft YaHei" w:cs="Microsoft YaHei"/>
        </w:rPr>
        <w:t>主考老师要精确计时</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分钟时间；</w:t>
      </w:r>
      <w:r>
        <w:rPr>
          <w:rFonts w:ascii="Cambria" w:eastAsia="Cambria" w:hAnsi="Cambria" w:cs="Cambria"/>
        </w:rPr>
        <w:t xml:space="preserve"> </w:t>
      </w:r>
    </w:p>
    <w:p w14:paraId="6AF3CD68" w14:textId="77777777" w:rsidR="00DB1D01" w:rsidRDefault="005D1E47">
      <w:pPr>
        <w:spacing w:after="246" w:line="271" w:lineRule="auto"/>
        <w:ind w:left="9"/>
      </w:pPr>
      <w:r>
        <w:rPr>
          <w:rFonts w:ascii="Microsoft YaHei" w:eastAsia="Microsoft YaHei" w:hAnsi="Microsoft YaHei" w:cs="Microsoft YaHei"/>
        </w:rPr>
        <w:t>监考老师要巡视并纠正考生开始作答阅读部分行为。</w:t>
      </w:r>
      <w:r>
        <w:rPr>
          <w:rFonts w:ascii="Cambria" w:eastAsia="Cambria" w:hAnsi="Cambria" w:cs="Cambria"/>
        </w:rPr>
        <w:t xml:space="preserve"> </w:t>
      </w:r>
    </w:p>
    <w:p w14:paraId="261C0CD0" w14:textId="77777777" w:rsidR="00DB1D01" w:rsidRDefault="005D1E47">
      <w:pPr>
        <w:spacing w:after="181"/>
        <w:ind w:left="9"/>
        <w:jc w:val="center"/>
      </w:pPr>
      <w:r>
        <w:rPr>
          <w:rFonts w:ascii="Microsoft YaHei" w:eastAsia="Microsoft YaHei" w:hAnsi="Microsoft YaHei" w:cs="Microsoft YaHei"/>
          <w:color w:val="FF0000"/>
          <w:sz w:val="24"/>
        </w:rPr>
        <w:t xml:space="preserve"> </w:t>
      </w:r>
      <w:r>
        <w:rPr>
          <w:rFonts w:ascii="Cambria" w:eastAsia="Cambria" w:hAnsi="Cambria" w:cs="Cambria"/>
        </w:rPr>
        <w:t xml:space="preserve"> </w:t>
      </w:r>
    </w:p>
    <w:p w14:paraId="1D244F1F" w14:textId="77777777" w:rsidR="00DB1D01" w:rsidRDefault="005D1E47">
      <w:pPr>
        <w:spacing w:after="0"/>
      </w:pPr>
      <w:r>
        <w:rPr>
          <w:rFonts w:ascii="Microsoft YaHei" w:eastAsia="Microsoft YaHei" w:hAnsi="Microsoft YaHei" w:cs="Microsoft YaHei"/>
          <w:color w:val="FF0000"/>
          <w:sz w:val="24"/>
        </w:rPr>
        <w:t xml:space="preserve"> </w:t>
      </w:r>
    </w:p>
    <w:p w14:paraId="14FC1DA6" w14:textId="77777777" w:rsidR="00DB1D01" w:rsidRDefault="005D1E47">
      <w:pPr>
        <w:spacing w:after="39"/>
        <w:ind w:left="-106" w:right="-108"/>
      </w:pPr>
      <w:r>
        <w:rPr>
          <w:noProof/>
        </w:rPr>
        <mc:AlternateContent>
          <mc:Choice Requires="wpg">
            <w:drawing>
              <wp:inline distT="0" distB="0" distL="0" distR="0" wp14:anchorId="6FCD87AC" wp14:editId="3ADAC181">
                <wp:extent cx="6301359" cy="6401"/>
                <wp:effectExtent l="0" t="0" r="0" b="0"/>
                <wp:docPr id="55906" name="Group 55906"/>
                <wp:cNvGraphicFramePr/>
                <a:graphic xmlns:a="http://schemas.openxmlformats.org/drawingml/2006/main">
                  <a:graphicData uri="http://schemas.microsoft.com/office/word/2010/wordprocessingGroup">
                    <wpg:wgp>
                      <wpg:cNvGrpSpPr/>
                      <wpg:grpSpPr>
                        <a:xfrm>
                          <a:off x="0" y="0"/>
                          <a:ext cx="6301359" cy="6401"/>
                          <a:chOff x="0" y="0"/>
                          <a:chExt cx="6301359" cy="6401"/>
                        </a:xfrm>
                      </wpg:grpSpPr>
                      <wps:wsp>
                        <wps:cNvPr id="64233" name="Shape 6423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34" name="Shape 6423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35" name="Shape 6423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906" style="width:496.17pt;height:0.504028pt;mso-position-horizontal-relative:char;mso-position-vertical-relative:line" coordsize="63013,64">
                <v:shape id="Shape 64236" style="position:absolute;width:44799;height:91;left:0;top:0;" coordsize="4479925,9144" path="m0,0l4479925,0l4479925,9144l0,9144l0,0">
                  <v:stroke weight="0pt" endcap="flat" joinstyle="miter" miterlimit="10" on="false" color="#000000" opacity="0"/>
                  <v:fill on="true" color="#000000"/>
                </v:shape>
                <v:shape id="Shape 64237" style="position:absolute;width:91;height:91;left:44799;top:0;" coordsize="9144,9144" path="m0,0l9144,0l9144,9144l0,9144l0,0">
                  <v:stroke weight="0pt" endcap="flat" joinstyle="miter" miterlimit="10" on="false" color="#000000" opacity="0"/>
                  <v:fill on="true" color="#000000"/>
                </v:shape>
                <v:shape id="Shape 6423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270A246D" w14:textId="77777777" w:rsidR="00DB1D01" w:rsidRDefault="005D1E47">
      <w:pPr>
        <w:numPr>
          <w:ilvl w:val="0"/>
          <w:numId w:val="32"/>
        </w:numPr>
        <w:spacing w:after="289" w:line="453" w:lineRule="auto"/>
        <w:ind w:hanging="420"/>
      </w:pPr>
      <w:r>
        <w:rPr>
          <w:rFonts w:ascii="Microsoft YaHei" w:eastAsia="Microsoft YaHei" w:hAnsi="Microsoft YaHei" w:cs="Microsoft YaHei"/>
          <w:sz w:val="24"/>
        </w:rPr>
        <w:t>开始阅读部分考试</w:t>
      </w:r>
      <w:r>
        <w:rPr>
          <w:rFonts w:ascii="Cambria" w:eastAsia="Cambria" w:hAnsi="Cambria" w:cs="Cambria"/>
          <w:b/>
          <w:sz w:val="24"/>
        </w:rPr>
        <w:t xml:space="preserve"> </w:t>
      </w:r>
      <w:r>
        <w:rPr>
          <w:rFonts w:ascii="Cambria" w:eastAsia="Cambria" w:hAnsi="Cambria" w:cs="Cambria"/>
          <w:b/>
          <w:sz w:val="24"/>
        </w:rPr>
        <w:tab/>
        <w:t xml:space="preserve"> </w:t>
      </w:r>
      <w:r>
        <w:rPr>
          <w:rFonts w:ascii="Microsoft YaHei" w:eastAsia="Microsoft YaHei" w:hAnsi="Microsoft YaHei" w:cs="Microsoft YaHei"/>
        </w:rPr>
        <w:t>填写听力部分答题卡</w:t>
      </w:r>
      <w:r>
        <w:rPr>
          <w:rFonts w:ascii="Microsoft YaHei" w:eastAsia="Microsoft YaHei" w:hAnsi="Microsoft YaHei" w:cs="Microsoft YaHei"/>
        </w:rPr>
        <w:t xml:space="preserve"> </w:t>
      </w:r>
      <w:r>
        <w:rPr>
          <w:rFonts w:ascii="Cambria" w:eastAsia="Cambria" w:hAnsi="Cambria" w:cs="Cambria"/>
        </w:rPr>
        <w:t xml:space="preserve">5 </w:t>
      </w:r>
      <w:r>
        <w:rPr>
          <w:rFonts w:ascii="Microsoft YaHei" w:eastAsia="Microsoft YaHei" w:hAnsi="Microsoft YaHei" w:cs="Microsoft YaHei"/>
        </w:rPr>
        <w:t>分钟后，</w:t>
      </w:r>
      <w:r>
        <w:rPr>
          <w:rFonts w:ascii="Cambria" w:eastAsia="Cambria" w:hAnsi="Cambria" w:cs="Cambria"/>
        </w:rPr>
        <w:t xml:space="preserve"> </w:t>
      </w:r>
      <w:r>
        <w:rPr>
          <w:rFonts w:ascii="Cambria" w:eastAsia="Cambria" w:hAnsi="Cambria" w:cs="Cambria"/>
        </w:rPr>
        <w:tab/>
      </w:r>
      <w:r>
        <w:rPr>
          <w:rFonts w:ascii="Cambria" w:eastAsia="Cambria" w:hAnsi="Cambria" w:cs="Cambria"/>
          <w:b/>
          <w:sz w:val="24"/>
        </w:rPr>
        <w:t xml:space="preserve"> </w:t>
      </w:r>
      <w:r>
        <w:rPr>
          <w:rFonts w:ascii="Microsoft YaHei" w:eastAsia="Microsoft YaHei" w:hAnsi="Microsoft YaHei" w:cs="Microsoft YaHei"/>
        </w:rPr>
        <w:t>主考宣读：</w:t>
      </w:r>
      <w:r>
        <w:rPr>
          <w:rFonts w:ascii="Microsoft YaHei" w:eastAsia="Microsoft YaHei" w:hAnsi="Microsoft YaHei" w:cs="Microsoft YaHei"/>
          <w:sz w:val="24"/>
        </w:rPr>
        <w:t xml:space="preserve"> </w:t>
      </w:r>
    </w:p>
    <w:p w14:paraId="4B242923"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298" w:right="1627" w:hanging="10"/>
      </w:pPr>
      <w:r>
        <w:rPr>
          <w:rFonts w:ascii="Microsoft YaHei" w:eastAsia="Microsoft YaHei" w:hAnsi="Microsoft YaHei" w:cs="Microsoft YaHei"/>
          <w:sz w:val="28"/>
        </w:rPr>
        <w:t>现在开始阅读考试，考试时间为</w:t>
      </w:r>
      <w:r>
        <w:rPr>
          <w:rFonts w:ascii="Microsoft YaHei" w:eastAsia="Microsoft YaHei" w:hAnsi="Microsoft YaHei" w:cs="Microsoft YaHei"/>
          <w:sz w:val="28"/>
        </w:rPr>
        <w:t xml:space="preserve"> 50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454AFEC1" w14:textId="77777777" w:rsidR="00DB1D01" w:rsidRDefault="005D1E47">
      <w:pPr>
        <w:pBdr>
          <w:top w:val="single" w:sz="6" w:space="0" w:color="000000"/>
          <w:left w:val="single" w:sz="6" w:space="0" w:color="000000"/>
          <w:bottom w:val="single" w:sz="6" w:space="0" w:color="000000"/>
          <w:right w:val="single" w:sz="6" w:space="0" w:color="000000"/>
        </w:pBdr>
        <w:spacing w:after="67" w:line="265" w:lineRule="auto"/>
        <w:ind w:left="298" w:right="1627" w:hanging="10"/>
      </w:pPr>
      <w:r>
        <w:rPr>
          <w:rFonts w:ascii="Microsoft YaHei" w:eastAsia="Microsoft YaHei" w:hAnsi="Microsoft YaHei" w:cs="Microsoft YaHei"/>
          <w:sz w:val="28"/>
        </w:rPr>
        <w:t>请直接把答案填在答题卡上。</w:t>
      </w:r>
      <w:r>
        <w:rPr>
          <w:rFonts w:ascii="Microsoft YaHei" w:eastAsia="Microsoft YaHei" w:hAnsi="Microsoft YaHei" w:cs="Microsoft YaHei"/>
          <w:sz w:val="28"/>
        </w:rPr>
        <w:t xml:space="preserve"> </w:t>
      </w:r>
    </w:p>
    <w:p w14:paraId="691C0030" w14:textId="77777777" w:rsidR="00DB1D01" w:rsidRDefault="005D1E47">
      <w:pPr>
        <w:spacing w:after="142"/>
        <w:ind w:left="4208"/>
        <w:jc w:val="center"/>
      </w:pPr>
      <w:r>
        <w:rPr>
          <w:rFonts w:ascii="Microsoft YaHei" w:eastAsia="Microsoft YaHei" w:hAnsi="Microsoft YaHei" w:cs="Microsoft YaHei"/>
          <w:sz w:val="24"/>
        </w:rPr>
        <w:t xml:space="preserve"> </w:t>
      </w:r>
    </w:p>
    <w:p w14:paraId="7240159D" w14:textId="77777777" w:rsidR="00DB1D01" w:rsidRDefault="005D1E47">
      <w:pPr>
        <w:spacing w:after="0"/>
      </w:pPr>
      <w:r>
        <w:rPr>
          <w:rFonts w:ascii="Microsoft YaHei" w:eastAsia="Microsoft YaHei" w:hAnsi="Microsoft YaHei" w:cs="Microsoft YaHei"/>
          <w:sz w:val="24"/>
        </w:rPr>
        <w:t xml:space="preserve"> </w:t>
      </w:r>
    </w:p>
    <w:p w14:paraId="1F8A229F" w14:textId="77777777" w:rsidR="00DB1D01" w:rsidRDefault="005D1E47">
      <w:pPr>
        <w:spacing w:after="41"/>
        <w:ind w:left="-106" w:right="-108"/>
      </w:pPr>
      <w:r>
        <w:rPr>
          <w:noProof/>
        </w:rPr>
        <mc:AlternateContent>
          <mc:Choice Requires="wpg">
            <w:drawing>
              <wp:inline distT="0" distB="0" distL="0" distR="0" wp14:anchorId="753E3A9E" wp14:editId="6F5BA78C">
                <wp:extent cx="6301359" cy="6096"/>
                <wp:effectExtent l="0" t="0" r="0" b="0"/>
                <wp:docPr id="55908" name="Group 55908"/>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39" name="Shape 6423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40" name="Shape 64240"/>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41" name="Shape 64241"/>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908" style="width:496.17pt;height:0.480011pt;mso-position-horizontal-relative:char;mso-position-vertical-relative:line" coordsize="63013,60">
                <v:shape id="Shape 64242" style="position:absolute;width:44799;height:91;left:0;top:0;" coordsize="4479925,9144" path="m0,0l4479925,0l4479925,9144l0,9144l0,0">
                  <v:stroke weight="0pt" endcap="flat" joinstyle="miter" miterlimit="10" on="false" color="#000000" opacity="0"/>
                  <v:fill on="true" color="#000000"/>
                </v:shape>
                <v:shape id="Shape 64243" style="position:absolute;width:91;height:91;left:44799;top:0;" coordsize="9144,9144" path="m0,0l9144,0l9144,9144l0,9144l0,0">
                  <v:stroke weight="0pt" endcap="flat" joinstyle="miter" miterlimit="10" on="false" color="#000000" opacity="0"/>
                  <v:fill on="true" color="#000000"/>
                </v:shape>
                <v:shape id="Shape 64244"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15EE789" w14:textId="77777777" w:rsidR="00DB1D01" w:rsidRDefault="005D1E47">
      <w:pPr>
        <w:numPr>
          <w:ilvl w:val="0"/>
          <w:numId w:val="32"/>
        </w:numPr>
        <w:spacing w:after="97" w:line="485" w:lineRule="auto"/>
        <w:ind w:hanging="420"/>
      </w:pPr>
      <w:r>
        <w:rPr>
          <w:rFonts w:ascii="Microsoft YaHei" w:eastAsia="Microsoft YaHei" w:hAnsi="Microsoft YaHei" w:cs="Microsoft YaHei"/>
          <w:sz w:val="24"/>
        </w:rPr>
        <w:t>阅读考试时间提醒</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rPr>
        <w:t xml:space="preserve"> </w:t>
      </w:r>
      <w:r>
        <w:rPr>
          <w:rFonts w:ascii="Microsoft YaHei" w:eastAsia="Microsoft YaHei" w:hAnsi="Microsoft YaHei" w:cs="Microsoft YaHei"/>
          <w:sz w:val="21"/>
        </w:rPr>
        <w:t>主考老师要注意考试计时，在阅读考试还剩</w:t>
      </w:r>
      <w:r>
        <w:rPr>
          <w:rFonts w:ascii="Microsoft YaHei" w:eastAsia="Microsoft YaHei" w:hAnsi="Microsoft YaHei" w:cs="Microsoft YaHei"/>
          <w:sz w:val="21"/>
        </w:rPr>
        <w:t>5</w:t>
      </w:r>
      <w:r>
        <w:rPr>
          <w:rFonts w:ascii="Microsoft YaHei" w:eastAsia="Microsoft YaHei" w:hAnsi="Microsoft YaHei" w:cs="Microsoft YaHei"/>
          <w:sz w:val="21"/>
        </w:rPr>
        <w:t>分钟时，</w:t>
      </w:r>
      <w:r>
        <w:rPr>
          <w:rFonts w:ascii="Microsoft YaHei" w:eastAsia="Microsoft YaHei" w:hAnsi="Microsoft YaHei" w:cs="Microsoft YaHei"/>
          <w:sz w:val="21"/>
        </w:rPr>
        <w:t xml:space="preserve"> </w:t>
      </w:r>
    </w:p>
    <w:p w14:paraId="00E527F9" w14:textId="77777777" w:rsidR="00DB1D01" w:rsidRDefault="005D1E47">
      <w:pPr>
        <w:spacing w:after="662" w:line="265" w:lineRule="auto"/>
        <w:ind w:left="-5" w:right="1975" w:hanging="10"/>
      </w:pPr>
      <w:r>
        <w:rPr>
          <w:rFonts w:ascii="Microsoft YaHei" w:eastAsia="Microsoft YaHei" w:hAnsi="Microsoft YaHei" w:cs="Microsoft YaHei"/>
        </w:rPr>
        <w:t>主考宣读：</w:t>
      </w:r>
      <w:r>
        <w:rPr>
          <w:rFonts w:ascii="Microsoft YaHei" w:eastAsia="Microsoft YaHei" w:hAnsi="Microsoft YaHei" w:cs="Microsoft YaHei"/>
        </w:rPr>
        <w:t xml:space="preserve"> </w:t>
      </w:r>
    </w:p>
    <w:p w14:paraId="723B2D95" w14:textId="77777777" w:rsidR="00DB1D01" w:rsidRDefault="005D1E47">
      <w:pPr>
        <w:pBdr>
          <w:top w:val="single" w:sz="6" w:space="0" w:color="000000"/>
          <w:left w:val="single" w:sz="6" w:space="0" w:color="000000"/>
          <w:bottom w:val="single" w:sz="6" w:space="0" w:color="000000"/>
          <w:right w:val="single" w:sz="6" w:space="0" w:color="000000"/>
        </w:pBdr>
        <w:spacing w:after="70" w:line="265" w:lineRule="auto"/>
        <w:ind w:left="298" w:right="1627" w:hanging="10"/>
      </w:pPr>
      <w:r>
        <w:rPr>
          <w:rFonts w:ascii="Microsoft YaHei" w:eastAsia="Microsoft YaHei" w:hAnsi="Microsoft YaHei" w:cs="Microsoft YaHei"/>
          <w:sz w:val="28"/>
        </w:rPr>
        <w:t>阅读考试时间还有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63509AD3" w14:textId="77777777" w:rsidR="00DB1D01" w:rsidRDefault="005D1E47">
      <w:pPr>
        <w:spacing w:after="271"/>
        <w:ind w:left="4170"/>
        <w:jc w:val="center"/>
      </w:pPr>
      <w:r>
        <w:rPr>
          <w:rFonts w:ascii="Microsoft YaHei" w:eastAsia="Microsoft YaHei" w:hAnsi="Microsoft YaHei" w:cs="Microsoft YaHei"/>
          <w:color w:val="FF0000"/>
          <w:sz w:val="21"/>
        </w:rPr>
        <w:t xml:space="preserve"> </w:t>
      </w:r>
    </w:p>
    <w:p w14:paraId="26507309" w14:textId="77777777" w:rsidR="00DB1D01" w:rsidRDefault="005D1E47">
      <w:pPr>
        <w:spacing w:after="90"/>
      </w:pPr>
      <w:r>
        <w:rPr>
          <w:rFonts w:ascii="Microsoft YaHei" w:eastAsia="Microsoft YaHei" w:hAnsi="Microsoft YaHei" w:cs="Microsoft YaHei"/>
          <w:color w:val="FF0000"/>
          <w:sz w:val="21"/>
        </w:rPr>
        <w:t xml:space="preserve"> </w:t>
      </w:r>
    </w:p>
    <w:p w14:paraId="7759E6B3" w14:textId="77777777" w:rsidR="00DB1D01" w:rsidRDefault="005D1E47">
      <w:pPr>
        <w:spacing w:after="38"/>
        <w:ind w:left="-106" w:right="-108"/>
      </w:pPr>
      <w:r>
        <w:rPr>
          <w:noProof/>
        </w:rPr>
        <mc:AlternateContent>
          <mc:Choice Requires="wpg">
            <w:drawing>
              <wp:inline distT="0" distB="0" distL="0" distR="0" wp14:anchorId="2A379248" wp14:editId="30F3A7B4">
                <wp:extent cx="6301359" cy="6096"/>
                <wp:effectExtent l="0" t="0" r="0" b="0"/>
                <wp:docPr id="55911" name="Group 55911"/>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45" name="Shape 64245"/>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46" name="Shape 64246"/>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47" name="Shape 64247"/>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5911" style="width:496.17pt;height:0.47998pt;mso-position-horizontal-relative:char;mso-position-vertical-relative:line" coordsize="63013,60">
                <v:shape id="Shape 64248" style="position:absolute;width:44799;height:91;left:0;top:0;" coordsize="4479925,9144" path="m0,0l4479925,0l4479925,9144l0,9144l0,0">
                  <v:stroke weight="0pt" endcap="flat" joinstyle="miter" miterlimit="10" on="false" color="#000000" opacity="0"/>
                  <v:fill on="true" color="#000000"/>
                </v:shape>
                <v:shape id="Shape 64249" style="position:absolute;width:91;height:91;left:44799;top:0;" coordsize="9144,9144" path="m0,0l9144,0l9144,9144l0,9144l0,0">
                  <v:stroke weight="0pt" endcap="flat" joinstyle="miter" miterlimit="10" on="false" color="#000000" opacity="0"/>
                  <v:fill on="true" color="#000000"/>
                </v:shape>
                <v:shape id="Shape 64250"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EF45757" w14:textId="77777777" w:rsidR="00DB1D01" w:rsidRDefault="005D1E47">
      <w:pPr>
        <w:numPr>
          <w:ilvl w:val="0"/>
          <w:numId w:val="32"/>
        </w:numPr>
        <w:spacing w:after="230" w:line="265" w:lineRule="auto"/>
        <w:ind w:hanging="420"/>
      </w:pPr>
      <w:r>
        <w:rPr>
          <w:rFonts w:ascii="Microsoft YaHei" w:eastAsia="Microsoft YaHei" w:hAnsi="Microsoft YaHei" w:cs="Microsoft YaHei"/>
          <w:sz w:val="24"/>
        </w:rPr>
        <w:t>阅读考试结束、回收试卷</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0EC77741"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主考老师要精确计时，阅读时间到后，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1536B981" w14:textId="77777777" w:rsidR="00DB1D01" w:rsidRDefault="005D1E47">
      <w:pPr>
        <w:spacing w:after="0" w:line="265" w:lineRule="auto"/>
        <w:ind w:left="-15" w:right="1975" w:firstLine="7057"/>
      </w:pPr>
      <w:r>
        <w:rPr>
          <w:rFonts w:ascii="Cambria" w:eastAsia="Cambria" w:hAnsi="Cambria" w:cs="Cambria"/>
          <w:b/>
        </w:rPr>
        <w:t xml:space="preserve"> </w:t>
      </w:r>
      <w:r>
        <w:rPr>
          <w:rFonts w:ascii="Microsoft YaHei" w:eastAsia="Microsoft YaHei" w:hAnsi="Microsoft YaHei" w:cs="Microsoft YaHei"/>
        </w:rPr>
        <w:t>主考宣读：</w:t>
      </w:r>
      <w:r>
        <w:rPr>
          <w:rFonts w:ascii="Microsoft YaHei" w:eastAsia="Microsoft YaHei" w:hAnsi="Microsoft YaHei" w:cs="Microsoft YaHei"/>
          <w:color w:val="FF0000"/>
        </w:rPr>
        <w:t xml:space="preserve"> </w:t>
      </w:r>
    </w:p>
    <w:p w14:paraId="6F7748E0" w14:textId="77777777" w:rsidR="00DB1D01" w:rsidRDefault="005D1E47">
      <w:pPr>
        <w:spacing w:after="191"/>
        <w:ind w:left="4453"/>
        <w:jc w:val="center"/>
      </w:pPr>
      <w:r>
        <w:rPr>
          <w:rFonts w:ascii="Cambria" w:eastAsia="Cambria" w:hAnsi="Cambria" w:cs="Cambria"/>
          <w:b/>
        </w:rPr>
        <w:t xml:space="preserve"> </w:t>
      </w:r>
    </w:p>
    <w:p w14:paraId="4E33B05C" w14:textId="77777777" w:rsidR="00DB1D01" w:rsidRDefault="005D1E47">
      <w:pPr>
        <w:spacing w:after="189"/>
        <w:ind w:left="4453"/>
        <w:jc w:val="center"/>
      </w:pPr>
      <w:r>
        <w:rPr>
          <w:rFonts w:ascii="Cambria" w:eastAsia="Cambria" w:hAnsi="Cambria" w:cs="Cambria"/>
          <w:b/>
        </w:rPr>
        <w:t xml:space="preserve"> </w:t>
      </w:r>
    </w:p>
    <w:p w14:paraId="3001A459" w14:textId="77777777" w:rsidR="00DB1D01" w:rsidRDefault="005D1E47">
      <w:pPr>
        <w:spacing w:after="189"/>
        <w:ind w:left="4453"/>
        <w:jc w:val="center"/>
      </w:pPr>
      <w:r>
        <w:rPr>
          <w:rFonts w:ascii="Cambria" w:eastAsia="Cambria" w:hAnsi="Cambria" w:cs="Cambria"/>
          <w:b/>
        </w:rPr>
        <w:t xml:space="preserve"> </w:t>
      </w:r>
    </w:p>
    <w:p w14:paraId="4A0AA586" w14:textId="77777777" w:rsidR="00DB1D01" w:rsidRDefault="005D1E47">
      <w:pPr>
        <w:spacing w:after="0"/>
        <w:ind w:left="4453"/>
        <w:jc w:val="center"/>
      </w:pPr>
      <w:r>
        <w:rPr>
          <w:rFonts w:ascii="Cambria" w:eastAsia="Cambria" w:hAnsi="Cambria" w:cs="Cambria"/>
          <w:b/>
        </w:rPr>
        <w:t xml:space="preserve"> </w:t>
      </w:r>
    </w:p>
    <w:tbl>
      <w:tblPr>
        <w:tblStyle w:val="TableGrid"/>
        <w:tblpPr w:vertAnchor="text" w:tblpX="9" w:tblpY="-25"/>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0C9414C7" w14:textId="77777777">
        <w:trPr>
          <w:trHeight w:val="2896"/>
        </w:trPr>
        <w:tc>
          <w:tcPr>
            <w:tcW w:w="6793" w:type="dxa"/>
            <w:tcBorders>
              <w:top w:val="single" w:sz="6" w:space="0" w:color="000000"/>
              <w:left w:val="single" w:sz="6" w:space="0" w:color="000000"/>
              <w:bottom w:val="single" w:sz="6" w:space="0" w:color="000000"/>
              <w:right w:val="single" w:sz="6" w:space="0" w:color="000000"/>
            </w:tcBorders>
            <w:vAlign w:val="center"/>
          </w:tcPr>
          <w:p w14:paraId="157CF28E" w14:textId="77777777" w:rsidR="00DB1D01" w:rsidRDefault="005D1E47">
            <w:pPr>
              <w:spacing w:after="335"/>
            </w:pPr>
            <w:r>
              <w:rPr>
                <w:rFonts w:ascii="Microsoft YaHei" w:eastAsia="Microsoft YaHei" w:hAnsi="Microsoft YaHei" w:cs="Microsoft YaHei"/>
                <w:sz w:val="28"/>
              </w:rPr>
              <w:t>阅读考试结束。请大家立即停笔。</w:t>
            </w:r>
            <w:r>
              <w:rPr>
                <w:rFonts w:ascii="Microsoft YaHei" w:eastAsia="Microsoft YaHei" w:hAnsi="Microsoft YaHei" w:cs="Microsoft YaHei"/>
                <w:sz w:val="28"/>
              </w:rPr>
              <w:t xml:space="preserve"> </w:t>
            </w:r>
          </w:p>
          <w:p w14:paraId="7571E223" w14:textId="77777777" w:rsidR="00DB1D01" w:rsidRDefault="005D1E47">
            <w:pPr>
              <w:spacing w:after="190" w:line="353" w:lineRule="auto"/>
            </w:pPr>
            <w:r>
              <w:rPr>
                <w:rFonts w:ascii="Microsoft YaHei" w:eastAsia="Microsoft YaHei" w:hAnsi="Microsoft YaHei" w:cs="Microsoft YaHei"/>
                <w:sz w:val="28"/>
              </w:rPr>
              <w:t>请大家在座位上坐好，监考老师会到大家的座位收卷。</w:t>
            </w:r>
            <w:r>
              <w:rPr>
                <w:rFonts w:ascii="Microsoft YaHei" w:eastAsia="Microsoft YaHei" w:hAnsi="Microsoft YaHei" w:cs="Microsoft YaHei"/>
                <w:sz w:val="28"/>
              </w:rPr>
              <w:t xml:space="preserve"> </w:t>
            </w:r>
          </w:p>
          <w:p w14:paraId="2CFD4D88" w14:textId="77777777" w:rsidR="00DB1D01" w:rsidRDefault="005D1E47">
            <w:pPr>
              <w:spacing w:after="0"/>
            </w:pPr>
            <w:r>
              <w:rPr>
                <w:rFonts w:ascii="Microsoft YaHei" w:eastAsia="Microsoft YaHei" w:hAnsi="Microsoft YaHei" w:cs="Microsoft YaHei"/>
                <w:sz w:val="28"/>
              </w:rPr>
              <w:t>答题卡丌回收，用亍下面进行的书写考试。</w:t>
            </w:r>
            <w:r>
              <w:rPr>
                <w:rFonts w:ascii="Microsoft YaHei" w:eastAsia="Microsoft YaHei" w:hAnsi="Microsoft YaHei" w:cs="Microsoft YaHei"/>
                <w:sz w:val="28"/>
              </w:rPr>
              <w:t xml:space="preserve"> </w:t>
            </w:r>
          </w:p>
        </w:tc>
      </w:tr>
    </w:tbl>
    <w:p w14:paraId="27EDDCE1"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6B3F5B42"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789CE3AA"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主考老师要指导监考老师按照与发放试卷相同的顺序依次回收试卷，不要回收答题卡。</w:t>
      </w:r>
      <w:r>
        <w:rPr>
          <w:rFonts w:ascii="Cambria" w:eastAsia="Cambria" w:hAnsi="Cambria" w:cs="Cambria"/>
        </w:rPr>
        <w:t xml:space="preserve"> </w:t>
      </w:r>
    </w:p>
    <w:p w14:paraId="35D6F827" w14:textId="77777777" w:rsidR="00DB1D01" w:rsidRDefault="005D1E47">
      <w:pPr>
        <w:spacing w:after="278"/>
        <w:ind w:left="9"/>
        <w:jc w:val="center"/>
      </w:pPr>
      <w:r>
        <w:rPr>
          <w:rFonts w:ascii="Microsoft YaHei" w:eastAsia="Microsoft YaHei" w:hAnsi="Microsoft YaHei" w:cs="Microsoft YaHei"/>
          <w:sz w:val="21"/>
        </w:rPr>
        <w:t xml:space="preserve"> </w:t>
      </w:r>
      <w:r>
        <w:rPr>
          <w:rFonts w:ascii="Cambria" w:eastAsia="Cambria" w:hAnsi="Cambria" w:cs="Cambria"/>
        </w:rPr>
        <w:t xml:space="preserve"> </w:t>
      </w:r>
    </w:p>
    <w:p w14:paraId="12FAD2B4" w14:textId="77777777" w:rsidR="00DB1D01" w:rsidRDefault="005D1E47">
      <w:pPr>
        <w:spacing w:after="91"/>
      </w:pPr>
      <w:r>
        <w:rPr>
          <w:rFonts w:ascii="Microsoft YaHei" w:eastAsia="Microsoft YaHei" w:hAnsi="Microsoft YaHei" w:cs="Microsoft YaHei"/>
          <w:sz w:val="21"/>
        </w:rPr>
        <w:t xml:space="preserve"> </w:t>
      </w:r>
    </w:p>
    <w:p w14:paraId="3B71F166" w14:textId="77777777" w:rsidR="00DB1D01" w:rsidRDefault="005D1E47">
      <w:pPr>
        <w:spacing w:after="25"/>
        <w:ind w:left="-106" w:right="-108"/>
      </w:pPr>
      <w:r>
        <w:rPr>
          <w:noProof/>
        </w:rPr>
        <mc:AlternateContent>
          <mc:Choice Requires="wpg">
            <w:drawing>
              <wp:inline distT="0" distB="0" distL="0" distR="0" wp14:anchorId="0E756C2D" wp14:editId="49C3AE46">
                <wp:extent cx="6301359" cy="6096"/>
                <wp:effectExtent l="0" t="0" r="0" b="0"/>
                <wp:docPr id="57354" name="Group 57354"/>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51" name="Shape 6425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52" name="Shape 6425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53" name="Shape 6425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354" style="width:496.17pt;height:0.47998pt;mso-position-horizontal-relative:char;mso-position-vertical-relative:line" coordsize="63013,60">
                <v:shape id="Shape 64254" style="position:absolute;width:44799;height:91;left:0;top:0;" coordsize="4479925,9144" path="m0,0l4479925,0l4479925,9144l0,9144l0,0">
                  <v:stroke weight="0pt" endcap="flat" joinstyle="miter" miterlimit="10" on="false" color="#000000" opacity="0"/>
                  <v:fill on="true" color="#000000"/>
                </v:shape>
                <v:shape id="Shape 64255" style="position:absolute;width:91;height:91;left:44799;top:0;" coordsize="9144,9144" path="m0,0l9144,0l9144,9144l0,9144l0,0">
                  <v:stroke weight="0pt" endcap="flat" joinstyle="miter" miterlimit="10" on="false" color="#000000" opacity="0"/>
                  <v:fill on="true" color="#000000"/>
                </v:shape>
                <v:shape id="Shape 6425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697" w:type="dxa"/>
        <w:tblInd w:w="0" w:type="dxa"/>
        <w:tblCellMar>
          <w:top w:w="7" w:type="dxa"/>
          <w:left w:w="0" w:type="dxa"/>
          <w:bottom w:w="0" w:type="dxa"/>
          <w:right w:w="0" w:type="dxa"/>
        </w:tblCellMar>
        <w:tblLook w:val="04A0" w:firstRow="1" w:lastRow="0" w:firstColumn="1" w:lastColumn="0" w:noHBand="0" w:noVBand="1"/>
      </w:tblPr>
      <w:tblGrid>
        <w:gridCol w:w="6812"/>
        <w:gridCol w:w="2885"/>
      </w:tblGrid>
      <w:tr w:rsidR="00DB1D01" w14:paraId="1AE37483" w14:textId="77777777">
        <w:trPr>
          <w:trHeight w:val="1239"/>
        </w:trPr>
        <w:tc>
          <w:tcPr>
            <w:tcW w:w="6813" w:type="dxa"/>
            <w:tcBorders>
              <w:top w:val="nil"/>
              <w:left w:val="nil"/>
              <w:bottom w:val="nil"/>
              <w:right w:val="nil"/>
            </w:tcBorders>
          </w:tcPr>
          <w:p w14:paraId="1D469DC3" w14:textId="77777777" w:rsidR="00DB1D01" w:rsidRDefault="005D1E47">
            <w:pPr>
              <w:spacing w:after="194"/>
            </w:pPr>
            <w:r>
              <w:rPr>
                <w:rFonts w:ascii="Cambria" w:eastAsia="Cambria" w:hAnsi="Cambria" w:cs="Cambria"/>
                <w:b/>
                <w:sz w:val="24"/>
              </w:rPr>
              <w:t>13.</w:t>
            </w:r>
            <w:r>
              <w:rPr>
                <w:rFonts w:ascii="Arial" w:eastAsia="Arial" w:hAnsi="Arial" w:cs="Arial"/>
                <w:b/>
                <w:sz w:val="24"/>
              </w:rPr>
              <w:t xml:space="preserve"> </w:t>
            </w:r>
            <w:r>
              <w:rPr>
                <w:rFonts w:ascii="Microsoft YaHei" w:eastAsia="Microsoft YaHei" w:hAnsi="Microsoft YaHei" w:cs="Microsoft YaHei"/>
                <w:sz w:val="24"/>
              </w:rPr>
              <w:t>分发书写阅读材料</w:t>
            </w:r>
            <w:r>
              <w:rPr>
                <w:rFonts w:ascii="Cambria" w:eastAsia="Cambria" w:hAnsi="Cambria" w:cs="Cambria"/>
                <w:b/>
                <w:sz w:val="24"/>
              </w:rPr>
              <w:t xml:space="preserve"> </w:t>
            </w:r>
          </w:p>
          <w:p w14:paraId="391F1529" w14:textId="77777777" w:rsidR="00DB1D01" w:rsidRDefault="005D1E47">
            <w:pPr>
              <w:spacing w:after="0"/>
              <w:ind w:right="2659"/>
            </w:pPr>
            <w:r>
              <w:rPr>
                <w:rFonts w:ascii="Microsoft YaHei" w:eastAsia="Microsoft YaHei" w:hAnsi="Microsoft YaHei" w:cs="Microsoft YaHei"/>
                <w:sz w:val="21"/>
              </w:rPr>
              <w:t>在所有试卷回收并清点无误后，</w:t>
            </w:r>
            <w:r>
              <w:rPr>
                <w:rFonts w:ascii="Microsoft YaHei" w:eastAsia="Microsoft YaHei" w:hAnsi="Microsoft YaHei" w:cs="Microsoft YaHei"/>
              </w:rPr>
              <w:t>主考宣读：</w:t>
            </w:r>
            <w:r>
              <w:rPr>
                <w:rFonts w:ascii="Microsoft YaHei" w:eastAsia="Microsoft YaHei" w:hAnsi="Microsoft YaHei" w:cs="Microsoft YaHei"/>
              </w:rPr>
              <w:t xml:space="preserve"> </w:t>
            </w:r>
          </w:p>
        </w:tc>
        <w:tc>
          <w:tcPr>
            <w:tcW w:w="2885" w:type="dxa"/>
            <w:tcBorders>
              <w:top w:val="nil"/>
              <w:left w:val="nil"/>
              <w:bottom w:val="nil"/>
              <w:right w:val="nil"/>
            </w:tcBorders>
          </w:tcPr>
          <w:p w14:paraId="787B9F22" w14:textId="77777777" w:rsidR="00DB1D01" w:rsidRDefault="005D1E47">
            <w:pPr>
              <w:spacing w:after="222"/>
              <w:ind w:left="245"/>
            </w:pPr>
            <w:r>
              <w:rPr>
                <w:rFonts w:ascii="Microsoft YaHei" w:eastAsia="Microsoft YaHei" w:hAnsi="Microsoft YaHei" w:cs="Microsoft YaHei"/>
              </w:rPr>
              <w:t>注意：</w:t>
            </w:r>
            <w:r>
              <w:rPr>
                <w:rFonts w:ascii="Cambria" w:eastAsia="Cambria" w:hAnsi="Cambria" w:cs="Cambria"/>
                <w:b/>
              </w:rPr>
              <w:t xml:space="preserve"> </w:t>
            </w:r>
          </w:p>
          <w:p w14:paraId="3994C201" w14:textId="77777777" w:rsidR="00DB1D01" w:rsidRDefault="005D1E47">
            <w:pPr>
              <w:spacing w:after="0"/>
              <w:ind w:left="245"/>
            </w:pPr>
            <w:r>
              <w:rPr>
                <w:rFonts w:ascii="Microsoft YaHei" w:eastAsia="Microsoft YaHei" w:hAnsi="Microsoft YaHei" w:cs="Microsoft YaHei"/>
              </w:rPr>
              <w:t>发放书写材料的过程要尽量缩短，尽快发放完成。</w:t>
            </w:r>
            <w:r>
              <w:rPr>
                <w:rFonts w:ascii="Cambria" w:eastAsia="Cambria" w:hAnsi="Cambria" w:cs="Cambria"/>
              </w:rPr>
              <w:t xml:space="preserve"> </w:t>
            </w:r>
          </w:p>
        </w:tc>
      </w:tr>
    </w:tbl>
    <w:p w14:paraId="22F97865" w14:textId="77777777" w:rsidR="00DB1D01" w:rsidRDefault="005D1E47">
      <w:pPr>
        <w:spacing w:after="200"/>
        <w:ind w:left="4453"/>
        <w:jc w:val="center"/>
      </w:pPr>
      <w:r>
        <w:rPr>
          <w:rFonts w:ascii="Cambria" w:eastAsia="Cambria" w:hAnsi="Cambria" w:cs="Cambria"/>
        </w:rPr>
        <w:t xml:space="preserve"> </w:t>
      </w:r>
    </w:p>
    <w:tbl>
      <w:tblPr>
        <w:tblStyle w:val="TableGrid"/>
        <w:tblpPr w:vertAnchor="text" w:tblpX="9" w:tblpY="-153"/>
        <w:tblOverlap w:val="never"/>
        <w:tblW w:w="6897" w:type="dxa"/>
        <w:tblInd w:w="0" w:type="dxa"/>
        <w:tblCellMar>
          <w:top w:w="189" w:type="dxa"/>
          <w:left w:w="294" w:type="dxa"/>
          <w:bottom w:w="0" w:type="dxa"/>
          <w:right w:w="115" w:type="dxa"/>
        </w:tblCellMar>
        <w:tblLook w:val="04A0" w:firstRow="1" w:lastRow="0" w:firstColumn="1" w:lastColumn="0" w:noHBand="0" w:noVBand="1"/>
      </w:tblPr>
      <w:tblGrid>
        <w:gridCol w:w="6897"/>
      </w:tblGrid>
      <w:tr w:rsidR="00DB1D01" w14:paraId="424B6F35" w14:textId="77777777">
        <w:trPr>
          <w:trHeight w:val="1800"/>
        </w:trPr>
        <w:tc>
          <w:tcPr>
            <w:tcW w:w="6897" w:type="dxa"/>
            <w:tcBorders>
              <w:top w:val="single" w:sz="6" w:space="0" w:color="000000"/>
              <w:left w:val="single" w:sz="6" w:space="0" w:color="000000"/>
              <w:bottom w:val="single" w:sz="6" w:space="0" w:color="000000"/>
              <w:right w:val="single" w:sz="6" w:space="0" w:color="000000"/>
            </w:tcBorders>
          </w:tcPr>
          <w:p w14:paraId="578C7403" w14:textId="77777777" w:rsidR="00DB1D01" w:rsidRDefault="005D1E47">
            <w:pPr>
              <w:spacing w:after="0"/>
            </w:pPr>
            <w:r>
              <w:rPr>
                <w:rFonts w:ascii="Microsoft YaHei" w:eastAsia="Microsoft YaHei" w:hAnsi="Microsoft YaHei" w:cs="Microsoft YaHei"/>
                <w:sz w:val="28"/>
              </w:rPr>
              <w:t>现在请监考老师分发书写阅读材料。拿到书写阅读材料后先丌要阅读，听到挃令后再开始阅读。</w:t>
            </w:r>
            <w:r>
              <w:rPr>
                <w:rFonts w:ascii="Microsoft YaHei" w:eastAsia="Microsoft YaHei" w:hAnsi="Microsoft YaHei" w:cs="Microsoft YaHei"/>
                <w:sz w:val="28"/>
              </w:rPr>
              <w:t xml:space="preserve"> </w:t>
            </w:r>
          </w:p>
        </w:tc>
      </w:tr>
    </w:tbl>
    <w:p w14:paraId="62F60F1B"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14AE6A42" w14:textId="77777777" w:rsidR="00DB1D01" w:rsidRDefault="005D1E47">
      <w:pPr>
        <w:spacing w:after="0" w:line="271" w:lineRule="auto"/>
        <w:ind w:left="9" w:firstLine="151"/>
      </w:pPr>
      <w:r>
        <w:rPr>
          <w:rFonts w:ascii="Microsoft YaHei" w:eastAsia="Microsoft YaHei" w:hAnsi="Microsoft YaHei" w:cs="Microsoft YaHei"/>
        </w:rPr>
        <w:t>主考老师按事先划分的区域，根据实到考生数将书写材料交给监考，监考老师核</w:t>
      </w:r>
      <w:r>
        <w:rPr>
          <w:rFonts w:ascii="Microsoft YaHei" w:eastAsia="Microsoft YaHei" w:hAnsi="Microsoft YaHei" w:cs="Microsoft YaHei"/>
        </w:rPr>
        <w:t xml:space="preserve"> </w:t>
      </w:r>
      <w:r>
        <w:rPr>
          <w:rFonts w:ascii="Microsoft YaHei" w:eastAsia="Microsoft YaHei" w:hAnsi="Microsoft YaHei" w:cs="Microsoft YaHei"/>
          <w:sz w:val="32"/>
          <w:vertAlign w:val="subscript"/>
        </w:rPr>
        <w:t xml:space="preserve"> </w:t>
      </w:r>
      <w:r>
        <w:rPr>
          <w:rFonts w:ascii="Microsoft YaHei" w:eastAsia="Microsoft YaHei" w:hAnsi="Microsoft YaHei" w:cs="Microsoft YaHei"/>
        </w:rPr>
        <w:t>对无误后按顺序发放，一定要发到考生的手中，不要传</w:t>
      </w:r>
      <w:r>
        <w:rPr>
          <w:rFonts w:ascii="Microsoft YaHei" w:eastAsia="Microsoft YaHei" w:hAnsi="Microsoft YaHei" w:cs="Microsoft YaHei"/>
        </w:rPr>
        <w:t xml:space="preserve"> </w:t>
      </w:r>
      <w:r>
        <w:rPr>
          <w:rFonts w:ascii="Cambria" w:eastAsia="Cambria" w:hAnsi="Cambria" w:cs="Cambria"/>
          <w:b/>
          <w:sz w:val="24"/>
        </w:rPr>
        <w:t xml:space="preserve"> </w:t>
      </w:r>
      <w:r>
        <w:rPr>
          <w:rFonts w:ascii="Cambria" w:eastAsia="Cambria" w:hAnsi="Cambria" w:cs="Cambria"/>
          <w:b/>
          <w:sz w:val="24"/>
        </w:rPr>
        <w:tab/>
      </w:r>
      <w:r>
        <w:rPr>
          <w:rFonts w:ascii="Microsoft YaHei" w:eastAsia="Microsoft YaHei" w:hAnsi="Microsoft YaHei" w:cs="Microsoft YaHei"/>
        </w:rPr>
        <w:t>递。</w:t>
      </w:r>
      <w:r>
        <w:rPr>
          <w:rFonts w:ascii="Cambria" w:eastAsia="Cambria" w:hAnsi="Cambria" w:cs="Cambria"/>
        </w:rPr>
        <w:t xml:space="preserve"> </w:t>
      </w:r>
    </w:p>
    <w:p w14:paraId="022F2B97" w14:textId="77777777" w:rsidR="00DB1D01" w:rsidRDefault="005D1E47">
      <w:pPr>
        <w:spacing w:after="40"/>
        <w:ind w:left="-106" w:right="-108"/>
      </w:pPr>
      <w:r>
        <w:rPr>
          <w:noProof/>
        </w:rPr>
        <mc:AlternateContent>
          <mc:Choice Requires="wpg">
            <w:drawing>
              <wp:inline distT="0" distB="0" distL="0" distR="0" wp14:anchorId="7301888C" wp14:editId="1CE049E3">
                <wp:extent cx="6301359" cy="6096"/>
                <wp:effectExtent l="0" t="0" r="0" b="0"/>
                <wp:docPr id="57355" name="Group 57355"/>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257" name="Shape 6425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58" name="Shape 6425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59" name="Shape 6425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355" style="width:496.17pt;height:0.480011pt;mso-position-horizontal-relative:char;mso-position-vertical-relative:line" coordsize="63013,60">
                <v:shape id="Shape 64260" style="position:absolute;width:44799;height:91;left:0;top:0;" coordsize="4479925,9144" path="m0,0l4479925,0l4479925,9144l0,9144l0,0">
                  <v:stroke weight="0pt" endcap="flat" joinstyle="miter" miterlimit="10" on="false" color="#000000" opacity="0"/>
                  <v:fill on="true" color="#000000"/>
                </v:shape>
                <v:shape id="Shape 64261" style="position:absolute;width:91;height:91;left:44799;top:0;" coordsize="9144,9144" path="m0,0l9144,0l9144,9144l0,9144l0,0">
                  <v:stroke weight="0pt" endcap="flat" joinstyle="miter" miterlimit="10" on="false" color="#000000" opacity="0"/>
                  <v:fill on="true" color="#000000"/>
                </v:shape>
                <v:shape id="Shape 6426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6A7E983" w14:textId="77777777" w:rsidR="00DB1D01" w:rsidRDefault="005D1E47">
      <w:pPr>
        <w:numPr>
          <w:ilvl w:val="0"/>
          <w:numId w:val="33"/>
        </w:numPr>
        <w:spacing w:after="233" w:line="265" w:lineRule="auto"/>
        <w:ind w:left="429" w:hanging="420"/>
      </w:pPr>
      <w:r>
        <w:rPr>
          <w:rFonts w:ascii="Microsoft YaHei" w:eastAsia="Microsoft YaHei" w:hAnsi="Microsoft YaHei" w:cs="Microsoft YaHei"/>
          <w:sz w:val="24"/>
        </w:rPr>
        <w:t>阅读书写材料</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52B6467E" w14:textId="77777777" w:rsidR="00DB1D01" w:rsidRDefault="005D1E47">
      <w:pPr>
        <w:tabs>
          <w:tab w:val="center" w:pos="7057"/>
        </w:tabs>
        <w:spacing w:after="261" w:line="265" w:lineRule="auto"/>
        <w:ind w:left="-15"/>
      </w:pPr>
      <w:r>
        <w:rPr>
          <w:rFonts w:ascii="Microsoft YaHei" w:eastAsia="Microsoft YaHei" w:hAnsi="Microsoft YaHei" w:cs="Microsoft YaHei"/>
          <w:sz w:val="21"/>
        </w:rPr>
        <w:t>所有考生拿到书写材料后，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35BB42F0" w14:textId="77777777" w:rsidR="00DB1D01" w:rsidRDefault="005D1E47">
      <w:pPr>
        <w:tabs>
          <w:tab w:val="center" w:pos="7389"/>
        </w:tabs>
        <w:spacing w:after="50" w:line="265" w:lineRule="auto"/>
        <w:ind w:left="-15"/>
      </w:pPr>
      <w:r>
        <w:rPr>
          <w:rFonts w:ascii="Microsoft YaHei" w:eastAsia="Microsoft YaHei" w:hAnsi="Microsoft YaHei" w:cs="Microsoft YaHei"/>
        </w:rPr>
        <w:t>主考宣读：</w:t>
      </w:r>
      <w:r>
        <w:rPr>
          <w:rFonts w:ascii="Microsoft YaHei" w:eastAsia="Microsoft YaHei" w:hAnsi="Microsoft YaHei" w:cs="Microsoft YaHei"/>
        </w:rPr>
        <w:t xml:space="preserve"> </w:t>
      </w:r>
      <w:r>
        <w:rPr>
          <w:rFonts w:ascii="Microsoft YaHei" w:eastAsia="Microsoft YaHei" w:hAnsi="Microsoft YaHei" w:cs="Microsoft YaHei"/>
        </w:rPr>
        <w:tab/>
      </w:r>
      <w:r>
        <w:rPr>
          <w:rFonts w:ascii="Microsoft YaHei" w:eastAsia="Microsoft YaHei" w:hAnsi="Microsoft YaHei" w:cs="Microsoft YaHei"/>
          <w:sz w:val="34"/>
          <w:vertAlign w:val="superscript"/>
        </w:rPr>
        <w:t>提示：</w:t>
      </w:r>
      <w:r>
        <w:rPr>
          <w:rFonts w:ascii="Cambria" w:eastAsia="Cambria" w:hAnsi="Cambria" w:cs="Cambria"/>
          <w:b/>
        </w:rPr>
        <w:t xml:space="preserve"> </w:t>
      </w:r>
    </w:p>
    <w:tbl>
      <w:tblPr>
        <w:tblStyle w:val="TableGrid"/>
        <w:tblpPr w:vertAnchor="text" w:tblpX="9" w:tblpY="177"/>
        <w:tblOverlap w:val="never"/>
        <w:tblW w:w="6897" w:type="dxa"/>
        <w:tblInd w:w="0" w:type="dxa"/>
        <w:tblCellMar>
          <w:top w:w="190" w:type="dxa"/>
          <w:left w:w="294" w:type="dxa"/>
          <w:bottom w:w="0" w:type="dxa"/>
          <w:right w:w="115" w:type="dxa"/>
        </w:tblCellMar>
        <w:tblLook w:val="04A0" w:firstRow="1" w:lastRow="0" w:firstColumn="1" w:lastColumn="0" w:noHBand="0" w:noVBand="1"/>
      </w:tblPr>
      <w:tblGrid>
        <w:gridCol w:w="6897"/>
      </w:tblGrid>
      <w:tr w:rsidR="00DB1D01" w14:paraId="699BF12F" w14:textId="77777777">
        <w:trPr>
          <w:trHeight w:val="1541"/>
        </w:trPr>
        <w:tc>
          <w:tcPr>
            <w:tcW w:w="6897" w:type="dxa"/>
            <w:tcBorders>
              <w:top w:val="single" w:sz="6" w:space="0" w:color="000000"/>
              <w:left w:val="single" w:sz="6" w:space="0" w:color="000000"/>
              <w:bottom w:val="single" w:sz="6" w:space="0" w:color="000000"/>
              <w:right w:val="single" w:sz="6" w:space="0" w:color="000000"/>
            </w:tcBorders>
          </w:tcPr>
          <w:p w14:paraId="6C03D1FE" w14:textId="77777777" w:rsidR="00DB1D01" w:rsidRDefault="005D1E47">
            <w:pPr>
              <w:spacing w:after="0"/>
            </w:pPr>
            <w:r>
              <w:rPr>
                <w:rFonts w:ascii="Microsoft YaHei" w:eastAsia="Microsoft YaHei" w:hAnsi="Microsoft YaHei" w:cs="Microsoft YaHei"/>
                <w:sz w:val="28"/>
              </w:rPr>
              <w:t>现在开始书写考试的材料阅读部分。阅读时间为</w:t>
            </w:r>
            <w:r>
              <w:rPr>
                <w:rFonts w:ascii="Microsoft YaHei" w:eastAsia="Microsoft YaHei" w:hAnsi="Microsoft YaHei" w:cs="Microsoft YaHei"/>
                <w:sz w:val="28"/>
              </w:rPr>
              <w:t>10</w:t>
            </w:r>
            <w:r>
              <w:rPr>
                <w:rFonts w:ascii="Microsoft YaHei" w:eastAsia="Microsoft YaHei" w:hAnsi="Microsoft YaHei" w:cs="Microsoft YaHei"/>
                <w:sz w:val="28"/>
              </w:rPr>
              <w:t>分钟。阅读时丌许抄写和记录。</w:t>
            </w:r>
            <w:r>
              <w:rPr>
                <w:rFonts w:ascii="Microsoft YaHei" w:eastAsia="Microsoft YaHei" w:hAnsi="Microsoft YaHei" w:cs="Microsoft YaHei"/>
                <w:sz w:val="28"/>
              </w:rPr>
              <w:t xml:space="preserve"> </w:t>
            </w:r>
          </w:p>
        </w:tc>
      </w:tr>
    </w:tbl>
    <w:p w14:paraId="1E809847" w14:textId="77777777" w:rsidR="00DB1D01" w:rsidRDefault="005D1E47">
      <w:pPr>
        <w:spacing w:after="208" w:line="271" w:lineRule="auto"/>
        <w:ind w:left="9"/>
      </w:pPr>
      <w:r>
        <w:rPr>
          <w:rFonts w:ascii="Microsoft YaHei" w:eastAsia="Microsoft YaHei" w:hAnsi="Microsoft YaHei" w:cs="Microsoft YaHei"/>
        </w:rPr>
        <w:t>监考老师在此过程中要注意考生的抄写行为，特别注意不能让考生提前开始在答题卡上进行书写。</w:t>
      </w:r>
      <w:r>
        <w:rPr>
          <w:rFonts w:ascii="Cambria" w:eastAsia="Cambria" w:hAnsi="Cambria" w:cs="Cambria"/>
        </w:rPr>
        <w:t xml:space="preserve"> </w:t>
      </w:r>
    </w:p>
    <w:p w14:paraId="465EAD77" w14:textId="77777777" w:rsidR="00DB1D01" w:rsidRDefault="005D1E47">
      <w:pPr>
        <w:spacing w:after="0"/>
        <w:ind w:left="9"/>
        <w:jc w:val="center"/>
      </w:pPr>
      <w:r>
        <w:rPr>
          <w:rFonts w:ascii="Cambria" w:eastAsia="Cambria" w:hAnsi="Cambria" w:cs="Cambria"/>
        </w:rPr>
        <w:t xml:space="preserve"> </w:t>
      </w:r>
    </w:p>
    <w:p w14:paraId="3931879F" w14:textId="77777777" w:rsidR="00DB1D01" w:rsidRDefault="005D1E47">
      <w:pPr>
        <w:spacing w:after="0" w:line="496" w:lineRule="auto"/>
        <w:ind w:left="9" w:right="1145"/>
      </w:pPr>
      <w:r>
        <w:rPr>
          <w:rFonts w:ascii="Microsoft YaHei" w:eastAsia="Microsoft YaHei" w:hAnsi="Microsoft YaHei" w:cs="Microsoft YaHei"/>
          <w:sz w:val="21"/>
        </w:rPr>
        <w:t xml:space="preserve"> </w:t>
      </w:r>
      <w:r>
        <w:rPr>
          <w:rFonts w:ascii="Microsoft YaHei" w:eastAsia="Microsoft YaHei" w:hAnsi="Microsoft YaHei" w:cs="Microsoft YaHei"/>
        </w:rPr>
        <w:t>主考开始计时。</w:t>
      </w:r>
      <w:r>
        <w:rPr>
          <w:rFonts w:ascii="Cambria" w:eastAsia="Cambria" w:hAnsi="Cambria" w:cs="Cambria"/>
        </w:rPr>
        <w:t xml:space="preserve"> </w:t>
      </w:r>
    </w:p>
    <w:p w14:paraId="3C2CACFD" w14:textId="77777777" w:rsidR="00DB1D01" w:rsidRDefault="005D1E47">
      <w:pPr>
        <w:spacing w:after="0"/>
      </w:pPr>
      <w:r>
        <w:rPr>
          <w:rFonts w:ascii="Cambria" w:eastAsia="Cambria" w:hAnsi="Cambria" w:cs="Cambria"/>
        </w:rPr>
        <w:t xml:space="preserve"> </w:t>
      </w:r>
    </w:p>
    <w:p w14:paraId="18F531AA" w14:textId="77777777" w:rsidR="00DB1D01" w:rsidRDefault="005D1E47">
      <w:pPr>
        <w:spacing w:after="40"/>
        <w:ind w:left="-106" w:right="-108"/>
      </w:pPr>
      <w:r>
        <w:rPr>
          <w:noProof/>
        </w:rPr>
        <mc:AlternateContent>
          <mc:Choice Requires="wpg">
            <w:drawing>
              <wp:inline distT="0" distB="0" distL="0" distR="0" wp14:anchorId="637F5A03" wp14:editId="27AD090C">
                <wp:extent cx="6301359" cy="6097"/>
                <wp:effectExtent l="0" t="0" r="0" b="0"/>
                <wp:docPr id="57356" name="Group 57356"/>
                <wp:cNvGraphicFramePr/>
                <a:graphic xmlns:a="http://schemas.openxmlformats.org/drawingml/2006/main">
                  <a:graphicData uri="http://schemas.microsoft.com/office/word/2010/wordprocessingGroup">
                    <wpg:wgp>
                      <wpg:cNvGrpSpPr/>
                      <wpg:grpSpPr>
                        <a:xfrm>
                          <a:off x="0" y="0"/>
                          <a:ext cx="6301359" cy="6097"/>
                          <a:chOff x="0" y="0"/>
                          <a:chExt cx="6301359" cy="6097"/>
                        </a:xfrm>
                      </wpg:grpSpPr>
                      <wps:wsp>
                        <wps:cNvPr id="64263" name="Shape 6426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64" name="Shape 6426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265" name="Shape 6426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356" style="width:496.17pt;height:0.480042pt;mso-position-horizontal-relative:char;mso-position-vertical-relative:line" coordsize="63013,60">
                <v:shape id="Shape 64266" style="position:absolute;width:44799;height:91;left:0;top:0;" coordsize="4479925,9144" path="m0,0l4479925,0l4479925,9144l0,9144l0,0">
                  <v:stroke weight="0pt" endcap="flat" joinstyle="miter" miterlimit="10" on="false" color="#000000" opacity="0"/>
                  <v:fill on="true" color="#000000"/>
                </v:shape>
                <v:shape id="Shape 64267" style="position:absolute;width:91;height:91;left:44799;top:0;" coordsize="9144,9144" path="m0,0l9144,0l9144,9144l0,9144l0,0">
                  <v:stroke weight="0pt" endcap="flat" joinstyle="miter" miterlimit="10" on="false" color="#000000" opacity="0"/>
                  <v:fill on="true" color="#000000"/>
                </v:shape>
                <v:shape id="Shape 6426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117F12BD" w14:textId="77777777" w:rsidR="00DB1D01" w:rsidRDefault="005D1E47">
      <w:pPr>
        <w:numPr>
          <w:ilvl w:val="0"/>
          <w:numId w:val="33"/>
        </w:numPr>
        <w:spacing w:after="27" w:line="510" w:lineRule="auto"/>
        <w:ind w:left="429" w:hanging="420"/>
      </w:pPr>
      <w:r>
        <w:rPr>
          <w:rFonts w:ascii="Microsoft YaHei" w:eastAsia="Microsoft YaHei" w:hAnsi="Microsoft YaHei" w:cs="Microsoft YaHei"/>
          <w:sz w:val="24"/>
        </w:rPr>
        <w:t>回收书写材料</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r>
        <w:rPr>
          <w:rFonts w:ascii="Microsoft YaHei" w:eastAsia="Microsoft YaHei" w:hAnsi="Microsoft YaHei" w:cs="Microsoft YaHei"/>
        </w:rPr>
        <w:t>主考计时阅读时间达到</w:t>
      </w:r>
      <w:r>
        <w:rPr>
          <w:rFonts w:ascii="Microsoft YaHei" w:eastAsia="Microsoft YaHei" w:hAnsi="Microsoft YaHei" w:cs="Microsoft YaHei"/>
        </w:rPr>
        <w:t xml:space="preserve"> </w:t>
      </w:r>
      <w:r>
        <w:rPr>
          <w:rFonts w:ascii="Cambria" w:eastAsia="Cambria" w:hAnsi="Cambria" w:cs="Cambria"/>
        </w:rPr>
        <w:t xml:space="preserve">10 </w:t>
      </w:r>
      <w:r>
        <w:rPr>
          <w:rFonts w:ascii="Microsoft YaHei" w:eastAsia="Microsoft YaHei" w:hAnsi="Microsoft YaHei" w:cs="Microsoft YaHei"/>
        </w:rPr>
        <w:t>分钟时，</w:t>
      </w:r>
      <w:r>
        <w:rPr>
          <w:rFonts w:ascii="Cambria" w:eastAsia="Cambria" w:hAnsi="Cambria" w:cs="Cambria"/>
        </w:rPr>
        <w:t xml:space="preserve"> </w:t>
      </w:r>
      <w:r>
        <w:rPr>
          <w:rFonts w:ascii="Cambria" w:eastAsia="Cambria" w:hAnsi="Cambria" w:cs="Cambria"/>
        </w:rPr>
        <w:tab/>
      </w:r>
      <w:r>
        <w:rPr>
          <w:rFonts w:ascii="Cambria" w:eastAsia="Cambria" w:hAnsi="Cambria" w:cs="Cambria"/>
          <w:b/>
        </w:rPr>
        <w:t xml:space="preserve"> </w:t>
      </w:r>
    </w:p>
    <w:p w14:paraId="52FE972E" w14:textId="77777777" w:rsidR="00DB1D01" w:rsidRDefault="005D1E47">
      <w:pPr>
        <w:tabs>
          <w:tab w:val="center" w:pos="7057"/>
        </w:tabs>
        <w:spacing w:after="4" w:line="265" w:lineRule="auto"/>
        <w:ind w:left="-15"/>
      </w:pPr>
      <w:r>
        <w:rPr>
          <w:rFonts w:ascii="Microsoft YaHei" w:eastAsia="Microsoft YaHei" w:hAnsi="Microsoft YaHei" w:cs="Microsoft YaHei"/>
          <w:sz w:val="24"/>
        </w:rPr>
        <w:t>主考宣布：</w:t>
      </w:r>
      <w:r>
        <w:rPr>
          <w:rFonts w:ascii="Cambria" w:eastAsia="Cambria" w:hAnsi="Cambria" w:cs="Cambria"/>
        </w:rPr>
        <w:t xml:space="preserve"> </w:t>
      </w:r>
      <w:r>
        <w:rPr>
          <w:rFonts w:ascii="Cambria" w:eastAsia="Cambria" w:hAnsi="Cambria" w:cs="Cambria"/>
        </w:rPr>
        <w:tab/>
      </w:r>
      <w:r>
        <w:rPr>
          <w:rFonts w:ascii="Cambria" w:eastAsia="Cambria" w:hAnsi="Cambria" w:cs="Cambria"/>
          <w:b/>
          <w:sz w:val="34"/>
          <w:vertAlign w:val="superscript"/>
        </w:rPr>
        <w:t xml:space="preserve"> </w:t>
      </w:r>
    </w:p>
    <w:p w14:paraId="0BFA943C" w14:textId="77777777" w:rsidR="00DB1D01" w:rsidRDefault="005D1E47">
      <w:pPr>
        <w:spacing w:after="0"/>
        <w:ind w:left="4453"/>
        <w:jc w:val="center"/>
      </w:pPr>
      <w:r>
        <w:rPr>
          <w:rFonts w:ascii="Cambria" w:eastAsia="Cambria" w:hAnsi="Cambria" w:cs="Cambria"/>
          <w:b/>
        </w:rPr>
        <w:t xml:space="preserve"> </w:t>
      </w:r>
    </w:p>
    <w:p w14:paraId="27157114" w14:textId="77777777" w:rsidR="00DB1D01" w:rsidRDefault="005D1E47">
      <w:pPr>
        <w:spacing w:after="0"/>
        <w:ind w:left="-120"/>
      </w:pPr>
      <w:r>
        <w:rPr>
          <w:noProof/>
        </w:rPr>
        <mc:AlternateContent>
          <mc:Choice Requires="wpg">
            <w:drawing>
              <wp:inline distT="0" distB="0" distL="0" distR="0" wp14:anchorId="3440D0AD" wp14:editId="359242FB">
                <wp:extent cx="4489069" cy="6097"/>
                <wp:effectExtent l="0" t="0" r="0" b="0"/>
                <wp:docPr id="57357" name="Group 57357"/>
                <wp:cNvGraphicFramePr/>
                <a:graphic xmlns:a="http://schemas.openxmlformats.org/drawingml/2006/main">
                  <a:graphicData uri="http://schemas.microsoft.com/office/word/2010/wordprocessingGroup">
                    <wpg:wgp>
                      <wpg:cNvGrpSpPr/>
                      <wpg:grpSpPr>
                        <a:xfrm>
                          <a:off x="0" y="0"/>
                          <a:ext cx="4489069" cy="6097"/>
                          <a:chOff x="0" y="0"/>
                          <a:chExt cx="4489069" cy="6097"/>
                        </a:xfrm>
                      </wpg:grpSpPr>
                      <wps:wsp>
                        <wps:cNvPr id="64269" name="Shape 64269"/>
                        <wps:cNvSpPr/>
                        <wps:spPr>
                          <a:xfrm>
                            <a:off x="0" y="0"/>
                            <a:ext cx="4489069" cy="9144"/>
                          </a:xfrm>
                          <a:custGeom>
                            <a:avLst/>
                            <a:gdLst/>
                            <a:ahLst/>
                            <a:cxnLst/>
                            <a:rect l="0" t="0" r="0" b="0"/>
                            <a:pathLst>
                              <a:path w="4489069" h="9144">
                                <a:moveTo>
                                  <a:pt x="0" y="0"/>
                                </a:moveTo>
                                <a:lnTo>
                                  <a:pt x="4489069" y="0"/>
                                </a:lnTo>
                                <a:lnTo>
                                  <a:pt x="44890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357" style="width:353.47pt;height:0.480042pt;mso-position-horizontal-relative:char;mso-position-vertical-relative:line" coordsize="44890,60">
                <v:shape id="Shape 64270" style="position:absolute;width:44890;height:91;left:0;top:0;" coordsize="4489069,9144" path="m0,0l4489069,0l4489069,9144l0,9144l0,0">
                  <v:stroke weight="0pt" endcap="flat" joinstyle="miter" miterlimit="10" on="false" color="#000000" opacity="0"/>
                  <v:fill on="true" color="#000000"/>
                </v:shape>
              </v:group>
            </w:pict>
          </mc:Fallback>
        </mc:AlternateContent>
      </w:r>
    </w:p>
    <w:p w14:paraId="7C9FD757" w14:textId="77777777" w:rsidR="00DB1D01" w:rsidRDefault="005D1E47">
      <w:pPr>
        <w:spacing w:after="0"/>
        <w:ind w:left="-106"/>
      </w:pPr>
      <w:r>
        <w:rPr>
          <w:noProof/>
        </w:rPr>
        <mc:AlternateContent>
          <mc:Choice Requires="wpg">
            <w:drawing>
              <wp:inline distT="0" distB="0" distL="0" distR="0" wp14:anchorId="4720719F" wp14:editId="42B3C3D1">
                <wp:extent cx="6224832" cy="1064676"/>
                <wp:effectExtent l="0" t="0" r="0" b="0"/>
                <wp:docPr id="57795" name="Group 57795"/>
                <wp:cNvGraphicFramePr/>
                <a:graphic xmlns:a="http://schemas.openxmlformats.org/drawingml/2006/main">
                  <a:graphicData uri="http://schemas.microsoft.com/office/word/2010/wordprocessingGroup">
                    <wpg:wgp>
                      <wpg:cNvGrpSpPr/>
                      <wpg:grpSpPr>
                        <a:xfrm>
                          <a:off x="0" y="0"/>
                          <a:ext cx="6224832" cy="1064676"/>
                          <a:chOff x="0" y="0"/>
                          <a:chExt cx="6224832" cy="1064676"/>
                        </a:xfrm>
                      </wpg:grpSpPr>
                      <wps:wsp>
                        <wps:cNvPr id="4955" name="Rectangle 4955"/>
                        <wps:cNvSpPr/>
                        <wps:spPr>
                          <a:xfrm>
                            <a:off x="4548505" y="25812"/>
                            <a:ext cx="559430" cy="186476"/>
                          </a:xfrm>
                          <a:prstGeom prst="rect">
                            <a:avLst/>
                          </a:prstGeom>
                          <a:ln>
                            <a:noFill/>
                          </a:ln>
                        </wps:spPr>
                        <wps:txbx>
                          <w:txbxContent>
                            <w:p w14:paraId="124B9D95" w14:textId="77777777" w:rsidR="00DB1D01" w:rsidRDefault="005D1E47">
                              <w:r>
                                <w:rPr>
                                  <w:rFonts w:ascii="Microsoft YaHei" w:eastAsia="Microsoft YaHei" w:hAnsi="Microsoft YaHei" w:cs="Microsoft YaHei"/>
                                  <w:w w:val="99"/>
                                </w:rPr>
                                <w:t>提示：</w:t>
                              </w:r>
                            </w:p>
                          </w:txbxContent>
                        </wps:txbx>
                        <wps:bodyPr horzOverflow="overflow" vert="horz" lIns="0" tIns="0" rIns="0" bIns="0" rtlCol="0">
                          <a:noAutofit/>
                        </wps:bodyPr>
                      </wps:wsp>
                      <wps:wsp>
                        <wps:cNvPr id="4956" name="Rectangle 4956"/>
                        <wps:cNvSpPr/>
                        <wps:spPr>
                          <a:xfrm>
                            <a:off x="4969510" y="37245"/>
                            <a:ext cx="41025" cy="186477"/>
                          </a:xfrm>
                          <a:prstGeom prst="rect">
                            <a:avLst/>
                          </a:prstGeom>
                          <a:ln>
                            <a:noFill/>
                          </a:ln>
                        </wps:spPr>
                        <wps:txbx>
                          <w:txbxContent>
                            <w:p w14:paraId="7F53E347" w14:textId="77777777" w:rsidR="00DB1D01" w:rsidRDefault="005D1E47">
                              <w:r>
                                <w:rPr>
                                  <w:rFonts w:ascii="Cambria" w:eastAsia="Cambria" w:hAnsi="Cambria" w:cs="Cambria"/>
                                  <w:b/>
                                </w:rPr>
                                <w:t xml:space="preserve"> </w:t>
                              </w:r>
                            </w:p>
                          </w:txbxContent>
                        </wps:txbx>
                        <wps:bodyPr horzOverflow="overflow" vert="horz" lIns="0" tIns="0" rIns="0" bIns="0" rtlCol="0">
                          <a:noAutofit/>
                        </wps:bodyPr>
                      </wps:wsp>
                      <wps:wsp>
                        <wps:cNvPr id="4957" name="Rectangle 4957"/>
                        <wps:cNvSpPr/>
                        <wps:spPr>
                          <a:xfrm>
                            <a:off x="4548505" y="341535"/>
                            <a:ext cx="2229515" cy="186476"/>
                          </a:xfrm>
                          <a:prstGeom prst="rect">
                            <a:avLst/>
                          </a:prstGeom>
                          <a:ln>
                            <a:noFill/>
                          </a:ln>
                        </wps:spPr>
                        <wps:txbx>
                          <w:txbxContent>
                            <w:p w14:paraId="36675D4D" w14:textId="77777777" w:rsidR="00DB1D01" w:rsidRDefault="005D1E47">
                              <w:r>
                                <w:rPr>
                                  <w:rFonts w:ascii="Microsoft YaHei" w:eastAsia="Microsoft YaHei" w:hAnsi="Microsoft YaHei" w:cs="Microsoft YaHei"/>
                                  <w:w w:val="99"/>
                                </w:rPr>
                                <w:t>主考老师要指导监考老师按</w:t>
                              </w:r>
                            </w:p>
                          </w:txbxContent>
                        </wps:txbx>
                        <wps:bodyPr horzOverflow="overflow" vert="horz" lIns="0" tIns="0" rIns="0" bIns="0" rtlCol="0">
                          <a:noAutofit/>
                        </wps:bodyPr>
                      </wps:wsp>
                      <wps:wsp>
                        <wps:cNvPr id="4958" name="Rectangle 4958"/>
                        <wps:cNvSpPr/>
                        <wps:spPr>
                          <a:xfrm>
                            <a:off x="4548505" y="532035"/>
                            <a:ext cx="2229515" cy="186476"/>
                          </a:xfrm>
                          <a:prstGeom prst="rect">
                            <a:avLst/>
                          </a:prstGeom>
                          <a:ln>
                            <a:noFill/>
                          </a:ln>
                        </wps:spPr>
                        <wps:txbx>
                          <w:txbxContent>
                            <w:p w14:paraId="7C8ACDB9" w14:textId="77777777" w:rsidR="00DB1D01" w:rsidRDefault="005D1E47">
                              <w:r>
                                <w:rPr>
                                  <w:rFonts w:ascii="Microsoft YaHei" w:eastAsia="Microsoft YaHei" w:hAnsi="Microsoft YaHei" w:cs="Microsoft YaHei"/>
                                  <w:w w:val="99"/>
                                </w:rPr>
                                <w:t>照与发放书写材料相同的顺</w:t>
                              </w:r>
                            </w:p>
                          </w:txbxContent>
                        </wps:txbx>
                        <wps:bodyPr horzOverflow="overflow" vert="horz" lIns="0" tIns="0" rIns="0" bIns="0" rtlCol="0">
                          <a:noAutofit/>
                        </wps:bodyPr>
                      </wps:wsp>
                      <wps:wsp>
                        <wps:cNvPr id="4959" name="Rectangle 4959"/>
                        <wps:cNvSpPr/>
                        <wps:spPr>
                          <a:xfrm>
                            <a:off x="4548505" y="722535"/>
                            <a:ext cx="2229515" cy="186476"/>
                          </a:xfrm>
                          <a:prstGeom prst="rect">
                            <a:avLst/>
                          </a:prstGeom>
                          <a:ln>
                            <a:noFill/>
                          </a:ln>
                        </wps:spPr>
                        <wps:txbx>
                          <w:txbxContent>
                            <w:p w14:paraId="36677DDC" w14:textId="77777777" w:rsidR="00DB1D01" w:rsidRDefault="005D1E47">
                              <w:r>
                                <w:rPr>
                                  <w:rFonts w:ascii="Microsoft YaHei" w:eastAsia="Microsoft YaHei" w:hAnsi="Microsoft YaHei" w:cs="Microsoft YaHei"/>
                                  <w:w w:val="99"/>
                                </w:rPr>
                                <w:t>序依次回收书写材料，不要</w:t>
                              </w:r>
                            </w:p>
                          </w:txbxContent>
                        </wps:txbx>
                        <wps:bodyPr horzOverflow="overflow" vert="horz" lIns="0" tIns="0" rIns="0" bIns="0" rtlCol="0">
                          <a:noAutofit/>
                        </wps:bodyPr>
                      </wps:wsp>
                      <wps:wsp>
                        <wps:cNvPr id="4960" name="Rectangle 4960"/>
                        <wps:cNvSpPr/>
                        <wps:spPr>
                          <a:xfrm>
                            <a:off x="4548505" y="913035"/>
                            <a:ext cx="1116809" cy="186476"/>
                          </a:xfrm>
                          <a:prstGeom prst="rect">
                            <a:avLst/>
                          </a:prstGeom>
                          <a:ln>
                            <a:noFill/>
                          </a:ln>
                        </wps:spPr>
                        <wps:txbx>
                          <w:txbxContent>
                            <w:p w14:paraId="286227E5" w14:textId="77777777" w:rsidR="00DB1D01" w:rsidRDefault="005D1E47">
                              <w:r>
                                <w:rPr>
                                  <w:rFonts w:ascii="Microsoft YaHei" w:eastAsia="Microsoft YaHei" w:hAnsi="Microsoft YaHei" w:cs="Microsoft YaHei"/>
                                  <w:w w:val="99"/>
                                </w:rPr>
                                <w:t>回收答题卡。</w:t>
                              </w:r>
                            </w:p>
                          </w:txbxContent>
                        </wps:txbx>
                        <wps:bodyPr horzOverflow="overflow" vert="horz" lIns="0" tIns="0" rIns="0" bIns="0" rtlCol="0">
                          <a:noAutofit/>
                        </wps:bodyPr>
                      </wps:wsp>
                      <wps:wsp>
                        <wps:cNvPr id="4961" name="Rectangle 4961"/>
                        <wps:cNvSpPr/>
                        <wps:spPr>
                          <a:xfrm>
                            <a:off x="5387086" y="924468"/>
                            <a:ext cx="41025" cy="186477"/>
                          </a:xfrm>
                          <a:prstGeom prst="rect">
                            <a:avLst/>
                          </a:prstGeom>
                          <a:ln>
                            <a:noFill/>
                          </a:ln>
                        </wps:spPr>
                        <wps:txbx>
                          <w:txbxContent>
                            <w:p w14:paraId="3D382791" w14:textId="77777777" w:rsidR="00DB1D01" w:rsidRDefault="005D1E47">
                              <w:r>
                                <w:rPr>
                                  <w:rFonts w:ascii="Cambria" w:eastAsia="Cambria" w:hAnsi="Cambria" w:cs="Cambria"/>
                                </w:rPr>
                                <w:t xml:space="preserve"> </w:t>
                              </w:r>
                            </w:p>
                          </w:txbxContent>
                        </wps:txbx>
                        <wps:bodyPr horzOverflow="overflow" vert="horz" lIns="0" tIns="0" rIns="0" bIns="0" rtlCol="0">
                          <a:noAutofit/>
                        </wps:bodyPr>
                      </wps:wsp>
                      <wps:wsp>
                        <wps:cNvPr id="64281" name="Shape 6428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48" name="Shape 5048"/>
                        <wps:cNvSpPr/>
                        <wps:spPr>
                          <a:xfrm>
                            <a:off x="72898" y="10795"/>
                            <a:ext cx="4379595" cy="984250"/>
                          </a:xfrm>
                          <a:custGeom>
                            <a:avLst/>
                            <a:gdLst/>
                            <a:ahLst/>
                            <a:cxnLst/>
                            <a:rect l="0" t="0" r="0" b="0"/>
                            <a:pathLst>
                              <a:path w="4379595" h="984250">
                                <a:moveTo>
                                  <a:pt x="0" y="984250"/>
                                </a:moveTo>
                                <a:lnTo>
                                  <a:pt x="4379595" y="984250"/>
                                </a:lnTo>
                                <a:lnTo>
                                  <a:pt x="4379595"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5049" name="Rectangle 5049"/>
                        <wps:cNvSpPr/>
                        <wps:spPr>
                          <a:xfrm>
                            <a:off x="259385" y="130354"/>
                            <a:ext cx="5439502" cy="268067"/>
                          </a:xfrm>
                          <a:prstGeom prst="rect">
                            <a:avLst/>
                          </a:prstGeom>
                          <a:ln>
                            <a:noFill/>
                          </a:ln>
                        </wps:spPr>
                        <wps:txbx>
                          <w:txbxContent>
                            <w:p w14:paraId="35E08FC4" w14:textId="77777777" w:rsidR="00DB1D01" w:rsidRDefault="005D1E47">
                              <w:r>
                                <w:rPr>
                                  <w:rFonts w:ascii="Microsoft YaHei" w:eastAsia="Microsoft YaHei" w:hAnsi="Microsoft YaHei" w:cs="Microsoft YaHei"/>
                                  <w:w w:val="99"/>
                                  <w:sz w:val="28"/>
                                </w:rPr>
                                <w:t>阅读时间结束，请大家停止阅读。安静等待监考老师</w:t>
                              </w:r>
                            </w:p>
                          </w:txbxContent>
                        </wps:txbx>
                        <wps:bodyPr horzOverflow="overflow" vert="horz" lIns="0" tIns="0" rIns="0" bIns="0" rtlCol="0">
                          <a:noAutofit/>
                        </wps:bodyPr>
                      </wps:wsp>
                      <wps:wsp>
                        <wps:cNvPr id="5050" name="Rectangle 5050"/>
                        <wps:cNvSpPr/>
                        <wps:spPr>
                          <a:xfrm>
                            <a:off x="259385" y="589078"/>
                            <a:ext cx="2127944" cy="268067"/>
                          </a:xfrm>
                          <a:prstGeom prst="rect">
                            <a:avLst/>
                          </a:prstGeom>
                          <a:ln>
                            <a:noFill/>
                          </a:ln>
                        </wps:spPr>
                        <wps:txbx>
                          <w:txbxContent>
                            <w:p w14:paraId="0517BB2C" w14:textId="77777777" w:rsidR="00DB1D01" w:rsidRDefault="005D1E47">
                              <w:r>
                                <w:rPr>
                                  <w:rFonts w:ascii="Microsoft YaHei" w:eastAsia="Microsoft YaHei" w:hAnsi="Microsoft YaHei" w:cs="Microsoft YaHei"/>
                                  <w:w w:val="99"/>
                                  <w:sz w:val="28"/>
                                </w:rPr>
                                <w:t>收回书写阅读材料。</w:t>
                              </w:r>
                            </w:p>
                          </w:txbxContent>
                        </wps:txbx>
                        <wps:bodyPr horzOverflow="overflow" vert="horz" lIns="0" tIns="0" rIns="0" bIns="0" rtlCol="0">
                          <a:noAutofit/>
                        </wps:bodyPr>
                      </wps:wsp>
                      <wps:wsp>
                        <wps:cNvPr id="5051" name="Rectangle 5051"/>
                        <wps:cNvSpPr/>
                        <wps:spPr>
                          <a:xfrm>
                            <a:off x="1859915" y="589078"/>
                            <a:ext cx="70196" cy="268067"/>
                          </a:xfrm>
                          <a:prstGeom prst="rect">
                            <a:avLst/>
                          </a:prstGeom>
                          <a:ln>
                            <a:noFill/>
                          </a:ln>
                        </wps:spPr>
                        <wps:txbx>
                          <w:txbxContent>
                            <w:p w14:paraId="59359B0C" w14:textId="77777777" w:rsidR="00DB1D01" w:rsidRDefault="005D1E47">
                              <w:r>
                                <w:rPr>
                                  <w:rFonts w:ascii="Microsoft YaHei" w:eastAsia="Microsoft YaHei" w:hAnsi="Microsoft YaHei" w:cs="Microsoft YaHei"/>
                                  <w:sz w:val="28"/>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57795" style="width:490.144pt;height:83.8328pt;mso-position-horizontal-relative:char;mso-position-vertical-relative:line" coordsize="62248,10646">
                <v:rect id="Rectangle 4955" style="position:absolute;width:5594;height:1864;left:45485;top:258;" filled="f" stroked="f">
                  <v:textbox inset="0,0,0,0">
                    <w:txbxContent>
                      <w:p>
                        <w:pPr>
                          <w:spacing w:before="0" w:after="160" w:line="259" w:lineRule="auto"/>
                        </w:pPr>
                        <w:r>
                          <w:rPr>
                            <w:rFonts w:cs="Microsoft YaHei" w:hAnsi="Microsoft YaHei" w:eastAsia="Microsoft YaHei" w:ascii="Microsoft YaHei"/>
                            <w:w w:val="99"/>
                            <w:sz w:val="22"/>
                          </w:rPr>
                          <w:t xml:space="preserve">提示：</w:t>
                        </w:r>
                      </w:p>
                    </w:txbxContent>
                  </v:textbox>
                </v:rect>
                <v:rect id="Rectangle 4956" style="position:absolute;width:410;height:1864;left:49695;top:372;" filled="f" stroked="f">
                  <v:textbox inset="0,0,0,0">
                    <w:txbxContent>
                      <w:p>
                        <w:pPr>
                          <w:spacing w:before="0" w:after="160" w:line="259" w:lineRule="auto"/>
                        </w:pPr>
                        <w:r>
                          <w:rPr>
                            <w:rFonts w:cs="Cambria" w:hAnsi="Cambria" w:eastAsia="Cambria" w:ascii="Cambria"/>
                            <w:b w:val="1"/>
                            <w:sz w:val="22"/>
                          </w:rPr>
                          <w:t xml:space="preserve"> </w:t>
                        </w:r>
                      </w:p>
                    </w:txbxContent>
                  </v:textbox>
                </v:rect>
                <v:rect id="Rectangle 4957" style="position:absolute;width:22295;height:1864;left:45485;top:3415;" filled="f" stroked="f">
                  <v:textbox inset="0,0,0,0">
                    <w:txbxContent>
                      <w:p>
                        <w:pPr>
                          <w:spacing w:before="0" w:after="160" w:line="259" w:lineRule="auto"/>
                        </w:pPr>
                        <w:r>
                          <w:rPr>
                            <w:rFonts w:cs="Microsoft YaHei" w:hAnsi="Microsoft YaHei" w:eastAsia="Microsoft YaHei" w:ascii="Microsoft YaHei"/>
                            <w:w w:val="99"/>
                            <w:sz w:val="22"/>
                          </w:rPr>
                          <w:t xml:space="preserve">主考老师要指导监考老师按</w:t>
                        </w:r>
                      </w:p>
                    </w:txbxContent>
                  </v:textbox>
                </v:rect>
                <v:rect id="Rectangle 4958" style="position:absolute;width:22295;height:1864;left:45485;top:5320;" filled="f" stroked="f">
                  <v:textbox inset="0,0,0,0">
                    <w:txbxContent>
                      <w:p>
                        <w:pPr>
                          <w:spacing w:before="0" w:after="160" w:line="259" w:lineRule="auto"/>
                        </w:pPr>
                        <w:r>
                          <w:rPr>
                            <w:rFonts w:cs="Microsoft YaHei" w:hAnsi="Microsoft YaHei" w:eastAsia="Microsoft YaHei" w:ascii="Microsoft YaHei"/>
                            <w:w w:val="99"/>
                            <w:sz w:val="22"/>
                          </w:rPr>
                          <w:t xml:space="preserve">照与发放书写材料相同的顺</w:t>
                        </w:r>
                      </w:p>
                    </w:txbxContent>
                  </v:textbox>
                </v:rect>
                <v:rect id="Rectangle 4959" style="position:absolute;width:22295;height:1864;left:45485;top:7225;" filled="f" stroked="f">
                  <v:textbox inset="0,0,0,0">
                    <w:txbxContent>
                      <w:p>
                        <w:pPr>
                          <w:spacing w:before="0" w:after="160" w:line="259" w:lineRule="auto"/>
                        </w:pPr>
                        <w:r>
                          <w:rPr>
                            <w:rFonts w:cs="Microsoft YaHei" w:hAnsi="Microsoft YaHei" w:eastAsia="Microsoft YaHei" w:ascii="Microsoft YaHei"/>
                            <w:w w:val="99"/>
                            <w:sz w:val="22"/>
                          </w:rPr>
                          <w:t xml:space="preserve">序依次回收书写材料，不要</w:t>
                        </w:r>
                      </w:p>
                    </w:txbxContent>
                  </v:textbox>
                </v:rect>
                <v:rect id="Rectangle 4960" style="position:absolute;width:11168;height:1864;left:45485;top:9130;" filled="f" stroked="f">
                  <v:textbox inset="0,0,0,0">
                    <w:txbxContent>
                      <w:p>
                        <w:pPr>
                          <w:spacing w:before="0" w:after="160" w:line="259" w:lineRule="auto"/>
                        </w:pPr>
                        <w:r>
                          <w:rPr>
                            <w:rFonts w:cs="Microsoft YaHei" w:hAnsi="Microsoft YaHei" w:eastAsia="Microsoft YaHei" w:ascii="Microsoft YaHei"/>
                            <w:w w:val="99"/>
                            <w:sz w:val="22"/>
                          </w:rPr>
                          <w:t xml:space="preserve">回收答题卡。</w:t>
                        </w:r>
                      </w:p>
                    </w:txbxContent>
                  </v:textbox>
                </v:rect>
                <v:rect id="Rectangle 4961" style="position:absolute;width:410;height:1864;left:53870;top:9244;" filled="f" stroked="f">
                  <v:textbox inset="0,0,0,0">
                    <w:txbxContent>
                      <w:p>
                        <w:pPr>
                          <w:spacing w:before="0" w:after="160" w:line="259" w:lineRule="auto"/>
                        </w:pPr>
                        <w:r>
                          <w:rPr>
                            <w:rFonts w:cs="Cambria" w:hAnsi="Cambria" w:eastAsia="Cambria" w:ascii="Cambria"/>
                            <w:sz w:val="22"/>
                          </w:rPr>
                          <w:t xml:space="preserve"> </w:t>
                        </w:r>
                      </w:p>
                    </w:txbxContent>
                  </v:textbox>
                </v:rect>
                <v:shape id="Shape 64296" style="position:absolute;width:44799;height:91;left:0;top:0;" coordsize="4479925,9144" path="m0,0l4479925,0l4479925,9144l0,9144l0,0">
                  <v:stroke weight="0pt" endcap="flat" joinstyle="miter" miterlimit="10" on="false" color="#000000" opacity="0"/>
                  <v:fill on="true" color="#000000"/>
                </v:shape>
                <v:shape id="Shape 5048" style="position:absolute;width:43795;height:9842;left:728;top:107;" coordsize="4379595,984250" path="m0,984250l4379595,984250l4379595,0l0,0x">
                  <v:stroke weight="0.75pt" endcap="round" joinstyle="miter" miterlimit="10" on="true" color="#000000"/>
                  <v:fill on="false" color="#000000" opacity="0"/>
                </v:shape>
                <v:rect id="Rectangle 5049" style="position:absolute;width:54395;height:2680;left:2593;top:1303;" filled="f" stroked="f">
                  <v:textbox inset="0,0,0,0">
                    <w:txbxContent>
                      <w:p>
                        <w:pPr>
                          <w:spacing w:before="0" w:after="160" w:line="259" w:lineRule="auto"/>
                        </w:pPr>
                        <w:r>
                          <w:rPr>
                            <w:rFonts w:cs="Microsoft YaHei" w:hAnsi="Microsoft YaHei" w:eastAsia="Microsoft YaHei" w:ascii="Microsoft YaHei"/>
                            <w:w w:val="99"/>
                            <w:sz w:val="28"/>
                          </w:rPr>
                          <w:t xml:space="preserve">阅读时间结束，请大家停止阅读。安静等待监考老师</w:t>
                        </w:r>
                      </w:p>
                    </w:txbxContent>
                  </v:textbox>
                </v:rect>
                <v:rect id="Rectangle 5050" style="position:absolute;width:21279;height:2680;left:2593;top:5890;" filled="f" stroked="f">
                  <v:textbox inset="0,0,0,0">
                    <w:txbxContent>
                      <w:p>
                        <w:pPr>
                          <w:spacing w:before="0" w:after="160" w:line="259" w:lineRule="auto"/>
                        </w:pPr>
                        <w:r>
                          <w:rPr>
                            <w:rFonts w:cs="Microsoft YaHei" w:hAnsi="Microsoft YaHei" w:eastAsia="Microsoft YaHei" w:ascii="Microsoft YaHei"/>
                            <w:w w:val="99"/>
                            <w:sz w:val="28"/>
                          </w:rPr>
                          <w:t xml:space="preserve">收回书写阅读材料。</w:t>
                        </w:r>
                      </w:p>
                    </w:txbxContent>
                  </v:textbox>
                </v:rect>
                <v:rect id="Rectangle 5051" style="position:absolute;width:701;height:2680;left:18599;top:5890;" filled="f" stroked="f">
                  <v:textbox inset="0,0,0,0">
                    <w:txbxContent>
                      <w:p>
                        <w:pPr>
                          <w:spacing w:before="0" w:after="160" w:line="259" w:lineRule="auto"/>
                        </w:pPr>
                        <w:r>
                          <w:rPr>
                            <w:rFonts w:cs="Microsoft YaHei" w:hAnsi="Microsoft YaHei" w:eastAsia="Microsoft YaHei" w:ascii="Microsoft YaHei"/>
                            <w:sz w:val="28"/>
                          </w:rPr>
                          <w:t xml:space="preserve"> </w:t>
                        </w:r>
                      </w:p>
                    </w:txbxContent>
                  </v:textbox>
                </v:rect>
              </v:group>
            </w:pict>
          </mc:Fallback>
        </mc:AlternateContent>
      </w:r>
    </w:p>
    <w:p w14:paraId="1B1524F6" w14:textId="77777777" w:rsidR="00DB1D01" w:rsidRDefault="005D1E47">
      <w:pPr>
        <w:spacing w:after="11"/>
      </w:pPr>
      <w:r>
        <w:rPr>
          <w:rFonts w:ascii="Cambria" w:eastAsia="Cambria" w:hAnsi="Cambria" w:cs="Cambria"/>
          <w:b/>
          <w:sz w:val="24"/>
        </w:rPr>
        <w:t xml:space="preserve">  </w:t>
      </w:r>
    </w:p>
    <w:p w14:paraId="1537AAB1" w14:textId="77777777" w:rsidR="00DB1D01" w:rsidRDefault="005D1E47">
      <w:pPr>
        <w:spacing w:after="0"/>
        <w:ind w:left="4453"/>
        <w:jc w:val="center"/>
      </w:pPr>
      <w:r>
        <w:rPr>
          <w:rFonts w:ascii="Cambria" w:eastAsia="Cambria" w:hAnsi="Cambria" w:cs="Cambria"/>
          <w:b/>
        </w:rPr>
        <w:t xml:space="preserve"> </w:t>
      </w:r>
    </w:p>
    <w:p w14:paraId="139BFA0E" w14:textId="77777777" w:rsidR="00DB1D01" w:rsidRDefault="005D1E47">
      <w:pPr>
        <w:spacing w:after="40"/>
        <w:ind w:left="-106" w:right="-108"/>
      </w:pPr>
      <w:r>
        <w:rPr>
          <w:noProof/>
        </w:rPr>
        <mc:AlternateContent>
          <mc:Choice Requires="wpg">
            <w:drawing>
              <wp:inline distT="0" distB="0" distL="0" distR="0" wp14:anchorId="056C07B7" wp14:editId="1C70A258">
                <wp:extent cx="6301359" cy="6096"/>
                <wp:effectExtent l="0" t="0" r="0" b="0"/>
                <wp:docPr id="57796" name="Group 57796"/>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301" name="Shape 64301"/>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02" name="Shape 64302"/>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03" name="Shape 64303"/>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796" style="width:496.17pt;height:0.47998pt;mso-position-horizontal-relative:char;mso-position-vertical-relative:line" coordsize="63013,60">
                <v:shape id="Shape 64304" style="position:absolute;width:44799;height:91;left:0;top:0;" coordsize="4479925,9144" path="m0,0l4479925,0l4479925,9144l0,9144l0,0">
                  <v:stroke weight="0pt" endcap="flat" joinstyle="miter" miterlimit="10" on="false" color="#000000" opacity="0"/>
                  <v:fill on="true" color="#000000"/>
                </v:shape>
                <v:shape id="Shape 64305" style="position:absolute;width:91;height:91;left:44799;top:0;" coordsize="9144,9144" path="m0,0l9144,0l9144,9144l0,9144l0,0">
                  <v:stroke weight="0pt" endcap="flat" joinstyle="miter" miterlimit="10" on="false" color="#000000" opacity="0"/>
                  <v:fill on="true" color="#000000"/>
                </v:shape>
                <v:shape id="Shape 64306"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61D4B5F0" w14:textId="77777777" w:rsidR="00DB1D01" w:rsidRDefault="005D1E47">
      <w:pPr>
        <w:numPr>
          <w:ilvl w:val="0"/>
          <w:numId w:val="33"/>
        </w:numPr>
        <w:spacing w:after="55" w:line="499" w:lineRule="auto"/>
        <w:ind w:left="429" w:hanging="420"/>
      </w:pPr>
      <w:r>
        <w:rPr>
          <w:rFonts w:ascii="Microsoft YaHei" w:eastAsia="Microsoft YaHei" w:hAnsi="Microsoft YaHei" w:cs="Microsoft YaHei"/>
          <w:sz w:val="24"/>
        </w:rPr>
        <w:t>开始书写考试</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r>
        <w:rPr>
          <w:rFonts w:ascii="Microsoft YaHei" w:eastAsia="Microsoft YaHei" w:hAnsi="Microsoft YaHei" w:cs="Microsoft YaHei"/>
        </w:rPr>
        <w:t>所有书写材料回收并清点无误后，</w:t>
      </w:r>
      <w:r>
        <w:rPr>
          <w:rFonts w:ascii="Cambria" w:eastAsia="Cambria" w:hAnsi="Cambria" w:cs="Cambria"/>
        </w:rPr>
        <w:t xml:space="preserve"> </w:t>
      </w:r>
      <w:r>
        <w:rPr>
          <w:rFonts w:ascii="Cambria" w:eastAsia="Cambria" w:hAnsi="Cambria" w:cs="Cambria"/>
        </w:rPr>
        <w:tab/>
      </w:r>
      <w:r>
        <w:rPr>
          <w:rFonts w:ascii="Cambria" w:eastAsia="Cambria" w:hAnsi="Cambria" w:cs="Cambria"/>
          <w:b/>
        </w:rPr>
        <w:t xml:space="preserve"> </w:t>
      </w:r>
    </w:p>
    <w:p w14:paraId="3854A3A3" w14:textId="77777777" w:rsidR="00DB1D01" w:rsidRDefault="005D1E47">
      <w:pPr>
        <w:spacing w:after="74" w:line="377" w:lineRule="auto"/>
        <w:ind w:left="7042" w:right="2604" w:hanging="7057"/>
      </w:pPr>
      <w:r>
        <w:rPr>
          <w:rFonts w:ascii="Microsoft YaHei" w:eastAsia="Microsoft YaHei" w:hAnsi="Microsoft YaHei" w:cs="Microsoft YaHei"/>
          <w:sz w:val="24"/>
        </w:rPr>
        <w:t>主考宣布：</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sz w:val="34"/>
          <w:vertAlign w:val="superscript"/>
        </w:rPr>
        <w:t xml:space="preserve"> </w:t>
      </w:r>
      <w:r>
        <w:rPr>
          <w:rFonts w:ascii="Cambria" w:eastAsia="Cambria" w:hAnsi="Cambria" w:cs="Cambria"/>
          <w:b/>
        </w:rPr>
        <w:t xml:space="preserve"> </w:t>
      </w:r>
    </w:p>
    <w:tbl>
      <w:tblPr>
        <w:tblStyle w:val="TableGrid"/>
        <w:tblpPr w:vertAnchor="text" w:tblpX="9" w:tblpY="-356"/>
        <w:tblOverlap w:val="never"/>
        <w:tblW w:w="6897" w:type="dxa"/>
        <w:tblInd w:w="0" w:type="dxa"/>
        <w:tblCellMar>
          <w:top w:w="0" w:type="dxa"/>
          <w:left w:w="294" w:type="dxa"/>
          <w:bottom w:w="0" w:type="dxa"/>
          <w:right w:w="311" w:type="dxa"/>
        </w:tblCellMar>
        <w:tblLook w:val="04A0" w:firstRow="1" w:lastRow="0" w:firstColumn="1" w:lastColumn="0" w:noHBand="0" w:noVBand="1"/>
      </w:tblPr>
      <w:tblGrid>
        <w:gridCol w:w="6897"/>
      </w:tblGrid>
      <w:tr w:rsidR="00DB1D01" w14:paraId="26260B21" w14:textId="77777777">
        <w:trPr>
          <w:trHeight w:val="3401"/>
        </w:trPr>
        <w:tc>
          <w:tcPr>
            <w:tcW w:w="6897" w:type="dxa"/>
            <w:tcBorders>
              <w:top w:val="single" w:sz="6" w:space="0" w:color="000000"/>
              <w:left w:val="single" w:sz="6" w:space="0" w:color="000000"/>
              <w:bottom w:val="single" w:sz="6" w:space="0" w:color="000000"/>
              <w:right w:val="single" w:sz="6" w:space="0" w:color="000000"/>
            </w:tcBorders>
            <w:vAlign w:val="center"/>
          </w:tcPr>
          <w:p w14:paraId="221669D3" w14:textId="77777777" w:rsidR="00DB1D01" w:rsidRDefault="005D1E47">
            <w:pPr>
              <w:spacing w:after="333"/>
            </w:pPr>
            <w:r>
              <w:rPr>
                <w:rFonts w:ascii="Microsoft YaHei" w:eastAsia="Microsoft YaHei" w:hAnsi="Microsoft YaHei" w:cs="Microsoft YaHei"/>
                <w:sz w:val="28"/>
              </w:rPr>
              <w:t>现在开始书写考试。</w:t>
            </w:r>
            <w:r>
              <w:rPr>
                <w:rFonts w:ascii="Microsoft YaHei" w:eastAsia="Microsoft YaHei" w:hAnsi="Microsoft YaHei" w:cs="Microsoft YaHei"/>
                <w:sz w:val="28"/>
              </w:rPr>
              <w:t xml:space="preserve"> </w:t>
            </w:r>
          </w:p>
          <w:p w14:paraId="50E693AD" w14:textId="77777777" w:rsidR="00DB1D01" w:rsidRDefault="005D1E47">
            <w:pPr>
              <w:spacing w:after="202" w:line="353" w:lineRule="auto"/>
              <w:jc w:val="both"/>
            </w:pPr>
            <w:r>
              <w:rPr>
                <w:rFonts w:ascii="Microsoft YaHei" w:eastAsia="Microsoft YaHei" w:hAnsi="Microsoft YaHei" w:cs="Microsoft YaHei"/>
                <w:sz w:val="28"/>
              </w:rPr>
              <w:t>请将你刚才阅读的内容缩写为一篇</w:t>
            </w:r>
            <w:r>
              <w:rPr>
                <w:rFonts w:ascii="Microsoft YaHei" w:eastAsia="Microsoft YaHei" w:hAnsi="Microsoft YaHei" w:cs="Microsoft YaHei"/>
                <w:sz w:val="28"/>
              </w:rPr>
              <w:t xml:space="preserve"> 400 </w:t>
            </w:r>
            <w:r>
              <w:rPr>
                <w:rFonts w:ascii="Microsoft YaHei" w:eastAsia="Microsoft YaHei" w:hAnsi="Microsoft YaHei" w:cs="Microsoft YaHei"/>
                <w:sz w:val="28"/>
              </w:rPr>
              <w:t>字左右的短文，时间为</w:t>
            </w:r>
            <w:r>
              <w:rPr>
                <w:rFonts w:ascii="Microsoft YaHei" w:eastAsia="Microsoft YaHei" w:hAnsi="Microsoft YaHei" w:cs="Microsoft YaHei"/>
                <w:sz w:val="28"/>
              </w:rPr>
              <w:t xml:space="preserve"> 35 </w:t>
            </w:r>
            <w:r>
              <w:rPr>
                <w:rFonts w:ascii="Microsoft YaHei" w:eastAsia="Microsoft YaHei" w:hAnsi="Microsoft YaHei" w:cs="Microsoft YaHei"/>
                <w:sz w:val="28"/>
              </w:rPr>
              <w:t>分钟。标题自拟。</w:t>
            </w:r>
            <w:r>
              <w:rPr>
                <w:rFonts w:ascii="Microsoft YaHei" w:eastAsia="Microsoft YaHei" w:hAnsi="Microsoft YaHei" w:cs="Microsoft YaHei"/>
                <w:sz w:val="28"/>
              </w:rPr>
              <w:t xml:space="preserve"> </w:t>
            </w:r>
          </w:p>
          <w:p w14:paraId="38BC2D63" w14:textId="77777777" w:rsidR="00DB1D01" w:rsidRDefault="005D1E47">
            <w:pPr>
              <w:spacing w:after="0"/>
            </w:pPr>
            <w:r>
              <w:rPr>
                <w:rFonts w:ascii="Microsoft YaHei" w:eastAsia="Microsoft YaHei" w:hAnsi="Microsoft YaHei" w:cs="Microsoft YaHei"/>
                <w:sz w:val="28"/>
              </w:rPr>
              <w:t>只需复述文章内容，丌需加入自己的观点。请用</w:t>
            </w:r>
            <w:r>
              <w:rPr>
                <w:rFonts w:ascii="Microsoft YaHei" w:eastAsia="Microsoft YaHei" w:hAnsi="Microsoft YaHei" w:cs="Microsoft YaHei"/>
                <w:sz w:val="28"/>
              </w:rPr>
              <w:t xml:space="preserve"> 2B </w:t>
            </w:r>
            <w:r>
              <w:rPr>
                <w:rFonts w:ascii="Microsoft YaHei" w:eastAsia="Microsoft YaHei" w:hAnsi="Microsoft YaHei" w:cs="Microsoft YaHei"/>
                <w:sz w:val="28"/>
              </w:rPr>
              <w:t>铅笔直接把作文写在答题卡上。</w:t>
            </w:r>
            <w:r>
              <w:rPr>
                <w:rFonts w:ascii="Microsoft YaHei" w:eastAsia="Microsoft YaHei" w:hAnsi="Microsoft YaHei" w:cs="Microsoft YaHei"/>
                <w:sz w:val="28"/>
              </w:rPr>
              <w:t xml:space="preserve"> </w:t>
            </w:r>
          </w:p>
        </w:tc>
      </w:tr>
    </w:tbl>
    <w:p w14:paraId="1C85B480" w14:textId="77777777" w:rsidR="00DB1D01" w:rsidRDefault="005D1E47">
      <w:pPr>
        <w:spacing w:after="208" w:line="271" w:lineRule="auto"/>
        <w:ind w:left="9"/>
      </w:pPr>
      <w:r>
        <w:rPr>
          <w:rFonts w:ascii="Microsoft YaHei" w:eastAsia="Microsoft YaHei" w:hAnsi="Microsoft YaHei" w:cs="Microsoft YaHei"/>
        </w:rPr>
        <w:t>提示：</w:t>
      </w:r>
      <w:r>
        <w:rPr>
          <w:rFonts w:ascii="Cambria" w:eastAsia="Cambria" w:hAnsi="Cambria" w:cs="Cambria"/>
          <w:b/>
        </w:rPr>
        <w:t xml:space="preserve"> </w:t>
      </w:r>
    </w:p>
    <w:p w14:paraId="506A5F3A" w14:textId="77777777" w:rsidR="00DB1D01" w:rsidRDefault="005D1E47">
      <w:pPr>
        <w:spacing w:after="208" w:line="271" w:lineRule="auto"/>
        <w:ind w:left="9"/>
      </w:pPr>
      <w:r>
        <w:rPr>
          <w:rFonts w:ascii="Microsoft YaHei" w:eastAsia="Microsoft YaHei" w:hAnsi="Microsoft YaHei" w:cs="Microsoft YaHei"/>
        </w:rPr>
        <w:t>主考老师要指导监考老师重点查看考生使用除铅笔外其它笔答卷问题，以及考生在答题卡上非答题区域书写的问题。</w:t>
      </w:r>
      <w:r>
        <w:rPr>
          <w:rFonts w:ascii="Cambria" w:eastAsia="Cambria" w:hAnsi="Cambria" w:cs="Cambria"/>
        </w:rPr>
        <w:t xml:space="preserve"> </w:t>
      </w:r>
    </w:p>
    <w:p w14:paraId="1BD40DE9" w14:textId="77777777" w:rsidR="00DB1D01" w:rsidRDefault="005D1E47">
      <w:pPr>
        <w:spacing w:after="398"/>
        <w:ind w:left="9"/>
        <w:jc w:val="center"/>
      </w:pPr>
      <w:r>
        <w:rPr>
          <w:rFonts w:ascii="Cambria" w:eastAsia="Cambria" w:hAnsi="Cambria" w:cs="Cambria"/>
          <w:b/>
        </w:rPr>
        <w:t xml:space="preserve"> </w:t>
      </w:r>
    </w:p>
    <w:p w14:paraId="31267551" w14:textId="77777777" w:rsidR="00DB1D01" w:rsidRDefault="005D1E47">
      <w:pPr>
        <w:spacing w:after="106" w:line="387" w:lineRule="auto"/>
        <w:ind w:left="9" w:right="267"/>
      </w:pPr>
      <w:r>
        <w:rPr>
          <w:rFonts w:ascii="Microsoft YaHei" w:eastAsia="Microsoft YaHei" w:hAnsi="Microsoft YaHei" w:cs="Microsoft YaHei"/>
          <w:color w:val="FF0000"/>
          <w:sz w:val="21"/>
        </w:rPr>
        <w:t xml:space="preserve"> </w:t>
      </w:r>
      <w:r>
        <w:rPr>
          <w:rFonts w:ascii="Microsoft YaHei" w:eastAsia="Microsoft YaHei" w:hAnsi="Microsoft YaHei" w:cs="Microsoft YaHei"/>
        </w:rPr>
        <w:t>主考开始书写部分计时。</w:t>
      </w:r>
      <w:r>
        <w:rPr>
          <w:rFonts w:ascii="Cambria" w:eastAsia="Cambria" w:hAnsi="Cambria" w:cs="Cambria"/>
        </w:rPr>
        <w:t xml:space="preserve"> </w:t>
      </w:r>
    </w:p>
    <w:p w14:paraId="2B6F7DD1" w14:textId="77777777" w:rsidR="00DB1D01" w:rsidRDefault="005D1E47">
      <w:pPr>
        <w:spacing w:after="303" w:line="452" w:lineRule="auto"/>
        <w:ind w:left="-5" w:right="6520" w:hanging="10"/>
      </w:pPr>
      <w:r>
        <w:rPr>
          <w:rFonts w:ascii="Microsoft YaHei" w:eastAsia="Microsoft YaHei" w:hAnsi="Microsoft YaHei" w:cs="Microsoft YaHei"/>
          <w:sz w:val="24"/>
        </w:rPr>
        <w:t>还剩下</w:t>
      </w:r>
      <w:r>
        <w:rPr>
          <w:rFonts w:ascii="Microsoft YaHei" w:eastAsia="Microsoft YaHei" w:hAnsi="Microsoft YaHei" w:cs="Microsoft YaHei"/>
          <w:sz w:val="24"/>
        </w:rPr>
        <w:t xml:space="preserve"> </w:t>
      </w:r>
      <w:r>
        <w:rPr>
          <w:rFonts w:ascii="Cambria" w:eastAsia="Cambria" w:hAnsi="Cambria" w:cs="Cambria"/>
          <w:sz w:val="24"/>
        </w:rPr>
        <w:t xml:space="preserve">5 </w:t>
      </w:r>
      <w:r>
        <w:rPr>
          <w:rFonts w:ascii="Microsoft YaHei" w:eastAsia="Microsoft YaHei" w:hAnsi="Microsoft YaHei" w:cs="Microsoft YaHei"/>
          <w:sz w:val="24"/>
        </w:rPr>
        <w:t>分钟时，主考宣读：</w:t>
      </w:r>
      <w:r>
        <w:rPr>
          <w:rFonts w:ascii="Cambria" w:eastAsia="Cambria" w:hAnsi="Cambria" w:cs="Cambria"/>
          <w:b/>
          <w:sz w:val="24"/>
        </w:rPr>
        <w:t xml:space="preserve"> </w:t>
      </w:r>
    </w:p>
    <w:p w14:paraId="6F3A8926" w14:textId="77777777" w:rsidR="00DB1D01" w:rsidRDefault="005D1E47">
      <w:pPr>
        <w:pBdr>
          <w:top w:val="single" w:sz="6" w:space="0" w:color="000000"/>
          <w:left w:val="single" w:sz="6" w:space="0" w:color="000000"/>
          <w:bottom w:val="single" w:sz="6" w:space="0" w:color="000000"/>
          <w:right w:val="single" w:sz="6" w:space="0" w:color="000000"/>
        </w:pBdr>
        <w:spacing w:after="70" w:line="265" w:lineRule="auto"/>
        <w:ind w:left="2241" w:right="814" w:hanging="10"/>
      </w:pPr>
      <w:r>
        <w:rPr>
          <w:rFonts w:ascii="Microsoft YaHei" w:eastAsia="Microsoft YaHei" w:hAnsi="Microsoft YaHei" w:cs="Microsoft YaHei"/>
          <w:sz w:val="28"/>
        </w:rPr>
        <w:t>书写考试时间还有</w:t>
      </w:r>
      <w:r>
        <w:rPr>
          <w:rFonts w:ascii="Microsoft YaHei" w:eastAsia="Microsoft YaHei" w:hAnsi="Microsoft YaHei" w:cs="Microsoft YaHei"/>
          <w:sz w:val="28"/>
        </w:rPr>
        <w:t xml:space="preserve"> 5 </w:t>
      </w:r>
      <w:r>
        <w:rPr>
          <w:rFonts w:ascii="Microsoft YaHei" w:eastAsia="Microsoft YaHei" w:hAnsi="Microsoft YaHei" w:cs="Microsoft YaHei"/>
          <w:sz w:val="28"/>
        </w:rPr>
        <w:t>分钟。</w:t>
      </w:r>
      <w:r>
        <w:rPr>
          <w:rFonts w:ascii="Microsoft YaHei" w:eastAsia="Microsoft YaHei" w:hAnsi="Microsoft YaHei" w:cs="Microsoft YaHei"/>
          <w:sz w:val="28"/>
        </w:rPr>
        <w:t xml:space="preserve"> </w:t>
      </w:r>
    </w:p>
    <w:p w14:paraId="33AC68EC" w14:textId="77777777" w:rsidR="00DB1D01" w:rsidRDefault="005D1E47">
      <w:pPr>
        <w:pBdr>
          <w:top w:val="single" w:sz="6" w:space="0" w:color="000000"/>
          <w:left w:val="single" w:sz="6" w:space="0" w:color="000000"/>
          <w:bottom w:val="single" w:sz="6" w:space="0" w:color="000000"/>
          <w:right w:val="single" w:sz="6" w:space="0" w:color="000000"/>
        </w:pBdr>
        <w:spacing w:after="138"/>
        <w:ind w:left="2231" w:right="814"/>
        <w:jc w:val="center"/>
      </w:pPr>
      <w:r>
        <w:rPr>
          <w:rFonts w:ascii="Cambria" w:eastAsia="Cambria" w:hAnsi="Cambria" w:cs="Cambria"/>
          <w:b/>
          <w:sz w:val="24"/>
        </w:rPr>
        <w:t xml:space="preserve"> </w:t>
      </w:r>
    </w:p>
    <w:p w14:paraId="7841F1C9" w14:textId="77777777" w:rsidR="00DB1D01" w:rsidRDefault="005D1E47">
      <w:pPr>
        <w:spacing w:after="0"/>
      </w:pPr>
      <w:r>
        <w:rPr>
          <w:rFonts w:ascii="Cambria" w:eastAsia="Cambria" w:hAnsi="Cambria" w:cs="Cambria"/>
          <w:b/>
          <w:sz w:val="24"/>
        </w:rPr>
        <w:t xml:space="preserve"> </w:t>
      </w:r>
    </w:p>
    <w:p w14:paraId="14E593E0" w14:textId="77777777" w:rsidR="00DB1D01" w:rsidRDefault="005D1E47">
      <w:pPr>
        <w:spacing w:after="41"/>
        <w:ind w:left="-106" w:right="-108"/>
      </w:pPr>
      <w:r>
        <w:rPr>
          <w:noProof/>
        </w:rPr>
        <mc:AlternateContent>
          <mc:Choice Requires="wpg">
            <w:drawing>
              <wp:inline distT="0" distB="0" distL="0" distR="0" wp14:anchorId="2810B98D" wp14:editId="24AB16D0">
                <wp:extent cx="6301359" cy="6096"/>
                <wp:effectExtent l="0" t="0" r="0" b="0"/>
                <wp:docPr id="57797" name="Group 57797"/>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307" name="Shape 64307"/>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08" name="Shape 64308"/>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09" name="Shape 64309"/>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797" style="width:496.17pt;height:0.47998pt;mso-position-horizontal-relative:char;mso-position-vertical-relative:line" coordsize="63013,60">
                <v:shape id="Shape 64310" style="position:absolute;width:44799;height:91;left:0;top:0;" coordsize="4479925,9144" path="m0,0l4479925,0l4479925,9144l0,9144l0,0">
                  <v:stroke weight="0pt" endcap="flat" joinstyle="miter" miterlimit="10" on="false" color="#000000" opacity="0"/>
                  <v:fill on="true" color="#000000"/>
                </v:shape>
                <v:shape id="Shape 64311" style="position:absolute;width:91;height:91;left:44799;top:0;" coordsize="9144,9144" path="m0,0l9144,0l9144,9144l0,9144l0,0">
                  <v:stroke weight="0pt" endcap="flat" joinstyle="miter" miterlimit="10" on="false" color="#000000" opacity="0"/>
                  <v:fill on="true" color="#000000"/>
                </v:shape>
                <v:shape id="Shape 64312"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p w14:paraId="4666A28F" w14:textId="77777777" w:rsidR="00DB1D01" w:rsidRDefault="005D1E47">
      <w:pPr>
        <w:tabs>
          <w:tab w:val="center" w:pos="7057"/>
        </w:tabs>
        <w:spacing w:after="230" w:line="265" w:lineRule="auto"/>
        <w:ind w:left="-15"/>
      </w:pPr>
      <w:r>
        <w:rPr>
          <w:rFonts w:ascii="Cambria" w:eastAsia="Cambria" w:hAnsi="Cambria" w:cs="Cambria"/>
          <w:b/>
          <w:sz w:val="24"/>
        </w:rPr>
        <w:t>17.</w:t>
      </w:r>
      <w:r>
        <w:rPr>
          <w:rFonts w:ascii="Arial" w:eastAsia="Arial" w:hAnsi="Arial" w:cs="Arial"/>
          <w:b/>
          <w:sz w:val="24"/>
        </w:rPr>
        <w:t xml:space="preserve"> </w:t>
      </w:r>
      <w:r>
        <w:rPr>
          <w:rFonts w:ascii="Microsoft YaHei" w:eastAsia="Microsoft YaHei" w:hAnsi="Microsoft YaHei" w:cs="Microsoft YaHei"/>
          <w:sz w:val="24"/>
        </w:rPr>
        <w:t>书写考试结束、回收答题卡</w:t>
      </w:r>
      <w:r>
        <w:rPr>
          <w:rFonts w:ascii="Cambria" w:eastAsia="Cambria" w:hAnsi="Cambria" w:cs="Cambria"/>
          <w:b/>
          <w:sz w:val="24"/>
        </w:rPr>
        <w:t xml:space="preserve"> </w:t>
      </w:r>
      <w:r>
        <w:rPr>
          <w:rFonts w:ascii="Cambria" w:eastAsia="Cambria" w:hAnsi="Cambria" w:cs="Cambria"/>
          <w:b/>
          <w:sz w:val="24"/>
        </w:rPr>
        <w:tab/>
      </w:r>
      <w:r>
        <w:rPr>
          <w:rFonts w:ascii="Cambria" w:eastAsia="Cambria" w:hAnsi="Cambria" w:cs="Cambria"/>
          <w:b/>
        </w:rPr>
        <w:t xml:space="preserve"> </w:t>
      </w:r>
    </w:p>
    <w:p w14:paraId="6A772BE7" w14:textId="77777777" w:rsidR="00DB1D01" w:rsidRDefault="005D1E47">
      <w:pPr>
        <w:tabs>
          <w:tab w:val="center" w:pos="7057"/>
        </w:tabs>
        <w:spacing w:after="164" w:line="265" w:lineRule="auto"/>
        <w:ind w:left="-15"/>
      </w:pPr>
      <w:r>
        <w:rPr>
          <w:rFonts w:ascii="Microsoft YaHei" w:eastAsia="Microsoft YaHei" w:hAnsi="Microsoft YaHei" w:cs="Microsoft YaHei"/>
          <w:sz w:val="21"/>
        </w:rPr>
        <w:t>主考老师要精确计时，书写部分时间到后，</w:t>
      </w:r>
      <w:r>
        <w:rPr>
          <w:rFonts w:ascii="Microsoft YaHei" w:eastAsia="Microsoft YaHei" w:hAnsi="Microsoft YaHei" w:cs="Microsoft YaHei"/>
          <w:sz w:val="21"/>
        </w:rPr>
        <w:t xml:space="preserve"> </w:t>
      </w:r>
      <w:r>
        <w:rPr>
          <w:rFonts w:ascii="Microsoft YaHei" w:eastAsia="Microsoft YaHei" w:hAnsi="Microsoft YaHei" w:cs="Microsoft YaHei"/>
          <w:sz w:val="21"/>
        </w:rPr>
        <w:tab/>
      </w:r>
      <w:r>
        <w:rPr>
          <w:rFonts w:ascii="Cambria" w:eastAsia="Cambria" w:hAnsi="Cambria" w:cs="Cambria"/>
          <w:b/>
        </w:rPr>
        <w:t xml:space="preserve"> </w:t>
      </w:r>
    </w:p>
    <w:p w14:paraId="78DC2298" w14:textId="77777777" w:rsidR="00DB1D01" w:rsidRDefault="005D1E47">
      <w:pPr>
        <w:spacing w:after="0"/>
        <w:ind w:left="4453"/>
        <w:jc w:val="center"/>
      </w:pPr>
      <w:r>
        <w:rPr>
          <w:rFonts w:ascii="Cambria" w:eastAsia="Cambria" w:hAnsi="Cambria" w:cs="Cambria"/>
          <w:b/>
        </w:rPr>
        <w:t xml:space="preserve"> </w:t>
      </w:r>
    </w:p>
    <w:p w14:paraId="30280DB7" w14:textId="77777777" w:rsidR="00DB1D01" w:rsidRDefault="005D1E47">
      <w:pPr>
        <w:spacing w:after="0"/>
      </w:pPr>
      <w:r>
        <w:rPr>
          <w:rFonts w:ascii="Microsoft YaHei" w:eastAsia="Microsoft YaHei" w:hAnsi="Microsoft YaHei" w:cs="Microsoft YaHei"/>
        </w:rPr>
        <w:t xml:space="preserve"> </w:t>
      </w:r>
    </w:p>
    <w:p w14:paraId="0BA2FFEC" w14:textId="77777777" w:rsidR="00DB1D01" w:rsidRDefault="005D1E47">
      <w:pPr>
        <w:spacing w:after="78"/>
        <w:ind w:left="4453"/>
        <w:jc w:val="center"/>
      </w:pPr>
      <w:r>
        <w:rPr>
          <w:rFonts w:ascii="Cambria" w:eastAsia="Cambria" w:hAnsi="Cambria" w:cs="Cambria"/>
          <w:b/>
        </w:rPr>
        <w:t xml:space="preserve"> </w:t>
      </w:r>
    </w:p>
    <w:p w14:paraId="0740BD6E" w14:textId="77777777" w:rsidR="00DB1D01" w:rsidRDefault="005D1E47">
      <w:pPr>
        <w:spacing w:after="0"/>
      </w:pPr>
      <w:r>
        <w:rPr>
          <w:rFonts w:ascii="Microsoft YaHei" w:eastAsia="Microsoft YaHei" w:hAnsi="Microsoft YaHei" w:cs="Microsoft YaHei"/>
        </w:rPr>
        <w:t xml:space="preserve"> </w:t>
      </w:r>
    </w:p>
    <w:p w14:paraId="59AFDD61" w14:textId="77777777" w:rsidR="00DB1D01" w:rsidRDefault="005D1E47">
      <w:pPr>
        <w:spacing w:after="242"/>
        <w:ind w:left="4453"/>
        <w:jc w:val="center"/>
      </w:pPr>
      <w:r>
        <w:rPr>
          <w:rFonts w:ascii="Cambria" w:eastAsia="Cambria" w:hAnsi="Cambria" w:cs="Cambria"/>
          <w:b/>
        </w:rPr>
        <w:t xml:space="preserve"> </w:t>
      </w:r>
    </w:p>
    <w:p w14:paraId="4ACCC9D3" w14:textId="77777777" w:rsidR="00DB1D01" w:rsidRDefault="005D1E47">
      <w:pPr>
        <w:spacing w:after="181"/>
      </w:pPr>
      <w:r>
        <w:rPr>
          <w:rFonts w:ascii="Microsoft YaHei" w:eastAsia="Microsoft YaHei" w:hAnsi="Microsoft YaHei" w:cs="Microsoft YaHei"/>
        </w:rPr>
        <w:t xml:space="preserve"> </w:t>
      </w:r>
      <w:r>
        <w:rPr>
          <w:rFonts w:ascii="Microsoft YaHei" w:eastAsia="Microsoft YaHei" w:hAnsi="Microsoft YaHei" w:cs="Microsoft YaHei"/>
        </w:rPr>
        <w:tab/>
      </w:r>
      <w:r>
        <w:rPr>
          <w:rFonts w:ascii="Cambria" w:eastAsia="Cambria" w:hAnsi="Cambria" w:cs="Cambria"/>
          <w:b/>
        </w:rPr>
        <w:t xml:space="preserve"> </w:t>
      </w:r>
    </w:p>
    <w:p w14:paraId="2D677999" w14:textId="77777777" w:rsidR="00DB1D01" w:rsidRDefault="005D1E47">
      <w:pPr>
        <w:spacing w:after="0"/>
        <w:ind w:left="4453"/>
        <w:jc w:val="center"/>
      </w:pPr>
      <w:r>
        <w:rPr>
          <w:rFonts w:ascii="Cambria" w:eastAsia="Cambria" w:hAnsi="Cambria" w:cs="Cambria"/>
          <w:b/>
        </w:rPr>
        <w:t xml:space="preserve"> </w:t>
      </w:r>
    </w:p>
    <w:p w14:paraId="75B0A32B" w14:textId="77777777" w:rsidR="00DB1D01" w:rsidRDefault="005D1E47">
      <w:pPr>
        <w:spacing w:after="0"/>
      </w:pPr>
      <w:r>
        <w:rPr>
          <w:rFonts w:ascii="Microsoft YaHei" w:eastAsia="Microsoft YaHei" w:hAnsi="Microsoft YaHei" w:cs="Microsoft YaHei"/>
        </w:rPr>
        <w:t xml:space="preserve"> </w:t>
      </w:r>
    </w:p>
    <w:p w14:paraId="1470987E" w14:textId="77777777" w:rsidR="00DB1D01" w:rsidRDefault="005D1E47">
      <w:pPr>
        <w:tabs>
          <w:tab w:val="center" w:pos="7057"/>
        </w:tabs>
        <w:spacing w:after="189" w:line="265" w:lineRule="auto"/>
        <w:ind w:left="-15"/>
      </w:pPr>
      <w:r>
        <w:rPr>
          <w:rFonts w:ascii="Microsoft YaHei" w:eastAsia="Microsoft YaHei" w:hAnsi="Microsoft YaHei" w:cs="Microsoft YaHei"/>
        </w:rPr>
        <w:t>主考宣读：</w:t>
      </w:r>
      <w:r>
        <w:rPr>
          <w:rFonts w:ascii="Microsoft YaHei" w:eastAsia="Microsoft YaHei" w:hAnsi="Microsoft YaHei" w:cs="Microsoft YaHei"/>
          <w:color w:val="FF0000"/>
        </w:rPr>
        <w:t xml:space="preserve"> </w:t>
      </w:r>
      <w:r>
        <w:rPr>
          <w:rFonts w:ascii="Microsoft YaHei" w:eastAsia="Microsoft YaHei" w:hAnsi="Microsoft YaHei" w:cs="Microsoft YaHei"/>
          <w:color w:val="FF0000"/>
        </w:rPr>
        <w:tab/>
      </w:r>
      <w:r>
        <w:rPr>
          <w:rFonts w:ascii="Cambria" w:eastAsia="Cambria" w:hAnsi="Cambria" w:cs="Cambria"/>
          <w:b/>
        </w:rPr>
        <w:t xml:space="preserve"> </w:t>
      </w:r>
    </w:p>
    <w:p w14:paraId="3E96D498" w14:textId="77777777" w:rsidR="00DB1D01" w:rsidRDefault="005D1E47">
      <w:pPr>
        <w:spacing w:after="200"/>
        <w:ind w:left="9"/>
        <w:jc w:val="center"/>
      </w:pPr>
      <w:r>
        <w:rPr>
          <w:rFonts w:ascii="Cambria" w:eastAsia="Cambria" w:hAnsi="Cambria" w:cs="Cambria"/>
          <w:b/>
        </w:rPr>
        <w:t xml:space="preserve"> </w:t>
      </w:r>
    </w:p>
    <w:tbl>
      <w:tblPr>
        <w:tblStyle w:val="TableGrid"/>
        <w:tblpPr w:vertAnchor="text" w:tblpX="9" w:tblpY="-338"/>
        <w:tblOverlap w:val="never"/>
        <w:tblW w:w="6793" w:type="dxa"/>
        <w:tblInd w:w="0" w:type="dxa"/>
        <w:tblCellMar>
          <w:top w:w="0" w:type="dxa"/>
          <w:left w:w="294" w:type="dxa"/>
          <w:bottom w:w="0" w:type="dxa"/>
          <w:right w:w="115" w:type="dxa"/>
        </w:tblCellMar>
        <w:tblLook w:val="04A0" w:firstRow="1" w:lastRow="0" w:firstColumn="1" w:lastColumn="0" w:noHBand="0" w:noVBand="1"/>
      </w:tblPr>
      <w:tblGrid>
        <w:gridCol w:w="6793"/>
      </w:tblGrid>
      <w:tr w:rsidR="00DB1D01" w14:paraId="3799121C" w14:textId="77777777">
        <w:trPr>
          <w:trHeight w:val="2896"/>
        </w:trPr>
        <w:tc>
          <w:tcPr>
            <w:tcW w:w="6793" w:type="dxa"/>
            <w:tcBorders>
              <w:top w:val="single" w:sz="6" w:space="0" w:color="000000"/>
              <w:left w:val="single" w:sz="6" w:space="0" w:color="000000"/>
              <w:bottom w:val="single" w:sz="6" w:space="0" w:color="000000"/>
              <w:right w:val="single" w:sz="6" w:space="0" w:color="000000"/>
            </w:tcBorders>
            <w:vAlign w:val="center"/>
          </w:tcPr>
          <w:p w14:paraId="3B669540" w14:textId="77777777" w:rsidR="00DB1D01" w:rsidRDefault="005D1E47">
            <w:pPr>
              <w:spacing w:after="335"/>
            </w:pPr>
            <w:r>
              <w:rPr>
                <w:rFonts w:ascii="Microsoft YaHei" w:eastAsia="Microsoft YaHei" w:hAnsi="Microsoft YaHei" w:cs="Microsoft YaHei"/>
                <w:sz w:val="28"/>
              </w:rPr>
              <w:t>书写考试结束。请大家立即停笔。</w:t>
            </w:r>
            <w:r>
              <w:rPr>
                <w:rFonts w:ascii="Microsoft YaHei" w:eastAsia="Microsoft YaHei" w:hAnsi="Microsoft YaHei" w:cs="Microsoft YaHei"/>
                <w:sz w:val="28"/>
              </w:rPr>
              <w:t xml:space="preserve"> </w:t>
            </w:r>
          </w:p>
          <w:p w14:paraId="69787D68" w14:textId="77777777" w:rsidR="00DB1D01" w:rsidRDefault="005D1E47">
            <w:pPr>
              <w:spacing w:after="190" w:line="353" w:lineRule="auto"/>
            </w:pPr>
            <w:r>
              <w:rPr>
                <w:rFonts w:ascii="Microsoft YaHei" w:eastAsia="Microsoft YaHei" w:hAnsi="Microsoft YaHei" w:cs="Microsoft YaHei"/>
                <w:sz w:val="28"/>
              </w:rPr>
              <w:t>监考老师会到大家的座位上收回答题卡。试卷和答题卡清点完毕后，再请大家离开。</w:t>
            </w:r>
            <w:r>
              <w:rPr>
                <w:rFonts w:ascii="Microsoft YaHei" w:eastAsia="Microsoft YaHei" w:hAnsi="Microsoft YaHei" w:cs="Microsoft YaHei"/>
                <w:sz w:val="28"/>
              </w:rPr>
              <w:t xml:space="preserve"> </w:t>
            </w:r>
          </w:p>
          <w:p w14:paraId="4E6FF1B8" w14:textId="77777777" w:rsidR="00DB1D01" w:rsidRDefault="005D1E47">
            <w:pPr>
              <w:spacing w:after="0"/>
            </w:pPr>
            <w:r>
              <w:rPr>
                <w:rFonts w:ascii="Microsoft YaHei" w:eastAsia="Microsoft YaHei" w:hAnsi="Microsoft YaHei" w:cs="Microsoft YaHei"/>
                <w:sz w:val="28"/>
              </w:rPr>
              <w:t>现在请大家在座位上坐好，安静等待。</w:t>
            </w:r>
            <w:r>
              <w:rPr>
                <w:rFonts w:ascii="Microsoft YaHei" w:eastAsia="Microsoft YaHei" w:hAnsi="Microsoft YaHei" w:cs="Microsoft YaHei"/>
                <w:sz w:val="28"/>
              </w:rPr>
              <w:t xml:space="preserve"> </w:t>
            </w:r>
          </w:p>
        </w:tc>
      </w:tr>
    </w:tbl>
    <w:p w14:paraId="06589617" w14:textId="77777777" w:rsidR="00DB1D01" w:rsidRDefault="005D1E47">
      <w:pPr>
        <w:spacing w:after="214" w:line="264" w:lineRule="auto"/>
        <w:ind w:left="2544" w:right="2524" w:hanging="10"/>
        <w:jc w:val="center"/>
      </w:pPr>
      <w:r>
        <w:rPr>
          <w:rFonts w:ascii="Microsoft YaHei" w:eastAsia="Microsoft YaHei" w:hAnsi="Microsoft YaHei" w:cs="Microsoft YaHei"/>
        </w:rPr>
        <w:t>提示：</w:t>
      </w:r>
      <w:r>
        <w:rPr>
          <w:rFonts w:ascii="Cambria" w:eastAsia="Cambria" w:hAnsi="Cambria" w:cs="Cambria"/>
          <w:b/>
        </w:rPr>
        <w:t xml:space="preserve"> </w:t>
      </w:r>
    </w:p>
    <w:p w14:paraId="0F82A2A3" w14:textId="77777777" w:rsidR="00DB1D01" w:rsidRDefault="005D1E47">
      <w:pPr>
        <w:spacing w:after="208" w:line="271" w:lineRule="auto"/>
        <w:ind w:left="9"/>
      </w:pPr>
      <w:r>
        <w:rPr>
          <w:rFonts w:ascii="Microsoft YaHei" w:eastAsia="Microsoft YaHei" w:hAnsi="Microsoft YaHei" w:cs="Microsoft YaHei"/>
        </w:rPr>
        <w:t>主考老师要警告并制止仍在作答的考生；</w:t>
      </w:r>
      <w:r>
        <w:rPr>
          <w:rFonts w:ascii="Cambria" w:eastAsia="Cambria" w:hAnsi="Cambria" w:cs="Cambria"/>
        </w:rPr>
        <w:t xml:space="preserve"> </w:t>
      </w:r>
    </w:p>
    <w:p w14:paraId="21A5F61F" w14:textId="77777777" w:rsidR="00DB1D01" w:rsidRDefault="005D1E47">
      <w:pPr>
        <w:spacing w:after="208" w:line="271" w:lineRule="auto"/>
        <w:ind w:left="9"/>
      </w:pPr>
      <w:r>
        <w:rPr>
          <w:rFonts w:ascii="Microsoft YaHei" w:eastAsia="Microsoft YaHei" w:hAnsi="Microsoft YaHei" w:cs="Microsoft YaHei"/>
        </w:rPr>
        <w:t>主考老师要指导监考老师按照与发放试卷相同的顺序依次回收答题卡。</w:t>
      </w:r>
      <w:r>
        <w:rPr>
          <w:rFonts w:ascii="Cambria" w:eastAsia="Cambria" w:hAnsi="Cambria" w:cs="Cambria"/>
        </w:rPr>
        <w:t xml:space="preserve"> </w:t>
      </w:r>
    </w:p>
    <w:p w14:paraId="76DFD1DC" w14:textId="77777777" w:rsidR="00DB1D01" w:rsidRDefault="005D1E47">
      <w:pPr>
        <w:spacing w:after="284"/>
        <w:ind w:left="9"/>
        <w:jc w:val="center"/>
      </w:pPr>
      <w:r>
        <w:rPr>
          <w:rFonts w:ascii="Microsoft YaHei" w:eastAsia="Microsoft YaHei" w:hAnsi="Microsoft YaHei" w:cs="Microsoft YaHei"/>
          <w:sz w:val="21"/>
        </w:rPr>
        <w:t xml:space="preserve"> </w:t>
      </w:r>
      <w:r>
        <w:rPr>
          <w:rFonts w:ascii="Cambria" w:eastAsia="Cambria" w:hAnsi="Cambria" w:cs="Cambria"/>
        </w:rPr>
        <w:t xml:space="preserve"> </w:t>
      </w:r>
    </w:p>
    <w:p w14:paraId="0382D385" w14:textId="77777777" w:rsidR="00DB1D01" w:rsidRDefault="005D1E47">
      <w:pPr>
        <w:spacing w:after="90"/>
      </w:pPr>
      <w:r>
        <w:rPr>
          <w:rFonts w:ascii="Microsoft YaHei" w:eastAsia="Microsoft YaHei" w:hAnsi="Microsoft YaHei" w:cs="Microsoft YaHei"/>
          <w:sz w:val="21"/>
        </w:rPr>
        <w:t xml:space="preserve"> </w:t>
      </w:r>
    </w:p>
    <w:p w14:paraId="4CF94CB0" w14:textId="77777777" w:rsidR="00DB1D01" w:rsidRDefault="005D1E47">
      <w:pPr>
        <w:spacing w:after="25"/>
        <w:ind w:left="-106" w:right="-108"/>
      </w:pPr>
      <w:r>
        <w:rPr>
          <w:noProof/>
        </w:rPr>
        <mc:AlternateContent>
          <mc:Choice Requires="wpg">
            <w:drawing>
              <wp:inline distT="0" distB="0" distL="0" distR="0" wp14:anchorId="5296F311" wp14:editId="03F7B449">
                <wp:extent cx="6301359" cy="6096"/>
                <wp:effectExtent l="0" t="0" r="0" b="0"/>
                <wp:docPr id="57697" name="Group 57697"/>
                <wp:cNvGraphicFramePr/>
                <a:graphic xmlns:a="http://schemas.openxmlformats.org/drawingml/2006/main">
                  <a:graphicData uri="http://schemas.microsoft.com/office/word/2010/wordprocessingGroup">
                    <wpg:wgp>
                      <wpg:cNvGrpSpPr/>
                      <wpg:grpSpPr>
                        <a:xfrm>
                          <a:off x="0" y="0"/>
                          <a:ext cx="6301359" cy="6096"/>
                          <a:chOff x="0" y="0"/>
                          <a:chExt cx="6301359" cy="6096"/>
                        </a:xfrm>
                      </wpg:grpSpPr>
                      <wps:wsp>
                        <wps:cNvPr id="64313" name="Shape 64313"/>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14" name="Shape 64314"/>
                        <wps:cNvSpPr/>
                        <wps:spPr>
                          <a:xfrm>
                            <a:off x="4479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15" name="Shape 64315"/>
                        <wps:cNvSpPr/>
                        <wps:spPr>
                          <a:xfrm>
                            <a:off x="4486021" y="0"/>
                            <a:ext cx="1815338" cy="9144"/>
                          </a:xfrm>
                          <a:custGeom>
                            <a:avLst/>
                            <a:gdLst/>
                            <a:ahLst/>
                            <a:cxnLst/>
                            <a:rect l="0" t="0" r="0" b="0"/>
                            <a:pathLst>
                              <a:path w="1815338" h="9144">
                                <a:moveTo>
                                  <a:pt x="0" y="0"/>
                                </a:moveTo>
                                <a:lnTo>
                                  <a:pt x="1815338" y="0"/>
                                </a:lnTo>
                                <a:lnTo>
                                  <a:pt x="181533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7697" style="width:496.17pt;height:0.47998pt;mso-position-horizontal-relative:char;mso-position-vertical-relative:line" coordsize="63013,60">
                <v:shape id="Shape 64316" style="position:absolute;width:44799;height:91;left:0;top:0;" coordsize="4479925,9144" path="m0,0l4479925,0l4479925,9144l0,9144l0,0">
                  <v:stroke weight="0pt" endcap="flat" joinstyle="miter" miterlimit="10" on="false" color="#000000" opacity="0"/>
                  <v:fill on="true" color="#000000"/>
                </v:shape>
                <v:shape id="Shape 64317" style="position:absolute;width:91;height:91;left:44799;top:0;" coordsize="9144,9144" path="m0,0l9144,0l9144,9144l0,9144l0,0">
                  <v:stroke weight="0pt" endcap="flat" joinstyle="miter" miterlimit="10" on="false" color="#000000" opacity="0"/>
                  <v:fill on="true" color="#000000"/>
                </v:shape>
                <v:shape id="Shape 64318" style="position:absolute;width:18153;height:91;left:44860;top:0;" coordsize="1815338,9144" path="m0,0l1815338,0l1815338,9144l0,9144l0,0">
                  <v:stroke weight="0pt" endcap="flat" joinstyle="miter" miterlimit="10" on="false" color="#000000" opacity="0"/>
                  <v:fill on="true" color="#000000"/>
                </v:shape>
              </v:group>
            </w:pict>
          </mc:Fallback>
        </mc:AlternateContent>
      </w:r>
    </w:p>
    <w:tbl>
      <w:tblPr>
        <w:tblStyle w:val="TableGrid"/>
        <w:tblW w:w="9822" w:type="dxa"/>
        <w:tblInd w:w="0" w:type="dxa"/>
        <w:tblCellMar>
          <w:top w:w="7" w:type="dxa"/>
          <w:left w:w="0" w:type="dxa"/>
          <w:bottom w:w="0" w:type="dxa"/>
          <w:right w:w="0" w:type="dxa"/>
        </w:tblCellMar>
        <w:tblLook w:val="04A0" w:firstRow="1" w:lastRow="0" w:firstColumn="1" w:lastColumn="0" w:noHBand="0" w:noVBand="1"/>
      </w:tblPr>
      <w:tblGrid>
        <w:gridCol w:w="6813"/>
        <w:gridCol w:w="3009"/>
      </w:tblGrid>
      <w:tr w:rsidR="00DB1D01" w14:paraId="50FE1C1A" w14:textId="77777777">
        <w:trPr>
          <w:trHeight w:val="1621"/>
        </w:trPr>
        <w:tc>
          <w:tcPr>
            <w:tcW w:w="6813" w:type="dxa"/>
            <w:tcBorders>
              <w:top w:val="nil"/>
              <w:left w:val="nil"/>
              <w:bottom w:val="nil"/>
              <w:right w:val="nil"/>
            </w:tcBorders>
          </w:tcPr>
          <w:p w14:paraId="12FFDEB2" w14:textId="77777777" w:rsidR="00DB1D01" w:rsidRDefault="005D1E47">
            <w:pPr>
              <w:spacing w:after="191"/>
            </w:pPr>
            <w:r>
              <w:rPr>
                <w:rFonts w:ascii="Cambria" w:eastAsia="Cambria" w:hAnsi="Cambria" w:cs="Cambria"/>
                <w:b/>
                <w:sz w:val="24"/>
              </w:rPr>
              <w:t>18.</w:t>
            </w:r>
            <w:r>
              <w:rPr>
                <w:rFonts w:ascii="Arial" w:eastAsia="Arial" w:hAnsi="Arial" w:cs="Arial"/>
                <w:b/>
                <w:sz w:val="24"/>
              </w:rPr>
              <w:t xml:space="preserve"> </w:t>
            </w:r>
            <w:r>
              <w:rPr>
                <w:rFonts w:ascii="Microsoft YaHei" w:eastAsia="Microsoft YaHei" w:hAnsi="Microsoft YaHei" w:cs="Microsoft YaHei"/>
                <w:sz w:val="24"/>
              </w:rPr>
              <w:t>考试结束</w:t>
            </w:r>
            <w:r>
              <w:rPr>
                <w:rFonts w:ascii="Cambria" w:eastAsia="Cambria" w:hAnsi="Cambria" w:cs="Cambria"/>
                <w:b/>
                <w:sz w:val="24"/>
              </w:rPr>
              <w:t xml:space="preserve"> </w:t>
            </w:r>
          </w:p>
          <w:p w14:paraId="7D0F1592" w14:textId="77777777" w:rsidR="00DB1D01" w:rsidRDefault="005D1E47">
            <w:pPr>
              <w:spacing w:after="341"/>
            </w:pPr>
            <w:r>
              <w:rPr>
                <w:rFonts w:ascii="Microsoft YaHei" w:eastAsia="Microsoft YaHei" w:hAnsi="Microsoft YaHei" w:cs="Microsoft YaHei"/>
                <w:sz w:val="21"/>
              </w:rPr>
              <w:t>监考老师收回答题卡，交主考老师清点无误后，</w:t>
            </w:r>
            <w:r>
              <w:rPr>
                <w:rFonts w:ascii="Microsoft YaHei" w:eastAsia="Microsoft YaHei" w:hAnsi="Microsoft YaHei" w:cs="Microsoft YaHei"/>
                <w:sz w:val="21"/>
              </w:rPr>
              <w:t xml:space="preserve"> </w:t>
            </w:r>
          </w:p>
          <w:p w14:paraId="46BB8A1C" w14:textId="77777777" w:rsidR="00DB1D01" w:rsidRDefault="005D1E47">
            <w:pPr>
              <w:spacing w:after="0"/>
            </w:pPr>
            <w:r>
              <w:rPr>
                <w:rFonts w:ascii="Microsoft YaHei" w:eastAsia="Microsoft YaHei" w:hAnsi="Microsoft YaHei" w:cs="Microsoft YaHei"/>
              </w:rPr>
              <w:t>主考宣读：</w:t>
            </w:r>
            <w:r>
              <w:rPr>
                <w:rFonts w:ascii="Microsoft YaHei" w:eastAsia="Microsoft YaHei" w:hAnsi="Microsoft YaHei" w:cs="Microsoft YaHei"/>
              </w:rPr>
              <w:t xml:space="preserve"> </w:t>
            </w:r>
          </w:p>
        </w:tc>
        <w:tc>
          <w:tcPr>
            <w:tcW w:w="3009" w:type="dxa"/>
            <w:tcBorders>
              <w:top w:val="nil"/>
              <w:left w:val="nil"/>
              <w:bottom w:val="nil"/>
              <w:right w:val="nil"/>
            </w:tcBorders>
          </w:tcPr>
          <w:p w14:paraId="23AE289E" w14:textId="77777777" w:rsidR="00DB1D01" w:rsidRDefault="005D1E47">
            <w:pPr>
              <w:spacing w:after="222"/>
              <w:ind w:left="245"/>
            </w:pPr>
            <w:r>
              <w:rPr>
                <w:rFonts w:ascii="Microsoft YaHei" w:eastAsia="Microsoft YaHei" w:hAnsi="Microsoft YaHei" w:cs="Microsoft YaHei"/>
              </w:rPr>
              <w:t>提示：</w:t>
            </w:r>
            <w:r>
              <w:rPr>
                <w:rFonts w:ascii="Cambria" w:eastAsia="Cambria" w:hAnsi="Cambria" w:cs="Cambria"/>
                <w:b/>
              </w:rPr>
              <w:t xml:space="preserve"> </w:t>
            </w:r>
          </w:p>
          <w:p w14:paraId="6B590412" w14:textId="77777777" w:rsidR="00DB1D01" w:rsidRDefault="005D1E47">
            <w:pPr>
              <w:spacing w:after="0"/>
              <w:ind w:left="245"/>
            </w:pPr>
            <w:r>
              <w:rPr>
                <w:rFonts w:ascii="Microsoft YaHei" w:eastAsia="Microsoft YaHei" w:hAnsi="Microsoft YaHei" w:cs="Microsoft YaHei"/>
              </w:rPr>
              <w:t>主考老师和监考老师在考试结束后，按照管理手册要求，完成各种表格填写，立即将所有考试材料汇总清点后，</w:t>
            </w:r>
          </w:p>
        </w:tc>
      </w:tr>
    </w:tbl>
    <w:tbl>
      <w:tblPr>
        <w:tblStyle w:val="TableGrid"/>
        <w:tblpPr w:vertAnchor="text" w:tblpX="9" w:tblpY="41"/>
        <w:tblOverlap w:val="never"/>
        <w:tblW w:w="6897" w:type="dxa"/>
        <w:tblInd w:w="0" w:type="dxa"/>
        <w:tblCellMar>
          <w:top w:w="0" w:type="dxa"/>
          <w:left w:w="294" w:type="dxa"/>
          <w:bottom w:w="0" w:type="dxa"/>
          <w:right w:w="115" w:type="dxa"/>
        </w:tblCellMar>
        <w:tblLook w:val="04A0" w:firstRow="1" w:lastRow="0" w:firstColumn="1" w:lastColumn="0" w:noHBand="0" w:noVBand="1"/>
      </w:tblPr>
      <w:tblGrid>
        <w:gridCol w:w="6897"/>
      </w:tblGrid>
      <w:tr w:rsidR="00DB1D01" w14:paraId="02B16174" w14:textId="77777777">
        <w:trPr>
          <w:trHeight w:val="983"/>
        </w:trPr>
        <w:tc>
          <w:tcPr>
            <w:tcW w:w="6897" w:type="dxa"/>
            <w:tcBorders>
              <w:top w:val="single" w:sz="6" w:space="0" w:color="000000"/>
              <w:left w:val="single" w:sz="6" w:space="0" w:color="000000"/>
              <w:bottom w:val="single" w:sz="6" w:space="0" w:color="000000"/>
              <w:right w:val="single" w:sz="6" w:space="0" w:color="000000"/>
            </w:tcBorders>
            <w:vAlign w:val="center"/>
          </w:tcPr>
          <w:p w14:paraId="3F88EB23" w14:textId="77777777" w:rsidR="00DB1D01" w:rsidRDefault="005D1E47">
            <w:pPr>
              <w:spacing w:after="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tc>
      </w:tr>
    </w:tbl>
    <w:p w14:paraId="69F45A68" w14:textId="77777777" w:rsidR="00DB1D01" w:rsidRDefault="005D1E47">
      <w:pPr>
        <w:spacing w:after="208" w:line="271" w:lineRule="auto"/>
        <w:ind w:left="9"/>
      </w:pPr>
      <w:r>
        <w:rPr>
          <w:rFonts w:ascii="Microsoft YaHei" w:eastAsia="Microsoft YaHei" w:hAnsi="Microsoft YaHei" w:cs="Microsoft YaHei"/>
        </w:rPr>
        <w:t>送交考点总监考。</w:t>
      </w:r>
      <w:r>
        <w:rPr>
          <w:rFonts w:ascii="Cambria" w:eastAsia="Cambria" w:hAnsi="Cambria" w:cs="Cambria"/>
        </w:rPr>
        <w:t xml:space="preserve"> </w:t>
      </w:r>
    </w:p>
    <w:p w14:paraId="5E3D3B9F" w14:textId="77777777" w:rsidR="00DB1D01" w:rsidRDefault="005D1E47">
      <w:pPr>
        <w:spacing w:after="71"/>
        <w:ind w:left="9"/>
        <w:jc w:val="center"/>
      </w:pPr>
      <w:r>
        <w:rPr>
          <w:noProof/>
        </w:rPr>
        <mc:AlternateContent>
          <mc:Choice Requires="wpg">
            <w:drawing>
              <wp:anchor distT="0" distB="0" distL="114300" distR="114300" simplePos="0" relativeHeight="251670528" behindDoc="0" locked="0" layoutInCell="1" allowOverlap="1" wp14:anchorId="50CC1794" wp14:editId="40B17869">
                <wp:simplePos x="0" y="0"/>
                <wp:positionH relativeFrom="page">
                  <wp:posOffset>720852</wp:posOffset>
                </wp:positionH>
                <wp:positionV relativeFrom="page">
                  <wp:posOffset>838200</wp:posOffset>
                </wp:positionV>
                <wp:extent cx="4479925" cy="6096"/>
                <wp:effectExtent l="0" t="0" r="0" b="0"/>
                <wp:wrapTopAndBottom/>
                <wp:docPr id="57696" name="Group 57696"/>
                <wp:cNvGraphicFramePr/>
                <a:graphic xmlns:a="http://schemas.openxmlformats.org/drawingml/2006/main">
                  <a:graphicData uri="http://schemas.microsoft.com/office/word/2010/wordprocessingGroup">
                    <wpg:wgp>
                      <wpg:cNvGrpSpPr/>
                      <wpg:grpSpPr>
                        <a:xfrm>
                          <a:off x="0" y="0"/>
                          <a:ext cx="4479925" cy="6096"/>
                          <a:chOff x="0" y="0"/>
                          <a:chExt cx="4479925" cy="6096"/>
                        </a:xfrm>
                      </wpg:grpSpPr>
                      <wps:wsp>
                        <wps:cNvPr id="64319" name="Shape 64319"/>
                        <wps:cNvSpPr/>
                        <wps:spPr>
                          <a:xfrm>
                            <a:off x="0" y="0"/>
                            <a:ext cx="4479925" cy="9144"/>
                          </a:xfrm>
                          <a:custGeom>
                            <a:avLst/>
                            <a:gdLst/>
                            <a:ahLst/>
                            <a:cxnLst/>
                            <a:rect l="0" t="0" r="0" b="0"/>
                            <a:pathLst>
                              <a:path w="4479925" h="9144">
                                <a:moveTo>
                                  <a:pt x="0" y="0"/>
                                </a:moveTo>
                                <a:lnTo>
                                  <a:pt x="4479925" y="0"/>
                                </a:lnTo>
                                <a:lnTo>
                                  <a:pt x="44799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7696" style="width:352.75pt;height:0.47998pt;position:absolute;mso-position-horizontal-relative:page;mso-position-horizontal:absolute;margin-left:56.76pt;mso-position-vertical-relative:page;margin-top:66pt;" coordsize="44799,60">
                <v:shape id="Shape 64320" style="position:absolute;width:44799;height:91;left:0;top:0;" coordsize="4479925,9144" path="m0,0l4479925,0l4479925,9144l0,9144l0,0">
                  <v:stroke weight="0pt" endcap="flat" joinstyle="miter" miterlimit="10" on="false" color="#000000" opacity="0"/>
                  <v:fill on="true" color="#000000"/>
                </v:shape>
                <w10:wrap type="topAndBottom"/>
              </v:group>
            </w:pict>
          </mc:Fallback>
        </mc:AlternateContent>
      </w:r>
      <w:r>
        <w:rPr>
          <w:rFonts w:ascii="Cambria" w:eastAsia="Cambria" w:hAnsi="Cambria" w:cs="Cambria"/>
        </w:rPr>
        <w:t xml:space="preserve"> </w:t>
      </w:r>
    </w:p>
    <w:p w14:paraId="6E252C8F" w14:textId="77777777" w:rsidR="00DB1D01" w:rsidRDefault="005D1E47">
      <w:pPr>
        <w:spacing w:after="0"/>
        <w:ind w:left="9"/>
        <w:jc w:val="center"/>
      </w:pPr>
      <w:r>
        <w:rPr>
          <w:rFonts w:ascii="Microsoft YaHei" w:eastAsia="Microsoft YaHei" w:hAnsi="Microsoft YaHei" w:cs="Microsoft YaHei"/>
          <w:color w:val="FF0000"/>
          <w:sz w:val="21"/>
        </w:rPr>
        <w:t xml:space="preserve"> </w:t>
      </w:r>
    </w:p>
    <w:p w14:paraId="232B5613" w14:textId="77777777" w:rsidR="00DB1D01" w:rsidRDefault="005D1E47">
      <w:pPr>
        <w:spacing w:after="214" w:line="264" w:lineRule="auto"/>
        <w:ind w:left="2544" w:right="2524" w:hanging="10"/>
        <w:jc w:val="center"/>
      </w:pPr>
      <w:r>
        <w:rPr>
          <w:rFonts w:ascii="Microsoft YaHei" w:eastAsia="Microsoft YaHei" w:hAnsi="Microsoft YaHei" w:cs="Microsoft YaHei"/>
        </w:rPr>
        <w:t>注意：</w:t>
      </w:r>
      <w:r>
        <w:rPr>
          <w:rFonts w:ascii="Cambria" w:eastAsia="Cambria" w:hAnsi="Cambria" w:cs="Cambria"/>
          <w:b/>
        </w:rPr>
        <w:t xml:space="preserve"> </w:t>
      </w:r>
    </w:p>
    <w:p w14:paraId="5091CE93" w14:textId="77777777" w:rsidR="00DB1D01" w:rsidRDefault="005D1E47">
      <w:pPr>
        <w:spacing w:after="41" w:line="271" w:lineRule="auto"/>
        <w:ind w:left="7066" w:hanging="7057"/>
      </w:pPr>
      <w:r>
        <w:rPr>
          <w:rFonts w:ascii="Microsoft YaHei" w:eastAsia="Microsoft YaHei" w:hAnsi="Microsoft YaHei" w:cs="Microsoft YaHei"/>
          <w:sz w:val="32"/>
          <w:vertAlign w:val="superscript"/>
        </w:rPr>
        <w:t xml:space="preserve"> </w:t>
      </w:r>
      <w:r>
        <w:rPr>
          <w:rFonts w:ascii="Microsoft YaHei" w:eastAsia="Microsoft YaHei" w:hAnsi="Microsoft YaHei" w:cs="Microsoft YaHei"/>
          <w:sz w:val="32"/>
          <w:vertAlign w:val="superscript"/>
        </w:rPr>
        <w:tab/>
      </w:r>
      <w:r>
        <w:rPr>
          <w:rFonts w:ascii="Microsoft YaHei" w:eastAsia="Microsoft YaHei" w:hAnsi="Microsoft YaHei" w:cs="Microsoft YaHei"/>
        </w:rPr>
        <w:t>考生人数较多的考场，主考要临时确定考生退场的顺</w:t>
      </w:r>
    </w:p>
    <w:p w14:paraId="04AEB5AC" w14:textId="77777777" w:rsidR="00DB1D01" w:rsidRDefault="005D1E47">
      <w:pPr>
        <w:spacing w:after="208" w:line="271" w:lineRule="auto"/>
        <w:ind w:left="7057"/>
      </w:pPr>
      <w:r>
        <w:rPr>
          <w:rFonts w:ascii="Microsoft YaHei" w:eastAsia="Microsoft YaHei" w:hAnsi="Microsoft YaHei" w:cs="Microsoft YaHei"/>
        </w:rPr>
        <w:t>序，由监考指挥考生退场。</w:t>
      </w:r>
      <w:r>
        <w:rPr>
          <w:rFonts w:ascii="Cambria" w:eastAsia="Cambria" w:hAnsi="Cambria" w:cs="Cambria"/>
        </w:rPr>
        <w:t xml:space="preserve"> </w:t>
      </w:r>
    </w:p>
    <w:p w14:paraId="3D7C39E9" w14:textId="77777777" w:rsidR="00DB1D01" w:rsidRDefault="005D1E47">
      <w:pPr>
        <w:spacing w:after="188"/>
        <w:ind w:right="372"/>
        <w:jc w:val="center"/>
      </w:pPr>
      <w:r>
        <w:rPr>
          <w:rFonts w:ascii="Cambria" w:eastAsia="Cambria" w:hAnsi="Cambria" w:cs="Cambria"/>
          <w:b/>
          <w:sz w:val="24"/>
        </w:rPr>
        <w:t xml:space="preserve"> </w:t>
      </w:r>
    </w:p>
    <w:p w14:paraId="61C682D9" w14:textId="77777777" w:rsidR="00DB1D01" w:rsidRDefault="005D1E47">
      <w:pPr>
        <w:spacing w:after="379"/>
        <w:ind w:left="178"/>
      </w:pPr>
      <w:r>
        <w:rPr>
          <w:rFonts w:ascii="Cambria" w:eastAsia="Cambria" w:hAnsi="Cambria" w:cs="Cambria"/>
          <w:b/>
          <w:sz w:val="24"/>
        </w:rPr>
        <w:t xml:space="preserve"> </w:t>
      </w:r>
    </w:p>
    <w:p w14:paraId="1796AB8E" w14:textId="77777777" w:rsidR="00DB1D01" w:rsidRDefault="005D1E47">
      <w:pPr>
        <w:spacing w:after="182"/>
        <w:ind w:right="328"/>
        <w:jc w:val="center"/>
      </w:pPr>
      <w:r>
        <w:rPr>
          <w:rFonts w:ascii="Cambria" w:eastAsia="Cambria" w:hAnsi="Cambria" w:cs="Cambria"/>
          <w:b/>
          <w:sz w:val="44"/>
        </w:rPr>
        <w:t xml:space="preserve"> </w:t>
      </w:r>
    </w:p>
    <w:p w14:paraId="0A402F92" w14:textId="77777777" w:rsidR="00DB1D01" w:rsidRDefault="005D1E47">
      <w:pPr>
        <w:spacing w:after="182"/>
        <w:ind w:right="328"/>
        <w:jc w:val="center"/>
      </w:pPr>
      <w:r>
        <w:rPr>
          <w:rFonts w:ascii="Cambria" w:eastAsia="Cambria" w:hAnsi="Cambria" w:cs="Cambria"/>
          <w:b/>
          <w:sz w:val="44"/>
        </w:rPr>
        <w:t xml:space="preserve"> </w:t>
      </w:r>
    </w:p>
    <w:p w14:paraId="5B6DA45E" w14:textId="77777777" w:rsidR="00DB1D01" w:rsidRDefault="005D1E47">
      <w:pPr>
        <w:spacing w:after="182"/>
        <w:ind w:right="328"/>
        <w:jc w:val="center"/>
      </w:pPr>
      <w:r>
        <w:rPr>
          <w:rFonts w:ascii="Cambria" w:eastAsia="Cambria" w:hAnsi="Cambria" w:cs="Cambria"/>
          <w:b/>
          <w:sz w:val="44"/>
        </w:rPr>
        <w:t xml:space="preserve"> </w:t>
      </w:r>
    </w:p>
    <w:p w14:paraId="18478A0F" w14:textId="77777777" w:rsidR="00DB1D01" w:rsidRDefault="005D1E47">
      <w:pPr>
        <w:spacing w:after="182"/>
        <w:ind w:right="328"/>
        <w:jc w:val="center"/>
      </w:pPr>
      <w:r>
        <w:rPr>
          <w:rFonts w:ascii="Cambria" w:eastAsia="Cambria" w:hAnsi="Cambria" w:cs="Cambria"/>
          <w:b/>
          <w:sz w:val="44"/>
        </w:rPr>
        <w:t xml:space="preserve"> </w:t>
      </w:r>
    </w:p>
    <w:p w14:paraId="0B88281C" w14:textId="77777777" w:rsidR="00DB1D01" w:rsidRDefault="005D1E47">
      <w:pPr>
        <w:spacing w:after="182"/>
        <w:ind w:right="328"/>
        <w:jc w:val="center"/>
      </w:pPr>
      <w:r>
        <w:rPr>
          <w:rFonts w:ascii="Cambria" w:eastAsia="Cambria" w:hAnsi="Cambria" w:cs="Cambria"/>
          <w:b/>
          <w:sz w:val="44"/>
        </w:rPr>
        <w:t xml:space="preserve"> </w:t>
      </w:r>
    </w:p>
    <w:p w14:paraId="017778AB" w14:textId="77777777" w:rsidR="00DB1D01" w:rsidRDefault="005D1E47">
      <w:pPr>
        <w:spacing w:after="0"/>
        <w:ind w:right="328"/>
        <w:jc w:val="center"/>
      </w:pPr>
      <w:r>
        <w:rPr>
          <w:rFonts w:ascii="Cambria" w:eastAsia="Cambria" w:hAnsi="Cambria" w:cs="Cambria"/>
          <w:b/>
          <w:sz w:val="44"/>
        </w:rPr>
        <w:t xml:space="preserve"> </w:t>
      </w:r>
    </w:p>
    <w:p w14:paraId="5F5CD7F7" w14:textId="77777777" w:rsidR="00DB1D01" w:rsidRDefault="005D1E47">
      <w:pPr>
        <w:pStyle w:val="Heading1"/>
        <w:spacing w:after="53"/>
        <w:ind w:right="425"/>
      </w:pPr>
      <w:r>
        <w:rPr>
          <w:rFonts w:ascii="Cambria" w:eastAsia="Cambria" w:hAnsi="Cambria" w:cs="Cambria"/>
          <w:b/>
        </w:rPr>
        <w:t xml:space="preserve">HSKK </w:t>
      </w:r>
      <w:r>
        <w:t>考试主考指导语</w:t>
      </w:r>
      <w:r>
        <w:rPr>
          <w:rFonts w:ascii="Cambria" w:eastAsia="Cambria" w:hAnsi="Cambria" w:cs="Cambria"/>
          <w:b/>
        </w:rPr>
        <w:t xml:space="preserve"> </w:t>
      </w:r>
    </w:p>
    <w:p w14:paraId="07D60024" w14:textId="77777777" w:rsidR="00DB1D01" w:rsidRDefault="005D1E47">
      <w:pPr>
        <w:spacing w:after="395" w:line="263" w:lineRule="auto"/>
        <w:ind w:left="171" w:right="585" w:hanging="10"/>
        <w:jc w:val="center"/>
      </w:pPr>
      <w:r>
        <w:rPr>
          <w:rFonts w:ascii="Microsoft YaHei" w:eastAsia="Microsoft YaHei" w:hAnsi="Microsoft YaHei" w:cs="Microsoft YaHei"/>
          <w:sz w:val="24"/>
        </w:rPr>
        <w:t>（本指导语仅适用于磁带语言实验室）</w:t>
      </w:r>
      <w:r>
        <w:rPr>
          <w:rFonts w:ascii="Microsoft YaHei" w:eastAsia="Microsoft YaHei" w:hAnsi="Microsoft YaHei" w:cs="Microsoft YaHei"/>
          <w:sz w:val="24"/>
        </w:rPr>
        <w:t xml:space="preserve"> </w:t>
      </w:r>
    </w:p>
    <w:p w14:paraId="37D0291D" w14:textId="77777777" w:rsidR="00DB1D01" w:rsidRDefault="005D1E47">
      <w:pPr>
        <w:spacing w:after="224"/>
        <w:ind w:right="115"/>
        <w:jc w:val="center"/>
      </w:pPr>
      <w:r>
        <w:rPr>
          <w:rFonts w:ascii="Microsoft YaHei" w:eastAsia="Microsoft YaHei" w:hAnsi="Microsoft YaHei" w:cs="Microsoft YaHei"/>
          <w:sz w:val="28"/>
        </w:rPr>
        <w:t>不同级别考试，在使用时注意正确使用不同级别的说明内容。</w:t>
      </w:r>
      <w:r>
        <w:rPr>
          <w:rFonts w:ascii="Microsoft YaHei" w:eastAsia="Microsoft YaHei" w:hAnsi="Microsoft YaHei" w:cs="Microsoft YaHei"/>
          <w:sz w:val="28"/>
        </w:rPr>
        <w:t xml:space="preserve"> </w:t>
      </w:r>
    </w:p>
    <w:p w14:paraId="47C614AD" w14:textId="77777777" w:rsidR="00DB1D01" w:rsidRDefault="005D1E47">
      <w:pPr>
        <w:numPr>
          <w:ilvl w:val="0"/>
          <w:numId w:val="34"/>
        </w:numPr>
        <w:spacing w:after="219" w:line="265" w:lineRule="auto"/>
        <w:ind w:hanging="420"/>
      </w:pPr>
      <w:r>
        <w:rPr>
          <w:rFonts w:ascii="Microsoft YaHei" w:eastAsia="Microsoft YaHei" w:hAnsi="Microsoft YaHei" w:cs="Microsoft YaHei"/>
          <w:sz w:val="24"/>
        </w:rPr>
        <w:t>宣读考试纪律</w:t>
      </w:r>
      <w:r>
        <w:rPr>
          <w:rFonts w:ascii="Cambria" w:eastAsia="Cambria" w:hAnsi="Cambria" w:cs="Cambria"/>
          <w:b/>
          <w:sz w:val="24"/>
        </w:rPr>
        <w:t xml:space="preserve"> </w:t>
      </w:r>
    </w:p>
    <w:p w14:paraId="15141435" w14:textId="77777777" w:rsidR="00DB1D01" w:rsidRDefault="005D1E47">
      <w:pPr>
        <w:spacing w:after="345" w:line="265" w:lineRule="auto"/>
        <w:ind w:left="188" w:hanging="10"/>
      </w:pPr>
      <w:r>
        <w:rPr>
          <w:rFonts w:ascii="Microsoft YaHei" w:eastAsia="Microsoft YaHei" w:hAnsi="Microsoft YaHei" w:cs="Microsoft YaHei"/>
          <w:sz w:val="24"/>
        </w:rPr>
        <w:t>所有考生都已安排坐好后，再宣读考试纪律。</w:t>
      </w:r>
      <w:r>
        <w:rPr>
          <w:rFonts w:ascii="Microsoft YaHei" w:eastAsia="Microsoft YaHei" w:hAnsi="Microsoft YaHei" w:cs="Microsoft YaHei"/>
          <w:sz w:val="24"/>
        </w:rPr>
        <w:t xml:space="preserve"> </w:t>
      </w:r>
    </w:p>
    <w:p w14:paraId="3E57E32F" w14:textId="77777777" w:rsidR="00DB1D01" w:rsidRDefault="005D1E47">
      <w:pPr>
        <w:spacing w:after="524"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4CB3692D" w14:textId="77777777" w:rsidR="00DB1D01" w:rsidRDefault="005D1E47">
      <w:pPr>
        <w:pBdr>
          <w:top w:val="single" w:sz="6" w:space="0" w:color="000000"/>
          <w:left w:val="single" w:sz="6" w:space="0" w:color="000000"/>
          <w:bottom w:val="single" w:sz="6" w:space="0" w:color="000000"/>
          <w:right w:val="single" w:sz="6" w:space="0" w:color="000000"/>
        </w:pBdr>
        <w:spacing w:after="304" w:line="265" w:lineRule="auto"/>
        <w:ind w:left="706" w:right="1627" w:hanging="10"/>
      </w:pPr>
      <w:r>
        <w:rPr>
          <w:rFonts w:ascii="Microsoft YaHei" w:eastAsia="Microsoft YaHei" w:hAnsi="Microsoft YaHei" w:cs="Microsoft YaHei"/>
          <w:sz w:val="28"/>
        </w:rPr>
        <w:t>大家好！欢迎参加</w:t>
      </w:r>
      <w:r>
        <w:rPr>
          <w:rFonts w:ascii="Microsoft YaHei" w:eastAsia="Microsoft YaHei" w:hAnsi="Microsoft YaHei" w:cs="Microsoft YaHei"/>
          <w:sz w:val="28"/>
        </w:rPr>
        <w:t>HSKK _____</w:t>
      </w:r>
      <w:r>
        <w:rPr>
          <w:rFonts w:ascii="Microsoft YaHei" w:eastAsia="Microsoft YaHei" w:hAnsi="Microsoft YaHei" w:cs="Microsoft YaHei"/>
          <w:sz w:val="28"/>
        </w:rPr>
        <w:t>级考试。</w:t>
      </w:r>
      <w:r>
        <w:rPr>
          <w:rFonts w:ascii="Microsoft YaHei" w:eastAsia="Microsoft YaHei" w:hAnsi="Microsoft YaHei" w:cs="Microsoft YaHei"/>
          <w:sz w:val="28"/>
        </w:rPr>
        <w:t xml:space="preserve"> </w:t>
      </w:r>
    </w:p>
    <w:p w14:paraId="19D6BACB" w14:textId="77777777" w:rsidR="00DB1D01" w:rsidRDefault="005D1E47">
      <w:pPr>
        <w:pBdr>
          <w:top w:val="single" w:sz="6" w:space="0" w:color="000000"/>
          <w:left w:val="single" w:sz="6" w:space="0" w:color="000000"/>
          <w:bottom w:val="single" w:sz="6" w:space="0" w:color="000000"/>
          <w:right w:val="single" w:sz="6" w:space="0" w:color="000000"/>
        </w:pBdr>
        <w:spacing w:after="312" w:line="265" w:lineRule="auto"/>
        <w:ind w:left="706" w:right="1627" w:hanging="10"/>
      </w:pPr>
      <w:r>
        <w:rPr>
          <w:rFonts w:ascii="Microsoft YaHei" w:eastAsia="Microsoft YaHei" w:hAnsi="Microsoft YaHei" w:cs="Microsoft YaHei"/>
          <w:sz w:val="28"/>
        </w:rPr>
        <w:t>现在我宣读考试纨律：</w:t>
      </w:r>
      <w:r>
        <w:rPr>
          <w:rFonts w:ascii="Microsoft YaHei" w:eastAsia="Microsoft YaHei" w:hAnsi="Microsoft YaHei" w:cs="Microsoft YaHei"/>
          <w:sz w:val="28"/>
        </w:rPr>
        <w:t xml:space="preserve"> </w:t>
      </w:r>
    </w:p>
    <w:p w14:paraId="5DC8B03F" w14:textId="77777777" w:rsidR="00DB1D01" w:rsidRDefault="005D1E47">
      <w:pPr>
        <w:numPr>
          <w:ilvl w:val="1"/>
          <w:numId w:val="34"/>
        </w:numPr>
        <w:pBdr>
          <w:top w:val="single" w:sz="6" w:space="0" w:color="000000"/>
          <w:left w:val="single" w:sz="6" w:space="0" w:color="000000"/>
          <w:bottom w:val="single" w:sz="6" w:space="0" w:color="000000"/>
          <w:right w:val="single" w:sz="6" w:space="0" w:color="000000"/>
        </w:pBdr>
        <w:spacing w:after="315" w:line="265" w:lineRule="auto"/>
        <w:ind w:right="1627" w:hanging="420"/>
      </w:pPr>
      <w:r>
        <w:rPr>
          <w:rFonts w:ascii="Microsoft YaHei" w:eastAsia="Microsoft YaHei" w:hAnsi="Microsoft YaHei" w:cs="Microsoft YaHei"/>
          <w:sz w:val="28"/>
        </w:rPr>
        <w:t>请把身份证件和准考证放在桌子左上角。</w:t>
      </w:r>
      <w:r>
        <w:rPr>
          <w:rFonts w:ascii="Microsoft YaHei" w:eastAsia="Microsoft YaHei" w:hAnsi="Microsoft YaHei" w:cs="Microsoft YaHei"/>
          <w:sz w:val="28"/>
        </w:rPr>
        <w:t xml:space="preserve"> </w:t>
      </w:r>
    </w:p>
    <w:p w14:paraId="771E4B0F" w14:textId="77777777" w:rsidR="00DB1D01" w:rsidRDefault="005D1E47">
      <w:pPr>
        <w:numPr>
          <w:ilvl w:val="1"/>
          <w:numId w:val="34"/>
        </w:numPr>
        <w:pBdr>
          <w:top w:val="single" w:sz="6" w:space="0" w:color="000000"/>
          <w:left w:val="single" w:sz="6" w:space="0" w:color="000000"/>
          <w:bottom w:val="single" w:sz="6" w:space="0" w:color="000000"/>
          <w:right w:val="single" w:sz="6" w:space="0" w:color="000000"/>
        </w:pBdr>
        <w:spacing w:after="209" w:line="336" w:lineRule="auto"/>
        <w:ind w:right="1627" w:hanging="420"/>
      </w:pPr>
      <w:r>
        <w:rPr>
          <w:rFonts w:ascii="Microsoft YaHei" w:eastAsia="Microsoft YaHei" w:hAnsi="Microsoft YaHei" w:cs="Microsoft YaHei"/>
          <w:sz w:val="28"/>
        </w:rPr>
        <w:t>禁止随身携带各种书本、纸张和各种电子通讯产品，禁止携带的物品须立即放到监考挃定的位置</w:t>
      </w:r>
      <w:r>
        <w:rPr>
          <w:rFonts w:ascii="Microsoft YaHei" w:eastAsia="Microsoft YaHei" w:hAnsi="Microsoft YaHei" w:cs="Microsoft YaHei"/>
          <w:sz w:val="28"/>
        </w:rPr>
        <w:t>。</w:t>
      </w:r>
      <w:r>
        <w:rPr>
          <w:rFonts w:ascii="Microsoft YaHei" w:eastAsia="Microsoft YaHei" w:hAnsi="Microsoft YaHei" w:cs="Microsoft YaHei"/>
          <w:sz w:val="28"/>
        </w:rPr>
        <w:t xml:space="preserve"> </w:t>
      </w:r>
    </w:p>
    <w:p w14:paraId="6032670C" w14:textId="77777777" w:rsidR="00DB1D01" w:rsidRDefault="005D1E47">
      <w:pPr>
        <w:numPr>
          <w:ilvl w:val="1"/>
          <w:numId w:val="34"/>
        </w:numPr>
        <w:pBdr>
          <w:top w:val="single" w:sz="6" w:space="0" w:color="000000"/>
          <w:left w:val="single" w:sz="6" w:space="0" w:color="000000"/>
          <w:bottom w:val="single" w:sz="6" w:space="0" w:color="000000"/>
          <w:right w:val="single" w:sz="6" w:space="0" w:color="000000"/>
        </w:pBdr>
        <w:spacing w:after="307" w:line="265" w:lineRule="auto"/>
        <w:ind w:right="1627" w:hanging="420"/>
      </w:pPr>
      <w:r>
        <w:rPr>
          <w:rFonts w:ascii="Microsoft YaHei" w:eastAsia="Microsoft YaHei" w:hAnsi="Microsoft YaHei" w:cs="Microsoft YaHei"/>
          <w:sz w:val="28"/>
        </w:rPr>
        <w:t>口语回答一律录制在各自的录音磁带中。</w:t>
      </w:r>
      <w:r>
        <w:rPr>
          <w:rFonts w:ascii="Microsoft YaHei" w:eastAsia="Microsoft YaHei" w:hAnsi="Microsoft YaHei" w:cs="Microsoft YaHei"/>
          <w:sz w:val="28"/>
        </w:rPr>
        <w:t xml:space="preserve"> </w:t>
      </w:r>
    </w:p>
    <w:p w14:paraId="08A82715" w14:textId="77777777" w:rsidR="00DB1D01" w:rsidRDefault="005D1E47">
      <w:pPr>
        <w:numPr>
          <w:ilvl w:val="1"/>
          <w:numId w:val="34"/>
        </w:numPr>
        <w:pBdr>
          <w:top w:val="single" w:sz="6" w:space="0" w:color="000000"/>
          <w:left w:val="single" w:sz="6" w:space="0" w:color="000000"/>
          <w:bottom w:val="single" w:sz="6" w:space="0" w:color="000000"/>
          <w:right w:val="single" w:sz="6" w:space="0" w:color="000000"/>
        </w:pBdr>
        <w:spacing w:after="45" w:line="265" w:lineRule="auto"/>
        <w:ind w:right="1627" w:hanging="420"/>
      </w:pPr>
      <w:r>
        <w:rPr>
          <w:rFonts w:ascii="Microsoft YaHei" w:eastAsia="Microsoft YaHei" w:hAnsi="Microsoft YaHei" w:cs="Microsoft YaHei"/>
          <w:sz w:val="28"/>
        </w:rPr>
        <w:t>保持安静，丌许不其他考生说话，有问题请举手。</w:t>
      </w:r>
      <w:r>
        <w:rPr>
          <w:rFonts w:ascii="Microsoft YaHei" w:eastAsia="Microsoft YaHei" w:hAnsi="Microsoft YaHei" w:cs="Microsoft YaHei"/>
          <w:sz w:val="28"/>
        </w:rPr>
        <w:t xml:space="preserve"> </w:t>
      </w:r>
    </w:p>
    <w:p w14:paraId="35EFFD70" w14:textId="77777777" w:rsidR="00DB1D01" w:rsidRDefault="005D1E47">
      <w:pPr>
        <w:pBdr>
          <w:top w:val="single" w:sz="6" w:space="0" w:color="000000"/>
          <w:left w:val="single" w:sz="6" w:space="0" w:color="000000"/>
          <w:bottom w:val="single" w:sz="6" w:space="0" w:color="000000"/>
          <w:right w:val="single" w:sz="6" w:space="0" w:color="000000"/>
        </w:pBdr>
        <w:spacing w:after="163"/>
        <w:ind w:left="696" w:right="1627"/>
        <w:jc w:val="right"/>
      </w:pPr>
      <w:r>
        <w:rPr>
          <w:rFonts w:ascii="Cambria" w:eastAsia="Cambria" w:hAnsi="Cambria" w:cs="Cambria"/>
          <w:sz w:val="24"/>
        </w:rPr>
        <w:t xml:space="preserve"> </w:t>
      </w:r>
    </w:p>
    <w:p w14:paraId="52DA7CFD" w14:textId="77777777" w:rsidR="00DB1D01" w:rsidRDefault="005D1E47">
      <w:pPr>
        <w:numPr>
          <w:ilvl w:val="0"/>
          <w:numId w:val="34"/>
        </w:numPr>
        <w:spacing w:after="126" w:line="444" w:lineRule="auto"/>
        <w:ind w:hanging="420"/>
      </w:pPr>
      <w:r>
        <w:rPr>
          <w:rFonts w:ascii="Microsoft YaHei" w:eastAsia="Microsoft YaHei" w:hAnsi="Microsoft YaHei" w:cs="Microsoft YaHei"/>
          <w:sz w:val="24"/>
        </w:rPr>
        <w:t>分发信息卡片考场规则宣读完毕后，</w:t>
      </w:r>
      <w:r>
        <w:rPr>
          <w:rFonts w:ascii="Microsoft YaHei" w:eastAsia="Microsoft YaHei" w:hAnsi="Microsoft YaHei" w:cs="Microsoft YaHei"/>
          <w:sz w:val="24"/>
        </w:rPr>
        <w:t xml:space="preserve"> </w:t>
      </w:r>
    </w:p>
    <w:p w14:paraId="22F9E4CE" w14:textId="77777777" w:rsidR="00DB1D01" w:rsidRDefault="005D1E47">
      <w:pPr>
        <w:spacing w:after="465" w:line="265" w:lineRule="auto"/>
        <w:ind w:left="173" w:hanging="10"/>
      </w:pPr>
      <w:r>
        <w:rPr>
          <w:rFonts w:ascii="Microsoft YaHei" w:eastAsia="Microsoft YaHei" w:hAnsi="Microsoft YaHei" w:cs="Microsoft YaHei"/>
          <w:sz w:val="24"/>
        </w:rPr>
        <w:t>主考宣读：</w:t>
      </w:r>
    </w:p>
    <w:p w14:paraId="67CB8614"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现在请监考老师分发口试信息卡，请大家安静等待。</w:t>
      </w:r>
      <w:r>
        <w:rPr>
          <w:rFonts w:ascii="Microsoft YaHei" w:eastAsia="Microsoft YaHei" w:hAnsi="Microsoft YaHei" w:cs="Microsoft YaHei"/>
          <w:sz w:val="28"/>
        </w:rPr>
        <w:t xml:space="preserve"> </w:t>
      </w:r>
    </w:p>
    <w:p w14:paraId="05E3A5E7" w14:textId="77777777" w:rsidR="00DB1D01" w:rsidRDefault="005D1E47">
      <w:pPr>
        <w:spacing w:after="284"/>
        <w:ind w:right="454"/>
        <w:jc w:val="right"/>
      </w:pPr>
      <w:r>
        <w:rPr>
          <w:rFonts w:ascii="Microsoft YaHei" w:eastAsia="Microsoft YaHei" w:hAnsi="Microsoft YaHei" w:cs="Microsoft YaHei"/>
          <w:sz w:val="24"/>
        </w:rPr>
        <w:t xml:space="preserve"> </w:t>
      </w:r>
    </w:p>
    <w:p w14:paraId="09605355" w14:textId="77777777" w:rsidR="00DB1D01" w:rsidRDefault="005D1E47">
      <w:pPr>
        <w:spacing w:after="201" w:line="265" w:lineRule="auto"/>
        <w:ind w:left="2872" w:hanging="992"/>
      </w:pPr>
      <w:r>
        <w:rPr>
          <w:rFonts w:ascii="Microsoft YaHei" w:eastAsia="Microsoft YaHei" w:hAnsi="Microsoft YaHei" w:cs="Microsoft YaHei"/>
          <w:sz w:val="24"/>
        </w:rPr>
        <w:t>提示一：主考按事先划分的区域，根据实到考生数将口试信息卡交给监考，监考核对无误后按顺序发放，一定要发到考生的手中，不要传递。</w:t>
      </w:r>
      <w:r>
        <w:rPr>
          <w:rFonts w:ascii="Microsoft YaHei" w:eastAsia="Microsoft YaHei" w:hAnsi="Microsoft YaHei" w:cs="Microsoft YaHei"/>
          <w:sz w:val="24"/>
        </w:rPr>
        <w:t xml:space="preserve"> </w:t>
      </w:r>
    </w:p>
    <w:p w14:paraId="4F699123" w14:textId="77777777" w:rsidR="00DB1D01" w:rsidRDefault="005D1E47">
      <w:pPr>
        <w:spacing w:after="186" w:line="265" w:lineRule="auto"/>
        <w:ind w:left="2872" w:hanging="992"/>
      </w:pPr>
      <w:r>
        <w:rPr>
          <w:rFonts w:ascii="Microsoft YaHei" w:eastAsia="Microsoft YaHei" w:hAnsi="Microsoft YaHei" w:cs="Microsoft YaHei"/>
          <w:sz w:val="24"/>
        </w:rPr>
        <w:t>提示二：信息卡每页</w:t>
      </w:r>
      <w:r>
        <w:rPr>
          <w:rFonts w:ascii="Microsoft YaHei" w:eastAsia="Microsoft YaHei" w:hAnsi="Microsoft YaHei" w:cs="Microsoft YaHei"/>
          <w:sz w:val="24"/>
        </w:rPr>
        <w:t>9</w:t>
      </w:r>
      <w:r>
        <w:rPr>
          <w:rFonts w:ascii="Microsoft YaHei" w:eastAsia="Microsoft YaHei" w:hAnsi="Microsoft YaHei" w:cs="Microsoft YaHei"/>
          <w:sz w:val="24"/>
        </w:rPr>
        <w:t>枚，考前沿虚线方便撕开，发给每个口语考生一枚填写后，放到磁带盒内。</w:t>
      </w:r>
      <w:r>
        <w:rPr>
          <w:rFonts w:ascii="Microsoft YaHei" w:eastAsia="Microsoft YaHei" w:hAnsi="Microsoft YaHei" w:cs="Microsoft YaHei"/>
          <w:sz w:val="24"/>
        </w:rPr>
        <w:t xml:space="preserve"> </w:t>
      </w:r>
    </w:p>
    <w:p w14:paraId="1FF1BA77" w14:textId="77777777" w:rsidR="00DB1D01" w:rsidRDefault="005D1E47">
      <w:pPr>
        <w:spacing w:after="0"/>
        <w:ind w:left="1189"/>
        <w:jc w:val="center"/>
      </w:pPr>
      <w:r>
        <w:rPr>
          <w:rFonts w:ascii="Cambria" w:eastAsia="Cambria" w:hAnsi="Cambria" w:cs="Cambria"/>
          <w:sz w:val="24"/>
        </w:rPr>
        <w:t xml:space="preserve"> </w:t>
      </w:r>
    </w:p>
    <w:p w14:paraId="178B3D67" w14:textId="77777777" w:rsidR="00DB1D01" w:rsidRDefault="005D1E47">
      <w:pPr>
        <w:numPr>
          <w:ilvl w:val="0"/>
          <w:numId w:val="34"/>
        </w:numPr>
        <w:spacing w:after="217" w:line="265" w:lineRule="auto"/>
        <w:ind w:hanging="420"/>
      </w:pPr>
      <w:r>
        <w:rPr>
          <w:rFonts w:ascii="Microsoft YaHei" w:eastAsia="Microsoft YaHei" w:hAnsi="Microsoft YaHei" w:cs="Microsoft YaHei"/>
          <w:sz w:val="24"/>
        </w:rPr>
        <w:t>填写信息卡片</w:t>
      </w:r>
      <w:r>
        <w:rPr>
          <w:rFonts w:ascii="Cambria" w:eastAsia="Cambria" w:hAnsi="Cambria" w:cs="Cambria"/>
          <w:b/>
          <w:sz w:val="24"/>
        </w:rPr>
        <w:t xml:space="preserve"> </w:t>
      </w:r>
    </w:p>
    <w:p w14:paraId="53BF478C" w14:textId="77777777" w:rsidR="00DB1D01" w:rsidRDefault="005D1E47">
      <w:pPr>
        <w:spacing w:after="345" w:line="265" w:lineRule="auto"/>
        <w:ind w:left="188" w:hanging="10"/>
      </w:pPr>
      <w:r>
        <w:rPr>
          <w:rFonts w:ascii="Microsoft YaHei" w:eastAsia="Microsoft YaHei" w:hAnsi="Microsoft YaHei" w:cs="Microsoft YaHei"/>
          <w:sz w:val="24"/>
        </w:rPr>
        <w:t>待所有考生拿到口试信息卡后，主考拿起卡片示意考生，</w:t>
      </w:r>
      <w:r>
        <w:rPr>
          <w:rFonts w:ascii="Microsoft YaHei" w:eastAsia="Microsoft YaHei" w:hAnsi="Microsoft YaHei" w:cs="Microsoft YaHei"/>
          <w:sz w:val="24"/>
        </w:rPr>
        <w:t xml:space="preserve"> </w:t>
      </w:r>
    </w:p>
    <w:p w14:paraId="6C28A95D" w14:textId="77777777" w:rsidR="00DB1D01" w:rsidRDefault="005D1E47">
      <w:pPr>
        <w:spacing w:after="666"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6EF63703"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现在请大家填写口试信息卡。</w:t>
      </w:r>
      <w:r>
        <w:rPr>
          <w:rFonts w:ascii="Microsoft YaHei" w:eastAsia="Microsoft YaHei" w:hAnsi="Microsoft YaHei" w:cs="Microsoft YaHei"/>
          <w:sz w:val="28"/>
        </w:rPr>
        <w:t xml:space="preserve"> </w:t>
      </w:r>
    </w:p>
    <w:p w14:paraId="76A97362" w14:textId="77777777" w:rsidR="00DB1D01" w:rsidRDefault="005D1E47">
      <w:pPr>
        <w:spacing w:after="279"/>
        <w:ind w:right="410"/>
        <w:jc w:val="right"/>
      </w:pPr>
      <w:r>
        <w:rPr>
          <w:rFonts w:ascii="Microsoft YaHei" w:eastAsia="Microsoft YaHei" w:hAnsi="Microsoft YaHei" w:cs="Microsoft YaHei"/>
          <w:color w:val="FF0000"/>
          <w:sz w:val="24"/>
        </w:rPr>
        <w:t xml:space="preserve"> </w:t>
      </w:r>
    </w:p>
    <w:p w14:paraId="5DBC7C32" w14:textId="77777777" w:rsidR="00DB1D01" w:rsidRDefault="005D1E47">
      <w:pPr>
        <w:spacing w:after="74" w:line="265" w:lineRule="auto"/>
        <w:ind w:left="2029" w:hanging="10"/>
      </w:pPr>
      <w:r>
        <w:rPr>
          <w:rFonts w:ascii="Microsoft YaHei" w:eastAsia="Microsoft YaHei" w:hAnsi="Microsoft YaHei" w:cs="Microsoft YaHei"/>
          <w:sz w:val="24"/>
        </w:rPr>
        <w:t>提示：信息卡样式</w:t>
      </w:r>
      <w:r>
        <w:rPr>
          <w:rFonts w:ascii="Microsoft YaHei" w:eastAsia="Microsoft YaHei" w:hAnsi="Microsoft YaHei" w:cs="Microsoft YaHei"/>
          <w:sz w:val="24"/>
        </w:rPr>
        <w:t xml:space="preserve"> </w:t>
      </w:r>
    </w:p>
    <w:p w14:paraId="22F58546" w14:textId="77777777" w:rsidR="00DB1D01" w:rsidRDefault="005D1E47">
      <w:pPr>
        <w:spacing w:after="355"/>
        <w:ind w:left="2871"/>
      </w:pPr>
      <w:r>
        <w:rPr>
          <w:noProof/>
        </w:rPr>
        <mc:AlternateContent>
          <mc:Choice Requires="wpg">
            <w:drawing>
              <wp:inline distT="0" distB="0" distL="0" distR="0" wp14:anchorId="73652058" wp14:editId="0996C5C2">
                <wp:extent cx="2569718" cy="1510379"/>
                <wp:effectExtent l="0" t="0" r="0" b="0"/>
                <wp:docPr id="58745" name="Group 58745"/>
                <wp:cNvGraphicFramePr/>
                <a:graphic xmlns:a="http://schemas.openxmlformats.org/drawingml/2006/main">
                  <a:graphicData uri="http://schemas.microsoft.com/office/word/2010/wordprocessingGroup">
                    <wpg:wgp>
                      <wpg:cNvGrpSpPr/>
                      <wpg:grpSpPr>
                        <a:xfrm>
                          <a:off x="0" y="0"/>
                          <a:ext cx="2569718" cy="1510379"/>
                          <a:chOff x="0" y="0"/>
                          <a:chExt cx="2569718" cy="1510379"/>
                        </a:xfrm>
                      </wpg:grpSpPr>
                      <pic:pic xmlns:pic="http://schemas.openxmlformats.org/drawingml/2006/picture">
                        <pic:nvPicPr>
                          <pic:cNvPr id="5257" name="Picture 5257"/>
                          <pic:cNvPicPr/>
                        </pic:nvPicPr>
                        <pic:blipFill>
                          <a:blip r:embed="rId14"/>
                          <a:stretch>
                            <a:fillRect/>
                          </a:stretch>
                        </pic:blipFill>
                        <pic:spPr>
                          <a:xfrm>
                            <a:off x="11303" y="11302"/>
                            <a:ext cx="2468880" cy="1464945"/>
                          </a:xfrm>
                          <a:prstGeom prst="rect">
                            <a:avLst/>
                          </a:prstGeom>
                        </pic:spPr>
                      </pic:pic>
                      <wps:wsp>
                        <wps:cNvPr id="64321" name="Shape 64321"/>
                        <wps:cNvSpPr/>
                        <wps:spPr>
                          <a:xfrm>
                            <a:off x="0"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2" name="Shape 64322"/>
                        <wps:cNvSpPr/>
                        <wps:spPr>
                          <a:xfrm>
                            <a:off x="12192" y="0"/>
                            <a:ext cx="2469134" cy="12192"/>
                          </a:xfrm>
                          <a:custGeom>
                            <a:avLst/>
                            <a:gdLst/>
                            <a:ahLst/>
                            <a:cxnLst/>
                            <a:rect l="0" t="0" r="0" b="0"/>
                            <a:pathLst>
                              <a:path w="2469134" h="12192">
                                <a:moveTo>
                                  <a:pt x="0" y="0"/>
                                </a:moveTo>
                                <a:lnTo>
                                  <a:pt x="2469134" y="0"/>
                                </a:lnTo>
                                <a:lnTo>
                                  <a:pt x="2469134"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3" name="Shape 64323"/>
                        <wps:cNvSpPr/>
                        <wps:spPr>
                          <a:xfrm>
                            <a:off x="2481326"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4" name="Shape 64324"/>
                        <wps:cNvSpPr/>
                        <wps:spPr>
                          <a:xfrm>
                            <a:off x="0" y="12192"/>
                            <a:ext cx="12192" cy="1464564"/>
                          </a:xfrm>
                          <a:custGeom>
                            <a:avLst/>
                            <a:gdLst/>
                            <a:ahLst/>
                            <a:cxnLst/>
                            <a:rect l="0" t="0" r="0" b="0"/>
                            <a:pathLst>
                              <a:path w="12192" h="1464564">
                                <a:moveTo>
                                  <a:pt x="0" y="0"/>
                                </a:moveTo>
                                <a:lnTo>
                                  <a:pt x="12192" y="0"/>
                                </a:lnTo>
                                <a:lnTo>
                                  <a:pt x="12192" y="1464564"/>
                                </a:lnTo>
                                <a:lnTo>
                                  <a:pt x="0" y="14645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5" name="Shape 64325"/>
                        <wps:cNvSpPr/>
                        <wps:spPr>
                          <a:xfrm>
                            <a:off x="2481326" y="12192"/>
                            <a:ext cx="12192" cy="1464564"/>
                          </a:xfrm>
                          <a:custGeom>
                            <a:avLst/>
                            <a:gdLst/>
                            <a:ahLst/>
                            <a:cxnLst/>
                            <a:rect l="0" t="0" r="0" b="0"/>
                            <a:pathLst>
                              <a:path w="12192" h="1464564">
                                <a:moveTo>
                                  <a:pt x="0" y="0"/>
                                </a:moveTo>
                                <a:lnTo>
                                  <a:pt x="12192" y="0"/>
                                </a:lnTo>
                                <a:lnTo>
                                  <a:pt x="12192" y="1464564"/>
                                </a:lnTo>
                                <a:lnTo>
                                  <a:pt x="0" y="14645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6" name="Shape 64326"/>
                        <wps:cNvSpPr/>
                        <wps:spPr>
                          <a:xfrm>
                            <a:off x="0" y="1476756"/>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7" name="Shape 64327"/>
                        <wps:cNvSpPr/>
                        <wps:spPr>
                          <a:xfrm>
                            <a:off x="12192" y="1476756"/>
                            <a:ext cx="2469134" cy="12192"/>
                          </a:xfrm>
                          <a:custGeom>
                            <a:avLst/>
                            <a:gdLst/>
                            <a:ahLst/>
                            <a:cxnLst/>
                            <a:rect l="0" t="0" r="0" b="0"/>
                            <a:pathLst>
                              <a:path w="2469134" h="12192">
                                <a:moveTo>
                                  <a:pt x="0" y="0"/>
                                </a:moveTo>
                                <a:lnTo>
                                  <a:pt x="2469134" y="0"/>
                                </a:lnTo>
                                <a:lnTo>
                                  <a:pt x="2469134"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328" name="Shape 64328"/>
                        <wps:cNvSpPr/>
                        <wps:spPr>
                          <a:xfrm>
                            <a:off x="2481326" y="1476756"/>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270" name="Rectangle 5270"/>
                        <wps:cNvSpPr/>
                        <wps:spPr>
                          <a:xfrm>
                            <a:off x="2493518" y="1357979"/>
                            <a:ext cx="101346" cy="202692"/>
                          </a:xfrm>
                          <a:prstGeom prst="rect">
                            <a:avLst/>
                          </a:prstGeom>
                          <a:ln>
                            <a:noFill/>
                          </a:ln>
                        </wps:spPr>
                        <wps:txbx>
                          <w:txbxContent>
                            <w:p w14:paraId="616DA1BB" w14:textId="77777777" w:rsidR="00DB1D01" w:rsidRDefault="005D1E47">
                              <w:r>
                                <w:rPr>
                                  <w:rFonts w:ascii="Microsoft YaHei" w:eastAsia="Microsoft YaHei" w:hAnsi="Microsoft YaHei" w:cs="Microsoft YaHei"/>
                                  <w:sz w:val="24"/>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58745" style="width:202.34pt;height:118.927pt;mso-position-horizontal-relative:char;mso-position-vertical-relative:line" coordsize="25697,15103">
                <v:shape id="Picture 5257" style="position:absolute;width:24688;height:14649;left:113;top:113;" filled="f">
                  <v:imagedata r:id="rId16"/>
                </v:shape>
                <v:shape id="Shape 64329" style="position:absolute;width:121;height:121;left:0;top:0;" coordsize="12192,12192" path="m0,0l12192,0l12192,12192l0,12192l0,0">
                  <v:stroke weight="0pt" endcap="flat" joinstyle="miter" miterlimit="10" on="false" color="#000000" opacity="0"/>
                  <v:fill on="true" color="#000000"/>
                </v:shape>
                <v:shape id="Shape 64330" style="position:absolute;width:24691;height:121;left:121;top:0;" coordsize="2469134,12192" path="m0,0l2469134,0l2469134,12192l0,12192l0,0">
                  <v:stroke weight="0pt" endcap="flat" joinstyle="miter" miterlimit="10" on="false" color="#000000" opacity="0"/>
                  <v:fill on="true" color="#000000"/>
                </v:shape>
                <v:shape id="Shape 64331" style="position:absolute;width:121;height:121;left:24813;top:0;" coordsize="12192,12192" path="m0,0l12192,0l12192,12192l0,12192l0,0">
                  <v:stroke weight="0pt" endcap="flat" joinstyle="miter" miterlimit="10" on="false" color="#000000" opacity="0"/>
                  <v:fill on="true" color="#000000"/>
                </v:shape>
                <v:shape id="Shape 64332" style="position:absolute;width:121;height:14645;left:0;top:121;" coordsize="12192,1464564" path="m0,0l12192,0l12192,1464564l0,1464564l0,0">
                  <v:stroke weight="0pt" endcap="flat" joinstyle="miter" miterlimit="10" on="false" color="#000000" opacity="0"/>
                  <v:fill on="true" color="#000000"/>
                </v:shape>
                <v:shape id="Shape 64333" style="position:absolute;width:121;height:14645;left:24813;top:121;" coordsize="12192,1464564" path="m0,0l12192,0l12192,1464564l0,1464564l0,0">
                  <v:stroke weight="0pt" endcap="flat" joinstyle="miter" miterlimit="10" on="false" color="#000000" opacity="0"/>
                  <v:fill on="true" color="#000000"/>
                </v:shape>
                <v:shape id="Shape 64334" style="position:absolute;width:121;height:121;left:0;top:14767;" coordsize="12192,12192" path="m0,0l12192,0l12192,12192l0,12192l0,0">
                  <v:stroke weight="0pt" endcap="flat" joinstyle="miter" miterlimit="10" on="false" color="#000000" opacity="0"/>
                  <v:fill on="true" color="#000000"/>
                </v:shape>
                <v:shape id="Shape 64335" style="position:absolute;width:24691;height:121;left:121;top:14767;" coordsize="2469134,12192" path="m0,0l2469134,0l2469134,12192l0,12192l0,0">
                  <v:stroke weight="0pt" endcap="flat" joinstyle="miter" miterlimit="10" on="false" color="#000000" opacity="0"/>
                  <v:fill on="true" color="#000000"/>
                </v:shape>
                <v:shape id="Shape 64336" style="position:absolute;width:121;height:121;left:24813;top:14767;" coordsize="12192,12192" path="m0,0l12192,0l12192,12192l0,12192l0,0">
                  <v:stroke weight="0pt" endcap="flat" joinstyle="miter" miterlimit="10" on="false" color="#000000" opacity="0"/>
                  <v:fill on="true" color="#000000"/>
                </v:shape>
                <v:rect id="Rectangle 5270" style="position:absolute;width:1013;height:2026;left:24935;top:13579;" filled="f" stroked="f">
                  <v:textbox inset="0,0,0,0">
                    <w:txbxContent>
                      <w:p>
                        <w:pPr>
                          <w:spacing w:before="0" w:after="160" w:line="259" w:lineRule="auto"/>
                        </w:pPr>
                        <w:r>
                          <w:rPr>
                            <w:rFonts w:cs="Microsoft YaHei" w:hAnsi="Microsoft YaHei" w:eastAsia="Microsoft YaHei" w:ascii="Microsoft YaHei"/>
                            <w:sz w:val="24"/>
                          </w:rPr>
                          <w:t xml:space="preserve"> </w:t>
                        </w:r>
                      </w:p>
                    </w:txbxContent>
                  </v:textbox>
                </v:rect>
              </v:group>
            </w:pict>
          </mc:Fallback>
        </mc:AlternateContent>
      </w:r>
    </w:p>
    <w:p w14:paraId="4006929D" w14:textId="77777777" w:rsidR="00DB1D01" w:rsidRDefault="005D1E47">
      <w:pPr>
        <w:spacing w:after="345" w:line="265" w:lineRule="auto"/>
        <w:ind w:left="188" w:hanging="10"/>
      </w:pPr>
      <w:r>
        <w:rPr>
          <w:rFonts w:ascii="Microsoft YaHei" w:eastAsia="Microsoft YaHei" w:hAnsi="Microsoft YaHei" w:cs="Microsoft YaHei"/>
          <w:sz w:val="24"/>
        </w:rPr>
        <w:t>此处稍作停顿后，</w:t>
      </w:r>
      <w:r>
        <w:rPr>
          <w:rFonts w:ascii="Microsoft YaHei" w:eastAsia="Microsoft YaHei" w:hAnsi="Microsoft YaHei" w:cs="Microsoft YaHei"/>
          <w:sz w:val="24"/>
        </w:rPr>
        <w:t xml:space="preserve"> </w:t>
      </w:r>
    </w:p>
    <w:p w14:paraId="5733761D" w14:textId="77777777" w:rsidR="00DB1D01" w:rsidRDefault="005D1E47">
      <w:pPr>
        <w:spacing w:after="664"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6C4711A5" w14:textId="77777777" w:rsidR="00DB1D01" w:rsidRDefault="005D1E47">
      <w:pPr>
        <w:pBdr>
          <w:top w:val="single" w:sz="6" w:space="0" w:color="000000"/>
          <w:left w:val="single" w:sz="6" w:space="0" w:color="000000"/>
          <w:bottom w:val="single" w:sz="6" w:space="0" w:color="000000"/>
          <w:right w:val="single" w:sz="6" w:space="0" w:color="000000"/>
        </w:pBdr>
        <w:spacing w:after="1" w:line="494" w:lineRule="auto"/>
        <w:ind w:left="488" w:right="1627" w:hanging="10"/>
      </w:pPr>
      <w:r>
        <w:rPr>
          <w:rFonts w:ascii="Microsoft YaHei" w:eastAsia="Microsoft YaHei" w:hAnsi="Microsoft YaHei" w:cs="Microsoft YaHei"/>
          <w:sz w:val="28"/>
        </w:rPr>
        <w:t>填写信息卡时请注意：姓名一栏，请挄照你身份证件上的姓名抄写。</w:t>
      </w:r>
      <w:r>
        <w:rPr>
          <w:rFonts w:ascii="Microsoft YaHei" w:eastAsia="Microsoft YaHei" w:hAnsi="Microsoft YaHei" w:cs="Microsoft YaHei"/>
          <w:sz w:val="28"/>
        </w:rPr>
        <w:t xml:space="preserve"> </w:t>
      </w:r>
    </w:p>
    <w:p w14:paraId="7D7CE258" w14:textId="77777777" w:rsidR="00DB1D01" w:rsidRDefault="005D1E47">
      <w:pPr>
        <w:pBdr>
          <w:top w:val="single" w:sz="6" w:space="0" w:color="000000"/>
          <w:left w:val="single" w:sz="6" w:space="0" w:color="000000"/>
          <w:bottom w:val="single" w:sz="6" w:space="0" w:color="000000"/>
          <w:right w:val="single" w:sz="6" w:space="0" w:color="000000"/>
        </w:pBdr>
        <w:spacing w:after="329" w:line="265" w:lineRule="auto"/>
        <w:ind w:left="488" w:right="1627" w:hanging="10"/>
      </w:pPr>
      <w:r>
        <w:rPr>
          <w:rFonts w:ascii="Microsoft YaHei" w:eastAsia="Microsoft YaHei" w:hAnsi="Microsoft YaHei" w:cs="Microsoft YaHei"/>
          <w:sz w:val="28"/>
        </w:rPr>
        <w:t>国籍一栏，要填写你本人的国籍或三位数字的国籍代码。</w:t>
      </w:r>
      <w:r>
        <w:rPr>
          <w:rFonts w:ascii="Microsoft YaHei" w:eastAsia="Microsoft YaHei" w:hAnsi="Microsoft YaHei" w:cs="Microsoft YaHei"/>
          <w:sz w:val="28"/>
        </w:rPr>
        <w:t xml:space="preserve"> </w:t>
      </w:r>
    </w:p>
    <w:p w14:paraId="3B045077" w14:textId="77777777" w:rsidR="00DB1D01" w:rsidRDefault="005D1E47">
      <w:pPr>
        <w:pBdr>
          <w:top w:val="single" w:sz="6" w:space="0" w:color="000000"/>
          <w:left w:val="single" w:sz="6" w:space="0" w:color="000000"/>
          <w:bottom w:val="single" w:sz="6" w:space="0" w:color="000000"/>
          <w:right w:val="single" w:sz="6" w:space="0" w:color="000000"/>
        </w:pBdr>
        <w:spacing w:after="316" w:line="265" w:lineRule="auto"/>
        <w:ind w:left="488" w:right="1627" w:hanging="10"/>
      </w:pPr>
      <w:r>
        <w:rPr>
          <w:rFonts w:ascii="Microsoft YaHei" w:eastAsia="Microsoft YaHei" w:hAnsi="Microsoft YaHei" w:cs="Microsoft YaHei"/>
          <w:sz w:val="28"/>
        </w:rPr>
        <w:t>序号一栏，要填写你的准考证号码的最后五位数字。</w:t>
      </w:r>
      <w:r>
        <w:rPr>
          <w:rFonts w:ascii="Microsoft YaHei" w:eastAsia="Microsoft YaHei" w:hAnsi="Microsoft YaHei" w:cs="Microsoft YaHei"/>
          <w:sz w:val="28"/>
        </w:rPr>
        <w:t xml:space="preserve"> </w:t>
      </w:r>
    </w:p>
    <w:p w14:paraId="2F8FC0DE"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488" w:right="1627" w:hanging="10"/>
      </w:pPr>
      <w:r>
        <w:rPr>
          <w:rFonts w:ascii="Microsoft YaHei" w:eastAsia="Microsoft YaHei" w:hAnsi="Microsoft YaHei" w:cs="Microsoft YaHei"/>
          <w:sz w:val="28"/>
        </w:rPr>
        <w:t>请在</w:t>
      </w:r>
      <w:r>
        <w:rPr>
          <w:rFonts w:ascii="Microsoft YaHei" w:eastAsia="Microsoft YaHei" w:hAnsi="Microsoft YaHei" w:cs="Microsoft YaHei"/>
          <w:sz w:val="28"/>
        </w:rPr>
        <w:t>_____</w:t>
      </w:r>
      <w:r>
        <w:rPr>
          <w:rFonts w:ascii="Microsoft YaHei" w:eastAsia="Microsoft YaHei" w:hAnsi="Microsoft YaHei" w:cs="Microsoft YaHei"/>
          <w:sz w:val="28"/>
        </w:rPr>
        <w:t>级后面的方框内打钩。</w:t>
      </w:r>
      <w:r>
        <w:rPr>
          <w:rFonts w:ascii="Microsoft YaHei" w:eastAsia="Microsoft YaHei" w:hAnsi="Microsoft YaHei" w:cs="Microsoft YaHei"/>
          <w:sz w:val="28"/>
        </w:rPr>
        <w:t xml:space="preserve"> </w:t>
      </w:r>
    </w:p>
    <w:p w14:paraId="38E6E41C" w14:textId="77777777" w:rsidR="00DB1D01" w:rsidRDefault="005D1E47">
      <w:pPr>
        <w:spacing w:after="281"/>
        <w:ind w:right="410"/>
        <w:jc w:val="right"/>
      </w:pPr>
      <w:r>
        <w:rPr>
          <w:rFonts w:ascii="Microsoft YaHei" w:eastAsia="Microsoft YaHei" w:hAnsi="Microsoft YaHei" w:cs="Microsoft YaHei"/>
          <w:sz w:val="24"/>
        </w:rPr>
        <w:t xml:space="preserve"> </w:t>
      </w:r>
    </w:p>
    <w:p w14:paraId="0CC9C963" w14:textId="77777777" w:rsidR="00DB1D01" w:rsidRDefault="005D1E47">
      <w:pPr>
        <w:spacing w:after="4" w:line="265" w:lineRule="auto"/>
        <w:ind w:left="2872" w:hanging="709"/>
      </w:pPr>
      <w:r>
        <w:rPr>
          <w:rFonts w:ascii="Microsoft YaHei" w:eastAsia="Microsoft YaHei" w:hAnsi="Microsoft YaHei" w:cs="Microsoft YaHei"/>
          <w:sz w:val="24"/>
        </w:rPr>
        <w:t>提示：监考要巡视考生填写的是否规范，发现考生未填写或填写错误，要及时予以更正；</w:t>
      </w:r>
      <w:r>
        <w:rPr>
          <w:rFonts w:ascii="Cambria" w:eastAsia="Cambria" w:hAnsi="Cambria" w:cs="Cambria"/>
          <w:sz w:val="24"/>
        </w:rPr>
        <w:t xml:space="preserve"> </w:t>
      </w:r>
    </w:p>
    <w:p w14:paraId="343F8BD2" w14:textId="77777777" w:rsidR="00DB1D01" w:rsidRDefault="005D1E47">
      <w:pPr>
        <w:spacing w:after="4"/>
        <w:ind w:left="2871"/>
      </w:pPr>
      <w:r>
        <w:rPr>
          <w:rFonts w:ascii="Cambria" w:eastAsia="Cambria" w:hAnsi="Cambria" w:cs="Cambria"/>
          <w:sz w:val="24"/>
        </w:rPr>
        <w:t xml:space="preserve"> </w:t>
      </w:r>
    </w:p>
    <w:p w14:paraId="04E3BB41" w14:textId="77777777" w:rsidR="00DB1D01" w:rsidRDefault="005D1E47">
      <w:pPr>
        <w:spacing w:after="213" w:line="265" w:lineRule="auto"/>
        <w:ind w:left="2881" w:hanging="10"/>
      </w:pPr>
      <w:r>
        <w:rPr>
          <w:rFonts w:ascii="Microsoft YaHei" w:eastAsia="Microsoft YaHei" w:hAnsi="Microsoft YaHei" w:cs="Microsoft YaHei"/>
          <w:sz w:val="24"/>
        </w:rPr>
        <w:t>填写信息卡过程应控制在</w:t>
      </w:r>
      <w:r>
        <w:rPr>
          <w:rFonts w:ascii="Microsoft YaHei" w:eastAsia="Microsoft YaHei" w:hAnsi="Microsoft YaHei" w:cs="Microsoft YaHei"/>
          <w:sz w:val="24"/>
        </w:rPr>
        <w:t xml:space="preserve"> </w:t>
      </w:r>
      <w:r>
        <w:rPr>
          <w:rFonts w:ascii="Cambria" w:eastAsia="Cambria" w:hAnsi="Cambria" w:cs="Cambria"/>
          <w:sz w:val="24"/>
        </w:rPr>
        <w:t xml:space="preserve">3 </w:t>
      </w:r>
      <w:r>
        <w:rPr>
          <w:rFonts w:ascii="Microsoft YaHei" w:eastAsia="Microsoft YaHei" w:hAnsi="Microsoft YaHei" w:cs="Microsoft YaHei"/>
          <w:sz w:val="24"/>
        </w:rPr>
        <w:t>分钟之内为宜。</w:t>
      </w:r>
      <w:r>
        <w:rPr>
          <w:rFonts w:ascii="Cambria" w:eastAsia="Cambria" w:hAnsi="Cambria" w:cs="Cambria"/>
          <w:sz w:val="24"/>
        </w:rPr>
        <w:t xml:space="preserve"> </w:t>
      </w:r>
    </w:p>
    <w:p w14:paraId="2F93566D" w14:textId="77777777" w:rsidR="00DB1D01" w:rsidRDefault="005D1E47">
      <w:pPr>
        <w:spacing w:after="205"/>
        <w:ind w:left="178"/>
      </w:pPr>
      <w:r>
        <w:rPr>
          <w:rFonts w:ascii="Cambria" w:eastAsia="Cambria" w:hAnsi="Cambria" w:cs="Cambria"/>
          <w:sz w:val="24"/>
        </w:rPr>
        <w:t xml:space="preserve"> </w:t>
      </w:r>
    </w:p>
    <w:p w14:paraId="426754B6" w14:textId="77777777" w:rsidR="00DB1D01" w:rsidRDefault="005D1E47">
      <w:pPr>
        <w:spacing w:after="664" w:line="265" w:lineRule="auto"/>
        <w:ind w:left="188" w:hanging="10"/>
      </w:pPr>
      <w:r>
        <w:rPr>
          <w:rFonts w:ascii="Microsoft YaHei" w:eastAsia="Microsoft YaHei" w:hAnsi="Microsoft YaHei" w:cs="Microsoft YaHei"/>
          <w:sz w:val="24"/>
        </w:rPr>
        <w:t>等所有考生填写完成后，主考用一个磁带盒和卡片，向考生示范将卡片放入盒内，主考宣读：</w:t>
      </w:r>
      <w:r>
        <w:rPr>
          <w:rFonts w:ascii="Microsoft YaHei" w:eastAsia="Microsoft YaHei" w:hAnsi="Microsoft YaHei" w:cs="Microsoft YaHei"/>
          <w:sz w:val="24"/>
        </w:rPr>
        <w:t xml:space="preserve"> </w:t>
      </w:r>
    </w:p>
    <w:p w14:paraId="11299E0A"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现在请大家把信息卡放到磁带盒内。</w:t>
      </w:r>
      <w:r>
        <w:rPr>
          <w:rFonts w:ascii="Microsoft YaHei" w:eastAsia="Microsoft YaHei" w:hAnsi="Microsoft YaHei" w:cs="Microsoft YaHei"/>
          <w:sz w:val="28"/>
        </w:rPr>
        <w:t xml:space="preserve"> </w:t>
      </w:r>
    </w:p>
    <w:p w14:paraId="04A0A9E5" w14:textId="77777777" w:rsidR="00DB1D01" w:rsidRDefault="005D1E47">
      <w:pPr>
        <w:spacing w:after="297"/>
        <w:ind w:right="410"/>
        <w:jc w:val="right"/>
      </w:pPr>
      <w:r>
        <w:rPr>
          <w:rFonts w:ascii="Microsoft YaHei" w:eastAsia="Microsoft YaHei" w:hAnsi="Microsoft YaHei" w:cs="Microsoft YaHei"/>
          <w:color w:val="FF0000"/>
          <w:sz w:val="24"/>
        </w:rPr>
        <w:t xml:space="preserve"> </w:t>
      </w:r>
    </w:p>
    <w:p w14:paraId="22A27BE0" w14:textId="77777777" w:rsidR="00DB1D01" w:rsidRDefault="005D1E47">
      <w:pPr>
        <w:spacing w:after="219" w:line="265" w:lineRule="auto"/>
        <w:ind w:left="188" w:hanging="10"/>
      </w:pPr>
      <w:r>
        <w:rPr>
          <w:rFonts w:ascii="Cambria" w:eastAsia="Cambria" w:hAnsi="Cambria" w:cs="Cambria"/>
          <w:b/>
          <w:sz w:val="24"/>
        </w:rPr>
        <w:t>4.</w:t>
      </w:r>
      <w:r>
        <w:rPr>
          <w:rFonts w:ascii="Arial" w:eastAsia="Arial" w:hAnsi="Arial" w:cs="Arial"/>
          <w:b/>
          <w:sz w:val="24"/>
        </w:rPr>
        <w:t xml:space="preserve"> </w:t>
      </w:r>
      <w:r>
        <w:rPr>
          <w:rFonts w:ascii="Microsoft YaHei" w:eastAsia="Microsoft YaHei" w:hAnsi="Microsoft YaHei" w:cs="Microsoft YaHei"/>
          <w:sz w:val="24"/>
        </w:rPr>
        <w:t>试验放音设备</w:t>
      </w:r>
      <w:r>
        <w:rPr>
          <w:rFonts w:ascii="Cambria" w:eastAsia="Cambria" w:hAnsi="Cambria" w:cs="Cambria"/>
          <w:b/>
          <w:sz w:val="24"/>
        </w:rPr>
        <w:t xml:space="preserve"> </w:t>
      </w:r>
    </w:p>
    <w:p w14:paraId="4E77175E" w14:textId="77777777" w:rsidR="00DB1D01" w:rsidRDefault="005D1E47">
      <w:pPr>
        <w:spacing w:after="298" w:line="448" w:lineRule="auto"/>
        <w:ind w:left="188" w:hanging="10"/>
      </w:pPr>
      <w:r>
        <w:rPr>
          <w:rFonts w:ascii="Microsoft YaHei" w:eastAsia="Microsoft YaHei" w:hAnsi="Microsoft YaHei" w:cs="Microsoft YaHei"/>
          <w:sz w:val="24"/>
        </w:rPr>
        <w:t>所有考生将卡片放入磁带盒内后，主考将口语引导录音带装入总控台带舱内，主考宣读：</w:t>
      </w:r>
      <w:r>
        <w:rPr>
          <w:rFonts w:ascii="Microsoft YaHei" w:eastAsia="Microsoft YaHei" w:hAnsi="Microsoft YaHei" w:cs="Microsoft YaHei"/>
          <w:sz w:val="24"/>
        </w:rPr>
        <w:t xml:space="preserve"> </w:t>
      </w:r>
    </w:p>
    <w:p w14:paraId="49C84691" w14:textId="77777777" w:rsidR="00DB1D01" w:rsidRDefault="005D1E47">
      <w:pPr>
        <w:pBdr>
          <w:top w:val="single" w:sz="6" w:space="0" w:color="000000"/>
          <w:left w:val="single" w:sz="6" w:space="0" w:color="000000"/>
          <w:bottom w:val="single" w:sz="6" w:space="0" w:color="000000"/>
          <w:right w:val="single" w:sz="6" w:space="0" w:color="000000"/>
        </w:pBdr>
        <w:spacing w:after="326" w:line="265" w:lineRule="auto"/>
        <w:ind w:left="488" w:right="1627" w:hanging="10"/>
      </w:pPr>
      <w:r>
        <w:rPr>
          <w:rFonts w:ascii="Microsoft YaHei" w:eastAsia="Microsoft YaHei" w:hAnsi="Microsoft YaHei" w:cs="Microsoft YaHei"/>
          <w:sz w:val="28"/>
        </w:rPr>
        <w:t>现在我们来调整好你的录音设备。</w:t>
      </w:r>
      <w:r>
        <w:rPr>
          <w:rFonts w:ascii="Microsoft YaHei" w:eastAsia="Microsoft YaHei" w:hAnsi="Microsoft YaHei" w:cs="Microsoft YaHei"/>
          <w:sz w:val="28"/>
        </w:rPr>
        <w:t xml:space="preserve"> </w:t>
      </w:r>
    </w:p>
    <w:p w14:paraId="23480537" w14:textId="77777777" w:rsidR="00DB1D01" w:rsidRDefault="005D1E47">
      <w:pPr>
        <w:pBdr>
          <w:top w:val="single" w:sz="6" w:space="0" w:color="000000"/>
          <w:left w:val="single" w:sz="6" w:space="0" w:color="000000"/>
          <w:bottom w:val="single" w:sz="6" w:space="0" w:color="000000"/>
          <w:right w:val="single" w:sz="6" w:space="0" w:color="000000"/>
        </w:pBdr>
        <w:spacing w:after="328" w:line="265" w:lineRule="auto"/>
        <w:ind w:left="488" w:right="1627" w:hanging="10"/>
      </w:pPr>
      <w:r>
        <w:rPr>
          <w:rFonts w:ascii="Microsoft YaHei" w:eastAsia="Microsoft YaHei" w:hAnsi="Microsoft YaHei" w:cs="Microsoft YaHei"/>
          <w:sz w:val="28"/>
        </w:rPr>
        <w:t>请戴上耳机，调整耳机和话筒的位置。</w:t>
      </w:r>
      <w:r>
        <w:rPr>
          <w:rFonts w:ascii="Microsoft YaHei" w:eastAsia="Microsoft YaHei" w:hAnsi="Microsoft YaHei" w:cs="Microsoft YaHei"/>
          <w:sz w:val="28"/>
        </w:rPr>
        <w:t xml:space="preserve"> </w:t>
      </w:r>
    </w:p>
    <w:p w14:paraId="1CFCCEF9" w14:textId="77777777" w:rsidR="00DB1D01" w:rsidRDefault="005D1E47">
      <w:pPr>
        <w:pBdr>
          <w:top w:val="single" w:sz="6" w:space="0" w:color="000000"/>
          <w:left w:val="single" w:sz="6" w:space="0" w:color="000000"/>
          <w:bottom w:val="single" w:sz="6" w:space="0" w:color="000000"/>
          <w:right w:val="single" w:sz="6" w:space="0" w:color="000000"/>
        </w:pBdr>
        <w:spacing w:after="326" w:line="265" w:lineRule="auto"/>
        <w:ind w:left="488" w:right="1627" w:hanging="10"/>
      </w:pPr>
      <w:r>
        <w:rPr>
          <w:rFonts w:ascii="Microsoft YaHei" w:eastAsia="Microsoft YaHei" w:hAnsi="Microsoft YaHei" w:cs="Microsoft YaHei"/>
          <w:sz w:val="28"/>
        </w:rPr>
        <w:t>如果需要帮助你调整耳机，请举手示意。</w:t>
      </w:r>
      <w:r>
        <w:rPr>
          <w:rFonts w:ascii="Microsoft YaHei" w:eastAsia="Microsoft YaHei" w:hAnsi="Microsoft YaHei" w:cs="Microsoft YaHei"/>
          <w:sz w:val="28"/>
        </w:rPr>
        <w:t xml:space="preserve"> </w:t>
      </w:r>
    </w:p>
    <w:p w14:paraId="299CDE94" w14:textId="77777777" w:rsidR="00DB1D01" w:rsidRDefault="005D1E47">
      <w:pPr>
        <w:pBdr>
          <w:top w:val="single" w:sz="6" w:space="0" w:color="000000"/>
          <w:left w:val="single" w:sz="6" w:space="0" w:color="000000"/>
          <w:bottom w:val="single" w:sz="6" w:space="0" w:color="000000"/>
          <w:right w:val="single" w:sz="6" w:space="0" w:color="000000"/>
        </w:pBdr>
        <w:spacing w:after="1" w:line="353" w:lineRule="auto"/>
        <w:ind w:left="488" w:right="1627" w:hanging="10"/>
      </w:pPr>
      <w:r>
        <w:rPr>
          <w:rFonts w:ascii="Microsoft YaHei" w:eastAsia="Microsoft YaHei" w:hAnsi="Microsoft YaHei" w:cs="Microsoft YaHei"/>
          <w:sz w:val="28"/>
        </w:rPr>
        <w:t>现在我播放一段录音，如果你丌能清楚地听到我播放的录音内容，请举手示意。</w:t>
      </w:r>
      <w:r>
        <w:rPr>
          <w:rFonts w:ascii="Microsoft YaHei" w:eastAsia="Microsoft YaHei" w:hAnsi="Microsoft YaHei" w:cs="Microsoft YaHei"/>
          <w:sz w:val="28"/>
        </w:rPr>
        <w:t xml:space="preserve"> </w:t>
      </w:r>
    </w:p>
    <w:p w14:paraId="0213AF7B" w14:textId="77777777" w:rsidR="00DB1D01" w:rsidRDefault="005D1E47">
      <w:pPr>
        <w:pBdr>
          <w:top w:val="single" w:sz="6" w:space="0" w:color="000000"/>
          <w:left w:val="single" w:sz="6" w:space="0" w:color="000000"/>
          <w:bottom w:val="single" w:sz="6" w:space="0" w:color="000000"/>
          <w:right w:val="single" w:sz="6" w:space="0" w:color="000000"/>
        </w:pBdr>
        <w:spacing w:after="0"/>
        <w:ind w:left="478" w:right="1627"/>
        <w:jc w:val="right"/>
      </w:pPr>
      <w:r>
        <w:rPr>
          <w:rFonts w:ascii="Cambria" w:eastAsia="Cambria" w:hAnsi="Cambria" w:cs="Cambria"/>
        </w:rPr>
        <w:t xml:space="preserve"> </w:t>
      </w:r>
    </w:p>
    <w:p w14:paraId="483FC1BF" w14:textId="77777777" w:rsidR="00DB1D01" w:rsidRDefault="005D1E47">
      <w:pPr>
        <w:spacing w:after="209"/>
        <w:ind w:left="178"/>
      </w:pPr>
      <w:r>
        <w:rPr>
          <w:rFonts w:ascii="Microsoft YaHei" w:eastAsia="Microsoft YaHei" w:hAnsi="Microsoft YaHei" w:cs="Microsoft YaHei"/>
          <w:sz w:val="24"/>
        </w:rPr>
        <w:t xml:space="preserve"> </w:t>
      </w:r>
    </w:p>
    <w:p w14:paraId="50F8A1D7" w14:textId="77777777" w:rsidR="00DB1D01" w:rsidRDefault="005D1E47">
      <w:pPr>
        <w:spacing w:after="201" w:line="265" w:lineRule="auto"/>
        <w:ind w:left="190" w:hanging="10"/>
      </w:pPr>
      <w:r>
        <w:rPr>
          <w:rFonts w:ascii="Microsoft YaHei" w:eastAsia="Microsoft YaHei" w:hAnsi="Microsoft YaHei" w:cs="Microsoft YaHei"/>
          <w:sz w:val="24"/>
        </w:rPr>
        <w:t>主考开始播放口语考试录音磁带的前奏部分（可以是前奏音乐和三个询问考生个人信息部分的内容）。</w:t>
      </w:r>
      <w:r>
        <w:rPr>
          <w:rFonts w:ascii="Microsoft YaHei" w:eastAsia="Microsoft YaHei" w:hAnsi="Microsoft YaHei" w:cs="Microsoft YaHei"/>
          <w:sz w:val="24"/>
        </w:rPr>
        <w:t xml:space="preserve"> </w:t>
      </w:r>
    </w:p>
    <w:p w14:paraId="6D65A3B2" w14:textId="77777777" w:rsidR="00DB1D01" w:rsidRDefault="005D1E47">
      <w:pPr>
        <w:spacing w:after="204" w:line="265" w:lineRule="auto"/>
        <w:ind w:left="2872" w:hanging="992"/>
      </w:pPr>
      <w:r>
        <w:rPr>
          <w:rFonts w:ascii="Microsoft YaHei" w:eastAsia="Microsoft YaHei" w:hAnsi="Microsoft YaHei" w:cs="Microsoft YaHei"/>
          <w:sz w:val="24"/>
        </w:rPr>
        <w:t>提示一：只能播放磁带的前奏音乐和三个询问考生个人问题的部分，不能播放试题内容部分。如果需要可以重复播放前奏部分。</w:t>
      </w:r>
      <w:r>
        <w:rPr>
          <w:rFonts w:ascii="Microsoft YaHei" w:eastAsia="Microsoft YaHei" w:hAnsi="Microsoft YaHei" w:cs="Microsoft YaHei"/>
          <w:sz w:val="24"/>
        </w:rPr>
        <w:t xml:space="preserve"> </w:t>
      </w:r>
    </w:p>
    <w:p w14:paraId="6F45E7C3" w14:textId="77777777" w:rsidR="00DB1D01" w:rsidRDefault="005D1E47">
      <w:pPr>
        <w:spacing w:after="224" w:line="265" w:lineRule="auto"/>
        <w:ind w:left="1890" w:hanging="10"/>
      </w:pPr>
      <w:r>
        <w:rPr>
          <w:rFonts w:ascii="Microsoft YaHei" w:eastAsia="Microsoft YaHei" w:hAnsi="Microsoft YaHei" w:cs="Microsoft YaHei"/>
          <w:sz w:val="24"/>
        </w:rPr>
        <w:t>提示二：监考要在考场内巡视，告诉考生如何调整耳机和录音。</w:t>
      </w:r>
      <w:r>
        <w:rPr>
          <w:rFonts w:ascii="Cambria" w:eastAsia="Cambria" w:hAnsi="Cambria" w:cs="Cambria"/>
          <w:sz w:val="24"/>
        </w:rPr>
        <w:t xml:space="preserve"> </w:t>
      </w:r>
    </w:p>
    <w:p w14:paraId="67D906AB" w14:textId="77777777" w:rsidR="00DB1D01" w:rsidRDefault="005D1E47">
      <w:pPr>
        <w:spacing w:after="4" w:line="265" w:lineRule="auto"/>
        <w:ind w:left="2872" w:hanging="992"/>
      </w:pPr>
      <w:r>
        <w:rPr>
          <w:rFonts w:ascii="Microsoft YaHei" w:eastAsia="Microsoft YaHei" w:hAnsi="Microsoft YaHei" w:cs="Microsoft YaHei"/>
          <w:sz w:val="24"/>
        </w:rPr>
        <w:t>提示三：话筒距离口部的距离以</w:t>
      </w:r>
      <w:r>
        <w:rPr>
          <w:rFonts w:ascii="Microsoft YaHei" w:eastAsia="Microsoft YaHei" w:hAnsi="Microsoft YaHei" w:cs="Microsoft YaHei"/>
          <w:sz w:val="24"/>
        </w:rPr>
        <w:t xml:space="preserve"> </w:t>
      </w:r>
      <w:r>
        <w:rPr>
          <w:rFonts w:ascii="Cambria" w:eastAsia="Cambria" w:hAnsi="Cambria" w:cs="Cambria"/>
          <w:sz w:val="24"/>
        </w:rPr>
        <w:t xml:space="preserve">2-5 </w:t>
      </w:r>
      <w:r>
        <w:rPr>
          <w:rFonts w:ascii="Microsoft YaHei" w:eastAsia="Microsoft YaHei" w:hAnsi="Microsoft YaHei" w:cs="Microsoft YaHei"/>
          <w:sz w:val="24"/>
        </w:rPr>
        <w:t>厘米为宜，监考要巡视和纠正话筒位置过远或过近的考生。</w:t>
      </w:r>
      <w:r>
        <w:rPr>
          <w:rFonts w:ascii="Cambria" w:eastAsia="Cambria" w:hAnsi="Cambria" w:cs="Cambria"/>
          <w:sz w:val="24"/>
        </w:rPr>
        <w:t xml:space="preserve"> </w:t>
      </w:r>
    </w:p>
    <w:p w14:paraId="0BE1BE71" w14:textId="77777777" w:rsidR="00DB1D01" w:rsidRDefault="005D1E47">
      <w:pPr>
        <w:spacing w:after="218"/>
        <w:ind w:left="3763"/>
      </w:pPr>
      <w:r>
        <w:rPr>
          <w:noProof/>
        </w:rPr>
        <mc:AlternateContent>
          <mc:Choice Requires="wpg">
            <w:drawing>
              <wp:inline distT="0" distB="0" distL="0" distR="0" wp14:anchorId="782D6BA1" wp14:editId="0186FC9F">
                <wp:extent cx="2998978" cy="1112488"/>
                <wp:effectExtent l="0" t="0" r="0" b="0"/>
                <wp:docPr id="59173" name="Group 59173"/>
                <wp:cNvGraphicFramePr/>
                <a:graphic xmlns:a="http://schemas.openxmlformats.org/drawingml/2006/main">
                  <a:graphicData uri="http://schemas.microsoft.com/office/word/2010/wordprocessingGroup">
                    <wpg:wgp>
                      <wpg:cNvGrpSpPr/>
                      <wpg:grpSpPr>
                        <a:xfrm>
                          <a:off x="0" y="0"/>
                          <a:ext cx="2998978" cy="1112488"/>
                          <a:chOff x="0" y="0"/>
                          <a:chExt cx="2998978" cy="1112488"/>
                        </a:xfrm>
                      </wpg:grpSpPr>
                      <wps:wsp>
                        <wps:cNvPr id="5353" name="Rectangle 5353"/>
                        <wps:cNvSpPr/>
                        <wps:spPr>
                          <a:xfrm>
                            <a:off x="2922778" y="960088"/>
                            <a:ext cx="101346" cy="202692"/>
                          </a:xfrm>
                          <a:prstGeom prst="rect">
                            <a:avLst/>
                          </a:prstGeom>
                          <a:ln>
                            <a:noFill/>
                          </a:ln>
                        </wps:spPr>
                        <wps:txbx>
                          <w:txbxContent>
                            <w:p w14:paraId="18F3DF42" w14:textId="77777777" w:rsidR="00DB1D01" w:rsidRDefault="005D1E47">
                              <w:r>
                                <w:rPr>
                                  <w:rFonts w:ascii="Microsoft YaHei" w:eastAsia="Microsoft YaHei" w:hAnsi="Microsoft YaHei" w:cs="Microsoft YaHei"/>
                                  <w:sz w:val="24"/>
                                </w:rPr>
                                <w:t xml:space="preserve"> </w:t>
                              </w:r>
                            </w:p>
                          </w:txbxContent>
                        </wps:txbx>
                        <wps:bodyPr horzOverflow="overflow" vert="horz" lIns="0" tIns="0" rIns="0" bIns="0" rtlCol="0">
                          <a:noAutofit/>
                        </wps:bodyPr>
                      </wps:wsp>
                      <wps:wsp>
                        <wps:cNvPr id="5360" name="Shape 5360"/>
                        <wps:cNvSpPr/>
                        <wps:spPr>
                          <a:xfrm>
                            <a:off x="0" y="108585"/>
                            <a:ext cx="2112391" cy="975995"/>
                          </a:xfrm>
                          <a:custGeom>
                            <a:avLst/>
                            <a:gdLst/>
                            <a:ahLst/>
                            <a:cxnLst/>
                            <a:rect l="0" t="0" r="0" b="0"/>
                            <a:pathLst>
                              <a:path w="2112391" h="975995">
                                <a:moveTo>
                                  <a:pt x="1549527" y="607568"/>
                                </a:moveTo>
                                <a:cubicBezTo>
                                  <a:pt x="1461135" y="824230"/>
                                  <a:pt x="1146937" y="975995"/>
                                  <a:pt x="786765" y="975995"/>
                                </a:cubicBezTo>
                                <a:cubicBezTo>
                                  <a:pt x="352171" y="975995"/>
                                  <a:pt x="0" y="757428"/>
                                  <a:pt x="0" y="487934"/>
                                </a:cubicBezTo>
                                <a:cubicBezTo>
                                  <a:pt x="0" y="218440"/>
                                  <a:pt x="352171" y="0"/>
                                  <a:pt x="786765" y="0"/>
                                </a:cubicBezTo>
                                <a:cubicBezTo>
                                  <a:pt x="1179957" y="0"/>
                                  <a:pt x="1512824" y="180086"/>
                                  <a:pt x="1566164" y="421767"/>
                                </a:cubicBezTo>
                                <a:lnTo>
                                  <a:pt x="2112391" y="533908"/>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5361" name="Rectangle 5361"/>
                        <wps:cNvSpPr/>
                        <wps:spPr>
                          <a:xfrm>
                            <a:off x="587375" y="296101"/>
                            <a:ext cx="535107" cy="178369"/>
                          </a:xfrm>
                          <a:prstGeom prst="rect">
                            <a:avLst/>
                          </a:prstGeom>
                          <a:ln>
                            <a:noFill/>
                          </a:ln>
                        </wps:spPr>
                        <wps:txbx>
                          <w:txbxContent>
                            <w:p w14:paraId="531ECBB0" w14:textId="77777777" w:rsidR="00DB1D01" w:rsidRDefault="005D1E47">
                              <w:r>
                                <w:rPr>
                                  <w:rFonts w:ascii="Microsoft YaHei" w:eastAsia="Microsoft YaHei" w:hAnsi="Microsoft YaHei" w:cs="Microsoft YaHei"/>
                                  <w:w w:val="99"/>
                                  <w:sz w:val="21"/>
                                </w:rPr>
                                <w:t>重要！</w:t>
                              </w:r>
                            </w:p>
                          </w:txbxContent>
                        </wps:txbx>
                        <wps:bodyPr horzOverflow="overflow" vert="horz" lIns="0" tIns="0" rIns="0" bIns="0" rtlCol="0">
                          <a:noAutofit/>
                        </wps:bodyPr>
                      </wps:wsp>
                      <wps:wsp>
                        <wps:cNvPr id="5362" name="Rectangle 5362"/>
                        <wps:cNvSpPr/>
                        <wps:spPr>
                          <a:xfrm>
                            <a:off x="988441" y="291859"/>
                            <a:ext cx="44592" cy="197455"/>
                          </a:xfrm>
                          <a:prstGeom prst="rect">
                            <a:avLst/>
                          </a:prstGeom>
                          <a:ln>
                            <a:noFill/>
                          </a:ln>
                        </wps:spPr>
                        <wps:txbx>
                          <w:txbxContent>
                            <w:p w14:paraId="409628D3" w14:textId="77777777" w:rsidR="00DB1D01" w:rsidRDefault="005D1E47">
                              <w:r>
                                <w:rPr>
                                  <w:rFonts w:ascii="Times New Roman" w:eastAsia="Times New Roman" w:hAnsi="Times New Roman" w:cs="Times New Roman"/>
                                  <w:sz w:val="21"/>
                                </w:rPr>
                                <w:t xml:space="preserve"> </w:t>
                              </w:r>
                            </w:p>
                          </w:txbxContent>
                        </wps:txbx>
                        <wps:bodyPr horzOverflow="overflow" vert="horz" lIns="0" tIns="0" rIns="0" bIns="0" rtlCol="0">
                          <a:noAutofit/>
                        </wps:bodyPr>
                      </wps:wsp>
                      <wps:wsp>
                        <wps:cNvPr id="5363" name="Rectangle 5363"/>
                        <wps:cNvSpPr/>
                        <wps:spPr>
                          <a:xfrm>
                            <a:off x="320675" y="524701"/>
                            <a:ext cx="1244659" cy="178369"/>
                          </a:xfrm>
                          <a:prstGeom prst="rect">
                            <a:avLst/>
                          </a:prstGeom>
                          <a:ln>
                            <a:noFill/>
                          </a:ln>
                        </wps:spPr>
                        <wps:txbx>
                          <w:txbxContent>
                            <w:p w14:paraId="7E08ED7E" w14:textId="77777777" w:rsidR="00DB1D01" w:rsidRDefault="005D1E47">
                              <w:r>
                                <w:rPr>
                                  <w:rFonts w:ascii="Microsoft YaHei" w:eastAsia="Microsoft YaHei" w:hAnsi="Microsoft YaHei" w:cs="Microsoft YaHei"/>
                                  <w:w w:val="99"/>
                                  <w:sz w:val="21"/>
                                </w:rPr>
                                <w:t>话筒要处在最适</w:t>
                              </w:r>
                            </w:p>
                          </w:txbxContent>
                        </wps:txbx>
                        <wps:bodyPr horzOverflow="overflow" vert="horz" lIns="0" tIns="0" rIns="0" bIns="0" rtlCol="0">
                          <a:noAutofit/>
                        </wps:bodyPr>
                      </wps:wsp>
                      <wps:wsp>
                        <wps:cNvPr id="5364" name="Rectangle 5364"/>
                        <wps:cNvSpPr/>
                        <wps:spPr>
                          <a:xfrm>
                            <a:off x="320675" y="677101"/>
                            <a:ext cx="1244659" cy="178369"/>
                          </a:xfrm>
                          <a:prstGeom prst="rect">
                            <a:avLst/>
                          </a:prstGeom>
                          <a:ln>
                            <a:noFill/>
                          </a:ln>
                        </wps:spPr>
                        <wps:txbx>
                          <w:txbxContent>
                            <w:p w14:paraId="106D1777" w14:textId="77777777" w:rsidR="00DB1D01" w:rsidRDefault="005D1E47">
                              <w:r>
                                <w:rPr>
                                  <w:rFonts w:ascii="Microsoft YaHei" w:eastAsia="Microsoft YaHei" w:hAnsi="Microsoft YaHei" w:cs="Microsoft YaHei"/>
                                  <w:w w:val="99"/>
                                  <w:sz w:val="21"/>
                                </w:rPr>
                                <w:t>合录音的位置上</w:t>
                              </w:r>
                            </w:p>
                          </w:txbxContent>
                        </wps:txbx>
                        <wps:bodyPr horzOverflow="overflow" vert="horz" lIns="0" tIns="0" rIns="0" bIns="0" rtlCol="0">
                          <a:noAutofit/>
                        </wps:bodyPr>
                      </wps:wsp>
                      <wps:wsp>
                        <wps:cNvPr id="5365" name="Rectangle 5365"/>
                        <wps:cNvSpPr/>
                        <wps:spPr>
                          <a:xfrm>
                            <a:off x="1255141" y="672859"/>
                            <a:ext cx="44592" cy="197455"/>
                          </a:xfrm>
                          <a:prstGeom prst="rect">
                            <a:avLst/>
                          </a:prstGeom>
                          <a:ln>
                            <a:noFill/>
                          </a:ln>
                        </wps:spPr>
                        <wps:txbx>
                          <w:txbxContent>
                            <w:p w14:paraId="1978613E" w14:textId="77777777" w:rsidR="00DB1D01" w:rsidRDefault="005D1E47">
                              <w:r>
                                <w:rPr>
                                  <w:rFonts w:ascii="Times New Roman" w:eastAsia="Times New Roman" w:hAnsi="Times New Roman" w:cs="Times New Roman"/>
                                  <w:sz w:val="21"/>
                                </w:rPr>
                                <w:t xml:space="preserve"> </w:t>
                              </w:r>
                            </w:p>
                          </w:txbxContent>
                        </wps:txbx>
                        <wps:bodyPr horzOverflow="overflow" vert="horz" lIns="0" tIns="0" rIns="0" bIns="0" rtlCol="0">
                          <a:noAutofit/>
                        </wps:bodyPr>
                      </wps:wsp>
                      <wps:wsp>
                        <wps:cNvPr id="5366" name="Rectangle 5366"/>
                        <wps:cNvSpPr/>
                        <wps:spPr>
                          <a:xfrm>
                            <a:off x="787019" y="902983"/>
                            <a:ext cx="44592" cy="197455"/>
                          </a:xfrm>
                          <a:prstGeom prst="rect">
                            <a:avLst/>
                          </a:prstGeom>
                          <a:ln>
                            <a:noFill/>
                          </a:ln>
                        </wps:spPr>
                        <wps:txbx>
                          <w:txbxContent>
                            <w:p w14:paraId="76660392" w14:textId="77777777" w:rsidR="00DB1D01" w:rsidRDefault="005D1E47">
                              <w:r>
                                <w:rPr>
                                  <w:rFonts w:ascii="Times New Roman" w:eastAsia="Times New Roman" w:hAnsi="Times New Roman" w:cs="Times New Roman"/>
                                  <w:b/>
                                  <w:sz w:val="21"/>
                                </w:rPr>
                                <w:t xml:space="preserve"> </w:t>
                              </w:r>
                            </w:p>
                          </w:txbxContent>
                        </wps:txbx>
                        <wps:bodyPr horzOverflow="overflow" vert="horz" lIns="0" tIns="0" rIns="0" bIns="0" rtlCol="0">
                          <a:noAutofit/>
                        </wps:bodyPr>
                      </wps:wsp>
                      <wps:wsp>
                        <wps:cNvPr id="5367" name="Shape 5367"/>
                        <wps:cNvSpPr/>
                        <wps:spPr>
                          <a:xfrm>
                            <a:off x="2282190" y="19685"/>
                            <a:ext cx="637540" cy="1047750"/>
                          </a:xfrm>
                          <a:custGeom>
                            <a:avLst/>
                            <a:gdLst/>
                            <a:ahLst/>
                            <a:cxnLst/>
                            <a:rect l="0" t="0" r="0" b="0"/>
                            <a:pathLst>
                              <a:path w="637540" h="1047750">
                                <a:moveTo>
                                  <a:pt x="337820" y="0"/>
                                </a:moveTo>
                                <a:lnTo>
                                  <a:pt x="363982" y="4826"/>
                                </a:lnTo>
                                <a:lnTo>
                                  <a:pt x="381508" y="9017"/>
                                </a:lnTo>
                                <a:lnTo>
                                  <a:pt x="403987" y="19431"/>
                                </a:lnTo>
                                <a:lnTo>
                                  <a:pt x="409575" y="22987"/>
                                </a:lnTo>
                                <a:lnTo>
                                  <a:pt x="421513" y="27178"/>
                                </a:lnTo>
                                <a:lnTo>
                                  <a:pt x="457073" y="50038"/>
                                </a:lnTo>
                                <a:lnTo>
                                  <a:pt x="494538" y="70866"/>
                                </a:lnTo>
                                <a:lnTo>
                                  <a:pt x="506349" y="75057"/>
                                </a:lnTo>
                                <a:lnTo>
                                  <a:pt x="518287" y="81407"/>
                                </a:lnTo>
                                <a:lnTo>
                                  <a:pt x="526415" y="84074"/>
                                </a:lnTo>
                                <a:lnTo>
                                  <a:pt x="530098" y="85471"/>
                                </a:lnTo>
                                <a:lnTo>
                                  <a:pt x="523875" y="98044"/>
                                </a:lnTo>
                                <a:lnTo>
                                  <a:pt x="526415" y="98044"/>
                                </a:lnTo>
                                <a:lnTo>
                                  <a:pt x="531368" y="94615"/>
                                </a:lnTo>
                                <a:lnTo>
                                  <a:pt x="538226" y="93218"/>
                                </a:lnTo>
                                <a:lnTo>
                                  <a:pt x="547624" y="86868"/>
                                </a:lnTo>
                                <a:lnTo>
                                  <a:pt x="545084" y="91821"/>
                                </a:lnTo>
                                <a:lnTo>
                                  <a:pt x="539496" y="95885"/>
                                </a:lnTo>
                                <a:lnTo>
                                  <a:pt x="532638" y="100838"/>
                                </a:lnTo>
                                <a:lnTo>
                                  <a:pt x="525145" y="105028"/>
                                </a:lnTo>
                                <a:lnTo>
                                  <a:pt x="531368" y="103632"/>
                                </a:lnTo>
                                <a:lnTo>
                                  <a:pt x="542036" y="103632"/>
                                </a:lnTo>
                                <a:lnTo>
                                  <a:pt x="552577" y="108458"/>
                                </a:lnTo>
                                <a:lnTo>
                                  <a:pt x="560705" y="109855"/>
                                </a:lnTo>
                                <a:lnTo>
                                  <a:pt x="566293" y="115443"/>
                                </a:lnTo>
                                <a:lnTo>
                                  <a:pt x="559435" y="112649"/>
                                </a:lnTo>
                                <a:lnTo>
                                  <a:pt x="553847" y="111252"/>
                                </a:lnTo>
                                <a:lnTo>
                                  <a:pt x="545084" y="109855"/>
                                </a:lnTo>
                                <a:lnTo>
                                  <a:pt x="534543" y="109855"/>
                                </a:lnTo>
                                <a:lnTo>
                                  <a:pt x="523875" y="112649"/>
                                </a:lnTo>
                                <a:lnTo>
                                  <a:pt x="552577" y="118872"/>
                                </a:lnTo>
                                <a:lnTo>
                                  <a:pt x="560705" y="123063"/>
                                </a:lnTo>
                                <a:lnTo>
                                  <a:pt x="570103" y="127889"/>
                                </a:lnTo>
                                <a:lnTo>
                                  <a:pt x="580771" y="134874"/>
                                </a:lnTo>
                                <a:lnTo>
                                  <a:pt x="586359" y="142494"/>
                                </a:lnTo>
                                <a:lnTo>
                                  <a:pt x="593852" y="150114"/>
                                </a:lnTo>
                                <a:lnTo>
                                  <a:pt x="596900" y="159258"/>
                                </a:lnTo>
                                <a:lnTo>
                                  <a:pt x="598170" y="175895"/>
                                </a:lnTo>
                                <a:lnTo>
                                  <a:pt x="605663" y="243332"/>
                                </a:lnTo>
                                <a:lnTo>
                                  <a:pt x="610108" y="307340"/>
                                </a:lnTo>
                                <a:lnTo>
                                  <a:pt x="610108" y="313563"/>
                                </a:lnTo>
                                <a:lnTo>
                                  <a:pt x="612521" y="397637"/>
                                </a:lnTo>
                                <a:lnTo>
                                  <a:pt x="610108" y="409448"/>
                                </a:lnTo>
                                <a:lnTo>
                                  <a:pt x="607568" y="422656"/>
                                </a:lnTo>
                                <a:lnTo>
                                  <a:pt x="600710" y="436626"/>
                                </a:lnTo>
                                <a:lnTo>
                                  <a:pt x="593852" y="449834"/>
                                </a:lnTo>
                                <a:lnTo>
                                  <a:pt x="587629" y="463677"/>
                                </a:lnTo>
                                <a:lnTo>
                                  <a:pt x="583184" y="496443"/>
                                </a:lnTo>
                                <a:lnTo>
                                  <a:pt x="579501" y="541655"/>
                                </a:lnTo>
                                <a:lnTo>
                                  <a:pt x="579501" y="589534"/>
                                </a:lnTo>
                                <a:lnTo>
                                  <a:pt x="581914" y="623697"/>
                                </a:lnTo>
                                <a:lnTo>
                                  <a:pt x="586359" y="658368"/>
                                </a:lnTo>
                                <a:lnTo>
                                  <a:pt x="587629" y="681990"/>
                                </a:lnTo>
                                <a:lnTo>
                                  <a:pt x="580771" y="694563"/>
                                </a:lnTo>
                                <a:lnTo>
                                  <a:pt x="567563" y="711962"/>
                                </a:lnTo>
                                <a:lnTo>
                                  <a:pt x="557022" y="720979"/>
                                </a:lnTo>
                                <a:lnTo>
                                  <a:pt x="545084" y="731393"/>
                                </a:lnTo>
                                <a:lnTo>
                                  <a:pt x="534543" y="739013"/>
                                </a:lnTo>
                                <a:lnTo>
                                  <a:pt x="540766" y="757174"/>
                                </a:lnTo>
                                <a:lnTo>
                                  <a:pt x="610108" y="772414"/>
                                </a:lnTo>
                                <a:lnTo>
                                  <a:pt x="637540" y="805053"/>
                                </a:lnTo>
                                <a:lnTo>
                                  <a:pt x="637540" y="1047750"/>
                                </a:lnTo>
                                <a:lnTo>
                                  <a:pt x="167386" y="1047750"/>
                                </a:lnTo>
                                <a:lnTo>
                                  <a:pt x="234188" y="968502"/>
                                </a:lnTo>
                                <a:lnTo>
                                  <a:pt x="220472" y="949071"/>
                                </a:lnTo>
                                <a:lnTo>
                                  <a:pt x="207264" y="928116"/>
                                </a:lnTo>
                                <a:lnTo>
                                  <a:pt x="184785" y="883031"/>
                                </a:lnTo>
                                <a:lnTo>
                                  <a:pt x="174244" y="862076"/>
                                </a:lnTo>
                                <a:lnTo>
                                  <a:pt x="167386" y="853059"/>
                                </a:lnTo>
                                <a:lnTo>
                                  <a:pt x="161163" y="845439"/>
                                </a:lnTo>
                                <a:lnTo>
                                  <a:pt x="154178" y="836422"/>
                                </a:lnTo>
                                <a:lnTo>
                                  <a:pt x="151765" y="824611"/>
                                </a:lnTo>
                                <a:lnTo>
                                  <a:pt x="142367" y="791845"/>
                                </a:lnTo>
                                <a:lnTo>
                                  <a:pt x="132969" y="768985"/>
                                </a:lnTo>
                                <a:lnTo>
                                  <a:pt x="9398" y="701548"/>
                                </a:lnTo>
                                <a:lnTo>
                                  <a:pt x="6858" y="698754"/>
                                </a:lnTo>
                                <a:lnTo>
                                  <a:pt x="4318" y="694563"/>
                                </a:lnTo>
                                <a:lnTo>
                                  <a:pt x="1270" y="681990"/>
                                </a:lnTo>
                                <a:lnTo>
                                  <a:pt x="0" y="666115"/>
                                </a:lnTo>
                                <a:lnTo>
                                  <a:pt x="0" y="653542"/>
                                </a:lnTo>
                                <a:lnTo>
                                  <a:pt x="2540" y="649351"/>
                                </a:lnTo>
                                <a:lnTo>
                                  <a:pt x="8128" y="638937"/>
                                </a:lnTo>
                                <a:lnTo>
                                  <a:pt x="10668" y="623697"/>
                                </a:lnTo>
                                <a:lnTo>
                                  <a:pt x="279146" y="460248"/>
                                </a:lnTo>
                                <a:lnTo>
                                  <a:pt x="280416" y="466471"/>
                                </a:lnTo>
                                <a:lnTo>
                                  <a:pt x="292227" y="478282"/>
                                </a:lnTo>
                                <a:lnTo>
                                  <a:pt x="299085" y="483235"/>
                                </a:lnTo>
                                <a:lnTo>
                                  <a:pt x="307213" y="490093"/>
                                </a:lnTo>
                                <a:lnTo>
                                  <a:pt x="320294" y="493649"/>
                                </a:lnTo>
                                <a:lnTo>
                                  <a:pt x="339090" y="496443"/>
                                </a:lnTo>
                                <a:lnTo>
                                  <a:pt x="349631" y="493649"/>
                                </a:lnTo>
                                <a:lnTo>
                                  <a:pt x="360299" y="490093"/>
                                </a:lnTo>
                                <a:lnTo>
                                  <a:pt x="369697" y="486028"/>
                                </a:lnTo>
                                <a:lnTo>
                                  <a:pt x="378968" y="478282"/>
                                </a:lnTo>
                                <a:lnTo>
                                  <a:pt x="389636" y="466471"/>
                                </a:lnTo>
                                <a:lnTo>
                                  <a:pt x="397129" y="452628"/>
                                </a:lnTo>
                                <a:lnTo>
                                  <a:pt x="401447" y="442214"/>
                                </a:lnTo>
                                <a:lnTo>
                                  <a:pt x="403987" y="429006"/>
                                </a:lnTo>
                                <a:lnTo>
                                  <a:pt x="405257" y="418592"/>
                                </a:lnTo>
                                <a:lnTo>
                                  <a:pt x="402717" y="405384"/>
                                </a:lnTo>
                                <a:lnTo>
                                  <a:pt x="401447" y="392811"/>
                                </a:lnTo>
                                <a:lnTo>
                                  <a:pt x="395859" y="382397"/>
                                </a:lnTo>
                                <a:lnTo>
                                  <a:pt x="387731" y="370586"/>
                                </a:lnTo>
                                <a:lnTo>
                                  <a:pt x="380238" y="360172"/>
                                </a:lnTo>
                                <a:lnTo>
                                  <a:pt x="370967" y="352552"/>
                                </a:lnTo>
                                <a:lnTo>
                                  <a:pt x="362839" y="348361"/>
                                </a:lnTo>
                                <a:lnTo>
                                  <a:pt x="354711" y="343408"/>
                                </a:lnTo>
                                <a:lnTo>
                                  <a:pt x="33782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68" name="Shape 5368"/>
                        <wps:cNvSpPr/>
                        <wps:spPr>
                          <a:xfrm>
                            <a:off x="2282190" y="19685"/>
                            <a:ext cx="637540" cy="1047750"/>
                          </a:xfrm>
                          <a:custGeom>
                            <a:avLst/>
                            <a:gdLst/>
                            <a:ahLst/>
                            <a:cxnLst/>
                            <a:rect l="0" t="0" r="0" b="0"/>
                            <a:pathLst>
                              <a:path w="637540" h="1047750">
                                <a:moveTo>
                                  <a:pt x="10668" y="623697"/>
                                </a:moveTo>
                                <a:lnTo>
                                  <a:pt x="8128" y="638937"/>
                                </a:lnTo>
                                <a:lnTo>
                                  <a:pt x="2540" y="649351"/>
                                </a:lnTo>
                                <a:lnTo>
                                  <a:pt x="0" y="653542"/>
                                </a:lnTo>
                                <a:lnTo>
                                  <a:pt x="0" y="666115"/>
                                </a:lnTo>
                                <a:lnTo>
                                  <a:pt x="1270" y="681990"/>
                                </a:lnTo>
                                <a:lnTo>
                                  <a:pt x="4318" y="694563"/>
                                </a:lnTo>
                                <a:lnTo>
                                  <a:pt x="6858" y="698754"/>
                                </a:lnTo>
                                <a:lnTo>
                                  <a:pt x="9398" y="701548"/>
                                </a:lnTo>
                                <a:lnTo>
                                  <a:pt x="132969" y="768985"/>
                                </a:lnTo>
                                <a:lnTo>
                                  <a:pt x="142367" y="791845"/>
                                </a:lnTo>
                                <a:lnTo>
                                  <a:pt x="151765" y="824611"/>
                                </a:lnTo>
                                <a:lnTo>
                                  <a:pt x="154178" y="836422"/>
                                </a:lnTo>
                                <a:lnTo>
                                  <a:pt x="161163" y="845439"/>
                                </a:lnTo>
                                <a:lnTo>
                                  <a:pt x="167386" y="853059"/>
                                </a:lnTo>
                                <a:lnTo>
                                  <a:pt x="174244" y="862076"/>
                                </a:lnTo>
                                <a:lnTo>
                                  <a:pt x="184785" y="883031"/>
                                </a:lnTo>
                                <a:lnTo>
                                  <a:pt x="207264" y="928116"/>
                                </a:lnTo>
                                <a:lnTo>
                                  <a:pt x="220472" y="949071"/>
                                </a:lnTo>
                                <a:lnTo>
                                  <a:pt x="234188" y="968502"/>
                                </a:lnTo>
                                <a:lnTo>
                                  <a:pt x="167386" y="1047750"/>
                                </a:lnTo>
                                <a:lnTo>
                                  <a:pt x="637540" y="1047750"/>
                                </a:lnTo>
                                <a:lnTo>
                                  <a:pt x="637540" y="805053"/>
                                </a:lnTo>
                                <a:lnTo>
                                  <a:pt x="610108" y="772414"/>
                                </a:lnTo>
                                <a:lnTo>
                                  <a:pt x="540766" y="757174"/>
                                </a:lnTo>
                                <a:lnTo>
                                  <a:pt x="534543" y="739013"/>
                                </a:lnTo>
                                <a:lnTo>
                                  <a:pt x="545084" y="731393"/>
                                </a:lnTo>
                                <a:lnTo>
                                  <a:pt x="557022" y="720979"/>
                                </a:lnTo>
                                <a:lnTo>
                                  <a:pt x="567563" y="711962"/>
                                </a:lnTo>
                                <a:lnTo>
                                  <a:pt x="580771" y="694563"/>
                                </a:lnTo>
                                <a:lnTo>
                                  <a:pt x="587629" y="681990"/>
                                </a:lnTo>
                                <a:lnTo>
                                  <a:pt x="586359" y="658368"/>
                                </a:lnTo>
                                <a:lnTo>
                                  <a:pt x="581914" y="623697"/>
                                </a:lnTo>
                                <a:lnTo>
                                  <a:pt x="579501" y="589534"/>
                                </a:lnTo>
                                <a:lnTo>
                                  <a:pt x="579501" y="541655"/>
                                </a:lnTo>
                                <a:lnTo>
                                  <a:pt x="583184" y="496443"/>
                                </a:lnTo>
                                <a:lnTo>
                                  <a:pt x="587629" y="463677"/>
                                </a:lnTo>
                                <a:lnTo>
                                  <a:pt x="593852" y="449834"/>
                                </a:lnTo>
                                <a:lnTo>
                                  <a:pt x="600710" y="436626"/>
                                </a:lnTo>
                                <a:lnTo>
                                  <a:pt x="607568" y="422656"/>
                                </a:lnTo>
                                <a:lnTo>
                                  <a:pt x="610108" y="409448"/>
                                </a:lnTo>
                                <a:lnTo>
                                  <a:pt x="612521" y="397637"/>
                                </a:lnTo>
                                <a:lnTo>
                                  <a:pt x="610108" y="313563"/>
                                </a:lnTo>
                                <a:lnTo>
                                  <a:pt x="610108" y="307340"/>
                                </a:lnTo>
                                <a:lnTo>
                                  <a:pt x="605663" y="243332"/>
                                </a:lnTo>
                                <a:lnTo>
                                  <a:pt x="598170" y="175895"/>
                                </a:lnTo>
                                <a:lnTo>
                                  <a:pt x="596900" y="159258"/>
                                </a:lnTo>
                                <a:lnTo>
                                  <a:pt x="593852" y="150114"/>
                                </a:lnTo>
                                <a:lnTo>
                                  <a:pt x="586359" y="142494"/>
                                </a:lnTo>
                                <a:lnTo>
                                  <a:pt x="580771" y="134874"/>
                                </a:lnTo>
                                <a:lnTo>
                                  <a:pt x="570103" y="127889"/>
                                </a:lnTo>
                                <a:lnTo>
                                  <a:pt x="560705" y="123063"/>
                                </a:lnTo>
                                <a:lnTo>
                                  <a:pt x="552577" y="118872"/>
                                </a:lnTo>
                                <a:lnTo>
                                  <a:pt x="523875" y="112649"/>
                                </a:lnTo>
                                <a:lnTo>
                                  <a:pt x="534543" y="109855"/>
                                </a:lnTo>
                                <a:lnTo>
                                  <a:pt x="545084" y="109855"/>
                                </a:lnTo>
                                <a:lnTo>
                                  <a:pt x="553847" y="111252"/>
                                </a:lnTo>
                                <a:lnTo>
                                  <a:pt x="559435" y="112649"/>
                                </a:lnTo>
                                <a:lnTo>
                                  <a:pt x="566293" y="115443"/>
                                </a:lnTo>
                                <a:lnTo>
                                  <a:pt x="560705" y="109855"/>
                                </a:lnTo>
                                <a:lnTo>
                                  <a:pt x="552577" y="108458"/>
                                </a:lnTo>
                                <a:lnTo>
                                  <a:pt x="542036" y="103632"/>
                                </a:lnTo>
                                <a:lnTo>
                                  <a:pt x="531368" y="103632"/>
                                </a:lnTo>
                                <a:lnTo>
                                  <a:pt x="525145" y="105028"/>
                                </a:lnTo>
                                <a:lnTo>
                                  <a:pt x="532638" y="100838"/>
                                </a:lnTo>
                                <a:lnTo>
                                  <a:pt x="539496" y="95885"/>
                                </a:lnTo>
                                <a:lnTo>
                                  <a:pt x="545084" y="91821"/>
                                </a:lnTo>
                                <a:lnTo>
                                  <a:pt x="547624" y="86868"/>
                                </a:lnTo>
                                <a:lnTo>
                                  <a:pt x="538226" y="93218"/>
                                </a:lnTo>
                                <a:lnTo>
                                  <a:pt x="531368" y="94615"/>
                                </a:lnTo>
                                <a:lnTo>
                                  <a:pt x="526415" y="98044"/>
                                </a:lnTo>
                                <a:lnTo>
                                  <a:pt x="523875" y="98044"/>
                                </a:lnTo>
                                <a:lnTo>
                                  <a:pt x="530098" y="85471"/>
                                </a:lnTo>
                                <a:lnTo>
                                  <a:pt x="526415" y="84074"/>
                                </a:lnTo>
                                <a:lnTo>
                                  <a:pt x="518287" y="81407"/>
                                </a:lnTo>
                                <a:lnTo>
                                  <a:pt x="506349" y="75057"/>
                                </a:lnTo>
                                <a:lnTo>
                                  <a:pt x="494538" y="70866"/>
                                </a:lnTo>
                                <a:lnTo>
                                  <a:pt x="457073" y="50038"/>
                                </a:lnTo>
                                <a:lnTo>
                                  <a:pt x="421513" y="27178"/>
                                </a:lnTo>
                                <a:lnTo>
                                  <a:pt x="409575" y="22987"/>
                                </a:lnTo>
                                <a:lnTo>
                                  <a:pt x="403987" y="19431"/>
                                </a:lnTo>
                                <a:lnTo>
                                  <a:pt x="381508" y="9017"/>
                                </a:lnTo>
                                <a:lnTo>
                                  <a:pt x="363982" y="4826"/>
                                </a:lnTo>
                                <a:lnTo>
                                  <a:pt x="337820" y="0"/>
                                </a:lnTo>
                                <a:lnTo>
                                  <a:pt x="354711" y="343408"/>
                                </a:lnTo>
                                <a:lnTo>
                                  <a:pt x="362839" y="348361"/>
                                </a:lnTo>
                                <a:lnTo>
                                  <a:pt x="370967" y="352552"/>
                                </a:lnTo>
                                <a:lnTo>
                                  <a:pt x="380238" y="360172"/>
                                </a:lnTo>
                                <a:lnTo>
                                  <a:pt x="387731" y="370586"/>
                                </a:lnTo>
                                <a:lnTo>
                                  <a:pt x="395859" y="382397"/>
                                </a:lnTo>
                                <a:lnTo>
                                  <a:pt x="401447" y="392811"/>
                                </a:lnTo>
                                <a:lnTo>
                                  <a:pt x="402717" y="405384"/>
                                </a:lnTo>
                                <a:lnTo>
                                  <a:pt x="405257" y="418592"/>
                                </a:lnTo>
                                <a:lnTo>
                                  <a:pt x="403987" y="429006"/>
                                </a:lnTo>
                                <a:lnTo>
                                  <a:pt x="401447" y="442214"/>
                                </a:lnTo>
                                <a:lnTo>
                                  <a:pt x="397129" y="452628"/>
                                </a:lnTo>
                                <a:lnTo>
                                  <a:pt x="389636" y="466471"/>
                                </a:lnTo>
                                <a:lnTo>
                                  <a:pt x="378968" y="478282"/>
                                </a:lnTo>
                                <a:lnTo>
                                  <a:pt x="369697" y="486028"/>
                                </a:lnTo>
                                <a:lnTo>
                                  <a:pt x="360299" y="490093"/>
                                </a:lnTo>
                                <a:lnTo>
                                  <a:pt x="349631" y="493649"/>
                                </a:lnTo>
                                <a:lnTo>
                                  <a:pt x="339090" y="496443"/>
                                </a:lnTo>
                                <a:lnTo>
                                  <a:pt x="320294" y="493649"/>
                                </a:lnTo>
                                <a:lnTo>
                                  <a:pt x="307213" y="490093"/>
                                </a:lnTo>
                                <a:lnTo>
                                  <a:pt x="299085" y="483235"/>
                                </a:lnTo>
                                <a:lnTo>
                                  <a:pt x="292227" y="478282"/>
                                </a:lnTo>
                                <a:lnTo>
                                  <a:pt x="280416" y="466471"/>
                                </a:lnTo>
                                <a:lnTo>
                                  <a:pt x="279146" y="460248"/>
                                </a:lnTo>
                                <a:lnTo>
                                  <a:pt x="10668" y="623697"/>
                                </a:lnTo>
                                <a:close/>
                              </a:path>
                            </a:pathLst>
                          </a:custGeom>
                          <a:ln w="1778" cap="rnd">
                            <a:round/>
                          </a:ln>
                        </wps:spPr>
                        <wps:style>
                          <a:lnRef idx="1">
                            <a:srgbClr val="000000"/>
                          </a:lnRef>
                          <a:fillRef idx="0">
                            <a:srgbClr val="000000">
                              <a:alpha val="0"/>
                            </a:srgbClr>
                          </a:fillRef>
                          <a:effectRef idx="0">
                            <a:scrgbClr r="0" g="0" b="0"/>
                          </a:effectRef>
                          <a:fontRef idx="none"/>
                        </wps:style>
                        <wps:bodyPr/>
                      </wps:wsp>
                      <wps:wsp>
                        <wps:cNvPr id="5369" name="Shape 5369"/>
                        <wps:cNvSpPr/>
                        <wps:spPr>
                          <a:xfrm>
                            <a:off x="2234565" y="0"/>
                            <a:ext cx="360045" cy="628650"/>
                          </a:xfrm>
                          <a:custGeom>
                            <a:avLst/>
                            <a:gdLst/>
                            <a:ahLst/>
                            <a:cxnLst/>
                            <a:rect l="0" t="0" r="0" b="0"/>
                            <a:pathLst>
                              <a:path w="360045" h="628650">
                                <a:moveTo>
                                  <a:pt x="252476" y="0"/>
                                </a:moveTo>
                                <a:lnTo>
                                  <a:pt x="261874" y="0"/>
                                </a:lnTo>
                                <a:lnTo>
                                  <a:pt x="252476" y="2032"/>
                                </a:lnTo>
                                <a:lnTo>
                                  <a:pt x="245618" y="4826"/>
                                </a:lnTo>
                                <a:lnTo>
                                  <a:pt x="236220" y="9017"/>
                                </a:lnTo>
                                <a:lnTo>
                                  <a:pt x="229997" y="12573"/>
                                </a:lnTo>
                                <a:lnTo>
                                  <a:pt x="241935" y="9017"/>
                                </a:lnTo>
                                <a:lnTo>
                                  <a:pt x="257556" y="7620"/>
                                </a:lnTo>
                                <a:lnTo>
                                  <a:pt x="275082" y="4826"/>
                                </a:lnTo>
                                <a:lnTo>
                                  <a:pt x="292481" y="3429"/>
                                </a:lnTo>
                                <a:lnTo>
                                  <a:pt x="315087" y="6223"/>
                                </a:lnTo>
                                <a:lnTo>
                                  <a:pt x="332486" y="9017"/>
                                </a:lnTo>
                                <a:lnTo>
                                  <a:pt x="341249" y="10413"/>
                                </a:lnTo>
                                <a:lnTo>
                                  <a:pt x="360045" y="365760"/>
                                </a:lnTo>
                                <a:lnTo>
                                  <a:pt x="355092" y="367919"/>
                                </a:lnTo>
                                <a:lnTo>
                                  <a:pt x="348107" y="371983"/>
                                </a:lnTo>
                                <a:lnTo>
                                  <a:pt x="341249" y="378333"/>
                                </a:lnTo>
                                <a:lnTo>
                                  <a:pt x="335026" y="383921"/>
                                </a:lnTo>
                                <a:lnTo>
                                  <a:pt x="328168" y="392938"/>
                                </a:lnTo>
                                <a:lnTo>
                                  <a:pt x="321310" y="403352"/>
                                </a:lnTo>
                                <a:lnTo>
                                  <a:pt x="318770" y="413765"/>
                                </a:lnTo>
                                <a:lnTo>
                                  <a:pt x="315087" y="427736"/>
                                </a:lnTo>
                                <a:lnTo>
                                  <a:pt x="315087" y="444373"/>
                                </a:lnTo>
                                <a:lnTo>
                                  <a:pt x="317500" y="457581"/>
                                </a:lnTo>
                                <a:lnTo>
                                  <a:pt x="318770" y="463804"/>
                                </a:lnTo>
                                <a:lnTo>
                                  <a:pt x="318770" y="467995"/>
                                </a:lnTo>
                                <a:lnTo>
                                  <a:pt x="56896" y="628650"/>
                                </a:lnTo>
                                <a:lnTo>
                                  <a:pt x="51943" y="618236"/>
                                </a:lnTo>
                                <a:lnTo>
                                  <a:pt x="47498" y="610615"/>
                                </a:lnTo>
                                <a:lnTo>
                                  <a:pt x="50038" y="598805"/>
                                </a:lnTo>
                                <a:lnTo>
                                  <a:pt x="53086" y="588263"/>
                                </a:lnTo>
                                <a:lnTo>
                                  <a:pt x="47498" y="579247"/>
                                </a:lnTo>
                                <a:lnTo>
                                  <a:pt x="38100" y="571627"/>
                                </a:lnTo>
                                <a:lnTo>
                                  <a:pt x="41275" y="568198"/>
                                </a:lnTo>
                                <a:lnTo>
                                  <a:pt x="44958" y="556387"/>
                                </a:lnTo>
                                <a:lnTo>
                                  <a:pt x="43815" y="535432"/>
                                </a:lnTo>
                                <a:lnTo>
                                  <a:pt x="38100" y="516001"/>
                                </a:lnTo>
                                <a:lnTo>
                                  <a:pt x="30607" y="509778"/>
                                </a:lnTo>
                                <a:lnTo>
                                  <a:pt x="15621" y="502793"/>
                                </a:lnTo>
                                <a:lnTo>
                                  <a:pt x="4953" y="493776"/>
                                </a:lnTo>
                                <a:lnTo>
                                  <a:pt x="1270" y="487426"/>
                                </a:lnTo>
                                <a:lnTo>
                                  <a:pt x="0" y="472186"/>
                                </a:lnTo>
                                <a:lnTo>
                                  <a:pt x="1270" y="467995"/>
                                </a:lnTo>
                                <a:lnTo>
                                  <a:pt x="68707" y="370713"/>
                                </a:lnTo>
                                <a:lnTo>
                                  <a:pt x="73152" y="342138"/>
                                </a:lnTo>
                                <a:lnTo>
                                  <a:pt x="44958" y="292735"/>
                                </a:lnTo>
                                <a:lnTo>
                                  <a:pt x="60579" y="247523"/>
                                </a:lnTo>
                                <a:lnTo>
                                  <a:pt x="56896" y="244729"/>
                                </a:lnTo>
                                <a:lnTo>
                                  <a:pt x="54356" y="243332"/>
                                </a:lnTo>
                                <a:lnTo>
                                  <a:pt x="36830" y="225298"/>
                                </a:lnTo>
                                <a:lnTo>
                                  <a:pt x="27559" y="217678"/>
                                </a:lnTo>
                                <a:lnTo>
                                  <a:pt x="27559" y="211455"/>
                                </a:lnTo>
                                <a:lnTo>
                                  <a:pt x="30607" y="213487"/>
                                </a:lnTo>
                                <a:lnTo>
                                  <a:pt x="35687" y="217678"/>
                                </a:lnTo>
                                <a:lnTo>
                                  <a:pt x="43815" y="223901"/>
                                </a:lnTo>
                                <a:lnTo>
                                  <a:pt x="50038" y="229488"/>
                                </a:lnTo>
                                <a:lnTo>
                                  <a:pt x="46228" y="221869"/>
                                </a:lnTo>
                                <a:lnTo>
                                  <a:pt x="41275" y="214884"/>
                                </a:lnTo>
                                <a:lnTo>
                                  <a:pt x="36830" y="207263"/>
                                </a:lnTo>
                                <a:lnTo>
                                  <a:pt x="25019" y="186309"/>
                                </a:lnTo>
                                <a:lnTo>
                                  <a:pt x="21209" y="173863"/>
                                </a:lnTo>
                                <a:lnTo>
                                  <a:pt x="22479" y="169672"/>
                                </a:lnTo>
                                <a:lnTo>
                                  <a:pt x="26289" y="177292"/>
                                </a:lnTo>
                                <a:lnTo>
                                  <a:pt x="31877" y="190500"/>
                                </a:lnTo>
                                <a:lnTo>
                                  <a:pt x="38100" y="199644"/>
                                </a:lnTo>
                                <a:lnTo>
                                  <a:pt x="42545" y="205867"/>
                                </a:lnTo>
                                <a:lnTo>
                                  <a:pt x="30607" y="172465"/>
                                </a:lnTo>
                                <a:lnTo>
                                  <a:pt x="27559" y="165481"/>
                                </a:lnTo>
                                <a:lnTo>
                                  <a:pt x="25019" y="157861"/>
                                </a:lnTo>
                                <a:lnTo>
                                  <a:pt x="23749" y="147447"/>
                                </a:lnTo>
                                <a:lnTo>
                                  <a:pt x="26289" y="147447"/>
                                </a:lnTo>
                                <a:lnTo>
                                  <a:pt x="33147" y="166878"/>
                                </a:lnTo>
                                <a:lnTo>
                                  <a:pt x="43815" y="191897"/>
                                </a:lnTo>
                                <a:lnTo>
                                  <a:pt x="41275" y="175895"/>
                                </a:lnTo>
                                <a:lnTo>
                                  <a:pt x="38100" y="157861"/>
                                </a:lnTo>
                                <a:lnTo>
                                  <a:pt x="36830" y="139827"/>
                                </a:lnTo>
                                <a:lnTo>
                                  <a:pt x="36830" y="132080"/>
                                </a:lnTo>
                                <a:lnTo>
                                  <a:pt x="38100" y="129286"/>
                                </a:lnTo>
                                <a:lnTo>
                                  <a:pt x="41275" y="128015"/>
                                </a:lnTo>
                                <a:lnTo>
                                  <a:pt x="42545" y="129286"/>
                                </a:lnTo>
                                <a:lnTo>
                                  <a:pt x="43815" y="134874"/>
                                </a:lnTo>
                                <a:lnTo>
                                  <a:pt x="44958" y="138430"/>
                                </a:lnTo>
                                <a:lnTo>
                                  <a:pt x="44958" y="129286"/>
                                </a:lnTo>
                                <a:lnTo>
                                  <a:pt x="47498" y="120269"/>
                                </a:lnTo>
                                <a:lnTo>
                                  <a:pt x="48768" y="112649"/>
                                </a:lnTo>
                                <a:lnTo>
                                  <a:pt x="51943" y="100838"/>
                                </a:lnTo>
                                <a:lnTo>
                                  <a:pt x="54356" y="91821"/>
                                </a:lnTo>
                                <a:lnTo>
                                  <a:pt x="56896" y="84201"/>
                                </a:lnTo>
                                <a:lnTo>
                                  <a:pt x="63754" y="84201"/>
                                </a:lnTo>
                                <a:lnTo>
                                  <a:pt x="60579" y="90424"/>
                                </a:lnTo>
                                <a:lnTo>
                                  <a:pt x="56896" y="98044"/>
                                </a:lnTo>
                                <a:lnTo>
                                  <a:pt x="54356" y="106426"/>
                                </a:lnTo>
                                <a:lnTo>
                                  <a:pt x="51943" y="117475"/>
                                </a:lnTo>
                                <a:lnTo>
                                  <a:pt x="50752" y="127476"/>
                                </a:lnTo>
                                <a:lnTo>
                                  <a:pt x="50038" y="129286"/>
                                </a:lnTo>
                                <a:lnTo>
                                  <a:pt x="50038" y="133477"/>
                                </a:lnTo>
                                <a:lnTo>
                                  <a:pt x="50752" y="127476"/>
                                </a:lnTo>
                                <a:lnTo>
                                  <a:pt x="51943" y="124460"/>
                                </a:lnTo>
                                <a:lnTo>
                                  <a:pt x="54356" y="118872"/>
                                </a:lnTo>
                                <a:lnTo>
                                  <a:pt x="58166" y="112649"/>
                                </a:lnTo>
                                <a:lnTo>
                                  <a:pt x="67564" y="94614"/>
                                </a:lnTo>
                                <a:lnTo>
                                  <a:pt x="78105" y="80010"/>
                                </a:lnTo>
                                <a:lnTo>
                                  <a:pt x="80645" y="73660"/>
                                </a:lnTo>
                                <a:lnTo>
                                  <a:pt x="123190" y="52832"/>
                                </a:lnTo>
                                <a:lnTo>
                                  <a:pt x="130048" y="45212"/>
                                </a:lnTo>
                                <a:lnTo>
                                  <a:pt x="149987" y="28575"/>
                                </a:lnTo>
                                <a:lnTo>
                                  <a:pt x="153797" y="24384"/>
                                </a:lnTo>
                                <a:lnTo>
                                  <a:pt x="152527" y="28575"/>
                                </a:lnTo>
                                <a:lnTo>
                                  <a:pt x="147574" y="34798"/>
                                </a:lnTo>
                                <a:lnTo>
                                  <a:pt x="146304" y="38988"/>
                                </a:lnTo>
                                <a:lnTo>
                                  <a:pt x="156845" y="30607"/>
                                </a:lnTo>
                                <a:lnTo>
                                  <a:pt x="176911" y="18034"/>
                                </a:lnTo>
                                <a:lnTo>
                                  <a:pt x="185674" y="12573"/>
                                </a:lnTo>
                                <a:lnTo>
                                  <a:pt x="192532" y="9017"/>
                                </a:lnTo>
                                <a:lnTo>
                                  <a:pt x="196215" y="7620"/>
                                </a:lnTo>
                                <a:lnTo>
                                  <a:pt x="203200" y="4826"/>
                                </a:lnTo>
                                <a:lnTo>
                                  <a:pt x="212471" y="3429"/>
                                </a:lnTo>
                                <a:lnTo>
                                  <a:pt x="219456" y="2032"/>
                                </a:lnTo>
                                <a:lnTo>
                                  <a:pt x="215011" y="4826"/>
                                </a:lnTo>
                                <a:lnTo>
                                  <a:pt x="212471" y="6223"/>
                                </a:lnTo>
                                <a:lnTo>
                                  <a:pt x="205613" y="9017"/>
                                </a:lnTo>
                                <a:lnTo>
                                  <a:pt x="203200" y="12573"/>
                                </a:lnTo>
                                <a:lnTo>
                                  <a:pt x="212471" y="9017"/>
                                </a:lnTo>
                                <a:lnTo>
                                  <a:pt x="221869" y="6223"/>
                                </a:lnTo>
                                <a:lnTo>
                                  <a:pt x="232537" y="3429"/>
                                </a:lnTo>
                                <a:lnTo>
                                  <a:pt x="241935" y="2032"/>
                                </a:lnTo>
                                <a:lnTo>
                                  <a:pt x="252476"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70" name="Shape 5370"/>
                        <wps:cNvSpPr/>
                        <wps:spPr>
                          <a:xfrm>
                            <a:off x="2234565" y="0"/>
                            <a:ext cx="360045" cy="628650"/>
                          </a:xfrm>
                          <a:custGeom>
                            <a:avLst/>
                            <a:gdLst/>
                            <a:ahLst/>
                            <a:cxnLst/>
                            <a:rect l="0" t="0" r="0" b="0"/>
                            <a:pathLst>
                              <a:path w="360045" h="628650">
                                <a:moveTo>
                                  <a:pt x="56896" y="628650"/>
                                </a:moveTo>
                                <a:lnTo>
                                  <a:pt x="318770" y="467995"/>
                                </a:lnTo>
                                <a:lnTo>
                                  <a:pt x="318770" y="463804"/>
                                </a:lnTo>
                                <a:lnTo>
                                  <a:pt x="317500" y="457581"/>
                                </a:lnTo>
                                <a:lnTo>
                                  <a:pt x="315087" y="444373"/>
                                </a:lnTo>
                                <a:lnTo>
                                  <a:pt x="315087" y="427736"/>
                                </a:lnTo>
                                <a:lnTo>
                                  <a:pt x="318770" y="413765"/>
                                </a:lnTo>
                                <a:lnTo>
                                  <a:pt x="321310" y="403352"/>
                                </a:lnTo>
                                <a:lnTo>
                                  <a:pt x="328168" y="392938"/>
                                </a:lnTo>
                                <a:lnTo>
                                  <a:pt x="335026" y="383921"/>
                                </a:lnTo>
                                <a:lnTo>
                                  <a:pt x="341249" y="378333"/>
                                </a:lnTo>
                                <a:lnTo>
                                  <a:pt x="348107" y="371983"/>
                                </a:lnTo>
                                <a:lnTo>
                                  <a:pt x="355092" y="367919"/>
                                </a:lnTo>
                                <a:lnTo>
                                  <a:pt x="360045" y="365760"/>
                                </a:lnTo>
                                <a:lnTo>
                                  <a:pt x="341249" y="10413"/>
                                </a:lnTo>
                                <a:lnTo>
                                  <a:pt x="332486" y="9017"/>
                                </a:lnTo>
                                <a:lnTo>
                                  <a:pt x="315087" y="6223"/>
                                </a:lnTo>
                                <a:lnTo>
                                  <a:pt x="292481" y="3429"/>
                                </a:lnTo>
                                <a:lnTo>
                                  <a:pt x="275082" y="4826"/>
                                </a:lnTo>
                                <a:lnTo>
                                  <a:pt x="257556" y="7620"/>
                                </a:lnTo>
                                <a:lnTo>
                                  <a:pt x="241935" y="9017"/>
                                </a:lnTo>
                                <a:lnTo>
                                  <a:pt x="229997" y="12573"/>
                                </a:lnTo>
                                <a:lnTo>
                                  <a:pt x="236220" y="9017"/>
                                </a:lnTo>
                                <a:lnTo>
                                  <a:pt x="245618" y="4826"/>
                                </a:lnTo>
                                <a:lnTo>
                                  <a:pt x="252476" y="2032"/>
                                </a:lnTo>
                                <a:lnTo>
                                  <a:pt x="261874" y="0"/>
                                </a:lnTo>
                                <a:lnTo>
                                  <a:pt x="252476" y="0"/>
                                </a:lnTo>
                                <a:lnTo>
                                  <a:pt x="241935" y="2032"/>
                                </a:lnTo>
                                <a:lnTo>
                                  <a:pt x="232537" y="3429"/>
                                </a:lnTo>
                                <a:lnTo>
                                  <a:pt x="221869" y="6223"/>
                                </a:lnTo>
                                <a:lnTo>
                                  <a:pt x="212471" y="9017"/>
                                </a:lnTo>
                                <a:lnTo>
                                  <a:pt x="203200" y="12573"/>
                                </a:lnTo>
                                <a:lnTo>
                                  <a:pt x="205613" y="9017"/>
                                </a:lnTo>
                                <a:lnTo>
                                  <a:pt x="212471" y="6223"/>
                                </a:lnTo>
                                <a:lnTo>
                                  <a:pt x="215011" y="4826"/>
                                </a:lnTo>
                                <a:lnTo>
                                  <a:pt x="219456" y="2032"/>
                                </a:lnTo>
                                <a:lnTo>
                                  <a:pt x="212471" y="3429"/>
                                </a:lnTo>
                                <a:lnTo>
                                  <a:pt x="203200" y="4826"/>
                                </a:lnTo>
                                <a:lnTo>
                                  <a:pt x="196215" y="7620"/>
                                </a:lnTo>
                                <a:lnTo>
                                  <a:pt x="192532" y="9017"/>
                                </a:lnTo>
                                <a:lnTo>
                                  <a:pt x="185674" y="12573"/>
                                </a:lnTo>
                                <a:lnTo>
                                  <a:pt x="176911" y="18034"/>
                                </a:lnTo>
                                <a:lnTo>
                                  <a:pt x="156845" y="30607"/>
                                </a:lnTo>
                                <a:lnTo>
                                  <a:pt x="146304" y="38988"/>
                                </a:lnTo>
                                <a:lnTo>
                                  <a:pt x="147574" y="34798"/>
                                </a:lnTo>
                                <a:lnTo>
                                  <a:pt x="152527" y="28575"/>
                                </a:lnTo>
                                <a:lnTo>
                                  <a:pt x="153797" y="24384"/>
                                </a:lnTo>
                                <a:lnTo>
                                  <a:pt x="149987" y="28575"/>
                                </a:lnTo>
                                <a:lnTo>
                                  <a:pt x="130048" y="45212"/>
                                </a:lnTo>
                                <a:lnTo>
                                  <a:pt x="123190" y="52832"/>
                                </a:lnTo>
                                <a:lnTo>
                                  <a:pt x="80645" y="73660"/>
                                </a:lnTo>
                                <a:lnTo>
                                  <a:pt x="78105" y="80010"/>
                                </a:lnTo>
                                <a:lnTo>
                                  <a:pt x="67564" y="94614"/>
                                </a:lnTo>
                                <a:lnTo>
                                  <a:pt x="58166" y="112649"/>
                                </a:lnTo>
                                <a:lnTo>
                                  <a:pt x="54356" y="118872"/>
                                </a:lnTo>
                                <a:lnTo>
                                  <a:pt x="51943" y="124460"/>
                                </a:lnTo>
                                <a:lnTo>
                                  <a:pt x="50038" y="129286"/>
                                </a:lnTo>
                                <a:lnTo>
                                  <a:pt x="50038" y="133477"/>
                                </a:lnTo>
                                <a:lnTo>
                                  <a:pt x="51943" y="117475"/>
                                </a:lnTo>
                                <a:lnTo>
                                  <a:pt x="54356" y="106426"/>
                                </a:lnTo>
                                <a:lnTo>
                                  <a:pt x="56896" y="98044"/>
                                </a:lnTo>
                                <a:lnTo>
                                  <a:pt x="60579" y="90424"/>
                                </a:lnTo>
                                <a:lnTo>
                                  <a:pt x="63754" y="84201"/>
                                </a:lnTo>
                                <a:lnTo>
                                  <a:pt x="56896" y="84201"/>
                                </a:lnTo>
                                <a:lnTo>
                                  <a:pt x="54356" y="91821"/>
                                </a:lnTo>
                                <a:lnTo>
                                  <a:pt x="51943" y="100838"/>
                                </a:lnTo>
                                <a:lnTo>
                                  <a:pt x="48768" y="112649"/>
                                </a:lnTo>
                                <a:lnTo>
                                  <a:pt x="47498" y="120269"/>
                                </a:lnTo>
                                <a:lnTo>
                                  <a:pt x="44958" y="129286"/>
                                </a:lnTo>
                                <a:lnTo>
                                  <a:pt x="44958" y="138430"/>
                                </a:lnTo>
                                <a:lnTo>
                                  <a:pt x="43815" y="134874"/>
                                </a:lnTo>
                                <a:lnTo>
                                  <a:pt x="42545" y="129286"/>
                                </a:lnTo>
                                <a:lnTo>
                                  <a:pt x="41275" y="128015"/>
                                </a:lnTo>
                                <a:lnTo>
                                  <a:pt x="38100" y="129286"/>
                                </a:lnTo>
                                <a:lnTo>
                                  <a:pt x="36830" y="132080"/>
                                </a:lnTo>
                                <a:lnTo>
                                  <a:pt x="36830" y="139827"/>
                                </a:lnTo>
                                <a:lnTo>
                                  <a:pt x="38100" y="157861"/>
                                </a:lnTo>
                                <a:lnTo>
                                  <a:pt x="41275" y="175895"/>
                                </a:lnTo>
                                <a:lnTo>
                                  <a:pt x="43815" y="191897"/>
                                </a:lnTo>
                                <a:lnTo>
                                  <a:pt x="33147" y="166878"/>
                                </a:lnTo>
                                <a:lnTo>
                                  <a:pt x="26289" y="147447"/>
                                </a:lnTo>
                                <a:lnTo>
                                  <a:pt x="23749" y="147447"/>
                                </a:lnTo>
                                <a:lnTo>
                                  <a:pt x="25019" y="157861"/>
                                </a:lnTo>
                                <a:lnTo>
                                  <a:pt x="27559" y="165481"/>
                                </a:lnTo>
                                <a:lnTo>
                                  <a:pt x="30607" y="172465"/>
                                </a:lnTo>
                                <a:lnTo>
                                  <a:pt x="42545" y="205867"/>
                                </a:lnTo>
                                <a:lnTo>
                                  <a:pt x="38100" y="199644"/>
                                </a:lnTo>
                                <a:lnTo>
                                  <a:pt x="31877" y="190500"/>
                                </a:lnTo>
                                <a:lnTo>
                                  <a:pt x="26289" y="177292"/>
                                </a:lnTo>
                                <a:lnTo>
                                  <a:pt x="22479" y="169672"/>
                                </a:lnTo>
                                <a:lnTo>
                                  <a:pt x="21209" y="173863"/>
                                </a:lnTo>
                                <a:lnTo>
                                  <a:pt x="25019" y="186309"/>
                                </a:lnTo>
                                <a:lnTo>
                                  <a:pt x="36830" y="207263"/>
                                </a:lnTo>
                                <a:lnTo>
                                  <a:pt x="41275" y="214884"/>
                                </a:lnTo>
                                <a:lnTo>
                                  <a:pt x="46228" y="221869"/>
                                </a:lnTo>
                                <a:lnTo>
                                  <a:pt x="50038" y="229488"/>
                                </a:lnTo>
                                <a:lnTo>
                                  <a:pt x="43815" y="223901"/>
                                </a:lnTo>
                                <a:lnTo>
                                  <a:pt x="35687" y="217678"/>
                                </a:lnTo>
                                <a:lnTo>
                                  <a:pt x="30607" y="213487"/>
                                </a:lnTo>
                                <a:lnTo>
                                  <a:pt x="27559" y="211455"/>
                                </a:lnTo>
                                <a:lnTo>
                                  <a:pt x="27559" y="217678"/>
                                </a:lnTo>
                                <a:lnTo>
                                  <a:pt x="36830" y="225298"/>
                                </a:lnTo>
                                <a:lnTo>
                                  <a:pt x="54356" y="243332"/>
                                </a:lnTo>
                                <a:lnTo>
                                  <a:pt x="56896" y="244729"/>
                                </a:lnTo>
                                <a:lnTo>
                                  <a:pt x="60579" y="247523"/>
                                </a:lnTo>
                                <a:lnTo>
                                  <a:pt x="44958" y="292735"/>
                                </a:lnTo>
                                <a:lnTo>
                                  <a:pt x="73152" y="342138"/>
                                </a:lnTo>
                                <a:lnTo>
                                  <a:pt x="68707" y="370713"/>
                                </a:lnTo>
                                <a:lnTo>
                                  <a:pt x="1270" y="467995"/>
                                </a:lnTo>
                                <a:lnTo>
                                  <a:pt x="0" y="472186"/>
                                </a:lnTo>
                                <a:lnTo>
                                  <a:pt x="1270" y="487426"/>
                                </a:lnTo>
                                <a:lnTo>
                                  <a:pt x="4953" y="493776"/>
                                </a:lnTo>
                                <a:lnTo>
                                  <a:pt x="15621" y="502793"/>
                                </a:lnTo>
                                <a:lnTo>
                                  <a:pt x="30607" y="509778"/>
                                </a:lnTo>
                                <a:lnTo>
                                  <a:pt x="38100" y="516001"/>
                                </a:lnTo>
                                <a:lnTo>
                                  <a:pt x="43815" y="535432"/>
                                </a:lnTo>
                                <a:lnTo>
                                  <a:pt x="44958" y="556387"/>
                                </a:lnTo>
                                <a:lnTo>
                                  <a:pt x="41275" y="568198"/>
                                </a:lnTo>
                                <a:lnTo>
                                  <a:pt x="38100" y="571627"/>
                                </a:lnTo>
                                <a:lnTo>
                                  <a:pt x="47498" y="579247"/>
                                </a:lnTo>
                                <a:lnTo>
                                  <a:pt x="53086" y="588263"/>
                                </a:lnTo>
                                <a:lnTo>
                                  <a:pt x="50038" y="598805"/>
                                </a:lnTo>
                                <a:lnTo>
                                  <a:pt x="47498" y="610615"/>
                                </a:lnTo>
                                <a:lnTo>
                                  <a:pt x="51943" y="618236"/>
                                </a:lnTo>
                                <a:lnTo>
                                  <a:pt x="56896" y="628650"/>
                                </a:lnTo>
                                <a:close/>
                              </a:path>
                            </a:pathLst>
                          </a:custGeom>
                          <a:ln w="1778" cap="rnd">
                            <a:round/>
                          </a:ln>
                        </wps:spPr>
                        <wps:style>
                          <a:lnRef idx="1">
                            <a:srgbClr val="000000"/>
                          </a:lnRef>
                          <a:fillRef idx="0">
                            <a:srgbClr val="000000">
                              <a:alpha val="0"/>
                            </a:srgbClr>
                          </a:fillRef>
                          <a:effectRef idx="0">
                            <a:scrgbClr r="0" g="0" b="0"/>
                          </a:effectRef>
                          <a:fontRef idx="none"/>
                        </wps:style>
                        <wps:bodyPr/>
                      </wps:wsp>
                      <wps:wsp>
                        <wps:cNvPr id="5371" name="Shape 5371"/>
                        <wps:cNvSpPr/>
                        <wps:spPr>
                          <a:xfrm>
                            <a:off x="2136140" y="628650"/>
                            <a:ext cx="156845" cy="104775"/>
                          </a:xfrm>
                          <a:custGeom>
                            <a:avLst/>
                            <a:gdLst/>
                            <a:ahLst/>
                            <a:cxnLst/>
                            <a:rect l="0" t="0" r="0" b="0"/>
                            <a:pathLst>
                              <a:path w="156845" h="104775">
                                <a:moveTo>
                                  <a:pt x="155575" y="0"/>
                                </a:moveTo>
                                <a:lnTo>
                                  <a:pt x="156845" y="6985"/>
                                </a:lnTo>
                                <a:lnTo>
                                  <a:pt x="156845" y="14605"/>
                                </a:lnTo>
                                <a:lnTo>
                                  <a:pt x="77470" y="62484"/>
                                </a:lnTo>
                                <a:lnTo>
                                  <a:pt x="77470" y="63881"/>
                                </a:lnTo>
                                <a:lnTo>
                                  <a:pt x="74422" y="70104"/>
                                </a:lnTo>
                                <a:lnTo>
                                  <a:pt x="71882" y="77724"/>
                                </a:lnTo>
                                <a:lnTo>
                                  <a:pt x="68072" y="81914"/>
                                </a:lnTo>
                                <a:lnTo>
                                  <a:pt x="63754" y="85344"/>
                                </a:lnTo>
                                <a:lnTo>
                                  <a:pt x="58801" y="88138"/>
                                </a:lnTo>
                                <a:lnTo>
                                  <a:pt x="49403" y="97155"/>
                                </a:lnTo>
                                <a:lnTo>
                                  <a:pt x="43688" y="99949"/>
                                </a:lnTo>
                                <a:lnTo>
                                  <a:pt x="34417" y="104775"/>
                                </a:lnTo>
                                <a:lnTo>
                                  <a:pt x="19939" y="104775"/>
                                </a:lnTo>
                                <a:lnTo>
                                  <a:pt x="16256" y="99949"/>
                                </a:lnTo>
                                <a:lnTo>
                                  <a:pt x="10668" y="97155"/>
                                </a:lnTo>
                                <a:lnTo>
                                  <a:pt x="6858" y="97155"/>
                                </a:lnTo>
                                <a:lnTo>
                                  <a:pt x="4318" y="89535"/>
                                </a:lnTo>
                                <a:lnTo>
                                  <a:pt x="1270" y="85344"/>
                                </a:lnTo>
                                <a:lnTo>
                                  <a:pt x="0" y="80518"/>
                                </a:lnTo>
                                <a:lnTo>
                                  <a:pt x="0" y="62484"/>
                                </a:lnTo>
                                <a:lnTo>
                                  <a:pt x="1270" y="54863"/>
                                </a:lnTo>
                                <a:lnTo>
                                  <a:pt x="4318" y="47879"/>
                                </a:lnTo>
                                <a:lnTo>
                                  <a:pt x="10668" y="40259"/>
                                </a:lnTo>
                                <a:lnTo>
                                  <a:pt x="16256" y="37464"/>
                                </a:lnTo>
                                <a:lnTo>
                                  <a:pt x="19939" y="34036"/>
                                </a:lnTo>
                                <a:lnTo>
                                  <a:pt x="33147" y="34036"/>
                                </a:lnTo>
                                <a:lnTo>
                                  <a:pt x="40005" y="37464"/>
                                </a:lnTo>
                                <a:lnTo>
                                  <a:pt x="51816" y="37464"/>
                                </a:lnTo>
                                <a:lnTo>
                                  <a:pt x="58801" y="40259"/>
                                </a:lnTo>
                                <a:lnTo>
                                  <a:pt x="62484" y="40259"/>
                                </a:lnTo>
                                <a:lnTo>
                                  <a:pt x="66802" y="41656"/>
                                </a:lnTo>
                                <a:lnTo>
                                  <a:pt x="70612" y="44450"/>
                                </a:lnTo>
                                <a:lnTo>
                                  <a:pt x="73152" y="47879"/>
                                </a:lnTo>
                                <a:lnTo>
                                  <a:pt x="155575"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72" name="Shape 5372"/>
                        <wps:cNvSpPr/>
                        <wps:spPr>
                          <a:xfrm>
                            <a:off x="2136140" y="628650"/>
                            <a:ext cx="156845" cy="104775"/>
                          </a:xfrm>
                          <a:custGeom>
                            <a:avLst/>
                            <a:gdLst/>
                            <a:ahLst/>
                            <a:cxnLst/>
                            <a:rect l="0" t="0" r="0" b="0"/>
                            <a:pathLst>
                              <a:path w="156845" h="104775">
                                <a:moveTo>
                                  <a:pt x="156845" y="14605"/>
                                </a:moveTo>
                                <a:lnTo>
                                  <a:pt x="156845" y="6985"/>
                                </a:lnTo>
                                <a:lnTo>
                                  <a:pt x="155575" y="0"/>
                                </a:lnTo>
                                <a:lnTo>
                                  <a:pt x="73152" y="47879"/>
                                </a:lnTo>
                                <a:lnTo>
                                  <a:pt x="70612" y="44450"/>
                                </a:lnTo>
                                <a:lnTo>
                                  <a:pt x="66802" y="41656"/>
                                </a:lnTo>
                                <a:lnTo>
                                  <a:pt x="62484" y="40259"/>
                                </a:lnTo>
                                <a:lnTo>
                                  <a:pt x="58801" y="40259"/>
                                </a:lnTo>
                                <a:lnTo>
                                  <a:pt x="51816" y="37464"/>
                                </a:lnTo>
                                <a:lnTo>
                                  <a:pt x="40005" y="37464"/>
                                </a:lnTo>
                                <a:lnTo>
                                  <a:pt x="33147" y="34036"/>
                                </a:lnTo>
                                <a:lnTo>
                                  <a:pt x="19939" y="34036"/>
                                </a:lnTo>
                                <a:lnTo>
                                  <a:pt x="16256" y="37464"/>
                                </a:lnTo>
                                <a:lnTo>
                                  <a:pt x="10668" y="40259"/>
                                </a:lnTo>
                                <a:lnTo>
                                  <a:pt x="4318" y="47879"/>
                                </a:lnTo>
                                <a:lnTo>
                                  <a:pt x="1270" y="54863"/>
                                </a:lnTo>
                                <a:lnTo>
                                  <a:pt x="0" y="62484"/>
                                </a:lnTo>
                                <a:lnTo>
                                  <a:pt x="0" y="80518"/>
                                </a:lnTo>
                                <a:lnTo>
                                  <a:pt x="1270" y="85344"/>
                                </a:lnTo>
                                <a:lnTo>
                                  <a:pt x="4318" y="89535"/>
                                </a:lnTo>
                                <a:lnTo>
                                  <a:pt x="6858" y="97155"/>
                                </a:lnTo>
                                <a:lnTo>
                                  <a:pt x="10668" y="97155"/>
                                </a:lnTo>
                                <a:lnTo>
                                  <a:pt x="16256" y="99949"/>
                                </a:lnTo>
                                <a:lnTo>
                                  <a:pt x="19939" y="104775"/>
                                </a:lnTo>
                                <a:lnTo>
                                  <a:pt x="34417" y="104775"/>
                                </a:lnTo>
                                <a:lnTo>
                                  <a:pt x="43688" y="99949"/>
                                </a:lnTo>
                                <a:lnTo>
                                  <a:pt x="49403" y="97155"/>
                                </a:lnTo>
                                <a:lnTo>
                                  <a:pt x="58801" y="88138"/>
                                </a:lnTo>
                                <a:lnTo>
                                  <a:pt x="63754" y="85344"/>
                                </a:lnTo>
                                <a:lnTo>
                                  <a:pt x="68072" y="81914"/>
                                </a:lnTo>
                                <a:lnTo>
                                  <a:pt x="71882" y="77724"/>
                                </a:lnTo>
                                <a:lnTo>
                                  <a:pt x="74422" y="70104"/>
                                </a:lnTo>
                                <a:lnTo>
                                  <a:pt x="77470" y="63881"/>
                                </a:lnTo>
                                <a:lnTo>
                                  <a:pt x="77470" y="62484"/>
                                </a:lnTo>
                                <a:lnTo>
                                  <a:pt x="156845" y="14605"/>
                                </a:lnTo>
                                <a:close/>
                              </a:path>
                            </a:pathLst>
                          </a:custGeom>
                          <a:ln w="1778" cap="rnd">
                            <a:round/>
                          </a:ln>
                        </wps:spPr>
                        <wps:style>
                          <a:lnRef idx="1">
                            <a:srgbClr val="000000"/>
                          </a:lnRef>
                          <a:fillRef idx="0">
                            <a:srgbClr val="000000">
                              <a:alpha val="0"/>
                            </a:srgbClr>
                          </a:fillRef>
                          <a:effectRef idx="0">
                            <a:scrgbClr r="0" g="0" b="0"/>
                          </a:effectRef>
                          <a:fontRef idx="none"/>
                        </wps:style>
                        <wps:bodyPr/>
                      </wps:wsp>
                      <wps:wsp>
                        <wps:cNvPr id="5373" name="Shape 5373"/>
                        <wps:cNvSpPr/>
                        <wps:spPr>
                          <a:xfrm>
                            <a:off x="2291715" y="361314"/>
                            <a:ext cx="395605" cy="281940"/>
                          </a:xfrm>
                          <a:custGeom>
                            <a:avLst/>
                            <a:gdLst/>
                            <a:ahLst/>
                            <a:cxnLst/>
                            <a:rect l="0" t="0" r="0" b="0"/>
                            <a:pathLst>
                              <a:path w="395605" h="281940">
                                <a:moveTo>
                                  <a:pt x="323850" y="0"/>
                                </a:moveTo>
                                <a:lnTo>
                                  <a:pt x="338836" y="0"/>
                                </a:lnTo>
                                <a:lnTo>
                                  <a:pt x="345059" y="1398"/>
                                </a:lnTo>
                                <a:lnTo>
                                  <a:pt x="353187" y="6224"/>
                                </a:lnTo>
                                <a:lnTo>
                                  <a:pt x="361315" y="10415"/>
                                </a:lnTo>
                                <a:lnTo>
                                  <a:pt x="370586" y="18162"/>
                                </a:lnTo>
                                <a:lnTo>
                                  <a:pt x="378079" y="28575"/>
                                </a:lnTo>
                                <a:lnTo>
                                  <a:pt x="386207" y="40387"/>
                                </a:lnTo>
                                <a:lnTo>
                                  <a:pt x="391922" y="50800"/>
                                </a:lnTo>
                                <a:lnTo>
                                  <a:pt x="393065" y="63374"/>
                                </a:lnTo>
                                <a:lnTo>
                                  <a:pt x="395605" y="76581"/>
                                </a:lnTo>
                                <a:lnTo>
                                  <a:pt x="394335" y="86995"/>
                                </a:lnTo>
                                <a:lnTo>
                                  <a:pt x="391922" y="100203"/>
                                </a:lnTo>
                                <a:lnTo>
                                  <a:pt x="387477" y="110744"/>
                                </a:lnTo>
                                <a:lnTo>
                                  <a:pt x="379984" y="124588"/>
                                </a:lnTo>
                                <a:lnTo>
                                  <a:pt x="369443" y="136399"/>
                                </a:lnTo>
                                <a:lnTo>
                                  <a:pt x="360045" y="144145"/>
                                </a:lnTo>
                                <a:lnTo>
                                  <a:pt x="350647" y="148337"/>
                                </a:lnTo>
                                <a:lnTo>
                                  <a:pt x="340106" y="151765"/>
                                </a:lnTo>
                                <a:lnTo>
                                  <a:pt x="329438" y="154560"/>
                                </a:lnTo>
                                <a:lnTo>
                                  <a:pt x="310769" y="151765"/>
                                </a:lnTo>
                                <a:lnTo>
                                  <a:pt x="297688" y="148337"/>
                                </a:lnTo>
                                <a:lnTo>
                                  <a:pt x="289560" y="141351"/>
                                </a:lnTo>
                                <a:lnTo>
                                  <a:pt x="282702" y="136399"/>
                                </a:lnTo>
                                <a:lnTo>
                                  <a:pt x="270764" y="124588"/>
                                </a:lnTo>
                                <a:lnTo>
                                  <a:pt x="269621" y="118365"/>
                                </a:lnTo>
                                <a:lnTo>
                                  <a:pt x="1270" y="281940"/>
                                </a:lnTo>
                                <a:lnTo>
                                  <a:pt x="1270" y="274320"/>
                                </a:lnTo>
                                <a:lnTo>
                                  <a:pt x="0" y="267336"/>
                                </a:lnTo>
                                <a:lnTo>
                                  <a:pt x="261493" y="106553"/>
                                </a:lnTo>
                                <a:lnTo>
                                  <a:pt x="261493" y="102363"/>
                                </a:lnTo>
                                <a:lnTo>
                                  <a:pt x="260223" y="96013"/>
                                </a:lnTo>
                                <a:lnTo>
                                  <a:pt x="257683" y="82804"/>
                                </a:lnTo>
                                <a:lnTo>
                                  <a:pt x="257683" y="66167"/>
                                </a:lnTo>
                                <a:lnTo>
                                  <a:pt x="261493" y="52198"/>
                                </a:lnTo>
                                <a:lnTo>
                                  <a:pt x="263906" y="41783"/>
                                </a:lnTo>
                                <a:lnTo>
                                  <a:pt x="270764" y="31369"/>
                                </a:lnTo>
                                <a:lnTo>
                                  <a:pt x="277622" y="22225"/>
                                </a:lnTo>
                                <a:lnTo>
                                  <a:pt x="283972" y="16765"/>
                                </a:lnTo>
                                <a:lnTo>
                                  <a:pt x="290830" y="10415"/>
                                </a:lnTo>
                                <a:lnTo>
                                  <a:pt x="297688" y="6224"/>
                                </a:lnTo>
                                <a:lnTo>
                                  <a:pt x="302641" y="4191"/>
                                </a:lnTo>
                                <a:lnTo>
                                  <a:pt x="313182" y="1398"/>
                                </a:lnTo>
                                <a:lnTo>
                                  <a:pt x="32385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5374" name="Shape 5374"/>
                        <wps:cNvSpPr/>
                        <wps:spPr>
                          <a:xfrm>
                            <a:off x="2291715" y="361314"/>
                            <a:ext cx="395605" cy="281940"/>
                          </a:xfrm>
                          <a:custGeom>
                            <a:avLst/>
                            <a:gdLst/>
                            <a:ahLst/>
                            <a:cxnLst/>
                            <a:rect l="0" t="0" r="0" b="0"/>
                            <a:pathLst>
                              <a:path w="395605" h="281940">
                                <a:moveTo>
                                  <a:pt x="1270" y="281940"/>
                                </a:moveTo>
                                <a:lnTo>
                                  <a:pt x="269621" y="118365"/>
                                </a:lnTo>
                                <a:lnTo>
                                  <a:pt x="270764" y="124588"/>
                                </a:lnTo>
                                <a:lnTo>
                                  <a:pt x="282702" y="136399"/>
                                </a:lnTo>
                                <a:lnTo>
                                  <a:pt x="289560" y="141351"/>
                                </a:lnTo>
                                <a:lnTo>
                                  <a:pt x="297688" y="148337"/>
                                </a:lnTo>
                                <a:lnTo>
                                  <a:pt x="310769" y="151765"/>
                                </a:lnTo>
                                <a:lnTo>
                                  <a:pt x="329438" y="154560"/>
                                </a:lnTo>
                                <a:lnTo>
                                  <a:pt x="340106" y="151765"/>
                                </a:lnTo>
                                <a:lnTo>
                                  <a:pt x="350647" y="148337"/>
                                </a:lnTo>
                                <a:lnTo>
                                  <a:pt x="360045" y="144145"/>
                                </a:lnTo>
                                <a:lnTo>
                                  <a:pt x="369443" y="136399"/>
                                </a:lnTo>
                                <a:lnTo>
                                  <a:pt x="379984" y="124588"/>
                                </a:lnTo>
                                <a:lnTo>
                                  <a:pt x="387477" y="110744"/>
                                </a:lnTo>
                                <a:lnTo>
                                  <a:pt x="391922" y="100203"/>
                                </a:lnTo>
                                <a:lnTo>
                                  <a:pt x="394335" y="86995"/>
                                </a:lnTo>
                                <a:lnTo>
                                  <a:pt x="395605" y="76581"/>
                                </a:lnTo>
                                <a:lnTo>
                                  <a:pt x="393065" y="63374"/>
                                </a:lnTo>
                                <a:lnTo>
                                  <a:pt x="391922" y="50800"/>
                                </a:lnTo>
                                <a:lnTo>
                                  <a:pt x="386207" y="40387"/>
                                </a:lnTo>
                                <a:lnTo>
                                  <a:pt x="378079" y="28575"/>
                                </a:lnTo>
                                <a:lnTo>
                                  <a:pt x="370586" y="18162"/>
                                </a:lnTo>
                                <a:lnTo>
                                  <a:pt x="361315" y="10415"/>
                                </a:lnTo>
                                <a:lnTo>
                                  <a:pt x="353187" y="6224"/>
                                </a:lnTo>
                                <a:lnTo>
                                  <a:pt x="345059" y="1398"/>
                                </a:lnTo>
                                <a:lnTo>
                                  <a:pt x="338836" y="0"/>
                                </a:lnTo>
                                <a:lnTo>
                                  <a:pt x="323850" y="0"/>
                                </a:lnTo>
                                <a:lnTo>
                                  <a:pt x="313182" y="1398"/>
                                </a:lnTo>
                                <a:lnTo>
                                  <a:pt x="302641" y="4191"/>
                                </a:lnTo>
                                <a:lnTo>
                                  <a:pt x="297688" y="6224"/>
                                </a:lnTo>
                                <a:lnTo>
                                  <a:pt x="290830" y="10415"/>
                                </a:lnTo>
                                <a:lnTo>
                                  <a:pt x="283972" y="16765"/>
                                </a:lnTo>
                                <a:lnTo>
                                  <a:pt x="277622" y="22225"/>
                                </a:lnTo>
                                <a:lnTo>
                                  <a:pt x="270764" y="31369"/>
                                </a:lnTo>
                                <a:lnTo>
                                  <a:pt x="263906" y="41783"/>
                                </a:lnTo>
                                <a:lnTo>
                                  <a:pt x="261493" y="52198"/>
                                </a:lnTo>
                                <a:lnTo>
                                  <a:pt x="257683" y="66167"/>
                                </a:lnTo>
                                <a:lnTo>
                                  <a:pt x="257683" y="82804"/>
                                </a:lnTo>
                                <a:lnTo>
                                  <a:pt x="260223" y="96013"/>
                                </a:lnTo>
                                <a:lnTo>
                                  <a:pt x="261493" y="102363"/>
                                </a:lnTo>
                                <a:lnTo>
                                  <a:pt x="261493" y="106553"/>
                                </a:lnTo>
                                <a:lnTo>
                                  <a:pt x="0" y="267336"/>
                                </a:lnTo>
                                <a:lnTo>
                                  <a:pt x="1270" y="274320"/>
                                </a:lnTo>
                                <a:lnTo>
                                  <a:pt x="1270" y="281940"/>
                                </a:lnTo>
                                <a:close/>
                              </a:path>
                            </a:pathLst>
                          </a:custGeom>
                          <a:ln w="1778" cap="rnd">
                            <a:round/>
                          </a:ln>
                        </wps:spPr>
                        <wps:style>
                          <a:lnRef idx="1">
                            <a:srgbClr val="000000"/>
                          </a:lnRef>
                          <a:fillRef idx="0">
                            <a:srgbClr val="000000">
                              <a:alpha val="0"/>
                            </a:srgbClr>
                          </a:fillRef>
                          <a:effectRef idx="0">
                            <a:scrgbClr r="0" g="0" b="0"/>
                          </a:effectRef>
                          <a:fontRef idx="none"/>
                        </wps:style>
                        <wps:bodyPr/>
                      </wps:wsp>
                      <wps:wsp>
                        <wps:cNvPr id="5375" name="Shape 5375"/>
                        <wps:cNvSpPr/>
                        <wps:spPr>
                          <a:xfrm>
                            <a:off x="2575560" y="10160"/>
                            <a:ext cx="61595" cy="355600"/>
                          </a:xfrm>
                          <a:custGeom>
                            <a:avLst/>
                            <a:gdLst/>
                            <a:ahLst/>
                            <a:cxnLst/>
                            <a:rect l="0" t="0" r="0" b="0"/>
                            <a:pathLst>
                              <a:path w="61595" h="355600">
                                <a:moveTo>
                                  <a:pt x="0" y="0"/>
                                </a:moveTo>
                                <a:lnTo>
                                  <a:pt x="5715" y="2032"/>
                                </a:lnTo>
                                <a:lnTo>
                                  <a:pt x="24511" y="6223"/>
                                </a:lnTo>
                                <a:lnTo>
                                  <a:pt x="44577" y="9017"/>
                                </a:lnTo>
                                <a:lnTo>
                                  <a:pt x="61595" y="352806"/>
                                </a:lnTo>
                                <a:lnTo>
                                  <a:pt x="55372" y="351409"/>
                                </a:lnTo>
                                <a:lnTo>
                                  <a:pt x="40259" y="351409"/>
                                </a:lnTo>
                                <a:lnTo>
                                  <a:pt x="29591" y="352806"/>
                                </a:lnTo>
                                <a:lnTo>
                                  <a:pt x="18796" y="355600"/>
                                </a:lnTo>
                                <a:lnTo>
                                  <a:pt x="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5376" name="Shape 5376"/>
                        <wps:cNvSpPr/>
                        <wps:spPr>
                          <a:xfrm>
                            <a:off x="2575560" y="10160"/>
                            <a:ext cx="61595" cy="355600"/>
                          </a:xfrm>
                          <a:custGeom>
                            <a:avLst/>
                            <a:gdLst/>
                            <a:ahLst/>
                            <a:cxnLst/>
                            <a:rect l="0" t="0" r="0" b="0"/>
                            <a:pathLst>
                              <a:path w="61595" h="355600">
                                <a:moveTo>
                                  <a:pt x="18796" y="355600"/>
                                </a:moveTo>
                                <a:lnTo>
                                  <a:pt x="29591" y="352806"/>
                                </a:lnTo>
                                <a:lnTo>
                                  <a:pt x="40259" y="351409"/>
                                </a:lnTo>
                                <a:lnTo>
                                  <a:pt x="55372" y="351409"/>
                                </a:lnTo>
                                <a:lnTo>
                                  <a:pt x="61595" y="352806"/>
                                </a:lnTo>
                                <a:lnTo>
                                  <a:pt x="44577" y="9017"/>
                                </a:lnTo>
                                <a:lnTo>
                                  <a:pt x="24511" y="6223"/>
                                </a:lnTo>
                                <a:lnTo>
                                  <a:pt x="5715" y="2032"/>
                                </a:lnTo>
                                <a:lnTo>
                                  <a:pt x="0" y="0"/>
                                </a:lnTo>
                                <a:lnTo>
                                  <a:pt x="18796" y="355600"/>
                                </a:lnTo>
                                <a:close/>
                              </a:path>
                            </a:pathLst>
                          </a:custGeom>
                          <a:ln w="1778" cap="rnd">
                            <a:round/>
                          </a:ln>
                        </wps:spPr>
                        <wps:style>
                          <a:lnRef idx="1">
                            <a:srgbClr val="000000"/>
                          </a:lnRef>
                          <a:fillRef idx="0">
                            <a:srgbClr val="000000">
                              <a:alpha val="0"/>
                            </a:srgbClr>
                          </a:fillRef>
                          <a:effectRef idx="0">
                            <a:scrgbClr r="0" g="0" b="0"/>
                          </a:effectRef>
                          <a:fontRef idx="none"/>
                        </wps:style>
                        <wps:bodyPr/>
                      </wps:wsp>
                      <wps:wsp>
                        <wps:cNvPr id="5377" name="Shape 5377"/>
                        <wps:cNvSpPr/>
                        <wps:spPr>
                          <a:xfrm>
                            <a:off x="2578735" y="394335"/>
                            <a:ext cx="78105" cy="88900"/>
                          </a:xfrm>
                          <a:custGeom>
                            <a:avLst/>
                            <a:gdLst/>
                            <a:ahLst/>
                            <a:cxnLst/>
                            <a:rect l="0" t="0" r="0" b="0"/>
                            <a:pathLst>
                              <a:path w="78105" h="88900">
                                <a:moveTo>
                                  <a:pt x="35560" y="0"/>
                                </a:moveTo>
                                <a:lnTo>
                                  <a:pt x="43688" y="2032"/>
                                </a:lnTo>
                                <a:lnTo>
                                  <a:pt x="54356" y="3428"/>
                                </a:lnTo>
                                <a:lnTo>
                                  <a:pt x="59309" y="7620"/>
                                </a:lnTo>
                                <a:lnTo>
                                  <a:pt x="65024" y="10414"/>
                                </a:lnTo>
                                <a:lnTo>
                                  <a:pt x="68707" y="15240"/>
                                </a:lnTo>
                                <a:lnTo>
                                  <a:pt x="71882" y="19431"/>
                                </a:lnTo>
                                <a:lnTo>
                                  <a:pt x="75565" y="28448"/>
                                </a:lnTo>
                                <a:lnTo>
                                  <a:pt x="78105" y="38862"/>
                                </a:lnTo>
                                <a:lnTo>
                                  <a:pt x="78105" y="45085"/>
                                </a:lnTo>
                                <a:lnTo>
                                  <a:pt x="76835" y="55499"/>
                                </a:lnTo>
                                <a:lnTo>
                                  <a:pt x="73152" y="67310"/>
                                </a:lnTo>
                                <a:lnTo>
                                  <a:pt x="66294" y="76453"/>
                                </a:lnTo>
                                <a:lnTo>
                                  <a:pt x="58166" y="84074"/>
                                </a:lnTo>
                                <a:lnTo>
                                  <a:pt x="48768" y="88900"/>
                                </a:lnTo>
                                <a:lnTo>
                                  <a:pt x="26289" y="88900"/>
                                </a:lnTo>
                                <a:lnTo>
                                  <a:pt x="16891" y="81280"/>
                                </a:lnTo>
                                <a:lnTo>
                                  <a:pt x="13081" y="76453"/>
                                </a:lnTo>
                                <a:lnTo>
                                  <a:pt x="6223" y="67310"/>
                                </a:lnTo>
                                <a:lnTo>
                                  <a:pt x="2540" y="55499"/>
                                </a:lnTo>
                                <a:lnTo>
                                  <a:pt x="0" y="46482"/>
                                </a:lnTo>
                                <a:lnTo>
                                  <a:pt x="1270" y="36068"/>
                                </a:lnTo>
                                <a:lnTo>
                                  <a:pt x="3810" y="25653"/>
                                </a:lnTo>
                                <a:lnTo>
                                  <a:pt x="9398" y="16637"/>
                                </a:lnTo>
                                <a:lnTo>
                                  <a:pt x="15621" y="9017"/>
                                </a:lnTo>
                                <a:lnTo>
                                  <a:pt x="23749" y="3428"/>
                                </a:lnTo>
                                <a:lnTo>
                                  <a:pt x="3556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78" name="Shape 5378"/>
                        <wps:cNvSpPr/>
                        <wps:spPr>
                          <a:xfrm>
                            <a:off x="2578735" y="394335"/>
                            <a:ext cx="78105" cy="88900"/>
                          </a:xfrm>
                          <a:custGeom>
                            <a:avLst/>
                            <a:gdLst/>
                            <a:ahLst/>
                            <a:cxnLst/>
                            <a:rect l="0" t="0" r="0" b="0"/>
                            <a:pathLst>
                              <a:path w="78105" h="88900">
                                <a:moveTo>
                                  <a:pt x="15621" y="9017"/>
                                </a:moveTo>
                                <a:lnTo>
                                  <a:pt x="23749" y="3428"/>
                                </a:lnTo>
                                <a:lnTo>
                                  <a:pt x="35560" y="0"/>
                                </a:lnTo>
                                <a:lnTo>
                                  <a:pt x="43688" y="2032"/>
                                </a:lnTo>
                                <a:lnTo>
                                  <a:pt x="54356" y="3428"/>
                                </a:lnTo>
                                <a:lnTo>
                                  <a:pt x="59309" y="7620"/>
                                </a:lnTo>
                                <a:lnTo>
                                  <a:pt x="65024" y="10414"/>
                                </a:lnTo>
                                <a:lnTo>
                                  <a:pt x="68707" y="15240"/>
                                </a:lnTo>
                                <a:lnTo>
                                  <a:pt x="71882" y="19431"/>
                                </a:lnTo>
                                <a:lnTo>
                                  <a:pt x="75565" y="28448"/>
                                </a:lnTo>
                                <a:lnTo>
                                  <a:pt x="78105" y="38862"/>
                                </a:lnTo>
                                <a:lnTo>
                                  <a:pt x="78105" y="45085"/>
                                </a:lnTo>
                                <a:lnTo>
                                  <a:pt x="76835" y="55499"/>
                                </a:lnTo>
                                <a:lnTo>
                                  <a:pt x="73152" y="67310"/>
                                </a:lnTo>
                                <a:lnTo>
                                  <a:pt x="66294" y="76453"/>
                                </a:lnTo>
                                <a:lnTo>
                                  <a:pt x="58166" y="84074"/>
                                </a:lnTo>
                                <a:lnTo>
                                  <a:pt x="48768" y="88900"/>
                                </a:lnTo>
                                <a:lnTo>
                                  <a:pt x="26289" y="88900"/>
                                </a:lnTo>
                                <a:lnTo>
                                  <a:pt x="16891" y="81280"/>
                                </a:lnTo>
                                <a:lnTo>
                                  <a:pt x="13081" y="76453"/>
                                </a:lnTo>
                                <a:lnTo>
                                  <a:pt x="6223" y="67310"/>
                                </a:lnTo>
                                <a:lnTo>
                                  <a:pt x="2540" y="55499"/>
                                </a:lnTo>
                                <a:lnTo>
                                  <a:pt x="0" y="46482"/>
                                </a:lnTo>
                                <a:lnTo>
                                  <a:pt x="1270" y="36068"/>
                                </a:lnTo>
                                <a:lnTo>
                                  <a:pt x="3810" y="25653"/>
                                </a:lnTo>
                                <a:lnTo>
                                  <a:pt x="9398" y="16637"/>
                                </a:lnTo>
                                <a:lnTo>
                                  <a:pt x="15621" y="9017"/>
                                </a:lnTo>
                                <a:close/>
                              </a:path>
                            </a:pathLst>
                          </a:custGeom>
                          <a:ln w="1778"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9173" style="width:236.14pt;height:87.5975pt;mso-position-horizontal-relative:char;mso-position-vertical-relative:line" coordsize="29989,11124">
                <v:rect id="Rectangle 5353" style="position:absolute;width:1013;height:2026;left:29227;top:9600;" filled="f" stroked="f">
                  <v:textbox inset="0,0,0,0">
                    <w:txbxContent>
                      <w:p>
                        <w:pPr>
                          <w:spacing w:before="0" w:after="160" w:line="259" w:lineRule="auto"/>
                        </w:pPr>
                        <w:r>
                          <w:rPr>
                            <w:rFonts w:cs="Microsoft YaHei" w:hAnsi="Microsoft YaHei" w:eastAsia="Microsoft YaHei" w:ascii="Microsoft YaHei"/>
                            <w:sz w:val="24"/>
                          </w:rPr>
                          <w:t xml:space="preserve"> </w:t>
                        </w:r>
                      </w:p>
                    </w:txbxContent>
                  </v:textbox>
                </v:rect>
                <v:shape id="Shape 5360" style="position:absolute;width:21123;height:9759;left:0;top:1085;" coordsize="2112391,975995" path="m1549527,607568c1461135,824230,1146937,975995,786765,975995c352171,975995,0,757428,0,487934c0,218440,352171,0,786765,0c1179957,0,1512824,180086,1566164,421767l2112391,533908x">
                  <v:stroke weight="0.75pt" endcap="round" joinstyle="round" on="true" color="#000000"/>
                  <v:fill on="false" color="#000000" opacity="0"/>
                </v:shape>
                <v:rect id="Rectangle 5361" style="position:absolute;width:5351;height:1783;left:5873;top:2961;" filled="f" stroked="f">
                  <v:textbox inset="0,0,0,0">
                    <w:txbxContent>
                      <w:p>
                        <w:pPr>
                          <w:spacing w:before="0" w:after="160" w:line="259" w:lineRule="auto"/>
                        </w:pPr>
                        <w:r>
                          <w:rPr>
                            <w:rFonts w:cs="Microsoft YaHei" w:hAnsi="Microsoft YaHei" w:eastAsia="Microsoft YaHei" w:ascii="Microsoft YaHei"/>
                            <w:w w:val="99"/>
                            <w:sz w:val="21"/>
                          </w:rPr>
                          <w:t xml:space="preserve">重要！</w:t>
                        </w:r>
                      </w:p>
                    </w:txbxContent>
                  </v:textbox>
                </v:rect>
                <v:rect id="Rectangle 5362" style="position:absolute;width:445;height:1974;left:9884;top:2918;" filled="f" stroked="f">
                  <v:textbox inset="0,0,0,0">
                    <w:txbxContent>
                      <w:p>
                        <w:pPr>
                          <w:spacing w:before="0" w:after="160" w:line="259" w:lineRule="auto"/>
                        </w:pPr>
                        <w:r>
                          <w:rPr>
                            <w:rFonts w:cs="Times New Roman" w:hAnsi="Times New Roman" w:eastAsia="Times New Roman" w:ascii="Times New Roman"/>
                            <w:sz w:val="21"/>
                          </w:rPr>
                          <w:t xml:space="preserve"> </w:t>
                        </w:r>
                      </w:p>
                    </w:txbxContent>
                  </v:textbox>
                </v:rect>
                <v:rect id="Rectangle 5363" style="position:absolute;width:12446;height:1783;left:3206;top:5247;" filled="f" stroked="f">
                  <v:textbox inset="0,0,0,0">
                    <w:txbxContent>
                      <w:p>
                        <w:pPr>
                          <w:spacing w:before="0" w:after="160" w:line="259" w:lineRule="auto"/>
                        </w:pPr>
                        <w:r>
                          <w:rPr>
                            <w:rFonts w:cs="Microsoft YaHei" w:hAnsi="Microsoft YaHei" w:eastAsia="Microsoft YaHei" w:ascii="Microsoft YaHei"/>
                            <w:w w:val="99"/>
                            <w:sz w:val="21"/>
                          </w:rPr>
                          <w:t xml:space="preserve">话筒要处在最适</w:t>
                        </w:r>
                      </w:p>
                    </w:txbxContent>
                  </v:textbox>
                </v:rect>
                <v:rect id="Rectangle 5364" style="position:absolute;width:12446;height:1783;left:3206;top:6771;" filled="f" stroked="f">
                  <v:textbox inset="0,0,0,0">
                    <w:txbxContent>
                      <w:p>
                        <w:pPr>
                          <w:spacing w:before="0" w:after="160" w:line="259" w:lineRule="auto"/>
                        </w:pPr>
                        <w:r>
                          <w:rPr>
                            <w:rFonts w:cs="Microsoft YaHei" w:hAnsi="Microsoft YaHei" w:eastAsia="Microsoft YaHei" w:ascii="Microsoft YaHei"/>
                            <w:w w:val="99"/>
                            <w:sz w:val="21"/>
                          </w:rPr>
                          <w:t xml:space="preserve">合录音的位置上</w:t>
                        </w:r>
                      </w:p>
                    </w:txbxContent>
                  </v:textbox>
                </v:rect>
                <v:rect id="Rectangle 5365" style="position:absolute;width:445;height:1974;left:12551;top:6728;" filled="f" stroked="f">
                  <v:textbox inset="0,0,0,0">
                    <w:txbxContent>
                      <w:p>
                        <w:pPr>
                          <w:spacing w:before="0" w:after="160" w:line="259" w:lineRule="auto"/>
                        </w:pPr>
                        <w:r>
                          <w:rPr>
                            <w:rFonts w:cs="Times New Roman" w:hAnsi="Times New Roman" w:eastAsia="Times New Roman" w:ascii="Times New Roman"/>
                            <w:sz w:val="21"/>
                          </w:rPr>
                          <w:t xml:space="preserve"> </w:t>
                        </w:r>
                      </w:p>
                    </w:txbxContent>
                  </v:textbox>
                </v:rect>
                <v:rect id="Rectangle 5366" style="position:absolute;width:445;height:1974;left:7870;top:9029;" filled="f" stroked="f">
                  <v:textbox inset="0,0,0,0">
                    <w:txbxContent>
                      <w:p>
                        <w:pPr>
                          <w:spacing w:before="0" w:after="160" w:line="259" w:lineRule="auto"/>
                        </w:pPr>
                        <w:r>
                          <w:rPr>
                            <w:rFonts w:cs="Times New Roman" w:hAnsi="Times New Roman" w:eastAsia="Times New Roman" w:ascii="Times New Roman"/>
                            <w:b w:val="1"/>
                            <w:sz w:val="21"/>
                          </w:rPr>
                          <w:t xml:space="preserve"> </w:t>
                        </w:r>
                      </w:p>
                    </w:txbxContent>
                  </v:textbox>
                </v:rect>
                <v:shape id="Shape 5367" style="position:absolute;width:6375;height:10477;left:22821;top:196;" coordsize="637540,1047750" path="m337820,0l363982,4826l381508,9017l403987,19431l409575,22987l421513,27178l457073,50038l494538,70866l506349,75057l518287,81407l526415,84074l530098,85471l523875,98044l526415,98044l531368,94615l538226,93218l547624,86868l545084,91821l539496,95885l532638,100838l525145,105028l531368,103632l542036,103632l552577,108458l560705,109855l566293,115443l559435,112649l553847,111252l545084,109855l534543,109855l523875,112649l552577,118872l560705,123063l570103,127889l580771,134874l586359,142494l593852,150114l596900,159258l598170,175895l605663,243332l610108,307340l610108,313563l612521,397637l610108,409448l607568,422656l600710,436626l593852,449834l587629,463677l583184,496443l579501,541655l579501,589534l581914,623697l586359,658368l587629,681990l580771,694563l567563,711962l557022,720979l545084,731393l534543,739013l540766,757174l610108,772414l637540,805053l637540,1047750l167386,1047750l234188,968502l220472,949071l207264,928116l184785,883031l174244,862076l167386,853059l161163,845439l154178,836422l151765,824611l142367,791845l132969,768985l9398,701548l6858,698754l4318,694563l1270,681990l0,666115l0,653542l2540,649351l8128,638937l10668,623697l279146,460248l280416,466471l292227,478282l299085,483235l307213,490093l320294,493649l339090,496443l349631,493649l360299,490093l369697,486028l378968,478282l389636,466471l397129,452628l401447,442214l403987,429006l405257,418592l402717,405384l401447,392811l395859,382397l387731,370586l380238,360172l370967,352552l362839,348361l354711,343408l337820,0x">
                  <v:stroke weight="0pt" endcap="round" joinstyle="round" on="false" color="#000000" opacity="0"/>
                  <v:fill on="true" color="#000000"/>
                </v:shape>
                <v:shape id="Shape 5368" style="position:absolute;width:6375;height:10477;left:22821;top:196;" coordsize="637540,1047750" path="m10668,623697l8128,638937l2540,649351l0,653542l0,666115l1270,681990l4318,694563l6858,698754l9398,701548l132969,768985l142367,791845l151765,824611l154178,836422l161163,845439l167386,853059l174244,862076l184785,883031l207264,928116l220472,949071l234188,968502l167386,1047750l637540,1047750l637540,805053l610108,772414l540766,757174l534543,739013l545084,731393l557022,720979l567563,711962l580771,694563l587629,681990l586359,658368l581914,623697l579501,589534l579501,541655l583184,496443l587629,463677l593852,449834l600710,436626l607568,422656l610108,409448l612521,397637l610108,313563l610108,307340l605663,243332l598170,175895l596900,159258l593852,150114l586359,142494l580771,134874l570103,127889l560705,123063l552577,118872l523875,112649l534543,109855l545084,109855l553847,111252l559435,112649l566293,115443l560705,109855l552577,108458l542036,103632l531368,103632l525145,105028l532638,100838l539496,95885l545084,91821l547624,86868l538226,93218l531368,94615l526415,98044l523875,98044l530098,85471l526415,84074l518287,81407l506349,75057l494538,70866l457073,50038l421513,27178l409575,22987l403987,19431l381508,9017l363982,4826l337820,0l354711,343408l362839,348361l370967,352552l380238,360172l387731,370586l395859,382397l401447,392811l402717,405384l405257,418592l403987,429006l401447,442214l397129,452628l389636,466471l378968,478282l369697,486028l360299,490093l349631,493649l339090,496443l320294,493649l307213,490093l299085,483235l292227,478282l280416,466471l279146,460248l10668,623697x">
                  <v:stroke weight="0.14pt" endcap="round" joinstyle="round" on="true" color="#000000"/>
                  <v:fill on="false" color="#000000" opacity="0"/>
                </v:shape>
                <v:shape id="Shape 5369" style="position:absolute;width:3600;height:6286;left:22345;top:0;" coordsize="360045,628650" path="m252476,0l261874,0l252476,2032l245618,4826l236220,9017l229997,12573l241935,9017l257556,7620l275082,4826l292481,3429l315087,6223l332486,9017l341249,10413l360045,365760l355092,367919l348107,371983l341249,378333l335026,383921l328168,392938l321310,403352l318770,413765l315087,427736l315087,444373l317500,457581l318770,463804l318770,467995l56896,628650l51943,618236l47498,610615l50038,598805l53086,588263l47498,579247l38100,571627l41275,568198l44958,556387l43815,535432l38100,516001l30607,509778l15621,502793l4953,493776l1270,487426l0,472186l1270,467995l68707,370713l73152,342138l44958,292735l60579,247523l56896,244729l54356,243332l36830,225298l27559,217678l27559,211455l30607,213487l35687,217678l43815,223901l50038,229488l46228,221869l41275,214884l36830,207263l25019,186309l21209,173863l22479,169672l26289,177292l31877,190500l38100,199644l42545,205867l30607,172465l27559,165481l25019,157861l23749,147447l26289,147447l33147,166878l43815,191897l41275,175895l38100,157861l36830,139827l36830,132080l38100,129286l41275,128015l42545,129286l43815,134874l44958,138430l44958,129286l47498,120269l48768,112649l51943,100838l54356,91821l56896,84201l63754,84201l60579,90424l56896,98044l54356,106426l51943,117475l50752,127476l50038,129286l50038,133477l50752,127476l51943,124460l54356,118872l58166,112649l67564,94614l78105,80010l80645,73660l123190,52832l130048,45212l149987,28575l153797,24384l152527,28575l147574,34798l146304,38988l156845,30607l176911,18034l185674,12573l192532,9017l196215,7620l203200,4826l212471,3429l219456,2032l215011,4826l212471,6223l205613,9017l203200,12573l212471,9017l221869,6223l232537,3429l241935,2032l252476,0x">
                  <v:stroke weight="0pt" endcap="round" joinstyle="round" on="false" color="#000000" opacity="0"/>
                  <v:fill on="true" color="#000000"/>
                </v:shape>
                <v:shape id="Shape 5370" style="position:absolute;width:3600;height:6286;left:22345;top:0;" coordsize="360045,628650" path="m56896,628650l318770,467995l318770,463804l317500,457581l315087,444373l315087,427736l318770,413765l321310,403352l328168,392938l335026,383921l341249,378333l348107,371983l355092,367919l360045,365760l341249,10413l332486,9017l315087,6223l292481,3429l275082,4826l257556,7620l241935,9017l229997,12573l236220,9017l245618,4826l252476,2032l261874,0l252476,0l241935,2032l232537,3429l221869,6223l212471,9017l203200,12573l205613,9017l212471,6223l215011,4826l219456,2032l212471,3429l203200,4826l196215,7620l192532,9017l185674,12573l176911,18034l156845,30607l146304,38988l147574,34798l152527,28575l153797,24384l149987,28575l130048,45212l123190,52832l80645,73660l78105,80010l67564,94614l58166,112649l54356,118872l51943,124460l50038,129286l50038,133477l51943,117475l54356,106426l56896,98044l60579,90424l63754,84201l56896,84201l54356,91821l51943,100838l48768,112649l47498,120269l44958,129286l44958,138430l43815,134874l42545,129286l41275,128015l38100,129286l36830,132080l36830,139827l38100,157861l41275,175895l43815,191897l33147,166878l26289,147447l23749,147447l25019,157861l27559,165481l30607,172465l42545,205867l38100,199644l31877,190500l26289,177292l22479,169672l21209,173863l25019,186309l36830,207263l41275,214884l46228,221869l50038,229488l43815,223901l35687,217678l30607,213487l27559,211455l27559,217678l36830,225298l54356,243332l56896,244729l60579,247523l44958,292735l73152,342138l68707,370713l1270,467995l0,472186l1270,487426l4953,493776l15621,502793l30607,509778l38100,516001l43815,535432l44958,556387l41275,568198l38100,571627l47498,579247l53086,588263l50038,598805l47498,610615l51943,618236l56896,628650x">
                  <v:stroke weight="0.14pt" endcap="round" joinstyle="round" on="true" color="#000000"/>
                  <v:fill on="false" color="#000000" opacity="0"/>
                </v:shape>
                <v:shape id="Shape 5371" style="position:absolute;width:1568;height:1047;left:21361;top:6286;" coordsize="156845,104775" path="m155575,0l156845,6985l156845,14605l77470,62484l77470,63881l74422,70104l71882,77724l68072,81914l63754,85344l58801,88138l49403,97155l43688,99949l34417,104775l19939,104775l16256,99949l10668,97155l6858,97155l4318,89535l1270,85344l0,80518l0,62484l1270,54863l4318,47879l10668,40259l16256,37464l19939,34036l33147,34036l40005,37464l51816,37464l58801,40259l62484,40259l66802,41656l70612,44450l73152,47879l155575,0x">
                  <v:stroke weight="0pt" endcap="round" joinstyle="round" on="false" color="#000000" opacity="0"/>
                  <v:fill on="true" color="#000000"/>
                </v:shape>
                <v:shape id="Shape 5372" style="position:absolute;width:1568;height:1047;left:21361;top:6286;" coordsize="156845,104775" path="m156845,14605l156845,6985l155575,0l73152,47879l70612,44450l66802,41656l62484,40259l58801,40259l51816,37464l40005,37464l33147,34036l19939,34036l16256,37464l10668,40259l4318,47879l1270,54863l0,62484l0,80518l1270,85344l4318,89535l6858,97155l10668,97155l16256,99949l19939,104775l34417,104775l43688,99949l49403,97155l58801,88138l63754,85344l68072,81914l71882,77724l74422,70104l77470,63881l77470,62484l156845,14605x">
                  <v:stroke weight="0.14pt" endcap="round" joinstyle="round" on="true" color="#000000"/>
                  <v:fill on="false" color="#000000" opacity="0"/>
                </v:shape>
                <v:shape id="Shape 5373" style="position:absolute;width:3956;height:2819;left:22917;top:3613;" coordsize="395605,281940" path="m323850,0l338836,0l345059,1398l353187,6224l361315,10415l370586,18162l378079,28575l386207,40387l391922,50800l393065,63374l395605,76581l394335,86995l391922,100203l387477,110744l379984,124588l369443,136399l360045,144145l350647,148337l340106,151765l329438,154560l310769,151765l297688,148337l289560,141351l282702,136399l270764,124588l269621,118365l1270,281940l1270,274320l0,267336l261493,106553l261493,102363l260223,96013l257683,82804l257683,66167l261493,52198l263906,41783l270764,31369l277622,22225l283972,16765l290830,10415l297688,6224l302641,4191l313182,1398l323850,0x">
                  <v:stroke weight="0pt" endcap="round" joinstyle="round" on="false" color="#000000" opacity="0"/>
                  <v:fill on="true" color="#ffffff"/>
                </v:shape>
                <v:shape id="Shape 5374" style="position:absolute;width:3956;height:2819;left:22917;top:3613;" coordsize="395605,281940" path="m1270,281940l269621,118365l270764,124588l282702,136399l289560,141351l297688,148337l310769,151765l329438,154560l340106,151765l350647,148337l360045,144145l369443,136399l379984,124588l387477,110744l391922,100203l394335,86995l395605,76581l393065,63374l391922,50800l386207,40387l378079,28575l370586,18162l361315,10415l353187,6224l345059,1398l338836,0l323850,0l313182,1398l302641,4191l297688,6224l290830,10415l283972,16765l277622,22225l270764,31369l263906,41783l261493,52198l257683,66167l257683,82804l260223,96013l261493,102363l261493,106553l0,267336l1270,274320l1270,281940x">
                  <v:stroke weight="0.14pt" endcap="round" joinstyle="round" on="true" color="#000000"/>
                  <v:fill on="false" color="#000000" opacity="0"/>
                </v:shape>
                <v:shape id="Shape 5375" style="position:absolute;width:615;height:3556;left:25755;top:101;" coordsize="61595,355600" path="m0,0l5715,2032l24511,6223l44577,9017l61595,352806l55372,351409l40259,351409l29591,352806l18796,355600l0,0x">
                  <v:stroke weight="0pt" endcap="round" joinstyle="round" on="false" color="#000000" opacity="0"/>
                  <v:fill on="true" color="#ffffff"/>
                </v:shape>
                <v:shape id="Shape 5376" style="position:absolute;width:615;height:3556;left:25755;top:101;" coordsize="61595,355600" path="m18796,355600l29591,352806l40259,351409l55372,351409l61595,352806l44577,9017l24511,6223l5715,2032l0,0l18796,355600x">
                  <v:stroke weight="0.14pt" endcap="round" joinstyle="round" on="true" color="#000000"/>
                  <v:fill on="false" color="#000000" opacity="0"/>
                </v:shape>
                <v:shape id="Shape 5377" style="position:absolute;width:781;height:889;left:25787;top:3943;" coordsize="78105,88900" path="m35560,0l43688,2032l54356,3428l59309,7620l65024,10414l68707,15240l71882,19431l75565,28448l78105,38862l78105,45085l76835,55499l73152,67310l66294,76453l58166,84074l48768,88900l26289,88900l16891,81280l13081,76453l6223,67310l2540,55499l0,46482l1270,36068l3810,25653l9398,16637l15621,9017l23749,3428l35560,0x">
                  <v:stroke weight="0pt" endcap="round" joinstyle="round" on="false" color="#000000" opacity="0"/>
                  <v:fill on="true" color="#000000"/>
                </v:shape>
                <v:shape id="Shape 5378" style="position:absolute;width:781;height:889;left:25787;top:3943;" coordsize="78105,88900" path="m15621,9017l23749,3428l35560,0l43688,2032l54356,3428l59309,7620l65024,10414l68707,15240l71882,19431l75565,28448l78105,38862l78105,45085l76835,55499l73152,67310l66294,76453l58166,84074l48768,88900l26289,88900l16891,81280l13081,76453l6223,67310l2540,55499l0,46482l1270,36068l3810,25653l9398,16637l15621,9017x">
                  <v:stroke weight="0.14pt" endcap="round" joinstyle="round" on="true" color="#000000"/>
                  <v:fill on="false" color="#000000" opacity="0"/>
                </v:shape>
              </v:group>
            </w:pict>
          </mc:Fallback>
        </mc:AlternateContent>
      </w:r>
    </w:p>
    <w:p w14:paraId="6E53B33D" w14:textId="77777777" w:rsidR="00DB1D01" w:rsidRDefault="005D1E47">
      <w:pPr>
        <w:spacing w:after="209"/>
        <w:ind w:left="178"/>
      </w:pPr>
      <w:r>
        <w:rPr>
          <w:rFonts w:ascii="Microsoft YaHei" w:eastAsia="Microsoft YaHei" w:hAnsi="Microsoft YaHei" w:cs="Microsoft YaHei"/>
          <w:sz w:val="24"/>
        </w:rPr>
        <w:t xml:space="preserve"> </w:t>
      </w:r>
    </w:p>
    <w:p w14:paraId="1C102239" w14:textId="77777777" w:rsidR="00DB1D01" w:rsidRDefault="005D1E47">
      <w:pPr>
        <w:spacing w:after="205" w:line="264" w:lineRule="auto"/>
        <w:ind w:left="188" w:hanging="10"/>
      </w:pPr>
      <w:r>
        <w:rPr>
          <w:rFonts w:ascii="Microsoft YaHei" w:eastAsia="Microsoft YaHei" w:hAnsi="Microsoft YaHei" w:cs="Microsoft YaHei"/>
          <w:sz w:val="24"/>
        </w:rPr>
        <w:t>如果有考生的放音收听有问题，监考要立即予以解决，直到所有考生都能够清楚听到播放内容。</w:t>
      </w:r>
      <w:r>
        <w:rPr>
          <w:rFonts w:ascii="Microsoft YaHei" w:eastAsia="Microsoft YaHei" w:hAnsi="Microsoft YaHei" w:cs="Microsoft YaHei"/>
          <w:sz w:val="24"/>
        </w:rPr>
        <w:t xml:space="preserve"> </w:t>
      </w:r>
    </w:p>
    <w:p w14:paraId="31FDB050" w14:textId="77777777" w:rsidR="00DB1D01" w:rsidRDefault="005D1E47">
      <w:pPr>
        <w:spacing w:after="0"/>
        <w:ind w:left="598"/>
      </w:pPr>
      <w:r>
        <w:rPr>
          <w:rFonts w:ascii="Cambria" w:eastAsia="Cambria" w:hAnsi="Cambria" w:cs="Cambria"/>
          <w:b/>
          <w:sz w:val="24"/>
        </w:rPr>
        <w:t xml:space="preserve"> </w:t>
      </w:r>
    </w:p>
    <w:p w14:paraId="6C61AB1A" w14:textId="77777777" w:rsidR="00DB1D01" w:rsidRDefault="005D1E47">
      <w:pPr>
        <w:spacing w:after="220" w:line="265" w:lineRule="auto"/>
        <w:ind w:left="188" w:hanging="10"/>
      </w:pPr>
      <w:r>
        <w:rPr>
          <w:rFonts w:ascii="Cambria" w:eastAsia="Cambria" w:hAnsi="Cambria" w:cs="Cambria"/>
          <w:b/>
          <w:sz w:val="24"/>
        </w:rPr>
        <w:t>5.</w:t>
      </w:r>
      <w:r>
        <w:rPr>
          <w:rFonts w:ascii="Arial" w:eastAsia="Arial" w:hAnsi="Arial" w:cs="Arial"/>
          <w:b/>
          <w:sz w:val="24"/>
        </w:rPr>
        <w:t xml:space="preserve"> </w:t>
      </w:r>
      <w:r>
        <w:rPr>
          <w:rFonts w:ascii="Microsoft YaHei" w:eastAsia="Microsoft YaHei" w:hAnsi="Microsoft YaHei" w:cs="Microsoft YaHei"/>
          <w:sz w:val="24"/>
        </w:rPr>
        <w:t>试验录音设备</w:t>
      </w:r>
      <w:r>
        <w:rPr>
          <w:rFonts w:ascii="Cambria" w:eastAsia="Cambria" w:hAnsi="Cambria" w:cs="Cambria"/>
          <w:b/>
          <w:sz w:val="24"/>
        </w:rPr>
        <w:t xml:space="preserve"> </w:t>
      </w:r>
    </w:p>
    <w:p w14:paraId="79EDED91" w14:textId="77777777" w:rsidR="00DB1D01" w:rsidRDefault="005D1E47">
      <w:pPr>
        <w:spacing w:after="232"/>
        <w:ind w:left="10" w:right="764" w:hanging="10"/>
        <w:jc w:val="right"/>
      </w:pPr>
      <w:r>
        <w:rPr>
          <w:rFonts w:ascii="Microsoft YaHei" w:eastAsia="Microsoft YaHei" w:hAnsi="Microsoft YaHei" w:cs="Microsoft YaHei"/>
          <w:sz w:val="24"/>
        </w:rPr>
        <w:t>提示：下面的指令，主考要带上耳机和话筒，通过话筒发出指令。</w:t>
      </w:r>
      <w:r>
        <w:rPr>
          <w:rFonts w:ascii="Cambria" w:eastAsia="Cambria" w:hAnsi="Cambria" w:cs="Cambria"/>
          <w:b/>
          <w:sz w:val="24"/>
        </w:rPr>
        <w:t xml:space="preserve"> </w:t>
      </w:r>
    </w:p>
    <w:p w14:paraId="37BFCDE2" w14:textId="77777777" w:rsidR="00DB1D01" w:rsidRDefault="005D1E47">
      <w:pPr>
        <w:numPr>
          <w:ilvl w:val="0"/>
          <w:numId w:val="35"/>
        </w:numPr>
        <w:spacing w:after="303" w:line="446" w:lineRule="auto"/>
        <w:ind w:hanging="360"/>
      </w:pPr>
      <w:r>
        <w:rPr>
          <w:rFonts w:ascii="Microsoft YaHei" w:eastAsia="Microsoft YaHei" w:hAnsi="Microsoft YaHei" w:cs="Microsoft YaHei"/>
          <w:sz w:val="24"/>
        </w:rPr>
        <w:t>所有考生收听放音没有问题之后，主考宣读：</w:t>
      </w:r>
      <w:r>
        <w:rPr>
          <w:rFonts w:ascii="Microsoft YaHei" w:eastAsia="Microsoft YaHei" w:hAnsi="Microsoft YaHei" w:cs="Microsoft YaHei"/>
          <w:sz w:val="24"/>
        </w:rPr>
        <w:t xml:space="preserve"> </w:t>
      </w:r>
    </w:p>
    <w:p w14:paraId="544A3AD5" w14:textId="77777777" w:rsidR="00DB1D01" w:rsidRDefault="005D1E47">
      <w:pPr>
        <w:pBdr>
          <w:top w:val="single" w:sz="6" w:space="0" w:color="000000"/>
          <w:left w:val="single" w:sz="6" w:space="0" w:color="000000"/>
          <w:bottom w:val="single" w:sz="6" w:space="0" w:color="000000"/>
          <w:right w:val="single" w:sz="6" w:space="0" w:color="000000"/>
        </w:pBdr>
        <w:spacing w:after="326" w:line="265" w:lineRule="auto"/>
        <w:ind w:left="488" w:right="1627" w:hanging="10"/>
      </w:pPr>
      <w:r>
        <w:rPr>
          <w:rFonts w:ascii="Microsoft YaHei" w:eastAsia="Microsoft YaHei" w:hAnsi="Microsoft YaHei" w:cs="Microsoft YaHei"/>
          <w:sz w:val="28"/>
        </w:rPr>
        <w:t>现在我们试验你们的录音设备。</w:t>
      </w:r>
      <w:r>
        <w:rPr>
          <w:rFonts w:ascii="Microsoft YaHei" w:eastAsia="Microsoft YaHei" w:hAnsi="Microsoft YaHei" w:cs="Microsoft YaHei"/>
          <w:sz w:val="28"/>
        </w:rPr>
        <w:t xml:space="preserve"> </w:t>
      </w:r>
    </w:p>
    <w:p w14:paraId="3EBFCE27"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请把你们的磁带</w:t>
      </w:r>
      <w:r>
        <w:rPr>
          <w:rFonts w:ascii="Microsoft YaHei" w:eastAsia="Microsoft YaHei" w:hAnsi="Microsoft YaHei" w:cs="Microsoft YaHei"/>
          <w:sz w:val="28"/>
        </w:rPr>
        <w:t xml:space="preserve"> A </w:t>
      </w:r>
      <w:r>
        <w:rPr>
          <w:rFonts w:ascii="Microsoft YaHei" w:eastAsia="Microsoft YaHei" w:hAnsi="Microsoft YaHei" w:cs="Microsoft YaHei"/>
          <w:sz w:val="28"/>
        </w:rPr>
        <w:t>面朝上，放入录音机中。</w:t>
      </w:r>
      <w:r>
        <w:rPr>
          <w:rFonts w:ascii="Microsoft YaHei" w:eastAsia="Microsoft YaHei" w:hAnsi="Microsoft YaHei" w:cs="Microsoft YaHei"/>
          <w:sz w:val="28"/>
        </w:rPr>
        <w:t xml:space="preserve"> </w:t>
      </w:r>
    </w:p>
    <w:p w14:paraId="5F5480AA" w14:textId="77777777" w:rsidR="00DB1D01" w:rsidRDefault="005D1E47">
      <w:pPr>
        <w:spacing w:after="140"/>
        <w:ind w:right="574"/>
        <w:jc w:val="right"/>
      </w:pPr>
      <w:r>
        <w:rPr>
          <w:rFonts w:ascii="Microsoft YaHei" w:eastAsia="Microsoft YaHei" w:hAnsi="Microsoft YaHei" w:cs="Microsoft YaHei"/>
          <w:sz w:val="24"/>
        </w:rPr>
        <w:t xml:space="preserve"> </w:t>
      </w:r>
    </w:p>
    <w:p w14:paraId="47D8D312" w14:textId="77777777" w:rsidR="00DB1D01" w:rsidRDefault="005D1E47">
      <w:pPr>
        <w:spacing w:after="207" w:line="263" w:lineRule="auto"/>
        <w:ind w:left="171" w:right="71" w:hanging="10"/>
        <w:jc w:val="center"/>
      </w:pPr>
      <w:r>
        <w:rPr>
          <w:rFonts w:ascii="Microsoft YaHei" w:eastAsia="Microsoft YaHei" w:hAnsi="Microsoft YaHei" w:cs="Microsoft YaHei"/>
          <w:sz w:val="24"/>
        </w:rPr>
        <w:t>提示：监考要巡视和指导所有考生是否正确放入磁带。</w:t>
      </w:r>
      <w:r>
        <w:rPr>
          <w:rFonts w:ascii="Cambria" w:eastAsia="Cambria" w:hAnsi="Cambria" w:cs="Cambria"/>
          <w:sz w:val="24"/>
        </w:rPr>
        <w:t xml:space="preserve"> </w:t>
      </w:r>
    </w:p>
    <w:p w14:paraId="64264728" w14:textId="77777777" w:rsidR="00DB1D01" w:rsidRDefault="005D1E47">
      <w:pPr>
        <w:spacing w:after="209"/>
        <w:ind w:left="178"/>
      </w:pPr>
      <w:r>
        <w:rPr>
          <w:rFonts w:ascii="Microsoft YaHei" w:eastAsia="Microsoft YaHei" w:hAnsi="Microsoft YaHei" w:cs="Microsoft YaHei"/>
          <w:sz w:val="24"/>
        </w:rPr>
        <w:t xml:space="preserve"> </w:t>
      </w:r>
    </w:p>
    <w:p w14:paraId="2B84BFC5" w14:textId="77777777" w:rsidR="00DB1D01" w:rsidRDefault="005D1E47">
      <w:pPr>
        <w:numPr>
          <w:ilvl w:val="0"/>
          <w:numId w:val="35"/>
        </w:numPr>
        <w:spacing w:after="418" w:line="350" w:lineRule="auto"/>
        <w:ind w:hanging="360"/>
      </w:pPr>
      <w:r>
        <w:rPr>
          <w:rFonts w:ascii="Microsoft YaHei" w:eastAsia="Microsoft YaHei" w:hAnsi="Microsoft YaHei" w:cs="Microsoft YaHei"/>
          <w:sz w:val="24"/>
        </w:rPr>
        <w:t>待所有考生正确放入磁带后，主考在中控台将场内所有磁带倒回到</w:t>
      </w:r>
      <w:r>
        <w:rPr>
          <w:rFonts w:ascii="Microsoft YaHei" w:eastAsia="Microsoft YaHei" w:hAnsi="Microsoft YaHei" w:cs="Microsoft YaHei"/>
          <w:sz w:val="24"/>
        </w:rPr>
        <w:t>A</w:t>
      </w:r>
      <w:r>
        <w:rPr>
          <w:rFonts w:ascii="Microsoft YaHei" w:eastAsia="Microsoft YaHei" w:hAnsi="Microsoft YaHei" w:cs="Microsoft YaHei"/>
          <w:sz w:val="24"/>
        </w:rPr>
        <w:t>面开始处并按下录音按键，大约</w:t>
      </w:r>
      <w:r>
        <w:rPr>
          <w:rFonts w:ascii="Microsoft YaHei" w:eastAsia="Microsoft YaHei" w:hAnsi="Microsoft YaHei" w:cs="Microsoft YaHei"/>
          <w:sz w:val="24"/>
        </w:rPr>
        <w:t>5</w:t>
      </w:r>
      <w:r>
        <w:rPr>
          <w:rFonts w:ascii="Microsoft YaHei" w:eastAsia="Microsoft YaHei" w:hAnsi="Microsoft YaHei" w:cs="Microsoft YaHei"/>
          <w:sz w:val="24"/>
        </w:rPr>
        <w:t>秒钟（用于跳过磁带开始处的连接带部分）后，主考宣读</w:t>
      </w:r>
      <w:r>
        <w:rPr>
          <w:rFonts w:ascii="Microsoft YaHei" w:eastAsia="Microsoft YaHei" w:hAnsi="Microsoft YaHei" w:cs="Microsoft YaHei"/>
          <w:sz w:val="24"/>
        </w:rPr>
        <w:t xml:space="preserve">: </w:t>
      </w:r>
    </w:p>
    <w:p w14:paraId="1EBDB42C"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现在开始自由说话，试验录音</w:t>
      </w:r>
      <w:r>
        <w:rPr>
          <w:rFonts w:ascii="Microsoft YaHei" w:eastAsia="Microsoft YaHei" w:hAnsi="Microsoft YaHei" w:cs="Microsoft YaHei"/>
          <w:sz w:val="28"/>
        </w:rPr>
        <w:t xml:space="preserve"> 10 </w:t>
      </w:r>
      <w:r>
        <w:rPr>
          <w:rFonts w:ascii="Microsoft YaHei" w:eastAsia="Microsoft YaHei" w:hAnsi="Microsoft YaHei" w:cs="Microsoft YaHei"/>
          <w:sz w:val="28"/>
        </w:rPr>
        <w:t>秒钟。</w:t>
      </w:r>
      <w:r>
        <w:rPr>
          <w:rFonts w:ascii="Microsoft YaHei" w:eastAsia="Microsoft YaHei" w:hAnsi="Microsoft YaHei" w:cs="Microsoft YaHei"/>
          <w:sz w:val="28"/>
        </w:rPr>
        <w:t xml:space="preserve"> </w:t>
      </w:r>
    </w:p>
    <w:p w14:paraId="6EB5BA06" w14:textId="77777777" w:rsidR="00DB1D01" w:rsidRDefault="005D1E47">
      <w:pPr>
        <w:spacing w:after="140"/>
        <w:ind w:right="898"/>
        <w:jc w:val="right"/>
      </w:pPr>
      <w:r>
        <w:rPr>
          <w:rFonts w:ascii="Microsoft YaHei" w:eastAsia="Microsoft YaHei" w:hAnsi="Microsoft YaHei" w:cs="Microsoft YaHei"/>
          <w:sz w:val="24"/>
        </w:rPr>
        <w:t xml:space="preserve"> </w:t>
      </w:r>
    </w:p>
    <w:p w14:paraId="4CAE614E" w14:textId="77777777" w:rsidR="00DB1D01" w:rsidRDefault="005D1E47">
      <w:pPr>
        <w:numPr>
          <w:ilvl w:val="0"/>
          <w:numId w:val="35"/>
        </w:numPr>
        <w:spacing w:after="522" w:line="265" w:lineRule="auto"/>
        <w:ind w:hanging="360"/>
      </w:pPr>
      <w:r>
        <w:rPr>
          <w:rFonts w:ascii="Microsoft YaHei" w:eastAsia="Microsoft YaHei" w:hAnsi="Microsoft YaHei" w:cs="Microsoft YaHei"/>
          <w:sz w:val="24"/>
        </w:rPr>
        <w:t>约</w:t>
      </w:r>
      <w:r>
        <w:rPr>
          <w:rFonts w:ascii="Microsoft YaHei" w:eastAsia="Microsoft YaHei" w:hAnsi="Microsoft YaHei" w:cs="Microsoft YaHei"/>
          <w:sz w:val="24"/>
        </w:rPr>
        <w:t>10</w:t>
      </w:r>
      <w:r>
        <w:rPr>
          <w:rFonts w:ascii="Microsoft YaHei" w:eastAsia="Microsoft YaHei" w:hAnsi="Microsoft YaHei" w:cs="Microsoft YaHei"/>
          <w:sz w:val="24"/>
        </w:rPr>
        <w:t>秒钟后，主考宣读：</w:t>
      </w:r>
      <w:r>
        <w:rPr>
          <w:rFonts w:ascii="Microsoft YaHei" w:eastAsia="Microsoft YaHei" w:hAnsi="Microsoft YaHei" w:cs="Microsoft YaHei"/>
          <w:sz w:val="24"/>
        </w:rPr>
        <w:t xml:space="preserve"> </w:t>
      </w:r>
    </w:p>
    <w:p w14:paraId="58D7C12E"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现在请停止说话。</w:t>
      </w:r>
      <w:r>
        <w:rPr>
          <w:rFonts w:ascii="Microsoft YaHei" w:eastAsia="Microsoft YaHei" w:hAnsi="Microsoft YaHei" w:cs="Microsoft YaHei"/>
          <w:sz w:val="28"/>
        </w:rPr>
        <w:t xml:space="preserve"> </w:t>
      </w:r>
    </w:p>
    <w:p w14:paraId="681AE55D" w14:textId="77777777" w:rsidR="00DB1D01" w:rsidRDefault="005D1E47">
      <w:pPr>
        <w:spacing w:after="142"/>
        <w:ind w:right="898"/>
        <w:jc w:val="right"/>
      </w:pPr>
      <w:r>
        <w:rPr>
          <w:rFonts w:ascii="Microsoft YaHei" w:eastAsia="Microsoft YaHei" w:hAnsi="Microsoft YaHei" w:cs="Microsoft YaHei"/>
          <w:sz w:val="24"/>
        </w:rPr>
        <w:t xml:space="preserve"> </w:t>
      </w:r>
    </w:p>
    <w:p w14:paraId="6ADE10F3" w14:textId="77777777" w:rsidR="00DB1D01" w:rsidRDefault="005D1E47">
      <w:pPr>
        <w:numPr>
          <w:ilvl w:val="0"/>
          <w:numId w:val="35"/>
        </w:numPr>
        <w:spacing w:after="522" w:line="265" w:lineRule="auto"/>
        <w:ind w:hanging="360"/>
      </w:pPr>
      <w:r>
        <w:rPr>
          <w:rFonts w:ascii="Microsoft YaHei" w:eastAsia="Microsoft YaHei" w:hAnsi="Microsoft YaHei" w:cs="Microsoft YaHei"/>
          <w:sz w:val="24"/>
        </w:rPr>
        <w:t>按下停止键，主考宣读：</w:t>
      </w:r>
      <w:r>
        <w:rPr>
          <w:rFonts w:ascii="Microsoft YaHei" w:eastAsia="Microsoft YaHei" w:hAnsi="Microsoft YaHei" w:cs="Microsoft YaHei"/>
          <w:sz w:val="24"/>
        </w:rPr>
        <w:t xml:space="preserve"> </w:t>
      </w:r>
    </w:p>
    <w:p w14:paraId="643D3741" w14:textId="77777777" w:rsidR="00DB1D01" w:rsidRDefault="005D1E47">
      <w:pPr>
        <w:pBdr>
          <w:top w:val="single" w:sz="6" w:space="0" w:color="000000"/>
          <w:left w:val="single" w:sz="6" w:space="0" w:color="000000"/>
          <w:bottom w:val="single" w:sz="6" w:space="0" w:color="000000"/>
          <w:right w:val="single" w:sz="6" w:space="0" w:color="000000"/>
        </w:pBdr>
        <w:spacing w:after="127" w:line="265" w:lineRule="auto"/>
        <w:ind w:left="488" w:right="814" w:hanging="10"/>
      </w:pPr>
      <w:r>
        <w:rPr>
          <w:rFonts w:ascii="Microsoft YaHei" w:eastAsia="Microsoft YaHei" w:hAnsi="Microsoft YaHei" w:cs="Microsoft YaHei"/>
          <w:sz w:val="28"/>
        </w:rPr>
        <w:t>现在我播放刚才的录音。你们要能够听到你自己说过的话和我刚才</w:t>
      </w:r>
    </w:p>
    <w:p w14:paraId="1B7DB7EB"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814" w:hanging="10"/>
      </w:pPr>
      <w:r>
        <w:rPr>
          <w:rFonts w:ascii="Microsoft YaHei" w:eastAsia="Microsoft YaHei" w:hAnsi="Microsoft YaHei" w:cs="Microsoft YaHei"/>
          <w:sz w:val="28"/>
        </w:rPr>
        <w:t>说过的话。</w:t>
      </w:r>
      <w:r>
        <w:rPr>
          <w:rFonts w:ascii="Microsoft YaHei" w:eastAsia="Microsoft YaHei" w:hAnsi="Microsoft YaHei" w:cs="Microsoft YaHei"/>
          <w:sz w:val="28"/>
        </w:rPr>
        <w:t xml:space="preserve"> </w:t>
      </w:r>
    </w:p>
    <w:p w14:paraId="41057D26" w14:textId="77777777" w:rsidR="00DB1D01" w:rsidRDefault="005D1E47">
      <w:pPr>
        <w:spacing w:after="142"/>
        <w:ind w:right="898"/>
        <w:jc w:val="right"/>
      </w:pPr>
      <w:r>
        <w:rPr>
          <w:rFonts w:ascii="Microsoft YaHei" w:eastAsia="Microsoft YaHei" w:hAnsi="Microsoft YaHei" w:cs="Microsoft YaHei"/>
          <w:sz w:val="24"/>
        </w:rPr>
        <w:t xml:space="preserve"> </w:t>
      </w:r>
    </w:p>
    <w:p w14:paraId="0A9EFF4A" w14:textId="77777777" w:rsidR="00DB1D01" w:rsidRDefault="005D1E47">
      <w:pPr>
        <w:numPr>
          <w:ilvl w:val="0"/>
          <w:numId w:val="35"/>
        </w:numPr>
        <w:spacing w:after="203" w:line="265" w:lineRule="auto"/>
        <w:ind w:hanging="360"/>
      </w:pPr>
      <w:r>
        <w:rPr>
          <w:rFonts w:ascii="Microsoft YaHei" w:eastAsia="Microsoft YaHei" w:hAnsi="Microsoft YaHei" w:cs="Microsoft YaHei"/>
          <w:sz w:val="24"/>
        </w:rPr>
        <w:t>主考将所有考生磁带倒回到开始处，然后控制所有座位播放刚才录制的内容。</w:t>
      </w:r>
      <w:r>
        <w:rPr>
          <w:rFonts w:ascii="Microsoft YaHei" w:eastAsia="Microsoft YaHei" w:hAnsi="Microsoft YaHei" w:cs="Microsoft YaHei"/>
          <w:sz w:val="24"/>
        </w:rPr>
        <w:t xml:space="preserve"> </w:t>
      </w:r>
    </w:p>
    <w:p w14:paraId="10B45D41" w14:textId="77777777" w:rsidR="00DB1D01" w:rsidRDefault="005D1E47">
      <w:pPr>
        <w:spacing w:after="212"/>
        <w:ind w:left="617"/>
      </w:pPr>
      <w:r>
        <w:rPr>
          <w:rFonts w:ascii="Microsoft YaHei" w:eastAsia="Microsoft YaHei" w:hAnsi="Microsoft YaHei" w:cs="Microsoft YaHei"/>
          <w:sz w:val="24"/>
        </w:rPr>
        <w:t xml:space="preserve"> </w:t>
      </w:r>
    </w:p>
    <w:p w14:paraId="726A2FE5" w14:textId="77777777" w:rsidR="00DB1D01" w:rsidRDefault="005D1E47">
      <w:pPr>
        <w:spacing w:after="201" w:line="265" w:lineRule="auto"/>
        <w:ind w:left="2730" w:hanging="771"/>
      </w:pPr>
      <w:r>
        <w:rPr>
          <w:rFonts w:ascii="Microsoft YaHei" w:eastAsia="Microsoft YaHei" w:hAnsi="Microsoft YaHei" w:cs="Microsoft YaHei"/>
          <w:sz w:val="24"/>
        </w:rPr>
        <w:t>提示：如果有考生录音有问题，需要重复</w:t>
      </w:r>
      <w:r>
        <w:rPr>
          <w:rFonts w:ascii="Microsoft YaHei" w:eastAsia="Microsoft YaHei" w:hAnsi="Microsoft YaHei" w:cs="Microsoft YaHei"/>
          <w:sz w:val="24"/>
        </w:rPr>
        <w:t>A-C</w:t>
      </w:r>
      <w:r>
        <w:rPr>
          <w:rFonts w:ascii="Microsoft YaHei" w:eastAsia="Microsoft YaHei" w:hAnsi="Microsoft YaHei" w:cs="Microsoft YaHei"/>
          <w:sz w:val="24"/>
        </w:rPr>
        <w:t>的步骤，直到所有考生都没有问题才能进行下面的程序。</w:t>
      </w:r>
      <w:r>
        <w:rPr>
          <w:rFonts w:ascii="Microsoft YaHei" w:eastAsia="Microsoft YaHei" w:hAnsi="Microsoft YaHei" w:cs="Microsoft YaHei"/>
          <w:sz w:val="24"/>
        </w:rPr>
        <w:t xml:space="preserve"> </w:t>
      </w:r>
    </w:p>
    <w:p w14:paraId="6EBC679D" w14:textId="77777777" w:rsidR="00DB1D01" w:rsidRDefault="005D1E47">
      <w:pPr>
        <w:spacing w:after="212"/>
        <w:ind w:left="178"/>
      </w:pPr>
      <w:r>
        <w:rPr>
          <w:rFonts w:ascii="Microsoft YaHei" w:eastAsia="Microsoft YaHei" w:hAnsi="Microsoft YaHei" w:cs="Microsoft YaHei"/>
          <w:sz w:val="24"/>
        </w:rPr>
        <w:t xml:space="preserve"> </w:t>
      </w:r>
    </w:p>
    <w:p w14:paraId="4CDFE2F4" w14:textId="77777777" w:rsidR="00DB1D01" w:rsidRDefault="005D1E47">
      <w:pPr>
        <w:numPr>
          <w:ilvl w:val="0"/>
          <w:numId w:val="35"/>
        </w:numPr>
        <w:spacing w:after="4" w:line="431" w:lineRule="auto"/>
        <w:ind w:hanging="360"/>
      </w:pPr>
      <w:r>
        <w:rPr>
          <w:rFonts w:ascii="Microsoft YaHei" w:eastAsia="Microsoft YaHei" w:hAnsi="Microsoft YaHei" w:cs="Microsoft YaHei"/>
          <w:sz w:val="24"/>
        </w:rPr>
        <w:t>确保所有考生没有问题之后，把所有考生录音带和主考的主播放带再次倒回到开始处，</w:t>
      </w:r>
      <w:r>
        <w:rPr>
          <w:rFonts w:ascii="Microsoft YaHei" w:eastAsia="Microsoft YaHei" w:hAnsi="Microsoft YaHei" w:cs="Microsoft YaHei"/>
          <w:sz w:val="24"/>
        </w:rPr>
        <w:t xml:space="preserve"> </w:t>
      </w:r>
    </w:p>
    <w:p w14:paraId="44127A4A" w14:textId="77777777" w:rsidR="00DB1D01" w:rsidRDefault="005D1E47">
      <w:pPr>
        <w:spacing w:after="524"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13EA45F2"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488" w:right="1627" w:hanging="10"/>
      </w:pPr>
      <w:r>
        <w:rPr>
          <w:rFonts w:ascii="Microsoft YaHei" w:eastAsia="Microsoft YaHei" w:hAnsi="Microsoft YaHei" w:cs="Microsoft YaHei"/>
          <w:sz w:val="28"/>
        </w:rPr>
        <w:t>试验录音完毕，请大家摘下耳机放回原处。</w:t>
      </w:r>
      <w:r>
        <w:rPr>
          <w:rFonts w:ascii="Microsoft YaHei" w:eastAsia="Microsoft YaHei" w:hAnsi="Microsoft YaHei" w:cs="Microsoft YaHei"/>
          <w:sz w:val="28"/>
        </w:rPr>
        <w:t xml:space="preserve"> </w:t>
      </w:r>
    </w:p>
    <w:p w14:paraId="1D8A1F52" w14:textId="77777777" w:rsidR="00DB1D01" w:rsidRDefault="005D1E47">
      <w:pPr>
        <w:spacing w:after="154"/>
        <w:ind w:right="454"/>
        <w:jc w:val="right"/>
      </w:pPr>
      <w:r>
        <w:rPr>
          <w:rFonts w:ascii="Microsoft YaHei" w:eastAsia="Microsoft YaHei" w:hAnsi="Microsoft YaHei" w:cs="Microsoft YaHei"/>
          <w:sz w:val="24"/>
        </w:rPr>
        <w:t xml:space="preserve">  </w:t>
      </w:r>
    </w:p>
    <w:p w14:paraId="56E04E6D" w14:textId="77777777" w:rsidR="00DB1D01" w:rsidRDefault="005D1E47">
      <w:pPr>
        <w:spacing w:after="221" w:line="265" w:lineRule="auto"/>
        <w:ind w:left="188" w:hanging="10"/>
      </w:pPr>
      <w:r>
        <w:rPr>
          <w:rFonts w:ascii="Cambria" w:eastAsia="Cambria" w:hAnsi="Cambria" w:cs="Cambria"/>
          <w:b/>
          <w:sz w:val="24"/>
        </w:rPr>
        <w:t>6.</w:t>
      </w:r>
      <w:r>
        <w:rPr>
          <w:rFonts w:ascii="Arial" w:eastAsia="Arial" w:hAnsi="Arial" w:cs="Arial"/>
          <w:b/>
          <w:sz w:val="24"/>
        </w:rPr>
        <w:t xml:space="preserve"> </w:t>
      </w:r>
      <w:r>
        <w:rPr>
          <w:rFonts w:ascii="Microsoft YaHei" w:eastAsia="Microsoft YaHei" w:hAnsi="Microsoft YaHei" w:cs="Microsoft YaHei"/>
          <w:sz w:val="24"/>
        </w:rPr>
        <w:t>阅读《口语考试答题指导》</w:t>
      </w:r>
      <w:r>
        <w:rPr>
          <w:rFonts w:ascii="Cambria" w:eastAsia="Cambria" w:hAnsi="Cambria" w:cs="Cambria"/>
          <w:b/>
          <w:sz w:val="24"/>
        </w:rPr>
        <w:t xml:space="preserve"> </w:t>
      </w:r>
    </w:p>
    <w:p w14:paraId="762D89EE" w14:textId="77777777" w:rsidR="00DB1D01" w:rsidRDefault="005D1E47">
      <w:pPr>
        <w:spacing w:after="207" w:line="263" w:lineRule="auto"/>
        <w:ind w:left="171" w:right="529" w:hanging="10"/>
        <w:jc w:val="center"/>
      </w:pPr>
      <w:r>
        <w:rPr>
          <w:rFonts w:ascii="Microsoft YaHei" w:eastAsia="Microsoft YaHei" w:hAnsi="Microsoft YaHei" w:cs="Microsoft YaHei"/>
          <w:sz w:val="24"/>
        </w:rPr>
        <w:t>提示：下面的指令，主考要摘下耳机，直接宣读。</w:t>
      </w:r>
      <w:r>
        <w:rPr>
          <w:rFonts w:ascii="Microsoft YaHei" w:eastAsia="Microsoft YaHei" w:hAnsi="Microsoft YaHei" w:cs="Microsoft YaHei"/>
          <w:sz w:val="24"/>
        </w:rPr>
        <w:t xml:space="preserve"> </w:t>
      </w:r>
    </w:p>
    <w:p w14:paraId="4C116399" w14:textId="77777777" w:rsidR="00DB1D01" w:rsidRDefault="005D1E47">
      <w:pPr>
        <w:spacing w:after="209"/>
        <w:ind w:left="178"/>
      </w:pPr>
      <w:r>
        <w:rPr>
          <w:rFonts w:ascii="Microsoft YaHei" w:eastAsia="Microsoft YaHei" w:hAnsi="Microsoft YaHei" w:cs="Microsoft YaHei"/>
          <w:sz w:val="24"/>
        </w:rPr>
        <w:t xml:space="preserve"> </w:t>
      </w:r>
    </w:p>
    <w:p w14:paraId="5226D366" w14:textId="77777777" w:rsidR="00DB1D01" w:rsidRDefault="005D1E47">
      <w:pPr>
        <w:spacing w:after="524"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3688E2B2" w14:textId="77777777" w:rsidR="00DB1D01" w:rsidRDefault="005D1E47">
      <w:pPr>
        <w:pBdr>
          <w:top w:val="single" w:sz="6" w:space="0" w:color="000000"/>
          <w:left w:val="single" w:sz="6" w:space="0" w:color="000000"/>
          <w:bottom w:val="single" w:sz="6" w:space="0" w:color="000000"/>
          <w:right w:val="single" w:sz="6" w:space="0" w:color="000000"/>
        </w:pBdr>
        <w:spacing w:after="326" w:line="265" w:lineRule="auto"/>
        <w:ind w:left="488" w:right="1134" w:hanging="10"/>
      </w:pPr>
      <w:r>
        <w:rPr>
          <w:rFonts w:ascii="Microsoft YaHei" w:eastAsia="Microsoft YaHei" w:hAnsi="Microsoft YaHei" w:cs="Microsoft YaHei"/>
          <w:sz w:val="28"/>
        </w:rPr>
        <w:t>从现在开始，请大家丌要操作你的录音设备。</w:t>
      </w:r>
      <w:r>
        <w:rPr>
          <w:rFonts w:ascii="Microsoft YaHei" w:eastAsia="Microsoft YaHei" w:hAnsi="Microsoft YaHei" w:cs="Microsoft YaHei"/>
          <w:sz w:val="28"/>
        </w:rPr>
        <w:t xml:space="preserve"> </w:t>
      </w:r>
    </w:p>
    <w:p w14:paraId="3C6D9D0F" w14:textId="77777777" w:rsidR="00DB1D01" w:rsidRDefault="005D1E47">
      <w:pPr>
        <w:pBdr>
          <w:top w:val="single" w:sz="6" w:space="0" w:color="000000"/>
          <w:left w:val="single" w:sz="6" w:space="0" w:color="000000"/>
          <w:bottom w:val="single" w:sz="6" w:space="0" w:color="000000"/>
          <w:right w:val="single" w:sz="6" w:space="0" w:color="000000"/>
        </w:pBdr>
        <w:spacing w:after="194" w:line="353" w:lineRule="auto"/>
        <w:ind w:left="488" w:right="1134" w:hanging="10"/>
      </w:pPr>
      <w:r>
        <w:rPr>
          <w:rFonts w:ascii="Microsoft YaHei" w:eastAsia="Microsoft YaHei" w:hAnsi="Microsoft YaHei" w:cs="Microsoft YaHei"/>
          <w:sz w:val="28"/>
        </w:rPr>
        <w:t>现在请监考老师分发答题挃导，请大家认真阅读，要挄照答题挃导上的说明回答问题，考试开始后我丌再挃导如何答题。正式考试开始后，就丌再暂停。</w:t>
      </w:r>
      <w:r>
        <w:rPr>
          <w:rFonts w:ascii="Microsoft YaHei" w:eastAsia="Microsoft YaHei" w:hAnsi="Microsoft YaHei" w:cs="Microsoft YaHei"/>
          <w:sz w:val="28"/>
        </w:rPr>
        <w:t xml:space="preserve"> </w:t>
      </w:r>
    </w:p>
    <w:p w14:paraId="542F0C7C" w14:textId="77777777" w:rsidR="00DB1D01" w:rsidRDefault="005D1E47">
      <w:pPr>
        <w:pBdr>
          <w:top w:val="single" w:sz="6" w:space="0" w:color="000000"/>
          <w:left w:val="single" w:sz="6" w:space="0" w:color="000000"/>
          <w:bottom w:val="single" w:sz="6" w:space="0" w:color="000000"/>
          <w:right w:val="single" w:sz="6" w:space="0" w:color="000000"/>
        </w:pBdr>
        <w:spacing w:after="70" w:line="265" w:lineRule="auto"/>
        <w:ind w:left="488" w:right="1134" w:hanging="10"/>
      </w:pPr>
      <w:r>
        <w:rPr>
          <w:rFonts w:ascii="Microsoft YaHei" w:eastAsia="Microsoft YaHei" w:hAnsi="Microsoft YaHei" w:cs="Microsoft YaHei"/>
          <w:sz w:val="28"/>
        </w:rPr>
        <w:t>如有问题，请举手。</w:t>
      </w:r>
      <w:r>
        <w:rPr>
          <w:rFonts w:ascii="Microsoft YaHei" w:eastAsia="Microsoft YaHei" w:hAnsi="Microsoft YaHei" w:cs="Microsoft YaHei"/>
          <w:sz w:val="28"/>
        </w:rPr>
        <w:t xml:space="preserve"> </w:t>
      </w:r>
    </w:p>
    <w:p w14:paraId="2BFEC831" w14:textId="77777777" w:rsidR="00DB1D01" w:rsidRDefault="005D1E47">
      <w:pPr>
        <w:pBdr>
          <w:top w:val="single" w:sz="6" w:space="0" w:color="000000"/>
          <w:left w:val="single" w:sz="6" w:space="0" w:color="000000"/>
          <w:bottom w:val="single" w:sz="6" w:space="0" w:color="000000"/>
          <w:right w:val="single" w:sz="6" w:space="0" w:color="000000"/>
        </w:pBdr>
        <w:spacing w:after="148"/>
        <w:ind w:left="478" w:right="1134"/>
        <w:jc w:val="right"/>
      </w:pPr>
      <w:r>
        <w:rPr>
          <w:rFonts w:ascii="Cambria" w:eastAsia="Cambria" w:hAnsi="Cambria" w:cs="Cambria"/>
          <w:sz w:val="24"/>
        </w:rPr>
        <w:t xml:space="preserve"> </w:t>
      </w:r>
    </w:p>
    <w:p w14:paraId="6852BCCA" w14:textId="77777777" w:rsidR="00DB1D01" w:rsidRDefault="005D1E47">
      <w:pPr>
        <w:spacing w:after="201" w:line="382" w:lineRule="auto"/>
        <w:ind w:left="3152" w:hanging="989"/>
      </w:pPr>
      <w:r>
        <w:rPr>
          <w:rFonts w:ascii="Microsoft YaHei" w:eastAsia="Microsoft YaHei" w:hAnsi="Microsoft YaHei" w:cs="Microsoft YaHei"/>
          <w:sz w:val="24"/>
        </w:rPr>
        <w:t>提示一：主考按事先划分的区域，根据实到考生数将答题指导交给监考，监考核对无误后按顺序发放。</w:t>
      </w:r>
      <w:r>
        <w:rPr>
          <w:rFonts w:ascii="Microsoft YaHei" w:eastAsia="Microsoft YaHei" w:hAnsi="Microsoft YaHei" w:cs="Microsoft YaHei"/>
          <w:sz w:val="21"/>
        </w:rPr>
        <w:t xml:space="preserve"> </w:t>
      </w:r>
    </w:p>
    <w:p w14:paraId="49218C0A" w14:textId="77777777" w:rsidR="00DB1D01" w:rsidRDefault="005D1E47">
      <w:pPr>
        <w:spacing w:after="202" w:line="383" w:lineRule="auto"/>
        <w:ind w:left="3152" w:hanging="989"/>
      </w:pPr>
      <w:r>
        <w:rPr>
          <w:rFonts w:ascii="Microsoft YaHei" w:eastAsia="Microsoft YaHei" w:hAnsi="Microsoft YaHei" w:cs="Microsoft YaHei"/>
          <w:sz w:val="24"/>
        </w:rPr>
        <w:t>提示二：此部分时间大约控制在</w:t>
      </w:r>
      <w:r>
        <w:rPr>
          <w:rFonts w:ascii="Microsoft YaHei" w:eastAsia="Microsoft YaHei" w:hAnsi="Microsoft YaHei" w:cs="Microsoft YaHei"/>
          <w:sz w:val="24"/>
        </w:rPr>
        <w:t>5-10</w:t>
      </w:r>
      <w:r>
        <w:rPr>
          <w:rFonts w:ascii="Microsoft YaHei" w:eastAsia="Microsoft YaHei" w:hAnsi="Microsoft YaHei" w:cs="Microsoft YaHei"/>
          <w:sz w:val="24"/>
        </w:rPr>
        <w:t>分钟为宜，特殊情形下可适当延长，请考生清楚了解口语作答方式。</w:t>
      </w:r>
      <w:r>
        <w:rPr>
          <w:rFonts w:ascii="Microsoft YaHei" w:eastAsia="Microsoft YaHei" w:hAnsi="Microsoft YaHei" w:cs="Microsoft YaHei"/>
          <w:sz w:val="24"/>
        </w:rPr>
        <w:t xml:space="preserve"> </w:t>
      </w:r>
    </w:p>
    <w:p w14:paraId="270642BC" w14:textId="77777777" w:rsidR="00DB1D01" w:rsidRDefault="005D1E47">
      <w:pPr>
        <w:spacing w:after="523" w:line="265" w:lineRule="auto"/>
        <w:ind w:left="188" w:hanging="10"/>
      </w:pPr>
      <w:r>
        <w:rPr>
          <w:rFonts w:ascii="Microsoft YaHei" w:eastAsia="Microsoft YaHei" w:hAnsi="Microsoft YaHei" w:cs="Microsoft YaHei"/>
          <w:sz w:val="24"/>
        </w:rPr>
        <w:t>在考生都没有疑问之后，主考宣读：</w:t>
      </w:r>
      <w:r>
        <w:rPr>
          <w:rFonts w:ascii="Microsoft YaHei" w:eastAsia="Microsoft YaHei" w:hAnsi="Microsoft YaHei" w:cs="Microsoft YaHei"/>
          <w:sz w:val="24"/>
        </w:rPr>
        <w:t xml:space="preserve"> </w:t>
      </w:r>
    </w:p>
    <w:p w14:paraId="363AFDBD" w14:textId="77777777" w:rsidR="00DB1D01" w:rsidRDefault="005D1E47">
      <w:pPr>
        <w:pBdr>
          <w:top w:val="single" w:sz="6" w:space="0" w:color="000000"/>
          <w:left w:val="single" w:sz="6" w:space="0" w:color="000000"/>
          <w:bottom w:val="single" w:sz="6" w:space="0" w:color="000000"/>
          <w:right w:val="single" w:sz="6" w:space="0" w:color="000000"/>
        </w:pBdr>
        <w:spacing w:after="1" w:line="265" w:lineRule="auto"/>
        <w:ind w:left="249" w:right="1134" w:hanging="10"/>
      </w:pPr>
      <w:r>
        <w:rPr>
          <w:rFonts w:ascii="Microsoft YaHei" w:eastAsia="Microsoft YaHei" w:hAnsi="Microsoft YaHei" w:cs="Microsoft YaHei"/>
          <w:sz w:val="28"/>
        </w:rPr>
        <w:t>现在请把答题挃导放到桌面上，由监考老师回收。</w:t>
      </w:r>
      <w:r>
        <w:rPr>
          <w:rFonts w:ascii="Microsoft YaHei" w:eastAsia="Microsoft YaHei" w:hAnsi="Microsoft YaHei" w:cs="Microsoft YaHei"/>
          <w:sz w:val="28"/>
        </w:rPr>
        <w:t xml:space="preserve"> </w:t>
      </w:r>
    </w:p>
    <w:p w14:paraId="10251487" w14:textId="77777777" w:rsidR="00DB1D01" w:rsidRDefault="005D1E47">
      <w:pPr>
        <w:pBdr>
          <w:top w:val="single" w:sz="6" w:space="0" w:color="000000"/>
          <w:left w:val="single" w:sz="6" w:space="0" w:color="000000"/>
          <w:bottom w:val="single" w:sz="6" w:space="0" w:color="000000"/>
          <w:right w:val="single" w:sz="6" w:space="0" w:color="000000"/>
        </w:pBdr>
        <w:spacing w:after="150"/>
        <w:ind w:left="239" w:right="1134"/>
        <w:jc w:val="right"/>
      </w:pPr>
      <w:r>
        <w:rPr>
          <w:rFonts w:ascii="Cambria" w:eastAsia="Cambria" w:hAnsi="Cambria" w:cs="Cambria"/>
          <w:sz w:val="24"/>
        </w:rPr>
        <w:t xml:space="preserve"> </w:t>
      </w:r>
    </w:p>
    <w:p w14:paraId="799142DA" w14:textId="77777777" w:rsidR="00DB1D01" w:rsidRDefault="005D1E47">
      <w:pPr>
        <w:spacing w:after="367"/>
        <w:ind w:left="10" w:right="531" w:hanging="10"/>
        <w:jc w:val="right"/>
      </w:pPr>
      <w:r>
        <w:rPr>
          <w:rFonts w:ascii="Microsoft YaHei" w:eastAsia="Microsoft YaHei" w:hAnsi="Microsoft YaHei" w:cs="Microsoft YaHei"/>
          <w:sz w:val="24"/>
        </w:rPr>
        <w:t>提示：主考要指导监考按照与发放相同的顺序依次回收答题指导。</w:t>
      </w:r>
      <w:r>
        <w:rPr>
          <w:rFonts w:ascii="Microsoft YaHei" w:eastAsia="Microsoft YaHei" w:hAnsi="Microsoft YaHei" w:cs="Microsoft YaHei"/>
          <w:sz w:val="24"/>
        </w:rPr>
        <w:t xml:space="preserve"> </w:t>
      </w:r>
    </w:p>
    <w:p w14:paraId="54BE8DCB" w14:textId="77777777" w:rsidR="00DB1D01" w:rsidRDefault="005D1E47">
      <w:pPr>
        <w:numPr>
          <w:ilvl w:val="0"/>
          <w:numId w:val="36"/>
        </w:numPr>
        <w:spacing w:after="221" w:line="265" w:lineRule="auto"/>
        <w:ind w:hanging="420"/>
      </w:pPr>
      <w:r>
        <w:rPr>
          <w:rFonts w:ascii="Microsoft YaHei" w:eastAsia="Microsoft YaHei" w:hAnsi="Microsoft YaHei" w:cs="Microsoft YaHei"/>
          <w:sz w:val="24"/>
        </w:rPr>
        <w:t>分发试卷</w:t>
      </w:r>
      <w:r>
        <w:rPr>
          <w:rFonts w:ascii="Cambria" w:eastAsia="Cambria" w:hAnsi="Cambria" w:cs="Cambria"/>
          <w:b/>
          <w:sz w:val="24"/>
        </w:rPr>
        <w:t xml:space="preserve"> </w:t>
      </w:r>
    </w:p>
    <w:p w14:paraId="2D529477" w14:textId="77777777" w:rsidR="00DB1D01" w:rsidRDefault="005D1E47">
      <w:pPr>
        <w:spacing w:after="4" w:line="265" w:lineRule="auto"/>
        <w:ind w:left="188" w:hanging="10"/>
      </w:pPr>
      <w:r>
        <w:rPr>
          <w:rFonts w:ascii="Microsoft YaHei" w:eastAsia="Microsoft YaHei" w:hAnsi="Microsoft YaHei" w:cs="Microsoft YaHei"/>
          <w:sz w:val="24"/>
        </w:rPr>
        <w:t>答题指导全部回收完毕后，主考宣读：</w:t>
      </w:r>
      <w:r>
        <w:rPr>
          <w:rFonts w:ascii="Cambria" w:eastAsia="Cambria" w:hAnsi="Cambria" w:cs="Cambria"/>
          <w:sz w:val="24"/>
        </w:rPr>
        <w:t xml:space="preserve"> </w:t>
      </w:r>
    </w:p>
    <w:p w14:paraId="54166C66" w14:textId="77777777" w:rsidR="00DB1D01" w:rsidRDefault="005D1E47">
      <w:pPr>
        <w:pBdr>
          <w:top w:val="single" w:sz="6" w:space="0" w:color="000000"/>
          <w:left w:val="single" w:sz="6" w:space="0" w:color="000000"/>
          <w:bottom w:val="single" w:sz="6" w:space="0" w:color="000000"/>
          <w:right w:val="single" w:sz="6" w:space="0" w:color="000000"/>
        </w:pBdr>
        <w:spacing w:after="321" w:line="265" w:lineRule="auto"/>
        <w:ind w:left="488" w:right="1627" w:hanging="10"/>
      </w:pPr>
      <w:r>
        <w:rPr>
          <w:rFonts w:ascii="Microsoft YaHei" w:eastAsia="Microsoft YaHei" w:hAnsi="Microsoft YaHei" w:cs="Microsoft YaHei"/>
          <w:sz w:val="28"/>
        </w:rPr>
        <w:t>现在请监考老师分发试卷。</w:t>
      </w:r>
      <w:r>
        <w:rPr>
          <w:rFonts w:ascii="Microsoft YaHei" w:eastAsia="Microsoft YaHei" w:hAnsi="Microsoft YaHei" w:cs="Microsoft YaHei"/>
          <w:sz w:val="28"/>
        </w:rPr>
        <w:t xml:space="preserve"> </w:t>
      </w:r>
    </w:p>
    <w:p w14:paraId="7B4976B8" w14:textId="77777777" w:rsidR="00DB1D01" w:rsidRDefault="005D1E47">
      <w:pPr>
        <w:pBdr>
          <w:top w:val="single" w:sz="6" w:space="0" w:color="000000"/>
          <w:left w:val="single" w:sz="6" w:space="0" w:color="000000"/>
          <w:bottom w:val="single" w:sz="6" w:space="0" w:color="000000"/>
          <w:right w:val="single" w:sz="6" w:space="0" w:color="000000"/>
        </w:pBdr>
        <w:spacing w:after="69" w:line="265" w:lineRule="auto"/>
        <w:ind w:left="488" w:right="1627" w:hanging="10"/>
      </w:pPr>
      <w:r>
        <w:rPr>
          <w:rFonts w:ascii="Microsoft YaHei" w:eastAsia="Microsoft YaHei" w:hAnsi="Microsoft YaHei" w:cs="Microsoft YaHei"/>
          <w:sz w:val="28"/>
        </w:rPr>
        <w:t>拿到试卷后先丌要打开，听到我的挃令后再打开。</w:t>
      </w:r>
      <w:r>
        <w:rPr>
          <w:rFonts w:ascii="Microsoft YaHei" w:eastAsia="Microsoft YaHei" w:hAnsi="Microsoft YaHei" w:cs="Microsoft YaHei"/>
          <w:sz w:val="28"/>
        </w:rPr>
        <w:t xml:space="preserve"> </w:t>
      </w:r>
    </w:p>
    <w:p w14:paraId="4C5C5FBD" w14:textId="77777777" w:rsidR="00DB1D01" w:rsidRDefault="005D1E47">
      <w:pPr>
        <w:spacing w:after="215" w:line="381" w:lineRule="auto"/>
        <w:ind w:left="2360" w:right="483" w:firstLine="6657"/>
        <w:jc w:val="both"/>
      </w:pPr>
      <w:r>
        <w:rPr>
          <w:rFonts w:ascii="Microsoft YaHei" w:eastAsia="Microsoft YaHei" w:hAnsi="Microsoft YaHei" w:cs="Microsoft YaHei"/>
          <w:sz w:val="24"/>
        </w:rPr>
        <w:t xml:space="preserve"> </w:t>
      </w:r>
      <w:r>
        <w:rPr>
          <w:rFonts w:ascii="Microsoft YaHei" w:eastAsia="Microsoft YaHei" w:hAnsi="Microsoft YaHei" w:cs="Microsoft YaHei"/>
          <w:sz w:val="24"/>
        </w:rPr>
        <w:t>提示：主考按事先划分的区域，根据实到考生数将试卷交给监考，监考核对无误后按顺序发放试卷，一定要发到考生的手中，不要传递。</w:t>
      </w:r>
      <w:r>
        <w:rPr>
          <w:rFonts w:ascii="Microsoft YaHei" w:eastAsia="Microsoft YaHei" w:hAnsi="Microsoft YaHei" w:cs="Microsoft YaHei"/>
          <w:sz w:val="24"/>
        </w:rPr>
        <w:t xml:space="preserve"> </w:t>
      </w:r>
    </w:p>
    <w:p w14:paraId="0ED1A8E9" w14:textId="77777777" w:rsidR="00DB1D01" w:rsidRDefault="005D1E47">
      <w:pPr>
        <w:numPr>
          <w:ilvl w:val="0"/>
          <w:numId w:val="36"/>
        </w:numPr>
        <w:spacing w:after="223" w:line="265" w:lineRule="auto"/>
        <w:ind w:hanging="420"/>
      </w:pPr>
      <w:r>
        <w:rPr>
          <w:rFonts w:ascii="Microsoft YaHei" w:eastAsia="Microsoft YaHei" w:hAnsi="Microsoft YaHei" w:cs="Microsoft YaHei"/>
          <w:sz w:val="24"/>
        </w:rPr>
        <w:t>解释试卷内容与播放考试带</w:t>
      </w:r>
      <w:r>
        <w:rPr>
          <w:rFonts w:ascii="Cambria" w:eastAsia="Cambria" w:hAnsi="Cambria" w:cs="Cambria"/>
          <w:b/>
          <w:sz w:val="24"/>
        </w:rPr>
        <w:t xml:space="preserve"> </w:t>
      </w:r>
    </w:p>
    <w:p w14:paraId="1C499E8E" w14:textId="77777777" w:rsidR="00DB1D01" w:rsidRDefault="005D1E47">
      <w:pPr>
        <w:spacing w:after="4" w:line="265" w:lineRule="auto"/>
        <w:ind w:left="188" w:hanging="10"/>
      </w:pPr>
      <w:r>
        <w:rPr>
          <w:rFonts w:ascii="Microsoft YaHei" w:eastAsia="Microsoft YaHei" w:hAnsi="Microsoft YaHei" w:cs="Microsoft YaHei"/>
          <w:sz w:val="24"/>
        </w:rPr>
        <w:t>试卷发完后，主考向考生解释试卷封面上的注意内容，注意正确选择对应级别的内容宣读。</w:t>
      </w:r>
      <w:r>
        <w:rPr>
          <w:rFonts w:ascii="Cambria" w:eastAsia="Cambria" w:hAnsi="Cambria" w:cs="Cambria"/>
          <w:sz w:val="24"/>
        </w:rPr>
        <w:t xml:space="preserve"> </w:t>
      </w:r>
    </w:p>
    <w:tbl>
      <w:tblPr>
        <w:tblStyle w:val="TableGrid"/>
        <w:tblW w:w="8584" w:type="dxa"/>
        <w:tblInd w:w="634" w:type="dxa"/>
        <w:tblCellMar>
          <w:top w:w="0" w:type="dxa"/>
          <w:left w:w="115" w:type="dxa"/>
          <w:bottom w:w="0" w:type="dxa"/>
          <w:right w:w="27" w:type="dxa"/>
        </w:tblCellMar>
        <w:tblLook w:val="04A0" w:firstRow="1" w:lastRow="0" w:firstColumn="1" w:lastColumn="0" w:noHBand="0" w:noVBand="1"/>
      </w:tblPr>
      <w:tblGrid>
        <w:gridCol w:w="2240"/>
        <w:gridCol w:w="6344"/>
      </w:tblGrid>
      <w:tr w:rsidR="00DB1D01" w14:paraId="4124BFAE" w14:textId="77777777">
        <w:trPr>
          <w:trHeight w:val="2909"/>
        </w:trPr>
        <w:tc>
          <w:tcPr>
            <w:tcW w:w="2240" w:type="dxa"/>
            <w:tcBorders>
              <w:top w:val="single" w:sz="4" w:space="0" w:color="000000"/>
              <w:left w:val="single" w:sz="4" w:space="0" w:color="000000"/>
              <w:bottom w:val="single" w:sz="4" w:space="0" w:color="000000"/>
              <w:right w:val="single" w:sz="4" w:space="0" w:color="000000"/>
            </w:tcBorders>
          </w:tcPr>
          <w:p w14:paraId="4F5471FF" w14:textId="77777777" w:rsidR="00DB1D01" w:rsidRDefault="005D1E47">
            <w:pPr>
              <w:spacing w:after="0"/>
              <w:jc w:val="both"/>
            </w:pPr>
            <w:r>
              <w:rPr>
                <w:rFonts w:ascii="Microsoft YaHei" w:eastAsia="Microsoft YaHei" w:hAnsi="Microsoft YaHei" w:cs="Microsoft YaHei"/>
                <w:sz w:val="40"/>
              </w:rPr>
              <w:t>初级宣读：</w:t>
            </w:r>
            <w:r>
              <w:rPr>
                <w:rFonts w:ascii="Cambria" w:eastAsia="Cambria" w:hAnsi="Cambria" w:cs="Cambria"/>
                <w:b/>
                <w:sz w:val="40"/>
              </w:rPr>
              <w:t xml:space="preserve"> </w:t>
            </w:r>
          </w:p>
        </w:tc>
        <w:tc>
          <w:tcPr>
            <w:tcW w:w="6344" w:type="dxa"/>
            <w:tcBorders>
              <w:top w:val="single" w:sz="4" w:space="0" w:color="000000"/>
              <w:left w:val="single" w:sz="4" w:space="0" w:color="000000"/>
              <w:bottom w:val="single" w:sz="4" w:space="0" w:color="000000"/>
              <w:right w:val="single" w:sz="4" w:space="0" w:color="000000"/>
            </w:tcBorders>
          </w:tcPr>
          <w:p w14:paraId="75A61741" w14:textId="77777777" w:rsidR="00DB1D01" w:rsidRDefault="005D1E47">
            <w:pPr>
              <w:numPr>
                <w:ilvl w:val="0"/>
                <w:numId w:val="38"/>
              </w:numPr>
              <w:spacing w:after="281"/>
              <w:ind w:right="31" w:hanging="480"/>
            </w:pPr>
            <w:r>
              <w:rPr>
                <w:rFonts w:ascii="Cambria" w:eastAsia="Cambria" w:hAnsi="Cambria" w:cs="Cambria"/>
                <w:sz w:val="24"/>
              </w:rPr>
              <w:t>HSKK</w:t>
            </w:r>
            <w:r>
              <w:rPr>
                <w:rFonts w:ascii="Microsoft YaHei" w:eastAsia="Microsoft YaHei" w:hAnsi="Microsoft YaHei" w:cs="Microsoft YaHei"/>
                <w:sz w:val="24"/>
              </w:rPr>
              <w:t>（初级）分三部分：</w:t>
            </w:r>
            <w:r>
              <w:rPr>
                <w:rFonts w:ascii="Cambria" w:eastAsia="Cambria" w:hAnsi="Cambria" w:cs="Cambria"/>
                <w:sz w:val="24"/>
              </w:rPr>
              <w:t xml:space="preserve"> </w:t>
            </w:r>
          </w:p>
          <w:p w14:paraId="7FD70DB9" w14:textId="77777777" w:rsidR="00DB1D01" w:rsidRDefault="005D1E47">
            <w:pPr>
              <w:spacing w:after="289"/>
              <w:ind w:left="950"/>
            </w:pPr>
            <w:r>
              <w:rPr>
                <w:rFonts w:ascii="Cambria" w:eastAsia="Cambria" w:hAnsi="Cambria" w:cs="Cambria"/>
                <w:sz w:val="24"/>
              </w:rPr>
              <w:t>1</w:t>
            </w:r>
            <w:r>
              <w:rPr>
                <w:rFonts w:ascii="Microsoft YaHei" w:eastAsia="Microsoft YaHei" w:hAnsi="Microsoft YaHei" w:cs="Microsoft YaHei"/>
                <w:sz w:val="24"/>
              </w:rPr>
              <w:t>．听后重复（</w:t>
            </w:r>
            <w:r>
              <w:rPr>
                <w:rFonts w:ascii="Cambria" w:eastAsia="Cambria" w:hAnsi="Cambria" w:cs="Cambria"/>
                <w:sz w:val="24"/>
              </w:rPr>
              <w:t xml:space="preserve">15 </w:t>
            </w:r>
            <w:r>
              <w:rPr>
                <w:rFonts w:ascii="Microsoft YaHei" w:eastAsia="Microsoft YaHei" w:hAnsi="Microsoft YaHei" w:cs="Microsoft YaHei"/>
                <w:sz w:val="24"/>
              </w:rPr>
              <w:t>题，</w:t>
            </w:r>
            <w:r>
              <w:rPr>
                <w:rFonts w:ascii="Cambria" w:eastAsia="Cambria" w:hAnsi="Cambria" w:cs="Cambria"/>
                <w:sz w:val="24"/>
              </w:rPr>
              <w:t xml:space="preserve">6 </w:t>
            </w:r>
            <w:r>
              <w:rPr>
                <w:rFonts w:ascii="Microsoft YaHei" w:eastAsia="Microsoft YaHei" w:hAnsi="Microsoft YaHei" w:cs="Microsoft YaHei"/>
                <w:sz w:val="24"/>
              </w:rPr>
              <w:t>分钟）</w:t>
            </w:r>
            <w:r>
              <w:rPr>
                <w:rFonts w:ascii="Cambria" w:eastAsia="Cambria" w:hAnsi="Cambria" w:cs="Cambria"/>
                <w:sz w:val="24"/>
              </w:rPr>
              <w:t xml:space="preserve"> </w:t>
            </w:r>
          </w:p>
          <w:p w14:paraId="78366ECF" w14:textId="77777777" w:rsidR="00DB1D01" w:rsidRDefault="005D1E47">
            <w:pPr>
              <w:spacing w:after="289"/>
              <w:ind w:left="950"/>
            </w:pPr>
            <w:r>
              <w:rPr>
                <w:rFonts w:ascii="Cambria" w:eastAsia="Cambria" w:hAnsi="Cambria" w:cs="Cambria"/>
                <w:sz w:val="24"/>
              </w:rPr>
              <w:t>2</w:t>
            </w:r>
            <w:r>
              <w:rPr>
                <w:rFonts w:ascii="Microsoft YaHei" w:eastAsia="Microsoft YaHei" w:hAnsi="Microsoft YaHei" w:cs="Microsoft YaHei"/>
                <w:sz w:val="24"/>
              </w:rPr>
              <w:t>．听后回答（</w:t>
            </w:r>
            <w:r>
              <w:rPr>
                <w:rFonts w:ascii="Cambria" w:eastAsia="Cambria" w:hAnsi="Cambria" w:cs="Cambria"/>
                <w:sz w:val="24"/>
              </w:rPr>
              <w:t xml:space="preserve">10 </w:t>
            </w:r>
            <w:r>
              <w:rPr>
                <w:rFonts w:ascii="Microsoft YaHei" w:eastAsia="Microsoft YaHei" w:hAnsi="Microsoft YaHei" w:cs="Microsoft YaHei"/>
                <w:sz w:val="24"/>
              </w:rPr>
              <w:t>题，</w:t>
            </w:r>
            <w:r>
              <w:rPr>
                <w:rFonts w:ascii="Cambria" w:eastAsia="Cambria" w:hAnsi="Cambria" w:cs="Cambria"/>
                <w:sz w:val="24"/>
              </w:rPr>
              <w:t xml:space="preserve">4 </w:t>
            </w:r>
            <w:r>
              <w:rPr>
                <w:rFonts w:ascii="Microsoft YaHei" w:eastAsia="Microsoft YaHei" w:hAnsi="Microsoft YaHei" w:cs="Microsoft YaHei"/>
                <w:sz w:val="24"/>
              </w:rPr>
              <w:t>分钟）</w:t>
            </w:r>
            <w:r>
              <w:rPr>
                <w:rFonts w:ascii="Cambria" w:eastAsia="Cambria" w:hAnsi="Cambria" w:cs="Cambria"/>
                <w:sz w:val="24"/>
              </w:rPr>
              <w:t xml:space="preserve"> </w:t>
            </w:r>
          </w:p>
          <w:p w14:paraId="5B45FE19" w14:textId="77777777" w:rsidR="00DB1D01" w:rsidRDefault="005D1E47">
            <w:pPr>
              <w:spacing w:after="286"/>
              <w:ind w:left="950"/>
            </w:pPr>
            <w:r>
              <w:rPr>
                <w:rFonts w:ascii="Cambria" w:eastAsia="Cambria" w:hAnsi="Cambria" w:cs="Cambria"/>
                <w:sz w:val="24"/>
              </w:rPr>
              <w:t>3</w:t>
            </w:r>
            <w:r>
              <w:rPr>
                <w:rFonts w:ascii="Microsoft YaHei" w:eastAsia="Microsoft YaHei" w:hAnsi="Microsoft YaHei" w:cs="Microsoft YaHei"/>
                <w:sz w:val="24"/>
              </w:rPr>
              <w:t>．回答问题（</w:t>
            </w:r>
            <w:r>
              <w:rPr>
                <w:rFonts w:ascii="Cambria" w:eastAsia="Cambria" w:hAnsi="Cambria" w:cs="Cambria"/>
                <w:sz w:val="24"/>
              </w:rPr>
              <w:t xml:space="preserve">2 </w:t>
            </w:r>
            <w:r>
              <w:rPr>
                <w:rFonts w:ascii="Microsoft YaHei" w:eastAsia="Microsoft YaHei" w:hAnsi="Microsoft YaHei" w:cs="Microsoft YaHei"/>
                <w:sz w:val="24"/>
              </w:rPr>
              <w:t>题，</w:t>
            </w:r>
            <w:r>
              <w:rPr>
                <w:rFonts w:ascii="Cambria" w:eastAsia="Cambria" w:hAnsi="Cambria" w:cs="Cambria"/>
                <w:sz w:val="24"/>
              </w:rPr>
              <w:t xml:space="preserve">3 </w:t>
            </w:r>
            <w:r>
              <w:rPr>
                <w:rFonts w:ascii="Microsoft YaHei" w:eastAsia="Microsoft YaHei" w:hAnsi="Microsoft YaHei" w:cs="Microsoft YaHei"/>
                <w:sz w:val="24"/>
              </w:rPr>
              <w:t>分钟）</w:t>
            </w:r>
            <w:r>
              <w:rPr>
                <w:rFonts w:ascii="Cambria" w:eastAsia="Cambria" w:hAnsi="Cambria" w:cs="Cambria"/>
                <w:sz w:val="24"/>
              </w:rPr>
              <w:t xml:space="preserve"> </w:t>
            </w:r>
          </w:p>
          <w:p w14:paraId="2731EB83" w14:textId="77777777" w:rsidR="00DB1D01" w:rsidRDefault="005D1E47">
            <w:pPr>
              <w:numPr>
                <w:ilvl w:val="0"/>
                <w:numId w:val="38"/>
              </w:numPr>
              <w:spacing w:after="0"/>
              <w:ind w:right="31" w:hanging="480"/>
            </w:pPr>
            <w:r>
              <w:rPr>
                <w:rFonts w:ascii="Microsoft YaHei" w:eastAsia="Microsoft YaHei" w:hAnsi="Microsoft YaHei" w:cs="Microsoft YaHei"/>
                <w:sz w:val="24"/>
              </w:rPr>
              <w:t>全部考试约</w:t>
            </w:r>
            <w:r>
              <w:rPr>
                <w:rFonts w:ascii="Microsoft YaHei" w:eastAsia="Microsoft YaHei" w:hAnsi="Microsoft YaHei" w:cs="Microsoft YaHei"/>
                <w:sz w:val="24"/>
              </w:rPr>
              <w:t xml:space="preserve"> </w:t>
            </w:r>
            <w:r>
              <w:rPr>
                <w:rFonts w:ascii="Cambria" w:eastAsia="Cambria" w:hAnsi="Cambria" w:cs="Cambria"/>
                <w:sz w:val="24"/>
              </w:rPr>
              <w:t xml:space="preserve">20 </w:t>
            </w:r>
            <w:r>
              <w:rPr>
                <w:rFonts w:ascii="Microsoft YaHei" w:eastAsia="Microsoft YaHei" w:hAnsi="Microsoft YaHei" w:cs="Microsoft YaHei"/>
                <w:sz w:val="24"/>
              </w:rPr>
              <w:t>分钟（含准备时间</w:t>
            </w:r>
            <w:r>
              <w:rPr>
                <w:rFonts w:ascii="Microsoft YaHei" w:eastAsia="Microsoft YaHei" w:hAnsi="Microsoft YaHei" w:cs="Microsoft YaHei"/>
                <w:sz w:val="24"/>
              </w:rPr>
              <w:t xml:space="preserve"> </w:t>
            </w:r>
            <w:r>
              <w:rPr>
                <w:rFonts w:ascii="Cambria" w:eastAsia="Cambria" w:hAnsi="Cambria" w:cs="Cambria"/>
                <w:sz w:val="24"/>
              </w:rPr>
              <w:t xml:space="preserve">7 </w:t>
            </w:r>
            <w:r>
              <w:rPr>
                <w:rFonts w:ascii="Microsoft YaHei" w:eastAsia="Microsoft YaHei" w:hAnsi="Microsoft YaHei" w:cs="Microsoft YaHei"/>
                <w:sz w:val="24"/>
              </w:rPr>
              <w:t>分钟）。</w:t>
            </w:r>
            <w:r>
              <w:rPr>
                <w:rFonts w:ascii="Cambria" w:eastAsia="Cambria" w:hAnsi="Cambria" w:cs="Cambria"/>
              </w:rPr>
              <w:t xml:space="preserve"> </w:t>
            </w:r>
          </w:p>
        </w:tc>
      </w:tr>
      <w:tr w:rsidR="00DB1D01" w14:paraId="160EB8AA" w14:textId="77777777">
        <w:trPr>
          <w:trHeight w:val="3411"/>
        </w:trPr>
        <w:tc>
          <w:tcPr>
            <w:tcW w:w="2240" w:type="dxa"/>
            <w:tcBorders>
              <w:top w:val="single" w:sz="4" w:space="0" w:color="000000"/>
              <w:left w:val="single" w:sz="4" w:space="0" w:color="000000"/>
              <w:bottom w:val="single" w:sz="4" w:space="0" w:color="000000"/>
              <w:right w:val="single" w:sz="4" w:space="0" w:color="000000"/>
            </w:tcBorders>
          </w:tcPr>
          <w:p w14:paraId="39DA4DCE" w14:textId="77777777" w:rsidR="00DB1D01" w:rsidRDefault="005D1E47">
            <w:pPr>
              <w:spacing w:after="0"/>
              <w:jc w:val="both"/>
            </w:pPr>
            <w:r>
              <w:rPr>
                <w:rFonts w:ascii="Microsoft YaHei" w:eastAsia="Microsoft YaHei" w:hAnsi="Microsoft YaHei" w:cs="Microsoft YaHei"/>
                <w:sz w:val="40"/>
              </w:rPr>
              <w:t>中级宣读：</w:t>
            </w:r>
            <w:r>
              <w:rPr>
                <w:rFonts w:ascii="Cambria" w:eastAsia="Cambria" w:hAnsi="Cambria" w:cs="Cambria"/>
                <w:b/>
                <w:sz w:val="40"/>
              </w:rPr>
              <w:t xml:space="preserve"> </w:t>
            </w:r>
          </w:p>
        </w:tc>
        <w:tc>
          <w:tcPr>
            <w:tcW w:w="6344" w:type="dxa"/>
            <w:tcBorders>
              <w:top w:val="single" w:sz="4" w:space="0" w:color="000000"/>
              <w:left w:val="single" w:sz="4" w:space="0" w:color="000000"/>
              <w:bottom w:val="single" w:sz="4" w:space="0" w:color="000000"/>
              <w:right w:val="single" w:sz="4" w:space="0" w:color="000000"/>
            </w:tcBorders>
            <w:vAlign w:val="center"/>
          </w:tcPr>
          <w:p w14:paraId="06E79847" w14:textId="77777777" w:rsidR="00DB1D01" w:rsidRDefault="005D1E47">
            <w:pPr>
              <w:numPr>
                <w:ilvl w:val="0"/>
                <w:numId w:val="39"/>
              </w:numPr>
              <w:spacing w:after="384"/>
              <w:ind w:hanging="480"/>
            </w:pPr>
            <w:r>
              <w:rPr>
                <w:rFonts w:ascii="Cambria" w:eastAsia="Cambria" w:hAnsi="Cambria" w:cs="Cambria"/>
                <w:sz w:val="24"/>
              </w:rPr>
              <w:t>HSKK</w:t>
            </w:r>
            <w:r>
              <w:rPr>
                <w:rFonts w:ascii="Microsoft YaHei" w:eastAsia="Microsoft YaHei" w:hAnsi="Microsoft YaHei" w:cs="Microsoft YaHei"/>
                <w:sz w:val="24"/>
              </w:rPr>
              <w:t>（中级）分三部分：</w:t>
            </w:r>
            <w:r>
              <w:rPr>
                <w:rFonts w:ascii="Cambria" w:eastAsia="Cambria" w:hAnsi="Cambria" w:cs="Cambria"/>
                <w:sz w:val="24"/>
              </w:rPr>
              <w:t xml:space="preserve"> </w:t>
            </w:r>
          </w:p>
          <w:p w14:paraId="7DC9975C" w14:textId="77777777" w:rsidR="00DB1D01" w:rsidRDefault="005D1E47">
            <w:pPr>
              <w:spacing w:after="387"/>
              <w:ind w:left="950"/>
            </w:pPr>
            <w:r>
              <w:rPr>
                <w:rFonts w:ascii="Cambria" w:eastAsia="Cambria" w:hAnsi="Cambria" w:cs="Cambria"/>
                <w:sz w:val="24"/>
              </w:rPr>
              <w:t>1</w:t>
            </w:r>
            <w:r>
              <w:rPr>
                <w:rFonts w:ascii="Microsoft YaHei" w:eastAsia="Microsoft YaHei" w:hAnsi="Microsoft YaHei" w:cs="Microsoft YaHei"/>
                <w:sz w:val="24"/>
              </w:rPr>
              <w:t>．听后重复（</w:t>
            </w:r>
            <w:r>
              <w:rPr>
                <w:rFonts w:ascii="Cambria" w:eastAsia="Cambria" w:hAnsi="Cambria" w:cs="Cambria"/>
                <w:sz w:val="24"/>
              </w:rPr>
              <w:t xml:space="preserve">10 </w:t>
            </w:r>
            <w:r>
              <w:rPr>
                <w:rFonts w:ascii="Microsoft YaHei" w:eastAsia="Microsoft YaHei" w:hAnsi="Microsoft YaHei" w:cs="Microsoft YaHei"/>
                <w:sz w:val="24"/>
              </w:rPr>
              <w:t>题，</w:t>
            </w:r>
            <w:r>
              <w:rPr>
                <w:rFonts w:ascii="Cambria" w:eastAsia="Cambria" w:hAnsi="Cambria" w:cs="Cambria"/>
                <w:sz w:val="24"/>
              </w:rPr>
              <w:t xml:space="preserve">5 </w:t>
            </w:r>
            <w:r>
              <w:rPr>
                <w:rFonts w:ascii="Microsoft YaHei" w:eastAsia="Microsoft YaHei" w:hAnsi="Microsoft YaHei" w:cs="Microsoft YaHei"/>
                <w:sz w:val="24"/>
              </w:rPr>
              <w:t>分钟）</w:t>
            </w:r>
            <w:r>
              <w:rPr>
                <w:rFonts w:ascii="Cambria" w:eastAsia="Cambria" w:hAnsi="Cambria" w:cs="Cambria"/>
                <w:sz w:val="24"/>
              </w:rPr>
              <w:t xml:space="preserve"> </w:t>
            </w:r>
          </w:p>
          <w:p w14:paraId="39C08DC6" w14:textId="77777777" w:rsidR="00DB1D01" w:rsidRDefault="005D1E47">
            <w:pPr>
              <w:spacing w:after="388"/>
              <w:ind w:left="950"/>
            </w:pPr>
            <w:r>
              <w:rPr>
                <w:rFonts w:ascii="Cambria" w:eastAsia="Cambria" w:hAnsi="Cambria" w:cs="Cambria"/>
                <w:sz w:val="24"/>
              </w:rPr>
              <w:t>2</w:t>
            </w:r>
            <w:r>
              <w:rPr>
                <w:rFonts w:ascii="Microsoft YaHei" w:eastAsia="Microsoft YaHei" w:hAnsi="Microsoft YaHei" w:cs="Microsoft YaHei"/>
                <w:sz w:val="24"/>
              </w:rPr>
              <w:t>．看图说话（</w:t>
            </w:r>
            <w:r>
              <w:rPr>
                <w:rFonts w:ascii="Cambria" w:eastAsia="Cambria" w:hAnsi="Cambria" w:cs="Cambria"/>
                <w:sz w:val="24"/>
              </w:rPr>
              <w:t xml:space="preserve">2 </w:t>
            </w:r>
            <w:r>
              <w:rPr>
                <w:rFonts w:ascii="Microsoft YaHei" w:eastAsia="Microsoft YaHei" w:hAnsi="Microsoft YaHei" w:cs="Microsoft YaHei"/>
                <w:sz w:val="24"/>
              </w:rPr>
              <w:t>题，</w:t>
            </w:r>
            <w:r>
              <w:rPr>
                <w:rFonts w:ascii="Cambria" w:eastAsia="Cambria" w:hAnsi="Cambria" w:cs="Cambria"/>
                <w:sz w:val="24"/>
              </w:rPr>
              <w:t xml:space="preserve">4 </w:t>
            </w:r>
            <w:r>
              <w:rPr>
                <w:rFonts w:ascii="Microsoft YaHei" w:eastAsia="Microsoft YaHei" w:hAnsi="Microsoft YaHei" w:cs="Microsoft YaHei"/>
                <w:sz w:val="24"/>
              </w:rPr>
              <w:t>分钟）</w:t>
            </w:r>
            <w:r>
              <w:rPr>
                <w:rFonts w:ascii="Cambria" w:eastAsia="Cambria" w:hAnsi="Cambria" w:cs="Cambria"/>
                <w:sz w:val="24"/>
              </w:rPr>
              <w:t xml:space="preserve"> </w:t>
            </w:r>
          </w:p>
          <w:p w14:paraId="2B0BA765" w14:textId="77777777" w:rsidR="00DB1D01" w:rsidRDefault="005D1E47">
            <w:pPr>
              <w:spacing w:after="389"/>
              <w:ind w:left="950"/>
            </w:pPr>
            <w:r>
              <w:rPr>
                <w:rFonts w:ascii="Cambria" w:eastAsia="Cambria" w:hAnsi="Cambria" w:cs="Cambria"/>
                <w:sz w:val="24"/>
              </w:rPr>
              <w:t>3</w:t>
            </w:r>
            <w:r>
              <w:rPr>
                <w:rFonts w:ascii="Microsoft YaHei" w:eastAsia="Microsoft YaHei" w:hAnsi="Microsoft YaHei" w:cs="Microsoft YaHei"/>
                <w:sz w:val="24"/>
              </w:rPr>
              <w:t>．回答问题（</w:t>
            </w:r>
            <w:r>
              <w:rPr>
                <w:rFonts w:ascii="Cambria" w:eastAsia="Cambria" w:hAnsi="Cambria" w:cs="Cambria"/>
                <w:sz w:val="24"/>
              </w:rPr>
              <w:t xml:space="preserve">2 </w:t>
            </w:r>
            <w:r>
              <w:rPr>
                <w:rFonts w:ascii="Microsoft YaHei" w:eastAsia="Microsoft YaHei" w:hAnsi="Microsoft YaHei" w:cs="Microsoft YaHei"/>
                <w:sz w:val="24"/>
              </w:rPr>
              <w:t>题，</w:t>
            </w:r>
            <w:r>
              <w:rPr>
                <w:rFonts w:ascii="Cambria" w:eastAsia="Cambria" w:hAnsi="Cambria" w:cs="Cambria"/>
                <w:sz w:val="24"/>
              </w:rPr>
              <w:t xml:space="preserve">4 </w:t>
            </w:r>
            <w:r>
              <w:rPr>
                <w:rFonts w:ascii="Microsoft YaHei" w:eastAsia="Microsoft YaHei" w:hAnsi="Microsoft YaHei" w:cs="Microsoft YaHei"/>
                <w:sz w:val="24"/>
              </w:rPr>
              <w:t>分钟）</w:t>
            </w:r>
            <w:r>
              <w:rPr>
                <w:rFonts w:ascii="Cambria" w:eastAsia="Cambria" w:hAnsi="Cambria" w:cs="Cambria"/>
                <w:sz w:val="24"/>
              </w:rPr>
              <w:t xml:space="preserve"> </w:t>
            </w:r>
          </w:p>
          <w:p w14:paraId="79218596" w14:textId="77777777" w:rsidR="00DB1D01" w:rsidRDefault="005D1E47">
            <w:pPr>
              <w:numPr>
                <w:ilvl w:val="0"/>
                <w:numId w:val="39"/>
              </w:numPr>
              <w:spacing w:after="0"/>
              <w:ind w:hanging="480"/>
            </w:pPr>
            <w:r>
              <w:rPr>
                <w:rFonts w:ascii="Microsoft YaHei" w:eastAsia="Microsoft YaHei" w:hAnsi="Microsoft YaHei" w:cs="Microsoft YaHei"/>
                <w:sz w:val="24"/>
              </w:rPr>
              <w:t>全部考试约</w:t>
            </w:r>
            <w:r>
              <w:rPr>
                <w:rFonts w:ascii="Microsoft YaHei" w:eastAsia="Microsoft YaHei" w:hAnsi="Microsoft YaHei" w:cs="Microsoft YaHei"/>
                <w:sz w:val="24"/>
              </w:rPr>
              <w:t xml:space="preserve"> </w:t>
            </w:r>
            <w:r>
              <w:rPr>
                <w:rFonts w:ascii="Cambria" w:eastAsia="Cambria" w:hAnsi="Cambria" w:cs="Cambria"/>
                <w:sz w:val="24"/>
              </w:rPr>
              <w:t xml:space="preserve">23 </w:t>
            </w:r>
            <w:r>
              <w:rPr>
                <w:rFonts w:ascii="Microsoft YaHei" w:eastAsia="Microsoft YaHei" w:hAnsi="Microsoft YaHei" w:cs="Microsoft YaHei"/>
                <w:sz w:val="24"/>
              </w:rPr>
              <w:t>分钟（含准备时间</w:t>
            </w:r>
            <w:r>
              <w:rPr>
                <w:rFonts w:ascii="Microsoft YaHei" w:eastAsia="Microsoft YaHei" w:hAnsi="Microsoft YaHei" w:cs="Microsoft YaHei"/>
                <w:sz w:val="24"/>
              </w:rPr>
              <w:t xml:space="preserve"> </w:t>
            </w:r>
            <w:r>
              <w:rPr>
                <w:rFonts w:ascii="Cambria" w:eastAsia="Cambria" w:hAnsi="Cambria" w:cs="Cambria"/>
                <w:sz w:val="24"/>
              </w:rPr>
              <w:t xml:space="preserve">10 </w:t>
            </w:r>
            <w:r>
              <w:rPr>
                <w:rFonts w:ascii="Microsoft YaHei" w:eastAsia="Microsoft YaHei" w:hAnsi="Microsoft YaHei" w:cs="Microsoft YaHei"/>
                <w:sz w:val="24"/>
              </w:rPr>
              <w:t>分钟）。</w:t>
            </w:r>
            <w:r>
              <w:rPr>
                <w:rFonts w:ascii="Cambria" w:eastAsia="Cambria" w:hAnsi="Cambria" w:cs="Cambria"/>
                <w:sz w:val="24"/>
              </w:rPr>
              <w:t xml:space="preserve"> </w:t>
            </w:r>
          </w:p>
        </w:tc>
      </w:tr>
      <w:tr w:rsidR="00DB1D01" w14:paraId="2E0F284E" w14:textId="77777777">
        <w:trPr>
          <w:trHeight w:val="2732"/>
        </w:trPr>
        <w:tc>
          <w:tcPr>
            <w:tcW w:w="2240" w:type="dxa"/>
            <w:tcBorders>
              <w:top w:val="single" w:sz="4" w:space="0" w:color="000000"/>
              <w:left w:val="single" w:sz="4" w:space="0" w:color="000000"/>
              <w:bottom w:val="single" w:sz="4" w:space="0" w:color="000000"/>
              <w:right w:val="single" w:sz="4" w:space="0" w:color="000000"/>
            </w:tcBorders>
          </w:tcPr>
          <w:p w14:paraId="4DCF1E42" w14:textId="77777777" w:rsidR="00DB1D01" w:rsidRDefault="005D1E47">
            <w:pPr>
              <w:spacing w:after="0"/>
              <w:jc w:val="both"/>
            </w:pPr>
            <w:r>
              <w:rPr>
                <w:rFonts w:ascii="Microsoft YaHei" w:eastAsia="Microsoft YaHei" w:hAnsi="Microsoft YaHei" w:cs="Microsoft YaHei"/>
                <w:sz w:val="40"/>
              </w:rPr>
              <w:t>高级宣读：</w:t>
            </w:r>
            <w:r>
              <w:rPr>
                <w:rFonts w:ascii="Cambria" w:eastAsia="Cambria" w:hAnsi="Cambria" w:cs="Cambria"/>
                <w:b/>
                <w:sz w:val="40"/>
              </w:rPr>
              <w:t xml:space="preserve"> </w:t>
            </w:r>
          </w:p>
        </w:tc>
        <w:tc>
          <w:tcPr>
            <w:tcW w:w="6344" w:type="dxa"/>
            <w:tcBorders>
              <w:top w:val="single" w:sz="4" w:space="0" w:color="000000"/>
              <w:left w:val="single" w:sz="4" w:space="0" w:color="000000"/>
              <w:bottom w:val="single" w:sz="4" w:space="0" w:color="000000"/>
              <w:right w:val="single" w:sz="4" w:space="0" w:color="000000"/>
            </w:tcBorders>
            <w:vAlign w:val="center"/>
          </w:tcPr>
          <w:p w14:paraId="1DC8B547" w14:textId="77777777" w:rsidR="00DB1D01" w:rsidRDefault="005D1E47">
            <w:pPr>
              <w:spacing w:after="381"/>
              <w:ind w:left="470"/>
            </w:pPr>
            <w:r>
              <w:rPr>
                <w:rFonts w:ascii="Microsoft YaHei" w:eastAsia="Microsoft YaHei" w:hAnsi="Microsoft YaHei" w:cs="Microsoft YaHei"/>
                <w:sz w:val="24"/>
              </w:rPr>
              <w:t>一、</w:t>
            </w:r>
            <w:r>
              <w:rPr>
                <w:rFonts w:ascii="Cambria" w:eastAsia="Cambria" w:hAnsi="Cambria" w:cs="Cambria"/>
                <w:sz w:val="24"/>
              </w:rPr>
              <w:t>HSKK</w:t>
            </w:r>
            <w:r>
              <w:rPr>
                <w:rFonts w:ascii="Microsoft YaHei" w:eastAsia="Microsoft YaHei" w:hAnsi="Microsoft YaHei" w:cs="Microsoft YaHei"/>
                <w:sz w:val="24"/>
              </w:rPr>
              <w:t>（高级）分三部分：</w:t>
            </w:r>
            <w:r>
              <w:rPr>
                <w:rFonts w:ascii="Cambria" w:eastAsia="Cambria" w:hAnsi="Cambria" w:cs="Cambria"/>
                <w:sz w:val="24"/>
              </w:rPr>
              <w:t xml:space="preserve"> </w:t>
            </w:r>
          </w:p>
          <w:p w14:paraId="37DF1C77" w14:textId="77777777" w:rsidR="00DB1D01" w:rsidRDefault="005D1E47">
            <w:pPr>
              <w:spacing w:after="390"/>
              <w:ind w:left="950"/>
            </w:pPr>
            <w:r>
              <w:rPr>
                <w:rFonts w:ascii="Cambria" w:eastAsia="Cambria" w:hAnsi="Cambria" w:cs="Cambria"/>
                <w:sz w:val="24"/>
              </w:rPr>
              <w:t>1</w:t>
            </w:r>
            <w:r>
              <w:rPr>
                <w:rFonts w:ascii="Microsoft YaHei" w:eastAsia="Microsoft YaHei" w:hAnsi="Microsoft YaHei" w:cs="Microsoft YaHei"/>
                <w:sz w:val="24"/>
              </w:rPr>
              <w:t>．听后复述（</w:t>
            </w:r>
            <w:r>
              <w:rPr>
                <w:rFonts w:ascii="Cambria" w:eastAsia="Cambria" w:hAnsi="Cambria" w:cs="Cambria"/>
                <w:sz w:val="24"/>
              </w:rPr>
              <w:t xml:space="preserve">3 </w:t>
            </w:r>
            <w:r>
              <w:rPr>
                <w:rFonts w:ascii="Microsoft YaHei" w:eastAsia="Microsoft YaHei" w:hAnsi="Microsoft YaHei" w:cs="Microsoft YaHei"/>
                <w:sz w:val="24"/>
              </w:rPr>
              <w:t>题，</w:t>
            </w:r>
            <w:r>
              <w:rPr>
                <w:rFonts w:ascii="Cambria" w:eastAsia="Cambria" w:hAnsi="Cambria" w:cs="Cambria"/>
                <w:sz w:val="24"/>
              </w:rPr>
              <w:t xml:space="preserve">8 </w:t>
            </w:r>
            <w:r>
              <w:rPr>
                <w:rFonts w:ascii="Microsoft YaHei" w:eastAsia="Microsoft YaHei" w:hAnsi="Microsoft YaHei" w:cs="Microsoft YaHei"/>
                <w:sz w:val="24"/>
              </w:rPr>
              <w:t>分钟）</w:t>
            </w:r>
            <w:r>
              <w:rPr>
                <w:rFonts w:ascii="Cambria" w:eastAsia="Cambria" w:hAnsi="Cambria" w:cs="Cambria"/>
                <w:sz w:val="24"/>
              </w:rPr>
              <w:t xml:space="preserve"> </w:t>
            </w:r>
          </w:p>
          <w:p w14:paraId="0553D980" w14:textId="77777777" w:rsidR="00DB1D01" w:rsidRDefault="005D1E47">
            <w:pPr>
              <w:spacing w:after="387"/>
              <w:ind w:left="950"/>
            </w:pPr>
            <w:r>
              <w:rPr>
                <w:rFonts w:ascii="Cambria" w:eastAsia="Cambria" w:hAnsi="Cambria" w:cs="Cambria"/>
                <w:sz w:val="24"/>
              </w:rPr>
              <w:t>2</w:t>
            </w:r>
            <w:r>
              <w:rPr>
                <w:rFonts w:ascii="Microsoft YaHei" w:eastAsia="Microsoft YaHei" w:hAnsi="Microsoft YaHei" w:cs="Microsoft YaHei"/>
                <w:sz w:val="24"/>
              </w:rPr>
              <w:t>．朗读（</w:t>
            </w:r>
            <w:r>
              <w:rPr>
                <w:rFonts w:ascii="Cambria" w:eastAsia="Cambria" w:hAnsi="Cambria" w:cs="Cambria"/>
                <w:sz w:val="24"/>
              </w:rPr>
              <w:t xml:space="preserve">1 </w:t>
            </w:r>
            <w:r>
              <w:rPr>
                <w:rFonts w:ascii="Microsoft YaHei" w:eastAsia="Microsoft YaHei" w:hAnsi="Microsoft YaHei" w:cs="Microsoft YaHei"/>
                <w:sz w:val="24"/>
              </w:rPr>
              <w:t>题，</w:t>
            </w:r>
            <w:r>
              <w:rPr>
                <w:rFonts w:ascii="Cambria" w:eastAsia="Cambria" w:hAnsi="Cambria" w:cs="Cambria"/>
                <w:sz w:val="24"/>
              </w:rPr>
              <w:t xml:space="preserve">2 </w:t>
            </w:r>
            <w:r>
              <w:rPr>
                <w:rFonts w:ascii="Microsoft YaHei" w:eastAsia="Microsoft YaHei" w:hAnsi="Microsoft YaHei" w:cs="Microsoft YaHei"/>
                <w:sz w:val="24"/>
              </w:rPr>
              <w:t>分钟）</w:t>
            </w:r>
            <w:r>
              <w:rPr>
                <w:rFonts w:ascii="Cambria" w:eastAsia="Cambria" w:hAnsi="Cambria" w:cs="Cambria"/>
                <w:sz w:val="24"/>
              </w:rPr>
              <w:t xml:space="preserve"> </w:t>
            </w:r>
          </w:p>
          <w:p w14:paraId="7CCBB5EC" w14:textId="77777777" w:rsidR="00DB1D01" w:rsidRDefault="005D1E47">
            <w:pPr>
              <w:spacing w:after="0"/>
              <w:ind w:left="950"/>
            </w:pPr>
            <w:r>
              <w:rPr>
                <w:rFonts w:ascii="Cambria" w:eastAsia="Cambria" w:hAnsi="Cambria" w:cs="Cambria"/>
                <w:sz w:val="24"/>
              </w:rPr>
              <w:t>3</w:t>
            </w:r>
            <w:r>
              <w:rPr>
                <w:rFonts w:ascii="Microsoft YaHei" w:eastAsia="Microsoft YaHei" w:hAnsi="Microsoft YaHei" w:cs="Microsoft YaHei"/>
                <w:sz w:val="24"/>
              </w:rPr>
              <w:t>．回答问题（</w:t>
            </w:r>
            <w:r>
              <w:rPr>
                <w:rFonts w:ascii="Cambria" w:eastAsia="Cambria" w:hAnsi="Cambria" w:cs="Cambria"/>
                <w:sz w:val="24"/>
              </w:rPr>
              <w:t xml:space="preserve">2 </w:t>
            </w:r>
            <w:r>
              <w:rPr>
                <w:rFonts w:ascii="Microsoft YaHei" w:eastAsia="Microsoft YaHei" w:hAnsi="Microsoft YaHei" w:cs="Microsoft YaHei"/>
                <w:sz w:val="24"/>
              </w:rPr>
              <w:t>题，</w:t>
            </w:r>
            <w:r>
              <w:rPr>
                <w:rFonts w:ascii="Cambria" w:eastAsia="Cambria" w:hAnsi="Cambria" w:cs="Cambria"/>
                <w:sz w:val="24"/>
              </w:rPr>
              <w:t xml:space="preserve">5 </w:t>
            </w:r>
            <w:r>
              <w:rPr>
                <w:rFonts w:ascii="Microsoft YaHei" w:eastAsia="Microsoft YaHei" w:hAnsi="Microsoft YaHei" w:cs="Microsoft YaHei"/>
                <w:sz w:val="24"/>
              </w:rPr>
              <w:t>分钟）</w:t>
            </w:r>
            <w:r>
              <w:rPr>
                <w:rFonts w:ascii="Cambria" w:eastAsia="Cambria" w:hAnsi="Cambria" w:cs="Cambria"/>
                <w:sz w:val="24"/>
              </w:rPr>
              <w:t xml:space="preserve"> </w:t>
            </w:r>
          </w:p>
        </w:tc>
      </w:tr>
      <w:tr w:rsidR="00DB1D01" w14:paraId="68B77FA2" w14:textId="77777777">
        <w:trPr>
          <w:trHeight w:val="689"/>
        </w:trPr>
        <w:tc>
          <w:tcPr>
            <w:tcW w:w="2240" w:type="dxa"/>
            <w:tcBorders>
              <w:top w:val="single" w:sz="4" w:space="0" w:color="000000"/>
              <w:left w:val="single" w:sz="4" w:space="0" w:color="000000"/>
              <w:bottom w:val="single" w:sz="4" w:space="0" w:color="000000"/>
              <w:right w:val="single" w:sz="4" w:space="0" w:color="000000"/>
            </w:tcBorders>
          </w:tcPr>
          <w:p w14:paraId="1689FEB2" w14:textId="77777777" w:rsidR="00DB1D01" w:rsidRDefault="00DB1D01"/>
        </w:tc>
        <w:tc>
          <w:tcPr>
            <w:tcW w:w="6344" w:type="dxa"/>
            <w:tcBorders>
              <w:top w:val="single" w:sz="4" w:space="0" w:color="000000"/>
              <w:left w:val="single" w:sz="4" w:space="0" w:color="000000"/>
              <w:bottom w:val="single" w:sz="4" w:space="0" w:color="000000"/>
              <w:right w:val="single" w:sz="4" w:space="0" w:color="000000"/>
            </w:tcBorders>
            <w:vAlign w:val="center"/>
          </w:tcPr>
          <w:p w14:paraId="46FCBBA5" w14:textId="77777777" w:rsidR="00DB1D01" w:rsidRDefault="005D1E47">
            <w:pPr>
              <w:spacing w:after="0"/>
              <w:ind w:left="204"/>
              <w:jc w:val="center"/>
            </w:pPr>
            <w:r>
              <w:rPr>
                <w:rFonts w:ascii="Microsoft YaHei" w:eastAsia="Microsoft YaHei" w:hAnsi="Microsoft YaHei" w:cs="Microsoft YaHei"/>
                <w:sz w:val="24"/>
              </w:rPr>
              <w:t>二、全部考试约</w:t>
            </w:r>
            <w:r>
              <w:rPr>
                <w:rFonts w:ascii="Microsoft YaHei" w:eastAsia="Microsoft YaHei" w:hAnsi="Microsoft YaHei" w:cs="Microsoft YaHei"/>
                <w:sz w:val="24"/>
              </w:rPr>
              <w:t xml:space="preserve"> </w:t>
            </w:r>
            <w:r>
              <w:rPr>
                <w:rFonts w:ascii="Cambria" w:eastAsia="Cambria" w:hAnsi="Cambria" w:cs="Cambria"/>
                <w:sz w:val="24"/>
              </w:rPr>
              <w:t xml:space="preserve">25 </w:t>
            </w:r>
            <w:r>
              <w:rPr>
                <w:rFonts w:ascii="Microsoft YaHei" w:eastAsia="Microsoft YaHei" w:hAnsi="Microsoft YaHei" w:cs="Microsoft YaHei"/>
                <w:sz w:val="24"/>
              </w:rPr>
              <w:t>分钟（含准备时间</w:t>
            </w:r>
            <w:r>
              <w:rPr>
                <w:rFonts w:ascii="Microsoft YaHei" w:eastAsia="Microsoft YaHei" w:hAnsi="Microsoft YaHei" w:cs="Microsoft YaHei"/>
                <w:sz w:val="24"/>
              </w:rPr>
              <w:t xml:space="preserve"> </w:t>
            </w:r>
            <w:r>
              <w:rPr>
                <w:rFonts w:ascii="Cambria" w:eastAsia="Cambria" w:hAnsi="Cambria" w:cs="Cambria"/>
                <w:sz w:val="24"/>
              </w:rPr>
              <w:t xml:space="preserve">10 </w:t>
            </w:r>
            <w:r>
              <w:rPr>
                <w:rFonts w:ascii="Microsoft YaHei" w:eastAsia="Microsoft YaHei" w:hAnsi="Microsoft YaHei" w:cs="Microsoft YaHei"/>
                <w:sz w:val="24"/>
              </w:rPr>
              <w:t>分钟）。</w:t>
            </w:r>
            <w:r>
              <w:rPr>
                <w:rFonts w:ascii="Cambria" w:eastAsia="Cambria" w:hAnsi="Cambria" w:cs="Cambria"/>
              </w:rPr>
              <w:t xml:space="preserve"> </w:t>
            </w:r>
          </w:p>
        </w:tc>
      </w:tr>
    </w:tbl>
    <w:p w14:paraId="62A849C2" w14:textId="77777777" w:rsidR="00DB1D01" w:rsidRDefault="005D1E47">
      <w:pPr>
        <w:spacing w:after="206"/>
        <w:ind w:left="658"/>
      </w:pPr>
      <w:r>
        <w:rPr>
          <w:rFonts w:ascii="Cambria" w:eastAsia="Cambria" w:hAnsi="Cambria" w:cs="Cambria"/>
          <w:color w:val="008080"/>
          <w:sz w:val="24"/>
        </w:rPr>
        <w:t xml:space="preserve"> </w:t>
      </w:r>
    </w:p>
    <w:p w14:paraId="6D22847F" w14:textId="77777777" w:rsidR="00DB1D01" w:rsidRDefault="005D1E47">
      <w:pPr>
        <w:spacing w:after="532" w:line="265" w:lineRule="auto"/>
        <w:ind w:left="668" w:hanging="10"/>
      </w:pPr>
      <w:r>
        <w:rPr>
          <w:rFonts w:ascii="Microsoft YaHei" w:eastAsia="Microsoft YaHei" w:hAnsi="Microsoft YaHei" w:cs="Microsoft YaHei"/>
          <w:sz w:val="24"/>
        </w:rPr>
        <w:t>稍作停顿后，主考宣读：</w:t>
      </w:r>
      <w:r>
        <w:rPr>
          <w:rFonts w:ascii="Cambria" w:eastAsia="Cambria" w:hAnsi="Cambria" w:cs="Cambria"/>
          <w:sz w:val="24"/>
        </w:rPr>
        <w:t xml:space="preserve"> </w:t>
      </w:r>
    </w:p>
    <w:p w14:paraId="6041E0FD" w14:textId="77777777" w:rsidR="00DB1D01" w:rsidRDefault="005D1E47">
      <w:pPr>
        <w:pBdr>
          <w:top w:val="single" w:sz="6" w:space="0" w:color="000000"/>
          <w:left w:val="single" w:sz="6" w:space="0" w:color="000000"/>
          <w:bottom w:val="single" w:sz="6" w:space="0" w:color="000000"/>
          <w:right w:val="single" w:sz="6" w:space="0" w:color="000000"/>
        </w:pBdr>
        <w:spacing w:after="76"/>
        <w:ind w:left="24" w:right="80"/>
        <w:jc w:val="center"/>
      </w:pPr>
      <w:r>
        <w:rPr>
          <w:rFonts w:ascii="Microsoft YaHei" w:eastAsia="Microsoft YaHei" w:hAnsi="Microsoft YaHei" w:cs="Microsoft YaHei"/>
          <w:sz w:val="28"/>
        </w:rPr>
        <w:t>现在请戴上耳机，调整好话筒位置，打开试卷，开始口语考试。</w:t>
      </w:r>
      <w:r>
        <w:rPr>
          <w:rFonts w:ascii="Microsoft YaHei" w:eastAsia="Microsoft YaHei" w:hAnsi="Microsoft YaHei" w:cs="Microsoft YaHei"/>
          <w:sz w:val="28"/>
        </w:rPr>
        <w:t xml:space="preserve"> </w:t>
      </w:r>
    </w:p>
    <w:p w14:paraId="5A6136A1" w14:textId="77777777" w:rsidR="00DB1D01" w:rsidRDefault="005D1E47">
      <w:pPr>
        <w:pBdr>
          <w:top w:val="single" w:sz="6" w:space="0" w:color="000000"/>
          <w:left w:val="single" w:sz="6" w:space="0" w:color="000000"/>
          <w:bottom w:val="single" w:sz="6" w:space="0" w:color="000000"/>
          <w:right w:val="single" w:sz="6" w:space="0" w:color="000000"/>
        </w:pBdr>
        <w:spacing w:after="153"/>
        <w:ind w:left="24" w:right="80"/>
        <w:jc w:val="right"/>
      </w:pPr>
      <w:r>
        <w:rPr>
          <w:rFonts w:ascii="Cambria" w:eastAsia="Cambria" w:hAnsi="Cambria" w:cs="Cambria"/>
          <w:sz w:val="24"/>
        </w:rPr>
        <w:t xml:space="preserve"> </w:t>
      </w:r>
    </w:p>
    <w:p w14:paraId="5E79ADD5" w14:textId="77777777" w:rsidR="00DB1D01" w:rsidRDefault="005D1E47">
      <w:pPr>
        <w:spacing w:after="211" w:line="265" w:lineRule="auto"/>
        <w:ind w:left="670" w:hanging="10"/>
      </w:pPr>
      <w:r>
        <w:rPr>
          <w:rFonts w:ascii="Microsoft YaHei" w:eastAsia="Microsoft YaHei" w:hAnsi="Microsoft YaHei" w:cs="Microsoft YaHei"/>
          <w:sz w:val="24"/>
        </w:rPr>
        <w:t>主考开始播放考试带，并同时开始所有考生座位的录音。</w:t>
      </w:r>
      <w:r>
        <w:rPr>
          <w:rFonts w:ascii="Cambria" w:eastAsia="Cambria" w:hAnsi="Cambria" w:cs="Cambria"/>
          <w:b/>
          <w:sz w:val="24"/>
        </w:rPr>
        <w:t xml:space="preserve"> </w:t>
      </w:r>
    </w:p>
    <w:p w14:paraId="7D0E9B11" w14:textId="77777777" w:rsidR="00DB1D01" w:rsidRDefault="005D1E47">
      <w:pPr>
        <w:spacing w:after="203"/>
        <w:ind w:left="658"/>
      </w:pPr>
      <w:r>
        <w:rPr>
          <w:rFonts w:ascii="Cambria" w:eastAsia="Cambria" w:hAnsi="Cambria" w:cs="Cambria"/>
          <w:sz w:val="24"/>
        </w:rPr>
        <w:t xml:space="preserve"> </w:t>
      </w:r>
    </w:p>
    <w:p w14:paraId="345FE173" w14:textId="77777777" w:rsidR="00DB1D01" w:rsidRDefault="005D1E47">
      <w:pPr>
        <w:spacing w:after="207" w:line="263" w:lineRule="auto"/>
        <w:ind w:left="171" w:right="161" w:hanging="10"/>
        <w:jc w:val="center"/>
      </w:pPr>
      <w:r>
        <w:rPr>
          <w:rFonts w:ascii="Microsoft YaHei" w:eastAsia="Microsoft YaHei" w:hAnsi="Microsoft YaHei" w:cs="Microsoft YaHei"/>
          <w:sz w:val="24"/>
        </w:rPr>
        <w:t>提示一：主考观察到所有考生都带上耳机，试卷都打开后，要尽快开始操作播放和录音，不要在此环节停留时间过长。</w:t>
      </w:r>
      <w:r>
        <w:rPr>
          <w:rFonts w:ascii="Microsoft YaHei" w:eastAsia="Microsoft YaHei" w:hAnsi="Microsoft YaHei" w:cs="Microsoft YaHei"/>
          <w:sz w:val="24"/>
        </w:rPr>
        <w:t xml:space="preserve"> </w:t>
      </w:r>
    </w:p>
    <w:p w14:paraId="5D58BF6F" w14:textId="77777777" w:rsidR="00DB1D01" w:rsidRDefault="005D1E47">
      <w:pPr>
        <w:spacing w:after="201" w:line="265" w:lineRule="auto"/>
        <w:ind w:left="2872" w:hanging="968"/>
      </w:pPr>
      <w:r>
        <w:rPr>
          <w:rFonts w:ascii="Microsoft YaHei" w:eastAsia="Microsoft YaHei" w:hAnsi="Microsoft YaHei" w:cs="Microsoft YaHei"/>
          <w:sz w:val="24"/>
        </w:rPr>
        <w:t>提示二：考试带里设有用于计算考生答题时间的停顿，考试题目播放开始后，绝不可以停下考试带，否则只能按照考试失败处理。</w:t>
      </w:r>
      <w:r>
        <w:rPr>
          <w:rFonts w:ascii="Microsoft YaHei" w:eastAsia="Microsoft YaHei" w:hAnsi="Microsoft YaHei" w:cs="Microsoft YaHei"/>
          <w:sz w:val="24"/>
        </w:rPr>
        <w:t xml:space="preserve"> </w:t>
      </w:r>
    </w:p>
    <w:p w14:paraId="30B4EA2E" w14:textId="77777777" w:rsidR="00DB1D01" w:rsidRDefault="005D1E47">
      <w:pPr>
        <w:spacing w:after="217" w:line="265" w:lineRule="auto"/>
        <w:ind w:left="2872" w:hanging="968"/>
      </w:pPr>
      <w:r>
        <w:rPr>
          <w:rFonts w:ascii="Microsoft YaHei" w:eastAsia="Microsoft YaHei" w:hAnsi="Microsoft YaHei" w:cs="Microsoft YaHei"/>
          <w:sz w:val="24"/>
        </w:rPr>
        <w:t>提示三：考试过程中，主考要保持耳机监听状态，随时注意考试带播放的情况，确保正常。</w:t>
      </w:r>
      <w:r>
        <w:rPr>
          <w:rFonts w:ascii="Microsoft YaHei" w:eastAsia="Microsoft YaHei" w:hAnsi="Microsoft YaHei" w:cs="Microsoft YaHei"/>
          <w:sz w:val="24"/>
        </w:rPr>
        <w:t xml:space="preserve"> </w:t>
      </w:r>
    </w:p>
    <w:p w14:paraId="2788ACEC" w14:textId="77777777" w:rsidR="00DB1D01" w:rsidRDefault="005D1E47">
      <w:pPr>
        <w:numPr>
          <w:ilvl w:val="0"/>
          <w:numId w:val="37"/>
        </w:numPr>
        <w:spacing w:after="224"/>
        <w:ind w:hanging="420"/>
      </w:pPr>
      <w:r>
        <w:rPr>
          <w:rFonts w:ascii="Microsoft YaHei" w:eastAsia="Microsoft YaHei" w:hAnsi="Microsoft YaHei" w:cs="Microsoft YaHei"/>
          <w:sz w:val="24"/>
        </w:rPr>
        <w:t>收卷</w:t>
      </w:r>
      <w:r>
        <w:rPr>
          <w:rFonts w:ascii="Cambria" w:eastAsia="Cambria" w:hAnsi="Cambria" w:cs="Cambria"/>
          <w:b/>
          <w:sz w:val="24"/>
        </w:rPr>
        <w:t xml:space="preserve"> </w:t>
      </w:r>
    </w:p>
    <w:p w14:paraId="415E94C7" w14:textId="77777777" w:rsidR="00DB1D01" w:rsidRDefault="005D1E47">
      <w:pPr>
        <w:spacing w:after="554" w:line="356" w:lineRule="auto"/>
        <w:ind w:left="188" w:right="652" w:hanging="10"/>
      </w:pPr>
      <w:r>
        <w:rPr>
          <w:rFonts w:ascii="Microsoft YaHei" w:eastAsia="Microsoft YaHei" w:hAnsi="Microsoft YaHei" w:cs="Microsoft YaHei"/>
          <w:sz w:val="24"/>
        </w:rPr>
        <w:t>听到</w:t>
      </w:r>
      <w:r>
        <w:rPr>
          <w:rFonts w:ascii="Microsoft YaHei" w:eastAsia="Microsoft YaHei" w:hAnsi="Microsoft YaHei" w:cs="Microsoft YaHei"/>
          <w:sz w:val="24"/>
        </w:rPr>
        <w:t>“</w:t>
      </w:r>
      <w:r>
        <w:rPr>
          <w:rFonts w:ascii="Microsoft YaHei" w:eastAsia="Microsoft YaHei" w:hAnsi="Microsoft YaHei" w:cs="Microsoft YaHei"/>
          <w:sz w:val="24"/>
        </w:rPr>
        <w:t>考试现在结束，谢谢你</w:t>
      </w:r>
      <w:r>
        <w:rPr>
          <w:rFonts w:ascii="Microsoft YaHei" w:eastAsia="Microsoft YaHei" w:hAnsi="Microsoft YaHei" w:cs="Microsoft YaHei"/>
          <w:sz w:val="24"/>
        </w:rPr>
        <w:t>”</w:t>
      </w:r>
      <w:r>
        <w:rPr>
          <w:rFonts w:ascii="Microsoft YaHei" w:eastAsia="Microsoft YaHei" w:hAnsi="Microsoft YaHei" w:cs="Microsoft YaHei"/>
          <w:sz w:val="24"/>
        </w:rPr>
        <w:t>之后，主考要同时停止播放和录音，解锁考生录音机带舱，主考宣读：</w:t>
      </w:r>
      <w:r>
        <w:rPr>
          <w:rFonts w:ascii="Microsoft YaHei" w:eastAsia="Microsoft YaHei" w:hAnsi="Microsoft YaHei" w:cs="Microsoft YaHei"/>
          <w:color w:val="FF0000"/>
          <w:sz w:val="24"/>
        </w:rPr>
        <w:t xml:space="preserve"> </w:t>
      </w:r>
    </w:p>
    <w:p w14:paraId="647E753A" w14:textId="77777777" w:rsidR="00DB1D01" w:rsidRDefault="005D1E47">
      <w:pPr>
        <w:pBdr>
          <w:top w:val="single" w:sz="6" w:space="0" w:color="000000"/>
          <w:left w:val="single" w:sz="6" w:space="0" w:color="000000"/>
          <w:bottom w:val="single" w:sz="6" w:space="0" w:color="000000"/>
          <w:right w:val="single" w:sz="6" w:space="0" w:color="000000"/>
        </w:pBdr>
        <w:spacing w:after="316" w:line="265" w:lineRule="auto"/>
        <w:ind w:left="488" w:right="1627" w:hanging="10"/>
      </w:pPr>
      <w:r>
        <w:rPr>
          <w:rFonts w:ascii="Microsoft YaHei" w:eastAsia="Microsoft YaHei" w:hAnsi="Microsoft YaHei" w:cs="Microsoft YaHei"/>
          <w:sz w:val="28"/>
        </w:rPr>
        <w:t>口语考试结束。请大家摘下耳机，放回原处。</w:t>
      </w:r>
      <w:r>
        <w:rPr>
          <w:rFonts w:ascii="Microsoft YaHei" w:eastAsia="Microsoft YaHei" w:hAnsi="Microsoft YaHei" w:cs="Microsoft YaHei"/>
          <w:sz w:val="28"/>
        </w:rPr>
        <w:t xml:space="preserve"> </w:t>
      </w:r>
    </w:p>
    <w:p w14:paraId="6264113A"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488" w:right="1627" w:hanging="10"/>
      </w:pPr>
      <w:r>
        <w:rPr>
          <w:rFonts w:ascii="Microsoft YaHei" w:eastAsia="Microsoft YaHei" w:hAnsi="Microsoft YaHei" w:cs="Microsoft YaHei"/>
          <w:sz w:val="28"/>
        </w:rPr>
        <w:t>请将你的试卷和录音带放到桌面上，保持安静，等待收卷。</w:t>
      </w:r>
      <w:r>
        <w:rPr>
          <w:rFonts w:ascii="Microsoft YaHei" w:eastAsia="Microsoft YaHei" w:hAnsi="Microsoft YaHei" w:cs="Microsoft YaHei"/>
          <w:sz w:val="28"/>
        </w:rPr>
        <w:t xml:space="preserve"> </w:t>
      </w:r>
    </w:p>
    <w:p w14:paraId="33F5D223" w14:textId="77777777" w:rsidR="00DB1D01" w:rsidRDefault="005D1E47">
      <w:pPr>
        <w:spacing w:after="279"/>
        <w:ind w:right="530"/>
        <w:jc w:val="right"/>
      </w:pPr>
      <w:r>
        <w:rPr>
          <w:rFonts w:ascii="Microsoft YaHei" w:eastAsia="Microsoft YaHei" w:hAnsi="Microsoft YaHei" w:cs="Microsoft YaHei"/>
          <w:sz w:val="24"/>
        </w:rPr>
        <w:t xml:space="preserve"> </w:t>
      </w:r>
    </w:p>
    <w:p w14:paraId="788B4A0D" w14:textId="77777777" w:rsidR="00DB1D01" w:rsidRDefault="005D1E47">
      <w:pPr>
        <w:spacing w:after="217" w:line="383" w:lineRule="auto"/>
        <w:ind w:left="2872" w:hanging="709"/>
      </w:pPr>
      <w:r>
        <w:rPr>
          <w:rFonts w:ascii="Microsoft YaHei" w:eastAsia="Microsoft YaHei" w:hAnsi="Microsoft YaHei" w:cs="Microsoft YaHei"/>
          <w:sz w:val="24"/>
        </w:rPr>
        <w:t>提示：主考要指导监考按照与发放试卷相同的顺序依次回收磁带和试卷。</w:t>
      </w:r>
      <w:r>
        <w:rPr>
          <w:rFonts w:ascii="Microsoft YaHei" w:eastAsia="Microsoft YaHei" w:hAnsi="Microsoft YaHei" w:cs="Microsoft YaHei"/>
          <w:sz w:val="24"/>
        </w:rPr>
        <w:t xml:space="preserve"> </w:t>
      </w:r>
    </w:p>
    <w:p w14:paraId="12A4BD8D" w14:textId="77777777" w:rsidR="00DB1D01" w:rsidRDefault="005D1E47">
      <w:pPr>
        <w:numPr>
          <w:ilvl w:val="0"/>
          <w:numId w:val="37"/>
        </w:numPr>
        <w:spacing w:after="214" w:line="265" w:lineRule="auto"/>
        <w:ind w:hanging="420"/>
      </w:pPr>
      <w:r>
        <w:rPr>
          <w:rFonts w:ascii="Microsoft YaHei" w:eastAsia="Microsoft YaHei" w:hAnsi="Microsoft YaHei" w:cs="Microsoft YaHei"/>
          <w:sz w:val="24"/>
        </w:rPr>
        <w:t>考试结束</w:t>
      </w:r>
      <w:r>
        <w:rPr>
          <w:rFonts w:ascii="Cambria" w:eastAsia="Cambria" w:hAnsi="Cambria" w:cs="Cambria"/>
          <w:b/>
          <w:sz w:val="24"/>
        </w:rPr>
        <w:t xml:space="preserve"> </w:t>
      </w:r>
    </w:p>
    <w:p w14:paraId="55088231" w14:textId="77777777" w:rsidR="00DB1D01" w:rsidRDefault="005D1E47">
      <w:pPr>
        <w:spacing w:after="345" w:line="265" w:lineRule="auto"/>
        <w:ind w:left="188" w:hanging="10"/>
      </w:pPr>
      <w:r>
        <w:rPr>
          <w:rFonts w:ascii="Microsoft YaHei" w:eastAsia="Microsoft YaHei" w:hAnsi="Microsoft YaHei" w:cs="Microsoft YaHei"/>
          <w:sz w:val="24"/>
        </w:rPr>
        <w:t>监考收回试卷和磁带，交主考清点无误后，</w:t>
      </w:r>
      <w:r>
        <w:rPr>
          <w:rFonts w:ascii="Microsoft YaHei" w:eastAsia="Microsoft YaHei" w:hAnsi="Microsoft YaHei" w:cs="Microsoft YaHei"/>
          <w:sz w:val="24"/>
        </w:rPr>
        <w:t xml:space="preserve"> </w:t>
      </w:r>
    </w:p>
    <w:p w14:paraId="427785F1" w14:textId="77777777" w:rsidR="00DB1D01" w:rsidRDefault="005D1E47">
      <w:pPr>
        <w:spacing w:after="524" w:line="265" w:lineRule="auto"/>
        <w:ind w:left="173" w:hanging="10"/>
      </w:pPr>
      <w:r>
        <w:rPr>
          <w:rFonts w:ascii="Microsoft YaHei" w:eastAsia="Microsoft YaHei" w:hAnsi="Microsoft YaHei" w:cs="Microsoft YaHei"/>
          <w:sz w:val="24"/>
        </w:rPr>
        <w:t>主考宣读：</w:t>
      </w:r>
      <w:r>
        <w:rPr>
          <w:rFonts w:ascii="Microsoft YaHei" w:eastAsia="Microsoft YaHei" w:hAnsi="Microsoft YaHei" w:cs="Microsoft YaHei"/>
          <w:sz w:val="24"/>
        </w:rPr>
        <w:t xml:space="preserve"> </w:t>
      </w:r>
    </w:p>
    <w:p w14:paraId="7E5A36DA" w14:textId="77777777" w:rsidR="00DB1D01" w:rsidRDefault="005D1E47">
      <w:pPr>
        <w:pBdr>
          <w:top w:val="single" w:sz="6" w:space="0" w:color="000000"/>
          <w:left w:val="single" w:sz="6" w:space="0" w:color="000000"/>
          <w:bottom w:val="single" w:sz="6" w:space="0" w:color="000000"/>
          <w:right w:val="single" w:sz="6" w:space="0" w:color="000000"/>
        </w:pBdr>
        <w:spacing w:after="72" w:line="265" w:lineRule="auto"/>
        <w:ind w:left="488" w:right="1627" w:hanging="10"/>
      </w:pPr>
      <w:r>
        <w:rPr>
          <w:rFonts w:ascii="Microsoft YaHei" w:eastAsia="Microsoft YaHei" w:hAnsi="Microsoft YaHei" w:cs="Microsoft YaHei"/>
          <w:sz w:val="28"/>
        </w:rPr>
        <w:t>考试现在结束。谢谢大家！再见。</w:t>
      </w:r>
      <w:r>
        <w:rPr>
          <w:rFonts w:ascii="Microsoft YaHei" w:eastAsia="Microsoft YaHei" w:hAnsi="Microsoft YaHei" w:cs="Microsoft YaHei"/>
          <w:sz w:val="28"/>
        </w:rPr>
        <w:t xml:space="preserve"> </w:t>
      </w:r>
    </w:p>
    <w:p w14:paraId="65F75443" w14:textId="77777777" w:rsidR="00DB1D01" w:rsidRDefault="005D1E47">
      <w:pPr>
        <w:spacing w:after="281"/>
        <w:ind w:right="665"/>
        <w:jc w:val="right"/>
      </w:pPr>
      <w:r>
        <w:rPr>
          <w:rFonts w:ascii="Microsoft YaHei" w:eastAsia="Microsoft YaHei" w:hAnsi="Microsoft YaHei" w:cs="Microsoft YaHei"/>
          <w:color w:val="FF0000"/>
          <w:sz w:val="24"/>
        </w:rPr>
        <w:t xml:space="preserve"> </w:t>
      </w:r>
    </w:p>
    <w:p w14:paraId="5C686CF9" w14:textId="77777777" w:rsidR="00DB1D01" w:rsidRDefault="005D1E47">
      <w:pPr>
        <w:spacing w:after="202" w:line="381" w:lineRule="auto"/>
        <w:ind w:left="2730" w:hanging="814"/>
      </w:pPr>
      <w:r>
        <w:rPr>
          <w:rFonts w:ascii="Microsoft YaHei" w:eastAsia="Microsoft YaHei" w:hAnsi="Microsoft YaHei" w:cs="Microsoft YaHei"/>
          <w:sz w:val="24"/>
        </w:rPr>
        <w:t>提示：主考和监考在考试结束后，按照管理手册要求，完成各种表格填写，立即将所有考试材料汇总清点后，送交考点总监考。</w:t>
      </w:r>
      <w:r>
        <w:rPr>
          <w:rFonts w:ascii="Microsoft YaHei" w:eastAsia="Microsoft YaHei" w:hAnsi="Microsoft YaHei" w:cs="Microsoft YaHei"/>
          <w:sz w:val="24"/>
        </w:rPr>
        <w:t xml:space="preserve"> </w:t>
      </w:r>
    </w:p>
    <w:p w14:paraId="2D29761B" w14:textId="77777777" w:rsidR="00DB1D01" w:rsidRDefault="005D1E47">
      <w:pPr>
        <w:spacing w:after="0"/>
        <w:ind w:left="178"/>
      </w:pPr>
      <w:r>
        <w:rPr>
          <w:rFonts w:ascii="Microsoft YaHei" w:eastAsia="Microsoft YaHei" w:hAnsi="Microsoft YaHei" w:cs="Microsoft YaHei"/>
          <w:sz w:val="24"/>
        </w:rPr>
        <w:t xml:space="preserve"> </w:t>
      </w:r>
    </w:p>
    <w:p w14:paraId="2AA4C7FF" w14:textId="77777777" w:rsidR="00DB1D01" w:rsidRDefault="00DB1D01">
      <w:pPr>
        <w:sectPr w:rsidR="00DB1D01">
          <w:pgSz w:w="11906" w:h="16838"/>
          <w:pgMar w:top="1320" w:right="956" w:bottom="1132" w:left="1241" w:header="720" w:footer="720" w:gutter="0"/>
          <w:cols w:space="720"/>
        </w:sectPr>
      </w:pPr>
    </w:p>
    <w:p w14:paraId="0E99417B" w14:textId="77777777" w:rsidR="00DB1D01" w:rsidRDefault="005D1E47">
      <w:pPr>
        <w:pStyle w:val="Heading1"/>
        <w:spacing w:after="141"/>
        <w:ind w:left="2878" w:right="0"/>
        <w:jc w:val="left"/>
      </w:pPr>
      <w:r>
        <w:t>考试答题指导（初级）</w:t>
      </w:r>
    </w:p>
    <w:p w14:paraId="2871B5DF" w14:textId="77777777" w:rsidR="00DB1D01" w:rsidRDefault="005D1E47">
      <w:pPr>
        <w:spacing w:after="147"/>
        <w:ind w:left="1751"/>
        <w:jc w:val="center"/>
      </w:pPr>
      <w:r>
        <w:rPr>
          <w:rFonts w:ascii="Microsoft YaHei" w:eastAsia="Microsoft YaHei" w:hAnsi="Microsoft YaHei" w:cs="Microsoft YaHei"/>
          <w:sz w:val="28"/>
        </w:rPr>
        <w:t xml:space="preserve"> </w:t>
      </w:r>
    </w:p>
    <w:p w14:paraId="2D5AE99B" w14:textId="77777777" w:rsidR="00DB1D01" w:rsidRDefault="005D1E47">
      <w:pPr>
        <w:spacing w:after="60" w:line="453" w:lineRule="auto"/>
        <w:ind w:left="752" w:right="1868" w:hanging="10"/>
      </w:pPr>
      <w:r>
        <w:rPr>
          <w:rFonts w:ascii="Microsoft YaHei" w:eastAsia="Microsoft YaHei" w:hAnsi="Microsoft YaHei" w:cs="Microsoft YaHei"/>
          <w:sz w:val="24"/>
        </w:rPr>
        <w:t>你好！你叫什么名字？</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r>
        <w:rPr>
          <w:rFonts w:ascii="Microsoft YaHei" w:eastAsia="Microsoft YaHei" w:hAnsi="Microsoft YaHei" w:cs="Microsoft YaHei"/>
          <w:sz w:val="24"/>
        </w:rPr>
        <w:t xml:space="preserve"> </w:t>
      </w:r>
      <w:r>
        <w:rPr>
          <w:rFonts w:ascii="Microsoft YaHei" w:eastAsia="Microsoft YaHei" w:hAnsi="Microsoft YaHei" w:cs="Microsoft YaHei"/>
          <w:sz w:val="24"/>
        </w:rPr>
        <w:t>你是哪国人？</w:t>
      </w:r>
      <w:r>
        <w:rPr>
          <w:rFonts w:ascii="Microsoft YaHei" w:eastAsia="Microsoft YaHei" w:hAnsi="Microsoft YaHei" w:cs="Microsoft YaHei"/>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13C09EA0" w14:textId="77777777" w:rsidR="00DB1D01" w:rsidRDefault="005D1E47">
      <w:pPr>
        <w:spacing w:after="281" w:line="265" w:lineRule="auto"/>
        <w:ind w:left="752" w:hanging="10"/>
      </w:pPr>
      <w:r>
        <w:rPr>
          <w:rFonts w:ascii="Microsoft YaHei" w:eastAsia="Microsoft YaHei" w:hAnsi="Microsoft YaHei" w:cs="Microsoft YaHei"/>
          <w:sz w:val="24"/>
        </w:rPr>
        <w:t>你的序号是多少？</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5F922642" w14:textId="77777777" w:rsidR="00DB1D01" w:rsidRDefault="005D1E47">
      <w:pPr>
        <w:spacing w:after="14" w:line="515" w:lineRule="auto"/>
        <w:ind w:left="10" w:hanging="10"/>
      </w:pPr>
      <w:r>
        <w:rPr>
          <w:rFonts w:ascii="Microsoft YaHei" w:eastAsia="Microsoft YaHei" w:hAnsi="Microsoft YaHei" w:cs="Microsoft YaHei"/>
          <w:sz w:val="24"/>
        </w:rPr>
        <w:t>你要分别回答你的名字、国籍和序号，而不是重复你听到的内容！</w:t>
      </w:r>
      <w:r>
        <w:rPr>
          <w:rFonts w:ascii="Microsoft YaHei" w:eastAsia="Microsoft YaHei" w:hAnsi="Microsoft YaHei" w:cs="Microsoft YaHei"/>
          <w:sz w:val="28"/>
        </w:rPr>
        <w:t>回答完三个问题后，正式考试开始：</w:t>
      </w:r>
      <w:r>
        <w:rPr>
          <w:rFonts w:ascii="Microsoft YaHei" w:eastAsia="Microsoft YaHei" w:hAnsi="Microsoft YaHei" w:cs="Microsoft YaHei"/>
          <w:sz w:val="28"/>
        </w:rPr>
        <w:t xml:space="preserve"> </w:t>
      </w:r>
    </w:p>
    <w:p w14:paraId="04D28C6B" w14:textId="77777777" w:rsidR="00DB1D01" w:rsidRDefault="005D1E47">
      <w:pPr>
        <w:spacing w:after="367" w:line="265" w:lineRule="auto"/>
        <w:ind w:left="-5" w:hanging="10"/>
      </w:pPr>
      <w:r>
        <w:rPr>
          <w:rFonts w:ascii="Microsoft YaHei" w:eastAsia="Microsoft YaHei" w:hAnsi="Microsoft YaHei" w:cs="Microsoft YaHei"/>
          <w:sz w:val="24"/>
        </w:rPr>
        <w:t>第一部分：听后重复（第</w:t>
      </w:r>
      <w:r>
        <w:rPr>
          <w:rFonts w:ascii="Microsoft YaHei" w:eastAsia="Microsoft YaHei" w:hAnsi="Microsoft YaHei" w:cs="Microsoft YaHei"/>
          <w:sz w:val="24"/>
        </w:rPr>
        <w:t xml:space="preserve"> </w:t>
      </w:r>
      <w:r>
        <w:rPr>
          <w:rFonts w:ascii="Cambria" w:eastAsia="Cambria" w:hAnsi="Cambria" w:cs="Cambria"/>
          <w:sz w:val="24"/>
        </w:rPr>
        <w:t xml:space="preserve">1-15 </w:t>
      </w:r>
      <w:r>
        <w:rPr>
          <w:rFonts w:ascii="Microsoft YaHei" w:eastAsia="Microsoft YaHei" w:hAnsi="Microsoft YaHei" w:cs="Microsoft YaHei"/>
          <w:sz w:val="24"/>
        </w:rPr>
        <w:t>题）</w:t>
      </w:r>
      <w:r>
        <w:rPr>
          <w:rFonts w:ascii="Cambria" w:eastAsia="Cambria" w:hAnsi="Cambria" w:cs="Cambria"/>
          <w:sz w:val="24"/>
        </w:rPr>
        <w:t xml:space="preserve"> </w:t>
      </w:r>
    </w:p>
    <w:p w14:paraId="1C61A191" w14:textId="77777777" w:rsidR="00DB1D01" w:rsidRDefault="005D1E47">
      <w:pPr>
        <w:spacing w:after="205" w:line="264" w:lineRule="auto"/>
        <w:ind w:left="876" w:hanging="10"/>
      </w:pPr>
      <w:r>
        <w:rPr>
          <w:rFonts w:ascii="Microsoft YaHei" w:eastAsia="Microsoft YaHei" w:hAnsi="Microsoft YaHei" w:cs="Microsoft YaHei"/>
          <w:sz w:val="24"/>
        </w:rPr>
        <w:t>播放录音题目；</w:t>
      </w:r>
      <w:r>
        <w:rPr>
          <w:rFonts w:ascii="Microsoft YaHei" w:eastAsia="Microsoft YaHei" w:hAnsi="Microsoft YaHei" w:cs="Microsoft YaHei"/>
          <w:sz w:val="24"/>
        </w:rPr>
        <w:t xml:space="preserve"> </w:t>
      </w:r>
    </w:p>
    <w:p w14:paraId="687FF018" w14:textId="77777777" w:rsidR="00DB1D01" w:rsidRDefault="005D1E47">
      <w:pPr>
        <w:spacing w:after="365" w:line="264" w:lineRule="auto"/>
        <w:ind w:left="876" w:hanging="10"/>
      </w:pPr>
      <w:r>
        <w:rPr>
          <w:rFonts w:ascii="Microsoft YaHei" w:eastAsia="Microsoft YaHei" w:hAnsi="Microsoft YaHei" w:cs="Microsoft YaHei"/>
          <w:sz w:val="24"/>
        </w:rPr>
        <w:t>听到每个播放的题目后，你有约</w:t>
      </w:r>
      <w:r>
        <w:rPr>
          <w:rFonts w:ascii="Microsoft YaHei" w:eastAsia="Microsoft YaHei" w:hAnsi="Microsoft YaHei" w:cs="Microsoft YaHei"/>
          <w:sz w:val="24"/>
        </w:rPr>
        <w:t>10</w:t>
      </w:r>
      <w:r>
        <w:rPr>
          <w:rFonts w:ascii="Microsoft YaHei" w:eastAsia="Microsoft YaHei" w:hAnsi="Microsoft YaHei" w:cs="Microsoft YaHei"/>
          <w:sz w:val="24"/>
        </w:rPr>
        <w:t>秒钟时间重复你听到的内容，在听到</w:t>
      </w:r>
      <w:r>
        <w:rPr>
          <w:rFonts w:ascii="Microsoft YaHei" w:eastAsia="Microsoft YaHei" w:hAnsi="Microsoft YaHei" w:cs="Microsoft YaHei"/>
          <w:sz w:val="24"/>
        </w:rPr>
        <w:t>“</w:t>
      </w:r>
      <w:r>
        <w:rPr>
          <w:rFonts w:ascii="Microsoft YaHei" w:eastAsia="Microsoft YaHei" w:hAnsi="Microsoft YaHei" w:cs="Microsoft YaHei"/>
          <w:sz w:val="24"/>
        </w:rPr>
        <w:t>滴</w:t>
      </w:r>
      <w:r>
        <w:rPr>
          <w:rFonts w:ascii="Microsoft YaHei" w:eastAsia="Microsoft YaHei" w:hAnsi="Microsoft YaHei" w:cs="Microsoft YaHei"/>
          <w:sz w:val="24"/>
        </w:rPr>
        <w:t xml:space="preserve">” </w:t>
      </w:r>
      <w:r>
        <w:rPr>
          <w:rFonts w:ascii="Microsoft YaHei" w:eastAsia="Microsoft YaHei" w:hAnsi="Microsoft YaHei" w:cs="Microsoft YaHei"/>
          <w:sz w:val="24"/>
        </w:rPr>
        <w:t>声后，你开始重复。</w:t>
      </w:r>
      <w:r>
        <w:rPr>
          <w:rFonts w:ascii="Microsoft YaHei" w:eastAsia="Microsoft YaHei" w:hAnsi="Microsoft YaHei" w:cs="Microsoft YaHei"/>
          <w:sz w:val="24"/>
        </w:rPr>
        <w:t xml:space="preserve"> </w:t>
      </w:r>
    </w:p>
    <w:p w14:paraId="0F2AC04F" w14:textId="77777777" w:rsidR="00DB1D01" w:rsidRDefault="005D1E47">
      <w:pPr>
        <w:spacing w:after="368" w:line="265" w:lineRule="auto"/>
        <w:ind w:left="-5" w:hanging="10"/>
      </w:pPr>
      <w:r>
        <w:rPr>
          <w:rFonts w:ascii="Microsoft YaHei" w:eastAsia="Microsoft YaHei" w:hAnsi="Microsoft YaHei" w:cs="Microsoft YaHei"/>
          <w:sz w:val="24"/>
        </w:rPr>
        <w:t>第二部分：听后回答（第</w:t>
      </w:r>
      <w:r>
        <w:rPr>
          <w:rFonts w:ascii="Microsoft YaHei" w:eastAsia="Microsoft YaHei" w:hAnsi="Microsoft YaHei" w:cs="Microsoft YaHei"/>
          <w:sz w:val="24"/>
        </w:rPr>
        <w:t xml:space="preserve"> </w:t>
      </w:r>
      <w:r>
        <w:rPr>
          <w:rFonts w:ascii="Cambria" w:eastAsia="Cambria" w:hAnsi="Cambria" w:cs="Cambria"/>
          <w:sz w:val="24"/>
        </w:rPr>
        <w:t xml:space="preserve">16-25 </w:t>
      </w:r>
      <w:r>
        <w:rPr>
          <w:rFonts w:ascii="Microsoft YaHei" w:eastAsia="Microsoft YaHei" w:hAnsi="Microsoft YaHei" w:cs="Microsoft YaHei"/>
          <w:sz w:val="24"/>
        </w:rPr>
        <w:t>题）</w:t>
      </w:r>
      <w:r>
        <w:rPr>
          <w:rFonts w:ascii="Cambria" w:eastAsia="Cambria" w:hAnsi="Cambria" w:cs="Cambria"/>
          <w:sz w:val="24"/>
        </w:rPr>
        <w:t xml:space="preserve"> </w:t>
      </w:r>
    </w:p>
    <w:p w14:paraId="76204647" w14:textId="77777777" w:rsidR="00DB1D01" w:rsidRDefault="005D1E47">
      <w:pPr>
        <w:spacing w:after="205" w:line="264" w:lineRule="auto"/>
        <w:ind w:left="876" w:hanging="10"/>
      </w:pPr>
      <w:r>
        <w:rPr>
          <w:rFonts w:ascii="Microsoft YaHei" w:eastAsia="Microsoft YaHei" w:hAnsi="Microsoft YaHei" w:cs="Microsoft YaHei"/>
          <w:sz w:val="24"/>
        </w:rPr>
        <w:t>播放录音题目；</w:t>
      </w:r>
      <w:r>
        <w:rPr>
          <w:rFonts w:ascii="Microsoft YaHei" w:eastAsia="Microsoft YaHei" w:hAnsi="Microsoft YaHei" w:cs="Microsoft YaHei"/>
          <w:sz w:val="24"/>
        </w:rPr>
        <w:t xml:space="preserve"> </w:t>
      </w:r>
    </w:p>
    <w:p w14:paraId="4F34F8BE" w14:textId="77777777" w:rsidR="00DB1D01" w:rsidRDefault="005D1E47">
      <w:pPr>
        <w:spacing w:after="161" w:line="264" w:lineRule="auto"/>
        <w:ind w:left="876" w:hanging="10"/>
      </w:pPr>
      <w:r>
        <w:rPr>
          <w:rFonts w:ascii="Microsoft YaHei" w:eastAsia="Microsoft YaHei" w:hAnsi="Microsoft YaHei" w:cs="Microsoft YaHei"/>
          <w:sz w:val="24"/>
        </w:rPr>
        <w:t>听到每个提问后，你有约</w:t>
      </w:r>
      <w:r>
        <w:rPr>
          <w:rFonts w:ascii="Microsoft YaHei" w:eastAsia="Microsoft YaHei" w:hAnsi="Microsoft YaHei" w:cs="Microsoft YaHei"/>
          <w:sz w:val="24"/>
        </w:rPr>
        <w:t>10</w:t>
      </w:r>
      <w:r>
        <w:rPr>
          <w:rFonts w:ascii="Microsoft YaHei" w:eastAsia="Microsoft YaHei" w:hAnsi="Microsoft YaHei" w:cs="Microsoft YaHei"/>
          <w:sz w:val="24"/>
        </w:rPr>
        <w:t>秒钟的时间回答问题，在听到</w:t>
      </w:r>
      <w:r>
        <w:rPr>
          <w:rFonts w:ascii="Microsoft YaHei" w:eastAsia="Microsoft YaHei" w:hAnsi="Microsoft YaHei" w:cs="Microsoft YaHei"/>
          <w:sz w:val="24"/>
        </w:rPr>
        <w:t>“</w:t>
      </w:r>
      <w:r>
        <w:rPr>
          <w:rFonts w:ascii="Microsoft YaHei" w:eastAsia="Microsoft YaHei" w:hAnsi="Microsoft YaHei" w:cs="Microsoft YaHei"/>
          <w:sz w:val="24"/>
        </w:rPr>
        <w:t>滴</w:t>
      </w:r>
      <w:r>
        <w:rPr>
          <w:rFonts w:ascii="Microsoft YaHei" w:eastAsia="Microsoft YaHei" w:hAnsi="Microsoft YaHei" w:cs="Microsoft YaHei"/>
          <w:sz w:val="24"/>
        </w:rPr>
        <w:t>”</w:t>
      </w:r>
      <w:r>
        <w:rPr>
          <w:rFonts w:ascii="Microsoft YaHei" w:eastAsia="Microsoft YaHei" w:hAnsi="Microsoft YaHei" w:cs="Microsoft YaHei"/>
          <w:sz w:val="24"/>
        </w:rPr>
        <w:t>声后，你开始回答。</w:t>
      </w:r>
      <w:r>
        <w:rPr>
          <w:rFonts w:ascii="Microsoft YaHei" w:eastAsia="Microsoft YaHei" w:hAnsi="Microsoft YaHei" w:cs="Microsoft YaHei"/>
          <w:sz w:val="24"/>
        </w:rPr>
        <w:t xml:space="preserve"> </w:t>
      </w:r>
    </w:p>
    <w:p w14:paraId="3E37810B" w14:textId="77777777" w:rsidR="00DB1D01" w:rsidRDefault="005D1E47">
      <w:pPr>
        <w:spacing w:after="287"/>
      </w:pPr>
      <w:r>
        <w:rPr>
          <w:rFonts w:ascii="Microsoft YaHei" w:eastAsia="Microsoft YaHei" w:hAnsi="Microsoft YaHei" w:cs="Microsoft YaHei"/>
          <w:sz w:val="20"/>
        </w:rPr>
        <w:t xml:space="preserve"> </w:t>
      </w:r>
    </w:p>
    <w:p w14:paraId="725E4BAC" w14:textId="77777777" w:rsidR="00DB1D01" w:rsidRDefault="005D1E47">
      <w:pPr>
        <w:spacing w:after="320" w:line="269" w:lineRule="auto"/>
        <w:jc w:val="center"/>
      </w:pPr>
      <w:r>
        <w:rPr>
          <w:rFonts w:ascii="Microsoft YaHei" w:eastAsia="Microsoft YaHei" w:hAnsi="Microsoft YaHei" w:cs="Microsoft YaHei"/>
          <w:sz w:val="28"/>
        </w:rPr>
        <w:t>第一和第二部分完成后，你有</w:t>
      </w:r>
      <w:r>
        <w:rPr>
          <w:rFonts w:ascii="Microsoft YaHei" w:eastAsia="Microsoft YaHei" w:hAnsi="Microsoft YaHei" w:cs="Microsoft YaHei"/>
          <w:sz w:val="28"/>
        </w:rPr>
        <w:t>7</w:t>
      </w:r>
      <w:r>
        <w:rPr>
          <w:rFonts w:ascii="Microsoft YaHei" w:eastAsia="Microsoft YaHei" w:hAnsi="Microsoft YaHei" w:cs="Microsoft YaHei"/>
          <w:sz w:val="28"/>
        </w:rPr>
        <w:t>分钟的时间为第三部分的</w:t>
      </w:r>
      <w:r>
        <w:rPr>
          <w:rFonts w:ascii="Microsoft YaHei" w:eastAsia="Microsoft YaHei" w:hAnsi="Microsoft YaHei" w:cs="Microsoft YaHei"/>
          <w:sz w:val="28"/>
        </w:rPr>
        <w:t>26-27</w:t>
      </w:r>
      <w:r>
        <w:rPr>
          <w:rFonts w:ascii="Microsoft YaHei" w:eastAsia="Microsoft YaHei" w:hAnsi="Microsoft YaHei" w:cs="Microsoft YaHei"/>
          <w:sz w:val="28"/>
        </w:rPr>
        <w:t>题做准备，可以在试卷上写提纲。准备时间里不允许回答，准备时间结束前不做提示。</w:t>
      </w:r>
      <w:r>
        <w:rPr>
          <w:rFonts w:ascii="Microsoft YaHei" w:eastAsia="Microsoft YaHei" w:hAnsi="Microsoft YaHei" w:cs="Microsoft YaHei"/>
          <w:sz w:val="28"/>
        </w:rPr>
        <w:t xml:space="preserve"> </w:t>
      </w:r>
    </w:p>
    <w:p w14:paraId="268A0D08" w14:textId="77777777" w:rsidR="00DB1D01" w:rsidRDefault="005D1E47">
      <w:pPr>
        <w:spacing w:after="368" w:line="265" w:lineRule="auto"/>
        <w:ind w:left="-5" w:hanging="10"/>
      </w:pPr>
      <w:r>
        <w:rPr>
          <w:rFonts w:ascii="Microsoft YaHei" w:eastAsia="Microsoft YaHei" w:hAnsi="Microsoft YaHei" w:cs="Microsoft YaHei"/>
          <w:sz w:val="24"/>
        </w:rPr>
        <w:t>第三部分：回答问题（第</w:t>
      </w:r>
      <w:r>
        <w:rPr>
          <w:rFonts w:ascii="Microsoft YaHei" w:eastAsia="Microsoft YaHei" w:hAnsi="Microsoft YaHei" w:cs="Microsoft YaHei"/>
          <w:sz w:val="24"/>
        </w:rPr>
        <w:t xml:space="preserve"> </w:t>
      </w:r>
      <w:r>
        <w:rPr>
          <w:rFonts w:ascii="Cambria" w:eastAsia="Cambria" w:hAnsi="Cambria" w:cs="Cambria"/>
          <w:sz w:val="24"/>
        </w:rPr>
        <w:t xml:space="preserve">26-27 </w:t>
      </w:r>
      <w:r>
        <w:rPr>
          <w:rFonts w:ascii="Microsoft YaHei" w:eastAsia="Microsoft YaHei" w:hAnsi="Microsoft YaHei" w:cs="Microsoft YaHei"/>
          <w:sz w:val="24"/>
        </w:rPr>
        <w:t>题）</w:t>
      </w:r>
      <w:r>
        <w:rPr>
          <w:rFonts w:ascii="Cambria" w:eastAsia="Cambria" w:hAnsi="Cambria" w:cs="Cambria"/>
          <w:sz w:val="24"/>
        </w:rPr>
        <w:t xml:space="preserve"> </w:t>
      </w:r>
    </w:p>
    <w:p w14:paraId="1922B603" w14:textId="77777777" w:rsidR="00DB1D01" w:rsidRDefault="005D1E47">
      <w:pPr>
        <w:spacing w:after="205" w:line="264" w:lineRule="auto"/>
        <w:ind w:left="876" w:hanging="10"/>
      </w:pPr>
      <w:r>
        <w:rPr>
          <w:rFonts w:ascii="Microsoft YaHei" w:eastAsia="Microsoft YaHei" w:hAnsi="Microsoft YaHei" w:cs="Microsoft YaHei"/>
          <w:sz w:val="24"/>
        </w:rPr>
        <w:t>题目印在试卷上；</w:t>
      </w:r>
      <w:r>
        <w:rPr>
          <w:rFonts w:ascii="Microsoft YaHei" w:eastAsia="Microsoft YaHei" w:hAnsi="Microsoft YaHei" w:cs="Microsoft YaHei"/>
          <w:sz w:val="24"/>
        </w:rPr>
        <w:t xml:space="preserve"> </w:t>
      </w:r>
    </w:p>
    <w:p w14:paraId="63AD5D37" w14:textId="77777777" w:rsidR="00DB1D01" w:rsidRDefault="005D1E47">
      <w:pPr>
        <w:spacing w:after="205" w:line="264" w:lineRule="auto"/>
        <w:ind w:left="876" w:hanging="10"/>
      </w:pPr>
      <w:r>
        <w:rPr>
          <w:rFonts w:ascii="Microsoft YaHei" w:eastAsia="Microsoft YaHei" w:hAnsi="Microsoft YaHei" w:cs="Microsoft YaHei"/>
          <w:sz w:val="24"/>
        </w:rPr>
        <w:t>当听到播放</w:t>
      </w:r>
      <w:r>
        <w:rPr>
          <w:rFonts w:ascii="Microsoft YaHei" w:eastAsia="Microsoft YaHei" w:hAnsi="Microsoft YaHei" w:cs="Microsoft YaHei"/>
          <w:sz w:val="24"/>
        </w:rPr>
        <w:t>“</w:t>
      </w:r>
      <w:r>
        <w:rPr>
          <w:rFonts w:ascii="Microsoft YaHei" w:eastAsia="Microsoft YaHei" w:hAnsi="Microsoft YaHei" w:cs="Microsoft YaHei"/>
          <w:sz w:val="24"/>
        </w:rPr>
        <w:t>准备时间结束，现在开始第</w:t>
      </w:r>
      <w:r>
        <w:rPr>
          <w:rFonts w:ascii="Microsoft YaHei" w:eastAsia="Microsoft YaHei" w:hAnsi="Microsoft YaHei" w:cs="Microsoft YaHei"/>
          <w:sz w:val="24"/>
        </w:rPr>
        <w:t>26</w:t>
      </w:r>
      <w:r>
        <w:rPr>
          <w:rFonts w:ascii="Microsoft YaHei" w:eastAsia="Microsoft YaHei" w:hAnsi="Microsoft YaHei" w:cs="Microsoft YaHei"/>
          <w:sz w:val="24"/>
        </w:rPr>
        <w:t>题</w:t>
      </w:r>
      <w:r>
        <w:rPr>
          <w:rFonts w:ascii="Microsoft YaHei" w:eastAsia="Microsoft YaHei" w:hAnsi="Microsoft YaHei" w:cs="Microsoft YaHei"/>
          <w:sz w:val="24"/>
        </w:rPr>
        <w:t>”</w:t>
      </w:r>
      <w:r>
        <w:rPr>
          <w:rFonts w:ascii="Microsoft YaHei" w:eastAsia="Microsoft YaHei" w:hAnsi="Microsoft YaHei" w:cs="Microsoft YaHei"/>
          <w:sz w:val="24"/>
        </w:rPr>
        <w:t>时，你有</w:t>
      </w:r>
      <w:r>
        <w:rPr>
          <w:rFonts w:ascii="Microsoft YaHei" w:eastAsia="Microsoft YaHei" w:hAnsi="Microsoft YaHei" w:cs="Microsoft YaHei"/>
          <w:sz w:val="24"/>
        </w:rPr>
        <w:t>1.5</w:t>
      </w:r>
      <w:r>
        <w:rPr>
          <w:rFonts w:ascii="Microsoft YaHei" w:eastAsia="Microsoft YaHei" w:hAnsi="Microsoft YaHei" w:cs="Microsoft YaHei"/>
          <w:sz w:val="24"/>
        </w:rPr>
        <w:t>分钟时间回答这道题。时间到后，将提示你回答第</w:t>
      </w:r>
      <w:r>
        <w:rPr>
          <w:rFonts w:ascii="Microsoft YaHei" w:eastAsia="Microsoft YaHei" w:hAnsi="Microsoft YaHei" w:cs="Microsoft YaHei"/>
          <w:sz w:val="24"/>
        </w:rPr>
        <w:t>27</w:t>
      </w:r>
      <w:r>
        <w:rPr>
          <w:rFonts w:ascii="Microsoft YaHei" w:eastAsia="Microsoft YaHei" w:hAnsi="Microsoft YaHei" w:cs="Microsoft YaHei"/>
          <w:sz w:val="24"/>
        </w:rPr>
        <w:t>题，回答时间为</w:t>
      </w:r>
      <w:r>
        <w:rPr>
          <w:rFonts w:ascii="Microsoft YaHei" w:eastAsia="Microsoft YaHei" w:hAnsi="Microsoft YaHei" w:cs="Microsoft YaHei"/>
          <w:sz w:val="24"/>
        </w:rPr>
        <w:t>1.5</w:t>
      </w:r>
      <w:r>
        <w:rPr>
          <w:rFonts w:ascii="Microsoft YaHei" w:eastAsia="Microsoft YaHei" w:hAnsi="Microsoft YaHei" w:cs="Microsoft YaHei"/>
          <w:sz w:val="24"/>
        </w:rPr>
        <w:t>分钟。</w:t>
      </w:r>
      <w:r>
        <w:rPr>
          <w:rFonts w:ascii="Microsoft YaHei" w:eastAsia="Microsoft YaHei" w:hAnsi="Microsoft YaHei" w:cs="Microsoft YaHei"/>
          <w:sz w:val="24"/>
        </w:rPr>
        <w:t xml:space="preserve"> </w:t>
      </w:r>
    </w:p>
    <w:p w14:paraId="0CDDF5CE" w14:textId="77777777" w:rsidR="00DB1D01" w:rsidRDefault="005D1E47">
      <w:pPr>
        <w:spacing w:after="0"/>
        <w:ind w:left="881"/>
      </w:pPr>
      <w:r>
        <w:rPr>
          <w:rFonts w:ascii="Microsoft YaHei" w:eastAsia="Microsoft YaHei" w:hAnsi="Microsoft YaHei" w:cs="Microsoft YaHei"/>
          <w:sz w:val="24"/>
        </w:rPr>
        <w:t xml:space="preserve"> </w:t>
      </w:r>
    </w:p>
    <w:p w14:paraId="3A2B85C0" w14:textId="77777777" w:rsidR="00DB1D01" w:rsidRDefault="005D1E47">
      <w:pPr>
        <w:pStyle w:val="Heading1"/>
        <w:spacing w:after="141"/>
        <w:ind w:left="2878" w:right="0"/>
        <w:jc w:val="left"/>
      </w:pPr>
      <w:r>
        <w:t>考试答题指导（中级）</w:t>
      </w:r>
    </w:p>
    <w:p w14:paraId="32B6ED25" w14:textId="77777777" w:rsidR="00DB1D01" w:rsidRDefault="005D1E47">
      <w:pPr>
        <w:spacing w:after="147"/>
        <w:ind w:left="1751"/>
        <w:jc w:val="center"/>
      </w:pPr>
      <w:r>
        <w:rPr>
          <w:rFonts w:ascii="Microsoft YaHei" w:eastAsia="Microsoft YaHei" w:hAnsi="Microsoft YaHei" w:cs="Microsoft YaHei"/>
          <w:sz w:val="28"/>
        </w:rPr>
        <w:t xml:space="preserve"> </w:t>
      </w:r>
    </w:p>
    <w:p w14:paraId="2EB4687A" w14:textId="77777777" w:rsidR="00DB1D01" w:rsidRDefault="005D1E47">
      <w:pPr>
        <w:spacing w:after="60" w:line="453" w:lineRule="auto"/>
        <w:ind w:left="752" w:right="1868" w:hanging="10"/>
      </w:pPr>
      <w:r>
        <w:rPr>
          <w:rFonts w:ascii="Microsoft YaHei" w:eastAsia="Microsoft YaHei" w:hAnsi="Microsoft YaHei" w:cs="Microsoft YaHei"/>
          <w:sz w:val="24"/>
        </w:rPr>
        <w:t>你好！你叫什么名字？</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r>
        <w:rPr>
          <w:rFonts w:ascii="Microsoft YaHei" w:eastAsia="Microsoft YaHei" w:hAnsi="Microsoft YaHei" w:cs="Microsoft YaHei"/>
          <w:sz w:val="24"/>
        </w:rPr>
        <w:t xml:space="preserve"> </w:t>
      </w:r>
      <w:r>
        <w:rPr>
          <w:rFonts w:ascii="Microsoft YaHei" w:eastAsia="Microsoft YaHei" w:hAnsi="Microsoft YaHei" w:cs="Microsoft YaHei"/>
          <w:sz w:val="24"/>
        </w:rPr>
        <w:t>你是哪国人？</w:t>
      </w:r>
      <w:r>
        <w:rPr>
          <w:rFonts w:ascii="Microsoft YaHei" w:eastAsia="Microsoft YaHei" w:hAnsi="Microsoft YaHei" w:cs="Microsoft YaHei"/>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5A18E776" w14:textId="77777777" w:rsidR="00DB1D01" w:rsidRDefault="005D1E47">
      <w:pPr>
        <w:spacing w:after="281" w:line="265" w:lineRule="auto"/>
        <w:ind w:left="752" w:hanging="10"/>
      </w:pPr>
      <w:r>
        <w:rPr>
          <w:rFonts w:ascii="Microsoft YaHei" w:eastAsia="Microsoft YaHei" w:hAnsi="Microsoft YaHei" w:cs="Microsoft YaHei"/>
          <w:sz w:val="24"/>
        </w:rPr>
        <w:t>你的序号是多少？</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08747D3A" w14:textId="77777777" w:rsidR="00DB1D01" w:rsidRDefault="005D1E47">
      <w:pPr>
        <w:spacing w:after="14" w:line="515" w:lineRule="auto"/>
        <w:ind w:left="10" w:hanging="10"/>
      </w:pPr>
      <w:r>
        <w:rPr>
          <w:rFonts w:ascii="Microsoft YaHei" w:eastAsia="Microsoft YaHei" w:hAnsi="Microsoft YaHei" w:cs="Microsoft YaHei"/>
          <w:sz w:val="24"/>
        </w:rPr>
        <w:t>你要分别回答你的名字、国籍和序号，而不是重复你听到的内容！</w:t>
      </w:r>
      <w:r>
        <w:rPr>
          <w:rFonts w:ascii="Microsoft YaHei" w:eastAsia="Microsoft YaHei" w:hAnsi="Microsoft YaHei" w:cs="Microsoft YaHei"/>
          <w:sz w:val="28"/>
        </w:rPr>
        <w:t>回答完三个问题后，正式考试开始：</w:t>
      </w:r>
      <w:r>
        <w:rPr>
          <w:rFonts w:ascii="Microsoft YaHei" w:eastAsia="Microsoft YaHei" w:hAnsi="Microsoft YaHei" w:cs="Microsoft YaHei"/>
          <w:sz w:val="28"/>
        </w:rPr>
        <w:t xml:space="preserve"> </w:t>
      </w:r>
    </w:p>
    <w:p w14:paraId="77F4C800" w14:textId="77777777" w:rsidR="00DB1D01" w:rsidRDefault="005D1E47">
      <w:pPr>
        <w:spacing w:after="367" w:line="265" w:lineRule="auto"/>
        <w:ind w:left="-5" w:hanging="10"/>
      </w:pPr>
      <w:r>
        <w:rPr>
          <w:rFonts w:ascii="Microsoft YaHei" w:eastAsia="Microsoft YaHei" w:hAnsi="Microsoft YaHei" w:cs="Microsoft YaHei"/>
          <w:sz w:val="24"/>
        </w:rPr>
        <w:t>第一部分：听后重复（第</w:t>
      </w:r>
      <w:r>
        <w:rPr>
          <w:rFonts w:ascii="Microsoft YaHei" w:eastAsia="Microsoft YaHei" w:hAnsi="Microsoft YaHei" w:cs="Microsoft YaHei"/>
          <w:sz w:val="24"/>
        </w:rPr>
        <w:t xml:space="preserve"> </w:t>
      </w:r>
      <w:r>
        <w:rPr>
          <w:rFonts w:ascii="Cambria" w:eastAsia="Cambria" w:hAnsi="Cambria" w:cs="Cambria"/>
          <w:sz w:val="24"/>
        </w:rPr>
        <w:t xml:space="preserve">1-10 </w:t>
      </w:r>
      <w:r>
        <w:rPr>
          <w:rFonts w:ascii="Microsoft YaHei" w:eastAsia="Microsoft YaHei" w:hAnsi="Microsoft YaHei" w:cs="Microsoft YaHei"/>
          <w:sz w:val="24"/>
        </w:rPr>
        <w:t>题）</w:t>
      </w:r>
      <w:r>
        <w:rPr>
          <w:rFonts w:ascii="Cambria" w:eastAsia="Cambria" w:hAnsi="Cambria" w:cs="Cambria"/>
          <w:sz w:val="24"/>
        </w:rPr>
        <w:t xml:space="preserve"> </w:t>
      </w:r>
    </w:p>
    <w:p w14:paraId="04A98F1B" w14:textId="77777777" w:rsidR="00DB1D01" w:rsidRDefault="005D1E47">
      <w:pPr>
        <w:spacing w:after="205" w:line="264" w:lineRule="auto"/>
        <w:ind w:left="876" w:hanging="10"/>
      </w:pPr>
      <w:r>
        <w:rPr>
          <w:rFonts w:ascii="Microsoft YaHei" w:eastAsia="Microsoft YaHei" w:hAnsi="Microsoft YaHei" w:cs="Microsoft YaHei"/>
          <w:sz w:val="24"/>
        </w:rPr>
        <w:t>录音播放题目；</w:t>
      </w:r>
      <w:r>
        <w:rPr>
          <w:rFonts w:ascii="Microsoft YaHei" w:eastAsia="Microsoft YaHei" w:hAnsi="Microsoft YaHei" w:cs="Microsoft YaHei"/>
          <w:sz w:val="24"/>
        </w:rPr>
        <w:t xml:space="preserve"> </w:t>
      </w:r>
    </w:p>
    <w:p w14:paraId="77E3AFE2" w14:textId="77777777" w:rsidR="00DB1D01" w:rsidRDefault="005D1E47">
      <w:pPr>
        <w:spacing w:after="205" w:line="264" w:lineRule="auto"/>
        <w:ind w:left="876" w:hanging="10"/>
      </w:pPr>
      <w:r>
        <w:rPr>
          <w:rFonts w:ascii="Microsoft YaHei" w:eastAsia="Microsoft YaHei" w:hAnsi="Microsoft YaHei" w:cs="Microsoft YaHei"/>
          <w:sz w:val="24"/>
        </w:rPr>
        <w:t>听到每个播放的题目后，你有约</w:t>
      </w:r>
      <w:r>
        <w:rPr>
          <w:rFonts w:ascii="Microsoft YaHei" w:eastAsia="Microsoft YaHei" w:hAnsi="Microsoft YaHei" w:cs="Microsoft YaHei"/>
          <w:sz w:val="24"/>
        </w:rPr>
        <w:t>10</w:t>
      </w:r>
      <w:r>
        <w:rPr>
          <w:rFonts w:ascii="Microsoft YaHei" w:eastAsia="Microsoft YaHei" w:hAnsi="Microsoft YaHei" w:cs="Microsoft YaHei"/>
          <w:sz w:val="24"/>
        </w:rPr>
        <w:t>秒钟时间重复听到的内容，在听到</w:t>
      </w:r>
      <w:r>
        <w:rPr>
          <w:rFonts w:ascii="Microsoft YaHei" w:eastAsia="Microsoft YaHei" w:hAnsi="Microsoft YaHei" w:cs="Microsoft YaHei"/>
          <w:sz w:val="24"/>
        </w:rPr>
        <w:t>“</w:t>
      </w:r>
      <w:r>
        <w:rPr>
          <w:rFonts w:ascii="Microsoft YaHei" w:eastAsia="Microsoft YaHei" w:hAnsi="Microsoft YaHei" w:cs="Microsoft YaHei"/>
          <w:sz w:val="24"/>
        </w:rPr>
        <w:t>滴</w:t>
      </w:r>
      <w:r>
        <w:rPr>
          <w:rFonts w:ascii="Microsoft YaHei" w:eastAsia="Microsoft YaHei" w:hAnsi="Microsoft YaHei" w:cs="Microsoft YaHei"/>
          <w:sz w:val="24"/>
        </w:rPr>
        <w:t xml:space="preserve">” </w:t>
      </w:r>
      <w:r>
        <w:rPr>
          <w:rFonts w:ascii="Microsoft YaHei" w:eastAsia="Microsoft YaHei" w:hAnsi="Microsoft YaHei" w:cs="Microsoft YaHei"/>
          <w:sz w:val="24"/>
        </w:rPr>
        <w:t>声后，你开始重复。</w:t>
      </w:r>
      <w:r>
        <w:rPr>
          <w:rFonts w:ascii="Microsoft YaHei" w:eastAsia="Microsoft YaHei" w:hAnsi="Microsoft YaHei" w:cs="Microsoft YaHei"/>
          <w:sz w:val="24"/>
        </w:rPr>
        <w:t xml:space="preserve"> </w:t>
      </w:r>
    </w:p>
    <w:p w14:paraId="74DF7054" w14:textId="77777777" w:rsidR="00DB1D01" w:rsidRDefault="005D1E47">
      <w:pPr>
        <w:spacing w:after="248"/>
      </w:pPr>
      <w:r>
        <w:rPr>
          <w:rFonts w:ascii="Microsoft YaHei" w:eastAsia="Microsoft YaHei" w:hAnsi="Microsoft YaHei" w:cs="Microsoft YaHei"/>
          <w:sz w:val="24"/>
        </w:rPr>
        <w:t xml:space="preserve"> </w:t>
      </w:r>
    </w:p>
    <w:p w14:paraId="3AE530D7" w14:textId="77777777" w:rsidR="00DB1D01" w:rsidRDefault="005D1E47">
      <w:pPr>
        <w:spacing w:after="307" w:line="269" w:lineRule="auto"/>
        <w:ind w:left="-5" w:hanging="10"/>
      </w:pPr>
      <w:r>
        <w:rPr>
          <w:rFonts w:ascii="Microsoft YaHei" w:eastAsia="Microsoft YaHei" w:hAnsi="Microsoft YaHei" w:cs="Microsoft YaHei"/>
          <w:sz w:val="28"/>
        </w:rPr>
        <w:t>第一部分完成后，你有</w:t>
      </w:r>
      <w:r>
        <w:rPr>
          <w:rFonts w:ascii="Microsoft YaHei" w:eastAsia="Microsoft YaHei" w:hAnsi="Microsoft YaHei" w:cs="Microsoft YaHei"/>
          <w:sz w:val="28"/>
        </w:rPr>
        <w:t>10</w:t>
      </w:r>
      <w:r>
        <w:rPr>
          <w:rFonts w:ascii="Microsoft YaHei" w:eastAsia="Microsoft YaHei" w:hAnsi="Microsoft YaHei" w:cs="Microsoft YaHei"/>
          <w:sz w:val="28"/>
        </w:rPr>
        <w:t>分钟为第二、三部分的</w:t>
      </w:r>
      <w:r>
        <w:rPr>
          <w:rFonts w:ascii="Microsoft YaHei" w:eastAsia="Microsoft YaHei" w:hAnsi="Microsoft YaHei" w:cs="Microsoft YaHei"/>
          <w:sz w:val="28"/>
        </w:rPr>
        <w:t>11-14</w:t>
      </w:r>
      <w:r>
        <w:rPr>
          <w:rFonts w:ascii="Microsoft YaHei" w:eastAsia="Microsoft YaHei" w:hAnsi="Microsoft YaHei" w:cs="Microsoft YaHei"/>
          <w:sz w:val="28"/>
        </w:rPr>
        <w:t>题做准备，可以在试卷上写提纲。准备时间里不允许回答，准备时间结束前不做提示。</w:t>
      </w:r>
      <w:r>
        <w:rPr>
          <w:rFonts w:ascii="Microsoft YaHei" w:eastAsia="Microsoft YaHei" w:hAnsi="Microsoft YaHei" w:cs="Microsoft YaHei"/>
          <w:sz w:val="28"/>
        </w:rPr>
        <w:t xml:space="preserve"> </w:t>
      </w:r>
    </w:p>
    <w:p w14:paraId="058F785C" w14:textId="77777777" w:rsidR="00DB1D01" w:rsidRDefault="005D1E47">
      <w:pPr>
        <w:spacing w:after="368" w:line="265" w:lineRule="auto"/>
        <w:ind w:left="-5" w:hanging="10"/>
      </w:pPr>
      <w:r>
        <w:rPr>
          <w:rFonts w:ascii="Microsoft YaHei" w:eastAsia="Microsoft YaHei" w:hAnsi="Microsoft YaHei" w:cs="Microsoft YaHei"/>
          <w:sz w:val="24"/>
        </w:rPr>
        <w:t>第二部分：看图说话（第</w:t>
      </w:r>
      <w:r>
        <w:rPr>
          <w:rFonts w:ascii="Microsoft YaHei" w:eastAsia="Microsoft YaHei" w:hAnsi="Microsoft YaHei" w:cs="Microsoft YaHei"/>
          <w:sz w:val="24"/>
        </w:rPr>
        <w:t xml:space="preserve"> </w:t>
      </w:r>
      <w:r>
        <w:rPr>
          <w:rFonts w:ascii="Cambria" w:eastAsia="Cambria" w:hAnsi="Cambria" w:cs="Cambria"/>
          <w:sz w:val="24"/>
        </w:rPr>
        <w:t xml:space="preserve">11-12 </w:t>
      </w:r>
      <w:r>
        <w:rPr>
          <w:rFonts w:ascii="Microsoft YaHei" w:eastAsia="Microsoft YaHei" w:hAnsi="Microsoft YaHei" w:cs="Microsoft YaHei"/>
          <w:sz w:val="24"/>
        </w:rPr>
        <w:t>题）</w:t>
      </w:r>
      <w:r>
        <w:rPr>
          <w:rFonts w:ascii="Cambria" w:eastAsia="Cambria" w:hAnsi="Cambria" w:cs="Cambria"/>
          <w:sz w:val="24"/>
        </w:rPr>
        <w:t xml:space="preserve"> </w:t>
      </w:r>
    </w:p>
    <w:p w14:paraId="6C090323" w14:textId="77777777" w:rsidR="00DB1D01" w:rsidRDefault="005D1E47">
      <w:pPr>
        <w:spacing w:after="205" w:line="264" w:lineRule="auto"/>
        <w:ind w:left="876" w:hanging="10"/>
      </w:pPr>
      <w:r>
        <w:rPr>
          <w:rFonts w:ascii="Microsoft YaHei" w:eastAsia="Microsoft YaHei" w:hAnsi="Microsoft YaHei" w:cs="Microsoft YaHei"/>
          <w:sz w:val="24"/>
        </w:rPr>
        <w:t>图片印在试卷上；</w:t>
      </w:r>
      <w:r>
        <w:rPr>
          <w:rFonts w:ascii="Microsoft YaHei" w:eastAsia="Microsoft YaHei" w:hAnsi="Microsoft YaHei" w:cs="Microsoft YaHei"/>
          <w:sz w:val="24"/>
        </w:rPr>
        <w:t xml:space="preserve"> </w:t>
      </w:r>
    </w:p>
    <w:p w14:paraId="30CA4BE1" w14:textId="77777777" w:rsidR="00DB1D01" w:rsidRDefault="005D1E47">
      <w:pPr>
        <w:spacing w:after="366" w:line="264" w:lineRule="auto"/>
        <w:ind w:left="876" w:hanging="10"/>
      </w:pPr>
      <w:r>
        <w:rPr>
          <w:rFonts w:ascii="Microsoft YaHei" w:eastAsia="Microsoft YaHei" w:hAnsi="Microsoft YaHei" w:cs="Microsoft YaHei"/>
          <w:sz w:val="24"/>
        </w:rPr>
        <w:t>听到播放</w:t>
      </w:r>
      <w:r>
        <w:rPr>
          <w:rFonts w:ascii="Microsoft YaHei" w:eastAsia="Microsoft YaHei" w:hAnsi="Microsoft YaHei" w:cs="Microsoft YaHei"/>
          <w:sz w:val="24"/>
        </w:rPr>
        <w:t>“</w:t>
      </w:r>
      <w:r>
        <w:rPr>
          <w:rFonts w:ascii="Microsoft YaHei" w:eastAsia="Microsoft YaHei" w:hAnsi="Microsoft YaHei" w:cs="Microsoft YaHei"/>
          <w:sz w:val="24"/>
        </w:rPr>
        <w:t>准备时间结束，现在开始第</w:t>
      </w:r>
      <w:r>
        <w:rPr>
          <w:rFonts w:ascii="Microsoft YaHei" w:eastAsia="Microsoft YaHei" w:hAnsi="Microsoft YaHei" w:cs="Microsoft YaHei"/>
          <w:sz w:val="24"/>
        </w:rPr>
        <w:t>11</w:t>
      </w:r>
      <w:r>
        <w:rPr>
          <w:rFonts w:ascii="Microsoft YaHei" w:eastAsia="Microsoft YaHei" w:hAnsi="Microsoft YaHei" w:cs="Microsoft YaHei"/>
          <w:sz w:val="24"/>
        </w:rPr>
        <w:t>题</w:t>
      </w:r>
      <w:r>
        <w:rPr>
          <w:rFonts w:ascii="Microsoft YaHei" w:eastAsia="Microsoft YaHei" w:hAnsi="Microsoft YaHei" w:cs="Microsoft YaHei"/>
          <w:sz w:val="24"/>
        </w:rPr>
        <w:t>”</w:t>
      </w:r>
      <w:r>
        <w:rPr>
          <w:rFonts w:ascii="Microsoft YaHei" w:eastAsia="Microsoft YaHei" w:hAnsi="Microsoft YaHei" w:cs="Microsoft YaHei"/>
          <w:sz w:val="24"/>
        </w:rPr>
        <w:t>时，你有约</w:t>
      </w:r>
      <w:r>
        <w:rPr>
          <w:rFonts w:ascii="Microsoft YaHei" w:eastAsia="Microsoft YaHei" w:hAnsi="Microsoft YaHei" w:cs="Microsoft YaHei"/>
          <w:sz w:val="24"/>
        </w:rPr>
        <w:t>2</w:t>
      </w:r>
      <w:r>
        <w:rPr>
          <w:rFonts w:ascii="Microsoft YaHei" w:eastAsia="Microsoft YaHei" w:hAnsi="Microsoft YaHei" w:cs="Microsoft YaHei"/>
          <w:sz w:val="24"/>
        </w:rPr>
        <w:t>分钟的时间回答这一道题。时间到后，将提示你回答第</w:t>
      </w:r>
      <w:r>
        <w:rPr>
          <w:rFonts w:ascii="Microsoft YaHei" w:eastAsia="Microsoft YaHei" w:hAnsi="Microsoft YaHei" w:cs="Microsoft YaHei"/>
          <w:sz w:val="24"/>
        </w:rPr>
        <w:t>12</w:t>
      </w:r>
      <w:r>
        <w:rPr>
          <w:rFonts w:ascii="Microsoft YaHei" w:eastAsia="Microsoft YaHei" w:hAnsi="Microsoft YaHei" w:cs="Microsoft YaHei"/>
          <w:sz w:val="24"/>
        </w:rPr>
        <w:t>题，回答时间为</w:t>
      </w:r>
      <w:r>
        <w:rPr>
          <w:rFonts w:ascii="Microsoft YaHei" w:eastAsia="Microsoft YaHei" w:hAnsi="Microsoft YaHei" w:cs="Microsoft YaHei"/>
          <w:sz w:val="24"/>
        </w:rPr>
        <w:t>2</w:t>
      </w:r>
      <w:r>
        <w:rPr>
          <w:rFonts w:ascii="Microsoft YaHei" w:eastAsia="Microsoft YaHei" w:hAnsi="Microsoft YaHei" w:cs="Microsoft YaHei"/>
          <w:sz w:val="24"/>
        </w:rPr>
        <w:t>分钟。</w:t>
      </w:r>
      <w:r>
        <w:rPr>
          <w:rFonts w:ascii="Microsoft YaHei" w:eastAsia="Microsoft YaHei" w:hAnsi="Microsoft YaHei" w:cs="Microsoft YaHei"/>
          <w:sz w:val="24"/>
        </w:rPr>
        <w:t xml:space="preserve"> </w:t>
      </w:r>
    </w:p>
    <w:p w14:paraId="5BCDBB72" w14:textId="77777777" w:rsidR="00DB1D01" w:rsidRDefault="005D1E47">
      <w:pPr>
        <w:spacing w:after="366" w:line="265" w:lineRule="auto"/>
        <w:ind w:left="-5" w:hanging="10"/>
      </w:pPr>
      <w:r>
        <w:rPr>
          <w:rFonts w:ascii="Microsoft YaHei" w:eastAsia="Microsoft YaHei" w:hAnsi="Microsoft YaHei" w:cs="Microsoft YaHei"/>
          <w:sz w:val="24"/>
        </w:rPr>
        <w:t>第三部分：回答问题（第</w:t>
      </w:r>
      <w:r>
        <w:rPr>
          <w:rFonts w:ascii="Microsoft YaHei" w:eastAsia="Microsoft YaHei" w:hAnsi="Microsoft YaHei" w:cs="Microsoft YaHei"/>
          <w:sz w:val="24"/>
        </w:rPr>
        <w:t xml:space="preserve"> </w:t>
      </w:r>
      <w:r>
        <w:rPr>
          <w:rFonts w:ascii="Cambria" w:eastAsia="Cambria" w:hAnsi="Cambria" w:cs="Cambria"/>
          <w:sz w:val="24"/>
        </w:rPr>
        <w:t xml:space="preserve">13-14 </w:t>
      </w:r>
      <w:r>
        <w:rPr>
          <w:rFonts w:ascii="Microsoft YaHei" w:eastAsia="Microsoft YaHei" w:hAnsi="Microsoft YaHei" w:cs="Microsoft YaHei"/>
          <w:sz w:val="24"/>
        </w:rPr>
        <w:t>题）</w:t>
      </w:r>
      <w:r>
        <w:rPr>
          <w:rFonts w:ascii="Cambria" w:eastAsia="Cambria" w:hAnsi="Cambria" w:cs="Cambria"/>
          <w:sz w:val="24"/>
        </w:rPr>
        <w:t xml:space="preserve"> </w:t>
      </w:r>
    </w:p>
    <w:p w14:paraId="7E9CF3E7" w14:textId="77777777" w:rsidR="00DB1D01" w:rsidRDefault="005D1E47">
      <w:pPr>
        <w:spacing w:after="205" w:line="264" w:lineRule="auto"/>
        <w:ind w:left="876" w:hanging="10"/>
      </w:pPr>
      <w:r>
        <w:rPr>
          <w:rFonts w:ascii="Microsoft YaHei" w:eastAsia="Microsoft YaHei" w:hAnsi="Microsoft YaHei" w:cs="Microsoft YaHei"/>
          <w:sz w:val="24"/>
        </w:rPr>
        <w:t>题目印在试卷上；</w:t>
      </w:r>
      <w:r>
        <w:rPr>
          <w:rFonts w:ascii="Microsoft YaHei" w:eastAsia="Microsoft YaHei" w:hAnsi="Microsoft YaHei" w:cs="Microsoft YaHei"/>
          <w:sz w:val="24"/>
        </w:rPr>
        <w:t xml:space="preserve"> </w:t>
      </w:r>
    </w:p>
    <w:p w14:paraId="6645EFE8" w14:textId="77777777" w:rsidR="00DB1D01" w:rsidRDefault="005D1E47">
      <w:pPr>
        <w:spacing w:after="205" w:line="264" w:lineRule="auto"/>
        <w:ind w:left="876" w:hanging="10"/>
      </w:pPr>
      <w:r>
        <w:rPr>
          <w:rFonts w:ascii="Microsoft YaHei" w:eastAsia="Microsoft YaHei" w:hAnsi="Microsoft YaHei" w:cs="Microsoft YaHei"/>
          <w:sz w:val="24"/>
        </w:rPr>
        <w:t>听到播放</w:t>
      </w:r>
      <w:r>
        <w:rPr>
          <w:rFonts w:ascii="Microsoft YaHei" w:eastAsia="Microsoft YaHei" w:hAnsi="Microsoft YaHei" w:cs="Microsoft YaHei"/>
          <w:sz w:val="24"/>
        </w:rPr>
        <w:t>“</w:t>
      </w:r>
      <w:r>
        <w:rPr>
          <w:rFonts w:ascii="Microsoft YaHei" w:eastAsia="Microsoft YaHei" w:hAnsi="Microsoft YaHei" w:cs="Microsoft YaHei"/>
          <w:sz w:val="24"/>
        </w:rPr>
        <w:t>第</w:t>
      </w:r>
      <w:r>
        <w:rPr>
          <w:rFonts w:ascii="Microsoft YaHei" w:eastAsia="Microsoft YaHei" w:hAnsi="Microsoft YaHei" w:cs="Microsoft YaHei"/>
          <w:sz w:val="24"/>
        </w:rPr>
        <w:t>12</w:t>
      </w:r>
      <w:r>
        <w:rPr>
          <w:rFonts w:ascii="Microsoft YaHei" w:eastAsia="Microsoft YaHei" w:hAnsi="Microsoft YaHei" w:cs="Microsoft YaHei"/>
          <w:sz w:val="24"/>
        </w:rPr>
        <w:t>题结束，现在开始第</w:t>
      </w:r>
      <w:r>
        <w:rPr>
          <w:rFonts w:ascii="Microsoft YaHei" w:eastAsia="Microsoft YaHei" w:hAnsi="Microsoft YaHei" w:cs="Microsoft YaHei"/>
          <w:sz w:val="24"/>
        </w:rPr>
        <w:t>13</w:t>
      </w:r>
      <w:r>
        <w:rPr>
          <w:rFonts w:ascii="Microsoft YaHei" w:eastAsia="Microsoft YaHei" w:hAnsi="Microsoft YaHei" w:cs="Microsoft YaHei"/>
          <w:sz w:val="24"/>
        </w:rPr>
        <w:t>题</w:t>
      </w:r>
      <w:r>
        <w:rPr>
          <w:rFonts w:ascii="Microsoft YaHei" w:eastAsia="Microsoft YaHei" w:hAnsi="Microsoft YaHei" w:cs="Microsoft YaHei"/>
          <w:sz w:val="24"/>
        </w:rPr>
        <w:t>”</w:t>
      </w:r>
      <w:r>
        <w:rPr>
          <w:rFonts w:ascii="Microsoft YaHei" w:eastAsia="Microsoft YaHei" w:hAnsi="Microsoft YaHei" w:cs="Microsoft YaHei"/>
          <w:sz w:val="24"/>
        </w:rPr>
        <w:t>时，你有约</w:t>
      </w:r>
      <w:r>
        <w:rPr>
          <w:rFonts w:ascii="Microsoft YaHei" w:eastAsia="Microsoft YaHei" w:hAnsi="Microsoft YaHei" w:cs="Microsoft YaHei"/>
          <w:sz w:val="24"/>
        </w:rPr>
        <w:t>2</w:t>
      </w:r>
      <w:r>
        <w:rPr>
          <w:rFonts w:ascii="Microsoft YaHei" w:eastAsia="Microsoft YaHei" w:hAnsi="Microsoft YaHei" w:cs="Microsoft YaHei"/>
          <w:sz w:val="24"/>
        </w:rPr>
        <w:t>分钟的时间回答这一道题。时间到后，将提示你回答第</w:t>
      </w:r>
      <w:r>
        <w:rPr>
          <w:rFonts w:ascii="Microsoft YaHei" w:eastAsia="Microsoft YaHei" w:hAnsi="Microsoft YaHei" w:cs="Microsoft YaHei"/>
          <w:sz w:val="24"/>
        </w:rPr>
        <w:t>14</w:t>
      </w:r>
      <w:r>
        <w:rPr>
          <w:rFonts w:ascii="Microsoft YaHei" w:eastAsia="Microsoft YaHei" w:hAnsi="Microsoft YaHei" w:cs="Microsoft YaHei"/>
          <w:sz w:val="24"/>
        </w:rPr>
        <w:t>题，回答时间</w:t>
      </w:r>
      <w:r>
        <w:rPr>
          <w:rFonts w:ascii="Microsoft YaHei" w:eastAsia="Microsoft YaHei" w:hAnsi="Microsoft YaHei" w:cs="Microsoft YaHei"/>
          <w:sz w:val="24"/>
        </w:rPr>
        <w:t>为</w:t>
      </w:r>
      <w:r>
        <w:rPr>
          <w:rFonts w:ascii="Microsoft YaHei" w:eastAsia="Microsoft YaHei" w:hAnsi="Microsoft YaHei" w:cs="Microsoft YaHei"/>
          <w:sz w:val="24"/>
        </w:rPr>
        <w:t>2</w:t>
      </w:r>
      <w:r>
        <w:rPr>
          <w:rFonts w:ascii="Microsoft YaHei" w:eastAsia="Microsoft YaHei" w:hAnsi="Microsoft YaHei" w:cs="Microsoft YaHei"/>
          <w:sz w:val="24"/>
        </w:rPr>
        <w:t>分钟。</w:t>
      </w:r>
      <w:r>
        <w:rPr>
          <w:rFonts w:ascii="Microsoft YaHei" w:eastAsia="Microsoft YaHei" w:hAnsi="Microsoft YaHei" w:cs="Microsoft YaHei"/>
          <w:sz w:val="24"/>
        </w:rPr>
        <w:t xml:space="preserve"> </w:t>
      </w:r>
    </w:p>
    <w:p w14:paraId="24119563" w14:textId="77777777" w:rsidR="00DB1D01" w:rsidRDefault="005D1E47">
      <w:pPr>
        <w:pStyle w:val="Heading1"/>
        <w:spacing w:after="141"/>
        <w:ind w:left="2878" w:right="0"/>
        <w:jc w:val="left"/>
      </w:pPr>
      <w:r>
        <w:t>考试答题指导（高级）</w:t>
      </w:r>
    </w:p>
    <w:p w14:paraId="519CC557" w14:textId="77777777" w:rsidR="00DB1D01" w:rsidRDefault="005D1E47">
      <w:pPr>
        <w:spacing w:after="9"/>
        <w:ind w:left="1751"/>
        <w:jc w:val="center"/>
      </w:pPr>
      <w:r>
        <w:rPr>
          <w:rFonts w:ascii="Microsoft YaHei" w:eastAsia="Microsoft YaHei" w:hAnsi="Microsoft YaHei" w:cs="Microsoft YaHei"/>
          <w:sz w:val="28"/>
        </w:rPr>
        <w:t xml:space="preserve"> </w:t>
      </w:r>
    </w:p>
    <w:p w14:paraId="064B744C" w14:textId="77777777" w:rsidR="00DB1D01" w:rsidRDefault="005D1E47">
      <w:pPr>
        <w:spacing w:after="0"/>
      </w:pPr>
      <w:r>
        <w:rPr>
          <w:rFonts w:ascii="Microsoft YaHei" w:eastAsia="Microsoft YaHei" w:hAnsi="Microsoft YaHei" w:cs="Microsoft YaHei"/>
          <w:sz w:val="28"/>
        </w:rPr>
        <w:t xml:space="preserve"> </w:t>
      </w:r>
    </w:p>
    <w:p w14:paraId="17B94B59" w14:textId="77777777" w:rsidR="00DB1D01" w:rsidRDefault="005D1E47">
      <w:pPr>
        <w:spacing w:after="60" w:line="453" w:lineRule="auto"/>
        <w:ind w:left="752" w:right="1868" w:hanging="10"/>
      </w:pPr>
      <w:r>
        <w:rPr>
          <w:rFonts w:ascii="Microsoft YaHei" w:eastAsia="Microsoft YaHei" w:hAnsi="Microsoft YaHei" w:cs="Microsoft YaHei"/>
          <w:sz w:val="24"/>
        </w:rPr>
        <w:t>你好！你叫什么名字？</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r>
        <w:rPr>
          <w:rFonts w:ascii="Microsoft YaHei" w:eastAsia="Microsoft YaHei" w:hAnsi="Microsoft YaHei" w:cs="Microsoft YaHei"/>
          <w:sz w:val="24"/>
        </w:rPr>
        <w:t xml:space="preserve"> </w:t>
      </w:r>
      <w:r>
        <w:rPr>
          <w:rFonts w:ascii="Microsoft YaHei" w:eastAsia="Microsoft YaHei" w:hAnsi="Microsoft YaHei" w:cs="Microsoft YaHei"/>
          <w:sz w:val="24"/>
        </w:rPr>
        <w:t>你是哪国人？</w:t>
      </w:r>
      <w:r>
        <w:rPr>
          <w:rFonts w:ascii="Microsoft YaHei" w:eastAsia="Microsoft YaHei" w:hAnsi="Microsoft YaHei" w:cs="Microsoft YaHei"/>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3A8C509A" w14:textId="77777777" w:rsidR="00DB1D01" w:rsidRDefault="005D1E47">
      <w:pPr>
        <w:spacing w:after="281" w:line="265" w:lineRule="auto"/>
        <w:ind w:left="752" w:hanging="10"/>
      </w:pPr>
      <w:r>
        <w:rPr>
          <w:rFonts w:ascii="Microsoft YaHei" w:eastAsia="Microsoft YaHei" w:hAnsi="Microsoft YaHei" w:cs="Microsoft YaHei"/>
          <w:sz w:val="24"/>
        </w:rPr>
        <w:t>你的序号是多少？</w:t>
      </w:r>
      <w:r>
        <w:rPr>
          <w:rFonts w:ascii="Cambria" w:eastAsia="Cambria" w:hAnsi="Cambria" w:cs="Cambria"/>
          <w:sz w:val="24"/>
        </w:rPr>
        <w:t xml:space="preserve">  </w:t>
      </w:r>
      <w:r>
        <w:rPr>
          <w:rFonts w:ascii="Microsoft YaHei" w:eastAsia="Microsoft YaHei" w:hAnsi="Microsoft YaHei" w:cs="Microsoft YaHei"/>
          <w:sz w:val="24"/>
        </w:rPr>
        <w:t>（</w:t>
      </w:r>
      <w:r>
        <w:rPr>
          <w:rFonts w:ascii="Cambria" w:eastAsia="Cambria" w:hAnsi="Cambria" w:cs="Cambria"/>
          <w:sz w:val="24"/>
        </w:rPr>
        <w:t xml:space="preserve">10 </w:t>
      </w:r>
      <w:r>
        <w:rPr>
          <w:rFonts w:ascii="Microsoft YaHei" w:eastAsia="Microsoft YaHei" w:hAnsi="Microsoft YaHei" w:cs="Microsoft YaHei"/>
          <w:sz w:val="24"/>
        </w:rPr>
        <w:t>秒钟回答时间）</w:t>
      </w:r>
      <w:r>
        <w:rPr>
          <w:rFonts w:ascii="Cambria" w:eastAsia="Cambria" w:hAnsi="Cambria" w:cs="Cambria"/>
          <w:sz w:val="24"/>
        </w:rPr>
        <w:t xml:space="preserve"> </w:t>
      </w:r>
    </w:p>
    <w:p w14:paraId="33FCF16C" w14:textId="77777777" w:rsidR="00DB1D01" w:rsidRDefault="005D1E47">
      <w:pPr>
        <w:spacing w:after="14" w:line="514" w:lineRule="auto"/>
        <w:ind w:left="10" w:hanging="10"/>
      </w:pPr>
      <w:r>
        <w:rPr>
          <w:rFonts w:ascii="Microsoft YaHei" w:eastAsia="Microsoft YaHei" w:hAnsi="Microsoft YaHei" w:cs="Microsoft YaHei"/>
          <w:sz w:val="24"/>
        </w:rPr>
        <w:t>你要分别回答你的名字、国籍和序号，而不是重复你听到的内容！</w:t>
      </w:r>
      <w:r>
        <w:rPr>
          <w:rFonts w:ascii="Microsoft YaHei" w:eastAsia="Microsoft YaHei" w:hAnsi="Microsoft YaHei" w:cs="Microsoft YaHei"/>
          <w:sz w:val="28"/>
        </w:rPr>
        <w:t>回答完三个问题后，正式考试开始</w:t>
      </w:r>
      <w:r>
        <w:rPr>
          <w:rFonts w:ascii="Microsoft YaHei" w:eastAsia="Microsoft YaHei" w:hAnsi="Microsoft YaHei" w:cs="Microsoft YaHei"/>
          <w:sz w:val="28"/>
        </w:rPr>
        <w:t xml:space="preserve"> </w:t>
      </w:r>
    </w:p>
    <w:p w14:paraId="09C68F09" w14:textId="77777777" w:rsidR="00DB1D01" w:rsidRDefault="005D1E47">
      <w:pPr>
        <w:spacing w:after="367" w:line="265" w:lineRule="auto"/>
        <w:ind w:left="-5" w:hanging="10"/>
      </w:pPr>
      <w:r>
        <w:rPr>
          <w:rFonts w:ascii="Microsoft YaHei" w:eastAsia="Microsoft YaHei" w:hAnsi="Microsoft YaHei" w:cs="Microsoft YaHei"/>
          <w:sz w:val="24"/>
        </w:rPr>
        <w:t>第一部分：听后复述（第</w:t>
      </w:r>
      <w:r>
        <w:rPr>
          <w:rFonts w:ascii="Microsoft YaHei" w:eastAsia="Microsoft YaHei" w:hAnsi="Microsoft YaHei" w:cs="Microsoft YaHei"/>
          <w:sz w:val="24"/>
        </w:rPr>
        <w:t xml:space="preserve"> </w:t>
      </w:r>
      <w:r>
        <w:rPr>
          <w:rFonts w:ascii="Cambria" w:eastAsia="Cambria" w:hAnsi="Cambria" w:cs="Cambria"/>
          <w:sz w:val="24"/>
        </w:rPr>
        <w:t xml:space="preserve">1-3 </w:t>
      </w:r>
      <w:r>
        <w:rPr>
          <w:rFonts w:ascii="Microsoft YaHei" w:eastAsia="Microsoft YaHei" w:hAnsi="Microsoft YaHei" w:cs="Microsoft YaHei"/>
          <w:sz w:val="24"/>
        </w:rPr>
        <w:t>题）</w:t>
      </w:r>
      <w:r>
        <w:rPr>
          <w:rFonts w:ascii="Cambria" w:eastAsia="Cambria" w:hAnsi="Cambria" w:cs="Cambria"/>
          <w:sz w:val="24"/>
        </w:rPr>
        <w:t xml:space="preserve"> </w:t>
      </w:r>
    </w:p>
    <w:p w14:paraId="2169F4BC" w14:textId="77777777" w:rsidR="00DB1D01" w:rsidRDefault="005D1E47">
      <w:pPr>
        <w:spacing w:after="205" w:line="264" w:lineRule="auto"/>
        <w:ind w:left="876" w:hanging="10"/>
      </w:pPr>
      <w:r>
        <w:rPr>
          <w:rFonts w:ascii="Microsoft YaHei" w:eastAsia="Microsoft YaHei" w:hAnsi="Microsoft YaHei" w:cs="Microsoft YaHei"/>
          <w:sz w:val="24"/>
        </w:rPr>
        <w:t>录音播放题目；</w:t>
      </w:r>
      <w:r>
        <w:rPr>
          <w:rFonts w:ascii="Microsoft YaHei" w:eastAsia="Microsoft YaHei" w:hAnsi="Microsoft YaHei" w:cs="Microsoft YaHei"/>
          <w:sz w:val="24"/>
        </w:rPr>
        <w:t xml:space="preserve"> </w:t>
      </w:r>
    </w:p>
    <w:p w14:paraId="78DE8711" w14:textId="77777777" w:rsidR="00DB1D01" w:rsidRDefault="005D1E47">
      <w:pPr>
        <w:spacing w:after="307" w:line="269" w:lineRule="auto"/>
        <w:ind w:left="-15" w:firstLine="881"/>
      </w:pPr>
      <w:r>
        <w:rPr>
          <w:rFonts w:ascii="Microsoft YaHei" w:eastAsia="Microsoft YaHei" w:hAnsi="Microsoft YaHei" w:cs="Microsoft YaHei"/>
          <w:sz w:val="24"/>
        </w:rPr>
        <w:t>从你听到播放的题目开始到你完成复述为</w:t>
      </w:r>
      <w:r>
        <w:rPr>
          <w:rFonts w:ascii="Microsoft YaHei" w:eastAsia="Microsoft YaHei" w:hAnsi="Microsoft YaHei" w:cs="Microsoft YaHei"/>
          <w:sz w:val="24"/>
        </w:rPr>
        <w:t>2</w:t>
      </w:r>
      <w:r>
        <w:rPr>
          <w:rFonts w:ascii="Microsoft YaHei" w:eastAsia="Microsoft YaHei" w:hAnsi="Microsoft YaHei" w:cs="Microsoft YaHei"/>
          <w:sz w:val="24"/>
        </w:rPr>
        <w:t>分钟时间，在听到</w:t>
      </w:r>
      <w:r>
        <w:rPr>
          <w:rFonts w:ascii="Microsoft YaHei" w:eastAsia="Microsoft YaHei" w:hAnsi="Microsoft YaHei" w:cs="Microsoft YaHei"/>
          <w:sz w:val="24"/>
        </w:rPr>
        <w:t>“</w:t>
      </w:r>
      <w:r>
        <w:rPr>
          <w:rFonts w:ascii="Microsoft YaHei" w:eastAsia="Microsoft YaHei" w:hAnsi="Microsoft YaHei" w:cs="Microsoft YaHei"/>
          <w:sz w:val="24"/>
        </w:rPr>
        <w:t>滴</w:t>
      </w:r>
      <w:r>
        <w:rPr>
          <w:rFonts w:ascii="Microsoft YaHei" w:eastAsia="Microsoft YaHei" w:hAnsi="Microsoft YaHei" w:cs="Microsoft YaHei"/>
          <w:sz w:val="24"/>
        </w:rPr>
        <w:t>”</w:t>
      </w:r>
      <w:r>
        <w:rPr>
          <w:rFonts w:ascii="Microsoft YaHei" w:eastAsia="Microsoft YaHei" w:hAnsi="Microsoft YaHei" w:cs="Microsoft YaHei"/>
          <w:sz w:val="24"/>
        </w:rPr>
        <w:t>声后，你开始复述。复述时间到后，将开始播放下一道题，时间也是</w:t>
      </w:r>
      <w:r>
        <w:rPr>
          <w:rFonts w:ascii="Microsoft YaHei" w:eastAsia="Microsoft YaHei" w:hAnsi="Microsoft YaHei" w:cs="Microsoft YaHei"/>
          <w:sz w:val="24"/>
        </w:rPr>
        <w:t>2</w:t>
      </w:r>
      <w:r>
        <w:rPr>
          <w:rFonts w:ascii="Microsoft YaHei" w:eastAsia="Microsoft YaHei" w:hAnsi="Microsoft YaHei" w:cs="Microsoft YaHei"/>
          <w:sz w:val="24"/>
        </w:rPr>
        <w:t>分钟。</w:t>
      </w:r>
      <w:r>
        <w:rPr>
          <w:rFonts w:ascii="Microsoft YaHei" w:eastAsia="Microsoft YaHei" w:hAnsi="Microsoft YaHei" w:cs="Microsoft YaHei"/>
          <w:sz w:val="28"/>
        </w:rPr>
        <w:t>第一部分完成后，你有</w:t>
      </w:r>
      <w:r>
        <w:rPr>
          <w:rFonts w:ascii="Microsoft YaHei" w:eastAsia="Microsoft YaHei" w:hAnsi="Microsoft YaHei" w:cs="Microsoft YaHei"/>
          <w:sz w:val="28"/>
        </w:rPr>
        <w:t>10</w:t>
      </w:r>
      <w:r>
        <w:rPr>
          <w:rFonts w:ascii="Microsoft YaHei" w:eastAsia="Microsoft YaHei" w:hAnsi="Microsoft YaHei" w:cs="Microsoft YaHei"/>
          <w:sz w:val="28"/>
        </w:rPr>
        <w:t>分钟为第二、三部分的</w:t>
      </w:r>
      <w:r>
        <w:rPr>
          <w:rFonts w:ascii="Microsoft YaHei" w:eastAsia="Microsoft YaHei" w:hAnsi="Microsoft YaHei" w:cs="Microsoft YaHei"/>
          <w:sz w:val="28"/>
        </w:rPr>
        <w:t>4-6</w:t>
      </w:r>
      <w:r>
        <w:rPr>
          <w:rFonts w:ascii="Microsoft YaHei" w:eastAsia="Microsoft YaHei" w:hAnsi="Microsoft YaHei" w:cs="Microsoft YaHei"/>
          <w:sz w:val="28"/>
        </w:rPr>
        <w:t>题做准备，可以在试卷上写提纲。准备时间里不允许回答，准备时间结束前不做提示。</w:t>
      </w:r>
      <w:r>
        <w:rPr>
          <w:rFonts w:ascii="Microsoft YaHei" w:eastAsia="Microsoft YaHei" w:hAnsi="Microsoft YaHei" w:cs="Microsoft YaHei"/>
          <w:sz w:val="28"/>
        </w:rPr>
        <w:t xml:space="preserve"> </w:t>
      </w:r>
    </w:p>
    <w:p w14:paraId="0BF08EEA" w14:textId="77777777" w:rsidR="00DB1D01" w:rsidRDefault="005D1E47">
      <w:pPr>
        <w:spacing w:after="411" w:line="265" w:lineRule="auto"/>
        <w:ind w:left="-5" w:hanging="10"/>
      </w:pPr>
      <w:r>
        <w:rPr>
          <w:rFonts w:ascii="Microsoft YaHei" w:eastAsia="Microsoft YaHei" w:hAnsi="Microsoft YaHei" w:cs="Microsoft YaHei"/>
          <w:sz w:val="24"/>
        </w:rPr>
        <w:t>第二部分：朗读（第</w:t>
      </w:r>
      <w:r>
        <w:rPr>
          <w:rFonts w:ascii="Microsoft YaHei" w:eastAsia="Microsoft YaHei" w:hAnsi="Microsoft YaHei" w:cs="Microsoft YaHei"/>
          <w:sz w:val="24"/>
        </w:rPr>
        <w:t xml:space="preserve"> </w:t>
      </w:r>
      <w:r>
        <w:rPr>
          <w:rFonts w:ascii="Cambria" w:eastAsia="Cambria" w:hAnsi="Cambria" w:cs="Cambria"/>
          <w:sz w:val="24"/>
        </w:rPr>
        <w:t xml:space="preserve">4 </w:t>
      </w:r>
      <w:r>
        <w:rPr>
          <w:rFonts w:ascii="Microsoft YaHei" w:eastAsia="Microsoft YaHei" w:hAnsi="Microsoft YaHei" w:cs="Microsoft YaHei"/>
          <w:sz w:val="24"/>
        </w:rPr>
        <w:t>题）</w:t>
      </w:r>
      <w:r>
        <w:rPr>
          <w:rFonts w:ascii="Cambria" w:eastAsia="Cambria" w:hAnsi="Cambria" w:cs="Cambria"/>
          <w:sz w:val="24"/>
        </w:rPr>
        <w:t xml:space="preserve"> </w:t>
      </w:r>
    </w:p>
    <w:p w14:paraId="26A764AD" w14:textId="77777777" w:rsidR="00DB1D01" w:rsidRDefault="005D1E47">
      <w:pPr>
        <w:spacing w:after="205" w:line="264" w:lineRule="auto"/>
        <w:ind w:left="876" w:hanging="10"/>
      </w:pPr>
      <w:r>
        <w:rPr>
          <w:rFonts w:ascii="Microsoft YaHei" w:eastAsia="Microsoft YaHei" w:hAnsi="Microsoft YaHei" w:cs="Microsoft YaHei"/>
          <w:sz w:val="24"/>
        </w:rPr>
        <w:t>朗读内容印在试卷上；</w:t>
      </w:r>
      <w:r>
        <w:rPr>
          <w:rFonts w:ascii="Microsoft YaHei" w:eastAsia="Microsoft YaHei" w:hAnsi="Microsoft YaHei" w:cs="Microsoft YaHei"/>
          <w:sz w:val="24"/>
        </w:rPr>
        <w:t xml:space="preserve"> </w:t>
      </w:r>
    </w:p>
    <w:p w14:paraId="7ECE0720" w14:textId="77777777" w:rsidR="00DB1D01" w:rsidRDefault="005D1E47">
      <w:pPr>
        <w:spacing w:after="205" w:line="264" w:lineRule="auto"/>
        <w:ind w:left="876" w:hanging="10"/>
      </w:pPr>
      <w:r>
        <w:rPr>
          <w:rFonts w:ascii="Microsoft YaHei" w:eastAsia="Microsoft YaHei" w:hAnsi="Microsoft YaHei" w:cs="Microsoft YaHei"/>
          <w:sz w:val="24"/>
        </w:rPr>
        <w:t>当听到播放</w:t>
      </w:r>
      <w:r>
        <w:rPr>
          <w:rFonts w:ascii="Microsoft YaHei" w:eastAsia="Microsoft YaHei" w:hAnsi="Microsoft YaHei" w:cs="Microsoft YaHei"/>
          <w:sz w:val="24"/>
        </w:rPr>
        <w:t>“</w:t>
      </w:r>
      <w:r>
        <w:rPr>
          <w:rFonts w:ascii="Microsoft YaHei" w:eastAsia="Microsoft YaHei" w:hAnsi="Microsoft YaHei" w:cs="Microsoft YaHei"/>
          <w:sz w:val="24"/>
        </w:rPr>
        <w:t>准备时间结束。现在开始朗读第</w:t>
      </w:r>
      <w:r>
        <w:rPr>
          <w:rFonts w:ascii="Microsoft YaHei" w:eastAsia="Microsoft YaHei" w:hAnsi="Microsoft YaHei" w:cs="Microsoft YaHei"/>
          <w:sz w:val="24"/>
        </w:rPr>
        <w:t>4</w:t>
      </w:r>
      <w:r>
        <w:rPr>
          <w:rFonts w:ascii="Microsoft YaHei" w:eastAsia="Microsoft YaHei" w:hAnsi="Microsoft YaHei" w:cs="Microsoft YaHei"/>
          <w:sz w:val="24"/>
        </w:rPr>
        <w:t>题</w:t>
      </w:r>
      <w:r>
        <w:rPr>
          <w:rFonts w:ascii="Microsoft YaHei" w:eastAsia="Microsoft YaHei" w:hAnsi="Microsoft YaHei" w:cs="Microsoft YaHei"/>
          <w:sz w:val="24"/>
        </w:rPr>
        <w:t>”</w:t>
      </w:r>
      <w:r>
        <w:rPr>
          <w:rFonts w:ascii="Microsoft YaHei" w:eastAsia="Microsoft YaHei" w:hAnsi="Microsoft YaHei" w:cs="Microsoft YaHei"/>
          <w:sz w:val="24"/>
        </w:rPr>
        <w:t>时，你有</w:t>
      </w:r>
      <w:r>
        <w:rPr>
          <w:rFonts w:ascii="Microsoft YaHei" w:eastAsia="Microsoft YaHei" w:hAnsi="Microsoft YaHei" w:cs="Microsoft YaHei"/>
          <w:sz w:val="24"/>
        </w:rPr>
        <w:t>2</w:t>
      </w:r>
      <w:r>
        <w:rPr>
          <w:rFonts w:ascii="Microsoft YaHei" w:eastAsia="Microsoft YaHei" w:hAnsi="Microsoft YaHei" w:cs="Microsoft YaHei"/>
          <w:sz w:val="24"/>
        </w:rPr>
        <w:t>分钟时间朗读第</w:t>
      </w:r>
      <w:r>
        <w:rPr>
          <w:rFonts w:ascii="Microsoft YaHei" w:eastAsia="Microsoft YaHei" w:hAnsi="Microsoft YaHei" w:cs="Microsoft YaHei"/>
          <w:sz w:val="24"/>
        </w:rPr>
        <w:t>4</w:t>
      </w:r>
      <w:r>
        <w:rPr>
          <w:rFonts w:ascii="Microsoft YaHei" w:eastAsia="Microsoft YaHei" w:hAnsi="Microsoft YaHei" w:cs="Microsoft YaHei"/>
          <w:sz w:val="24"/>
        </w:rPr>
        <w:t>题。</w:t>
      </w:r>
      <w:r>
        <w:rPr>
          <w:rFonts w:ascii="Microsoft YaHei" w:eastAsia="Microsoft YaHei" w:hAnsi="Microsoft YaHei" w:cs="Microsoft YaHei"/>
          <w:sz w:val="24"/>
        </w:rPr>
        <w:t xml:space="preserve"> </w:t>
      </w:r>
    </w:p>
    <w:p w14:paraId="40F4655D" w14:textId="77777777" w:rsidR="00DB1D01" w:rsidRDefault="005D1E47">
      <w:pPr>
        <w:spacing w:after="365" w:line="264" w:lineRule="auto"/>
        <w:ind w:left="876" w:hanging="10"/>
      </w:pPr>
      <w:r>
        <w:rPr>
          <w:rFonts w:ascii="Microsoft YaHei" w:eastAsia="Microsoft YaHei" w:hAnsi="Microsoft YaHei" w:cs="Microsoft YaHei"/>
          <w:sz w:val="24"/>
        </w:rPr>
        <w:t>时间到后，将提示你回答第</w:t>
      </w:r>
      <w:r>
        <w:rPr>
          <w:rFonts w:ascii="Microsoft YaHei" w:eastAsia="Microsoft YaHei" w:hAnsi="Microsoft YaHei" w:cs="Microsoft YaHei"/>
          <w:sz w:val="24"/>
        </w:rPr>
        <w:t>5</w:t>
      </w:r>
      <w:r>
        <w:rPr>
          <w:rFonts w:ascii="Microsoft YaHei" w:eastAsia="Microsoft YaHei" w:hAnsi="Microsoft YaHei" w:cs="Microsoft YaHei"/>
          <w:sz w:val="24"/>
        </w:rPr>
        <w:t>题。</w:t>
      </w:r>
      <w:r>
        <w:rPr>
          <w:rFonts w:ascii="Microsoft YaHei" w:eastAsia="Microsoft YaHei" w:hAnsi="Microsoft YaHei" w:cs="Microsoft YaHei"/>
          <w:sz w:val="24"/>
        </w:rPr>
        <w:t xml:space="preserve"> </w:t>
      </w:r>
    </w:p>
    <w:p w14:paraId="7AE17BAB" w14:textId="77777777" w:rsidR="00DB1D01" w:rsidRDefault="005D1E47">
      <w:pPr>
        <w:spacing w:after="410" w:line="265" w:lineRule="auto"/>
        <w:ind w:left="-5" w:hanging="10"/>
      </w:pPr>
      <w:r>
        <w:rPr>
          <w:rFonts w:ascii="Microsoft YaHei" w:eastAsia="Microsoft YaHei" w:hAnsi="Microsoft YaHei" w:cs="Microsoft YaHei"/>
          <w:sz w:val="24"/>
        </w:rPr>
        <w:t>第三部分：回答问题（第</w:t>
      </w:r>
      <w:r>
        <w:rPr>
          <w:rFonts w:ascii="Microsoft YaHei" w:eastAsia="Microsoft YaHei" w:hAnsi="Microsoft YaHei" w:cs="Microsoft YaHei"/>
          <w:sz w:val="24"/>
        </w:rPr>
        <w:t xml:space="preserve"> </w:t>
      </w:r>
      <w:r>
        <w:rPr>
          <w:rFonts w:ascii="Cambria" w:eastAsia="Cambria" w:hAnsi="Cambria" w:cs="Cambria"/>
          <w:sz w:val="24"/>
        </w:rPr>
        <w:t xml:space="preserve">5-6 </w:t>
      </w:r>
      <w:r>
        <w:rPr>
          <w:rFonts w:ascii="Microsoft YaHei" w:eastAsia="Microsoft YaHei" w:hAnsi="Microsoft YaHei" w:cs="Microsoft YaHei"/>
          <w:sz w:val="24"/>
        </w:rPr>
        <w:t>题）</w:t>
      </w:r>
      <w:r>
        <w:rPr>
          <w:rFonts w:ascii="Cambria" w:eastAsia="Cambria" w:hAnsi="Cambria" w:cs="Cambria"/>
          <w:sz w:val="24"/>
        </w:rPr>
        <w:t xml:space="preserve"> </w:t>
      </w:r>
    </w:p>
    <w:p w14:paraId="37525BFD" w14:textId="77777777" w:rsidR="00DB1D01" w:rsidRDefault="005D1E47">
      <w:pPr>
        <w:spacing w:after="205" w:line="264" w:lineRule="auto"/>
        <w:ind w:left="876" w:hanging="10"/>
      </w:pPr>
      <w:r>
        <w:rPr>
          <w:rFonts w:ascii="Microsoft YaHei" w:eastAsia="Microsoft YaHei" w:hAnsi="Microsoft YaHei" w:cs="Microsoft YaHei"/>
          <w:sz w:val="24"/>
        </w:rPr>
        <w:t>题目印在试卷上；</w:t>
      </w:r>
      <w:r>
        <w:rPr>
          <w:rFonts w:ascii="Microsoft YaHei" w:eastAsia="Microsoft YaHei" w:hAnsi="Microsoft YaHei" w:cs="Microsoft YaHei"/>
          <w:sz w:val="24"/>
        </w:rPr>
        <w:t xml:space="preserve"> </w:t>
      </w:r>
    </w:p>
    <w:p w14:paraId="6D9FBEF7" w14:textId="77777777" w:rsidR="00DB1D01" w:rsidRDefault="005D1E47">
      <w:pPr>
        <w:spacing w:after="205" w:line="264" w:lineRule="auto"/>
        <w:ind w:left="876" w:hanging="10"/>
      </w:pPr>
      <w:r>
        <w:rPr>
          <w:rFonts w:ascii="Microsoft YaHei" w:eastAsia="Microsoft YaHei" w:hAnsi="Microsoft YaHei" w:cs="Microsoft YaHei"/>
          <w:sz w:val="24"/>
        </w:rPr>
        <w:t>当听到播放</w:t>
      </w:r>
      <w:r>
        <w:rPr>
          <w:rFonts w:ascii="Microsoft YaHei" w:eastAsia="Microsoft YaHei" w:hAnsi="Microsoft YaHei" w:cs="Microsoft YaHei"/>
          <w:sz w:val="24"/>
        </w:rPr>
        <w:t>“</w:t>
      </w:r>
      <w:r>
        <w:rPr>
          <w:rFonts w:ascii="Microsoft YaHei" w:eastAsia="Microsoft YaHei" w:hAnsi="Microsoft YaHei" w:cs="Microsoft YaHei"/>
          <w:sz w:val="24"/>
        </w:rPr>
        <w:t>第</w:t>
      </w:r>
      <w:r>
        <w:rPr>
          <w:rFonts w:ascii="Microsoft YaHei" w:eastAsia="Microsoft YaHei" w:hAnsi="Microsoft YaHei" w:cs="Microsoft YaHei"/>
          <w:sz w:val="24"/>
        </w:rPr>
        <w:t>4</w:t>
      </w:r>
      <w:r>
        <w:rPr>
          <w:rFonts w:ascii="Microsoft YaHei" w:eastAsia="Microsoft YaHei" w:hAnsi="Microsoft YaHei" w:cs="Microsoft YaHei"/>
          <w:sz w:val="24"/>
        </w:rPr>
        <w:t>题结束。现在开始回答第</w:t>
      </w:r>
      <w:r>
        <w:rPr>
          <w:rFonts w:ascii="Microsoft YaHei" w:eastAsia="Microsoft YaHei" w:hAnsi="Microsoft YaHei" w:cs="Microsoft YaHei"/>
          <w:sz w:val="24"/>
        </w:rPr>
        <w:t>5</w:t>
      </w:r>
      <w:r>
        <w:rPr>
          <w:rFonts w:ascii="Microsoft YaHei" w:eastAsia="Microsoft YaHei" w:hAnsi="Microsoft YaHei" w:cs="Microsoft YaHei"/>
          <w:sz w:val="24"/>
        </w:rPr>
        <w:t>题</w:t>
      </w:r>
      <w:r>
        <w:rPr>
          <w:rFonts w:ascii="Microsoft YaHei" w:eastAsia="Microsoft YaHei" w:hAnsi="Microsoft YaHei" w:cs="Microsoft YaHei"/>
          <w:sz w:val="24"/>
        </w:rPr>
        <w:t>”</w:t>
      </w:r>
      <w:r>
        <w:rPr>
          <w:rFonts w:ascii="Microsoft YaHei" w:eastAsia="Microsoft YaHei" w:hAnsi="Microsoft YaHei" w:cs="Microsoft YaHei"/>
          <w:sz w:val="24"/>
        </w:rPr>
        <w:t>时，你有</w:t>
      </w:r>
      <w:r>
        <w:rPr>
          <w:rFonts w:ascii="Microsoft YaHei" w:eastAsia="Microsoft YaHei" w:hAnsi="Microsoft YaHei" w:cs="Microsoft YaHei"/>
          <w:sz w:val="24"/>
        </w:rPr>
        <w:t>2.5</w:t>
      </w:r>
      <w:r>
        <w:rPr>
          <w:rFonts w:ascii="Microsoft YaHei" w:eastAsia="Microsoft YaHei" w:hAnsi="Microsoft YaHei" w:cs="Microsoft YaHei"/>
          <w:sz w:val="24"/>
        </w:rPr>
        <w:t>分钟时间回答第</w:t>
      </w:r>
      <w:r>
        <w:rPr>
          <w:rFonts w:ascii="Microsoft YaHei" w:eastAsia="Microsoft YaHei" w:hAnsi="Microsoft YaHei" w:cs="Microsoft YaHei"/>
          <w:sz w:val="24"/>
        </w:rPr>
        <w:t>5</w:t>
      </w:r>
      <w:r>
        <w:rPr>
          <w:rFonts w:ascii="Microsoft YaHei" w:eastAsia="Microsoft YaHei" w:hAnsi="Microsoft YaHei" w:cs="Microsoft YaHei"/>
          <w:sz w:val="24"/>
        </w:rPr>
        <w:t>题。时间到后，将提示你回答第</w:t>
      </w:r>
      <w:r>
        <w:rPr>
          <w:rFonts w:ascii="Microsoft YaHei" w:eastAsia="Microsoft YaHei" w:hAnsi="Microsoft YaHei" w:cs="Microsoft YaHei"/>
          <w:sz w:val="24"/>
        </w:rPr>
        <w:t>6</w:t>
      </w:r>
      <w:r>
        <w:rPr>
          <w:rFonts w:ascii="Microsoft YaHei" w:eastAsia="Microsoft YaHei" w:hAnsi="Microsoft YaHei" w:cs="Microsoft YaHei"/>
          <w:sz w:val="24"/>
        </w:rPr>
        <w:t>题，回答时间为</w:t>
      </w:r>
      <w:r>
        <w:rPr>
          <w:rFonts w:ascii="Microsoft YaHei" w:eastAsia="Microsoft YaHei" w:hAnsi="Microsoft YaHei" w:cs="Microsoft YaHei"/>
          <w:sz w:val="24"/>
        </w:rPr>
        <w:t>2.5</w:t>
      </w:r>
      <w:r>
        <w:rPr>
          <w:rFonts w:ascii="Microsoft YaHei" w:eastAsia="Microsoft YaHei" w:hAnsi="Microsoft YaHei" w:cs="Microsoft YaHei"/>
          <w:sz w:val="24"/>
        </w:rPr>
        <w:t>分钟。</w:t>
      </w:r>
      <w:r>
        <w:rPr>
          <w:rFonts w:ascii="Microsoft YaHei" w:eastAsia="Microsoft YaHei" w:hAnsi="Microsoft YaHei" w:cs="Microsoft YaHei"/>
          <w:sz w:val="24"/>
        </w:rPr>
        <w:t xml:space="preserve"> </w:t>
      </w:r>
    </w:p>
    <w:sectPr w:rsidR="00DB1D01">
      <w:headerReference w:type="even" r:id="rId17"/>
      <w:headerReference w:type="default" r:id="rId18"/>
      <w:footerReference w:type="even" r:id="rId19"/>
      <w:footerReference w:type="default" r:id="rId20"/>
      <w:headerReference w:type="first" r:id="rId21"/>
      <w:footerReference w:type="first" r:id="rId22"/>
      <w:pgSz w:w="11906" w:h="16838"/>
      <w:pgMar w:top="1524" w:right="1417" w:bottom="2609" w:left="1419" w:header="880" w:footer="48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58D98" w14:textId="77777777" w:rsidR="00000000" w:rsidRDefault="005D1E47">
      <w:pPr>
        <w:spacing w:after="0" w:line="240" w:lineRule="auto"/>
      </w:pPr>
      <w:r>
        <w:separator/>
      </w:r>
    </w:p>
  </w:endnote>
  <w:endnote w:type="continuationSeparator" w:id="0">
    <w:p w14:paraId="0028DFA2" w14:textId="77777777" w:rsidR="00000000" w:rsidRDefault="005D1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Microsoft YaHei">
    <w:panose1 w:val="020B0503020204020204"/>
    <w:charset w:val="86"/>
    <w:family w:val="swiss"/>
    <w:pitch w:val="variable"/>
    <w:sig w:usb0="80000287" w:usb1="28CF3C50" w:usb2="00000016" w:usb3="00000000" w:csb0="0004001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BF55C" w14:textId="77777777" w:rsidR="00DB1D01" w:rsidRDefault="005D1E47">
    <w:pPr>
      <w:spacing w:after="181"/>
      <w:ind w:right="180"/>
      <w:jc w:val="center"/>
    </w:pPr>
    <w:r>
      <w:rPr>
        <w:rFonts w:ascii="Cambria" w:eastAsia="Cambria" w:hAnsi="Cambria" w:cs="Cambria"/>
        <w:sz w:val="18"/>
      </w:rPr>
      <w:t xml:space="preserve"> </w:t>
    </w:r>
    <w:r>
      <w:fldChar w:fldCharType="begin"/>
    </w:r>
    <w:r>
      <w:instrText xml:space="preserve"> PAGE   \* MERGEFORMAT </w:instrText>
    </w:r>
    <w:r>
      <w:fldChar w:fldCharType="separate"/>
    </w:r>
    <w:r>
      <w:rPr>
        <w:rFonts w:ascii="Cambria" w:eastAsia="Cambria" w:hAnsi="Cambria" w:cs="Cambria"/>
        <w:b/>
        <w:sz w:val="18"/>
      </w:rPr>
      <w:t>1</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Pr>
        <w:rFonts w:ascii="Cambria" w:eastAsia="Cambria" w:hAnsi="Cambria" w:cs="Cambria"/>
        <w:b/>
        <w:sz w:val="18"/>
      </w:rPr>
      <w:t>58</w:t>
    </w:r>
    <w:r>
      <w:rPr>
        <w:rFonts w:ascii="Cambria" w:eastAsia="Cambria" w:hAnsi="Cambria" w:cs="Cambria"/>
        <w:b/>
        <w:sz w:val="18"/>
      </w:rPr>
      <w:fldChar w:fldCharType="end"/>
    </w:r>
    <w:r>
      <w:rPr>
        <w:rFonts w:ascii="Cambria" w:eastAsia="Cambria" w:hAnsi="Cambria" w:cs="Cambria"/>
        <w:sz w:val="18"/>
      </w:rPr>
      <w:t xml:space="preserve"> </w:t>
    </w:r>
  </w:p>
  <w:p w14:paraId="0530BD24" w14:textId="77777777" w:rsidR="00DB1D01" w:rsidRDefault="005D1E47">
    <w:pPr>
      <w:spacing w:after="0"/>
    </w:pPr>
    <w:r>
      <w:rPr>
        <w:rFonts w:ascii="Cambria" w:eastAsia="Cambria" w:hAnsi="Cambria" w:cs="Cambria"/>
        <w:sz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99502E" w14:textId="77777777" w:rsidR="00DB1D01" w:rsidRDefault="005D1E47">
    <w:pPr>
      <w:spacing w:after="181"/>
      <w:ind w:right="180"/>
      <w:jc w:val="center"/>
    </w:pPr>
    <w:r>
      <w:rPr>
        <w:rFonts w:ascii="Cambria" w:eastAsia="Cambria" w:hAnsi="Cambria" w:cs="Cambria"/>
        <w:sz w:val="18"/>
      </w:rPr>
      <w:t xml:space="preserve"> </w:t>
    </w:r>
    <w:r>
      <w:fldChar w:fldCharType="begin"/>
    </w:r>
    <w:r>
      <w:instrText xml:space="preserve"> PAGE   \* MERGEFORMAT </w:instrText>
    </w:r>
    <w:r>
      <w:fldChar w:fldCharType="separate"/>
    </w:r>
    <w:r w:rsidRPr="005D1E47">
      <w:rPr>
        <w:rFonts w:ascii="Cambria" w:eastAsia="Cambria" w:hAnsi="Cambria" w:cs="Cambria"/>
        <w:b/>
        <w:noProof/>
        <w:sz w:val="18"/>
      </w:rPr>
      <w:t>3</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sidRPr="005D1E47">
      <w:rPr>
        <w:rFonts w:ascii="Cambria" w:eastAsia="Cambria" w:hAnsi="Cambria" w:cs="Cambria"/>
        <w:b/>
        <w:noProof/>
        <w:sz w:val="18"/>
      </w:rPr>
      <w:t>76</w:t>
    </w:r>
    <w:r>
      <w:rPr>
        <w:rFonts w:ascii="Cambria" w:eastAsia="Cambria" w:hAnsi="Cambria" w:cs="Cambria"/>
        <w:b/>
        <w:sz w:val="18"/>
      </w:rPr>
      <w:fldChar w:fldCharType="end"/>
    </w:r>
    <w:r>
      <w:rPr>
        <w:rFonts w:ascii="Cambria" w:eastAsia="Cambria" w:hAnsi="Cambria" w:cs="Cambria"/>
        <w:sz w:val="18"/>
      </w:rPr>
      <w:t xml:space="preserve"> </w:t>
    </w:r>
  </w:p>
  <w:p w14:paraId="3EA5CC3A" w14:textId="77777777" w:rsidR="00DB1D01" w:rsidRDefault="005D1E47">
    <w:pPr>
      <w:spacing w:after="0"/>
    </w:pPr>
    <w:r>
      <w:rPr>
        <w:rFonts w:ascii="Cambria" w:eastAsia="Cambria" w:hAnsi="Cambria" w:cs="Cambria"/>
        <w:sz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8562F" w14:textId="77777777" w:rsidR="00DB1D01" w:rsidRDefault="005D1E47">
    <w:pPr>
      <w:spacing w:after="181"/>
      <w:ind w:right="180"/>
      <w:jc w:val="center"/>
    </w:pPr>
    <w:r>
      <w:rPr>
        <w:rFonts w:ascii="Cambria" w:eastAsia="Cambria" w:hAnsi="Cambria" w:cs="Cambria"/>
        <w:sz w:val="18"/>
      </w:rPr>
      <w:t xml:space="preserve"> </w:t>
    </w:r>
    <w:r>
      <w:fldChar w:fldCharType="begin"/>
    </w:r>
    <w:r>
      <w:instrText xml:space="preserve"> PAGE   \* MERGEFORMAT </w:instrText>
    </w:r>
    <w:r>
      <w:fldChar w:fldCharType="separate"/>
    </w:r>
    <w:r>
      <w:rPr>
        <w:rFonts w:ascii="Cambria" w:eastAsia="Cambria" w:hAnsi="Cambria" w:cs="Cambria"/>
        <w:b/>
        <w:sz w:val="18"/>
      </w:rPr>
      <w:t>1</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Pr>
        <w:rFonts w:ascii="Cambria" w:eastAsia="Cambria" w:hAnsi="Cambria" w:cs="Cambria"/>
        <w:b/>
        <w:sz w:val="18"/>
      </w:rPr>
      <w:t>58</w:t>
    </w:r>
    <w:r>
      <w:rPr>
        <w:rFonts w:ascii="Cambria" w:eastAsia="Cambria" w:hAnsi="Cambria" w:cs="Cambria"/>
        <w:b/>
        <w:sz w:val="18"/>
      </w:rPr>
      <w:fldChar w:fldCharType="end"/>
    </w:r>
    <w:r>
      <w:rPr>
        <w:rFonts w:ascii="Cambria" w:eastAsia="Cambria" w:hAnsi="Cambria" w:cs="Cambria"/>
        <w:sz w:val="18"/>
      </w:rPr>
      <w:t xml:space="preserve"> </w:t>
    </w:r>
  </w:p>
  <w:p w14:paraId="698F5317" w14:textId="77777777" w:rsidR="00DB1D01" w:rsidRDefault="005D1E47">
    <w:pPr>
      <w:spacing w:after="0"/>
    </w:pPr>
    <w:r>
      <w:rPr>
        <w:rFonts w:ascii="Cambria" w:eastAsia="Cambria" w:hAnsi="Cambria" w:cs="Cambria"/>
        <w:sz w:val="18"/>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F48ACE" w14:textId="77777777" w:rsidR="00DB1D01" w:rsidRDefault="005D1E47">
    <w:pPr>
      <w:spacing w:after="181"/>
      <w:ind w:right="139"/>
      <w:jc w:val="center"/>
    </w:pPr>
    <w:r>
      <w:rPr>
        <w:rFonts w:ascii="Cambria" w:eastAsia="Cambria" w:hAnsi="Cambria" w:cs="Cambria"/>
        <w:sz w:val="18"/>
      </w:rPr>
      <w:t xml:space="preserve"> </w:t>
    </w:r>
    <w:r>
      <w:fldChar w:fldCharType="begin"/>
    </w:r>
    <w:r>
      <w:instrText xml:space="preserve"> PAGE   \* MERGEFORMAT </w:instrText>
    </w:r>
    <w:r>
      <w:fldChar w:fldCharType="separate"/>
    </w:r>
    <w:r>
      <w:rPr>
        <w:rFonts w:ascii="Cambria" w:eastAsia="Cambria" w:hAnsi="Cambria" w:cs="Cambria"/>
        <w:b/>
        <w:sz w:val="18"/>
      </w:rPr>
      <w:t>1</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Pr>
        <w:rFonts w:ascii="Cambria" w:eastAsia="Cambria" w:hAnsi="Cambria" w:cs="Cambria"/>
        <w:b/>
        <w:sz w:val="18"/>
      </w:rPr>
      <w:t>58</w:t>
    </w:r>
    <w:r>
      <w:rPr>
        <w:rFonts w:ascii="Cambria" w:eastAsia="Cambria" w:hAnsi="Cambria" w:cs="Cambria"/>
        <w:b/>
        <w:sz w:val="18"/>
      </w:rPr>
      <w:fldChar w:fldCharType="end"/>
    </w:r>
    <w:r>
      <w:rPr>
        <w:rFonts w:ascii="Cambria" w:eastAsia="Cambria" w:hAnsi="Cambria" w:cs="Cambria"/>
        <w:sz w:val="18"/>
      </w:rPr>
      <w:t xml:space="preserve"> </w:t>
    </w:r>
  </w:p>
  <w:p w14:paraId="097DF521" w14:textId="77777777" w:rsidR="00DB1D01" w:rsidRDefault="005D1E47">
    <w:pPr>
      <w:spacing w:after="0"/>
    </w:pPr>
    <w:r>
      <w:rPr>
        <w:rFonts w:ascii="Cambria" w:eastAsia="Cambria" w:hAnsi="Cambria" w:cs="Cambria"/>
        <w:sz w:val="18"/>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1FB1C" w14:textId="77777777" w:rsidR="00DB1D01" w:rsidRDefault="005D1E47">
    <w:pPr>
      <w:spacing w:after="181"/>
      <w:ind w:right="139"/>
      <w:jc w:val="center"/>
    </w:pPr>
    <w:r>
      <w:rPr>
        <w:rFonts w:ascii="Cambria" w:eastAsia="Cambria" w:hAnsi="Cambria" w:cs="Cambria"/>
        <w:sz w:val="18"/>
      </w:rPr>
      <w:t xml:space="preserve"> </w:t>
    </w:r>
    <w:r>
      <w:fldChar w:fldCharType="begin"/>
    </w:r>
    <w:r>
      <w:instrText xml:space="preserve"> PAGE   \* MERGEFORMAT </w:instrText>
    </w:r>
    <w:r>
      <w:fldChar w:fldCharType="separate"/>
    </w:r>
    <w:r w:rsidRPr="005D1E47">
      <w:rPr>
        <w:rFonts w:ascii="Cambria" w:eastAsia="Cambria" w:hAnsi="Cambria" w:cs="Cambria"/>
        <w:b/>
        <w:noProof/>
        <w:sz w:val="18"/>
      </w:rPr>
      <w:t>76</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sidRPr="005D1E47">
      <w:rPr>
        <w:rFonts w:ascii="Cambria" w:eastAsia="Cambria" w:hAnsi="Cambria" w:cs="Cambria"/>
        <w:b/>
        <w:noProof/>
        <w:sz w:val="18"/>
      </w:rPr>
      <w:t>76</w:t>
    </w:r>
    <w:r>
      <w:rPr>
        <w:rFonts w:ascii="Cambria" w:eastAsia="Cambria" w:hAnsi="Cambria" w:cs="Cambria"/>
        <w:b/>
        <w:sz w:val="18"/>
      </w:rPr>
      <w:fldChar w:fldCharType="end"/>
    </w:r>
    <w:r>
      <w:rPr>
        <w:rFonts w:ascii="Cambria" w:eastAsia="Cambria" w:hAnsi="Cambria" w:cs="Cambria"/>
        <w:sz w:val="18"/>
      </w:rPr>
      <w:t xml:space="preserve"> </w:t>
    </w:r>
  </w:p>
  <w:p w14:paraId="3D4B408E" w14:textId="77777777" w:rsidR="00DB1D01" w:rsidRDefault="005D1E47">
    <w:pPr>
      <w:spacing w:after="0"/>
    </w:pPr>
    <w:r>
      <w:rPr>
        <w:rFonts w:ascii="Cambria" w:eastAsia="Cambria" w:hAnsi="Cambria" w:cs="Cambria"/>
        <w:sz w:val="18"/>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6E19A" w14:textId="77777777" w:rsidR="00DB1D01" w:rsidRDefault="005D1E47">
    <w:pPr>
      <w:spacing w:after="181"/>
      <w:ind w:right="139"/>
      <w:jc w:val="center"/>
    </w:pPr>
    <w:r>
      <w:rPr>
        <w:rFonts w:ascii="Cambria" w:eastAsia="Cambria" w:hAnsi="Cambria" w:cs="Cambria"/>
        <w:sz w:val="18"/>
      </w:rPr>
      <w:t xml:space="preserve"> </w:t>
    </w:r>
    <w:r>
      <w:fldChar w:fldCharType="begin"/>
    </w:r>
    <w:r>
      <w:instrText xml:space="preserve"> PAGE   \* MERGEFORMAT </w:instrText>
    </w:r>
    <w:r>
      <w:fldChar w:fldCharType="separate"/>
    </w:r>
    <w:r>
      <w:rPr>
        <w:rFonts w:ascii="Cambria" w:eastAsia="Cambria" w:hAnsi="Cambria" w:cs="Cambria"/>
        <w:b/>
        <w:sz w:val="18"/>
      </w:rPr>
      <w:t>1</w:t>
    </w:r>
    <w:r>
      <w:rPr>
        <w:rFonts w:ascii="Cambria" w:eastAsia="Cambria" w:hAnsi="Cambria" w:cs="Cambria"/>
        <w:b/>
        <w:sz w:val="18"/>
      </w:rPr>
      <w:fldChar w:fldCharType="end"/>
    </w:r>
    <w:r>
      <w:rPr>
        <w:rFonts w:ascii="Cambria" w:eastAsia="Cambria" w:hAnsi="Cambria" w:cs="Cambria"/>
        <w:sz w:val="18"/>
      </w:rPr>
      <w:t xml:space="preserve"> / </w:t>
    </w:r>
    <w:r>
      <w:fldChar w:fldCharType="begin"/>
    </w:r>
    <w:r>
      <w:instrText xml:space="preserve"> NUMPAGES   \* MERGEFORMAT </w:instrText>
    </w:r>
    <w:r>
      <w:fldChar w:fldCharType="separate"/>
    </w:r>
    <w:r>
      <w:rPr>
        <w:rFonts w:ascii="Cambria" w:eastAsia="Cambria" w:hAnsi="Cambria" w:cs="Cambria"/>
        <w:b/>
        <w:sz w:val="18"/>
      </w:rPr>
      <w:t>58</w:t>
    </w:r>
    <w:r>
      <w:rPr>
        <w:rFonts w:ascii="Cambria" w:eastAsia="Cambria" w:hAnsi="Cambria" w:cs="Cambria"/>
        <w:b/>
        <w:sz w:val="18"/>
      </w:rPr>
      <w:fldChar w:fldCharType="end"/>
    </w:r>
    <w:r>
      <w:rPr>
        <w:rFonts w:ascii="Cambria" w:eastAsia="Cambria" w:hAnsi="Cambria" w:cs="Cambria"/>
        <w:sz w:val="18"/>
      </w:rPr>
      <w:t xml:space="preserve"> </w:t>
    </w:r>
  </w:p>
  <w:p w14:paraId="45399AC0" w14:textId="77777777" w:rsidR="00DB1D01" w:rsidRDefault="005D1E47">
    <w:pPr>
      <w:spacing w:after="0"/>
    </w:pPr>
    <w:r>
      <w:rPr>
        <w:rFonts w:ascii="Cambria" w:eastAsia="Cambria" w:hAnsi="Cambria" w:cs="Cambria"/>
        <w:sz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96206D" w14:textId="77777777" w:rsidR="00DB1D01" w:rsidRDefault="005D1E47">
      <w:pPr>
        <w:spacing w:after="0"/>
      </w:pPr>
      <w:r>
        <w:separator/>
      </w:r>
    </w:p>
  </w:footnote>
  <w:footnote w:type="continuationSeparator" w:id="0">
    <w:p w14:paraId="35C98907" w14:textId="77777777" w:rsidR="00DB1D01" w:rsidRDefault="005D1E47">
      <w:pPr>
        <w:spacing w:after="0"/>
      </w:pPr>
      <w:r>
        <w:continuationSeparator/>
      </w:r>
    </w:p>
  </w:footnote>
  <w:footnote w:id="1">
    <w:p w14:paraId="3752AA7D" w14:textId="77777777" w:rsidR="00DB1D01" w:rsidRDefault="005D1E47">
      <w:pPr>
        <w:pStyle w:val="footnotedescription"/>
        <w:spacing w:after="0"/>
      </w:pPr>
      <w:r>
        <w:rPr>
          <w:rStyle w:val="footnotemark"/>
        </w:rPr>
        <w:footnoteRef/>
      </w:r>
      <w:r>
        <w:t xml:space="preserve"> </w:t>
      </w:r>
      <w:r>
        <w:rPr>
          <w:sz w:val="18"/>
        </w:rPr>
        <w:t>汉语考试考场监考人员分为</w:t>
      </w:r>
      <w:r>
        <w:rPr>
          <w:sz w:val="18"/>
        </w:rPr>
        <w:t>“</w:t>
      </w:r>
      <w:r>
        <w:rPr>
          <w:sz w:val="18"/>
        </w:rPr>
        <w:t>总监考</w:t>
      </w:r>
      <w:r>
        <w:rPr>
          <w:sz w:val="18"/>
        </w:rPr>
        <w:t>”</w:t>
      </w:r>
      <w:r>
        <w:rPr>
          <w:sz w:val="18"/>
        </w:rPr>
        <w:t>、</w:t>
      </w:r>
      <w:r>
        <w:rPr>
          <w:sz w:val="18"/>
        </w:rPr>
        <w:t>“</w:t>
      </w:r>
      <w:r>
        <w:rPr>
          <w:sz w:val="18"/>
        </w:rPr>
        <w:t>主考</w:t>
      </w:r>
      <w:r>
        <w:rPr>
          <w:sz w:val="18"/>
        </w:rPr>
        <w:t>”</w:t>
      </w:r>
      <w:r>
        <w:rPr>
          <w:sz w:val="18"/>
        </w:rPr>
        <w:t>和</w:t>
      </w:r>
      <w:r>
        <w:rPr>
          <w:sz w:val="18"/>
        </w:rPr>
        <w:t>“</w:t>
      </w:r>
      <w:r>
        <w:rPr>
          <w:sz w:val="18"/>
        </w:rPr>
        <w:t>监考</w:t>
      </w:r>
      <w:r>
        <w:rPr>
          <w:sz w:val="18"/>
        </w:rPr>
        <w:t>”</w:t>
      </w:r>
      <w:r>
        <w:rPr>
          <w:sz w:val="18"/>
        </w:rPr>
        <w:t>。总监考、主考和监考基本条件见附件</w:t>
      </w:r>
      <w:r>
        <w:rPr>
          <w:sz w:val="18"/>
        </w:rPr>
        <w:t xml:space="preserve"> </w:t>
      </w:r>
      <w:r>
        <w:rPr>
          <w:rFonts w:ascii="Cambria" w:eastAsia="Cambria" w:hAnsi="Cambria" w:cs="Cambria"/>
          <w:sz w:val="18"/>
        </w:rPr>
        <w:t xml:space="preserve">1 </w:t>
      </w:r>
    </w:p>
  </w:footnote>
  <w:footnote w:id="2">
    <w:p w14:paraId="796357EC" w14:textId="77777777" w:rsidR="00DB1D01" w:rsidRDefault="005D1E47">
      <w:pPr>
        <w:pStyle w:val="footnotedescription"/>
        <w:tabs>
          <w:tab w:val="center" w:pos="7389"/>
        </w:tabs>
        <w:spacing w:after="219"/>
      </w:pPr>
      <w:r>
        <w:rPr>
          <w:rStyle w:val="footnotemark"/>
        </w:rPr>
        <w:footnoteRef/>
      </w:r>
      <w:r>
        <w:t xml:space="preserve"> </w:t>
      </w:r>
      <w:r>
        <w:rPr>
          <w:rFonts w:ascii="Cambria" w:eastAsia="Cambria" w:hAnsi="Cambria" w:cs="Cambria"/>
          <w:b/>
          <w:sz w:val="24"/>
        </w:rPr>
        <w:t>.</w:t>
      </w:r>
      <w:r>
        <w:rPr>
          <w:rFonts w:ascii="Arial" w:eastAsia="Arial" w:hAnsi="Arial" w:cs="Arial"/>
          <w:b/>
          <w:sz w:val="24"/>
        </w:rPr>
        <w:t xml:space="preserve"> </w:t>
      </w:r>
      <w:r>
        <w:rPr>
          <w:sz w:val="24"/>
        </w:rPr>
        <w:t>分发答题卡</w:t>
      </w:r>
      <w:r>
        <w:rPr>
          <w:rFonts w:ascii="Cambria" w:eastAsia="Cambria" w:hAnsi="Cambria" w:cs="Cambria"/>
          <w:b/>
          <w:sz w:val="24"/>
        </w:rPr>
        <w:t xml:space="preserve">   </w:t>
      </w:r>
      <w:r>
        <w:rPr>
          <w:rFonts w:ascii="Cambria" w:eastAsia="Cambria" w:hAnsi="Cambria" w:cs="Cambria"/>
          <w:b/>
          <w:sz w:val="24"/>
        </w:rPr>
        <w:tab/>
      </w:r>
      <w:r>
        <w:t>提示：</w:t>
      </w:r>
      <w:r>
        <w:rPr>
          <w:rFonts w:ascii="Cambria" w:eastAsia="Cambria" w:hAnsi="Cambria" w:cs="Cambria"/>
          <w:b/>
        </w:rPr>
        <w:t xml:space="preserve"> </w:t>
      </w:r>
    </w:p>
    <w:p w14:paraId="7330E2C1" w14:textId="77777777" w:rsidR="00DB1D01" w:rsidRDefault="005D1E47">
      <w:pPr>
        <w:pStyle w:val="footnotedescription"/>
        <w:tabs>
          <w:tab w:val="right" w:pos="9710"/>
        </w:tabs>
        <w:spacing w:after="25"/>
      </w:pPr>
      <w:r>
        <w:rPr>
          <w:sz w:val="21"/>
        </w:rPr>
        <w:t>考场规则宣读完毕后，</w:t>
      </w:r>
      <w:r>
        <w:rPr>
          <w:sz w:val="21"/>
        </w:rPr>
        <w:t xml:space="preserve"> </w:t>
      </w:r>
      <w:r>
        <w:rPr>
          <w:sz w:val="21"/>
        </w:rPr>
        <w:tab/>
      </w:r>
      <w:r>
        <w:t>主考老师按事先划分的区</w:t>
      </w:r>
    </w:p>
    <w:p w14:paraId="35780737" w14:textId="77777777" w:rsidR="00DB1D01" w:rsidRDefault="005D1E47">
      <w:pPr>
        <w:pStyle w:val="footnotedescription"/>
        <w:spacing w:after="0"/>
        <w:ind w:firstLine="7057"/>
      </w:pPr>
      <w:r>
        <w:t>域，根据实到考生数将答题</w:t>
      </w:r>
      <w:r>
        <w:t>主考宣读：</w:t>
      </w:r>
      <w:r>
        <w:tab/>
      </w:r>
      <w:r>
        <w:t>卡交给监考老师，监考老师核对无误后按顺序发放，一定要发到考生的手中，不要传递。</w:t>
      </w:r>
      <w:r>
        <w:rPr>
          <w:rFonts w:ascii="Cambria" w:eastAsia="Cambria" w:hAnsi="Cambria" w:cs="Cambria"/>
        </w:rPr>
        <w:t xml:space="preserve"> </w:t>
      </w:r>
    </w:p>
    <w:tbl>
      <w:tblPr>
        <w:tblStyle w:val="TableGrid"/>
        <w:tblW w:w="6957" w:type="dxa"/>
        <w:tblInd w:w="-19" w:type="dxa"/>
        <w:tblCellMar>
          <w:top w:w="0" w:type="dxa"/>
          <w:left w:w="293" w:type="dxa"/>
          <w:bottom w:w="47" w:type="dxa"/>
          <w:right w:w="115" w:type="dxa"/>
        </w:tblCellMar>
        <w:tblLook w:val="04A0" w:firstRow="1" w:lastRow="0" w:firstColumn="1" w:lastColumn="0" w:noHBand="0" w:noVBand="1"/>
      </w:tblPr>
      <w:tblGrid>
        <w:gridCol w:w="6957"/>
      </w:tblGrid>
      <w:tr w:rsidR="00DB1D01" w14:paraId="647A2607" w14:textId="77777777">
        <w:trPr>
          <w:trHeight w:val="556"/>
        </w:trPr>
        <w:tc>
          <w:tcPr>
            <w:tcW w:w="6957" w:type="dxa"/>
            <w:tcBorders>
              <w:top w:val="single" w:sz="6" w:space="0" w:color="000000"/>
              <w:left w:val="single" w:sz="6" w:space="0" w:color="000000"/>
              <w:bottom w:val="single" w:sz="6" w:space="0" w:color="000000"/>
              <w:right w:val="single" w:sz="6" w:space="0" w:color="000000"/>
            </w:tcBorders>
            <w:vAlign w:val="bottom"/>
          </w:tcPr>
          <w:p w14:paraId="58B9A19F" w14:textId="77777777" w:rsidR="00DB1D01" w:rsidRDefault="005D1E47">
            <w:r>
              <w:rPr>
                <w:rFonts w:ascii="Microsoft YaHei" w:eastAsia="Microsoft YaHei" w:hAnsi="Microsoft YaHei" w:cs="Microsoft YaHei"/>
                <w:sz w:val="28"/>
              </w:rPr>
              <w:t>现在请监考老师分发答题卡，请大家安静等待。</w:t>
            </w:r>
            <w:r>
              <w:rPr>
                <w:rFonts w:ascii="Microsoft YaHei" w:eastAsia="Microsoft YaHei" w:hAnsi="Microsoft YaHei" w:cs="Microsoft YaHei"/>
                <w:sz w:val="28"/>
              </w:rPr>
              <w:t xml:space="preserve"> </w:t>
            </w:r>
          </w:p>
        </w:tc>
      </w:tr>
    </w:tbl>
    <w:p w14:paraId="3D11CF82" w14:textId="77777777" w:rsidR="00000000" w:rsidRDefault="005D1E4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FAB5F" w14:textId="77777777" w:rsidR="00DB1D01" w:rsidRDefault="005D1E47">
    <w:pPr>
      <w:spacing w:after="0"/>
    </w:pPr>
    <w:r>
      <w:rPr>
        <w:noProof/>
      </w:rPr>
      <mc:AlternateContent>
        <mc:Choice Requires="wpg">
          <w:drawing>
            <wp:anchor distT="0" distB="0" distL="114300" distR="114300" simplePos="0" relativeHeight="251658240" behindDoc="0" locked="0" layoutInCell="1" allowOverlap="1" wp14:anchorId="2B9A8E23" wp14:editId="634B92FA">
              <wp:simplePos x="0" y="0"/>
              <wp:positionH relativeFrom="page">
                <wp:posOffset>882701</wp:posOffset>
              </wp:positionH>
              <wp:positionV relativeFrom="page">
                <wp:posOffset>702564</wp:posOffset>
              </wp:positionV>
              <wp:extent cx="5708269" cy="9144"/>
              <wp:effectExtent l="0" t="0" r="0" b="0"/>
              <wp:wrapSquare wrapText="bothSides"/>
              <wp:docPr id="61045" name="Group 61045"/>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69" name="Shape 64369"/>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1045" style="width:449.47pt;height:0.719971pt;position:absolute;mso-position-horizontal-relative:page;mso-position-horizontal:absolute;margin-left:69.504pt;mso-position-vertical-relative:page;margin-top:55.32pt;" coordsize="57082,91">
              <v:shape id="Shape 64370"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CCE8A" w14:textId="77777777" w:rsidR="00DB1D01" w:rsidRDefault="005D1E47">
    <w:pPr>
      <w:spacing w:after="0"/>
    </w:pPr>
    <w:r>
      <w:rPr>
        <w:noProof/>
      </w:rPr>
      <mc:AlternateContent>
        <mc:Choice Requires="wpg">
          <w:drawing>
            <wp:anchor distT="0" distB="0" distL="114300" distR="114300" simplePos="0" relativeHeight="251659264" behindDoc="0" locked="0" layoutInCell="1" allowOverlap="1" wp14:anchorId="65527ED9" wp14:editId="28D9389B">
              <wp:simplePos x="0" y="0"/>
              <wp:positionH relativeFrom="page">
                <wp:posOffset>882701</wp:posOffset>
              </wp:positionH>
              <wp:positionV relativeFrom="page">
                <wp:posOffset>702564</wp:posOffset>
              </wp:positionV>
              <wp:extent cx="5708269" cy="9144"/>
              <wp:effectExtent l="0" t="0" r="0" b="0"/>
              <wp:wrapSquare wrapText="bothSides"/>
              <wp:docPr id="61021" name="Group 61021"/>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67" name="Shape 64367"/>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1021" style="width:449.47pt;height:0.719971pt;position:absolute;mso-position-horizontal-relative:page;mso-position-horizontal:absolute;margin-left:69.504pt;mso-position-vertical-relative:page;margin-top:55.32pt;" coordsize="57082,91">
              <v:shape id="Shape 64368"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DFFF8" w14:textId="77777777" w:rsidR="00DB1D01" w:rsidRDefault="005D1E47">
    <w:pPr>
      <w:spacing w:after="0"/>
    </w:pPr>
    <w:r>
      <w:rPr>
        <w:noProof/>
      </w:rPr>
      <mc:AlternateContent>
        <mc:Choice Requires="wpg">
          <w:drawing>
            <wp:anchor distT="0" distB="0" distL="114300" distR="114300" simplePos="0" relativeHeight="251660288" behindDoc="0" locked="0" layoutInCell="1" allowOverlap="1" wp14:anchorId="305D49C2" wp14:editId="05E35AD7">
              <wp:simplePos x="0" y="0"/>
              <wp:positionH relativeFrom="page">
                <wp:posOffset>882701</wp:posOffset>
              </wp:positionH>
              <wp:positionV relativeFrom="page">
                <wp:posOffset>702564</wp:posOffset>
              </wp:positionV>
              <wp:extent cx="5708269" cy="9144"/>
              <wp:effectExtent l="0" t="0" r="0" b="0"/>
              <wp:wrapSquare wrapText="bothSides"/>
              <wp:docPr id="60997" name="Group 60997"/>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65" name="Shape 64365"/>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0997" style="width:449.47pt;height:0.719971pt;position:absolute;mso-position-horizontal-relative:page;mso-position-horizontal:absolute;margin-left:69.504pt;mso-position-vertical-relative:page;margin-top:55.32pt;" coordsize="57082,91">
              <v:shape id="Shape 64366"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57009" w14:textId="77777777" w:rsidR="00DB1D01" w:rsidRDefault="005D1E47">
    <w:pPr>
      <w:spacing w:after="661"/>
    </w:pPr>
    <w:r>
      <w:rPr>
        <w:noProof/>
      </w:rPr>
      <mc:AlternateContent>
        <mc:Choice Requires="wpg">
          <w:drawing>
            <wp:anchor distT="0" distB="0" distL="114300" distR="114300" simplePos="0" relativeHeight="251661312" behindDoc="0" locked="0" layoutInCell="1" allowOverlap="1" wp14:anchorId="7E20A8E4" wp14:editId="45FC3B46">
              <wp:simplePos x="0" y="0"/>
              <wp:positionH relativeFrom="page">
                <wp:posOffset>882701</wp:posOffset>
              </wp:positionH>
              <wp:positionV relativeFrom="page">
                <wp:posOffset>702564</wp:posOffset>
              </wp:positionV>
              <wp:extent cx="5708269" cy="9144"/>
              <wp:effectExtent l="0" t="0" r="0" b="0"/>
              <wp:wrapSquare wrapText="bothSides"/>
              <wp:docPr id="61136" name="Group 61136"/>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75" name="Shape 64375"/>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1136" style="width:449.47pt;height:0.719971pt;position:absolute;mso-position-horizontal-relative:page;mso-position-horizontal:absolute;margin-left:69.504pt;mso-position-vertical-relative:page;margin-top:55.32pt;" coordsize="57082,91">
              <v:shape id="Shape 64376"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p w14:paraId="1D580055" w14:textId="77777777" w:rsidR="00DB1D01" w:rsidRDefault="005D1E47">
    <w:pPr>
      <w:spacing w:after="0" w:line="511" w:lineRule="auto"/>
      <w:ind w:firstLine="1630"/>
    </w:pPr>
    <w:r>
      <w:rPr>
        <w:rFonts w:ascii="Cambria" w:eastAsia="Cambria" w:hAnsi="Cambria" w:cs="Cambria"/>
        <w:b/>
        <w:sz w:val="44"/>
      </w:rPr>
      <w:t>HSKK</w:t>
    </w:r>
    <w:r>
      <w:rPr>
        <w:rFonts w:ascii="Cambria" w:eastAsia="Cambria" w:hAnsi="Cambria" w:cs="Cambria"/>
        <w:b/>
        <w:sz w:val="44"/>
      </w:rPr>
      <w:tab/>
      <w:t xml:space="preserve"> </w:t>
    </w:r>
    <w:r>
      <w:rPr>
        <w:rFonts w:ascii="Microsoft YaHei" w:eastAsia="Microsoft YaHei" w:hAnsi="Microsoft YaHei" w:cs="Microsoft YaHei"/>
        <w:sz w:val="28"/>
      </w:rPr>
      <w:t>前奏音乐结束后，你会听到下面三个问题：</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DBB16" w14:textId="77777777" w:rsidR="00DB1D01" w:rsidRDefault="005D1E47">
    <w:pPr>
      <w:spacing w:after="661"/>
    </w:pPr>
    <w:r>
      <w:rPr>
        <w:noProof/>
      </w:rPr>
      <mc:AlternateContent>
        <mc:Choice Requires="wpg">
          <w:drawing>
            <wp:anchor distT="0" distB="0" distL="114300" distR="114300" simplePos="0" relativeHeight="251662336" behindDoc="0" locked="0" layoutInCell="1" allowOverlap="1" wp14:anchorId="787ABD6D" wp14:editId="17C1E600">
              <wp:simplePos x="0" y="0"/>
              <wp:positionH relativeFrom="page">
                <wp:posOffset>882701</wp:posOffset>
              </wp:positionH>
              <wp:positionV relativeFrom="page">
                <wp:posOffset>702564</wp:posOffset>
              </wp:positionV>
              <wp:extent cx="5708269" cy="9144"/>
              <wp:effectExtent l="0" t="0" r="0" b="0"/>
              <wp:wrapSquare wrapText="bothSides"/>
              <wp:docPr id="61104" name="Group 61104"/>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73" name="Shape 64373"/>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1104" style="width:449.47pt;height:0.719971pt;position:absolute;mso-position-horizontal-relative:page;mso-position-horizontal:absolute;margin-left:69.504pt;mso-position-vertical-relative:page;margin-top:55.32pt;" coordsize="57082,91">
              <v:shape id="Shape 64374"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p w14:paraId="06EF241F" w14:textId="77777777" w:rsidR="00DB1D01" w:rsidRDefault="005D1E47">
    <w:pPr>
      <w:spacing w:after="0" w:line="511" w:lineRule="auto"/>
      <w:ind w:firstLine="1630"/>
    </w:pPr>
    <w:r>
      <w:rPr>
        <w:rFonts w:ascii="Cambria" w:eastAsia="Cambria" w:hAnsi="Cambria" w:cs="Cambria"/>
        <w:b/>
        <w:sz w:val="44"/>
      </w:rPr>
      <w:t>HSKK</w:t>
    </w:r>
    <w:r>
      <w:rPr>
        <w:rFonts w:ascii="Cambria" w:eastAsia="Cambria" w:hAnsi="Cambria" w:cs="Cambria"/>
        <w:b/>
        <w:sz w:val="44"/>
      </w:rPr>
      <w:tab/>
      <w:t xml:space="preserve"> </w:t>
    </w:r>
    <w:r>
      <w:rPr>
        <w:rFonts w:ascii="Microsoft YaHei" w:eastAsia="Microsoft YaHei" w:hAnsi="Microsoft YaHei" w:cs="Microsoft YaHei"/>
        <w:sz w:val="28"/>
      </w:rPr>
      <w:t>前奏音乐结束后，你会听到下面三个问题：</w:t>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0EB523" w14:textId="77777777" w:rsidR="00DB1D01" w:rsidRDefault="005D1E47">
    <w:pPr>
      <w:spacing w:after="661"/>
    </w:pPr>
    <w:r>
      <w:rPr>
        <w:noProof/>
      </w:rPr>
      <mc:AlternateContent>
        <mc:Choice Requires="wpg">
          <w:drawing>
            <wp:anchor distT="0" distB="0" distL="114300" distR="114300" simplePos="0" relativeHeight="251663360" behindDoc="0" locked="0" layoutInCell="1" allowOverlap="1" wp14:anchorId="04A15AF5" wp14:editId="3D2B0B06">
              <wp:simplePos x="0" y="0"/>
              <wp:positionH relativeFrom="page">
                <wp:posOffset>882701</wp:posOffset>
              </wp:positionH>
              <wp:positionV relativeFrom="page">
                <wp:posOffset>702564</wp:posOffset>
              </wp:positionV>
              <wp:extent cx="5708269" cy="9144"/>
              <wp:effectExtent l="0" t="0" r="0" b="0"/>
              <wp:wrapSquare wrapText="bothSides"/>
              <wp:docPr id="61072" name="Group 61072"/>
              <wp:cNvGraphicFramePr/>
              <a:graphic xmlns:a="http://schemas.openxmlformats.org/drawingml/2006/main">
                <a:graphicData uri="http://schemas.microsoft.com/office/word/2010/wordprocessingGroup">
                  <wpg:wgp>
                    <wpg:cNvGrpSpPr/>
                    <wpg:grpSpPr>
                      <a:xfrm>
                        <a:off x="0" y="0"/>
                        <a:ext cx="5708269" cy="9144"/>
                        <a:chOff x="0" y="0"/>
                        <a:chExt cx="5708269" cy="9144"/>
                      </a:xfrm>
                    </wpg:grpSpPr>
                    <wps:wsp>
                      <wps:cNvPr id="64371" name="Shape 64371"/>
                      <wps:cNvSpPr/>
                      <wps:spPr>
                        <a:xfrm>
                          <a:off x="0" y="0"/>
                          <a:ext cx="5708269" cy="9144"/>
                        </a:xfrm>
                        <a:custGeom>
                          <a:avLst/>
                          <a:gdLst/>
                          <a:ahLst/>
                          <a:cxnLst/>
                          <a:rect l="0" t="0" r="0" b="0"/>
                          <a:pathLst>
                            <a:path w="5708269" h="9144">
                              <a:moveTo>
                                <a:pt x="0" y="0"/>
                              </a:moveTo>
                              <a:lnTo>
                                <a:pt x="5708269" y="0"/>
                              </a:lnTo>
                              <a:lnTo>
                                <a:pt x="57082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1072" style="width:449.47pt;height:0.719971pt;position:absolute;mso-position-horizontal-relative:page;mso-position-horizontal:absolute;margin-left:69.504pt;mso-position-vertical-relative:page;margin-top:55.32pt;" coordsize="57082,91">
              <v:shape id="Shape 64372" style="position:absolute;width:57082;height:91;left:0;top:0;" coordsize="5708269,9144" path="m0,0l5708269,0l5708269,9144l0,9144l0,0">
                <v:stroke weight="0pt" endcap="flat" joinstyle="miter" miterlimit="10" on="false" color="#000000" opacity="0"/>
                <v:fill on="true" color="#000000"/>
              </v:shape>
              <w10:wrap type="square"/>
            </v:group>
          </w:pict>
        </mc:Fallback>
      </mc:AlternateContent>
    </w:r>
    <w:r>
      <w:rPr>
        <w:rFonts w:ascii="Microsoft YaHei" w:eastAsia="Microsoft YaHei" w:hAnsi="Microsoft YaHei" w:cs="Microsoft YaHei"/>
        <w:sz w:val="18"/>
      </w:rPr>
      <w:t>考务工作流程与指导语汇编</w:t>
    </w:r>
    <w:r>
      <w:rPr>
        <w:rFonts w:ascii="Cambria" w:eastAsia="Cambria" w:hAnsi="Cambria" w:cs="Cambria"/>
        <w:sz w:val="18"/>
      </w:rPr>
      <w:t xml:space="preserve"> </w:t>
    </w:r>
  </w:p>
  <w:p w14:paraId="0A47E9AB" w14:textId="77777777" w:rsidR="00DB1D01" w:rsidRDefault="005D1E47">
    <w:pPr>
      <w:spacing w:after="0" w:line="511" w:lineRule="auto"/>
      <w:ind w:firstLine="1630"/>
    </w:pPr>
    <w:r>
      <w:rPr>
        <w:rFonts w:ascii="Cambria" w:eastAsia="Cambria" w:hAnsi="Cambria" w:cs="Cambria"/>
        <w:b/>
        <w:sz w:val="44"/>
      </w:rPr>
      <w:t>HSKK</w:t>
    </w:r>
    <w:r>
      <w:rPr>
        <w:rFonts w:ascii="Cambria" w:eastAsia="Cambria" w:hAnsi="Cambria" w:cs="Cambria"/>
        <w:b/>
        <w:sz w:val="44"/>
      </w:rPr>
      <w:tab/>
      <w:t xml:space="preserve"> </w:t>
    </w:r>
    <w:r>
      <w:rPr>
        <w:rFonts w:ascii="Microsoft YaHei" w:eastAsia="Microsoft YaHei" w:hAnsi="Microsoft YaHei" w:cs="Microsoft YaHei"/>
        <w:sz w:val="28"/>
      </w:rPr>
      <w:t>前奏音乐结束后，你会听到下面三个问题：</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1769B"/>
    <w:multiLevelType w:val="hybridMultilevel"/>
    <w:tmpl w:val="CB561D98"/>
    <w:lvl w:ilvl="0" w:tplc="A70A92EE">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1BAE50EE">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0DD85A50">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05721F74">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09F8D242">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BB38FB7A">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3730B01A">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51E2D584">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A856962A">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7B96E64"/>
    <w:multiLevelType w:val="hybridMultilevel"/>
    <w:tmpl w:val="6F429010"/>
    <w:lvl w:ilvl="0" w:tplc="525C2D58">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0CFECDEE">
      <w:start w:val="1"/>
      <w:numFmt w:val="decimalEnclosedCircle"/>
      <w:lvlText w:val="%2"/>
      <w:lvlJc w:val="left"/>
      <w:pPr>
        <w:ind w:left="797"/>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A0F68688">
      <w:start w:val="1"/>
      <w:numFmt w:val="lowerRoman"/>
      <w:lvlText w:val="%3"/>
      <w:lvlJc w:val="left"/>
      <w:pPr>
        <w:ind w:left="15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92125AD8">
      <w:start w:val="1"/>
      <w:numFmt w:val="decimal"/>
      <w:lvlText w:val="%4"/>
      <w:lvlJc w:val="left"/>
      <w:pPr>
        <w:ind w:left="22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64766824">
      <w:start w:val="1"/>
      <w:numFmt w:val="lowerLetter"/>
      <w:lvlText w:val="%5"/>
      <w:lvlJc w:val="left"/>
      <w:pPr>
        <w:ind w:left="295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8AF67B24">
      <w:start w:val="1"/>
      <w:numFmt w:val="lowerRoman"/>
      <w:lvlText w:val="%6"/>
      <w:lvlJc w:val="left"/>
      <w:pPr>
        <w:ind w:left="367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7C3A1E30">
      <w:start w:val="1"/>
      <w:numFmt w:val="decimal"/>
      <w:lvlText w:val="%7"/>
      <w:lvlJc w:val="left"/>
      <w:pPr>
        <w:ind w:left="439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9DA40ABC">
      <w:start w:val="1"/>
      <w:numFmt w:val="lowerLetter"/>
      <w:lvlText w:val="%8"/>
      <w:lvlJc w:val="left"/>
      <w:pPr>
        <w:ind w:left="51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230BCFC">
      <w:start w:val="1"/>
      <w:numFmt w:val="lowerRoman"/>
      <w:lvlText w:val="%9"/>
      <w:lvlJc w:val="left"/>
      <w:pPr>
        <w:ind w:left="58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9511110"/>
    <w:multiLevelType w:val="hybridMultilevel"/>
    <w:tmpl w:val="8AF09F00"/>
    <w:lvl w:ilvl="0" w:tplc="3306B4E4">
      <w:start w:val="1"/>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3CCA6F9C">
      <w:start w:val="1"/>
      <w:numFmt w:val="decimal"/>
      <w:lvlText w:val="%2."/>
      <w:lvlJc w:val="left"/>
      <w:pPr>
        <w:ind w:left="70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3F504DE8">
      <w:start w:val="1"/>
      <w:numFmt w:val="lowerRoman"/>
      <w:lvlText w:val="%3"/>
      <w:lvlJc w:val="left"/>
      <w:pPr>
        <w:ind w:left="141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319C9C44">
      <w:start w:val="1"/>
      <w:numFmt w:val="decimal"/>
      <w:lvlText w:val="%4"/>
      <w:lvlJc w:val="left"/>
      <w:pPr>
        <w:ind w:left="213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58F2A106">
      <w:start w:val="1"/>
      <w:numFmt w:val="lowerLetter"/>
      <w:lvlText w:val="%5"/>
      <w:lvlJc w:val="left"/>
      <w:pPr>
        <w:ind w:left="285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0816A7F4">
      <w:start w:val="1"/>
      <w:numFmt w:val="lowerRoman"/>
      <w:lvlText w:val="%6"/>
      <w:lvlJc w:val="left"/>
      <w:pPr>
        <w:ind w:left="357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C2A6E5B2">
      <w:start w:val="1"/>
      <w:numFmt w:val="decimal"/>
      <w:lvlText w:val="%7"/>
      <w:lvlJc w:val="left"/>
      <w:pPr>
        <w:ind w:left="429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933C1226">
      <w:start w:val="1"/>
      <w:numFmt w:val="lowerLetter"/>
      <w:lvlText w:val="%8"/>
      <w:lvlJc w:val="left"/>
      <w:pPr>
        <w:ind w:left="501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A8DA2576">
      <w:start w:val="1"/>
      <w:numFmt w:val="lowerRoman"/>
      <w:lvlText w:val="%9"/>
      <w:lvlJc w:val="left"/>
      <w:pPr>
        <w:ind w:left="573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3" w15:restartNumberingAfterBreak="0">
    <w:nsid w:val="0A6F7F11"/>
    <w:multiLevelType w:val="hybridMultilevel"/>
    <w:tmpl w:val="EC844A6A"/>
    <w:lvl w:ilvl="0" w:tplc="399C5F4A">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2FB0F97A">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6EFC31A8">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6C741342">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46EC218E">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978A2C62">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16029846">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323EE8C6">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92100442">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0C7E7DDD"/>
    <w:multiLevelType w:val="hybridMultilevel"/>
    <w:tmpl w:val="B25883C2"/>
    <w:lvl w:ilvl="0" w:tplc="48264748">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F50C7BBE">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A5B47344">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8874624E">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A1AAA38C">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A42A66E2">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4940936E">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48F41E44">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951A9362">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1453941"/>
    <w:multiLevelType w:val="hybridMultilevel"/>
    <w:tmpl w:val="8214B5B0"/>
    <w:lvl w:ilvl="0" w:tplc="D2F801BC">
      <w:start w:val="14"/>
      <w:numFmt w:val="decimal"/>
      <w:lvlText w:val="%1."/>
      <w:lvlJc w:val="left"/>
      <w:pPr>
        <w:ind w:left="43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FD24DFF4">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33CA2946">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D83607F8">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0AA0F5F4">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44C82B84">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D08E5B2A">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B5786C18">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336AD5F4">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3E90949"/>
    <w:multiLevelType w:val="hybridMultilevel"/>
    <w:tmpl w:val="C39E2618"/>
    <w:lvl w:ilvl="0" w:tplc="CCC64ADE">
      <w:start w:val="1"/>
      <w:numFmt w:val="decimal"/>
      <w:lvlText w:val="%1）"/>
      <w:lvlJc w:val="left"/>
      <w:pPr>
        <w:ind w:left="3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94609C14">
      <w:start w:val="1"/>
      <w:numFmt w:val="decimalEnclosedCircle"/>
      <w:lvlText w:val="%2"/>
      <w:lvlJc w:val="left"/>
      <w:pPr>
        <w:ind w:left="797"/>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23166A98">
      <w:start w:val="1"/>
      <w:numFmt w:val="lowerRoman"/>
      <w:lvlText w:val="%3"/>
      <w:lvlJc w:val="left"/>
      <w:pPr>
        <w:ind w:left="15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C668186C">
      <w:start w:val="1"/>
      <w:numFmt w:val="decimal"/>
      <w:lvlText w:val="%4"/>
      <w:lvlJc w:val="left"/>
      <w:pPr>
        <w:ind w:left="22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62BE7B8A">
      <w:start w:val="1"/>
      <w:numFmt w:val="lowerLetter"/>
      <w:lvlText w:val="%5"/>
      <w:lvlJc w:val="left"/>
      <w:pPr>
        <w:ind w:left="295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CBB8DDD0">
      <w:start w:val="1"/>
      <w:numFmt w:val="lowerRoman"/>
      <w:lvlText w:val="%6"/>
      <w:lvlJc w:val="left"/>
      <w:pPr>
        <w:ind w:left="367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1C962A1E">
      <w:start w:val="1"/>
      <w:numFmt w:val="decimal"/>
      <w:lvlText w:val="%7"/>
      <w:lvlJc w:val="left"/>
      <w:pPr>
        <w:ind w:left="439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3C76FD94">
      <w:start w:val="1"/>
      <w:numFmt w:val="lowerLetter"/>
      <w:lvlText w:val="%8"/>
      <w:lvlJc w:val="left"/>
      <w:pPr>
        <w:ind w:left="51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CE843A90">
      <w:start w:val="1"/>
      <w:numFmt w:val="lowerRoman"/>
      <w:lvlText w:val="%9"/>
      <w:lvlJc w:val="left"/>
      <w:pPr>
        <w:ind w:left="58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14582ECD"/>
    <w:multiLevelType w:val="hybridMultilevel"/>
    <w:tmpl w:val="45541028"/>
    <w:lvl w:ilvl="0" w:tplc="4F0C09DC">
      <w:start w:val="1"/>
      <w:numFmt w:val="ideographDigital"/>
      <w:lvlText w:val="%1、"/>
      <w:lvlJc w:val="left"/>
      <w:pPr>
        <w:ind w:left="715"/>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8E8C3586">
      <w:start w:val="1"/>
      <w:numFmt w:val="lowerLetter"/>
      <w:lvlText w:val="%2"/>
      <w:lvlJc w:val="left"/>
      <w:pPr>
        <w:ind w:left="166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D43490D6">
      <w:start w:val="1"/>
      <w:numFmt w:val="lowerRoman"/>
      <w:lvlText w:val="%3"/>
      <w:lvlJc w:val="left"/>
      <w:pPr>
        <w:ind w:left="238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D0A49E42">
      <w:start w:val="1"/>
      <w:numFmt w:val="decimal"/>
      <w:lvlText w:val="%4"/>
      <w:lvlJc w:val="left"/>
      <w:pPr>
        <w:ind w:left="310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D33EA0D6">
      <w:start w:val="1"/>
      <w:numFmt w:val="lowerLetter"/>
      <w:lvlText w:val="%5"/>
      <w:lvlJc w:val="left"/>
      <w:pPr>
        <w:ind w:left="382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D4766D76">
      <w:start w:val="1"/>
      <w:numFmt w:val="lowerRoman"/>
      <w:lvlText w:val="%6"/>
      <w:lvlJc w:val="left"/>
      <w:pPr>
        <w:ind w:left="454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AD7C1852">
      <w:start w:val="1"/>
      <w:numFmt w:val="decimal"/>
      <w:lvlText w:val="%7"/>
      <w:lvlJc w:val="left"/>
      <w:pPr>
        <w:ind w:left="526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711EF3DE">
      <w:start w:val="1"/>
      <w:numFmt w:val="lowerLetter"/>
      <w:lvlText w:val="%8"/>
      <w:lvlJc w:val="left"/>
      <w:pPr>
        <w:ind w:left="598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A9A81B8">
      <w:start w:val="1"/>
      <w:numFmt w:val="lowerRoman"/>
      <w:lvlText w:val="%9"/>
      <w:lvlJc w:val="left"/>
      <w:pPr>
        <w:ind w:left="670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14C50DAC"/>
    <w:multiLevelType w:val="hybridMultilevel"/>
    <w:tmpl w:val="7DCEA582"/>
    <w:lvl w:ilvl="0" w:tplc="F546076E">
      <w:start w:val="1"/>
      <w:numFmt w:val="decimal"/>
      <w:lvlText w:val="%1）"/>
      <w:lvlJc w:val="left"/>
      <w:pPr>
        <w:ind w:left="3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884C3260">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0A92C4D6">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BB682D6A">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9EC0CBCA">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A816EBF6">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CC72D47A">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EBD049A0">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DA0C89AE">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17A250A1"/>
    <w:multiLevelType w:val="hybridMultilevel"/>
    <w:tmpl w:val="F168E34E"/>
    <w:lvl w:ilvl="0" w:tplc="DD3E53F2">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D6446B3C">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7DDE1C0A">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0988E00E">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2716BB92">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74660BBC">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811C9028">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D0723AD0">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C31A3670">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1F5F2983"/>
    <w:multiLevelType w:val="hybridMultilevel"/>
    <w:tmpl w:val="877AE510"/>
    <w:lvl w:ilvl="0" w:tplc="3D2ACA02">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65560132">
      <w:start w:val="1"/>
      <w:numFmt w:val="decimalEnclosedCircle"/>
      <w:lvlText w:val="%2"/>
      <w:lvlJc w:val="left"/>
      <w:pPr>
        <w:ind w:left="797"/>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197890BC">
      <w:start w:val="1"/>
      <w:numFmt w:val="lowerRoman"/>
      <w:lvlText w:val="%3"/>
      <w:lvlJc w:val="left"/>
      <w:pPr>
        <w:ind w:left="15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013467C4">
      <w:start w:val="1"/>
      <w:numFmt w:val="decimal"/>
      <w:lvlText w:val="%4"/>
      <w:lvlJc w:val="left"/>
      <w:pPr>
        <w:ind w:left="22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3732FE80">
      <w:start w:val="1"/>
      <w:numFmt w:val="lowerLetter"/>
      <w:lvlText w:val="%5"/>
      <w:lvlJc w:val="left"/>
      <w:pPr>
        <w:ind w:left="295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F9C82810">
      <w:start w:val="1"/>
      <w:numFmt w:val="lowerRoman"/>
      <w:lvlText w:val="%6"/>
      <w:lvlJc w:val="left"/>
      <w:pPr>
        <w:ind w:left="367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4946621C">
      <w:start w:val="1"/>
      <w:numFmt w:val="decimal"/>
      <w:lvlText w:val="%7"/>
      <w:lvlJc w:val="left"/>
      <w:pPr>
        <w:ind w:left="439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4C8625B8">
      <w:start w:val="1"/>
      <w:numFmt w:val="lowerLetter"/>
      <w:lvlText w:val="%8"/>
      <w:lvlJc w:val="left"/>
      <w:pPr>
        <w:ind w:left="51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8D5EF7C6">
      <w:start w:val="1"/>
      <w:numFmt w:val="lowerRoman"/>
      <w:lvlText w:val="%9"/>
      <w:lvlJc w:val="left"/>
      <w:pPr>
        <w:ind w:left="58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203B3933"/>
    <w:multiLevelType w:val="hybridMultilevel"/>
    <w:tmpl w:val="1A92BBE4"/>
    <w:lvl w:ilvl="0" w:tplc="D07CA09A">
      <w:start w:val="1"/>
      <w:numFmt w:val="upperLetter"/>
      <w:lvlText w:val="%1、"/>
      <w:lvlJc w:val="left"/>
      <w:pPr>
        <w:ind w:left="538"/>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1" w:tplc="9DA2EDD2">
      <w:start w:val="1"/>
      <w:numFmt w:val="lowerLetter"/>
      <w:lvlText w:val="%2"/>
      <w:lvlJc w:val="left"/>
      <w:pPr>
        <w:ind w:left="108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2" w:tplc="1FF0847A">
      <w:start w:val="1"/>
      <w:numFmt w:val="lowerRoman"/>
      <w:lvlText w:val="%3"/>
      <w:lvlJc w:val="left"/>
      <w:pPr>
        <w:ind w:left="180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3" w:tplc="C7047986">
      <w:start w:val="1"/>
      <w:numFmt w:val="decimal"/>
      <w:lvlText w:val="%4"/>
      <w:lvlJc w:val="left"/>
      <w:pPr>
        <w:ind w:left="252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4" w:tplc="67FEEB9C">
      <w:start w:val="1"/>
      <w:numFmt w:val="lowerLetter"/>
      <w:lvlText w:val="%5"/>
      <w:lvlJc w:val="left"/>
      <w:pPr>
        <w:ind w:left="324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5" w:tplc="674E7702">
      <w:start w:val="1"/>
      <w:numFmt w:val="lowerRoman"/>
      <w:lvlText w:val="%6"/>
      <w:lvlJc w:val="left"/>
      <w:pPr>
        <w:ind w:left="396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6" w:tplc="1C22AE9C">
      <w:start w:val="1"/>
      <w:numFmt w:val="decimal"/>
      <w:lvlText w:val="%7"/>
      <w:lvlJc w:val="left"/>
      <w:pPr>
        <w:ind w:left="468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7" w:tplc="1F402482">
      <w:start w:val="1"/>
      <w:numFmt w:val="lowerLetter"/>
      <w:lvlText w:val="%8"/>
      <w:lvlJc w:val="left"/>
      <w:pPr>
        <w:ind w:left="540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lvl w:ilvl="8" w:tplc="FB2A16B0">
      <w:start w:val="1"/>
      <w:numFmt w:val="lowerRoman"/>
      <w:lvlText w:val="%9"/>
      <w:lvlJc w:val="left"/>
      <w:pPr>
        <w:ind w:left="6120"/>
      </w:pPr>
      <w:rPr>
        <w:rFonts w:ascii="Cambria" w:eastAsia="Cambria" w:hAnsi="Cambria" w:cs="Cambria"/>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207029B1"/>
    <w:multiLevelType w:val="hybridMultilevel"/>
    <w:tmpl w:val="423A2552"/>
    <w:lvl w:ilvl="0" w:tplc="FD3A4192">
      <w:start w:val="1"/>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CE3E9FCE">
      <w:start w:val="1"/>
      <w:numFmt w:val="decimal"/>
      <w:lvlText w:val="%2."/>
      <w:lvlJc w:val="left"/>
      <w:pPr>
        <w:ind w:left="56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0B0C4992">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C4BE4D94">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A7502348">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E15868EA">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770C771E">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23B89182">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A1BC4D68">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13" w15:restartNumberingAfterBreak="0">
    <w:nsid w:val="20D12B4A"/>
    <w:multiLevelType w:val="hybridMultilevel"/>
    <w:tmpl w:val="DCD44BD4"/>
    <w:lvl w:ilvl="0" w:tplc="6AE0A658">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2DD0E824">
      <w:start w:val="1"/>
      <w:numFmt w:val="ideographDigital"/>
      <w:lvlText w:val="%2、"/>
      <w:lvlJc w:val="left"/>
      <w:pPr>
        <w:ind w:left="84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3BC44F34">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D02CA032">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278A64F0">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B5224B22">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C26ACF74">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45BEFDEC">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DC0A1C58">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14" w15:restartNumberingAfterBreak="0">
    <w:nsid w:val="308A5A0A"/>
    <w:multiLevelType w:val="hybridMultilevel"/>
    <w:tmpl w:val="FA0ADB78"/>
    <w:lvl w:ilvl="0" w:tplc="04D49E1C">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39BC6A86">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2468ED6A">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BB4E1F94">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BC2EAEC0">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ACEC667A">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D41CEF9C">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E0B4DAAE">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EC0E85C6">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32564B5E"/>
    <w:multiLevelType w:val="hybridMultilevel"/>
    <w:tmpl w:val="173CD544"/>
    <w:lvl w:ilvl="0" w:tplc="1F8CA1EC">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87C86C22">
      <w:start w:val="1"/>
      <w:numFmt w:val="ideographDigital"/>
      <w:lvlText w:val="%2、"/>
      <w:lvlJc w:val="left"/>
      <w:pPr>
        <w:ind w:left="84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B6A2E014">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1632CDBE">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84B6CC9E">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6A0A6744">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F9BAEB44">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4A6EC7BA">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E36C227E">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16" w15:restartNumberingAfterBreak="0">
    <w:nsid w:val="33144C34"/>
    <w:multiLevelType w:val="hybridMultilevel"/>
    <w:tmpl w:val="6E8ECACC"/>
    <w:lvl w:ilvl="0" w:tplc="A9CC8EA2">
      <w:start w:val="1"/>
      <w:numFmt w:val="decimal"/>
      <w:lvlText w:val="%1）"/>
      <w:lvlJc w:val="left"/>
      <w:pPr>
        <w:ind w:left="3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4806619E">
      <w:start w:val="1"/>
      <w:numFmt w:val="decimalEnclosedCircle"/>
      <w:lvlText w:val="%2"/>
      <w:lvlJc w:val="left"/>
      <w:pPr>
        <w:ind w:left="797"/>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4824E848">
      <w:start w:val="1"/>
      <w:numFmt w:val="lowerRoman"/>
      <w:lvlText w:val="%3"/>
      <w:lvlJc w:val="left"/>
      <w:pPr>
        <w:ind w:left="15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9AF4E8BE">
      <w:start w:val="1"/>
      <w:numFmt w:val="decimal"/>
      <w:lvlText w:val="%4"/>
      <w:lvlJc w:val="left"/>
      <w:pPr>
        <w:ind w:left="22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73A0212E">
      <w:start w:val="1"/>
      <w:numFmt w:val="lowerLetter"/>
      <w:lvlText w:val="%5"/>
      <w:lvlJc w:val="left"/>
      <w:pPr>
        <w:ind w:left="295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6ADE54F0">
      <w:start w:val="1"/>
      <w:numFmt w:val="lowerRoman"/>
      <w:lvlText w:val="%6"/>
      <w:lvlJc w:val="left"/>
      <w:pPr>
        <w:ind w:left="367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0D2EE7CC">
      <w:start w:val="1"/>
      <w:numFmt w:val="decimal"/>
      <w:lvlText w:val="%7"/>
      <w:lvlJc w:val="left"/>
      <w:pPr>
        <w:ind w:left="439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1D2ED45E">
      <w:start w:val="1"/>
      <w:numFmt w:val="lowerLetter"/>
      <w:lvlText w:val="%8"/>
      <w:lvlJc w:val="left"/>
      <w:pPr>
        <w:ind w:left="51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AFCE1386">
      <w:start w:val="1"/>
      <w:numFmt w:val="lowerRoman"/>
      <w:lvlText w:val="%9"/>
      <w:lvlJc w:val="left"/>
      <w:pPr>
        <w:ind w:left="58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36C1478E"/>
    <w:multiLevelType w:val="hybridMultilevel"/>
    <w:tmpl w:val="9EC0CFB6"/>
    <w:lvl w:ilvl="0" w:tplc="1666847E">
      <w:start w:val="9"/>
      <w:numFmt w:val="decimal"/>
      <w:lvlText w:val="%1."/>
      <w:lvlJc w:val="left"/>
      <w:pPr>
        <w:ind w:left="598"/>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3A1C9622">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FFE827EE">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55AAE8B6">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1660E93C">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47D2BB96">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DE480D62">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EDD6A952">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3B42D4BE">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3996782B"/>
    <w:multiLevelType w:val="hybridMultilevel"/>
    <w:tmpl w:val="A20898BA"/>
    <w:lvl w:ilvl="0" w:tplc="BBD44B18">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6F6C0F96">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69D488FE">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1C2297CE">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41F84650">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BF40713E">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B1B02ABA">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8BE662BC">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55EC624">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39FC3525"/>
    <w:multiLevelType w:val="hybridMultilevel"/>
    <w:tmpl w:val="2A7E69B8"/>
    <w:lvl w:ilvl="0" w:tplc="2B2E1354">
      <w:start w:val="1"/>
      <w:numFmt w:val="decimal"/>
      <w:lvlText w:val="%1."/>
      <w:lvlJc w:val="left"/>
      <w:pPr>
        <w:ind w:left="598"/>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BD0AA758">
      <w:start w:val="1"/>
      <w:numFmt w:val="decimal"/>
      <w:lvlText w:val="%2."/>
      <w:lvlJc w:val="left"/>
      <w:pPr>
        <w:ind w:left="111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61EE7546">
      <w:start w:val="1"/>
      <w:numFmt w:val="lowerRoman"/>
      <w:lvlText w:val="%3"/>
      <w:lvlJc w:val="left"/>
      <w:pPr>
        <w:ind w:left="159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7E6C6120">
      <w:start w:val="1"/>
      <w:numFmt w:val="decimal"/>
      <w:lvlText w:val="%4"/>
      <w:lvlJc w:val="left"/>
      <w:pPr>
        <w:ind w:left="231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905A799E">
      <w:start w:val="1"/>
      <w:numFmt w:val="lowerLetter"/>
      <w:lvlText w:val="%5"/>
      <w:lvlJc w:val="left"/>
      <w:pPr>
        <w:ind w:left="303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07BE7E32">
      <w:start w:val="1"/>
      <w:numFmt w:val="lowerRoman"/>
      <w:lvlText w:val="%6"/>
      <w:lvlJc w:val="left"/>
      <w:pPr>
        <w:ind w:left="375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A9489B92">
      <w:start w:val="1"/>
      <w:numFmt w:val="decimal"/>
      <w:lvlText w:val="%7"/>
      <w:lvlJc w:val="left"/>
      <w:pPr>
        <w:ind w:left="447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9DDA2314">
      <w:start w:val="1"/>
      <w:numFmt w:val="lowerLetter"/>
      <w:lvlText w:val="%8"/>
      <w:lvlJc w:val="left"/>
      <w:pPr>
        <w:ind w:left="519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0A20D650">
      <w:start w:val="1"/>
      <w:numFmt w:val="lowerRoman"/>
      <w:lvlText w:val="%9"/>
      <w:lvlJc w:val="left"/>
      <w:pPr>
        <w:ind w:left="5918"/>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20" w15:restartNumberingAfterBreak="0">
    <w:nsid w:val="3A2A200C"/>
    <w:multiLevelType w:val="hybridMultilevel"/>
    <w:tmpl w:val="4A84FA7C"/>
    <w:lvl w:ilvl="0" w:tplc="0B78544A">
      <w:start w:val="1"/>
      <w:numFmt w:val="decimal"/>
      <w:lvlText w:val="%1）"/>
      <w:lvlJc w:val="left"/>
      <w:pPr>
        <w:ind w:left="3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F9D60E1A">
      <w:start w:val="1"/>
      <w:numFmt w:val="decimalEnclosedCircle"/>
      <w:lvlText w:val="%2"/>
      <w:lvlJc w:val="left"/>
      <w:pPr>
        <w:ind w:left="797"/>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3F621378">
      <w:start w:val="1"/>
      <w:numFmt w:val="lowerRoman"/>
      <w:lvlText w:val="%3"/>
      <w:lvlJc w:val="left"/>
      <w:pPr>
        <w:ind w:left="15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3AB23D7A">
      <w:start w:val="1"/>
      <w:numFmt w:val="decimal"/>
      <w:lvlText w:val="%4"/>
      <w:lvlJc w:val="left"/>
      <w:pPr>
        <w:ind w:left="22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C9987F6A">
      <w:start w:val="1"/>
      <w:numFmt w:val="lowerLetter"/>
      <w:lvlText w:val="%5"/>
      <w:lvlJc w:val="left"/>
      <w:pPr>
        <w:ind w:left="295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8BCC712C">
      <w:start w:val="1"/>
      <w:numFmt w:val="lowerRoman"/>
      <w:lvlText w:val="%6"/>
      <w:lvlJc w:val="left"/>
      <w:pPr>
        <w:ind w:left="367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0582A5D2">
      <w:start w:val="1"/>
      <w:numFmt w:val="decimal"/>
      <w:lvlText w:val="%7"/>
      <w:lvlJc w:val="left"/>
      <w:pPr>
        <w:ind w:left="439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E52ECFD8">
      <w:start w:val="1"/>
      <w:numFmt w:val="lowerLetter"/>
      <w:lvlText w:val="%8"/>
      <w:lvlJc w:val="left"/>
      <w:pPr>
        <w:ind w:left="511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43A1F68">
      <w:start w:val="1"/>
      <w:numFmt w:val="lowerRoman"/>
      <w:lvlText w:val="%9"/>
      <w:lvlJc w:val="left"/>
      <w:pPr>
        <w:ind w:left="5839"/>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3B777F0A"/>
    <w:multiLevelType w:val="hybridMultilevel"/>
    <w:tmpl w:val="F49457F8"/>
    <w:lvl w:ilvl="0" w:tplc="510CC026">
      <w:start w:val="1"/>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0E564A80">
      <w:start w:val="1"/>
      <w:numFmt w:val="decimal"/>
      <w:lvlText w:val="%2."/>
      <w:lvlJc w:val="left"/>
      <w:pPr>
        <w:ind w:left="56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7E6678C6">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E4E6DC62">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3F8E8994">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73841774">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198680B2">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A588D4A6">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9A705EAC">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22" w15:restartNumberingAfterBreak="0">
    <w:nsid w:val="405C4644"/>
    <w:multiLevelType w:val="hybridMultilevel"/>
    <w:tmpl w:val="D67263C8"/>
    <w:lvl w:ilvl="0" w:tplc="786C3542">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88FA8A5A">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47C4AA68">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C37C12A6">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B5BEF0A4">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48961906">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4CFA924A">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B1D0E802">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3FEA70F0">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40873374"/>
    <w:multiLevelType w:val="hybridMultilevel"/>
    <w:tmpl w:val="43F8CF7A"/>
    <w:lvl w:ilvl="0" w:tplc="3006C58A">
      <w:start w:val="1"/>
      <w:numFmt w:val="decimal"/>
      <w:lvlText w:val="%1)"/>
      <w:lvlJc w:val="left"/>
      <w:pPr>
        <w:ind w:left="598"/>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C75EE95E">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6E0C3184">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E090ABB0">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0E6239C0">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D6063DC4">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EB7E0872">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416C253A">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A932958C">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44FD5C4E"/>
    <w:multiLevelType w:val="hybridMultilevel"/>
    <w:tmpl w:val="D1D6A45C"/>
    <w:lvl w:ilvl="0" w:tplc="05562948">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16EA587A">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DD4660C6">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0F184C12">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DDF6E09E">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96C8F212">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41666FD6">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E172730E">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E32659C">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46805EE9"/>
    <w:multiLevelType w:val="hybridMultilevel"/>
    <w:tmpl w:val="CA1AF2CC"/>
    <w:lvl w:ilvl="0" w:tplc="46BAC96A">
      <w:start w:val="2"/>
      <w:numFmt w:val="ideographDigital"/>
      <w:lvlText w:val="%1、"/>
      <w:lvlJc w:val="left"/>
      <w:pPr>
        <w:ind w:left="6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86F4D726">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8592A478">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2DF45032">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236A23F4">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B2F04FC8">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3FBEEFEE">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0C183226">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F865C0A">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482E6320"/>
    <w:multiLevelType w:val="hybridMultilevel"/>
    <w:tmpl w:val="FF0E4990"/>
    <w:lvl w:ilvl="0" w:tplc="8C8A2FF6">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7F9E5502">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8B4671B4">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A73AED5A">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3FEA7976">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08BEB3FC">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3E6063D4">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46800D82">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9F0C3290">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27" w15:restartNumberingAfterBreak="0">
    <w:nsid w:val="4B194085"/>
    <w:multiLevelType w:val="hybridMultilevel"/>
    <w:tmpl w:val="D54C49B4"/>
    <w:lvl w:ilvl="0" w:tplc="E2F672CE">
      <w:start w:val="1"/>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BED47B4C">
      <w:start w:val="1"/>
      <w:numFmt w:val="decimal"/>
      <w:lvlText w:val="%2."/>
      <w:lvlJc w:val="left"/>
      <w:pPr>
        <w:ind w:left="56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A2D2CB20">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45902BC8">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03F66086">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862CB72E">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F056DAEE">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8DB03C06">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0CBE3D9A">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28" w15:restartNumberingAfterBreak="0">
    <w:nsid w:val="4DF03570"/>
    <w:multiLevelType w:val="hybridMultilevel"/>
    <w:tmpl w:val="8626F19E"/>
    <w:lvl w:ilvl="0" w:tplc="E146CFCC">
      <w:start w:val="7"/>
      <w:numFmt w:val="decimal"/>
      <w:lvlText w:val="%1."/>
      <w:lvlJc w:val="left"/>
      <w:pPr>
        <w:ind w:left="598"/>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6C927B80">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747A0770">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B008932A">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264EF0AA">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6D18D05C">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00262434">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23062502">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1F2E94FE">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4FC8660E"/>
    <w:multiLevelType w:val="hybridMultilevel"/>
    <w:tmpl w:val="06D09490"/>
    <w:lvl w:ilvl="0" w:tplc="D8F823E2">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FA24C2AE">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2F72AC3C">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187CB798">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DACC53A8">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D174E258">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C5AA8C80">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B34E492E">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BB7C36FC">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50ED569B"/>
    <w:multiLevelType w:val="hybridMultilevel"/>
    <w:tmpl w:val="74A68D56"/>
    <w:lvl w:ilvl="0" w:tplc="A458731E">
      <w:start w:val="1"/>
      <w:numFmt w:val="decimal"/>
      <w:lvlText w:val="%1)"/>
      <w:lvlJc w:val="left"/>
      <w:pPr>
        <w:ind w:left="4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B31479EC">
      <w:start w:val="1"/>
      <w:numFmt w:val="lowerLetter"/>
      <w:lvlText w:val="%2"/>
      <w:lvlJc w:val="left"/>
      <w:pPr>
        <w:ind w:left="10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B5CCE7E4">
      <w:start w:val="1"/>
      <w:numFmt w:val="lowerRoman"/>
      <w:lvlText w:val="%3"/>
      <w:lvlJc w:val="left"/>
      <w:pPr>
        <w:ind w:left="18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D28C0102">
      <w:start w:val="1"/>
      <w:numFmt w:val="decimal"/>
      <w:lvlText w:val="%4"/>
      <w:lvlJc w:val="left"/>
      <w:pPr>
        <w:ind w:left="25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E750A988">
      <w:start w:val="1"/>
      <w:numFmt w:val="lowerLetter"/>
      <w:lvlText w:val="%5"/>
      <w:lvlJc w:val="left"/>
      <w:pPr>
        <w:ind w:left="324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7730D1F2">
      <w:start w:val="1"/>
      <w:numFmt w:val="lowerRoman"/>
      <w:lvlText w:val="%6"/>
      <w:lvlJc w:val="left"/>
      <w:pPr>
        <w:ind w:left="396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C64874E8">
      <w:start w:val="1"/>
      <w:numFmt w:val="decimal"/>
      <w:lvlText w:val="%7"/>
      <w:lvlJc w:val="left"/>
      <w:pPr>
        <w:ind w:left="468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4858B58C">
      <w:start w:val="1"/>
      <w:numFmt w:val="lowerLetter"/>
      <w:lvlText w:val="%8"/>
      <w:lvlJc w:val="left"/>
      <w:pPr>
        <w:ind w:left="540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374E18F2">
      <w:start w:val="1"/>
      <w:numFmt w:val="lowerRoman"/>
      <w:lvlText w:val="%9"/>
      <w:lvlJc w:val="left"/>
      <w:pPr>
        <w:ind w:left="6120"/>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51F2743D"/>
    <w:multiLevelType w:val="hybridMultilevel"/>
    <w:tmpl w:val="37DECFD0"/>
    <w:lvl w:ilvl="0" w:tplc="13F27252">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1E46DB1A">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1ADE3DDE">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F2A2F340">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974E0DA4">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D0920736">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0AD856DA">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6DFAA822">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9244ACA6">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32" w15:restartNumberingAfterBreak="0">
    <w:nsid w:val="52A70E9F"/>
    <w:multiLevelType w:val="hybridMultilevel"/>
    <w:tmpl w:val="3AE241F2"/>
    <w:lvl w:ilvl="0" w:tplc="30F8EE76">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DB805A72">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21EE071E">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44E69FAE">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5A723B26">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6DB41CB8">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2F8A1AD8">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5AB8A1EE">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AD5E5CF0">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631D1BBC"/>
    <w:multiLevelType w:val="hybridMultilevel"/>
    <w:tmpl w:val="6DB40FA2"/>
    <w:lvl w:ilvl="0" w:tplc="337EF966">
      <w:start w:val="1"/>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8B6E726E">
      <w:start w:val="1"/>
      <w:numFmt w:val="decimal"/>
      <w:lvlText w:val="%2."/>
      <w:lvlJc w:val="left"/>
      <w:pPr>
        <w:ind w:left="56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6E262026">
      <w:start w:val="1"/>
      <w:numFmt w:val="lowerRoman"/>
      <w:lvlText w:val="%3"/>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9864A616">
      <w:start w:val="1"/>
      <w:numFmt w:val="decimal"/>
      <w:lvlText w:val="%4"/>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337ED2C6">
      <w:start w:val="1"/>
      <w:numFmt w:val="lowerLetter"/>
      <w:lvlText w:val="%5"/>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8A8828C0">
      <w:start w:val="1"/>
      <w:numFmt w:val="lowerRoman"/>
      <w:lvlText w:val="%6"/>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C4C08C56">
      <w:start w:val="1"/>
      <w:numFmt w:val="decimal"/>
      <w:lvlText w:val="%7"/>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33CEF240">
      <w:start w:val="1"/>
      <w:numFmt w:val="lowerLetter"/>
      <w:lvlText w:val="%8"/>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147413A6">
      <w:start w:val="1"/>
      <w:numFmt w:val="lowerRoman"/>
      <w:lvlText w:val="%9"/>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34" w15:restartNumberingAfterBreak="0">
    <w:nsid w:val="6DD97BE7"/>
    <w:multiLevelType w:val="hybridMultilevel"/>
    <w:tmpl w:val="3FDEAD00"/>
    <w:lvl w:ilvl="0" w:tplc="81D2DAD6">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E7F43730">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7A28EEA4">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933E1BFA">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9DA40920">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62E695BA">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86A4D32C">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CCA8F318">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AB3CA3B0">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35" w15:restartNumberingAfterBreak="0">
    <w:nsid w:val="706C2211"/>
    <w:multiLevelType w:val="hybridMultilevel"/>
    <w:tmpl w:val="1D246F16"/>
    <w:lvl w:ilvl="0" w:tplc="1C44CFB0">
      <w:start w:val="7"/>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23409998">
      <w:start w:val="1"/>
      <w:numFmt w:val="lowerLetter"/>
      <w:lvlText w:val="%2"/>
      <w:lvlJc w:val="left"/>
      <w:pPr>
        <w:ind w:left="10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2" w:tplc="0A8A8A3C">
      <w:start w:val="1"/>
      <w:numFmt w:val="lowerRoman"/>
      <w:lvlText w:val="%3"/>
      <w:lvlJc w:val="left"/>
      <w:pPr>
        <w:ind w:left="18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3" w:tplc="AEA68860">
      <w:start w:val="1"/>
      <w:numFmt w:val="decimal"/>
      <w:lvlText w:val="%4"/>
      <w:lvlJc w:val="left"/>
      <w:pPr>
        <w:ind w:left="25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4" w:tplc="4A64555A">
      <w:start w:val="1"/>
      <w:numFmt w:val="lowerLetter"/>
      <w:lvlText w:val="%5"/>
      <w:lvlJc w:val="left"/>
      <w:pPr>
        <w:ind w:left="324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5" w:tplc="CB5C423A">
      <w:start w:val="1"/>
      <w:numFmt w:val="lowerRoman"/>
      <w:lvlText w:val="%6"/>
      <w:lvlJc w:val="left"/>
      <w:pPr>
        <w:ind w:left="396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6" w:tplc="24064F58">
      <w:start w:val="1"/>
      <w:numFmt w:val="decimal"/>
      <w:lvlText w:val="%7"/>
      <w:lvlJc w:val="left"/>
      <w:pPr>
        <w:ind w:left="468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7" w:tplc="5824BA6E">
      <w:start w:val="1"/>
      <w:numFmt w:val="lowerLetter"/>
      <w:lvlText w:val="%8"/>
      <w:lvlJc w:val="left"/>
      <w:pPr>
        <w:ind w:left="540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8" w:tplc="7F1CB252">
      <w:start w:val="1"/>
      <w:numFmt w:val="lowerRoman"/>
      <w:lvlText w:val="%9"/>
      <w:lvlJc w:val="left"/>
      <w:pPr>
        <w:ind w:left="61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abstractNum>
  <w:abstractNum w:abstractNumId="36" w15:restartNumberingAfterBreak="0">
    <w:nsid w:val="759B0652"/>
    <w:multiLevelType w:val="hybridMultilevel"/>
    <w:tmpl w:val="3294C1DC"/>
    <w:lvl w:ilvl="0" w:tplc="8A4E6D5A">
      <w:start w:val="1"/>
      <w:numFmt w:val="decimal"/>
      <w:lvlText w:val="%1."/>
      <w:lvlJc w:val="left"/>
      <w:pPr>
        <w:ind w:left="566"/>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1" w:tplc="7480F348">
      <w:start w:val="1"/>
      <w:numFmt w:val="lowerLetter"/>
      <w:lvlText w:val="%2"/>
      <w:lvlJc w:val="left"/>
      <w:pPr>
        <w:ind w:left="13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A940843C">
      <w:start w:val="1"/>
      <w:numFmt w:val="lowerRoman"/>
      <w:lvlText w:val="%3"/>
      <w:lvlJc w:val="left"/>
      <w:pPr>
        <w:ind w:left="21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6A0488AE">
      <w:start w:val="1"/>
      <w:numFmt w:val="decimal"/>
      <w:lvlText w:val="%4"/>
      <w:lvlJc w:val="left"/>
      <w:pPr>
        <w:ind w:left="28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E320E1C4">
      <w:start w:val="1"/>
      <w:numFmt w:val="lowerLetter"/>
      <w:lvlText w:val="%5"/>
      <w:lvlJc w:val="left"/>
      <w:pPr>
        <w:ind w:left="354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BFE8C80E">
      <w:start w:val="1"/>
      <w:numFmt w:val="lowerRoman"/>
      <w:lvlText w:val="%6"/>
      <w:lvlJc w:val="left"/>
      <w:pPr>
        <w:ind w:left="426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420051D8">
      <w:start w:val="1"/>
      <w:numFmt w:val="decimal"/>
      <w:lvlText w:val="%7"/>
      <w:lvlJc w:val="left"/>
      <w:pPr>
        <w:ind w:left="498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2F6A78EA">
      <w:start w:val="1"/>
      <w:numFmt w:val="lowerLetter"/>
      <w:lvlText w:val="%8"/>
      <w:lvlJc w:val="left"/>
      <w:pPr>
        <w:ind w:left="570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475014CE">
      <w:start w:val="1"/>
      <w:numFmt w:val="lowerRoman"/>
      <w:lvlText w:val="%9"/>
      <w:lvlJc w:val="left"/>
      <w:pPr>
        <w:ind w:left="6423"/>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abstractNum w:abstractNumId="37" w15:restartNumberingAfterBreak="0">
    <w:nsid w:val="7CF04D3D"/>
    <w:multiLevelType w:val="hybridMultilevel"/>
    <w:tmpl w:val="BD8EA946"/>
    <w:lvl w:ilvl="0" w:tplc="85BAC812">
      <w:start w:val="1"/>
      <w:numFmt w:val="ideographDigital"/>
      <w:lvlText w:val="%1、"/>
      <w:lvlJc w:val="left"/>
      <w:pPr>
        <w:ind w:left="773"/>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1" w:tplc="FEBE43F2">
      <w:start w:val="1"/>
      <w:numFmt w:val="lowerLetter"/>
      <w:lvlText w:val="%2"/>
      <w:lvlJc w:val="left"/>
      <w:pPr>
        <w:ind w:left="167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2" w:tplc="EEC20B7E">
      <w:start w:val="1"/>
      <w:numFmt w:val="lowerRoman"/>
      <w:lvlText w:val="%3"/>
      <w:lvlJc w:val="left"/>
      <w:pPr>
        <w:ind w:left="239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3" w:tplc="3EA6BC9C">
      <w:start w:val="1"/>
      <w:numFmt w:val="decimal"/>
      <w:lvlText w:val="%4"/>
      <w:lvlJc w:val="left"/>
      <w:pPr>
        <w:ind w:left="311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4" w:tplc="23B2AB00">
      <w:start w:val="1"/>
      <w:numFmt w:val="lowerLetter"/>
      <w:lvlText w:val="%5"/>
      <w:lvlJc w:val="left"/>
      <w:pPr>
        <w:ind w:left="383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5" w:tplc="9E4AF006">
      <w:start w:val="1"/>
      <w:numFmt w:val="lowerRoman"/>
      <w:lvlText w:val="%6"/>
      <w:lvlJc w:val="left"/>
      <w:pPr>
        <w:ind w:left="455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6" w:tplc="C8367BDA">
      <w:start w:val="1"/>
      <w:numFmt w:val="decimal"/>
      <w:lvlText w:val="%7"/>
      <w:lvlJc w:val="left"/>
      <w:pPr>
        <w:ind w:left="527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7" w:tplc="FA506DD4">
      <w:start w:val="1"/>
      <w:numFmt w:val="lowerLetter"/>
      <w:lvlText w:val="%8"/>
      <w:lvlJc w:val="left"/>
      <w:pPr>
        <w:ind w:left="599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lvl w:ilvl="8" w:tplc="D7626F38">
      <w:start w:val="1"/>
      <w:numFmt w:val="lowerRoman"/>
      <w:lvlText w:val="%9"/>
      <w:lvlJc w:val="left"/>
      <w:pPr>
        <w:ind w:left="6716"/>
      </w:pPr>
      <w:rPr>
        <w:rFonts w:ascii="Microsoft YaHei" w:eastAsia="Microsoft YaHei" w:hAnsi="Microsoft YaHei" w:cs="Microsoft YaHei"/>
        <w:b w:val="0"/>
        <w:i w:val="0"/>
        <w:strike w:val="0"/>
        <w:dstrike w:val="0"/>
        <w:color w:val="000000"/>
        <w:sz w:val="24"/>
        <w:szCs w:val="24"/>
        <w:u w:val="none" w:color="000000"/>
        <w:bdr w:val="none" w:sz="0" w:space="0" w:color="auto"/>
        <w:shd w:val="clear" w:color="auto" w:fill="auto"/>
        <w:vertAlign w:val="baseline"/>
      </w:rPr>
    </w:lvl>
  </w:abstractNum>
  <w:abstractNum w:abstractNumId="38" w15:restartNumberingAfterBreak="0">
    <w:nsid w:val="7F3A306E"/>
    <w:multiLevelType w:val="hybridMultilevel"/>
    <w:tmpl w:val="5FBAD0FE"/>
    <w:lvl w:ilvl="0" w:tplc="1A688B26">
      <w:start w:val="4"/>
      <w:numFmt w:val="decimal"/>
      <w:lvlText w:val="%1."/>
      <w:lvlJc w:val="left"/>
      <w:pPr>
        <w:ind w:left="420"/>
      </w:pPr>
      <w:rPr>
        <w:rFonts w:ascii="Cambria" w:eastAsia="Cambria" w:hAnsi="Cambria" w:cs="Cambria"/>
        <w:b/>
        <w:bCs/>
        <w:i w:val="0"/>
        <w:strike w:val="0"/>
        <w:dstrike w:val="0"/>
        <w:color w:val="000000"/>
        <w:sz w:val="24"/>
        <w:szCs w:val="24"/>
        <w:u w:val="none" w:color="000000"/>
        <w:bdr w:val="none" w:sz="0" w:space="0" w:color="auto"/>
        <w:shd w:val="clear" w:color="auto" w:fill="auto"/>
        <w:vertAlign w:val="baseline"/>
      </w:rPr>
    </w:lvl>
    <w:lvl w:ilvl="1" w:tplc="99583556">
      <w:start w:val="1"/>
      <w:numFmt w:val="ideographDigital"/>
      <w:lvlText w:val="%2、"/>
      <w:lvlJc w:val="left"/>
      <w:pPr>
        <w:ind w:left="849"/>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2" w:tplc="95E6159E">
      <w:start w:val="1"/>
      <w:numFmt w:val="lowerRoman"/>
      <w:lvlText w:val="%3"/>
      <w:lvlJc w:val="left"/>
      <w:pPr>
        <w:ind w:left="138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3" w:tplc="D188FA9A">
      <w:start w:val="1"/>
      <w:numFmt w:val="decimal"/>
      <w:lvlText w:val="%4"/>
      <w:lvlJc w:val="left"/>
      <w:pPr>
        <w:ind w:left="210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4" w:tplc="9A0A0846">
      <w:start w:val="1"/>
      <w:numFmt w:val="lowerLetter"/>
      <w:lvlText w:val="%5"/>
      <w:lvlJc w:val="left"/>
      <w:pPr>
        <w:ind w:left="282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5" w:tplc="A0824E1E">
      <w:start w:val="1"/>
      <w:numFmt w:val="lowerRoman"/>
      <w:lvlText w:val="%6"/>
      <w:lvlJc w:val="left"/>
      <w:pPr>
        <w:ind w:left="354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6" w:tplc="68B69EDC">
      <w:start w:val="1"/>
      <w:numFmt w:val="decimal"/>
      <w:lvlText w:val="%7"/>
      <w:lvlJc w:val="left"/>
      <w:pPr>
        <w:ind w:left="426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7" w:tplc="D7E8A264">
      <w:start w:val="1"/>
      <w:numFmt w:val="lowerLetter"/>
      <w:lvlText w:val="%8"/>
      <w:lvlJc w:val="left"/>
      <w:pPr>
        <w:ind w:left="498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lvl w:ilvl="8" w:tplc="3DB81972">
      <w:start w:val="1"/>
      <w:numFmt w:val="lowerRoman"/>
      <w:lvlText w:val="%9"/>
      <w:lvlJc w:val="left"/>
      <w:pPr>
        <w:ind w:left="5702"/>
      </w:pPr>
      <w:rPr>
        <w:rFonts w:ascii="Microsoft YaHei" w:eastAsia="Microsoft YaHei" w:hAnsi="Microsoft YaHei" w:cs="Microsoft YaHei"/>
        <w:b w:val="0"/>
        <w:i w:val="0"/>
        <w:strike w:val="0"/>
        <w:dstrike w:val="0"/>
        <w:color w:val="000000"/>
        <w:sz w:val="28"/>
        <w:szCs w:val="28"/>
        <w:u w:val="none" w:color="000000"/>
        <w:bdr w:val="none" w:sz="0" w:space="0" w:color="auto"/>
        <w:shd w:val="clear" w:color="auto" w:fill="auto"/>
        <w:vertAlign w:val="baseline"/>
      </w:rPr>
    </w:lvl>
  </w:abstractNum>
  <w:num w:numId="1">
    <w:abstractNumId w:val="8"/>
  </w:num>
  <w:num w:numId="2">
    <w:abstractNumId w:val="20"/>
  </w:num>
  <w:num w:numId="3">
    <w:abstractNumId w:val="6"/>
  </w:num>
  <w:num w:numId="4">
    <w:abstractNumId w:val="4"/>
  </w:num>
  <w:num w:numId="5">
    <w:abstractNumId w:val="24"/>
  </w:num>
  <w:num w:numId="6">
    <w:abstractNumId w:val="18"/>
  </w:num>
  <w:num w:numId="7">
    <w:abstractNumId w:val="1"/>
  </w:num>
  <w:num w:numId="8">
    <w:abstractNumId w:val="30"/>
  </w:num>
  <w:num w:numId="9">
    <w:abstractNumId w:val="16"/>
  </w:num>
  <w:num w:numId="10">
    <w:abstractNumId w:val="10"/>
  </w:num>
  <w:num w:numId="11">
    <w:abstractNumId w:val="0"/>
  </w:num>
  <w:num w:numId="12">
    <w:abstractNumId w:val="14"/>
  </w:num>
  <w:num w:numId="13">
    <w:abstractNumId w:val="23"/>
  </w:num>
  <w:num w:numId="14">
    <w:abstractNumId w:val="25"/>
  </w:num>
  <w:num w:numId="15">
    <w:abstractNumId w:val="21"/>
  </w:num>
  <w:num w:numId="16">
    <w:abstractNumId w:val="13"/>
  </w:num>
  <w:num w:numId="17">
    <w:abstractNumId w:val="32"/>
  </w:num>
  <w:num w:numId="18">
    <w:abstractNumId w:val="36"/>
  </w:num>
  <w:num w:numId="19">
    <w:abstractNumId w:val="15"/>
  </w:num>
  <w:num w:numId="20">
    <w:abstractNumId w:val="31"/>
  </w:num>
  <w:num w:numId="21">
    <w:abstractNumId w:val="2"/>
  </w:num>
  <w:num w:numId="22">
    <w:abstractNumId w:val="29"/>
  </w:num>
  <w:num w:numId="23">
    <w:abstractNumId w:val="35"/>
  </w:num>
  <w:num w:numId="24">
    <w:abstractNumId w:val="27"/>
  </w:num>
  <w:num w:numId="25">
    <w:abstractNumId w:val="26"/>
  </w:num>
  <w:num w:numId="26">
    <w:abstractNumId w:val="9"/>
  </w:num>
  <w:num w:numId="27">
    <w:abstractNumId w:val="33"/>
  </w:num>
  <w:num w:numId="28">
    <w:abstractNumId w:val="3"/>
  </w:num>
  <w:num w:numId="29">
    <w:abstractNumId w:val="34"/>
  </w:num>
  <w:num w:numId="30">
    <w:abstractNumId w:val="12"/>
  </w:num>
  <w:num w:numId="31">
    <w:abstractNumId w:val="38"/>
  </w:num>
  <w:num w:numId="32">
    <w:abstractNumId w:val="22"/>
  </w:num>
  <w:num w:numId="33">
    <w:abstractNumId w:val="5"/>
  </w:num>
  <w:num w:numId="34">
    <w:abstractNumId w:val="19"/>
  </w:num>
  <w:num w:numId="35">
    <w:abstractNumId w:val="11"/>
  </w:num>
  <w:num w:numId="36">
    <w:abstractNumId w:val="28"/>
  </w:num>
  <w:num w:numId="37">
    <w:abstractNumId w:val="17"/>
  </w:num>
  <w:num w:numId="38">
    <w:abstractNumId w:val="7"/>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D01"/>
    <w:rsid w:val="005D1E47"/>
    <w:rsid w:val="00DB1D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F35BC"/>
  <w15:docId w15:val="{FE07FF5D-FAB8-4C19-A616-132EB9F52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458"/>
      <w:ind w:left="10" w:right="433" w:hanging="10"/>
      <w:jc w:val="center"/>
      <w:outlineLvl w:val="0"/>
    </w:pPr>
    <w:rPr>
      <w:rFonts w:ascii="Microsoft YaHei" w:eastAsia="Microsoft YaHei" w:hAnsi="Microsoft YaHei" w:cs="Microsoft YaHei"/>
      <w:color w:val="000000"/>
      <w:sz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Microsoft YaHei" w:eastAsia="Microsoft YaHei" w:hAnsi="Microsoft YaHei" w:cs="Microsoft YaHei"/>
      <w:color w:val="000000"/>
      <w:sz w:val="44"/>
    </w:rPr>
  </w:style>
  <w:style w:type="paragraph" w:customStyle="1" w:styleId="footnotedescription">
    <w:name w:val="footnote description"/>
    <w:next w:val="Normal"/>
    <w:link w:val="footnotedescriptionChar"/>
    <w:hidden/>
    <w:pPr>
      <w:spacing w:after="13"/>
    </w:pPr>
    <w:rPr>
      <w:rFonts w:ascii="Microsoft YaHei" w:eastAsia="Microsoft YaHei" w:hAnsi="Microsoft YaHei" w:cs="Microsoft YaHei"/>
      <w:color w:val="000000"/>
    </w:rPr>
  </w:style>
  <w:style w:type="character" w:customStyle="1" w:styleId="footnotedescriptionChar">
    <w:name w:val="footnote description Char"/>
    <w:link w:val="footnotedescription"/>
    <w:rPr>
      <w:rFonts w:ascii="Microsoft YaHei" w:eastAsia="Microsoft YaHei" w:hAnsi="Microsoft YaHei" w:cs="Microsoft YaHei"/>
      <w:color w:val="000000"/>
      <w:sz w:val="22"/>
    </w:rPr>
  </w:style>
  <w:style w:type="character" w:customStyle="1" w:styleId="footnotemark">
    <w:name w:val="footnote mark"/>
    <w:hidden/>
    <w:rPr>
      <w:rFonts w:ascii="Cambria" w:eastAsia="Cambria" w:hAnsi="Cambria" w:cs="Cambria"/>
      <w:color w:val="000000"/>
      <w:sz w:val="18"/>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g"/><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76</Pages>
  <Words>3494</Words>
  <Characters>19918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xieoh</dc:creator>
  <cp:keywords/>
  <cp:lastModifiedBy>Dongyan Chen</cp:lastModifiedBy>
  <cp:revision>2</cp:revision>
  <dcterms:created xsi:type="dcterms:W3CDTF">2019-06-24T08:13:00Z</dcterms:created>
  <dcterms:modified xsi:type="dcterms:W3CDTF">2019-06-24T08:13:00Z</dcterms:modified>
</cp:coreProperties>
</file>