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3841834"/>
        <w:docPartObj>
          <w:docPartGallery w:val="Cover Pages"/>
          <w:docPartUnique/>
        </w:docPartObj>
      </w:sdtPr>
      <w:sdtEndPr>
        <w:rPr>
          <w:rFonts w:cstheme="minorHAnsi"/>
          <w:sz w:val="32"/>
          <w:szCs w:val="24"/>
        </w:rPr>
      </w:sdtEndPr>
      <w:sdtContent>
        <w:p w14:paraId="059A1D93" w14:textId="77777777" w:rsidR="003A33DD" w:rsidRDefault="003A33DD">
          <w:r>
            <w:rPr>
              <w:noProof/>
            </w:rPr>
            <mc:AlternateContent>
              <mc:Choice Requires="wps">
                <w:drawing>
                  <wp:anchor distT="0" distB="0" distL="114300" distR="114300" simplePos="0" relativeHeight="251663360" behindDoc="1" locked="0" layoutInCell="1" allowOverlap="1" wp14:anchorId="64F3D369" wp14:editId="79024C0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D378481" w14:textId="77777777" w:rsidR="003A33DD" w:rsidRDefault="003A33D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F3D36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14:paraId="7D378481" w14:textId="77777777" w:rsidR="003A33DD" w:rsidRDefault="003A33D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82C2739" wp14:editId="00E99E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318F03" w14:textId="77777777" w:rsidR="003A33DD" w:rsidRDefault="00627F10" w:rsidP="003A33DD">
                                <w:pPr>
                                  <w:rPr>
                                    <w:rFonts w:asciiTheme="majorHAnsi" w:eastAsiaTheme="majorEastAsia" w:hAnsiTheme="majorHAnsi" w:cstheme="majorBidi"/>
                                    <w:noProof/>
                                    <w:color w:val="44546A" w:themeColor="text2"/>
                                    <w:sz w:val="32"/>
                                    <w:szCs w:val="40"/>
                                  </w:rPr>
                                </w:pPr>
                                <w:sdt>
                                  <w:sdtPr>
                                    <w:rPr>
                                      <w:rFonts w:ascii="Calibri" w:eastAsia="Times New Roman" w:hAnsi="Calibri" w:cs="Calibri"/>
                                      <w:sz w:val="32"/>
                                      <w:szCs w:val="24"/>
                                    </w:rPr>
                                    <w:alias w:val="Abstract"/>
                                    <w:id w:val="8276291"/>
                                    <w:dataBinding w:prefixMappings="xmlns:ns0='http://schemas.microsoft.com/office/2006/coverPageProps'" w:xpath="/ns0:CoverPageProperties[1]/ns0:Abstract[1]" w:storeItemID="{55AF091B-3C7A-41E3-B477-F2FDAA23CFDA}"/>
                                    <w:text/>
                                  </w:sdtPr>
                                  <w:sdtEndPr/>
                                  <w:sdtContent>
                                    <w:r w:rsidR="003A33DD" w:rsidRPr="003A33DD">
                                      <w:rPr>
                                        <w:rFonts w:ascii="Calibri" w:eastAsia="Times New Roman" w:hAnsi="Calibri" w:cs="Calibri"/>
                                        <w:sz w:val="32"/>
                                        <w:szCs w:val="24"/>
                                      </w:rPr>
                                      <w:t>Marine Litter: problems and recommendations</w:t>
                                    </w:r>
                                  </w:sdtContent>
                                </w:sdt>
                              </w:p>
                              <w:p w14:paraId="41480B41" w14:textId="77777777" w:rsidR="003A33DD" w:rsidRDefault="003A33DD">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2C2739"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D318F03" w14:textId="77777777" w:rsidR="003A33DD" w:rsidRDefault="00627F10" w:rsidP="003A33DD">
                          <w:pPr>
                            <w:rPr>
                              <w:rFonts w:asciiTheme="majorHAnsi" w:eastAsiaTheme="majorEastAsia" w:hAnsiTheme="majorHAnsi" w:cstheme="majorBidi"/>
                              <w:noProof/>
                              <w:color w:val="44546A" w:themeColor="text2"/>
                              <w:sz w:val="32"/>
                              <w:szCs w:val="40"/>
                            </w:rPr>
                          </w:pPr>
                          <w:sdt>
                            <w:sdtPr>
                              <w:rPr>
                                <w:rFonts w:ascii="Calibri" w:eastAsia="Times New Roman" w:hAnsi="Calibri" w:cs="Calibri"/>
                                <w:sz w:val="32"/>
                                <w:szCs w:val="24"/>
                              </w:rPr>
                              <w:alias w:val="Abstract"/>
                              <w:id w:val="8276291"/>
                              <w:dataBinding w:prefixMappings="xmlns:ns0='http://schemas.microsoft.com/office/2006/coverPageProps'" w:xpath="/ns0:CoverPageProperties[1]/ns0:Abstract[1]" w:storeItemID="{55AF091B-3C7A-41E3-B477-F2FDAA23CFDA}"/>
                              <w:text/>
                            </w:sdtPr>
                            <w:sdtEndPr/>
                            <w:sdtContent>
                              <w:r w:rsidR="003A33DD" w:rsidRPr="003A33DD">
                                <w:rPr>
                                  <w:rFonts w:ascii="Calibri" w:eastAsia="Times New Roman" w:hAnsi="Calibri" w:cs="Calibri"/>
                                  <w:sz w:val="32"/>
                                  <w:szCs w:val="24"/>
                                </w:rPr>
                                <w:t>Marine Litter: problems and recommendations</w:t>
                              </w:r>
                            </w:sdtContent>
                          </w:sdt>
                        </w:p>
                        <w:p w14:paraId="41480B41" w14:textId="77777777" w:rsidR="003A33DD" w:rsidRDefault="003A33DD">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D7F2527" wp14:editId="31C0FF7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2A51B7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4165E33" wp14:editId="7928AF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C39509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8DE78C9" wp14:editId="79CC737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cstheme="minorHAnsi"/>
                                    <w:sz w:val="32"/>
                                    <w:szCs w:val="24"/>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73F6AB9A" w14:textId="77777777" w:rsidR="003A33DD" w:rsidRPr="003A33DD" w:rsidRDefault="003A33DD">
                                    <w:pPr>
                                      <w:rPr>
                                        <w:rFonts w:asciiTheme="majorHAnsi" w:eastAsiaTheme="majorEastAsia" w:hAnsiTheme="majorHAnsi" w:cstheme="majorBidi"/>
                                        <w:noProof/>
                                        <w:color w:val="5B9BD5" w:themeColor="accent1"/>
                                        <w:sz w:val="72"/>
                                        <w:szCs w:val="144"/>
                                      </w:rPr>
                                    </w:pPr>
                                    <w:r>
                                      <w:rPr>
                                        <w:rFonts w:cstheme="minorHAnsi"/>
                                        <w:sz w:val="32"/>
                                        <w:szCs w:val="24"/>
                                      </w:rPr>
                                      <w:t xml:space="preserve">     </w:t>
                                    </w:r>
                                  </w:p>
                                </w:sdtContent>
                              </w:sdt>
                              <w:p w14:paraId="59222CB4" w14:textId="77777777" w:rsidR="003A33DD" w:rsidRDefault="003A33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8DE78C9"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cstheme="minorHAnsi"/>
                              <w:sz w:val="32"/>
                              <w:szCs w:val="24"/>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73F6AB9A" w14:textId="77777777" w:rsidR="003A33DD" w:rsidRPr="003A33DD" w:rsidRDefault="003A33DD">
                              <w:pPr>
                                <w:rPr>
                                  <w:rFonts w:asciiTheme="majorHAnsi" w:eastAsiaTheme="majorEastAsia" w:hAnsiTheme="majorHAnsi" w:cstheme="majorBidi"/>
                                  <w:noProof/>
                                  <w:color w:val="5B9BD5" w:themeColor="accent1"/>
                                  <w:sz w:val="72"/>
                                  <w:szCs w:val="144"/>
                                </w:rPr>
                              </w:pPr>
                              <w:r>
                                <w:rPr>
                                  <w:rFonts w:cstheme="minorHAnsi"/>
                                  <w:sz w:val="32"/>
                                  <w:szCs w:val="24"/>
                                </w:rPr>
                                <w:t xml:space="preserve">     </w:t>
                              </w:r>
                            </w:p>
                          </w:sdtContent>
                        </w:sdt>
                        <w:p w14:paraId="59222CB4" w14:textId="77777777" w:rsidR="003A33DD" w:rsidRDefault="003A33DD"/>
                      </w:txbxContent>
                    </v:textbox>
                    <w10:wrap type="square" anchorx="page" anchory="page"/>
                  </v:shape>
                </w:pict>
              </mc:Fallback>
            </mc:AlternateContent>
          </w:r>
        </w:p>
        <w:p w14:paraId="046D3BCA" w14:textId="77777777" w:rsidR="003A33DD" w:rsidRDefault="003A33DD">
          <w:pPr>
            <w:spacing w:after="160" w:line="259" w:lineRule="auto"/>
            <w:rPr>
              <w:rFonts w:cstheme="minorHAnsi"/>
              <w:sz w:val="32"/>
              <w:szCs w:val="24"/>
            </w:rPr>
          </w:pPr>
          <w:r>
            <w:rPr>
              <w:noProof/>
            </w:rPr>
            <mc:AlternateContent>
              <mc:Choice Requires="wps">
                <w:drawing>
                  <wp:anchor distT="0" distB="0" distL="114300" distR="114300" simplePos="0" relativeHeight="251664384" behindDoc="0" locked="0" layoutInCell="1" allowOverlap="1" wp14:anchorId="6AFF6A3D" wp14:editId="639BA41D">
                    <wp:simplePos x="0" y="0"/>
                    <wp:positionH relativeFrom="page">
                      <wp:posOffset>3449320</wp:posOffset>
                    </wp:positionH>
                    <wp:positionV relativeFrom="page">
                      <wp:posOffset>6637655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EE33701" w14:textId="77777777" w:rsidR="003A33DD" w:rsidRPr="003A33DD" w:rsidRDefault="00627F10">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A33DD" w:rsidRPr="003A33DD">
                                      <w:rPr>
                                        <w:noProof/>
                                      </w:rPr>
                                      <w:t>Adam Davies (P145643)</w:t>
                                    </w:r>
                                  </w:sdtContent>
                                </w:sdt>
                                <w:r w:rsidR="003A33DD" w:rsidRPr="003A33DD">
                                  <w:rPr>
                                    <w:noProof/>
                                  </w:rPr>
                                  <w:t xml:space="preserve"> </w:t>
                                </w:r>
                              </w:p>
                              <w:p w14:paraId="7DC212BA" w14:textId="77777777" w:rsidR="003A33DD" w:rsidRPr="003A33DD" w:rsidRDefault="003A33DD" w:rsidP="003A33DD">
                                <w:pPr>
                                  <w:rPr>
                                    <w:noProof/>
                                  </w:rPr>
                                </w:pPr>
                                <w:r w:rsidRPr="003A33DD">
                                  <w:rPr>
                                    <w:noProof/>
                                  </w:rPr>
                                  <w:t>Tutor – Lara Hopkins</w:t>
                                </w:r>
                              </w:p>
                              <w:p w14:paraId="195562F5" w14:textId="77777777" w:rsidR="003A33DD" w:rsidRPr="003A33DD" w:rsidRDefault="003A33DD" w:rsidP="003A33DD">
                                <w:pPr>
                                  <w:rPr>
                                    <w:noProof/>
                                  </w:rPr>
                                </w:pPr>
                                <w:r w:rsidRPr="003A33DD">
                                  <w:rPr>
                                    <w:noProof/>
                                  </w:rPr>
                                  <w:t xml:space="preserve">Module code – </w:t>
                                </w:r>
                                <w:r w:rsidRPr="003A33DD">
                                  <w:rPr>
                                    <w:rFonts w:ascii="Calibri" w:hAnsi="Calibri" w:cs="Arial"/>
                                  </w:rPr>
                                  <w:t>M7X01257</w:t>
                                </w:r>
                              </w:p>
                              <w:p w14:paraId="7BC20E5E" w14:textId="77777777" w:rsidR="003A33DD" w:rsidRPr="003A33DD" w:rsidRDefault="003A33DD" w:rsidP="003A33DD">
                                <w:pPr>
                                  <w:rPr>
                                    <w:rFonts w:asciiTheme="majorHAnsi" w:eastAsiaTheme="majorEastAsia" w:hAnsiTheme="majorHAnsi" w:cstheme="majorBidi"/>
                                    <w:noProof/>
                                    <w:color w:val="5B9BD5" w:themeColor="accent1"/>
                                    <w:sz w:val="72"/>
                                    <w:szCs w:val="144"/>
                                  </w:rPr>
                                </w:pPr>
                                <w:r>
                                  <w:rPr>
                                    <w:noProof/>
                                    <w:color w:val="44546A" w:themeColor="text2"/>
                                  </w:rPr>
                                  <w:t xml:space="preserve"> </w:t>
                                </w:r>
                                <w:sdt>
                                  <w:sdtPr>
                                    <w:rPr>
                                      <w:rFonts w:cstheme="minorHAnsi"/>
                                      <w:sz w:val="32"/>
                                      <w:szCs w:val="24"/>
                                    </w:rPr>
                                    <w:alias w:val="Title"/>
                                    <w:id w:val="2088648672"/>
                                    <w:showingPlcHdr/>
                                    <w:dataBinding w:prefixMappings="xmlns:ns0='http://schemas.openxmlformats.org/package/2006/metadata/core-properties' xmlns:ns1='http://purl.org/dc/elements/1.1/'" w:xpath="/ns0:coreProperties[1]/ns1:title[1]" w:storeItemID="{6C3C8BC8-F283-45AE-878A-BAB7291924A1}"/>
                                    <w:text/>
                                  </w:sdtPr>
                                  <w:sdtEndPr/>
                                  <w:sdtContent>
                                    <w:r>
                                      <w:rPr>
                                        <w:rFonts w:cstheme="minorHAnsi"/>
                                        <w:sz w:val="32"/>
                                        <w:szCs w:val="24"/>
                                      </w:rPr>
                                      <w:t xml:space="preserve">     </w:t>
                                    </w:r>
                                  </w:sdtContent>
                                </w:sdt>
                              </w:p>
                              <w:p w14:paraId="5EAE2348" w14:textId="77777777" w:rsidR="003A33DD" w:rsidRDefault="003A33DD">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AFF6A3D" id="Text Box 465" o:spid="_x0000_s1029" type="#_x0000_t202" style="position:absolute;margin-left:271.6pt;margin-top:522.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MuLsyLhAAAADQEA&#10;AA8AAABkcnMvZG93bnJldi54bWxMj8FOwzAQRO9I/IO1SNyoQ9MUE+JUqAgJ1FNLpYqbGy9J1Hgd&#10;YrcNf8/2BMedeZqdKRaj68QJh9B60nA/SUAgVd62VGvYfrzeKRAhGrKm84QafjDAory+Kkxu/ZnW&#10;eNrEWnAIhdxoaGLscylD1aAzYeJ7JPa+/OBM5HOopR3MmcNdJ6dJMpfOtMQfGtPjssHqsDk6Daul&#10;fKGdT94Pb6bG7w6ztVKfWt/ejM9PICKO8Q+GS32uDiV32vsj2SA6DdksnTLKRjLLUhCMPKqU1+wv&#10;knqYgywL+X9F+QsAAP//AwBQSwECLQAUAAYACAAAACEAtoM4kv4AAADhAQAAEwAAAAAAAAAAAAAA&#10;AAAAAAAAW0NvbnRlbnRfVHlwZXNdLnhtbFBLAQItABQABgAIAAAAIQA4/SH/1gAAAJQBAAALAAAA&#10;AAAAAAAAAAAAAC8BAABfcmVscy8ucmVsc1BLAQItABQABgAIAAAAIQB5AEJkOgIAAGoEAAAOAAAA&#10;AAAAAAAAAAAAAC4CAABkcnMvZTJvRG9jLnhtbFBLAQItABQABgAIAAAAIQDLi7Mi4QAAAA0BAAAP&#10;AAAAAAAAAAAAAAAAAJQEAABkcnMvZG93bnJldi54bWxQSwUGAAAAAAQABADzAAAAogUAAAAA&#10;" filled="f" stroked="f" strokeweight=".5pt">
                    <v:textbox style="mso-fit-shape-to-text:t">
                      <w:txbxContent>
                        <w:p w14:paraId="4EE33701" w14:textId="77777777" w:rsidR="003A33DD" w:rsidRPr="003A33DD" w:rsidRDefault="00627F10">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A33DD" w:rsidRPr="003A33DD">
                                <w:rPr>
                                  <w:noProof/>
                                </w:rPr>
                                <w:t>Adam Davies (P145643)</w:t>
                              </w:r>
                            </w:sdtContent>
                          </w:sdt>
                          <w:r w:rsidR="003A33DD" w:rsidRPr="003A33DD">
                            <w:rPr>
                              <w:noProof/>
                            </w:rPr>
                            <w:t xml:space="preserve"> </w:t>
                          </w:r>
                        </w:p>
                        <w:p w14:paraId="7DC212BA" w14:textId="77777777" w:rsidR="003A33DD" w:rsidRPr="003A33DD" w:rsidRDefault="003A33DD" w:rsidP="003A33DD">
                          <w:pPr>
                            <w:rPr>
                              <w:noProof/>
                            </w:rPr>
                          </w:pPr>
                          <w:r w:rsidRPr="003A33DD">
                            <w:rPr>
                              <w:noProof/>
                            </w:rPr>
                            <w:t>Tutor – Lara Hopkins</w:t>
                          </w:r>
                        </w:p>
                        <w:p w14:paraId="195562F5" w14:textId="77777777" w:rsidR="003A33DD" w:rsidRPr="003A33DD" w:rsidRDefault="003A33DD" w:rsidP="003A33DD">
                          <w:pPr>
                            <w:rPr>
                              <w:noProof/>
                            </w:rPr>
                          </w:pPr>
                          <w:r w:rsidRPr="003A33DD">
                            <w:rPr>
                              <w:noProof/>
                            </w:rPr>
                            <w:t xml:space="preserve">Module code – </w:t>
                          </w:r>
                          <w:r w:rsidRPr="003A33DD">
                            <w:rPr>
                              <w:rFonts w:ascii="Calibri" w:hAnsi="Calibri" w:cs="Arial"/>
                            </w:rPr>
                            <w:t>M7X01257</w:t>
                          </w:r>
                        </w:p>
                        <w:p w14:paraId="7BC20E5E" w14:textId="77777777" w:rsidR="003A33DD" w:rsidRPr="003A33DD" w:rsidRDefault="003A33DD" w:rsidP="003A33DD">
                          <w:pPr>
                            <w:rPr>
                              <w:rFonts w:asciiTheme="majorHAnsi" w:eastAsiaTheme="majorEastAsia" w:hAnsiTheme="majorHAnsi" w:cstheme="majorBidi"/>
                              <w:noProof/>
                              <w:color w:val="5B9BD5" w:themeColor="accent1"/>
                              <w:sz w:val="72"/>
                              <w:szCs w:val="144"/>
                            </w:rPr>
                          </w:pPr>
                          <w:r>
                            <w:rPr>
                              <w:noProof/>
                              <w:color w:val="44546A" w:themeColor="text2"/>
                            </w:rPr>
                            <w:t xml:space="preserve"> </w:t>
                          </w:r>
                          <w:sdt>
                            <w:sdtPr>
                              <w:rPr>
                                <w:rFonts w:cstheme="minorHAnsi"/>
                                <w:sz w:val="32"/>
                                <w:szCs w:val="24"/>
                              </w:rPr>
                              <w:alias w:val="Title"/>
                              <w:id w:val="2088648672"/>
                              <w:showingPlcHdr/>
                              <w:dataBinding w:prefixMappings="xmlns:ns0='http://schemas.openxmlformats.org/package/2006/metadata/core-properties' xmlns:ns1='http://purl.org/dc/elements/1.1/'" w:xpath="/ns0:coreProperties[1]/ns1:title[1]" w:storeItemID="{6C3C8BC8-F283-45AE-878A-BAB7291924A1}"/>
                              <w:text/>
                            </w:sdtPr>
                            <w:sdtEndPr/>
                            <w:sdtContent>
                              <w:r>
                                <w:rPr>
                                  <w:rFonts w:cstheme="minorHAnsi"/>
                                  <w:sz w:val="32"/>
                                  <w:szCs w:val="24"/>
                                </w:rPr>
                                <w:t xml:space="preserve">     </w:t>
                              </w:r>
                            </w:sdtContent>
                          </w:sdt>
                        </w:p>
                        <w:p w14:paraId="5EAE2348" w14:textId="77777777" w:rsidR="003A33DD" w:rsidRDefault="003A33DD">
                          <w:pPr>
                            <w:pStyle w:val="NoSpacing"/>
                            <w:rPr>
                              <w:noProof/>
                              <w:color w:val="44546A" w:themeColor="text2"/>
                            </w:rPr>
                          </w:pPr>
                        </w:p>
                      </w:txbxContent>
                    </v:textbox>
                    <w10:wrap type="square" anchorx="page" anchory="page"/>
                  </v:shape>
                </w:pict>
              </mc:Fallback>
            </mc:AlternateContent>
          </w:r>
          <w:r>
            <w:rPr>
              <w:rFonts w:cstheme="minorHAnsi"/>
              <w:sz w:val="32"/>
              <w:szCs w:val="24"/>
            </w:rPr>
            <w:br w:type="page"/>
          </w:r>
        </w:p>
      </w:sdtContent>
    </w:sdt>
    <w:p w14:paraId="6D9B6E60" w14:textId="77777777" w:rsidR="003A33DD" w:rsidRPr="003A33DD" w:rsidRDefault="003A33DD" w:rsidP="003A33DD">
      <w:pPr>
        <w:rPr>
          <w:rFonts w:cstheme="minorHAnsi"/>
          <w:sz w:val="32"/>
          <w:szCs w:val="24"/>
          <w:u w:val="single"/>
        </w:rPr>
      </w:pPr>
      <w:r w:rsidRPr="003A33DD">
        <w:rPr>
          <w:rFonts w:cstheme="minorHAnsi"/>
          <w:sz w:val="32"/>
          <w:szCs w:val="24"/>
          <w:u w:val="single"/>
        </w:rPr>
        <w:lastRenderedPageBreak/>
        <w:t xml:space="preserve">Contents </w:t>
      </w:r>
    </w:p>
    <w:p w14:paraId="7EE64957" w14:textId="77777777" w:rsidR="003A33DD" w:rsidRDefault="003A33DD" w:rsidP="003A33DD">
      <w:pPr>
        <w:rPr>
          <w:rFonts w:cstheme="minorHAnsi"/>
          <w:sz w:val="32"/>
          <w:szCs w:val="24"/>
        </w:rPr>
      </w:pPr>
    </w:p>
    <w:p w14:paraId="6398812B" w14:textId="77777777" w:rsidR="003A33DD" w:rsidRPr="003A33DD" w:rsidRDefault="003A33DD" w:rsidP="003A33DD">
      <w:pPr>
        <w:rPr>
          <w:rFonts w:cstheme="minorHAnsi"/>
          <w:sz w:val="32"/>
          <w:szCs w:val="24"/>
        </w:rPr>
      </w:pPr>
    </w:p>
    <w:p w14:paraId="6CA0447B" w14:textId="77777777" w:rsidR="003A33DD" w:rsidRPr="003A33DD" w:rsidRDefault="003A33DD" w:rsidP="003A33DD">
      <w:pPr>
        <w:rPr>
          <w:rFonts w:cstheme="minorHAnsi"/>
          <w:sz w:val="32"/>
          <w:szCs w:val="24"/>
        </w:rPr>
      </w:pPr>
      <w:r w:rsidRPr="003A33DD">
        <w:rPr>
          <w:rFonts w:cstheme="minorHAnsi"/>
          <w:sz w:val="32"/>
          <w:szCs w:val="24"/>
        </w:rPr>
        <w:t>The Route Plastic Takes</w:t>
      </w:r>
      <w:r>
        <w:rPr>
          <w:rFonts w:cstheme="minorHAnsi"/>
          <w:sz w:val="32"/>
          <w:szCs w:val="24"/>
        </w:rPr>
        <w:t xml:space="preserve"> ……………………………………………………………….1</w:t>
      </w:r>
    </w:p>
    <w:p w14:paraId="5B70182B" w14:textId="77777777" w:rsidR="003A33DD" w:rsidRDefault="003A33DD" w:rsidP="003A33DD">
      <w:pPr>
        <w:rPr>
          <w:rFonts w:cstheme="minorHAnsi"/>
          <w:sz w:val="32"/>
          <w:szCs w:val="24"/>
        </w:rPr>
      </w:pPr>
    </w:p>
    <w:p w14:paraId="765C22A1" w14:textId="77777777" w:rsidR="003A33DD" w:rsidRPr="003A33DD" w:rsidRDefault="003A33DD" w:rsidP="003A33DD">
      <w:r w:rsidRPr="003A33DD">
        <w:rPr>
          <w:rFonts w:cstheme="minorHAnsi"/>
          <w:sz w:val="32"/>
          <w:szCs w:val="24"/>
        </w:rPr>
        <w:t>The Ocean Gyres</w:t>
      </w:r>
      <w:r>
        <w:rPr>
          <w:rFonts w:cstheme="minorHAnsi"/>
          <w:sz w:val="32"/>
          <w:szCs w:val="24"/>
        </w:rPr>
        <w:t>………………………………………………………………………… 2-3</w:t>
      </w:r>
    </w:p>
    <w:p w14:paraId="47A961BD" w14:textId="77777777" w:rsidR="003A33DD" w:rsidRDefault="003A33DD" w:rsidP="003A33DD">
      <w:pPr>
        <w:rPr>
          <w:rFonts w:cstheme="minorHAnsi"/>
          <w:sz w:val="32"/>
          <w:szCs w:val="24"/>
        </w:rPr>
      </w:pPr>
    </w:p>
    <w:p w14:paraId="48177530" w14:textId="77777777" w:rsidR="003A33DD" w:rsidRPr="003A33DD" w:rsidRDefault="003A33DD" w:rsidP="003A33DD">
      <w:pPr>
        <w:rPr>
          <w:rFonts w:cstheme="minorHAnsi"/>
          <w:sz w:val="32"/>
          <w:szCs w:val="24"/>
        </w:rPr>
      </w:pPr>
      <w:r w:rsidRPr="003A33DD">
        <w:rPr>
          <w:rFonts w:cstheme="minorHAnsi"/>
          <w:sz w:val="32"/>
          <w:szCs w:val="24"/>
        </w:rPr>
        <w:t>The Different Plastics That Are In The Oceans</w:t>
      </w:r>
      <w:r>
        <w:rPr>
          <w:rFonts w:cstheme="minorHAnsi"/>
          <w:sz w:val="32"/>
          <w:szCs w:val="24"/>
        </w:rPr>
        <w:t xml:space="preserve"> …………………………….3-5</w:t>
      </w:r>
    </w:p>
    <w:p w14:paraId="46F790FF" w14:textId="77777777" w:rsidR="003A33DD" w:rsidRDefault="003A33DD" w:rsidP="003A33DD">
      <w:pPr>
        <w:rPr>
          <w:rFonts w:cstheme="minorHAnsi"/>
          <w:sz w:val="32"/>
          <w:szCs w:val="24"/>
        </w:rPr>
      </w:pPr>
    </w:p>
    <w:p w14:paraId="22826952" w14:textId="77777777" w:rsidR="003A33DD" w:rsidRPr="003A33DD" w:rsidRDefault="003A33DD" w:rsidP="003A33DD">
      <w:pPr>
        <w:rPr>
          <w:rFonts w:cstheme="minorHAnsi"/>
          <w:sz w:val="32"/>
          <w:szCs w:val="24"/>
        </w:rPr>
      </w:pPr>
      <w:r w:rsidRPr="003A33DD">
        <w:rPr>
          <w:rFonts w:cstheme="minorHAnsi"/>
          <w:sz w:val="32"/>
          <w:szCs w:val="24"/>
        </w:rPr>
        <w:t>Solutions To Marine Plastic</w:t>
      </w:r>
      <w:r>
        <w:rPr>
          <w:rFonts w:cstheme="minorHAnsi"/>
          <w:sz w:val="32"/>
          <w:szCs w:val="24"/>
        </w:rPr>
        <w:t>………………………………………………………… 5-7</w:t>
      </w:r>
    </w:p>
    <w:p w14:paraId="000F2ABC" w14:textId="77777777" w:rsidR="003A33DD" w:rsidRDefault="003A33DD" w:rsidP="003A33DD">
      <w:pPr>
        <w:rPr>
          <w:rFonts w:cstheme="minorHAnsi"/>
          <w:sz w:val="32"/>
          <w:szCs w:val="24"/>
        </w:rPr>
      </w:pPr>
    </w:p>
    <w:p w14:paraId="60E72DC2" w14:textId="77777777" w:rsidR="003A33DD" w:rsidRPr="003A33DD" w:rsidRDefault="003A33DD" w:rsidP="003A33DD">
      <w:pPr>
        <w:rPr>
          <w:rFonts w:cstheme="minorHAnsi"/>
          <w:sz w:val="28"/>
          <w:szCs w:val="24"/>
        </w:rPr>
      </w:pPr>
      <w:r w:rsidRPr="003A33DD">
        <w:rPr>
          <w:rFonts w:cstheme="minorHAnsi"/>
          <w:sz w:val="32"/>
          <w:szCs w:val="24"/>
        </w:rPr>
        <w:t>Summary</w:t>
      </w:r>
      <w:r>
        <w:rPr>
          <w:rFonts w:cstheme="minorHAnsi"/>
          <w:sz w:val="32"/>
          <w:szCs w:val="24"/>
        </w:rPr>
        <w:t xml:space="preserve"> ……………………………………………………………………………………..8</w:t>
      </w:r>
    </w:p>
    <w:p w14:paraId="1FD365EA" w14:textId="77777777" w:rsidR="003A33DD" w:rsidRDefault="003A33DD" w:rsidP="003A33DD">
      <w:pPr>
        <w:rPr>
          <w:rFonts w:cstheme="minorHAnsi"/>
          <w:sz w:val="32"/>
          <w:szCs w:val="24"/>
        </w:rPr>
      </w:pPr>
    </w:p>
    <w:p w14:paraId="0BF97B7B" w14:textId="77777777" w:rsidR="003A33DD" w:rsidRPr="003A33DD" w:rsidRDefault="003A33DD" w:rsidP="003A33DD">
      <w:pPr>
        <w:rPr>
          <w:rFonts w:cstheme="minorHAnsi"/>
          <w:sz w:val="32"/>
          <w:szCs w:val="24"/>
        </w:rPr>
      </w:pPr>
      <w:r w:rsidRPr="003A33DD">
        <w:rPr>
          <w:rFonts w:cstheme="minorHAnsi"/>
          <w:sz w:val="32"/>
          <w:szCs w:val="24"/>
        </w:rPr>
        <w:t>References</w:t>
      </w:r>
      <w:r>
        <w:rPr>
          <w:rFonts w:cstheme="minorHAnsi"/>
          <w:sz w:val="32"/>
          <w:szCs w:val="24"/>
        </w:rPr>
        <w:t xml:space="preserve"> …………………………………………………………………………………9-10</w:t>
      </w:r>
    </w:p>
    <w:p w14:paraId="7D02DD5F" w14:textId="77777777" w:rsidR="003A33DD" w:rsidRDefault="003A33DD">
      <w:pPr>
        <w:rPr>
          <w:sz w:val="24"/>
          <w:u w:val="single"/>
        </w:rPr>
      </w:pPr>
    </w:p>
    <w:p w14:paraId="71F36E7C" w14:textId="77777777" w:rsidR="00E13F9F" w:rsidRDefault="00E13F9F">
      <w:pPr>
        <w:rPr>
          <w:sz w:val="24"/>
          <w:u w:val="single"/>
        </w:rPr>
      </w:pPr>
    </w:p>
    <w:p w14:paraId="22E27752" w14:textId="77777777" w:rsidR="00E13F9F" w:rsidRDefault="00E13F9F">
      <w:pPr>
        <w:rPr>
          <w:sz w:val="24"/>
          <w:u w:val="single"/>
        </w:rPr>
      </w:pPr>
    </w:p>
    <w:p w14:paraId="65084A65" w14:textId="77777777" w:rsidR="00E13F9F" w:rsidRDefault="00E13F9F">
      <w:pPr>
        <w:rPr>
          <w:sz w:val="24"/>
          <w:u w:val="single"/>
        </w:rPr>
      </w:pPr>
    </w:p>
    <w:p w14:paraId="0A1AFB15" w14:textId="77777777" w:rsidR="00E13F9F" w:rsidRDefault="00E13F9F">
      <w:pPr>
        <w:rPr>
          <w:sz w:val="24"/>
          <w:u w:val="single"/>
        </w:rPr>
      </w:pPr>
    </w:p>
    <w:p w14:paraId="481F07CE" w14:textId="77777777" w:rsidR="00E13F9F" w:rsidRDefault="00E13F9F">
      <w:pPr>
        <w:rPr>
          <w:sz w:val="24"/>
          <w:u w:val="single"/>
        </w:rPr>
      </w:pPr>
    </w:p>
    <w:p w14:paraId="697B45FF" w14:textId="77777777" w:rsidR="00E13F9F" w:rsidRDefault="00E13F9F">
      <w:pPr>
        <w:rPr>
          <w:sz w:val="24"/>
          <w:u w:val="single"/>
        </w:rPr>
      </w:pPr>
    </w:p>
    <w:p w14:paraId="39393183" w14:textId="77777777" w:rsidR="00E13F9F" w:rsidRDefault="00E13F9F">
      <w:pPr>
        <w:rPr>
          <w:sz w:val="24"/>
          <w:u w:val="single"/>
        </w:rPr>
      </w:pPr>
    </w:p>
    <w:p w14:paraId="622D3B51" w14:textId="77777777" w:rsidR="00E13F9F" w:rsidRDefault="00E13F9F">
      <w:pPr>
        <w:rPr>
          <w:sz w:val="24"/>
          <w:u w:val="single"/>
        </w:rPr>
      </w:pPr>
    </w:p>
    <w:p w14:paraId="7C496C43" w14:textId="77777777" w:rsidR="00E13F9F" w:rsidRDefault="00E13F9F">
      <w:pPr>
        <w:rPr>
          <w:sz w:val="24"/>
          <w:u w:val="single"/>
        </w:rPr>
      </w:pPr>
    </w:p>
    <w:p w14:paraId="27CB3E60" w14:textId="77777777" w:rsidR="00E13F9F" w:rsidRDefault="00E13F9F">
      <w:pPr>
        <w:rPr>
          <w:sz w:val="24"/>
          <w:u w:val="single"/>
        </w:rPr>
      </w:pPr>
    </w:p>
    <w:p w14:paraId="3B24C26A" w14:textId="77777777" w:rsidR="00E13F9F" w:rsidRDefault="00E13F9F">
      <w:pPr>
        <w:rPr>
          <w:sz w:val="24"/>
          <w:u w:val="single"/>
        </w:rPr>
      </w:pPr>
    </w:p>
    <w:p w14:paraId="0C4338AC" w14:textId="77777777" w:rsidR="00E13F9F" w:rsidRDefault="00E13F9F">
      <w:pPr>
        <w:rPr>
          <w:sz w:val="24"/>
          <w:u w:val="single"/>
        </w:rPr>
      </w:pPr>
    </w:p>
    <w:p w14:paraId="09E1E200" w14:textId="77777777" w:rsidR="00E13F9F" w:rsidRDefault="00E13F9F">
      <w:pPr>
        <w:rPr>
          <w:sz w:val="24"/>
          <w:u w:val="single"/>
        </w:rPr>
      </w:pPr>
    </w:p>
    <w:p w14:paraId="39A7C05D" w14:textId="77777777" w:rsidR="00E13F9F" w:rsidRDefault="00E13F9F">
      <w:pPr>
        <w:rPr>
          <w:sz w:val="24"/>
          <w:u w:val="single"/>
        </w:rPr>
      </w:pPr>
    </w:p>
    <w:p w14:paraId="738B899F" w14:textId="77777777" w:rsidR="00E13F9F" w:rsidRDefault="00E13F9F">
      <w:pPr>
        <w:rPr>
          <w:sz w:val="24"/>
          <w:u w:val="single"/>
        </w:rPr>
      </w:pPr>
    </w:p>
    <w:p w14:paraId="4B2B90CC" w14:textId="77777777" w:rsidR="00E13F9F" w:rsidRDefault="00E13F9F">
      <w:pPr>
        <w:rPr>
          <w:sz w:val="24"/>
          <w:u w:val="single"/>
        </w:rPr>
      </w:pPr>
    </w:p>
    <w:p w14:paraId="615EBBA6" w14:textId="77777777" w:rsidR="00E13F9F" w:rsidRDefault="00E13F9F">
      <w:pPr>
        <w:rPr>
          <w:sz w:val="24"/>
          <w:u w:val="single"/>
        </w:rPr>
      </w:pPr>
    </w:p>
    <w:p w14:paraId="0A51AB78" w14:textId="77777777" w:rsidR="00E13F9F" w:rsidRDefault="00E13F9F">
      <w:pPr>
        <w:rPr>
          <w:sz w:val="24"/>
          <w:u w:val="single"/>
        </w:rPr>
      </w:pPr>
    </w:p>
    <w:p w14:paraId="7A2BDE1A" w14:textId="77777777" w:rsidR="00E13F9F" w:rsidRDefault="00E13F9F">
      <w:pPr>
        <w:rPr>
          <w:sz w:val="24"/>
          <w:u w:val="single"/>
        </w:rPr>
      </w:pPr>
    </w:p>
    <w:p w14:paraId="7FF47E88" w14:textId="77777777" w:rsidR="00E13F9F" w:rsidRDefault="00E13F9F">
      <w:pPr>
        <w:rPr>
          <w:sz w:val="24"/>
          <w:u w:val="single"/>
        </w:rPr>
      </w:pPr>
    </w:p>
    <w:p w14:paraId="61A7279B" w14:textId="77777777" w:rsidR="00E13F9F" w:rsidRDefault="00E13F9F">
      <w:pPr>
        <w:rPr>
          <w:sz w:val="24"/>
          <w:u w:val="single"/>
        </w:rPr>
      </w:pPr>
    </w:p>
    <w:p w14:paraId="64A75D6B" w14:textId="77777777" w:rsidR="00E13F9F" w:rsidRDefault="00E13F9F">
      <w:pPr>
        <w:rPr>
          <w:sz w:val="24"/>
          <w:u w:val="single"/>
        </w:rPr>
      </w:pPr>
    </w:p>
    <w:p w14:paraId="03B7B23C" w14:textId="77777777" w:rsidR="00E13F9F" w:rsidRDefault="00E13F9F">
      <w:pPr>
        <w:rPr>
          <w:sz w:val="24"/>
          <w:u w:val="single"/>
        </w:rPr>
      </w:pPr>
    </w:p>
    <w:p w14:paraId="393D4B8A" w14:textId="77777777" w:rsidR="00E13F9F" w:rsidRDefault="00E13F9F">
      <w:pPr>
        <w:rPr>
          <w:sz w:val="24"/>
          <w:u w:val="single"/>
        </w:rPr>
      </w:pPr>
    </w:p>
    <w:p w14:paraId="7F87B942" w14:textId="77777777" w:rsidR="00E13F9F" w:rsidRDefault="00E13F9F">
      <w:pPr>
        <w:rPr>
          <w:sz w:val="24"/>
          <w:u w:val="single"/>
        </w:rPr>
      </w:pPr>
    </w:p>
    <w:p w14:paraId="14DB07CC" w14:textId="77777777" w:rsidR="00E13F9F" w:rsidRDefault="00E13F9F">
      <w:pPr>
        <w:rPr>
          <w:sz w:val="24"/>
          <w:u w:val="single"/>
        </w:rPr>
      </w:pPr>
    </w:p>
    <w:p w14:paraId="31C6E976" w14:textId="77777777" w:rsidR="00E13F9F" w:rsidRDefault="00E13F9F">
      <w:pPr>
        <w:rPr>
          <w:sz w:val="24"/>
          <w:u w:val="single"/>
        </w:rPr>
      </w:pPr>
    </w:p>
    <w:p w14:paraId="36F7313B" w14:textId="77777777" w:rsidR="00E13F9F" w:rsidRDefault="00E13F9F">
      <w:pPr>
        <w:rPr>
          <w:sz w:val="24"/>
          <w:u w:val="single"/>
        </w:rPr>
      </w:pPr>
    </w:p>
    <w:p w14:paraId="44286459" w14:textId="77777777" w:rsidR="00E13F9F" w:rsidRPr="00A37605" w:rsidRDefault="00E13F9F" w:rsidP="00E13F9F">
      <w:pPr>
        <w:jc w:val="center"/>
        <w:rPr>
          <w:rFonts w:cstheme="minorHAnsi"/>
          <w:sz w:val="32"/>
          <w:szCs w:val="24"/>
          <w:u w:val="single"/>
        </w:rPr>
      </w:pPr>
      <w:r w:rsidRPr="00A37605">
        <w:rPr>
          <w:rFonts w:cstheme="minorHAnsi"/>
          <w:sz w:val="32"/>
          <w:szCs w:val="24"/>
          <w:u w:val="single"/>
        </w:rPr>
        <w:t>Marine litter: problems and recommendations</w:t>
      </w:r>
    </w:p>
    <w:p w14:paraId="5C9E81D9" w14:textId="77777777" w:rsidR="00E13F9F" w:rsidRPr="00A37605" w:rsidRDefault="00E13F9F" w:rsidP="00E13F9F">
      <w:pPr>
        <w:rPr>
          <w:rFonts w:cstheme="minorHAnsi"/>
          <w:sz w:val="24"/>
          <w:szCs w:val="24"/>
        </w:rPr>
      </w:pPr>
    </w:p>
    <w:p w14:paraId="47E841AA" w14:textId="77777777" w:rsidR="00E13F9F" w:rsidRPr="00A37605" w:rsidRDefault="00E13F9F" w:rsidP="00E13F9F">
      <w:pPr>
        <w:rPr>
          <w:rFonts w:cstheme="minorHAnsi"/>
          <w:sz w:val="24"/>
          <w:szCs w:val="24"/>
        </w:rPr>
      </w:pPr>
    </w:p>
    <w:p w14:paraId="342BFCD0" w14:textId="77777777" w:rsidR="00E13F9F" w:rsidRPr="00A37605" w:rsidRDefault="00E13F9F" w:rsidP="00E13F9F">
      <w:pPr>
        <w:rPr>
          <w:rFonts w:cstheme="minorHAnsi"/>
          <w:sz w:val="24"/>
          <w:szCs w:val="24"/>
        </w:rPr>
      </w:pPr>
      <w:r w:rsidRPr="00A37605">
        <w:rPr>
          <w:rFonts w:cstheme="minorHAnsi"/>
          <w:sz w:val="24"/>
          <w:szCs w:val="24"/>
        </w:rPr>
        <w:t xml:space="preserve">With increasing awareness of environmental issues, one aspect that is growing in importance is the issue of marine litter in oceans, waterways and on the world coasts. </w:t>
      </w:r>
    </w:p>
    <w:p w14:paraId="168E7A2D" w14:textId="77777777" w:rsidR="00E13F9F" w:rsidRPr="00A37605" w:rsidRDefault="00E13F9F" w:rsidP="00E13F9F">
      <w:pPr>
        <w:rPr>
          <w:rFonts w:cstheme="minorHAnsi"/>
          <w:sz w:val="24"/>
          <w:szCs w:val="24"/>
        </w:rPr>
      </w:pPr>
      <w:r w:rsidRPr="00A37605">
        <w:rPr>
          <w:rFonts w:cstheme="minorHAnsi"/>
          <w:sz w:val="24"/>
          <w:szCs w:val="24"/>
        </w:rPr>
        <w:t>Marine litter is defined as:</w:t>
      </w:r>
    </w:p>
    <w:p w14:paraId="72F1D62E" w14:textId="77777777" w:rsidR="00E13F9F" w:rsidRPr="00A37605" w:rsidRDefault="00E13F9F" w:rsidP="00E13F9F">
      <w:pPr>
        <w:rPr>
          <w:rFonts w:cstheme="minorHAnsi"/>
          <w:sz w:val="24"/>
          <w:szCs w:val="24"/>
        </w:rPr>
      </w:pPr>
    </w:p>
    <w:p w14:paraId="42B287A4" w14:textId="77777777" w:rsidR="00E13F9F" w:rsidRPr="00A37605" w:rsidRDefault="00E13F9F" w:rsidP="00E13F9F">
      <w:pPr>
        <w:rPr>
          <w:rFonts w:cstheme="minorHAnsi"/>
          <w:sz w:val="24"/>
          <w:szCs w:val="24"/>
        </w:rPr>
      </w:pPr>
      <w:r w:rsidRPr="00A37605">
        <w:rPr>
          <w:rFonts w:cstheme="minorHAnsi"/>
          <w:sz w:val="24"/>
          <w:szCs w:val="24"/>
        </w:rPr>
        <w:t xml:space="preserve"> ‘Any persistent, manufactured or processed solid material discarded, disposed or abandoned in the marine and coastal environment,’ (</w:t>
      </w:r>
      <w:r w:rsidRPr="00A37605">
        <w:rPr>
          <w:rFonts w:cstheme="minorHAnsi"/>
          <w:sz w:val="24"/>
          <w:szCs w:val="24"/>
          <w:shd w:val="clear" w:color="auto" w:fill="FFFFFF"/>
        </w:rPr>
        <w:t>UNEP, n.d.)</w:t>
      </w:r>
    </w:p>
    <w:p w14:paraId="560A6BD4" w14:textId="77777777" w:rsidR="00E13F9F" w:rsidRPr="00A37605" w:rsidRDefault="00E13F9F" w:rsidP="00E13F9F">
      <w:pPr>
        <w:rPr>
          <w:rFonts w:cstheme="minorHAnsi"/>
          <w:sz w:val="24"/>
          <w:szCs w:val="24"/>
        </w:rPr>
      </w:pPr>
    </w:p>
    <w:p w14:paraId="68D78844" w14:textId="77777777" w:rsidR="00E13F9F" w:rsidRPr="00A37605" w:rsidRDefault="00E13F9F" w:rsidP="00E13F9F">
      <w:pPr>
        <w:rPr>
          <w:rFonts w:cstheme="minorHAnsi"/>
          <w:sz w:val="24"/>
          <w:szCs w:val="24"/>
        </w:rPr>
      </w:pPr>
    </w:p>
    <w:p w14:paraId="2F939A41" w14:textId="77777777" w:rsidR="00E13F9F" w:rsidRPr="00A37605" w:rsidRDefault="00E13F9F" w:rsidP="00E13F9F">
      <w:pPr>
        <w:rPr>
          <w:rFonts w:cstheme="minorHAnsi"/>
          <w:sz w:val="24"/>
          <w:szCs w:val="24"/>
        </w:rPr>
      </w:pPr>
      <w:r w:rsidRPr="00A37605">
        <w:rPr>
          <w:rFonts w:cstheme="minorHAnsi"/>
          <w:sz w:val="24"/>
          <w:szCs w:val="24"/>
        </w:rPr>
        <w:t xml:space="preserve">Studies find that the majority of this litter that is entering the oceans is in fact different forms of plastic. This can be viewed in a positive and negative way; on the positive side, it is easy to reduce the amount of single use plastic society </w:t>
      </w:r>
      <w:r w:rsidRPr="00ED7BD4">
        <w:rPr>
          <w:rFonts w:cstheme="minorHAnsi"/>
          <w:sz w:val="24"/>
          <w:szCs w:val="24"/>
        </w:rPr>
        <w:t>uses</w:t>
      </w:r>
      <w:r w:rsidRPr="00A37605">
        <w:rPr>
          <w:rFonts w:cstheme="minorHAnsi"/>
          <w:sz w:val="24"/>
          <w:szCs w:val="24"/>
        </w:rPr>
        <w:t xml:space="preserve"> on a regular bases and reduce the amount that is thrown away. However, on the negative side, we as a global society are highly reliant on plastics and this is projected to increase dramatically. </w:t>
      </w:r>
    </w:p>
    <w:p w14:paraId="4C918BA0" w14:textId="77777777" w:rsidR="00E13F9F" w:rsidRPr="00A37605" w:rsidRDefault="00E13F9F" w:rsidP="00E13F9F">
      <w:pPr>
        <w:shd w:val="clear" w:color="auto" w:fill="FCFCFC"/>
        <w:spacing w:after="30"/>
        <w:textAlignment w:val="center"/>
        <w:rPr>
          <w:rFonts w:eastAsia="Times New Roman" w:cstheme="minorHAnsi"/>
          <w:sz w:val="24"/>
          <w:szCs w:val="24"/>
        </w:rPr>
      </w:pPr>
      <w:r w:rsidRPr="00A37605">
        <w:rPr>
          <w:rFonts w:cstheme="minorHAnsi"/>
          <w:sz w:val="24"/>
          <w:szCs w:val="24"/>
        </w:rPr>
        <w:t xml:space="preserve">With this being said, </w:t>
      </w:r>
      <w:r w:rsidRPr="00A37605">
        <w:rPr>
          <w:rFonts w:eastAsia="Times New Roman" w:cstheme="minorHAnsi"/>
          <w:sz w:val="24"/>
          <w:szCs w:val="24"/>
        </w:rPr>
        <w:t xml:space="preserve">Andrady (2015) states that the predominance of plastics in the oceans isn’t necessarily due to more plastics being littered compared to other components of marine litter, but due to the ‘exceptional durability or persistence of plastics in the environment’. </w:t>
      </w:r>
    </w:p>
    <w:p w14:paraId="06A65511" w14:textId="77777777" w:rsidR="00E13F9F" w:rsidRPr="00A37605" w:rsidRDefault="00E13F9F" w:rsidP="00E13F9F">
      <w:pPr>
        <w:rPr>
          <w:rFonts w:cstheme="minorHAnsi"/>
          <w:sz w:val="24"/>
          <w:szCs w:val="24"/>
        </w:rPr>
      </w:pPr>
    </w:p>
    <w:p w14:paraId="361A1BC8" w14:textId="77777777" w:rsidR="00E13F9F" w:rsidRPr="00A37605" w:rsidRDefault="00E13F9F" w:rsidP="00E13F9F">
      <w:pPr>
        <w:rPr>
          <w:rFonts w:cstheme="minorHAnsi"/>
          <w:sz w:val="24"/>
          <w:szCs w:val="24"/>
        </w:rPr>
      </w:pPr>
      <w:r w:rsidRPr="00A37605">
        <w:rPr>
          <w:rFonts w:cstheme="minorHAnsi"/>
          <w:sz w:val="24"/>
          <w:szCs w:val="24"/>
        </w:rPr>
        <w:t xml:space="preserve">As is widely accepted, most litter does not originate in the ocean, this report will highlight the different ways in which plastics make their way into the ocean. It is also believed that different plastics have different impacts, some more toxic than other but others more problematic, therefore this will be outlined and case studies will be used in order to show some of the various impacts on marine life, the natural environment and humans. </w:t>
      </w:r>
    </w:p>
    <w:p w14:paraId="22A8A0C0" w14:textId="77777777" w:rsidR="00E13F9F" w:rsidRPr="00A37605" w:rsidRDefault="00E13F9F" w:rsidP="00E13F9F">
      <w:pPr>
        <w:rPr>
          <w:rFonts w:cstheme="minorHAnsi"/>
          <w:sz w:val="24"/>
          <w:szCs w:val="24"/>
        </w:rPr>
      </w:pPr>
      <w:r w:rsidRPr="00A37605">
        <w:rPr>
          <w:rFonts w:cstheme="minorHAnsi"/>
          <w:sz w:val="24"/>
          <w:szCs w:val="24"/>
        </w:rPr>
        <w:t xml:space="preserve">Understanding and accepting the causes and impacts are the first step to combating the issue of marine litter, the second step is to build knowledge of the various different ways to reduce and even cut out plastic from day to day life. Therefore the second part of this report will focus on the solutions at public/local, Business/Corporate and governmental level. </w:t>
      </w:r>
    </w:p>
    <w:p w14:paraId="3A2B981A" w14:textId="77777777" w:rsidR="00E13F9F" w:rsidRPr="00A37605" w:rsidRDefault="00E13F9F" w:rsidP="00E13F9F">
      <w:pPr>
        <w:rPr>
          <w:rFonts w:cstheme="minorHAnsi"/>
          <w:sz w:val="24"/>
          <w:szCs w:val="24"/>
        </w:rPr>
      </w:pPr>
    </w:p>
    <w:p w14:paraId="3576F9AF" w14:textId="77777777" w:rsidR="00E13F9F" w:rsidRDefault="00E13F9F" w:rsidP="00E13F9F">
      <w:pPr>
        <w:rPr>
          <w:rFonts w:cstheme="minorHAnsi"/>
          <w:sz w:val="32"/>
          <w:szCs w:val="24"/>
          <w:u w:val="single"/>
        </w:rPr>
      </w:pPr>
    </w:p>
    <w:p w14:paraId="3055790E" w14:textId="77777777" w:rsidR="00E13F9F" w:rsidRPr="00ED7BD4" w:rsidRDefault="00E13F9F" w:rsidP="00E13F9F">
      <w:pPr>
        <w:rPr>
          <w:rFonts w:cstheme="minorHAnsi"/>
          <w:sz w:val="32"/>
          <w:szCs w:val="24"/>
          <w:u w:val="single"/>
        </w:rPr>
      </w:pPr>
      <w:r w:rsidRPr="00ED7BD4">
        <w:rPr>
          <w:rFonts w:cstheme="minorHAnsi"/>
          <w:sz w:val="32"/>
          <w:szCs w:val="24"/>
          <w:u w:val="single"/>
        </w:rPr>
        <w:t>The route plastic takes</w:t>
      </w:r>
    </w:p>
    <w:p w14:paraId="5A11D6B1" w14:textId="77777777" w:rsidR="00E13F9F" w:rsidRPr="00A37605" w:rsidRDefault="00E13F9F" w:rsidP="00E13F9F">
      <w:pPr>
        <w:rPr>
          <w:rFonts w:cstheme="minorHAnsi"/>
          <w:sz w:val="24"/>
          <w:szCs w:val="24"/>
          <w:u w:val="single"/>
        </w:rPr>
      </w:pPr>
    </w:p>
    <w:p w14:paraId="79661E83" w14:textId="77777777" w:rsidR="00E13F9F" w:rsidRPr="00A37605" w:rsidRDefault="00E13F9F" w:rsidP="00E13F9F">
      <w:pPr>
        <w:rPr>
          <w:rFonts w:cstheme="minorHAnsi"/>
          <w:sz w:val="24"/>
          <w:szCs w:val="24"/>
          <w:highlight w:val="yellow"/>
        </w:rPr>
      </w:pPr>
      <w:r w:rsidRPr="00A37605">
        <w:rPr>
          <w:rFonts w:cstheme="minorHAnsi"/>
          <w:sz w:val="24"/>
          <w:szCs w:val="24"/>
        </w:rPr>
        <w:t xml:space="preserve">Litter, in general, can be linked to over-production, over-consumption and inefficient waste management programmes throughout the world. </w:t>
      </w:r>
      <w:r w:rsidRPr="00ED7BD4">
        <w:rPr>
          <w:rFonts w:cstheme="minorHAnsi"/>
          <w:sz w:val="24"/>
          <w:szCs w:val="24"/>
        </w:rPr>
        <w:t>The different ways in which litter can enter into the world’s oceans are;</w:t>
      </w:r>
    </w:p>
    <w:p w14:paraId="5DAD7C1A" w14:textId="77777777" w:rsidR="00E13F9F" w:rsidRPr="00A37605" w:rsidRDefault="00E13F9F" w:rsidP="00E13F9F">
      <w:pPr>
        <w:rPr>
          <w:rFonts w:cstheme="minorHAnsi"/>
          <w:sz w:val="24"/>
          <w:szCs w:val="24"/>
          <w:highlight w:val="yellow"/>
        </w:rPr>
      </w:pPr>
    </w:p>
    <w:p w14:paraId="637EDCAA" w14:textId="77777777" w:rsidR="00E13F9F" w:rsidRPr="00A37605" w:rsidRDefault="00E13F9F" w:rsidP="00E13F9F">
      <w:pPr>
        <w:rPr>
          <w:rFonts w:cstheme="minorHAnsi"/>
          <w:sz w:val="24"/>
          <w:szCs w:val="24"/>
        </w:rPr>
      </w:pPr>
      <w:r w:rsidRPr="00A37605">
        <w:rPr>
          <w:rFonts w:cstheme="minorHAnsi"/>
          <w:sz w:val="24"/>
          <w:szCs w:val="24"/>
        </w:rPr>
        <w:t xml:space="preserve">Land based – It is believe that around 49% of plastic in the ocean derives from land based sources. These sources include public littering, poor waste management and industrial processes; all this waste accumulate in storm drains and other water ways which all end up in the worlds oceans.        </w:t>
      </w:r>
    </w:p>
    <w:p w14:paraId="14E46331" w14:textId="77777777" w:rsidR="00E13F9F" w:rsidRPr="00A37605" w:rsidRDefault="00E13F9F" w:rsidP="00E13F9F">
      <w:pPr>
        <w:rPr>
          <w:rFonts w:cstheme="minorHAnsi"/>
          <w:sz w:val="24"/>
          <w:szCs w:val="24"/>
          <w:highlight w:val="yellow"/>
        </w:rPr>
      </w:pPr>
    </w:p>
    <w:p w14:paraId="18BE04D4" w14:textId="77777777" w:rsidR="00E13F9F" w:rsidRPr="00A37605" w:rsidRDefault="00E13F9F" w:rsidP="00E13F9F">
      <w:pPr>
        <w:rPr>
          <w:rFonts w:cstheme="minorHAnsi"/>
          <w:sz w:val="24"/>
          <w:szCs w:val="24"/>
        </w:rPr>
      </w:pPr>
      <w:r w:rsidRPr="00A37605">
        <w:rPr>
          <w:rFonts w:cstheme="minorHAnsi"/>
          <w:sz w:val="24"/>
          <w:szCs w:val="24"/>
        </w:rPr>
        <w:lastRenderedPageBreak/>
        <w:t xml:space="preserve">Ocean Based – this source concerns plastics that enter the ocean from shipping or fishing boats. They may enter accidentally or deliberate, through falling over board or being thrown overboard. </w:t>
      </w:r>
      <w:r w:rsidRPr="00A37605">
        <w:rPr>
          <w:rFonts w:cstheme="minorHAnsi"/>
          <w:sz w:val="24"/>
          <w:szCs w:val="20"/>
          <w:shd w:val="clear" w:color="auto" w:fill="FFFFFF"/>
        </w:rPr>
        <w:t>(Francisco, 2017)</w:t>
      </w:r>
    </w:p>
    <w:p w14:paraId="4CCBEB11" w14:textId="77777777" w:rsidR="00E13F9F" w:rsidRPr="00ED7BD4" w:rsidRDefault="00E13F9F" w:rsidP="00E13F9F">
      <w:pPr>
        <w:rPr>
          <w:rFonts w:cstheme="minorHAnsi"/>
          <w:sz w:val="32"/>
          <w:szCs w:val="24"/>
        </w:rPr>
      </w:pPr>
      <w:r w:rsidRPr="00ED7BD4">
        <w:rPr>
          <w:rFonts w:cstheme="minorHAnsi"/>
          <w:sz w:val="32"/>
          <w:szCs w:val="24"/>
          <w:u w:val="single"/>
        </w:rPr>
        <w:t>The Ocean Gyres</w:t>
      </w:r>
    </w:p>
    <w:p w14:paraId="4605D1E7" w14:textId="77777777" w:rsidR="00E13F9F" w:rsidRPr="00A37605" w:rsidRDefault="00E13F9F" w:rsidP="00E13F9F">
      <w:pPr>
        <w:rPr>
          <w:rFonts w:cstheme="minorHAnsi"/>
          <w:sz w:val="24"/>
          <w:szCs w:val="24"/>
          <w:u w:val="single"/>
        </w:rPr>
      </w:pPr>
    </w:p>
    <w:p w14:paraId="685265E1" w14:textId="77777777" w:rsidR="00E13F9F" w:rsidRPr="00A37605" w:rsidRDefault="00E13F9F" w:rsidP="00E13F9F">
      <w:pPr>
        <w:rPr>
          <w:rFonts w:cstheme="minorHAnsi"/>
          <w:sz w:val="24"/>
          <w:szCs w:val="24"/>
        </w:rPr>
      </w:pPr>
      <w:r w:rsidRPr="00A37605">
        <w:rPr>
          <w:rFonts w:cstheme="minorHAnsi"/>
          <w:sz w:val="24"/>
          <w:szCs w:val="24"/>
        </w:rPr>
        <w:t xml:space="preserve">Annually, over 6 million tonnes of marine litter is dispersed into the ocean, with 8 million pieces of plastic entering daily. This litter is not isolated to certain areas as it has been documented that plastic has been found from Artic Ice </w:t>
      </w:r>
      <w:r w:rsidRPr="00A37605">
        <w:rPr>
          <w:rFonts w:cstheme="minorHAnsi"/>
          <w:sz w:val="24"/>
          <w:szCs w:val="24"/>
          <w:shd w:val="clear" w:color="auto" w:fill="FFFFFF"/>
        </w:rPr>
        <w:t>(Doward, 2017)</w:t>
      </w:r>
      <w:r w:rsidRPr="00A37605">
        <w:rPr>
          <w:rFonts w:cstheme="minorHAnsi"/>
          <w:sz w:val="24"/>
          <w:szCs w:val="24"/>
        </w:rPr>
        <w:t xml:space="preserve"> to Henderson Island, in the South Pacific </w:t>
      </w:r>
      <w:r w:rsidRPr="00A37605">
        <w:rPr>
          <w:rFonts w:cstheme="minorHAnsi"/>
          <w:sz w:val="24"/>
          <w:szCs w:val="24"/>
          <w:shd w:val="clear" w:color="auto" w:fill="FFFFFF"/>
        </w:rPr>
        <w:t>(Hunt, 2017)</w:t>
      </w:r>
    </w:p>
    <w:p w14:paraId="3C1B5636" w14:textId="77777777" w:rsidR="00E13F9F" w:rsidRPr="00A37605" w:rsidRDefault="00E13F9F" w:rsidP="00E13F9F">
      <w:pPr>
        <w:rPr>
          <w:rFonts w:cstheme="minorHAnsi"/>
          <w:sz w:val="24"/>
          <w:szCs w:val="24"/>
        </w:rPr>
      </w:pPr>
    </w:p>
    <w:p w14:paraId="7FC7178D" w14:textId="77777777" w:rsidR="00E13F9F" w:rsidRPr="00A37605" w:rsidRDefault="00E13F9F" w:rsidP="00E13F9F">
      <w:pPr>
        <w:rPr>
          <w:rFonts w:cstheme="minorHAnsi"/>
          <w:sz w:val="24"/>
          <w:szCs w:val="24"/>
          <w:u w:val="single"/>
        </w:rPr>
      </w:pPr>
      <w:r w:rsidRPr="00A37605">
        <w:rPr>
          <w:rFonts w:cstheme="minorHAnsi"/>
          <w:sz w:val="24"/>
          <w:szCs w:val="24"/>
          <w:u w:val="single"/>
        </w:rPr>
        <w:t>Case Study – Henderson Island</w:t>
      </w:r>
    </w:p>
    <w:p w14:paraId="13DF766F" w14:textId="77777777" w:rsidR="00E13F9F" w:rsidRPr="00A37605" w:rsidRDefault="00E13F9F" w:rsidP="00E13F9F">
      <w:pPr>
        <w:rPr>
          <w:rFonts w:cstheme="minorHAnsi"/>
          <w:sz w:val="24"/>
          <w:szCs w:val="24"/>
        </w:rPr>
      </w:pPr>
    </w:p>
    <w:p w14:paraId="7ECF3DB0" w14:textId="77777777" w:rsidR="00E13F9F" w:rsidRPr="00A37605" w:rsidRDefault="00E13F9F" w:rsidP="00E13F9F">
      <w:pPr>
        <w:rPr>
          <w:rFonts w:cstheme="minorHAnsi"/>
          <w:sz w:val="24"/>
          <w:szCs w:val="24"/>
        </w:rPr>
      </w:pPr>
      <w:r w:rsidRPr="00A37605">
        <w:rPr>
          <w:rFonts w:cstheme="minorHAnsi"/>
          <w:noProof/>
          <w:sz w:val="24"/>
          <w:szCs w:val="24"/>
        </w:rPr>
        <w:drawing>
          <wp:inline distT="0" distB="0" distL="0" distR="0" wp14:anchorId="33774C4A" wp14:editId="02B6909F">
            <wp:extent cx="5731510" cy="30206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_66c70620d234125c74d257802801b3f0.nbcnews-ux-2880-1000.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020695"/>
                    </a:xfrm>
                    <a:prstGeom prst="rect">
                      <a:avLst/>
                    </a:prstGeom>
                  </pic:spPr>
                </pic:pic>
              </a:graphicData>
            </a:graphic>
          </wp:inline>
        </w:drawing>
      </w:r>
    </w:p>
    <w:p w14:paraId="6F7E8012" w14:textId="77777777" w:rsidR="00E13F9F" w:rsidRPr="00A37605" w:rsidRDefault="00E13F9F" w:rsidP="00E13F9F">
      <w:pPr>
        <w:rPr>
          <w:rFonts w:cstheme="minorHAnsi"/>
          <w:sz w:val="20"/>
          <w:szCs w:val="20"/>
          <w:shd w:val="clear" w:color="auto" w:fill="FFFFFF"/>
        </w:rPr>
      </w:pPr>
      <w:r w:rsidRPr="00A37605">
        <w:rPr>
          <w:rFonts w:cstheme="minorHAnsi"/>
          <w:sz w:val="20"/>
          <w:szCs w:val="20"/>
          <w:shd w:val="clear" w:color="auto" w:fill="FFFFFF"/>
        </w:rPr>
        <w:t>Image from - (Google.co.uk, 2018)</w:t>
      </w:r>
    </w:p>
    <w:p w14:paraId="63042B8C" w14:textId="77777777" w:rsidR="00E13F9F" w:rsidRPr="00A37605" w:rsidRDefault="00E13F9F" w:rsidP="00E13F9F">
      <w:pPr>
        <w:rPr>
          <w:rFonts w:cstheme="minorHAnsi"/>
          <w:sz w:val="24"/>
          <w:szCs w:val="24"/>
        </w:rPr>
      </w:pPr>
    </w:p>
    <w:p w14:paraId="32078130" w14:textId="77777777" w:rsidR="00E13F9F" w:rsidRPr="00A37605" w:rsidRDefault="00E13F9F" w:rsidP="00E13F9F">
      <w:pPr>
        <w:rPr>
          <w:rFonts w:cstheme="minorHAnsi"/>
          <w:sz w:val="24"/>
          <w:szCs w:val="24"/>
        </w:rPr>
      </w:pPr>
      <w:r w:rsidRPr="00A37605">
        <w:rPr>
          <w:rFonts w:cstheme="minorHAnsi"/>
          <w:sz w:val="24"/>
          <w:szCs w:val="24"/>
        </w:rPr>
        <w:t xml:space="preserve">Henderson Island is an island in the South Pacific Ocean in between New Zealand and the West coast of South America.  It is documented that Henderson Island has the highest density of waste in the world, this is surprising as it is uninhabited and many miles from any major civilisation. </w:t>
      </w:r>
    </w:p>
    <w:p w14:paraId="64F3D46B" w14:textId="77777777" w:rsidR="00E13F9F" w:rsidRPr="00A37605" w:rsidRDefault="00E13F9F" w:rsidP="00E13F9F">
      <w:pPr>
        <w:rPr>
          <w:rFonts w:cstheme="minorHAnsi"/>
          <w:spacing w:val="3"/>
          <w:sz w:val="24"/>
          <w:szCs w:val="24"/>
          <w:shd w:val="clear" w:color="auto" w:fill="FFFFFF"/>
        </w:rPr>
      </w:pPr>
      <w:r w:rsidRPr="00A37605">
        <w:rPr>
          <w:rFonts w:cstheme="minorHAnsi"/>
          <w:sz w:val="24"/>
          <w:szCs w:val="24"/>
        </w:rPr>
        <w:t>A report for National Geographic by Parker (2015) showed the true extent of the impact marine litter is having on Henderson Island.  The article states that 3,500 pieces of plastic end up on the shores of Henderson Island per day and 18 tons of plastic had already built up over the years, this excludes ‘I</w:t>
      </w:r>
      <w:r w:rsidRPr="00A37605">
        <w:rPr>
          <w:rFonts w:cstheme="minorHAnsi"/>
          <w:spacing w:val="3"/>
          <w:sz w:val="24"/>
          <w:szCs w:val="24"/>
          <w:shd w:val="clear" w:color="auto" w:fill="FFFFFF"/>
        </w:rPr>
        <w:t xml:space="preserve">tems buried 10 cm below the surface and particles less than 2 mm and debris along cliff areas and rocky coastlines’ that were unable to be sampled, therefore the true figure is significantly more. Although 18 tons of plastic does not seem a vast amount, when compared to the size of the island, a mere 3,700 hectares </w:t>
      </w:r>
      <w:r w:rsidRPr="00A37605">
        <w:rPr>
          <w:rFonts w:cstheme="minorHAnsi"/>
          <w:sz w:val="24"/>
          <w:szCs w:val="24"/>
          <w:shd w:val="clear" w:color="auto" w:fill="FFFFFF"/>
        </w:rPr>
        <w:t>(UNESCO, n.d)</w:t>
      </w:r>
      <w:r w:rsidRPr="00A37605">
        <w:rPr>
          <w:rFonts w:cstheme="minorHAnsi"/>
          <w:spacing w:val="3"/>
          <w:sz w:val="24"/>
          <w:szCs w:val="24"/>
          <w:shd w:val="clear" w:color="auto" w:fill="FFFFFF"/>
        </w:rPr>
        <w:t xml:space="preserve"> or 14 square miles, the problem is put into context.</w:t>
      </w:r>
    </w:p>
    <w:p w14:paraId="7928FFBC" w14:textId="77777777" w:rsidR="00E13F9F" w:rsidRPr="00A37605" w:rsidRDefault="00E13F9F" w:rsidP="00E13F9F">
      <w:pPr>
        <w:rPr>
          <w:rFonts w:cstheme="minorHAnsi"/>
          <w:spacing w:val="3"/>
          <w:sz w:val="24"/>
          <w:szCs w:val="24"/>
          <w:shd w:val="clear" w:color="auto" w:fill="FFFFFF"/>
        </w:rPr>
      </w:pPr>
    </w:p>
    <w:p w14:paraId="34E7BA98" w14:textId="77777777" w:rsidR="00E13F9F" w:rsidRPr="00A37605" w:rsidRDefault="00E13F9F" w:rsidP="00E13F9F">
      <w:pPr>
        <w:rPr>
          <w:rFonts w:cstheme="minorHAnsi"/>
          <w:sz w:val="24"/>
          <w:szCs w:val="24"/>
        </w:rPr>
      </w:pPr>
      <w:r w:rsidRPr="00A37605">
        <w:rPr>
          <w:rFonts w:cstheme="minorHAnsi"/>
          <w:sz w:val="24"/>
          <w:szCs w:val="24"/>
        </w:rPr>
        <w:t xml:space="preserve"> The reason for the accumulation of plastic on Henderson Island, and in the Artic, are Ocean Gyres.</w:t>
      </w:r>
    </w:p>
    <w:p w14:paraId="38EE3741" w14:textId="77777777" w:rsidR="00E13F9F" w:rsidRPr="00A37605" w:rsidRDefault="00E13F9F" w:rsidP="00E13F9F">
      <w:pPr>
        <w:rPr>
          <w:rFonts w:cstheme="minorHAnsi"/>
          <w:sz w:val="24"/>
          <w:szCs w:val="24"/>
          <w:shd w:val="clear" w:color="auto" w:fill="FFFFFF"/>
        </w:rPr>
      </w:pPr>
      <w:r w:rsidRPr="00A37605">
        <w:rPr>
          <w:rFonts w:cstheme="minorHAnsi"/>
          <w:sz w:val="24"/>
          <w:szCs w:val="24"/>
        </w:rPr>
        <w:t>An Ocean Gyre</w:t>
      </w:r>
      <w:r w:rsidRPr="00A37605">
        <w:rPr>
          <w:rFonts w:cstheme="minorHAnsi"/>
          <w:sz w:val="24"/>
          <w:szCs w:val="24"/>
          <w:shd w:val="clear" w:color="auto" w:fill="FFFFFF"/>
        </w:rPr>
        <w:t> ‘is a large system of circular ocean </w:t>
      </w:r>
      <w:r w:rsidRPr="00A37605">
        <w:rPr>
          <w:rFonts w:cstheme="minorHAnsi"/>
          <w:sz w:val="24"/>
          <w:szCs w:val="24"/>
        </w:rPr>
        <w:t>current</w:t>
      </w:r>
      <w:r w:rsidRPr="00A37605">
        <w:rPr>
          <w:rFonts w:cstheme="minorHAnsi"/>
          <w:sz w:val="24"/>
          <w:szCs w:val="24"/>
          <w:shd w:val="clear" w:color="auto" w:fill="FFFFFF"/>
        </w:rPr>
        <w:t>s formed by global </w:t>
      </w:r>
      <w:r w:rsidRPr="00A37605">
        <w:rPr>
          <w:rFonts w:cstheme="minorHAnsi"/>
          <w:sz w:val="24"/>
          <w:szCs w:val="24"/>
        </w:rPr>
        <w:t>wind</w:t>
      </w:r>
      <w:r w:rsidRPr="00A37605">
        <w:rPr>
          <w:rFonts w:cstheme="minorHAnsi"/>
          <w:sz w:val="24"/>
          <w:szCs w:val="24"/>
          <w:shd w:val="clear" w:color="auto" w:fill="FFFFFF"/>
        </w:rPr>
        <w:t> patterns and forces created by Earth’s </w:t>
      </w:r>
      <w:r w:rsidRPr="00A37605">
        <w:rPr>
          <w:rFonts w:cstheme="minorHAnsi"/>
          <w:sz w:val="24"/>
          <w:szCs w:val="24"/>
        </w:rPr>
        <w:t>rotation</w:t>
      </w:r>
      <w:r w:rsidRPr="00A37605">
        <w:rPr>
          <w:rFonts w:cstheme="minorHAnsi"/>
          <w:sz w:val="24"/>
          <w:szCs w:val="24"/>
          <w:shd w:val="clear" w:color="auto" w:fill="FFFFFF"/>
        </w:rPr>
        <w:t xml:space="preserve">.’ (National Geographic Society, n.d.).There are </w:t>
      </w:r>
      <w:r w:rsidRPr="00A37605">
        <w:rPr>
          <w:rFonts w:cstheme="minorHAnsi"/>
          <w:sz w:val="24"/>
          <w:szCs w:val="24"/>
          <w:shd w:val="clear" w:color="auto" w:fill="FFFFFF"/>
        </w:rPr>
        <w:lastRenderedPageBreak/>
        <w:t>different types of gyre; Subtropical Gyres, Subpolar gyres and Tropical Gyres, but the five most notable are:</w:t>
      </w:r>
    </w:p>
    <w:p w14:paraId="25CA90E1" w14:textId="77777777" w:rsidR="00E13F9F" w:rsidRPr="00A37605" w:rsidRDefault="00E13F9F" w:rsidP="00E13F9F">
      <w:pPr>
        <w:rPr>
          <w:rFonts w:cstheme="minorHAnsi"/>
          <w:sz w:val="24"/>
          <w:szCs w:val="24"/>
          <w:shd w:val="clear" w:color="auto" w:fill="FFFFFF"/>
        </w:rPr>
      </w:pPr>
    </w:p>
    <w:p w14:paraId="6724E087" w14:textId="77777777" w:rsidR="00E13F9F" w:rsidRPr="00A37605" w:rsidRDefault="00E13F9F" w:rsidP="00E13F9F">
      <w:pPr>
        <w:pStyle w:val="ListParagraph"/>
        <w:numPr>
          <w:ilvl w:val="0"/>
          <w:numId w:val="2"/>
        </w:numPr>
        <w:rPr>
          <w:rFonts w:cstheme="minorHAnsi"/>
          <w:sz w:val="24"/>
          <w:szCs w:val="24"/>
          <w:shd w:val="clear" w:color="auto" w:fill="FFFFFF"/>
        </w:rPr>
      </w:pPr>
      <w:r w:rsidRPr="00A37605">
        <w:rPr>
          <w:rFonts w:cstheme="minorHAnsi"/>
          <w:sz w:val="24"/>
          <w:szCs w:val="24"/>
          <w:shd w:val="clear" w:color="auto" w:fill="FFFFFF"/>
        </w:rPr>
        <w:t>The North Pacific Gyre</w:t>
      </w:r>
    </w:p>
    <w:p w14:paraId="0CC67E40" w14:textId="77777777" w:rsidR="00E13F9F" w:rsidRPr="00A37605" w:rsidRDefault="00E13F9F" w:rsidP="00E13F9F">
      <w:pPr>
        <w:pStyle w:val="ListParagraph"/>
        <w:numPr>
          <w:ilvl w:val="0"/>
          <w:numId w:val="2"/>
        </w:numPr>
        <w:rPr>
          <w:rFonts w:cstheme="minorHAnsi"/>
          <w:sz w:val="24"/>
          <w:szCs w:val="24"/>
          <w:shd w:val="clear" w:color="auto" w:fill="FFFFFF"/>
        </w:rPr>
      </w:pPr>
      <w:r w:rsidRPr="00A37605">
        <w:rPr>
          <w:rFonts w:cstheme="minorHAnsi"/>
          <w:sz w:val="24"/>
          <w:szCs w:val="24"/>
          <w:shd w:val="clear" w:color="auto" w:fill="FFFFFF"/>
        </w:rPr>
        <w:t xml:space="preserve">The South Pacific Gyre </w:t>
      </w:r>
    </w:p>
    <w:p w14:paraId="35E6239C" w14:textId="77777777" w:rsidR="00E13F9F" w:rsidRPr="00A37605" w:rsidRDefault="00E13F9F" w:rsidP="00E13F9F">
      <w:pPr>
        <w:pStyle w:val="ListParagraph"/>
        <w:numPr>
          <w:ilvl w:val="0"/>
          <w:numId w:val="2"/>
        </w:numPr>
        <w:rPr>
          <w:rFonts w:cstheme="minorHAnsi"/>
          <w:sz w:val="24"/>
          <w:szCs w:val="24"/>
          <w:shd w:val="clear" w:color="auto" w:fill="FFFFFF"/>
        </w:rPr>
      </w:pPr>
      <w:r w:rsidRPr="00A37605">
        <w:rPr>
          <w:rFonts w:cstheme="minorHAnsi"/>
          <w:sz w:val="24"/>
          <w:szCs w:val="24"/>
          <w:shd w:val="clear" w:color="auto" w:fill="FFFFFF"/>
        </w:rPr>
        <w:t>The Indian Ocean Gyre</w:t>
      </w:r>
    </w:p>
    <w:p w14:paraId="58F0E0A7" w14:textId="77777777" w:rsidR="00E13F9F" w:rsidRPr="00A37605" w:rsidRDefault="00E13F9F" w:rsidP="00E13F9F">
      <w:pPr>
        <w:pStyle w:val="ListParagraph"/>
        <w:numPr>
          <w:ilvl w:val="0"/>
          <w:numId w:val="2"/>
        </w:numPr>
        <w:rPr>
          <w:rFonts w:cstheme="minorHAnsi"/>
          <w:sz w:val="24"/>
          <w:szCs w:val="24"/>
          <w:shd w:val="clear" w:color="auto" w:fill="FFFFFF"/>
        </w:rPr>
      </w:pPr>
      <w:r w:rsidRPr="00A37605">
        <w:rPr>
          <w:rFonts w:cstheme="minorHAnsi"/>
          <w:sz w:val="24"/>
          <w:szCs w:val="24"/>
          <w:shd w:val="clear" w:color="auto" w:fill="FFFFFF"/>
        </w:rPr>
        <w:t>The North Atlantic Gyre</w:t>
      </w:r>
    </w:p>
    <w:p w14:paraId="2BE73D5D" w14:textId="77777777" w:rsidR="00E13F9F" w:rsidRPr="00A37605" w:rsidRDefault="00E13F9F" w:rsidP="00E13F9F">
      <w:pPr>
        <w:pStyle w:val="ListParagraph"/>
        <w:numPr>
          <w:ilvl w:val="0"/>
          <w:numId w:val="2"/>
        </w:numPr>
        <w:rPr>
          <w:rFonts w:cstheme="minorHAnsi"/>
          <w:sz w:val="24"/>
          <w:szCs w:val="24"/>
        </w:rPr>
      </w:pPr>
      <w:r w:rsidRPr="00A37605">
        <w:rPr>
          <w:rFonts w:cstheme="minorHAnsi"/>
          <w:sz w:val="24"/>
          <w:szCs w:val="24"/>
          <w:shd w:val="clear" w:color="auto" w:fill="FFFFFF"/>
        </w:rPr>
        <w:t>The South Atlantic Gyre</w:t>
      </w:r>
    </w:p>
    <w:p w14:paraId="6129D254" w14:textId="77777777" w:rsidR="00E13F9F" w:rsidRPr="00A37605" w:rsidRDefault="00E13F9F" w:rsidP="00E13F9F">
      <w:pPr>
        <w:rPr>
          <w:rFonts w:cstheme="minorHAnsi"/>
          <w:sz w:val="24"/>
          <w:szCs w:val="24"/>
        </w:rPr>
      </w:pPr>
    </w:p>
    <w:p w14:paraId="1C76CD8A" w14:textId="77777777" w:rsidR="00E13F9F" w:rsidRPr="00A37605" w:rsidRDefault="00E13F9F" w:rsidP="00E13F9F">
      <w:pPr>
        <w:rPr>
          <w:rFonts w:cstheme="minorHAnsi"/>
          <w:sz w:val="24"/>
          <w:szCs w:val="24"/>
        </w:rPr>
      </w:pPr>
    </w:p>
    <w:p w14:paraId="14B7E5A0" w14:textId="77777777" w:rsidR="00E13F9F" w:rsidRPr="00A37605" w:rsidRDefault="00E13F9F" w:rsidP="00E13F9F">
      <w:pPr>
        <w:rPr>
          <w:rFonts w:cstheme="minorHAnsi"/>
          <w:sz w:val="24"/>
          <w:szCs w:val="24"/>
        </w:rPr>
      </w:pPr>
    </w:p>
    <w:p w14:paraId="6DF0F155" w14:textId="77777777" w:rsidR="00E13F9F" w:rsidRPr="00A37605" w:rsidRDefault="00E13F9F" w:rsidP="00E13F9F">
      <w:pPr>
        <w:rPr>
          <w:rFonts w:cstheme="minorHAnsi"/>
          <w:sz w:val="24"/>
          <w:szCs w:val="24"/>
        </w:rPr>
      </w:pPr>
      <w:r w:rsidRPr="00A37605">
        <w:rPr>
          <w:rFonts w:cstheme="minorHAnsi"/>
          <w:noProof/>
          <w:sz w:val="24"/>
          <w:szCs w:val="24"/>
        </w:rPr>
        <w:drawing>
          <wp:inline distT="0" distB="0" distL="0" distR="0" wp14:anchorId="30D6E028" wp14:editId="3E622172">
            <wp:extent cx="5715000" cy="3810000"/>
            <wp:effectExtent l="0" t="0" r="0" b="0"/>
            <wp:docPr id="3" name="Picture 3" descr="Image result for plastic gy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stic gy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4F672B49" w14:textId="77777777" w:rsidR="00E13F9F" w:rsidRPr="00A37605" w:rsidRDefault="00E13F9F" w:rsidP="00E13F9F">
      <w:pPr>
        <w:rPr>
          <w:rFonts w:cstheme="minorHAnsi"/>
          <w:sz w:val="24"/>
          <w:szCs w:val="24"/>
        </w:rPr>
      </w:pPr>
      <w:r w:rsidRPr="00A37605">
        <w:rPr>
          <w:rFonts w:cstheme="minorHAnsi"/>
          <w:sz w:val="24"/>
          <w:szCs w:val="24"/>
        </w:rPr>
        <w:t xml:space="preserve">Image from - </w:t>
      </w:r>
      <w:r w:rsidRPr="00A37605">
        <w:rPr>
          <w:rFonts w:cstheme="minorHAnsi"/>
          <w:sz w:val="24"/>
          <w:szCs w:val="20"/>
          <w:shd w:val="clear" w:color="auto" w:fill="FFFFFF"/>
        </w:rPr>
        <w:t>(EcoGo.org, n.d.)</w:t>
      </w:r>
    </w:p>
    <w:p w14:paraId="43F46E74" w14:textId="77777777" w:rsidR="00E13F9F" w:rsidRPr="00A37605" w:rsidRDefault="00E13F9F" w:rsidP="00E13F9F">
      <w:pPr>
        <w:rPr>
          <w:rFonts w:cstheme="minorHAnsi"/>
          <w:sz w:val="24"/>
          <w:szCs w:val="24"/>
        </w:rPr>
      </w:pPr>
    </w:p>
    <w:p w14:paraId="133E374D" w14:textId="77777777" w:rsidR="00E13F9F" w:rsidRPr="00A37605" w:rsidRDefault="00E13F9F" w:rsidP="00E13F9F">
      <w:pPr>
        <w:rPr>
          <w:rFonts w:cstheme="minorHAnsi"/>
          <w:sz w:val="24"/>
          <w:szCs w:val="24"/>
        </w:rPr>
      </w:pPr>
      <w:r w:rsidRPr="00A37605">
        <w:rPr>
          <w:rFonts w:cstheme="minorHAnsi"/>
          <w:sz w:val="24"/>
          <w:szCs w:val="24"/>
        </w:rPr>
        <w:t>These ocean gyres act as a transporting device for all the plastic that enters the oceans from land and sea. In the case of Henderson Island, it lies within the path of the South Pacific Gyre which explains why vast amounts of plastic is being deposited on its beaches.</w:t>
      </w:r>
    </w:p>
    <w:p w14:paraId="54DC52AC" w14:textId="77777777" w:rsidR="00E13F9F" w:rsidRPr="00A37605" w:rsidRDefault="00E13F9F" w:rsidP="00E13F9F">
      <w:pPr>
        <w:rPr>
          <w:rFonts w:cstheme="minorHAnsi"/>
          <w:sz w:val="24"/>
          <w:szCs w:val="24"/>
        </w:rPr>
      </w:pPr>
    </w:p>
    <w:p w14:paraId="235C7830" w14:textId="77777777" w:rsidR="00E13F9F" w:rsidRPr="00A37605" w:rsidRDefault="00E13F9F" w:rsidP="00E13F9F">
      <w:pPr>
        <w:rPr>
          <w:rFonts w:cstheme="minorHAnsi"/>
          <w:sz w:val="24"/>
          <w:szCs w:val="24"/>
        </w:rPr>
      </w:pPr>
      <w:r w:rsidRPr="00A37605">
        <w:rPr>
          <w:rFonts w:cstheme="minorHAnsi"/>
          <w:sz w:val="24"/>
          <w:szCs w:val="24"/>
        </w:rPr>
        <w:t xml:space="preserve">Although the gyres are known for their currents and the movement of plastic, a key characteristic of the gyres is that their centres tends to be calm and stable, this cases plastic to remain stationary within the currents. Due to the fact that plastic is mostly non-biodegradable, the ocean gyres have acquired the name of Ocean Garbage Patches, with the Great Pacific Garbage Patch being the most famous. </w:t>
      </w:r>
    </w:p>
    <w:p w14:paraId="2D7B8BE6" w14:textId="77777777" w:rsidR="00E13F9F" w:rsidRPr="00A37605" w:rsidRDefault="00E13F9F" w:rsidP="00E13F9F">
      <w:pPr>
        <w:rPr>
          <w:rFonts w:cstheme="minorHAnsi"/>
          <w:sz w:val="24"/>
          <w:szCs w:val="24"/>
        </w:rPr>
      </w:pPr>
    </w:p>
    <w:p w14:paraId="77B2D4D0" w14:textId="77777777" w:rsidR="00E13F9F" w:rsidRPr="00ED7BD4" w:rsidRDefault="00E13F9F" w:rsidP="00E13F9F">
      <w:pPr>
        <w:rPr>
          <w:rFonts w:cstheme="minorHAnsi"/>
          <w:sz w:val="32"/>
          <w:szCs w:val="24"/>
        </w:rPr>
      </w:pPr>
      <w:r>
        <w:rPr>
          <w:rFonts w:cstheme="minorHAnsi"/>
          <w:sz w:val="32"/>
          <w:szCs w:val="24"/>
          <w:u w:val="single"/>
        </w:rPr>
        <w:t>The Different Plastics That Are In The O</w:t>
      </w:r>
      <w:r w:rsidRPr="00ED7BD4">
        <w:rPr>
          <w:rFonts w:cstheme="minorHAnsi"/>
          <w:sz w:val="32"/>
          <w:szCs w:val="24"/>
          <w:u w:val="single"/>
        </w:rPr>
        <w:t>ceans</w:t>
      </w:r>
    </w:p>
    <w:p w14:paraId="229B1CBC" w14:textId="77777777" w:rsidR="00E13F9F" w:rsidRPr="00A37605" w:rsidRDefault="00E13F9F" w:rsidP="00E13F9F">
      <w:pPr>
        <w:rPr>
          <w:rFonts w:cstheme="minorHAnsi"/>
          <w:sz w:val="24"/>
          <w:szCs w:val="24"/>
          <w:u w:val="single"/>
        </w:rPr>
      </w:pPr>
    </w:p>
    <w:p w14:paraId="33AA24CD" w14:textId="77777777" w:rsidR="00E13F9F" w:rsidRPr="00A37605" w:rsidRDefault="00E13F9F" w:rsidP="00E13F9F">
      <w:pPr>
        <w:rPr>
          <w:rFonts w:cstheme="minorHAnsi"/>
          <w:sz w:val="24"/>
          <w:szCs w:val="24"/>
        </w:rPr>
      </w:pPr>
      <w:r w:rsidRPr="00A37605">
        <w:rPr>
          <w:rFonts w:cstheme="minorHAnsi"/>
          <w:sz w:val="24"/>
          <w:szCs w:val="24"/>
        </w:rPr>
        <w:lastRenderedPageBreak/>
        <w:t>When the topic of plastics in the ocean arises, most people will instantly think of plastic bottles, plastic bags, straws etc. Although these larger plastics are a major problem, studies show that it is in fact the smaller plastics, micro-plastic particles that are more harmful to animal and human health.</w:t>
      </w:r>
    </w:p>
    <w:p w14:paraId="21529169" w14:textId="77777777" w:rsidR="00E13F9F" w:rsidRPr="00A37605" w:rsidRDefault="00E13F9F" w:rsidP="00E13F9F">
      <w:pPr>
        <w:rPr>
          <w:rFonts w:cstheme="minorHAnsi"/>
          <w:sz w:val="24"/>
          <w:szCs w:val="24"/>
        </w:rPr>
      </w:pPr>
    </w:p>
    <w:p w14:paraId="77A120D0" w14:textId="77777777" w:rsidR="00E13F9F" w:rsidRPr="00A37605" w:rsidRDefault="00E13F9F" w:rsidP="00E13F9F">
      <w:pPr>
        <w:rPr>
          <w:rFonts w:cstheme="minorHAnsi"/>
          <w:sz w:val="24"/>
          <w:szCs w:val="24"/>
        </w:rPr>
      </w:pPr>
    </w:p>
    <w:p w14:paraId="7B74CA30" w14:textId="77777777" w:rsidR="00E13F9F" w:rsidRPr="00A37605" w:rsidRDefault="00E13F9F" w:rsidP="00E13F9F">
      <w:pPr>
        <w:rPr>
          <w:rFonts w:cstheme="minorHAnsi"/>
          <w:sz w:val="24"/>
          <w:szCs w:val="24"/>
        </w:rPr>
      </w:pPr>
      <w:r w:rsidRPr="00A37605">
        <w:rPr>
          <w:rFonts w:cstheme="minorHAnsi"/>
          <w:noProof/>
          <w:sz w:val="24"/>
          <w:szCs w:val="24"/>
        </w:rPr>
        <w:drawing>
          <wp:inline distT="0" distB="0" distL="0" distR="0" wp14:anchorId="55A9E4C2" wp14:editId="71B9D837">
            <wp:extent cx="5731510" cy="3959518"/>
            <wp:effectExtent l="0" t="0" r="2540" b="3175"/>
            <wp:docPr id="1" name="Picture 1" descr="Image result for THE USUAL SUSPECTS P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USUAL SUSPECTS PLAST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59518"/>
                    </a:xfrm>
                    <a:prstGeom prst="rect">
                      <a:avLst/>
                    </a:prstGeom>
                    <a:noFill/>
                    <a:ln>
                      <a:noFill/>
                    </a:ln>
                  </pic:spPr>
                </pic:pic>
              </a:graphicData>
            </a:graphic>
          </wp:inline>
        </w:drawing>
      </w:r>
    </w:p>
    <w:p w14:paraId="4A7D92BE" w14:textId="77777777" w:rsidR="00E13F9F" w:rsidRPr="00A37605" w:rsidRDefault="00E13F9F" w:rsidP="00E13F9F">
      <w:pPr>
        <w:rPr>
          <w:rFonts w:cstheme="minorHAnsi"/>
          <w:sz w:val="24"/>
          <w:szCs w:val="24"/>
        </w:rPr>
      </w:pPr>
      <w:r w:rsidRPr="00A37605">
        <w:rPr>
          <w:rFonts w:cstheme="minorHAnsi"/>
          <w:sz w:val="24"/>
          <w:szCs w:val="24"/>
        </w:rPr>
        <w:t xml:space="preserve">Image from - </w:t>
      </w:r>
      <w:r w:rsidRPr="00A37605">
        <w:rPr>
          <w:rFonts w:cstheme="minorHAnsi"/>
          <w:sz w:val="20"/>
          <w:szCs w:val="20"/>
          <w:shd w:val="clear" w:color="auto" w:fill="FFFFFF"/>
        </w:rPr>
        <w:t>(SAS, 2017)</w:t>
      </w:r>
    </w:p>
    <w:p w14:paraId="4E734DE0" w14:textId="77777777" w:rsidR="00E13F9F" w:rsidRPr="00A37605" w:rsidRDefault="00E13F9F" w:rsidP="00E13F9F">
      <w:pPr>
        <w:rPr>
          <w:rFonts w:cstheme="minorHAnsi"/>
          <w:sz w:val="24"/>
          <w:szCs w:val="24"/>
        </w:rPr>
      </w:pPr>
    </w:p>
    <w:p w14:paraId="387F75D3" w14:textId="77777777" w:rsidR="00E13F9F" w:rsidRPr="00A37605" w:rsidRDefault="00E13F9F" w:rsidP="00E13F9F">
      <w:pPr>
        <w:rPr>
          <w:rFonts w:cstheme="minorHAnsi"/>
          <w:sz w:val="24"/>
          <w:szCs w:val="24"/>
        </w:rPr>
      </w:pPr>
    </w:p>
    <w:p w14:paraId="0CD7E544" w14:textId="77777777" w:rsidR="00E13F9F" w:rsidRPr="00A37605" w:rsidRDefault="00E13F9F" w:rsidP="00E13F9F">
      <w:pPr>
        <w:rPr>
          <w:rFonts w:cstheme="minorHAnsi"/>
          <w:sz w:val="24"/>
          <w:szCs w:val="24"/>
        </w:rPr>
      </w:pPr>
      <w:r w:rsidRPr="00A37605">
        <w:rPr>
          <w:rFonts w:cstheme="minorHAnsi"/>
          <w:sz w:val="24"/>
          <w:szCs w:val="24"/>
        </w:rPr>
        <w:t>What has been noticed is the fact that the bigger plastics cause animals to get stuck in them, for example; animals getting stuck in fishing nets or ingesting and choking on bits of debris.</w:t>
      </w:r>
    </w:p>
    <w:p w14:paraId="51830B5D" w14:textId="77777777" w:rsidR="00E13F9F" w:rsidRPr="00A37605" w:rsidRDefault="00E13F9F" w:rsidP="00E13F9F">
      <w:pPr>
        <w:rPr>
          <w:rFonts w:cstheme="minorHAnsi"/>
          <w:sz w:val="24"/>
          <w:szCs w:val="24"/>
        </w:rPr>
      </w:pPr>
      <w:r w:rsidRPr="00A37605">
        <w:rPr>
          <w:rFonts w:cstheme="minorHAnsi"/>
          <w:sz w:val="24"/>
          <w:szCs w:val="24"/>
        </w:rPr>
        <w:t xml:space="preserve">However, the major issue is the breakdown of these bigger plastics into micro plastics. These microplastics are ingested by smaller animals, notably, fish and other small mammals. </w:t>
      </w:r>
    </w:p>
    <w:p w14:paraId="2B57C853" w14:textId="77777777" w:rsidR="00E13F9F" w:rsidRPr="00A37605" w:rsidRDefault="00E13F9F" w:rsidP="00E13F9F">
      <w:pPr>
        <w:rPr>
          <w:rFonts w:cstheme="minorHAnsi"/>
          <w:sz w:val="20"/>
          <w:szCs w:val="20"/>
          <w:shd w:val="clear" w:color="auto" w:fill="FFFFFF"/>
        </w:rPr>
      </w:pPr>
      <w:r w:rsidRPr="00A37605">
        <w:rPr>
          <w:rFonts w:cstheme="minorHAnsi"/>
          <w:sz w:val="24"/>
          <w:szCs w:val="24"/>
        </w:rPr>
        <w:t xml:space="preserve">As soon as the plastic, which contains different toxins, is ingested; it enters the food chain. The main sources of toxicity are from lead, cadmium, and mercury; along with Diethyhexyl phthalate (DEHP). These toxins have links to many different problems concerning human health; links to cancer, birth defects, immune system problems, and childhood developmental issues. </w:t>
      </w:r>
      <w:r w:rsidRPr="00A37605">
        <w:rPr>
          <w:rFonts w:cstheme="minorHAnsi"/>
          <w:sz w:val="20"/>
          <w:szCs w:val="20"/>
          <w:shd w:val="clear" w:color="auto" w:fill="FFFFFF"/>
        </w:rPr>
        <w:t>(Andrews, 2012)</w:t>
      </w:r>
    </w:p>
    <w:p w14:paraId="61ACF450" w14:textId="77777777" w:rsidR="00E13F9F" w:rsidRPr="00A37605" w:rsidRDefault="00E13F9F" w:rsidP="00E13F9F">
      <w:pPr>
        <w:rPr>
          <w:rFonts w:cstheme="minorHAnsi"/>
          <w:sz w:val="20"/>
          <w:szCs w:val="20"/>
          <w:shd w:val="clear" w:color="auto" w:fill="FFFFFF"/>
        </w:rPr>
      </w:pPr>
    </w:p>
    <w:p w14:paraId="43258AF0" w14:textId="77777777" w:rsidR="00E13F9F" w:rsidRPr="00A37605" w:rsidRDefault="00E13F9F" w:rsidP="00E13F9F">
      <w:pPr>
        <w:rPr>
          <w:rFonts w:cstheme="minorHAnsi"/>
          <w:sz w:val="24"/>
          <w:szCs w:val="24"/>
        </w:rPr>
      </w:pPr>
      <w:r w:rsidRPr="00A37605">
        <w:rPr>
          <w:rFonts w:cstheme="minorHAnsi"/>
          <w:sz w:val="24"/>
          <w:szCs w:val="24"/>
        </w:rPr>
        <w:t>It is also understood that plastic debris attracts and concentrates other toxins from the ocean such as Dichlorodiphenyldichlorothylene (DDE) and polychlorinated biphenyls (PCB’s) which enter the food chain. All of these toxins will build up to higher concentrations as they move up the food chain.</w:t>
      </w:r>
    </w:p>
    <w:p w14:paraId="124FE5EB" w14:textId="77777777" w:rsidR="00E13F9F" w:rsidRPr="00A37605" w:rsidRDefault="00E13F9F" w:rsidP="00E13F9F">
      <w:pPr>
        <w:rPr>
          <w:rFonts w:cstheme="minorHAnsi"/>
          <w:sz w:val="24"/>
          <w:szCs w:val="24"/>
        </w:rPr>
      </w:pPr>
    </w:p>
    <w:p w14:paraId="1E341BD9" w14:textId="77777777" w:rsidR="00E13F9F" w:rsidRPr="00A37605" w:rsidRDefault="00E13F9F" w:rsidP="00E13F9F">
      <w:pPr>
        <w:rPr>
          <w:rFonts w:eastAsia="Times New Roman" w:cstheme="minorHAnsi"/>
          <w:sz w:val="24"/>
          <w:szCs w:val="24"/>
          <w:bdr w:val="none" w:sz="0" w:space="0" w:color="auto" w:frame="1"/>
          <w:lang w:val="en" w:eastAsia="en-US"/>
        </w:rPr>
      </w:pPr>
      <w:r w:rsidRPr="00A37605">
        <w:rPr>
          <w:rFonts w:eastAsia="Times New Roman" w:cstheme="minorHAnsi"/>
          <w:sz w:val="24"/>
          <w:szCs w:val="24"/>
          <w:bdr w:val="none" w:sz="0" w:space="0" w:color="auto" w:frame="1"/>
          <w:lang w:val="en" w:eastAsia="en-US"/>
        </w:rPr>
        <w:t xml:space="preserve">With the impacts on life having been discussed, Surfers against Sewage (SAS, 2012) raise the topic of financial loss due to marine litter. They believe that money is lost through beach </w:t>
      </w:r>
      <w:r w:rsidRPr="00A37605">
        <w:rPr>
          <w:rFonts w:eastAsia="Times New Roman" w:cstheme="minorHAnsi"/>
          <w:sz w:val="24"/>
          <w:szCs w:val="24"/>
          <w:bdr w:val="none" w:sz="0" w:space="0" w:color="auto" w:frame="1"/>
          <w:lang w:val="en" w:eastAsia="en-US"/>
        </w:rPr>
        <w:lastRenderedPageBreak/>
        <w:t xml:space="preserve">cleans and loss of tourism from unclean </w:t>
      </w:r>
      <w:r w:rsidRPr="00ED7BD4">
        <w:rPr>
          <w:rFonts w:eastAsia="Times New Roman" w:cstheme="minorHAnsi"/>
          <w:sz w:val="24"/>
          <w:szCs w:val="24"/>
          <w:bdr w:val="none" w:sz="0" w:space="0" w:color="auto" w:frame="1"/>
          <w:lang w:val="en" w:eastAsia="en-US"/>
        </w:rPr>
        <w:t>beaches; on the other hand, they believe that the environment is being negatively impacted due to mechanical beach cleaning. Therefore if the problem was tackled before the plastic was able to reach the beaches, it would have a positive impact on the environment and the economy.</w:t>
      </w:r>
      <w:bookmarkStart w:id="1" w:name="bbib0020"/>
      <w:r w:rsidRPr="00ED7BD4">
        <w:rPr>
          <w:rFonts w:eastAsia="Times New Roman" w:cstheme="minorHAnsi"/>
          <w:sz w:val="24"/>
          <w:szCs w:val="24"/>
          <w:bdr w:val="none" w:sz="0" w:space="0" w:color="auto" w:frame="1"/>
          <w:lang w:val="en" w:eastAsia="en-US"/>
        </w:rPr>
        <w:t xml:space="preserve"> </w:t>
      </w:r>
      <w:r w:rsidRPr="00ED7BD4">
        <w:rPr>
          <w:rFonts w:cstheme="minorHAnsi"/>
          <w:sz w:val="24"/>
          <w:szCs w:val="24"/>
          <w:lang w:val="en"/>
        </w:rPr>
        <w:t>UNEP (2014) believes that</w:t>
      </w:r>
      <w:r w:rsidRPr="00A37605">
        <w:rPr>
          <w:rFonts w:cstheme="minorHAnsi"/>
          <w:sz w:val="24"/>
          <w:szCs w:val="24"/>
          <w:lang w:val="en"/>
        </w:rPr>
        <w:t xml:space="preserve"> at least $8 billion a year is being lost a year from activities such as tourism and shipping due to marine litter</w:t>
      </w:r>
    </w:p>
    <w:bookmarkEnd w:id="1"/>
    <w:p w14:paraId="501D2581" w14:textId="77777777" w:rsidR="00E13F9F" w:rsidRPr="00A37605" w:rsidRDefault="00E13F9F" w:rsidP="00E13F9F">
      <w:pPr>
        <w:rPr>
          <w:rFonts w:cstheme="minorHAnsi"/>
          <w:i/>
          <w:sz w:val="24"/>
          <w:szCs w:val="24"/>
          <w:u w:val="single"/>
        </w:rPr>
      </w:pPr>
    </w:p>
    <w:p w14:paraId="09349F42" w14:textId="77777777" w:rsidR="00E13F9F" w:rsidRPr="00A37605" w:rsidRDefault="00E13F9F" w:rsidP="00E13F9F">
      <w:pPr>
        <w:rPr>
          <w:rFonts w:cstheme="minorHAnsi"/>
          <w:i/>
          <w:sz w:val="24"/>
          <w:szCs w:val="24"/>
          <w:u w:val="single"/>
        </w:rPr>
      </w:pPr>
    </w:p>
    <w:p w14:paraId="42CE4ED7" w14:textId="77777777" w:rsidR="00E13F9F" w:rsidRPr="00A37605" w:rsidRDefault="00E13F9F" w:rsidP="00E13F9F">
      <w:pPr>
        <w:rPr>
          <w:rFonts w:cstheme="minorHAnsi"/>
          <w:sz w:val="32"/>
          <w:szCs w:val="24"/>
          <w:u w:val="single"/>
        </w:rPr>
      </w:pPr>
      <w:r w:rsidRPr="00A37605">
        <w:rPr>
          <w:rFonts w:cstheme="minorHAnsi"/>
          <w:sz w:val="32"/>
          <w:szCs w:val="24"/>
          <w:u w:val="single"/>
        </w:rPr>
        <w:t>Solutions</w:t>
      </w:r>
      <w:r>
        <w:rPr>
          <w:rFonts w:cstheme="minorHAnsi"/>
          <w:sz w:val="32"/>
          <w:szCs w:val="24"/>
          <w:u w:val="single"/>
        </w:rPr>
        <w:t xml:space="preserve"> To Marine Plastic</w:t>
      </w:r>
    </w:p>
    <w:p w14:paraId="7FB359DB" w14:textId="77777777" w:rsidR="00E13F9F" w:rsidRPr="00A37605" w:rsidRDefault="00E13F9F" w:rsidP="00E13F9F">
      <w:pPr>
        <w:rPr>
          <w:rFonts w:cstheme="minorHAnsi"/>
          <w:i/>
          <w:sz w:val="24"/>
          <w:szCs w:val="24"/>
          <w:u w:val="single"/>
        </w:rPr>
      </w:pPr>
    </w:p>
    <w:p w14:paraId="1E8B18E7" w14:textId="77777777" w:rsidR="00E13F9F" w:rsidRPr="00A37605" w:rsidRDefault="00E13F9F" w:rsidP="00E13F9F">
      <w:pPr>
        <w:rPr>
          <w:rFonts w:cstheme="minorHAnsi"/>
          <w:sz w:val="24"/>
          <w:szCs w:val="24"/>
          <w:vertAlign w:val="subscript"/>
          <w:lang w:val="en"/>
        </w:rPr>
      </w:pPr>
      <w:r w:rsidRPr="00A37605">
        <w:rPr>
          <w:rFonts w:cstheme="minorHAnsi"/>
          <w:sz w:val="24"/>
          <w:szCs w:val="24"/>
        </w:rPr>
        <w:t xml:space="preserve">The section above has discussed the important points in regards to implications of plastic dumping and how the plastic enters the world’s seas and oceans. This next section will discuss the different ways in which plastic use can be minimised but also be used in a smarter way. The section will be split into three sub categories; Personal, industrial and governmental. We as a global population are in the best position we’ve ever been in regards to reducing marine litter, most notably plastics. </w:t>
      </w:r>
      <w:r w:rsidRPr="00A37605">
        <w:rPr>
          <w:rFonts w:cstheme="minorHAnsi"/>
          <w:sz w:val="24"/>
          <w:szCs w:val="24"/>
          <w:shd w:val="clear" w:color="auto" w:fill="FFFFFF"/>
        </w:rPr>
        <w:t xml:space="preserve">(Rochman, Cook and Koelmans, 2016) </w:t>
      </w:r>
      <w:r w:rsidRPr="00A37605">
        <w:rPr>
          <w:rFonts w:cstheme="minorHAnsi"/>
          <w:sz w:val="24"/>
          <w:szCs w:val="24"/>
        </w:rPr>
        <w:t>state that ’</w:t>
      </w:r>
      <w:r w:rsidRPr="00A37605">
        <w:rPr>
          <w:rFonts w:cstheme="minorHAnsi"/>
          <w:sz w:val="24"/>
          <w:szCs w:val="24"/>
          <w:lang w:val="en"/>
        </w:rPr>
        <w:t>Current knowledge on the main causes of marine litter and about possible solutions offers a solid basis for effective actions’</w:t>
      </w:r>
    </w:p>
    <w:p w14:paraId="59471096" w14:textId="77777777" w:rsidR="00E13F9F" w:rsidRPr="00A37605" w:rsidRDefault="00E13F9F" w:rsidP="00E13F9F">
      <w:pPr>
        <w:rPr>
          <w:rFonts w:cstheme="minorHAnsi"/>
          <w:sz w:val="24"/>
          <w:szCs w:val="24"/>
          <w:highlight w:val="yellow"/>
          <w:lang w:val="en"/>
        </w:rPr>
      </w:pPr>
    </w:p>
    <w:p w14:paraId="16542CF3" w14:textId="77777777" w:rsidR="00E13F9F" w:rsidRPr="00A37605" w:rsidRDefault="00E13F9F" w:rsidP="00E13F9F">
      <w:pPr>
        <w:rPr>
          <w:rFonts w:cstheme="minorHAnsi"/>
          <w:sz w:val="24"/>
          <w:szCs w:val="24"/>
        </w:rPr>
      </w:pPr>
    </w:p>
    <w:p w14:paraId="364D33AE" w14:textId="77777777" w:rsidR="00E13F9F" w:rsidRPr="00A37605" w:rsidRDefault="00E13F9F" w:rsidP="00E13F9F">
      <w:pPr>
        <w:rPr>
          <w:rFonts w:cstheme="minorHAnsi"/>
          <w:sz w:val="24"/>
          <w:szCs w:val="24"/>
        </w:rPr>
      </w:pPr>
    </w:p>
    <w:p w14:paraId="4AC4660A" w14:textId="77777777" w:rsidR="00E13F9F" w:rsidRPr="00A37605" w:rsidRDefault="00E13F9F" w:rsidP="00E13F9F">
      <w:pPr>
        <w:rPr>
          <w:rFonts w:cstheme="minorHAnsi"/>
          <w:sz w:val="24"/>
          <w:szCs w:val="24"/>
          <w:u w:val="single"/>
        </w:rPr>
      </w:pPr>
      <w:r w:rsidRPr="00A37605">
        <w:rPr>
          <w:rFonts w:cstheme="minorHAnsi"/>
          <w:sz w:val="24"/>
          <w:szCs w:val="24"/>
          <w:u w:val="single"/>
        </w:rPr>
        <w:t>Personal</w:t>
      </w:r>
    </w:p>
    <w:p w14:paraId="6B8B6093" w14:textId="77777777" w:rsidR="00E13F9F" w:rsidRPr="00A37605" w:rsidRDefault="00E13F9F" w:rsidP="00E13F9F">
      <w:pPr>
        <w:rPr>
          <w:rFonts w:cstheme="minorHAnsi"/>
          <w:sz w:val="24"/>
          <w:szCs w:val="24"/>
          <w:u w:val="single"/>
        </w:rPr>
      </w:pPr>
    </w:p>
    <w:p w14:paraId="5D04EA87" w14:textId="77777777" w:rsidR="00E13F9F" w:rsidRPr="00A37605" w:rsidRDefault="00E13F9F" w:rsidP="00E13F9F">
      <w:pPr>
        <w:rPr>
          <w:rFonts w:cstheme="minorHAnsi"/>
          <w:sz w:val="24"/>
          <w:szCs w:val="24"/>
        </w:rPr>
      </w:pPr>
      <w:r w:rsidRPr="00A37605">
        <w:rPr>
          <w:rFonts w:cstheme="minorHAnsi"/>
          <w:sz w:val="24"/>
          <w:szCs w:val="24"/>
        </w:rPr>
        <w:t xml:space="preserve">This sub category is in relation to the actions and behaviours that we as a population can adopt to combat the growing problem of marine litter. </w:t>
      </w:r>
    </w:p>
    <w:p w14:paraId="20A61217" w14:textId="77777777" w:rsidR="00E13F9F" w:rsidRPr="00A37605" w:rsidRDefault="00E13F9F" w:rsidP="00E13F9F">
      <w:pPr>
        <w:rPr>
          <w:rFonts w:cstheme="minorHAnsi"/>
          <w:sz w:val="24"/>
          <w:szCs w:val="24"/>
        </w:rPr>
      </w:pPr>
      <w:r w:rsidRPr="00A37605">
        <w:rPr>
          <w:rFonts w:cstheme="minorHAnsi"/>
          <w:sz w:val="24"/>
          <w:szCs w:val="24"/>
        </w:rPr>
        <w:t xml:space="preserve">The first way in which we can make a positive impact is through; Refuse, Reduce, Reuse, Repurpose and Recycle </w:t>
      </w:r>
    </w:p>
    <w:p w14:paraId="1E10B60D" w14:textId="77777777" w:rsidR="00E13F9F" w:rsidRPr="00A37605" w:rsidRDefault="00E13F9F" w:rsidP="00E13F9F">
      <w:pPr>
        <w:rPr>
          <w:rFonts w:cstheme="minorHAnsi"/>
          <w:sz w:val="24"/>
          <w:szCs w:val="24"/>
        </w:rPr>
      </w:pPr>
      <w:r w:rsidRPr="00A37605">
        <w:rPr>
          <w:rFonts w:cstheme="minorHAnsi"/>
          <w:sz w:val="24"/>
          <w:szCs w:val="24"/>
        </w:rPr>
        <w:t>We as a population need to be more conscious about the waste we create, for example, using bags for life as opposed to normal plastic bags or using reusable water bottles in place of plastic bottles, stopping and thinking of the effects our lifestyle is having on the environment is the first step in reducing the impacts we are having.</w:t>
      </w:r>
    </w:p>
    <w:p w14:paraId="0224E552" w14:textId="77777777" w:rsidR="00E13F9F" w:rsidRPr="00A37605" w:rsidRDefault="00E13F9F" w:rsidP="00E13F9F">
      <w:pPr>
        <w:rPr>
          <w:rFonts w:cstheme="minorHAnsi"/>
          <w:sz w:val="24"/>
          <w:szCs w:val="24"/>
        </w:rPr>
      </w:pPr>
    </w:p>
    <w:p w14:paraId="5C7E3109" w14:textId="77777777" w:rsidR="00E13F9F" w:rsidRPr="00A37605" w:rsidRDefault="00E13F9F" w:rsidP="00E13F9F">
      <w:pPr>
        <w:rPr>
          <w:rFonts w:cstheme="minorHAnsi"/>
          <w:sz w:val="24"/>
          <w:szCs w:val="24"/>
        </w:rPr>
      </w:pPr>
    </w:p>
    <w:p w14:paraId="702C1397" w14:textId="77777777" w:rsidR="00E13F9F" w:rsidRPr="00A37605" w:rsidRDefault="00E13F9F" w:rsidP="00E13F9F">
      <w:pPr>
        <w:rPr>
          <w:rFonts w:cstheme="minorHAnsi"/>
          <w:sz w:val="24"/>
          <w:szCs w:val="24"/>
        </w:rPr>
      </w:pPr>
      <w:r w:rsidRPr="00A37605">
        <w:rPr>
          <w:rFonts w:cstheme="minorHAnsi"/>
          <w:b/>
          <w:sz w:val="24"/>
          <w:szCs w:val="24"/>
        </w:rPr>
        <w:t>Refuse</w:t>
      </w:r>
      <w:r w:rsidRPr="00A37605">
        <w:rPr>
          <w:rFonts w:cstheme="minorHAnsi"/>
          <w:sz w:val="24"/>
          <w:szCs w:val="24"/>
        </w:rPr>
        <w:t>- refers to saying no to things like single use plastics, plastic bags, and harmful wastes to name a few</w:t>
      </w:r>
    </w:p>
    <w:p w14:paraId="65F87938" w14:textId="77777777" w:rsidR="00E13F9F" w:rsidRPr="00A37605" w:rsidRDefault="00E13F9F" w:rsidP="00E13F9F">
      <w:pPr>
        <w:rPr>
          <w:rFonts w:cstheme="minorHAnsi"/>
          <w:sz w:val="24"/>
          <w:szCs w:val="24"/>
        </w:rPr>
      </w:pPr>
      <w:r w:rsidRPr="00A37605">
        <w:rPr>
          <w:rFonts w:cstheme="minorHAnsi"/>
          <w:b/>
          <w:sz w:val="24"/>
          <w:szCs w:val="24"/>
        </w:rPr>
        <w:t>Reduce</w:t>
      </w:r>
      <w:r w:rsidRPr="00A37605">
        <w:rPr>
          <w:rFonts w:cstheme="minorHAnsi"/>
          <w:sz w:val="24"/>
          <w:szCs w:val="24"/>
        </w:rPr>
        <w:t>- if you’re unable to refuse certain plastics, try your hardest to reduce the amount you are using them</w:t>
      </w:r>
    </w:p>
    <w:p w14:paraId="084F52CE" w14:textId="77777777" w:rsidR="00E13F9F" w:rsidRPr="00A37605" w:rsidRDefault="00E13F9F" w:rsidP="00E13F9F">
      <w:pPr>
        <w:rPr>
          <w:rFonts w:cstheme="minorHAnsi"/>
          <w:sz w:val="24"/>
          <w:szCs w:val="24"/>
        </w:rPr>
      </w:pPr>
      <w:r w:rsidRPr="00A37605">
        <w:rPr>
          <w:rFonts w:cstheme="minorHAnsi"/>
          <w:b/>
          <w:sz w:val="24"/>
          <w:szCs w:val="24"/>
        </w:rPr>
        <w:t>Reuse</w:t>
      </w:r>
      <w:r w:rsidRPr="00A37605">
        <w:rPr>
          <w:rFonts w:cstheme="minorHAnsi"/>
          <w:sz w:val="24"/>
          <w:szCs w:val="24"/>
        </w:rPr>
        <w:t xml:space="preserve"> – Instead of using single use plastics, use reusable ones, e.g. bags of life, reusable plastic bottles/ coffee cups</w:t>
      </w:r>
    </w:p>
    <w:p w14:paraId="66286D2B" w14:textId="77777777" w:rsidR="00E13F9F" w:rsidRPr="00A37605" w:rsidRDefault="00E13F9F" w:rsidP="00E13F9F">
      <w:pPr>
        <w:rPr>
          <w:rFonts w:cstheme="minorHAnsi"/>
          <w:sz w:val="24"/>
          <w:szCs w:val="24"/>
        </w:rPr>
      </w:pPr>
      <w:r w:rsidRPr="00A37605">
        <w:rPr>
          <w:rFonts w:cstheme="minorHAnsi"/>
          <w:b/>
          <w:sz w:val="24"/>
          <w:szCs w:val="24"/>
        </w:rPr>
        <w:t>Repurpose</w:t>
      </w:r>
      <w:r w:rsidRPr="00A37605">
        <w:rPr>
          <w:rFonts w:cstheme="minorHAnsi"/>
          <w:sz w:val="24"/>
          <w:szCs w:val="24"/>
        </w:rPr>
        <w:t xml:space="preserve"> – Instead of throwing waste away, are you able to use it for something completely different to the original purpose</w:t>
      </w:r>
    </w:p>
    <w:p w14:paraId="37F0FDA3" w14:textId="77777777" w:rsidR="00E13F9F" w:rsidRPr="00A37605" w:rsidRDefault="00E13F9F" w:rsidP="00E13F9F">
      <w:pPr>
        <w:tabs>
          <w:tab w:val="left" w:pos="1455"/>
        </w:tabs>
        <w:rPr>
          <w:rFonts w:cstheme="minorHAnsi"/>
          <w:sz w:val="24"/>
          <w:szCs w:val="24"/>
        </w:rPr>
      </w:pPr>
      <w:r w:rsidRPr="00A37605">
        <w:rPr>
          <w:rFonts w:cstheme="minorHAnsi"/>
          <w:b/>
          <w:sz w:val="24"/>
          <w:szCs w:val="24"/>
        </w:rPr>
        <w:t>Recycle</w:t>
      </w:r>
      <w:r w:rsidRPr="00A37605">
        <w:rPr>
          <w:rFonts w:cstheme="minorHAnsi"/>
          <w:sz w:val="24"/>
          <w:szCs w:val="24"/>
        </w:rPr>
        <w:t>- If all else fails, the items that can be, should be recycled. By recycling waste, it reduces the chances of waste being blown from landfill into waterways.</w:t>
      </w:r>
    </w:p>
    <w:p w14:paraId="333F2916" w14:textId="77777777" w:rsidR="00E13F9F" w:rsidRPr="00A37605" w:rsidRDefault="00E13F9F" w:rsidP="00E13F9F">
      <w:pPr>
        <w:rPr>
          <w:rFonts w:cstheme="minorHAnsi"/>
          <w:sz w:val="24"/>
          <w:szCs w:val="24"/>
        </w:rPr>
      </w:pPr>
    </w:p>
    <w:p w14:paraId="191806CA" w14:textId="77777777" w:rsidR="00E13F9F" w:rsidRPr="00A37605" w:rsidRDefault="00E13F9F" w:rsidP="00E13F9F">
      <w:pPr>
        <w:rPr>
          <w:rFonts w:cstheme="minorHAnsi"/>
          <w:sz w:val="24"/>
          <w:szCs w:val="24"/>
        </w:rPr>
      </w:pPr>
      <w:r w:rsidRPr="00A37605">
        <w:rPr>
          <w:rFonts w:cstheme="minorHAnsi"/>
          <w:sz w:val="24"/>
          <w:szCs w:val="24"/>
        </w:rPr>
        <w:t xml:space="preserve">This can be achieved through educational programmes that aim to provide a basis for environmental competency. In Britain, schools have the option to take part in forest schools due to the fact that there tends to be an area of green space in the near vicinity, however, </w:t>
      </w:r>
      <w:r w:rsidRPr="00A37605">
        <w:rPr>
          <w:rFonts w:cstheme="minorHAnsi"/>
          <w:sz w:val="24"/>
          <w:szCs w:val="24"/>
        </w:rPr>
        <w:lastRenderedPageBreak/>
        <w:t>not every village, town or city is near an ocean therefore there may be a disconnection from the problems of marine litter due to the fact they do not see the problems. Educational programme should aim to educate children on the avenues of which plastic enters the ocean, the harms plastic has and the ways in which the children can reduce their impact.</w:t>
      </w:r>
    </w:p>
    <w:p w14:paraId="49C92609" w14:textId="77777777" w:rsidR="00E13F9F" w:rsidRPr="00A37605" w:rsidRDefault="00E13F9F" w:rsidP="00E13F9F">
      <w:pPr>
        <w:rPr>
          <w:rFonts w:cstheme="minorHAnsi"/>
          <w:sz w:val="24"/>
          <w:szCs w:val="24"/>
        </w:rPr>
      </w:pPr>
    </w:p>
    <w:p w14:paraId="44C4F904" w14:textId="77777777" w:rsidR="00E13F9F" w:rsidRPr="00A37605" w:rsidRDefault="00E13F9F" w:rsidP="00E13F9F">
      <w:pPr>
        <w:rPr>
          <w:rFonts w:cstheme="minorHAnsi"/>
          <w:sz w:val="24"/>
          <w:szCs w:val="24"/>
        </w:rPr>
      </w:pPr>
      <w:r w:rsidRPr="00A37605">
        <w:rPr>
          <w:rFonts w:cstheme="minorHAnsi"/>
          <w:sz w:val="24"/>
          <w:szCs w:val="24"/>
        </w:rPr>
        <w:t xml:space="preserve">As discussed, marine litter derives from different sources, one being from coastal areas; one way of combatting this is organising regular beach cleans in order to reduce the amounts of waste on the beaches. Not only will this improve the health of the environment but it can also increase the amount of tourism to coastal areas.  A study by Leggett et al (2014) shows that litter had a massive impact on the beach tourism on selected beaches in California. It showed that six beaches benefitted from an additional €40 million with a 75% reduction in marine litter. </w:t>
      </w:r>
    </w:p>
    <w:p w14:paraId="5391EECF" w14:textId="77777777" w:rsidR="00E13F9F" w:rsidRPr="00A37605" w:rsidRDefault="00E13F9F" w:rsidP="00E13F9F">
      <w:pPr>
        <w:rPr>
          <w:rFonts w:cstheme="minorHAnsi"/>
          <w:sz w:val="24"/>
          <w:szCs w:val="24"/>
        </w:rPr>
      </w:pPr>
    </w:p>
    <w:p w14:paraId="20836BAB" w14:textId="77777777" w:rsidR="00E13F9F" w:rsidRPr="00A37605" w:rsidRDefault="00E13F9F" w:rsidP="00E13F9F">
      <w:pPr>
        <w:rPr>
          <w:rFonts w:cstheme="minorHAnsi"/>
          <w:sz w:val="24"/>
          <w:szCs w:val="24"/>
        </w:rPr>
      </w:pPr>
    </w:p>
    <w:p w14:paraId="6CC64B3F" w14:textId="77777777" w:rsidR="00E13F9F" w:rsidRPr="00A37605" w:rsidRDefault="00E13F9F" w:rsidP="00E13F9F">
      <w:pPr>
        <w:rPr>
          <w:rFonts w:cstheme="minorHAnsi"/>
          <w:sz w:val="24"/>
          <w:szCs w:val="24"/>
        </w:rPr>
      </w:pPr>
    </w:p>
    <w:p w14:paraId="0E419EB6" w14:textId="77777777" w:rsidR="00E13F9F" w:rsidRPr="00A37605" w:rsidRDefault="00E13F9F" w:rsidP="00E13F9F">
      <w:pPr>
        <w:rPr>
          <w:rFonts w:cstheme="minorHAnsi"/>
          <w:sz w:val="24"/>
          <w:szCs w:val="24"/>
        </w:rPr>
      </w:pPr>
    </w:p>
    <w:p w14:paraId="0672521C" w14:textId="77777777" w:rsidR="00E13F9F" w:rsidRPr="00A37605" w:rsidRDefault="00E13F9F" w:rsidP="00E13F9F">
      <w:pPr>
        <w:rPr>
          <w:rFonts w:cstheme="minorHAnsi"/>
          <w:sz w:val="24"/>
          <w:szCs w:val="24"/>
          <w:u w:val="single"/>
        </w:rPr>
      </w:pPr>
      <w:r w:rsidRPr="00A37605">
        <w:rPr>
          <w:rFonts w:cstheme="minorHAnsi"/>
          <w:sz w:val="24"/>
          <w:szCs w:val="24"/>
          <w:u w:val="single"/>
        </w:rPr>
        <w:t>Industrial</w:t>
      </w:r>
    </w:p>
    <w:p w14:paraId="6AC4B32B" w14:textId="77777777" w:rsidR="00E13F9F" w:rsidRPr="00A37605" w:rsidRDefault="00E13F9F" w:rsidP="00E13F9F">
      <w:pPr>
        <w:rPr>
          <w:rFonts w:cstheme="minorHAnsi"/>
          <w:sz w:val="24"/>
          <w:szCs w:val="24"/>
          <w:u w:val="single"/>
        </w:rPr>
      </w:pPr>
    </w:p>
    <w:p w14:paraId="171A5EE7" w14:textId="77777777" w:rsidR="00E13F9F" w:rsidRPr="00A37605" w:rsidRDefault="00E13F9F" w:rsidP="00E13F9F">
      <w:pPr>
        <w:rPr>
          <w:rFonts w:cstheme="minorHAnsi"/>
          <w:sz w:val="24"/>
          <w:szCs w:val="24"/>
          <w:u w:val="single"/>
        </w:rPr>
      </w:pPr>
      <w:r w:rsidRPr="00A37605">
        <w:rPr>
          <w:rFonts w:cstheme="minorHAnsi"/>
          <w:sz w:val="24"/>
          <w:szCs w:val="24"/>
        </w:rPr>
        <w:t xml:space="preserve">When looking at corporations and industry, they play a major role in the reduction of plastics in the water systems. </w:t>
      </w:r>
      <w:r w:rsidRPr="00A37605">
        <w:rPr>
          <w:rFonts w:cstheme="minorHAnsi"/>
          <w:spacing w:val="4"/>
          <w:sz w:val="24"/>
          <w:szCs w:val="24"/>
          <w:shd w:val="clear" w:color="auto" w:fill="FCFCFC"/>
        </w:rPr>
        <w:t>In a report by Browne (2015) draws upon his findings to produce some ways in which companies can reduce their micro plastic waste.</w:t>
      </w:r>
    </w:p>
    <w:p w14:paraId="69B77525" w14:textId="77777777" w:rsidR="00E13F9F" w:rsidRPr="00A37605" w:rsidRDefault="00E13F9F" w:rsidP="00E13F9F">
      <w:pPr>
        <w:rPr>
          <w:rFonts w:cstheme="minorHAnsi"/>
          <w:sz w:val="24"/>
          <w:szCs w:val="24"/>
          <w:u w:val="single"/>
        </w:rPr>
      </w:pPr>
    </w:p>
    <w:p w14:paraId="3E15F33E" w14:textId="77777777" w:rsidR="00E13F9F" w:rsidRPr="00A37605" w:rsidRDefault="00E13F9F" w:rsidP="00E13F9F">
      <w:pPr>
        <w:pStyle w:val="ListParagraph"/>
        <w:numPr>
          <w:ilvl w:val="0"/>
          <w:numId w:val="1"/>
        </w:numPr>
        <w:rPr>
          <w:rStyle w:val="Emphasis"/>
          <w:rFonts w:cstheme="minorHAnsi"/>
          <w:i w:val="0"/>
          <w:spacing w:val="2"/>
          <w:sz w:val="24"/>
          <w:szCs w:val="24"/>
          <w:shd w:val="clear" w:color="auto" w:fill="FCFCFC"/>
        </w:rPr>
      </w:pPr>
      <w:r w:rsidRPr="00A37605">
        <w:rPr>
          <w:rStyle w:val="Emphasis"/>
          <w:rFonts w:cstheme="minorHAnsi"/>
          <w:i w:val="0"/>
          <w:spacing w:val="2"/>
          <w:sz w:val="24"/>
          <w:szCs w:val="24"/>
          <w:shd w:val="clear" w:color="auto" w:fill="FCFCFC"/>
        </w:rPr>
        <w:t xml:space="preserve">Establishing and controlling inventories that detail the use and emissions of micro plastics in products. </w:t>
      </w:r>
    </w:p>
    <w:p w14:paraId="6B217374" w14:textId="77777777" w:rsidR="00E13F9F" w:rsidRPr="00A37605" w:rsidRDefault="00E13F9F" w:rsidP="00E13F9F">
      <w:pPr>
        <w:rPr>
          <w:rFonts w:cstheme="minorHAnsi"/>
          <w:sz w:val="24"/>
          <w:szCs w:val="24"/>
          <w:u w:val="single"/>
        </w:rPr>
      </w:pPr>
    </w:p>
    <w:p w14:paraId="7D57127D" w14:textId="77777777" w:rsidR="00E13F9F" w:rsidRPr="00A37605" w:rsidRDefault="00E13F9F" w:rsidP="00E13F9F">
      <w:pPr>
        <w:pStyle w:val="ListParagraph"/>
        <w:numPr>
          <w:ilvl w:val="0"/>
          <w:numId w:val="1"/>
        </w:numPr>
        <w:rPr>
          <w:rFonts w:cstheme="minorHAnsi"/>
          <w:sz w:val="24"/>
          <w:szCs w:val="24"/>
          <w:u w:val="single"/>
        </w:rPr>
      </w:pPr>
      <w:r w:rsidRPr="00A37605">
        <w:rPr>
          <w:rStyle w:val="Emphasis"/>
          <w:rFonts w:cstheme="minorHAnsi"/>
          <w:i w:val="0"/>
          <w:spacing w:val="2"/>
          <w:sz w:val="24"/>
          <w:szCs w:val="24"/>
          <w:shd w:val="clear" w:color="auto" w:fill="FCFCFC"/>
        </w:rPr>
        <w:t xml:space="preserve">Modifying the process of production and redesigning products so that they contain less hazardous substances. </w:t>
      </w:r>
    </w:p>
    <w:p w14:paraId="106D2E3D" w14:textId="77777777" w:rsidR="00E13F9F" w:rsidRPr="00A37605" w:rsidRDefault="00E13F9F" w:rsidP="00E13F9F">
      <w:pPr>
        <w:pStyle w:val="ListParagraph"/>
        <w:numPr>
          <w:ilvl w:val="0"/>
          <w:numId w:val="1"/>
        </w:numPr>
        <w:rPr>
          <w:rFonts w:cstheme="minorHAnsi"/>
          <w:sz w:val="24"/>
          <w:szCs w:val="24"/>
          <w:u w:val="single"/>
        </w:rPr>
      </w:pPr>
      <w:r w:rsidRPr="00A37605">
        <w:rPr>
          <w:rStyle w:val="Emphasis"/>
          <w:rFonts w:cstheme="minorHAnsi"/>
          <w:i w:val="0"/>
          <w:spacing w:val="2"/>
          <w:sz w:val="24"/>
          <w:szCs w:val="24"/>
          <w:shd w:val="clear" w:color="auto" w:fill="FCFCFC"/>
        </w:rPr>
        <w:t>Novel equipment and technology to reduce pathways of microplastic</w:t>
      </w:r>
      <w:r w:rsidRPr="00A37605">
        <w:rPr>
          <w:rFonts w:cstheme="minorHAnsi"/>
          <w:spacing w:val="2"/>
          <w:sz w:val="24"/>
          <w:szCs w:val="24"/>
          <w:shd w:val="clear" w:color="auto" w:fill="FCFCFC"/>
        </w:rPr>
        <w:t>. Filters for washing machines are a promising prospect for reducing emissions of fibres to sewage</w:t>
      </w:r>
    </w:p>
    <w:p w14:paraId="47939222" w14:textId="77777777" w:rsidR="00E13F9F" w:rsidRPr="00A37605" w:rsidRDefault="00E13F9F" w:rsidP="00E13F9F">
      <w:pPr>
        <w:pStyle w:val="ListParagraph"/>
        <w:rPr>
          <w:rStyle w:val="Emphasis"/>
          <w:rFonts w:cstheme="minorHAnsi"/>
          <w:i w:val="0"/>
          <w:spacing w:val="2"/>
          <w:sz w:val="24"/>
          <w:szCs w:val="24"/>
          <w:shd w:val="clear" w:color="auto" w:fill="FCFCFC"/>
        </w:rPr>
      </w:pPr>
    </w:p>
    <w:p w14:paraId="0359F022" w14:textId="77777777" w:rsidR="00E13F9F" w:rsidRPr="00A37605" w:rsidRDefault="00E13F9F" w:rsidP="00E13F9F">
      <w:pPr>
        <w:rPr>
          <w:rFonts w:cstheme="minorHAnsi"/>
          <w:sz w:val="24"/>
          <w:szCs w:val="24"/>
          <w:u w:val="single"/>
        </w:rPr>
      </w:pPr>
    </w:p>
    <w:p w14:paraId="2C5DEA4C" w14:textId="77777777" w:rsidR="00E13F9F" w:rsidRPr="00A37605" w:rsidRDefault="00E13F9F" w:rsidP="00E13F9F">
      <w:pPr>
        <w:rPr>
          <w:rFonts w:cstheme="minorHAnsi"/>
          <w:sz w:val="24"/>
          <w:szCs w:val="24"/>
        </w:rPr>
      </w:pPr>
      <w:r w:rsidRPr="00A37605">
        <w:rPr>
          <w:rFonts w:cstheme="minorHAnsi"/>
          <w:sz w:val="24"/>
          <w:szCs w:val="24"/>
        </w:rPr>
        <w:t>Industry is a big problem due to the fact that industries and businesses not only contribute to the build-up of plastics but they actually make the materials that we as a society waste. If less packaging and plastic was used, there would be less plastic for the populations to waste.</w:t>
      </w:r>
    </w:p>
    <w:p w14:paraId="29F223F4" w14:textId="77777777" w:rsidR="00E13F9F" w:rsidRPr="00A37605" w:rsidRDefault="00E13F9F" w:rsidP="00E13F9F">
      <w:pPr>
        <w:pStyle w:val="ListParagraph"/>
        <w:rPr>
          <w:rFonts w:cstheme="minorHAnsi"/>
          <w:sz w:val="24"/>
          <w:szCs w:val="24"/>
          <w:u w:val="single"/>
        </w:rPr>
      </w:pPr>
    </w:p>
    <w:p w14:paraId="4959FFE9" w14:textId="77777777" w:rsidR="00E13F9F" w:rsidRPr="00A37605" w:rsidRDefault="00E13F9F" w:rsidP="00E13F9F">
      <w:pPr>
        <w:pStyle w:val="ListParagraph"/>
        <w:rPr>
          <w:rFonts w:cstheme="minorHAnsi"/>
          <w:sz w:val="24"/>
          <w:szCs w:val="24"/>
          <w:u w:val="single"/>
        </w:rPr>
      </w:pPr>
    </w:p>
    <w:p w14:paraId="1CBB774C" w14:textId="77777777" w:rsidR="00E13F9F" w:rsidRPr="00A37605" w:rsidRDefault="00E13F9F" w:rsidP="00E13F9F">
      <w:pPr>
        <w:pStyle w:val="ListParagraph"/>
        <w:rPr>
          <w:rFonts w:cstheme="minorHAnsi"/>
          <w:sz w:val="24"/>
          <w:szCs w:val="24"/>
          <w:u w:val="single"/>
        </w:rPr>
      </w:pPr>
    </w:p>
    <w:p w14:paraId="5EDC566E" w14:textId="77777777" w:rsidR="00E13F9F" w:rsidRPr="00A37605" w:rsidRDefault="00E13F9F" w:rsidP="00E13F9F">
      <w:pPr>
        <w:rPr>
          <w:rFonts w:cstheme="minorHAnsi"/>
          <w:sz w:val="24"/>
          <w:szCs w:val="24"/>
          <w:u w:val="single"/>
        </w:rPr>
      </w:pPr>
      <w:r w:rsidRPr="00A37605">
        <w:rPr>
          <w:rFonts w:cstheme="minorHAnsi"/>
          <w:sz w:val="24"/>
          <w:szCs w:val="24"/>
          <w:u w:val="single"/>
        </w:rPr>
        <w:t>Case Study – The Ocean Clean Up</w:t>
      </w:r>
    </w:p>
    <w:p w14:paraId="45ECA02A" w14:textId="77777777" w:rsidR="00E13F9F" w:rsidRPr="00A37605" w:rsidRDefault="00E13F9F" w:rsidP="00E13F9F">
      <w:pPr>
        <w:rPr>
          <w:rFonts w:cstheme="minorHAnsi"/>
          <w:sz w:val="24"/>
          <w:szCs w:val="24"/>
          <w:u w:val="single"/>
        </w:rPr>
      </w:pPr>
    </w:p>
    <w:p w14:paraId="21C93BCF" w14:textId="77777777" w:rsidR="00E13F9F" w:rsidRPr="00A37605" w:rsidRDefault="00E13F9F" w:rsidP="00E13F9F">
      <w:pPr>
        <w:rPr>
          <w:rFonts w:eastAsiaTheme="minorHAnsi" w:cstheme="minorHAnsi"/>
          <w:sz w:val="20"/>
          <w:szCs w:val="20"/>
          <w:shd w:val="clear" w:color="auto" w:fill="FFFFFF"/>
        </w:rPr>
      </w:pPr>
      <w:r w:rsidRPr="00A37605">
        <w:rPr>
          <w:rFonts w:cstheme="minorHAnsi"/>
          <w:sz w:val="24"/>
          <w:szCs w:val="24"/>
        </w:rPr>
        <w:t xml:space="preserve">The Ocean Clean up is an organisation that is developing technologies in order to reduce the amount of plastics in the ocean. They believe that with their technology, they will be able to reduce the plastic in the great pacific garbage patch by 50% in 5 years.  </w:t>
      </w:r>
      <w:r w:rsidRPr="00A37605">
        <w:rPr>
          <w:rFonts w:cstheme="minorHAnsi"/>
          <w:sz w:val="20"/>
          <w:szCs w:val="20"/>
          <w:shd w:val="clear" w:color="auto" w:fill="FFFFFF"/>
        </w:rPr>
        <w:t>(The Ocean Cleanup, n.d. A)</w:t>
      </w:r>
    </w:p>
    <w:p w14:paraId="400831CA" w14:textId="77777777" w:rsidR="00E13F9F" w:rsidRPr="00A37605" w:rsidRDefault="00E13F9F" w:rsidP="00E13F9F">
      <w:pPr>
        <w:rPr>
          <w:rFonts w:cstheme="minorHAnsi"/>
          <w:sz w:val="24"/>
          <w:szCs w:val="24"/>
        </w:rPr>
      </w:pPr>
      <w:r w:rsidRPr="00A37605">
        <w:rPr>
          <w:rFonts w:cstheme="minorHAnsi"/>
          <w:sz w:val="24"/>
          <w:szCs w:val="24"/>
        </w:rPr>
        <w:lastRenderedPageBreak/>
        <w:t>The main concept in testing is a large un-fixed, durable, U-shaped pipe that holds a net below. The idea is that plastics as small as 1cm will be caught within the net and will stay until shipped back to shore.</w:t>
      </w:r>
    </w:p>
    <w:p w14:paraId="156AF810" w14:textId="77777777" w:rsidR="00E13F9F" w:rsidRPr="00A37605" w:rsidRDefault="00E13F9F" w:rsidP="00E13F9F">
      <w:pPr>
        <w:rPr>
          <w:rFonts w:cstheme="minorHAnsi"/>
          <w:sz w:val="24"/>
          <w:szCs w:val="24"/>
          <w:u w:val="single"/>
        </w:rPr>
      </w:pPr>
      <w:r w:rsidRPr="00A37605">
        <w:rPr>
          <w:rFonts w:cstheme="minorHAnsi"/>
          <w:sz w:val="20"/>
          <w:szCs w:val="20"/>
          <w:shd w:val="clear" w:color="auto" w:fill="FFFFFF"/>
        </w:rPr>
        <w:t xml:space="preserve">(The Ocean Cleanup, n.d. B) </w:t>
      </w:r>
    </w:p>
    <w:p w14:paraId="43BB43F2" w14:textId="77777777" w:rsidR="00E13F9F" w:rsidRPr="00A37605" w:rsidRDefault="00E13F9F" w:rsidP="00E13F9F">
      <w:pPr>
        <w:rPr>
          <w:rFonts w:cstheme="minorHAnsi"/>
          <w:sz w:val="24"/>
          <w:szCs w:val="24"/>
        </w:rPr>
      </w:pPr>
      <w:r w:rsidRPr="00A37605">
        <w:rPr>
          <w:rFonts w:cstheme="minorHAnsi"/>
          <w:sz w:val="24"/>
          <w:szCs w:val="24"/>
        </w:rPr>
        <w:t>While the main positive of reducing plastic in the Great Pacific Garbage Patch by half in 5 years is something that would be a massive achievement in the fight against marine litter, some sceptics have questioned the project.</w:t>
      </w:r>
    </w:p>
    <w:p w14:paraId="022A755B" w14:textId="77777777" w:rsidR="00E13F9F" w:rsidRPr="00A37605" w:rsidRDefault="00E13F9F" w:rsidP="00E13F9F">
      <w:pPr>
        <w:rPr>
          <w:rFonts w:cstheme="minorHAnsi"/>
          <w:sz w:val="24"/>
          <w:szCs w:val="24"/>
        </w:rPr>
      </w:pPr>
    </w:p>
    <w:p w14:paraId="31E4E0C0" w14:textId="77777777" w:rsidR="00E13F9F" w:rsidRPr="00A37605" w:rsidRDefault="00E13F9F" w:rsidP="00E13F9F">
      <w:pPr>
        <w:rPr>
          <w:rFonts w:cstheme="minorHAnsi"/>
          <w:sz w:val="24"/>
          <w:szCs w:val="24"/>
          <w:u w:val="single"/>
        </w:rPr>
      </w:pPr>
    </w:p>
    <w:p w14:paraId="348F048A" w14:textId="77777777" w:rsidR="00E13F9F" w:rsidRPr="00A37605" w:rsidRDefault="00E13F9F" w:rsidP="00E13F9F">
      <w:pPr>
        <w:rPr>
          <w:rFonts w:cstheme="minorHAnsi"/>
          <w:sz w:val="24"/>
          <w:szCs w:val="24"/>
          <w:u w:val="single"/>
        </w:rPr>
      </w:pPr>
      <w:r w:rsidRPr="00A37605">
        <w:rPr>
          <w:rFonts w:cstheme="minorHAnsi"/>
          <w:sz w:val="24"/>
          <w:szCs w:val="24"/>
          <w:u w:val="single"/>
        </w:rPr>
        <w:t xml:space="preserve">Governmental </w:t>
      </w:r>
    </w:p>
    <w:p w14:paraId="6DADE3FE" w14:textId="77777777" w:rsidR="00E13F9F" w:rsidRPr="00A37605" w:rsidRDefault="00E13F9F" w:rsidP="00E13F9F">
      <w:pPr>
        <w:rPr>
          <w:rFonts w:cstheme="minorHAnsi"/>
          <w:sz w:val="24"/>
          <w:szCs w:val="24"/>
          <w:u w:val="single"/>
        </w:rPr>
      </w:pPr>
    </w:p>
    <w:p w14:paraId="43107A83" w14:textId="77777777" w:rsidR="00E13F9F" w:rsidRPr="00A37605" w:rsidRDefault="00E13F9F" w:rsidP="00E13F9F">
      <w:pPr>
        <w:rPr>
          <w:rFonts w:cstheme="minorHAnsi"/>
          <w:sz w:val="24"/>
          <w:szCs w:val="24"/>
        </w:rPr>
      </w:pPr>
      <w:r w:rsidRPr="00A37605">
        <w:rPr>
          <w:rFonts w:cstheme="minorHAnsi"/>
          <w:sz w:val="24"/>
          <w:szCs w:val="24"/>
        </w:rPr>
        <w:t xml:space="preserve">World governments have vast amounts of power in regards to </w:t>
      </w:r>
      <w:r>
        <w:rPr>
          <w:rFonts w:cstheme="minorHAnsi"/>
          <w:sz w:val="24"/>
          <w:szCs w:val="24"/>
        </w:rPr>
        <w:t>plastic waste when it comes to C</w:t>
      </w:r>
      <w:r w:rsidRPr="00A37605">
        <w:rPr>
          <w:rFonts w:cstheme="minorHAnsi"/>
          <w:sz w:val="24"/>
          <w:szCs w:val="24"/>
        </w:rPr>
        <w:t>orporate/Industrial and public</w:t>
      </w:r>
      <w:r>
        <w:rPr>
          <w:rFonts w:cstheme="minorHAnsi"/>
          <w:sz w:val="24"/>
          <w:szCs w:val="24"/>
        </w:rPr>
        <w:t>behaviours</w:t>
      </w:r>
      <w:r w:rsidRPr="00A37605">
        <w:rPr>
          <w:rFonts w:cstheme="minorHAnsi"/>
          <w:sz w:val="24"/>
          <w:szCs w:val="24"/>
        </w:rPr>
        <w:t xml:space="preserve">. In Britain, over the years, we have seen different laws being passed to combat single use plastics; </w:t>
      </w:r>
    </w:p>
    <w:p w14:paraId="6A38DB83" w14:textId="77777777" w:rsidR="00E13F9F" w:rsidRPr="00A37605" w:rsidRDefault="00E13F9F" w:rsidP="00E13F9F">
      <w:pPr>
        <w:rPr>
          <w:rFonts w:cstheme="minorHAnsi"/>
          <w:sz w:val="24"/>
          <w:szCs w:val="24"/>
        </w:rPr>
      </w:pPr>
    </w:p>
    <w:p w14:paraId="224A2E52" w14:textId="77777777" w:rsidR="00E13F9F" w:rsidRPr="00A37605" w:rsidRDefault="00E13F9F" w:rsidP="00E13F9F">
      <w:pPr>
        <w:pStyle w:val="ListParagraph"/>
        <w:numPr>
          <w:ilvl w:val="0"/>
          <w:numId w:val="3"/>
        </w:numPr>
        <w:rPr>
          <w:rFonts w:cstheme="minorHAnsi"/>
          <w:sz w:val="24"/>
          <w:szCs w:val="24"/>
        </w:rPr>
      </w:pPr>
      <w:r w:rsidRPr="00A37605">
        <w:rPr>
          <w:rFonts w:cstheme="minorHAnsi"/>
          <w:sz w:val="24"/>
          <w:szCs w:val="24"/>
        </w:rPr>
        <w:t xml:space="preserve">5p plastic bags </w:t>
      </w:r>
      <w:r w:rsidRPr="00A37605">
        <w:rPr>
          <w:rFonts w:cstheme="minorHAnsi"/>
          <w:sz w:val="20"/>
          <w:szCs w:val="20"/>
          <w:shd w:val="clear" w:color="auto" w:fill="FFFFFF"/>
        </w:rPr>
        <w:t>(Gov.uk, 2015)</w:t>
      </w:r>
      <w:r w:rsidRPr="00A37605">
        <w:rPr>
          <w:rFonts w:cstheme="minorHAnsi"/>
          <w:sz w:val="24"/>
          <w:szCs w:val="24"/>
        </w:rPr>
        <w:t xml:space="preserve">, 25p Latte Levy </w:t>
      </w:r>
      <w:r w:rsidRPr="00ED7BD4">
        <w:rPr>
          <w:rFonts w:cstheme="minorHAnsi"/>
          <w:sz w:val="24"/>
          <w:szCs w:val="20"/>
          <w:shd w:val="clear" w:color="auto" w:fill="FFFFFF"/>
        </w:rPr>
        <w:t>(Cowburn, 2018</w:t>
      </w:r>
      <w:r w:rsidRPr="00A37605">
        <w:rPr>
          <w:rFonts w:cstheme="minorHAnsi"/>
          <w:sz w:val="20"/>
          <w:szCs w:val="20"/>
          <w:shd w:val="clear" w:color="auto" w:fill="FFFFFF"/>
        </w:rPr>
        <w:t>)</w:t>
      </w:r>
      <w:r w:rsidRPr="00A37605">
        <w:rPr>
          <w:rFonts w:cstheme="minorHAnsi"/>
          <w:sz w:val="24"/>
          <w:szCs w:val="24"/>
        </w:rPr>
        <w:t xml:space="preserve">, and a ban on plastic cotton buds </w:t>
      </w:r>
      <w:r w:rsidRPr="00A37605">
        <w:rPr>
          <w:rFonts w:cstheme="minorHAnsi"/>
          <w:sz w:val="20"/>
          <w:szCs w:val="20"/>
          <w:shd w:val="clear" w:color="auto" w:fill="FFFFFF"/>
        </w:rPr>
        <w:t>(Brooks, 2018)</w:t>
      </w:r>
    </w:p>
    <w:p w14:paraId="12DFD1B0" w14:textId="77777777" w:rsidR="00E13F9F" w:rsidRPr="00A37605" w:rsidRDefault="00E13F9F" w:rsidP="00E13F9F">
      <w:pPr>
        <w:rPr>
          <w:rFonts w:cstheme="minorHAnsi"/>
          <w:sz w:val="24"/>
          <w:szCs w:val="24"/>
        </w:rPr>
      </w:pPr>
    </w:p>
    <w:p w14:paraId="2F7C14DF" w14:textId="77777777" w:rsidR="00E13F9F" w:rsidRPr="00A37605" w:rsidRDefault="00E13F9F" w:rsidP="00E13F9F">
      <w:pPr>
        <w:pStyle w:val="ListParagraph"/>
        <w:numPr>
          <w:ilvl w:val="0"/>
          <w:numId w:val="3"/>
        </w:numPr>
        <w:rPr>
          <w:rStyle w:val="Hyperlink"/>
          <w:rFonts w:cstheme="minorHAnsi"/>
          <w:color w:val="auto"/>
          <w:sz w:val="24"/>
          <w:szCs w:val="24"/>
        </w:rPr>
      </w:pPr>
      <w:r w:rsidRPr="00A37605">
        <w:rPr>
          <w:rFonts w:cstheme="minorHAnsi"/>
          <w:sz w:val="24"/>
          <w:szCs w:val="24"/>
        </w:rPr>
        <w:t xml:space="preserve">Ban on Micro beads in cosmetic products - </w:t>
      </w:r>
      <w:r w:rsidRPr="00A37605">
        <w:rPr>
          <w:rFonts w:cstheme="minorHAnsi"/>
          <w:sz w:val="20"/>
          <w:szCs w:val="20"/>
          <w:shd w:val="clear" w:color="auto" w:fill="FFFFFF"/>
        </w:rPr>
        <w:t>(</w:t>
      </w:r>
      <w:r w:rsidRPr="00ED7BD4">
        <w:rPr>
          <w:rFonts w:cstheme="minorHAnsi"/>
          <w:sz w:val="24"/>
          <w:szCs w:val="20"/>
          <w:shd w:val="clear" w:color="auto" w:fill="FFFFFF"/>
        </w:rPr>
        <w:t>Gov.uk, 2018)</w:t>
      </w:r>
    </w:p>
    <w:p w14:paraId="463970E0" w14:textId="77777777" w:rsidR="00E13F9F" w:rsidRPr="00A37605" w:rsidRDefault="00E13F9F" w:rsidP="00E13F9F">
      <w:pPr>
        <w:pStyle w:val="ListParagraph"/>
        <w:rPr>
          <w:rFonts w:cstheme="minorHAnsi"/>
          <w:sz w:val="24"/>
          <w:szCs w:val="24"/>
          <w:u w:val="single"/>
        </w:rPr>
      </w:pPr>
    </w:p>
    <w:p w14:paraId="24AC0E41" w14:textId="77777777" w:rsidR="00E13F9F" w:rsidRPr="00A37605" w:rsidRDefault="00E13F9F" w:rsidP="00E13F9F">
      <w:pPr>
        <w:pStyle w:val="ListParagraph"/>
        <w:rPr>
          <w:rFonts w:cstheme="minorHAnsi"/>
          <w:sz w:val="24"/>
          <w:szCs w:val="24"/>
          <w:u w:val="single"/>
        </w:rPr>
      </w:pPr>
    </w:p>
    <w:p w14:paraId="77AB9506" w14:textId="77777777" w:rsidR="00E13F9F" w:rsidRPr="00A37605" w:rsidRDefault="00E13F9F" w:rsidP="00E13F9F">
      <w:pPr>
        <w:rPr>
          <w:rFonts w:cstheme="minorHAnsi"/>
          <w:sz w:val="24"/>
          <w:szCs w:val="24"/>
        </w:rPr>
      </w:pPr>
      <w:r w:rsidRPr="00A37605">
        <w:rPr>
          <w:rFonts w:cstheme="minorHAnsi"/>
          <w:sz w:val="24"/>
          <w:szCs w:val="24"/>
        </w:rPr>
        <w:t xml:space="preserve">However, more can be done; Surfers against Sewage </w:t>
      </w:r>
      <w:r w:rsidRPr="00A37605">
        <w:rPr>
          <w:rFonts w:cstheme="minorHAnsi"/>
          <w:sz w:val="20"/>
          <w:szCs w:val="20"/>
          <w:shd w:val="clear" w:color="auto" w:fill="FFFFFF"/>
        </w:rPr>
        <w:t>(SAS, 2017)</w:t>
      </w:r>
      <w:r w:rsidRPr="00A37605">
        <w:rPr>
          <w:rFonts w:cstheme="minorHAnsi"/>
          <w:sz w:val="24"/>
          <w:szCs w:val="24"/>
        </w:rPr>
        <w:t xml:space="preserve"> highlights different ways in which governments can step in to encourage attitude change but also create policies that help change behaviour:</w:t>
      </w:r>
    </w:p>
    <w:p w14:paraId="0C80F6FA" w14:textId="77777777" w:rsidR="00E13F9F" w:rsidRPr="00A37605" w:rsidRDefault="00E13F9F" w:rsidP="00E13F9F">
      <w:pPr>
        <w:rPr>
          <w:rFonts w:cstheme="minorHAnsi"/>
          <w:sz w:val="24"/>
          <w:szCs w:val="24"/>
        </w:rPr>
      </w:pPr>
    </w:p>
    <w:p w14:paraId="4A8F8898" w14:textId="77777777" w:rsidR="00E13F9F" w:rsidRPr="00A37605" w:rsidRDefault="00E13F9F" w:rsidP="00E13F9F">
      <w:pPr>
        <w:rPr>
          <w:rFonts w:cstheme="minorHAnsi"/>
          <w:sz w:val="24"/>
          <w:szCs w:val="24"/>
        </w:rPr>
      </w:pPr>
    </w:p>
    <w:p w14:paraId="7F781CC3" w14:textId="77777777" w:rsidR="00E13F9F" w:rsidRPr="00A37605" w:rsidRDefault="00E13F9F" w:rsidP="00E13F9F">
      <w:pPr>
        <w:pStyle w:val="ListParagraph"/>
        <w:numPr>
          <w:ilvl w:val="0"/>
          <w:numId w:val="5"/>
        </w:numPr>
        <w:rPr>
          <w:rFonts w:cstheme="minorHAnsi"/>
          <w:sz w:val="24"/>
          <w:szCs w:val="24"/>
        </w:rPr>
      </w:pPr>
      <w:r w:rsidRPr="00A37605">
        <w:rPr>
          <w:rFonts w:cstheme="minorHAnsi"/>
          <w:sz w:val="24"/>
          <w:szCs w:val="24"/>
        </w:rPr>
        <w:t>Surfers Against Sewage believe that the British Government should ‘support more research into the toxicity of marine plastics and reclassify them as a hazardous waste</w:t>
      </w:r>
    </w:p>
    <w:p w14:paraId="3DF4541C" w14:textId="77777777" w:rsidR="00E13F9F" w:rsidRPr="00A37605" w:rsidRDefault="00E13F9F" w:rsidP="00E13F9F">
      <w:pPr>
        <w:pStyle w:val="ListParagraph"/>
        <w:numPr>
          <w:ilvl w:val="0"/>
          <w:numId w:val="5"/>
        </w:numPr>
        <w:rPr>
          <w:rFonts w:cstheme="minorHAnsi"/>
          <w:sz w:val="24"/>
          <w:szCs w:val="24"/>
        </w:rPr>
      </w:pPr>
      <w:r w:rsidRPr="00A37605">
        <w:rPr>
          <w:rFonts w:cstheme="minorHAnsi"/>
          <w:sz w:val="24"/>
          <w:szCs w:val="24"/>
        </w:rPr>
        <w:t xml:space="preserve">They also call for  legislation that forces shipping companies to mitigate any loss of marine litter by recovering the same amount </w:t>
      </w:r>
    </w:p>
    <w:p w14:paraId="614B85F8" w14:textId="77777777" w:rsidR="00E13F9F" w:rsidRPr="00A37605" w:rsidRDefault="00E13F9F" w:rsidP="00E13F9F">
      <w:pPr>
        <w:pStyle w:val="ListParagraph"/>
        <w:numPr>
          <w:ilvl w:val="0"/>
          <w:numId w:val="5"/>
        </w:numPr>
        <w:rPr>
          <w:rFonts w:cstheme="minorHAnsi"/>
          <w:sz w:val="24"/>
          <w:szCs w:val="24"/>
        </w:rPr>
      </w:pPr>
      <w:r w:rsidRPr="00A37605">
        <w:rPr>
          <w:rFonts w:cstheme="minorHAnsi"/>
          <w:sz w:val="24"/>
          <w:szCs w:val="24"/>
        </w:rPr>
        <w:t xml:space="preserve">Another suggestion is container-deposit. Glass/plastic bottles and other containers are found all over the world in places they shouldn’t be. SAS suggest a small deposit to be paid on such items in order for them to be returned and reused, repurposed or recycled. </w:t>
      </w:r>
    </w:p>
    <w:p w14:paraId="295F6618" w14:textId="77777777" w:rsidR="00E13F9F" w:rsidRPr="00A37605" w:rsidRDefault="00E13F9F" w:rsidP="00E13F9F">
      <w:pPr>
        <w:rPr>
          <w:rFonts w:cstheme="minorHAnsi"/>
          <w:sz w:val="24"/>
          <w:szCs w:val="24"/>
          <w:highlight w:val="yellow"/>
          <w:u w:val="single"/>
        </w:rPr>
      </w:pPr>
    </w:p>
    <w:p w14:paraId="4BDC68E1" w14:textId="77777777" w:rsidR="00E13F9F" w:rsidRPr="00A37605" w:rsidRDefault="00E13F9F" w:rsidP="00E13F9F">
      <w:pPr>
        <w:rPr>
          <w:rFonts w:cstheme="minorHAnsi"/>
          <w:sz w:val="24"/>
          <w:szCs w:val="24"/>
          <w:highlight w:val="yellow"/>
          <w:u w:val="single"/>
        </w:rPr>
      </w:pPr>
    </w:p>
    <w:p w14:paraId="61B0687C" w14:textId="77777777" w:rsidR="00E13F9F" w:rsidRPr="00A37605" w:rsidRDefault="00E13F9F" w:rsidP="00E13F9F">
      <w:pPr>
        <w:rPr>
          <w:rFonts w:cstheme="minorHAnsi"/>
          <w:sz w:val="24"/>
          <w:szCs w:val="24"/>
        </w:rPr>
      </w:pPr>
      <w:r w:rsidRPr="00A37605">
        <w:rPr>
          <w:rFonts w:cstheme="minorHAnsi"/>
          <w:sz w:val="24"/>
          <w:szCs w:val="24"/>
        </w:rPr>
        <w:t>A study by</w:t>
      </w:r>
      <w:r w:rsidRPr="00A37605">
        <w:rPr>
          <w:rFonts w:cstheme="minorHAnsi"/>
          <w:sz w:val="20"/>
          <w:szCs w:val="20"/>
          <w:shd w:val="clear" w:color="auto" w:fill="FFFFFF"/>
        </w:rPr>
        <w:t xml:space="preserve"> (Schmidt et al., 2017)</w:t>
      </w:r>
      <w:r w:rsidRPr="00A37605">
        <w:rPr>
          <w:rFonts w:cstheme="minorHAnsi"/>
          <w:sz w:val="24"/>
          <w:szCs w:val="24"/>
        </w:rPr>
        <w:t xml:space="preserve"> states that, globally, 39000 tons of plastic debris enters the ocean from rivers across the world. Interestingly, 75% of the total debris comes from rivers predominantly in Asia. The report also suggests that the rivers surround countries with ‘a large population and high economic growth’ but more importantly, ‘an insufficient waste infrastructure’</w:t>
      </w:r>
    </w:p>
    <w:p w14:paraId="47A55AB4" w14:textId="77777777" w:rsidR="00E13F9F" w:rsidRPr="00A37605" w:rsidRDefault="00E13F9F" w:rsidP="00E13F9F">
      <w:pPr>
        <w:rPr>
          <w:rFonts w:cstheme="minorHAnsi"/>
          <w:sz w:val="24"/>
          <w:szCs w:val="24"/>
          <w:lang w:val="en"/>
        </w:rPr>
      </w:pPr>
      <w:r w:rsidRPr="00A37605">
        <w:rPr>
          <w:rFonts w:cstheme="minorHAnsi"/>
          <w:sz w:val="24"/>
          <w:szCs w:val="24"/>
        </w:rPr>
        <w:t>Interestingly, Jambeck et al (2015) draw upon studies that show ‘that if waste management</w:t>
      </w:r>
      <w:r w:rsidRPr="00A37605">
        <w:rPr>
          <w:rFonts w:cstheme="minorHAnsi"/>
          <w:sz w:val="24"/>
          <w:szCs w:val="24"/>
          <w:highlight w:val="yellow"/>
          <w:lang w:val="en"/>
        </w:rPr>
        <w:t xml:space="preserve"> </w:t>
      </w:r>
      <w:r w:rsidRPr="00A37605">
        <w:rPr>
          <w:rFonts w:cstheme="minorHAnsi"/>
          <w:sz w:val="24"/>
          <w:szCs w:val="24"/>
          <w:lang w:val="en"/>
        </w:rPr>
        <w:t>does not improve profoundly in the coming years, by 2025 the amount of plastic waste entering the ocean from land is predicted to increase by an order of magnitude’</w:t>
      </w:r>
    </w:p>
    <w:p w14:paraId="2D957652" w14:textId="77777777" w:rsidR="00E13F9F" w:rsidRPr="00A37605" w:rsidRDefault="00E13F9F" w:rsidP="00E13F9F">
      <w:pPr>
        <w:rPr>
          <w:rFonts w:cstheme="minorHAnsi"/>
          <w:sz w:val="24"/>
          <w:szCs w:val="24"/>
          <w:lang w:val="en"/>
        </w:rPr>
      </w:pPr>
    </w:p>
    <w:p w14:paraId="59E8F3D7" w14:textId="77777777" w:rsidR="00E13F9F" w:rsidRPr="00A37605" w:rsidRDefault="00E13F9F" w:rsidP="00E13F9F">
      <w:pPr>
        <w:rPr>
          <w:rFonts w:cstheme="minorHAnsi"/>
          <w:sz w:val="24"/>
          <w:szCs w:val="24"/>
          <w:highlight w:val="yellow"/>
          <w:lang w:val="en"/>
        </w:rPr>
      </w:pPr>
    </w:p>
    <w:p w14:paraId="58DF66F4" w14:textId="77777777" w:rsidR="00E13F9F" w:rsidRPr="00A37605" w:rsidRDefault="00E13F9F" w:rsidP="00E13F9F">
      <w:pPr>
        <w:rPr>
          <w:rFonts w:cstheme="minorHAnsi"/>
          <w:sz w:val="24"/>
          <w:szCs w:val="24"/>
          <w:highlight w:val="yellow"/>
          <w:lang w:val="en"/>
        </w:rPr>
      </w:pPr>
    </w:p>
    <w:p w14:paraId="0D7D9568" w14:textId="77777777" w:rsidR="00E13F9F" w:rsidRPr="00A37605" w:rsidRDefault="00E13F9F" w:rsidP="00E13F9F">
      <w:pPr>
        <w:rPr>
          <w:rFonts w:cstheme="minorHAnsi"/>
          <w:sz w:val="24"/>
          <w:szCs w:val="24"/>
        </w:rPr>
      </w:pPr>
    </w:p>
    <w:p w14:paraId="25D96670" w14:textId="77777777" w:rsidR="00E13F9F" w:rsidRPr="00A37605" w:rsidRDefault="00E13F9F" w:rsidP="00E13F9F">
      <w:pPr>
        <w:rPr>
          <w:rFonts w:cstheme="minorHAnsi"/>
          <w:sz w:val="24"/>
          <w:szCs w:val="24"/>
          <w:u w:val="single"/>
        </w:rPr>
      </w:pPr>
    </w:p>
    <w:p w14:paraId="203B9E3F" w14:textId="77777777" w:rsidR="00E13F9F" w:rsidRPr="00A37605" w:rsidRDefault="00E13F9F" w:rsidP="00E13F9F">
      <w:pPr>
        <w:rPr>
          <w:rFonts w:cstheme="minorHAnsi"/>
          <w:sz w:val="24"/>
          <w:szCs w:val="24"/>
          <w:u w:val="single"/>
        </w:rPr>
      </w:pPr>
    </w:p>
    <w:p w14:paraId="2A329C46" w14:textId="77777777" w:rsidR="00E13F9F" w:rsidRPr="00A37605" w:rsidRDefault="00E13F9F" w:rsidP="00E13F9F">
      <w:pPr>
        <w:rPr>
          <w:rFonts w:cstheme="minorHAnsi"/>
          <w:sz w:val="24"/>
          <w:szCs w:val="24"/>
          <w:u w:val="single"/>
        </w:rPr>
      </w:pPr>
    </w:p>
    <w:p w14:paraId="72A1E48C" w14:textId="77777777" w:rsidR="00E13F9F" w:rsidRPr="00ED7BD4" w:rsidRDefault="00E13F9F" w:rsidP="00E13F9F">
      <w:pPr>
        <w:rPr>
          <w:rFonts w:cstheme="minorHAnsi"/>
          <w:sz w:val="28"/>
          <w:szCs w:val="24"/>
          <w:u w:val="single"/>
        </w:rPr>
      </w:pPr>
      <w:r w:rsidRPr="00ED7BD4">
        <w:rPr>
          <w:rFonts w:cstheme="minorHAnsi"/>
          <w:sz w:val="28"/>
          <w:szCs w:val="24"/>
          <w:u w:val="single"/>
        </w:rPr>
        <w:t>Summary</w:t>
      </w:r>
    </w:p>
    <w:p w14:paraId="47C9B4C3" w14:textId="77777777" w:rsidR="00E13F9F" w:rsidRPr="00A37605" w:rsidRDefault="00E13F9F" w:rsidP="00E13F9F">
      <w:pPr>
        <w:rPr>
          <w:rFonts w:cstheme="minorHAnsi"/>
          <w:sz w:val="24"/>
          <w:szCs w:val="24"/>
          <w:u w:val="single"/>
        </w:rPr>
      </w:pPr>
    </w:p>
    <w:p w14:paraId="202877E1" w14:textId="77777777" w:rsidR="00E13F9F" w:rsidRPr="00A37605" w:rsidRDefault="00E13F9F" w:rsidP="00E13F9F">
      <w:pPr>
        <w:rPr>
          <w:rFonts w:cstheme="minorHAnsi"/>
          <w:sz w:val="24"/>
          <w:szCs w:val="24"/>
        </w:rPr>
      </w:pPr>
      <w:r w:rsidRPr="00A37605">
        <w:rPr>
          <w:rFonts w:cstheme="minorHAnsi"/>
          <w:sz w:val="24"/>
          <w:szCs w:val="24"/>
        </w:rPr>
        <w:t>In conclusion, the evidence regarding not only the shear volume of plastics that are entering the worlds oceans, but the impacts it has on marine and human health, the world economy and social factors is conclusive. With plastics being the cause of</w:t>
      </w:r>
      <w:r>
        <w:rPr>
          <w:rFonts w:cstheme="minorHAnsi"/>
          <w:sz w:val="24"/>
          <w:szCs w:val="24"/>
        </w:rPr>
        <w:t xml:space="preserve"> deaths of animal species</w:t>
      </w:r>
      <w:r w:rsidRPr="00A37605">
        <w:rPr>
          <w:rFonts w:cstheme="minorHAnsi"/>
          <w:sz w:val="24"/>
          <w:szCs w:val="24"/>
        </w:rPr>
        <w:t>,</w:t>
      </w:r>
      <w:r>
        <w:rPr>
          <w:rFonts w:cstheme="minorHAnsi"/>
          <w:sz w:val="24"/>
          <w:szCs w:val="24"/>
        </w:rPr>
        <w:t xml:space="preserve"> and links to human health and the economy</w:t>
      </w:r>
      <w:r w:rsidRPr="00A37605">
        <w:rPr>
          <w:rFonts w:cstheme="minorHAnsi"/>
          <w:sz w:val="24"/>
          <w:szCs w:val="24"/>
        </w:rPr>
        <w:t xml:space="preserve"> it is apparent that more need</w:t>
      </w:r>
      <w:r>
        <w:rPr>
          <w:rFonts w:cstheme="minorHAnsi"/>
          <w:sz w:val="24"/>
          <w:szCs w:val="24"/>
        </w:rPr>
        <w:t>s to be done in order to reduce the increasing problem</w:t>
      </w:r>
      <w:r w:rsidRPr="00A37605">
        <w:rPr>
          <w:rFonts w:cstheme="minorHAnsi"/>
          <w:sz w:val="24"/>
          <w:szCs w:val="24"/>
        </w:rPr>
        <w:t>. This can be done on three levels, Public/Local; Business/Corporate; and Governmental.</w:t>
      </w:r>
    </w:p>
    <w:p w14:paraId="4B8BC0D0" w14:textId="77777777" w:rsidR="00E13F9F" w:rsidRPr="00A37605" w:rsidRDefault="00E13F9F" w:rsidP="00E13F9F">
      <w:pPr>
        <w:rPr>
          <w:rFonts w:cstheme="minorHAnsi"/>
          <w:sz w:val="24"/>
          <w:szCs w:val="24"/>
        </w:rPr>
      </w:pPr>
    </w:p>
    <w:p w14:paraId="4B70CFBE" w14:textId="77777777" w:rsidR="00E13F9F" w:rsidRPr="00A37605" w:rsidRDefault="00E13F9F" w:rsidP="00E13F9F">
      <w:pPr>
        <w:pStyle w:val="ListParagraph"/>
        <w:numPr>
          <w:ilvl w:val="0"/>
          <w:numId w:val="4"/>
        </w:numPr>
        <w:rPr>
          <w:rFonts w:cstheme="minorHAnsi"/>
          <w:sz w:val="24"/>
          <w:szCs w:val="24"/>
        </w:rPr>
      </w:pPr>
      <w:r w:rsidRPr="00A37605">
        <w:rPr>
          <w:rFonts w:cstheme="minorHAnsi"/>
          <w:sz w:val="24"/>
          <w:szCs w:val="24"/>
        </w:rPr>
        <w:t>Public/Locally we need to change attitudes and behaviours towards a plastic-free lifestyle, which can be achieved through education; and by respecting our local environment through beach cleans and encouragement to take litter home or bin it.</w:t>
      </w:r>
    </w:p>
    <w:p w14:paraId="41DE803E" w14:textId="77777777" w:rsidR="00E13F9F" w:rsidRPr="00A37605" w:rsidRDefault="00E13F9F" w:rsidP="00E13F9F">
      <w:pPr>
        <w:pStyle w:val="ListParagraph"/>
        <w:numPr>
          <w:ilvl w:val="0"/>
          <w:numId w:val="4"/>
        </w:numPr>
        <w:rPr>
          <w:rFonts w:cstheme="minorHAnsi"/>
          <w:sz w:val="24"/>
          <w:szCs w:val="24"/>
        </w:rPr>
      </w:pPr>
      <w:r w:rsidRPr="00A37605">
        <w:rPr>
          <w:rFonts w:cstheme="minorHAnsi"/>
          <w:sz w:val="24"/>
          <w:szCs w:val="24"/>
        </w:rPr>
        <w:t>Business/Corpo</w:t>
      </w:r>
      <w:r>
        <w:rPr>
          <w:rFonts w:cstheme="minorHAnsi"/>
          <w:sz w:val="24"/>
          <w:szCs w:val="24"/>
        </w:rPr>
        <w:t>rate – Businesses need to update</w:t>
      </w:r>
      <w:r w:rsidRPr="00A37605">
        <w:rPr>
          <w:rFonts w:cstheme="minorHAnsi"/>
          <w:sz w:val="24"/>
          <w:szCs w:val="24"/>
        </w:rPr>
        <w:t xml:space="preserve"> their policies on packaging and their supply chain in order to minimise the amount of plastic that is being used during manufacturing but also how much is being discarded by the public. Less packaging means less thrown away.</w:t>
      </w:r>
    </w:p>
    <w:p w14:paraId="0FEAAAA9" w14:textId="77777777" w:rsidR="00E13F9F" w:rsidRPr="00A37605" w:rsidRDefault="00E13F9F" w:rsidP="00E13F9F">
      <w:pPr>
        <w:pStyle w:val="ListParagraph"/>
        <w:rPr>
          <w:rFonts w:cstheme="minorHAnsi"/>
          <w:sz w:val="24"/>
          <w:szCs w:val="24"/>
        </w:rPr>
      </w:pPr>
    </w:p>
    <w:p w14:paraId="38A1CA98" w14:textId="77777777" w:rsidR="00E13F9F" w:rsidRPr="00A37605" w:rsidRDefault="00E13F9F" w:rsidP="00E13F9F">
      <w:pPr>
        <w:pStyle w:val="ListParagraph"/>
        <w:numPr>
          <w:ilvl w:val="0"/>
          <w:numId w:val="4"/>
        </w:numPr>
        <w:rPr>
          <w:rFonts w:cstheme="minorHAnsi"/>
          <w:sz w:val="24"/>
          <w:szCs w:val="24"/>
        </w:rPr>
      </w:pPr>
      <w:r w:rsidRPr="00A37605">
        <w:rPr>
          <w:rFonts w:cstheme="minorHAnsi"/>
          <w:sz w:val="24"/>
          <w:szCs w:val="24"/>
        </w:rPr>
        <w:t xml:space="preserve">Governmental </w:t>
      </w:r>
      <w:r>
        <w:rPr>
          <w:rFonts w:cstheme="minorHAnsi"/>
          <w:sz w:val="24"/>
          <w:szCs w:val="24"/>
        </w:rPr>
        <w:t>- G</w:t>
      </w:r>
      <w:r w:rsidRPr="00A37605">
        <w:rPr>
          <w:rFonts w:cstheme="minorHAnsi"/>
          <w:sz w:val="24"/>
          <w:szCs w:val="24"/>
        </w:rPr>
        <w:t xml:space="preserve">overnments hold </w:t>
      </w:r>
      <w:r>
        <w:rPr>
          <w:rFonts w:cstheme="minorHAnsi"/>
          <w:sz w:val="24"/>
          <w:szCs w:val="24"/>
        </w:rPr>
        <w:t>the most power.  B</w:t>
      </w:r>
      <w:r w:rsidRPr="00A37605">
        <w:rPr>
          <w:rFonts w:cstheme="minorHAnsi"/>
          <w:sz w:val="24"/>
          <w:szCs w:val="24"/>
        </w:rPr>
        <w:t xml:space="preserve">ritain </w:t>
      </w:r>
      <w:r>
        <w:rPr>
          <w:rFonts w:cstheme="minorHAnsi"/>
          <w:sz w:val="24"/>
          <w:szCs w:val="24"/>
        </w:rPr>
        <w:t xml:space="preserve">has introduced the </w:t>
      </w:r>
      <w:r w:rsidRPr="00A37605">
        <w:rPr>
          <w:rFonts w:cstheme="minorHAnsi"/>
          <w:sz w:val="24"/>
          <w:szCs w:val="24"/>
        </w:rPr>
        <w:t>5p plastic bag charge, ban on micro beads and the potential 25p latte levy; these changes on a policy level can have massive positive effects on the amount of plastic that is entering the world’s</w:t>
      </w:r>
      <w:r>
        <w:rPr>
          <w:rFonts w:cstheme="minorHAnsi"/>
          <w:sz w:val="24"/>
          <w:szCs w:val="24"/>
        </w:rPr>
        <w:t xml:space="preserve"> oceans. If populations </w:t>
      </w:r>
      <w:r w:rsidRPr="00A37605">
        <w:rPr>
          <w:rFonts w:cstheme="minorHAnsi"/>
          <w:sz w:val="24"/>
          <w:szCs w:val="24"/>
        </w:rPr>
        <w:t>see the governments taking a proactive stance towards</w:t>
      </w:r>
      <w:r>
        <w:rPr>
          <w:rFonts w:cstheme="minorHAnsi"/>
          <w:sz w:val="24"/>
          <w:szCs w:val="24"/>
        </w:rPr>
        <w:t>,</w:t>
      </w:r>
      <w:r w:rsidRPr="00A37605">
        <w:rPr>
          <w:rFonts w:cstheme="minorHAnsi"/>
          <w:sz w:val="24"/>
          <w:szCs w:val="24"/>
        </w:rPr>
        <w:t xml:space="preserve"> not only plastic waste but any environmental</w:t>
      </w:r>
      <w:r>
        <w:rPr>
          <w:rFonts w:cstheme="minorHAnsi"/>
          <w:sz w:val="24"/>
          <w:szCs w:val="24"/>
        </w:rPr>
        <w:t xml:space="preserve"> issue</w:t>
      </w:r>
      <w:r w:rsidRPr="00A37605">
        <w:rPr>
          <w:rFonts w:cstheme="minorHAnsi"/>
          <w:sz w:val="24"/>
          <w:szCs w:val="24"/>
        </w:rPr>
        <w:t>, more will be done on a foundation level.</w:t>
      </w:r>
    </w:p>
    <w:p w14:paraId="31E601B6" w14:textId="77777777" w:rsidR="00E13F9F" w:rsidRPr="00A37605" w:rsidRDefault="00E13F9F" w:rsidP="00E13F9F">
      <w:pPr>
        <w:pStyle w:val="ListParagraph"/>
        <w:rPr>
          <w:rFonts w:cstheme="minorHAnsi"/>
          <w:sz w:val="24"/>
          <w:szCs w:val="24"/>
        </w:rPr>
      </w:pPr>
    </w:p>
    <w:p w14:paraId="5FDC6A73" w14:textId="77777777" w:rsidR="00E13F9F" w:rsidRPr="00A37605" w:rsidRDefault="00E13F9F" w:rsidP="00E13F9F">
      <w:pPr>
        <w:rPr>
          <w:rFonts w:cstheme="minorHAnsi"/>
          <w:sz w:val="24"/>
          <w:szCs w:val="24"/>
        </w:rPr>
      </w:pPr>
    </w:p>
    <w:p w14:paraId="25EC949F" w14:textId="77777777" w:rsidR="00E13F9F" w:rsidRPr="00A37605" w:rsidRDefault="00E13F9F" w:rsidP="00E13F9F">
      <w:pPr>
        <w:rPr>
          <w:rFonts w:cstheme="minorHAnsi"/>
          <w:sz w:val="24"/>
          <w:szCs w:val="24"/>
          <w:highlight w:val="yellow"/>
          <w:lang w:val="en"/>
        </w:rPr>
      </w:pPr>
      <w:r w:rsidRPr="00ED7BD4">
        <w:rPr>
          <w:rFonts w:cstheme="minorHAnsi"/>
          <w:sz w:val="24"/>
          <w:szCs w:val="24"/>
          <w:lang w:val="en"/>
        </w:rPr>
        <w:t xml:space="preserve">At the 2015 G7 summit the protection of the Marine Environment was high on the agenda too and it was acknowledged that marine litter, in particular plastic litter, poses a global threat </w:t>
      </w:r>
      <w:r w:rsidRPr="00ED7BD4">
        <w:rPr>
          <w:rFonts w:cstheme="minorHAnsi"/>
          <w:sz w:val="24"/>
          <w:szCs w:val="24"/>
          <w:shd w:val="clear" w:color="auto" w:fill="FFFFFF"/>
        </w:rPr>
        <w:t>(Löhr et al., 2017).</w:t>
      </w:r>
      <w:r w:rsidRPr="00ED7BD4">
        <w:rPr>
          <w:rFonts w:cstheme="minorHAnsi"/>
          <w:sz w:val="24"/>
          <w:szCs w:val="24"/>
          <w:lang w:val="en"/>
        </w:rPr>
        <w:t xml:space="preserve"> The important word here is acknowledge, with the increasing amount of evidence around marine litter and the problems it is causing, the time for acknowledging is long gone and more actually needs</w:t>
      </w:r>
      <w:r w:rsidRPr="00A37605">
        <w:rPr>
          <w:rFonts w:cstheme="minorHAnsi"/>
          <w:sz w:val="24"/>
          <w:szCs w:val="24"/>
          <w:lang w:val="en"/>
        </w:rPr>
        <w:t xml:space="preserve"> to be done in order to reduce, not only plastics, but all litter that is entering the ocean.</w:t>
      </w:r>
    </w:p>
    <w:p w14:paraId="000E5F3F" w14:textId="77777777" w:rsidR="00E13F9F" w:rsidRPr="00A37605" w:rsidRDefault="00E13F9F" w:rsidP="00E13F9F">
      <w:pPr>
        <w:rPr>
          <w:rFonts w:cstheme="minorHAnsi"/>
          <w:sz w:val="24"/>
          <w:szCs w:val="24"/>
        </w:rPr>
      </w:pPr>
    </w:p>
    <w:p w14:paraId="4268B24D" w14:textId="77777777" w:rsidR="00E13F9F" w:rsidRPr="00A37605" w:rsidRDefault="00E13F9F" w:rsidP="00E13F9F">
      <w:pPr>
        <w:rPr>
          <w:rFonts w:cstheme="minorHAnsi"/>
          <w:sz w:val="24"/>
          <w:szCs w:val="24"/>
        </w:rPr>
      </w:pPr>
    </w:p>
    <w:p w14:paraId="458D1994" w14:textId="77777777" w:rsidR="00E13F9F" w:rsidRPr="00A37605" w:rsidRDefault="00E13F9F" w:rsidP="00E13F9F">
      <w:pPr>
        <w:rPr>
          <w:rFonts w:cstheme="minorHAnsi"/>
          <w:sz w:val="24"/>
          <w:szCs w:val="24"/>
        </w:rPr>
      </w:pPr>
    </w:p>
    <w:p w14:paraId="511B0F91" w14:textId="77777777" w:rsidR="00E13F9F" w:rsidRPr="00A37605" w:rsidRDefault="00E13F9F" w:rsidP="00E13F9F">
      <w:pPr>
        <w:rPr>
          <w:rFonts w:cstheme="minorHAnsi"/>
          <w:sz w:val="24"/>
          <w:szCs w:val="24"/>
        </w:rPr>
      </w:pPr>
    </w:p>
    <w:p w14:paraId="16310E7C" w14:textId="77777777" w:rsidR="00E13F9F" w:rsidRPr="00A37605" w:rsidRDefault="00E13F9F" w:rsidP="00E13F9F">
      <w:pPr>
        <w:rPr>
          <w:rFonts w:cstheme="minorHAnsi"/>
          <w:sz w:val="24"/>
          <w:szCs w:val="24"/>
        </w:rPr>
      </w:pPr>
    </w:p>
    <w:p w14:paraId="73057898" w14:textId="77777777" w:rsidR="00E13F9F" w:rsidRPr="00A37605" w:rsidRDefault="00E13F9F" w:rsidP="00E13F9F">
      <w:pPr>
        <w:rPr>
          <w:rFonts w:cstheme="minorHAnsi"/>
          <w:sz w:val="24"/>
          <w:szCs w:val="24"/>
        </w:rPr>
      </w:pPr>
    </w:p>
    <w:p w14:paraId="33F05F59" w14:textId="77777777" w:rsidR="00E13F9F" w:rsidRPr="00A37605" w:rsidRDefault="00E13F9F" w:rsidP="00E13F9F">
      <w:pPr>
        <w:rPr>
          <w:rFonts w:cstheme="minorHAnsi"/>
          <w:sz w:val="24"/>
          <w:szCs w:val="24"/>
        </w:rPr>
      </w:pPr>
    </w:p>
    <w:p w14:paraId="2786A430" w14:textId="77777777" w:rsidR="00E13F9F" w:rsidRPr="00A37605" w:rsidRDefault="00E13F9F" w:rsidP="00E13F9F">
      <w:pPr>
        <w:rPr>
          <w:rFonts w:cstheme="minorHAnsi"/>
          <w:sz w:val="24"/>
          <w:szCs w:val="24"/>
          <w:u w:val="single"/>
        </w:rPr>
      </w:pPr>
    </w:p>
    <w:p w14:paraId="73558A85" w14:textId="77777777" w:rsidR="00E13F9F" w:rsidRPr="00A37605" w:rsidRDefault="00E13F9F" w:rsidP="00E13F9F">
      <w:pPr>
        <w:rPr>
          <w:rFonts w:cstheme="minorHAnsi"/>
          <w:sz w:val="24"/>
          <w:szCs w:val="24"/>
          <w:u w:val="single"/>
        </w:rPr>
      </w:pPr>
    </w:p>
    <w:p w14:paraId="33AFFC4A" w14:textId="77777777" w:rsidR="00E13F9F" w:rsidRPr="00A37605" w:rsidRDefault="00E13F9F" w:rsidP="00E13F9F">
      <w:pPr>
        <w:rPr>
          <w:rFonts w:cstheme="minorHAnsi"/>
          <w:sz w:val="24"/>
          <w:szCs w:val="24"/>
          <w:u w:val="single"/>
        </w:rPr>
      </w:pPr>
    </w:p>
    <w:p w14:paraId="016E72FC" w14:textId="77777777" w:rsidR="00E13F9F" w:rsidRPr="00A37605" w:rsidRDefault="00E13F9F" w:rsidP="00E13F9F">
      <w:pPr>
        <w:rPr>
          <w:rFonts w:cstheme="minorHAnsi"/>
          <w:sz w:val="24"/>
          <w:szCs w:val="24"/>
        </w:rPr>
      </w:pPr>
    </w:p>
    <w:p w14:paraId="053DE7B2" w14:textId="77777777" w:rsidR="00E13F9F" w:rsidRPr="00A37605" w:rsidRDefault="00E13F9F" w:rsidP="00E13F9F">
      <w:pPr>
        <w:rPr>
          <w:rFonts w:cstheme="minorHAnsi"/>
          <w:sz w:val="24"/>
          <w:szCs w:val="24"/>
        </w:rPr>
      </w:pPr>
    </w:p>
    <w:p w14:paraId="32EE4958" w14:textId="77777777" w:rsidR="00E13F9F" w:rsidRPr="00A37605" w:rsidRDefault="00E13F9F" w:rsidP="00E13F9F">
      <w:pPr>
        <w:rPr>
          <w:rFonts w:cstheme="minorHAnsi"/>
          <w:sz w:val="24"/>
          <w:szCs w:val="24"/>
        </w:rPr>
      </w:pPr>
    </w:p>
    <w:p w14:paraId="7A808459" w14:textId="77777777" w:rsidR="00E13F9F" w:rsidRPr="00A37605" w:rsidRDefault="00E13F9F" w:rsidP="00E13F9F">
      <w:pPr>
        <w:rPr>
          <w:rFonts w:cstheme="minorHAnsi"/>
          <w:sz w:val="24"/>
          <w:szCs w:val="24"/>
        </w:rPr>
      </w:pPr>
    </w:p>
    <w:p w14:paraId="2F6240E8" w14:textId="77777777" w:rsidR="00E13F9F" w:rsidRPr="00A37605" w:rsidRDefault="00E13F9F" w:rsidP="00E13F9F">
      <w:pPr>
        <w:rPr>
          <w:rFonts w:cstheme="minorHAnsi"/>
          <w:sz w:val="24"/>
          <w:szCs w:val="24"/>
        </w:rPr>
      </w:pPr>
    </w:p>
    <w:p w14:paraId="6760DC2C" w14:textId="77777777" w:rsidR="00E13F9F" w:rsidRPr="00A37605" w:rsidRDefault="00E13F9F" w:rsidP="00E13F9F">
      <w:pPr>
        <w:rPr>
          <w:rFonts w:cstheme="minorHAnsi"/>
          <w:sz w:val="24"/>
          <w:szCs w:val="24"/>
        </w:rPr>
      </w:pPr>
    </w:p>
    <w:p w14:paraId="09EB604D" w14:textId="77777777" w:rsidR="00E13F9F" w:rsidRPr="0089459E" w:rsidRDefault="00E13F9F" w:rsidP="00E13F9F">
      <w:pPr>
        <w:rPr>
          <w:rFonts w:cstheme="minorHAnsi"/>
          <w:sz w:val="24"/>
          <w:szCs w:val="24"/>
          <w:u w:val="single"/>
        </w:rPr>
      </w:pPr>
      <w:r w:rsidRPr="0089459E">
        <w:rPr>
          <w:rFonts w:cstheme="minorHAnsi"/>
          <w:sz w:val="24"/>
          <w:szCs w:val="24"/>
          <w:u w:val="single"/>
        </w:rPr>
        <w:t>References</w:t>
      </w:r>
    </w:p>
    <w:p w14:paraId="25DA150F" w14:textId="77777777" w:rsidR="00E13F9F" w:rsidRDefault="00E13F9F" w:rsidP="00E13F9F">
      <w:pPr>
        <w:rPr>
          <w:rFonts w:cstheme="minorHAnsi"/>
          <w:sz w:val="24"/>
          <w:szCs w:val="24"/>
          <w:shd w:val="clear" w:color="auto" w:fill="FFFFFF"/>
        </w:rPr>
      </w:pPr>
    </w:p>
    <w:p w14:paraId="3A66A4EF"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Andrews, G. (2012). </w:t>
      </w:r>
      <w:r w:rsidRPr="0089459E">
        <w:rPr>
          <w:rFonts w:cstheme="minorHAnsi"/>
          <w:i/>
          <w:iCs/>
          <w:sz w:val="24"/>
          <w:szCs w:val="24"/>
          <w:shd w:val="clear" w:color="auto" w:fill="FFFFFF"/>
        </w:rPr>
        <w:t>Plastics in the Ocean Affecting Human Health</w:t>
      </w:r>
      <w:r w:rsidRPr="0089459E">
        <w:rPr>
          <w:rFonts w:cstheme="minorHAnsi"/>
          <w:sz w:val="24"/>
          <w:szCs w:val="24"/>
          <w:shd w:val="clear" w:color="auto" w:fill="FFFFFF"/>
        </w:rPr>
        <w:t>. [online] Case Studies. Available at: https://serc.carleton.edu/NAGTWorkshops/health/case_studies/plastics.html [Accessed 22 Jan. 2018].</w:t>
      </w:r>
    </w:p>
    <w:p w14:paraId="0ED23F6A" w14:textId="77777777" w:rsidR="00E13F9F" w:rsidRDefault="00E13F9F" w:rsidP="00E13F9F">
      <w:pPr>
        <w:rPr>
          <w:rFonts w:cstheme="minorHAnsi"/>
          <w:sz w:val="24"/>
          <w:szCs w:val="24"/>
          <w:u w:val="single"/>
        </w:rPr>
      </w:pPr>
    </w:p>
    <w:p w14:paraId="32D79023" w14:textId="77777777" w:rsidR="00E13F9F" w:rsidRPr="0089459E" w:rsidRDefault="00E13F9F" w:rsidP="00E13F9F">
      <w:pPr>
        <w:rPr>
          <w:rFonts w:cstheme="minorHAnsi"/>
          <w:spacing w:val="4"/>
          <w:sz w:val="24"/>
          <w:szCs w:val="24"/>
          <w:shd w:val="clear" w:color="auto" w:fill="FCFCFC"/>
        </w:rPr>
      </w:pPr>
      <w:r w:rsidRPr="0089459E">
        <w:rPr>
          <w:rFonts w:cstheme="minorHAnsi"/>
          <w:spacing w:val="4"/>
          <w:sz w:val="24"/>
          <w:szCs w:val="24"/>
          <w:shd w:val="clear" w:color="auto" w:fill="FCFCFC"/>
        </w:rPr>
        <w:t>Andrady A.L. (2015) Persistence of Plastic Litter in the Oceans. In: Bergmann M., Gutow L., Klages M. (eds) Marine Anthropogenic Litter. Springer, Cham</w:t>
      </w:r>
    </w:p>
    <w:p w14:paraId="12C16543" w14:textId="77777777" w:rsidR="00E13F9F" w:rsidRDefault="00E13F9F" w:rsidP="00E13F9F">
      <w:pPr>
        <w:rPr>
          <w:rFonts w:cstheme="minorHAnsi"/>
          <w:sz w:val="24"/>
          <w:szCs w:val="24"/>
          <w:shd w:val="clear" w:color="auto" w:fill="FFFFFF"/>
        </w:rPr>
      </w:pPr>
    </w:p>
    <w:p w14:paraId="205666F3"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Brooks, L. (2018). </w:t>
      </w:r>
      <w:r w:rsidRPr="0089459E">
        <w:rPr>
          <w:rFonts w:cstheme="minorHAnsi"/>
          <w:i/>
          <w:iCs/>
          <w:sz w:val="24"/>
          <w:szCs w:val="24"/>
          <w:shd w:val="clear" w:color="auto" w:fill="FFFFFF"/>
        </w:rPr>
        <w:t>Scotland to become first UK country to ban plastic cotton buds</w:t>
      </w:r>
      <w:r w:rsidRPr="0089459E">
        <w:rPr>
          <w:rFonts w:cstheme="minorHAnsi"/>
          <w:sz w:val="24"/>
          <w:szCs w:val="24"/>
          <w:shd w:val="clear" w:color="auto" w:fill="FFFFFF"/>
        </w:rPr>
        <w:t>. [online] The Guardian. Available at: https://www.theguardian.com/uk-news/2018/jan/11/scotland-to-become-first-uk-ban-plastic-cotton-buds [Accessed 23 Jan. 2018].</w:t>
      </w:r>
    </w:p>
    <w:p w14:paraId="2DB8472E" w14:textId="77777777" w:rsidR="00E13F9F" w:rsidRDefault="00E13F9F" w:rsidP="00E13F9F">
      <w:pPr>
        <w:rPr>
          <w:rFonts w:cstheme="minorHAnsi"/>
          <w:sz w:val="24"/>
          <w:szCs w:val="24"/>
          <w:shd w:val="clear" w:color="auto" w:fill="FFFFFF"/>
        </w:rPr>
      </w:pPr>
    </w:p>
    <w:p w14:paraId="118F6D74"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Cowburn, A. (2018). </w:t>
      </w:r>
      <w:r w:rsidRPr="0089459E">
        <w:rPr>
          <w:rFonts w:cstheme="minorHAnsi"/>
          <w:i/>
          <w:iCs/>
          <w:sz w:val="24"/>
          <w:szCs w:val="24"/>
          <w:shd w:val="clear" w:color="auto" w:fill="FFFFFF"/>
        </w:rPr>
        <w:t>Government told to introduce tax on disposable coffee cups</w:t>
      </w:r>
      <w:r w:rsidRPr="0089459E">
        <w:rPr>
          <w:rFonts w:cstheme="minorHAnsi"/>
          <w:sz w:val="24"/>
          <w:szCs w:val="24"/>
          <w:shd w:val="clear" w:color="auto" w:fill="FFFFFF"/>
        </w:rPr>
        <w:t>. [online] The Independent. Available at: http://www.independent.co.uk/environment/latte-levy-disposable-coffee-cup-tax-25p-cut-waste-environment-mps-committee-landfill-incinerate-a8141856.html [Accessed 20 Jan. 2018].</w:t>
      </w:r>
    </w:p>
    <w:p w14:paraId="4666C864" w14:textId="77777777" w:rsidR="00E13F9F" w:rsidRDefault="00E13F9F" w:rsidP="00E13F9F">
      <w:pPr>
        <w:rPr>
          <w:rFonts w:cstheme="minorHAnsi"/>
          <w:sz w:val="24"/>
          <w:szCs w:val="24"/>
          <w:shd w:val="clear" w:color="auto" w:fill="FFFFFF"/>
        </w:rPr>
      </w:pPr>
    </w:p>
    <w:p w14:paraId="70228894"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Doward, J. (2017). </w:t>
      </w:r>
      <w:r w:rsidRPr="0089459E">
        <w:rPr>
          <w:rFonts w:cstheme="minorHAnsi"/>
          <w:i/>
          <w:iCs/>
          <w:sz w:val="24"/>
          <w:szCs w:val="24"/>
          <w:shd w:val="clear" w:color="auto" w:fill="FFFFFF"/>
        </w:rPr>
        <w:t>How did that get there? Plastic chunks on Arctic ice show how far pollution has spread</w:t>
      </w:r>
      <w:r w:rsidRPr="0089459E">
        <w:rPr>
          <w:rFonts w:cstheme="minorHAnsi"/>
          <w:sz w:val="24"/>
          <w:szCs w:val="24"/>
          <w:shd w:val="clear" w:color="auto" w:fill="FFFFFF"/>
        </w:rPr>
        <w:t>. [online] The Guardian. Available at: https://www.theguardian.com/world/2017/sep/24/arctic-plastic-pollution-polystyrene-wildlife-threat [Accessed 20 Jan. 2018].</w:t>
      </w:r>
    </w:p>
    <w:p w14:paraId="77DE9750" w14:textId="77777777" w:rsidR="00E13F9F" w:rsidRDefault="00E13F9F" w:rsidP="00E13F9F">
      <w:pPr>
        <w:rPr>
          <w:rFonts w:cstheme="minorHAnsi"/>
          <w:sz w:val="24"/>
          <w:szCs w:val="24"/>
          <w:shd w:val="clear" w:color="auto" w:fill="FFFFFF"/>
        </w:rPr>
      </w:pPr>
    </w:p>
    <w:p w14:paraId="315FDA84"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EcoGo.org. (n.d.). </w:t>
      </w:r>
      <w:r w:rsidRPr="0089459E">
        <w:rPr>
          <w:rFonts w:cstheme="minorHAnsi"/>
          <w:i/>
          <w:iCs/>
          <w:sz w:val="24"/>
          <w:szCs w:val="24"/>
          <w:shd w:val="clear" w:color="auto" w:fill="FFFFFF"/>
        </w:rPr>
        <w:t>Plastic ocean gyres - EcoGo.org</w:t>
      </w:r>
      <w:r w:rsidRPr="0089459E">
        <w:rPr>
          <w:rFonts w:cstheme="minorHAnsi"/>
          <w:sz w:val="24"/>
          <w:szCs w:val="24"/>
          <w:shd w:val="clear" w:color="auto" w:fill="FFFFFF"/>
        </w:rPr>
        <w:t>. [online] Available at: http://www.ecogo.org/dispatches/plastic-ocean-gyres/ [Accessed 22 Jan. 2018].</w:t>
      </w:r>
    </w:p>
    <w:p w14:paraId="454EB692" w14:textId="77777777" w:rsidR="00E13F9F" w:rsidRDefault="00E13F9F" w:rsidP="00E13F9F">
      <w:pPr>
        <w:rPr>
          <w:rFonts w:cstheme="minorHAnsi"/>
          <w:sz w:val="24"/>
          <w:szCs w:val="24"/>
          <w:shd w:val="clear" w:color="auto" w:fill="FFFFFF"/>
        </w:rPr>
      </w:pPr>
    </w:p>
    <w:p w14:paraId="77BED6DA"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Francisco, J. (2017). </w:t>
      </w:r>
      <w:r w:rsidRPr="0089459E">
        <w:rPr>
          <w:rFonts w:cstheme="minorHAnsi"/>
          <w:i/>
          <w:iCs/>
          <w:sz w:val="24"/>
          <w:szCs w:val="24"/>
          <w:shd w:val="clear" w:color="auto" w:fill="FFFFFF"/>
        </w:rPr>
        <w:t>How Plastic Ends Up In The Ocean</w:t>
      </w:r>
      <w:r w:rsidRPr="0089459E">
        <w:rPr>
          <w:rFonts w:cstheme="minorHAnsi"/>
          <w:sz w:val="24"/>
          <w:szCs w:val="24"/>
          <w:shd w:val="clear" w:color="auto" w:fill="FFFFFF"/>
        </w:rPr>
        <w:t>. [online] Coastal Angels. Available at: http://coastalangels.org/blog/2017/1/11/how-plastic-ends-up-in-the-ocean [Accessed 12 Jan. 2018].</w:t>
      </w:r>
    </w:p>
    <w:p w14:paraId="6F4564E6" w14:textId="77777777" w:rsidR="00E13F9F" w:rsidRDefault="00E13F9F" w:rsidP="00E13F9F">
      <w:pPr>
        <w:rPr>
          <w:rFonts w:cstheme="minorHAnsi"/>
          <w:sz w:val="24"/>
          <w:szCs w:val="24"/>
          <w:shd w:val="clear" w:color="auto" w:fill="FFFFFF"/>
        </w:rPr>
      </w:pPr>
    </w:p>
    <w:p w14:paraId="543CC78F"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Gov.uk. (2015). </w:t>
      </w:r>
      <w:r w:rsidRPr="0089459E">
        <w:rPr>
          <w:rFonts w:cstheme="minorHAnsi"/>
          <w:i/>
          <w:iCs/>
          <w:sz w:val="24"/>
          <w:szCs w:val="24"/>
          <w:shd w:val="clear" w:color="auto" w:fill="FFFFFF"/>
        </w:rPr>
        <w:t>Carrier bags: why there's a charge - GOV.UK</w:t>
      </w:r>
      <w:r w:rsidRPr="0089459E">
        <w:rPr>
          <w:rFonts w:cstheme="minorHAnsi"/>
          <w:sz w:val="24"/>
          <w:szCs w:val="24"/>
          <w:shd w:val="clear" w:color="auto" w:fill="FFFFFF"/>
        </w:rPr>
        <w:t>. [online] Available at: https://www.gov.uk/government/publications/single-use-plastic-carrier-bags-why-were-introducing-the-charge/carrier-bags-why-theres-a-5p-charge [Accessed 20 Jan. 2018].</w:t>
      </w:r>
    </w:p>
    <w:p w14:paraId="3AC0AA77" w14:textId="77777777" w:rsidR="00E13F9F" w:rsidRDefault="00E13F9F" w:rsidP="00E13F9F">
      <w:pPr>
        <w:rPr>
          <w:rFonts w:cstheme="minorHAnsi"/>
          <w:sz w:val="24"/>
          <w:szCs w:val="24"/>
          <w:shd w:val="clear" w:color="auto" w:fill="FFFFFF"/>
        </w:rPr>
      </w:pPr>
    </w:p>
    <w:p w14:paraId="0C587831"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Gov.uk. (2018). </w:t>
      </w:r>
      <w:r w:rsidRPr="0089459E">
        <w:rPr>
          <w:rFonts w:cstheme="minorHAnsi"/>
          <w:i/>
          <w:iCs/>
          <w:sz w:val="24"/>
          <w:szCs w:val="24"/>
          <w:shd w:val="clear" w:color="auto" w:fill="FFFFFF"/>
        </w:rPr>
        <w:t>World-leading microbeads ban takes effect - GOV.UK</w:t>
      </w:r>
      <w:r w:rsidRPr="0089459E">
        <w:rPr>
          <w:rFonts w:cstheme="minorHAnsi"/>
          <w:sz w:val="24"/>
          <w:szCs w:val="24"/>
          <w:shd w:val="clear" w:color="auto" w:fill="FFFFFF"/>
        </w:rPr>
        <w:t>. [online] Available at: https://www.gov.uk/government/news/world-leading-microbeads-ban-takes-effect [Accessed 24 Jan. 2018].</w:t>
      </w:r>
    </w:p>
    <w:p w14:paraId="3907A4ED" w14:textId="77777777" w:rsidR="00E13F9F" w:rsidRDefault="00E13F9F" w:rsidP="00E13F9F">
      <w:pPr>
        <w:rPr>
          <w:rFonts w:cstheme="minorHAnsi"/>
          <w:sz w:val="24"/>
          <w:szCs w:val="24"/>
          <w:shd w:val="clear" w:color="auto" w:fill="FFFFFF"/>
        </w:rPr>
      </w:pPr>
    </w:p>
    <w:p w14:paraId="754EE99E"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Google.co.uk. (2018)  [online] Available at: https://www.google.co.uk/maps/place/Henderson+Island/@-15.249779,-148.6892443,3.38z/data=!4m5!3m4!1s0x9e43f2cfaa5822c5:0x58ba891a3ed4565f!8m2!3d-24.3743769!4d-128.3271112 [Accessed 25 Jan. 2018].</w:t>
      </w:r>
    </w:p>
    <w:p w14:paraId="6F654436" w14:textId="77777777" w:rsidR="00E13F9F" w:rsidRDefault="00E13F9F" w:rsidP="00E13F9F">
      <w:pPr>
        <w:rPr>
          <w:rFonts w:cstheme="minorHAnsi"/>
          <w:sz w:val="24"/>
          <w:szCs w:val="24"/>
          <w:shd w:val="clear" w:color="auto" w:fill="FFFFFF"/>
        </w:rPr>
      </w:pPr>
    </w:p>
    <w:p w14:paraId="1AF6C886"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lastRenderedPageBreak/>
        <w:t>Hunt, E. (2017). </w:t>
      </w:r>
      <w:r w:rsidRPr="0089459E">
        <w:rPr>
          <w:rFonts w:cstheme="minorHAnsi"/>
          <w:i/>
          <w:iCs/>
          <w:sz w:val="24"/>
          <w:szCs w:val="24"/>
          <w:shd w:val="clear" w:color="auto" w:fill="FFFFFF"/>
        </w:rPr>
        <w:t>38 million pieces of plastic waste found on uninhabited South Pacific island</w:t>
      </w:r>
      <w:r w:rsidRPr="0089459E">
        <w:rPr>
          <w:rFonts w:cstheme="minorHAnsi"/>
          <w:sz w:val="24"/>
          <w:szCs w:val="24"/>
          <w:shd w:val="clear" w:color="auto" w:fill="FFFFFF"/>
        </w:rPr>
        <w:t>. [online] The Guardian. Available at: https://www.theguardian.com/environment/2017/may/15/38-million-pieces-of-plastic-waste-found-on-uninhabited-south-pacific-island [Accessed 17 Jan. 2018].</w:t>
      </w:r>
    </w:p>
    <w:p w14:paraId="08778EBB" w14:textId="77777777" w:rsidR="00E13F9F" w:rsidRDefault="00E13F9F" w:rsidP="00E13F9F">
      <w:pPr>
        <w:rPr>
          <w:rFonts w:cstheme="minorHAnsi"/>
          <w:sz w:val="24"/>
          <w:szCs w:val="24"/>
        </w:rPr>
      </w:pPr>
    </w:p>
    <w:p w14:paraId="6DAB4B70" w14:textId="77777777" w:rsidR="00E13F9F" w:rsidRPr="0089459E" w:rsidRDefault="00E13F9F" w:rsidP="00E13F9F">
      <w:pPr>
        <w:rPr>
          <w:rFonts w:cstheme="minorHAnsi"/>
          <w:sz w:val="24"/>
          <w:szCs w:val="24"/>
        </w:rPr>
      </w:pPr>
      <w:r w:rsidRPr="0089459E">
        <w:rPr>
          <w:rFonts w:cstheme="minorHAnsi"/>
          <w:sz w:val="24"/>
          <w:szCs w:val="24"/>
        </w:rPr>
        <w:t>Jambeck, J. R., R. Geyer, C. Wilcox, T. R. Siegler, M. Perryman, A. Andrady, R. Narayan, and K. L. Law (2015), Plastic waste inputs from land into the ocean, Science, 347(6223), 768–771, doi:10.1126/science.1260352.</w:t>
      </w:r>
    </w:p>
    <w:p w14:paraId="5F79E7AB" w14:textId="77777777" w:rsidR="00E13F9F" w:rsidRDefault="00E13F9F" w:rsidP="00E13F9F">
      <w:pPr>
        <w:rPr>
          <w:rFonts w:cstheme="minorHAnsi"/>
          <w:sz w:val="24"/>
          <w:szCs w:val="24"/>
          <w:shd w:val="clear" w:color="auto" w:fill="FFFFFF"/>
        </w:rPr>
      </w:pPr>
    </w:p>
    <w:p w14:paraId="62B97F2F"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Löhr, A., Savelli, H., Beunen, R., Kalz, M., Ragas, A. and Van Belleghem, F. (2017). Solutions for global marine litter pollution. </w:t>
      </w:r>
      <w:r w:rsidRPr="0089459E">
        <w:rPr>
          <w:rFonts w:cstheme="minorHAnsi"/>
          <w:i/>
          <w:iCs/>
          <w:sz w:val="24"/>
          <w:szCs w:val="24"/>
          <w:shd w:val="clear" w:color="auto" w:fill="FFFFFF"/>
        </w:rPr>
        <w:t>Current Opinion in Environmental Sustainability</w:t>
      </w:r>
      <w:r w:rsidRPr="0089459E">
        <w:rPr>
          <w:rFonts w:cstheme="minorHAnsi"/>
          <w:sz w:val="24"/>
          <w:szCs w:val="24"/>
          <w:shd w:val="clear" w:color="auto" w:fill="FFFFFF"/>
        </w:rPr>
        <w:t>, 28, pp.90-99.</w:t>
      </w:r>
    </w:p>
    <w:p w14:paraId="015115C7" w14:textId="77777777" w:rsidR="00E13F9F" w:rsidRDefault="00E13F9F" w:rsidP="00E13F9F">
      <w:pPr>
        <w:rPr>
          <w:rFonts w:cstheme="minorHAnsi"/>
          <w:sz w:val="24"/>
          <w:szCs w:val="24"/>
          <w:shd w:val="clear" w:color="auto" w:fill="FFFFFF"/>
        </w:rPr>
      </w:pPr>
    </w:p>
    <w:p w14:paraId="1EBD35C2"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National Geographic Society (n.d.). </w:t>
      </w:r>
      <w:r w:rsidRPr="0089459E">
        <w:rPr>
          <w:rFonts w:cstheme="minorHAnsi"/>
          <w:i/>
          <w:iCs/>
          <w:sz w:val="24"/>
          <w:szCs w:val="24"/>
          <w:shd w:val="clear" w:color="auto" w:fill="FFFFFF"/>
        </w:rPr>
        <w:t>Ocean gyre</w:t>
      </w:r>
      <w:r w:rsidRPr="0089459E">
        <w:rPr>
          <w:rFonts w:cstheme="minorHAnsi"/>
          <w:sz w:val="24"/>
          <w:szCs w:val="24"/>
          <w:shd w:val="clear" w:color="auto" w:fill="FFFFFF"/>
        </w:rPr>
        <w:t>. [online] National Geographic Society. Available at: https://www.nationalgeographic.org/encyclopedia/ocean-gyre/ [Accessed 21 Jan. 2018].</w:t>
      </w:r>
    </w:p>
    <w:p w14:paraId="5BC40B5F" w14:textId="77777777" w:rsidR="00E13F9F" w:rsidRDefault="00E13F9F" w:rsidP="00E13F9F">
      <w:pPr>
        <w:rPr>
          <w:rFonts w:cstheme="minorHAnsi"/>
          <w:sz w:val="24"/>
          <w:szCs w:val="24"/>
          <w:shd w:val="clear" w:color="auto" w:fill="FFFFFF"/>
        </w:rPr>
      </w:pPr>
    </w:p>
    <w:p w14:paraId="0AF53430"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Parker, L. (2017). </w:t>
      </w:r>
      <w:r w:rsidRPr="0089459E">
        <w:rPr>
          <w:rFonts w:cstheme="minorHAnsi"/>
          <w:i/>
          <w:iCs/>
          <w:sz w:val="24"/>
          <w:szCs w:val="24"/>
          <w:shd w:val="clear" w:color="auto" w:fill="FFFFFF"/>
        </w:rPr>
        <w:t>How an Uninhabited Island Got the World’s Highest Density of Trash</w:t>
      </w:r>
      <w:r w:rsidRPr="0089459E">
        <w:rPr>
          <w:rFonts w:cstheme="minorHAnsi"/>
          <w:sz w:val="24"/>
          <w:szCs w:val="24"/>
          <w:shd w:val="clear" w:color="auto" w:fill="FFFFFF"/>
        </w:rPr>
        <w:t>. [online] News.nationalgeographic.com. Available at: https://news.nationalgeographic.com/2017/05/henderson-island-pitcairn-trash-plastic-pollution/ [Accessed 25 Jan. 2018].</w:t>
      </w:r>
    </w:p>
    <w:p w14:paraId="7BDFCA2F" w14:textId="77777777" w:rsidR="00E13F9F" w:rsidRDefault="00E13F9F" w:rsidP="00E13F9F">
      <w:pPr>
        <w:rPr>
          <w:rFonts w:cstheme="minorHAnsi"/>
          <w:sz w:val="24"/>
          <w:szCs w:val="24"/>
          <w:shd w:val="clear" w:color="auto" w:fill="FFFFFF"/>
        </w:rPr>
      </w:pPr>
    </w:p>
    <w:p w14:paraId="535C687B"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UNESCO (2018). </w:t>
      </w:r>
      <w:r w:rsidRPr="0089459E">
        <w:rPr>
          <w:rFonts w:cstheme="minorHAnsi"/>
          <w:i/>
          <w:iCs/>
          <w:sz w:val="24"/>
          <w:szCs w:val="24"/>
          <w:shd w:val="clear" w:color="auto" w:fill="FFFFFF"/>
        </w:rPr>
        <w:t>Henderson Island</w:t>
      </w:r>
      <w:r w:rsidRPr="0089459E">
        <w:rPr>
          <w:rFonts w:cstheme="minorHAnsi"/>
          <w:sz w:val="24"/>
          <w:szCs w:val="24"/>
          <w:shd w:val="clear" w:color="auto" w:fill="FFFFFF"/>
        </w:rPr>
        <w:t>. [online] Whc.unesco.org. Available at: http://whc.unesco.org/en/list/487 [Accessed 19 Jan. 2018].</w:t>
      </w:r>
    </w:p>
    <w:p w14:paraId="1B2116D2" w14:textId="77777777" w:rsidR="00E13F9F" w:rsidRDefault="00E13F9F" w:rsidP="00E13F9F">
      <w:pPr>
        <w:rPr>
          <w:rFonts w:cstheme="minorHAnsi"/>
          <w:sz w:val="24"/>
          <w:szCs w:val="24"/>
          <w:shd w:val="clear" w:color="auto" w:fill="FFFFFF"/>
        </w:rPr>
      </w:pPr>
    </w:p>
    <w:p w14:paraId="5F752B7D"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UNEP (n.d.). </w:t>
      </w:r>
      <w:r w:rsidRPr="0089459E">
        <w:rPr>
          <w:rFonts w:cstheme="minorHAnsi"/>
          <w:i/>
          <w:iCs/>
          <w:sz w:val="24"/>
          <w:szCs w:val="24"/>
          <w:shd w:val="clear" w:color="auto" w:fill="FFFFFF"/>
        </w:rPr>
        <w:t>Marine Litter | Regional Seas</w:t>
      </w:r>
      <w:r w:rsidRPr="0089459E">
        <w:rPr>
          <w:rFonts w:cstheme="minorHAnsi"/>
          <w:sz w:val="24"/>
          <w:szCs w:val="24"/>
          <w:shd w:val="clear" w:color="auto" w:fill="FFFFFF"/>
        </w:rPr>
        <w:t>. [online] Available at: http://web.unep.org/regionalseas/what-we-do/marine-litter [Accessed 22 Jan. 2018].</w:t>
      </w:r>
    </w:p>
    <w:p w14:paraId="2D1232E7" w14:textId="77777777" w:rsidR="00E13F9F" w:rsidRPr="0089459E" w:rsidRDefault="00E13F9F" w:rsidP="00E13F9F">
      <w:pPr>
        <w:rPr>
          <w:rFonts w:eastAsia="Times New Roman" w:cstheme="minorHAnsi"/>
          <w:sz w:val="24"/>
          <w:szCs w:val="24"/>
          <w:lang w:val="en"/>
        </w:rPr>
      </w:pPr>
      <w:r w:rsidRPr="0089459E">
        <w:rPr>
          <w:rFonts w:cstheme="minorHAnsi"/>
          <w:sz w:val="24"/>
          <w:szCs w:val="24"/>
          <w:shd w:val="clear" w:color="auto" w:fill="FFFFFF"/>
        </w:rPr>
        <w:t>Rochman, C., Cook, A. and Koelmans, A. (2016). Plastic debris and policy: Using current scientific understanding to invoke positive change. </w:t>
      </w:r>
      <w:r w:rsidRPr="0089459E">
        <w:rPr>
          <w:rFonts w:cstheme="minorHAnsi"/>
          <w:i/>
          <w:iCs/>
          <w:sz w:val="24"/>
          <w:szCs w:val="24"/>
          <w:shd w:val="clear" w:color="auto" w:fill="FFFFFF"/>
        </w:rPr>
        <w:t>Environmental Toxicology and Chemistry</w:t>
      </w:r>
      <w:r w:rsidRPr="0089459E">
        <w:rPr>
          <w:rFonts w:cstheme="minorHAnsi"/>
          <w:sz w:val="24"/>
          <w:szCs w:val="24"/>
          <w:shd w:val="clear" w:color="auto" w:fill="FFFFFF"/>
        </w:rPr>
        <w:t>, 35(7), pp.1617-1626.</w:t>
      </w:r>
    </w:p>
    <w:p w14:paraId="2E378F40" w14:textId="77777777" w:rsidR="00E13F9F" w:rsidRDefault="00E13F9F" w:rsidP="00E13F9F">
      <w:pPr>
        <w:rPr>
          <w:rFonts w:cstheme="minorHAnsi"/>
          <w:sz w:val="24"/>
          <w:szCs w:val="24"/>
          <w:shd w:val="clear" w:color="auto" w:fill="FFFFFF"/>
        </w:rPr>
      </w:pPr>
    </w:p>
    <w:p w14:paraId="247F6118"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SAS (2017). </w:t>
      </w:r>
      <w:r w:rsidRPr="0089459E">
        <w:rPr>
          <w:rFonts w:cstheme="minorHAnsi"/>
          <w:i/>
          <w:iCs/>
          <w:sz w:val="24"/>
          <w:szCs w:val="24"/>
          <w:shd w:val="clear" w:color="auto" w:fill="FFFFFF"/>
        </w:rPr>
        <w:t>SurfersAgainstSewage on Twitter</w:t>
      </w:r>
      <w:r w:rsidRPr="0089459E">
        <w:rPr>
          <w:rFonts w:cstheme="minorHAnsi"/>
          <w:sz w:val="24"/>
          <w:szCs w:val="24"/>
          <w:shd w:val="clear" w:color="auto" w:fill="FFFFFF"/>
        </w:rPr>
        <w:t>. [online] Twitter. Available at: https://twitter.com/sascampaigns/status/819272672634867712 [Accessed 20 Jan. 2018].</w:t>
      </w:r>
    </w:p>
    <w:p w14:paraId="45BC9D33" w14:textId="77777777" w:rsidR="00E13F9F" w:rsidRDefault="00E13F9F" w:rsidP="00E13F9F">
      <w:pPr>
        <w:rPr>
          <w:rFonts w:cstheme="minorHAnsi"/>
          <w:sz w:val="24"/>
          <w:szCs w:val="24"/>
          <w:shd w:val="clear" w:color="auto" w:fill="FFFFFF"/>
        </w:rPr>
      </w:pPr>
    </w:p>
    <w:p w14:paraId="6FE7924E" w14:textId="77777777" w:rsidR="00E13F9F" w:rsidRDefault="00E13F9F" w:rsidP="00E13F9F">
      <w:pPr>
        <w:rPr>
          <w:rFonts w:cstheme="minorHAnsi"/>
          <w:sz w:val="24"/>
          <w:szCs w:val="24"/>
          <w:shd w:val="clear" w:color="auto" w:fill="FFFFFF"/>
        </w:rPr>
      </w:pPr>
      <w:r w:rsidRPr="0089459E">
        <w:rPr>
          <w:rFonts w:cstheme="minorHAnsi"/>
          <w:sz w:val="24"/>
          <w:szCs w:val="24"/>
          <w:shd w:val="clear" w:color="auto" w:fill="FFFFFF"/>
        </w:rPr>
        <w:t>Schmidt, C., Krauth, T., Klöckner, P., Römer, M., Stier, B., Reemtsma, T. and Wagner, S. (2017). </w:t>
      </w:r>
      <w:r w:rsidRPr="0089459E">
        <w:rPr>
          <w:rFonts w:cstheme="minorHAnsi"/>
          <w:i/>
          <w:iCs/>
          <w:sz w:val="24"/>
          <w:szCs w:val="24"/>
          <w:shd w:val="clear" w:color="auto" w:fill="FFFFFF"/>
        </w:rPr>
        <w:t>Estimation of global plastic loads delivered by rivers into the sea</w:t>
      </w:r>
      <w:r w:rsidRPr="0089459E">
        <w:rPr>
          <w:rFonts w:cstheme="minorHAnsi"/>
          <w:sz w:val="24"/>
          <w:szCs w:val="24"/>
          <w:shd w:val="clear" w:color="auto" w:fill="FFFFFF"/>
        </w:rPr>
        <w:t>. [online] Meetingorganizer.copernicus.org. Available at: http://meetingorganizer.copernicus.org/EGU2017/EGU2017-12171.pdf [Accessed 25 Jan. 2018].</w:t>
      </w:r>
    </w:p>
    <w:p w14:paraId="21E49FF1"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The Ocean Cleanup (n.d. A). </w:t>
      </w:r>
      <w:r w:rsidRPr="0089459E">
        <w:rPr>
          <w:rFonts w:cstheme="minorHAnsi"/>
          <w:i/>
          <w:iCs/>
          <w:sz w:val="24"/>
          <w:szCs w:val="24"/>
          <w:shd w:val="clear" w:color="auto" w:fill="FFFFFF"/>
        </w:rPr>
        <w:t>About</w:t>
      </w:r>
      <w:r w:rsidRPr="0089459E">
        <w:rPr>
          <w:rFonts w:cstheme="minorHAnsi"/>
          <w:sz w:val="24"/>
          <w:szCs w:val="24"/>
          <w:shd w:val="clear" w:color="auto" w:fill="FFFFFF"/>
        </w:rPr>
        <w:t>. [online] The Ocean Cleanup. Available at: https://www.theoceancleanup.com/about/ [Accessed 21 Jan. 2018].</w:t>
      </w:r>
    </w:p>
    <w:p w14:paraId="5AD89FB7" w14:textId="77777777" w:rsidR="00E13F9F" w:rsidRDefault="00E13F9F" w:rsidP="00E13F9F">
      <w:pPr>
        <w:rPr>
          <w:rFonts w:cstheme="minorHAnsi"/>
          <w:sz w:val="24"/>
          <w:szCs w:val="24"/>
          <w:shd w:val="clear" w:color="auto" w:fill="FFFFFF"/>
        </w:rPr>
      </w:pPr>
    </w:p>
    <w:p w14:paraId="43740E0A" w14:textId="77777777" w:rsidR="00E13F9F" w:rsidRPr="0089459E" w:rsidRDefault="00E13F9F" w:rsidP="00E13F9F">
      <w:pPr>
        <w:rPr>
          <w:rFonts w:cstheme="minorHAnsi"/>
          <w:sz w:val="24"/>
          <w:szCs w:val="24"/>
          <w:shd w:val="clear" w:color="auto" w:fill="FFFFFF"/>
        </w:rPr>
      </w:pPr>
      <w:r w:rsidRPr="0089459E">
        <w:rPr>
          <w:rFonts w:cstheme="minorHAnsi"/>
          <w:sz w:val="24"/>
          <w:szCs w:val="24"/>
          <w:shd w:val="clear" w:color="auto" w:fill="FFFFFF"/>
        </w:rPr>
        <w:t>The Ocean Cleanup (n.d. B). </w:t>
      </w:r>
      <w:r w:rsidRPr="0089459E">
        <w:rPr>
          <w:rFonts w:cstheme="minorHAnsi"/>
          <w:i/>
          <w:iCs/>
          <w:sz w:val="24"/>
          <w:szCs w:val="24"/>
          <w:shd w:val="clear" w:color="auto" w:fill="FFFFFF"/>
        </w:rPr>
        <w:t>The Ocean Cleanup - Technology</w:t>
      </w:r>
      <w:r w:rsidRPr="0089459E">
        <w:rPr>
          <w:rFonts w:cstheme="minorHAnsi"/>
          <w:sz w:val="24"/>
          <w:szCs w:val="24"/>
          <w:shd w:val="clear" w:color="auto" w:fill="FFFFFF"/>
        </w:rPr>
        <w:t>. [online] The Ocean Cleanup. Available at: https://www.theoceancleanup.com/technology/ [Accessed 25 Jan. 2018].</w:t>
      </w:r>
    </w:p>
    <w:p w14:paraId="564B7850" w14:textId="77777777" w:rsidR="00E13F9F" w:rsidRPr="0089459E" w:rsidRDefault="00E13F9F" w:rsidP="00E13F9F">
      <w:pPr>
        <w:rPr>
          <w:rFonts w:cstheme="minorHAnsi"/>
          <w:sz w:val="24"/>
          <w:szCs w:val="24"/>
          <w:shd w:val="clear" w:color="auto" w:fill="FFFFFF"/>
        </w:rPr>
      </w:pPr>
    </w:p>
    <w:p w14:paraId="2853775F" w14:textId="77777777" w:rsidR="00E13F9F" w:rsidRPr="0089459E" w:rsidRDefault="00E13F9F" w:rsidP="00E13F9F">
      <w:pPr>
        <w:rPr>
          <w:rFonts w:cstheme="minorHAnsi"/>
          <w:sz w:val="24"/>
          <w:szCs w:val="24"/>
          <w:shd w:val="clear" w:color="auto" w:fill="FFFFFF"/>
        </w:rPr>
      </w:pPr>
    </w:p>
    <w:p w14:paraId="251736FA" w14:textId="77777777" w:rsidR="00E13F9F" w:rsidRPr="00A37605" w:rsidRDefault="00E13F9F" w:rsidP="00E13F9F">
      <w:pPr>
        <w:rPr>
          <w:rFonts w:cstheme="minorHAnsi"/>
          <w:sz w:val="24"/>
          <w:szCs w:val="24"/>
        </w:rPr>
      </w:pPr>
    </w:p>
    <w:p w14:paraId="06A4E8E5" w14:textId="77777777" w:rsidR="00E13F9F" w:rsidRPr="00A37605" w:rsidRDefault="00E13F9F" w:rsidP="00E13F9F">
      <w:pPr>
        <w:rPr>
          <w:rFonts w:cstheme="minorHAnsi"/>
          <w:sz w:val="24"/>
          <w:szCs w:val="24"/>
        </w:rPr>
      </w:pPr>
    </w:p>
    <w:p w14:paraId="7F874505" w14:textId="77777777" w:rsidR="00E13F9F" w:rsidRPr="00A37605" w:rsidRDefault="00E13F9F" w:rsidP="00E13F9F">
      <w:pPr>
        <w:rPr>
          <w:rFonts w:cstheme="minorHAnsi"/>
          <w:sz w:val="24"/>
          <w:szCs w:val="24"/>
        </w:rPr>
      </w:pPr>
    </w:p>
    <w:p w14:paraId="036FDAFD" w14:textId="77777777" w:rsidR="00E13F9F" w:rsidRPr="00A37605" w:rsidRDefault="00E13F9F" w:rsidP="00E13F9F">
      <w:pPr>
        <w:rPr>
          <w:rFonts w:cstheme="minorHAnsi"/>
          <w:sz w:val="24"/>
          <w:szCs w:val="24"/>
        </w:rPr>
      </w:pPr>
    </w:p>
    <w:p w14:paraId="7530CD49" w14:textId="77777777" w:rsidR="00E13F9F" w:rsidRPr="00A37605" w:rsidRDefault="00E13F9F" w:rsidP="00E13F9F">
      <w:pPr>
        <w:rPr>
          <w:rFonts w:cstheme="minorHAnsi"/>
          <w:sz w:val="24"/>
          <w:szCs w:val="24"/>
        </w:rPr>
      </w:pPr>
    </w:p>
    <w:p w14:paraId="6C405E41" w14:textId="77777777" w:rsidR="00E13F9F" w:rsidRPr="00A37605" w:rsidRDefault="00E13F9F" w:rsidP="00E13F9F">
      <w:pPr>
        <w:rPr>
          <w:rFonts w:cstheme="minorHAnsi"/>
          <w:sz w:val="24"/>
          <w:szCs w:val="24"/>
        </w:rPr>
      </w:pPr>
    </w:p>
    <w:p w14:paraId="7C6CE3D0" w14:textId="77777777" w:rsidR="00E13F9F" w:rsidRPr="00A37605" w:rsidRDefault="00E13F9F" w:rsidP="00E13F9F">
      <w:pPr>
        <w:rPr>
          <w:rFonts w:cstheme="minorHAnsi"/>
          <w:sz w:val="24"/>
          <w:szCs w:val="24"/>
        </w:rPr>
      </w:pPr>
    </w:p>
    <w:p w14:paraId="786C9AAB" w14:textId="77777777" w:rsidR="00E13F9F" w:rsidRPr="00A37605" w:rsidRDefault="00E13F9F" w:rsidP="00E13F9F">
      <w:pPr>
        <w:rPr>
          <w:rFonts w:cstheme="minorHAnsi"/>
          <w:sz w:val="24"/>
          <w:szCs w:val="24"/>
        </w:rPr>
      </w:pPr>
    </w:p>
    <w:p w14:paraId="797698EA" w14:textId="77777777" w:rsidR="00E13F9F" w:rsidRPr="00A37605" w:rsidRDefault="00E13F9F" w:rsidP="00E13F9F">
      <w:pPr>
        <w:rPr>
          <w:rFonts w:cstheme="minorHAnsi"/>
          <w:sz w:val="24"/>
          <w:szCs w:val="24"/>
        </w:rPr>
      </w:pPr>
    </w:p>
    <w:p w14:paraId="55D54084" w14:textId="77777777" w:rsidR="00E13F9F" w:rsidRPr="00A37605" w:rsidRDefault="00E13F9F" w:rsidP="00E13F9F">
      <w:pPr>
        <w:rPr>
          <w:rFonts w:cstheme="minorHAnsi"/>
          <w:sz w:val="24"/>
          <w:szCs w:val="24"/>
        </w:rPr>
      </w:pPr>
    </w:p>
    <w:p w14:paraId="7118FD5D" w14:textId="77777777" w:rsidR="00E13F9F" w:rsidRPr="00A37605" w:rsidRDefault="00E13F9F" w:rsidP="00E13F9F">
      <w:pPr>
        <w:rPr>
          <w:rFonts w:cstheme="minorHAnsi"/>
          <w:sz w:val="24"/>
          <w:szCs w:val="24"/>
        </w:rPr>
      </w:pPr>
    </w:p>
    <w:p w14:paraId="66BCCAD3" w14:textId="77777777" w:rsidR="00E13F9F" w:rsidRPr="00A37605" w:rsidRDefault="00E13F9F" w:rsidP="00E13F9F">
      <w:pPr>
        <w:rPr>
          <w:rFonts w:cstheme="minorHAnsi"/>
          <w:sz w:val="24"/>
          <w:szCs w:val="24"/>
        </w:rPr>
      </w:pPr>
    </w:p>
    <w:p w14:paraId="73BDEC2C" w14:textId="77777777" w:rsidR="00E13F9F" w:rsidRPr="00A37605" w:rsidRDefault="00E13F9F" w:rsidP="00E13F9F">
      <w:pPr>
        <w:rPr>
          <w:rFonts w:cstheme="minorHAnsi"/>
          <w:sz w:val="24"/>
          <w:szCs w:val="24"/>
        </w:rPr>
      </w:pPr>
    </w:p>
    <w:p w14:paraId="581A46EC" w14:textId="77777777" w:rsidR="00E13F9F" w:rsidRPr="003A33DD" w:rsidRDefault="00E13F9F">
      <w:pPr>
        <w:rPr>
          <w:sz w:val="24"/>
          <w:u w:val="single"/>
        </w:rPr>
      </w:pPr>
    </w:p>
    <w:sectPr w:rsidR="00E13F9F" w:rsidRPr="003A33DD" w:rsidSect="00E13F9F">
      <w:headerReference w:type="default" r:id="rId11"/>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DF791" w14:textId="77777777" w:rsidR="003A33DD" w:rsidRDefault="003A33DD" w:rsidP="003A33DD">
      <w:r>
        <w:separator/>
      </w:r>
    </w:p>
  </w:endnote>
  <w:endnote w:type="continuationSeparator" w:id="0">
    <w:p w14:paraId="6B909F73" w14:textId="77777777" w:rsidR="003A33DD" w:rsidRDefault="003A33DD" w:rsidP="003A3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8ABD9" w14:textId="77777777" w:rsidR="003A33DD" w:rsidRDefault="003A33DD" w:rsidP="003A33DD">
      <w:r>
        <w:separator/>
      </w:r>
    </w:p>
  </w:footnote>
  <w:footnote w:type="continuationSeparator" w:id="0">
    <w:p w14:paraId="17EB15BD" w14:textId="77777777" w:rsidR="003A33DD" w:rsidRDefault="003A33DD" w:rsidP="003A3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0A970" w14:textId="77777777" w:rsidR="003A33DD" w:rsidRDefault="003A33DD">
    <w:pPr>
      <w:pStyle w:val="Header"/>
    </w:pPr>
    <w:r>
      <w:t>Adam Davies</w:t>
    </w:r>
    <w:r>
      <w:ptab w:relativeTo="margin" w:alignment="center" w:leader="none"/>
    </w:r>
    <w:r>
      <w:ptab w:relativeTo="margin" w:alignment="right" w:leader="none"/>
    </w:r>
    <w:r>
      <w:t>P145643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22210"/>
    <w:multiLevelType w:val="hybridMultilevel"/>
    <w:tmpl w:val="276A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67A07"/>
    <w:multiLevelType w:val="hybridMultilevel"/>
    <w:tmpl w:val="4D8C7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B0CEE"/>
    <w:multiLevelType w:val="hybridMultilevel"/>
    <w:tmpl w:val="79E2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1731D"/>
    <w:multiLevelType w:val="hybridMultilevel"/>
    <w:tmpl w:val="0190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136B26"/>
    <w:multiLevelType w:val="hybridMultilevel"/>
    <w:tmpl w:val="9E0E2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3DD"/>
    <w:rsid w:val="003A33DD"/>
    <w:rsid w:val="00627F10"/>
    <w:rsid w:val="009F072D"/>
    <w:rsid w:val="00C6235E"/>
    <w:rsid w:val="00E1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F465"/>
  <w15:chartTrackingRefBased/>
  <w15:docId w15:val="{9AA1B546-E1FB-4A0F-9133-68E6B184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3DD"/>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3DD"/>
    <w:pPr>
      <w:tabs>
        <w:tab w:val="center" w:pos="4513"/>
        <w:tab w:val="right" w:pos="9026"/>
      </w:tabs>
    </w:pPr>
  </w:style>
  <w:style w:type="character" w:customStyle="1" w:styleId="HeaderChar">
    <w:name w:val="Header Char"/>
    <w:basedOn w:val="DefaultParagraphFont"/>
    <w:link w:val="Header"/>
    <w:uiPriority w:val="99"/>
    <w:rsid w:val="003A33DD"/>
    <w:rPr>
      <w:rFonts w:eastAsiaTheme="minorEastAsia"/>
      <w:lang w:eastAsia="en-GB"/>
    </w:rPr>
  </w:style>
  <w:style w:type="paragraph" w:styleId="Footer">
    <w:name w:val="footer"/>
    <w:basedOn w:val="Normal"/>
    <w:link w:val="FooterChar"/>
    <w:uiPriority w:val="99"/>
    <w:unhideWhenUsed/>
    <w:rsid w:val="003A33DD"/>
    <w:pPr>
      <w:tabs>
        <w:tab w:val="center" w:pos="4513"/>
        <w:tab w:val="right" w:pos="9026"/>
      </w:tabs>
    </w:pPr>
  </w:style>
  <w:style w:type="character" w:customStyle="1" w:styleId="FooterChar">
    <w:name w:val="Footer Char"/>
    <w:basedOn w:val="DefaultParagraphFont"/>
    <w:link w:val="Footer"/>
    <w:uiPriority w:val="99"/>
    <w:rsid w:val="003A33DD"/>
    <w:rPr>
      <w:rFonts w:eastAsiaTheme="minorEastAsia"/>
      <w:lang w:eastAsia="en-GB"/>
    </w:rPr>
  </w:style>
  <w:style w:type="paragraph" w:styleId="NoSpacing">
    <w:name w:val="No Spacing"/>
    <w:link w:val="NoSpacingChar"/>
    <w:uiPriority w:val="1"/>
    <w:qFormat/>
    <w:rsid w:val="003A33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33DD"/>
    <w:rPr>
      <w:rFonts w:eastAsiaTheme="minorEastAsia"/>
      <w:lang w:val="en-US"/>
    </w:rPr>
  </w:style>
  <w:style w:type="paragraph" w:styleId="BalloonText">
    <w:name w:val="Balloon Text"/>
    <w:basedOn w:val="Normal"/>
    <w:link w:val="BalloonTextChar"/>
    <w:uiPriority w:val="99"/>
    <w:semiHidden/>
    <w:unhideWhenUsed/>
    <w:rsid w:val="003A33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3DD"/>
    <w:rPr>
      <w:rFonts w:ascii="Segoe UI" w:eastAsiaTheme="minorEastAsia" w:hAnsi="Segoe UI" w:cs="Segoe UI"/>
      <w:sz w:val="18"/>
      <w:szCs w:val="18"/>
      <w:lang w:eastAsia="en-GB"/>
    </w:rPr>
  </w:style>
  <w:style w:type="character" w:styleId="Hyperlink">
    <w:name w:val="Hyperlink"/>
    <w:basedOn w:val="DefaultParagraphFont"/>
    <w:uiPriority w:val="99"/>
    <w:unhideWhenUsed/>
    <w:rsid w:val="00E13F9F"/>
    <w:rPr>
      <w:color w:val="0563C1" w:themeColor="hyperlink"/>
      <w:u w:val="single"/>
    </w:rPr>
  </w:style>
  <w:style w:type="character" w:styleId="Emphasis">
    <w:name w:val="Emphasis"/>
    <w:basedOn w:val="DefaultParagraphFont"/>
    <w:uiPriority w:val="20"/>
    <w:qFormat/>
    <w:rsid w:val="00E13F9F"/>
    <w:rPr>
      <w:i/>
      <w:iCs/>
    </w:rPr>
  </w:style>
  <w:style w:type="paragraph" w:styleId="ListParagraph">
    <w:name w:val="List Paragraph"/>
    <w:basedOn w:val="Normal"/>
    <w:uiPriority w:val="34"/>
    <w:qFormat/>
    <w:rsid w:val="00E13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Marine Litter: problems and recommendations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M7X01257</dc:subject>
  <dc:creator>Adam Davies (P145643)</dc:creator>
  <cp:keywords/>
  <dc:description/>
  <cp:lastModifiedBy>Adam Davies (P145643)</cp:lastModifiedBy>
  <cp:revision>2</cp:revision>
  <cp:lastPrinted>2018-01-25T11:58:00Z</cp:lastPrinted>
  <dcterms:created xsi:type="dcterms:W3CDTF">2018-01-25T12:06:00Z</dcterms:created>
  <dcterms:modified xsi:type="dcterms:W3CDTF">2018-01-25T12:06:00Z</dcterms:modified>
</cp:coreProperties>
</file>