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75459296"/>
        <w:docPartObj>
          <w:docPartGallery w:val="Cover Pages"/>
          <w:docPartUnique/>
        </w:docPartObj>
      </w:sdtPr>
      <w:sdtEndPr>
        <w:rPr>
          <w:rFonts w:ascii="Verdana" w:hAnsi="Verdana"/>
          <w:sz w:val="20"/>
          <w:szCs w:val="20"/>
          <w:u w:val="single"/>
        </w:rPr>
      </w:sdtEndPr>
      <w:sdtContent>
        <w:p w14:paraId="3A7C9189" w14:textId="234E6BCA" w:rsidR="002605A2" w:rsidRDefault="00877F4D">
          <w:r>
            <w:rPr>
              <w:rFonts w:ascii="Verdana" w:hAnsi="Verdana"/>
              <w:noProof/>
              <w:sz w:val="20"/>
              <w:szCs w:val="20"/>
              <w:u w:val="single"/>
              <w:lang w:eastAsia="en-GB"/>
            </w:rPr>
            <mc:AlternateContent>
              <mc:Choice Requires="wps">
                <w:drawing>
                  <wp:anchor distT="0" distB="0" distL="114300" distR="114300" simplePos="0" relativeHeight="251661312" behindDoc="0" locked="0" layoutInCell="1" allowOverlap="1" wp14:anchorId="168FCA62" wp14:editId="27C9BCB9">
                    <wp:simplePos x="0" y="0"/>
                    <wp:positionH relativeFrom="margin">
                      <wp:align>center</wp:align>
                    </wp:positionH>
                    <wp:positionV relativeFrom="margin">
                      <wp:align>top</wp:align>
                    </wp:positionV>
                    <wp:extent cx="4495800" cy="3810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4495800" cy="381000"/>
                            </a:xfrm>
                            <a:prstGeom prst="rect">
                              <a:avLst/>
                            </a:prstGeom>
                            <a:solidFill>
                              <a:schemeClr val="bg1">
                                <a:lumMod val="95000"/>
                              </a:schemeClr>
                            </a:solidFill>
                            <a:ln w="6350">
                              <a:noFill/>
                            </a:ln>
                          </wps:spPr>
                          <wps:txbx>
                            <w:txbxContent>
                              <w:p w14:paraId="46C906C5" w14:textId="77777777" w:rsidR="00997D11" w:rsidRPr="002605A2" w:rsidRDefault="00997D11" w:rsidP="002605A2">
                                <w:pPr>
                                  <w:jc w:val="center"/>
                                  <w:rPr>
                                    <w:rFonts w:ascii="Verdana" w:hAnsi="Verdana"/>
                                    <w:b/>
                                    <w:sz w:val="24"/>
                                    <w:szCs w:val="24"/>
                                  </w:rPr>
                                </w:pPr>
                                <w:r w:rsidRPr="002605A2">
                                  <w:rPr>
                                    <w:rFonts w:ascii="Verdana" w:hAnsi="Verdana"/>
                                    <w:b/>
                                    <w:sz w:val="24"/>
                                    <w:szCs w:val="24"/>
                                  </w:rP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68FCA62" id="_x0000_t202" coordsize="21600,21600" o:spt="202" path="m,l,21600r21600,l21600,xe">
                    <v:stroke joinstyle="miter"/>
                    <v:path gradientshapeok="t" o:connecttype="rect"/>
                  </v:shapetype>
                  <v:shape id="Text Box 2" o:spid="_x0000_s1026" type="#_x0000_t202" style="position:absolute;margin-left:0;margin-top:0;width:354pt;height:30pt;z-index:251661312;visibility:visible;mso-wrap-style:square;mso-height-percent:0;mso-wrap-distance-left:9pt;mso-wrap-distance-top:0;mso-wrap-distance-right:9pt;mso-wrap-distance-bottom:0;mso-position-horizontal:center;mso-position-horizontal-relative:margin;mso-position-vertical:top;mso-position-vertical-relative:margin;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iAUsUAIAAJ0EAAAOAAAAZHJzL2Uyb0RvYy54bWysVE2P2jAQvVfqf7B8L0lY2EJEWFFWVJXo&#10;7kpQ7dk4DkSyPa5tSOiv79jha7c9Vb2Y8czLG8+bGSYPrZLkIKyrQRc066WUCM2hrPW2oD/Wi08j&#10;SpxnumQStCjoUTj6MP34YdKYXPRhB7IUliCJdnljCrrz3uRJ4vhOKOZ6YITGYAVWMY9Xu01Kyxpk&#10;VzLpp+l90oAtjQUunEPvYxek08hfVYL756pywhNZUHybj6eN5yacyXTC8q1lZlfz0zPYP7xCsVpj&#10;0gvVI/OM7G39B5WquQUHle9xUAlUVc1FrAGrydJ31ax2zIhYC4rjzEUm9/9o+dPhxZK6LGifEs0U&#10;tmgtWk++QEv6QZ3GuBxBK4Mw36Ibu3z2O3SGotvKqvCL5RCMo87Hi7aBjKNzMBgPRymGOMbuRlmK&#10;NtIn16+Ndf6rAEWCUVCLvYuSssPS+Q56hoRkDmRdLmop4yXMi5hLSw4MO73ZZvFTuVffoex84+E1&#10;ZRyvAI8PeMMkNWkKen83TCODhpCiyy41woMeXd3B8u2mPYm0gfKIGlnoZswZvqixkCVz/oVZHCqs&#10;HRfFP+NRScAkcLIo2YH99Td/wGOvMUpJg0NaUPdzz6ygRH7TOAXjbDAIUx0vg+HnPl7sbWRzG9F7&#10;NQdUJ8OVNDyaAe/l2awsqFfcp1nIiiGmOeYuqD+bc9+tDu4jF7NZBOEcG+aXemV4oA7dCG1at6/M&#10;mlMvPU7BE5zHmeXvWtphw5caZnsPVR37HQTuVD3pjjsQG3ba17Bkt/eIuv6rTH8DAAD//wMAUEsD&#10;BBQABgAIAAAAIQBNSvWn2QAAAAQBAAAPAAAAZHJzL2Rvd25yZXYueG1sTI9BSwMxEIXvgv8hjODN&#10;JvZQl3WzpRQqeNNVCr1lN+NmaTJZNmm7+usdvejlweMN731TrefgxRmnNETScL9QIJC6aAfqNby/&#10;7e4KECkbssZHQg2fmGBdX19VprTxQq94bnIvuIRSaTS4nMdSytQ5DCYt4ojE2Uecgslsp17ayVy4&#10;PHi5VGolgxmIF5wZceuwOzanoGF8Ua7Ap2P2+/i1bNrN82G3PWh9ezNvHkFknPPfMfzgMzrUzNTG&#10;E9kkvAZ+JP8qZw+qYNtqWCkFsq7kf/j6GwAA//8DAFBLAQItABQABgAIAAAAIQC2gziS/gAAAOEB&#10;AAATAAAAAAAAAAAAAAAAAAAAAABbQ29udGVudF9UeXBlc10ueG1sUEsBAi0AFAAGAAgAAAAhADj9&#10;If/WAAAAlAEAAAsAAAAAAAAAAAAAAAAALwEAAF9yZWxzLy5yZWxzUEsBAi0AFAAGAAgAAAAhAHWI&#10;BSxQAgAAnQQAAA4AAAAAAAAAAAAAAAAALgIAAGRycy9lMm9Eb2MueG1sUEsBAi0AFAAGAAgAAAAh&#10;AE1K9afZAAAABAEAAA8AAAAAAAAAAAAAAAAAqgQAAGRycy9kb3ducmV2LnhtbFBLBQYAAAAABAAE&#10;APMAAACwBQAAAAA=&#10;" fillcolor="#f2f2f2 [3052]" stroked="f" strokeweight=".5pt">
                    <v:textbox>
                      <w:txbxContent>
                        <w:p w14:paraId="46C906C5" w14:textId="77777777" w:rsidR="00997D11" w:rsidRPr="002605A2" w:rsidRDefault="00997D11" w:rsidP="002605A2">
                          <w:pPr>
                            <w:jc w:val="center"/>
                            <w:rPr>
                              <w:rFonts w:ascii="Verdana" w:hAnsi="Verdana"/>
                              <w:b/>
                              <w:sz w:val="24"/>
                              <w:szCs w:val="24"/>
                            </w:rPr>
                          </w:pPr>
                          <w:r w:rsidRPr="002605A2">
                            <w:rPr>
                              <w:rFonts w:ascii="Verdana" w:hAnsi="Verdana"/>
                              <w:b/>
                              <w:sz w:val="24"/>
                              <w:szCs w:val="24"/>
                            </w:rPr>
                            <w:t>University of Wales, Trinity Saint David</w:t>
                          </w:r>
                        </w:p>
                      </w:txbxContent>
                    </v:textbox>
                    <w10:wrap type="square" anchorx="margin" anchory="margin"/>
                  </v:shape>
                </w:pict>
              </mc:Fallback>
            </mc:AlternateContent>
          </w:r>
          <w:r w:rsidR="003E5810">
            <w:rPr>
              <w:noProof/>
              <w:lang w:eastAsia="en-GB"/>
            </w:rPr>
            <mc:AlternateContent>
              <mc:Choice Requires="wpg">
                <w:drawing>
                  <wp:anchor distT="0" distB="0" distL="114300" distR="114300" simplePos="0" relativeHeight="251658240" behindDoc="1" locked="0" layoutInCell="1" allowOverlap="1" wp14:anchorId="48BE4CF2" wp14:editId="0159C6F6">
                    <wp:simplePos x="0" y="0"/>
                    <wp:positionH relativeFrom="page">
                      <wp:align>center</wp:align>
                    </wp:positionH>
                    <wp:positionV relativeFrom="page">
                      <wp:align>center</wp:align>
                    </wp:positionV>
                    <wp:extent cx="6858000" cy="9719311"/>
                    <wp:effectExtent l="0" t="0" r="0" b="0"/>
                    <wp:wrapNone/>
                    <wp:docPr id="193" name="Group 193"/>
                    <wp:cNvGraphicFramePr/>
                    <a:graphic xmlns:a="http://schemas.openxmlformats.org/drawingml/2006/main">
                      <a:graphicData uri="http://schemas.microsoft.com/office/word/2010/wordprocessingGroup">
                        <wpg:wgp>
                          <wpg:cNvGrpSpPr/>
                          <wpg:grpSpPr>
                            <a:xfrm>
                              <a:off x="0" y="0"/>
                              <a:ext cx="6858000" cy="9719311"/>
                              <a:chOff x="0" y="0"/>
                              <a:chExt cx="6858000" cy="9719311"/>
                            </a:xfrm>
                            <a:solidFill>
                              <a:schemeClr val="bg1">
                                <a:lumMod val="95000"/>
                              </a:schemeClr>
                            </a:solidFill>
                          </wpg:grpSpPr>
                          <wps:wsp>
                            <wps:cNvPr id="194" name="Rectangle 194"/>
                            <wps:cNvSpPr/>
                            <wps:spPr>
                              <a:xfrm>
                                <a:off x="0" y="0"/>
                                <a:ext cx="6858000" cy="1371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3977641"/>
                                <a:ext cx="6858000" cy="574167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158BDD9" w14:textId="73CBFBE1" w:rsidR="00997D11" w:rsidRPr="002605A2" w:rsidRDefault="00997D11">
                                  <w:pPr>
                                    <w:pStyle w:val="NoSpacing"/>
                                    <w:spacing w:before="120"/>
                                    <w:jc w:val="center"/>
                                    <w:rPr>
                                      <w:rFonts w:ascii="Verdana" w:hAnsi="Verdana"/>
                                      <w:sz w:val="28"/>
                                      <w:szCs w:val="28"/>
                                    </w:rPr>
                                  </w:pPr>
                                  <w:r w:rsidRPr="002605A2">
                                    <w:rPr>
                                      <w:rFonts w:ascii="Verdana" w:hAnsi="Verdana"/>
                                      <w:sz w:val="28"/>
                                      <w:szCs w:val="28"/>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335281" y="1670113"/>
                                <a:ext cx="6233160" cy="1951927"/>
                              </a:xfrm>
                              <a:prstGeom prst="rect">
                                <a:avLst/>
                              </a:prstGeom>
                              <a:solidFill>
                                <a:schemeClr val="bg2">
                                  <a:lumMod val="9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966DEB3" w14:textId="2D2AC05E" w:rsidR="00997D11" w:rsidRPr="00857376" w:rsidRDefault="00997D11" w:rsidP="00857376">
                                      <w:pPr>
                                        <w:pStyle w:val="NoSpacing"/>
                                        <w:jc w:val="center"/>
                                        <w:rPr>
                                          <w:rFonts w:eastAsiaTheme="majorEastAsia" w:cstheme="minorHAnsi"/>
                                          <w:caps/>
                                          <w:color w:val="5B9BD5" w:themeColor="accent1"/>
                                          <w:sz w:val="30"/>
                                          <w:szCs w:val="30"/>
                                        </w:rPr>
                                      </w:pPr>
                                      <w:r w:rsidRPr="000A0B58">
                                        <w:rPr>
                                          <w:rFonts w:ascii="Arial" w:hAnsi="Arial" w:cs="Arial"/>
                                          <w:b/>
                                        </w:rPr>
                                        <w:t>Database Management Systems</w:t>
                                      </w:r>
                                      <w:r w:rsidRPr="00B53C8B">
                                        <w:rPr>
                                          <w:rFonts w:ascii="Arial" w:hAnsi="Arial" w:cs="Arial"/>
                                          <w:b/>
                                        </w:rPr>
                                        <w:t xml:space="preserve"> (ACCA5014)</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8BE4CF2" id="Group 193" o:spid="_x0000_s1027" style="position:absolute;margin-left:0;margin-top:0;width:540pt;height:765.3pt;z-index:-251658240;mso-position-horizontal:center;mso-position-horizontal-relative:page;mso-position-vertical:center;mso-position-vertical-relative:page" coordsize="68580,971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b7S4gMAABIPAAAOAAAAZHJzL2Uyb0RvYy54bWzsV1tv2zYUfh/Q/0DovbFlWVYsRCnSdAkG&#10;ZG3QZOgzTVEXlCI5ko6U/fodkqLspF4beEBbYHuReDk8JL/v3Hj2ZugYeqBKt4IXUXwyjxDlRJQt&#10;r4voj/ur16cR0gbzEjPBaRE9Uh29OX/1y1kvc7oQjWAlVQiUcJ33sogaY2Q+m2nS0A7rEyEph8lK&#10;qA4b6Kp6Vircg/aOzRbz+WrWC1VKJQjVGkbf+cno3OmvKkrMh6rS1CBWRHA2477KfTf2Ozs/w3mt&#10;sGxaMh4DH3GKDrccNp1UvcMGo61qv1DVtUQJLSpzQkQ3E1XVEuruALeJ589uc63EVrq71Hlfywkm&#10;gPYZTkerJe8fbhVqS+BunUSI4w5IcvsiOwDw9LLOQepayTt5q8aB2vfsjYdKdfYPd0GDA/ZxApYO&#10;BhEYXJ2mp/M54E9gbp2B5jj20JMG+PliHWl+/cbK2W5jLVhbXrWM2VM4w6GXTKEHDJRv6tjRwrbd&#10;76L0Y+vUHgUuAjomcd/baZrZa0+37CVYp94RoP8dAXcNltTxqi20EwHLQMBHsFvMa0aBhKUnwUlO&#10;DOhcAxlHwR8nWbyaAAjsSaXNNRUdso0iUnAABxx+uNHGYxVE7K6AjEUcJnDOuP1yMQ4AqnYEAAyH&#10;dC3zyKiX/kgrMDiwioXbYaLAs4MJodx41nSDS+qHLWeHSWMcFFrNFRxo0j0qsGFkZw1Bt7/PKG+X&#10;UhcppsXzrx3ML55WuJ0FN9PiruVCHVLA4Fbjzl4+gOShsShtRPkI1qCEj1NakqsW+LjB2txiBYEJ&#10;XAiCrfkAn4qJvojE2IpQI9Rfh8atPJgrzEaoh0BXRPrPLVY0Quw3Doa8jpdLGxldZ5lmC+io/ZnN&#10;/gzfdpcCHCuGsC6Ja1p5w0KzUqL7BDH5wu4KU5gT2LuIiFGhc2l8AIaoTujFhRODaCixueF3kljl&#10;FlVrb/fDJ6zkaJQGwsl7EZwH589s08valVxcbI2oWme4O1xHvMGRbVT7Lh6dHvLo9AiPTtZZtlqO&#10;QfNgWE2zZbzKgo/879c/k1+bYTP4JBuo/xGe7px7cvUsidOdr4e5PWcHyaO9ffMf9PVV8PV7659v&#10;xQDJexX4hjRvkzcyA0zYCAeZwOXFw2k8SdLFKcRYKJesU8exK8UgUYWyaJEkkMV9QRWv03i9yKzK&#10;vbIopOsXZvSvV1E+VT+pov4xIT/RxDiCLLVKUp9Tn1cJIfWORcYOEdc6UDO8IDUfLghesPB7FwTl&#10;528WBFPgWASD+fGBYywYfI3wNG6MU0eHjZ+sSHCPAHh4Ob8aH4n2Zbffd0XF7il7/jcAAAD//wMA&#10;UEsDBBQABgAIAAAAIQA47S553AAAAAcBAAAPAAAAZHJzL2Rvd25yZXYueG1sTI9Ba8JAEIXvBf/D&#10;MkJvdTcVRdJsRKTtSQrVQultzY5JMDsbsmsS/33HXuplmMcb3nwvW4+uET12ofakIZkpEEiFtzWV&#10;Gr4Ob08rECEasqbxhBquGGCdTx4yk1o/0Cf2+1gKDqGQGg1VjG0qZSgqdCbMfIvE3sl3zkSWXSlt&#10;ZwYOd418VmopnamJP1SmxW2FxXl/cRreBzNs5slrvzufttefw+Lje5eg1o/TcfMCIuIY/4/hhs/o&#10;kDPT0V/IBtFo4CLxb948tVKsj7wt5moJMs/kPX/+CwAA//8DAFBLAQItABQABgAIAAAAIQC2gziS&#10;/gAAAOEBAAATAAAAAAAAAAAAAAAAAAAAAABbQ29udGVudF9UeXBlc10ueG1sUEsBAi0AFAAGAAgA&#10;AAAhADj9If/WAAAAlAEAAAsAAAAAAAAAAAAAAAAALwEAAF9yZWxzLy5yZWxzUEsBAi0AFAAGAAgA&#10;AAAhAFAlvtLiAwAAEg8AAA4AAAAAAAAAAAAAAAAALgIAAGRycy9lMm9Eb2MueG1sUEsBAi0AFAAG&#10;AAgAAAAhADjtLnncAAAABwEAAA8AAAAAAAAAAAAAAAAAPAYAAGRycy9kb3ducmV2LnhtbFBLBQYA&#10;AAAABAAEAPMAAABFBwAAAAA=&#10;">
                    <v:rect id="Rectangle 194" o:spid="_x0000_s1028"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cESwQAAANwAAAAPAAAAZHJzL2Rvd25yZXYueG1sRE9NawIx&#10;EL0L/ocwhd4021JEV6PUQmmLB1Hb+5iMu0s3kyWJu+u/N4LgbR7vcxar3taiJR8qxwpexhkIYu1M&#10;xYWC38PnaAoiRGSDtWNScKEAq+VwsMDcuI531O5jIVIIhxwVlDE2uZRBl2QxjF1DnLiT8xZjgr6Q&#10;xmOXwm0tX7NsIi1WnBpKbOijJP2/P1sFf+607qw+8k972Vbnr43XerpR6vmpf5+DiNTHh/ju/jZp&#10;/uwNbs+kC+TyCgAA//8DAFBLAQItABQABgAIAAAAIQDb4fbL7gAAAIUBAAATAAAAAAAAAAAAAAAA&#10;AAAAAABbQ29udGVudF9UeXBlc10ueG1sUEsBAi0AFAAGAAgAAAAhAFr0LFu/AAAAFQEAAAsAAAAA&#10;AAAAAAAAAAAAHwEAAF9yZWxzLy5yZWxzUEsBAi0AFAAGAAgAAAAhAL/hwRLBAAAA3AAAAA8AAAAA&#10;AAAAAAAAAAAABwIAAGRycy9kb3ducmV2LnhtbFBLBQYAAAAAAwADALcAAAD1AgAAAAA=&#10;" filled="f" stroked="f" strokeweight="1pt"/>
                    <v:rect id="Rectangle 195" o:spid="_x0000_s1029" style="position:absolute;top:39776;width:68580;height:5741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5W/kxAAAANwAAAAPAAAAZHJzL2Rvd25yZXYueG1sRI/BbsIw&#10;EETvSP0Hayv1Bg5RW5WAg1AlKir1AuUDlnhJDPY6xCakf19XqsRtVzPzdnaxHJwVPXXBeFYwnWQg&#10;iCuvDdcK9t/r8RuIEJE1Ws+k4IcCLMuH0QIL7W+8pX4Xa5EgHApU0MTYFlKGqiGHYeJb4qQdfecw&#10;prWrpe7wluDOyjzLXqVDw+lCgy29N1Sdd1eXKKZle7rk0Zr18/bz+pUfNvih1NPjsJqDiDTEu/k/&#10;vdGp/uwF/p5JE8jyFwAA//8DAFBLAQItABQABgAIAAAAIQDb4fbL7gAAAIUBAAATAAAAAAAAAAAA&#10;AAAAAAAAAABbQ29udGVudF9UeXBlc10ueG1sUEsBAi0AFAAGAAgAAAAhAFr0LFu/AAAAFQEAAAsA&#10;AAAAAAAAAAAAAAAAHwEAAF9yZWxzLy5yZWxzUEsBAi0AFAAGAAgAAAAhAHnlb+TEAAAA3AAAAA8A&#10;AAAAAAAAAAAAAAAABwIAAGRycy9kb3ducmV2LnhtbFBLBQYAAAAAAwADALcAAAD4AgAAAAA=&#10;" filled="f" stroked="f" strokeweight="1pt">
                      <v:textbox inset="36pt,57.6pt,36pt,36pt">
                        <w:txbxContent>
                          <w:p w14:paraId="3158BDD9" w14:textId="73CBFBE1" w:rsidR="00997D11" w:rsidRPr="002605A2" w:rsidRDefault="00997D11">
                            <w:pPr>
                              <w:pStyle w:val="NoSpacing"/>
                              <w:spacing w:before="120"/>
                              <w:jc w:val="center"/>
                              <w:rPr>
                                <w:rFonts w:ascii="Verdana" w:hAnsi="Verdana"/>
                                <w:sz w:val="28"/>
                                <w:szCs w:val="28"/>
                              </w:rPr>
                            </w:pPr>
                            <w:r w:rsidRPr="002605A2">
                              <w:rPr>
                                <w:rFonts w:ascii="Verdana" w:hAnsi="Verdana"/>
                                <w:sz w:val="28"/>
                                <w:szCs w:val="28"/>
                              </w:rPr>
                              <w:t>  </w:t>
                            </w:r>
                          </w:p>
                        </w:txbxContent>
                      </v:textbox>
                    </v:rect>
                    <v:shape id="Text Box 196" o:spid="_x0000_s1030" type="#_x0000_t202" style="position:absolute;left:3352;top:16701;width:62332;height:195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uoAQwAAAANwAAAAPAAAAZHJzL2Rvd25yZXYueG1sRI9LC8Iw&#10;EITvgv8hrOBNUz34qEYRQfQi4guvS7O2xWZTmljrvzeC4G2XmZ1vdr5sTCFqqlxuWcGgH4EgTqzO&#10;OVVwOW96ExDOI2ssLJOCNzlYLtqtOcbavvhI9cmnIoSwi1FB5n0ZS+mSjAy6vi2Jg3a3lUEf1iqV&#10;usJXCDeFHEbRSBrMORAyLGmdUfI4PU3gTvWjKWl7uNG4Pl73K8MHHirV7TSrGQhPjf+bf9c7HepP&#10;R/B9JkwgFx8AAAD//wMAUEsBAi0AFAAGAAgAAAAhANvh9svuAAAAhQEAABMAAAAAAAAAAAAAAAAA&#10;AAAAAFtDb250ZW50X1R5cGVzXS54bWxQSwECLQAUAAYACAAAACEAWvQsW78AAAAVAQAACwAAAAAA&#10;AAAAAAAAAAAfAQAAX3JlbHMvLnJlbHNQSwECLQAUAAYACAAAACEA5LqAEMAAAADcAAAADwAAAAAA&#10;AAAAAAAAAAAHAgAAZHJzL2Rvd25yZXYueG1sUEsFBgAAAAADAAMAtwAAAPQCAAAAAA==&#10;" fillcolor="#cfcdcd [2894]" stroked="f" strokeweight=".5pt">
                      <v:textbox inset="36pt,7.2pt,36pt,7.2pt">
                        <w:txbxContent>
                          <w:sdt>
                            <w:sdtPr>
                              <w:rPr>
                                <w:rFonts w:ascii="Arial" w:hAnsi="Arial" w:cs="Arial"/>
                                <w:b/>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966DEB3" w14:textId="2D2AC05E" w:rsidR="00997D11" w:rsidRPr="00857376" w:rsidRDefault="00997D11" w:rsidP="00857376">
                                <w:pPr>
                                  <w:pStyle w:val="NoSpacing"/>
                                  <w:jc w:val="center"/>
                                  <w:rPr>
                                    <w:rFonts w:eastAsiaTheme="majorEastAsia" w:cstheme="minorHAnsi"/>
                                    <w:caps/>
                                    <w:color w:val="5B9BD5" w:themeColor="accent1"/>
                                    <w:sz w:val="30"/>
                                    <w:szCs w:val="30"/>
                                  </w:rPr>
                                </w:pPr>
                                <w:r w:rsidRPr="000A0B58">
                                  <w:rPr>
                                    <w:rFonts w:ascii="Arial" w:hAnsi="Arial" w:cs="Arial"/>
                                    <w:b/>
                                  </w:rPr>
                                  <w:t>Database Management Systems</w:t>
                                </w:r>
                                <w:r w:rsidRPr="00B53C8B">
                                  <w:rPr>
                                    <w:rFonts w:ascii="Arial" w:hAnsi="Arial" w:cs="Arial"/>
                                    <w:b/>
                                  </w:rPr>
                                  <w:t xml:space="preserve"> (ACCA5014)</w:t>
                                </w:r>
                              </w:p>
                            </w:sdtContent>
                          </w:sdt>
                        </w:txbxContent>
                      </v:textbox>
                    </v:shape>
                    <w10:wrap anchorx="page" anchory="page"/>
                  </v:group>
                </w:pict>
              </mc:Fallback>
            </mc:AlternateContent>
          </w:r>
        </w:p>
        <w:p w14:paraId="57E7FC1A" w14:textId="7640F8C8" w:rsidR="002605A2" w:rsidRDefault="00056864">
          <w:pPr>
            <w:rPr>
              <w:rFonts w:ascii="Verdana" w:hAnsi="Verdana"/>
              <w:sz w:val="20"/>
              <w:szCs w:val="20"/>
              <w:u w:val="single"/>
            </w:rPr>
          </w:pPr>
          <w:r>
            <w:rPr>
              <w:rFonts w:ascii="Verdana" w:hAnsi="Verdana"/>
              <w:noProof/>
              <w:sz w:val="20"/>
              <w:szCs w:val="20"/>
              <w:u w:val="single"/>
              <w:lang w:eastAsia="en-GB"/>
            </w:rPr>
            <mc:AlternateContent>
              <mc:Choice Requires="wps">
                <w:drawing>
                  <wp:anchor distT="0" distB="0" distL="114300" distR="114300" simplePos="0" relativeHeight="251659264" behindDoc="0" locked="0" layoutInCell="1" allowOverlap="1" wp14:anchorId="6C28A599" wp14:editId="6C327A9B">
                    <wp:simplePos x="0" y="0"/>
                    <wp:positionH relativeFrom="margin">
                      <wp:align>center</wp:align>
                    </wp:positionH>
                    <wp:positionV relativeFrom="margin">
                      <wp:align>bottom</wp:align>
                    </wp:positionV>
                    <wp:extent cx="4495800" cy="716280"/>
                    <wp:effectExtent l="0" t="0" r="0" b="7620"/>
                    <wp:wrapSquare wrapText="bothSides"/>
                    <wp:docPr id="1" name="Text Box 1"/>
                    <wp:cNvGraphicFramePr/>
                    <a:graphic xmlns:a="http://schemas.openxmlformats.org/drawingml/2006/main">
                      <a:graphicData uri="http://schemas.microsoft.com/office/word/2010/wordprocessingShape">
                        <wps:wsp>
                          <wps:cNvSpPr txBox="1"/>
                          <wps:spPr>
                            <a:xfrm>
                              <a:off x="0" y="0"/>
                              <a:ext cx="4495800" cy="716280"/>
                            </a:xfrm>
                            <a:prstGeom prst="rect">
                              <a:avLst/>
                            </a:prstGeom>
                            <a:solidFill>
                              <a:schemeClr val="bg1">
                                <a:lumMod val="95000"/>
                              </a:schemeClr>
                            </a:solidFill>
                            <a:ln w="6350">
                              <a:noFill/>
                            </a:ln>
                          </wps:spPr>
                          <wps:txbx>
                            <w:txbxContent>
                              <w:p w14:paraId="23685219" w14:textId="77777777" w:rsidR="00997D11" w:rsidRPr="002605A2" w:rsidRDefault="00997D11" w:rsidP="002605A2">
                                <w:pPr>
                                  <w:jc w:val="center"/>
                                  <w:rPr>
                                    <w:rFonts w:ascii="Verdana" w:hAnsi="Verdana"/>
                                    <w:b/>
                                    <w:sz w:val="28"/>
                                    <w:szCs w:val="28"/>
                                  </w:rPr>
                                </w:pPr>
                                <w:r w:rsidRPr="002605A2">
                                  <w:rPr>
                                    <w:rFonts w:ascii="Verdana" w:hAnsi="Verdana"/>
                                    <w:b/>
                                    <w:sz w:val="28"/>
                                    <w:szCs w:val="28"/>
                                  </w:rPr>
                                  <w:t>Anton Hall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28A599" id="Text Box 1" o:spid="_x0000_s1031" type="#_x0000_t202" style="position:absolute;margin-left:0;margin-top:0;width:354pt;height:56.4pt;z-index:251659264;visibility:visible;mso-wrap-style:square;mso-wrap-distance-left:9pt;mso-wrap-distance-top:0;mso-wrap-distance-right:9pt;mso-wrap-distance-bottom:0;mso-position-horizontal:center;mso-position-horizontal-relative:margin;mso-position-vertical:bottom;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XVMVgIAAKQEAAAOAAAAZHJzL2Uyb0RvYy54bWysVMFOGzEQvVfqP1i+l92EBELEBqUgqkoU&#10;kKDi7Hi9yUq2x7Wd7NKv77M3AUp7qnrx2jPPbzxvZvb8ojea7ZQPLdmKj45KzpSVVLd2XfHvj9ef&#10;ZpyFKGwtNFlV8WcV+MXi44fzzs3VmDaka+UZSGyYd67imxjdvCiC3CgjwhE5ZeFsyBsRcfTrovai&#10;A7vRxbgsT4qOfO08SRUCrFeDky8yf9MoGe+aJqjIdMXxtphXn9dVWovFuZivvXCbVu6fIf7hFUa0&#10;FkFfqK5EFGzr2z+oTCs9BWrikSRTUNO0UuUckM2ofJfNw0Y4lXOBOMG9yBT+H6283d171taoHWdW&#10;GJToUfWRfaaejZI6nQtzgB4cYLGHOSH39gBjSrpvvElfpMPgh87PL9omMgnjZHI2nZVwSfhORyfj&#10;WRa/eL3tfIhfFBmWNhX3qF2WVOxuQkREQA+QFCyQbuvrVut8SP2iLrVnO4FKr9ajfFVvzTeqB9vZ&#10;tET4gSe3V4Jn1t+YtGVdxU+Op2VmsJRCDLe0BTzpMeSddrFf9Vm944MmK6qfIZWnodWCk9ct8rkR&#10;Id4Lj96CBJiXeIel0YRYtN9xtiH/82/2hEfJ4eWsQ69WPPzYCq84018tmuFsNJmk5s6HyfR0jIN/&#10;61m99dituSSIhILjdXmb8FEfto0n84SxWqaocAkrEbvi8bC9jMMEYSylWi4zCO3sRLyxD04m6lSU&#10;VK3H/kl4ty9pRDPc0qGrxfxdZQdsumlpuY3UtLnsSedB1b38GIVct/3Ypll7e86o15/L4hcAAAD/&#10;/wMAUEsDBBQABgAIAAAAIQAy7Pkp2gAAAAUBAAAPAAAAZHJzL2Rvd25yZXYueG1sTI9BS8NAEIXv&#10;gv9hGcGb3TQHDTGbUgoVvNkohd422TEbujsbsts29tc7etHLwOM93nyvWs3eiTNOcQikYLnIQCB1&#10;wQzUK/h43z4UIGLSZLQLhAq+MMKqvr2pdGnChXZ4blIvuIRiqRXYlMZSythZ9DouwojE3meYvE4s&#10;p16aSV+43DuZZ9mj9Hog/mD1iBuL3bE5eQXjW2YLfDkmtw/XvGnXr4ft5qDU/d28fgaRcE5/YfjB&#10;Z3SomakNJzJROAU8JP1e9p6ygmXLoWVegKwr+Z++/gYAAP//AwBQSwECLQAUAAYACAAAACEAtoM4&#10;kv4AAADhAQAAEwAAAAAAAAAAAAAAAAAAAAAAW0NvbnRlbnRfVHlwZXNdLnhtbFBLAQItABQABgAI&#10;AAAAIQA4/SH/1gAAAJQBAAALAAAAAAAAAAAAAAAAAC8BAABfcmVscy8ucmVsc1BLAQItABQABgAI&#10;AAAAIQBdpXVMVgIAAKQEAAAOAAAAAAAAAAAAAAAAAC4CAABkcnMvZTJvRG9jLnhtbFBLAQItABQA&#10;BgAIAAAAIQAy7Pkp2gAAAAUBAAAPAAAAAAAAAAAAAAAAALAEAABkcnMvZG93bnJldi54bWxQSwUG&#10;AAAAAAQABADzAAAAtwUAAAAA&#10;" fillcolor="#f2f2f2 [3052]" stroked="f" strokeweight=".5pt">
                    <v:textbox>
                      <w:txbxContent>
                        <w:p w14:paraId="23685219" w14:textId="77777777" w:rsidR="00997D11" w:rsidRPr="002605A2" w:rsidRDefault="00997D11" w:rsidP="002605A2">
                          <w:pPr>
                            <w:jc w:val="center"/>
                            <w:rPr>
                              <w:rFonts w:ascii="Verdana" w:hAnsi="Verdana"/>
                              <w:b/>
                              <w:sz w:val="28"/>
                              <w:szCs w:val="28"/>
                            </w:rPr>
                          </w:pPr>
                          <w:r w:rsidRPr="002605A2">
                            <w:rPr>
                              <w:rFonts w:ascii="Verdana" w:hAnsi="Verdana"/>
                              <w:b/>
                              <w:sz w:val="28"/>
                              <w:szCs w:val="28"/>
                            </w:rPr>
                            <w:t>Anton Hall</w:t>
                          </w:r>
                        </w:p>
                      </w:txbxContent>
                    </v:textbox>
                    <w10:wrap type="square" anchorx="margin" anchory="margin"/>
                  </v:shape>
                </w:pict>
              </mc:Fallback>
            </mc:AlternateContent>
          </w:r>
          <w:r w:rsidR="003E5810">
            <w:rPr>
              <w:rFonts w:ascii="Verdana" w:hAnsi="Verdana"/>
              <w:noProof/>
              <w:sz w:val="20"/>
              <w:szCs w:val="20"/>
              <w:u w:val="single"/>
              <w:lang w:eastAsia="en-GB"/>
            </w:rPr>
            <mc:AlternateContent>
              <mc:Choice Requires="wps">
                <w:drawing>
                  <wp:anchor distT="0" distB="0" distL="114300" distR="114300" simplePos="0" relativeHeight="251663360" behindDoc="0" locked="0" layoutInCell="1" allowOverlap="1" wp14:anchorId="19C5018D" wp14:editId="67968D72">
                    <wp:simplePos x="0" y="0"/>
                    <wp:positionH relativeFrom="margin">
                      <wp:align>center</wp:align>
                    </wp:positionH>
                    <wp:positionV relativeFrom="margin">
                      <wp:posOffset>5720715</wp:posOffset>
                    </wp:positionV>
                    <wp:extent cx="5092700" cy="6731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5092700" cy="673100"/>
                            </a:xfrm>
                            <a:prstGeom prst="rect">
                              <a:avLst/>
                            </a:prstGeom>
                            <a:solidFill>
                              <a:schemeClr val="bg1">
                                <a:lumMod val="95000"/>
                              </a:schemeClr>
                            </a:solidFill>
                            <a:ln w="6350">
                              <a:noFill/>
                            </a:ln>
                          </wps:spPr>
                          <wps:txbx>
                            <w:txbxContent>
                              <w:p w14:paraId="3BF2940A" w14:textId="4FC32924" w:rsidR="00997D11" w:rsidRPr="00056864" w:rsidRDefault="00997D11" w:rsidP="003E5810">
                                <w:pPr>
                                  <w:jc w:val="center"/>
                                  <w:rPr>
                                    <w:rFonts w:ascii="Verdana" w:hAnsi="Verdana"/>
                                    <w:b/>
                                    <w:sz w:val="28"/>
                                    <w:szCs w:val="28"/>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C5018D" id="Text Box 3" o:spid="_x0000_s1032" type="#_x0000_t202" style="position:absolute;margin-left:0;margin-top:450.45pt;width:401pt;height:53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U/SUwIAAKQEAAAOAAAAZHJzL2Uyb0RvYy54bWysVE2P2jAQvVfqf7B8L0n4WBZEWFFWVJXo&#10;7kpQ7dk4Dolke1zbkNBf37EDLN32VPVixjMvbzxvZpg9tEqSo7CuBp3TrJdSIjSHotb7nH7frj7d&#10;U+I80wWToEVOT8LRh/nHD7PGTEUfKpCFsARJtJs2JqeV92aaJI5XQjHXAyM0Bkuwinm82n1SWNYg&#10;u5JJP03vkgZsYSxw4Rx6H7sgnUf+shTcP5elE57InOLbfDxtPHfhTOYzNt1bZqqan5/B/uEVitUa&#10;k16pHpln5GDrP6hUzS04KH2Pg0qgLGsuYg1YTZa+q2ZTMSNiLSiOM1eZ3P+j5U/HF0vqIqcDSjRT&#10;2KKtaD35DC0ZBHUa46YI2hiE+Rbd2OWL36EzFN2WVoVfLIdgHHU+XbUNZBydo3TSH6cY4hi7Gw8y&#10;tJE+efvaWOe/CFAkGDm12LsoKTuune+gF0hI5kDWxaqWMl7CvIiltOTIsNO7fRY/lQf1DYrONxml&#10;15RxvAI8PuA3JqlJgw8cjNLIoCGk6LJLjfCgR1d3sHy7a6N6w4smOyhOKJWFbtSc4asa61kz51+Y&#10;xdlCCXBf/DMepQTMBWeLkgrsz7/5Ax5bjlFKGpzVnLofB2YFJfKrxmGYZMNhGO54GY7GfbzY28ju&#10;NqIPagkoUoabaXg0A97Li1laUK+4VouQFUNMc8ydU38xl77bIFxLLhaLCMJxNsyv9cbwQB2aErq1&#10;bV+ZNeeWehyGJ7hMNZu+62yHDV9qWBw8lHVse9C5U/UsP65C7Nt5bcOu3d4j6u3PZf4LAAD//wMA&#10;UEsDBBQABgAIAAAAIQBBtimY3QAAAAkBAAAPAAAAZHJzL2Rvd25yZXYueG1sTI/BTsMwEETvSP0H&#10;aytxozY5oCTEqapKReIGASH15sRLEtVeR7HbBr6e5QTH3RnNvKm2i3fignMcA2m43ygQSF2wI/Ua&#10;3t8OdzmImAxZ4wKhhi+MsK1XN5UpbbjSK16a1AsOoVgaDUNKUyll7Ab0Jm7ChMTaZ5i9SXzOvbSz&#10;uXK4dzJT6kF6MxI3DGbC/YDdqTl7DdOLGnJ8OiX3Eb6zpt09Hw/7o9a362X3CCLhkv7M8IvP6FAz&#10;UxvOZKNwGnhI0lAoVYBgOVcZf1r2cWsBsq7k/wX1DwAAAP//AwBQSwECLQAUAAYACAAAACEAtoM4&#10;kv4AAADhAQAAEwAAAAAAAAAAAAAAAAAAAAAAW0NvbnRlbnRfVHlwZXNdLnhtbFBLAQItABQABgAI&#10;AAAAIQA4/SH/1gAAAJQBAAALAAAAAAAAAAAAAAAAAC8BAABfcmVscy8ucmVsc1BLAQItABQABgAI&#10;AAAAIQBBKU/SUwIAAKQEAAAOAAAAAAAAAAAAAAAAAC4CAABkcnMvZTJvRG9jLnhtbFBLAQItABQA&#10;BgAIAAAAIQBBtimY3QAAAAkBAAAPAAAAAAAAAAAAAAAAAK0EAABkcnMvZG93bnJldi54bWxQSwUG&#10;AAAAAAQABADzAAAAtwUAAAAA&#10;" fillcolor="#f2f2f2 [3052]" stroked="f" strokeweight=".5pt">
                    <v:textbox>
                      <w:txbxContent>
                        <w:p w14:paraId="3BF2940A" w14:textId="4FC32924" w:rsidR="00997D11" w:rsidRPr="00056864" w:rsidRDefault="00997D11" w:rsidP="003E5810">
                          <w:pPr>
                            <w:jc w:val="center"/>
                            <w:rPr>
                              <w:rFonts w:ascii="Verdana" w:hAnsi="Verdana"/>
                              <w:b/>
                              <w:sz w:val="28"/>
                              <w:szCs w:val="28"/>
                              <w:lang w:val="en-US"/>
                            </w:rPr>
                          </w:pPr>
                        </w:p>
                      </w:txbxContent>
                    </v:textbox>
                    <w10:wrap type="square" anchorx="margin" anchory="margin"/>
                  </v:shape>
                </w:pict>
              </mc:Fallback>
            </mc:AlternateContent>
          </w:r>
          <w:r w:rsidR="002605A2">
            <w:rPr>
              <w:rFonts w:ascii="Verdana" w:hAnsi="Verdana"/>
              <w:sz w:val="20"/>
              <w:szCs w:val="20"/>
              <w:u w:val="single"/>
            </w:rPr>
            <w:br w:type="page"/>
          </w:r>
        </w:p>
      </w:sdtContent>
    </w:sdt>
    <w:sdt>
      <w:sdtPr>
        <w:rPr>
          <w:rFonts w:asciiTheme="minorHAnsi" w:eastAsiaTheme="minorHAnsi" w:hAnsiTheme="minorHAnsi" w:cstheme="minorBidi"/>
          <w:b w:val="0"/>
          <w:color w:val="auto"/>
          <w:sz w:val="22"/>
          <w:szCs w:val="22"/>
          <w:lang w:val="en-GB"/>
        </w:rPr>
        <w:id w:val="438573159"/>
        <w:docPartObj>
          <w:docPartGallery w:val="Table of Contents"/>
          <w:docPartUnique/>
        </w:docPartObj>
      </w:sdtPr>
      <w:sdtEndPr>
        <w:rPr>
          <w:rFonts w:ascii="Arial" w:hAnsi="Arial" w:cs="Arial"/>
          <w:bCs/>
          <w:noProof/>
          <w:sz w:val="24"/>
          <w:szCs w:val="24"/>
        </w:rPr>
      </w:sdtEndPr>
      <w:sdtContent>
        <w:p w14:paraId="23CF28A0" w14:textId="6F96F3C1" w:rsidR="00257EB1" w:rsidRPr="00672A92" w:rsidRDefault="00257EB1">
          <w:pPr>
            <w:pStyle w:val="TOCHeading"/>
            <w:rPr>
              <w:rFonts w:cs="Arial"/>
            </w:rPr>
          </w:pPr>
          <w:r w:rsidRPr="00672A92">
            <w:rPr>
              <w:rFonts w:cs="Arial"/>
            </w:rPr>
            <w:t>Contents</w:t>
          </w:r>
        </w:p>
        <w:p w14:paraId="22182C3E" w14:textId="3187BC04" w:rsidR="00B26C61" w:rsidRDefault="00257EB1">
          <w:pPr>
            <w:pStyle w:val="TOC1"/>
            <w:tabs>
              <w:tab w:val="right" w:leader="dot" w:pos="9016"/>
            </w:tabs>
            <w:rPr>
              <w:rFonts w:eastAsiaTheme="minorEastAsia"/>
              <w:noProof/>
              <w:lang w:eastAsia="en-GB"/>
            </w:rPr>
          </w:pPr>
          <w:r w:rsidRPr="00672A92">
            <w:rPr>
              <w:rFonts w:ascii="Arial" w:hAnsi="Arial" w:cs="Arial"/>
              <w:b/>
              <w:bCs/>
              <w:noProof/>
              <w:sz w:val="24"/>
              <w:szCs w:val="24"/>
            </w:rPr>
            <w:fldChar w:fldCharType="begin"/>
          </w:r>
          <w:r w:rsidRPr="00672A92">
            <w:rPr>
              <w:rFonts w:ascii="Arial" w:hAnsi="Arial" w:cs="Arial"/>
              <w:b/>
              <w:bCs/>
              <w:noProof/>
              <w:sz w:val="24"/>
              <w:szCs w:val="24"/>
            </w:rPr>
            <w:instrText xml:space="preserve"> TOC \o "1-3" \h \z \u </w:instrText>
          </w:r>
          <w:r w:rsidRPr="00672A92">
            <w:rPr>
              <w:rFonts w:ascii="Arial" w:hAnsi="Arial" w:cs="Arial"/>
              <w:b/>
              <w:bCs/>
              <w:noProof/>
              <w:sz w:val="24"/>
              <w:szCs w:val="24"/>
            </w:rPr>
            <w:fldChar w:fldCharType="separate"/>
          </w:r>
          <w:hyperlink w:anchor="_Toc35878983" w:history="1">
            <w:r w:rsidR="00B26C61" w:rsidRPr="00451355">
              <w:rPr>
                <w:rStyle w:val="Hyperlink"/>
                <w:noProof/>
              </w:rPr>
              <w:t>Introduction</w:t>
            </w:r>
            <w:r w:rsidR="00B26C61">
              <w:rPr>
                <w:noProof/>
                <w:webHidden/>
              </w:rPr>
              <w:tab/>
            </w:r>
            <w:r w:rsidR="00B26C61">
              <w:rPr>
                <w:noProof/>
                <w:webHidden/>
              </w:rPr>
              <w:fldChar w:fldCharType="begin"/>
            </w:r>
            <w:r w:rsidR="00B26C61">
              <w:rPr>
                <w:noProof/>
                <w:webHidden/>
              </w:rPr>
              <w:instrText xml:space="preserve"> PAGEREF _Toc35878983 \h </w:instrText>
            </w:r>
            <w:r w:rsidR="00B26C61">
              <w:rPr>
                <w:noProof/>
                <w:webHidden/>
              </w:rPr>
            </w:r>
            <w:r w:rsidR="00B26C61">
              <w:rPr>
                <w:noProof/>
                <w:webHidden/>
              </w:rPr>
              <w:fldChar w:fldCharType="separate"/>
            </w:r>
            <w:r w:rsidR="00B26C61">
              <w:rPr>
                <w:noProof/>
                <w:webHidden/>
              </w:rPr>
              <w:t>1</w:t>
            </w:r>
            <w:r w:rsidR="00B26C61">
              <w:rPr>
                <w:noProof/>
                <w:webHidden/>
              </w:rPr>
              <w:fldChar w:fldCharType="end"/>
            </w:r>
          </w:hyperlink>
        </w:p>
        <w:p w14:paraId="1465FB20" w14:textId="4A04DD05" w:rsidR="00B26C61" w:rsidRDefault="007054A1">
          <w:pPr>
            <w:pStyle w:val="TOC1"/>
            <w:tabs>
              <w:tab w:val="right" w:leader="dot" w:pos="9016"/>
            </w:tabs>
            <w:rPr>
              <w:rFonts w:eastAsiaTheme="minorEastAsia"/>
              <w:noProof/>
              <w:lang w:eastAsia="en-GB"/>
            </w:rPr>
          </w:pPr>
          <w:hyperlink w:anchor="_Toc35878984" w:history="1">
            <w:r w:rsidR="00B26C61" w:rsidRPr="00451355">
              <w:rPr>
                <w:rStyle w:val="Hyperlink"/>
                <w:noProof/>
              </w:rPr>
              <w:t>1.Performance Tuning</w:t>
            </w:r>
            <w:r w:rsidR="00B26C61">
              <w:rPr>
                <w:noProof/>
                <w:webHidden/>
              </w:rPr>
              <w:tab/>
            </w:r>
            <w:r w:rsidR="00B26C61">
              <w:rPr>
                <w:noProof/>
                <w:webHidden/>
              </w:rPr>
              <w:fldChar w:fldCharType="begin"/>
            </w:r>
            <w:r w:rsidR="00B26C61">
              <w:rPr>
                <w:noProof/>
                <w:webHidden/>
              </w:rPr>
              <w:instrText xml:space="preserve"> PAGEREF _Toc35878984 \h </w:instrText>
            </w:r>
            <w:r w:rsidR="00B26C61">
              <w:rPr>
                <w:noProof/>
                <w:webHidden/>
              </w:rPr>
            </w:r>
            <w:r w:rsidR="00B26C61">
              <w:rPr>
                <w:noProof/>
                <w:webHidden/>
              </w:rPr>
              <w:fldChar w:fldCharType="separate"/>
            </w:r>
            <w:r w:rsidR="00B26C61">
              <w:rPr>
                <w:noProof/>
                <w:webHidden/>
              </w:rPr>
              <w:t>1</w:t>
            </w:r>
            <w:r w:rsidR="00B26C61">
              <w:rPr>
                <w:noProof/>
                <w:webHidden/>
              </w:rPr>
              <w:fldChar w:fldCharType="end"/>
            </w:r>
          </w:hyperlink>
        </w:p>
        <w:p w14:paraId="275FC1BC" w14:textId="4E1F94A0" w:rsidR="00B26C61" w:rsidRDefault="007054A1">
          <w:pPr>
            <w:pStyle w:val="TOC2"/>
            <w:tabs>
              <w:tab w:val="right" w:leader="dot" w:pos="9016"/>
            </w:tabs>
            <w:rPr>
              <w:rFonts w:eastAsiaTheme="minorEastAsia"/>
              <w:noProof/>
              <w:lang w:eastAsia="en-GB"/>
            </w:rPr>
          </w:pPr>
          <w:hyperlink w:anchor="_Toc35878985" w:history="1">
            <w:r w:rsidR="00B26C61" w:rsidRPr="00451355">
              <w:rPr>
                <w:rStyle w:val="Hyperlink"/>
                <w:noProof/>
              </w:rPr>
              <w:t>1.2 Secondary Indexes</w:t>
            </w:r>
            <w:r w:rsidR="00B26C61">
              <w:rPr>
                <w:noProof/>
                <w:webHidden/>
              </w:rPr>
              <w:tab/>
            </w:r>
            <w:r w:rsidR="00B26C61">
              <w:rPr>
                <w:noProof/>
                <w:webHidden/>
              </w:rPr>
              <w:fldChar w:fldCharType="begin"/>
            </w:r>
            <w:r w:rsidR="00B26C61">
              <w:rPr>
                <w:noProof/>
                <w:webHidden/>
              </w:rPr>
              <w:instrText xml:space="preserve"> PAGEREF _Toc35878985 \h </w:instrText>
            </w:r>
            <w:r w:rsidR="00B26C61">
              <w:rPr>
                <w:noProof/>
                <w:webHidden/>
              </w:rPr>
            </w:r>
            <w:r w:rsidR="00B26C61">
              <w:rPr>
                <w:noProof/>
                <w:webHidden/>
              </w:rPr>
              <w:fldChar w:fldCharType="separate"/>
            </w:r>
            <w:r w:rsidR="00B26C61">
              <w:rPr>
                <w:noProof/>
                <w:webHidden/>
              </w:rPr>
              <w:t>1</w:t>
            </w:r>
            <w:r w:rsidR="00B26C61">
              <w:rPr>
                <w:noProof/>
                <w:webHidden/>
              </w:rPr>
              <w:fldChar w:fldCharType="end"/>
            </w:r>
          </w:hyperlink>
        </w:p>
        <w:p w14:paraId="1F980B3C" w14:textId="2CA3EC39" w:rsidR="00B26C61" w:rsidRDefault="007054A1">
          <w:pPr>
            <w:pStyle w:val="TOC1"/>
            <w:tabs>
              <w:tab w:val="right" w:leader="dot" w:pos="9016"/>
            </w:tabs>
            <w:rPr>
              <w:rFonts w:eastAsiaTheme="minorEastAsia"/>
              <w:noProof/>
              <w:lang w:eastAsia="en-GB"/>
            </w:rPr>
          </w:pPr>
          <w:hyperlink w:anchor="_Toc35878986" w:history="1">
            <w:r w:rsidR="00B26C61" w:rsidRPr="00451355">
              <w:rPr>
                <w:rStyle w:val="Hyperlink"/>
                <w:noProof/>
              </w:rPr>
              <w:t>2. Distributed Database Solution</w:t>
            </w:r>
            <w:r w:rsidR="00B26C61">
              <w:rPr>
                <w:noProof/>
                <w:webHidden/>
              </w:rPr>
              <w:tab/>
            </w:r>
            <w:r w:rsidR="00B26C61">
              <w:rPr>
                <w:noProof/>
                <w:webHidden/>
              </w:rPr>
              <w:fldChar w:fldCharType="begin"/>
            </w:r>
            <w:r w:rsidR="00B26C61">
              <w:rPr>
                <w:noProof/>
                <w:webHidden/>
              </w:rPr>
              <w:instrText xml:space="preserve"> PAGEREF _Toc35878986 \h </w:instrText>
            </w:r>
            <w:r w:rsidR="00B26C61">
              <w:rPr>
                <w:noProof/>
                <w:webHidden/>
              </w:rPr>
            </w:r>
            <w:r w:rsidR="00B26C61">
              <w:rPr>
                <w:noProof/>
                <w:webHidden/>
              </w:rPr>
              <w:fldChar w:fldCharType="separate"/>
            </w:r>
            <w:r w:rsidR="00B26C61">
              <w:rPr>
                <w:noProof/>
                <w:webHidden/>
              </w:rPr>
              <w:t>4</w:t>
            </w:r>
            <w:r w:rsidR="00B26C61">
              <w:rPr>
                <w:noProof/>
                <w:webHidden/>
              </w:rPr>
              <w:fldChar w:fldCharType="end"/>
            </w:r>
          </w:hyperlink>
        </w:p>
        <w:p w14:paraId="26F3D0A5" w14:textId="660C689B" w:rsidR="00B26C61" w:rsidRDefault="007054A1">
          <w:pPr>
            <w:pStyle w:val="TOC2"/>
            <w:tabs>
              <w:tab w:val="right" w:leader="dot" w:pos="9016"/>
            </w:tabs>
            <w:rPr>
              <w:rFonts w:eastAsiaTheme="minorEastAsia"/>
              <w:noProof/>
              <w:lang w:eastAsia="en-GB"/>
            </w:rPr>
          </w:pPr>
          <w:hyperlink w:anchor="_Toc35878987" w:history="1">
            <w:r w:rsidR="00B26C61" w:rsidRPr="00451355">
              <w:rPr>
                <w:rStyle w:val="Hyperlink"/>
                <w:noProof/>
              </w:rPr>
              <w:t>2.1 Solution</w:t>
            </w:r>
            <w:r w:rsidR="00B26C61">
              <w:rPr>
                <w:noProof/>
                <w:webHidden/>
              </w:rPr>
              <w:tab/>
            </w:r>
            <w:r w:rsidR="00B26C61">
              <w:rPr>
                <w:noProof/>
                <w:webHidden/>
              </w:rPr>
              <w:fldChar w:fldCharType="begin"/>
            </w:r>
            <w:r w:rsidR="00B26C61">
              <w:rPr>
                <w:noProof/>
                <w:webHidden/>
              </w:rPr>
              <w:instrText xml:space="preserve"> PAGEREF _Toc35878987 \h </w:instrText>
            </w:r>
            <w:r w:rsidR="00B26C61">
              <w:rPr>
                <w:noProof/>
                <w:webHidden/>
              </w:rPr>
            </w:r>
            <w:r w:rsidR="00B26C61">
              <w:rPr>
                <w:noProof/>
                <w:webHidden/>
              </w:rPr>
              <w:fldChar w:fldCharType="separate"/>
            </w:r>
            <w:r w:rsidR="00B26C61">
              <w:rPr>
                <w:noProof/>
                <w:webHidden/>
              </w:rPr>
              <w:t>5</w:t>
            </w:r>
            <w:r w:rsidR="00B26C61">
              <w:rPr>
                <w:noProof/>
                <w:webHidden/>
              </w:rPr>
              <w:fldChar w:fldCharType="end"/>
            </w:r>
          </w:hyperlink>
        </w:p>
        <w:p w14:paraId="7298073B" w14:textId="24FE9507" w:rsidR="00B26C61" w:rsidRDefault="007054A1">
          <w:pPr>
            <w:pStyle w:val="TOC1"/>
            <w:tabs>
              <w:tab w:val="right" w:leader="dot" w:pos="9016"/>
            </w:tabs>
            <w:rPr>
              <w:rFonts w:eastAsiaTheme="minorEastAsia"/>
              <w:noProof/>
              <w:lang w:eastAsia="en-GB"/>
            </w:rPr>
          </w:pPr>
          <w:hyperlink w:anchor="_Toc35878988" w:history="1">
            <w:r w:rsidR="00B26C61" w:rsidRPr="00451355">
              <w:rPr>
                <w:rStyle w:val="Hyperlink"/>
                <w:noProof/>
                <w:lang w:val="en-US"/>
              </w:rPr>
              <w:t>Conclusion</w:t>
            </w:r>
            <w:r w:rsidR="00B26C61">
              <w:rPr>
                <w:noProof/>
                <w:webHidden/>
              </w:rPr>
              <w:tab/>
            </w:r>
            <w:r w:rsidR="00B26C61">
              <w:rPr>
                <w:noProof/>
                <w:webHidden/>
              </w:rPr>
              <w:fldChar w:fldCharType="begin"/>
            </w:r>
            <w:r w:rsidR="00B26C61">
              <w:rPr>
                <w:noProof/>
                <w:webHidden/>
              </w:rPr>
              <w:instrText xml:space="preserve"> PAGEREF _Toc35878988 \h </w:instrText>
            </w:r>
            <w:r w:rsidR="00B26C61">
              <w:rPr>
                <w:noProof/>
                <w:webHidden/>
              </w:rPr>
            </w:r>
            <w:r w:rsidR="00B26C61">
              <w:rPr>
                <w:noProof/>
                <w:webHidden/>
              </w:rPr>
              <w:fldChar w:fldCharType="separate"/>
            </w:r>
            <w:r w:rsidR="00B26C61">
              <w:rPr>
                <w:noProof/>
                <w:webHidden/>
              </w:rPr>
              <w:t>6</w:t>
            </w:r>
            <w:r w:rsidR="00B26C61">
              <w:rPr>
                <w:noProof/>
                <w:webHidden/>
              </w:rPr>
              <w:fldChar w:fldCharType="end"/>
            </w:r>
          </w:hyperlink>
        </w:p>
        <w:p w14:paraId="4D5A529A" w14:textId="0A2C7E6A" w:rsidR="00B26C61" w:rsidRDefault="007054A1">
          <w:pPr>
            <w:pStyle w:val="TOC1"/>
            <w:tabs>
              <w:tab w:val="right" w:leader="dot" w:pos="9016"/>
            </w:tabs>
            <w:rPr>
              <w:rFonts w:eastAsiaTheme="minorEastAsia"/>
              <w:noProof/>
              <w:lang w:eastAsia="en-GB"/>
            </w:rPr>
          </w:pPr>
          <w:hyperlink w:anchor="_Toc35878989" w:history="1">
            <w:r w:rsidR="00B26C61" w:rsidRPr="00451355">
              <w:rPr>
                <w:rStyle w:val="Hyperlink"/>
                <w:noProof/>
                <w:lang w:val="en-US"/>
              </w:rPr>
              <w:t>References</w:t>
            </w:r>
            <w:r w:rsidR="00B26C61">
              <w:rPr>
                <w:noProof/>
                <w:webHidden/>
              </w:rPr>
              <w:tab/>
            </w:r>
            <w:r w:rsidR="00B26C61">
              <w:rPr>
                <w:noProof/>
                <w:webHidden/>
              </w:rPr>
              <w:fldChar w:fldCharType="begin"/>
            </w:r>
            <w:r w:rsidR="00B26C61">
              <w:rPr>
                <w:noProof/>
                <w:webHidden/>
              </w:rPr>
              <w:instrText xml:space="preserve"> PAGEREF _Toc35878989 \h </w:instrText>
            </w:r>
            <w:r w:rsidR="00B26C61">
              <w:rPr>
                <w:noProof/>
                <w:webHidden/>
              </w:rPr>
            </w:r>
            <w:r w:rsidR="00B26C61">
              <w:rPr>
                <w:noProof/>
                <w:webHidden/>
              </w:rPr>
              <w:fldChar w:fldCharType="separate"/>
            </w:r>
            <w:r w:rsidR="00B26C61">
              <w:rPr>
                <w:noProof/>
                <w:webHidden/>
              </w:rPr>
              <w:t>6</w:t>
            </w:r>
            <w:r w:rsidR="00B26C61">
              <w:rPr>
                <w:noProof/>
                <w:webHidden/>
              </w:rPr>
              <w:fldChar w:fldCharType="end"/>
            </w:r>
          </w:hyperlink>
        </w:p>
        <w:p w14:paraId="5D38285B" w14:textId="1D1FB4A4" w:rsidR="00A9352F" w:rsidRDefault="00257EB1" w:rsidP="00A9352F">
          <w:pPr>
            <w:rPr>
              <w:rFonts w:ascii="Arial" w:hAnsi="Arial" w:cs="Arial"/>
              <w:b/>
              <w:bCs/>
              <w:noProof/>
              <w:sz w:val="24"/>
              <w:szCs w:val="24"/>
            </w:rPr>
          </w:pPr>
          <w:r w:rsidRPr="00672A92">
            <w:rPr>
              <w:rFonts w:ascii="Arial" w:hAnsi="Arial" w:cs="Arial"/>
              <w:b/>
              <w:bCs/>
              <w:noProof/>
              <w:sz w:val="24"/>
              <w:szCs w:val="24"/>
            </w:rPr>
            <w:fldChar w:fldCharType="end"/>
          </w:r>
        </w:p>
      </w:sdtContent>
    </w:sdt>
    <w:p w14:paraId="562710C6" w14:textId="77777777" w:rsidR="0092631D" w:rsidRPr="0092631D" w:rsidRDefault="0092631D" w:rsidP="0092631D">
      <w:pPr>
        <w:rPr>
          <w:rFonts w:ascii="Arial" w:hAnsi="Arial" w:cs="Arial"/>
          <w:sz w:val="24"/>
          <w:szCs w:val="24"/>
        </w:rPr>
      </w:pPr>
    </w:p>
    <w:p w14:paraId="3426E021" w14:textId="77777777" w:rsidR="0092631D" w:rsidRPr="0092631D" w:rsidRDefault="0092631D" w:rsidP="0092631D">
      <w:pPr>
        <w:rPr>
          <w:rFonts w:ascii="Arial" w:hAnsi="Arial" w:cs="Arial"/>
          <w:sz w:val="24"/>
          <w:szCs w:val="24"/>
        </w:rPr>
      </w:pPr>
    </w:p>
    <w:p w14:paraId="5807B414" w14:textId="77777777" w:rsidR="0092631D" w:rsidRDefault="0092631D" w:rsidP="0092631D">
      <w:pPr>
        <w:rPr>
          <w:rFonts w:ascii="Arial" w:hAnsi="Arial" w:cs="Arial"/>
          <w:b/>
          <w:bCs/>
          <w:noProof/>
          <w:sz w:val="24"/>
          <w:szCs w:val="24"/>
        </w:rPr>
      </w:pPr>
    </w:p>
    <w:p w14:paraId="35FE7B24" w14:textId="31642996" w:rsidR="0092631D" w:rsidRDefault="0092631D" w:rsidP="0092631D">
      <w:pPr>
        <w:tabs>
          <w:tab w:val="left" w:pos="2509"/>
        </w:tabs>
        <w:rPr>
          <w:rFonts w:ascii="Arial" w:hAnsi="Arial" w:cs="Arial"/>
          <w:b/>
          <w:bCs/>
          <w:noProof/>
          <w:sz w:val="24"/>
          <w:szCs w:val="24"/>
        </w:rPr>
      </w:pPr>
      <w:r>
        <w:rPr>
          <w:rFonts w:ascii="Arial" w:hAnsi="Arial" w:cs="Arial"/>
          <w:b/>
          <w:bCs/>
          <w:noProof/>
          <w:sz w:val="24"/>
          <w:szCs w:val="24"/>
        </w:rPr>
        <w:tab/>
      </w:r>
    </w:p>
    <w:p w14:paraId="6D76F43D" w14:textId="08E41772" w:rsidR="0092631D" w:rsidRPr="0092631D" w:rsidRDefault="0092631D" w:rsidP="0092631D">
      <w:pPr>
        <w:tabs>
          <w:tab w:val="left" w:pos="2509"/>
        </w:tabs>
        <w:rPr>
          <w:rFonts w:ascii="Arial" w:hAnsi="Arial" w:cs="Arial"/>
          <w:sz w:val="24"/>
          <w:szCs w:val="24"/>
        </w:rPr>
        <w:sectPr w:rsidR="0092631D" w:rsidRPr="0092631D" w:rsidSect="003F6392">
          <w:footerReference w:type="default" r:id="rId8"/>
          <w:footerReference w:type="first" r:id="rId9"/>
          <w:pgSz w:w="11906" w:h="16838"/>
          <w:pgMar w:top="1440" w:right="1440" w:bottom="1440" w:left="1440" w:header="708" w:footer="708" w:gutter="0"/>
          <w:pgNumType w:start="0"/>
          <w:cols w:space="708"/>
          <w:titlePg/>
          <w:docGrid w:linePitch="360"/>
        </w:sectPr>
      </w:pPr>
      <w:r>
        <w:rPr>
          <w:rFonts w:ascii="Arial" w:hAnsi="Arial" w:cs="Arial"/>
          <w:sz w:val="24"/>
          <w:szCs w:val="24"/>
        </w:rPr>
        <w:tab/>
      </w:r>
    </w:p>
    <w:p w14:paraId="1515C9B0" w14:textId="4EE89160" w:rsidR="00857376" w:rsidRDefault="00857376" w:rsidP="00857376">
      <w:pPr>
        <w:pStyle w:val="Heading1"/>
      </w:pPr>
      <w:bookmarkStart w:id="0" w:name="_Toc35878983"/>
      <w:r>
        <w:lastRenderedPageBreak/>
        <w:t>Introduction</w:t>
      </w:r>
      <w:bookmarkEnd w:id="0"/>
    </w:p>
    <w:p w14:paraId="2DC43A31" w14:textId="77777777" w:rsidR="00D11863" w:rsidRDefault="004930A5" w:rsidP="00D11863">
      <w:r>
        <w:t>The following report will</w:t>
      </w:r>
      <w:r w:rsidR="000D33F0" w:rsidRPr="00285421">
        <w:rPr>
          <w:rFonts w:ascii="Arial" w:hAnsi="Arial" w:cs="Arial"/>
          <w:sz w:val="24"/>
          <w:szCs w:val="24"/>
        </w:rPr>
        <w:t xml:space="preserve"> </w:t>
      </w:r>
      <w:r w:rsidR="000D33F0" w:rsidRPr="000D33F0">
        <w:t>demonstrate understanding of database management systems</w:t>
      </w:r>
      <w:r w:rsidR="000D33F0">
        <w:t xml:space="preserve">. It will evidence the requirements to create a Microsoft SQL </w:t>
      </w:r>
      <w:r w:rsidR="00D7340E">
        <w:t>Server</w:t>
      </w:r>
      <w:r w:rsidR="000D33F0">
        <w:t xml:space="preserve"> Database solution for Shape up Gyms, </w:t>
      </w:r>
      <w:r w:rsidR="00D34500">
        <w:t>using an</w:t>
      </w:r>
      <w:r w:rsidR="000D33F0">
        <w:t xml:space="preserve"> SQL file containing SQL statements for the creation of the database and another SQL file for the testing of the create database structure. </w:t>
      </w:r>
    </w:p>
    <w:p w14:paraId="0E71E1EC" w14:textId="2613F9AB" w:rsidR="00D7340E" w:rsidRDefault="00D11863" w:rsidP="00D11863">
      <w:pPr>
        <w:pStyle w:val="Heading1"/>
      </w:pPr>
      <w:bookmarkStart w:id="1" w:name="_Toc35878984"/>
      <w:proofErr w:type="gramStart"/>
      <w:r>
        <w:t>1.</w:t>
      </w:r>
      <w:r w:rsidR="00955444" w:rsidRPr="007A4141">
        <w:t>Performance</w:t>
      </w:r>
      <w:proofErr w:type="gramEnd"/>
      <w:r w:rsidR="00955444" w:rsidRPr="007A4141">
        <w:t xml:space="preserve"> Tuning</w:t>
      </w:r>
      <w:bookmarkEnd w:id="1"/>
    </w:p>
    <w:p w14:paraId="6FEA4948" w14:textId="0DDB45E1" w:rsidR="00D11863" w:rsidRDefault="00D11863" w:rsidP="00D11863">
      <w:r>
        <w:t xml:space="preserve">Indexes are lookup tables that are created to speed up data retrieval in a database. They contain keys from one or more columns in a table. A table or view can contain either clustered or non-clustered indexes. </w:t>
      </w:r>
    </w:p>
    <w:p w14:paraId="0A0A5222" w14:textId="77777777" w:rsidR="00D11863" w:rsidRDefault="00D11863" w:rsidP="00D11863">
      <w:pPr>
        <w:pStyle w:val="ListParagraph"/>
        <w:ind w:left="360"/>
      </w:pPr>
      <w:r>
        <w:t xml:space="preserve">Clustered: </w:t>
      </w:r>
    </w:p>
    <w:p w14:paraId="48FDA94F" w14:textId="10E8E650" w:rsidR="00D11863" w:rsidRDefault="00D11863" w:rsidP="00D11863">
      <w:pPr>
        <w:pStyle w:val="ListParagraph"/>
        <w:numPr>
          <w:ilvl w:val="0"/>
          <w:numId w:val="34"/>
        </w:numPr>
        <w:ind w:left="360"/>
      </w:pPr>
      <w:r>
        <w:tab/>
        <w:t>Clustered indexes sort and store date based on its key value of the column</w:t>
      </w:r>
      <w:ins w:id="2" w:author="Kemi Ademoye" w:date="2020-04-03T12:35:00Z">
        <w:r w:rsidR="0088347D">
          <w:t>(s)</w:t>
        </w:r>
      </w:ins>
      <w:r>
        <w:t xml:space="preserve"> included in the index. There can be only be one clustered index per table. If a table has no clustered index, then it is referred to as a heap. Clustered indexes are created automatically when using the Primary Key constraint on a table column. </w:t>
      </w:r>
    </w:p>
    <w:p w14:paraId="0E476F88" w14:textId="77777777" w:rsidR="00D11863" w:rsidRDefault="00D11863" w:rsidP="00D11863">
      <w:pPr>
        <w:pStyle w:val="ListParagraph"/>
        <w:ind w:left="360"/>
      </w:pPr>
    </w:p>
    <w:p w14:paraId="46551610" w14:textId="1CC6B62C" w:rsidR="00D11863" w:rsidRDefault="00D11863" w:rsidP="00D11863">
      <w:pPr>
        <w:pStyle w:val="ListParagraph"/>
        <w:ind w:left="360"/>
      </w:pPr>
      <w:r>
        <w:t>Non-Clustered:</w:t>
      </w:r>
    </w:p>
    <w:p w14:paraId="0361C8F8" w14:textId="38DF39C2" w:rsidR="00D11863" w:rsidRPr="00D11863" w:rsidRDefault="00D11863" w:rsidP="00D11863">
      <w:pPr>
        <w:pStyle w:val="ListParagraph"/>
        <w:numPr>
          <w:ilvl w:val="0"/>
          <w:numId w:val="34"/>
        </w:numPr>
        <w:ind w:left="360"/>
      </w:pPr>
      <w:r>
        <w:tab/>
        <w:t xml:space="preserve">Non-clustered indexes have a different structure to the data rows. Each key value in a non-clustered index has a pointer to the data row in the table that contains the key value, this is called a row locator which points to the row of a clustered table or the clustered index key for a clustered table. </w:t>
      </w:r>
      <w:r>
        <w:fldChar w:fldCharType="begin" w:fldLock="1"/>
      </w:r>
      <w:r>
        <w:instrText>ADDIN CSL_CITATION {"citationItems":[{"id":"ITEM-1","itemData":{"URL":"https://docs.microsoft.com/en-us/sql/relational-databases/indexes/clustered-and-nonclustered-indexes-described?view=sql-server-ver15","accessed":{"date-parts":[["2020","3","23"]]},"id":"ITEM-1","issued":{"date-parts":[["0"]]},"title":"Clustered and Nonclustered Indexes Described - SQL Server | Microsoft Docs","type":"webpage"},"uris":["http://www.mendeley.com/documents/?uuid=98ca92f5-a221-30c2-9f63-5f3297344c79"]}],"mendeley":{"formattedCitation":"[1]","plainTextFormattedCitation":"[1]","previouslyFormattedCitation":"[1]"},"properties":{"noteIndex":0},"schema":"https://github.com/citation-style-language/schema/raw/master/csl-citation.json"}</w:instrText>
      </w:r>
      <w:r>
        <w:fldChar w:fldCharType="separate"/>
      </w:r>
      <w:r w:rsidRPr="00D11863">
        <w:rPr>
          <w:noProof/>
        </w:rPr>
        <w:t>[1]</w:t>
      </w:r>
      <w:r>
        <w:fldChar w:fldCharType="end"/>
      </w:r>
    </w:p>
    <w:p w14:paraId="452642E8" w14:textId="51ECA011" w:rsidR="00D7340E" w:rsidRDefault="00D7340E" w:rsidP="00D0688C">
      <w:pPr>
        <w:pStyle w:val="Heading2"/>
      </w:pPr>
      <w:bookmarkStart w:id="3" w:name="_Toc35878985"/>
      <w:r>
        <w:t>1.2 Secondary Indexes</w:t>
      </w:r>
      <w:bookmarkEnd w:id="3"/>
    </w:p>
    <w:p w14:paraId="66EB81C1" w14:textId="0D2C64D8" w:rsidR="00D34500" w:rsidRDefault="00D34500" w:rsidP="00D7340E">
      <w:r>
        <w:t xml:space="preserve">Below is a list of queries that will be executed regularly on the </w:t>
      </w:r>
      <w:r w:rsidR="007A4141">
        <w:t xml:space="preserve">Shape </w:t>
      </w:r>
      <w:proofErr w:type="gramStart"/>
      <w:r w:rsidR="007A4141">
        <w:t>Up</w:t>
      </w:r>
      <w:proofErr w:type="gramEnd"/>
      <w:r w:rsidR="007A4141">
        <w:t xml:space="preserve"> Gyms database for</w:t>
      </w:r>
      <w:r w:rsidR="00997D11">
        <w:t xml:space="preserve"> typical data entry, updates/ deletes and query transactions:</w:t>
      </w:r>
    </w:p>
    <w:p w14:paraId="3B75EB0E" w14:textId="7F988844" w:rsidR="007A4141" w:rsidRDefault="007A4141" w:rsidP="007A4141">
      <w:pPr>
        <w:pStyle w:val="ListParagraph"/>
        <w:numPr>
          <w:ilvl w:val="0"/>
          <w:numId w:val="26"/>
        </w:numPr>
      </w:pPr>
      <w:r>
        <w:t>Check the customer has a valid membership – Used frequently to allow the customer entrance to the gym.</w:t>
      </w:r>
    </w:p>
    <w:p w14:paraId="19B0899F" w14:textId="61963458" w:rsidR="007A4141" w:rsidRDefault="007A4141" w:rsidP="007A4141">
      <w:pPr>
        <w:pStyle w:val="ListParagraph"/>
        <w:numPr>
          <w:ilvl w:val="0"/>
          <w:numId w:val="26"/>
        </w:numPr>
      </w:pPr>
      <w:r>
        <w:t>List the location of the nearest gym – Used by customers to check the location of the nearest gym to them.</w:t>
      </w:r>
    </w:p>
    <w:p w14:paraId="5A630A21" w14:textId="522C1DA2" w:rsidR="007A4141" w:rsidRDefault="007A4141" w:rsidP="007A4141">
      <w:pPr>
        <w:pStyle w:val="ListParagraph"/>
        <w:numPr>
          <w:ilvl w:val="0"/>
          <w:numId w:val="26"/>
        </w:numPr>
      </w:pPr>
      <w:r>
        <w:t>List the prices of the gyms – Used by customers to check the prices of the gyms.</w:t>
      </w:r>
    </w:p>
    <w:p w14:paraId="4ECE0F41" w14:textId="0F4FFD8B" w:rsidR="007A4141" w:rsidRDefault="007A4141" w:rsidP="007A4141">
      <w:pPr>
        <w:pStyle w:val="ListParagraph"/>
        <w:numPr>
          <w:ilvl w:val="0"/>
          <w:numId w:val="26"/>
        </w:numPr>
      </w:pPr>
      <w:r>
        <w:t xml:space="preserve">Adding a customer to the gym – Used by staff to add new customer information to the database. </w:t>
      </w:r>
      <w:r w:rsidR="00D40D79">
        <w:tab/>
      </w:r>
    </w:p>
    <w:p w14:paraId="6796461F" w14:textId="1E90499F" w:rsidR="00997D11" w:rsidRDefault="007A4141" w:rsidP="00997D11">
      <w:pPr>
        <w:pStyle w:val="ListParagraph"/>
        <w:numPr>
          <w:ilvl w:val="0"/>
          <w:numId w:val="26"/>
        </w:numPr>
      </w:pPr>
      <w:r>
        <w:t xml:space="preserve">Adding membership information for a customer – used by staff to add a membership </w:t>
      </w:r>
      <w:r w:rsidR="00A16F06">
        <w:t>for existing customers</w:t>
      </w:r>
    </w:p>
    <w:p w14:paraId="2065238B" w14:textId="42FCE64F" w:rsidR="00997D11" w:rsidRDefault="00997D11" w:rsidP="00997D11">
      <w:r>
        <w:t xml:space="preserve">Below is a transaction/ relation cross-reference matrix for the example CRUD (see below) queries for Shape </w:t>
      </w:r>
      <w:proofErr w:type="gramStart"/>
      <w:r>
        <w:t>Up</w:t>
      </w:r>
      <w:proofErr w:type="gramEnd"/>
      <w:r>
        <w:t xml:space="preserve"> Gyms. This indicates which tables each of the above queries accesses and what type of access is </w:t>
      </w:r>
      <w:commentRangeStart w:id="4"/>
      <w:r>
        <w:t>required</w:t>
      </w:r>
      <w:commentRangeEnd w:id="4"/>
      <w:r w:rsidR="0088347D">
        <w:rPr>
          <w:rStyle w:val="CommentReference"/>
        </w:rPr>
        <w:commentReference w:id="4"/>
      </w:r>
      <w:r>
        <w:t xml:space="preserve">. </w:t>
      </w:r>
    </w:p>
    <w:p w14:paraId="3CBF56DE" w14:textId="77777777" w:rsidR="00997D11" w:rsidRDefault="00997D11" w:rsidP="00997D11">
      <w:pPr>
        <w:pStyle w:val="paragraph"/>
        <w:numPr>
          <w:ilvl w:val="0"/>
          <w:numId w:val="28"/>
        </w:numPr>
        <w:spacing w:before="0" w:beforeAutospacing="0" w:after="0" w:afterAutospacing="0"/>
        <w:textAlignment w:val="baseline"/>
        <w:rPr>
          <w:rFonts w:ascii="Calibri" w:hAnsi="Calibri" w:cs="Calibri"/>
          <w:sz w:val="22"/>
          <w:szCs w:val="22"/>
        </w:rPr>
      </w:pPr>
      <w:r>
        <w:rPr>
          <w:rStyle w:val="normaltextrun"/>
          <w:rFonts w:ascii="Calibri" w:hAnsi="Calibri" w:cs="Calibri"/>
          <w:sz w:val="22"/>
          <w:szCs w:val="22"/>
        </w:rPr>
        <w:t>C - Create (Insert) </w:t>
      </w:r>
      <w:r>
        <w:rPr>
          <w:rStyle w:val="eop"/>
          <w:rFonts w:ascii="Calibri" w:hAnsi="Calibri" w:cs="Calibri"/>
          <w:sz w:val="22"/>
          <w:szCs w:val="22"/>
        </w:rPr>
        <w:t> </w:t>
      </w:r>
    </w:p>
    <w:p w14:paraId="13744796" w14:textId="77777777" w:rsidR="00997D11" w:rsidRDefault="00997D11" w:rsidP="00997D11">
      <w:pPr>
        <w:pStyle w:val="paragraph"/>
        <w:numPr>
          <w:ilvl w:val="0"/>
          <w:numId w:val="28"/>
        </w:numPr>
        <w:spacing w:before="0" w:beforeAutospacing="0" w:after="0" w:afterAutospacing="0"/>
        <w:textAlignment w:val="baseline"/>
        <w:rPr>
          <w:rFonts w:ascii="Calibri" w:hAnsi="Calibri" w:cs="Calibri"/>
          <w:sz w:val="22"/>
          <w:szCs w:val="22"/>
        </w:rPr>
      </w:pPr>
      <w:r>
        <w:rPr>
          <w:rStyle w:val="normaltextrun"/>
          <w:rFonts w:ascii="Calibri" w:hAnsi="Calibri" w:cs="Calibri"/>
          <w:sz w:val="22"/>
          <w:szCs w:val="22"/>
        </w:rPr>
        <w:t>R - Read (Select) </w:t>
      </w:r>
      <w:r>
        <w:rPr>
          <w:rStyle w:val="eop"/>
          <w:rFonts w:ascii="Calibri" w:hAnsi="Calibri" w:cs="Calibri"/>
          <w:sz w:val="22"/>
          <w:szCs w:val="22"/>
        </w:rPr>
        <w:t> </w:t>
      </w:r>
    </w:p>
    <w:p w14:paraId="6EEAFD29" w14:textId="77777777" w:rsidR="00997D11" w:rsidRDefault="00997D11" w:rsidP="00997D11">
      <w:pPr>
        <w:pStyle w:val="paragraph"/>
        <w:numPr>
          <w:ilvl w:val="0"/>
          <w:numId w:val="28"/>
        </w:numPr>
        <w:spacing w:before="0" w:beforeAutospacing="0" w:after="0" w:afterAutospacing="0"/>
        <w:textAlignment w:val="baseline"/>
        <w:rPr>
          <w:rFonts w:ascii="Calibri" w:hAnsi="Calibri" w:cs="Calibri"/>
          <w:sz w:val="22"/>
          <w:szCs w:val="22"/>
        </w:rPr>
      </w:pPr>
      <w:r>
        <w:rPr>
          <w:rStyle w:val="normaltextrun"/>
          <w:rFonts w:ascii="Calibri" w:hAnsi="Calibri" w:cs="Calibri"/>
          <w:sz w:val="22"/>
          <w:szCs w:val="22"/>
        </w:rPr>
        <w:t>U - Update </w:t>
      </w:r>
      <w:r>
        <w:rPr>
          <w:rStyle w:val="eop"/>
          <w:rFonts w:ascii="Calibri" w:hAnsi="Calibri" w:cs="Calibri"/>
          <w:sz w:val="22"/>
          <w:szCs w:val="22"/>
        </w:rPr>
        <w:t> </w:t>
      </w:r>
    </w:p>
    <w:p w14:paraId="10CDB6DF" w14:textId="1B0B1118" w:rsidR="00997D11" w:rsidRPr="00997D11" w:rsidRDefault="00997D11" w:rsidP="00997D11">
      <w:pPr>
        <w:pStyle w:val="paragraph"/>
        <w:numPr>
          <w:ilvl w:val="0"/>
          <w:numId w:val="28"/>
        </w:numPr>
        <w:spacing w:before="0" w:beforeAutospacing="0" w:after="0" w:afterAutospacing="0"/>
        <w:textAlignment w:val="baseline"/>
        <w:rPr>
          <w:rFonts w:ascii="Calibri" w:hAnsi="Calibri" w:cs="Calibri"/>
          <w:sz w:val="22"/>
          <w:szCs w:val="22"/>
        </w:rPr>
      </w:pPr>
      <w:r>
        <w:rPr>
          <w:rStyle w:val="normaltextrun"/>
          <w:rFonts w:ascii="Calibri" w:hAnsi="Calibri" w:cs="Calibri"/>
          <w:sz w:val="22"/>
          <w:szCs w:val="22"/>
        </w:rPr>
        <w:t>D - Delete </w:t>
      </w:r>
      <w:r>
        <w:rPr>
          <w:rStyle w:val="eop"/>
          <w:rFonts w:ascii="Calibri" w:hAnsi="Calibri" w:cs="Calibri"/>
          <w:sz w:val="22"/>
          <w:szCs w:val="22"/>
        </w:rPr>
        <w:t> </w:t>
      </w:r>
    </w:p>
    <w:p w14:paraId="6BAE525B" w14:textId="77777777" w:rsidR="00BA62BE" w:rsidRDefault="00BA62BE" w:rsidP="00BA62BE">
      <w:pPr>
        <w:pStyle w:val="ListParagraph"/>
      </w:pPr>
    </w:p>
    <w:tbl>
      <w:tblPr>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2117"/>
        <w:gridCol w:w="2409"/>
        <w:gridCol w:w="2268"/>
        <w:gridCol w:w="2212"/>
      </w:tblGrid>
      <w:tr w:rsidR="00BA62BE" w:rsidRPr="00BA62BE" w14:paraId="0D7BF625" w14:textId="77777777" w:rsidTr="00BA62BE">
        <w:tc>
          <w:tcPr>
            <w:tcW w:w="2117"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C6A837E" w14:textId="77777777" w:rsidR="00BA62BE" w:rsidRPr="00BA62BE" w:rsidRDefault="00BA62BE" w:rsidP="00BA62BE">
            <w:pPr>
              <w:pStyle w:val="ListParagraph"/>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2409"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D4354A2"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1. Check a customer has a valid membership</w:t>
            </w:r>
          </w:p>
        </w:tc>
        <w:tc>
          <w:tcPr>
            <w:tcW w:w="226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B12BF36"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2. Location of nearest gym</w:t>
            </w:r>
          </w:p>
        </w:tc>
        <w:tc>
          <w:tcPr>
            <w:tcW w:w="2212"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93E7E32"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3.Checking Prices</w:t>
            </w:r>
          </w:p>
        </w:tc>
      </w:tr>
    </w:tbl>
    <w:p w14:paraId="679EA2D6"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bl>
      <w:tblPr>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2162"/>
        <w:gridCol w:w="569"/>
        <w:gridCol w:w="574"/>
        <w:gridCol w:w="586"/>
        <w:gridCol w:w="583"/>
        <w:gridCol w:w="569"/>
        <w:gridCol w:w="574"/>
        <w:gridCol w:w="586"/>
        <w:gridCol w:w="583"/>
        <w:gridCol w:w="569"/>
        <w:gridCol w:w="574"/>
        <w:gridCol w:w="586"/>
        <w:gridCol w:w="491"/>
      </w:tblGrid>
      <w:tr w:rsidR="00BA62BE" w:rsidRPr="00BA62BE" w14:paraId="036A0D75" w14:textId="77777777" w:rsidTr="00BA62BE">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BD9CAD3" w14:textId="77777777" w:rsidR="00BA62BE" w:rsidRPr="00BA62BE" w:rsidRDefault="00BA62BE" w:rsidP="00BA62BE">
            <w:pPr>
              <w:spacing w:after="0" w:line="240" w:lineRule="auto"/>
              <w:rPr>
                <w:rFonts w:ascii="Calibri" w:eastAsia="Times New Roman" w:hAnsi="Calibri" w:cs="Calibri"/>
                <w:lang w:eastAsia="en-GB"/>
              </w:rPr>
            </w:pPr>
            <w:r w:rsidRPr="00BA62BE">
              <w:rPr>
                <w:rFonts w:ascii="Calibri" w:eastAsia="Times New Roman" w:hAnsi="Calibri" w:cs="Calibri"/>
                <w:b/>
                <w:bCs/>
                <w:color w:val="000000"/>
                <w:lang w:eastAsia="en-GB"/>
              </w:rPr>
              <w:lastRenderedPageBreak/>
              <w:t>Table</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D46EDB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C</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51BA436"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R</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0776DC8"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U</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0BB540A"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D</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D940149"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C</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2023EE4"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R</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B335D7B"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U</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C9641C6"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D</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B664024"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C</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CB77E9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R</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6814F8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U</w:t>
            </w:r>
            <w:r w:rsidRPr="00BA62BE">
              <w:rPr>
                <w:rFonts w:ascii="Calibri" w:eastAsia="Times New Roman" w:hAnsi="Calibri" w:cs="Calibri"/>
                <w:lang w:eastAsia="en-GB"/>
              </w:rPr>
              <w:t> </w:t>
            </w:r>
          </w:p>
        </w:tc>
        <w:tc>
          <w:tcPr>
            <w:tcW w:w="719"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9D60AD2"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D</w:t>
            </w:r>
            <w:r w:rsidRPr="00BA62BE">
              <w:rPr>
                <w:rFonts w:ascii="Calibri" w:eastAsia="Times New Roman" w:hAnsi="Calibri" w:cs="Calibri"/>
                <w:lang w:eastAsia="en-GB"/>
              </w:rPr>
              <w:t> </w:t>
            </w:r>
          </w:p>
        </w:tc>
      </w:tr>
      <w:tr w:rsidR="00BA62BE" w:rsidRPr="00BA62BE" w14:paraId="0928B016" w14:textId="77777777" w:rsidTr="00BA62BE">
        <w:tc>
          <w:tcPr>
            <w:tcW w:w="98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692FBF3" w14:textId="77777777" w:rsidR="00BA62BE" w:rsidRPr="00BA62BE" w:rsidRDefault="00BA62BE" w:rsidP="00BA62BE">
            <w:pPr>
              <w:spacing w:after="0" w:line="240" w:lineRule="auto"/>
              <w:rPr>
                <w:rFonts w:ascii="Calibri" w:eastAsia="Times New Roman" w:hAnsi="Calibri" w:cs="Calibri"/>
                <w:lang w:eastAsia="en-GB"/>
              </w:rPr>
            </w:pPr>
            <w:r w:rsidRPr="00BA62BE">
              <w:rPr>
                <w:rFonts w:ascii="Calibri" w:eastAsia="Times New Roman" w:hAnsi="Calibri" w:cs="Calibri"/>
                <w:color w:val="000000"/>
                <w:lang w:eastAsia="en-GB"/>
              </w:rPr>
              <w:t>Region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FD866D5"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BEDACC8"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80A3F5B"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C2D89E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A1163AD"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829B31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Y</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2C98CD9"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92D197B"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2374374"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D23735A" w14:textId="77777777" w:rsidR="00BA62BE" w:rsidRPr="00BA62BE" w:rsidRDefault="00BA62BE" w:rsidP="00BA62BE">
            <w:pPr>
              <w:spacing w:after="0" w:line="240" w:lineRule="auto"/>
              <w:jc w:val="center"/>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40D1376"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719"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4B043D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r>
      <w:tr w:rsidR="00BA62BE" w:rsidRPr="00BA62BE" w14:paraId="4C82C282" w14:textId="77777777" w:rsidTr="00BA62BE">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8F7E8F2"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City</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9B08B84"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4E52DAE"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716472C"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CB55075"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2DC5A72"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A8674E6"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Y</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33F58DA"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04046A3"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CE2B1D6"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FCD2853" w14:textId="77777777" w:rsidR="00BA62BE" w:rsidRPr="00BA62BE" w:rsidRDefault="00BA62BE" w:rsidP="00BA62BE">
            <w:pPr>
              <w:spacing w:after="0" w:line="240" w:lineRule="auto"/>
              <w:jc w:val="center"/>
              <w:rPr>
                <w:rFonts w:ascii="Calibri" w:eastAsia="Times New Roman" w:hAnsi="Calibri" w:cs="Calibri"/>
                <w:color w:val="000000"/>
                <w:lang w:eastAsia="en-GB"/>
              </w:rPr>
            </w:pPr>
            <w:r w:rsidRPr="00BA62BE">
              <w:rPr>
                <w:rFonts w:ascii="Calibri" w:eastAsia="Times New Roman" w:hAnsi="Calibri" w:cs="Calibri"/>
                <w:color w:val="000000"/>
                <w:lang w:eastAsia="en-GB"/>
              </w:rPr>
              <w:t>Y</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C90B9DD"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719"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7373896"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r>
      <w:tr w:rsidR="00BA62BE" w:rsidRPr="00BA62BE" w14:paraId="3502C65A" w14:textId="77777777" w:rsidTr="00BA62BE">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F6CE445"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Gym</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F7E0C40"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1A8BD48"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1723852"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5E74801"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4C21A44"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576881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Y</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F50CE27"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A016D2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3C674B3"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F77BB96"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Y</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F644B0D"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719"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59FF83C"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r>
      <w:tr w:rsidR="00BA62BE" w:rsidRPr="00BA62BE" w14:paraId="5F4FD843" w14:textId="77777777" w:rsidTr="00BA62BE">
        <w:tc>
          <w:tcPr>
            <w:tcW w:w="98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6803925"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Membership Type</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01D2119" w14:textId="77777777" w:rsidR="00BA62BE" w:rsidRPr="00BA62BE" w:rsidRDefault="00BA62BE" w:rsidP="00BA62BE">
            <w:pPr>
              <w:spacing w:after="0" w:line="240" w:lineRule="auto"/>
              <w:jc w:val="center"/>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88BA20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FD4FB74"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8BF8176"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5D64A0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8E3F225"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BCD6755"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2020550"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292BB4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228993E"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Y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A8BCDAB"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719"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05DF368"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r>
      <w:tr w:rsidR="00BA62BE" w:rsidRPr="00BA62BE" w14:paraId="046ED4D4" w14:textId="77777777" w:rsidTr="00BA62BE">
        <w:tc>
          <w:tcPr>
            <w:tcW w:w="98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528695F" w14:textId="77777777"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color w:val="000000"/>
                <w:lang w:eastAsia="en-GB"/>
              </w:rPr>
              <w:t>GymMembershipPrice</w:t>
            </w:r>
            <w:proofErr w:type="spellEnd"/>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A5F0B9F" w14:textId="77777777" w:rsidR="00BA62BE" w:rsidRPr="00BA62BE" w:rsidRDefault="00BA62BE" w:rsidP="00BA62BE">
            <w:pPr>
              <w:spacing w:after="0" w:line="240" w:lineRule="auto"/>
              <w:jc w:val="center"/>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B4DAFC0"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E5C1C30"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EB22333"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2FD1320"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1D383EC" w14:textId="77777777" w:rsidR="00BA62BE" w:rsidRPr="00BA62BE" w:rsidRDefault="00BA62BE" w:rsidP="00BA62BE">
            <w:pPr>
              <w:spacing w:after="0" w:line="240" w:lineRule="auto"/>
              <w:jc w:val="center"/>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A78D1A6" w14:textId="77777777" w:rsidR="00BA62BE" w:rsidRPr="00BA62BE" w:rsidRDefault="00BA62BE" w:rsidP="00BA62BE">
            <w:pPr>
              <w:spacing w:after="0" w:line="240" w:lineRule="auto"/>
              <w:jc w:val="center"/>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80F89C6" w14:textId="77777777" w:rsidR="00BA62BE" w:rsidRPr="00BA62BE" w:rsidRDefault="00BA62BE" w:rsidP="00BA62BE">
            <w:pPr>
              <w:spacing w:after="0" w:line="240" w:lineRule="auto"/>
              <w:jc w:val="center"/>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7253ACE"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A4DF4C8"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Y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BB497EA"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719"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A34BE21"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r>
      <w:tr w:rsidR="00BA62BE" w:rsidRPr="00BA62BE" w14:paraId="4294A4B0" w14:textId="77777777" w:rsidTr="00BA62BE">
        <w:tc>
          <w:tcPr>
            <w:tcW w:w="98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AE77E84"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Customer</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DED5BF5"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5ED7CD9"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Y</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2DB8F89"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C1E5A88"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383CC20"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23AD4BA"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5FF82AB"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6449C36"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129960A"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36DCFFA"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6D09B90"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719"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BECB2C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r>
      <w:tr w:rsidR="00BA62BE" w:rsidRPr="00BA62BE" w14:paraId="6A14A7E7" w14:textId="77777777" w:rsidTr="00BA62BE">
        <w:tc>
          <w:tcPr>
            <w:tcW w:w="98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B7EC695" w14:textId="77777777" w:rsidR="00BA62BE" w:rsidRPr="00BA62BE" w:rsidRDefault="00BA62BE" w:rsidP="00BA62BE">
            <w:pPr>
              <w:spacing w:after="0" w:line="240" w:lineRule="auto"/>
              <w:rPr>
                <w:rFonts w:ascii="Calibri" w:eastAsia="Times New Roman" w:hAnsi="Calibri" w:cs="Calibri"/>
                <w:lang w:eastAsia="en-GB"/>
              </w:rPr>
            </w:pPr>
            <w:r w:rsidRPr="00BA62BE">
              <w:rPr>
                <w:rFonts w:ascii="Calibri" w:eastAsia="Times New Roman" w:hAnsi="Calibri" w:cs="Calibri"/>
                <w:color w:val="000000"/>
                <w:lang w:eastAsia="en-GB"/>
              </w:rPr>
              <w:t>Membership Purchase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9952962"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A61539D"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Y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2D1A505"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FB49BBE"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EC78337"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701C1D9"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9769F31"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6C5C9ED"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CE092F8"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E72EFF5"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A6C8F3A"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719"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1BF7C69"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r>
    </w:tbl>
    <w:p w14:paraId="357A2801" w14:textId="199A60C0" w:rsidR="00BA62BE" w:rsidRDefault="00BA62BE" w:rsidP="00BA62BE">
      <w:pPr>
        <w:spacing w:after="0" w:line="240" w:lineRule="auto"/>
        <w:rPr>
          <w:rFonts w:ascii="Calibri" w:eastAsia="Times New Roman" w:hAnsi="Calibri" w:cs="Calibri"/>
          <w:lang w:val="en-US" w:eastAsia="en-GB"/>
        </w:rPr>
      </w:pPr>
      <w:r w:rsidRPr="00BA62BE">
        <w:rPr>
          <w:rFonts w:ascii="Calibri" w:eastAsia="Times New Roman" w:hAnsi="Calibri" w:cs="Calibri"/>
          <w:lang w:val="en-US" w:eastAsia="en-GB"/>
        </w:rPr>
        <w:t> </w:t>
      </w:r>
    </w:p>
    <w:p w14:paraId="527E6A9C" w14:textId="56CCB9BD" w:rsidR="00BA62BE" w:rsidRDefault="00BA62BE" w:rsidP="00BA62BE">
      <w:pPr>
        <w:spacing w:after="0" w:line="240" w:lineRule="auto"/>
        <w:rPr>
          <w:rFonts w:ascii="Calibri" w:eastAsia="Times New Roman" w:hAnsi="Calibri" w:cs="Calibri"/>
          <w:lang w:val="en-US" w:eastAsia="en-GB"/>
        </w:rPr>
      </w:pPr>
    </w:p>
    <w:p w14:paraId="06FE640D" w14:textId="6850F8C6" w:rsidR="00BA62BE" w:rsidRDefault="00BA62BE" w:rsidP="00BA62BE">
      <w:pPr>
        <w:spacing w:after="0" w:line="240" w:lineRule="auto"/>
        <w:rPr>
          <w:rFonts w:ascii="Calibri" w:eastAsia="Times New Roman" w:hAnsi="Calibri" w:cs="Calibri"/>
          <w:lang w:val="en-US" w:eastAsia="en-GB"/>
        </w:rPr>
      </w:pPr>
    </w:p>
    <w:p w14:paraId="0564AAA9" w14:textId="77777777" w:rsidR="00BA62BE" w:rsidRPr="00BA62BE" w:rsidRDefault="00BA62BE" w:rsidP="00BA62BE">
      <w:pPr>
        <w:spacing w:after="0" w:line="240" w:lineRule="auto"/>
        <w:rPr>
          <w:rFonts w:ascii="Calibri" w:eastAsia="Times New Roman" w:hAnsi="Calibri" w:cs="Calibri"/>
          <w:lang w:val="en-US" w:eastAsia="en-GB"/>
        </w:rPr>
      </w:pPr>
    </w:p>
    <w:tbl>
      <w:tblPr>
        <w:tblW w:w="9062" w:type="dxa"/>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2117"/>
        <w:gridCol w:w="3543"/>
        <w:gridCol w:w="3402"/>
      </w:tblGrid>
      <w:tr w:rsidR="00BA62BE" w:rsidRPr="00BA62BE" w14:paraId="2641A0EA" w14:textId="77777777" w:rsidTr="00BA62BE">
        <w:tc>
          <w:tcPr>
            <w:tcW w:w="2117"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A5D7519"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3543"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E62058A"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1. Adding a Customer</w:t>
            </w:r>
          </w:p>
        </w:tc>
        <w:tc>
          <w:tcPr>
            <w:tcW w:w="340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17B6795"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2. Creating a membership for a customer</w:t>
            </w:r>
          </w:p>
        </w:tc>
      </w:tr>
    </w:tbl>
    <w:p w14:paraId="3EC6E622"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bl>
      <w:tblPr>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2161"/>
        <w:gridCol w:w="880"/>
        <w:gridCol w:w="881"/>
        <w:gridCol w:w="884"/>
        <w:gridCol w:w="883"/>
        <w:gridCol w:w="880"/>
        <w:gridCol w:w="881"/>
        <w:gridCol w:w="884"/>
        <w:gridCol w:w="672"/>
      </w:tblGrid>
      <w:tr w:rsidR="00BA62BE" w:rsidRPr="00BA62BE" w14:paraId="61A760EC" w14:textId="77777777" w:rsidTr="00BA62BE">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F7777DF" w14:textId="77777777" w:rsidR="00BA62BE" w:rsidRPr="00BA62BE" w:rsidRDefault="00BA62BE" w:rsidP="00BA62BE">
            <w:pPr>
              <w:spacing w:after="0" w:line="240" w:lineRule="auto"/>
              <w:rPr>
                <w:rFonts w:ascii="Calibri" w:eastAsia="Times New Roman" w:hAnsi="Calibri" w:cs="Calibri"/>
                <w:lang w:eastAsia="en-GB"/>
              </w:rPr>
            </w:pPr>
            <w:r w:rsidRPr="00BA62BE">
              <w:rPr>
                <w:rFonts w:ascii="Calibri" w:eastAsia="Times New Roman" w:hAnsi="Calibri" w:cs="Calibri"/>
                <w:b/>
                <w:bCs/>
                <w:color w:val="000000"/>
                <w:lang w:eastAsia="en-GB"/>
              </w:rPr>
              <w:t>Table</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53E97D4"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C</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D53768E"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R</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5F81DEB"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U</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AA0B5A1"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D</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264EBF6"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C</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4BCE341"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R</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D6718E0"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U</w:t>
            </w:r>
            <w:r w:rsidRPr="00BA62BE">
              <w:rPr>
                <w:rFonts w:ascii="Calibri" w:eastAsia="Times New Roman" w:hAnsi="Calibri" w:cs="Calibri"/>
                <w:lang w:eastAsia="en-GB"/>
              </w:rPr>
              <w:t> </w:t>
            </w:r>
          </w:p>
        </w:tc>
        <w:tc>
          <w:tcPr>
            <w:tcW w:w="71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731EEEA"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D</w:t>
            </w:r>
            <w:r w:rsidRPr="00BA62BE">
              <w:rPr>
                <w:rFonts w:ascii="Calibri" w:eastAsia="Times New Roman" w:hAnsi="Calibri" w:cs="Calibri"/>
                <w:lang w:eastAsia="en-GB"/>
              </w:rPr>
              <w:t> </w:t>
            </w:r>
          </w:p>
        </w:tc>
      </w:tr>
      <w:tr w:rsidR="00BA62BE" w:rsidRPr="00BA62BE" w14:paraId="7126186D" w14:textId="77777777" w:rsidTr="00BA62BE">
        <w:tc>
          <w:tcPr>
            <w:tcW w:w="98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D3E165F" w14:textId="77777777" w:rsidR="00BA62BE" w:rsidRPr="00BA62BE" w:rsidRDefault="00BA62BE" w:rsidP="00BA62BE">
            <w:pPr>
              <w:spacing w:after="0" w:line="240" w:lineRule="auto"/>
              <w:rPr>
                <w:rFonts w:ascii="Calibri" w:eastAsia="Times New Roman" w:hAnsi="Calibri" w:cs="Calibri"/>
                <w:lang w:eastAsia="en-GB"/>
              </w:rPr>
            </w:pPr>
            <w:r w:rsidRPr="00BA62BE">
              <w:rPr>
                <w:rFonts w:ascii="Calibri" w:eastAsia="Times New Roman" w:hAnsi="Calibri" w:cs="Calibri"/>
                <w:color w:val="000000"/>
                <w:lang w:eastAsia="en-GB"/>
              </w:rPr>
              <w:t>Region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1ED3626"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442F832"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83845F9"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1E12795"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5B84A51"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A07FD03"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F823208"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71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0C643DC"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r>
      <w:tr w:rsidR="00BA62BE" w:rsidRPr="00BA62BE" w14:paraId="11962443" w14:textId="77777777" w:rsidTr="00BA62BE">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D83EEB4"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City</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96958D1"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9811335"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7CAA474"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413EBEE"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B4ED19D"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9CC712B"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31E3F49"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71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A6EA3FE"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r>
      <w:tr w:rsidR="00BA62BE" w:rsidRPr="00BA62BE" w14:paraId="674A00FD" w14:textId="77777777" w:rsidTr="00BA62BE">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7F9E1C6"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Gym</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857550D"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966B1A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3BB57D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526E2ED"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FDC5A90"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38B368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EB8C32C"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71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12443C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r>
      <w:tr w:rsidR="00BA62BE" w:rsidRPr="00BA62BE" w14:paraId="136AC211" w14:textId="77777777" w:rsidTr="00BA62BE">
        <w:tc>
          <w:tcPr>
            <w:tcW w:w="98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D14CADF"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Membership Type</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1B78D9A" w14:textId="77777777" w:rsidR="00BA62BE" w:rsidRPr="00BA62BE" w:rsidRDefault="00BA62BE" w:rsidP="00BA62BE">
            <w:pPr>
              <w:spacing w:after="0" w:line="240" w:lineRule="auto"/>
              <w:jc w:val="center"/>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9C01673"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92A1AE3"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F563986"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9E9B953"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6777182"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F4A3F3A"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71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E6853FC"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r>
      <w:tr w:rsidR="00BA62BE" w:rsidRPr="00BA62BE" w14:paraId="4776F9EB" w14:textId="77777777" w:rsidTr="00BA62BE">
        <w:tc>
          <w:tcPr>
            <w:tcW w:w="98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1A3BFA6" w14:textId="77777777"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color w:val="000000"/>
                <w:lang w:eastAsia="en-GB"/>
              </w:rPr>
              <w:t>GymMembershipPrice</w:t>
            </w:r>
            <w:proofErr w:type="spellEnd"/>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1FC02FF" w14:textId="77777777" w:rsidR="00BA62BE" w:rsidRPr="00BA62BE" w:rsidRDefault="00BA62BE" w:rsidP="00BA62BE">
            <w:pPr>
              <w:spacing w:after="0" w:line="240" w:lineRule="auto"/>
              <w:jc w:val="center"/>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C0BB340"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7E86F96"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B0D83BE"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083D6FA"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CDB358D" w14:textId="77777777" w:rsidR="00BA62BE" w:rsidRPr="00BA62BE" w:rsidRDefault="00BA62BE" w:rsidP="00BA62BE">
            <w:pPr>
              <w:spacing w:after="0" w:line="240" w:lineRule="auto"/>
              <w:jc w:val="center"/>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0A21818" w14:textId="77777777" w:rsidR="00BA62BE" w:rsidRPr="00BA62BE" w:rsidRDefault="00BA62BE" w:rsidP="00BA62BE">
            <w:pPr>
              <w:spacing w:after="0" w:line="240" w:lineRule="auto"/>
              <w:jc w:val="center"/>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71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583418F" w14:textId="77777777" w:rsidR="00BA62BE" w:rsidRPr="00BA62BE" w:rsidRDefault="00BA62BE" w:rsidP="00BA62BE">
            <w:pPr>
              <w:spacing w:after="0" w:line="240" w:lineRule="auto"/>
              <w:jc w:val="center"/>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r>
      <w:tr w:rsidR="00BA62BE" w:rsidRPr="00BA62BE" w14:paraId="063521CA" w14:textId="77777777" w:rsidTr="00BA62BE">
        <w:tc>
          <w:tcPr>
            <w:tcW w:w="98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A5E86A9"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Customer</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760D683"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Y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912469E"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D2BEBE0"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904A6F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2876E6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Y</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0A48472"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279E773"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Y </w:t>
            </w:r>
          </w:p>
        </w:tc>
        <w:tc>
          <w:tcPr>
            <w:tcW w:w="71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9B0FF0B"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r>
      <w:tr w:rsidR="00BA62BE" w:rsidRPr="00BA62BE" w14:paraId="5CC0D886" w14:textId="77777777" w:rsidTr="00BA62BE">
        <w:tc>
          <w:tcPr>
            <w:tcW w:w="98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F5DFF3A" w14:textId="77777777" w:rsidR="00BA62BE" w:rsidRPr="00BA62BE" w:rsidRDefault="00BA62BE" w:rsidP="00BA62BE">
            <w:pPr>
              <w:spacing w:after="0" w:line="240" w:lineRule="auto"/>
              <w:rPr>
                <w:rFonts w:ascii="Calibri" w:eastAsia="Times New Roman" w:hAnsi="Calibri" w:cs="Calibri"/>
                <w:lang w:eastAsia="en-GB"/>
              </w:rPr>
            </w:pPr>
            <w:r w:rsidRPr="00BA62BE">
              <w:rPr>
                <w:rFonts w:ascii="Calibri" w:eastAsia="Times New Roman" w:hAnsi="Calibri" w:cs="Calibri"/>
                <w:color w:val="000000"/>
                <w:lang w:eastAsia="en-GB"/>
              </w:rPr>
              <w:t>Membership Purchase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4151A6E"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8A3B6F2"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BAE123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FFEB46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95CCCFB"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Y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8309E09"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C2BABD7"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Y</w:t>
            </w:r>
          </w:p>
        </w:tc>
        <w:tc>
          <w:tcPr>
            <w:tcW w:w="71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26C3884"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r>
    </w:tbl>
    <w:p w14:paraId="6D3F6BD6" w14:textId="77777777" w:rsidR="00BA62BE" w:rsidRPr="00BA62BE" w:rsidRDefault="00BA62BE" w:rsidP="00BA62BE">
      <w:pPr>
        <w:spacing w:after="0" w:line="240" w:lineRule="auto"/>
        <w:rPr>
          <w:rFonts w:ascii="Calibri" w:eastAsia="Times New Roman" w:hAnsi="Calibri" w:cs="Calibri"/>
          <w:lang w:val="en-US" w:eastAsia="en-GB"/>
        </w:rPr>
      </w:pPr>
      <w:r w:rsidRPr="00BA62BE">
        <w:rPr>
          <w:rFonts w:ascii="Calibri" w:eastAsia="Times New Roman" w:hAnsi="Calibri" w:cs="Calibri"/>
          <w:lang w:val="en-US" w:eastAsia="en-GB"/>
        </w:rPr>
        <w:t> </w:t>
      </w:r>
    </w:p>
    <w:p w14:paraId="250FF723" w14:textId="77777777" w:rsidR="00D40D79" w:rsidRDefault="00D40D79" w:rsidP="00D40D79">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For each of the above queries the table below shows a summary of interactions between the base tables and each of the transactions. It identifies:</w:t>
      </w:r>
    </w:p>
    <w:p w14:paraId="0C26B101" w14:textId="4A68703D" w:rsidR="00D40D79" w:rsidRDefault="00D40D79" w:rsidP="00D40D79">
      <w:pPr>
        <w:pStyle w:val="paragraph"/>
        <w:numPr>
          <w:ilvl w:val="0"/>
          <w:numId w:val="3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Which tables the queries operates on</w:t>
      </w:r>
    </w:p>
    <w:p w14:paraId="38EFBE4D" w14:textId="6264C930" w:rsidR="00D40D79" w:rsidRDefault="00D40D79" w:rsidP="00D40D79">
      <w:pPr>
        <w:pStyle w:val="paragraph"/>
        <w:numPr>
          <w:ilvl w:val="0"/>
          <w:numId w:val="3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Which type of access the query requires </w:t>
      </w:r>
    </w:p>
    <w:p w14:paraId="4F87228F" w14:textId="78BB0BC6" w:rsidR="00D40D79" w:rsidRDefault="00D40D79" w:rsidP="00D40D79">
      <w:pPr>
        <w:pStyle w:val="paragraph"/>
        <w:numPr>
          <w:ilvl w:val="1"/>
          <w:numId w:val="3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What columns are needed by a WHERE clause if required</w:t>
      </w:r>
    </w:p>
    <w:p w14:paraId="3ABFB46C" w14:textId="787B7B95" w:rsidR="00D40D79" w:rsidRDefault="00D40D79" w:rsidP="00D40D79">
      <w:pPr>
        <w:pStyle w:val="paragraph"/>
        <w:numPr>
          <w:ilvl w:val="1"/>
          <w:numId w:val="3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What keys are invol</w:t>
      </w:r>
      <w:r w:rsidR="00732812">
        <w:rPr>
          <w:rStyle w:val="normaltextrun"/>
          <w:rFonts w:ascii="Calibri" w:hAnsi="Calibri" w:cs="Calibri"/>
          <w:sz w:val="22"/>
          <w:szCs w:val="22"/>
        </w:rPr>
        <w:t>ved in JOINS</w:t>
      </w:r>
    </w:p>
    <w:p w14:paraId="3440FB8A" w14:textId="609A600C" w:rsidR="00732812" w:rsidRDefault="00732812" w:rsidP="00D40D79">
      <w:pPr>
        <w:pStyle w:val="paragraph"/>
        <w:numPr>
          <w:ilvl w:val="1"/>
          <w:numId w:val="3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Any columns that need to be ordered</w:t>
      </w:r>
    </w:p>
    <w:p w14:paraId="24CE9758" w14:textId="676ED74F" w:rsidR="00732812" w:rsidRDefault="00732812" w:rsidP="00732812">
      <w:pPr>
        <w:pStyle w:val="paragraph"/>
        <w:numPr>
          <w:ilvl w:val="1"/>
          <w:numId w:val="3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Any columns that require grouping</w:t>
      </w:r>
    </w:p>
    <w:p w14:paraId="70B08E67" w14:textId="77777777" w:rsidR="00997D11" w:rsidRPr="00BA62BE" w:rsidRDefault="00997D11" w:rsidP="00997D11">
      <w:pPr>
        <w:spacing w:after="0" w:line="240" w:lineRule="auto"/>
        <w:rPr>
          <w:rFonts w:ascii="Calibri" w:eastAsia="Times New Roman" w:hAnsi="Calibri" w:cs="Calibri"/>
          <w:lang w:val="en-US" w:eastAsia="en-GB"/>
        </w:rPr>
      </w:pPr>
    </w:p>
    <w:tbl>
      <w:tblPr>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761"/>
        <w:gridCol w:w="1401"/>
        <w:gridCol w:w="2161"/>
        <w:gridCol w:w="4683"/>
      </w:tblGrid>
      <w:tr w:rsidR="00BA62BE" w:rsidRPr="00BA62BE" w14:paraId="42CB3D92" w14:textId="77777777" w:rsidTr="00BA62BE">
        <w:tc>
          <w:tcPr>
            <w:tcW w:w="1107"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70E9A9D"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Query No.</w:t>
            </w:r>
            <w:r w:rsidRPr="00BA62BE">
              <w:rPr>
                <w:rFonts w:ascii="Calibri" w:eastAsia="Times New Roman" w:hAnsi="Calibri" w:cs="Calibri"/>
                <w:color w:val="000000"/>
                <w:lang w:eastAsia="en-GB"/>
              </w:rPr>
              <w:t> </w:t>
            </w:r>
          </w:p>
        </w:tc>
        <w:tc>
          <w:tcPr>
            <w:tcW w:w="2406"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64E4277"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Query Transaction</w:t>
            </w:r>
            <w:r w:rsidRPr="00BA62BE">
              <w:rPr>
                <w:rFonts w:ascii="Calibri" w:eastAsia="Times New Roman" w:hAnsi="Calibri" w:cs="Calibri"/>
                <w:color w:val="000000"/>
                <w:lang w:eastAsia="en-GB"/>
              </w:rPr>
              <w:t> </w:t>
            </w:r>
          </w:p>
        </w:tc>
        <w:tc>
          <w:tcPr>
            <w:tcW w:w="1585"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358A95F"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Tables Involved</w:t>
            </w:r>
            <w:r w:rsidRPr="00BA62BE">
              <w:rPr>
                <w:rFonts w:ascii="Calibri" w:eastAsia="Times New Roman" w:hAnsi="Calibri" w:cs="Calibri"/>
                <w:color w:val="000000"/>
                <w:lang w:eastAsia="en-GB"/>
              </w:rPr>
              <w:t> </w:t>
            </w:r>
          </w:p>
        </w:tc>
        <w:tc>
          <w:tcPr>
            <w:tcW w:w="5812"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B6668B2"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Columns Involved</w:t>
            </w:r>
            <w:r w:rsidRPr="00BA62BE">
              <w:rPr>
                <w:rFonts w:ascii="Calibri" w:eastAsia="Times New Roman" w:hAnsi="Calibri" w:cs="Calibri"/>
                <w:color w:val="000000"/>
                <w:lang w:eastAsia="en-GB"/>
              </w:rPr>
              <w:t> </w:t>
            </w:r>
          </w:p>
        </w:tc>
      </w:tr>
      <w:tr w:rsidR="00BA62BE" w:rsidRPr="00BA62BE" w14:paraId="08E0654C" w14:textId="77777777" w:rsidTr="00BA62BE">
        <w:tc>
          <w:tcPr>
            <w:tcW w:w="1107"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A05D9C4" w14:textId="77777777" w:rsidR="00BA62BE" w:rsidRPr="00BA62BE" w:rsidRDefault="00BA62BE" w:rsidP="00BA62BE">
            <w:pPr>
              <w:spacing w:after="0" w:line="240" w:lineRule="auto"/>
              <w:jc w:val="right"/>
              <w:rPr>
                <w:rFonts w:ascii="Calibri" w:eastAsia="Times New Roman" w:hAnsi="Calibri" w:cs="Calibri"/>
                <w:color w:val="000000"/>
                <w:lang w:eastAsia="en-GB"/>
              </w:rPr>
            </w:pPr>
            <w:r w:rsidRPr="00BA62BE">
              <w:rPr>
                <w:rFonts w:ascii="Calibri" w:eastAsia="Times New Roman" w:hAnsi="Calibri" w:cs="Calibri"/>
                <w:color w:val="000000"/>
                <w:lang w:eastAsia="en-GB"/>
              </w:rPr>
              <w:lastRenderedPageBreak/>
              <w:t>1 </w:t>
            </w:r>
          </w:p>
        </w:tc>
        <w:tc>
          <w:tcPr>
            <w:tcW w:w="2428"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D7FF1DF"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Check a customer has a valid membership</w:t>
            </w:r>
          </w:p>
        </w:tc>
        <w:tc>
          <w:tcPr>
            <w:tcW w:w="1585"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06EBE4B"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Customer</w:t>
            </w:r>
          </w:p>
          <w:p w14:paraId="43872B9F"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p w14:paraId="33A14D93" w14:textId="77777777"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color w:val="000000"/>
                <w:lang w:eastAsia="en-GB"/>
              </w:rPr>
              <w:t>MembershipPurchase</w:t>
            </w:r>
            <w:proofErr w:type="spellEnd"/>
          </w:p>
        </w:tc>
        <w:tc>
          <w:tcPr>
            <w:tcW w:w="5972"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E29DFEF"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WHERE </w:t>
            </w:r>
            <w:r w:rsidRPr="00BA62BE">
              <w:rPr>
                <w:rFonts w:ascii="Calibri" w:eastAsia="Times New Roman" w:hAnsi="Calibri" w:cs="Calibri"/>
                <w:color w:val="000000"/>
                <w:lang w:eastAsia="en-GB"/>
              </w:rPr>
              <w:t xml:space="preserve">Clause Attributes: </w:t>
            </w:r>
            <w:proofErr w:type="spellStart"/>
            <w:r w:rsidRPr="00BA62BE">
              <w:rPr>
                <w:rFonts w:ascii="Calibri" w:eastAsia="Times New Roman" w:hAnsi="Calibri" w:cs="Calibri"/>
                <w:color w:val="000000"/>
                <w:lang w:eastAsia="en-GB"/>
              </w:rPr>
              <w:t>MembershipPurchase.Status</w:t>
            </w:r>
            <w:proofErr w:type="spellEnd"/>
            <w:r w:rsidRPr="00BA62BE">
              <w:rPr>
                <w:rFonts w:ascii="Calibri" w:eastAsia="Times New Roman" w:hAnsi="Calibri" w:cs="Calibri"/>
                <w:color w:val="000000"/>
                <w:lang w:eastAsia="en-GB"/>
              </w:rPr>
              <w:t xml:space="preserve"> = Active</w:t>
            </w:r>
          </w:p>
          <w:p w14:paraId="3780C45E"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Join </w:t>
            </w:r>
            <w:r w:rsidRPr="00BA62BE">
              <w:rPr>
                <w:rFonts w:ascii="Calibri" w:eastAsia="Times New Roman" w:hAnsi="Calibri" w:cs="Calibri"/>
                <w:color w:val="000000"/>
                <w:lang w:eastAsia="en-GB"/>
              </w:rPr>
              <w:t xml:space="preserve">Attributes: </w:t>
            </w:r>
            <w:proofErr w:type="spellStart"/>
            <w:r w:rsidRPr="00BA62BE">
              <w:rPr>
                <w:rFonts w:ascii="Calibri" w:eastAsia="Times New Roman" w:hAnsi="Calibri" w:cs="Calibri"/>
                <w:color w:val="000000"/>
                <w:lang w:eastAsia="en-GB"/>
              </w:rPr>
              <w:t>Customer.CustomerID</w:t>
            </w:r>
            <w:proofErr w:type="spellEnd"/>
            <w:r w:rsidRPr="00BA62BE">
              <w:rPr>
                <w:rFonts w:ascii="Calibri" w:eastAsia="Times New Roman" w:hAnsi="Calibri" w:cs="Calibri"/>
                <w:color w:val="000000"/>
                <w:lang w:eastAsia="en-GB"/>
              </w:rPr>
              <w:t xml:space="preserve">, </w:t>
            </w:r>
            <w:proofErr w:type="spellStart"/>
            <w:r w:rsidRPr="00BA62BE">
              <w:rPr>
                <w:rFonts w:ascii="Calibri" w:eastAsia="Times New Roman" w:hAnsi="Calibri" w:cs="Calibri"/>
                <w:color w:val="000000"/>
                <w:lang w:eastAsia="en-GB"/>
              </w:rPr>
              <w:t>MembershipPurchase.CustomerID</w:t>
            </w:r>
            <w:proofErr w:type="spellEnd"/>
            <w:r w:rsidRPr="00BA62BE">
              <w:rPr>
                <w:rFonts w:ascii="Calibri" w:eastAsia="Times New Roman" w:hAnsi="Calibri" w:cs="Calibri"/>
                <w:color w:val="000000"/>
                <w:lang w:eastAsia="en-GB"/>
              </w:rPr>
              <w:t> </w:t>
            </w:r>
          </w:p>
          <w:p w14:paraId="61FA1D3E"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Ordering </w:t>
            </w:r>
            <w:r w:rsidRPr="00BA62BE">
              <w:rPr>
                <w:rFonts w:ascii="Calibri" w:eastAsia="Times New Roman" w:hAnsi="Calibri" w:cs="Calibri"/>
                <w:color w:val="000000"/>
                <w:lang w:eastAsia="en-GB"/>
              </w:rPr>
              <w:t>Attributes:</w:t>
            </w:r>
          </w:p>
          <w:p w14:paraId="5340BE38"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Grouping </w:t>
            </w:r>
            <w:r w:rsidRPr="00BA62BE">
              <w:rPr>
                <w:rFonts w:ascii="Calibri" w:eastAsia="Times New Roman" w:hAnsi="Calibri" w:cs="Calibri"/>
                <w:color w:val="000000"/>
                <w:lang w:eastAsia="en-GB"/>
              </w:rPr>
              <w:t>Attributes: Status</w:t>
            </w:r>
          </w:p>
          <w:p w14:paraId="75CE5D5B"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Built-in functions</w:t>
            </w:r>
            <w:r w:rsidRPr="00BA62BE">
              <w:rPr>
                <w:rFonts w:ascii="Calibri" w:eastAsia="Times New Roman" w:hAnsi="Calibri" w:cs="Calibri"/>
                <w:color w:val="000000"/>
                <w:lang w:eastAsia="en-GB"/>
              </w:rPr>
              <w:t>: </w:t>
            </w:r>
          </w:p>
        </w:tc>
      </w:tr>
      <w:tr w:rsidR="00BA62BE" w:rsidRPr="00BA62BE" w14:paraId="73AE298A" w14:textId="77777777" w:rsidTr="00BA62BE">
        <w:tc>
          <w:tcPr>
            <w:tcW w:w="1107"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239AC431" w14:textId="77777777" w:rsidR="00BA62BE" w:rsidRPr="00BA62BE" w:rsidRDefault="00BA62BE" w:rsidP="00BA62BE">
            <w:pPr>
              <w:spacing w:after="0" w:line="240" w:lineRule="auto"/>
              <w:jc w:val="right"/>
              <w:rPr>
                <w:rFonts w:ascii="Calibri" w:eastAsia="Times New Roman" w:hAnsi="Calibri" w:cs="Calibri"/>
                <w:color w:val="000000"/>
                <w:lang w:eastAsia="en-GB"/>
              </w:rPr>
            </w:pPr>
            <w:r w:rsidRPr="00BA62BE">
              <w:rPr>
                <w:rFonts w:ascii="Calibri" w:eastAsia="Times New Roman" w:hAnsi="Calibri" w:cs="Calibri"/>
                <w:color w:val="000000"/>
                <w:lang w:eastAsia="en-GB"/>
              </w:rPr>
              <w:t>2 </w:t>
            </w:r>
          </w:p>
        </w:tc>
        <w:tc>
          <w:tcPr>
            <w:tcW w:w="2434"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03654C65"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Location of nearest gym</w:t>
            </w:r>
          </w:p>
        </w:tc>
        <w:tc>
          <w:tcPr>
            <w:tcW w:w="1585"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603061D5"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Region</w:t>
            </w:r>
          </w:p>
          <w:p w14:paraId="3B26097D"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City</w:t>
            </w:r>
          </w:p>
          <w:p w14:paraId="3D46C379"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Gym</w:t>
            </w:r>
          </w:p>
        </w:tc>
        <w:tc>
          <w:tcPr>
            <w:tcW w:w="5972"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5EC5C23C"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WHERE </w:t>
            </w:r>
            <w:r w:rsidRPr="00BA62BE">
              <w:rPr>
                <w:rFonts w:ascii="Calibri" w:eastAsia="Times New Roman" w:hAnsi="Calibri" w:cs="Calibri"/>
                <w:color w:val="000000"/>
                <w:lang w:eastAsia="en-GB"/>
              </w:rPr>
              <w:t xml:space="preserve">Clause Attributes: </w:t>
            </w:r>
          </w:p>
          <w:p w14:paraId="63B96A5C"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Join </w:t>
            </w:r>
            <w:r w:rsidRPr="00BA62BE">
              <w:rPr>
                <w:rFonts w:ascii="Calibri" w:eastAsia="Times New Roman" w:hAnsi="Calibri" w:cs="Calibri"/>
                <w:color w:val="000000"/>
                <w:lang w:eastAsia="en-GB"/>
              </w:rPr>
              <w:t xml:space="preserve">Attributes: </w:t>
            </w:r>
            <w:proofErr w:type="spellStart"/>
            <w:r w:rsidRPr="00BA62BE">
              <w:rPr>
                <w:rFonts w:ascii="Calibri" w:eastAsia="Times New Roman" w:hAnsi="Calibri" w:cs="Calibri"/>
                <w:color w:val="000000"/>
                <w:lang w:eastAsia="en-GB"/>
              </w:rPr>
              <w:t>Region.RegionCode</w:t>
            </w:r>
            <w:proofErr w:type="spellEnd"/>
            <w:r w:rsidRPr="00BA62BE">
              <w:rPr>
                <w:rFonts w:ascii="Calibri" w:eastAsia="Times New Roman" w:hAnsi="Calibri" w:cs="Calibri"/>
                <w:color w:val="000000"/>
                <w:lang w:eastAsia="en-GB"/>
              </w:rPr>
              <w:t xml:space="preserve"> = </w:t>
            </w:r>
            <w:proofErr w:type="spellStart"/>
            <w:r w:rsidRPr="00BA62BE">
              <w:rPr>
                <w:rFonts w:ascii="Calibri" w:eastAsia="Times New Roman" w:hAnsi="Calibri" w:cs="Calibri"/>
                <w:color w:val="000000"/>
                <w:lang w:eastAsia="en-GB"/>
              </w:rPr>
              <w:t>City.RegionCode</w:t>
            </w:r>
            <w:proofErr w:type="spellEnd"/>
            <w:r w:rsidRPr="00BA62BE">
              <w:rPr>
                <w:rFonts w:ascii="Calibri" w:eastAsia="Times New Roman" w:hAnsi="Calibri" w:cs="Calibri"/>
                <w:color w:val="000000"/>
                <w:lang w:eastAsia="en-GB"/>
              </w:rPr>
              <w:t xml:space="preserve"> &amp; </w:t>
            </w:r>
            <w:proofErr w:type="spellStart"/>
            <w:r w:rsidRPr="00BA62BE">
              <w:rPr>
                <w:rFonts w:ascii="Calibri" w:eastAsia="Times New Roman" w:hAnsi="Calibri" w:cs="Calibri"/>
                <w:color w:val="000000"/>
                <w:lang w:eastAsia="en-GB"/>
              </w:rPr>
              <w:t>Gym.CityCode</w:t>
            </w:r>
            <w:proofErr w:type="spellEnd"/>
            <w:r w:rsidRPr="00BA62BE">
              <w:rPr>
                <w:rFonts w:ascii="Calibri" w:eastAsia="Times New Roman" w:hAnsi="Calibri" w:cs="Calibri"/>
                <w:color w:val="000000"/>
                <w:lang w:eastAsia="en-GB"/>
              </w:rPr>
              <w:t xml:space="preserve"> = </w:t>
            </w:r>
            <w:proofErr w:type="spellStart"/>
            <w:r w:rsidRPr="00BA62BE">
              <w:rPr>
                <w:rFonts w:ascii="Calibri" w:eastAsia="Times New Roman" w:hAnsi="Calibri" w:cs="Calibri"/>
                <w:color w:val="000000"/>
                <w:lang w:eastAsia="en-GB"/>
              </w:rPr>
              <w:t>City.CityCode</w:t>
            </w:r>
            <w:proofErr w:type="spellEnd"/>
          </w:p>
          <w:p w14:paraId="5B324135"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Ordering </w:t>
            </w:r>
            <w:r w:rsidRPr="00BA62BE">
              <w:rPr>
                <w:rFonts w:ascii="Calibri" w:eastAsia="Times New Roman" w:hAnsi="Calibri" w:cs="Calibri"/>
                <w:color w:val="000000"/>
                <w:lang w:eastAsia="en-GB"/>
              </w:rPr>
              <w:t>Attributes: </w:t>
            </w:r>
            <w:proofErr w:type="spellStart"/>
            <w:r w:rsidRPr="00BA62BE">
              <w:rPr>
                <w:rFonts w:ascii="Calibri" w:eastAsia="Times New Roman" w:hAnsi="Calibri" w:cs="Calibri"/>
                <w:color w:val="000000"/>
                <w:lang w:eastAsia="en-GB"/>
              </w:rPr>
              <w:t>Gym.Name</w:t>
            </w:r>
            <w:proofErr w:type="spellEnd"/>
            <w:r w:rsidRPr="00BA62BE">
              <w:rPr>
                <w:rFonts w:ascii="Calibri" w:eastAsia="Times New Roman" w:hAnsi="Calibri" w:cs="Calibri"/>
                <w:color w:val="000000"/>
                <w:lang w:eastAsia="en-GB"/>
              </w:rPr>
              <w:t xml:space="preserve">, </w:t>
            </w:r>
            <w:proofErr w:type="spellStart"/>
            <w:r w:rsidRPr="00BA62BE">
              <w:rPr>
                <w:rFonts w:ascii="Calibri" w:eastAsia="Times New Roman" w:hAnsi="Calibri" w:cs="Calibri"/>
                <w:color w:val="000000"/>
                <w:lang w:eastAsia="en-GB"/>
              </w:rPr>
              <w:t>City.CityName</w:t>
            </w:r>
            <w:proofErr w:type="spellEnd"/>
            <w:r w:rsidRPr="00BA62BE">
              <w:rPr>
                <w:rFonts w:ascii="Calibri" w:eastAsia="Times New Roman" w:hAnsi="Calibri" w:cs="Calibri"/>
                <w:color w:val="000000"/>
                <w:lang w:eastAsia="en-GB"/>
              </w:rPr>
              <w:t xml:space="preserve">, </w:t>
            </w:r>
            <w:proofErr w:type="spellStart"/>
            <w:r w:rsidRPr="00BA62BE">
              <w:rPr>
                <w:rFonts w:ascii="Calibri" w:eastAsia="Times New Roman" w:hAnsi="Calibri" w:cs="Calibri"/>
                <w:color w:val="000000"/>
                <w:lang w:eastAsia="en-GB"/>
              </w:rPr>
              <w:t>Gym.Address</w:t>
            </w:r>
            <w:proofErr w:type="spellEnd"/>
          </w:p>
          <w:p w14:paraId="31FC7CC6"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Grouping </w:t>
            </w:r>
            <w:r w:rsidRPr="00BA62BE">
              <w:rPr>
                <w:rFonts w:ascii="Calibri" w:eastAsia="Times New Roman" w:hAnsi="Calibri" w:cs="Calibri"/>
                <w:color w:val="000000"/>
                <w:lang w:eastAsia="en-GB"/>
              </w:rPr>
              <w:t>Attributes: </w:t>
            </w:r>
          </w:p>
          <w:p w14:paraId="3E4B8EB2"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Built-in functions</w:t>
            </w:r>
            <w:r w:rsidRPr="00BA62BE">
              <w:rPr>
                <w:rFonts w:ascii="Calibri" w:eastAsia="Times New Roman" w:hAnsi="Calibri" w:cs="Calibri"/>
                <w:color w:val="000000"/>
                <w:lang w:eastAsia="en-GB"/>
              </w:rPr>
              <w:t>: </w:t>
            </w:r>
          </w:p>
        </w:tc>
      </w:tr>
      <w:tr w:rsidR="00BA62BE" w:rsidRPr="00BA62BE" w14:paraId="7BB78CA9" w14:textId="77777777" w:rsidTr="00BA62BE">
        <w:tc>
          <w:tcPr>
            <w:tcW w:w="1107"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B7C7C07" w14:textId="77777777" w:rsidR="00BA62BE" w:rsidRPr="00BA62BE" w:rsidRDefault="00BA62BE" w:rsidP="00BA62BE">
            <w:pPr>
              <w:spacing w:after="0" w:line="240" w:lineRule="auto"/>
              <w:jc w:val="right"/>
              <w:rPr>
                <w:rFonts w:ascii="Calibri" w:eastAsia="Times New Roman" w:hAnsi="Calibri" w:cs="Calibri"/>
                <w:color w:val="000000"/>
                <w:lang w:eastAsia="en-GB"/>
              </w:rPr>
            </w:pPr>
            <w:r w:rsidRPr="00BA62BE">
              <w:rPr>
                <w:rFonts w:ascii="Calibri" w:eastAsia="Times New Roman" w:hAnsi="Calibri" w:cs="Calibri"/>
                <w:color w:val="000000"/>
                <w:lang w:eastAsia="en-GB"/>
              </w:rPr>
              <w:t>3 </w:t>
            </w:r>
          </w:p>
        </w:tc>
        <w:tc>
          <w:tcPr>
            <w:tcW w:w="2406"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1AF2422"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Checking Prices</w:t>
            </w:r>
          </w:p>
        </w:tc>
        <w:tc>
          <w:tcPr>
            <w:tcW w:w="1603"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70A1579"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City</w:t>
            </w:r>
          </w:p>
          <w:p w14:paraId="08E6BD2B"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Gym</w:t>
            </w:r>
          </w:p>
          <w:p w14:paraId="16F3D7EA" w14:textId="77777777"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color w:val="000000"/>
                <w:lang w:eastAsia="en-GB"/>
              </w:rPr>
              <w:t>GymMembershipPrice</w:t>
            </w:r>
            <w:proofErr w:type="spellEnd"/>
          </w:p>
        </w:tc>
        <w:tc>
          <w:tcPr>
            <w:tcW w:w="5972"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3AEF5D0"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WHERE </w:t>
            </w:r>
            <w:r w:rsidRPr="00BA62BE">
              <w:rPr>
                <w:rFonts w:ascii="Calibri" w:eastAsia="Times New Roman" w:hAnsi="Calibri" w:cs="Calibri"/>
                <w:color w:val="000000"/>
                <w:lang w:eastAsia="en-GB"/>
              </w:rPr>
              <w:t xml:space="preserve">Clause Attributes: </w:t>
            </w:r>
          </w:p>
          <w:p w14:paraId="0A19032F"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Join </w:t>
            </w:r>
            <w:r w:rsidRPr="00BA62BE">
              <w:rPr>
                <w:rFonts w:ascii="Calibri" w:eastAsia="Times New Roman" w:hAnsi="Calibri" w:cs="Calibri"/>
                <w:color w:val="000000"/>
                <w:lang w:eastAsia="en-GB"/>
              </w:rPr>
              <w:t>Attributes:  </w:t>
            </w:r>
            <w:proofErr w:type="spellStart"/>
            <w:r w:rsidRPr="00BA62BE">
              <w:rPr>
                <w:rFonts w:ascii="Calibri" w:eastAsia="Times New Roman" w:hAnsi="Calibri" w:cs="Calibri"/>
                <w:color w:val="000000"/>
                <w:lang w:eastAsia="en-GB"/>
              </w:rPr>
              <w:t>Gym.CityCode</w:t>
            </w:r>
            <w:proofErr w:type="spellEnd"/>
            <w:r w:rsidRPr="00BA62BE">
              <w:rPr>
                <w:rFonts w:ascii="Calibri" w:eastAsia="Times New Roman" w:hAnsi="Calibri" w:cs="Calibri"/>
                <w:color w:val="000000"/>
                <w:lang w:eastAsia="en-GB"/>
              </w:rPr>
              <w:t xml:space="preserve"> = </w:t>
            </w:r>
            <w:proofErr w:type="spellStart"/>
            <w:r w:rsidRPr="00BA62BE">
              <w:rPr>
                <w:rFonts w:ascii="Calibri" w:eastAsia="Times New Roman" w:hAnsi="Calibri" w:cs="Calibri"/>
                <w:color w:val="000000"/>
                <w:lang w:eastAsia="en-GB"/>
              </w:rPr>
              <w:t>City.CityCode</w:t>
            </w:r>
            <w:proofErr w:type="spellEnd"/>
            <w:r w:rsidRPr="00BA62BE">
              <w:rPr>
                <w:rFonts w:ascii="Calibri" w:eastAsia="Times New Roman" w:hAnsi="Calibri" w:cs="Calibri"/>
                <w:color w:val="000000"/>
                <w:lang w:eastAsia="en-GB"/>
              </w:rPr>
              <w:t xml:space="preserve"> &amp; </w:t>
            </w:r>
            <w:proofErr w:type="spellStart"/>
            <w:r w:rsidRPr="00BA62BE">
              <w:rPr>
                <w:rFonts w:ascii="Calibri" w:eastAsia="Times New Roman" w:hAnsi="Calibri" w:cs="Calibri"/>
                <w:color w:val="000000"/>
                <w:lang w:eastAsia="en-GB"/>
              </w:rPr>
              <w:t>Gym.GymBranchID</w:t>
            </w:r>
            <w:proofErr w:type="spellEnd"/>
            <w:r w:rsidRPr="00BA62BE">
              <w:rPr>
                <w:rFonts w:ascii="Calibri" w:eastAsia="Times New Roman" w:hAnsi="Calibri" w:cs="Calibri"/>
                <w:color w:val="000000"/>
                <w:lang w:eastAsia="en-GB"/>
              </w:rPr>
              <w:t xml:space="preserve"> = </w:t>
            </w:r>
            <w:proofErr w:type="spellStart"/>
            <w:r w:rsidRPr="00BA62BE">
              <w:rPr>
                <w:rFonts w:ascii="Calibri" w:eastAsia="Times New Roman" w:hAnsi="Calibri" w:cs="Calibri"/>
                <w:color w:val="000000"/>
                <w:lang w:eastAsia="en-GB"/>
              </w:rPr>
              <w:t>GymMembershipPrice.GymID</w:t>
            </w:r>
            <w:proofErr w:type="spellEnd"/>
            <w:r w:rsidRPr="00BA62BE">
              <w:rPr>
                <w:rFonts w:ascii="Calibri" w:eastAsia="Times New Roman" w:hAnsi="Calibri" w:cs="Calibri"/>
                <w:color w:val="000000"/>
                <w:lang w:eastAsia="en-GB"/>
              </w:rPr>
              <w:t xml:space="preserve"> &amp; </w:t>
            </w:r>
            <w:proofErr w:type="spellStart"/>
            <w:r w:rsidRPr="00BA62BE">
              <w:rPr>
                <w:rFonts w:ascii="Calibri" w:eastAsia="Times New Roman" w:hAnsi="Calibri" w:cs="Calibri"/>
                <w:color w:val="000000"/>
                <w:lang w:eastAsia="en-GB"/>
              </w:rPr>
              <w:t>GymMembershipPrice.MembershipTypeID</w:t>
            </w:r>
            <w:proofErr w:type="spellEnd"/>
            <w:r w:rsidRPr="00BA62BE">
              <w:rPr>
                <w:rFonts w:ascii="Calibri" w:eastAsia="Times New Roman" w:hAnsi="Calibri" w:cs="Calibri"/>
                <w:color w:val="000000"/>
                <w:lang w:eastAsia="en-GB"/>
              </w:rPr>
              <w:t xml:space="preserve"> = </w:t>
            </w:r>
            <w:proofErr w:type="spellStart"/>
            <w:r w:rsidRPr="00BA62BE">
              <w:rPr>
                <w:rFonts w:ascii="Calibri" w:eastAsia="Times New Roman" w:hAnsi="Calibri" w:cs="Calibri"/>
                <w:color w:val="000000"/>
                <w:lang w:eastAsia="en-GB"/>
              </w:rPr>
              <w:t>MembershipType.MembershipTypeID</w:t>
            </w:r>
            <w:proofErr w:type="spellEnd"/>
          </w:p>
          <w:p w14:paraId="7C9BD4A6"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Ordering </w:t>
            </w:r>
            <w:r w:rsidRPr="00BA62BE">
              <w:rPr>
                <w:rFonts w:ascii="Calibri" w:eastAsia="Times New Roman" w:hAnsi="Calibri" w:cs="Calibri"/>
                <w:color w:val="000000"/>
                <w:lang w:eastAsia="en-GB"/>
              </w:rPr>
              <w:t xml:space="preserve">Attributes: </w:t>
            </w:r>
            <w:proofErr w:type="spellStart"/>
            <w:r w:rsidRPr="00BA62BE">
              <w:rPr>
                <w:rFonts w:ascii="Calibri" w:eastAsia="Times New Roman" w:hAnsi="Calibri" w:cs="Calibri"/>
                <w:color w:val="000000"/>
                <w:lang w:eastAsia="en-GB"/>
              </w:rPr>
              <w:t>City.CityName</w:t>
            </w:r>
            <w:proofErr w:type="spellEnd"/>
            <w:r w:rsidRPr="00BA62BE">
              <w:rPr>
                <w:rFonts w:ascii="Calibri" w:eastAsia="Times New Roman" w:hAnsi="Calibri" w:cs="Calibri"/>
                <w:color w:val="000000"/>
                <w:lang w:eastAsia="en-GB"/>
              </w:rPr>
              <w:t xml:space="preserve">, </w:t>
            </w:r>
            <w:proofErr w:type="spellStart"/>
            <w:r w:rsidRPr="00BA62BE">
              <w:rPr>
                <w:rFonts w:ascii="Calibri" w:eastAsia="Times New Roman" w:hAnsi="Calibri" w:cs="Calibri"/>
                <w:color w:val="000000"/>
                <w:lang w:eastAsia="en-GB"/>
              </w:rPr>
              <w:t>Gym.Name</w:t>
            </w:r>
            <w:proofErr w:type="spellEnd"/>
            <w:r w:rsidRPr="00BA62BE">
              <w:rPr>
                <w:rFonts w:ascii="Calibri" w:eastAsia="Times New Roman" w:hAnsi="Calibri" w:cs="Calibri"/>
                <w:color w:val="000000"/>
                <w:lang w:eastAsia="en-GB"/>
              </w:rPr>
              <w:t xml:space="preserve">, </w:t>
            </w:r>
            <w:proofErr w:type="gramStart"/>
            <w:r w:rsidRPr="00BA62BE">
              <w:rPr>
                <w:rFonts w:ascii="Calibri" w:eastAsia="Times New Roman" w:hAnsi="Calibri" w:cs="Calibri"/>
                <w:color w:val="000000"/>
                <w:lang w:eastAsia="en-GB"/>
              </w:rPr>
              <w:t>Membership</w:t>
            </w:r>
            <w:proofErr w:type="gramEnd"/>
            <w:r w:rsidRPr="00BA62BE">
              <w:rPr>
                <w:rFonts w:ascii="Calibri" w:eastAsia="Times New Roman" w:hAnsi="Calibri" w:cs="Calibri"/>
                <w:color w:val="000000"/>
                <w:lang w:eastAsia="en-GB"/>
              </w:rPr>
              <w:t xml:space="preserve"> Type. </w:t>
            </w:r>
            <w:proofErr w:type="spellStart"/>
            <w:r w:rsidRPr="00BA62BE">
              <w:rPr>
                <w:rFonts w:ascii="Calibri" w:eastAsia="Times New Roman" w:hAnsi="Calibri" w:cs="Calibri"/>
                <w:color w:val="000000"/>
                <w:lang w:eastAsia="en-GB"/>
              </w:rPr>
              <w:t>DurationType</w:t>
            </w:r>
            <w:proofErr w:type="spellEnd"/>
          </w:p>
          <w:p w14:paraId="0139D573"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Grouping </w:t>
            </w:r>
            <w:r w:rsidRPr="00BA62BE">
              <w:rPr>
                <w:rFonts w:ascii="Calibri" w:eastAsia="Times New Roman" w:hAnsi="Calibri" w:cs="Calibri"/>
                <w:color w:val="000000"/>
                <w:lang w:eastAsia="en-GB"/>
              </w:rPr>
              <w:t>Attributes: </w:t>
            </w:r>
          </w:p>
          <w:p w14:paraId="22BE5B0B"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Built-in functions</w:t>
            </w:r>
            <w:r w:rsidRPr="00BA62BE">
              <w:rPr>
                <w:rFonts w:ascii="Calibri" w:eastAsia="Times New Roman" w:hAnsi="Calibri" w:cs="Calibri"/>
                <w:color w:val="000000"/>
                <w:lang w:eastAsia="en-GB"/>
              </w:rPr>
              <w:t>: </w:t>
            </w:r>
          </w:p>
        </w:tc>
      </w:tr>
      <w:tr w:rsidR="00BA62BE" w:rsidRPr="00BA62BE" w14:paraId="403DE723" w14:textId="77777777" w:rsidTr="00BA62BE">
        <w:tc>
          <w:tcPr>
            <w:tcW w:w="1107"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4B9C28AA" w14:textId="77777777" w:rsidR="00BA62BE" w:rsidRPr="00BA62BE" w:rsidRDefault="00BA62BE" w:rsidP="00BA62BE">
            <w:pPr>
              <w:spacing w:after="0" w:line="240" w:lineRule="auto"/>
              <w:jc w:val="right"/>
              <w:rPr>
                <w:rFonts w:ascii="Calibri" w:eastAsia="Times New Roman" w:hAnsi="Calibri" w:cs="Calibri"/>
                <w:color w:val="000000"/>
                <w:lang w:eastAsia="en-GB"/>
              </w:rPr>
            </w:pPr>
            <w:r w:rsidRPr="00BA62BE">
              <w:rPr>
                <w:rFonts w:ascii="Calibri" w:eastAsia="Times New Roman" w:hAnsi="Calibri" w:cs="Calibri"/>
                <w:color w:val="000000"/>
                <w:lang w:eastAsia="en-GB"/>
              </w:rPr>
              <w:t>4 </w:t>
            </w:r>
          </w:p>
        </w:tc>
        <w:tc>
          <w:tcPr>
            <w:tcW w:w="2406"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40D0EE54"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Adding a Customer</w:t>
            </w:r>
          </w:p>
        </w:tc>
        <w:tc>
          <w:tcPr>
            <w:tcW w:w="1585"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2A53EDED"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Customer</w:t>
            </w:r>
          </w:p>
        </w:tc>
        <w:tc>
          <w:tcPr>
            <w:tcW w:w="5733"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70DB55AA"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WHERE </w:t>
            </w:r>
            <w:r w:rsidRPr="00BA62BE">
              <w:rPr>
                <w:rFonts w:ascii="Calibri" w:eastAsia="Times New Roman" w:hAnsi="Calibri" w:cs="Calibri"/>
                <w:color w:val="000000"/>
                <w:lang w:eastAsia="en-GB"/>
              </w:rPr>
              <w:t xml:space="preserve">Clause Attributes: </w:t>
            </w:r>
          </w:p>
          <w:p w14:paraId="29726048"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Join </w:t>
            </w:r>
            <w:r w:rsidRPr="00BA62BE">
              <w:rPr>
                <w:rFonts w:ascii="Calibri" w:eastAsia="Times New Roman" w:hAnsi="Calibri" w:cs="Calibri"/>
                <w:color w:val="000000"/>
                <w:lang w:eastAsia="en-GB"/>
              </w:rPr>
              <w:t>Attributes:  </w:t>
            </w:r>
          </w:p>
          <w:p w14:paraId="23E47802"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Ordering </w:t>
            </w:r>
            <w:r w:rsidRPr="00BA62BE">
              <w:rPr>
                <w:rFonts w:ascii="Calibri" w:eastAsia="Times New Roman" w:hAnsi="Calibri" w:cs="Calibri"/>
                <w:color w:val="000000"/>
                <w:lang w:eastAsia="en-GB"/>
              </w:rPr>
              <w:t xml:space="preserve">Attributes: </w:t>
            </w:r>
          </w:p>
          <w:p w14:paraId="0EDCB401"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Grouping </w:t>
            </w:r>
            <w:r w:rsidRPr="00BA62BE">
              <w:rPr>
                <w:rFonts w:ascii="Calibri" w:eastAsia="Times New Roman" w:hAnsi="Calibri" w:cs="Calibri"/>
                <w:color w:val="000000"/>
                <w:lang w:eastAsia="en-GB"/>
              </w:rPr>
              <w:t>Attributes: </w:t>
            </w:r>
            <w:proofErr w:type="spellStart"/>
            <w:r w:rsidRPr="00BA62BE">
              <w:rPr>
                <w:rFonts w:ascii="Calibri" w:eastAsia="Times New Roman" w:hAnsi="Calibri" w:cs="Calibri"/>
                <w:color w:val="000000"/>
                <w:lang w:eastAsia="en-GB"/>
              </w:rPr>
              <w:t>Customer.GymID</w:t>
            </w:r>
            <w:proofErr w:type="spellEnd"/>
          </w:p>
          <w:p w14:paraId="43F24495"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Built-in functions</w:t>
            </w:r>
            <w:r w:rsidRPr="00BA62BE">
              <w:rPr>
                <w:rFonts w:ascii="Calibri" w:eastAsia="Times New Roman" w:hAnsi="Calibri" w:cs="Calibri"/>
                <w:color w:val="000000"/>
                <w:lang w:eastAsia="en-GB"/>
              </w:rPr>
              <w:t>: </w:t>
            </w:r>
          </w:p>
        </w:tc>
      </w:tr>
      <w:tr w:rsidR="00BA62BE" w:rsidRPr="00BA62BE" w14:paraId="65E0C8DE" w14:textId="77777777" w:rsidTr="00BA62BE">
        <w:tc>
          <w:tcPr>
            <w:tcW w:w="1107"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1D90FD8" w14:textId="77777777" w:rsidR="00BA62BE" w:rsidRPr="00BA62BE" w:rsidRDefault="00BA62BE" w:rsidP="00BA62BE">
            <w:pPr>
              <w:spacing w:after="0" w:line="240" w:lineRule="auto"/>
              <w:jc w:val="right"/>
              <w:rPr>
                <w:rFonts w:ascii="Calibri" w:eastAsia="Times New Roman" w:hAnsi="Calibri" w:cs="Calibri"/>
                <w:color w:val="000000"/>
                <w:lang w:eastAsia="en-GB"/>
              </w:rPr>
            </w:pPr>
            <w:r w:rsidRPr="00BA62BE">
              <w:rPr>
                <w:rFonts w:ascii="Calibri" w:eastAsia="Times New Roman" w:hAnsi="Calibri" w:cs="Calibri"/>
                <w:color w:val="000000"/>
                <w:lang w:eastAsia="en-GB"/>
              </w:rPr>
              <w:t>5 </w:t>
            </w:r>
          </w:p>
        </w:tc>
        <w:tc>
          <w:tcPr>
            <w:tcW w:w="2406"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F419B0D"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Update a membership for a customer</w:t>
            </w:r>
          </w:p>
        </w:tc>
        <w:tc>
          <w:tcPr>
            <w:tcW w:w="1585"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2E60370" w14:textId="77777777"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color w:val="000000"/>
                <w:lang w:eastAsia="en-GB"/>
              </w:rPr>
              <w:t>MembershipPurchase</w:t>
            </w:r>
            <w:proofErr w:type="spellEnd"/>
          </w:p>
          <w:p w14:paraId="3D1E9EA1"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Customer</w:t>
            </w:r>
          </w:p>
        </w:tc>
        <w:tc>
          <w:tcPr>
            <w:tcW w:w="608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AB85024"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WHERE </w:t>
            </w:r>
            <w:r w:rsidRPr="00BA62BE">
              <w:rPr>
                <w:rFonts w:ascii="Calibri" w:eastAsia="Times New Roman" w:hAnsi="Calibri" w:cs="Calibri"/>
                <w:color w:val="000000"/>
                <w:lang w:eastAsia="en-GB"/>
              </w:rPr>
              <w:t xml:space="preserve">Clause Attributes: </w:t>
            </w:r>
            <w:proofErr w:type="spellStart"/>
            <w:r w:rsidRPr="00BA62BE">
              <w:rPr>
                <w:rFonts w:ascii="Calibri" w:eastAsia="Times New Roman" w:hAnsi="Calibri" w:cs="Calibri"/>
                <w:color w:val="000000"/>
                <w:lang w:eastAsia="en-GB"/>
              </w:rPr>
              <w:t>MembershipPurchase.EndDate</w:t>
            </w:r>
            <w:proofErr w:type="spellEnd"/>
            <w:r w:rsidRPr="00BA62BE">
              <w:rPr>
                <w:rFonts w:ascii="Calibri" w:eastAsia="Times New Roman" w:hAnsi="Calibri" w:cs="Calibri"/>
                <w:color w:val="000000"/>
                <w:lang w:eastAsia="en-GB"/>
              </w:rPr>
              <w:t xml:space="preserve"> IS NULL</w:t>
            </w:r>
          </w:p>
          <w:p w14:paraId="6BE7641F"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Join </w:t>
            </w:r>
            <w:r w:rsidRPr="00BA62BE">
              <w:rPr>
                <w:rFonts w:ascii="Calibri" w:eastAsia="Times New Roman" w:hAnsi="Calibri" w:cs="Calibri"/>
                <w:color w:val="000000"/>
                <w:lang w:eastAsia="en-GB"/>
              </w:rPr>
              <w:t>Attributes:  </w:t>
            </w:r>
            <w:proofErr w:type="spellStart"/>
            <w:r w:rsidRPr="00BA62BE">
              <w:rPr>
                <w:rFonts w:ascii="Calibri" w:eastAsia="Times New Roman" w:hAnsi="Calibri" w:cs="Calibri"/>
                <w:color w:val="000000"/>
                <w:lang w:eastAsia="en-GB"/>
              </w:rPr>
              <w:t>Customer.CustomerID</w:t>
            </w:r>
            <w:proofErr w:type="spellEnd"/>
            <w:r w:rsidRPr="00BA62BE">
              <w:rPr>
                <w:rFonts w:ascii="Calibri" w:eastAsia="Times New Roman" w:hAnsi="Calibri" w:cs="Calibri"/>
                <w:color w:val="000000"/>
                <w:lang w:eastAsia="en-GB"/>
              </w:rPr>
              <w:t xml:space="preserve"> = </w:t>
            </w:r>
            <w:proofErr w:type="spellStart"/>
            <w:r w:rsidRPr="00BA62BE">
              <w:rPr>
                <w:rFonts w:ascii="Calibri" w:eastAsia="Times New Roman" w:hAnsi="Calibri" w:cs="Calibri"/>
                <w:color w:val="000000"/>
                <w:lang w:eastAsia="en-GB"/>
              </w:rPr>
              <w:t>MembershipPurchase.CustomerID</w:t>
            </w:r>
            <w:proofErr w:type="spellEnd"/>
          </w:p>
          <w:p w14:paraId="26F8DA72"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Ordering </w:t>
            </w:r>
            <w:r w:rsidRPr="00BA62BE">
              <w:rPr>
                <w:rFonts w:ascii="Calibri" w:eastAsia="Times New Roman" w:hAnsi="Calibri" w:cs="Calibri"/>
                <w:color w:val="000000"/>
                <w:lang w:eastAsia="en-GB"/>
              </w:rPr>
              <w:t xml:space="preserve">Attributes: </w:t>
            </w:r>
            <w:proofErr w:type="spellStart"/>
            <w:r w:rsidRPr="00BA62BE">
              <w:rPr>
                <w:rFonts w:ascii="Calibri" w:eastAsia="Times New Roman" w:hAnsi="Calibri" w:cs="Calibri"/>
                <w:color w:val="000000"/>
                <w:lang w:eastAsia="en-GB"/>
              </w:rPr>
              <w:t>MembershipPurchase.EndDate</w:t>
            </w:r>
            <w:proofErr w:type="spellEnd"/>
          </w:p>
          <w:p w14:paraId="33E11185"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Grouping </w:t>
            </w:r>
            <w:r w:rsidRPr="00BA62BE">
              <w:rPr>
                <w:rFonts w:ascii="Calibri" w:eastAsia="Times New Roman" w:hAnsi="Calibri" w:cs="Calibri"/>
                <w:color w:val="000000"/>
                <w:lang w:eastAsia="en-GB"/>
              </w:rPr>
              <w:t>Attributes: </w:t>
            </w:r>
            <w:proofErr w:type="spellStart"/>
            <w:r w:rsidRPr="00BA62BE">
              <w:rPr>
                <w:rFonts w:ascii="Calibri" w:eastAsia="Times New Roman" w:hAnsi="Calibri" w:cs="Calibri"/>
                <w:color w:val="000000"/>
                <w:lang w:eastAsia="en-GB"/>
              </w:rPr>
              <w:t>MembershipPurchse.Status</w:t>
            </w:r>
            <w:proofErr w:type="spellEnd"/>
          </w:p>
          <w:p w14:paraId="5C69E771"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Built-in functions</w:t>
            </w:r>
            <w:r w:rsidRPr="00BA62BE">
              <w:rPr>
                <w:rFonts w:ascii="Calibri" w:eastAsia="Times New Roman" w:hAnsi="Calibri" w:cs="Calibri"/>
                <w:color w:val="000000"/>
                <w:lang w:eastAsia="en-GB"/>
              </w:rPr>
              <w:t>: </w:t>
            </w:r>
          </w:p>
        </w:tc>
      </w:tr>
    </w:tbl>
    <w:p w14:paraId="7B86DF49" w14:textId="48149DE6" w:rsidR="00BA62BE" w:rsidRDefault="00BA62BE" w:rsidP="00BA62BE">
      <w:pPr>
        <w:spacing w:after="0" w:line="240" w:lineRule="auto"/>
        <w:rPr>
          <w:rFonts w:ascii="Calibri" w:eastAsia="Times New Roman" w:hAnsi="Calibri" w:cs="Calibri"/>
          <w:lang w:val="en-US" w:eastAsia="en-GB"/>
        </w:rPr>
      </w:pPr>
      <w:r w:rsidRPr="00BA62BE">
        <w:rPr>
          <w:rFonts w:ascii="Calibri" w:eastAsia="Times New Roman" w:hAnsi="Calibri" w:cs="Calibri"/>
          <w:lang w:val="en-US" w:eastAsia="en-GB"/>
        </w:rPr>
        <w:t> </w:t>
      </w:r>
    </w:p>
    <w:p w14:paraId="08B5C851" w14:textId="3055EDCE" w:rsidR="00732812" w:rsidRDefault="00732812" w:rsidP="00BA62BE">
      <w:pPr>
        <w:spacing w:after="0" w:line="240" w:lineRule="auto"/>
        <w:rPr>
          <w:rStyle w:val="normaltextrun"/>
          <w:rFonts w:ascii="Calibri" w:hAnsi="Calibri" w:cs="Calibri"/>
        </w:rPr>
      </w:pPr>
      <w:r>
        <w:rPr>
          <w:rStyle w:val="normaltextrun"/>
          <w:rFonts w:ascii="Calibri" w:hAnsi="Calibri" w:cs="Calibri"/>
        </w:rPr>
        <w:t xml:space="preserve">Based on the requirements identified in the table above the table below identifies which secondary indexes will be created in the Shape </w:t>
      </w:r>
      <w:proofErr w:type="gramStart"/>
      <w:r>
        <w:rPr>
          <w:rStyle w:val="normaltextrun"/>
          <w:rFonts w:ascii="Calibri" w:hAnsi="Calibri" w:cs="Calibri"/>
        </w:rPr>
        <w:t>Up</w:t>
      </w:r>
      <w:proofErr w:type="gramEnd"/>
      <w:r>
        <w:rPr>
          <w:rStyle w:val="normaltextrun"/>
          <w:rFonts w:ascii="Calibri" w:hAnsi="Calibri" w:cs="Calibri"/>
        </w:rPr>
        <w:t xml:space="preserve"> Gyms Database. </w:t>
      </w:r>
    </w:p>
    <w:p w14:paraId="44306DD9" w14:textId="77777777" w:rsidR="00732812" w:rsidRPr="00BA62BE" w:rsidRDefault="00732812" w:rsidP="00BA62BE">
      <w:pPr>
        <w:spacing w:after="0" w:line="240" w:lineRule="auto"/>
        <w:rPr>
          <w:rFonts w:ascii="Calibri" w:eastAsia="Times New Roman" w:hAnsi="Calibri" w:cs="Calibri"/>
          <w:lang w:val="en-US" w:eastAsia="en-GB"/>
        </w:rPr>
      </w:pPr>
    </w:p>
    <w:tbl>
      <w:tblPr>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2270"/>
        <w:gridCol w:w="2182"/>
        <w:gridCol w:w="2272"/>
        <w:gridCol w:w="2282"/>
      </w:tblGrid>
      <w:tr w:rsidR="00BA62BE" w:rsidRPr="00BA62BE" w14:paraId="7A883C21" w14:textId="77777777" w:rsidTr="00BA62BE">
        <w:tc>
          <w:tcPr>
            <w:tcW w:w="232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030F048"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Table</w:t>
            </w:r>
            <w:r w:rsidRPr="00BA62BE">
              <w:rPr>
                <w:rFonts w:ascii="Calibri" w:eastAsia="Times New Roman" w:hAnsi="Calibri" w:cs="Calibri"/>
                <w:color w:val="000000"/>
                <w:lang w:eastAsia="en-GB"/>
              </w:rPr>
              <w:t> </w:t>
            </w:r>
          </w:p>
        </w:tc>
        <w:tc>
          <w:tcPr>
            <w:tcW w:w="2454"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07E97E6"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Clustering Index</w:t>
            </w:r>
            <w:r w:rsidRPr="00BA62BE">
              <w:rPr>
                <w:rFonts w:ascii="Calibri" w:eastAsia="Times New Roman" w:hAnsi="Calibri" w:cs="Calibri"/>
                <w:color w:val="000000"/>
                <w:lang w:eastAsia="en-GB"/>
              </w:rPr>
              <w:t> </w:t>
            </w:r>
          </w:p>
        </w:tc>
        <w:tc>
          <w:tcPr>
            <w:tcW w:w="2974"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3965708"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Secondary Indexes</w:t>
            </w:r>
            <w:r w:rsidRPr="00BA62BE">
              <w:rPr>
                <w:rFonts w:ascii="Calibri" w:eastAsia="Times New Roman" w:hAnsi="Calibri" w:cs="Calibri"/>
                <w:color w:val="000000"/>
                <w:lang w:eastAsia="en-GB"/>
              </w:rPr>
              <w:t> </w:t>
            </w:r>
          </w:p>
        </w:tc>
        <w:tc>
          <w:tcPr>
            <w:tcW w:w="3162"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9959529"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Comments</w:t>
            </w:r>
            <w:r w:rsidRPr="00BA62BE">
              <w:rPr>
                <w:rFonts w:ascii="Calibri" w:eastAsia="Times New Roman" w:hAnsi="Calibri" w:cs="Calibri"/>
                <w:color w:val="000000"/>
                <w:lang w:eastAsia="en-GB"/>
              </w:rPr>
              <w:t> </w:t>
            </w:r>
          </w:p>
        </w:tc>
      </w:tr>
      <w:tr w:rsidR="00BA62BE" w:rsidRPr="00BA62BE" w14:paraId="526A7288" w14:textId="77777777" w:rsidTr="00BA62BE">
        <w:tc>
          <w:tcPr>
            <w:tcW w:w="2320"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5777B01A"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Region</w:t>
            </w:r>
          </w:p>
        </w:tc>
        <w:tc>
          <w:tcPr>
            <w:tcW w:w="2454"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25ABC7DD"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2974"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4A1F2AC6"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3162"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28B8BE54"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Not Required, small table </w:t>
            </w:r>
          </w:p>
        </w:tc>
      </w:tr>
      <w:tr w:rsidR="00BA62BE" w:rsidRPr="00BA62BE" w14:paraId="79510705" w14:textId="77777777" w:rsidTr="00BA62BE">
        <w:tc>
          <w:tcPr>
            <w:tcW w:w="232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8B8B953"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City</w:t>
            </w:r>
          </w:p>
        </w:tc>
        <w:tc>
          <w:tcPr>
            <w:tcW w:w="2454"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1AA90E6" w14:textId="77777777"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color w:val="000000"/>
                <w:lang w:eastAsia="en-GB"/>
              </w:rPr>
              <w:t>CityCode</w:t>
            </w:r>
            <w:proofErr w:type="spellEnd"/>
            <w:r w:rsidRPr="00BA62BE">
              <w:rPr>
                <w:rFonts w:ascii="Calibri" w:eastAsia="Times New Roman" w:hAnsi="Calibri" w:cs="Calibri"/>
                <w:color w:val="000000"/>
                <w:lang w:eastAsia="en-GB"/>
              </w:rPr>
              <w:t xml:space="preserve"> (PK)</w:t>
            </w:r>
          </w:p>
        </w:tc>
        <w:tc>
          <w:tcPr>
            <w:tcW w:w="2974"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785A909" w14:textId="3C22D590"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color w:val="000000"/>
                <w:lang w:eastAsia="en-GB"/>
              </w:rPr>
              <w:t>CityName</w:t>
            </w:r>
            <w:proofErr w:type="spellEnd"/>
          </w:p>
        </w:tc>
        <w:tc>
          <w:tcPr>
            <w:tcW w:w="3162"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DB2A42B"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r>
      <w:tr w:rsidR="00BA62BE" w:rsidRPr="00BA62BE" w14:paraId="4660A36B" w14:textId="77777777" w:rsidTr="00BA62BE">
        <w:tc>
          <w:tcPr>
            <w:tcW w:w="2320"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34873F55"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lastRenderedPageBreak/>
              <w:t>Gym</w:t>
            </w:r>
          </w:p>
        </w:tc>
        <w:tc>
          <w:tcPr>
            <w:tcW w:w="2454"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439564BD" w14:textId="77777777"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color w:val="000000"/>
                <w:lang w:eastAsia="en-GB"/>
              </w:rPr>
              <w:t>GymBranchID</w:t>
            </w:r>
            <w:proofErr w:type="spellEnd"/>
            <w:r w:rsidRPr="00BA62BE">
              <w:rPr>
                <w:rFonts w:ascii="Calibri" w:eastAsia="Times New Roman" w:hAnsi="Calibri" w:cs="Calibri"/>
                <w:color w:val="000000"/>
                <w:lang w:eastAsia="en-GB"/>
              </w:rPr>
              <w:t xml:space="preserve"> (PK) </w:t>
            </w:r>
          </w:p>
        </w:tc>
        <w:tc>
          <w:tcPr>
            <w:tcW w:w="3001"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55467DBA" w14:textId="791D74C4"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color w:val="000000"/>
                <w:lang w:eastAsia="en-GB"/>
              </w:rPr>
              <w:t>GymName</w:t>
            </w:r>
            <w:proofErr w:type="spellEnd"/>
            <w:r w:rsidRPr="00BA62BE">
              <w:rPr>
                <w:rFonts w:ascii="Calibri" w:eastAsia="Times New Roman" w:hAnsi="Calibri" w:cs="Calibri"/>
                <w:color w:val="000000"/>
                <w:lang w:eastAsia="en-GB"/>
              </w:rPr>
              <w:t xml:space="preserve"> </w:t>
            </w:r>
            <w:commentRangeStart w:id="5"/>
            <w:proofErr w:type="spellStart"/>
            <w:r w:rsidRPr="00BA62BE">
              <w:rPr>
                <w:rFonts w:ascii="Calibri" w:eastAsia="Times New Roman" w:hAnsi="Calibri" w:cs="Calibri"/>
                <w:color w:val="000000"/>
                <w:lang w:eastAsia="en-GB"/>
              </w:rPr>
              <w:t>GymAddress</w:t>
            </w:r>
            <w:commentRangeEnd w:id="5"/>
            <w:proofErr w:type="spellEnd"/>
            <w:r w:rsidR="002D76B8">
              <w:rPr>
                <w:rStyle w:val="CommentReference"/>
              </w:rPr>
              <w:commentReference w:id="5"/>
            </w:r>
          </w:p>
        </w:tc>
        <w:tc>
          <w:tcPr>
            <w:tcW w:w="3135"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0C5224F6"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r>
      <w:tr w:rsidR="00BA62BE" w:rsidRPr="00BA62BE" w14:paraId="011F19B3" w14:textId="77777777" w:rsidTr="00BA62BE">
        <w:tc>
          <w:tcPr>
            <w:tcW w:w="232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46A269A" w14:textId="77777777"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b/>
                <w:bCs/>
                <w:color w:val="000000"/>
                <w:lang w:eastAsia="en-GB"/>
              </w:rPr>
              <w:t>MembershipType</w:t>
            </w:r>
            <w:proofErr w:type="spellEnd"/>
            <w:r w:rsidRPr="00BA62BE">
              <w:rPr>
                <w:rFonts w:ascii="Calibri" w:eastAsia="Times New Roman" w:hAnsi="Calibri" w:cs="Calibri"/>
                <w:color w:val="000000"/>
                <w:lang w:eastAsia="en-GB"/>
              </w:rPr>
              <w:t> </w:t>
            </w:r>
          </w:p>
        </w:tc>
        <w:tc>
          <w:tcPr>
            <w:tcW w:w="2481"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757968B" w14:textId="77777777"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color w:val="000000"/>
                <w:lang w:eastAsia="en-GB"/>
              </w:rPr>
              <w:t>MembershipTypeID</w:t>
            </w:r>
            <w:proofErr w:type="spellEnd"/>
            <w:r w:rsidRPr="00BA62BE">
              <w:rPr>
                <w:rFonts w:ascii="Calibri" w:eastAsia="Times New Roman" w:hAnsi="Calibri" w:cs="Calibri"/>
                <w:color w:val="000000"/>
                <w:lang w:eastAsia="en-GB"/>
              </w:rPr>
              <w:t xml:space="preserve"> (PK)</w:t>
            </w:r>
          </w:p>
        </w:tc>
        <w:tc>
          <w:tcPr>
            <w:tcW w:w="2974"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6373FF7"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3472"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09DCF1B" w14:textId="63EA9EC3"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xml:space="preserve">Not Required, updated infrequently </w:t>
            </w:r>
          </w:p>
        </w:tc>
      </w:tr>
      <w:tr w:rsidR="00BA62BE" w:rsidRPr="00BA62BE" w14:paraId="38E265A8" w14:textId="77777777" w:rsidTr="00BA62BE">
        <w:tc>
          <w:tcPr>
            <w:tcW w:w="2349"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2129A82B" w14:textId="77777777"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b/>
                <w:bCs/>
                <w:color w:val="000000"/>
                <w:lang w:eastAsia="en-GB"/>
              </w:rPr>
              <w:t>GymMembershipPrice</w:t>
            </w:r>
            <w:proofErr w:type="spellEnd"/>
          </w:p>
        </w:tc>
        <w:tc>
          <w:tcPr>
            <w:tcW w:w="2454"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56253FAE"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2974"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6E08D52E"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3456"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63E73B7F" w14:textId="3AD9861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Not Required, updated infrequently</w:t>
            </w:r>
          </w:p>
        </w:tc>
      </w:tr>
      <w:tr w:rsidR="00BA62BE" w:rsidRPr="00BA62BE" w14:paraId="4C84A6A1" w14:textId="77777777" w:rsidTr="00BA62BE">
        <w:tc>
          <w:tcPr>
            <w:tcW w:w="232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062B4CC"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Customer</w:t>
            </w:r>
          </w:p>
        </w:tc>
        <w:tc>
          <w:tcPr>
            <w:tcW w:w="2454"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5BEDCFC" w14:textId="77777777"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color w:val="000000"/>
                <w:lang w:eastAsia="en-GB"/>
              </w:rPr>
              <w:t>CustomerID</w:t>
            </w:r>
            <w:proofErr w:type="spellEnd"/>
            <w:r w:rsidRPr="00BA62BE">
              <w:rPr>
                <w:rFonts w:ascii="Calibri" w:eastAsia="Times New Roman" w:hAnsi="Calibri" w:cs="Calibri"/>
                <w:color w:val="000000"/>
                <w:lang w:eastAsia="en-GB"/>
              </w:rPr>
              <w:t xml:space="preserve"> (PK) </w:t>
            </w:r>
          </w:p>
        </w:tc>
        <w:tc>
          <w:tcPr>
            <w:tcW w:w="2974"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43EDB15" w14:textId="77777777" w:rsidR="00E154B8"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xml:space="preserve">FirstName </w:t>
            </w:r>
          </w:p>
          <w:p w14:paraId="46309872" w14:textId="4C0C0594"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color w:val="000000"/>
                <w:lang w:eastAsia="en-GB"/>
              </w:rPr>
              <w:t>LastName</w:t>
            </w:r>
            <w:proofErr w:type="spellEnd"/>
          </w:p>
        </w:tc>
        <w:tc>
          <w:tcPr>
            <w:tcW w:w="3162"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15532A4"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r>
      <w:tr w:rsidR="00BA62BE" w:rsidRPr="00BA62BE" w14:paraId="67D8210C" w14:textId="77777777" w:rsidTr="00BA62BE">
        <w:tc>
          <w:tcPr>
            <w:tcW w:w="2326"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17F93B4B" w14:textId="77777777"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b/>
                <w:bCs/>
                <w:color w:val="000000"/>
                <w:lang w:eastAsia="en-GB"/>
              </w:rPr>
              <w:t>MembershipPurchase</w:t>
            </w:r>
            <w:proofErr w:type="spellEnd"/>
          </w:p>
        </w:tc>
        <w:tc>
          <w:tcPr>
            <w:tcW w:w="2454"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4F6466B1"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roofErr w:type="spellStart"/>
            <w:r w:rsidRPr="00BA62BE">
              <w:rPr>
                <w:rFonts w:ascii="Calibri" w:eastAsia="Times New Roman" w:hAnsi="Calibri" w:cs="Calibri"/>
                <w:color w:val="000000"/>
                <w:lang w:eastAsia="en-GB"/>
              </w:rPr>
              <w:t>PurchaseNo</w:t>
            </w:r>
            <w:proofErr w:type="spellEnd"/>
            <w:r w:rsidRPr="00BA62BE">
              <w:rPr>
                <w:rFonts w:ascii="Calibri" w:eastAsia="Times New Roman" w:hAnsi="Calibri" w:cs="Calibri"/>
                <w:color w:val="000000"/>
                <w:lang w:eastAsia="en-GB"/>
              </w:rPr>
              <w:t xml:space="preserve"> (PK)</w:t>
            </w:r>
          </w:p>
        </w:tc>
        <w:tc>
          <w:tcPr>
            <w:tcW w:w="2974"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5E7B5E19" w14:textId="0506EEC8" w:rsidR="00D0688C"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End Date</w:t>
            </w:r>
          </w:p>
          <w:p w14:paraId="5DEAC1F5" w14:textId="6BBA2070"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Status</w:t>
            </w:r>
          </w:p>
        </w:tc>
        <w:tc>
          <w:tcPr>
            <w:tcW w:w="3158"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121FC513"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r>
    </w:tbl>
    <w:p w14:paraId="14D5478B" w14:textId="77777777" w:rsidR="00732812" w:rsidRDefault="00732812" w:rsidP="00D7340E"/>
    <w:p w14:paraId="434C0B21" w14:textId="55266D45" w:rsidR="004930A5" w:rsidRDefault="00732812" w:rsidP="00D7340E">
      <w:r>
        <w:t xml:space="preserve">After the analysis above the following secondary indexes have been created in the database: </w:t>
      </w:r>
    </w:p>
    <w:p w14:paraId="3B35E038" w14:textId="77777777" w:rsidR="00732812" w:rsidRDefault="00732812" w:rsidP="007328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INDEX</w:t>
      </w:r>
      <w:r>
        <w:rPr>
          <w:rFonts w:ascii="Consolas" w:hAnsi="Consolas" w:cs="Consolas"/>
          <w:color w:val="000000"/>
          <w:sz w:val="19"/>
          <w:szCs w:val="19"/>
        </w:rPr>
        <w:t xml:space="preserve"> </w:t>
      </w:r>
      <w:proofErr w:type="spellStart"/>
      <w:r>
        <w:rPr>
          <w:rFonts w:ascii="Consolas" w:hAnsi="Consolas" w:cs="Consolas"/>
          <w:color w:val="000000"/>
          <w:sz w:val="19"/>
          <w:szCs w:val="19"/>
        </w:rPr>
        <w:t>idx_City</w:t>
      </w:r>
      <w:proofErr w:type="spellEnd"/>
    </w:p>
    <w:p w14:paraId="1CE79E2F" w14:textId="77777777" w:rsidR="00732812" w:rsidRDefault="00732812" w:rsidP="007328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ON</w:t>
      </w:r>
      <w:r>
        <w:rPr>
          <w:rFonts w:ascii="Consolas" w:hAnsi="Consolas" w:cs="Consolas"/>
          <w:color w:val="000000"/>
          <w:sz w:val="19"/>
          <w:szCs w:val="19"/>
        </w:rPr>
        <w:t xml:space="preserve"> </w:t>
      </w:r>
      <w:proofErr w:type="gramStart"/>
      <w:r>
        <w:rPr>
          <w:rFonts w:ascii="Consolas" w:hAnsi="Consolas" w:cs="Consolas"/>
          <w:color w:val="000000"/>
          <w:sz w:val="19"/>
          <w:szCs w:val="19"/>
        </w:rPr>
        <w:t>City</w:t>
      </w:r>
      <w:r>
        <w:rPr>
          <w:rFonts w:ascii="Consolas" w:hAnsi="Consolas" w:cs="Consolas"/>
          <w:color w:val="808080"/>
          <w:sz w:val="19"/>
          <w:szCs w:val="19"/>
        </w:rPr>
        <w:t>(</w:t>
      </w:r>
      <w:proofErr w:type="spellStart"/>
      <w:proofErr w:type="gramEnd"/>
      <w:r>
        <w:rPr>
          <w:rFonts w:ascii="Consolas" w:hAnsi="Consolas" w:cs="Consolas"/>
          <w:color w:val="000000"/>
          <w:sz w:val="19"/>
          <w:szCs w:val="19"/>
        </w:rPr>
        <w:t>CityName</w:t>
      </w:r>
      <w:proofErr w:type="spellEnd"/>
      <w:r>
        <w:rPr>
          <w:rFonts w:ascii="Consolas" w:hAnsi="Consolas" w:cs="Consolas"/>
          <w:color w:val="000000"/>
          <w:sz w:val="19"/>
          <w:szCs w:val="19"/>
        </w:rPr>
        <w:t xml:space="preserve"> </w:t>
      </w:r>
      <w:r>
        <w:rPr>
          <w:rFonts w:ascii="Consolas" w:hAnsi="Consolas" w:cs="Consolas"/>
          <w:color w:val="0000FF"/>
          <w:sz w:val="19"/>
          <w:szCs w:val="19"/>
        </w:rPr>
        <w:t>ASC</w:t>
      </w:r>
      <w:r>
        <w:rPr>
          <w:rFonts w:ascii="Consolas" w:hAnsi="Consolas" w:cs="Consolas"/>
          <w:color w:val="808080"/>
          <w:sz w:val="19"/>
          <w:szCs w:val="19"/>
        </w:rPr>
        <w:t>);</w:t>
      </w:r>
    </w:p>
    <w:p w14:paraId="7CAC42BE" w14:textId="77777777" w:rsidR="00732812" w:rsidRDefault="00732812" w:rsidP="00732812">
      <w:pPr>
        <w:autoSpaceDE w:val="0"/>
        <w:autoSpaceDN w:val="0"/>
        <w:adjustRightInd w:val="0"/>
        <w:spacing w:after="0" w:line="240" w:lineRule="auto"/>
        <w:rPr>
          <w:rFonts w:ascii="Consolas" w:hAnsi="Consolas" w:cs="Consolas"/>
          <w:color w:val="000000"/>
          <w:sz w:val="19"/>
          <w:szCs w:val="19"/>
        </w:rPr>
      </w:pPr>
    </w:p>
    <w:p w14:paraId="778972C6" w14:textId="77777777" w:rsidR="00732812" w:rsidRDefault="00732812" w:rsidP="007328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INDEX</w:t>
      </w:r>
      <w:r>
        <w:rPr>
          <w:rFonts w:ascii="Consolas" w:hAnsi="Consolas" w:cs="Consolas"/>
          <w:color w:val="000000"/>
          <w:sz w:val="19"/>
          <w:szCs w:val="19"/>
        </w:rPr>
        <w:t xml:space="preserve"> </w:t>
      </w:r>
      <w:proofErr w:type="spellStart"/>
      <w:r>
        <w:rPr>
          <w:rFonts w:ascii="Consolas" w:hAnsi="Consolas" w:cs="Consolas"/>
          <w:color w:val="000000"/>
          <w:sz w:val="19"/>
          <w:szCs w:val="19"/>
        </w:rPr>
        <w:t>idx_Gym</w:t>
      </w:r>
      <w:proofErr w:type="spellEnd"/>
    </w:p>
    <w:p w14:paraId="6F050A97" w14:textId="77777777" w:rsidR="00732812" w:rsidRDefault="00732812" w:rsidP="007328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ON</w:t>
      </w:r>
      <w:r>
        <w:rPr>
          <w:rFonts w:ascii="Consolas" w:hAnsi="Consolas" w:cs="Consolas"/>
          <w:color w:val="000000"/>
          <w:sz w:val="19"/>
          <w:szCs w:val="19"/>
        </w:rPr>
        <w:t xml:space="preserve"> </w:t>
      </w:r>
      <w:proofErr w:type="gramStart"/>
      <w:r>
        <w:rPr>
          <w:rFonts w:ascii="Consolas" w:hAnsi="Consolas" w:cs="Consolas"/>
          <w:color w:val="000000"/>
          <w:sz w:val="19"/>
          <w:szCs w:val="19"/>
        </w:rPr>
        <w:t>Gym</w:t>
      </w:r>
      <w:r>
        <w:rPr>
          <w:rFonts w:ascii="Consolas" w:hAnsi="Consolas" w:cs="Consolas"/>
          <w:color w:val="808080"/>
          <w:sz w:val="19"/>
          <w:szCs w:val="19"/>
        </w:rPr>
        <w:t>(</w:t>
      </w:r>
      <w:proofErr w:type="gramEnd"/>
      <w:r>
        <w:rPr>
          <w:rFonts w:ascii="Consolas" w:hAnsi="Consolas" w:cs="Consolas"/>
          <w:color w:val="0000FF"/>
          <w:sz w:val="19"/>
          <w:szCs w:val="19"/>
        </w:rPr>
        <w:t>Name</w:t>
      </w:r>
      <w:r>
        <w:rPr>
          <w:rFonts w:ascii="Consolas" w:hAnsi="Consolas" w:cs="Consolas"/>
          <w:color w:val="000000"/>
          <w:sz w:val="19"/>
          <w:szCs w:val="19"/>
        </w:rPr>
        <w:t xml:space="preserve"> </w:t>
      </w:r>
      <w:r>
        <w:rPr>
          <w:rFonts w:ascii="Consolas" w:hAnsi="Consolas" w:cs="Consolas"/>
          <w:color w:val="0000FF"/>
          <w:sz w:val="19"/>
          <w:szCs w:val="19"/>
        </w:rPr>
        <w:t>ASC</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Address</w:t>
      </w:r>
      <w:r>
        <w:rPr>
          <w:rFonts w:ascii="Consolas" w:hAnsi="Consolas" w:cs="Consolas"/>
          <w:color w:val="808080"/>
          <w:sz w:val="19"/>
          <w:szCs w:val="19"/>
        </w:rPr>
        <w:t>);</w:t>
      </w:r>
    </w:p>
    <w:p w14:paraId="2F743C04" w14:textId="77777777" w:rsidR="00732812" w:rsidRDefault="00732812" w:rsidP="00732812">
      <w:pPr>
        <w:autoSpaceDE w:val="0"/>
        <w:autoSpaceDN w:val="0"/>
        <w:adjustRightInd w:val="0"/>
        <w:spacing w:after="0" w:line="240" w:lineRule="auto"/>
        <w:rPr>
          <w:rFonts w:ascii="Consolas" w:hAnsi="Consolas" w:cs="Consolas"/>
          <w:color w:val="000000"/>
          <w:sz w:val="19"/>
          <w:szCs w:val="19"/>
        </w:rPr>
      </w:pPr>
    </w:p>
    <w:p w14:paraId="192F345B" w14:textId="77777777" w:rsidR="00732812" w:rsidRDefault="00732812" w:rsidP="007328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INDEX</w:t>
      </w:r>
      <w:r>
        <w:rPr>
          <w:rFonts w:ascii="Consolas" w:hAnsi="Consolas" w:cs="Consolas"/>
          <w:color w:val="000000"/>
          <w:sz w:val="19"/>
          <w:szCs w:val="19"/>
        </w:rPr>
        <w:t xml:space="preserve"> </w:t>
      </w:r>
      <w:proofErr w:type="spellStart"/>
      <w:r>
        <w:rPr>
          <w:rFonts w:ascii="Consolas" w:hAnsi="Consolas" w:cs="Consolas"/>
          <w:color w:val="000000"/>
          <w:sz w:val="19"/>
          <w:szCs w:val="19"/>
        </w:rPr>
        <w:t>idx_Customer</w:t>
      </w:r>
      <w:proofErr w:type="spellEnd"/>
    </w:p>
    <w:p w14:paraId="42F844CD" w14:textId="77777777" w:rsidR="00732812" w:rsidRDefault="00732812" w:rsidP="007328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ON</w:t>
      </w:r>
      <w:r>
        <w:rPr>
          <w:rFonts w:ascii="Consolas" w:hAnsi="Consolas" w:cs="Consolas"/>
          <w:color w:val="000000"/>
          <w:sz w:val="19"/>
          <w:szCs w:val="19"/>
        </w:rPr>
        <w:t xml:space="preserve"> </w:t>
      </w:r>
      <w:proofErr w:type="gramStart"/>
      <w:r>
        <w:rPr>
          <w:rFonts w:ascii="Consolas" w:hAnsi="Consolas" w:cs="Consolas"/>
          <w:color w:val="000000"/>
          <w:sz w:val="19"/>
          <w:szCs w:val="19"/>
        </w:rPr>
        <w:t>Customer</w:t>
      </w:r>
      <w:r>
        <w:rPr>
          <w:rFonts w:ascii="Consolas" w:hAnsi="Consolas" w:cs="Consolas"/>
          <w:color w:val="808080"/>
          <w:sz w:val="19"/>
          <w:szCs w:val="19"/>
        </w:rPr>
        <w:t>(</w:t>
      </w:r>
      <w:proofErr w:type="spellStart"/>
      <w:proofErr w:type="gramEnd"/>
      <w:r>
        <w:rPr>
          <w:rFonts w:ascii="Consolas" w:hAnsi="Consolas" w:cs="Consolas"/>
          <w:color w:val="000000"/>
          <w:sz w:val="19"/>
          <w:szCs w:val="19"/>
        </w:rPr>
        <w:t>FirstName</w:t>
      </w:r>
      <w:proofErr w:type="spellEnd"/>
      <w:r>
        <w:rPr>
          <w:rFonts w:ascii="Consolas" w:hAnsi="Consolas" w:cs="Consolas"/>
          <w:color w:val="000000"/>
          <w:sz w:val="19"/>
          <w:szCs w:val="19"/>
        </w:rPr>
        <w:t xml:space="preserve"> </w:t>
      </w:r>
      <w:r>
        <w:rPr>
          <w:rFonts w:ascii="Consolas" w:hAnsi="Consolas" w:cs="Consolas"/>
          <w:color w:val="0000FF"/>
          <w:sz w:val="19"/>
          <w:szCs w:val="19"/>
        </w:rPr>
        <w:t>ASC</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LastName</w:t>
      </w:r>
      <w:proofErr w:type="spellEnd"/>
      <w:r>
        <w:rPr>
          <w:rFonts w:ascii="Consolas" w:hAnsi="Consolas" w:cs="Consolas"/>
          <w:color w:val="000000"/>
          <w:sz w:val="19"/>
          <w:szCs w:val="19"/>
        </w:rPr>
        <w:t xml:space="preserve"> </w:t>
      </w:r>
      <w:r>
        <w:rPr>
          <w:rFonts w:ascii="Consolas" w:hAnsi="Consolas" w:cs="Consolas"/>
          <w:color w:val="0000FF"/>
          <w:sz w:val="19"/>
          <w:szCs w:val="19"/>
        </w:rPr>
        <w:t>ASC</w:t>
      </w:r>
      <w:r>
        <w:rPr>
          <w:rFonts w:ascii="Consolas" w:hAnsi="Consolas" w:cs="Consolas"/>
          <w:color w:val="808080"/>
          <w:sz w:val="19"/>
          <w:szCs w:val="19"/>
        </w:rPr>
        <w:t>);</w:t>
      </w:r>
    </w:p>
    <w:p w14:paraId="497439B9" w14:textId="77777777" w:rsidR="00732812" w:rsidRDefault="00732812" w:rsidP="00732812">
      <w:pPr>
        <w:autoSpaceDE w:val="0"/>
        <w:autoSpaceDN w:val="0"/>
        <w:adjustRightInd w:val="0"/>
        <w:spacing w:after="0" w:line="240" w:lineRule="auto"/>
        <w:rPr>
          <w:rFonts w:ascii="Consolas" w:hAnsi="Consolas" w:cs="Consolas"/>
          <w:color w:val="000000"/>
          <w:sz w:val="19"/>
          <w:szCs w:val="19"/>
        </w:rPr>
      </w:pPr>
    </w:p>
    <w:p w14:paraId="0AD75277" w14:textId="77777777" w:rsidR="00732812" w:rsidRDefault="00732812" w:rsidP="007328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INDEX</w:t>
      </w:r>
      <w:r>
        <w:rPr>
          <w:rFonts w:ascii="Consolas" w:hAnsi="Consolas" w:cs="Consolas"/>
          <w:color w:val="000000"/>
          <w:sz w:val="19"/>
          <w:szCs w:val="19"/>
        </w:rPr>
        <w:t xml:space="preserve"> </w:t>
      </w:r>
      <w:proofErr w:type="spellStart"/>
      <w:r>
        <w:rPr>
          <w:rFonts w:ascii="Consolas" w:hAnsi="Consolas" w:cs="Consolas"/>
          <w:color w:val="000000"/>
          <w:sz w:val="19"/>
          <w:szCs w:val="19"/>
        </w:rPr>
        <w:t>idx_Membership</w:t>
      </w:r>
      <w:proofErr w:type="spellEnd"/>
    </w:p>
    <w:p w14:paraId="182A9F78" w14:textId="1549EB35" w:rsidR="00732812" w:rsidRDefault="00732812" w:rsidP="00D7340E">
      <w:r>
        <w:rPr>
          <w:rFonts w:ascii="Consolas" w:hAnsi="Consolas" w:cs="Consolas"/>
          <w:color w:val="0000FF"/>
          <w:sz w:val="19"/>
          <w:szCs w:val="19"/>
        </w:rPr>
        <w:t>ON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MembershipPurchase</w:t>
      </w:r>
      <w:proofErr w:type="spellEnd"/>
      <w:r>
        <w:rPr>
          <w:rFonts w:ascii="Consolas" w:hAnsi="Consolas" w:cs="Consolas"/>
          <w:color w:val="808080"/>
          <w:sz w:val="19"/>
          <w:szCs w:val="19"/>
        </w:rPr>
        <w:t>(</w:t>
      </w:r>
      <w:proofErr w:type="spellStart"/>
      <w:proofErr w:type="gramEnd"/>
      <w:r>
        <w:rPr>
          <w:rFonts w:ascii="Consolas" w:hAnsi="Consolas" w:cs="Consolas"/>
          <w:color w:val="000000"/>
          <w:sz w:val="19"/>
          <w:szCs w:val="19"/>
        </w:rPr>
        <w:t>EndDate</w:t>
      </w:r>
      <w:proofErr w:type="spellEnd"/>
      <w:r>
        <w:rPr>
          <w:rFonts w:ascii="Consolas" w:hAnsi="Consolas" w:cs="Consolas"/>
          <w:color w:val="000000"/>
          <w:sz w:val="19"/>
          <w:szCs w:val="19"/>
        </w:rPr>
        <w:t xml:space="preserve"> </w:t>
      </w:r>
      <w:r>
        <w:rPr>
          <w:rFonts w:ascii="Consolas" w:hAnsi="Consolas" w:cs="Consolas"/>
          <w:color w:val="0000FF"/>
          <w:sz w:val="19"/>
          <w:szCs w:val="19"/>
        </w:rPr>
        <w:t>ASC</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Status</w:t>
      </w:r>
      <w:r>
        <w:rPr>
          <w:rFonts w:ascii="Consolas" w:hAnsi="Consolas" w:cs="Consolas"/>
          <w:color w:val="808080"/>
          <w:sz w:val="19"/>
          <w:szCs w:val="19"/>
        </w:rPr>
        <w:t>);</w:t>
      </w:r>
    </w:p>
    <w:p w14:paraId="454570EE" w14:textId="5F0F17D9" w:rsidR="004930A5" w:rsidRDefault="00E570FC" w:rsidP="00E570FC">
      <w:pPr>
        <w:pStyle w:val="Heading1"/>
        <w:rPr>
          <w:b w:val="0"/>
        </w:rPr>
      </w:pPr>
      <w:bookmarkStart w:id="6" w:name="_Toc35878986"/>
      <w:r>
        <w:rPr>
          <w:b w:val="0"/>
        </w:rPr>
        <w:t xml:space="preserve">2. </w:t>
      </w:r>
      <w:r w:rsidR="00955444" w:rsidRPr="00955444">
        <w:rPr>
          <w:b w:val="0"/>
        </w:rPr>
        <w:t>Distributed Database Solution</w:t>
      </w:r>
      <w:bookmarkEnd w:id="6"/>
    </w:p>
    <w:p w14:paraId="69196685" w14:textId="1DE0CE8B" w:rsidR="00732812" w:rsidRDefault="00584C82" w:rsidP="00732812">
      <w:r>
        <w:t xml:space="preserve">Distributed databases split the databases into multiple parts which allows users to access data at their own site as well as data stored at remote sites. Developing a distributed database system will improve the ability to share and access data if it is set up to reflect the same structure as the organisation that uses it. This is because the data should be stored in the location that is closest to where it is most frequently used. </w:t>
      </w:r>
      <w:r w:rsidR="00E570FC">
        <w:t>There are three main factors to consider when designing a distributed database:</w:t>
      </w:r>
    </w:p>
    <w:p w14:paraId="54606A1D" w14:textId="3C7A1537" w:rsidR="00E570FC" w:rsidRDefault="00E570FC" w:rsidP="00E570FC">
      <w:pPr>
        <w:pStyle w:val="ListParagraph"/>
        <w:numPr>
          <w:ilvl w:val="0"/>
          <w:numId w:val="32"/>
        </w:numPr>
      </w:pPr>
      <w:r>
        <w:t xml:space="preserve">Fragmentation: Relations that are subdivided into several sub-relations called fragments which can then be distributed. </w:t>
      </w:r>
    </w:p>
    <w:p w14:paraId="661750DD" w14:textId="3527C5FA" w:rsidR="00E570FC" w:rsidRDefault="00E570FC" w:rsidP="00E570FC">
      <w:pPr>
        <w:pStyle w:val="ListParagraph"/>
        <w:numPr>
          <w:ilvl w:val="0"/>
          <w:numId w:val="32"/>
        </w:numPr>
      </w:pPr>
      <w:r>
        <w:t>Allocation: Each of the fragments should be stored at the site when it will most frequently be used</w:t>
      </w:r>
    </w:p>
    <w:p w14:paraId="51E2CB41" w14:textId="675DDB54" w:rsidR="00E570FC" w:rsidRDefault="00E570FC" w:rsidP="00E570FC">
      <w:pPr>
        <w:pStyle w:val="ListParagraph"/>
        <w:numPr>
          <w:ilvl w:val="0"/>
          <w:numId w:val="32"/>
        </w:numPr>
      </w:pPr>
      <w:r>
        <w:t xml:space="preserve">Replication: Copies of fragments may be stored at multiple sites  </w:t>
      </w:r>
    </w:p>
    <w:p w14:paraId="2571A045" w14:textId="77777777" w:rsidR="00D11863" w:rsidRDefault="00D11863" w:rsidP="00D11863">
      <w:r>
        <w:t>There are two types of distributed databases:</w:t>
      </w:r>
    </w:p>
    <w:p w14:paraId="131E3077" w14:textId="77777777" w:rsidR="00D11863" w:rsidRPr="00D11863" w:rsidRDefault="00D11863" w:rsidP="00D11863">
      <w:pPr>
        <w:rPr>
          <w:b/>
          <w:bCs/>
        </w:rPr>
      </w:pPr>
      <w:r w:rsidRPr="00D11863">
        <w:rPr>
          <w:b/>
          <w:bCs/>
        </w:rPr>
        <w:t>Homogeneous</w:t>
      </w:r>
    </w:p>
    <w:p w14:paraId="08360975" w14:textId="77777777" w:rsidR="00D11863" w:rsidRDefault="00D11863" w:rsidP="00D11863">
      <w:r>
        <w:t xml:space="preserve">In a homogeneous database all locations store data identically and use the same DBMS. This makes them easier to manage. This is the type of distributed database recommended for Shape </w:t>
      </w:r>
      <w:proofErr w:type="gramStart"/>
      <w:r>
        <w:t>Up</w:t>
      </w:r>
      <w:proofErr w:type="gramEnd"/>
      <w:r>
        <w:t xml:space="preserve"> Gyms.</w:t>
      </w:r>
    </w:p>
    <w:p w14:paraId="1C157C86" w14:textId="77777777" w:rsidR="00D11863" w:rsidRPr="00D11863" w:rsidRDefault="00D11863" w:rsidP="00D11863">
      <w:pPr>
        <w:rPr>
          <w:b/>
          <w:bCs/>
        </w:rPr>
      </w:pPr>
      <w:r w:rsidRPr="00D11863">
        <w:rPr>
          <w:b/>
          <w:bCs/>
        </w:rPr>
        <w:t>Heterogeneous</w:t>
      </w:r>
    </w:p>
    <w:p w14:paraId="7F56E68C" w14:textId="77777777" w:rsidR="00D11863" w:rsidRDefault="00D11863" w:rsidP="00D11863">
      <w:r>
        <w:t xml:space="preserve">In a heterogeneous database, different locations can use different data schemas and different DBMS software. </w:t>
      </w:r>
    </w:p>
    <w:p w14:paraId="43D78474" w14:textId="77777777" w:rsidR="00D11863" w:rsidRDefault="00D11863" w:rsidP="00D11863">
      <w:r>
        <w:lastRenderedPageBreak/>
        <w:t>There are two ways in which data can be stored at different locations:</w:t>
      </w:r>
    </w:p>
    <w:p w14:paraId="3E01347A" w14:textId="77777777" w:rsidR="00D11863" w:rsidRPr="00D11863" w:rsidRDefault="00D11863" w:rsidP="00D11863">
      <w:pPr>
        <w:rPr>
          <w:b/>
          <w:bCs/>
        </w:rPr>
      </w:pPr>
      <w:r w:rsidRPr="00D11863">
        <w:rPr>
          <w:b/>
          <w:bCs/>
        </w:rPr>
        <w:t>Replication</w:t>
      </w:r>
    </w:p>
    <w:p w14:paraId="4F46FA18" w14:textId="74A7A822" w:rsidR="00D11863" w:rsidRDefault="00D11863" w:rsidP="00D11863">
      <w:r>
        <w:t xml:space="preserve">This means </w:t>
      </w:r>
      <w:del w:id="7" w:author="Kemi Ademoye" w:date="2020-04-03T12:45:00Z">
        <w:r w:rsidDel="00657EC7">
          <w:delText xml:space="preserve">the </w:delText>
        </w:r>
      </w:del>
      <w:r>
        <w:t xml:space="preserve">that </w:t>
      </w:r>
      <w:ins w:id="8" w:author="Kemi Ademoye" w:date="2020-04-03T12:45:00Z">
        <w:r w:rsidR="00657EC7">
          <w:t xml:space="preserve">the </w:t>
        </w:r>
      </w:ins>
      <w:r>
        <w:t xml:space="preserve">entire relation is stored at multiple locations. The advantage of this is that it increases the availability of the data at different locations. Its main disadvantage is any changes will need to be made at every location, and it makes concurrent access complicated. </w:t>
      </w:r>
    </w:p>
    <w:p w14:paraId="70F55963" w14:textId="77777777" w:rsidR="00D11863" w:rsidRPr="00D11863" w:rsidRDefault="00D11863" w:rsidP="00D11863">
      <w:pPr>
        <w:rPr>
          <w:b/>
          <w:bCs/>
        </w:rPr>
      </w:pPr>
      <w:r w:rsidRPr="00D11863">
        <w:rPr>
          <w:b/>
          <w:bCs/>
        </w:rPr>
        <w:t>Fragmentation</w:t>
      </w:r>
    </w:p>
    <w:p w14:paraId="0F730FAC" w14:textId="77777777" w:rsidR="00D11863" w:rsidRDefault="00D11863" w:rsidP="00D11863">
      <w:r>
        <w:t>When we fragment the data, relations are divided into smaller parts and stored at the sites where it is more frequently required. Fragmentation can be done in three ways:</w:t>
      </w:r>
    </w:p>
    <w:p w14:paraId="4C2CF1C1" w14:textId="77777777" w:rsidR="00D11863" w:rsidRDefault="00D11863" w:rsidP="00D11863">
      <w:r>
        <w:tab/>
        <w:t>Horizontal Fragmentation – Splitting the data by rows, the data is fragmented by rows so that each row exists in at least one fragment.</w:t>
      </w:r>
    </w:p>
    <w:p w14:paraId="734362C2" w14:textId="77777777" w:rsidR="00D11863" w:rsidRDefault="00D11863" w:rsidP="00D11863">
      <w:r>
        <w:tab/>
        <w:t xml:space="preserve">Vertical Fragmentation – Splitting the data by columns, the data is split into smaller schemas. Each fragment must contain a common key to ensure the data can be reconstructed. </w:t>
      </w:r>
    </w:p>
    <w:p w14:paraId="16B406ED" w14:textId="2B4AE9EC" w:rsidR="00D11863" w:rsidRDefault="00D11863" w:rsidP="00D11863">
      <w:r>
        <w:tab/>
        <w:t>Mixed Fragmentation – A hybrid of both vertical and horizontal fragmentation.</w:t>
      </w:r>
      <w:r>
        <w:fldChar w:fldCharType="begin" w:fldLock="1"/>
      </w:r>
      <w:r>
        <w:instrText>ADDIN CSL_CITATION {"citationItems":[{"id":"ITEM-1","itemData":{"URL":"https://www.geeksforgeeks.org/distributed-database-system/","accessed":{"date-parts":[["2020","3","23"]]},"id":"ITEM-1","issued":{"date-parts":[["0"]]},"title":"Distributed Database System - GeeksforGeeks","type":"webpage"},"uris":["http://www.mendeley.com/documents/?uuid=ae492eda-d392-3d45-87f5-5b326ec66b41"]}],"mendeley":{"formattedCitation":"[2]","plainTextFormattedCitation":"[2]","previouslyFormattedCitation":"[2]"},"properties":{"noteIndex":0},"schema":"https://github.com/citation-style-language/schema/raw/master/csl-citation.json"}</w:instrText>
      </w:r>
      <w:r>
        <w:fldChar w:fldCharType="separate"/>
      </w:r>
      <w:r w:rsidRPr="00D11863">
        <w:rPr>
          <w:noProof/>
        </w:rPr>
        <w:t>[2]</w:t>
      </w:r>
      <w:r>
        <w:fldChar w:fldCharType="end"/>
      </w:r>
    </w:p>
    <w:p w14:paraId="213D0148" w14:textId="2CF05174" w:rsidR="004F4B2D" w:rsidRPr="004F4B2D" w:rsidRDefault="00E570FC" w:rsidP="00D75D9A">
      <w:pPr>
        <w:pStyle w:val="Heading2"/>
      </w:pPr>
      <w:bookmarkStart w:id="9" w:name="_Toc35878987"/>
      <w:r>
        <w:t>2.1 Solution</w:t>
      </w:r>
      <w:bookmarkEnd w:id="9"/>
    </w:p>
    <w:p w14:paraId="6D09C65D" w14:textId="02535B53" w:rsidR="00E570FC" w:rsidRDefault="004D309A" w:rsidP="00E570FC">
      <w:pPr>
        <w:rPr>
          <w:b/>
          <w:bCs/>
          <w:u w:val="single"/>
        </w:rPr>
      </w:pPr>
      <w:r w:rsidRPr="004D309A">
        <w:rPr>
          <w:b/>
          <w:bCs/>
          <w:u w:val="single"/>
        </w:rPr>
        <w:t>Region, City</w:t>
      </w:r>
      <w:r>
        <w:rPr>
          <w:b/>
          <w:bCs/>
          <w:u w:val="single"/>
        </w:rPr>
        <w:t>,</w:t>
      </w:r>
      <w:r w:rsidRPr="004D309A">
        <w:rPr>
          <w:b/>
          <w:bCs/>
          <w:u w:val="single"/>
        </w:rPr>
        <w:t xml:space="preserve"> Gym </w:t>
      </w:r>
      <w:r>
        <w:rPr>
          <w:b/>
          <w:bCs/>
          <w:u w:val="single"/>
        </w:rPr>
        <w:t xml:space="preserve">and </w:t>
      </w:r>
      <w:proofErr w:type="spellStart"/>
      <w:r>
        <w:rPr>
          <w:b/>
          <w:bCs/>
          <w:u w:val="single"/>
        </w:rPr>
        <w:t>MembershipType</w:t>
      </w:r>
      <w:proofErr w:type="spellEnd"/>
      <w:r>
        <w:rPr>
          <w:b/>
          <w:bCs/>
          <w:u w:val="single"/>
        </w:rPr>
        <w:t xml:space="preserve"> </w:t>
      </w:r>
      <w:r w:rsidRPr="004D309A">
        <w:rPr>
          <w:b/>
          <w:bCs/>
          <w:u w:val="single"/>
        </w:rPr>
        <w:t>Tables</w:t>
      </w:r>
    </w:p>
    <w:p w14:paraId="34899A1B" w14:textId="6D8135C2" w:rsidR="004D309A" w:rsidRDefault="004D309A" w:rsidP="00E570FC">
      <w:pPr>
        <w:rPr>
          <w:bCs/>
        </w:rPr>
      </w:pPr>
      <w:r>
        <w:rPr>
          <w:bCs/>
        </w:rPr>
        <w:t xml:space="preserve">Do not fragment Region, City, Gym and </w:t>
      </w:r>
      <w:proofErr w:type="spellStart"/>
      <w:r>
        <w:rPr>
          <w:bCs/>
        </w:rPr>
        <w:t>MembershipType</w:t>
      </w:r>
      <w:proofErr w:type="spellEnd"/>
      <w:r>
        <w:rPr>
          <w:bCs/>
        </w:rPr>
        <w:t xml:space="preserve"> Tables. These tables are small</w:t>
      </w:r>
      <w:r w:rsidR="00D75D9A">
        <w:rPr>
          <w:bCs/>
        </w:rPr>
        <w:t xml:space="preserve"> and not updated regularly so</w:t>
      </w:r>
      <w:r>
        <w:rPr>
          <w:bCs/>
        </w:rPr>
        <w:t xml:space="preserve"> can be replicated at all </w:t>
      </w:r>
      <w:commentRangeStart w:id="10"/>
      <w:r>
        <w:rPr>
          <w:bCs/>
        </w:rPr>
        <w:t>sites</w:t>
      </w:r>
      <w:commentRangeEnd w:id="10"/>
      <w:r w:rsidR="00D65B96">
        <w:rPr>
          <w:rStyle w:val="CommentReference"/>
        </w:rPr>
        <w:commentReference w:id="10"/>
      </w:r>
      <w:r>
        <w:rPr>
          <w:bCs/>
        </w:rPr>
        <w:t>.</w:t>
      </w:r>
    </w:p>
    <w:p w14:paraId="706DDD45" w14:textId="5BD576BD" w:rsidR="005955E2" w:rsidRDefault="005955E2" w:rsidP="00E570FC">
      <w:pPr>
        <w:rPr>
          <w:b/>
          <w:u w:val="single"/>
        </w:rPr>
      </w:pPr>
      <w:proofErr w:type="spellStart"/>
      <w:r w:rsidRPr="005955E2">
        <w:rPr>
          <w:b/>
          <w:u w:val="single"/>
        </w:rPr>
        <w:t>GymMembershipPrice</w:t>
      </w:r>
      <w:proofErr w:type="spellEnd"/>
      <w:r>
        <w:rPr>
          <w:b/>
          <w:u w:val="single"/>
        </w:rPr>
        <w:t xml:space="preserve"> </w:t>
      </w:r>
    </w:p>
    <w:p w14:paraId="494FE4D6" w14:textId="05B5DD1D" w:rsidR="005955E2" w:rsidRDefault="005955E2" w:rsidP="00E570FC">
      <w:r>
        <w:t xml:space="preserve">Use horizontal fragmentation for </w:t>
      </w:r>
      <w:proofErr w:type="spellStart"/>
      <w:r>
        <w:t>GymID</w:t>
      </w:r>
      <w:proofErr w:type="spellEnd"/>
      <w:r>
        <w:t xml:space="preserve"> </w:t>
      </w:r>
      <w:r w:rsidR="00D75D9A">
        <w:t xml:space="preserve">as these fragments can be stored at the site that will requirement the most, </w:t>
      </w:r>
      <w:r>
        <w:t xml:space="preserve">with the </w:t>
      </w:r>
      <w:commentRangeStart w:id="11"/>
      <w:r>
        <w:t>predicates</w:t>
      </w:r>
      <w:commentRangeEnd w:id="11"/>
      <w:r w:rsidR="00C37721">
        <w:rPr>
          <w:rStyle w:val="CommentReference"/>
        </w:rPr>
        <w:commentReference w:id="11"/>
      </w:r>
      <w:r>
        <w:t>:</w:t>
      </w:r>
    </w:p>
    <w:p w14:paraId="25BDB2AB" w14:textId="529AD0ED" w:rsidR="005955E2" w:rsidRDefault="005955E2" w:rsidP="00E570FC">
      <w:r>
        <w:t>{</w:t>
      </w:r>
      <w:proofErr w:type="spellStart"/>
      <w:r>
        <w:t>GymID</w:t>
      </w:r>
      <w:proofErr w:type="spellEnd"/>
      <w:r>
        <w:t xml:space="preserve"> = “G10001”,</w:t>
      </w:r>
    </w:p>
    <w:p w14:paraId="184DF19C" w14:textId="10F222D9" w:rsidR="00D75D9A" w:rsidRDefault="00D75D9A" w:rsidP="00E570FC">
      <w:proofErr w:type="spellStart"/>
      <w:r>
        <w:t>GymID</w:t>
      </w:r>
      <w:proofErr w:type="spellEnd"/>
      <w:r>
        <w:t xml:space="preserve"> = “G10002”,</w:t>
      </w:r>
    </w:p>
    <w:p w14:paraId="3001BB3A" w14:textId="202F30D2" w:rsidR="00D75D9A" w:rsidRDefault="00D75D9A" w:rsidP="00E570FC">
      <w:proofErr w:type="spellStart"/>
      <w:r>
        <w:t>GymID</w:t>
      </w:r>
      <w:proofErr w:type="spellEnd"/>
      <w:r>
        <w:t xml:space="preserve"> = “G10003”,</w:t>
      </w:r>
    </w:p>
    <w:p w14:paraId="31805586" w14:textId="3C3D929F" w:rsidR="00D75D9A" w:rsidRDefault="00D75D9A" w:rsidP="00E570FC">
      <w:proofErr w:type="spellStart"/>
      <w:r>
        <w:t>GymID</w:t>
      </w:r>
      <w:proofErr w:type="spellEnd"/>
      <w:r>
        <w:t xml:space="preserve"> = “G10004”,}</w:t>
      </w:r>
    </w:p>
    <w:p w14:paraId="212EB5CE" w14:textId="263EBAF1" w:rsidR="00D75D9A" w:rsidRPr="00D75D9A" w:rsidRDefault="00D75D9A" w:rsidP="00E570FC">
      <w:pPr>
        <w:rPr>
          <w:b/>
          <w:bCs/>
        </w:rPr>
      </w:pPr>
      <w:r w:rsidRPr="00D75D9A">
        <w:rPr>
          <w:b/>
          <w:bCs/>
        </w:rPr>
        <w:t>Horizontal Fragments are:</w:t>
      </w:r>
    </w:p>
    <w:p w14:paraId="4F966905" w14:textId="74A7CA35" w:rsidR="00D75D9A" w:rsidRDefault="00D75D9A" w:rsidP="00E570FC">
      <w:r>
        <w:t xml:space="preserve">G1: </w:t>
      </w:r>
      <w:proofErr w:type="spellStart"/>
      <w:r>
        <w:t>GymID</w:t>
      </w:r>
      <w:proofErr w:type="spellEnd"/>
      <w:r>
        <w:t>=G10001</w:t>
      </w:r>
    </w:p>
    <w:p w14:paraId="3BDCBF9C" w14:textId="1D064D32" w:rsidR="00D75D9A" w:rsidRDefault="00D75D9A" w:rsidP="00E570FC">
      <w:r>
        <w:t xml:space="preserve">G2: </w:t>
      </w:r>
      <w:proofErr w:type="spellStart"/>
      <w:r>
        <w:t>GymID</w:t>
      </w:r>
      <w:proofErr w:type="spellEnd"/>
      <w:r>
        <w:t>=G10002</w:t>
      </w:r>
    </w:p>
    <w:p w14:paraId="4DDF0F83" w14:textId="5943F0EF" w:rsidR="00D75D9A" w:rsidRDefault="00D75D9A" w:rsidP="00E570FC">
      <w:r>
        <w:t xml:space="preserve">G3: </w:t>
      </w:r>
      <w:proofErr w:type="spellStart"/>
      <w:r>
        <w:t>GymID</w:t>
      </w:r>
      <w:proofErr w:type="spellEnd"/>
      <w:r>
        <w:t>=G10003</w:t>
      </w:r>
    </w:p>
    <w:p w14:paraId="3605F3C9" w14:textId="7F0FD17D" w:rsidR="00D75D9A" w:rsidRDefault="00D75D9A" w:rsidP="00E570FC">
      <w:r>
        <w:t xml:space="preserve">G4: </w:t>
      </w:r>
      <w:proofErr w:type="spellStart"/>
      <w:r>
        <w:t>GymID</w:t>
      </w:r>
      <w:proofErr w:type="spellEnd"/>
      <w:r>
        <w:t>=G10004</w:t>
      </w:r>
    </w:p>
    <w:p w14:paraId="134BC51B" w14:textId="7E0DBBE0" w:rsidR="00D75D9A" w:rsidRDefault="00D75D9A" w:rsidP="00E570FC">
      <w:r>
        <w:t>Reconstruction: G1 UNION G2 UNION G3 UNION G4</w:t>
      </w:r>
    </w:p>
    <w:p w14:paraId="1376DD6D" w14:textId="6FED74D0" w:rsidR="00D75D9A" w:rsidRDefault="00D75D9A" w:rsidP="00E570FC">
      <w:pPr>
        <w:rPr>
          <w:b/>
          <w:bCs/>
          <w:u w:val="single"/>
        </w:rPr>
      </w:pPr>
      <w:r w:rsidRPr="00D75D9A">
        <w:rPr>
          <w:b/>
          <w:bCs/>
          <w:u w:val="single"/>
        </w:rPr>
        <w:t>Customer Table</w:t>
      </w:r>
      <w:r>
        <w:rPr>
          <w:b/>
          <w:bCs/>
          <w:u w:val="single"/>
        </w:rPr>
        <w:t xml:space="preserve"> </w:t>
      </w:r>
    </w:p>
    <w:p w14:paraId="03A733E5" w14:textId="01391E08" w:rsidR="00D75D9A" w:rsidRDefault="00D75D9A" w:rsidP="00E570FC">
      <w:r w:rsidRPr="00D75D9A">
        <w:t xml:space="preserve">Use mixed fragmentation for the Customer table as this table contains both </w:t>
      </w:r>
      <w:r>
        <w:t xml:space="preserve">information used by each gym and financial information use by the finance department based in Swansea. </w:t>
      </w:r>
    </w:p>
    <w:p w14:paraId="0741D5FA" w14:textId="7E92144F" w:rsidR="00D75D9A" w:rsidRDefault="00D75D9A" w:rsidP="00E570FC">
      <w:r>
        <w:t xml:space="preserve">Vertical </w:t>
      </w:r>
      <w:commentRangeStart w:id="12"/>
      <w:r>
        <w:t>Fragmentation</w:t>
      </w:r>
      <w:commentRangeEnd w:id="12"/>
      <w:r w:rsidR="00153CCD">
        <w:rPr>
          <w:rStyle w:val="CommentReference"/>
        </w:rPr>
        <w:commentReference w:id="12"/>
      </w:r>
      <w:r>
        <w:t>:</w:t>
      </w:r>
    </w:p>
    <w:p w14:paraId="452221A5" w14:textId="366B6E72" w:rsidR="00D75D9A" w:rsidRDefault="00D75D9A" w:rsidP="00E570FC">
      <w:r>
        <w:lastRenderedPageBreak/>
        <w:t xml:space="preserve">C1: </w:t>
      </w:r>
      <w:proofErr w:type="spellStart"/>
      <w:r w:rsidRPr="004D0AD1">
        <w:rPr>
          <w:b/>
          <w:bCs/>
        </w:rPr>
        <w:t>CustomerID</w:t>
      </w:r>
      <w:proofErr w:type="spellEnd"/>
      <w:r w:rsidRPr="00D75D9A">
        <w:t xml:space="preserve">, </w:t>
      </w:r>
      <w:proofErr w:type="spellStart"/>
      <w:r w:rsidRPr="00D75D9A">
        <w:t>GymID</w:t>
      </w:r>
      <w:proofErr w:type="spellEnd"/>
      <w:r w:rsidRPr="00D75D9A">
        <w:t xml:space="preserve">, </w:t>
      </w:r>
      <w:proofErr w:type="spellStart"/>
      <w:r w:rsidRPr="00D75D9A">
        <w:t>FirstName</w:t>
      </w:r>
      <w:proofErr w:type="spellEnd"/>
      <w:r w:rsidRPr="00D75D9A">
        <w:t xml:space="preserve">, </w:t>
      </w:r>
      <w:proofErr w:type="spellStart"/>
      <w:r w:rsidRPr="00D75D9A">
        <w:t>LastName</w:t>
      </w:r>
      <w:proofErr w:type="spellEnd"/>
      <w:r w:rsidRPr="00D75D9A">
        <w:t xml:space="preserve">, </w:t>
      </w:r>
      <w:proofErr w:type="spellStart"/>
      <w:r w:rsidRPr="00D75D9A">
        <w:t>DateOfBirth</w:t>
      </w:r>
      <w:proofErr w:type="spellEnd"/>
      <w:r w:rsidRPr="00D75D9A">
        <w:t xml:space="preserve">, </w:t>
      </w:r>
      <w:proofErr w:type="spellStart"/>
      <w:r w:rsidRPr="00D75D9A">
        <w:t>EmailAddress</w:t>
      </w:r>
      <w:proofErr w:type="spellEnd"/>
      <w:r w:rsidRPr="00D75D9A">
        <w:t xml:space="preserve">, Passcode, </w:t>
      </w:r>
      <w:proofErr w:type="spellStart"/>
      <w:r w:rsidRPr="00D75D9A">
        <w:t>HomeAddress</w:t>
      </w:r>
      <w:proofErr w:type="spellEnd"/>
      <w:r w:rsidRPr="00D75D9A">
        <w:t xml:space="preserve">, </w:t>
      </w:r>
      <w:proofErr w:type="spellStart"/>
      <w:r w:rsidRPr="00D75D9A">
        <w:t>HomeCityCode</w:t>
      </w:r>
      <w:proofErr w:type="spellEnd"/>
      <w:r w:rsidRPr="00D75D9A">
        <w:t xml:space="preserve">, Postcode, </w:t>
      </w:r>
      <w:proofErr w:type="spellStart"/>
      <w:r w:rsidRPr="00D75D9A">
        <w:t>ContactPhoneNo</w:t>
      </w:r>
      <w:proofErr w:type="spellEnd"/>
      <w:r w:rsidRPr="00D75D9A">
        <w:t xml:space="preserve">, </w:t>
      </w:r>
      <w:proofErr w:type="spellStart"/>
      <w:r w:rsidRPr="00D75D9A">
        <w:t>MedicalSummary</w:t>
      </w:r>
      <w:proofErr w:type="spellEnd"/>
      <w:r w:rsidRPr="00D75D9A">
        <w:t xml:space="preserve">, </w:t>
      </w:r>
      <w:proofErr w:type="spellStart"/>
      <w:r w:rsidRPr="00D75D9A">
        <w:t>JoinDate</w:t>
      </w:r>
      <w:proofErr w:type="spellEnd"/>
      <w:r w:rsidR="004D0AD1">
        <w:t xml:space="preserve"> {Customer}</w:t>
      </w:r>
    </w:p>
    <w:p w14:paraId="570CB8E2" w14:textId="7D59D7D1" w:rsidR="004D0AD1" w:rsidRDefault="004D0AD1" w:rsidP="00E570FC">
      <w:r>
        <w:t xml:space="preserve">C2: </w:t>
      </w:r>
      <w:proofErr w:type="spellStart"/>
      <w:r w:rsidRPr="004D0AD1">
        <w:rPr>
          <w:b/>
          <w:bCs/>
        </w:rPr>
        <w:t>CustomerID</w:t>
      </w:r>
      <w:proofErr w:type="spellEnd"/>
      <w:r w:rsidRPr="004D0AD1">
        <w:t xml:space="preserve">, </w:t>
      </w:r>
      <w:proofErr w:type="spellStart"/>
      <w:r w:rsidRPr="004D0AD1">
        <w:t>BankAccountNo</w:t>
      </w:r>
      <w:proofErr w:type="spellEnd"/>
      <w:r w:rsidRPr="004D0AD1">
        <w:t xml:space="preserve">, </w:t>
      </w:r>
      <w:proofErr w:type="spellStart"/>
      <w:r w:rsidRPr="004D0AD1">
        <w:t>SortCode</w:t>
      </w:r>
      <w:proofErr w:type="spellEnd"/>
      <w:r>
        <w:t xml:space="preserve"> {Customer}</w:t>
      </w:r>
    </w:p>
    <w:p w14:paraId="211E93C9" w14:textId="7C0ABCB3" w:rsidR="004D0AD1" w:rsidRDefault="004D0AD1" w:rsidP="00E570FC">
      <w:r>
        <w:t xml:space="preserve">Using the vertical Fragment C1, fragment this further, horizontally by </w:t>
      </w:r>
      <w:proofErr w:type="spellStart"/>
      <w:r>
        <w:t>GymID</w:t>
      </w:r>
      <w:proofErr w:type="spellEnd"/>
      <w:r>
        <w:t xml:space="preserve"> to give four </w:t>
      </w:r>
      <w:commentRangeStart w:id="13"/>
      <w:r>
        <w:t>Fragments</w:t>
      </w:r>
      <w:commentRangeEnd w:id="13"/>
      <w:r w:rsidR="00153CCD">
        <w:rPr>
          <w:rStyle w:val="CommentReference"/>
        </w:rPr>
        <w:commentReference w:id="13"/>
      </w:r>
      <w:r>
        <w:t>:</w:t>
      </w:r>
    </w:p>
    <w:p w14:paraId="42F607ED" w14:textId="37F07F13" w:rsidR="004D0AD1" w:rsidRDefault="004D0AD1" w:rsidP="00E570FC">
      <w:r>
        <w:t>C11</w:t>
      </w:r>
      <w:proofErr w:type="gramStart"/>
      <w:r>
        <w:t>:GymID</w:t>
      </w:r>
      <w:proofErr w:type="gramEnd"/>
      <w:r>
        <w:t xml:space="preserve"> = ‘G10001’{S2}</w:t>
      </w:r>
    </w:p>
    <w:p w14:paraId="7D83DB57" w14:textId="3B238616" w:rsidR="004D0AD1" w:rsidRPr="00D75D9A" w:rsidRDefault="004D0AD1" w:rsidP="004D0AD1">
      <w:r>
        <w:t>C12</w:t>
      </w:r>
      <w:proofErr w:type="gramStart"/>
      <w:r>
        <w:t>:GymID</w:t>
      </w:r>
      <w:proofErr w:type="gramEnd"/>
      <w:r>
        <w:t xml:space="preserve"> = ‘G10002’{S2}</w:t>
      </w:r>
    </w:p>
    <w:p w14:paraId="46829848" w14:textId="78FB5CCE" w:rsidR="004D0AD1" w:rsidRPr="00D75D9A" w:rsidRDefault="004D0AD1" w:rsidP="004D0AD1">
      <w:r>
        <w:t>C13</w:t>
      </w:r>
      <w:proofErr w:type="gramStart"/>
      <w:r>
        <w:t>:GymID</w:t>
      </w:r>
      <w:proofErr w:type="gramEnd"/>
      <w:r>
        <w:t xml:space="preserve"> = ‘G10003’{S2}</w:t>
      </w:r>
    </w:p>
    <w:p w14:paraId="1B18EFC7" w14:textId="3258EF21" w:rsidR="004D0AD1" w:rsidRDefault="004D0AD1" w:rsidP="004D0AD1">
      <w:r>
        <w:t>C14</w:t>
      </w:r>
      <w:proofErr w:type="gramStart"/>
      <w:r>
        <w:t>:GymID</w:t>
      </w:r>
      <w:proofErr w:type="gramEnd"/>
      <w:r>
        <w:t xml:space="preserve"> = ‘G10004’{S2}</w:t>
      </w:r>
    </w:p>
    <w:p w14:paraId="18DA89DA" w14:textId="7137FCCF" w:rsidR="004D0AD1" w:rsidRDefault="004D0AD1" w:rsidP="004D0AD1">
      <w:r>
        <w:t>Reconstruction: (C11 UNION C12 UNION C13 UNION C14) Natural JOIN C2</w:t>
      </w:r>
    </w:p>
    <w:p w14:paraId="7B105EE0" w14:textId="3966FB7B" w:rsidR="004D0AD1" w:rsidRDefault="004D0AD1" w:rsidP="004D0AD1">
      <w:pPr>
        <w:rPr>
          <w:b/>
          <w:bCs/>
          <w:u w:val="single"/>
        </w:rPr>
      </w:pPr>
      <w:proofErr w:type="spellStart"/>
      <w:r w:rsidRPr="004D0AD1">
        <w:rPr>
          <w:b/>
          <w:bCs/>
          <w:u w:val="single"/>
        </w:rPr>
        <w:t>MembershipPurchase</w:t>
      </w:r>
      <w:proofErr w:type="spellEnd"/>
      <w:r w:rsidRPr="004D0AD1">
        <w:rPr>
          <w:b/>
          <w:bCs/>
          <w:u w:val="single"/>
        </w:rPr>
        <w:t xml:space="preserve"> Table</w:t>
      </w:r>
    </w:p>
    <w:p w14:paraId="1D6CB07D" w14:textId="63E8E19A" w:rsidR="004930A5" w:rsidRPr="004930A5" w:rsidRDefault="004D0AD1" w:rsidP="004930A5">
      <w:r w:rsidRPr="004D0AD1">
        <w:t xml:space="preserve">Do not fragment the </w:t>
      </w:r>
      <w:proofErr w:type="spellStart"/>
      <w:r w:rsidRPr="004D0AD1">
        <w:t>MembershipPurchase</w:t>
      </w:r>
      <w:proofErr w:type="spellEnd"/>
      <w:r w:rsidRPr="004D0AD1">
        <w:t xml:space="preserve"> table as this will be used mainly by the financial team based in </w:t>
      </w:r>
      <w:commentRangeStart w:id="14"/>
      <w:r w:rsidRPr="004D0AD1">
        <w:t>Swansea</w:t>
      </w:r>
      <w:commentRangeEnd w:id="14"/>
      <w:r w:rsidR="000A4456">
        <w:rPr>
          <w:rStyle w:val="CommentReference"/>
        </w:rPr>
        <w:commentReference w:id="14"/>
      </w:r>
      <w:r w:rsidRPr="004D0AD1">
        <w:t xml:space="preserve">. </w:t>
      </w:r>
    </w:p>
    <w:p w14:paraId="125CA226" w14:textId="64B56DCE" w:rsidR="008D237A" w:rsidRDefault="00857376" w:rsidP="00857376">
      <w:pPr>
        <w:pStyle w:val="Heading1"/>
        <w:rPr>
          <w:lang w:val="en-US"/>
        </w:rPr>
      </w:pPr>
      <w:bookmarkStart w:id="15" w:name="_Toc35878988"/>
      <w:r>
        <w:rPr>
          <w:lang w:val="en-US"/>
        </w:rPr>
        <w:t>Conclusion</w:t>
      </w:r>
      <w:bookmarkEnd w:id="15"/>
    </w:p>
    <w:p w14:paraId="3EFCC226" w14:textId="2EFA5031" w:rsidR="00594CAA" w:rsidRDefault="008F5E20" w:rsidP="00857376">
      <w:pPr>
        <w:rPr>
          <w:lang w:val="en-US"/>
        </w:rPr>
      </w:pPr>
      <w:r>
        <w:rPr>
          <w:lang w:val="en-US"/>
        </w:rPr>
        <w:t xml:space="preserve">The above report has evaluated the </w:t>
      </w:r>
      <w:r w:rsidR="0026451D">
        <w:rPr>
          <w:lang w:val="en-US"/>
        </w:rPr>
        <w:t xml:space="preserve">requirements for Shape </w:t>
      </w:r>
      <w:proofErr w:type="gramStart"/>
      <w:r w:rsidR="0026451D">
        <w:rPr>
          <w:lang w:val="en-US"/>
        </w:rPr>
        <w:t>Up</w:t>
      </w:r>
      <w:proofErr w:type="gramEnd"/>
      <w:r w:rsidR="0026451D">
        <w:rPr>
          <w:lang w:val="en-US"/>
        </w:rPr>
        <w:t xml:space="preserve"> Gyms databases and proposed options for secondary indexing and creating a distributed database. When paired with the two SQL files it provides evidence for all tasks to create the database. </w:t>
      </w:r>
    </w:p>
    <w:p w14:paraId="53E337E6" w14:textId="7C6B1770" w:rsidR="00D11863" w:rsidRDefault="00B26C61" w:rsidP="00B26C61">
      <w:pPr>
        <w:pStyle w:val="Heading1"/>
        <w:rPr>
          <w:lang w:val="en-US"/>
        </w:rPr>
      </w:pPr>
      <w:bookmarkStart w:id="16" w:name="_Toc35878989"/>
      <w:r>
        <w:rPr>
          <w:lang w:val="en-US"/>
        </w:rPr>
        <w:t>References</w:t>
      </w:r>
      <w:bookmarkEnd w:id="16"/>
    </w:p>
    <w:p w14:paraId="2A893A25" w14:textId="62173287" w:rsidR="00D11863" w:rsidRPr="00D11863" w:rsidRDefault="00D11863" w:rsidP="00D11863">
      <w:pPr>
        <w:widowControl w:val="0"/>
        <w:autoSpaceDE w:val="0"/>
        <w:autoSpaceDN w:val="0"/>
        <w:adjustRightInd w:val="0"/>
        <w:spacing w:line="240" w:lineRule="auto"/>
        <w:ind w:left="640" w:hanging="640"/>
        <w:rPr>
          <w:rFonts w:ascii="Calibri" w:hAnsi="Calibri" w:cs="Calibri"/>
          <w:noProof/>
          <w:szCs w:val="24"/>
        </w:rPr>
      </w:pPr>
      <w:r>
        <w:rPr>
          <w:lang w:val="en-US"/>
        </w:rPr>
        <w:fldChar w:fldCharType="begin" w:fldLock="1"/>
      </w:r>
      <w:r>
        <w:rPr>
          <w:lang w:val="en-US"/>
        </w:rPr>
        <w:instrText xml:space="preserve">ADDIN Mendeley Bibliography CSL_BIBLIOGRAPHY </w:instrText>
      </w:r>
      <w:r>
        <w:rPr>
          <w:lang w:val="en-US"/>
        </w:rPr>
        <w:fldChar w:fldCharType="separate"/>
      </w:r>
      <w:r w:rsidRPr="00D11863">
        <w:rPr>
          <w:rFonts w:ascii="Calibri" w:hAnsi="Calibri" w:cs="Calibri"/>
          <w:noProof/>
          <w:szCs w:val="24"/>
        </w:rPr>
        <w:t>[1]</w:t>
      </w:r>
      <w:r w:rsidRPr="00D11863">
        <w:rPr>
          <w:rFonts w:ascii="Calibri" w:hAnsi="Calibri" w:cs="Calibri"/>
          <w:noProof/>
          <w:szCs w:val="24"/>
        </w:rPr>
        <w:tab/>
        <w:t>“Clustered and Nonclustered Indexes Described - SQL Server | Microsoft Docs.” [Online]. Available: https://docs.microsoft.com/en-us/sql/relational-databases/indexes/clustered-and-nonclustered-indexes-described?view=sql-server-ver15. [Accessed: 23-Mar-2020].</w:t>
      </w:r>
    </w:p>
    <w:p w14:paraId="6D88709C" w14:textId="77777777" w:rsidR="00D11863" w:rsidRPr="00D11863" w:rsidRDefault="00D11863" w:rsidP="00D11863">
      <w:pPr>
        <w:widowControl w:val="0"/>
        <w:autoSpaceDE w:val="0"/>
        <w:autoSpaceDN w:val="0"/>
        <w:adjustRightInd w:val="0"/>
        <w:spacing w:line="240" w:lineRule="auto"/>
        <w:ind w:left="640" w:hanging="640"/>
        <w:rPr>
          <w:rFonts w:ascii="Calibri" w:hAnsi="Calibri" w:cs="Calibri"/>
          <w:noProof/>
        </w:rPr>
      </w:pPr>
      <w:r w:rsidRPr="00D11863">
        <w:rPr>
          <w:rFonts w:ascii="Calibri" w:hAnsi="Calibri" w:cs="Calibri"/>
          <w:noProof/>
          <w:szCs w:val="24"/>
        </w:rPr>
        <w:t>[2]</w:t>
      </w:r>
      <w:r w:rsidRPr="00D11863">
        <w:rPr>
          <w:rFonts w:ascii="Calibri" w:hAnsi="Calibri" w:cs="Calibri"/>
          <w:noProof/>
          <w:szCs w:val="24"/>
        </w:rPr>
        <w:tab/>
        <w:t>“Distributed Database System - GeeksforGeeks.” [Online]. Available: https://www.geeksforgeeks.org/distributed-database-system/. [Accessed: 23-Mar-2020].</w:t>
      </w:r>
    </w:p>
    <w:p w14:paraId="7CAC74E9" w14:textId="77777777" w:rsidR="00442A08" w:rsidRDefault="00D11863" w:rsidP="00594CAA">
      <w:pPr>
        <w:rPr>
          <w:lang w:val="en-US"/>
        </w:rPr>
        <w:sectPr w:rsidR="00442A08" w:rsidSect="00A9352F">
          <w:footerReference w:type="default" r:id="rId12"/>
          <w:footerReference w:type="first" r:id="rId13"/>
          <w:pgSz w:w="11906" w:h="16838"/>
          <w:pgMar w:top="1440" w:right="1440" w:bottom="1440" w:left="1440" w:header="708" w:footer="708" w:gutter="0"/>
          <w:pgNumType w:start="1"/>
          <w:cols w:space="708"/>
          <w:titlePg/>
          <w:docGrid w:linePitch="360"/>
        </w:sectPr>
      </w:pPr>
      <w:r>
        <w:rPr>
          <w:lang w:val="en-US"/>
        </w:rPr>
        <w:fldChar w:fldCharType="end"/>
      </w:r>
    </w:p>
    <w:p w14:paraId="67702436" w14:textId="77777777" w:rsidR="00442A08" w:rsidRPr="00442A08" w:rsidRDefault="00442A08" w:rsidP="00442A08">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42A08" w:rsidRPr="00442A08" w14:paraId="6D5671B2" w14:textId="77777777" w:rsidTr="005A1EC0">
        <w:trPr>
          <w:jc w:val="center"/>
        </w:trPr>
        <w:tc>
          <w:tcPr>
            <w:tcW w:w="10670" w:type="dxa"/>
            <w:shd w:val="clear" w:color="auto" w:fill="BFBFBF"/>
          </w:tcPr>
          <w:p w14:paraId="542A1437" w14:textId="77777777" w:rsidR="00442A08" w:rsidRPr="00442A08" w:rsidRDefault="00442A08" w:rsidP="00442A08">
            <w:pPr>
              <w:spacing w:after="0" w:line="240" w:lineRule="auto"/>
              <w:rPr>
                <w:rFonts w:ascii="Times New Roman" w:eastAsia="Times New Roman" w:hAnsi="Times New Roman" w:cs="Times New Roman"/>
                <w:sz w:val="20"/>
                <w:szCs w:val="20"/>
                <w:lang w:eastAsia="en-GB"/>
              </w:rPr>
            </w:pPr>
            <w:r w:rsidRPr="00442A08">
              <w:rPr>
                <w:rFonts w:ascii="Times New Roman" w:eastAsia="Times New Roman" w:hAnsi="Times New Roman" w:cs="Times New Roman"/>
                <w:sz w:val="32"/>
                <w:szCs w:val="32"/>
                <w:lang w:eastAsia="en-GB"/>
              </w:rPr>
              <w:br w:type="page"/>
            </w:r>
            <w:r w:rsidRPr="00442A08">
              <w:rPr>
                <w:rFonts w:ascii="Calibri" w:eastAsia="Times New Roman" w:hAnsi="Calibri" w:cs="Arial"/>
                <w:b/>
                <w:caps/>
                <w:sz w:val="40"/>
                <w:szCs w:val="20"/>
                <w:lang w:eastAsia="en-GB"/>
              </w:rPr>
              <w:t xml:space="preserve">                 marking criteria and Student FEEDBACK</w:t>
            </w:r>
          </w:p>
        </w:tc>
      </w:tr>
    </w:tbl>
    <w:p w14:paraId="2854B333" w14:textId="77777777" w:rsidR="00442A08" w:rsidRPr="00442A08" w:rsidRDefault="00442A08" w:rsidP="00442A08">
      <w:pPr>
        <w:spacing w:after="0" w:line="240" w:lineRule="auto"/>
        <w:rPr>
          <w:rFonts w:ascii="Times New Roman" w:eastAsia="Times New Roman" w:hAnsi="Times New Roman" w:cs="Times New Roman"/>
          <w:sz w:val="16"/>
          <w:szCs w:val="20"/>
          <w:lang w:eastAsia="en-GB"/>
        </w:rPr>
      </w:pPr>
    </w:p>
    <w:p w14:paraId="546B76FB" w14:textId="77777777" w:rsidR="00442A08" w:rsidRPr="00442A08" w:rsidRDefault="00442A08" w:rsidP="00442A08">
      <w:pPr>
        <w:spacing w:after="0" w:line="240" w:lineRule="auto"/>
        <w:jc w:val="both"/>
        <w:rPr>
          <w:rFonts w:ascii="Calibri" w:eastAsia="Times New Roman" w:hAnsi="Calibri" w:cs="Times New Roman"/>
          <w:sz w:val="20"/>
          <w:szCs w:val="20"/>
        </w:rPr>
      </w:pPr>
      <w:r w:rsidRPr="00442A08">
        <w:rPr>
          <w:rFonts w:ascii="Calibri" w:eastAsia="Times New Roman" w:hAnsi="Calibri" w:cs="Times New Roman"/>
          <w:sz w:val="20"/>
          <w:szCs w:val="20"/>
        </w:rPr>
        <w:t xml:space="preserve">This section details the </w:t>
      </w:r>
      <w:r w:rsidRPr="00442A08">
        <w:rPr>
          <w:rFonts w:ascii="Calibri" w:eastAsia="Times New Roman" w:hAnsi="Calibri" w:cs="Times New Roman"/>
          <w:i/>
          <w:sz w:val="20"/>
          <w:szCs w:val="20"/>
        </w:rPr>
        <w:t>extent</w:t>
      </w:r>
      <w:r w:rsidRPr="00442A08">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9C051A7" w14:textId="77777777" w:rsidR="00442A08" w:rsidRPr="00442A08" w:rsidRDefault="00442A08" w:rsidP="00442A08">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442A08" w:rsidRPr="00442A08" w14:paraId="28F550C6" w14:textId="77777777" w:rsidTr="005A1EC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2093EAC" w14:textId="77777777" w:rsidR="00442A08" w:rsidRPr="00442A08" w:rsidRDefault="00442A08" w:rsidP="00442A08">
            <w:pPr>
              <w:spacing w:after="0" w:line="240" w:lineRule="auto"/>
              <w:rPr>
                <w:rFonts w:ascii="Calibri" w:eastAsia="Times New Roman" w:hAnsi="Calibri" w:cs="Times New Roman"/>
                <w:b/>
                <w:szCs w:val="20"/>
                <w:lang w:eastAsia="en-GB"/>
              </w:rPr>
            </w:pPr>
            <w:r w:rsidRPr="00442A08">
              <w:rPr>
                <w:rFonts w:ascii="Calibri" w:eastAsia="Times New Roman" w:hAnsi="Calibri" w:cs="Times New Roman"/>
                <w:b/>
                <w:szCs w:val="16"/>
                <w:lang w:eastAsia="en-GB"/>
              </w:rPr>
              <w:t xml:space="preserve">Common Assessment Criteria </w:t>
            </w:r>
            <w:r w:rsidRPr="00442A08">
              <w:rPr>
                <w:rFonts w:ascii="Calibri" w:eastAsia="Times New Roman" w:hAnsi="Calibri" w:cs="Times New Roman"/>
                <w:b/>
                <w:szCs w:val="20"/>
                <w:lang w:eastAsia="en-GB"/>
              </w:rPr>
              <w:t xml:space="preserve">Applied </w:t>
            </w:r>
            <w:bookmarkStart w:id="17" w:name="assessmentComponent"/>
            <w:bookmarkEnd w:id="17"/>
            <w:r w:rsidRPr="00442A08">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7B61F81" w14:textId="77777777" w:rsidR="00442A08" w:rsidRPr="00442A08" w:rsidRDefault="00442A08" w:rsidP="00442A08">
            <w:pPr>
              <w:spacing w:after="0" w:line="240" w:lineRule="auto"/>
              <w:ind w:left="34" w:right="113"/>
              <w:jc w:val="center"/>
              <w:rPr>
                <w:rFonts w:ascii="Calibri" w:eastAsia="Times New Roman" w:hAnsi="Calibri" w:cs="Times New Roman"/>
                <w:b/>
                <w:sz w:val="14"/>
                <w:szCs w:val="14"/>
                <w:lang w:eastAsia="en-GB"/>
              </w:rPr>
            </w:pPr>
            <w:r w:rsidRPr="00442A0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0E37B99" w14:textId="77777777" w:rsidR="00442A08" w:rsidRPr="00442A08" w:rsidRDefault="00442A08" w:rsidP="00442A08">
            <w:pPr>
              <w:spacing w:after="0" w:line="240" w:lineRule="auto"/>
              <w:ind w:left="113" w:right="113"/>
              <w:jc w:val="center"/>
              <w:rPr>
                <w:rFonts w:ascii="Calibri" w:eastAsia="Times New Roman" w:hAnsi="Calibri" w:cs="Times New Roman"/>
                <w:b/>
                <w:sz w:val="14"/>
                <w:szCs w:val="14"/>
                <w:lang w:eastAsia="en-GB"/>
              </w:rPr>
            </w:pPr>
            <w:r w:rsidRPr="00442A08">
              <w:rPr>
                <w:rFonts w:ascii="Calibri" w:eastAsia="Times New Roman" w:hAnsi="Calibri" w:cs="Times New Roman"/>
                <w:b/>
                <w:sz w:val="14"/>
                <w:szCs w:val="14"/>
                <w:lang w:eastAsia="en-GB"/>
              </w:rPr>
              <w:t xml:space="preserve">Marks </w:t>
            </w:r>
          </w:p>
          <w:p w14:paraId="320946FE" w14:textId="77777777" w:rsidR="00442A08" w:rsidRPr="00442A08" w:rsidRDefault="00442A08" w:rsidP="00442A08">
            <w:pPr>
              <w:spacing w:after="0" w:line="240" w:lineRule="auto"/>
              <w:ind w:left="113" w:right="113"/>
              <w:jc w:val="center"/>
              <w:rPr>
                <w:rFonts w:ascii="Calibri" w:eastAsia="Times New Roman" w:hAnsi="Calibri" w:cs="Times New Roman"/>
                <w:b/>
                <w:sz w:val="14"/>
                <w:szCs w:val="14"/>
                <w:lang w:eastAsia="en-GB"/>
              </w:rPr>
            </w:pPr>
            <w:r w:rsidRPr="00442A08">
              <w:rPr>
                <w:rFonts w:ascii="Calibri" w:eastAsia="Times New Roman" w:hAnsi="Calibri" w:cs="Times New Roman"/>
                <w:b/>
                <w:sz w:val="14"/>
                <w:szCs w:val="14"/>
                <w:lang w:eastAsia="en-GB"/>
              </w:rPr>
              <w:t>awarded</w:t>
            </w:r>
          </w:p>
        </w:tc>
      </w:tr>
      <w:tr w:rsidR="00442A08" w:rsidRPr="00442A08" w14:paraId="2F588F1C"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66287A61" w14:textId="77777777" w:rsidR="00442A08" w:rsidRPr="00442A08" w:rsidRDefault="00442A08" w:rsidP="00442A08">
            <w:pPr>
              <w:spacing w:after="0" w:line="240" w:lineRule="auto"/>
              <w:rPr>
                <w:rFonts w:ascii="Calibri" w:eastAsia="Times New Roman" w:hAnsi="Calibri" w:cs="Times New Roman"/>
                <w:b/>
                <w:sz w:val="16"/>
                <w:szCs w:val="16"/>
                <w:lang w:eastAsia="en-GB"/>
              </w:rPr>
            </w:pPr>
            <w:r w:rsidRPr="00442A08">
              <w:rPr>
                <w:rFonts w:ascii="Calibri" w:eastAsia="Times New Roman" w:hAnsi="Calibri" w:cs="Times New Roman"/>
                <w:b/>
                <w:sz w:val="20"/>
                <w:szCs w:val="16"/>
                <w:lang w:eastAsia="en-GB"/>
              </w:rPr>
              <w:t xml:space="preserve">1. </w:t>
            </w:r>
            <w:r w:rsidRPr="00442A08">
              <w:rPr>
                <w:rFonts w:ascii="Calibri" w:eastAsia="Times New Roman" w:hAnsi="Calibri" w:cs="Times New Roman"/>
                <w:b/>
                <w:sz w:val="20"/>
                <w:szCs w:val="20"/>
                <w:lang w:eastAsia="en-GB"/>
              </w:rPr>
              <w:t>Engagement with Literature Skills</w:t>
            </w:r>
            <w:r w:rsidRPr="00442A08">
              <w:rPr>
                <w:rFonts w:ascii="Calibri" w:eastAsia="Times New Roman" w:hAnsi="Calibri" w:cs="Times New Roman"/>
                <w:b/>
                <w:sz w:val="16"/>
                <w:szCs w:val="16"/>
                <w:lang w:eastAsia="en-GB"/>
              </w:rPr>
              <w:t xml:space="preserve"> </w:t>
            </w:r>
          </w:p>
          <w:p w14:paraId="39EBD782" w14:textId="77777777" w:rsidR="00442A08" w:rsidRPr="00442A08" w:rsidRDefault="00442A08" w:rsidP="00442A0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7B7668D" w14:textId="77777777" w:rsidR="00442A08" w:rsidRPr="00442A08" w:rsidRDefault="00442A08" w:rsidP="00442A0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1E5FE46" w14:textId="77777777" w:rsidR="00442A08" w:rsidRPr="00442A08" w:rsidRDefault="00442A08" w:rsidP="00442A08">
            <w:pPr>
              <w:spacing w:after="0" w:line="240" w:lineRule="auto"/>
              <w:jc w:val="center"/>
              <w:rPr>
                <w:rFonts w:ascii="Calibri" w:eastAsia="Times New Roman" w:hAnsi="Calibri" w:cs="Times New Roman"/>
                <w:sz w:val="32"/>
                <w:szCs w:val="20"/>
                <w:lang w:eastAsia="en-GB"/>
              </w:rPr>
            </w:pPr>
          </w:p>
        </w:tc>
      </w:tr>
      <w:tr w:rsidR="00442A08" w:rsidRPr="00442A08" w14:paraId="4D54764A" w14:textId="77777777" w:rsidTr="005A1EC0">
        <w:trPr>
          <w:trHeight w:val="450"/>
        </w:trPr>
        <w:tc>
          <w:tcPr>
            <w:tcW w:w="4435" w:type="pct"/>
            <w:vMerge w:val="restart"/>
            <w:tcBorders>
              <w:top w:val="single" w:sz="4" w:space="0" w:color="auto"/>
              <w:left w:val="single" w:sz="4" w:space="0" w:color="auto"/>
              <w:right w:val="single" w:sz="4" w:space="0" w:color="auto"/>
            </w:tcBorders>
          </w:tcPr>
          <w:p w14:paraId="7376EA2E" w14:textId="77777777" w:rsidR="00442A08" w:rsidRPr="00442A08" w:rsidRDefault="00442A08" w:rsidP="00442A08">
            <w:pPr>
              <w:spacing w:after="120" w:line="240" w:lineRule="auto"/>
              <w:rPr>
                <w:rFonts w:ascii="Calibri" w:eastAsia="Times New Roman" w:hAnsi="Calibri" w:cs="Times New Roman"/>
                <w:sz w:val="20"/>
                <w:szCs w:val="14"/>
                <w:lang w:eastAsia="en-GB"/>
              </w:rPr>
            </w:pPr>
            <w:bookmarkStart w:id="18" w:name="feedbackRIL"/>
            <w:bookmarkEnd w:id="18"/>
          </w:p>
        </w:tc>
        <w:tc>
          <w:tcPr>
            <w:tcW w:w="283" w:type="pct"/>
            <w:tcBorders>
              <w:top w:val="single" w:sz="4" w:space="0" w:color="auto"/>
              <w:left w:val="single" w:sz="4" w:space="0" w:color="auto"/>
              <w:right w:val="single" w:sz="4" w:space="0" w:color="auto"/>
            </w:tcBorders>
          </w:tcPr>
          <w:p w14:paraId="3402CBB7" w14:textId="77777777" w:rsidR="00442A08" w:rsidRPr="00442A08" w:rsidRDefault="00442A08" w:rsidP="00442A08">
            <w:pPr>
              <w:spacing w:after="0" w:line="240" w:lineRule="auto"/>
              <w:jc w:val="center"/>
              <w:rPr>
                <w:rFonts w:ascii="Calibri" w:eastAsia="Times New Roman" w:hAnsi="Calibri" w:cs="Times New Roman"/>
                <w:sz w:val="20"/>
                <w:szCs w:val="20"/>
                <w:lang w:eastAsia="en-GB"/>
              </w:rPr>
            </w:pPr>
            <w:bookmarkStart w:id="19" w:name="totalRIL"/>
            <w:bookmarkEnd w:id="19"/>
          </w:p>
        </w:tc>
        <w:tc>
          <w:tcPr>
            <w:tcW w:w="283" w:type="pct"/>
            <w:vMerge w:val="restart"/>
            <w:tcBorders>
              <w:top w:val="single" w:sz="4" w:space="0" w:color="auto"/>
              <w:left w:val="single" w:sz="4" w:space="0" w:color="auto"/>
              <w:bottom w:val="single" w:sz="4" w:space="0" w:color="auto"/>
              <w:right w:val="single" w:sz="4" w:space="0" w:color="auto"/>
            </w:tcBorders>
          </w:tcPr>
          <w:p w14:paraId="6A4DFF9F" w14:textId="77777777" w:rsidR="00442A08" w:rsidRPr="00442A08" w:rsidRDefault="00442A08" w:rsidP="00442A08">
            <w:pPr>
              <w:spacing w:after="0" w:line="240" w:lineRule="auto"/>
              <w:jc w:val="center"/>
              <w:rPr>
                <w:rFonts w:ascii="Calibri" w:eastAsia="Times New Roman" w:hAnsi="Calibri" w:cs="Times New Roman"/>
                <w:sz w:val="20"/>
                <w:szCs w:val="20"/>
                <w:lang w:eastAsia="en-GB"/>
              </w:rPr>
            </w:pPr>
            <w:bookmarkStart w:id="20" w:name="markRIL"/>
            <w:bookmarkEnd w:id="20"/>
          </w:p>
        </w:tc>
      </w:tr>
      <w:tr w:rsidR="00442A08" w:rsidRPr="00442A08" w14:paraId="04DF3D08" w14:textId="77777777" w:rsidTr="005A1EC0">
        <w:trPr>
          <w:trHeight w:val="451"/>
        </w:trPr>
        <w:tc>
          <w:tcPr>
            <w:tcW w:w="4435" w:type="pct"/>
            <w:vMerge/>
            <w:tcBorders>
              <w:left w:val="single" w:sz="4" w:space="0" w:color="auto"/>
              <w:bottom w:val="single" w:sz="4" w:space="0" w:color="auto"/>
              <w:right w:val="single" w:sz="4" w:space="0" w:color="auto"/>
            </w:tcBorders>
          </w:tcPr>
          <w:p w14:paraId="3C4AD491" w14:textId="77777777" w:rsidR="00442A08" w:rsidRPr="00442A08" w:rsidRDefault="00442A08" w:rsidP="00442A0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DC996CB" w14:textId="77777777" w:rsidR="00442A08" w:rsidRPr="00442A08" w:rsidRDefault="00442A08" w:rsidP="00442A0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9AAB499" w14:textId="77777777" w:rsidR="00442A08" w:rsidRPr="00442A08" w:rsidRDefault="00442A08" w:rsidP="00442A08">
            <w:pPr>
              <w:spacing w:after="0" w:line="240" w:lineRule="auto"/>
              <w:jc w:val="center"/>
              <w:rPr>
                <w:rFonts w:ascii="Calibri" w:eastAsia="Times New Roman" w:hAnsi="Calibri" w:cs="Times New Roman"/>
                <w:sz w:val="32"/>
                <w:szCs w:val="20"/>
                <w:lang w:eastAsia="en-GB"/>
              </w:rPr>
            </w:pPr>
          </w:p>
        </w:tc>
      </w:tr>
      <w:tr w:rsidR="00442A08" w:rsidRPr="00442A08" w14:paraId="2C945B4D"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03352185" w14:textId="77777777" w:rsidR="00442A08" w:rsidRPr="00442A08" w:rsidRDefault="00442A08" w:rsidP="00442A08">
            <w:pPr>
              <w:spacing w:after="0" w:line="240" w:lineRule="auto"/>
              <w:rPr>
                <w:rFonts w:ascii="Calibri" w:eastAsia="Times New Roman" w:hAnsi="Calibri" w:cs="Times New Roman"/>
                <w:b/>
                <w:sz w:val="20"/>
                <w:szCs w:val="20"/>
                <w:lang w:eastAsia="en-GB"/>
              </w:rPr>
            </w:pPr>
            <w:r w:rsidRPr="00442A08">
              <w:rPr>
                <w:rFonts w:ascii="Calibri" w:eastAsia="Times New Roman" w:hAnsi="Calibri" w:cs="Times New Roman"/>
                <w:b/>
                <w:sz w:val="20"/>
                <w:szCs w:val="16"/>
                <w:lang w:eastAsia="en-GB"/>
              </w:rPr>
              <w:t xml:space="preserve">2. </w:t>
            </w:r>
            <w:r w:rsidRPr="00442A08">
              <w:rPr>
                <w:rFonts w:ascii="Calibri" w:eastAsia="Times New Roman" w:hAnsi="Calibri" w:cs="Times New Roman"/>
                <w:b/>
                <w:sz w:val="20"/>
                <w:szCs w:val="20"/>
                <w:lang w:eastAsia="en-GB"/>
              </w:rPr>
              <w:t>Knowledge and Understanding Skills</w:t>
            </w:r>
          </w:p>
          <w:p w14:paraId="285394FA" w14:textId="77777777" w:rsidR="00442A08" w:rsidRPr="00442A08" w:rsidRDefault="00442A08" w:rsidP="00442A0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987145D" w14:textId="77777777" w:rsidR="00442A08" w:rsidRPr="00442A08" w:rsidRDefault="00442A08" w:rsidP="00442A0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250096" w14:textId="77777777" w:rsidR="00442A08" w:rsidRPr="00442A08" w:rsidRDefault="00442A08" w:rsidP="00442A08">
            <w:pPr>
              <w:spacing w:after="0" w:line="240" w:lineRule="auto"/>
              <w:jc w:val="center"/>
              <w:rPr>
                <w:rFonts w:ascii="Calibri" w:eastAsia="Times New Roman" w:hAnsi="Calibri" w:cs="Times New Roman"/>
                <w:sz w:val="32"/>
                <w:szCs w:val="20"/>
                <w:lang w:eastAsia="en-GB"/>
              </w:rPr>
            </w:pPr>
          </w:p>
        </w:tc>
      </w:tr>
      <w:tr w:rsidR="00442A08" w:rsidRPr="00442A08" w14:paraId="48E9987C" w14:textId="77777777" w:rsidTr="005A1EC0">
        <w:trPr>
          <w:trHeight w:val="450"/>
        </w:trPr>
        <w:tc>
          <w:tcPr>
            <w:tcW w:w="4435" w:type="pct"/>
            <w:vMerge w:val="restart"/>
            <w:tcBorders>
              <w:top w:val="single" w:sz="4" w:space="0" w:color="auto"/>
              <w:left w:val="single" w:sz="4" w:space="0" w:color="auto"/>
              <w:right w:val="single" w:sz="4" w:space="0" w:color="auto"/>
            </w:tcBorders>
          </w:tcPr>
          <w:p w14:paraId="527F6686" w14:textId="77777777" w:rsidR="00442A08" w:rsidRPr="00442A08" w:rsidRDefault="00442A08" w:rsidP="00442A08">
            <w:pPr>
              <w:spacing w:after="120" w:line="240" w:lineRule="auto"/>
              <w:rPr>
                <w:rFonts w:ascii="Calibri" w:eastAsia="Times New Roman" w:hAnsi="Calibri" w:cs="Times New Roman"/>
                <w:sz w:val="20"/>
                <w:szCs w:val="14"/>
                <w:lang w:eastAsia="en-GB"/>
              </w:rPr>
            </w:pPr>
            <w:bookmarkStart w:id="21" w:name="feedbackKUS"/>
            <w:bookmarkEnd w:id="21"/>
            <w:r w:rsidRPr="00442A08">
              <w:rPr>
                <w:rFonts w:ascii="Calibri" w:eastAsia="Times New Roman" w:hAnsi="Calibri" w:cs="Times New Roman"/>
                <w:sz w:val="20"/>
                <w:szCs w:val="14"/>
                <w:lang w:eastAsia="en-GB"/>
              </w:rPr>
              <w:t>A very good range of queries to create sample data for the database has been provided with additional, appropriate queries to test the constraints added to the tables. A good attempt at the required transaction to purchase a new membership but there is room for improvement. Please note that as this is a new purchase, you should be inserting a new record and not updating the old membership. (Grade mark: 76.00%)</w:t>
            </w:r>
          </w:p>
        </w:tc>
        <w:tc>
          <w:tcPr>
            <w:tcW w:w="283" w:type="pct"/>
            <w:tcBorders>
              <w:top w:val="single" w:sz="4" w:space="0" w:color="auto"/>
              <w:left w:val="single" w:sz="4" w:space="0" w:color="auto"/>
              <w:right w:val="single" w:sz="4" w:space="0" w:color="auto"/>
            </w:tcBorders>
          </w:tcPr>
          <w:p w14:paraId="7C8CFC71" w14:textId="77777777" w:rsidR="00442A08" w:rsidRPr="00442A08" w:rsidRDefault="00442A08" w:rsidP="00442A08">
            <w:pPr>
              <w:spacing w:after="0" w:line="240" w:lineRule="auto"/>
              <w:jc w:val="center"/>
              <w:rPr>
                <w:rFonts w:ascii="Calibri" w:eastAsia="Times New Roman" w:hAnsi="Calibri" w:cs="Times New Roman"/>
                <w:sz w:val="20"/>
                <w:szCs w:val="20"/>
                <w:lang w:eastAsia="en-GB"/>
              </w:rPr>
            </w:pPr>
            <w:bookmarkStart w:id="22" w:name="totalKUS"/>
            <w:bookmarkEnd w:id="22"/>
            <w:r w:rsidRPr="00442A08">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47BD6C1E" w14:textId="77777777" w:rsidR="00442A08" w:rsidRPr="00442A08" w:rsidRDefault="00442A08" w:rsidP="00442A08">
            <w:pPr>
              <w:spacing w:after="0" w:line="240" w:lineRule="auto"/>
              <w:jc w:val="center"/>
              <w:rPr>
                <w:rFonts w:ascii="Calibri" w:eastAsia="Times New Roman" w:hAnsi="Calibri" w:cs="Times New Roman"/>
                <w:sz w:val="20"/>
                <w:szCs w:val="20"/>
                <w:lang w:eastAsia="en-GB"/>
              </w:rPr>
            </w:pPr>
            <w:bookmarkStart w:id="23" w:name="markKUS"/>
            <w:bookmarkEnd w:id="23"/>
            <w:r w:rsidRPr="00442A08">
              <w:rPr>
                <w:rFonts w:ascii="Calibri" w:eastAsia="Times New Roman" w:hAnsi="Calibri" w:cs="Times New Roman"/>
                <w:sz w:val="20"/>
                <w:szCs w:val="20"/>
                <w:lang w:eastAsia="en-GB"/>
              </w:rPr>
              <w:t>19</w:t>
            </w:r>
          </w:p>
        </w:tc>
      </w:tr>
      <w:tr w:rsidR="00442A08" w:rsidRPr="00442A08" w14:paraId="1B68D873" w14:textId="77777777" w:rsidTr="005A1EC0">
        <w:trPr>
          <w:trHeight w:val="451"/>
        </w:trPr>
        <w:tc>
          <w:tcPr>
            <w:tcW w:w="4435" w:type="pct"/>
            <w:vMerge/>
            <w:tcBorders>
              <w:left w:val="single" w:sz="4" w:space="0" w:color="auto"/>
              <w:bottom w:val="single" w:sz="4" w:space="0" w:color="auto"/>
              <w:right w:val="single" w:sz="4" w:space="0" w:color="auto"/>
            </w:tcBorders>
          </w:tcPr>
          <w:p w14:paraId="448BA1DE" w14:textId="77777777" w:rsidR="00442A08" w:rsidRPr="00442A08" w:rsidRDefault="00442A08" w:rsidP="00442A0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BCD8CCD" w14:textId="77777777" w:rsidR="00442A08" w:rsidRPr="00442A08" w:rsidRDefault="00442A08" w:rsidP="00442A0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79F756E" w14:textId="77777777" w:rsidR="00442A08" w:rsidRPr="00442A08" w:rsidRDefault="00442A08" w:rsidP="00442A08">
            <w:pPr>
              <w:spacing w:after="0" w:line="240" w:lineRule="auto"/>
              <w:jc w:val="center"/>
              <w:rPr>
                <w:rFonts w:ascii="Calibri" w:eastAsia="Times New Roman" w:hAnsi="Calibri" w:cs="Times New Roman"/>
                <w:sz w:val="32"/>
                <w:szCs w:val="20"/>
                <w:lang w:eastAsia="en-GB"/>
              </w:rPr>
            </w:pPr>
          </w:p>
        </w:tc>
      </w:tr>
      <w:tr w:rsidR="00442A08" w:rsidRPr="00442A08" w14:paraId="004EDC7A"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2044854D" w14:textId="77777777" w:rsidR="00442A08" w:rsidRPr="00442A08" w:rsidRDefault="00442A08" w:rsidP="00442A08">
            <w:pPr>
              <w:spacing w:after="0" w:line="240" w:lineRule="auto"/>
              <w:rPr>
                <w:rFonts w:ascii="Calibri" w:eastAsia="Times New Roman" w:hAnsi="Calibri" w:cs="Times New Roman"/>
                <w:b/>
                <w:sz w:val="16"/>
                <w:szCs w:val="16"/>
                <w:lang w:eastAsia="en-GB"/>
              </w:rPr>
            </w:pPr>
            <w:r w:rsidRPr="00442A08">
              <w:rPr>
                <w:rFonts w:ascii="Calibri" w:eastAsia="Times New Roman" w:hAnsi="Calibri" w:cs="Times New Roman"/>
                <w:b/>
                <w:sz w:val="20"/>
                <w:szCs w:val="16"/>
                <w:lang w:eastAsia="en-GB"/>
              </w:rPr>
              <w:t xml:space="preserve">3. </w:t>
            </w:r>
            <w:r w:rsidRPr="00442A08">
              <w:rPr>
                <w:rFonts w:ascii="Calibri" w:eastAsia="Times New Roman" w:hAnsi="Calibri" w:cs="Times New Roman"/>
                <w:b/>
                <w:sz w:val="20"/>
                <w:szCs w:val="20"/>
                <w:lang w:eastAsia="en-GB"/>
              </w:rPr>
              <w:t>Cognitive and Intellectual Skills</w:t>
            </w:r>
          </w:p>
          <w:p w14:paraId="7FBAA66C" w14:textId="77777777" w:rsidR="00442A08" w:rsidRPr="00442A08" w:rsidRDefault="00442A08" w:rsidP="00442A0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68F7A11" w14:textId="77777777" w:rsidR="00442A08" w:rsidRPr="00442A08" w:rsidRDefault="00442A08" w:rsidP="00442A0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94AA954" w14:textId="77777777" w:rsidR="00442A08" w:rsidRPr="00442A08" w:rsidRDefault="00442A08" w:rsidP="00442A08">
            <w:pPr>
              <w:spacing w:after="0" w:line="240" w:lineRule="auto"/>
              <w:jc w:val="center"/>
              <w:rPr>
                <w:rFonts w:ascii="Calibri" w:eastAsia="Times New Roman" w:hAnsi="Calibri" w:cs="Times New Roman"/>
                <w:sz w:val="32"/>
                <w:szCs w:val="20"/>
                <w:lang w:eastAsia="en-GB"/>
              </w:rPr>
            </w:pPr>
          </w:p>
        </w:tc>
      </w:tr>
      <w:tr w:rsidR="00442A08" w:rsidRPr="00442A08" w14:paraId="713FEE36" w14:textId="77777777" w:rsidTr="005A1EC0">
        <w:trPr>
          <w:trHeight w:val="450"/>
        </w:trPr>
        <w:tc>
          <w:tcPr>
            <w:tcW w:w="4435" w:type="pct"/>
            <w:vMerge w:val="restart"/>
            <w:tcBorders>
              <w:top w:val="single" w:sz="4" w:space="0" w:color="auto"/>
              <w:left w:val="single" w:sz="4" w:space="0" w:color="auto"/>
              <w:right w:val="single" w:sz="4" w:space="0" w:color="auto"/>
            </w:tcBorders>
          </w:tcPr>
          <w:p w14:paraId="6C6CE971" w14:textId="77777777" w:rsidR="00442A08" w:rsidRPr="00442A08" w:rsidRDefault="00442A08" w:rsidP="00442A08">
            <w:pPr>
              <w:spacing w:after="120" w:line="240" w:lineRule="auto"/>
              <w:rPr>
                <w:rFonts w:ascii="Calibri" w:eastAsia="Times New Roman" w:hAnsi="Calibri" w:cs="Times New Roman"/>
                <w:sz w:val="20"/>
                <w:szCs w:val="14"/>
                <w:lang w:eastAsia="en-GB"/>
              </w:rPr>
            </w:pPr>
            <w:bookmarkStart w:id="24" w:name="feedbackANA"/>
            <w:bookmarkEnd w:id="24"/>
            <w:r w:rsidRPr="00442A08">
              <w:rPr>
                <w:rFonts w:ascii="Calibri" w:eastAsia="Times New Roman" w:hAnsi="Calibri" w:cs="Times New Roman"/>
                <w:sz w:val="20"/>
                <w:szCs w:val="14"/>
                <w:lang w:eastAsia="en-GB"/>
              </w:rPr>
              <w:t>An excellent analysis of the case study for determining the indexes. The indexes chosen are also mostly very good choices, but there is room for improvement in some of your choices. An excellent distributed database design solution has been proposed and correctly demonstrates how each of the fragments meet the correctness rules of fragmentation. See your report for additional comments for both solutions. (Grade mark: 86.67%)</w:t>
            </w:r>
          </w:p>
        </w:tc>
        <w:tc>
          <w:tcPr>
            <w:tcW w:w="283" w:type="pct"/>
            <w:tcBorders>
              <w:top w:val="single" w:sz="4" w:space="0" w:color="auto"/>
              <w:left w:val="single" w:sz="4" w:space="0" w:color="auto"/>
              <w:right w:val="single" w:sz="4" w:space="0" w:color="auto"/>
            </w:tcBorders>
          </w:tcPr>
          <w:p w14:paraId="29448BF0" w14:textId="77777777" w:rsidR="00442A08" w:rsidRPr="00442A08" w:rsidRDefault="00442A08" w:rsidP="00442A08">
            <w:pPr>
              <w:spacing w:after="0" w:line="240" w:lineRule="auto"/>
              <w:jc w:val="center"/>
              <w:rPr>
                <w:rFonts w:ascii="Calibri" w:eastAsia="Times New Roman" w:hAnsi="Calibri" w:cs="Times New Roman"/>
                <w:sz w:val="20"/>
                <w:szCs w:val="20"/>
                <w:lang w:eastAsia="en-GB"/>
              </w:rPr>
            </w:pPr>
            <w:bookmarkStart w:id="25" w:name="totalANA"/>
            <w:bookmarkEnd w:id="25"/>
            <w:r w:rsidRPr="00442A08">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45B95007" w14:textId="77777777" w:rsidR="00442A08" w:rsidRPr="00442A08" w:rsidRDefault="00442A08" w:rsidP="00442A08">
            <w:pPr>
              <w:spacing w:after="0" w:line="240" w:lineRule="auto"/>
              <w:jc w:val="center"/>
              <w:rPr>
                <w:rFonts w:ascii="Calibri" w:eastAsia="Times New Roman" w:hAnsi="Calibri" w:cs="Times New Roman"/>
                <w:sz w:val="20"/>
                <w:szCs w:val="20"/>
                <w:lang w:eastAsia="en-GB"/>
              </w:rPr>
            </w:pPr>
            <w:bookmarkStart w:id="26" w:name="markANA"/>
            <w:bookmarkEnd w:id="26"/>
            <w:r w:rsidRPr="00442A08">
              <w:rPr>
                <w:rFonts w:ascii="Calibri" w:eastAsia="Times New Roman" w:hAnsi="Calibri" w:cs="Times New Roman"/>
                <w:sz w:val="20"/>
                <w:szCs w:val="20"/>
                <w:lang w:eastAsia="en-GB"/>
              </w:rPr>
              <w:t>26</w:t>
            </w:r>
          </w:p>
        </w:tc>
      </w:tr>
      <w:tr w:rsidR="00442A08" w:rsidRPr="00442A08" w14:paraId="1AB89961" w14:textId="77777777" w:rsidTr="005A1EC0">
        <w:trPr>
          <w:trHeight w:val="451"/>
        </w:trPr>
        <w:tc>
          <w:tcPr>
            <w:tcW w:w="4435" w:type="pct"/>
            <w:vMerge/>
            <w:tcBorders>
              <w:left w:val="single" w:sz="4" w:space="0" w:color="auto"/>
              <w:bottom w:val="single" w:sz="4" w:space="0" w:color="auto"/>
              <w:right w:val="single" w:sz="4" w:space="0" w:color="auto"/>
            </w:tcBorders>
          </w:tcPr>
          <w:p w14:paraId="3CA28D5F" w14:textId="77777777" w:rsidR="00442A08" w:rsidRPr="00442A08" w:rsidRDefault="00442A08" w:rsidP="00442A0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31643D0" w14:textId="77777777" w:rsidR="00442A08" w:rsidRPr="00442A08" w:rsidRDefault="00442A08" w:rsidP="00442A0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8345548" w14:textId="77777777" w:rsidR="00442A08" w:rsidRPr="00442A08" w:rsidRDefault="00442A08" w:rsidP="00442A08">
            <w:pPr>
              <w:spacing w:after="0" w:line="240" w:lineRule="auto"/>
              <w:jc w:val="center"/>
              <w:rPr>
                <w:rFonts w:ascii="Calibri" w:eastAsia="Times New Roman" w:hAnsi="Calibri" w:cs="Times New Roman"/>
                <w:sz w:val="32"/>
                <w:szCs w:val="20"/>
                <w:lang w:eastAsia="en-GB"/>
              </w:rPr>
            </w:pPr>
          </w:p>
        </w:tc>
      </w:tr>
      <w:tr w:rsidR="00442A08" w:rsidRPr="00442A08" w14:paraId="2CD36FA2"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36E0D922" w14:textId="77777777" w:rsidR="00442A08" w:rsidRPr="00442A08" w:rsidRDefault="00442A08" w:rsidP="00442A08">
            <w:pPr>
              <w:spacing w:after="0" w:line="240" w:lineRule="auto"/>
              <w:rPr>
                <w:rFonts w:ascii="Calibri" w:eastAsia="Times New Roman" w:hAnsi="Calibri" w:cs="Times New Roman"/>
                <w:b/>
                <w:sz w:val="16"/>
                <w:szCs w:val="16"/>
                <w:lang w:eastAsia="en-GB"/>
              </w:rPr>
            </w:pPr>
            <w:r w:rsidRPr="00442A08">
              <w:rPr>
                <w:rFonts w:ascii="Calibri" w:eastAsia="Times New Roman" w:hAnsi="Calibri" w:cs="Times New Roman"/>
                <w:b/>
                <w:sz w:val="20"/>
                <w:szCs w:val="16"/>
                <w:lang w:eastAsia="en-GB"/>
              </w:rPr>
              <w:t xml:space="preserve">4. </w:t>
            </w:r>
            <w:r w:rsidRPr="00442A08">
              <w:rPr>
                <w:rFonts w:ascii="Calibri" w:eastAsia="Times New Roman" w:hAnsi="Calibri" w:cs="Times New Roman"/>
                <w:b/>
                <w:sz w:val="20"/>
                <w:szCs w:val="20"/>
                <w:lang w:eastAsia="en-GB"/>
              </w:rPr>
              <w:t>Practical Application Skills</w:t>
            </w:r>
          </w:p>
          <w:p w14:paraId="6AF6BE59" w14:textId="77777777" w:rsidR="00442A08" w:rsidRPr="00442A08" w:rsidRDefault="00442A08" w:rsidP="00442A0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6F143BC" w14:textId="77777777" w:rsidR="00442A08" w:rsidRPr="00442A08" w:rsidRDefault="00442A08" w:rsidP="00442A0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0C05040" w14:textId="77777777" w:rsidR="00442A08" w:rsidRPr="00442A08" w:rsidRDefault="00442A08" w:rsidP="00442A08">
            <w:pPr>
              <w:spacing w:after="0" w:line="240" w:lineRule="auto"/>
              <w:jc w:val="center"/>
              <w:rPr>
                <w:rFonts w:ascii="Calibri" w:eastAsia="Times New Roman" w:hAnsi="Calibri" w:cs="Times New Roman"/>
                <w:sz w:val="32"/>
                <w:szCs w:val="20"/>
                <w:lang w:eastAsia="en-GB"/>
              </w:rPr>
            </w:pPr>
          </w:p>
        </w:tc>
      </w:tr>
      <w:tr w:rsidR="00442A08" w:rsidRPr="00442A08" w14:paraId="1FECEE80" w14:textId="77777777" w:rsidTr="005A1EC0">
        <w:trPr>
          <w:trHeight w:val="451"/>
        </w:trPr>
        <w:tc>
          <w:tcPr>
            <w:tcW w:w="4435" w:type="pct"/>
            <w:vMerge w:val="restart"/>
            <w:tcBorders>
              <w:top w:val="single" w:sz="4" w:space="0" w:color="auto"/>
              <w:left w:val="single" w:sz="4" w:space="0" w:color="auto"/>
              <w:right w:val="single" w:sz="4" w:space="0" w:color="auto"/>
            </w:tcBorders>
          </w:tcPr>
          <w:p w14:paraId="466E5F29" w14:textId="77777777" w:rsidR="00442A08" w:rsidRPr="00442A08" w:rsidRDefault="00442A08" w:rsidP="00442A08">
            <w:pPr>
              <w:spacing w:after="120" w:line="240" w:lineRule="auto"/>
              <w:rPr>
                <w:rFonts w:ascii="Calibri" w:eastAsia="Times New Roman" w:hAnsi="Calibri" w:cs="Times New Roman"/>
                <w:sz w:val="20"/>
                <w:szCs w:val="14"/>
                <w:lang w:eastAsia="en-GB"/>
              </w:rPr>
            </w:pPr>
            <w:bookmarkStart w:id="27" w:name="feedbackPAD"/>
            <w:bookmarkEnd w:id="27"/>
            <w:r w:rsidRPr="00442A08">
              <w:rPr>
                <w:rFonts w:ascii="Calibri" w:eastAsia="Times New Roman" w:hAnsi="Calibri" w:cs="Times New Roman"/>
                <w:sz w:val="20"/>
                <w:szCs w:val="14"/>
                <w:lang w:eastAsia="en-GB"/>
              </w:rPr>
              <w:t xml:space="preserve">A very good attempt. Just a few minor things to note. Note the difference between the CHAR and VARCHAR types. CHAR is for fixed length string e.g. your student number, while VARCHAR is for varying string lengths e.g. names. For example, consider using CHAR for your PK columns, and the sort code and account number which are all fixed length strings. You made your account number, sort code, and passcode integer columns, but it is difficult to specify leading zeroes with this type which some account numbers and sort codes have. For the </w:t>
            </w:r>
            <w:proofErr w:type="spellStart"/>
            <w:r w:rsidRPr="00442A08">
              <w:rPr>
                <w:rFonts w:ascii="Calibri" w:eastAsia="Times New Roman" w:hAnsi="Calibri" w:cs="Times New Roman"/>
                <w:sz w:val="20"/>
                <w:szCs w:val="14"/>
                <w:lang w:eastAsia="en-GB"/>
              </w:rPr>
              <w:t>OffPeakMembership</w:t>
            </w:r>
            <w:proofErr w:type="spellEnd"/>
            <w:r w:rsidRPr="00442A08">
              <w:rPr>
                <w:rFonts w:ascii="Calibri" w:eastAsia="Times New Roman" w:hAnsi="Calibri" w:cs="Times New Roman"/>
                <w:sz w:val="20"/>
                <w:szCs w:val="14"/>
                <w:lang w:eastAsia="en-GB"/>
              </w:rPr>
              <w:t xml:space="preserve"> and Cancel Anytime columns, use the BIT type which is used to store Boolean data (True/False or Yes/No). This will also eliminate the need for the check constraint. (Grade mark: 77.50%)</w:t>
            </w:r>
          </w:p>
        </w:tc>
        <w:tc>
          <w:tcPr>
            <w:tcW w:w="283" w:type="pct"/>
            <w:tcBorders>
              <w:top w:val="single" w:sz="4" w:space="0" w:color="auto"/>
              <w:left w:val="single" w:sz="4" w:space="0" w:color="auto"/>
              <w:right w:val="single" w:sz="4" w:space="0" w:color="auto"/>
            </w:tcBorders>
          </w:tcPr>
          <w:p w14:paraId="13458269" w14:textId="77777777" w:rsidR="00442A08" w:rsidRPr="00442A08" w:rsidRDefault="00442A08" w:rsidP="00442A08">
            <w:pPr>
              <w:spacing w:after="0" w:line="240" w:lineRule="auto"/>
              <w:jc w:val="center"/>
              <w:rPr>
                <w:rFonts w:ascii="Calibri" w:eastAsia="Times New Roman" w:hAnsi="Calibri" w:cs="Times New Roman"/>
                <w:sz w:val="20"/>
                <w:szCs w:val="20"/>
                <w:lang w:eastAsia="en-GB"/>
              </w:rPr>
            </w:pPr>
            <w:bookmarkStart w:id="28" w:name="totalPAD"/>
            <w:bookmarkEnd w:id="28"/>
            <w:r w:rsidRPr="00442A08">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6CA8B9CD" w14:textId="77777777" w:rsidR="00442A08" w:rsidRPr="00442A08" w:rsidRDefault="00442A08" w:rsidP="00442A08">
            <w:pPr>
              <w:spacing w:after="0" w:line="240" w:lineRule="auto"/>
              <w:jc w:val="center"/>
              <w:rPr>
                <w:rFonts w:ascii="Calibri" w:eastAsia="Times New Roman" w:hAnsi="Calibri" w:cs="Times New Roman"/>
                <w:sz w:val="20"/>
                <w:szCs w:val="20"/>
                <w:lang w:eastAsia="en-GB"/>
              </w:rPr>
            </w:pPr>
            <w:bookmarkStart w:id="29" w:name="markPAD"/>
            <w:bookmarkEnd w:id="29"/>
            <w:r w:rsidRPr="00442A08">
              <w:rPr>
                <w:rFonts w:ascii="Calibri" w:eastAsia="Times New Roman" w:hAnsi="Calibri" w:cs="Times New Roman"/>
                <w:sz w:val="20"/>
                <w:szCs w:val="20"/>
                <w:lang w:eastAsia="en-GB"/>
              </w:rPr>
              <w:t>31</w:t>
            </w:r>
          </w:p>
        </w:tc>
      </w:tr>
      <w:tr w:rsidR="00442A08" w:rsidRPr="00442A08" w14:paraId="1804D567" w14:textId="77777777" w:rsidTr="005A1EC0">
        <w:trPr>
          <w:trHeight w:val="450"/>
        </w:trPr>
        <w:tc>
          <w:tcPr>
            <w:tcW w:w="4435" w:type="pct"/>
            <w:vMerge/>
            <w:tcBorders>
              <w:left w:val="single" w:sz="4" w:space="0" w:color="auto"/>
              <w:bottom w:val="single" w:sz="4" w:space="0" w:color="auto"/>
              <w:right w:val="single" w:sz="4" w:space="0" w:color="auto"/>
            </w:tcBorders>
          </w:tcPr>
          <w:p w14:paraId="5F86763F" w14:textId="77777777" w:rsidR="00442A08" w:rsidRPr="00442A08" w:rsidRDefault="00442A08" w:rsidP="00442A0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4732F3F" w14:textId="77777777" w:rsidR="00442A08" w:rsidRPr="00442A08" w:rsidRDefault="00442A08" w:rsidP="00442A0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1E84DFE" w14:textId="77777777" w:rsidR="00442A08" w:rsidRPr="00442A08" w:rsidRDefault="00442A08" w:rsidP="00442A08">
            <w:pPr>
              <w:spacing w:after="0" w:line="240" w:lineRule="auto"/>
              <w:jc w:val="center"/>
              <w:rPr>
                <w:rFonts w:ascii="Calibri" w:eastAsia="Times New Roman" w:hAnsi="Calibri" w:cs="Times New Roman"/>
                <w:sz w:val="32"/>
                <w:szCs w:val="20"/>
                <w:lang w:eastAsia="en-GB"/>
              </w:rPr>
            </w:pPr>
          </w:p>
        </w:tc>
      </w:tr>
      <w:tr w:rsidR="00442A08" w:rsidRPr="00442A08" w14:paraId="2A4A8ED9"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0C7B98E1" w14:textId="77777777" w:rsidR="00442A08" w:rsidRPr="00442A08" w:rsidRDefault="00442A08" w:rsidP="00442A08">
            <w:pPr>
              <w:spacing w:after="0" w:line="240" w:lineRule="auto"/>
              <w:rPr>
                <w:rFonts w:ascii="Calibri" w:eastAsia="Times New Roman" w:hAnsi="Calibri" w:cs="Times New Roman"/>
                <w:b/>
                <w:sz w:val="16"/>
                <w:szCs w:val="16"/>
                <w:lang w:eastAsia="en-GB"/>
              </w:rPr>
            </w:pPr>
            <w:r w:rsidRPr="00442A08">
              <w:rPr>
                <w:rFonts w:ascii="Calibri" w:eastAsia="Times New Roman" w:hAnsi="Calibri" w:cs="Times New Roman"/>
                <w:b/>
                <w:sz w:val="20"/>
                <w:szCs w:val="16"/>
                <w:lang w:eastAsia="en-GB"/>
              </w:rPr>
              <w:t xml:space="preserve">5. </w:t>
            </w:r>
            <w:r w:rsidRPr="00442A08">
              <w:rPr>
                <w:rFonts w:ascii="Calibri" w:eastAsia="Times New Roman" w:hAnsi="Calibri" w:cs="Times New Roman"/>
                <w:b/>
                <w:sz w:val="20"/>
                <w:szCs w:val="20"/>
                <w:lang w:eastAsia="en-GB"/>
              </w:rPr>
              <w:t>Transferable Skills for Life and Professional Practice</w:t>
            </w:r>
            <w:r w:rsidRPr="00442A08">
              <w:rPr>
                <w:rFonts w:ascii="Calibri" w:eastAsia="Times New Roman" w:hAnsi="Calibri" w:cs="Times New Roman"/>
                <w:b/>
                <w:sz w:val="16"/>
                <w:szCs w:val="16"/>
                <w:lang w:eastAsia="en-GB"/>
              </w:rPr>
              <w:t xml:space="preserve"> </w:t>
            </w:r>
          </w:p>
          <w:p w14:paraId="7CA495A6" w14:textId="77777777" w:rsidR="00442A08" w:rsidRPr="00442A08" w:rsidRDefault="00442A08" w:rsidP="00442A0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10DFE0F" w14:textId="77777777" w:rsidR="00442A08" w:rsidRPr="00442A08" w:rsidRDefault="00442A08" w:rsidP="00442A0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0D86FED" w14:textId="77777777" w:rsidR="00442A08" w:rsidRPr="00442A08" w:rsidRDefault="00442A08" w:rsidP="00442A08">
            <w:pPr>
              <w:spacing w:after="0" w:line="240" w:lineRule="auto"/>
              <w:jc w:val="center"/>
              <w:rPr>
                <w:rFonts w:ascii="Calibri" w:eastAsia="Times New Roman" w:hAnsi="Calibri" w:cs="Times New Roman"/>
                <w:sz w:val="32"/>
                <w:szCs w:val="20"/>
                <w:lang w:eastAsia="en-GB"/>
              </w:rPr>
            </w:pPr>
          </w:p>
        </w:tc>
      </w:tr>
      <w:tr w:rsidR="00442A08" w:rsidRPr="00442A08" w14:paraId="02A089BF" w14:textId="77777777" w:rsidTr="005A1EC0">
        <w:trPr>
          <w:trHeight w:val="451"/>
        </w:trPr>
        <w:tc>
          <w:tcPr>
            <w:tcW w:w="4435" w:type="pct"/>
            <w:vMerge w:val="restart"/>
            <w:tcBorders>
              <w:top w:val="single" w:sz="4" w:space="0" w:color="auto"/>
              <w:left w:val="single" w:sz="4" w:space="0" w:color="auto"/>
              <w:right w:val="single" w:sz="4" w:space="0" w:color="auto"/>
            </w:tcBorders>
          </w:tcPr>
          <w:p w14:paraId="0956D3B5" w14:textId="77777777" w:rsidR="00442A08" w:rsidRPr="00442A08" w:rsidRDefault="00442A08" w:rsidP="00442A08">
            <w:pPr>
              <w:spacing w:after="120" w:line="240" w:lineRule="auto"/>
              <w:rPr>
                <w:rFonts w:ascii="Calibri" w:eastAsia="Times New Roman" w:hAnsi="Calibri" w:cs="Times New Roman"/>
                <w:sz w:val="20"/>
                <w:szCs w:val="14"/>
                <w:lang w:eastAsia="en-GB"/>
              </w:rPr>
            </w:pPr>
            <w:bookmarkStart w:id="30" w:name="feedbackSPP"/>
            <w:bookmarkEnd w:id="30"/>
            <w:r w:rsidRPr="00442A08">
              <w:rPr>
                <w:rFonts w:ascii="Calibri" w:eastAsia="Times New Roman" w:hAnsi="Calibri" w:cs="Times New Roman"/>
                <w:sz w:val="20"/>
                <w:szCs w:val="14"/>
                <w:lang w:eastAsia="en-GB"/>
              </w:rPr>
              <w:t>The report is well-written and presented. Small comment: also add your student number to your report. (Grade mark: 80.00%)</w:t>
            </w:r>
          </w:p>
        </w:tc>
        <w:tc>
          <w:tcPr>
            <w:tcW w:w="283" w:type="pct"/>
            <w:tcBorders>
              <w:top w:val="single" w:sz="4" w:space="0" w:color="auto"/>
              <w:left w:val="single" w:sz="4" w:space="0" w:color="auto"/>
              <w:right w:val="single" w:sz="4" w:space="0" w:color="auto"/>
            </w:tcBorders>
          </w:tcPr>
          <w:p w14:paraId="6304750F" w14:textId="77777777" w:rsidR="00442A08" w:rsidRPr="00442A08" w:rsidRDefault="00442A08" w:rsidP="00442A08">
            <w:pPr>
              <w:spacing w:after="0" w:line="240" w:lineRule="auto"/>
              <w:jc w:val="center"/>
              <w:rPr>
                <w:rFonts w:ascii="Calibri" w:eastAsia="Times New Roman" w:hAnsi="Calibri" w:cs="Times New Roman"/>
                <w:sz w:val="20"/>
                <w:szCs w:val="20"/>
                <w:lang w:eastAsia="en-GB"/>
              </w:rPr>
            </w:pPr>
            <w:bookmarkStart w:id="31" w:name="totalSPP"/>
            <w:bookmarkEnd w:id="31"/>
            <w:r w:rsidRPr="00442A08">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D0BA408" w14:textId="77777777" w:rsidR="00442A08" w:rsidRPr="00442A08" w:rsidRDefault="00442A08" w:rsidP="00442A08">
            <w:pPr>
              <w:spacing w:after="0" w:line="240" w:lineRule="auto"/>
              <w:jc w:val="center"/>
              <w:rPr>
                <w:rFonts w:ascii="Calibri" w:eastAsia="Times New Roman" w:hAnsi="Calibri" w:cs="Times New Roman"/>
                <w:sz w:val="20"/>
                <w:szCs w:val="20"/>
                <w:lang w:eastAsia="en-GB"/>
              </w:rPr>
            </w:pPr>
            <w:bookmarkStart w:id="32" w:name="markSPP"/>
            <w:bookmarkEnd w:id="32"/>
            <w:r w:rsidRPr="00442A08">
              <w:rPr>
                <w:rFonts w:ascii="Calibri" w:eastAsia="Times New Roman" w:hAnsi="Calibri" w:cs="Times New Roman"/>
                <w:sz w:val="20"/>
                <w:szCs w:val="20"/>
                <w:lang w:eastAsia="en-GB"/>
              </w:rPr>
              <w:t>4</w:t>
            </w:r>
          </w:p>
        </w:tc>
      </w:tr>
      <w:tr w:rsidR="00442A08" w:rsidRPr="00442A08" w14:paraId="561495A5" w14:textId="77777777" w:rsidTr="005A1EC0">
        <w:trPr>
          <w:trHeight w:val="450"/>
        </w:trPr>
        <w:tc>
          <w:tcPr>
            <w:tcW w:w="4435" w:type="pct"/>
            <w:vMerge/>
            <w:tcBorders>
              <w:left w:val="single" w:sz="4" w:space="0" w:color="auto"/>
              <w:bottom w:val="single" w:sz="4" w:space="0" w:color="auto"/>
              <w:right w:val="single" w:sz="4" w:space="0" w:color="auto"/>
            </w:tcBorders>
          </w:tcPr>
          <w:p w14:paraId="63D118C2" w14:textId="77777777" w:rsidR="00442A08" w:rsidRPr="00442A08" w:rsidRDefault="00442A08" w:rsidP="00442A08">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7AFC968" w14:textId="77777777" w:rsidR="00442A08" w:rsidRPr="00442A08" w:rsidRDefault="00442A08" w:rsidP="00442A0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DCE8015" w14:textId="77777777" w:rsidR="00442A08" w:rsidRPr="00442A08" w:rsidRDefault="00442A08" w:rsidP="00442A08">
            <w:pPr>
              <w:spacing w:after="0" w:line="240" w:lineRule="auto"/>
              <w:jc w:val="center"/>
              <w:rPr>
                <w:rFonts w:ascii="Calibri" w:eastAsia="Times New Roman" w:hAnsi="Calibri" w:cs="Times New Roman"/>
                <w:sz w:val="20"/>
                <w:szCs w:val="20"/>
                <w:lang w:eastAsia="en-GB"/>
              </w:rPr>
            </w:pPr>
          </w:p>
        </w:tc>
      </w:tr>
    </w:tbl>
    <w:p w14:paraId="6EBDC9FC" w14:textId="77777777" w:rsidR="00442A08" w:rsidRPr="00442A08" w:rsidRDefault="00442A08" w:rsidP="00442A08">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42A08" w:rsidRPr="00442A08" w14:paraId="5C05F44A" w14:textId="77777777" w:rsidTr="005A1EC0">
        <w:trPr>
          <w:cantSplit/>
        </w:trPr>
        <w:tc>
          <w:tcPr>
            <w:tcW w:w="6062" w:type="dxa"/>
            <w:vMerge w:val="restart"/>
            <w:shd w:val="pct15" w:color="auto" w:fill="auto"/>
            <w:vAlign w:val="center"/>
          </w:tcPr>
          <w:p w14:paraId="01FAA9BC" w14:textId="77777777" w:rsidR="00442A08" w:rsidRPr="00442A08" w:rsidRDefault="00442A08" w:rsidP="00442A08">
            <w:pPr>
              <w:spacing w:after="0" w:line="240" w:lineRule="auto"/>
              <w:rPr>
                <w:rFonts w:ascii="Calibri" w:eastAsia="Times New Roman" w:hAnsi="Calibri" w:cs="Times New Roman"/>
                <w:sz w:val="16"/>
                <w:szCs w:val="16"/>
                <w:lang w:eastAsia="en-GB"/>
              </w:rPr>
            </w:pPr>
            <w:r w:rsidRPr="00442A08">
              <w:rPr>
                <w:rFonts w:ascii="Calibri" w:eastAsia="Times New Roman" w:hAnsi="Calibri" w:cs="Arial"/>
                <w:b/>
                <w:bCs/>
                <w:lang w:eastAsia="en-GB"/>
              </w:rPr>
              <w:t xml:space="preserve">Assignment Mark </w:t>
            </w:r>
            <w:r w:rsidRPr="00442A08">
              <w:rPr>
                <w:rFonts w:ascii="Calibri" w:eastAsia="Times New Roman" w:hAnsi="Calibri" w:cs="Arial"/>
                <w:bCs/>
                <w:lang w:eastAsia="en-GB"/>
              </w:rPr>
              <w:t>(</w:t>
            </w:r>
            <w:r w:rsidRPr="00442A0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84E350B" w14:textId="77777777" w:rsidR="00442A08" w:rsidRPr="00442A08" w:rsidRDefault="00442A08" w:rsidP="00442A08">
            <w:pPr>
              <w:spacing w:after="0" w:line="240" w:lineRule="auto"/>
              <w:rPr>
                <w:rFonts w:ascii="Calibri" w:eastAsia="Times New Roman" w:hAnsi="Calibri" w:cs="Arial"/>
                <w:b/>
                <w:bCs/>
                <w:sz w:val="16"/>
                <w:szCs w:val="16"/>
                <w:lang w:eastAsia="en-GB"/>
              </w:rPr>
            </w:pPr>
            <w:r w:rsidRPr="00442A08">
              <w:rPr>
                <w:rFonts w:ascii="Calibri" w:eastAsia="Times New Roman" w:hAnsi="Calibri" w:cs="Arial"/>
                <w:b/>
                <w:sz w:val="16"/>
                <w:szCs w:val="16"/>
                <w:lang w:eastAsia="en-GB"/>
              </w:rPr>
              <w:t>Late Submission Penalties (tick if appropriate)</w:t>
            </w:r>
          </w:p>
        </w:tc>
        <w:tc>
          <w:tcPr>
            <w:tcW w:w="1276" w:type="dxa"/>
            <w:vMerge w:val="restart"/>
            <w:vAlign w:val="center"/>
          </w:tcPr>
          <w:p w14:paraId="3B558CC3" w14:textId="77777777" w:rsidR="00442A08" w:rsidRPr="00442A08" w:rsidRDefault="00442A08" w:rsidP="00442A08">
            <w:pPr>
              <w:spacing w:after="0" w:line="240" w:lineRule="auto"/>
              <w:jc w:val="right"/>
              <w:rPr>
                <w:rFonts w:ascii="Calibri" w:eastAsia="Times New Roman" w:hAnsi="Calibri" w:cs="Arial"/>
                <w:b/>
                <w:bCs/>
                <w:sz w:val="20"/>
                <w:szCs w:val="20"/>
                <w:lang w:eastAsia="en-GB"/>
              </w:rPr>
            </w:pPr>
            <w:bookmarkStart w:id="33" w:name="totalMark"/>
            <w:bookmarkEnd w:id="33"/>
            <w:r w:rsidRPr="00442A08">
              <w:rPr>
                <w:rFonts w:ascii="Calibri" w:eastAsia="Times New Roman" w:hAnsi="Calibri" w:cs="Arial"/>
                <w:b/>
                <w:bCs/>
                <w:sz w:val="20"/>
                <w:szCs w:val="20"/>
                <w:lang w:eastAsia="en-GB"/>
              </w:rPr>
              <w:t>80%</w:t>
            </w:r>
          </w:p>
        </w:tc>
      </w:tr>
      <w:tr w:rsidR="00442A08" w:rsidRPr="00442A08" w14:paraId="3CD234F3" w14:textId="77777777" w:rsidTr="005A1EC0">
        <w:trPr>
          <w:cantSplit/>
        </w:trPr>
        <w:tc>
          <w:tcPr>
            <w:tcW w:w="6062" w:type="dxa"/>
            <w:vMerge/>
            <w:vAlign w:val="bottom"/>
          </w:tcPr>
          <w:p w14:paraId="6B79952B" w14:textId="77777777" w:rsidR="00442A08" w:rsidRPr="00442A08" w:rsidRDefault="00442A08" w:rsidP="00442A08">
            <w:pPr>
              <w:spacing w:after="0" w:line="240" w:lineRule="auto"/>
              <w:rPr>
                <w:rFonts w:ascii="Calibri" w:eastAsia="Times New Roman" w:hAnsi="Calibri" w:cs="Arial"/>
                <w:sz w:val="20"/>
                <w:szCs w:val="20"/>
                <w:lang w:eastAsia="en-GB"/>
              </w:rPr>
            </w:pPr>
          </w:p>
        </w:tc>
        <w:tc>
          <w:tcPr>
            <w:tcW w:w="2903" w:type="dxa"/>
            <w:vAlign w:val="bottom"/>
          </w:tcPr>
          <w:p w14:paraId="325C8E1B" w14:textId="77777777" w:rsidR="00442A08" w:rsidRPr="00442A08" w:rsidRDefault="00442A08" w:rsidP="00442A08">
            <w:pPr>
              <w:spacing w:after="0" w:line="240" w:lineRule="auto"/>
              <w:rPr>
                <w:rFonts w:ascii="Calibri" w:eastAsia="Times New Roman" w:hAnsi="Calibri" w:cs="Arial"/>
                <w:b/>
                <w:bCs/>
                <w:sz w:val="16"/>
                <w:szCs w:val="16"/>
                <w:lang w:eastAsia="en-GB"/>
              </w:rPr>
            </w:pPr>
            <w:r w:rsidRPr="00442A08">
              <w:rPr>
                <w:rFonts w:ascii="Calibri" w:eastAsia="Times New Roman" w:hAnsi="Calibri" w:cs="Arial"/>
                <w:sz w:val="16"/>
                <w:szCs w:val="16"/>
                <w:lang w:eastAsia="en-GB"/>
              </w:rPr>
              <w:t>Up to 1 week late (40% Max)</w:t>
            </w:r>
          </w:p>
        </w:tc>
        <w:tc>
          <w:tcPr>
            <w:tcW w:w="425" w:type="dxa"/>
            <w:vAlign w:val="bottom"/>
          </w:tcPr>
          <w:p w14:paraId="23C46279" w14:textId="77777777" w:rsidR="00442A08" w:rsidRPr="00442A08" w:rsidRDefault="00442A08" w:rsidP="00442A08">
            <w:pPr>
              <w:spacing w:after="0" w:line="240" w:lineRule="auto"/>
              <w:jc w:val="center"/>
              <w:rPr>
                <w:rFonts w:ascii="Calibri" w:eastAsia="Times New Roman" w:hAnsi="Calibri" w:cs="Arial"/>
                <w:sz w:val="12"/>
                <w:szCs w:val="12"/>
                <w:lang w:eastAsia="en-GB"/>
              </w:rPr>
            </w:pPr>
            <w:bookmarkStart w:id="34" w:name="fourWeeksLate"/>
            <w:bookmarkEnd w:id="34"/>
          </w:p>
        </w:tc>
        <w:tc>
          <w:tcPr>
            <w:tcW w:w="1276" w:type="dxa"/>
            <w:vMerge/>
            <w:vAlign w:val="bottom"/>
          </w:tcPr>
          <w:p w14:paraId="40028C6E" w14:textId="77777777" w:rsidR="00442A08" w:rsidRPr="00442A08" w:rsidRDefault="00442A08" w:rsidP="00442A08">
            <w:pPr>
              <w:spacing w:after="0" w:line="240" w:lineRule="auto"/>
              <w:ind w:leftChars="71" w:left="156"/>
              <w:rPr>
                <w:rFonts w:ascii="Calibri" w:eastAsia="Times New Roman" w:hAnsi="Calibri" w:cs="Arial"/>
                <w:sz w:val="20"/>
                <w:szCs w:val="20"/>
                <w:lang w:eastAsia="en-GB"/>
              </w:rPr>
            </w:pPr>
          </w:p>
        </w:tc>
      </w:tr>
      <w:tr w:rsidR="00442A08" w:rsidRPr="00442A08" w14:paraId="4FA395EF" w14:textId="77777777" w:rsidTr="005A1EC0">
        <w:trPr>
          <w:cantSplit/>
        </w:trPr>
        <w:tc>
          <w:tcPr>
            <w:tcW w:w="6062" w:type="dxa"/>
            <w:vMerge/>
            <w:vAlign w:val="bottom"/>
          </w:tcPr>
          <w:p w14:paraId="674611B6" w14:textId="77777777" w:rsidR="00442A08" w:rsidRPr="00442A08" w:rsidRDefault="00442A08" w:rsidP="00442A08">
            <w:pPr>
              <w:spacing w:after="0" w:line="240" w:lineRule="auto"/>
              <w:rPr>
                <w:rFonts w:ascii="Calibri" w:eastAsia="Times New Roman" w:hAnsi="Calibri" w:cs="Arial"/>
                <w:sz w:val="20"/>
                <w:szCs w:val="20"/>
                <w:lang w:eastAsia="en-GB"/>
              </w:rPr>
            </w:pPr>
          </w:p>
        </w:tc>
        <w:tc>
          <w:tcPr>
            <w:tcW w:w="2903" w:type="dxa"/>
            <w:vAlign w:val="bottom"/>
          </w:tcPr>
          <w:p w14:paraId="06225F3E" w14:textId="77777777" w:rsidR="00442A08" w:rsidRPr="00442A08" w:rsidRDefault="00442A08" w:rsidP="00442A08">
            <w:pPr>
              <w:spacing w:after="0" w:line="240" w:lineRule="auto"/>
              <w:rPr>
                <w:rFonts w:ascii="Calibri" w:eastAsia="Times New Roman" w:hAnsi="Calibri" w:cs="Arial"/>
                <w:b/>
                <w:bCs/>
                <w:sz w:val="16"/>
                <w:szCs w:val="16"/>
                <w:lang w:eastAsia="en-GB"/>
              </w:rPr>
            </w:pPr>
            <w:r w:rsidRPr="00442A08">
              <w:rPr>
                <w:rFonts w:ascii="Calibri" w:eastAsia="Times New Roman" w:hAnsi="Calibri" w:cs="Arial"/>
                <w:sz w:val="16"/>
                <w:szCs w:val="16"/>
                <w:lang w:eastAsia="en-GB"/>
              </w:rPr>
              <w:t>Over 1 week late (0%)</w:t>
            </w:r>
          </w:p>
        </w:tc>
        <w:tc>
          <w:tcPr>
            <w:tcW w:w="425" w:type="dxa"/>
            <w:vAlign w:val="bottom"/>
          </w:tcPr>
          <w:p w14:paraId="6FAC851E" w14:textId="77777777" w:rsidR="00442A08" w:rsidRPr="00442A08" w:rsidRDefault="00442A08" w:rsidP="00442A08">
            <w:pPr>
              <w:spacing w:after="0" w:line="240" w:lineRule="auto"/>
              <w:jc w:val="center"/>
              <w:rPr>
                <w:rFonts w:ascii="Calibri" w:eastAsia="Times New Roman" w:hAnsi="Calibri" w:cs="Arial"/>
                <w:sz w:val="12"/>
                <w:szCs w:val="12"/>
                <w:lang w:eastAsia="en-GB"/>
              </w:rPr>
            </w:pPr>
            <w:bookmarkStart w:id="35" w:name="firstAttempt"/>
            <w:bookmarkEnd w:id="35"/>
          </w:p>
        </w:tc>
        <w:tc>
          <w:tcPr>
            <w:tcW w:w="1276" w:type="dxa"/>
            <w:vMerge/>
            <w:vAlign w:val="bottom"/>
          </w:tcPr>
          <w:p w14:paraId="487BC78F" w14:textId="77777777" w:rsidR="00442A08" w:rsidRPr="00442A08" w:rsidRDefault="00442A08" w:rsidP="00442A08">
            <w:pPr>
              <w:spacing w:after="0" w:line="240" w:lineRule="auto"/>
              <w:ind w:firstLineChars="141" w:firstLine="282"/>
              <w:rPr>
                <w:rFonts w:ascii="Calibri" w:eastAsia="Times New Roman" w:hAnsi="Calibri" w:cs="Arial"/>
                <w:sz w:val="20"/>
                <w:szCs w:val="20"/>
                <w:lang w:eastAsia="en-GB"/>
              </w:rPr>
            </w:pPr>
          </w:p>
        </w:tc>
      </w:tr>
    </w:tbl>
    <w:p w14:paraId="51BBDB9F" w14:textId="77777777" w:rsidR="00442A08" w:rsidRPr="00442A08" w:rsidRDefault="00442A08" w:rsidP="00442A08">
      <w:pPr>
        <w:spacing w:after="200" w:line="276" w:lineRule="auto"/>
        <w:rPr>
          <w:rFonts w:ascii="Calibri" w:eastAsia="Calibri" w:hAnsi="Calibri" w:cs="Times New Roman"/>
        </w:rPr>
      </w:pPr>
    </w:p>
    <w:p w14:paraId="01A284DD" w14:textId="396BEE94" w:rsidR="00594CAA" w:rsidRPr="00594CAA" w:rsidRDefault="00594CAA" w:rsidP="00594CAA">
      <w:pPr>
        <w:rPr>
          <w:lang w:val="en-US"/>
        </w:rPr>
      </w:pPr>
      <w:bookmarkStart w:id="36" w:name="_GoBack"/>
      <w:bookmarkEnd w:id="36"/>
    </w:p>
    <w:sectPr w:rsidR="00594CAA" w:rsidRPr="00594CAA" w:rsidSect="00C57238">
      <w:footerReference w:type="default" r:id="rId1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4" w:author="Kemi Ademoye" w:date="2020-04-03T12:36:00Z" w:initials="KA">
    <w:p w14:paraId="241EA343" w14:textId="4A16594A" w:rsidR="0088347D" w:rsidRDefault="0088347D">
      <w:pPr>
        <w:pStyle w:val="CommentText"/>
      </w:pPr>
      <w:r>
        <w:rPr>
          <w:rStyle w:val="CommentReference"/>
        </w:rPr>
        <w:annotationRef/>
      </w:r>
      <w:r>
        <w:t>Good</w:t>
      </w:r>
    </w:p>
  </w:comment>
  <w:comment w:id="5" w:author="Kemi Ademoye" w:date="2020-04-03T12:38:00Z" w:initials="KA">
    <w:p w14:paraId="3F4DBBBC" w14:textId="77777777" w:rsidR="002D76B8" w:rsidRDefault="002D76B8">
      <w:pPr>
        <w:pStyle w:val="CommentText"/>
      </w:pPr>
      <w:r>
        <w:rPr>
          <w:rStyle w:val="CommentReference"/>
        </w:rPr>
        <w:annotationRef/>
      </w:r>
      <w:r>
        <w:t>Okay, but the columns involved in the WHERE/JOIN clause are usually the best candidates for indexing. I know you have mentioned sorting by address, but if you think of this in realistic terms, you will probably sort by city and/or postcode first, before the address. Thus, city code and/or postcode would have been a better choice. Think about it, how many high streets are there in the UK? Remember the index is used to quickly locate record(s) of interest. So using the high street example, you are likely to return a lot of results.</w:t>
      </w:r>
    </w:p>
    <w:p w14:paraId="04FFB501" w14:textId="77777777" w:rsidR="002D76B8" w:rsidRDefault="002D76B8">
      <w:pPr>
        <w:pStyle w:val="CommentText"/>
      </w:pPr>
    </w:p>
    <w:p w14:paraId="353424D4" w14:textId="1CD9F86F" w:rsidR="002D76B8" w:rsidRDefault="002D76B8">
      <w:pPr>
        <w:pStyle w:val="CommentText"/>
      </w:pPr>
      <w:r>
        <w:t>For customer, the names as the secondary index are good choices, but note that the order of the columns in secondary indexes is also important. Thus, make the last name first, as it is more common to retrieve and sort names by surname first.</w:t>
      </w:r>
    </w:p>
  </w:comment>
  <w:comment w:id="10" w:author="Kemi Ademoye" w:date="2020-04-03T12:45:00Z" w:initials="KA">
    <w:p w14:paraId="021E6565" w14:textId="4C14B8A9" w:rsidR="00D65B96" w:rsidRDefault="00D65B96">
      <w:pPr>
        <w:pStyle w:val="CommentText"/>
      </w:pPr>
      <w:r>
        <w:rPr>
          <w:rStyle w:val="CommentReference"/>
        </w:rPr>
        <w:annotationRef/>
      </w:r>
      <w:r>
        <w:t>Good, the membership type is also applicable to ALL gyms.</w:t>
      </w:r>
    </w:p>
  </w:comment>
  <w:comment w:id="11" w:author="Kemi Ademoye" w:date="2020-04-03T12:46:00Z" w:initials="KA">
    <w:p w14:paraId="715AFF90" w14:textId="02EE74F8" w:rsidR="00C37721" w:rsidRDefault="00C37721">
      <w:pPr>
        <w:pStyle w:val="CommentText"/>
      </w:pPr>
      <w:r>
        <w:rPr>
          <w:rStyle w:val="CommentReference"/>
        </w:rPr>
        <w:annotationRef/>
      </w:r>
      <w:r>
        <w:t xml:space="preserve">Okay, but how do you satisfy the requirements to distribute regionally. The city code can help you determine the regional distribution. </w:t>
      </w:r>
    </w:p>
  </w:comment>
  <w:comment w:id="12" w:author="Kemi Ademoye" w:date="2020-04-03T12:48:00Z" w:initials="KA">
    <w:p w14:paraId="55CCC843" w14:textId="54B988D3" w:rsidR="00153CCD" w:rsidRDefault="00153CCD">
      <w:pPr>
        <w:pStyle w:val="CommentText"/>
      </w:pPr>
      <w:r>
        <w:rPr>
          <w:rStyle w:val="CommentReference"/>
        </w:rPr>
        <w:annotationRef/>
      </w:r>
      <w:r>
        <w:t>Good</w:t>
      </w:r>
    </w:p>
  </w:comment>
  <w:comment w:id="13" w:author="Kemi Ademoye" w:date="2020-04-03T12:48:00Z" w:initials="KA">
    <w:p w14:paraId="1340CDC4" w14:textId="4EC04BB4" w:rsidR="00153CCD" w:rsidRDefault="00153CCD">
      <w:pPr>
        <w:pStyle w:val="CommentText"/>
      </w:pPr>
      <w:r>
        <w:rPr>
          <w:rStyle w:val="CommentReference"/>
        </w:rPr>
        <w:annotationRef/>
      </w:r>
      <w:r>
        <w:t>Same comment as the price tabl</w:t>
      </w:r>
      <w:r w:rsidR="006D3C08">
        <w:t>e for the C2 fragment. The idea is you want to locate customer records within the regional area they belong to.</w:t>
      </w:r>
    </w:p>
  </w:comment>
  <w:comment w:id="14" w:author="Kemi Ademoye" w:date="2020-04-03T12:49:00Z" w:initials="KA">
    <w:p w14:paraId="141600E5" w14:textId="15685916" w:rsidR="000A4456" w:rsidRDefault="000A4456" w:rsidP="000A4456">
      <w:pPr>
        <w:pStyle w:val="CommentText"/>
      </w:pPr>
      <w:r>
        <w:rPr>
          <w:rStyle w:val="CommentReference"/>
        </w:rPr>
        <w:annotationRef/>
      </w:r>
      <w:r>
        <w:t>Okay and acceptable. It could also be the case that you apply a similar strategy as you did to the customer table if the gyms need more frequent access to certain fields in this table. Both solutions are fine.</w:t>
      </w:r>
    </w:p>
    <w:p w14:paraId="7F07227A" w14:textId="4FC2A6B8" w:rsidR="000A4456" w:rsidRDefault="000A4456">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41EA343" w15:done="0"/>
  <w15:commentEx w15:paraId="353424D4" w15:done="0"/>
  <w15:commentEx w15:paraId="021E6565" w15:done="0"/>
  <w15:commentEx w15:paraId="715AFF90" w15:done="0"/>
  <w15:commentEx w15:paraId="55CCC843" w15:done="0"/>
  <w15:commentEx w15:paraId="1340CDC4" w15:done="0"/>
  <w15:commentEx w15:paraId="7F07227A"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8EBCCDA" w14:textId="77777777" w:rsidR="007054A1" w:rsidRDefault="007054A1" w:rsidP="002605A2">
      <w:pPr>
        <w:spacing w:after="0" w:line="240" w:lineRule="auto"/>
      </w:pPr>
      <w:r>
        <w:separator/>
      </w:r>
    </w:p>
  </w:endnote>
  <w:endnote w:type="continuationSeparator" w:id="0">
    <w:p w14:paraId="5A170548" w14:textId="77777777" w:rsidR="007054A1" w:rsidRDefault="007054A1" w:rsidP="002605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40359658"/>
      <w:docPartObj>
        <w:docPartGallery w:val="Page Numbers (Bottom of Page)"/>
        <w:docPartUnique/>
      </w:docPartObj>
    </w:sdtPr>
    <w:sdtEndPr>
      <w:rPr>
        <w:noProof/>
      </w:rPr>
    </w:sdtEndPr>
    <w:sdtContent>
      <w:p w14:paraId="41E753CE" w14:textId="618D37AD" w:rsidR="00997D11" w:rsidRDefault="007054A1">
        <w:pPr>
          <w:pStyle w:val="Footer"/>
          <w:jc w:val="right"/>
        </w:pPr>
      </w:p>
    </w:sdtContent>
  </w:sdt>
  <w:p w14:paraId="3B4D5257" w14:textId="77777777" w:rsidR="00997D11" w:rsidRDefault="00997D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62199561"/>
      <w:docPartObj>
        <w:docPartGallery w:val="Page Numbers (Bottom of Page)"/>
        <w:docPartUnique/>
      </w:docPartObj>
    </w:sdtPr>
    <w:sdtEndPr>
      <w:rPr>
        <w:noProof/>
      </w:rPr>
    </w:sdtEndPr>
    <w:sdtContent>
      <w:p w14:paraId="67D64760" w14:textId="30E5AC0B" w:rsidR="00997D11" w:rsidRDefault="00997D11">
        <w:pPr>
          <w:pStyle w:val="Footer"/>
          <w:jc w:val="right"/>
        </w:pPr>
        <w:r>
          <w:fldChar w:fldCharType="begin"/>
        </w:r>
        <w:r>
          <w:instrText xml:space="preserve"> PAGE   \* MERGEFORMAT </w:instrText>
        </w:r>
        <w:r>
          <w:fldChar w:fldCharType="separate"/>
        </w:r>
        <w:r w:rsidR="00442A08">
          <w:rPr>
            <w:noProof/>
          </w:rPr>
          <w:t>0</w:t>
        </w:r>
        <w:r>
          <w:rPr>
            <w:noProof/>
          </w:rPr>
          <w:fldChar w:fldCharType="end"/>
        </w:r>
      </w:p>
    </w:sdtContent>
  </w:sdt>
  <w:p w14:paraId="6D7CCD20" w14:textId="77777777" w:rsidR="00997D11" w:rsidRDefault="00997D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32930793"/>
      <w:docPartObj>
        <w:docPartGallery w:val="Page Numbers (Bottom of Page)"/>
        <w:docPartUnique/>
      </w:docPartObj>
    </w:sdtPr>
    <w:sdtEndPr>
      <w:rPr>
        <w:noProof/>
      </w:rPr>
    </w:sdtEndPr>
    <w:sdtContent>
      <w:p w14:paraId="64ACEA2F" w14:textId="6C430054" w:rsidR="00997D11" w:rsidRDefault="00997D11">
        <w:pPr>
          <w:pStyle w:val="Footer"/>
          <w:jc w:val="right"/>
        </w:pPr>
        <w:r>
          <w:fldChar w:fldCharType="begin"/>
        </w:r>
        <w:r>
          <w:instrText xml:space="preserve"> PAGE   \* MERGEFORMAT </w:instrText>
        </w:r>
        <w:r>
          <w:fldChar w:fldCharType="separate"/>
        </w:r>
        <w:r w:rsidR="00442A08">
          <w:rPr>
            <w:noProof/>
          </w:rPr>
          <w:t>6</w:t>
        </w:r>
        <w:r>
          <w:rPr>
            <w:noProof/>
          </w:rPr>
          <w:fldChar w:fldCharType="end"/>
        </w:r>
      </w:p>
    </w:sdtContent>
  </w:sdt>
  <w:p w14:paraId="1CCD4D2A" w14:textId="77777777" w:rsidR="00997D11" w:rsidRDefault="00997D1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18804839"/>
      <w:docPartObj>
        <w:docPartGallery w:val="Page Numbers (Bottom of Page)"/>
        <w:docPartUnique/>
      </w:docPartObj>
    </w:sdtPr>
    <w:sdtEndPr>
      <w:rPr>
        <w:noProof/>
      </w:rPr>
    </w:sdtEndPr>
    <w:sdtContent>
      <w:p w14:paraId="350E11E3" w14:textId="053C38FA" w:rsidR="00997D11" w:rsidRDefault="00997D11">
        <w:pPr>
          <w:pStyle w:val="Footer"/>
          <w:jc w:val="right"/>
        </w:pPr>
        <w:r>
          <w:fldChar w:fldCharType="begin"/>
        </w:r>
        <w:r>
          <w:instrText xml:space="preserve"> PAGE   \* MERGEFORMAT </w:instrText>
        </w:r>
        <w:r>
          <w:fldChar w:fldCharType="separate"/>
        </w:r>
        <w:r w:rsidR="00442A08">
          <w:rPr>
            <w:noProof/>
          </w:rPr>
          <w:t>1</w:t>
        </w:r>
        <w:r>
          <w:rPr>
            <w:noProof/>
          </w:rPr>
          <w:fldChar w:fldCharType="end"/>
        </w:r>
      </w:p>
    </w:sdtContent>
  </w:sdt>
  <w:p w14:paraId="41B00358" w14:textId="77777777" w:rsidR="00997D11" w:rsidRDefault="00997D1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E54EE2" w14:textId="0A4D9447" w:rsidR="00C57238" w:rsidRDefault="007054A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42A08">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42A08">
      <w:rPr>
        <w:b/>
        <w:noProof/>
      </w:rPr>
      <w:t>8</w:t>
    </w:r>
    <w:r>
      <w:rPr>
        <w:b/>
        <w:sz w:val="24"/>
        <w:szCs w:val="24"/>
      </w:rPr>
      <w:fldChar w:fldCharType="end"/>
    </w:r>
  </w:p>
  <w:p w14:paraId="2E101210" w14:textId="77777777" w:rsidR="00C57238" w:rsidRDefault="007054A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4C3EBCC" w14:textId="77777777" w:rsidR="007054A1" w:rsidRDefault="007054A1" w:rsidP="002605A2">
      <w:pPr>
        <w:spacing w:after="0" w:line="240" w:lineRule="auto"/>
      </w:pPr>
      <w:r>
        <w:separator/>
      </w:r>
    </w:p>
  </w:footnote>
  <w:footnote w:type="continuationSeparator" w:id="0">
    <w:p w14:paraId="06DA7389" w14:textId="77777777" w:rsidR="007054A1" w:rsidRDefault="007054A1" w:rsidP="002605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2"/>
    <w:multiLevelType w:val="multilevel"/>
    <w:tmpl w:val="00000002"/>
    <w:lvl w:ilvl="0">
      <w:start w:val="1"/>
      <w:numFmt w:val="bullet"/>
      <w:lvlText w:val=""/>
      <w:lvlJc w:val="left"/>
      <w:pPr>
        <w:tabs>
          <w:tab w:val="num" w:pos="283"/>
        </w:tabs>
        <w:ind w:left="283" w:hanging="283"/>
      </w:pPr>
      <w:rPr>
        <w:rFonts w:ascii="Symbol" w:hAnsi="Symbol" w:cs="Symbol"/>
        <w:sz w:val="18"/>
        <w:szCs w:val="18"/>
      </w:rPr>
    </w:lvl>
    <w:lvl w:ilvl="1">
      <w:start w:val="1"/>
      <w:numFmt w:val="bullet"/>
      <w:lvlText w:val=""/>
      <w:lvlJc w:val="left"/>
      <w:pPr>
        <w:tabs>
          <w:tab w:val="num" w:pos="990"/>
        </w:tabs>
        <w:ind w:left="990" w:hanging="283"/>
      </w:pPr>
      <w:rPr>
        <w:rFonts w:ascii="Symbol" w:hAnsi="Symbol" w:cs="Symbol"/>
        <w:sz w:val="18"/>
        <w:szCs w:val="18"/>
      </w:rPr>
    </w:lvl>
    <w:lvl w:ilvl="2">
      <w:start w:val="1"/>
      <w:numFmt w:val="bullet"/>
      <w:lvlText w:val=""/>
      <w:lvlJc w:val="left"/>
      <w:pPr>
        <w:tabs>
          <w:tab w:val="num" w:pos="1697"/>
        </w:tabs>
        <w:ind w:left="1697" w:hanging="283"/>
      </w:pPr>
      <w:rPr>
        <w:rFonts w:ascii="Symbol" w:hAnsi="Symbol" w:cs="Symbol"/>
        <w:sz w:val="18"/>
        <w:szCs w:val="18"/>
      </w:rPr>
    </w:lvl>
    <w:lvl w:ilvl="3">
      <w:start w:val="1"/>
      <w:numFmt w:val="bullet"/>
      <w:lvlText w:val=""/>
      <w:lvlJc w:val="left"/>
      <w:pPr>
        <w:tabs>
          <w:tab w:val="num" w:pos="2404"/>
        </w:tabs>
        <w:ind w:left="2404" w:hanging="283"/>
      </w:pPr>
      <w:rPr>
        <w:rFonts w:ascii="Symbol" w:hAnsi="Symbol" w:cs="Symbol"/>
        <w:sz w:val="18"/>
        <w:szCs w:val="18"/>
      </w:rPr>
    </w:lvl>
    <w:lvl w:ilvl="4">
      <w:start w:val="1"/>
      <w:numFmt w:val="bullet"/>
      <w:lvlText w:val=""/>
      <w:lvlJc w:val="left"/>
      <w:pPr>
        <w:tabs>
          <w:tab w:val="num" w:pos="3111"/>
        </w:tabs>
        <w:ind w:left="3111" w:hanging="283"/>
      </w:pPr>
      <w:rPr>
        <w:rFonts w:ascii="Symbol" w:hAnsi="Symbol" w:cs="Symbol"/>
        <w:sz w:val="18"/>
        <w:szCs w:val="18"/>
      </w:rPr>
    </w:lvl>
    <w:lvl w:ilvl="5">
      <w:start w:val="1"/>
      <w:numFmt w:val="bullet"/>
      <w:lvlText w:val=""/>
      <w:lvlJc w:val="left"/>
      <w:pPr>
        <w:tabs>
          <w:tab w:val="num" w:pos="3818"/>
        </w:tabs>
        <w:ind w:left="3818" w:hanging="283"/>
      </w:pPr>
      <w:rPr>
        <w:rFonts w:ascii="Symbol" w:hAnsi="Symbol" w:cs="Symbol"/>
        <w:sz w:val="18"/>
        <w:szCs w:val="18"/>
      </w:rPr>
    </w:lvl>
    <w:lvl w:ilvl="6">
      <w:start w:val="1"/>
      <w:numFmt w:val="bullet"/>
      <w:lvlText w:val=""/>
      <w:lvlJc w:val="left"/>
      <w:pPr>
        <w:tabs>
          <w:tab w:val="num" w:pos="4525"/>
        </w:tabs>
        <w:ind w:left="4525" w:hanging="283"/>
      </w:pPr>
      <w:rPr>
        <w:rFonts w:ascii="Symbol" w:hAnsi="Symbol" w:cs="Symbol"/>
        <w:sz w:val="18"/>
        <w:szCs w:val="18"/>
      </w:rPr>
    </w:lvl>
    <w:lvl w:ilvl="7">
      <w:start w:val="1"/>
      <w:numFmt w:val="bullet"/>
      <w:lvlText w:val=""/>
      <w:lvlJc w:val="left"/>
      <w:pPr>
        <w:tabs>
          <w:tab w:val="num" w:pos="5232"/>
        </w:tabs>
        <w:ind w:left="5232" w:hanging="283"/>
      </w:pPr>
      <w:rPr>
        <w:rFonts w:ascii="Symbol" w:hAnsi="Symbol" w:cs="Symbol"/>
        <w:sz w:val="18"/>
        <w:szCs w:val="18"/>
      </w:rPr>
    </w:lvl>
    <w:lvl w:ilvl="8">
      <w:start w:val="1"/>
      <w:numFmt w:val="bullet"/>
      <w:lvlText w:val=""/>
      <w:lvlJc w:val="left"/>
      <w:pPr>
        <w:tabs>
          <w:tab w:val="num" w:pos="5939"/>
        </w:tabs>
        <w:ind w:left="5939" w:hanging="283"/>
      </w:pPr>
      <w:rPr>
        <w:rFonts w:ascii="Symbol" w:hAnsi="Symbol" w:cs="Symbol"/>
        <w:sz w:val="18"/>
        <w:szCs w:val="18"/>
      </w:rPr>
    </w:lvl>
  </w:abstractNum>
  <w:abstractNum w:abstractNumId="1" w15:restartNumberingAfterBreak="0">
    <w:nsid w:val="01CA5784"/>
    <w:multiLevelType w:val="multilevel"/>
    <w:tmpl w:val="63C846F4"/>
    <w:lvl w:ilvl="0">
      <w:start w:val="1"/>
      <w:numFmt w:val="decimal"/>
      <w:lvlText w:val="%1"/>
      <w:lvlJc w:val="left"/>
      <w:pPr>
        <w:ind w:left="468" w:hanging="468"/>
      </w:pPr>
      <w:rPr>
        <w:rFonts w:hint="default"/>
        <w:b w:val="0"/>
      </w:rPr>
    </w:lvl>
    <w:lvl w:ilvl="1">
      <w:start w:val="1"/>
      <w:numFmt w:val="decimal"/>
      <w:lvlText w:val="%1.%2"/>
      <w:lvlJc w:val="left"/>
      <w:pPr>
        <w:ind w:left="468" w:hanging="468"/>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440" w:hanging="1440"/>
      </w:pPr>
      <w:rPr>
        <w:rFonts w:hint="default"/>
        <w:b w:val="0"/>
      </w:rPr>
    </w:lvl>
  </w:abstractNum>
  <w:abstractNum w:abstractNumId="2" w15:restartNumberingAfterBreak="0">
    <w:nsid w:val="0752137E"/>
    <w:multiLevelType w:val="hybridMultilevel"/>
    <w:tmpl w:val="1B828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B37578"/>
    <w:multiLevelType w:val="hybridMultilevel"/>
    <w:tmpl w:val="CD1416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CC1881"/>
    <w:multiLevelType w:val="hybridMultilevel"/>
    <w:tmpl w:val="82DA7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7E66C2"/>
    <w:multiLevelType w:val="multilevel"/>
    <w:tmpl w:val="00000002"/>
    <w:lvl w:ilvl="0">
      <w:start w:val="1"/>
      <w:numFmt w:val="bullet"/>
      <w:lvlText w:val=""/>
      <w:lvlJc w:val="left"/>
      <w:pPr>
        <w:tabs>
          <w:tab w:val="num" w:pos="283"/>
        </w:tabs>
        <w:ind w:left="283" w:hanging="283"/>
      </w:pPr>
      <w:rPr>
        <w:rFonts w:ascii="Symbol" w:hAnsi="Symbol" w:cs="Symbol"/>
        <w:sz w:val="18"/>
        <w:szCs w:val="18"/>
      </w:rPr>
    </w:lvl>
    <w:lvl w:ilvl="1">
      <w:start w:val="1"/>
      <w:numFmt w:val="bullet"/>
      <w:lvlText w:val=""/>
      <w:lvlJc w:val="left"/>
      <w:pPr>
        <w:tabs>
          <w:tab w:val="num" w:pos="990"/>
        </w:tabs>
        <w:ind w:left="990" w:hanging="283"/>
      </w:pPr>
      <w:rPr>
        <w:rFonts w:ascii="Symbol" w:hAnsi="Symbol" w:cs="Symbol"/>
        <w:sz w:val="18"/>
        <w:szCs w:val="18"/>
      </w:rPr>
    </w:lvl>
    <w:lvl w:ilvl="2">
      <w:start w:val="1"/>
      <w:numFmt w:val="bullet"/>
      <w:lvlText w:val=""/>
      <w:lvlJc w:val="left"/>
      <w:pPr>
        <w:tabs>
          <w:tab w:val="num" w:pos="1697"/>
        </w:tabs>
        <w:ind w:left="1697" w:hanging="283"/>
      </w:pPr>
      <w:rPr>
        <w:rFonts w:ascii="Symbol" w:hAnsi="Symbol" w:cs="Symbol"/>
        <w:sz w:val="18"/>
        <w:szCs w:val="18"/>
      </w:rPr>
    </w:lvl>
    <w:lvl w:ilvl="3">
      <w:start w:val="1"/>
      <w:numFmt w:val="bullet"/>
      <w:lvlText w:val=""/>
      <w:lvlJc w:val="left"/>
      <w:pPr>
        <w:tabs>
          <w:tab w:val="num" w:pos="2404"/>
        </w:tabs>
        <w:ind w:left="2404" w:hanging="283"/>
      </w:pPr>
      <w:rPr>
        <w:rFonts w:ascii="Symbol" w:hAnsi="Symbol" w:cs="Symbol"/>
        <w:sz w:val="18"/>
        <w:szCs w:val="18"/>
      </w:rPr>
    </w:lvl>
    <w:lvl w:ilvl="4">
      <w:start w:val="1"/>
      <w:numFmt w:val="bullet"/>
      <w:lvlText w:val=""/>
      <w:lvlJc w:val="left"/>
      <w:pPr>
        <w:tabs>
          <w:tab w:val="num" w:pos="3111"/>
        </w:tabs>
        <w:ind w:left="3111" w:hanging="283"/>
      </w:pPr>
      <w:rPr>
        <w:rFonts w:ascii="Symbol" w:hAnsi="Symbol" w:cs="Symbol"/>
        <w:sz w:val="18"/>
        <w:szCs w:val="18"/>
      </w:rPr>
    </w:lvl>
    <w:lvl w:ilvl="5">
      <w:start w:val="1"/>
      <w:numFmt w:val="bullet"/>
      <w:lvlText w:val=""/>
      <w:lvlJc w:val="left"/>
      <w:pPr>
        <w:tabs>
          <w:tab w:val="num" w:pos="3818"/>
        </w:tabs>
        <w:ind w:left="3818" w:hanging="283"/>
      </w:pPr>
      <w:rPr>
        <w:rFonts w:ascii="Symbol" w:hAnsi="Symbol" w:cs="Symbol"/>
        <w:sz w:val="18"/>
        <w:szCs w:val="18"/>
      </w:rPr>
    </w:lvl>
    <w:lvl w:ilvl="6">
      <w:start w:val="1"/>
      <w:numFmt w:val="bullet"/>
      <w:lvlText w:val=""/>
      <w:lvlJc w:val="left"/>
      <w:pPr>
        <w:tabs>
          <w:tab w:val="num" w:pos="4525"/>
        </w:tabs>
        <w:ind w:left="4525" w:hanging="283"/>
      </w:pPr>
      <w:rPr>
        <w:rFonts w:ascii="Symbol" w:hAnsi="Symbol" w:cs="Symbol"/>
        <w:sz w:val="18"/>
        <w:szCs w:val="18"/>
      </w:rPr>
    </w:lvl>
    <w:lvl w:ilvl="7">
      <w:start w:val="1"/>
      <w:numFmt w:val="bullet"/>
      <w:lvlText w:val=""/>
      <w:lvlJc w:val="left"/>
      <w:pPr>
        <w:tabs>
          <w:tab w:val="num" w:pos="5232"/>
        </w:tabs>
        <w:ind w:left="5232" w:hanging="283"/>
      </w:pPr>
      <w:rPr>
        <w:rFonts w:ascii="Symbol" w:hAnsi="Symbol" w:cs="Symbol"/>
        <w:sz w:val="18"/>
        <w:szCs w:val="18"/>
      </w:rPr>
    </w:lvl>
    <w:lvl w:ilvl="8">
      <w:start w:val="1"/>
      <w:numFmt w:val="bullet"/>
      <w:lvlText w:val=""/>
      <w:lvlJc w:val="left"/>
      <w:pPr>
        <w:tabs>
          <w:tab w:val="num" w:pos="5939"/>
        </w:tabs>
        <w:ind w:left="5939" w:hanging="283"/>
      </w:pPr>
      <w:rPr>
        <w:rFonts w:ascii="Symbol" w:hAnsi="Symbol" w:cs="Symbol"/>
        <w:sz w:val="18"/>
        <w:szCs w:val="18"/>
      </w:rPr>
    </w:lvl>
  </w:abstractNum>
  <w:abstractNum w:abstractNumId="6" w15:restartNumberingAfterBreak="0">
    <w:nsid w:val="108750B3"/>
    <w:multiLevelType w:val="hybridMultilevel"/>
    <w:tmpl w:val="1040C9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17900FD"/>
    <w:multiLevelType w:val="multilevel"/>
    <w:tmpl w:val="3B5459D2"/>
    <w:lvl w:ilvl="0">
      <w:start w:val="1"/>
      <w:numFmt w:val="decimal"/>
      <w:lvlText w:val="%1."/>
      <w:lvlJc w:val="left"/>
      <w:pPr>
        <w:ind w:left="720" w:hanging="360"/>
      </w:pPr>
      <w:rPr>
        <w:rFonts w:hint="default"/>
        <w:b w:val="0"/>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185411A2"/>
    <w:multiLevelType w:val="hybridMultilevel"/>
    <w:tmpl w:val="B7082B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91B520B"/>
    <w:multiLevelType w:val="hybridMultilevel"/>
    <w:tmpl w:val="7AD0F6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D841AB3"/>
    <w:multiLevelType w:val="multilevel"/>
    <w:tmpl w:val="D89086C0"/>
    <w:lvl w:ilvl="0">
      <w:start w:val="1"/>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1EB6628F"/>
    <w:multiLevelType w:val="hybridMultilevel"/>
    <w:tmpl w:val="76924B84"/>
    <w:lvl w:ilvl="0" w:tplc="73C254DA">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0D5944"/>
    <w:multiLevelType w:val="multilevel"/>
    <w:tmpl w:val="93F24C88"/>
    <w:lvl w:ilvl="0">
      <w:start w:val="1"/>
      <w:numFmt w:val="decimal"/>
      <w:lvlText w:val="%1"/>
      <w:lvlJc w:val="left"/>
      <w:pPr>
        <w:ind w:left="468" w:hanging="468"/>
      </w:pPr>
      <w:rPr>
        <w:rFonts w:hint="default"/>
      </w:rPr>
    </w:lvl>
    <w:lvl w:ilvl="1">
      <w:start w:val="1"/>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21294F65"/>
    <w:multiLevelType w:val="hybridMultilevel"/>
    <w:tmpl w:val="28C80D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1D80226"/>
    <w:multiLevelType w:val="hybridMultilevel"/>
    <w:tmpl w:val="D35CE8B2"/>
    <w:lvl w:ilvl="0" w:tplc="0809000F">
      <w:start w:val="2"/>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5" w15:restartNumberingAfterBreak="0">
    <w:nsid w:val="26D61803"/>
    <w:multiLevelType w:val="hybridMultilevel"/>
    <w:tmpl w:val="DC38EF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0D35936"/>
    <w:multiLevelType w:val="multilevel"/>
    <w:tmpl w:val="809C47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5194378"/>
    <w:multiLevelType w:val="hybridMultilevel"/>
    <w:tmpl w:val="316459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6686E44"/>
    <w:multiLevelType w:val="hybridMultilevel"/>
    <w:tmpl w:val="F6221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234C89"/>
    <w:multiLevelType w:val="multilevel"/>
    <w:tmpl w:val="926473DC"/>
    <w:lvl w:ilvl="0">
      <w:start w:val="1"/>
      <w:numFmt w:val="decimal"/>
      <w:lvlText w:val="%1."/>
      <w:lvlJc w:val="left"/>
      <w:pPr>
        <w:ind w:left="360" w:hanging="360"/>
      </w:pPr>
      <w:rPr>
        <w:rFonts w:hint="default"/>
      </w:rPr>
    </w:lvl>
    <w:lvl w:ilvl="1">
      <w:start w:val="2"/>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0" w15:restartNumberingAfterBreak="0">
    <w:nsid w:val="3B80631A"/>
    <w:multiLevelType w:val="hybridMultilevel"/>
    <w:tmpl w:val="45E6E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AE0C7C"/>
    <w:multiLevelType w:val="hybridMultilevel"/>
    <w:tmpl w:val="5180F64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3FEB6C41"/>
    <w:multiLevelType w:val="multilevel"/>
    <w:tmpl w:val="00000002"/>
    <w:lvl w:ilvl="0">
      <w:start w:val="1"/>
      <w:numFmt w:val="bullet"/>
      <w:lvlText w:val=""/>
      <w:lvlJc w:val="left"/>
      <w:pPr>
        <w:tabs>
          <w:tab w:val="num" w:pos="283"/>
        </w:tabs>
        <w:ind w:left="283" w:hanging="283"/>
      </w:pPr>
      <w:rPr>
        <w:rFonts w:ascii="Symbol" w:hAnsi="Symbol" w:cs="Symbol"/>
        <w:sz w:val="18"/>
        <w:szCs w:val="18"/>
      </w:rPr>
    </w:lvl>
    <w:lvl w:ilvl="1">
      <w:start w:val="1"/>
      <w:numFmt w:val="bullet"/>
      <w:lvlText w:val=""/>
      <w:lvlJc w:val="left"/>
      <w:pPr>
        <w:tabs>
          <w:tab w:val="num" w:pos="990"/>
        </w:tabs>
        <w:ind w:left="990" w:hanging="283"/>
      </w:pPr>
      <w:rPr>
        <w:rFonts w:ascii="Symbol" w:hAnsi="Symbol" w:cs="Symbol"/>
        <w:sz w:val="18"/>
        <w:szCs w:val="18"/>
      </w:rPr>
    </w:lvl>
    <w:lvl w:ilvl="2">
      <w:start w:val="1"/>
      <w:numFmt w:val="bullet"/>
      <w:lvlText w:val=""/>
      <w:lvlJc w:val="left"/>
      <w:pPr>
        <w:tabs>
          <w:tab w:val="num" w:pos="1697"/>
        </w:tabs>
        <w:ind w:left="1697" w:hanging="283"/>
      </w:pPr>
      <w:rPr>
        <w:rFonts w:ascii="Symbol" w:hAnsi="Symbol" w:cs="Symbol"/>
        <w:sz w:val="18"/>
        <w:szCs w:val="18"/>
      </w:rPr>
    </w:lvl>
    <w:lvl w:ilvl="3">
      <w:start w:val="1"/>
      <w:numFmt w:val="bullet"/>
      <w:lvlText w:val=""/>
      <w:lvlJc w:val="left"/>
      <w:pPr>
        <w:tabs>
          <w:tab w:val="num" w:pos="2404"/>
        </w:tabs>
        <w:ind w:left="2404" w:hanging="283"/>
      </w:pPr>
      <w:rPr>
        <w:rFonts w:ascii="Symbol" w:hAnsi="Symbol" w:cs="Symbol"/>
        <w:sz w:val="18"/>
        <w:szCs w:val="18"/>
      </w:rPr>
    </w:lvl>
    <w:lvl w:ilvl="4">
      <w:start w:val="1"/>
      <w:numFmt w:val="bullet"/>
      <w:lvlText w:val=""/>
      <w:lvlJc w:val="left"/>
      <w:pPr>
        <w:tabs>
          <w:tab w:val="num" w:pos="3111"/>
        </w:tabs>
        <w:ind w:left="3111" w:hanging="283"/>
      </w:pPr>
      <w:rPr>
        <w:rFonts w:ascii="Symbol" w:hAnsi="Symbol" w:cs="Symbol"/>
        <w:sz w:val="18"/>
        <w:szCs w:val="18"/>
      </w:rPr>
    </w:lvl>
    <w:lvl w:ilvl="5">
      <w:start w:val="1"/>
      <w:numFmt w:val="bullet"/>
      <w:lvlText w:val=""/>
      <w:lvlJc w:val="left"/>
      <w:pPr>
        <w:tabs>
          <w:tab w:val="num" w:pos="3818"/>
        </w:tabs>
        <w:ind w:left="3818" w:hanging="283"/>
      </w:pPr>
      <w:rPr>
        <w:rFonts w:ascii="Symbol" w:hAnsi="Symbol" w:cs="Symbol"/>
        <w:sz w:val="18"/>
        <w:szCs w:val="18"/>
      </w:rPr>
    </w:lvl>
    <w:lvl w:ilvl="6">
      <w:start w:val="1"/>
      <w:numFmt w:val="bullet"/>
      <w:lvlText w:val=""/>
      <w:lvlJc w:val="left"/>
      <w:pPr>
        <w:tabs>
          <w:tab w:val="num" w:pos="4525"/>
        </w:tabs>
        <w:ind w:left="4525" w:hanging="283"/>
      </w:pPr>
      <w:rPr>
        <w:rFonts w:ascii="Symbol" w:hAnsi="Symbol" w:cs="Symbol"/>
        <w:sz w:val="18"/>
        <w:szCs w:val="18"/>
      </w:rPr>
    </w:lvl>
    <w:lvl w:ilvl="7">
      <w:start w:val="1"/>
      <w:numFmt w:val="bullet"/>
      <w:lvlText w:val=""/>
      <w:lvlJc w:val="left"/>
      <w:pPr>
        <w:tabs>
          <w:tab w:val="num" w:pos="5232"/>
        </w:tabs>
        <w:ind w:left="5232" w:hanging="283"/>
      </w:pPr>
      <w:rPr>
        <w:rFonts w:ascii="Symbol" w:hAnsi="Symbol" w:cs="Symbol"/>
        <w:sz w:val="18"/>
        <w:szCs w:val="18"/>
      </w:rPr>
    </w:lvl>
    <w:lvl w:ilvl="8">
      <w:start w:val="1"/>
      <w:numFmt w:val="bullet"/>
      <w:lvlText w:val=""/>
      <w:lvlJc w:val="left"/>
      <w:pPr>
        <w:tabs>
          <w:tab w:val="num" w:pos="5939"/>
        </w:tabs>
        <w:ind w:left="5939" w:hanging="283"/>
      </w:pPr>
      <w:rPr>
        <w:rFonts w:ascii="Symbol" w:hAnsi="Symbol" w:cs="Symbol"/>
        <w:sz w:val="18"/>
        <w:szCs w:val="18"/>
      </w:rPr>
    </w:lvl>
  </w:abstractNum>
  <w:abstractNum w:abstractNumId="23" w15:restartNumberingAfterBreak="0">
    <w:nsid w:val="43B828AE"/>
    <w:multiLevelType w:val="hybridMultilevel"/>
    <w:tmpl w:val="A224BD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43D2C19"/>
    <w:multiLevelType w:val="hybridMultilevel"/>
    <w:tmpl w:val="0AB06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2242B4"/>
    <w:multiLevelType w:val="hybridMultilevel"/>
    <w:tmpl w:val="812E6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6C295D"/>
    <w:multiLevelType w:val="hybridMultilevel"/>
    <w:tmpl w:val="14D20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4D157C"/>
    <w:multiLevelType w:val="hybridMultilevel"/>
    <w:tmpl w:val="F30EF5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5D64A6F"/>
    <w:multiLevelType w:val="multilevel"/>
    <w:tmpl w:val="841CA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9EC7E80"/>
    <w:multiLevelType w:val="hybridMultilevel"/>
    <w:tmpl w:val="5180F64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5F2B34CA"/>
    <w:multiLevelType w:val="hybridMultilevel"/>
    <w:tmpl w:val="706A212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67032B90"/>
    <w:multiLevelType w:val="hybridMultilevel"/>
    <w:tmpl w:val="DD28C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AF3529"/>
    <w:multiLevelType w:val="hybridMultilevel"/>
    <w:tmpl w:val="E120318E"/>
    <w:lvl w:ilvl="0" w:tplc="81D42A12">
      <w:start w:val="1"/>
      <w:numFmt w:val="decimal"/>
      <w:lvlText w:val="%1."/>
      <w:lvlJc w:val="left"/>
      <w:pPr>
        <w:ind w:left="720" w:hanging="360"/>
      </w:pPr>
      <w:rPr>
        <w:rFonts w:asciiTheme="minorHAnsi" w:eastAsiaTheme="majorEastAsia" w:hAnsiTheme="minorHAnsi"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A932A32"/>
    <w:multiLevelType w:val="hybridMultilevel"/>
    <w:tmpl w:val="D5F6E498"/>
    <w:lvl w:ilvl="0" w:tplc="D7B25922">
      <w:start w:val="1"/>
      <w:numFmt w:val="bullet"/>
      <w:lvlText w:val="-"/>
      <w:lvlJc w:val="left"/>
      <w:pPr>
        <w:ind w:left="720" w:hanging="360"/>
      </w:pPr>
      <w:rPr>
        <w:rFonts w:ascii="Verdana" w:eastAsiaTheme="minorHAnsi" w:hAnsi="Verdan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EE27B62"/>
    <w:multiLevelType w:val="hybridMultilevel"/>
    <w:tmpl w:val="6F5226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33"/>
  </w:num>
  <w:num w:numId="3">
    <w:abstractNumId w:val="24"/>
  </w:num>
  <w:num w:numId="4">
    <w:abstractNumId w:val="18"/>
  </w:num>
  <w:num w:numId="5">
    <w:abstractNumId w:val="2"/>
  </w:num>
  <w:num w:numId="6">
    <w:abstractNumId w:val="13"/>
  </w:num>
  <w:num w:numId="7">
    <w:abstractNumId w:val="15"/>
  </w:num>
  <w:num w:numId="8">
    <w:abstractNumId w:val="23"/>
  </w:num>
  <w:num w:numId="9">
    <w:abstractNumId w:val="17"/>
  </w:num>
  <w:num w:numId="10">
    <w:abstractNumId w:val="0"/>
  </w:num>
  <w:num w:numId="11">
    <w:abstractNumId w:val="22"/>
  </w:num>
  <w:num w:numId="12">
    <w:abstractNumId w:val="5"/>
  </w:num>
  <w:num w:numId="13">
    <w:abstractNumId w:val="9"/>
  </w:num>
  <w:num w:numId="14">
    <w:abstractNumId w:val="8"/>
  </w:num>
  <w:num w:numId="15">
    <w:abstractNumId w:val="6"/>
  </w:num>
  <w:num w:numId="16">
    <w:abstractNumId w:val="19"/>
  </w:num>
  <w:num w:numId="17">
    <w:abstractNumId w:val="20"/>
  </w:num>
  <w:num w:numId="18">
    <w:abstractNumId w:val="25"/>
  </w:num>
  <w:num w:numId="19">
    <w:abstractNumId w:val="4"/>
  </w:num>
  <w:num w:numId="20">
    <w:abstractNumId w:val="31"/>
  </w:num>
  <w:num w:numId="21">
    <w:abstractNumId w:val="26"/>
  </w:num>
  <w:num w:numId="22">
    <w:abstractNumId w:val="34"/>
  </w:num>
  <w:num w:numId="23">
    <w:abstractNumId w:val="12"/>
  </w:num>
  <w:num w:numId="24">
    <w:abstractNumId w:val="1"/>
  </w:num>
  <w:num w:numId="25">
    <w:abstractNumId w:val="10"/>
  </w:num>
  <w:num w:numId="26">
    <w:abstractNumId w:val="7"/>
  </w:num>
  <w:num w:numId="27">
    <w:abstractNumId w:val="30"/>
  </w:num>
  <w:num w:numId="28">
    <w:abstractNumId w:val="28"/>
  </w:num>
  <w:num w:numId="29">
    <w:abstractNumId w:val="16"/>
  </w:num>
  <w:num w:numId="30">
    <w:abstractNumId w:val="27"/>
  </w:num>
  <w:num w:numId="31">
    <w:abstractNumId w:val="29"/>
  </w:num>
  <w:num w:numId="32">
    <w:abstractNumId w:val="21"/>
  </w:num>
  <w:num w:numId="33">
    <w:abstractNumId w:val="14"/>
  </w:num>
  <w:num w:numId="34">
    <w:abstractNumId w:val="32"/>
  </w:num>
  <w:num w:numId="35">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05A2"/>
    <w:rsid w:val="00005CBC"/>
    <w:rsid w:val="00013D54"/>
    <w:rsid w:val="00020290"/>
    <w:rsid w:val="00021070"/>
    <w:rsid w:val="00034EDB"/>
    <w:rsid w:val="00035E54"/>
    <w:rsid w:val="000454CA"/>
    <w:rsid w:val="00047FF1"/>
    <w:rsid w:val="00056864"/>
    <w:rsid w:val="000576E4"/>
    <w:rsid w:val="00063C68"/>
    <w:rsid w:val="00073055"/>
    <w:rsid w:val="00081046"/>
    <w:rsid w:val="00086E44"/>
    <w:rsid w:val="00093531"/>
    <w:rsid w:val="000A1A30"/>
    <w:rsid w:val="000A1AD9"/>
    <w:rsid w:val="000A4456"/>
    <w:rsid w:val="000A52C3"/>
    <w:rsid w:val="000A62D5"/>
    <w:rsid w:val="000B21C5"/>
    <w:rsid w:val="000B4300"/>
    <w:rsid w:val="000D0670"/>
    <w:rsid w:val="000D33F0"/>
    <w:rsid w:val="000D519B"/>
    <w:rsid w:val="000D7655"/>
    <w:rsid w:val="000E1FC0"/>
    <w:rsid w:val="000E6A70"/>
    <w:rsid w:val="001039CC"/>
    <w:rsid w:val="00104FC3"/>
    <w:rsid w:val="00122F8F"/>
    <w:rsid w:val="0012375A"/>
    <w:rsid w:val="00136ADD"/>
    <w:rsid w:val="00141C02"/>
    <w:rsid w:val="00142B37"/>
    <w:rsid w:val="00150B09"/>
    <w:rsid w:val="00153498"/>
    <w:rsid w:val="00153CCD"/>
    <w:rsid w:val="0017566F"/>
    <w:rsid w:val="00187000"/>
    <w:rsid w:val="00187327"/>
    <w:rsid w:val="00193C55"/>
    <w:rsid w:val="001B150C"/>
    <w:rsid w:val="001B775D"/>
    <w:rsid w:val="001C080A"/>
    <w:rsid w:val="001C3C93"/>
    <w:rsid w:val="001D251A"/>
    <w:rsid w:val="001D5FCF"/>
    <w:rsid w:val="001E520D"/>
    <w:rsid w:val="001E73DD"/>
    <w:rsid w:val="001F1A14"/>
    <w:rsid w:val="001F3168"/>
    <w:rsid w:val="001F765C"/>
    <w:rsid w:val="00201303"/>
    <w:rsid w:val="00210D95"/>
    <w:rsid w:val="002124DB"/>
    <w:rsid w:val="00214A0F"/>
    <w:rsid w:val="00216C29"/>
    <w:rsid w:val="00220EF8"/>
    <w:rsid w:val="00225282"/>
    <w:rsid w:val="002260DF"/>
    <w:rsid w:val="00226367"/>
    <w:rsid w:val="00231D4B"/>
    <w:rsid w:val="00235798"/>
    <w:rsid w:val="00242790"/>
    <w:rsid w:val="00252083"/>
    <w:rsid w:val="00255E6E"/>
    <w:rsid w:val="00257100"/>
    <w:rsid w:val="00257EB1"/>
    <w:rsid w:val="002605A2"/>
    <w:rsid w:val="00260F46"/>
    <w:rsid w:val="0026451D"/>
    <w:rsid w:val="0026485B"/>
    <w:rsid w:val="00271474"/>
    <w:rsid w:val="00273D5E"/>
    <w:rsid w:val="00276173"/>
    <w:rsid w:val="002776B1"/>
    <w:rsid w:val="002806F5"/>
    <w:rsid w:val="00281308"/>
    <w:rsid w:val="00282856"/>
    <w:rsid w:val="00284EB5"/>
    <w:rsid w:val="00287491"/>
    <w:rsid w:val="00290718"/>
    <w:rsid w:val="00297366"/>
    <w:rsid w:val="002A06FA"/>
    <w:rsid w:val="002A25A6"/>
    <w:rsid w:val="002A34F6"/>
    <w:rsid w:val="002A7DA2"/>
    <w:rsid w:val="002B03AC"/>
    <w:rsid w:val="002B1B04"/>
    <w:rsid w:val="002B27E8"/>
    <w:rsid w:val="002D28B9"/>
    <w:rsid w:val="002D76B8"/>
    <w:rsid w:val="002D7DCB"/>
    <w:rsid w:val="002E0930"/>
    <w:rsid w:val="002E3774"/>
    <w:rsid w:val="002F02B9"/>
    <w:rsid w:val="002F14E3"/>
    <w:rsid w:val="00301C60"/>
    <w:rsid w:val="00302D6A"/>
    <w:rsid w:val="00305A17"/>
    <w:rsid w:val="00306F7D"/>
    <w:rsid w:val="003113ED"/>
    <w:rsid w:val="00311C67"/>
    <w:rsid w:val="00313AA3"/>
    <w:rsid w:val="0032046E"/>
    <w:rsid w:val="00321FE5"/>
    <w:rsid w:val="003221D4"/>
    <w:rsid w:val="00330623"/>
    <w:rsid w:val="00330826"/>
    <w:rsid w:val="003419CC"/>
    <w:rsid w:val="00345188"/>
    <w:rsid w:val="00350D3E"/>
    <w:rsid w:val="00366CB8"/>
    <w:rsid w:val="00373812"/>
    <w:rsid w:val="00376DB8"/>
    <w:rsid w:val="00376FAF"/>
    <w:rsid w:val="0039192C"/>
    <w:rsid w:val="00393AB0"/>
    <w:rsid w:val="0039755E"/>
    <w:rsid w:val="003B4E80"/>
    <w:rsid w:val="003B7C3B"/>
    <w:rsid w:val="003D0A7F"/>
    <w:rsid w:val="003E5810"/>
    <w:rsid w:val="003E6504"/>
    <w:rsid w:val="003F173D"/>
    <w:rsid w:val="003F6392"/>
    <w:rsid w:val="00416C0B"/>
    <w:rsid w:val="004204BC"/>
    <w:rsid w:val="00442A08"/>
    <w:rsid w:val="004563E3"/>
    <w:rsid w:val="004575F6"/>
    <w:rsid w:val="00465922"/>
    <w:rsid w:val="0046643F"/>
    <w:rsid w:val="00472EE7"/>
    <w:rsid w:val="004930A5"/>
    <w:rsid w:val="0049530F"/>
    <w:rsid w:val="004964D4"/>
    <w:rsid w:val="004A6DF7"/>
    <w:rsid w:val="004C05A2"/>
    <w:rsid w:val="004C5669"/>
    <w:rsid w:val="004D0AD1"/>
    <w:rsid w:val="004D309A"/>
    <w:rsid w:val="004D4283"/>
    <w:rsid w:val="004D51A8"/>
    <w:rsid w:val="004E04CC"/>
    <w:rsid w:val="004E5B77"/>
    <w:rsid w:val="004F4B2D"/>
    <w:rsid w:val="0050463A"/>
    <w:rsid w:val="00506B51"/>
    <w:rsid w:val="005102AF"/>
    <w:rsid w:val="00517326"/>
    <w:rsid w:val="0052183E"/>
    <w:rsid w:val="005402D6"/>
    <w:rsid w:val="0054037F"/>
    <w:rsid w:val="00542789"/>
    <w:rsid w:val="00551BEE"/>
    <w:rsid w:val="00553AF6"/>
    <w:rsid w:val="005541A9"/>
    <w:rsid w:val="005547C7"/>
    <w:rsid w:val="00564A32"/>
    <w:rsid w:val="0056680A"/>
    <w:rsid w:val="00567526"/>
    <w:rsid w:val="005754EB"/>
    <w:rsid w:val="00581023"/>
    <w:rsid w:val="005824B6"/>
    <w:rsid w:val="005844E5"/>
    <w:rsid w:val="00584C82"/>
    <w:rsid w:val="00594CAA"/>
    <w:rsid w:val="005955E2"/>
    <w:rsid w:val="005A0B82"/>
    <w:rsid w:val="005A3583"/>
    <w:rsid w:val="005A52B8"/>
    <w:rsid w:val="005A7277"/>
    <w:rsid w:val="005B1B55"/>
    <w:rsid w:val="005B69DA"/>
    <w:rsid w:val="005C2E01"/>
    <w:rsid w:val="005C50E2"/>
    <w:rsid w:val="005C6839"/>
    <w:rsid w:val="005E6905"/>
    <w:rsid w:val="005F1710"/>
    <w:rsid w:val="006225C5"/>
    <w:rsid w:val="00623143"/>
    <w:rsid w:val="00625E2F"/>
    <w:rsid w:val="00632309"/>
    <w:rsid w:val="00632C21"/>
    <w:rsid w:val="00633844"/>
    <w:rsid w:val="00634A82"/>
    <w:rsid w:val="0063665A"/>
    <w:rsid w:val="00641A03"/>
    <w:rsid w:val="006437C1"/>
    <w:rsid w:val="00646244"/>
    <w:rsid w:val="00650EB4"/>
    <w:rsid w:val="0065456D"/>
    <w:rsid w:val="00656813"/>
    <w:rsid w:val="00656E1C"/>
    <w:rsid w:val="00657EC7"/>
    <w:rsid w:val="006729EC"/>
    <w:rsid w:val="00672A92"/>
    <w:rsid w:val="006848AA"/>
    <w:rsid w:val="0068550F"/>
    <w:rsid w:val="00685EE8"/>
    <w:rsid w:val="00694DFB"/>
    <w:rsid w:val="006A4B10"/>
    <w:rsid w:val="006B3A23"/>
    <w:rsid w:val="006B4D3F"/>
    <w:rsid w:val="006B508C"/>
    <w:rsid w:val="006B5FE7"/>
    <w:rsid w:val="006B67D8"/>
    <w:rsid w:val="006C2089"/>
    <w:rsid w:val="006D0C48"/>
    <w:rsid w:val="006D3C08"/>
    <w:rsid w:val="006F3EEF"/>
    <w:rsid w:val="00702DB1"/>
    <w:rsid w:val="007054A1"/>
    <w:rsid w:val="00707C0D"/>
    <w:rsid w:val="00717D4E"/>
    <w:rsid w:val="00722336"/>
    <w:rsid w:val="007227BE"/>
    <w:rsid w:val="0073176F"/>
    <w:rsid w:val="007317A7"/>
    <w:rsid w:val="00732812"/>
    <w:rsid w:val="007359AB"/>
    <w:rsid w:val="00736B09"/>
    <w:rsid w:val="00740655"/>
    <w:rsid w:val="007463FF"/>
    <w:rsid w:val="0075132D"/>
    <w:rsid w:val="00752ABF"/>
    <w:rsid w:val="00770858"/>
    <w:rsid w:val="00772886"/>
    <w:rsid w:val="00776896"/>
    <w:rsid w:val="00785403"/>
    <w:rsid w:val="0079035C"/>
    <w:rsid w:val="00791B7E"/>
    <w:rsid w:val="00791E42"/>
    <w:rsid w:val="007A4141"/>
    <w:rsid w:val="007B7479"/>
    <w:rsid w:val="007C32AA"/>
    <w:rsid w:val="007C38E8"/>
    <w:rsid w:val="007D0684"/>
    <w:rsid w:val="007D0BDA"/>
    <w:rsid w:val="007D368A"/>
    <w:rsid w:val="007D473E"/>
    <w:rsid w:val="007E55E9"/>
    <w:rsid w:val="007F0581"/>
    <w:rsid w:val="007F2D54"/>
    <w:rsid w:val="007F5490"/>
    <w:rsid w:val="008108AC"/>
    <w:rsid w:val="00811D6D"/>
    <w:rsid w:val="00816AEA"/>
    <w:rsid w:val="008217B8"/>
    <w:rsid w:val="008351BA"/>
    <w:rsid w:val="00842ADA"/>
    <w:rsid w:val="0084482A"/>
    <w:rsid w:val="00857376"/>
    <w:rsid w:val="0086234F"/>
    <w:rsid w:val="00866A73"/>
    <w:rsid w:val="0086757B"/>
    <w:rsid w:val="0087228D"/>
    <w:rsid w:val="008740A3"/>
    <w:rsid w:val="00875E22"/>
    <w:rsid w:val="00877F4D"/>
    <w:rsid w:val="0088347D"/>
    <w:rsid w:val="00886DF6"/>
    <w:rsid w:val="00887CC3"/>
    <w:rsid w:val="008A0891"/>
    <w:rsid w:val="008A5AAD"/>
    <w:rsid w:val="008B245B"/>
    <w:rsid w:val="008B635F"/>
    <w:rsid w:val="008D118F"/>
    <w:rsid w:val="008D237A"/>
    <w:rsid w:val="008D3153"/>
    <w:rsid w:val="008D51BF"/>
    <w:rsid w:val="008E7773"/>
    <w:rsid w:val="008F4463"/>
    <w:rsid w:val="008F5E20"/>
    <w:rsid w:val="009101D0"/>
    <w:rsid w:val="00912820"/>
    <w:rsid w:val="0091512C"/>
    <w:rsid w:val="009238A1"/>
    <w:rsid w:val="0092631D"/>
    <w:rsid w:val="00936708"/>
    <w:rsid w:val="00942FCF"/>
    <w:rsid w:val="00955259"/>
    <w:rsid w:val="00955444"/>
    <w:rsid w:val="00962109"/>
    <w:rsid w:val="00967BE2"/>
    <w:rsid w:val="0097758A"/>
    <w:rsid w:val="0098312D"/>
    <w:rsid w:val="00985905"/>
    <w:rsid w:val="009868BB"/>
    <w:rsid w:val="0098748A"/>
    <w:rsid w:val="00997D11"/>
    <w:rsid w:val="009A07B0"/>
    <w:rsid w:val="009A1A46"/>
    <w:rsid w:val="009B1348"/>
    <w:rsid w:val="009B24A2"/>
    <w:rsid w:val="009B31A0"/>
    <w:rsid w:val="009B345D"/>
    <w:rsid w:val="009B6284"/>
    <w:rsid w:val="009B66C2"/>
    <w:rsid w:val="009D1197"/>
    <w:rsid w:val="009D6C51"/>
    <w:rsid w:val="009F3070"/>
    <w:rsid w:val="009F6DB8"/>
    <w:rsid w:val="00A00ABE"/>
    <w:rsid w:val="00A04EDF"/>
    <w:rsid w:val="00A117BF"/>
    <w:rsid w:val="00A12892"/>
    <w:rsid w:val="00A1560D"/>
    <w:rsid w:val="00A16F06"/>
    <w:rsid w:val="00A204A2"/>
    <w:rsid w:val="00A22363"/>
    <w:rsid w:val="00A27A2C"/>
    <w:rsid w:val="00A32264"/>
    <w:rsid w:val="00A54918"/>
    <w:rsid w:val="00A61482"/>
    <w:rsid w:val="00A62DE1"/>
    <w:rsid w:val="00A63215"/>
    <w:rsid w:val="00A67628"/>
    <w:rsid w:val="00A70B1E"/>
    <w:rsid w:val="00A83211"/>
    <w:rsid w:val="00A92924"/>
    <w:rsid w:val="00A9352F"/>
    <w:rsid w:val="00A938AD"/>
    <w:rsid w:val="00A95DF1"/>
    <w:rsid w:val="00AA6D9C"/>
    <w:rsid w:val="00AB3C5A"/>
    <w:rsid w:val="00AB4FAE"/>
    <w:rsid w:val="00AC083C"/>
    <w:rsid w:val="00AC13A9"/>
    <w:rsid w:val="00AD158F"/>
    <w:rsid w:val="00AE06C1"/>
    <w:rsid w:val="00AE0A39"/>
    <w:rsid w:val="00AF4963"/>
    <w:rsid w:val="00B17111"/>
    <w:rsid w:val="00B26C61"/>
    <w:rsid w:val="00B26E46"/>
    <w:rsid w:val="00B31054"/>
    <w:rsid w:val="00B35A68"/>
    <w:rsid w:val="00B36A1C"/>
    <w:rsid w:val="00B36D7C"/>
    <w:rsid w:val="00B371ED"/>
    <w:rsid w:val="00B44C55"/>
    <w:rsid w:val="00B466BC"/>
    <w:rsid w:val="00B517F4"/>
    <w:rsid w:val="00B53359"/>
    <w:rsid w:val="00B53C8B"/>
    <w:rsid w:val="00B558CC"/>
    <w:rsid w:val="00B56A72"/>
    <w:rsid w:val="00B675A3"/>
    <w:rsid w:val="00B82922"/>
    <w:rsid w:val="00B85F25"/>
    <w:rsid w:val="00B9243F"/>
    <w:rsid w:val="00B9642B"/>
    <w:rsid w:val="00BA62BE"/>
    <w:rsid w:val="00BA63D8"/>
    <w:rsid w:val="00BA6528"/>
    <w:rsid w:val="00BC2426"/>
    <w:rsid w:val="00BC3C6B"/>
    <w:rsid w:val="00BC7C43"/>
    <w:rsid w:val="00BD2EE2"/>
    <w:rsid w:val="00BF3B60"/>
    <w:rsid w:val="00C060EA"/>
    <w:rsid w:val="00C074FD"/>
    <w:rsid w:val="00C10ACA"/>
    <w:rsid w:val="00C11EC9"/>
    <w:rsid w:val="00C130FD"/>
    <w:rsid w:val="00C349E5"/>
    <w:rsid w:val="00C35EE7"/>
    <w:rsid w:val="00C37721"/>
    <w:rsid w:val="00C41E96"/>
    <w:rsid w:val="00C46368"/>
    <w:rsid w:val="00C46409"/>
    <w:rsid w:val="00C50A4C"/>
    <w:rsid w:val="00C52B55"/>
    <w:rsid w:val="00C555F2"/>
    <w:rsid w:val="00C56ED9"/>
    <w:rsid w:val="00C572D0"/>
    <w:rsid w:val="00C61B47"/>
    <w:rsid w:val="00C63679"/>
    <w:rsid w:val="00C700EC"/>
    <w:rsid w:val="00C76FE3"/>
    <w:rsid w:val="00C85030"/>
    <w:rsid w:val="00C9100C"/>
    <w:rsid w:val="00C956FE"/>
    <w:rsid w:val="00CA2121"/>
    <w:rsid w:val="00CA2CA0"/>
    <w:rsid w:val="00CC5BCC"/>
    <w:rsid w:val="00CD1F0E"/>
    <w:rsid w:val="00CE602A"/>
    <w:rsid w:val="00CE646B"/>
    <w:rsid w:val="00D006C4"/>
    <w:rsid w:val="00D00B8B"/>
    <w:rsid w:val="00D01115"/>
    <w:rsid w:val="00D0688C"/>
    <w:rsid w:val="00D11863"/>
    <w:rsid w:val="00D14144"/>
    <w:rsid w:val="00D16EDD"/>
    <w:rsid w:val="00D22B05"/>
    <w:rsid w:val="00D34500"/>
    <w:rsid w:val="00D40D79"/>
    <w:rsid w:val="00D45B28"/>
    <w:rsid w:val="00D535FF"/>
    <w:rsid w:val="00D570AE"/>
    <w:rsid w:val="00D65B96"/>
    <w:rsid w:val="00D7340E"/>
    <w:rsid w:val="00D75D9A"/>
    <w:rsid w:val="00D82059"/>
    <w:rsid w:val="00D94A30"/>
    <w:rsid w:val="00DA0DC0"/>
    <w:rsid w:val="00DB1AC1"/>
    <w:rsid w:val="00DB22F4"/>
    <w:rsid w:val="00DB2BF3"/>
    <w:rsid w:val="00DB3DE1"/>
    <w:rsid w:val="00DC471C"/>
    <w:rsid w:val="00DD29AF"/>
    <w:rsid w:val="00DD63F5"/>
    <w:rsid w:val="00DE140D"/>
    <w:rsid w:val="00DF2299"/>
    <w:rsid w:val="00DF3AAC"/>
    <w:rsid w:val="00E00BAB"/>
    <w:rsid w:val="00E02D7D"/>
    <w:rsid w:val="00E154B8"/>
    <w:rsid w:val="00E248E1"/>
    <w:rsid w:val="00E45742"/>
    <w:rsid w:val="00E4616D"/>
    <w:rsid w:val="00E4657B"/>
    <w:rsid w:val="00E47826"/>
    <w:rsid w:val="00E47BC7"/>
    <w:rsid w:val="00E5020C"/>
    <w:rsid w:val="00E535CB"/>
    <w:rsid w:val="00E570FC"/>
    <w:rsid w:val="00E57BB7"/>
    <w:rsid w:val="00E6112E"/>
    <w:rsid w:val="00E63659"/>
    <w:rsid w:val="00E7729B"/>
    <w:rsid w:val="00E83ADB"/>
    <w:rsid w:val="00E87272"/>
    <w:rsid w:val="00E96080"/>
    <w:rsid w:val="00EA1049"/>
    <w:rsid w:val="00EA1AAB"/>
    <w:rsid w:val="00EA634C"/>
    <w:rsid w:val="00EB3C02"/>
    <w:rsid w:val="00EB451F"/>
    <w:rsid w:val="00EC5F52"/>
    <w:rsid w:val="00ED2FFA"/>
    <w:rsid w:val="00EE04A8"/>
    <w:rsid w:val="00EE6EC5"/>
    <w:rsid w:val="00EF3DE1"/>
    <w:rsid w:val="00F053A9"/>
    <w:rsid w:val="00F146EF"/>
    <w:rsid w:val="00F2189C"/>
    <w:rsid w:val="00F24777"/>
    <w:rsid w:val="00F26B54"/>
    <w:rsid w:val="00F4309E"/>
    <w:rsid w:val="00F50E93"/>
    <w:rsid w:val="00F52EEB"/>
    <w:rsid w:val="00F62F78"/>
    <w:rsid w:val="00F66779"/>
    <w:rsid w:val="00F66DE8"/>
    <w:rsid w:val="00F71740"/>
    <w:rsid w:val="00F8779E"/>
    <w:rsid w:val="00F93FE1"/>
    <w:rsid w:val="00FA193E"/>
    <w:rsid w:val="00FA2CF4"/>
    <w:rsid w:val="00FB7D28"/>
    <w:rsid w:val="00FE0C0B"/>
    <w:rsid w:val="00FE3356"/>
    <w:rsid w:val="00FE5645"/>
    <w:rsid w:val="00FF26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3E774B"/>
  <w15:chartTrackingRefBased/>
  <w15:docId w15:val="{E2265347-87C0-4A55-A743-85DEFD95C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22363"/>
    <w:pPr>
      <w:keepNext/>
      <w:keepLines/>
      <w:spacing w:before="240" w:after="0"/>
      <w:outlineLvl w:val="0"/>
    </w:pPr>
    <w:rPr>
      <w:rFonts w:ascii="Arial" w:eastAsiaTheme="majorEastAsia" w:hAnsi="Arial"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A22363"/>
    <w:pPr>
      <w:keepNext/>
      <w:keepLines/>
      <w:spacing w:before="40" w:after="0"/>
      <w:outlineLvl w:val="1"/>
    </w:pPr>
    <w:rPr>
      <w:rFonts w:ascii="Arial" w:eastAsiaTheme="majorEastAsia" w:hAnsi="Arial"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05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5A2"/>
  </w:style>
  <w:style w:type="paragraph" w:styleId="Footer">
    <w:name w:val="footer"/>
    <w:basedOn w:val="Normal"/>
    <w:link w:val="FooterChar"/>
    <w:uiPriority w:val="99"/>
    <w:unhideWhenUsed/>
    <w:rsid w:val="002605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5A2"/>
  </w:style>
  <w:style w:type="paragraph" w:styleId="NoSpacing">
    <w:name w:val="No Spacing"/>
    <w:link w:val="NoSpacingChar"/>
    <w:uiPriority w:val="1"/>
    <w:qFormat/>
    <w:rsid w:val="002605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05A2"/>
    <w:rPr>
      <w:rFonts w:eastAsiaTheme="minorEastAsia"/>
      <w:lang w:val="en-US"/>
    </w:rPr>
  </w:style>
  <w:style w:type="paragraph" w:styleId="ListParagraph">
    <w:name w:val="List Paragraph"/>
    <w:basedOn w:val="Normal"/>
    <w:uiPriority w:val="34"/>
    <w:qFormat/>
    <w:rsid w:val="002605A2"/>
    <w:pPr>
      <w:ind w:left="720"/>
      <w:contextualSpacing/>
    </w:pPr>
  </w:style>
  <w:style w:type="character" w:customStyle="1" w:styleId="Heading1Char">
    <w:name w:val="Heading 1 Char"/>
    <w:basedOn w:val="DefaultParagraphFont"/>
    <w:link w:val="Heading1"/>
    <w:uiPriority w:val="9"/>
    <w:rsid w:val="00A22363"/>
    <w:rPr>
      <w:rFonts w:ascii="Arial" w:eastAsiaTheme="majorEastAsia" w:hAnsi="Arial" w:cstheme="majorBidi"/>
      <w:b/>
      <w:color w:val="2E74B5" w:themeColor="accent1" w:themeShade="BF"/>
      <w:sz w:val="32"/>
      <w:szCs w:val="32"/>
    </w:rPr>
  </w:style>
  <w:style w:type="paragraph" w:styleId="TOCHeading">
    <w:name w:val="TOC Heading"/>
    <w:basedOn w:val="Heading1"/>
    <w:next w:val="Normal"/>
    <w:uiPriority w:val="39"/>
    <w:unhideWhenUsed/>
    <w:qFormat/>
    <w:rsid w:val="00257EB1"/>
    <w:pPr>
      <w:outlineLvl w:val="9"/>
    </w:pPr>
    <w:rPr>
      <w:lang w:val="en-US"/>
    </w:rPr>
  </w:style>
  <w:style w:type="paragraph" w:styleId="TOC1">
    <w:name w:val="toc 1"/>
    <w:basedOn w:val="Normal"/>
    <w:next w:val="Normal"/>
    <w:autoRedefine/>
    <w:uiPriority w:val="39"/>
    <w:unhideWhenUsed/>
    <w:rsid w:val="00257EB1"/>
    <w:pPr>
      <w:spacing w:after="100"/>
    </w:pPr>
  </w:style>
  <w:style w:type="character" w:styleId="Hyperlink">
    <w:name w:val="Hyperlink"/>
    <w:basedOn w:val="DefaultParagraphFont"/>
    <w:uiPriority w:val="99"/>
    <w:unhideWhenUsed/>
    <w:rsid w:val="00257EB1"/>
    <w:rPr>
      <w:color w:val="0563C1" w:themeColor="hyperlink"/>
      <w:u w:val="single"/>
    </w:rPr>
  </w:style>
  <w:style w:type="character" w:customStyle="1" w:styleId="Heading2Char">
    <w:name w:val="Heading 2 Char"/>
    <w:basedOn w:val="DefaultParagraphFont"/>
    <w:link w:val="Heading2"/>
    <w:uiPriority w:val="9"/>
    <w:rsid w:val="00A22363"/>
    <w:rPr>
      <w:rFonts w:ascii="Arial" w:eastAsiaTheme="majorEastAsia" w:hAnsi="Arial" w:cstheme="majorBidi"/>
      <w:b/>
      <w:color w:val="2E74B5" w:themeColor="accent1" w:themeShade="BF"/>
      <w:sz w:val="28"/>
      <w:szCs w:val="26"/>
    </w:rPr>
  </w:style>
  <w:style w:type="paragraph" w:styleId="TOC2">
    <w:name w:val="toc 2"/>
    <w:basedOn w:val="Normal"/>
    <w:next w:val="Normal"/>
    <w:autoRedefine/>
    <w:uiPriority w:val="39"/>
    <w:unhideWhenUsed/>
    <w:rsid w:val="003419CC"/>
    <w:pPr>
      <w:spacing w:after="100"/>
      <w:ind w:left="220"/>
    </w:pPr>
  </w:style>
  <w:style w:type="paragraph" w:styleId="Caption">
    <w:name w:val="caption"/>
    <w:basedOn w:val="Normal"/>
    <w:next w:val="Normal"/>
    <w:uiPriority w:val="35"/>
    <w:unhideWhenUsed/>
    <w:qFormat/>
    <w:rsid w:val="00CA2121"/>
    <w:pPr>
      <w:spacing w:after="200" w:line="240" w:lineRule="auto"/>
    </w:pPr>
    <w:rPr>
      <w:i/>
      <w:iCs/>
      <w:color w:val="44546A" w:themeColor="text2"/>
      <w:sz w:val="18"/>
      <w:szCs w:val="18"/>
    </w:rPr>
  </w:style>
  <w:style w:type="table" w:styleId="TableGrid">
    <w:name w:val="Table Grid"/>
    <w:basedOn w:val="TableNormal"/>
    <w:uiPriority w:val="39"/>
    <w:rsid w:val="00E502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D237A"/>
    <w:rPr>
      <w:b/>
      <w:bCs/>
    </w:rPr>
  </w:style>
  <w:style w:type="paragraph" w:styleId="BodyText">
    <w:name w:val="Body Text"/>
    <w:basedOn w:val="Normal"/>
    <w:link w:val="BodyTextChar"/>
    <w:uiPriority w:val="99"/>
    <w:rsid w:val="007D473E"/>
    <w:pPr>
      <w:widowControl w:val="0"/>
      <w:suppressAutoHyphens/>
      <w:spacing w:after="0" w:line="240" w:lineRule="auto"/>
    </w:pPr>
    <w:rPr>
      <w:rFonts w:ascii="Times New Roman" w:eastAsia="Times New Roman" w:hAnsi="Times New Roman" w:cs="Times New Roman"/>
      <w:sz w:val="24"/>
      <w:szCs w:val="24"/>
      <w:lang w:eastAsia="en-GB"/>
    </w:rPr>
  </w:style>
  <w:style w:type="character" w:customStyle="1" w:styleId="BodyTextChar">
    <w:name w:val="Body Text Char"/>
    <w:basedOn w:val="DefaultParagraphFont"/>
    <w:link w:val="BodyText"/>
    <w:uiPriority w:val="99"/>
    <w:rsid w:val="007D473E"/>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7D473E"/>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3">
    <w:name w:val="toc 3"/>
    <w:basedOn w:val="Normal"/>
    <w:next w:val="Normal"/>
    <w:autoRedefine/>
    <w:uiPriority w:val="39"/>
    <w:unhideWhenUsed/>
    <w:rsid w:val="00A9352F"/>
    <w:pPr>
      <w:spacing w:after="100"/>
      <w:ind w:left="440"/>
    </w:pPr>
    <w:rPr>
      <w:rFonts w:eastAsiaTheme="minorEastAsia" w:cs="Times New Roman"/>
      <w:lang w:val="en-US"/>
    </w:rPr>
  </w:style>
  <w:style w:type="character" w:customStyle="1" w:styleId="normaltextrun">
    <w:name w:val="normaltextrun"/>
    <w:basedOn w:val="DefaultParagraphFont"/>
    <w:rsid w:val="00997D11"/>
  </w:style>
  <w:style w:type="paragraph" w:customStyle="1" w:styleId="paragraph">
    <w:name w:val="paragraph"/>
    <w:basedOn w:val="Normal"/>
    <w:rsid w:val="00997D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997D11"/>
  </w:style>
  <w:style w:type="character" w:styleId="CommentReference">
    <w:name w:val="annotation reference"/>
    <w:basedOn w:val="DefaultParagraphFont"/>
    <w:uiPriority w:val="99"/>
    <w:semiHidden/>
    <w:unhideWhenUsed/>
    <w:rsid w:val="0088347D"/>
    <w:rPr>
      <w:sz w:val="16"/>
      <w:szCs w:val="16"/>
    </w:rPr>
  </w:style>
  <w:style w:type="paragraph" w:styleId="CommentText">
    <w:name w:val="annotation text"/>
    <w:basedOn w:val="Normal"/>
    <w:link w:val="CommentTextChar"/>
    <w:uiPriority w:val="99"/>
    <w:semiHidden/>
    <w:unhideWhenUsed/>
    <w:rsid w:val="0088347D"/>
    <w:pPr>
      <w:spacing w:line="240" w:lineRule="auto"/>
    </w:pPr>
    <w:rPr>
      <w:sz w:val="20"/>
      <w:szCs w:val="20"/>
    </w:rPr>
  </w:style>
  <w:style w:type="character" w:customStyle="1" w:styleId="CommentTextChar">
    <w:name w:val="Comment Text Char"/>
    <w:basedOn w:val="DefaultParagraphFont"/>
    <w:link w:val="CommentText"/>
    <w:uiPriority w:val="99"/>
    <w:semiHidden/>
    <w:rsid w:val="0088347D"/>
    <w:rPr>
      <w:sz w:val="20"/>
      <w:szCs w:val="20"/>
    </w:rPr>
  </w:style>
  <w:style w:type="paragraph" w:styleId="CommentSubject">
    <w:name w:val="annotation subject"/>
    <w:basedOn w:val="CommentText"/>
    <w:next w:val="CommentText"/>
    <w:link w:val="CommentSubjectChar"/>
    <w:uiPriority w:val="99"/>
    <w:semiHidden/>
    <w:unhideWhenUsed/>
    <w:rsid w:val="0088347D"/>
    <w:rPr>
      <w:b/>
      <w:bCs/>
    </w:rPr>
  </w:style>
  <w:style w:type="character" w:customStyle="1" w:styleId="CommentSubjectChar">
    <w:name w:val="Comment Subject Char"/>
    <w:basedOn w:val="CommentTextChar"/>
    <w:link w:val="CommentSubject"/>
    <w:uiPriority w:val="99"/>
    <w:semiHidden/>
    <w:rsid w:val="0088347D"/>
    <w:rPr>
      <w:b/>
      <w:bCs/>
      <w:sz w:val="20"/>
      <w:szCs w:val="20"/>
    </w:rPr>
  </w:style>
  <w:style w:type="paragraph" w:styleId="BalloonText">
    <w:name w:val="Balloon Text"/>
    <w:basedOn w:val="Normal"/>
    <w:link w:val="BalloonTextChar"/>
    <w:uiPriority w:val="99"/>
    <w:semiHidden/>
    <w:unhideWhenUsed/>
    <w:rsid w:val="0088347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347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7326674">
      <w:bodyDiv w:val="1"/>
      <w:marLeft w:val="0"/>
      <w:marRight w:val="0"/>
      <w:marTop w:val="0"/>
      <w:marBottom w:val="0"/>
      <w:divBdr>
        <w:top w:val="none" w:sz="0" w:space="0" w:color="auto"/>
        <w:left w:val="none" w:sz="0" w:space="0" w:color="auto"/>
        <w:bottom w:val="none" w:sz="0" w:space="0" w:color="auto"/>
        <w:right w:val="none" w:sz="0" w:space="0" w:color="auto"/>
      </w:divBdr>
    </w:div>
    <w:div w:id="938756969">
      <w:bodyDiv w:val="1"/>
      <w:marLeft w:val="0"/>
      <w:marRight w:val="0"/>
      <w:marTop w:val="0"/>
      <w:marBottom w:val="0"/>
      <w:divBdr>
        <w:top w:val="none" w:sz="0" w:space="0" w:color="auto"/>
        <w:left w:val="none" w:sz="0" w:space="0" w:color="auto"/>
        <w:bottom w:val="none" w:sz="0" w:space="0" w:color="auto"/>
        <w:right w:val="none" w:sz="0" w:space="0" w:color="auto"/>
      </w:divBdr>
      <w:divsChild>
        <w:div w:id="1209494299">
          <w:marLeft w:val="0"/>
          <w:marRight w:val="0"/>
          <w:marTop w:val="0"/>
          <w:marBottom w:val="0"/>
          <w:divBdr>
            <w:top w:val="none" w:sz="0" w:space="0" w:color="auto"/>
            <w:left w:val="none" w:sz="0" w:space="0" w:color="auto"/>
            <w:bottom w:val="none" w:sz="0" w:space="0" w:color="auto"/>
            <w:right w:val="none" w:sz="0" w:space="0" w:color="auto"/>
          </w:divBdr>
        </w:div>
        <w:div w:id="459307332">
          <w:marLeft w:val="0"/>
          <w:marRight w:val="0"/>
          <w:marTop w:val="0"/>
          <w:marBottom w:val="0"/>
          <w:divBdr>
            <w:top w:val="none" w:sz="0" w:space="0" w:color="auto"/>
            <w:left w:val="none" w:sz="0" w:space="0" w:color="auto"/>
            <w:bottom w:val="none" w:sz="0" w:space="0" w:color="auto"/>
            <w:right w:val="none" w:sz="0" w:space="0" w:color="auto"/>
          </w:divBdr>
        </w:div>
        <w:div w:id="254441164">
          <w:marLeft w:val="0"/>
          <w:marRight w:val="0"/>
          <w:marTop w:val="0"/>
          <w:marBottom w:val="0"/>
          <w:divBdr>
            <w:top w:val="none" w:sz="0" w:space="0" w:color="auto"/>
            <w:left w:val="none" w:sz="0" w:space="0" w:color="auto"/>
            <w:bottom w:val="none" w:sz="0" w:space="0" w:color="auto"/>
            <w:right w:val="none" w:sz="0" w:space="0" w:color="auto"/>
          </w:divBdr>
        </w:div>
        <w:div w:id="1211114638">
          <w:marLeft w:val="0"/>
          <w:marRight w:val="0"/>
          <w:marTop w:val="0"/>
          <w:marBottom w:val="0"/>
          <w:divBdr>
            <w:top w:val="none" w:sz="0" w:space="0" w:color="auto"/>
            <w:left w:val="none" w:sz="0" w:space="0" w:color="auto"/>
            <w:bottom w:val="none" w:sz="0" w:space="0" w:color="auto"/>
            <w:right w:val="none" w:sz="0" w:space="0" w:color="auto"/>
          </w:divBdr>
        </w:div>
        <w:div w:id="1797724249">
          <w:marLeft w:val="0"/>
          <w:marRight w:val="0"/>
          <w:marTop w:val="0"/>
          <w:marBottom w:val="0"/>
          <w:divBdr>
            <w:top w:val="none" w:sz="0" w:space="0" w:color="auto"/>
            <w:left w:val="none" w:sz="0" w:space="0" w:color="auto"/>
            <w:bottom w:val="none" w:sz="0" w:space="0" w:color="auto"/>
            <w:right w:val="none" w:sz="0" w:space="0" w:color="auto"/>
          </w:divBdr>
        </w:div>
        <w:div w:id="1926379866">
          <w:marLeft w:val="0"/>
          <w:marRight w:val="0"/>
          <w:marTop w:val="0"/>
          <w:marBottom w:val="0"/>
          <w:divBdr>
            <w:top w:val="none" w:sz="0" w:space="0" w:color="auto"/>
            <w:left w:val="none" w:sz="0" w:space="0" w:color="auto"/>
            <w:bottom w:val="none" w:sz="0" w:space="0" w:color="auto"/>
            <w:right w:val="none" w:sz="0" w:space="0" w:color="auto"/>
          </w:divBdr>
        </w:div>
      </w:divsChild>
    </w:div>
    <w:div w:id="1342464649">
      <w:bodyDiv w:val="1"/>
      <w:marLeft w:val="0"/>
      <w:marRight w:val="0"/>
      <w:marTop w:val="0"/>
      <w:marBottom w:val="0"/>
      <w:divBdr>
        <w:top w:val="none" w:sz="0" w:space="0" w:color="auto"/>
        <w:left w:val="none" w:sz="0" w:space="0" w:color="auto"/>
        <w:bottom w:val="none" w:sz="0" w:space="0" w:color="auto"/>
        <w:right w:val="none" w:sz="0" w:space="0" w:color="auto"/>
      </w:divBdr>
    </w:div>
    <w:div w:id="1443763298">
      <w:bodyDiv w:val="1"/>
      <w:marLeft w:val="0"/>
      <w:marRight w:val="0"/>
      <w:marTop w:val="0"/>
      <w:marBottom w:val="0"/>
      <w:divBdr>
        <w:top w:val="none" w:sz="0" w:space="0" w:color="auto"/>
        <w:left w:val="none" w:sz="0" w:space="0" w:color="auto"/>
        <w:bottom w:val="none" w:sz="0" w:space="0" w:color="auto"/>
        <w:right w:val="none" w:sz="0" w:space="0" w:color="auto"/>
      </w:divBdr>
    </w:div>
    <w:div w:id="1861773227">
      <w:bodyDiv w:val="1"/>
      <w:marLeft w:val="0"/>
      <w:marRight w:val="0"/>
      <w:marTop w:val="0"/>
      <w:marBottom w:val="0"/>
      <w:divBdr>
        <w:top w:val="none" w:sz="0" w:space="0" w:color="auto"/>
        <w:left w:val="none" w:sz="0" w:space="0" w:color="auto"/>
        <w:bottom w:val="none" w:sz="0" w:space="0" w:color="auto"/>
        <w:right w:val="none" w:sz="0" w:space="0" w:color="auto"/>
      </w:divBdr>
      <w:divsChild>
        <w:div w:id="1837452590">
          <w:marLeft w:val="0"/>
          <w:marRight w:val="0"/>
          <w:marTop w:val="0"/>
          <w:marBottom w:val="0"/>
          <w:divBdr>
            <w:top w:val="none" w:sz="0" w:space="0" w:color="auto"/>
            <w:left w:val="none" w:sz="0" w:space="0" w:color="auto"/>
            <w:bottom w:val="none" w:sz="0" w:space="0" w:color="auto"/>
            <w:right w:val="none" w:sz="0" w:space="0" w:color="auto"/>
          </w:divBdr>
        </w:div>
        <w:div w:id="55208390">
          <w:marLeft w:val="0"/>
          <w:marRight w:val="0"/>
          <w:marTop w:val="0"/>
          <w:marBottom w:val="0"/>
          <w:divBdr>
            <w:top w:val="none" w:sz="0" w:space="0" w:color="auto"/>
            <w:left w:val="none" w:sz="0" w:space="0" w:color="auto"/>
            <w:bottom w:val="none" w:sz="0" w:space="0" w:color="auto"/>
            <w:right w:val="none" w:sz="0" w:space="0" w:color="auto"/>
          </w:divBdr>
        </w:div>
      </w:divsChild>
    </w:div>
    <w:div w:id="1892614659">
      <w:bodyDiv w:val="1"/>
      <w:marLeft w:val="0"/>
      <w:marRight w:val="0"/>
      <w:marTop w:val="0"/>
      <w:marBottom w:val="0"/>
      <w:divBdr>
        <w:top w:val="none" w:sz="0" w:space="0" w:color="auto"/>
        <w:left w:val="none" w:sz="0" w:space="0" w:color="auto"/>
        <w:bottom w:val="none" w:sz="0" w:space="0" w:color="auto"/>
        <w:right w:val="none" w:sz="0" w:space="0" w:color="auto"/>
      </w:divBdr>
    </w:div>
    <w:div w:id="2096826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omments" Target="comments.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226794-DF76-4A66-8CEA-35026DC13B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4085</TotalTime>
  <Pages>9</Pages>
  <Words>2197</Words>
  <Characters>12524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Database Management Systems (ACCA5014)</vt:lpstr>
    </vt:vector>
  </TitlesOfParts>
  <Company>NHS Wales</Company>
  <LinksUpToDate>false</LinksUpToDate>
  <CharactersWithSpaces>14692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Management Systems (ACCA5014)</dc:title>
  <dc:subject/>
  <dc:creator>Anton Hall</dc:creator>
  <cp:keywords/>
  <dc:description/>
  <cp:lastModifiedBy>Kemi Ademoye</cp:lastModifiedBy>
  <cp:revision>22</cp:revision>
  <dcterms:created xsi:type="dcterms:W3CDTF">2020-03-19T22:06:00Z</dcterms:created>
  <dcterms:modified xsi:type="dcterms:W3CDTF">2020-04-07T07:37:00Z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3304b842-f8bd-3664-9ac7-5a4251b86cf7</vt:lpwstr>
  </property>
  <property fmtid="{D5CDD505-2E9C-101B-9397-08002B2CF9AE}" pid="24" name="Mendeley Citation Style_1">
    <vt:lpwstr>http://www.zotero.org/styles/ieee</vt:lpwstr>
  </property>
</Properties>
</file>