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80C6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10D1512F" wp14:editId="49242E7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35D7BE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507ABC" w14:textId="77777777" w:rsidTr="00A406E5">
        <w:tc>
          <w:tcPr>
            <w:tcW w:w="9922" w:type="dxa"/>
            <w:shd w:val="clear" w:color="auto" w:fill="C0C0C0"/>
          </w:tcPr>
          <w:p w14:paraId="5467DB2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D813DE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9CEC828" w14:textId="77777777" w:rsidTr="008F1308">
        <w:tc>
          <w:tcPr>
            <w:tcW w:w="2093" w:type="dxa"/>
            <w:shd w:val="pct15" w:color="auto" w:fill="auto"/>
          </w:tcPr>
          <w:p w14:paraId="2230F5A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B4CD19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D12A5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F5CE520" w14:textId="77777777" w:rsidR="003B3F9D" w:rsidRPr="00A406E5" w:rsidRDefault="003B3F9D" w:rsidP="001E57C1">
            <w:pPr>
              <w:spacing w:before="120" w:after="120"/>
              <w:jc w:val="both"/>
              <w:rPr>
                <w:rFonts w:ascii="Arial" w:hAnsi="Arial" w:cs="Arial"/>
                <w:b/>
                <w:sz w:val="22"/>
                <w:szCs w:val="22"/>
              </w:rPr>
            </w:pPr>
          </w:p>
        </w:tc>
      </w:tr>
      <w:tr w:rsidR="00DB116D" w:rsidRPr="00A406E5" w14:paraId="50E98D32" w14:textId="77777777" w:rsidTr="00A406E5">
        <w:tc>
          <w:tcPr>
            <w:tcW w:w="2093" w:type="dxa"/>
            <w:shd w:val="pct15" w:color="auto" w:fill="auto"/>
          </w:tcPr>
          <w:p w14:paraId="2CE15D9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D0CA30" w14:textId="77777777" w:rsidR="00DB116D" w:rsidRPr="00A406E5" w:rsidRDefault="00231075"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Graphic Design </w:t>
            </w:r>
          </w:p>
        </w:tc>
      </w:tr>
      <w:tr w:rsidR="008F1308" w:rsidRPr="00A406E5" w14:paraId="2A9E4C5E" w14:textId="77777777" w:rsidTr="00614ED5">
        <w:tc>
          <w:tcPr>
            <w:tcW w:w="2093" w:type="dxa"/>
            <w:shd w:val="pct15" w:color="auto" w:fill="auto"/>
          </w:tcPr>
          <w:p w14:paraId="2ADA976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EDFA0B" w14:textId="77777777" w:rsidR="008F1308" w:rsidRPr="00A406E5" w:rsidRDefault="00E72EA4" w:rsidP="00E51AAC">
            <w:pPr>
              <w:spacing w:before="120" w:after="120"/>
              <w:jc w:val="both"/>
              <w:rPr>
                <w:rFonts w:ascii="Arial" w:hAnsi="Arial" w:cs="Arial"/>
                <w:b/>
                <w:sz w:val="22"/>
                <w:szCs w:val="22"/>
              </w:rPr>
            </w:pPr>
            <w:r>
              <w:rPr>
                <w:rFonts w:ascii="Arial" w:hAnsi="Arial" w:cs="Arial"/>
                <w:b/>
                <w:sz w:val="22"/>
                <w:szCs w:val="22"/>
              </w:rPr>
              <w:t xml:space="preserve">Other Peoples’ Shoes – Design for Social </w:t>
            </w:r>
            <w:proofErr w:type="gramStart"/>
            <w:r>
              <w:rPr>
                <w:rFonts w:ascii="Arial" w:hAnsi="Arial" w:cs="Arial"/>
                <w:b/>
                <w:sz w:val="22"/>
                <w:szCs w:val="22"/>
              </w:rPr>
              <w:t xml:space="preserve">Wellbeing </w:t>
            </w:r>
            <w:r w:rsidR="00467956">
              <w:rPr>
                <w:rFonts w:ascii="Arial" w:hAnsi="Arial" w:cs="Arial"/>
                <w:b/>
                <w:sz w:val="22"/>
                <w:szCs w:val="22"/>
              </w:rPr>
              <w:t xml:space="preserve"> </w:t>
            </w:r>
            <w:proofErr w:type="gramEnd"/>
          </w:p>
        </w:tc>
      </w:tr>
      <w:tr w:rsidR="00B84B5B" w:rsidRPr="00A406E5" w14:paraId="6654ABD2" w14:textId="77777777" w:rsidTr="008F1308">
        <w:tc>
          <w:tcPr>
            <w:tcW w:w="2093" w:type="dxa"/>
            <w:shd w:val="pct15" w:color="auto" w:fill="auto"/>
          </w:tcPr>
          <w:p w14:paraId="15E479D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2399E0" w14:textId="77777777" w:rsidR="00B84B5B" w:rsidRPr="00A406E5" w:rsidRDefault="00231075" w:rsidP="00152E9D">
            <w:pPr>
              <w:spacing w:before="120" w:after="120"/>
              <w:jc w:val="both"/>
              <w:rPr>
                <w:rFonts w:ascii="Arial" w:hAnsi="Arial" w:cs="Arial"/>
                <w:b/>
                <w:sz w:val="22"/>
                <w:szCs w:val="22"/>
              </w:rPr>
            </w:pPr>
            <w:r>
              <w:rPr>
                <w:rFonts w:ascii="Arial" w:hAnsi="Arial" w:cs="Arial"/>
                <w:b/>
                <w:sz w:val="22"/>
                <w:szCs w:val="22"/>
              </w:rPr>
              <w:t>ADGD500</w:t>
            </w:r>
            <w:r w:rsidR="00E72EA4">
              <w:rPr>
                <w:rFonts w:ascii="Arial" w:hAnsi="Arial" w:cs="Arial"/>
                <w:b/>
                <w:sz w:val="22"/>
                <w:szCs w:val="22"/>
              </w:rPr>
              <w:t>3</w:t>
            </w:r>
          </w:p>
        </w:tc>
        <w:tc>
          <w:tcPr>
            <w:tcW w:w="2268" w:type="dxa"/>
            <w:shd w:val="clear" w:color="auto" w:fill="D9D9D9"/>
          </w:tcPr>
          <w:p w14:paraId="65D325FA" w14:textId="77777777" w:rsidR="00B84B5B" w:rsidRPr="004D5E9B" w:rsidRDefault="00B84B5B" w:rsidP="00614ED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064CE8B" w14:textId="77777777" w:rsidR="00B84B5B" w:rsidRPr="00A406E5" w:rsidRDefault="0023107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B03168F" w14:textId="77777777" w:rsidTr="008F1308">
        <w:tc>
          <w:tcPr>
            <w:tcW w:w="2093" w:type="dxa"/>
            <w:shd w:val="pct15" w:color="auto" w:fill="auto"/>
          </w:tcPr>
          <w:p w14:paraId="595084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07AE86" w14:textId="77777777" w:rsidR="00DB116D" w:rsidRPr="00A406E5" w:rsidRDefault="00614ED5" w:rsidP="00614ED5">
            <w:pPr>
              <w:spacing w:before="120" w:after="120"/>
              <w:rPr>
                <w:rFonts w:ascii="Arial" w:hAnsi="Arial" w:cs="Arial"/>
                <w:b/>
                <w:sz w:val="22"/>
                <w:szCs w:val="22"/>
              </w:rPr>
            </w:pPr>
            <w:r>
              <w:rPr>
                <w:rFonts w:ascii="Arial" w:hAnsi="Arial" w:cs="Arial"/>
                <w:b/>
                <w:sz w:val="22"/>
                <w:szCs w:val="22"/>
              </w:rPr>
              <w:t>Phil Thomas &amp; Donna Williams</w:t>
            </w:r>
          </w:p>
        </w:tc>
        <w:tc>
          <w:tcPr>
            <w:tcW w:w="2268" w:type="dxa"/>
            <w:shd w:val="clear" w:color="auto" w:fill="D9D9D9"/>
          </w:tcPr>
          <w:p w14:paraId="1EBEEF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06EEC7" w14:textId="77777777" w:rsidR="00DB116D" w:rsidRPr="00A406E5" w:rsidRDefault="00614ED5" w:rsidP="00E51AAC">
            <w:pPr>
              <w:spacing w:before="120" w:after="120"/>
              <w:jc w:val="both"/>
              <w:rPr>
                <w:rFonts w:ascii="Arial" w:hAnsi="Arial" w:cs="Arial"/>
                <w:b/>
                <w:sz w:val="22"/>
                <w:szCs w:val="22"/>
              </w:rPr>
            </w:pPr>
            <w:r>
              <w:rPr>
                <w:rFonts w:ascii="Arial" w:hAnsi="Arial" w:cs="Arial"/>
                <w:b/>
                <w:sz w:val="22"/>
                <w:szCs w:val="22"/>
              </w:rPr>
              <w:t>Gavin Kirby</w:t>
            </w:r>
          </w:p>
        </w:tc>
      </w:tr>
      <w:tr w:rsidR="00DB116D" w:rsidRPr="00A406E5" w14:paraId="7FB6B57F" w14:textId="77777777" w:rsidTr="008F1308">
        <w:tc>
          <w:tcPr>
            <w:tcW w:w="2093" w:type="dxa"/>
            <w:shd w:val="pct15" w:color="auto" w:fill="auto"/>
          </w:tcPr>
          <w:p w14:paraId="108528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5C8B76" w14:textId="77777777" w:rsidR="00DB116D" w:rsidRPr="00A406E5" w:rsidRDefault="00614ED5" w:rsidP="005F0579">
            <w:pPr>
              <w:spacing w:before="120" w:after="120"/>
              <w:jc w:val="both"/>
              <w:rPr>
                <w:rFonts w:ascii="Arial" w:hAnsi="Arial" w:cs="Arial"/>
                <w:b/>
                <w:sz w:val="22"/>
                <w:szCs w:val="22"/>
              </w:rPr>
            </w:pPr>
            <w:r>
              <w:rPr>
                <w:rFonts w:ascii="Arial" w:hAnsi="Arial" w:cs="Arial"/>
                <w:b/>
                <w:sz w:val="22"/>
                <w:szCs w:val="22"/>
              </w:rPr>
              <w:t>The 10 Mile Mission</w:t>
            </w:r>
          </w:p>
        </w:tc>
        <w:tc>
          <w:tcPr>
            <w:tcW w:w="2268" w:type="dxa"/>
            <w:shd w:val="pct15" w:color="auto" w:fill="auto"/>
          </w:tcPr>
          <w:p w14:paraId="7C5F0EEF" w14:textId="77777777" w:rsidR="00DB116D" w:rsidRPr="00A406E5" w:rsidRDefault="004D5E9B" w:rsidP="00614ED5">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5CCDFE8" w14:textId="77777777" w:rsidR="00DB116D" w:rsidRPr="00A406E5" w:rsidRDefault="00DB116D" w:rsidP="00E51AAC">
            <w:pPr>
              <w:spacing w:before="120" w:after="120"/>
              <w:jc w:val="both"/>
              <w:rPr>
                <w:rFonts w:ascii="Arial" w:hAnsi="Arial" w:cs="Arial"/>
                <w:b/>
                <w:sz w:val="22"/>
                <w:szCs w:val="22"/>
              </w:rPr>
            </w:pPr>
          </w:p>
        </w:tc>
      </w:tr>
      <w:tr w:rsidR="00B84B5B" w:rsidRPr="00A406E5" w14:paraId="0D195968" w14:textId="77777777" w:rsidTr="008F1308">
        <w:tc>
          <w:tcPr>
            <w:tcW w:w="2093" w:type="dxa"/>
            <w:shd w:val="pct15" w:color="auto" w:fill="auto"/>
          </w:tcPr>
          <w:p w14:paraId="1F5DD0C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1E739F" w14:textId="77777777" w:rsidR="00B84B5B" w:rsidRPr="00A406E5" w:rsidRDefault="00D1293B" w:rsidP="005F0579">
            <w:pPr>
              <w:spacing w:before="120" w:after="120"/>
              <w:jc w:val="both"/>
              <w:rPr>
                <w:rFonts w:ascii="Arial" w:hAnsi="Arial" w:cs="Arial"/>
                <w:b/>
                <w:sz w:val="22"/>
                <w:szCs w:val="22"/>
              </w:rPr>
            </w:pPr>
            <w:r>
              <w:rPr>
                <w:rFonts w:ascii="Arial" w:hAnsi="Arial" w:cs="Arial"/>
                <w:b/>
                <w:sz w:val="22"/>
                <w:szCs w:val="22"/>
              </w:rPr>
              <w:t>10am 30/04</w:t>
            </w:r>
            <w:r w:rsidR="00614ED5">
              <w:rPr>
                <w:rFonts w:ascii="Arial" w:hAnsi="Arial" w:cs="Arial"/>
                <w:b/>
                <w:sz w:val="22"/>
                <w:szCs w:val="22"/>
              </w:rPr>
              <w:t>/19 AC401</w:t>
            </w:r>
          </w:p>
        </w:tc>
        <w:tc>
          <w:tcPr>
            <w:tcW w:w="2268" w:type="dxa"/>
            <w:shd w:val="pct15" w:color="auto" w:fill="auto"/>
          </w:tcPr>
          <w:p w14:paraId="44469019" w14:textId="77777777" w:rsidR="00B84B5B" w:rsidRPr="00A406E5" w:rsidRDefault="00552351" w:rsidP="00614ED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479BD8" w14:textId="77777777" w:rsidR="00B84B5B" w:rsidRDefault="000D731B" w:rsidP="000D731B">
            <w:pPr>
              <w:spacing w:before="120" w:after="120"/>
              <w:rPr>
                <w:rFonts w:ascii="Arial" w:hAnsi="Arial" w:cs="Arial"/>
                <w:b/>
                <w:sz w:val="22"/>
                <w:szCs w:val="22"/>
              </w:rPr>
            </w:pPr>
            <w:r>
              <w:rPr>
                <w:rFonts w:ascii="Arial" w:hAnsi="Arial" w:cs="Arial"/>
                <w:b/>
                <w:sz w:val="22"/>
                <w:szCs w:val="22"/>
              </w:rPr>
              <w:t>Feedback no later than:</w:t>
            </w:r>
            <w:r>
              <w:rPr>
                <w:rFonts w:ascii="Arial" w:hAnsi="Arial" w:cs="Arial"/>
                <w:b/>
                <w:sz w:val="22"/>
                <w:szCs w:val="22"/>
              </w:rPr>
              <w:t xml:space="preserve"> </w:t>
            </w:r>
            <w:r w:rsidR="00D1293B">
              <w:rPr>
                <w:rFonts w:ascii="Arial" w:hAnsi="Arial" w:cs="Arial"/>
                <w:b/>
                <w:sz w:val="22"/>
                <w:szCs w:val="22"/>
              </w:rPr>
              <w:t>30/05</w:t>
            </w:r>
            <w:r w:rsidR="00614ED5">
              <w:rPr>
                <w:rFonts w:ascii="Arial" w:hAnsi="Arial" w:cs="Arial"/>
                <w:b/>
                <w:sz w:val="22"/>
                <w:szCs w:val="22"/>
              </w:rPr>
              <w:t>/1</w:t>
            </w:r>
            <w:r w:rsidR="00D1293B">
              <w:rPr>
                <w:rFonts w:ascii="Arial" w:hAnsi="Arial" w:cs="Arial"/>
                <w:b/>
                <w:sz w:val="22"/>
                <w:szCs w:val="22"/>
              </w:rPr>
              <w:t>9</w:t>
            </w:r>
          </w:p>
          <w:p w14:paraId="6212FA4D" w14:textId="193279F9" w:rsidR="000D731B" w:rsidRPr="000D731B" w:rsidRDefault="000D731B" w:rsidP="000D731B">
            <w:pPr>
              <w:spacing w:before="120" w:after="120"/>
              <w:rPr>
                <w:rFonts w:ascii="Arial" w:hAnsi="Arial" w:cs="Arial"/>
                <w:sz w:val="18"/>
                <w:szCs w:val="18"/>
              </w:rPr>
            </w:pPr>
            <w:r w:rsidRPr="000D731B">
              <w:rPr>
                <w:rFonts w:ascii="Arial" w:hAnsi="Arial" w:cs="Arial"/>
                <w:sz w:val="18"/>
                <w:szCs w:val="18"/>
              </w:rPr>
              <w:t>(20 working days)</w:t>
            </w:r>
          </w:p>
        </w:tc>
      </w:tr>
      <w:tr w:rsidR="00152E9D" w:rsidRPr="00A406E5" w14:paraId="3A55AB21" w14:textId="77777777" w:rsidTr="00A406E5">
        <w:tc>
          <w:tcPr>
            <w:tcW w:w="2093" w:type="dxa"/>
            <w:shd w:val="pct15" w:color="auto" w:fill="auto"/>
          </w:tcPr>
          <w:p w14:paraId="2087A0C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E30D741"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2BE98F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14ED5">
              <w:rPr>
                <w:rFonts w:ascii="Arial" w:hAnsi="Arial" w:cs="Arial"/>
                <w:b/>
                <w:sz w:val="22"/>
                <w:szCs w:val="22"/>
              </w:rPr>
              <w:t xml:space="preserve">10am submission of all research, process and final idea. In addition a Pitch Presentation about your idea will be given at 10am in AC401. Room </w:t>
            </w:r>
            <w:proofErr w:type="spellStart"/>
            <w:r w:rsidR="00614ED5">
              <w:rPr>
                <w:rFonts w:ascii="Arial" w:hAnsi="Arial" w:cs="Arial"/>
                <w:b/>
                <w:sz w:val="22"/>
                <w:szCs w:val="22"/>
              </w:rPr>
              <w:t>tbc</w:t>
            </w:r>
            <w:proofErr w:type="spellEnd"/>
            <w:r w:rsidR="00614ED5">
              <w:rPr>
                <w:rFonts w:ascii="Arial" w:hAnsi="Arial" w:cs="Arial"/>
                <w:b/>
                <w:sz w:val="22"/>
                <w:szCs w:val="22"/>
              </w:rPr>
              <w:t xml:space="preserve">. </w:t>
            </w:r>
          </w:p>
          <w:p w14:paraId="64FF89C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86C7AA4" w14:textId="77777777" w:rsidTr="00A406E5">
        <w:tc>
          <w:tcPr>
            <w:tcW w:w="2093" w:type="dxa"/>
            <w:shd w:val="pct15" w:color="auto" w:fill="auto"/>
          </w:tcPr>
          <w:p w14:paraId="0392E9E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6251A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A9AF50" w14:textId="77777777" w:rsidR="0028204E" w:rsidRPr="00A406E5" w:rsidRDefault="0028204E" w:rsidP="00DB116D">
      <w:pPr>
        <w:rPr>
          <w:rFonts w:ascii="Arial" w:hAnsi="Arial" w:cs="Arial"/>
          <w:sz w:val="32"/>
        </w:rPr>
      </w:pPr>
    </w:p>
    <w:p w14:paraId="7CB73958" w14:textId="77777777" w:rsidR="00152E9D" w:rsidRPr="00A406E5" w:rsidRDefault="00152E9D" w:rsidP="00DB116D">
      <w:pPr>
        <w:rPr>
          <w:rFonts w:ascii="Arial" w:hAnsi="Arial" w:cs="Arial"/>
          <w:sz w:val="32"/>
        </w:rPr>
      </w:pPr>
    </w:p>
    <w:p w14:paraId="1C1FE865" w14:textId="77777777" w:rsidR="00152E9D" w:rsidRPr="00A406E5" w:rsidRDefault="00152E9D" w:rsidP="00DB116D">
      <w:pPr>
        <w:rPr>
          <w:rFonts w:ascii="Arial" w:hAnsi="Arial" w:cs="Arial"/>
          <w:sz w:val="32"/>
        </w:rPr>
      </w:pPr>
    </w:p>
    <w:p w14:paraId="0F233540" w14:textId="77777777" w:rsidR="00152E9D" w:rsidRPr="00A406E5" w:rsidRDefault="00152E9D" w:rsidP="00DB116D">
      <w:pPr>
        <w:rPr>
          <w:rFonts w:ascii="Arial" w:hAnsi="Arial" w:cs="Arial"/>
          <w:sz w:val="32"/>
        </w:rPr>
      </w:pPr>
    </w:p>
    <w:p w14:paraId="54BE8176" w14:textId="77777777" w:rsidR="00152E9D" w:rsidRPr="00A406E5" w:rsidRDefault="00152E9D" w:rsidP="00DB116D">
      <w:pPr>
        <w:rPr>
          <w:rFonts w:ascii="Arial" w:hAnsi="Arial" w:cs="Arial"/>
          <w:sz w:val="32"/>
        </w:rPr>
      </w:pPr>
    </w:p>
    <w:p w14:paraId="2B7961F6" w14:textId="77777777" w:rsidR="00152E9D" w:rsidRPr="00A406E5" w:rsidRDefault="00152E9D" w:rsidP="00DB116D">
      <w:pPr>
        <w:rPr>
          <w:rFonts w:ascii="Arial" w:hAnsi="Arial" w:cs="Arial"/>
          <w:sz w:val="32"/>
        </w:rPr>
      </w:pPr>
    </w:p>
    <w:p w14:paraId="6AAFE8E4" w14:textId="77777777" w:rsidR="00A406E5" w:rsidRDefault="00A406E5">
      <w:pPr>
        <w:rPr>
          <w:rFonts w:ascii="Arial" w:hAnsi="Arial" w:cs="Arial"/>
          <w:sz w:val="32"/>
        </w:rPr>
      </w:pPr>
      <w:r>
        <w:rPr>
          <w:rFonts w:ascii="Arial" w:hAnsi="Arial" w:cs="Arial"/>
          <w:sz w:val="32"/>
        </w:rPr>
        <w:br w:type="page"/>
      </w:r>
    </w:p>
    <w:p w14:paraId="79865A7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82B7FE" w14:textId="77777777" w:rsidTr="00A406E5">
        <w:tc>
          <w:tcPr>
            <w:tcW w:w="9747" w:type="dxa"/>
            <w:shd w:val="pct10" w:color="auto" w:fill="auto"/>
          </w:tcPr>
          <w:p w14:paraId="3248F60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4121A2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693574E" w14:textId="77777777" w:rsidTr="00A406E5">
        <w:tc>
          <w:tcPr>
            <w:tcW w:w="9747" w:type="dxa"/>
          </w:tcPr>
          <w:p w14:paraId="72D952FA" w14:textId="77777777" w:rsidR="00C01A3F" w:rsidRPr="00A406E5" w:rsidRDefault="00C01A3F" w:rsidP="00273FEE">
            <w:pPr>
              <w:rPr>
                <w:rFonts w:ascii="Arial" w:hAnsi="Arial" w:cs="Arial"/>
                <w:sz w:val="22"/>
                <w:szCs w:val="22"/>
              </w:rPr>
            </w:pPr>
          </w:p>
          <w:p w14:paraId="16513A82" w14:textId="77777777" w:rsidR="00614ED5" w:rsidRPr="00137A9F" w:rsidRDefault="00614ED5" w:rsidP="00614ED5">
            <w:pPr>
              <w:rPr>
                <w:rFonts w:ascii="Helvetica Neue" w:hAnsi="Helvetica Neue" w:cs="Arial"/>
                <w:sz w:val="22"/>
                <w:szCs w:val="22"/>
              </w:rPr>
            </w:pPr>
            <w:r w:rsidRPr="00137A9F">
              <w:rPr>
                <w:rFonts w:ascii="Helvetica Neue" w:hAnsi="Helvetica Neue" w:cs="Arial"/>
                <w:sz w:val="22"/>
                <w:szCs w:val="22"/>
              </w:rPr>
              <w:t>Module Learning Outcomes being Assessed:</w:t>
            </w:r>
          </w:p>
          <w:p w14:paraId="453E401A" w14:textId="77777777" w:rsidR="00614ED5" w:rsidRPr="00137A9F" w:rsidRDefault="00614ED5" w:rsidP="00614ED5">
            <w:pPr>
              <w:rPr>
                <w:rFonts w:ascii="Helvetica Neue" w:hAnsi="Helvetica Neue" w:cs="Arial"/>
                <w:sz w:val="22"/>
                <w:szCs w:val="22"/>
              </w:rPr>
            </w:pPr>
          </w:p>
          <w:p w14:paraId="002E0C1A" w14:textId="77777777" w:rsidR="00614ED5" w:rsidRPr="00137A9F" w:rsidRDefault="00614ED5" w:rsidP="00614ED5">
            <w:pPr>
              <w:pStyle w:val="ModuleBodyCopy"/>
              <w:rPr>
                <w:rFonts w:ascii="Helvetica Neue" w:hAnsi="Helvetica Neue"/>
                <w:sz w:val="22"/>
                <w:szCs w:val="22"/>
              </w:rPr>
            </w:pPr>
            <w:r w:rsidRPr="00137A9F">
              <w:rPr>
                <w:rFonts w:ascii="Helvetica Neue" w:hAnsi="Helvetica Neue"/>
                <w:sz w:val="22"/>
                <w:szCs w:val="22"/>
              </w:rPr>
              <w:t>Upon the successful completion of this module, the student should be able to demonstrate the ability to:</w:t>
            </w:r>
          </w:p>
          <w:p w14:paraId="0192EF15" w14:textId="77777777" w:rsidR="00614ED5" w:rsidRPr="00137A9F" w:rsidRDefault="00614ED5" w:rsidP="00614ED5">
            <w:pPr>
              <w:pStyle w:val="ListParagraph"/>
              <w:widowControl w:val="0"/>
              <w:numPr>
                <w:ilvl w:val="0"/>
                <w:numId w:val="17"/>
              </w:numPr>
              <w:spacing w:before="240"/>
              <w:ind w:left="709" w:hanging="357"/>
              <w:contextualSpacing w:val="0"/>
              <w:rPr>
                <w:rFonts w:ascii="Helvetica Neue" w:hAnsi="Helvetica Neue"/>
                <w:color w:val="000000"/>
              </w:rPr>
            </w:pPr>
            <w:r w:rsidRPr="00137A9F">
              <w:rPr>
                <w:rFonts w:ascii="Helvetica Neue" w:hAnsi="Helvetica Neue"/>
                <w:color w:val="000000"/>
              </w:rPr>
              <w:t xml:space="preserve">Apply the phases of the design development cycle. </w:t>
            </w:r>
          </w:p>
          <w:p w14:paraId="7CEA9D7E" w14:textId="77777777" w:rsidR="00614ED5" w:rsidRPr="00137A9F" w:rsidRDefault="00614ED5" w:rsidP="00614ED5">
            <w:pPr>
              <w:pStyle w:val="ListParagraph"/>
              <w:widowControl w:val="0"/>
              <w:numPr>
                <w:ilvl w:val="0"/>
                <w:numId w:val="17"/>
              </w:numPr>
              <w:spacing w:before="240"/>
              <w:ind w:left="709" w:hanging="357"/>
              <w:contextualSpacing w:val="0"/>
              <w:rPr>
                <w:rFonts w:ascii="Helvetica Neue" w:hAnsi="Helvetica Neue"/>
                <w:color w:val="000000"/>
              </w:rPr>
            </w:pPr>
            <w:r w:rsidRPr="00137A9F">
              <w:rPr>
                <w:rFonts w:ascii="Helvetica Neue" w:hAnsi="Helvetica Neue"/>
                <w:color w:val="000000"/>
              </w:rPr>
              <w:t xml:space="preserve">Write a design brief and plan a complex project using the design development cycle. </w:t>
            </w:r>
          </w:p>
          <w:p w14:paraId="4FA8E112" w14:textId="77777777" w:rsidR="00614ED5" w:rsidRPr="00137A9F" w:rsidRDefault="00614ED5" w:rsidP="00614ED5">
            <w:pPr>
              <w:pStyle w:val="ListParagraph"/>
              <w:widowControl w:val="0"/>
              <w:numPr>
                <w:ilvl w:val="0"/>
                <w:numId w:val="17"/>
              </w:numPr>
              <w:spacing w:before="240"/>
              <w:ind w:left="709" w:hanging="357"/>
              <w:contextualSpacing w:val="0"/>
              <w:rPr>
                <w:rFonts w:ascii="Helvetica Neue" w:hAnsi="Helvetica Neue"/>
                <w:color w:val="000000"/>
              </w:rPr>
            </w:pPr>
            <w:r w:rsidRPr="00137A9F">
              <w:rPr>
                <w:rFonts w:ascii="Helvetica Neue" w:hAnsi="Helvetica Neue"/>
                <w:color w:val="000000"/>
              </w:rPr>
              <w:t xml:space="preserve">Develop an imaginative and innovative response to a self-generated communication design brief. </w:t>
            </w:r>
          </w:p>
          <w:p w14:paraId="1CCF5D29" w14:textId="77777777" w:rsidR="00614ED5" w:rsidRPr="00137A9F" w:rsidRDefault="00614ED5" w:rsidP="00614ED5">
            <w:pPr>
              <w:pStyle w:val="ListParagraph"/>
              <w:numPr>
                <w:ilvl w:val="0"/>
                <w:numId w:val="17"/>
              </w:numPr>
              <w:spacing w:before="240"/>
              <w:ind w:left="709" w:hanging="357"/>
              <w:contextualSpacing w:val="0"/>
              <w:rPr>
                <w:rFonts w:ascii="Helvetica Neue" w:hAnsi="Helvetica Neue" w:cs="Arial"/>
              </w:rPr>
            </w:pPr>
            <w:r w:rsidRPr="00137A9F">
              <w:rPr>
                <w:rFonts w:ascii="Helvetica Neue" w:hAnsi="Helvetica Neue"/>
                <w:color w:val="000000"/>
              </w:rPr>
              <w:t>Suggest improvements to the design solution and own practice as a result of evaluation.</w:t>
            </w:r>
          </w:p>
          <w:p w14:paraId="5A35BDC4" w14:textId="77777777" w:rsidR="00C01A3F" w:rsidRPr="00A406E5" w:rsidRDefault="00C01A3F" w:rsidP="00152E9D">
            <w:pPr>
              <w:ind w:left="360"/>
              <w:rPr>
                <w:rFonts w:ascii="Arial" w:hAnsi="Arial" w:cs="Arial"/>
                <w:sz w:val="22"/>
                <w:szCs w:val="22"/>
              </w:rPr>
            </w:pPr>
          </w:p>
          <w:p w14:paraId="5ABDFA2B" w14:textId="77777777" w:rsidR="00C01A3F" w:rsidRPr="00A406E5" w:rsidRDefault="00C01A3F" w:rsidP="00A85BFE">
            <w:pPr>
              <w:rPr>
                <w:rFonts w:ascii="Arial" w:hAnsi="Arial" w:cs="Arial"/>
                <w:sz w:val="22"/>
                <w:szCs w:val="22"/>
              </w:rPr>
            </w:pPr>
          </w:p>
          <w:p w14:paraId="45332806" w14:textId="77777777" w:rsidR="00C01A3F" w:rsidRPr="00A406E5" w:rsidRDefault="00C01A3F" w:rsidP="004D5E9B">
            <w:pPr>
              <w:rPr>
                <w:rFonts w:ascii="Arial" w:hAnsi="Arial" w:cs="Arial"/>
                <w:sz w:val="22"/>
                <w:szCs w:val="22"/>
              </w:rPr>
            </w:pPr>
          </w:p>
        </w:tc>
      </w:tr>
    </w:tbl>
    <w:p w14:paraId="6D891F1A" w14:textId="77777777" w:rsidR="00C01A3F" w:rsidRPr="00A406E5" w:rsidRDefault="00C01A3F" w:rsidP="00BA1176">
      <w:pPr>
        <w:rPr>
          <w:rFonts w:ascii="Arial" w:hAnsi="Arial" w:cs="Arial"/>
          <w:b/>
        </w:rPr>
      </w:pPr>
    </w:p>
    <w:p w14:paraId="407B2B7F" w14:textId="77777777" w:rsidR="00C01A3F" w:rsidRPr="00A406E5" w:rsidRDefault="00C01A3F" w:rsidP="00BA1176">
      <w:pPr>
        <w:rPr>
          <w:rFonts w:ascii="Arial" w:hAnsi="Arial" w:cs="Arial"/>
          <w:b/>
        </w:rPr>
      </w:pPr>
    </w:p>
    <w:p w14:paraId="5040752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C30871" w14:textId="77777777" w:rsidTr="00A406E5">
        <w:tc>
          <w:tcPr>
            <w:tcW w:w="9781" w:type="dxa"/>
            <w:shd w:val="clear" w:color="auto" w:fill="C0C0C0"/>
          </w:tcPr>
          <w:p w14:paraId="53DA9CE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9279072" w14:textId="77777777" w:rsidR="00EE6F25" w:rsidRPr="00A406E5" w:rsidRDefault="00EE6F25" w:rsidP="005969E2">
      <w:pPr>
        <w:jc w:val="both"/>
        <w:rPr>
          <w:rFonts w:ascii="Arial" w:hAnsi="Arial" w:cs="Arial"/>
          <w:sz w:val="22"/>
          <w:szCs w:val="22"/>
        </w:rPr>
      </w:pPr>
    </w:p>
    <w:p w14:paraId="0DDD4480" w14:textId="77777777" w:rsidR="00A67FB1" w:rsidRPr="00A406E5" w:rsidRDefault="00A67FB1" w:rsidP="00A67FB1">
      <w:pPr>
        <w:ind w:left="720"/>
        <w:rPr>
          <w:rFonts w:ascii="Arial" w:hAnsi="Arial" w:cs="Arial"/>
          <w:sz w:val="24"/>
          <w:szCs w:val="24"/>
        </w:rPr>
      </w:pPr>
    </w:p>
    <w:p w14:paraId="7C99A93B"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Bold" w:hAnsi="HelveticaNeue-Bold" w:cs="HelveticaNeue-Bold"/>
          <w:b/>
          <w:bCs/>
          <w:color w:val="auto"/>
          <w:sz w:val="20"/>
          <w:szCs w:val="20"/>
        </w:rPr>
        <w:t>Introduction/Rationale</w:t>
      </w:r>
    </w:p>
    <w:p w14:paraId="2DFE2842" w14:textId="77777777" w:rsidR="00614ED5"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In a consumer-driven society, we are increasingly force-fed messages telling us what we need, what we should buy and what we should aspire to. Gra</w:t>
      </w:r>
      <w:r>
        <w:rPr>
          <w:rFonts w:ascii="HelveticaNeue" w:hAnsi="HelveticaNeue" w:cs="HelveticaNeue"/>
          <w:color w:val="auto"/>
          <w:sz w:val="20"/>
          <w:szCs w:val="20"/>
        </w:rPr>
        <w:t xml:space="preserve">phic Designers often become an </w:t>
      </w:r>
      <w:r w:rsidRPr="005774C1">
        <w:rPr>
          <w:rFonts w:ascii="HelveticaNeue" w:hAnsi="HelveticaNeue" w:cs="HelveticaNeue"/>
          <w:color w:val="auto"/>
          <w:sz w:val="20"/>
          <w:szCs w:val="20"/>
        </w:rPr>
        <w:t xml:space="preserve">integral part of this cycle of consumption and desire. </w:t>
      </w:r>
    </w:p>
    <w:p w14:paraId="0A5B2E24" w14:textId="77777777" w:rsidR="00614ED5" w:rsidRPr="005774C1" w:rsidRDefault="00614ED5" w:rsidP="00614ED5">
      <w:pPr>
        <w:pStyle w:val="BasicParagraph"/>
        <w:rPr>
          <w:rFonts w:ascii="HelveticaNeue" w:hAnsi="HelveticaNeue" w:cs="HelveticaNeue"/>
          <w:color w:val="auto"/>
          <w:sz w:val="20"/>
          <w:szCs w:val="20"/>
        </w:rPr>
      </w:pPr>
    </w:p>
    <w:p w14:paraId="6705DD76"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It is too easy to overlook the power that Graphic Design possesses to operate beyond these superficial purposes. Graphic Design can be a weapon to effect change. It can empathise, educate, motivate, shock, inform, persuade and enlighten. Perhaps Graphic Designers should be more concerned with selling hope rather than products? Maybe we could be </w:t>
      </w:r>
      <w:r>
        <w:rPr>
          <w:rFonts w:ascii="HelveticaNeue" w:hAnsi="HelveticaNeue" w:cs="HelveticaNeue"/>
          <w:color w:val="auto"/>
          <w:sz w:val="20"/>
          <w:szCs w:val="20"/>
        </w:rPr>
        <w:t xml:space="preserve">fighting </w:t>
      </w:r>
      <w:r w:rsidRPr="005774C1">
        <w:rPr>
          <w:rFonts w:ascii="HelveticaNeue" w:hAnsi="HelveticaNeue" w:cs="HelveticaNeue"/>
          <w:color w:val="auto"/>
          <w:sz w:val="20"/>
          <w:szCs w:val="20"/>
        </w:rPr>
        <w:t>ignorance rather than fuelling greed? It is this possibility that we want you to explore.</w:t>
      </w:r>
    </w:p>
    <w:p w14:paraId="670DF585" w14:textId="77777777" w:rsidR="00614ED5" w:rsidRPr="005774C1" w:rsidRDefault="00614ED5" w:rsidP="00614ED5">
      <w:pPr>
        <w:pStyle w:val="BasicParagraph"/>
        <w:rPr>
          <w:rFonts w:ascii="HelveticaNeue" w:hAnsi="HelveticaNeue" w:cs="HelveticaNeue"/>
          <w:color w:val="auto"/>
          <w:sz w:val="20"/>
          <w:szCs w:val="20"/>
        </w:rPr>
      </w:pPr>
    </w:p>
    <w:p w14:paraId="1D90E09C"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But </w:t>
      </w:r>
      <w:r w:rsidRPr="005774C1">
        <w:rPr>
          <w:rFonts w:ascii="HelveticaNeue-Italic" w:hAnsi="HelveticaNeue-Italic" w:cs="HelveticaNeue-Italic"/>
          <w:i/>
          <w:iCs/>
          <w:color w:val="auto"/>
          <w:sz w:val="20"/>
          <w:szCs w:val="20"/>
        </w:rPr>
        <w:t>can</w:t>
      </w:r>
      <w:r w:rsidRPr="005774C1">
        <w:rPr>
          <w:rFonts w:ascii="HelveticaNeue" w:hAnsi="HelveticaNeue" w:cs="HelveticaNeue"/>
          <w:color w:val="auto"/>
          <w:sz w:val="20"/>
          <w:szCs w:val="20"/>
        </w:rPr>
        <w:t xml:space="preserve"> a piece of visual communication change the world? Could a poster campaign really solve global poverty, reverse climate change or bring about world peace? In the hands of a Graphic Designer, these may feel like impossible or hopeless tasks. What if you focussed in on a local issue, or on a regional effect of a wider problem?</w:t>
      </w:r>
      <w:r>
        <w:rPr>
          <w:rFonts w:ascii="HelveticaNeue" w:hAnsi="HelveticaNeue" w:cs="HelveticaNeue"/>
          <w:color w:val="auto"/>
          <w:sz w:val="20"/>
          <w:szCs w:val="20"/>
        </w:rPr>
        <w:t xml:space="preserve"> Perhaps this visual challenge </w:t>
      </w:r>
      <w:r w:rsidRPr="005774C1">
        <w:rPr>
          <w:rFonts w:ascii="HelveticaNeue" w:hAnsi="HelveticaNeue" w:cs="HelveticaNeue"/>
          <w:color w:val="auto"/>
          <w:sz w:val="20"/>
          <w:szCs w:val="20"/>
        </w:rPr>
        <w:t>becomes less daunting?</w:t>
      </w:r>
    </w:p>
    <w:p w14:paraId="5A058CB9" w14:textId="77777777" w:rsidR="00614ED5" w:rsidRDefault="00614ED5" w:rsidP="00614ED5">
      <w:pPr>
        <w:pStyle w:val="BasicParagraph"/>
        <w:rPr>
          <w:rFonts w:ascii="HelveticaNeue" w:hAnsi="HelveticaNeue" w:cs="HelveticaNeue"/>
          <w:color w:val="auto"/>
          <w:sz w:val="20"/>
          <w:szCs w:val="20"/>
        </w:rPr>
      </w:pPr>
    </w:p>
    <w:p w14:paraId="21F47D0F" w14:textId="77777777" w:rsidR="00614ED5" w:rsidRPr="00757C27" w:rsidRDefault="00614ED5" w:rsidP="00614ED5">
      <w:pPr>
        <w:pStyle w:val="BodyText"/>
        <w:spacing w:line="276" w:lineRule="auto"/>
        <w:rPr>
          <w:rFonts w:ascii="Helvetica Neue" w:hAnsi="Helvetica Neue" w:cs="Arial"/>
        </w:rPr>
      </w:pPr>
      <w:r>
        <w:rPr>
          <w:rFonts w:ascii="Helvetica Neue" w:hAnsi="Helvetica Neue" w:cs="Arial"/>
        </w:rPr>
        <w:t>The portfolio requirement for this module</w:t>
      </w:r>
      <w:r w:rsidRPr="00757C27">
        <w:rPr>
          <w:rFonts w:ascii="Helvetica Neue" w:hAnsi="Helvetica Neue" w:cs="Arial"/>
        </w:rPr>
        <w:t xml:space="preserve"> comprises of a body of work from a project negotiated between student and staff. Guidelines are set, and the students write their own brief, which requires them to investigate the potential of Graphic Design as an agent of change, protest or enlightenment, rather than its widely implicit role in selling consumer goods. This project builds upon technical skills, idea generation and visual connectedness nurtured in Semester 1, but necessitates a deeper research and thought process that questions their own aspirations and future possibilities. Individual advice is given regarding the breakdown of the workload into the Semester pattern. On</w:t>
      </w:r>
      <w:r>
        <w:rPr>
          <w:rFonts w:ascii="Helvetica Neue" w:hAnsi="Helvetica Neue" w:cs="Arial"/>
        </w:rPr>
        <w:t>-</w:t>
      </w:r>
      <w:r w:rsidRPr="00757C27">
        <w:rPr>
          <w:rFonts w:ascii="Helvetica Neue" w:hAnsi="Helvetica Neue" w:cs="Arial"/>
        </w:rPr>
        <w:t>going weekly feedback is delivered individually and in small groups.</w:t>
      </w:r>
    </w:p>
    <w:p w14:paraId="3B6E78D9" w14:textId="77777777" w:rsidR="00152E9D" w:rsidRDefault="00152E9D" w:rsidP="00A67FB1">
      <w:pPr>
        <w:ind w:left="720"/>
        <w:rPr>
          <w:rFonts w:ascii="Arial" w:hAnsi="Arial" w:cs="Arial"/>
          <w:sz w:val="24"/>
          <w:szCs w:val="24"/>
        </w:rPr>
      </w:pPr>
    </w:p>
    <w:p w14:paraId="181EF2DA" w14:textId="77777777" w:rsidR="00614ED5" w:rsidRPr="00B771B1" w:rsidRDefault="00614ED5" w:rsidP="00614ED5">
      <w:pPr>
        <w:jc w:val="both"/>
        <w:rPr>
          <w:sz w:val="22"/>
          <w:szCs w:val="22"/>
        </w:rPr>
      </w:pPr>
      <w:r>
        <w:rPr>
          <w:i/>
          <w:sz w:val="22"/>
          <w:szCs w:val="22"/>
        </w:rPr>
        <w:t>Also refer back to the Module Handbook.</w:t>
      </w:r>
    </w:p>
    <w:p w14:paraId="76575CC0" w14:textId="77777777" w:rsidR="00614ED5" w:rsidRDefault="00614ED5" w:rsidP="00614ED5">
      <w:pPr>
        <w:pStyle w:val="BasicParagraph"/>
        <w:rPr>
          <w:rFonts w:ascii="HelveticaNeue-Bold" w:hAnsi="HelveticaNeue-Bold" w:cs="HelveticaNeue-Bold"/>
          <w:b/>
          <w:bCs/>
          <w:color w:val="auto"/>
          <w:sz w:val="20"/>
          <w:szCs w:val="20"/>
        </w:rPr>
      </w:pPr>
    </w:p>
    <w:p w14:paraId="108E1D80" w14:textId="77777777" w:rsidR="00614ED5" w:rsidRPr="005774C1" w:rsidRDefault="00614ED5" w:rsidP="00614ED5">
      <w:pPr>
        <w:pStyle w:val="BasicParagraph"/>
        <w:rPr>
          <w:rFonts w:ascii="HelveticaNeue" w:hAnsi="HelveticaNeue" w:cs="HelveticaNeue"/>
          <w:color w:val="auto"/>
          <w:sz w:val="20"/>
          <w:szCs w:val="20"/>
        </w:rPr>
      </w:pPr>
      <w:r>
        <w:rPr>
          <w:rFonts w:ascii="HelveticaNeue-Bold" w:hAnsi="HelveticaNeue-Bold" w:cs="HelveticaNeue-Bold"/>
          <w:b/>
          <w:bCs/>
          <w:color w:val="auto"/>
          <w:sz w:val="20"/>
          <w:szCs w:val="20"/>
        </w:rPr>
        <w:t xml:space="preserve">Brief – The Responsible Designer’s </w:t>
      </w:r>
      <w:proofErr w:type="gramStart"/>
      <w:r>
        <w:rPr>
          <w:rFonts w:ascii="HelveticaNeue-Bold" w:hAnsi="HelveticaNeue-Bold" w:cs="HelveticaNeue-Bold"/>
          <w:b/>
          <w:bCs/>
          <w:color w:val="auto"/>
          <w:sz w:val="20"/>
          <w:szCs w:val="20"/>
        </w:rPr>
        <w:t>10 Mile</w:t>
      </w:r>
      <w:proofErr w:type="gramEnd"/>
      <w:r>
        <w:rPr>
          <w:rFonts w:ascii="HelveticaNeue-Bold" w:hAnsi="HelveticaNeue-Bold" w:cs="HelveticaNeue-Bold"/>
          <w:b/>
          <w:bCs/>
          <w:color w:val="auto"/>
          <w:sz w:val="20"/>
          <w:szCs w:val="20"/>
        </w:rPr>
        <w:t xml:space="preserve"> </w:t>
      </w:r>
      <w:r w:rsidRPr="005774C1">
        <w:rPr>
          <w:rFonts w:ascii="HelveticaNeue-Bold" w:hAnsi="HelveticaNeue-Bold" w:cs="HelveticaNeue-Bold"/>
          <w:b/>
          <w:bCs/>
          <w:color w:val="auto"/>
          <w:sz w:val="20"/>
          <w:szCs w:val="20"/>
        </w:rPr>
        <w:t>Mission</w:t>
      </w:r>
    </w:p>
    <w:p w14:paraId="370E72C5"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Your Semester 2 Major Project requires you to identify and consider an issue, a problem, an event, a process, an individual or a group who could utilise your creative skills and imagination to help improve a situation or perception.</w:t>
      </w:r>
    </w:p>
    <w:p w14:paraId="4055BD0B" w14:textId="77777777" w:rsidR="00614ED5" w:rsidRPr="005774C1" w:rsidRDefault="00614ED5" w:rsidP="00614ED5">
      <w:pPr>
        <w:pStyle w:val="BasicParagraph"/>
        <w:rPr>
          <w:rFonts w:ascii="HelveticaNeue" w:hAnsi="HelveticaNeue" w:cs="HelveticaNeue"/>
          <w:color w:val="auto"/>
          <w:sz w:val="20"/>
          <w:szCs w:val="20"/>
        </w:rPr>
      </w:pPr>
    </w:p>
    <w:p w14:paraId="344221CB"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Identify </w:t>
      </w:r>
      <w:r>
        <w:rPr>
          <w:rFonts w:ascii="HelveticaNeue-Italic" w:hAnsi="HelveticaNeue-Italic" w:cs="HelveticaNeue-Italic"/>
          <w:i/>
          <w:iCs/>
          <w:color w:val="auto"/>
          <w:sz w:val="20"/>
          <w:szCs w:val="20"/>
        </w:rPr>
        <w:t xml:space="preserve">Swansea College of </w:t>
      </w:r>
      <w:r w:rsidRPr="005774C1">
        <w:rPr>
          <w:rFonts w:ascii="HelveticaNeue-Italic" w:hAnsi="HelveticaNeue-Italic" w:cs="HelveticaNeue-Italic"/>
          <w:i/>
          <w:iCs/>
          <w:color w:val="auto"/>
          <w:sz w:val="20"/>
          <w:szCs w:val="20"/>
        </w:rPr>
        <w:t>Art</w:t>
      </w:r>
      <w:r w:rsidRPr="005774C1">
        <w:rPr>
          <w:rFonts w:ascii="HelveticaNeue" w:hAnsi="HelveticaNeue" w:cs="HelveticaNeue"/>
          <w:color w:val="auto"/>
          <w:sz w:val="20"/>
          <w:szCs w:val="20"/>
        </w:rPr>
        <w:t xml:space="preserve"> at the centre of a map. Draw a circle around it that indicates everything within a </w:t>
      </w:r>
      <w:proofErr w:type="gramStart"/>
      <w:r w:rsidRPr="005774C1">
        <w:rPr>
          <w:rFonts w:ascii="HelveticaNeue" w:hAnsi="HelveticaNeue" w:cs="HelveticaNeue"/>
          <w:color w:val="auto"/>
          <w:sz w:val="20"/>
          <w:szCs w:val="20"/>
        </w:rPr>
        <w:t xml:space="preserve">10 </w:t>
      </w:r>
      <w:r w:rsidRPr="005774C1">
        <w:rPr>
          <w:rFonts w:ascii="HelveticaNeue" w:hAnsi="HelveticaNeue" w:cs="HelveticaNeue"/>
          <w:color w:val="auto"/>
          <w:sz w:val="20"/>
          <w:szCs w:val="20"/>
        </w:rPr>
        <w:lastRenderedPageBreak/>
        <w:t>mile</w:t>
      </w:r>
      <w:proofErr w:type="gramEnd"/>
      <w:r w:rsidRPr="005774C1">
        <w:rPr>
          <w:rFonts w:ascii="HelveticaNeue" w:hAnsi="HelveticaNeue" w:cs="HelveticaNeue"/>
          <w:color w:val="auto"/>
          <w:sz w:val="20"/>
          <w:szCs w:val="20"/>
        </w:rPr>
        <w:t xml:space="preserve"> radius. To the west, this would include Mumbles and the edges of the Gower Peninsula. Looking northeast, you would reach the motorway and Port Talbot. Staying central or looking south would cover the city centre itself, the Marina, the promenade and Swansea Bay.</w:t>
      </w:r>
    </w:p>
    <w:p w14:paraId="68173792" w14:textId="77777777" w:rsidR="00614ED5" w:rsidRPr="005774C1" w:rsidRDefault="00614ED5" w:rsidP="00614ED5">
      <w:pPr>
        <w:pStyle w:val="BasicParagraph"/>
        <w:rPr>
          <w:rFonts w:ascii="HelveticaNeue" w:hAnsi="HelveticaNeue" w:cs="HelveticaNeue"/>
          <w:color w:val="auto"/>
          <w:sz w:val="20"/>
          <w:szCs w:val="20"/>
        </w:rPr>
      </w:pPr>
    </w:p>
    <w:p w14:paraId="5DBBB92C"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Transform yourself into a ‘visual spokesperson’ for an issue, an individual or a group of people within the circle on the map, who you feel are alienated, marginalised, misunderstood or unfairly represented in the media or by society. Also consider social, political, environmental or cultural concerns that need to be better communicated. Think of those who need a ‘voice’ because they cannot make themselves heard. Imagine how it would feel to be ‘in their shoes’. Integrate meaningful research and creative skills to change perceptions, to </w:t>
      </w:r>
      <w:r>
        <w:rPr>
          <w:rFonts w:ascii="HelveticaNeue" w:hAnsi="HelveticaNeue" w:cs="HelveticaNeue"/>
          <w:color w:val="auto"/>
          <w:sz w:val="20"/>
          <w:szCs w:val="20"/>
        </w:rPr>
        <w:t xml:space="preserve">challenge </w:t>
      </w:r>
      <w:r w:rsidRPr="005774C1">
        <w:rPr>
          <w:rFonts w:ascii="HelveticaNeue" w:hAnsi="HelveticaNeue" w:cs="HelveticaNeue"/>
          <w:color w:val="auto"/>
          <w:sz w:val="20"/>
          <w:szCs w:val="20"/>
        </w:rPr>
        <w:t>assumptions and to communicate truths.</w:t>
      </w:r>
    </w:p>
    <w:p w14:paraId="05BBC4B9" w14:textId="77777777" w:rsidR="00614ED5" w:rsidRPr="005774C1" w:rsidRDefault="00614ED5" w:rsidP="00614ED5">
      <w:pPr>
        <w:pStyle w:val="BasicParagraph"/>
        <w:rPr>
          <w:rFonts w:ascii="HelveticaNeue" w:hAnsi="HelveticaNeue" w:cs="HelveticaNeue"/>
          <w:color w:val="auto"/>
          <w:sz w:val="20"/>
          <w:szCs w:val="20"/>
        </w:rPr>
      </w:pPr>
    </w:p>
    <w:p w14:paraId="0F76AABA"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Your subject should be something you can experience with your own senses - something you can see, smell, hear or touch in real life. </w:t>
      </w:r>
      <w:proofErr w:type="gramStart"/>
      <w:r w:rsidRPr="005774C1">
        <w:rPr>
          <w:rFonts w:ascii="HelveticaNeue" w:hAnsi="HelveticaNeue" w:cs="HelveticaNeue"/>
          <w:color w:val="auto"/>
          <w:sz w:val="20"/>
          <w:szCs w:val="20"/>
        </w:rPr>
        <w:t>Something that you can connect with tangibly and experience first-hand.</w:t>
      </w:r>
      <w:proofErr w:type="gramEnd"/>
      <w:r w:rsidRPr="005774C1">
        <w:rPr>
          <w:rFonts w:ascii="HelveticaNeue" w:hAnsi="HelveticaNeue" w:cs="HelveticaNeue"/>
          <w:color w:val="auto"/>
          <w:sz w:val="20"/>
          <w:szCs w:val="20"/>
        </w:rPr>
        <w:t xml:space="preserve"> Your subject could be as close as your own home or street, and may only be relevant at this level.</w:t>
      </w:r>
    </w:p>
    <w:p w14:paraId="568059EA" w14:textId="77777777" w:rsidR="00614ED5" w:rsidRPr="005774C1" w:rsidRDefault="00614ED5" w:rsidP="00614ED5"/>
    <w:p w14:paraId="150656A1"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When we have agreed upon your ‘subject’, your first task</w:t>
      </w:r>
      <w:r>
        <w:rPr>
          <w:rFonts w:ascii="HelveticaNeue" w:hAnsi="HelveticaNeue" w:cs="HelveticaNeue"/>
          <w:color w:val="auto"/>
          <w:sz w:val="20"/>
          <w:szCs w:val="20"/>
        </w:rPr>
        <w:t xml:space="preserve"> is to thoroughly research and </w:t>
      </w:r>
      <w:r w:rsidRPr="005774C1">
        <w:rPr>
          <w:rFonts w:ascii="HelveticaNeue" w:hAnsi="HelveticaNeue" w:cs="HelveticaNeue"/>
          <w:color w:val="auto"/>
          <w:sz w:val="20"/>
          <w:szCs w:val="20"/>
        </w:rPr>
        <w:t xml:space="preserve">investigate it. You need to write your own brief for this project and describe the outcome you are working towards. It is the initial research that will establish the core message that you need to communicate and inform the proposed outcome. How can you decide what you should design if you don’t understand the problem? When you have understood the problem you can turn your attention to the outcome. A traditional print based campaign might suit you best, but what about a travelling exhibition, short film, piece of public art (official or unofficial), direct mail, a performance, a protest, a product or a packaged object? It’s really up to you. </w:t>
      </w:r>
    </w:p>
    <w:p w14:paraId="2F361231" w14:textId="77777777" w:rsidR="00614ED5" w:rsidRPr="005774C1" w:rsidRDefault="00614ED5" w:rsidP="00614ED5">
      <w:pPr>
        <w:pStyle w:val="BasicParagraph"/>
        <w:rPr>
          <w:rFonts w:ascii="HelveticaNeue" w:hAnsi="HelveticaNeue" w:cs="HelveticaNeue"/>
          <w:color w:val="auto"/>
          <w:sz w:val="20"/>
          <w:szCs w:val="20"/>
        </w:rPr>
      </w:pPr>
    </w:p>
    <w:p w14:paraId="4864A204"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How could you incorporate typography, illustration, photography, printmaking, information graphics or unusual formats and materials?</w:t>
      </w:r>
    </w:p>
    <w:p w14:paraId="57A8407A" w14:textId="77777777" w:rsidR="00614ED5" w:rsidRPr="005774C1" w:rsidRDefault="00614ED5" w:rsidP="00614ED5">
      <w:pPr>
        <w:pStyle w:val="BasicParagraph"/>
        <w:rPr>
          <w:rFonts w:ascii="HelveticaNeue" w:hAnsi="HelveticaNeue" w:cs="HelveticaNeue"/>
          <w:color w:val="auto"/>
          <w:sz w:val="20"/>
          <w:szCs w:val="20"/>
        </w:rPr>
      </w:pPr>
    </w:p>
    <w:p w14:paraId="6CBE7E08"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Consider the possibility that your message could be transmitted via a playful or humorous means, rather than assuming that it must be conveyed in a hard-hitting or shocking manner.</w:t>
      </w:r>
    </w:p>
    <w:p w14:paraId="62F5E075" w14:textId="77777777" w:rsidR="00614ED5" w:rsidRPr="005774C1" w:rsidRDefault="00614ED5" w:rsidP="00614ED5">
      <w:pPr>
        <w:pStyle w:val="BasicParagraph"/>
        <w:rPr>
          <w:rFonts w:ascii="HelveticaNeue" w:hAnsi="HelveticaNeue" w:cs="HelveticaNeue"/>
          <w:color w:val="auto"/>
          <w:sz w:val="20"/>
          <w:szCs w:val="20"/>
        </w:rPr>
      </w:pPr>
    </w:p>
    <w:p w14:paraId="0DB0C38C" w14:textId="77777777" w:rsidR="00614ED5" w:rsidRPr="005774C1" w:rsidRDefault="00614ED5" w:rsidP="00614ED5">
      <w:pPr>
        <w:pStyle w:val="BasicParagraph"/>
        <w:rPr>
          <w:rFonts w:ascii="HelveticaNeue" w:hAnsi="HelveticaNeue" w:cs="HelveticaNeue"/>
          <w:color w:val="auto"/>
          <w:sz w:val="20"/>
          <w:szCs w:val="20"/>
        </w:rPr>
      </w:pPr>
      <w:r>
        <w:rPr>
          <w:rFonts w:ascii="HelveticaNeue-Bold" w:hAnsi="HelveticaNeue-Bold" w:cs="HelveticaNeue-Bold"/>
          <w:b/>
          <w:bCs/>
          <w:color w:val="auto"/>
          <w:sz w:val="20"/>
          <w:szCs w:val="20"/>
        </w:rPr>
        <w:t xml:space="preserve">Project </w:t>
      </w:r>
      <w:r w:rsidRPr="005774C1">
        <w:rPr>
          <w:rFonts w:ascii="HelveticaNeue-Bold" w:hAnsi="HelveticaNeue-Bold" w:cs="HelveticaNeue-Bold"/>
          <w:b/>
          <w:bCs/>
          <w:color w:val="auto"/>
          <w:sz w:val="20"/>
          <w:szCs w:val="20"/>
        </w:rPr>
        <w:t>planning</w:t>
      </w:r>
    </w:p>
    <w:p w14:paraId="514A7992"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It is essential that you commit to the project and use the weekly contact time to further your ideas in order to generate a successful response, and a suitable volume of work for a Major Project. Refer to the Semester 2 schedule as a guide to your project planning. Set your own weekly targets.</w:t>
      </w:r>
    </w:p>
    <w:p w14:paraId="3126BA38" w14:textId="77777777" w:rsidR="00614ED5" w:rsidRPr="005774C1" w:rsidRDefault="00614ED5" w:rsidP="00614ED5">
      <w:pPr>
        <w:pStyle w:val="BasicParagraph"/>
        <w:rPr>
          <w:rFonts w:ascii="HelveticaNeue" w:hAnsi="HelveticaNeue" w:cs="HelveticaNeue"/>
          <w:color w:val="auto"/>
          <w:sz w:val="20"/>
          <w:szCs w:val="20"/>
        </w:rPr>
      </w:pPr>
    </w:p>
    <w:p w14:paraId="35C2CA90" w14:textId="77777777" w:rsidR="00614ED5" w:rsidRPr="005774C1" w:rsidRDefault="00614ED5" w:rsidP="00614ED5">
      <w:pPr>
        <w:pStyle w:val="BasicParagraph"/>
        <w:rPr>
          <w:rFonts w:ascii="HelveticaNeue" w:hAnsi="HelveticaNeue" w:cs="HelveticaNeue"/>
          <w:color w:val="auto"/>
          <w:sz w:val="20"/>
          <w:szCs w:val="20"/>
        </w:rPr>
      </w:pPr>
      <w:r>
        <w:rPr>
          <w:rFonts w:ascii="HelveticaNeue-Bold" w:hAnsi="HelveticaNeue-Bold" w:cs="HelveticaNeue-Bold"/>
          <w:b/>
          <w:bCs/>
          <w:color w:val="auto"/>
          <w:sz w:val="20"/>
          <w:szCs w:val="20"/>
        </w:rPr>
        <w:t xml:space="preserve">Key deadline </w:t>
      </w:r>
      <w:r w:rsidRPr="005774C1">
        <w:rPr>
          <w:rFonts w:ascii="HelveticaNeue-Bold" w:hAnsi="HelveticaNeue-Bold" w:cs="HelveticaNeue-Bold"/>
          <w:b/>
          <w:bCs/>
          <w:color w:val="auto"/>
          <w:sz w:val="20"/>
          <w:szCs w:val="20"/>
        </w:rPr>
        <w:t>dates</w:t>
      </w:r>
    </w:p>
    <w:p w14:paraId="0CE1D673" w14:textId="75E16021" w:rsidR="00614ED5" w:rsidRPr="005774C1" w:rsidRDefault="00D1293B" w:rsidP="00614ED5">
      <w:pPr>
        <w:pStyle w:val="BasicParagraph"/>
        <w:rPr>
          <w:rFonts w:ascii="HelveticaNeue" w:hAnsi="HelveticaNeue" w:cs="HelveticaNeue"/>
          <w:color w:val="auto"/>
          <w:sz w:val="20"/>
          <w:szCs w:val="20"/>
        </w:rPr>
      </w:pPr>
      <w:r>
        <w:rPr>
          <w:rFonts w:ascii="HelveticaNeue" w:hAnsi="HelveticaNeue" w:cs="HelveticaNeue"/>
          <w:color w:val="auto"/>
          <w:sz w:val="20"/>
          <w:szCs w:val="20"/>
        </w:rPr>
        <w:t>February 12</w:t>
      </w:r>
      <w:r w:rsidR="00614ED5" w:rsidRPr="005774C1">
        <w:rPr>
          <w:rFonts w:ascii="HelveticaNeue" w:hAnsi="HelveticaNeue" w:cs="HelveticaNeue"/>
          <w:color w:val="auto"/>
          <w:sz w:val="20"/>
          <w:szCs w:val="20"/>
        </w:rPr>
        <w:t xml:space="preserve">th </w:t>
      </w:r>
      <w:r w:rsidR="00CB4533">
        <w:rPr>
          <w:rFonts w:ascii="HelveticaNeue" w:hAnsi="HelveticaNeue" w:cs="HelveticaNeue"/>
          <w:color w:val="auto"/>
          <w:sz w:val="20"/>
          <w:szCs w:val="20"/>
        </w:rPr>
        <w:t>2019</w:t>
      </w:r>
      <w:r w:rsidR="00614ED5" w:rsidRPr="005774C1">
        <w:rPr>
          <w:rFonts w:ascii="HelveticaNeue" w:hAnsi="HelveticaNeue" w:cs="HelveticaNeue"/>
          <w:color w:val="auto"/>
          <w:sz w:val="20"/>
          <w:szCs w:val="20"/>
        </w:rPr>
        <w:t xml:space="preserve">- Written brief, supported by </w:t>
      </w:r>
      <w:proofErr w:type="spellStart"/>
      <w:r w:rsidR="00614ED5" w:rsidRPr="005774C1">
        <w:rPr>
          <w:rFonts w:ascii="HelveticaNeue" w:hAnsi="HelveticaNeue" w:cs="HelveticaNeue"/>
          <w:color w:val="auto"/>
          <w:sz w:val="20"/>
          <w:szCs w:val="20"/>
        </w:rPr>
        <w:t>moodboard</w:t>
      </w:r>
      <w:proofErr w:type="spellEnd"/>
    </w:p>
    <w:p w14:paraId="4EECAEFA" w14:textId="2BF1F834" w:rsidR="00614ED5" w:rsidRPr="005774C1" w:rsidRDefault="00614ED5" w:rsidP="00614ED5">
      <w:pPr>
        <w:pStyle w:val="BasicParagraph"/>
        <w:rPr>
          <w:rFonts w:ascii="HelveticaNeue" w:hAnsi="HelveticaNeue" w:cs="HelveticaNeue"/>
          <w:color w:val="auto"/>
          <w:sz w:val="20"/>
          <w:szCs w:val="20"/>
        </w:rPr>
      </w:pPr>
      <w:r>
        <w:rPr>
          <w:rFonts w:ascii="HelveticaNeue" w:hAnsi="HelveticaNeue" w:cs="HelveticaNeue"/>
          <w:color w:val="auto"/>
          <w:sz w:val="20"/>
          <w:szCs w:val="20"/>
        </w:rPr>
        <w:t>April 2</w:t>
      </w:r>
      <w:r w:rsidR="00D1293B" w:rsidRPr="00CB4533">
        <w:rPr>
          <w:rFonts w:ascii="HelveticaNeue" w:hAnsi="HelveticaNeue" w:cs="HelveticaNeue"/>
          <w:color w:val="auto"/>
          <w:sz w:val="20"/>
          <w:szCs w:val="20"/>
          <w:vertAlign w:val="superscript"/>
        </w:rPr>
        <w:t>nd</w:t>
      </w:r>
      <w:r w:rsidR="00CB4533">
        <w:rPr>
          <w:rFonts w:ascii="HelveticaNeue" w:hAnsi="HelveticaNeue" w:cs="HelveticaNeue"/>
          <w:color w:val="auto"/>
          <w:sz w:val="20"/>
          <w:szCs w:val="20"/>
        </w:rPr>
        <w:t xml:space="preserve"> 2019</w:t>
      </w:r>
      <w:r w:rsidRPr="005774C1">
        <w:rPr>
          <w:rFonts w:ascii="HelveticaNeue" w:hAnsi="HelveticaNeue" w:cs="HelveticaNeue"/>
          <w:color w:val="auto"/>
          <w:sz w:val="20"/>
          <w:szCs w:val="20"/>
        </w:rPr>
        <w:t xml:space="preserve"> - Last week for feedback and discussion</w:t>
      </w:r>
    </w:p>
    <w:p w14:paraId="6901854F" w14:textId="2F4AC126" w:rsidR="00614ED5" w:rsidRPr="005774C1" w:rsidRDefault="00D1293B" w:rsidP="00614ED5">
      <w:pPr>
        <w:pStyle w:val="BasicParagraph"/>
        <w:rPr>
          <w:rFonts w:ascii="HelveticaNeue" w:hAnsi="HelveticaNeue" w:cs="HelveticaNeue"/>
          <w:color w:val="auto"/>
          <w:sz w:val="20"/>
          <w:szCs w:val="20"/>
        </w:rPr>
      </w:pPr>
      <w:r>
        <w:rPr>
          <w:rFonts w:ascii="HelveticaNeue" w:hAnsi="HelveticaNeue" w:cs="HelveticaNeue"/>
          <w:color w:val="auto"/>
          <w:sz w:val="20"/>
          <w:szCs w:val="20"/>
        </w:rPr>
        <w:t>April 30</w:t>
      </w:r>
      <w:r w:rsidRPr="00CB4533">
        <w:rPr>
          <w:rFonts w:ascii="HelveticaNeue" w:hAnsi="HelveticaNeue" w:cs="HelveticaNeue"/>
          <w:color w:val="auto"/>
          <w:sz w:val="20"/>
          <w:szCs w:val="20"/>
          <w:vertAlign w:val="superscript"/>
        </w:rPr>
        <w:t>th</w:t>
      </w:r>
      <w:r w:rsidR="00CB4533">
        <w:rPr>
          <w:rFonts w:ascii="HelveticaNeue" w:hAnsi="HelveticaNeue" w:cs="HelveticaNeue"/>
          <w:color w:val="auto"/>
          <w:sz w:val="20"/>
          <w:szCs w:val="20"/>
        </w:rPr>
        <w:t xml:space="preserve"> 2019</w:t>
      </w:r>
      <w:r w:rsidR="00614ED5" w:rsidRPr="005774C1">
        <w:rPr>
          <w:rFonts w:ascii="HelveticaNeue" w:hAnsi="HelveticaNeue" w:cs="HelveticaNeue"/>
          <w:color w:val="auto"/>
          <w:sz w:val="20"/>
          <w:szCs w:val="20"/>
        </w:rPr>
        <w:t xml:space="preserve"> - Summative deadline and presentation day</w:t>
      </w:r>
    </w:p>
    <w:p w14:paraId="7A641564" w14:textId="77777777" w:rsidR="00614ED5" w:rsidRPr="005774C1" w:rsidRDefault="00614ED5" w:rsidP="00614ED5">
      <w:pPr>
        <w:pStyle w:val="BasicParagraph"/>
        <w:rPr>
          <w:rFonts w:ascii="HelveticaNeue" w:hAnsi="HelveticaNeue" w:cs="HelveticaNeue"/>
          <w:color w:val="auto"/>
          <w:sz w:val="20"/>
          <w:szCs w:val="20"/>
        </w:rPr>
      </w:pPr>
    </w:p>
    <w:p w14:paraId="6C959A88" w14:textId="77777777" w:rsidR="00614ED5" w:rsidRPr="005774C1" w:rsidRDefault="00614ED5" w:rsidP="00614ED5">
      <w:pPr>
        <w:pStyle w:val="BasicParagraph"/>
        <w:rPr>
          <w:rFonts w:ascii="HelveticaNeue" w:hAnsi="HelveticaNeue" w:cs="HelveticaNeue"/>
          <w:color w:val="auto"/>
          <w:sz w:val="20"/>
          <w:szCs w:val="20"/>
        </w:rPr>
      </w:pPr>
      <w:r>
        <w:rPr>
          <w:rFonts w:ascii="HelveticaNeue-Bold" w:hAnsi="HelveticaNeue-Bold" w:cs="HelveticaNeue-Bold"/>
          <w:b/>
          <w:bCs/>
          <w:color w:val="auto"/>
          <w:sz w:val="20"/>
          <w:szCs w:val="20"/>
        </w:rPr>
        <w:t xml:space="preserve">Recommended reading/Reference </w:t>
      </w:r>
      <w:r w:rsidRPr="005774C1">
        <w:rPr>
          <w:rFonts w:ascii="HelveticaNeue-Bold" w:hAnsi="HelveticaNeue-Bold" w:cs="HelveticaNeue-Bold"/>
          <w:b/>
          <w:bCs/>
          <w:color w:val="auto"/>
          <w:sz w:val="20"/>
          <w:szCs w:val="20"/>
        </w:rPr>
        <w:t>points</w:t>
      </w:r>
    </w:p>
    <w:p w14:paraId="42564154"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w:t>
      </w:r>
      <w:r>
        <w:rPr>
          <w:rFonts w:ascii="HelveticaNeue-Italic" w:hAnsi="HelveticaNeue-Italic" w:cs="HelveticaNeue-Italic"/>
          <w:i/>
          <w:iCs/>
          <w:color w:val="auto"/>
          <w:sz w:val="20"/>
          <w:szCs w:val="20"/>
        </w:rPr>
        <w:t xml:space="preserve">A Smile In The </w:t>
      </w:r>
      <w:r w:rsidRPr="005774C1">
        <w:rPr>
          <w:rFonts w:ascii="HelveticaNeue-Italic" w:hAnsi="HelveticaNeue-Italic" w:cs="HelveticaNeue-Italic"/>
          <w:i/>
          <w:iCs/>
          <w:color w:val="auto"/>
          <w:sz w:val="20"/>
          <w:szCs w:val="20"/>
        </w:rPr>
        <w:t>Mind.</w:t>
      </w:r>
      <w:r w:rsidRPr="005774C1">
        <w:rPr>
          <w:rFonts w:ascii="HelveticaNeue" w:hAnsi="HelveticaNeue" w:cs="HelveticaNeue"/>
          <w:color w:val="auto"/>
          <w:sz w:val="20"/>
          <w:szCs w:val="20"/>
        </w:rPr>
        <w:t xml:space="preserve"> </w:t>
      </w:r>
      <w:proofErr w:type="gramStart"/>
      <w:r w:rsidRPr="005774C1">
        <w:rPr>
          <w:rFonts w:ascii="HelveticaNeue" w:hAnsi="HelveticaNeue" w:cs="HelveticaNeue"/>
          <w:color w:val="auto"/>
          <w:sz w:val="20"/>
          <w:szCs w:val="20"/>
        </w:rPr>
        <w:t xml:space="preserve">Beryl </w:t>
      </w:r>
      <w:proofErr w:type="spellStart"/>
      <w:r w:rsidRPr="005774C1">
        <w:rPr>
          <w:rFonts w:ascii="HelveticaNeue" w:hAnsi="HelveticaNeue" w:cs="HelveticaNeue"/>
          <w:color w:val="auto"/>
          <w:sz w:val="20"/>
          <w:szCs w:val="20"/>
        </w:rPr>
        <w:t>McAlhone</w:t>
      </w:r>
      <w:proofErr w:type="spellEnd"/>
      <w:r w:rsidRPr="005774C1">
        <w:rPr>
          <w:rFonts w:ascii="HelveticaNeue" w:hAnsi="HelveticaNeue" w:cs="HelveticaNeue"/>
          <w:color w:val="auto"/>
          <w:sz w:val="20"/>
          <w:szCs w:val="20"/>
        </w:rPr>
        <w:t xml:space="preserve"> &amp; David Stuart.</w:t>
      </w:r>
      <w:proofErr w:type="gramEnd"/>
    </w:p>
    <w:p w14:paraId="0214F8FA"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w:t>
      </w:r>
      <w:r>
        <w:rPr>
          <w:rFonts w:ascii="HelveticaNeue-Italic" w:hAnsi="HelveticaNeue-Italic" w:cs="HelveticaNeue-Italic"/>
          <w:i/>
          <w:iCs/>
          <w:color w:val="auto"/>
          <w:sz w:val="20"/>
          <w:szCs w:val="20"/>
        </w:rPr>
        <w:t xml:space="preserve">The A-Z of Visual </w:t>
      </w:r>
      <w:r w:rsidRPr="005774C1">
        <w:rPr>
          <w:rFonts w:ascii="HelveticaNeue-Italic" w:hAnsi="HelveticaNeue-Italic" w:cs="HelveticaNeue-Italic"/>
          <w:i/>
          <w:iCs/>
          <w:color w:val="auto"/>
          <w:sz w:val="20"/>
          <w:szCs w:val="20"/>
        </w:rPr>
        <w:t>Ideas</w:t>
      </w:r>
      <w:r w:rsidRPr="005774C1">
        <w:rPr>
          <w:rFonts w:ascii="HelveticaNeue" w:hAnsi="HelveticaNeue" w:cs="HelveticaNeue"/>
          <w:color w:val="auto"/>
          <w:sz w:val="20"/>
          <w:szCs w:val="20"/>
        </w:rPr>
        <w:t xml:space="preserve">. John </w:t>
      </w:r>
      <w:proofErr w:type="spellStart"/>
      <w:r w:rsidRPr="005774C1">
        <w:rPr>
          <w:rFonts w:ascii="HelveticaNeue" w:hAnsi="HelveticaNeue" w:cs="HelveticaNeue"/>
          <w:color w:val="auto"/>
          <w:sz w:val="20"/>
          <w:szCs w:val="20"/>
        </w:rPr>
        <w:t>Ingledew</w:t>
      </w:r>
      <w:proofErr w:type="spellEnd"/>
      <w:r w:rsidRPr="005774C1">
        <w:rPr>
          <w:rFonts w:ascii="HelveticaNeue" w:hAnsi="HelveticaNeue" w:cs="HelveticaNeue"/>
          <w:color w:val="auto"/>
          <w:sz w:val="20"/>
          <w:szCs w:val="20"/>
        </w:rPr>
        <w:t xml:space="preserve">. </w:t>
      </w:r>
    </w:p>
    <w:p w14:paraId="79A050E7"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w:t>
      </w:r>
      <w:r>
        <w:rPr>
          <w:rFonts w:ascii="HelveticaNeue-Italic" w:hAnsi="HelveticaNeue-Italic" w:cs="HelveticaNeue-Italic"/>
          <w:i/>
          <w:iCs/>
          <w:color w:val="auto"/>
          <w:sz w:val="20"/>
          <w:szCs w:val="20"/>
        </w:rPr>
        <w:t xml:space="preserve">GOOD: an </w:t>
      </w:r>
      <w:r w:rsidRPr="005774C1">
        <w:rPr>
          <w:rFonts w:ascii="HelveticaNeue-Italic" w:hAnsi="HelveticaNeue-Italic" w:cs="HelveticaNeue-Italic"/>
          <w:i/>
          <w:iCs/>
          <w:color w:val="auto"/>
          <w:sz w:val="20"/>
          <w:szCs w:val="20"/>
        </w:rPr>
        <w:t>Int</w:t>
      </w:r>
      <w:r>
        <w:rPr>
          <w:rFonts w:ascii="HelveticaNeue-Italic" w:hAnsi="HelveticaNeue-Italic" w:cs="HelveticaNeue-Italic"/>
          <w:i/>
          <w:iCs/>
          <w:color w:val="auto"/>
          <w:sz w:val="20"/>
          <w:szCs w:val="20"/>
        </w:rPr>
        <w:t xml:space="preserve">roduction to Ethics in Graphic </w:t>
      </w:r>
      <w:r w:rsidRPr="005774C1">
        <w:rPr>
          <w:rFonts w:ascii="HelveticaNeue-Italic" w:hAnsi="HelveticaNeue-Italic" w:cs="HelveticaNeue-Italic"/>
          <w:i/>
          <w:iCs/>
          <w:color w:val="auto"/>
          <w:sz w:val="20"/>
          <w:szCs w:val="20"/>
        </w:rPr>
        <w:t>Design.</w:t>
      </w:r>
      <w:r w:rsidRPr="005774C1">
        <w:rPr>
          <w:rFonts w:ascii="HelveticaNeue" w:hAnsi="HelveticaNeue" w:cs="HelveticaNeue"/>
          <w:color w:val="auto"/>
          <w:sz w:val="20"/>
          <w:szCs w:val="20"/>
        </w:rPr>
        <w:t xml:space="preserve"> </w:t>
      </w:r>
      <w:proofErr w:type="spellStart"/>
      <w:r w:rsidRPr="005774C1">
        <w:rPr>
          <w:rFonts w:ascii="HelveticaNeue" w:hAnsi="HelveticaNeue" w:cs="HelveticaNeue"/>
          <w:color w:val="auto"/>
          <w:sz w:val="20"/>
          <w:szCs w:val="20"/>
        </w:rPr>
        <w:t>Lucienne</w:t>
      </w:r>
      <w:proofErr w:type="spellEnd"/>
      <w:r w:rsidRPr="005774C1">
        <w:rPr>
          <w:rFonts w:ascii="HelveticaNeue" w:hAnsi="HelveticaNeue" w:cs="HelveticaNeue"/>
          <w:color w:val="auto"/>
          <w:sz w:val="20"/>
          <w:szCs w:val="20"/>
        </w:rPr>
        <w:t xml:space="preserve"> Roberts.</w:t>
      </w:r>
    </w:p>
    <w:p w14:paraId="164CB611"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w:t>
      </w:r>
      <w:r>
        <w:rPr>
          <w:rFonts w:ascii="HelveticaNeue-Italic" w:hAnsi="HelveticaNeue-Italic" w:cs="HelveticaNeue-Italic"/>
          <w:i/>
          <w:iCs/>
          <w:color w:val="auto"/>
          <w:sz w:val="20"/>
          <w:szCs w:val="20"/>
        </w:rPr>
        <w:t xml:space="preserve">Graphic Design: A Concise </w:t>
      </w:r>
      <w:r w:rsidRPr="005774C1">
        <w:rPr>
          <w:rFonts w:ascii="HelveticaNeue-Italic" w:hAnsi="HelveticaNeue-Italic" w:cs="HelveticaNeue-Italic"/>
          <w:i/>
          <w:iCs/>
          <w:color w:val="auto"/>
          <w:sz w:val="20"/>
          <w:szCs w:val="20"/>
        </w:rPr>
        <w:t>History.</w:t>
      </w:r>
      <w:r w:rsidRPr="005774C1">
        <w:rPr>
          <w:rFonts w:ascii="HelveticaNeue" w:hAnsi="HelveticaNeue" w:cs="HelveticaNeue"/>
          <w:color w:val="auto"/>
          <w:sz w:val="20"/>
          <w:szCs w:val="20"/>
        </w:rPr>
        <w:t xml:space="preserve"> Richard Hollis.</w:t>
      </w:r>
    </w:p>
    <w:p w14:paraId="17F1763B"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w:t>
      </w:r>
      <w:r>
        <w:rPr>
          <w:rFonts w:ascii="HelveticaNeue-Italic" w:hAnsi="HelveticaNeue-Italic" w:cs="HelveticaNeue-Italic"/>
          <w:i/>
          <w:iCs/>
          <w:color w:val="auto"/>
          <w:sz w:val="20"/>
          <w:szCs w:val="20"/>
        </w:rPr>
        <w:t xml:space="preserve">Graphic Agitation 2: Social and Political Graphics in the Digital </w:t>
      </w:r>
      <w:r w:rsidRPr="005774C1">
        <w:rPr>
          <w:rFonts w:ascii="HelveticaNeue-Italic" w:hAnsi="HelveticaNeue-Italic" w:cs="HelveticaNeue-Italic"/>
          <w:i/>
          <w:iCs/>
          <w:color w:val="auto"/>
          <w:sz w:val="20"/>
          <w:szCs w:val="20"/>
        </w:rPr>
        <w:t>Age.</w:t>
      </w:r>
      <w:r w:rsidRPr="005774C1">
        <w:rPr>
          <w:rFonts w:ascii="HelveticaNeue" w:hAnsi="HelveticaNeue" w:cs="HelveticaNeue"/>
          <w:color w:val="auto"/>
          <w:sz w:val="20"/>
          <w:szCs w:val="20"/>
        </w:rPr>
        <w:t xml:space="preserve"> Liz </w:t>
      </w:r>
      <w:proofErr w:type="spellStart"/>
      <w:r w:rsidRPr="005774C1">
        <w:rPr>
          <w:rFonts w:ascii="HelveticaNeue" w:hAnsi="HelveticaNeue" w:cs="HelveticaNeue"/>
          <w:color w:val="auto"/>
          <w:sz w:val="20"/>
          <w:szCs w:val="20"/>
        </w:rPr>
        <w:t>McQuiston</w:t>
      </w:r>
      <w:proofErr w:type="spellEnd"/>
      <w:r w:rsidRPr="005774C1">
        <w:rPr>
          <w:rFonts w:ascii="HelveticaNeue" w:hAnsi="HelveticaNeue" w:cs="HelveticaNeue"/>
          <w:color w:val="auto"/>
          <w:sz w:val="20"/>
          <w:szCs w:val="20"/>
        </w:rPr>
        <w:t>.</w:t>
      </w:r>
    </w:p>
    <w:p w14:paraId="255176EC"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w:t>
      </w:r>
      <w:r>
        <w:rPr>
          <w:rFonts w:ascii="HelveticaNeue-Italic" w:hAnsi="HelveticaNeue-Italic" w:cs="HelveticaNeue-Italic"/>
          <w:i/>
          <w:iCs/>
          <w:color w:val="auto"/>
          <w:sz w:val="20"/>
          <w:szCs w:val="20"/>
        </w:rPr>
        <w:t xml:space="preserve">The Design of Dissent: Socially and Politically Driven </w:t>
      </w:r>
      <w:r w:rsidRPr="005774C1">
        <w:rPr>
          <w:rFonts w:ascii="HelveticaNeue-Italic" w:hAnsi="HelveticaNeue-Italic" w:cs="HelveticaNeue-Italic"/>
          <w:i/>
          <w:iCs/>
          <w:color w:val="auto"/>
          <w:sz w:val="20"/>
          <w:szCs w:val="20"/>
        </w:rPr>
        <w:t>Graphics.</w:t>
      </w:r>
      <w:r w:rsidRPr="005774C1">
        <w:rPr>
          <w:rFonts w:ascii="HelveticaNeue" w:hAnsi="HelveticaNeue" w:cs="HelveticaNeue"/>
          <w:color w:val="auto"/>
          <w:sz w:val="20"/>
          <w:szCs w:val="20"/>
        </w:rPr>
        <w:t xml:space="preserve"> Milton Glaser.</w:t>
      </w:r>
    </w:p>
    <w:p w14:paraId="414C0C22"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w:t>
      </w:r>
      <w:r>
        <w:rPr>
          <w:rFonts w:ascii="HelveticaNeue-Italic" w:hAnsi="HelveticaNeue-Italic" w:cs="HelveticaNeue-Italic"/>
          <w:i/>
          <w:iCs/>
          <w:color w:val="auto"/>
          <w:sz w:val="20"/>
          <w:szCs w:val="20"/>
        </w:rPr>
        <w:t xml:space="preserve">100 Habits of Successful Graphic </w:t>
      </w:r>
      <w:r w:rsidRPr="005774C1">
        <w:rPr>
          <w:rFonts w:ascii="HelveticaNeue-Italic" w:hAnsi="HelveticaNeue-Italic" w:cs="HelveticaNeue-Italic"/>
          <w:i/>
          <w:iCs/>
          <w:color w:val="auto"/>
          <w:sz w:val="20"/>
          <w:szCs w:val="20"/>
        </w:rPr>
        <w:t>Designers.</w:t>
      </w:r>
      <w:r w:rsidRPr="005774C1">
        <w:rPr>
          <w:rFonts w:ascii="HelveticaNeue" w:hAnsi="HelveticaNeue" w:cs="HelveticaNeue"/>
          <w:color w:val="auto"/>
          <w:sz w:val="20"/>
          <w:szCs w:val="20"/>
        </w:rPr>
        <w:t xml:space="preserve"> </w:t>
      </w:r>
      <w:proofErr w:type="spellStart"/>
      <w:r w:rsidRPr="005774C1">
        <w:rPr>
          <w:rFonts w:ascii="HelveticaNeue" w:hAnsi="HelveticaNeue" w:cs="HelveticaNeue"/>
          <w:color w:val="auto"/>
          <w:sz w:val="20"/>
          <w:szCs w:val="20"/>
        </w:rPr>
        <w:t>Plazm</w:t>
      </w:r>
      <w:proofErr w:type="spellEnd"/>
      <w:r w:rsidRPr="005774C1">
        <w:rPr>
          <w:rFonts w:ascii="HelveticaNeue" w:hAnsi="HelveticaNeue" w:cs="HelveticaNeue"/>
          <w:color w:val="auto"/>
          <w:sz w:val="20"/>
          <w:szCs w:val="20"/>
        </w:rPr>
        <w:t>.</w:t>
      </w:r>
    </w:p>
    <w:p w14:paraId="1D7A4A5F"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w:t>
      </w:r>
      <w:r>
        <w:rPr>
          <w:rFonts w:ascii="HelveticaNeue-Italic" w:hAnsi="HelveticaNeue-Italic" w:cs="HelveticaNeue-Italic"/>
          <w:i/>
          <w:iCs/>
          <w:color w:val="auto"/>
          <w:sz w:val="20"/>
          <w:szCs w:val="20"/>
        </w:rPr>
        <w:t xml:space="preserve">Communicate: Independent British Graphic Design since the </w:t>
      </w:r>
      <w:r w:rsidRPr="005774C1">
        <w:rPr>
          <w:rFonts w:ascii="HelveticaNeue-Italic" w:hAnsi="HelveticaNeue-Italic" w:cs="HelveticaNeue-Italic"/>
          <w:i/>
          <w:iCs/>
          <w:color w:val="auto"/>
          <w:sz w:val="20"/>
          <w:szCs w:val="20"/>
        </w:rPr>
        <w:t>Sixties.</w:t>
      </w:r>
      <w:r w:rsidRPr="005774C1">
        <w:rPr>
          <w:rFonts w:ascii="HelveticaNeue" w:hAnsi="HelveticaNeue" w:cs="HelveticaNeue"/>
          <w:color w:val="auto"/>
          <w:sz w:val="20"/>
          <w:szCs w:val="20"/>
        </w:rPr>
        <w:t xml:space="preserve"> Rick </w:t>
      </w:r>
      <w:proofErr w:type="spellStart"/>
      <w:r w:rsidRPr="005774C1">
        <w:rPr>
          <w:rFonts w:ascii="HelveticaNeue" w:hAnsi="HelveticaNeue" w:cs="HelveticaNeue"/>
          <w:color w:val="auto"/>
          <w:sz w:val="20"/>
          <w:szCs w:val="20"/>
        </w:rPr>
        <w:t>Poynor</w:t>
      </w:r>
      <w:proofErr w:type="spellEnd"/>
      <w:r w:rsidRPr="005774C1">
        <w:rPr>
          <w:rFonts w:ascii="HelveticaNeue" w:hAnsi="HelveticaNeue" w:cs="HelveticaNeue"/>
          <w:color w:val="auto"/>
          <w:sz w:val="20"/>
          <w:szCs w:val="20"/>
        </w:rPr>
        <w:t>.</w:t>
      </w:r>
    </w:p>
    <w:p w14:paraId="7783E611"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w:t>
      </w:r>
      <w:r>
        <w:rPr>
          <w:rFonts w:ascii="HelveticaNeue-Italic" w:hAnsi="HelveticaNeue-Italic" w:cs="HelveticaNeue-Italic"/>
          <w:i/>
          <w:iCs/>
          <w:color w:val="auto"/>
          <w:sz w:val="20"/>
          <w:szCs w:val="20"/>
        </w:rPr>
        <w:t xml:space="preserve">Problem - </w:t>
      </w:r>
      <w:r w:rsidRPr="005774C1">
        <w:rPr>
          <w:rFonts w:ascii="HelveticaNeue-Italic" w:hAnsi="HelveticaNeue-Italic" w:cs="HelveticaNeue-Italic"/>
          <w:i/>
          <w:iCs/>
          <w:color w:val="auto"/>
          <w:sz w:val="20"/>
          <w:szCs w:val="20"/>
        </w:rPr>
        <w:t>Solved.</w:t>
      </w:r>
      <w:r w:rsidRPr="005774C1">
        <w:rPr>
          <w:rFonts w:ascii="HelveticaNeue" w:hAnsi="HelveticaNeue" w:cs="HelveticaNeue"/>
          <w:color w:val="auto"/>
          <w:sz w:val="20"/>
          <w:szCs w:val="20"/>
        </w:rPr>
        <w:t xml:space="preserve"> Michael Johnson.</w:t>
      </w:r>
    </w:p>
    <w:p w14:paraId="1A1E05ED"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w:t>
      </w:r>
      <w:r>
        <w:rPr>
          <w:rFonts w:ascii="HelveticaNeue-Italic" w:hAnsi="HelveticaNeue-Italic" w:cs="HelveticaNeue-Italic"/>
          <w:i/>
          <w:iCs/>
          <w:color w:val="auto"/>
          <w:sz w:val="20"/>
          <w:szCs w:val="20"/>
        </w:rPr>
        <w:t xml:space="preserve">Disobedient </w:t>
      </w:r>
      <w:r w:rsidRPr="005774C1">
        <w:rPr>
          <w:rFonts w:ascii="HelveticaNeue-Italic" w:hAnsi="HelveticaNeue-Italic" w:cs="HelveticaNeue-Italic"/>
          <w:i/>
          <w:iCs/>
          <w:color w:val="auto"/>
          <w:sz w:val="20"/>
          <w:szCs w:val="20"/>
        </w:rPr>
        <w:t>Objects.</w:t>
      </w:r>
      <w:r w:rsidRPr="005774C1">
        <w:rPr>
          <w:rFonts w:ascii="HelveticaNeue" w:hAnsi="HelveticaNeue" w:cs="HelveticaNeue"/>
          <w:color w:val="auto"/>
          <w:sz w:val="20"/>
          <w:szCs w:val="20"/>
        </w:rPr>
        <w:t xml:space="preserve"> </w:t>
      </w:r>
      <w:proofErr w:type="gramStart"/>
      <w:r w:rsidRPr="005774C1">
        <w:rPr>
          <w:rFonts w:ascii="HelveticaNeue" w:hAnsi="HelveticaNeue" w:cs="HelveticaNeue"/>
          <w:color w:val="auto"/>
          <w:sz w:val="20"/>
          <w:szCs w:val="20"/>
        </w:rPr>
        <w:t xml:space="preserve">Catherine Flood &amp; Gavin </w:t>
      </w:r>
      <w:proofErr w:type="spellStart"/>
      <w:r w:rsidRPr="005774C1">
        <w:rPr>
          <w:rFonts w:ascii="HelveticaNeue" w:hAnsi="HelveticaNeue" w:cs="HelveticaNeue"/>
          <w:color w:val="auto"/>
          <w:sz w:val="20"/>
          <w:szCs w:val="20"/>
        </w:rPr>
        <w:t>Grindon</w:t>
      </w:r>
      <w:proofErr w:type="spellEnd"/>
      <w:r w:rsidRPr="005774C1">
        <w:rPr>
          <w:rFonts w:ascii="HelveticaNeue" w:hAnsi="HelveticaNeue" w:cs="HelveticaNeue"/>
          <w:color w:val="auto"/>
          <w:sz w:val="20"/>
          <w:szCs w:val="20"/>
        </w:rPr>
        <w:t>.</w:t>
      </w:r>
      <w:proofErr w:type="gramEnd"/>
    </w:p>
    <w:p w14:paraId="0CD6105F"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w:t>
      </w:r>
      <w:r w:rsidRPr="005774C1">
        <w:rPr>
          <w:rFonts w:ascii="HelveticaNeue-Italic" w:hAnsi="HelveticaNeue-Italic" w:cs="HelveticaNeue-Italic"/>
          <w:i/>
          <w:iCs/>
          <w:color w:val="auto"/>
          <w:sz w:val="20"/>
          <w:szCs w:val="20"/>
        </w:rPr>
        <w:t>Vi</w:t>
      </w:r>
      <w:r>
        <w:rPr>
          <w:rFonts w:ascii="HelveticaNeue-Italic" w:hAnsi="HelveticaNeue-Italic" w:cs="HelveticaNeue-Italic"/>
          <w:i/>
          <w:iCs/>
          <w:color w:val="auto"/>
          <w:sz w:val="20"/>
          <w:szCs w:val="20"/>
        </w:rPr>
        <w:t>sual Impact: Creative Dissent in the 21</w:t>
      </w:r>
      <w:r w:rsidRPr="00965DA2">
        <w:rPr>
          <w:rFonts w:ascii="HelveticaNeue-Italic" w:hAnsi="HelveticaNeue-Italic" w:cs="HelveticaNeue-Italic"/>
          <w:i/>
          <w:iCs/>
          <w:color w:val="auto"/>
          <w:sz w:val="20"/>
          <w:szCs w:val="20"/>
          <w:vertAlign w:val="superscript"/>
        </w:rPr>
        <w:t>st</w:t>
      </w:r>
      <w:r>
        <w:rPr>
          <w:rFonts w:ascii="HelveticaNeue-Italic" w:hAnsi="HelveticaNeue-Italic" w:cs="HelveticaNeue-Italic"/>
          <w:i/>
          <w:iCs/>
          <w:color w:val="auto"/>
          <w:sz w:val="20"/>
          <w:szCs w:val="20"/>
        </w:rPr>
        <w:t xml:space="preserve"> </w:t>
      </w:r>
      <w:r w:rsidRPr="005774C1">
        <w:rPr>
          <w:rFonts w:ascii="HelveticaNeue-Italic" w:hAnsi="HelveticaNeue-Italic" w:cs="HelveticaNeue-Italic"/>
          <w:i/>
          <w:iCs/>
          <w:color w:val="auto"/>
          <w:sz w:val="20"/>
          <w:szCs w:val="20"/>
        </w:rPr>
        <w:t>Century.</w:t>
      </w:r>
      <w:r w:rsidRPr="005774C1">
        <w:rPr>
          <w:rFonts w:ascii="HelveticaNeue" w:hAnsi="HelveticaNeue" w:cs="HelveticaNeue"/>
          <w:color w:val="auto"/>
          <w:sz w:val="20"/>
          <w:szCs w:val="20"/>
        </w:rPr>
        <w:t xml:space="preserve"> Liz </w:t>
      </w:r>
      <w:proofErr w:type="spellStart"/>
      <w:r w:rsidRPr="005774C1">
        <w:rPr>
          <w:rFonts w:ascii="HelveticaNeue" w:hAnsi="HelveticaNeue" w:cs="HelveticaNeue"/>
          <w:color w:val="auto"/>
          <w:sz w:val="20"/>
          <w:szCs w:val="20"/>
        </w:rPr>
        <w:t>McQuiston</w:t>
      </w:r>
      <w:proofErr w:type="spellEnd"/>
      <w:r w:rsidRPr="005774C1">
        <w:rPr>
          <w:rFonts w:ascii="HelveticaNeue" w:hAnsi="HelveticaNeue" w:cs="HelveticaNeue"/>
          <w:color w:val="auto"/>
          <w:sz w:val="20"/>
          <w:szCs w:val="20"/>
        </w:rPr>
        <w:t>.</w:t>
      </w:r>
    </w:p>
    <w:p w14:paraId="0B3EB3A1"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w:t>
      </w:r>
      <w:r>
        <w:rPr>
          <w:rFonts w:ascii="HelveticaNeue-Italic" w:hAnsi="HelveticaNeue-Italic" w:cs="HelveticaNeue-Italic"/>
          <w:i/>
          <w:iCs/>
          <w:color w:val="auto"/>
          <w:sz w:val="20"/>
          <w:szCs w:val="20"/>
        </w:rPr>
        <w:t xml:space="preserve">Developing Citizen </w:t>
      </w:r>
      <w:r w:rsidRPr="005774C1">
        <w:rPr>
          <w:rFonts w:ascii="HelveticaNeue-Italic" w:hAnsi="HelveticaNeue-Italic" w:cs="HelveticaNeue-Italic"/>
          <w:i/>
          <w:iCs/>
          <w:color w:val="auto"/>
          <w:sz w:val="20"/>
          <w:szCs w:val="20"/>
        </w:rPr>
        <w:t>Designers.</w:t>
      </w:r>
      <w:r w:rsidRPr="005774C1">
        <w:rPr>
          <w:rFonts w:ascii="HelveticaNeue" w:hAnsi="HelveticaNeue" w:cs="HelveticaNeue"/>
          <w:color w:val="auto"/>
          <w:sz w:val="20"/>
          <w:szCs w:val="20"/>
        </w:rPr>
        <w:t xml:space="preserve"> Elizabeth </w:t>
      </w:r>
      <w:proofErr w:type="spellStart"/>
      <w:r w:rsidRPr="005774C1">
        <w:rPr>
          <w:rFonts w:ascii="HelveticaNeue" w:hAnsi="HelveticaNeue" w:cs="HelveticaNeue"/>
          <w:color w:val="auto"/>
          <w:sz w:val="20"/>
          <w:szCs w:val="20"/>
        </w:rPr>
        <w:t>Resnick</w:t>
      </w:r>
      <w:proofErr w:type="spellEnd"/>
      <w:r w:rsidRPr="005774C1">
        <w:rPr>
          <w:rFonts w:ascii="HelveticaNeue" w:hAnsi="HelveticaNeue" w:cs="HelveticaNeue"/>
          <w:color w:val="auto"/>
          <w:sz w:val="20"/>
          <w:szCs w:val="20"/>
        </w:rPr>
        <w:t>.</w:t>
      </w:r>
    </w:p>
    <w:p w14:paraId="7F7DD3EB" w14:textId="77777777" w:rsidR="00614ED5" w:rsidRPr="005774C1" w:rsidRDefault="00614ED5" w:rsidP="00614ED5">
      <w:pPr>
        <w:pStyle w:val="BasicParagraph"/>
        <w:rPr>
          <w:rFonts w:ascii="HelveticaNeue" w:hAnsi="HelveticaNeue" w:cs="HelveticaNeue"/>
          <w:color w:val="auto"/>
          <w:sz w:val="20"/>
          <w:szCs w:val="20"/>
        </w:rPr>
      </w:pPr>
    </w:p>
    <w:p w14:paraId="1937D390"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lastRenderedPageBreak/>
        <w:t>- Local and national newspapers and news websites</w:t>
      </w:r>
    </w:p>
    <w:p w14:paraId="0DBBF217"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Television and Radio listings</w:t>
      </w:r>
    </w:p>
    <w:p w14:paraId="7E43075C"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Buy Nothing Day</w:t>
      </w:r>
    </w:p>
    <w:p w14:paraId="6C7E5EAA"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Occupy London - Jonathan </w:t>
      </w:r>
      <w:proofErr w:type="spellStart"/>
      <w:r w:rsidRPr="005774C1">
        <w:rPr>
          <w:rFonts w:ascii="HelveticaNeue" w:hAnsi="HelveticaNeue" w:cs="HelveticaNeue"/>
          <w:color w:val="auto"/>
          <w:sz w:val="20"/>
          <w:szCs w:val="20"/>
        </w:rPr>
        <w:t>Barnbrook</w:t>
      </w:r>
      <w:proofErr w:type="spellEnd"/>
    </w:p>
    <w:p w14:paraId="47027E8B"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w:t>
      </w:r>
      <w:proofErr w:type="gramStart"/>
      <w:r w:rsidRPr="005774C1">
        <w:rPr>
          <w:rFonts w:ascii="HelveticaNeue" w:hAnsi="HelveticaNeue" w:cs="HelveticaNeue"/>
          <w:color w:val="auto"/>
          <w:sz w:val="20"/>
          <w:szCs w:val="20"/>
        </w:rPr>
        <w:t>typeandprotest.tumblr.com</w:t>
      </w:r>
      <w:proofErr w:type="gramEnd"/>
    </w:p>
    <w:p w14:paraId="45BD6BCB"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w:t>
      </w:r>
      <w:proofErr w:type="gramStart"/>
      <w:r w:rsidRPr="005774C1">
        <w:rPr>
          <w:rFonts w:ascii="HelveticaNeue" w:hAnsi="HelveticaNeue" w:cs="HelveticaNeue"/>
          <w:color w:val="auto"/>
          <w:sz w:val="20"/>
          <w:szCs w:val="20"/>
        </w:rPr>
        <w:t>itsnicethat.com</w:t>
      </w:r>
      <w:proofErr w:type="gramEnd"/>
    </w:p>
    <w:p w14:paraId="0EDD27A9"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Olivier </w:t>
      </w:r>
      <w:proofErr w:type="spellStart"/>
      <w:r w:rsidRPr="005774C1">
        <w:rPr>
          <w:rFonts w:ascii="HelveticaNeue" w:hAnsi="HelveticaNeue" w:cs="HelveticaNeue"/>
          <w:color w:val="auto"/>
          <w:sz w:val="20"/>
          <w:szCs w:val="20"/>
        </w:rPr>
        <w:t>Kugler</w:t>
      </w:r>
      <w:proofErr w:type="spellEnd"/>
    </w:p>
    <w:p w14:paraId="55473ADC" w14:textId="77777777" w:rsidR="00614ED5" w:rsidRPr="005774C1" w:rsidRDefault="00614ED5" w:rsidP="00614ED5">
      <w:pPr>
        <w:pStyle w:val="BasicParagraph"/>
        <w:rPr>
          <w:rFonts w:ascii="HelveticaNeue" w:hAnsi="HelveticaNeue" w:cs="HelveticaNeue"/>
          <w:color w:val="auto"/>
          <w:sz w:val="20"/>
          <w:szCs w:val="20"/>
        </w:rPr>
      </w:pPr>
      <w:r w:rsidRPr="005774C1">
        <w:rPr>
          <w:rFonts w:ascii="HelveticaNeue" w:hAnsi="HelveticaNeue" w:cs="HelveticaNeue"/>
          <w:color w:val="auto"/>
          <w:sz w:val="20"/>
          <w:szCs w:val="20"/>
        </w:rPr>
        <w:t xml:space="preserve">- </w:t>
      </w:r>
      <w:proofErr w:type="spellStart"/>
      <w:r w:rsidRPr="005774C1">
        <w:rPr>
          <w:rFonts w:ascii="HelveticaNeue" w:hAnsi="HelveticaNeue" w:cs="HelveticaNeue"/>
          <w:color w:val="auto"/>
          <w:sz w:val="20"/>
          <w:szCs w:val="20"/>
        </w:rPr>
        <w:t>Futurefarmers</w:t>
      </w:r>
      <w:proofErr w:type="spellEnd"/>
    </w:p>
    <w:p w14:paraId="28A9FA2B" w14:textId="77777777" w:rsidR="00614ED5" w:rsidRDefault="00614ED5" w:rsidP="00614ED5">
      <w:pPr>
        <w:pStyle w:val="BasicParagraph"/>
        <w:rPr>
          <w:rFonts w:ascii="HelveticaNeue" w:hAnsi="HelveticaNeue" w:cs="HelveticaNeue"/>
          <w:sz w:val="20"/>
          <w:szCs w:val="20"/>
        </w:rPr>
      </w:pPr>
      <w:r w:rsidRPr="005774C1">
        <w:rPr>
          <w:rFonts w:ascii="HelveticaNeue" w:hAnsi="HelveticaNeue" w:cs="HelveticaNeue"/>
          <w:color w:val="auto"/>
          <w:sz w:val="20"/>
          <w:szCs w:val="20"/>
        </w:rPr>
        <w:t>- Under the Skin</w:t>
      </w:r>
    </w:p>
    <w:p w14:paraId="1BEEFAD9" w14:textId="77777777" w:rsidR="00614ED5" w:rsidRPr="00A406E5" w:rsidRDefault="00614ED5" w:rsidP="00A67FB1">
      <w:pPr>
        <w:ind w:left="720"/>
        <w:rPr>
          <w:rFonts w:ascii="Arial" w:hAnsi="Arial" w:cs="Arial"/>
          <w:sz w:val="24"/>
          <w:szCs w:val="24"/>
        </w:rPr>
      </w:pPr>
    </w:p>
    <w:p w14:paraId="3A1A054A" w14:textId="77777777" w:rsidR="00152E9D" w:rsidRPr="00A406E5" w:rsidRDefault="00152E9D" w:rsidP="00A67FB1">
      <w:pPr>
        <w:ind w:left="720"/>
        <w:rPr>
          <w:rFonts w:ascii="Arial" w:hAnsi="Arial" w:cs="Arial"/>
          <w:sz w:val="24"/>
          <w:szCs w:val="24"/>
        </w:rPr>
      </w:pPr>
    </w:p>
    <w:p w14:paraId="1349B30A" w14:textId="77777777" w:rsidR="00152E9D" w:rsidRPr="00A406E5" w:rsidRDefault="00152E9D" w:rsidP="00A67FB1">
      <w:pPr>
        <w:ind w:left="720"/>
        <w:rPr>
          <w:rFonts w:ascii="Arial" w:hAnsi="Arial" w:cs="Arial"/>
          <w:sz w:val="24"/>
          <w:szCs w:val="24"/>
        </w:rPr>
      </w:pPr>
    </w:p>
    <w:p w14:paraId="0D66413B" w14:textId="77777777" w:rsidR="00152E9D" w:rsidRPr="00A406E5" w:rsidRDefault="00152E9D" w:rsidP="00A67FB1">
      <w:pPr>
        <w:ind w:left="720"/>
        <w:rPr>
          <w:rFonts w:ascii="Arial" w:hAnsi="Arial" w:cs="Arial"/>
          <w:sz w:val="24"/>
          <w:szCs w:val="24"/>
        </w:rPr>
      </w:pPr>
    </w:p>
    <w:p w14:paraId="26E1298F" w14:textId="77777777" w:rsidR="00152E9D" w:rsidRPr="00A406E5" w:rsidRDefault="00152E9D" w:rsidP="00A67FB1">
      <w:pPr>
        <w:ind w:left="720"/>
        <w:rPr>
          <w:rFonts w:ascii="Arial" w:hAnsi="Arial" w:cs="Arial"/>
          <w:sz w:val="24"/>
          <w:szCs w:val="24"/>
        </w:rPr>
      </w:pPr>
    </w:p>
    <w:p w14:paraId="27042479" w14:textId="77777777" w:rsidR="00152E9D" w:rsidRPr="00A406E5" w:rsidRDefault="00152E9D" w:rsidP="00A67FB1">
      <w:pPr>
        <w:ind w:left="720"/>
        <w:rPr>
          <w:rFonts w:ascii="Arial" w:hAnsi="Arial" w:cs="Arial"/>
          <w:sz w:val="24"/>
          <w:szCs w:val="24"/>
        </w:rPr>
      </w:pPr>
    </w:p>
    <w:p w14:paraId="64F80168" w14:textId="77777777" w:rsidR="00152E9D" w:rsidRPr="00A406E5" w:rsidRDefault="00152E9D" w:rsidP="00A67FB1">
      <w:pPr>
        <w:ind w:left="720"/>
        <w:rPr>
          <w:rFonts w:ascii="Arial" w:hAnsi="Arial" w:cs="Arial"/>
          <w:sz w:val="24"/>
          <w:szCs w:val="24"/>
        </w:rPr>
      </w:pPr>
    </w:p>
    <w:p w14:paraId="195AEF9D" w14:textId="77777777" w:rsidR="00152E9D" w:rsidRPr="00A406E5" w:rsidRDefault="00152E9D" w:rsidP="00A67FB1">
      <w:pPr>
        <w:ind w:left="720"/>
        <w:rPr>
          <w:rFonts w:ascii="Arial" w:hAnsi="Arial" w:cs="Arial"/>
          <w:sz w:val="24"/>
          <w:szCs w:val="24"/>
        </w:rPr>
      </w:pPr>
    </w:p>
    <w:p w14:paraId="50A7250A" w14:textId="77777777" w:rsidR="00152E9D" w:rsidRPr="00A406E5" w:rsidRDefault="00152E9D" w:rsidP="00A67FB1">
      <w:pPr>
        <w:ind w:left="720"/>
        <w:rPr>
          <w:rFonts w:ascii="Arial" w:hAnsi="Arial" w:cs="Arial"/>
          <w:sz w:val="24"/>
          <w:szCs w:val="24"/>
        </w:rPr>
      </w:pPr>
    </w:p>
    <w:p w14:paraId="3744C3A7" w14:textId="77777777" w:rsidR="00152E9D" w:rsidRPr="00A406E5" w:rsidRDefault="00152E9D" w:rsidP="00A67FB1">
      <w:pPr>
        <w:ind w:left="720"/>
        <w:rPr>
          <w:rFonts w:ascii="Arial" w:hAnsi="Arial" w:cs="Arial"/>
          <w:sz w:val="24"/>
          <w:szCs w:val="24"/>
        </w:rPr>
      </w:pPr>
    </w:p>
    <w:p w14:paraId="6412C165" w14:textId="77777777" w:rsidR="00152E9D" w:rsidRPr="00A406E5" w:rsidRDefault="00152E9D" w:rsidP="00A67FB1">
      <w:pPr>
        <w:ind w:left="720"/>
        <w:rPr>
          <w:rFonts w:ascii="Arial" w:hAnsi="Arial" w:cs="Arial"/>
          <w:sz w:val="24"/>
          <w:szCs w:val="24"/>
        </w:rPr>
      </w:pPr>
    </w:p>
    <w:p w14:paraId="3E9236D4" w14:textId="77777777" w:rsidR="00152E9D" w:rsidRPr="00A406E5" w:rsidRDefault="00152E9D" w:rsidP="00A67FB1">
      <w:pPr>
        <w:ind w:left="720"/>
        <w:rPr>
          <w:rFonts w:ascii="Arial" w:hAnsi="Arial" w:cs="Arial"/>
          <w:sz w:val="24"/>
          <w:szCs w:val="24"/>
        </w:rPr>
      </w:pPr>
    </w:p>
    <w:p w14:paraId="0A4E3584" w14:textId="77777777" w:rsidR="00152E9D" w:rsidRPr="00A406E5" w:rsidRDefault="00152E9D" w:rsidP="00A67FB1">
      <w:pPr>
        <w:ind w:left="720"/>
        <w:rPr>
          <w:rFonts w:ascii="Arial" w:hAnsi="Arial" w:cs="Arial"/>
          <w:sz w:val="24"/>
          <w:szCs w:val="24"/>
        </w:rPr>
      </w:pPr>
    </w:p>
    <w:p w14:paraId="7567BBE7" w14:textId="77777777" w:rsidR="00152E9D" w:rsidRPr="00A406E5" w:rsidRDefault="00152E9D" w:rsidP="00A67FB1">
      <w:pPr>
        <w:ind w:left="720"/>
        <w:rPr>
          <w:rFonts w:ascii="Arial" w:hAnsi="Arial" w:cs="Arial"/>
          <w:sz w:val="24"/>
          <w:szCs w:val="24"/>
        </w:rPr>
      </w:pPr>
    </w:p>
    <w:p w14:paraId="27A07A8A" w14:textId="77777777" w:rsidR="00152E9D" w:rsidRPr="00A406E5" w:rsidRDefault="00152E9D" w:rsidP="00A67FB1">
      <w:pPr>
        <w:ind w:left="720"/>
        <w:rPr>
          <w:rFonts w:ascii="Arial" w:hAnsi="Arial" w:cs="Arial"/>
          <w:sz w:val="24"/>
          <w:szCs w:val="24"/>
        </w:rPr>
      </w:pPr>
    </w:p>
    <w:p w14:paraId="5289D015" w14:textId="77777777" w:rsidR="00152E9D" w:rsidRPr="00A406E5" w:rsidRDefault="00152E9D" w:rsidP="00A67FB1">
      <w:pPr>
        <w:ind w:left="720"/>
        <w:rPr>
          <w:rFonts w:ascii="Arial" w:hAnsi="Arial" w:cs="Arial"/>
          <w:sz w:val="24"/>
          <w:szCs w:val="24"/>
        </w:rPr>
      </w:pPr>
    </w:p>
    <w:p w14:paraId="0C008834" w14:textId="77777777" w:rsidR="00152E9D" w:rsidRPr="00A406E5" w:rsidRDefault="00152E9D" w:rsidP="00A67FB1">
      <w:pPr>
        <w:ind w:left="720"/>
        <w:rPr>
          <w:rFonts w:ascii="Arial" w:hAnsi="Arial" w:cs="Arial"/>
          <w:sz w:val="24"/>
          <w:szCs w:val="24"/>
        </w:rPr>
      </w:pPr>
    </w:p>
    <w:p w14:paraId="0B75ECD0" w14:textId="77777777" w:rsidR="00152E9D" w:rsidRPr="00A406E5" w:rsidRDefault="00152E9D" w:rsidP="00A67FB1">
      <w:pPr>
        <w:ind w:left="720"/>
        <w:rPr>
          <w:rFonts w:ascii="Arial" w:hAnsi="Arial" w:cs="Arial"/>
          <w:sz w:val="24"/>
          <w:szCs w:val="24"/>
        </w:rPr>
      </w:pPr>
    </w:p>
    <w:p w14:paraId="460AAAB3" w14:textId="77777777" w:rsidR="00152E9D" w:rsidRPr="00A406E5" w:rsidRDefault="00152E9D" w:rsidP="00A67FB1">
      <w:pPr>
        <w:ind w:left="720"/>
        <w:rPr>
          <w:rFonts w:ascii="Arial" w:hAnsi="Arial" w:cs="Arial"/>
          <w:sz w:val="24"/>
          <w:szCs w:val="24"/>
        </w:rPr>
      </w:pPr>
    </w:p>
    <w:p w14:paraId="22436547" w14:textId="77777777" w:rsidR="00152E9D" w:rsidRPr="00A406E5" w:rsidRDefault="00152E9D" w:rsidP="00A67FB1">
      <w:pPr>
        <w:ind w:left="720"/>
        <w:rPr>
          <w:rFonts w:ascii="Arial" w:hAnsi="Arial" w:cs="Arial"/>
          <w:sz w:val="24"/>
          <w:szCs w:val="24"/>
        </w:rPr>
      </w:pPr>
    </w:p>
    <w:p w14:paraId="0E911CE1" w14:textId="77777777" w:rsidR="00152E9D" w:rsidRPr="00A406E5" w:rsidRDefault="00152E9D" w:rsidP="00A67FB1">
      <w:pPr>
        <w:ind w:left="720"/>
        <w:rPr>
          <w:rFonts w:ascii="Arial" w:hAnsi="Arial" w:cs="Arial"/>
          <w:sz w:val="24"/>
          <w:szCs w:val="24"/>
        </w:rPr>
      </w:pPr>
    </w:p>
    <w:p w14:paraId="700D8D2C" w14:textId="77777777" w:rsidR="00152E9D" w:rsidRPr="00A406E5" w:rsidRDefault="00152E9D" w:rsidP="00A67FB1">
      <w:pPr>
        <w:ind w:left="720"/>
        <w:rPr>
          <w:rFonts w:ascii="Arial" w:hAnsi="Arial" w:cs="Arial"/>
          <w:sz w:val="24"/>
          <w:szCs w:val="24"/>
        </w:rPr>
      </w:pPr>
    </w:p>
    <w:p w14:paraId="52EDBBFB" w14:textId="77777777" w:rsidR="00A3505D" w:rsidRPr="00A406E5" w:rsidRDefault="00A3505D" w:rsidP="00D22D9C">
      <w:pPr>
        <w:jc w:val="both"/>
        <w:rPr>
          <w:rFonts w:ascii="Arial" w:hAnsi="Arial" w:cs="Arial"/>
          <w:sz w:val="22"/>
          <w:szCs w:val="22"/>
        </w:rPr>
      </w:pPr>
    </w:p>
    <w:p w14:paraId="055174B6"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0F72C82" w14:textId="77777777" w:rsidR="004D5E9B" w:rsidRDefault="004D5E9B" w:rsidP="00D22D9C">
      <w:pPr>
        <w:jc w:val="both"/>
        <w:rPr>
          <w:rFonts w:ascii="Arial" w:hAnsi="Arial" w:cs="Arial"/>
          <w:sz w:val="22"/>
          <w:szCs w:val="22"/>
        </w:rPr>
      </w:pPr>
    </w:p>
    <w:p w14:paraId="45732828" w14:textId="77777777" w:rsidR="004D5E9B" w:rsidRDefault="004D5E9B" w:rsidP="00D22D9C">
      <w:pPr>
        <w:jc w:val="both"/>
        <w:rPr>
          <w:rFonts w:ascii="Arial" w:hAnsi="Arial" w:cs="Arial"/>
          <w:sz w:val="22"/>
          <w:szCs w:val="22"/>
        </w:rPr>
      </w:pPr>
    </w:p>
    <w:p w14:paraId="6DD85175" w14:textId="77777777" w:rsidR="004D5E9B" w:rsidRDefault="004D5E9B" w:rsidP="00D22D9C">
      <w:pPr>
        <w:jc w:val="both"/>
        <w:rPr>
          <w:rFonts w:ascii="Arial" w:hAnsi="Arial" w:cs="Arial"/>
          <w:sz w:val="22"/>
          <w:szCs w:val="22"/>
        </w:rPr>
      </w:pPr>
    </w:p>
    <w:p w14:paraId="1EB9E7EC" w14:textId="77777777" w:rsidR="004D5E9B" w:rsidRDefault="004D5E9B" w:rsidP="00D22D9C">
      <w:pPr>
        <w:jc w:val="both"/>
        <w:rPr>
          <w:rFonts w:ascii="Arial" w:hAnsi="Arial" w:cs="Arial"/>
          <w:sz w:val="22"/>
          <w:szCs w:val="22"/>
        </w:rPr>
      </w:pPr>
    </w:p>
    <w:p w14:paraId="5D030A4C" w14:textId="77777777" w:rsidR="004D5E9B" w:rsidRDefault="004D5E9B" w:rsidP="00D22D9C">
      <w:pPr>
        <w:jc w:val="both"/>
        <w:rPr>
          <w:rFonts w:ascii="Arial" w:hAnsi="Arial" w:cs="Arial"/>
          <w:sz w:val="22"/>
          <w:szCs w:val="22"/>
        </w:rPr>
      </w:pPr>
    </w:p>
    <w:p w14:paraId="58AEDCF9" w14:textId="77777777" w:rsidR="004D5E9B" w:rsidRDefault="004D5E9B" w:rsidP="00D22D9C">
      <w:pPr>
        <w:jc w:val="both"/>
        <w:rPr>
          <w:rFonts w:ascii="Arial" w:hAnsi="Arial" w:cs="Arial"/>
          <w:sz w:val="22"/>
          <w:szCs w:val="22"/>
        </w:rPr>
      </w:pPr>
    </w:p>
    <w:p w14:paraId="476034B8" w14:textId="77777777" w:rsidR="00A85BFE" w:rsidRDefault="004D5E9B" w:rsidP="00D22D9C">
      <w:pPr>
        <w:jc w:val="both"/>
        <w:rPr>
          <w:rFonts w:ascii="Arial" w:hAnsi="Arial" w:cs="Arial"/>
          <w:sz w:val="22"/>
          <w:szCs w:val="22"/>
        </w:rPr>
      </w:pPr>
      <w:r>
        <w:rPr>
          <w:rFonts w:ascii="Arial" w:hAnsi="Arial" w:cs="Arial"/>
          <w:sz w:val="22"/>
          <w:szCs w:val="22"/>
        </w:rPr>
        <w:br/>
      </w:r>
    </w:p>
    <w:p w14:paraId="50D33EC6" w14:textId="77777777" w:rsidR="00A85BFE" w:rsidRDefault="00A85BFE">
      <w:pPr>
        <w:rPr>
          <w:rFonts w:ascii="Arial" w:hAnsi="Arial" w:cs="Arial"/>
          <w:sz w:val="22"/>
          <w:szCs w:val="22"/>
        </w:rPr>
      </w:pPr>
      <w:r>
        <w:rPr>
          <w:rFonts w:ascii="Arial" w:hAnsi="Arial" w:cs="Arial"/>
          <w:sz w:val="22"/>
          <w:szCs w:val="22"/>
        </w:rPr>
        <w:br w:type="page"/>
      </w:r>
    </w:p>
    <w:p w14:paraId="531C1A2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2154A68F" w14:textId="77777777" w:rsidTr="00C8667A">
        <w:trPr>
          <w:trHeight w:val="414"/>
        </w:trPr>
        <w:tc>
          <w:tcPr>
            <w:tcW w:w="10670" w:type="dxa"/>
            <w:shd w:val="clear" w:color="auto" w:fill="D9D9D9"/>
          </w:tcPr>
          <w:p w14:paraId="78243D6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7868574" w14:textId="77777777" w:rsidR="00D22D9C" w:rsidRPr="00A406E5" w:rsidRDefault="00D22D9C" w:rsidP="00D22D9C">
      <w:pPr>
        <w:jc w:val="both"/>
        <w:rPr>
          <w:rFonts w:ascii="Arial" w:hAnsi="Arial" w:cs="Arial"/>
          <w:sz w:val="22"/>
          <w:szCs w:val="22"/>
        </w:rPr>
      </w:pPr>
    </w:p>
    <w:p w14:paraId="0EBA944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D61E50" w14:textId="77777777" w:rsidR="004D5E9B" w:rsidRDefault="004D5E9B" w:rsidP="00D22D9C">
      <w:pPr>
        <w:jc w:val="both"/>
        <w:rPr>
          <w:rFonts w:ascii="Arial" w:hAnsi="Arial" w:cs="Arial"/>
          <w:b/>
          <w:sz w:val="22"/>
          <w:szCs w:val="22"/>
        </w:rPr>
      </w:pPr>
    </w:p>
    <w:p w14:paraId="7F55AC57" w14:textId="3E617C5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8E4A83">
        <w:rPr>
          <w:rFonts w:ascii="Arial" w:hAnsi="Arial" w:cs="Arial"/>
          <w:b/>
          <w:sz w:val="22"/>
          <w:szCs w:val="22"/>
        </w:rPr>
        <w:t xml:space="preserve">  (Marks Available: </w:t>
      </w:r>
      <w:r w:rsidR="000D731B">
        <w:rPr>
          <w:rFonts w:ascii="Arial" w:hAnsi="Arial" w:cs="Arial"/>
          <w:b/>
          <w:sz w:val="22"/>
          <w:szCs w:val="22"/>
        </w:rPr>
        <w:t>10</w:t>
      </w:r>
      <w:r w:rsidR="008E4A83">
        <w:rPr>
          <w:rFonts w:ascii="Arial" w:hAnsi="Arial" w:cs="Arial"/>
          <w:b/>
          <w:sz w:val="22"/>
          <w:szCs w:val="22"/>
        </w:rPr>
        <w:t xml:space="preserve"> out of 100)</w:t>
      </w:r>
    </w:p>
    <w:p w14:paraId="14C1782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2BFF7B" w14:textId="77777777" w:rsidR="00C01A3F" w:rsidRPr="00A406E5" w:rsidRDefault="00C01A3F" w:rsidP="00D22D9C">
      <w:pPr>
        <w:jc w:val="both"/>
        <w:rPr>
          <w:rFonts w:ascii="Arial" w:hAnsi="Arial" w:cs="Arial"/>
          <w:sz w:val="22"/>
          <w:szCs w:val="22"/>
        </w:rPr>
      </w:pPr>
    </w:p>
    <w:p w14:paraId="2CD16D3F" w14:textId="5B2D92AC" w:rsidR="008E4A83" w:rsidRPr="008E4A83" w:rsidRDefault="008042F0" w:rsidP="008E4A83">
      <w:pPr>
        <w:rPr>
          <w:rFonts w:ascii="Arial" w:hAnsi="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8E4A83">
        <w:rPr>
          <w:rFonts w:ascii="Arial" w:hAnsi="Arial" w:cs="Arial"/>
          <w:b/>
          <w:i/>
          <w:sz w:val="22"/>
          <w:szCs w:val="22"/>
        </w:rPr>
        <w:t>:</w:t>
      </w:r>
      <w:r w:rsidR="00C01A3F" w:rsidRPr="008E4A83">
        <w:rPr>
          <w:rFonts w:ascii="Arial" w:hAnsi="Arial" w:cs="Arial"/>
          <w:i/>
          <w:sz w:val="22"/>
          <w:szCs w:val="22"/>
        </w:rPr>
        <w:t xml:space="preserve"> </w:t>
      </w:r>
      <w:r w:rsidR="008E4A83">
        <w:rPr>
          <w:rFonts w:ascii="Arial" w:hAnsi="Arial" w:cs="Arial"/>
          <w:i/>
          <w:sz w:val="22"/>
          <w:szCs w:val="22"/>
        </w:rPr>
        <w:br/>
      </w:r>
      <w:r w:rsidR="008E4A83" w:rsidRPr="008E4A83">
        <w:rPr>
          <w:rFonts w:ascii="Arial" w:hAnsi="Arial"/>
          <w:b/>
          <w:i/>
          <w:sz w:val="22"/>
          <w:szCs w:val="22"/>
        </w:rPr>
        <w:t xml:space="preserve">Research &amp; Analysis – </w:t>
      </w:r>
      <w:r w:rsidR="008E4A83" w:rsidRPr="008E4A83">
        <w:rPr>
          <w:rFonts w:ascii="Arial" w:hAnsi="Arial"/>
          <w:i/>
          <w:sz w:val="22"/>
          <w:szCs w:val="22"/>
        </w:rPr>
        <w:t xml:space="preserve">Is there evidence of adequate depth of research and analysis of ‘issue-led’ design? Have you accumulated enough knowledge about your own chosen subject to enable you to make a challenging design response? Your mood-board and self-generated brief is also considered in this assessment component, as is any further research and analysis that becomes necessary as the project progresses. </w:t>
      </w:r>
    </w:p>
    <w:p w14:paraId="7BF5072B" w14:textId="77777777" w:rsidR="00C01A3F" w:rsidRPr="008E4A83" w:rsidRDefault="00C01A3F" w:rsidP="00C01A3F">
      <w:pPr>
        <w:jc w:val="both"/>
        <w:rPr>
          <w:rFonts w:ascii="Arial" w:hAnsi="Arial" w:cs="Arial"/>
          <w:i/>
          <w:sz w:val="22"/>
          <w:szCs w:val="22"/>
        </w:rPr>
      </w:pPr>
    </w:p>
    <w:p w14:paraId="0220F5A2" w14:textId="77777777" w:rsidR="00C01A3F" w:rsidRPr="00A406E5" w:rsidRDefault="00C01A3F" w:rsidP="00D22D9C">
      <w:pPr>
        <w:jc w:val="both"/>
        <w:rPr>
          <w:rFonts w:ascii="Arial" w:hAnsi="Arial" w:cs="Arial"/>
          <w:sz w:val="22"/>
          <w:szCs w:val="22"/>
        </w:rPr>
      </w:pPr>
    </w:p>
    <w:p w14:paraId="457C08D0" w14:textId="77777777" w:rsidR="00D22D9C" w:rsidRPr="00A406E5" w:rsidRDefault="00D22D9C" w:rsidP="00D22D9C">
      <w:pPr>
        <w:jc w:val="both"/>
        <w:rPr>
          <w:rFonts w:ascii="Arial" w:hAnsi="Arial" w:cs="Arial"/>
          <w:sz w:val="22"/>
          <w:szCs w:val="22"/>
        </w:rPr>
      </w:pPr>
    </w:p>
    <w:p w14:paraId="426AFFE9" w14:textId="648FCF83"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0D731B">
        <w:rPr>
          <w:rFonts w:ascii="Arial" w:hAnsi="Arial" w:cs="Arial"/>
          <w:b/>
          <w:sz w:val="22"/>
          <w:szCs w:val="22"/>
        </w:rPr>
        <w:t xml:space="preserve">  (Marks Available: 1</w:t>
      </w:r>
      <w:r w:rsidR="008E4A83">
        <w:rPr>
          <w:rFonts w:ascii="Arial" w:hAnsi="Arial" w:cs="Arial"/>
          <w:b/>
          <w:sz w:val="22"/>
          <w:szCs w:val="22"/>
        </w:rPr>
        <w:t>0 out of 100)</w:t>
      </w:r>
    </w:p>
    <w:p w14:paraId="1DE8712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the way in which those principles have developed</w:t>
      </w:r>
      <w:proofErr w:type="gramStart"/>
      <w:r w:rsidR="009315A0">
        <w:rPr>
          <w:rFonts w:ascii="Arial" w:hAnsi="Arial" w:cs="Arial"/>
          <w:sz w:val="22"/>
          <w:szCs w:val="22"/>
        </w:rPr>
        <w:t>;</w:t>
      </w:r>
      <w:proofErr w:type="gramEnd"/>
      <w:r w:rsidR="009315A0">
        <w:rPr>
          <w:rFonts w:ascii="Arial" w:hAnsi="Arial" w:cs="Arial"/>
          <w:sz w:val="22"/>
          <w:szCs w:val="22"/>
        </w:rPr>
        <w:t xml:space="preserve">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949A108" w14:textId="77777777" w:rsidR="00C01A3F" w:rsidRPr="00A406E5" w:rsidRDefault="00C01A3F" w:rsidP="00C01A3F">
      <w:pPr>
        <w:jc w:val="both"/>
        <w:rPr>
          <w:rFonts w:ascii="Arial" w:hAnsi="Arial" w:cs="Arial"/>
          <w:b/>
          <w:i/>
          <w:sz w:val="22"/>
          <w:szCs w:val="22"/>
        </w:rPr>
      </w:pPr>
    </w:p>
    <w:p w14:paraId="5D45A05E" w14:textId="6E546DE3" w:rsidR="008E4A83" w:rsidRPr="008E4A83" w:rsidRDefault="008042F0" w:rsidP="008E4A83">
      <w:pPr>
        <w:rPr>
          <w:rFonts w:ascii="Arial" w:hAnsi="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4A83">
        <w:rPr>
          <w:rFonts w:ascii="Calibri" w:hAnsi="Calibri"/>
          <w:b/>
        </w:rPr>
        <w:br/>
      </w:r>
      <w:r w:rsidR="008E4A83" w:rsidRPr="008E4A83">
        <w:rPr>
          <w:rFonts w:ascii="Arial" w:hAnsi="Arial"/>
          <w:b/>
          <w:i/>
          <w:sz w:val="22"/>
          <w:szCs w:val="22"/>
        </w:rPr>
        <w:t xml:space="preserve">Development – </w:t>
      </w:r>
      <w:r w:rsidR="008E4A83" w:rsidRPr="008E4A83">
        <w:rPr>
          <w:rFonts w:ascii="Arial" w:hAnsi="Arial"/>
          <w:i/>
          <w:sz w:val="22"/>
          <w:szCs w:val="22"/>
        </w:rPr>
        <w:t xml:space="preserve">How well have you explored the possible ways in which you can respond to your own brief? Have you considered a variety of potential outcomes before deciding upon a specific solution? Have you considered the perceived success or failure of previous design outcomes to similar issues? </w:t>
      </w:r>
    </w:p>
    <w:p w14:paraId="18B3B522" w14:textId="77777777" w:rsidR="00C01A3F" w:rsidRPr="008E4A83" w:rsidRDefault="00C01A3F" w:rsidP="008E4A83">
      <w:pPr>
        <w:rPr>
          <w:rFonts w:ascii="Arial" w:hAnsi="Arial" w:cs="Arial"/>
          <w:i/>
          <w:sz w:val="22"/>
          <w:szCs w:val="22"/>
        </w:rPr>
      </w:pPr>
    </w:p>
    <w:p w14:paraId="41388B54" w14:textId="77777777" w:rsidR="00D22D9C" w:rsidRPr="00A406E5" w:rsidRDefault="00D22D9C" w:rsidP="00D22D9C">
      <w:pPr>
        <w:jc w:val="both"/>
        <w:rPr>
          <w:rFonts w:ascii="Arial" w:hAnsi="Arial" w:cs="Arial"/>
          <w:sz w:val="22"/>
          <w:szCs w:val="22"/>
        </w:rPr>
      </w:pPr>
    </w:p>
    <w:p w14:paraId="3145F546" w14:textId="77777777" w:rsidR="00D22D9C" w:rsidRPr="00A406E5" w:rsidRDefault="00D22D9C" w:rsidP="00D22D9C">
      <w:pPr>
        <w:jc w:val="both"/>
        <w:rPr>
          <w:rFonts w:ascii="Arial" w:hAnsi="Arial" w:cs="Arial"/>
          <w:b/>
          <w:sz w:val="22"/>
          <w:szCs w:val="22"/>
        </w:rPr>
      </w:pPr>
    </w:p>
    <w:p w14:paraId="63DF5D83" w14:textId="5B4FD377" w:rsidR="00D22D9C" w:rsidRPr="00625101" w:rsidRDefault="005F3A53" w:rsidP="00625101">
      <w:pPr>
        <w:numPr>
          <w:ilvl w:val="0"/>
          <w:numId w:val="6"/>
        </w:numPr>
        <w:jc w:val="both"/>
        <w:rPr>
          <w:rFonts w:ascii="Arial" w:hAnsi="Arial" w:cs="Arial"/>
          <w:b/>
          <w:sz w:val="22"/>
          <w:szCs w:val="22"/>
        </w:rPr>
      </w:pPr>
      <w:r>
        <w:rPr>
          <w:rFonts w:ascii="Arial" w:hAnsi="Arial" w:cs="Arial"/>
          <w:b/>
          <w:sz w:val="22"/>
          <w:szCs w:val="22"/>
        </w:rPr>
        <w:t>Cognitive and Intellectual Skills</w:t>
      </w:r>
      <w:r w:rsidR="008E4A83">
        <w:rPr>
          <w:rFonts w:ascii="Arial" w:hAnsi="Arial" w:cs="Arial"/>
          <w:b/>
          <w:sz w:val="22"/>
          <w:szCs w:val="22"/>
        </w:rPr>
        <w:t xml:space="preserve"> </w:t>
      </w:r>
      <w:r w:rsidR="000D731B">
        <w:rPr>
          <w:rFonts w:ascii="Arial" w:hAnsi="Arial" w:cs="Arial"/>
          <w:b/>
          <w:sz w:val="22"/>
          <w:szCs w:val="22"/>
        </w:rPr>
        <w:t>(Marks Available: 4</w:t>
      </w:r>
      <w:bookmarkStart w:id="0" w:name="_GoBack"/>
      <w:bookmarkEnd w:id="0"/>
      <w:r w:rsidR="00625101">
        <w:rPr>
          <w:rFonts w:ascii="Arial" w:hAnsi="Arial" w:cs="Arial"/>
          <w:b/>
          <w:sz w:val="22"/>
          <w:szCs w:val="22"/>
        </w:rPr>
        <w:t>0 out of 100)</w:t>
      </w:r>
    </w:p>
    <w:p w14:paraId="0B1357B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017C066" w14:textId="77777777" w:rsidR="00D22D9C" w:rsidRPr="00A406E5" w:rsidRDefault="00D22D9C" w:rsidP="00D22D9C">
      <w:pPr>
        <w:jc w:val="both"/>
        <w:rPr>
          <w:rFonts w:ascii="Arial" w:hAnsi="Arial" w:cs="Arial"/>
          <w:sz w:val="22"/>
          <w:szCs w:val="22"/>
        </w:rPr>
      </w:pPr>
    </w:p>
    <w:p w14:paraId="2A3CCB25" w14:textId="0C753972"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5101" w:rsidRPr="008E4A83">
        <w:rPr>
          <w:rFonts w:ascii="Arial" w:hAnsi="Arial"/>
          <w:i/>
          <w:sz w:val="22"/>
          <w:szCs w:val="22"/>
        </w:rPr>
        <w:t>How successful is your final outcome to the project? Is it an appropriate response for your target audience and the subject matter? Would it make a positive contribution to raising awareness and/or changing perceptions about your chosen subject?</w:t>
      </w:r>
    </w:p>
    <w:p w14:paraId="794A05DC" w14:textId="77777777" w:rsidR="00C01A3F" w:rsidRPr="00A406E5" w:rsidRDefault="00C01A3F" w:rsidP="00D22D9C">
      <w:pPr>
        <w:jc w:val="both"/>
        <w:rPr>
          <w:rFonts w:ascii="Arial" w:hAnsi="Arial" w:cs="Arial"/>
          <w:sz w:val="22"/>
          <w:szCs w:val="22"/>
        </w:rPr>
      </w:pPr>
    </w:p>
    <w:p w14:paraId="27CFB1F9" w14:textId="77777777" w:rsidR="00D22D9C" w:rsidRPr="00A406E5" w:rsidRDefault="00D22D9C" w:rsidP="00D22D9C">
      <w:pPr>
        <w:jc w:val="both"/>
        <w:rPr>
          <w:rFonts w:ascii="Arial" w:hAnsi="Arial" w:cs="Arial"/>
          <w:b/>
          <w:sz w:val="22"/>
          <w:szCs w:val="22"/>
        </w:rPr>
      </w:pPr>
    </w:p>
    <w:p w14:paraId="65EB6A68" w14:textId="39AA32B1"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625101">
        <w:rPr>
          <w:rFonts w:ascii="Arial" w:hAnsi="Arial" w:cs="Arial"/>
          <w:b/>
          <w:sz w:val="22"/>
          <w:szCs w:val="22"/>
        </w:rPr>
        <w:t xml:space="preserve">  (Marks Available: 2</w:t>
      </w:r>
      <w:r w:rsidR="008E4A83">
        <w:rPr>
          <w:rFonts w:ascii="Arial" w:hAnsi="Arial" w:cs="Arial"/>
          <w:b/>
          <w:sz w:val="22"/>
          <w:szCs w:val="22"/>
        </w:rPr>
        <w:t>0 out of 100)</w:t>
      </w:r>
    </w:p>
    <w:p w14:paraId="135E0687" w14:textId="77777777" w:rsidR="00D22D9C" w:rsidRPr="00A406E5" w:rsidRDefault="00451810" w:rsidP="008E4A83">
      <w:pPr>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92D2E5B" w14:textId="77777777" w:rsidR="00D22D9C" w:rsidRPr="00A406E5" w:rsidRDefault="00D22D9C" w:rsidP="00D22D9C">
      <w:pPr>
        <w:jc w:val="both"/>
        <w:rPr>
          <w:rFonts w:ascii="Arial" w:hAnsi="Arial" w:cs="Arial"/>
          <w:sz w:val="22"/>
          <w:szCs w:val="22"/>
        </w:rPr>
      </w:pPr>
    </w:p>
    <w:p w14:paraId="75580D35" w14:textId="7BFA4E5B" w:rsidR="00C01A3F" w:rsidRPr="008E4A83" w:rsidRDefault="008042F0" w:rsidP="008E4A83">
      <w:pPr>
        <w:rPr>
          <w:rFonts w:ascii="Arial" w:hAnsi="Arial" w:cs="Arial"/>
          <w:i/>
          <w:sz w:val="22"/>
          <w:szCs w:val="22"/>
        </w:rPr>
      </w:pPr>
      <w:r w:rsidRPr="008E4A83">
        <w:rPr>
          <w:rFonts w:ascii="Arial" w:hAnsi="Arial" w:cs="Arial"/>
          <w:b/>
          <w:sz w:val="22"/>
          <w:szCs w:val="22"/>
        </w:rPr>
        <w:t xml:space="preserve">Guidance </w:t>
      </w:r>
      <w:r w:rsidR="00C01A3F" w:rsidRPr="008E4A83">
        <w:rPr>
          <w:rFonts w:ascii="Arial" w:hAnsi="Arial" w:cs="Arial"/>
          <w:b/>
          <w:sz w:val="22"/>
          <w:szCs w:val="22"/>
        </w:rPr>
        <w:t xml:space="preserve">specific to this </w:t>
      </w:r>
      <w:r w:rsidR="00E27F15" w:rsidRPr="008E4A83">
        <w:rPr>
          <w:rFonts w:ascii="Arial" w:hAnsi="Arial" w:cs="Arial"/>
          <w:b/>
          <w:sz w:val="22"/>
          <w:szCs w:val="22"/>
        </w:rPr>
        <w:t>assessment</w:t>
      </w:r>
      <w:r w:rsidR="00C01A3F" w:rsidRPr="008E4A83">
        <w:rPr>
          <w:rFonts w:ascii="Arial" w:hAnsi="Arial" w:cs="Arial"/>
          <w:b/>
          <w:sz w:val="22"/>
          <w:szCs w:val="22"/>
        </w:rPr>
        <w:t>:</w:t>
      </w:r>
      <w:r w:rsidR="00C01A3F" w:rsidRPr="008E4A83">
        <w:rPr>
          <w:rFonts w:ascii="Arial" w:hAnsi="Arial" w:cs="Arial"/>
          <w:sz w:val="22"/>
          <w:szCs w:val="22"/>
        </w:rPr>
        <w:t xml:space="preserve"> </w:t>
      </w:r>
      <w:r w:rsidR="008E4A83" w:rsidRPr="008E4A83">
        <w:rPr>
          <w:rFonts w:ascii="Arial" w:hAnsi="Arial"/>
          <w:i/>
          <w:sz w:val="22"/>
          <w:szCs w:val="22"/>
        </w:rPr>
        <w:t xml:space="preserve">Is there an appropriate volume of work, and has it been realized to a high standard? </w:t>
      </w:r>
      <w:r w:rsidR="00625101">
        <w:rPr>
          <w:rFonts w:ascii="Arial" w:hAnsi="Arial"/>
          <w:i/>
          <w:sz w:val="22"/>
          <w:szCs w:val="22"/>
        </w:rPr>
        <w:t>Is there a high standard of skills applied to the final outcome?</w:t>
      </w:r>
    </w:p>
    <w:p w14:paraId="4DFF9447" w14:textId="77777777" w:rsidR="00C01A3F" w:rsidRPr="00A406E5" w:rsidRDefault="00C01A3F" w:rsidP="00D22D9C">
      <w:pPr>
        <w:jc w:val="both"/>
        <w:rPr>
          <w:rFonts w:ascii="Arial" w:hAnsi="Arial" w:cs="Arial"/>
          <w:sz w:val="22"/>
          <w:szCs w:val="22"/>
        </w:rPr>
      </w:pPr>
    </w:p>
    <w:p w14:paraId="60E84288" w14:textId="77777777" w:rsidR="008566E5" w:rsidRPr="00A406E5" w:rsidRDefault="008566E5" w:rsidP="00D22D9C">
      <w:pPr>
        <w:jc w:val="both"/>
        <w:rPr>
          <w:rFonts w:ascii="Arial" w:hAnsi="Arial" w:cs="Arial"/>
          <w:sz w:val="22"/>
          <w:szCs w:val="22"/>
        </w:rPr>
      </w:pPr>
    </w:p>
    <w:p w14:paraId="494D33F9" w14:textId="789940AF"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8E4A83">
        <w:rPr>
          <w:rFonts w:ascii="Arial" w:hAnsi="Arial" w:cs="Arial"/>
          <w:b/>
          <w:sz w:val="22"/>
          <w:szCs w:val="22"/>
        </w:rPr>
        <w:t xml:space="preserve"> (Marks Available: 20 out of 100)</w:t>
      </w:r>
    </w:p>
    <w:p w14:paraId="31CFA5C2" w14:textId="77777777" w:rsidR="00995D51" w:rsidRPr="00A406E5" w:rsidRDefault="00D22D9C" w:rsidP="008E4A83">
      <w:pPr>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0616D634" w14:textId="77777777" w:rsidR="00995D51" w:rsidRDefault="00995D51" w:rsidP="008E4A83">
      <w:pPr>
        <w:rPr>
          <w:rFonts w:ascii="Arial" w:hAnsi="Arial" w:cs="Arial"/>
          <w:sz w:val="22"/>
          <w:szCs w:val="22"/>
        </w:rPr>
      </w:pPr>
    </w:p>
    <w:p w14:paraId="35242A62" w14:textId="77777777" w:rsidR="00D22D9C" w:rsidRPr="00A406E5" w:rsidRDefault="00D22D9C" w:rsidP="00D22D9C">
      <w:pPr>
        <w:jc w:val="both"/>
        <w:rPr>
          <w:rFonts w:ascii="Arial" w:hAnsi="Arial" w:cs="Arial"/>
          <w:sz w:val="22"/>
          <w:szCs w:val="22"/>
        </w:rPr>
      </w:pPr>
    </w:p>
    <w:p w14:paraId="40F1F2E1" w14:textId="22410C4D" w:rsidR="008E4A83" w:rsidRPr="008E4A83" w:rsidRDefault="008042F0" w:rsidP="008E4A83">
      <w:pPr>
        <w:rPr>
          <w:rFonts w:ascii="Arial" w:hAnsi="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4A83">
        <w:rPr>
          <w:rFonts w:ascii="Calibri" w:hAnsi="Calibri"/>
          <w:b/>
          <w:szCs w:val="16"/>
        </w:rPr>
        <w:br/>
      </w:r>
      <w:r w:rsidR="008E4A83" w:rsidRPr="008E4A83">
        <w:rPr>
          <w:rFonts w:ascii="Arial" w:hAnsi="Arial"/>
          <w:i/>
          <w:sz w:val="22"/>
          <w:szCs w:val="22"/>
        </w:rPr>
        <w:t xml:space="preserve">This section relates to how effectively you have communicated your idea </w:t>
      </w:r>
      <w:proofErr w:type="gramStart"/>
      <w:r w:rsidR="008E4A83" w:rsidRPr="008E4A83">
        <w:rPr>
          <w:rFonts w:ascii="Arial" w:hAnsi="Arial"/>
          <w:i/>
          <w:sz w:val="22"/>
          <w:szCs w:val="22"/>
        </w:rPr>
        <w:t>– both</w:t>
      </w:r>
      <w:proofErr w:type="gramEnd"/>
      <w:r w:rsidR="008E4A83" w:rsidRPr="008E4A83">
        <w:rPr>
          <w:rFonts w:ascii="Arial" w:hAnsi="Arial"/>
          <w:i/>
          <w:sz w:val="22"/>
          <w:szCs w:val="22"/>
        </w:rPr>
        <w:t xml:space="preserve"> visually and verbally – over the duration of the whole project. Has there been regular, productive dialogue to progress your work? The project will be submitted physically, and also presented to an audience on deadline day. Is the physical work produced to a suitable standard? Does your final presentation communicate your issue and proposed solution clearly and effectively? </w:t>
      </w:r>
    </w:p>
    <w:p w14:paraId="477AD2DC" w14:textId="77777777" w:rsidR="00C01A3F" w:rsidRPr="008E4A83" w:rsidRDefault="00C01A3F" w:rsidP="00C01A3F">
      <w:pPr>
        <w:jc w:val="both"/>
        <w:rPr>
          <w:rFonts w:ascii="Arial" w:hAnsi="Arial" w:cs="Arial"/>
          <w:i/>
          <w:sz w:val="22"/>
          <w:szCs w:val="22"/>
        </w:rPr>
      </w:pPr>
    </w:p>
    <w:p w14:paraId="4DF812EB" w14:textId="77777777" w:rsidR="00C01A3F" w:rsidRPr="008E4A83" w:rsidRDefault="00C01A3F" w:rsidP="00D22D9C">
      <w:pPr>
        <w:jc w:val="both"/>
        <w:rPr>
          <w:rFonts w:ascii="Arial" w:hAnsi="Arial" w:cs="Arial"/>
          <w:i/>
          <w:sz w:val="22"/>
          <w:szCs w:val="22"/>
        </w:rPr>
      </w:pPr>
    </w:p>
    <w:p w14:paraId="40FAA8C6" w14:textId="77777777" w:rsidR="00FB3B4E" w:rsidRPr="008E4A83" w:rsidRDefault="00FB3B4E" w:rsidP="00D22D9C">
      <w:pPr>
        <w:jc w:val="both"/>
        <w:rPr>
          <w:rFonts w:ascii="Arial" w:hAnsi="Arial" w:cs="Arial"/>
          <w:i/>
          <w:sz w:val="22"/>
          <w:szCs w:val="22"/>
        </w:rPr>
      </w:pPr>
    </w:p>
    <w:p w14:paraId="6B2980E1" w14:textId="77777777" w:rsidR="00D22D9C" w:rsidRPr="00A406E5" w:rsidRDefault="00D22D9C" w:rsidP="00D22D9C">
      <w:pPr>
        <w:jc w:val="both"/>
        <w:rPr>
          <w:rFonts w:ascii="Arial" w:hAnsi="Arial" w:cs="Arial"/>
          <w:sz w:val="22"/>
          <w:szCs w:val="22"/>
        </w:rPr>
      </w:pPr>
    </w:p>
    <w:p w14:paraId="3242267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4C3F49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C8A8DB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A6B3E95" w14:textId="77777777" w:rsidR="00C073F1" w:rsidRPr="00A406E5" w:rsidRDefault="00C073F1" w:rsidP="00152E9D">
      <w:pPr>
        <w:rPr>
          <w:rFonts w:ascii="Arial" w:hAnsi="Arial" w:cs="Arial"/>
          <w:vanish/>
        </w:rPr>
      </w:pPr>
    </w:p>
    <w:p w14:paraId="0F4CAE3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CC61902" w14:textId="77777777" w:rsidTr="00527E60">
        <w:tc>
          <w:tcPr>
            <w:tcW w:w="13858" w:type="dxa"/>
            <w:shd w:val="clear" w:color="auto" w:fill="FF99FF"/>
          </w:tcPr>
          <w:p w14:paraId="0BC3ACB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BA5FD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F5971AC" w14:textId="77777777" w:rsidTr="00614ED5">
        <w:tc>
          <w:tcPr>
            <w:tcW w:w="13948" w:type="dxa"/>
            <w:shd w:val="clear" w:color="auto" w:fill="FF99FF"/>
          </w:tcPr>
          <w:p w14:paraId="36FB3CD4" w14:textId="77777777" w:rsidR="00527E60" w:rsidRPr="00D9771E" w:rsidRDefault="00527E60" w:rsidP="00614ED5">
            <w:pPr>
              <w:rPr>
                <w:rFonts w:ascii="Arial" w:hAnsi="Arial" w:cs="Arial"/>
                <w:b/>
              </w:rPr>
            </w:pPr>
            <w:r>
              <w:rPr>
                <w:rFonts w:ascii="Arial" w:hAnsi="Arial" w:cs="Arial"/>
                <w:b/>
              </w:rPr>
              <w:t>Level 5</w:t>
            </w:r>
          </w:p>
        </w:tc>
      </w:tr>
      <w:tr w:rsidR="00527E60" w:rsidRPr="00D9771E" w14:paraId="6A59C5DF" w14:textId="77777777" w:rsidTr="00614ED5">
        <w:tc>
          <w:tcPr>
            <w:tcW w:w="13948" w:type="dxa"/>
            <w:shd w:val="clear" w:color="auto" w:fill="FFCCFF"/>
          </w:tcPr>
          <w:p w14:paraId="056AB977" w14:textId="77777777" w:rsidR="00527E60" w:rsidRPr="00B669B1" w:rsidRDefault="002878BF" w:rsidP="00614ED5">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108EC5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BD09E6D" w14:textId="77777777" w:rsidTr="00614ED5">
        <w:trPr>
          <w:tblHeader/>
        </w:trPr>
        <w:tc>
          <w:tcPr>
            <w:tcW w:w="1735" w:type="dxa"/>
            <w:shd w:val="clear" w:color="auto" w:fill="FF99FF"/>
          </w:tcPr>
          <w:p w14:paraId="1E5F3712" w14:textId="77777777" w:rsidR="00527E60" w:rsidRPr="00C73F6F" w:rsidRDefault="00527E60" w:rsidP="00614ED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5D07E3D" w14:textId="77777777" w:rsidR="00527E60" w:rsidRPr="00D9771E" w:rsidRDefault="00527E60" w:rsidP="00614ED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A87B5B0" w14:textId="77777777" w:rsidR="00527E60" w:rsidRPr="00D9771E" w:rsidRDefault="00527E60" w:rsidP="00614ED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351FE5F" w14:textId="77777777" w:rsidR="00527E60" w:rsidRPr="00D9771E" w:rsidRDefault="00527E60" w:rsidP="00614ED5">
            <w:pPr>
              <w:jc w:val="center"/>
              <w:rPr>
                <w:rFonts w:ascii="Arial" w:hAnsi="Arial" w:cs="Arial"/>
                <w:b/>
                <w:sz w:val="18"/>
                <w:szCs w:val="18"/>
              </w:rPr>
            </w:pPr>
            <w:r w:rsidRPr="00D9771E">
              <w:rPr>
                <w:rFonts w:ascii="Arial" w:hAnsi="Arial" w:cs="Arial"/>
                <w:b/>
                <w:sz w:val="18"/>
                <w:szCs w:val="18"/>
              </w:rPr>
              <w:t>SATISFACTORY</w:t>
            </w:r>
          </w:p>
          <w:p w14:paraId="2B986FC2" w14:textId="77777777" w:rsidR="00527E60" w:rsidRPr="00D9771E" w:rsidRDefault="00527E60" w:rsidP="00614ED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2043906" w14:textId="77777777" w:rsidR="00527E60" w:rsidRPr="00D9771E" w:rsidRDefault="00527E60" w:rsidP="00614ED5">
            <w:pPr>
              <w:jc w:val="center"/>
              <w:rPr>
                <w:rFonts w:ascii="Arial" w:hAnsi="Arial" w:cs="Arial"/>
                <w:b/>
                <w:sz w:val="18"/>
                <w:szCs w:val="18"/>
              </w:rPr>
            </w:pPr>
            <w:r w:rsidRPr="00D9771E">
              <w:rPr>
                <w:rFonts w:ascii="Arial" w:hAnsi="Arial" w:cs="Arial"/>
                <w:b/>
                <w:sz w:val="18"/>
                <w:szCs w:val="18"/>
              </w:rPr>
              <w:t>GOOD</w:t>
            </w:r>
          </w:p>
          <w:p w14:paraId="470C62F6" w14:textId="77777777" w:rsidR="00527E60" w:rsidRPr="00D9771E" w:rsidRDefault="00527E60" w:rsidP="00614ED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13D51A8" w14:textId="77777777" w:rsidR="00527E60" w:rsidRPr="00D9771E" w:rsidRDefault="00527E60" w:rsidP="00614ED5">
            <w:pPr>
              <w:jc w:val="center"/>
              <w:rPr>
                <w:rFonts w:ascii="Arial" w:hAnsi="Arial" w:cs="Arial"/>
                <w:b/>
                <w:sz w:val="18"/>
                <w:szCs w:val="18"/>
              </w:rPr>
            </w:pPr>
            <w:r w:rsidRPr="00D9771E">
              <w:rPr>
                <w:rFonts w:ascii="Arial" w:hAnsi="Arial" w:cs="Arial"/>
                <w:b/>
                <w:sz w:val="18"/>
                <w:szCs w:val="18"/>
              </w:rPr>
              <w:t>VERY GOOD</w:t>
            </w:r>
          </w:p>
          <w:p w14:paraId="68726F26" w14:textId="77777777" w:rsidR="00527E60" w:rsidRPr="00D9771E" w:rsidRDefault="00527E60" w:rsidP="00614ED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91EEBD6" w14:textId="77777777" w:rsidR="00527E60" w:rsidRPr="00D9771E" w:rsidRDefault="00527E60" w:rsidP="00614ED5">
            <w:pPr>
              <w:jc w:val="center"/>
              <w:rPr>
                <w:rFonts w:ascii="Arial" w:hAnsi="Arial" w:cs="Arial"/>
                <w:b/>
                <w:sz w:val="18"/>
                <w:szCs w:val="18"/>
              </w:rPr>
            </w:pPr>
            <w:r w:rsidRPr="00D9771E">
              <w:rPr>
                <w:rFonts w:ascii="Arial" w:hAnsi="Arial" w:cs="Arial"/>
                <w:b/>
                <w:sz w:val="18"/>
                <w:szCs w:val="18"/>
              </w:rPr>
              <w:t>EXCELLENT</w:t>
            </w:r>
          </w:p>
          <w:p w14:paraId="024A1ADB" w14:textId="77777777" w:rsidR="00527E60" w:rsidRPr="00D9771E" w:rsidRDefault="00527E60" w:rsidP="00614ED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FF4FA2E" w14:textId="77777777" w:rsidR="00527E60" w:rsidRPr="00D9771E" w:rsidRDefault="00527E60" w:rsidP="00614ED5">
            <w:pPr>
              <w:jc w:val="center"/>
              <w:rPr>
                <w:rFonts w:ascii="Arial" w:hAnsi="Arial" w:cs="Arial"/>
                <w:b/>
                <w:sz w:val="18"/>
                <w:szCs w:val="18"/>
              </w:rPr>
            </w:pPr>
            <w:r w:rsidRPr="00D9771E">
              <w:rPr>
                <w:rFonts w:ascii="Arial" w:hAnsi="Arial" w:cs="Arial"/>
                <w:b/>
                <w:sz w:val="18"/>
                <w:szCs w:val="18"/>
              </w:rPr>
              <w:t>EXCEPTIONAL</w:t>
            </w:r>
          </w:p>
          <w:p w14:paraId="242EA084" w14:textId="77777777" w:rsidR="00527E60" w:rsidRPr="00D9771E" w:rsidRDefault="00527E60" w:rsidP="00614ED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F771057" w14:textId="77777777" w:rsidTr="00614ED5">
        <w:trPr>
          <w:tblHeader/>
        </w:trPr>
        <w:tc>
          <w:tcPr>
            <w:tcW w:w="1735" w:type="dxa"/>
            <w:shd w:val="clear" w:color="auto" w:fill="FF99FF"/>
          </w:tcPr>
          <w:p w14:paraId="7D5A9775" w14:textId="77777777" w:rsidR="00527E60" w:rsidRPr="00D9771E" w:rsidRDefault="00527E60" w:rsidP="00614ED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77157DF" w14:textId="77777777" w:rsidR="00527E60" w:rsidRPr="00D9771E" w:rsidRDefault="00527E60" w:rsidP="00614ED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244BCEE" w14:textId="77777777" w:rsidR="00527E60" w:rsidRPr="00D9771E" w:rsidRDefault="00527E60" w:rsidP="00614ED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210FC22" w14:textId="77777777" w:rsidR="00527E60" w:rsidRPr="00D9771E" w:rsidRDefault="00527E60" w:rsidP="00614ED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0A57FFC" w14:textId="77777777" w:rsidR="00527E60" w:rsidRPr="00D9771E" w:rsidRDefault="00527E60" w:rsidP="00614ED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82BEC5F" w14:textId="77777777" w:rsidR="00527E60" w:rsidRPr="00D9771E" w:rsidRDefault="00527E60" w:rsidP="00614ED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817BBDF" w14:textId="77777777" w:rsidR="00527E60" w:rsidRPr="00D9771E" w:rsidRDefault="00527E60" w:rsidP="00614ED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18F3F2A" w14:textId="77777777" w:rsidR="00527E60" w:rsidRPr="00D9771E" w:rsidRDefault="00527E60" w:rsidP="00614ED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C56CC8E" w14:textId="77777777" w:rsidTr="00614ED5">
        <w:tc>
          <w:tcPr>
            <w:tcW w:w="1735" w:type="dxa"/>
            <w:shd w:val="clear" w:color="auto" w:fill="FF99FF"/>
          </w:tcPr>
          <w:p w14:paraId="35BAAA9B" w14:textId="77777777" w:rsidR="00527E60" w:rsidRPr="00F65EEE" w:rsidRDefault="00527E60" w:rsidP="00614ED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52FBD58" w14:textId="77777777" w:rsidR="00527E60" w:rsidRPr="00F65EEE" w:rsidRDefault="00527E60" w:rsidP="00614ED5">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237FCC49" w14:textId="77777777" w:rsidR="00527E60" w:rsidRDefault="00527E60" w:rsidP="00614ED5">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CCD4E6" w14:textId="77777777" w:rsidR="00527E60" w:rsidRPr="00B669B1" w:rsidRDefault="00527E60" w:rsidP="00614ED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10673A" w14:textId="77777777" w:rsidR="00527E60" w:rsidRPr="00B669B1" w:rsidRDefault="00527E60" w:rsidP="00614ED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54F6A9" w14:textId="77777777" w:rsidR="00527E60" w:rsidRPr="00B669B1" w:rsidRDefault="00527E60" w:rsidP="00614ED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3877C05" w14:textId="77777777" w:rsidR="00527E60" w:rsidRPr="00B669B1" w:rsidRDefault="00527E60" w:rsidP="00614ED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FADC8B9" w14:textId="77777777" w:rsidR="00527E60" w:rsidRPr="00B669B1" w:rsidRDefault="00527E60" w:rsidP="00614ED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8FA3341" w14:textId="77777777" w:rsidR="00527E60" w:rsidRPr="00B669B1" w:rsidRDefault="00527E60" w:rsidP="00614ED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18D1A7A" w14:textId="77777777" w:rsidR="00527E60" w:rsidRPr="00B669B1" w:rsidRDefault="00527E60" w:rsidP="00614ED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3DC0AB" w14:textId="77777777" w:rsidR="00527E60" w:rsidRPr="00B669B1" w:rsidRDefault="00527E60" w:rsidP="00614ED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5152DD2" w14:textId="77777777" w:rsidR="00527E60" w:rsidRPr="00B669B1" w:rsidRDefault="00527E60" w:rsidP="00614ED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8BB8FE" w14:textId="77777777" w:rsidR="00527E60" w:rsidRPr="00B669B1" w:rsidRDefault="00527E60" w:rsidP="00614ED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44AABD" w14:textId="77777777" w:rsidR="00527E60" w:rsidRPr="00B669B1" w:rsidRDefault="00527E60" w:rsidP="00614ED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AFDA48D" w14:textId="77777777" w:rsidTr="00614ED5">
        <w:tc>
          <w:tcPr>
            <w:tcW w:w="1735" w:type="dxa"/>
            <w:shd w:val="clear" w:color="auto" w:fill="FF99FF"/>
          </w:tcPr>
          <w:p w14:paraId="38F250C2" w14:textId="77777777" w:rsidR="00527E60" w:rsidRPr="00D9771E" w:rsidRDefault="00527E60" w:rsidP="00614ED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10EEE7" w14:textId="77777777" w:rsidR="00527E60" w:rsidRPr="00B669B1" w:rsidRDefault="00527E60" w:rsidP="00614ED5">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BA9F83E" w14:textId="77777777" w:rsidR="00527E60" w:rsidRPr="00B669B1" w:rsidRDefault="00527E60" w:rsidP="00614ED5">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2A56B0B" w14:textId="77777777" w:rsidR="00527E60" w:rsidRPr="00B669B1" w:rsidRDefault="00527E60" w:rsidP="00614ED5">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F085D09" w14:textId="77777777" w:rsidR="00527E60" w:rsidRPr="00B669B1" w:rsidRDefault="00527E60" w:rsidP="00614ED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E60C84" w14:textId="77777777" w:rsidR="00527E60" w:rsidRPr="00B669B1" w:rsidRDefault="00527E60" w:rsidP="00614ED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A7B1386" w14:textId="77777777" w:rsidR="00527E60" w:rsidRPr="00B669B1" w:rsidRDefault="00527E60" w:rsidP="00614ED5">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A8C0EA" w14:textId="77777777" w:rsidR="00527E60" w:rsidRPr="00B669B1" w:rsidRDefault="00527E60" w:rsidP="00614ED5">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AC57B12" w14:textId="77777777" w:rsidTr="00614ED5">
        <w:tc>
          <w:tcPr>
            <w:tcW w:w="1735" w:type="dxa"/>
            <w:shd w:val="clear" w:color="auto" w:fill="FF99FF"/>
          </w:tcPr>
          <w:p w14:paraId="7F9EA35D" w14:textId="77777777" w:rsidR="00527E60" w:rsidRDefault="00527E60" w:rsidP="00614ED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EE2771" w14:textId="77777777" w:rsidR="00527E60" w:rsidRPr="00F65EEE" w:rsidRDefault="00527E60" w:rsidP="00614ED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26BC8E1" w14:textId="77777777" w:rsidR="00527E60" w:rsidRDefault="00527E60" w:rsidP="00614ED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C064DBB" w14:textId="77777777" w:rsidR="00527E60" w:rsidRDefault="00527E60" w:rsidP="00614ED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8E0F1A5" w14:textId="77777777" w:rsidR="00527E60" w:rsidRPr="00B669B1" w:rsidRDefault="00527E60" w:rsidP="00614ED5">
            <w:pPr>
              <w:rPr>
                <w:rFonts w:ascii="Arial" w:hAnsi="Arial" w:cs="Arial"/>
              </w:rPr>
            </w:pPr>
          </w:p>
        </w:tc>
        <w:tc>
          <w:tcPr>
            <w:tcW w:w="1736" w:type="dxa"/>
          </w:tcPr>
          <w:p w14:paraId="68A34AAA" w14:textId="77777777" w:rsidR="00527E60" w:rsidRPr="00B669B1" w:rsidRDefault="00527E60" w:rsidP="00614ED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B74422F" w14:textId="77777777" w:rsidR="00527E60" w:rsidRPr="00B669B1" w:rsidRDefault="00527E60" w:rsidP="00614ED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1BEA88" w14:textId="77777777" w:rsidR="00527E60" w:rsidRDefault="00527E60" w:rsidP="00614ED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480114A2" w14:textId="77777777" w:rsidR="00527E60" w:rsidRPr="00E518DC" w:rsidRDefault="00527E60" w:rsidP="00614ED5">
            <w:pPr>
              <w:rPr>
                <w:rFonts w:ascii="Arial" w:hAnsi="Arial" w:cs="Arial"/>
              </w:rPr>
            </w:pPr>
          </w:p>
          <w:p w14:paraId="6C8171A7" w14:textId="77777777" w:rsidR="00527E60" w:rsidRPr="00B669B1" w:rsidRDefault="00527E60" w:rsidP="00614ED5">
            <w:pPr>
              <w:rPr>
                <w:rFonts w:ascii="Arial" w:hAnsi="Arial" w:cs="Arial"/>
              </w:rPr>
            </w:pPr>
          </w:p>
        </w:tc>
        <w:tc>
          <w:tcPr>
            <w:tcW w:w="1736" w:type="dxa"/>
          </w:tcPr>
          <w:p w14:paraId="3CF1F59A" w14:textId="77777777" w:rsidR="00527E60" w:rsidRPr="00B669B1" w:rsidRDefault="00527E60" w:rsidP="00614ED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967D802" w14:textId="77777777" w:rsidR="00527E60" w:rsidRPr="00B669B1" w:rsidRDefault="00527E60" w:rsidP="00614ED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FD68E02" w14:textId="77777777" w:rsidR="00527E60" w:rsidRPr="00B669B1" w:rsidRDefault="00527E60" w:rsidP="00614ED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12AEEE" w14:textId="77777777" w:rsidR="00527E60" w:rsidRPr="00B669B1" w:rsidRDefault="00527E60" w:rsidP="00614ED5">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8CDAFE3" w14:textId="77777777" w:rsidR="00527E60" w:rsidRDefault="00527E60" w:rsidP="00614ED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5E15F9E" w14:textId="77777777" w:rsidR="00527E60" w:rsidRPr="00B669B1" w:rsidRDefault="00527E60" w:rsidP="00614ED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21E2D87" w14:textId="77777777" w:rsidR="00527E60" w:rsidRPr="00B669B1" w:rsidRDefault="00527E60" w:rsidP="00614ED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C0427FE" w14:textId="77777777" w:rsidTr="00614ED5">
        <w:tc>
          <w:tcPr>
            <w:tcW w:w="1735" w:type="dxa"/>
            <w:shd w:val="clear" w:color="auto" w:fill="FF99FF"/>
          </w:tcPr>
          <w:p w14:paraId="450F3203" w14:textId="77777777" w:rsidR="00527E60" w:rsidRDefault="00527E60" w:rsidP="00614ED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2FE7A13" w14:textId="77777777" w:rsidR="00527E60" w:rsidRPr="002E6269" w:rsidRDefault="00527E60" w:rsidP="00614ED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79E14B4" w14:textId="77777777" w:rsidR="00527E60" w:rsidRPr="00B669B1" w:rsidRDefault="00527E60" w:rsidP="00614ED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68D0325" w14:textId="77777777" w:rsidR="00527E60" w:rsidRDefault="00527E60" w:rsidP="00614ED5">
            <w:pPr>
              <w:rPr>
                <w:rFonts w:ascii="Arial" w:hAnsi="Arial" w:cs="Arial"/>
              </w:rPr>
            </w:pPr>
            <w:r w:rsidRPr="00B669B1">
              <w:rPr>
                <w:rFonts w:ascii="Arial" w:hAnsi="Arial" w:cs="Arial"/>
              </w:rPr>
              <w:t>Little or no appreciation of the context of the application.</w:t>
            </w:r>
          </w:p>
          <w:p w14:paraId="1ABEA6C4" w14:textId="77777777" w:rsidR="00527E60" w:rsidRDefault="00527E60" w:rsidP="00614ED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F107EA7" w14:textId="77777777" w:rsidR="00527E60" w:rsidRPr="00B669B1" w:rsidRDefault="00527E60" w:rsidP="00614ED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6D79127" w14:textId="77777777" w:rsidR="00527E60" w:rsidRDefault="00527E60" w:rsidP="00614ED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6E85FC2" w14:textId="77777777" w:rsidR="00527E60" w:rsidRPr="00B669B1" w:rsidRDefault="00527E60" w:rsidP="00614ED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AE601B" w14:textId="77777777" w:rsidR="00527E60" w:rsidRPr="00B669B1" w:rsidRDefault="00527E60" w:rsidP="00614ED5">
            <w:pPr>
              <w:rPr>
                <w:rFonts w:ascii="Arial" w:hAnsi="Arial" w:cs="Arial"/>
              </w:rPr>
            </w:pPr>
          </w:p>
          <w:p w14:paraId="2BA9C25A" w14:textId="77777777" w:rsidR="00527E60" w:rsidRPr="00B669B1" w:rsidRDefault="00527E60" w:rsidP="00614ED5">
            <w:pPr>
              <w:rPr>
                <w:rFonts w:ascii="Arial" w:hAnsi="Arial" w:cs="Arial"/>
              </w:rPr>
            </w:pPr>
          </w:p>
        </w:tc>
        <w:tc>
          <w:tcPr>
            <w:tcW w:w="1736" w:type="dxa"/>
          </w:tcPr>
          <w:p w14:paraId="2A91C8AB" w14:textId="77777777" w:rsidR="00527E60" w:rsidRPr="00B669B1" w:rsidRDefault="00527E60" w:rsidP="00614ED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5CC1706" w14:textId="77777777" w:rsidR="00527E60" w:rsidRDefault="00527E60" w:rsidP="00614ED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19BFEEB" w14:textId="77777777" w:rsidR="00527E60" w:rsidRPr="00B669B1" w:rsidRDefault="00527E60" w:rsidP="00614ED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88F70FD" w14:textId="77777777" w:rsidR="00527E60" w:rsidRPr="00B669B1" w:rsidRDefault="00527E60" w:rsidP="00614ED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1EE57E1" w14:textId="77777777" w:rsidR="00527E60" w:rsidRDefault="00527E60" w:rsidP="00614ED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FAE0E88" w14:textId="77777777" w:rsidR="00527E60" w:rsidRPr="00B669B1" w:rsidRDefault="00527E60" w:rsidP="00614ED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3704F4D" w14:textId="77777777" w:rsidR="00527E60" w:rsidRPr="00B669B1" w:rsidRDefault="00527E60" w:rsidP="00614ED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69F09ED" w14:textId="77777777" w:rsidR="00527E60" w:rsidRPr="00B669B1" w:rsidRDefault="00527E60" w:rsidP="00614ED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E4C917A" w14:textId="77777777" w:rsidR="00527E60" w:rsidRPr="00B669B1" w:rsidRDefault="00527E60" w:rsidP="00614ED5">
            <w:pPr>
              <w:rPr>
                <w:rFonts w:ascii="Arial" w:hAnsi="Arial" w:cs="Arial"/>
              </w:rPr>
            </w:pPr>
            <w:r w:rsidRPr="00B669B1">
              <w:rPr>
                <w:rFonts w:ascii="Arial" w:hAnsi="Arial" w:cs="Arial"/>
              </w:rPr>
              <w:t xml:space="preserve">Evidence of some creativity. </w:t>
            </w:r>
          </w:p>
        </w:tc>
        <w:tc>
          <w:tcPr>
            <w:tcW w:w="1736" w:type="dxa"/>
          </w:tcPr>
          <w:p w14:paraId="3A75E0FE" w14:textId="77777777" w:rsidR="00527E60" w:rsidRPr="00B669B1" w:rsidRDefault="00527E60" w:rsidP="00614ED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7454AC9" w14:textId="77777777" w:rsidR="00527E60" w:rsidRPr="00B669B1" w:rsidRDefault="00527E60" w:rsidP="00614ED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852EB0C" w14:textId="77777777" w:rsidR="00527E60" w:rsidRPr="00B669B1" w:rsidRDefault="00527E60" w:rsidP="00614ED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00FDFA9" w14:textId="77777777" w:rsidR="00527E60" w:rsidRPr="00B669B1" w:rsidRDefault="00527E60" w:rsidP="00614ED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898D811" w14:textId="77777777" w:rsidTr="00614ED5">
        <w:tc>
          <w:tcPr>
            <w:tcW w:w="1735" w:type="dxa"/>
            <w:shd w:val="clear" w:color="auto" w:fill="FF99FF"/>
          </w:tcPr>
          <w:p w14:paraId="067F0DB3" w14:textId="77777777" w:rsidR="00527E60" w:rsidRDefault="00527E60" w:rsidP="00614ED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33D3802" w14:textId="77777777" w:rsidR="00527E60" w:rsidRPr="002E6269" w:rsidRDefault="00527E60" w:rsidP="00614ED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E9A9677" w14:textId="77777777" w:rsidR="00527E60" w:rsidRPr="00CC222E" w:rsidRDefault="00527E60" w:rsidP="00614ED5">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B8B4918" w14:textId="77777777" w:rsidR="00527E60" w:rsidRPr="00E07BE3" w:rsidRDefault="00527E60" w:rsidP="00614ED5">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97FECEA" w14:textId="77777777" w:rsidR="00527E60" w:rsidRPr="00E07BE3" w:rsidRDefault="00527E60" w:rsidP="00614ED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BB0CCFC" w14:textId="77777777" w:rsidR="00527E60" w:rsidRPr="00ED3ABD" w:rsidRDefault="00527E60" w:rsidP="00614ED5">
            <w:pPr>
              <w:rPr>
                <w:rFonts w:ascii="Arial" w:hAnsi="Arial" w:cs="Arial"/>
              </w:rPr>
            </w:pPr>
          </w:p>
          <w:p w14:paraId="78B4C2AD" w14:textId="77777777" w:rsidR="00527E60" w:rsidRPr="00E07BE3" w:rsidRDefault="00527E60" w:rsidP="00614ED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99D4CAD" w14:textId="77777777" w:rsidR="00527E60" w:rsidRPr="00E07BE3" w:rsidRDefault="00527E60" w:rsidP="00614ED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2935CFE" w14:textId="77777777" w:rsidR="00527E60" w:rsidRPr="00E07BE3" w:rsidRDefault="00527E60" w:rsidP="00614ED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A635570" w14:textId="77777777" w:rsidR="00527E60" w:rsidRPr="00E07BE3" w:rsidRDefault="00527E60" w:rsidP="00614ED5">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FD1895F" w14:textId="77777777" w:rsidR="00527E60" w:rsidRPr="00E07BE3" w:rsidRDefault="00527E60" w:rsidP="00614ED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148FD9A1" w14:textId="77777777" w:rsidR="00527E60" w:rsidRPr="00E07BE3" w:rsidRDefault="00527E60" w:rsidP="00614ED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9CC057" w14:textId="77777777" w:rsidR="00527E60" w:rsidRPr="00E07BE3" w:rsidRDefault="00527E60" w:rsidP="00614ED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18BB50E" w14:textId="77777777" w:rsidR="00527E60" w:rsidRPr="00E07BE3" w:rsidRDefault="00527E60" w:rsidP="00614ED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7AD9FD8" w14:textId="77777777" w:rsidR="00527E60" w:rsidRPr="00E07BE3" w:rsidRDefault="00527E60" w:rsidP="00614ED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D9FF6E" w14:textId="77777777" w:rsidR="00527E60" w:rsidRPr="00E07BE3" w:rsidRDefault="00527E60" w:rsidP="00614ED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828F042" w14:textId="77777777" w:rsidR="00527E60" w:rsidRPr="00E07BE3" w:rsidRDefault="00527E60" w:rsidP="00614ED5">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95F0E3" w14:textId="77777777" w:rsidR="00527E60" w:rsidRPr="00E07BE3" w:rsidRDefault="00527E60" w:rsidP="00614ED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47174B" w14:textId="77777777" w:rsidR="00527E60" w:rsidRPr="00E07BE3" w:rsidRDefault="00527E60" w:rsidP="00614ED5">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55887D" w14:textId="77777777" w:rsidR="00527E60" w:rsidRPr="00E07BE3" w:rsidRDefault="00527E60" w:rsidP="00614ED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A6200FF" w14:textId="77777777" w:rsidR="00527E60" w:rsidRPr="00E07BE3" w:rsidRDefault="00527E60" w:rsidP="00614ED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CD0B74" w14:textId="77777777" w:rsidR="00527E60" w:rsidRPr="00E07BE3" w:rsidRDefault="00527E60" w:rsidP="00614ED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13D52A8" w14:textId="77777777" w:rsidR="00527E60" w:rsidRPr="00E07BE3" w:rsidRDefault="00527E60" w:rsidP="00614ED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AA5C044" w14:textId="77777777" w:rsidR="00527E60" w:rsidRPr="00D9771E" w:rsidRDefault="00527E60" w:rsidP="00527E60">
      <w:pPr>
        <w:rPr>
          <w:rFonts w:ascii="Arial" w:hAnsi="Arial" w:cs="Arial"/>
        </w:rPr>
      </w:pPr>
    </w:p>
    <w:p w14:paraId="73CDE477" w14:textId="77777777" w:rsidR="00527E60" w:rsidRDefault="00527E60">
      <w:pPr>
        <w:pStyle w:val="NormalWeb"/>
        <w:rPr>
          <w:rFonts w:ascii="Arial" w:hAnsi="Arial" w:cs="Arial"/>
          <w:color w:val="303B44"/>
          <w:sz w:val="22"/>
          <w:szCs w:val="22"/>
        </w:rPr>
      </w:pPr>
    </w:p>
    <w:p w14:paraId="3CC29B6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23E1AE3" w14:textId="77777777" w:rsidR="008E4A83" w:rsidRDefault="008E4A83">
      <w:r>
        <w:separator/>
      </w:r>
    </w:p>
  </w:endnote>
  <w:endnote w:type="continuationSeparator" w:id="0">
    <w:p w14:paraId="7EE2B637" w14:textId="77777777" w:rsidR="008E4A83" w:rsidRDefault="008E4A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20005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etaPlusBook-Roman">
    <w:altName w:val="MetaPlusBook"/>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MinionPro-Regular">
    <w:altName w:val="Minion Pro"/>
    <w:charset w:val="00"/>
    <w:family w:val="auto"/>
    <w:pitch w:val="variable"/>
    <w:sig w:usb0="60000287" w:usb1="00000001"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HelveticaNeue-Bold">
    <w:altName w:val="Helvetica Neue"/>
    <w:panose1 w:val="00000000000000000000"/>
    <w:charset w:val="4D"/>
    <w:family w:val="auto"/>
    <w:notTrueType/>
    <w:pitch w:val="default"/>
    <w:sig w:usb0="00000003" w:usb1="00000000" w:usb2="00000000" w:usb3="00000000" w:csb0="00000001" w:csb1="00000000"/>
  </w:font>
  <w:font w:name="HelveticaNeue">
    <w:altName w:val="Helvetica Neue"/>
    <w:panose1 w:val="00000000000000000000"/>
    <w:charset w:val="4D"/>
    <w:family w:val="auto"/>
    <w:notTrueType/>
    <w:pitch w:val="default"/>
    <w:sig w:usb0="00000003" w:usb1="00000000" w:usb2="00000000" w:usb3="00000000" w:csb0="00000001" w:csb1="00000000"/>
  </w:font>
  <w:font w:name="HelveticaNeue-Italic">
    <w:altName w:val="Helvetica Neue"/>
    <w:panose1 w:val="00000000000000000000"/>
    <w:charset w:val="4D"/>
    <w:family w:val="auto"/>
    <w:notTrueType/>
    <w:pitch w:val="default"/>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86138F" w14:textId="77777777" w:rsidR="008E4A83" w:rsidRDefault="008E4A83">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17ACDB" w14:textId="77777777" w:rsidR="008E4A83" w:rsidRDefault="008E4A83">
      <w:r>
        <w:separator/>
      </w:r>
    </w:p>
  </w:footnote>
  <w:footnote w:type="continuationSeparator" w:id="0">
    <w:p w14:paraId="07BF7544" w14:textId="77777777" w:rsidR="008E4A83" w:rsidRDefault="008E4A8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nsid w:val="7F69357D"/>
    <w:multiLevelType w:val="hybridMultilevel"/>
    <w:tmpl w:val="92F65F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D731B"/>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1075"/>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7956"/>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442D"/>
    <w:rsid w:val="006062A3"/>
    <w:rsid w:val="00610E08"/>
    <w:rsid w:val="006140BF"/>
    <w:rsid w:val="00614ED5"/>
    <w:rsid w:val="006161BE"/>
    <w:rsid w:val="00620787"/>
    <w:rsid w:val="00625101"/>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4A83"/>
    <w:rsid w:val="008F036F"/>
    <w:rsid w:val="008F1308"/>
    <w:rsid w:val="008F78C2"/>
    <w:rsid w:val="00904568"/>
    <w:rsid w:val="00911394"/>
    <w:rsid w:val="00923D2E"/>
    <w:rsid w:val="00923EF2"/>
    <w:rsid w:val="00926D25"/>
    <w:rsid w:val="00926E9D"/>
    <w:rsid w:val="009315A0"/>
    <w:rsid w:val="00932C6E"/>
    <w:rsid w:val="00933F10"/>
    <w:rsid w:val="0093779D"/>
    <w:rsid w:val="009433C5"/>
    <w:rsid w:val="00954593"/>
    <w:rsid w:val="00965881"/>
    <w:rsid w:val="009871FF"/>
    <w:rsid w:val="00990799"/>
    <w:rsid w:val="00995D51"/>
    <w:rsid w:val="009A0631"/>
    <w:rsid w:val="009B10ED"/>
    <w:rsid w:val="009D3EA4"/>
    <w:rsid w:val="009D649C"/>
    <w:rsid w:val="009E1360"/>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4533"/>
    <w:rsid w:val="00CC241A"/>
    <w:rsid w:val="00CE4035"/>
    <w:rsid w:val="00CE65AB"/>
    <w:rsid w:val="00CF4266"/>
    <w:rsid w:val="00D06AB7"/>
    <w:rsid w:val="00D1293B"/>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2EA4"/>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4D186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ModuleBodyCopy">
    <w:name w:val="Module Body Copy"/>
    <w:basedOn w:val="Normal"/>
    <w:uiPriority w:val="99"/>
    <w:rsid w:val="00614ED5"/>
    <w:pPr>
      <w:widowControl w:val="0"/>
      <w:suppressAutoHyphens/>
      <w:autoSpaceDE w:val="0"/>
      <w:autoSpaceDN w:val="0"/>
      <w:adjustRightInd w:val="0"/>
      <w:spacing w:after="57" w:line="200" w:lineRule="atLeast"/>
      <w:textAlignment w:val="center"/>
    </w:pPr>
    <w:rPr>
      <w:rFonts w:ascii="MetaPlusBook-Roman" w:hAnsi="MetaPlusBook-Roman" w:cs="MetaPlusBook-Roman"/>
      <w:color w:val="000000"/>
      <w:sz w:val="16"/>
      <w:szCs w:val="16"/>
    </w:rPr>
  </w:style>
  <w:style w:type="paragraph" w:styleId="BodyText">
    <w:name w:val="Body Text"/>
    <w:basedOn w:val="Normal"/>
    <w:link w:val="BodyTextChar"/>
    <w:rsid w:val="00614ED5"/>
    <w:pPr>
      <w:spacing w:after="120"/>
    </w:pPr>
    <w:rPr>
      <w:rFonts w:asciiTheme="minorHAnsi" w:hAnsiTheme="minorHAnsi"/>
    </w:rPr>
  </w:style>
  <w:style w:type="character" w:customStyle="1" w:styleId="BodyTextChar">
    <w:name w:val="Body Text Char"/>
    <w:basedOn w:val="DefaultParagraphFont"/>
    <w:link w:val="BodyText"/>
    <w:rsid w:val="00614ED5"/>
    <w:rPr>
      <w:rFonts w:asciiTheme="minorHAnsi" w:hAnsiTheme="minorHAnsi"/>
      <w:lang w:eastAsia="en-GB"/>
    </w:rPr>
  </w:style>
  <w:style w:type="paragraph" w:customStyle="1" w:styleId="BasicParagraph">
    <w:name w:val="[Basic Paragraph]"/>
    <w:basedOn w:val="Normal"/>
    <w:uiPriority w:val="99"/>
    <w:rsid w:val="00614ED5"/>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ModuleBodyCopy">
    <w:name w:val="Module Body Copy"/>
    <w:basedOn w:val="Normal"/>
    <w:uiPriority w:val="99"/>
    <w:rsid w:val="00614ED5"/>
    <w:pPr>
      <w:widowControl w:val="0"/>
      <w:suppressAutoHyphens/>
      <w:autoSpaceDE w:val="0"/>
      <w:autoSpaceDN w:val="0"/>
      <w:adjustRightInd w:val="0"/>
      <w:spacing w:after="57" w:line="200" w:lineRule="atLeast"/>
      <w:textAlignment w:val="center"/>
    </w:pPr>
    <w:rPr>
      <w:rFonts w:ascii="MetaPlusBook-Roman" w:hAnsi="MetaPlusBook-Roman" w:cs="MetaPlusBook-Roman"/>
      <w:color w:val="000000"/>
      <w:sz w:val="16"/>
      <w:szCs w:val="16"/>
    </w:rPr>
  </w:style>
  <w:style w:type="paragraph" w:styleId="BodyText">
    <w:name w:val="Body Text"/>
    <w:basedOn w:val="Normal"/>
    <w:link w:val="BodyTextChar"/>
    <w:rsid w:val="00614ED5"/>
    <w:pPr>
      <w:spacing w:after="120"/>
    </w:pPr>
    <w:rPr>
      <w:rFonts w:asciiTheme="minorHAnsi" w:hAnsiTheme="minorHAnsi"/>
    </w:rPr>
  </w:style>
  <w:style w:type="character" w:customStyle="1" w:styleId="BodyTextChar">
    <w:name w:val="Body Text Char"/>
    <w:basedOn w:val="DefaultParagraphFont"/>
    <w:link w:val="BodyText"/>
    <w:rsid w:val="00614ED5"/>
    <w:rPr>
      <w:rFonts w:asciiTheme="minorHAnsi" w:hAnsiTheme="minorHAnsi"/>
      <w:lang w:eastAsia="en-GB"/>
    </w:rPr>
  </w:style>
  <w:style w:type="paragraph" w:customStyle="1" w:styleId="BasicParagraph">
    <w:name w:val="[Basic Paragraph]"/>
    <w:basedOn w:val="Normal"/>
    <w:uiPriority w:val="99"/>
    <w:rsid w:val="00614ED5"/>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21</TotalTime>
  <Pages>10</Pages>
  <Words>4345</Words>
  <Characters>24768</Characters>
  <Application>Microsoft Macintosh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29055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Donna Williams</cp:lastModifiedBy>
  <cp:revision>6</cp:revision>
  <cp:lastPrinted>2014-10-10T07:42:00Z</cp:lastPrinted>
  <dcterms:created xsi:type="dcterms:W3CDTF">2018-08-23T13:27:00Z</dcterms:created>
  <dcterms:modified xsi:type="dcterms:W3CDTF">2018-10-16T14:43:00Z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