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8670B" w14:textId="77777777" w:rsidR="00B66DC4" w:rsidRDefault="00B66DC4" w:rsidP="00B66DC4">
      <w:pPr>
        <w:jc w:val="center"/>
        <w:rPr>
          <w:rFonts w:ascii="Times New Roman" w:hAnsi="Times New Roman" w:cs="Times New Roman"/>
          <w:b/>
          <w:bCs/>
          <w:i/>
          <w:iCs/>
          <w:sz w:val="48"/>
          <w:szCs w:val="48"/>
        </w:rPr>
      </w:pPr>
      <w:r w:rsidRPr="00ED158C">
        <w:rPr>
          <w:rFonts w:ascii="Times New Roman" w:hAnsi="Times New Roman" w:cs="Times New Roman"/>
          <w:b/>
          <w:bCs/>
          <w:i/>
          <w:iCs/>
          <w:sz w:val="48"/>
          <w:szCs w:val="48"/>
        </w:rPr>
        <w:t>Digital Skill and Research Methods</w:t>
      </w:r>
    </w:p>
    <w:p w14:paraId="16FA0AAE" w14:textId="186FF981" w:rsidR="00B66DC4" w:rsidRDefault="00D6793C" w:rsidP="00D6793C">
      <w:pPr>
        <w:jc w:val="center"/>
        <w:rPr>
          <w:rFonts w:ascii="Times New Roman" w:hAnsi="Times New Roman" w:cs="Times New Roman"/>
          <w:b/>
          <w:bCs/>
          <w:i/>
          <w:iCs/>
          <w:sz w:val="48"/>
          <w:szCs w:val="48"/>
        </w:rPr>
      </w:pPr>
      <w:r>
        <w:rPr>
          <w:rFonts w:ascii="Times New Roman" w:hAnsi="Times New Roman" w:cs="Times New Roman"/>
          <w:b/>
          <w:bCs/>
          <w:i/>
          <w:iCs/>
          <w:sz w:val="48"/>
          <w:szCs w:val="48"/>
        </w:rPr>
        <w:t>Assignment II</w:t>
      </w:r>
    </w:p>
    <w:p w14:paraId="5A3BD24D" w14:textId="77777777" w:rsidR="00D6793C" w:rsidRPr="00D6793C" w:rsidRDefault="00D6793C" w:rsidP="00D6793C">
      <w:pPr>
        <w:jc w:val="center"/>
        <w:rPr>
          <w:rFonts w:ascii="Times New Roman" w:hAnsi="Times New Roman" w:cs="Times New Roman"/>
          <w:b/>
          <w:bCs/>
          <w:i/>
          <w:iCs/>
          <w:sz w:val="48"/>
          <w:szCs w:val="48"/>
        </w:rPr>
      </w:pPr>
    </w:p>
    <w:p w14:paraId="03A8CE74" w14:textId="111FB527" w:rsidR="00F63E12" w:rsidRDefault="00F63E12">
      <w:pPr>
        <w:rPr>
          <w:rFonts w:ascii="Times New Roman" w:hAnsi="Times New Roman" w:cs="Times New Roman"/>
          <w:b/>
          <w:bCs/>
          <w:sz w:val="30"/>
          <w:szCs w:val="30"/>
        </w:rPr>
      </w:pPr>
      <w:r>
        <w:rPr>
          <w:rFonts w:ascii="Times New Roman" w:hAnsi="Times New Roman" w:cs="Times New Roman"/>
          <w:b/>
          <w:bCs/>
          <w:sz w:val="30"/>
          <w:szCs w:val="30"/>
        </w:rPr>
        <w:t>Module code</w:t>
      </w:r>
      <w:r>
        <w:rPr>
          <w:rFonts w:ascii="Times New Roman" w:hAnsi="Times New Roman" w:cs="Times New Roman"/>
          <w:b/>
          <w:bCs/>
          <w:sz w:val="30"/>
          <w:szCs w:val="30"/>
        </w:rPr>
        <w:tab/>
      </w:r>
      <w:r>
        <w:rPr>
          <w:rFonts w:ascii="Times New Roman" w:hAnsi="Times New Roman" w:cs="Times New Roman"/>
          <w:b/>
          <w:bCs/>
          <w:sz w:val="30"/>
          <w:szCs w:val="30"/>
        </w:rPr>
        <w:tab/>
        <w:t>:</w:t>
      </w:r>
      <w:r>
        <w:rPr>
          <w:rFonts w:ascii="Times New Roman" w:hAnsi="Times New Roman" w:cs="Times New Roman"/>
          <w:b/>
          <w:bCs/>
          <w:sz w:val="30"/>
          <w:szCs w:val="30"/>
        </w:rPr>
        <w:tab/>
        <w:t>LCH4002</w:t>
      </w:r>
    </w:p>
    <w:p w14:paraId="1B30605D" w14:textId="77777777" w:rsidR="0042050D" w:rsidRDefault="0042050D">
      <w:pPr>
        <w:rPr>
          <w:rFonts w:ascii="Times New Roman" w:hAnsi="Times New Roman" w:cs="Times New Roman"/>
          <w:b/>
          <w:bCs/>
          <w:sz w:val="30"/>
          <w:szCs w:val="30"/>
        </w:rPr>
      </w:pPr>
    </w:p>
    <w:p w14:paraId="0B49AAA6" w14:textId="47150E91" w:rsidR="00F63E12" w:rsidRDefault="00F63E12">
      <w:pPr>
        <w:rPr>
          <w:rFonts w:ascii="Times New Roman" w:hAnsi="Times New Roman" w:cs="Times New Roman"/>
          <w:b/>
          <w:bCs/>
          <w:sz w:val="30"/>
          <w:szCs w:val="30"/>
        </w:rPr>
      </w:pPr>
      <w:r>
        <w:rPr>
          <w:rFonts w:ascii="Times New Roman" w:hAnsi="Times New Roman" w:cs="Times New Roman"/>
          <w:b/>
          <w:bCs/>
          <w:sz w:val="30"/>
          <w:szCs w:val="30"/>
        </w:rPr>
        <w:t>Module Leader</w:t>
      </w:r>
      <w:r>
        <w:rPr>
          <w:rFonts w:ascii="Times New Roman" w:hAnsi="Times New Roman" w:cs="Times New Roman"/>
          <w:b/>
          <w:bCs/>
          <w:sz w:val="30"/>
          <w:szCs w:val="30"/>
        </w:rPr>
        <w:tab/>
      </w:r>
      <w:r>
        <w:rPr>
          <w:rFonts w:ascii="Times New Roman" w:hAnsi="Times New Roman" w:cs="Times New Roman"/>
          <w:b/>
          <w:bCs/>
          <w:sz w:val="30"/>
          <w:szCs w:val="30"/>
        </w:rPr>
        <w:tab/>
        <w:t>:</w:t>
      </w:r>
      <w:r>
        <w:rPr>
          <w:rFonts w:ascii="Times New Roman" w:hAnsi="Times New Roman" w:cs="Times New Roman"/>
          <w:b/>
          <w:bCs/>
          <w:sz w:val="30"/>
          <w:szCs w:val="30"/>
        </w:rPr>
        <w:tab/>
      </w:r>
      <w:proofErr w:type="spellStart"/>
      <w:r>
        <w:rPr>
          <w:rFonts w:ascii="Times New Roman" w:hAnsi="Times New Roman" w:cs="Times New Roman"/>
          <w:b/>
          <w:bCs/>
          <w:sz w:val="30"/>
          <w:szCs w:val="30"/>
        </w:rPr>
        <w:t>Amitave</w:t>
      </w:r>
      <w:proofErr w:type="spellEnd"/>
      <w:r>
        <w:rPr>
          <w:rFonts w:ascii="Times New Roman" w:hAnsi="Times New Roman" w:cs="Times New Roman"/>
          <w:b/>
          <w:bCs/>
          <w:sz w:val="30"/>
          <w:szCs w:val="30"/>
        </w:rPr>
        <w:t xml:space="preserve"> </w:t>
      </w:r>
      <w:proofErr w:type="spellStart"/>
      <w:r>
        <w:rPr>
          <w:rFonts w:ascii="Times New Roman" w:hAnsi="Times New Roman" w:cs="Times New Roman"/>
          <w:b/>
          <w:bCs/>
          <w:sz w:val="30"/>
          <w:szCs w:val="30"/>
        </w:rPr>
        <w:t>Banik</w:t>
      </w:r>
      <w:proofErr w:type="spellEnd"/>
    </w:p>
    <w:p w14:paraId="17085312" w14:textId="77777777" w:rsidR="0042050D" w:rsidRDefault="0042050D">
      <w:pPr>
        <w:rPr>
          <w:rFonts w:ascii="Times New Roman" w:hAnsi="Times New Roman" w:cs="Times New Roman"/>
          <w:b/>
          <w:bCs/>
          <w:sz w:val="30"/>
          <w:szCs w:val="30"/>
        </w:rPr>
      </w:pPr>
    </w:p>
    <w:p w14:paraId="6EAC34B6" w14:textId="501C362A" w:rsidR="00C6190D" w:rsidRDefault="00C6190D">
      <w:pPr>
        <w:rPr>
          <w:rFonts w:ascii="Times New Roman" w:hAnsi="Times New Roman" w:cs="Times New Roman"/>
          <w:b/>
          <w:bCs/>
          <w:sz w:val="30"/>
          <w:szCs w:val="30"/>
        </w:rPr>
      </w:pPr>
      <w:r>
        <w:rPr>
          <w:rFonts w:ascii="Times New Roman" w:hAnsi="Times New Roman" w:cs="Times New Roman"/>
          <w:b/>
          <w:bCs/>
          <w:sz w:val="30"/>
          <w:szCs w:val="30"/>
        </w:rPr>
        <w:t>Student Name</w:t>
      </w:r>
      <w:r w:rsidR="00F63E12">
        <w:rPr>
          <w:rFonts w:ascii="Times New Roman" w:hAnsi="Times New Roman" w:cs="Times New Roman"/>
          <w:b/>
          <w:bCs/>
          <w:sz w:val="30"/>
          <w:szCs w:val="30"/>
        </w:rPr>
        <w:tab/>
      </w:r>
      <w:r w:rsidR="00F63E12">
        <w:rPr>
          <w:rFonts w:ascii="Times New Roman" w:hAnsi="Times New Roman" w:cs="Times New Roman"/>
          <w:b/>
          <w:bCs/>
          <w:sz w:val="30"/>
          <w:szCs w:val="30"/>
        </w:rPr>
        <w:tab/>
      </w:r>
      <w:r>
        <w:rPr>
          <w:rFonts w:ascii="Times New Roman" w:hAnsi="Times New Roman" w:cs="Times New Roman"/>
          <w:b/>
          <w:bCs/>
          <w:sz w:val="30"/>
          <w:szCs w:val="30"/>
        </w:rPr>
        <w:t>:</w:t>
      </w:r>
      <w:r w:rsidR="00F63E12">
        <w:rPr>
          <w:rFonts w:ascii="Times New Roman" w:hAnsi="Times New Roman" w:cs="Times New Roman"/>
          <w:b/>
          <w:bCs/>
          <w:sz w:val="30"/>
          <w:szCs w:val="30"/>
        </w:rPr>
        <w:tab/>
      </w:r>
      <w:r>
        <w:rPr>
          <w:rFonts w:ascii="Times New Roman" w:hAnsi="Times New Roman" w:cs="Times New Roman"/>
          <w:b/>
          <w:bCs/>
          <w:sz w:val="30"/>
          <w:szCs w:val="30"/>
        </w:rPr>
        <w:t>CHANTHY KHUON</w:t>
      </w:r>
    </w:p>
    <w:p w14:paraId="7C19A8DC" w14:textId="77777777" w:rsidR="0042050D" w:rsidRDefault="0042050D">
      <w:pPr>
        <w:rPr>
          <w:rFonts w:ascii="Times New Roman" w:hAnsi="Times New Roman" w:cs="Times New Roman"/>
          <w:b/>
          <w:bCs/>
          <w:sz w:val="30"/>
          <w:szCs w:val="30"/>
        </w:rPr>
      </w:pPr>
    </w:p>
    <w:p w14:paraId="50F89179" w14:textId="32750CA3" w:rsidR="00C6190D" w:rsidRDefault="00C6190D">
      <w:pPr>
        <w:rPr>
          <w:rFonts w:ascii="Times New Roman" w:hAnsi="Times New Roman" w:cs="Times New Roman"/>
          <w:b/>
          <w:bCs/>
          <w:sz w:val="30"/>
          <w:szCs w:val="30"/>
        </w:rPr>
      </w:pPr>
      <w:r>
        <w:rPr>
          <w:rFonts w:ascii="Times New Roman" w:hAnsi="Times New Roman" w:cs="Times New Roman"/>
          <w:b/>
          <w:bCs/>
          <w:sz w:val="30"/>
          <w:szCs w:val="30"/>
        </w:rPr>
        <w:t>Student ID Number</w:t>
      </w:r>
      <w:r w:rsidR="00F63E12">
        <w:rPr>
          <w:rFonts w:ascii="Times New Roman" w:hAnsi="Times New Roman" w:cs="Times New Roman"/>
          <w:b/>
          <w:bCs/>
          <w:sz w:val="30"/>
          <w:szCs w:val="30"/>
        </w:rPr>
        <w:tab/>
      </w:r>
      <w:r>
        <w:rPr>
          <w:rFonts w:ascii="Times New Roman" w:hAnsi="Times New Roman" w:cs="Times New Roman"/>
          <w:b/>
          <w:bCs/>
          <w:sz w:val="30"/>
          <w:szCs w:val="30"/>
        </w:rPr>
        <w:t xml:space="preserve">: </w:t>
      </w:r>
      <w:r w:rsidR="00F63E12">
        <w:rPr>
          <w:rFonts w:ascii="Times New Roman" w:hAnsi="Times New Roman" w:cs="Times New Roman"/>
          <w:b/>
          <w:bCs/>
          <w:sz w:val="30"/>
          <w:szCs w:val="30"/>
        </w:rPr>
        <w:tab/>
      </w:r>
      <w:r w:rsidR="006304A7">
        <w:rPr>
          <w:rFonts w:ascii="Times New Roman" w:hAnsi="Times New Roman" w:cs="Times New Roman"/>
          <w:b/>
          <w:bCs/>
          <w:sz w:val="30"/>
          <w:szCs w:val="30"/>
        </w:rPr>
        <w:t>2129</w:t>
      </w:r>
      <w:r w:rsidR="000F6598">
        <w:rPr>
          <w:rFonts w:ascii="Times New Roman" w:hAnsi="Times New Roman" w:cs="Times New Roman"/>
          <w:b/>
          <w:bCs/>
          <w:sz w:val="30"/>
          <w:szCs w:val="30"/>
        </w:rPr>
        <w:t>753</w:t>
      </w:r>
    </w:p>
    <w:p w14:paraId="740592B2" w14:textId="77777777" w:rsidR="0042050D" w:rsidRDefault="0042050D">
      <w:pPr>
        <w:rPr>
          <w:rFonts w:ascii="Times New Roman" w:hAnsi="Times New Roman" w:cs="Times New Roman"/>
          <w:b/>
          <w:bCs/>
          <w:sz w:val="30"/>
          <w:szCs w:val="30"/>
        </w:rPr>
      </w:pPr>
    </w:p>
    <w:p w14:paraId="014F451C" w14:textId="65DC3D83" w:rsidR="001C73F0" w:rsidRDefault="001C73F0" w:rsidP="008173FC">
      <w:pPr>
        <w:rPr>
          <w:rFonts w:ascii="Times New Roman" w:hAnsi="Times New Roman" w:cs="Times New Roman"/>
          <w:b/>
          <w:bCs/>
          <w:sz w:val="30"/>
          <w:szCs w:val="30"/>
        </w:rPr>
      </w:pPr>
      <w:r>
        <w:rPr>
          <w:rFonts w:ascii="Times New Roman" w:hAnsi="Times New Roman" w:cs="Times New Roman"/>
          <w:b/>
          <w:bCs/>
          <w:sz w:val="30"/>
          <w:szCs w:val="30"/>
        </w:rPr>
        <w:t>Research Topic</w:t>
      </w:r>
      <w:r w:rsidR="00755C6F">
        <w:rPr>
          <w:rFonts w:ascii="Times New Roman" w:hAnsi="Times New Roman" w:cs="Times New Roman"/>
          <w:b/>
          <w:bCs/>
          <w:sz w:val="30"/>
          <w:szCs w:val="30"/>
        </w:rPr>
        <w:tab/>
      </w:r>
      <w:r>
        <w:rPr>
          <w:rFonts w:ascii="Times New Roman" w:hAnsi="Times New Roman" w:cs="Times New Roman"/>
          <w:b/>
          <w:bCs/>
          <w:sz w:val="30"/>
          <w:szCs w:val="30"/>
        </w:rPr>
        <w:tab/>
        <w:t>:</w:t>
      </w:r>
      <w:r>
        <w:rPr>
          <w:rFonts w:ascii="Times New Roman" w:hAnsi="Times New Roman" w:cs="Times New Roman"/>
          <w:b/>
          <w:bCs/>
          <w:sz w:val="30"/>
          <w:szCs w:val="30"/>
        </w:rPr>
        <w:tab/>
        <w:t xml:space="preserve">The </w:t>
      </w:r>
      <w:r w:rsidR="008173FC">
        <w:rPr>
          <w:rFonts w:ascii="Times New Roman" w:hAnsi="Times New Roman" w:cs="Times New Roman"/>
          <w:b/>
          <w:bCs/>
          <w:sz w:val="30"/>
          <w:szCs w:val="30"/>
        </w:rPr>
        <w:t>U</w:t>
      </w:r>
      <w:r>
        <w:rPr>
          <w:rFonts w:ascii="Times New Roman" w:hAnsi="Times New Roman" w:cs="Times New Roman"/>
          <w:b/>
          <w:bCs/>
          <w:sz w:val="30"/>
          <w:szCs w:val="30"/>
        </w:rPr>
        <w:t xml:space="preserve">se of </w:t>
      </w:r>
      <w:r w:rsidR="008173FC">
        <w:rPr>
          <w:rFonts w:ascii="Times New Roman" w:hAnsi="Times New Roman" w:cs="Times New Roman"/>
          <w:b/>
          <w:bCs/>
          <w:sz w:val="30"/>
          <w:szCs w:val="30"/>
        </w:rPr>
        <w:t>M</w:t>
      </w:r>
      <w:r>
        <w:rPr>
          <w:rFonts w:ascii="Times New Roman" w:hAnsi="Times New Roman" w:cs="Times New Roman"/>
          <w:b/>
          <w:bCs/>
          <w:sz w:val="30"/>
          <w:szCs w:val="30"/>
        </w:rPr>
        <w:t xml:space="preserve">odern </w:t>
      </w:r>
      <w:r w:rsidR="008173FC">
        <w:rPr>
          <w:rFonts w:ascii="Times New Roman" w:hAnsi="Times New Roman" w:cs="Times New Roman"/>
          <w:b/>
          <w:bCs/>
          <w:sz w:val="30"/>
          <w:szCs w:val="30"/>
        </w:rPr>
        <w:t>T</w:t>
      </w:r>
      <w:r>
        <w:rPr>
          <w:rFonts w:ascii="Times New Roman" w:hAnsi="Times New Roman" w:cs="Times New Roman"/>
          <w:b/>
          <w:bCs/>
          <w:sz w:val="30"/>
          <w:szCs w:val="30"/>
        </w:rPr>
        <w:t xml:space="preserve">echnology in </w:t>
      </w:r>
      <w:r w:rsidR="008173FC">
        <w:rPr>
          <w:rFonts w:ascii="Times New Roman" w:hAnsi="Times New Roman" w:cs="Times New Roman"/>
          <w:b/>
          <w:bCs/>
          <w:sz w:val="30"/>
          <w:szCs w:val="30"/>
        </w:rPr>
        <w:t>H</w:t>
      </w:r>
      <w:r>
        <w:rPr>
          <w:rFonts w:ascii="Times New Roman" w:hAnsi="Times New Roman" w:cs="Times New Roman"/>
          <w:b/>
          <w:bCs/>
          <w:sz w:val="30"/>
          <w:szCs w:val="30"/>
        </w:rPr>
        <w:t xml:space="preserve">ospital </w:t>
      </w:r>
      <w:r w:rsidR="00DB359E">
        <w:rPr>
          <w:rFonts w:ascii="Times New Roman" w:hAnsi="Times New Roman" w:cs="Times New Roman"/>
          <w:b/>
          <w:bCs/>
          <w:sz w:val="30"/>
          <w:szCs w:val="30"/>
        </w:rPr>
        <w:t xml:space="preserve">[ Using AI in </w:t>
      </w:r>
      <w:r w:rsidR="00755C6F">
        <w:rPr>
          <w:rFonts w:ascii="Times New Roman" w:hAnsi="Times New Roman" w:cs="Times New Roman"/>
          <w:b/>
          <w:bCs/>
          <w:sz w:val="30"/>
          <w:szCs w:val="30"/>
        </w:rPr>
        <w:t>hospital]</w:t>
      </w:r>
    </w:p>
    <w:p w14:paraId="7062F51F" w14:textId="77777777" w:rsidR="000F6598" w:rsidRDefault="000F6598">
      <w:pPr>
        <w:rPr>
          <w:rFonts w:ascii="Times New Roman" w:hAnsi="Times New Roman" w:cs="Times New Roman"/>
          <w:b/>
          <w:bCs/>
          <w:sz w:val="30"/>
          <w:szCs w:val="30"/>
        </w:rPr>
      </w:pPr>
    </w:p>
    <w:p w14:paraId="04F5501B" w14:textId="77777777" w:rsidR="00443A75" w:rsidRDefault="00443A75">
      <w:pPr>
        <w:rPr>
          <w:rFonts w:ascii="Times New Roman" w:hAnsi="Times New Roman" w:cs="Times New Roman"/>
          <w:b/>
          <w:bCs/>
          <w:sz w:val="30"/>
          <w:szCs w:val="30"/>
        </w:rPr>
      </w:pPr>
    </w:p>
    <w:p w14:paraId="1C8F1C91" w14:textId="77777777" w:rsidR="00443A75" w:rsidRDefault="00443A75">
      <w:pPr>
        <w:rPr>
          <w:rFonts w:ascii="Times New Roman" w:hAnsi="Times New Roman" w:cs="Times New Roman"/>
          <w:b/>
          <w:bCs/>
          <w:sz w:val="30"/>
          <w:szCs w:val="30"/>
        </w:rPr>
      </w:pPr>
    </w:p>
    <w:p w14:paraId="0B957479" w14:textId="77777777" w:rsidR="00443A75" w:rsidRDefault="00443A75">
      <w:pPr>
        <w:rPr>
          <w:rFonts w:ascii="Times New Roman" w:hAnsi="Times New Roman" w:cs="Times New Roman"/>
          <w:b/>
          <w:bCs/>
          <w:sz w:val="30"/>
          <w:szCs w:val="30"/>
        </w:rPr>
      </w:pPr>
    </w:p>
    <w:p w14:paraId="032491EC" w14:textId="77777777" w:rsidR="00443A75" w:rsidRDefault="00443A75">
      <w:pPr>
        <w:rPr>
          <w:rFonts w:ascii="Times New Roman" w:hAnsi="Times New Roman" w:cs="Times New Roman"/>
          <w:b/>
          <w:bCs/>
          <w:sz w:val="30"/>
          <w:szCs w:val="30"/>
        </w:rPr>
      </w:pPr>
    </w:p>
    <w:p w14:paraId="462414A6" w14:textId="77777777" w:rsidR="00443A75" w:rsidRDefault="00443A75">
      <w:pPr>
        <w:rPr>
          <w:rFonts w:ascii="Times New Roman" w:hAnsi="Times New Roman" w:cs="Times New Roman"/>
          <w:b/>
          <w:bCs/>
          <w:sz w:val="30"/>
          <w:szCs w:val="30"/>
        </w:rPr>
      </w:pPr>
    </w:p>
    <w:p w14:paraId="351E24B9" w14:textId="77777777" w:rsidR="00443A75" w:rsidRDefault="00443A75">
      <w:pPr>
        <w:rPr>
          <w:rFonts w:ascii="Times New Roman" w:hAnsi="Times New Roman" w:cs="Times New Roman"/>
          <w:b/>
          <w:bCs/>
          <w:sz w:val="30"/>
          <w:szCs w:val="30"/>
        </w:rPr>
      </w:pPr>
    </w:p>
    <w:p w14:paraId="4E6699D8" w14:textId="77777777" w:rsidR="00443A75" w:rsidRDefault="00443A75">
      <w:pPr>
        <w:rPr>
          <w:rFonts w:ascii="Times New Roman" w:hAnsi="Times New Roman" w:cs="Times New Roman"/>
          <w:b/>
          <w:bCs/>
          <w:sz w:val="30"/>
          <w:szCs w:val="30"/>
        </w:rPr>
      </w:pPr>
    </w:p>
    <w:p w14:paraId="2514247A" w14:textId="27B11641" w:rsidR="00443A75" w:rsidRDefault="00502E27" w:rsidP="00502E27">
      <w:pPr>
        <w:tabs>
          <w:tab w:val="left" w:pos="1958"/>
        </w:tabs>
        <w:rPr>
          <w:rFonts w:ascii="Times New Roman" w:hAnsi="Times New Roman" w:cs="Times New Roman"/>
          <w:b/>
          <w:bCs/>
          <w:sz w:val="30"/>
          <w:szCs w:val="30"/>
        </w:rPr>
      </w:pPr>
      <w:r>
        <w:rPr>
          <w:rFonts w:ascii="Times New Roman" w:hAnsi="Times New Roman" w:cs="Times New Roman"/>
          <w:b/>
          <w:bCs/>
          <w:sz w:val="30"/>
          <w:szCs w:val="30"/>
        </w:rPr>
        <w:tab/>
      </w:r>
    </w:p>
    <w:p w14:paraId="0E11141E" w14:textId="77777777" w:rsidR="00443A75" w:rsidRDefault="00443A75">
      <w:pPr>
        <w:rPr>
          <w:rFonts w:ascii="Times New Roman" w:hAnsi="Times New Roman" w:cs="Times New Roman"/>
          <w:b/>
          <w:bCs/>
          <w:sz w:val="30"/>
          <w:szCs w:val="30"/>
        </w:rPr>
      </w:pPr>
    </w:p>
    <w:p w14:paraId="2B100825" w14:textId="77777777" w:rsidR="002269FF" w:rsidRDefault="002269FF">
      <w:pPr>
        <w:rPr>
          <w:rFonts w:ascii="Times New Roman" w:hAnsi="Times New Roman" w:cs="Times New Roman"/>
          <w:b/>
          <w:bCs/>
          <w:sz w:val="30"/>
          <w:szCs w:val="30"/>
        </w:rPr>
      </w:pPr>
    </w:p>
    <w:p w14:paraId="124C0308" w14:textId="77777777" w:rsidR="00443A75" w:rsidRDefault="00443A75" w:rsidP="00E9538F">
      <w:pPr>
        <w:pStyle w:val="Heading1"/>
      </w:pPr>
    </w:p>
    <w:p w14:paraId="11C91052" w14:textId="77777777" w:rsidR="00E9538F" w:rsidRDefault="00E9538F" w:rsidP="00E9538F">
      <w:pPr>
        <w:rPr>
          <w:rFonts w:ascii="Times New Roman" w:hAnsi="Times New Roman" w:cs="Times New Roman"/>
          <w:b/>
          <w:bCs/>
          <w:sz w:val="32"/>
          <w:szCs w:val="32"/>
        </w:rPr>
      </w:pPr>
      <w:r w:rsidRPr="0095457D">
        <w:rPr>
          <w:rFonts w:ascii="Times New Roman" w:hAnsi="Times New Roman" w:cs="Times New Roman"/>
          <w:b/>
          <w:bCs/>
          <w:sz w:val="32"/>
          <w:szCs w:val="32"/>
        </w:rPr>
        <w:t>Table of Contents</w:t>
      </w:r>
      <w:r w:rsidRPr="0095457D">
        <w:rPr>
          <w:rFonts w:ascii="Times New Roman" w:hAnsi="Times New Roman" w:cs="Times New Roman"/>
          <w:b/>
          <w:bCs/>
          <w:sz w:val="32"/>
          <w:szCs w:val="32"/>
        </w:rPr>
        <w:tab/>
      </w:r>
      <w:r w:rsidRPr="0095457D">
        <w:rPr>
          <w:rFonts w:ascii="Times New Roman" w:hAnsi="Times New Roman" w:cs="Times New Roman"/>
          <w:b/>
          <w:bCs/>
          <w:sz w:val="32"/>
          <w:szCs w:val="32"/>
        </w:rPr>
        <w:tab/>
      </w:r>
      <w:r w:rsidRPr="0095457D">
        <w:rPr>
          <w:rFonts w:ascii="Times New Roman" w:hAnsi="Times New Roman" w:cs="Times New Roman"/>
          <w:b/>
          <w:bCs/>
          <w:sz w:val="32"/>
          <w:szCs w:val="32"/>
        </w:rPr>
        <w:tab/>
      </w:r>
      <w:r w:rsidRPr="0095457D">
        <w:rPr>
          <w:rFonts w:ascii="Times New Roman" w:hAnsi="Times New Roman" w:cs="Times New Roman"/>
          <w:b/>
          <w:bCs/>
          <w:sz w:val="32"/>
          <w:szCs w:val="32"/>
        </w:rPr>
        <w:tab/>
      </w:r>
      <w:r w:rsidRPr="0095457D">
        <w:rPr>
          <w:rFonts w:ascii="Times New Roman" w:hAnsi="Times New Roman" w:cs="Times New Roman"/>
          <w:b/>
          <w:bCs/>
          <w:sz w:val="32"/>
          <w:szCs w:val="32"/>
        </w:rPr>
        <w:tab/>
      </w:r>
      <w:r w:rsidRPr="0095457D">
        <w:rPr>
          <w:rFonts w:ascii="Times New Roman" w:hAnsi="Times New Roman" w:cs="Times New Roman"/>
          <w:b/>
          <w:bCs/>
          <w:sz w:val="32"/>
          <w:szCs w:val="32"/>
        </w:rPr>
        <w:tab/>
      </w:r>
      <w:r w:rsidRPr="0095457D">
        <w:rPr>
          <w:rFonts w:ascii="Times New Roman" w:hAnsi="Times New Roman" w:cs="Times New Roman"/>
          <w:b/>
          <w:bCs/>
          <w:sz w:val="32"/>
          <w:szCs w:val="32"/>
        </w:rPr>
        <w:tab/>
      </w:r>
      <w:r w:rsidRPr="0095457D">
        <w:rPr>
          <w:rFonts w:ascii="Times New Roman" w:hAnsi="Times New Roman" w:cs="Times New Roman"/>
          <w:b/>
          <w:bCs/>
          <w:sz w:val="32"/>
          <w:szCs w:val="32"/>
        </w:rPr>
        <w:tab/>
      </w:r>
    </w:p>
    <w:p w14:paraId="6983D8A7" w14:textId="77777777" w:rsidR="00E9538F" w:rsidRPr="006C06A4" w:rsidRDefault="00E9538F" w:rsidP="00E9538F">
      <w:pPr>
        <w:ind w:left="7920"/>
        <w:rPr>
          <w:rFonts w:ascii="Times New Roman" w:hAnsi="Times New Roman" w:cs="Times New Roman"/>
          <w:b/>
          <w:bCs/>
          <w:sz w:val="24"/>
          <w:szCs w:val="24"/>
        </w:rPr>
      </w:pPr>
      <w:r w:rsidRPr="006C06A4">
        <w:rPr>
          <w:rFonts w:ascii="Times New Roman" w:hAnsi="Times New Roman" w:cs="Times New Roman"/>
          <w:b/>
          <w:bCs/>
          <w:sz w:val="24"/>
          <w:szCs w:val="24"/>
        </w:rPr>
        <w:t>Page</w:t>
      </w:r>
    </w:p>
    <w:p w14:paraId="021B67B9" w14:textId="104AC229" w:rsidR="00E9538F" w:rsidRPr="006C06A4" w:rsidRDefault="00E9538F" w:rsidP="00E9538F">
      <w:pPr>
        <w:pStyle w:val="ListParagraph"/>
        <w:numPr>
          <w:ilvl w:val="0"/>
          <w:numId w:val="3"/>
        </w:numPr>
        <w:rPr>
          <w:rFonts w:ascii="Times New Roman" w:hAnsi="Times New Roman" w:cs="Times New Roman"/>
          <w:b/>
          <w:bCs/>
          <w:sz w:val="24"/>
          <w:szCs w:val="24"/>
        </w:rPr>
      </w:pPr>
      <w:r w:rsidRPr="006C06A4">
        <w:rPr>
          <w:rFonts w:ascii="Times New Roman" w:hAnsi="Times New Roman" w:cs="Times New Roman"/>
          <w:sz w:val="24"/>
          <w:szCs w:val="24"/>
        </w:rPr>
        <w:t>Introduction……………………………………………</w:t>
      </w:r>
      <w:r w:rsidR="006C06A4">
        <w:rPr>
          <w:rFonts w:ascii="Times New Roman" w:hAnsi="Times New Roman" w:cs="Times New Roman"/>
          <w:sz w:val="24"/>
          <w:szCs w:val="24"/>
        </w:rPr>
        <w:t>……………</w:t>
      </w:r>
      <w:proofErr w:type="gramStart"/>
      <w:r w:rsidR="006C06A4">
        <w:rPr>
          <w:rFonts w:ascii="Times New Roman" w:hAnsi="Times New Roman" w:cs="Times New Roman"/>
          <w:sz w:val="24"/>
          <w:szCs w:val="24"/>
        </w:rPr>
        <w:t>….</w:t>
      </w:r>
      <w:r w:rsidRPr="006C06A4">
        <w:rPr>
          <w:rFonts w:ascii="Times New Roman" w:hAnsi="Times New Roman" w:cs="Times New Roman"/>
          <w:sz w:val="24"/>
          <w:szCs w:val="24"/>
        </w:rPr>
        <w:t>.</w:t>
      </w:r>
      <w:proofErr w:type="gramEnd"/>
      <w:r w:rsidRPr="006C06A4">
        <w:rPr>
          <w:rFonts w:ascii="Times New Roman" w:hAnsi="Times New Roman" w:cs="Times New Roman"/>
          <w:sz w:val="24"/>
          <w:szCs w:val="24"/>
        </w:rPr>
        <w:t>3</w:t>
      </w:r>
    </w:p>
    <w:p w14:paraId="11B8A1EB" w14:textId="11F97FD7" w:rsidR="00C82006" w:rsidRPr="006C06A4" w:rsidRDefault="00C82006" w:rsidP="00C82006">
      <w:pPr>
        <w:pStyle w:val="ListParagraph"/>
        <w:numPr>
          <w:ilvl w:val="0"/>
          <w:numId w:val="3"/>
        </w:numPr>
        <w:shd w:val="clear" w:color="auto" w:fill="FFFFFF"/>
        <w:spacing w:after="288" w:line="240" w:lineRule="auto"/>
        <w:jc w:val="both"/>
        <w:rPr>
          <w:rFonts w:ascii="Times New Roman" w:eastAsia="Times New Roman" w:hAnsi="Times New Roman" w:cs="Times New Roman"/>
          <w:color w:val="000000"/>
          <w:sz w:val="24"/>
          <w:szCs w:val="24"/>
          <w:lang w:eastAsia="en-GB"/>
        </w:rPr>
      </w:pPr>
      <w:r w:rsidRPr="006C06A4">
        <w:rPr>
          <w:rFonts w:ascii="Times New Roman" w:eastAsia="Times New Roman" w:hAnsi="Times New Roman" w:cs="Times New Roman"/>
          <w:color w:val="000000"/>
          <w:sz w:val="24"/>
          <w:szCs w:val="24"/>
          <w:lang w:eastAsia="en-GB"/>
        </w:rPr>
        <w:t>The Artificial Intelligence Intrusive Surgery Machines</w:t>
      </w:r>
      <w:r w:rsidR="006C06A4">
        <w:rPr>
          <w:rFonts w:ascii="Times New Roman" w:eastAsia="Times New Roman" w:hAnsi="Times New Roman" w:cs="Times New Roman"/>
          <w:color w:val="000000"/>
          <w:sz w:val="24"/>
          <w:szCs w:val="24"/>
          <w:lang w:eastAsia="en-GB"/>
        </w:rPr>
        <w:t>………………...3</w:t>
      </w:r>
    </w:p>
    <w:p w14:paraId="587985F1" w14:textId="48BB166F" w:rsidR="000E3C86" w:rsidRDefault="000E3C86" w:rsidP="000E3C86">
      <w:pPr>
        <w:pStyle w:val="ListParagraph"/>
        <w:numPr>
          <w:ilvl w:val="0"/>
          <w:numId w:val="3"/>
        </w:numPr>
        <w:spacing w:before="375" w:after="0" w:line="240" w:lineRule="auto"/>
        <w:jc w:val="both"/>
        <w:outlineLvl w:val="1"/>
        <w:rPr>
          <w:rFonts w:ascii="Times New Roman" w:eastAsia="Times New Roman" w:hAnsi="Times New Roman" w:cs="Times New Roman"/>
          <w:color w:val="212529"/>
          <w:sz w:val="24"/>
          <w:szCs w:val="24"/>
          <w:lang w:eastAsia="en-GB"/>
        </w:rPr>
      </w:pPr>
      <w:r w:rsidRPr="000E3C86">
        <w:rPr>
          <w:rFonts w:ascii="Times New Roman" w:eastAsia="Times New Roman" w:hAnsi="Times New Roman" w:cs="Times New Roman"/>
          <w:color w:val="212529"/>
          <w:sz w:val="24"/>
          <w:szCs w:val="24"/>
          <w:lang w:eastAsia="en-GB"/>
        </w:rPr>
        <w:t>Role of AI in Healthcare</w:t>
      </w:r>
      <w:r>
        <w:rPr>
          <w:rFonts w:ascii="Times New Roman" w:eastAsia="Times New Roman" w:hAnsi="Times New Roman" w:cs="Times New Roman"/>
          <w:color w:val="212529"/>
          <w:sz w:val="24"/>
          <w:szCs w:val="24"/>
          <w:lang w:eastAsia="en-GB"/>
        </w:rPr>
        <w:t>………………………………………………...3</w:t>
      </w:r>
    </w:p>
    <w:p w14:paraId="76C9CC27" w14:textId="370E44F2" w:rsidR="000E3C86" w:rsidRDefault="00872BD9" w:rsidP="00872BD9">
      <w:pPr>
        <w:pStyle w:val="ListParagraph"/>
        <w:numPr>
          <w:ilvl w:val="1"/>
          <w:numId w:val="3"/>
        </w:numPr>
        <w:spacing w:before="375" w:after="0" w:line="240" w:lineRule="auto"/>
        <w:jc w:val="both"/>
        <w:outlineLvl w:val="1"/>
        <w:rPr>
          <w:rFonts w:ascii="Times New Roman" w:eastAsia="Times New Roman" w:hAnsi="Times New Roman" w:cs="Times New Roman"/>
          <w:color w:val="212529"/>
          <w:sz w:val="28"/>
          <w:szCs w:val="28"/>
          <w:lang w:eastAsia="en-GB"/>
        </w:rPr>
      </w:pPr>
      <w:r w:rsidRPr="00872BD9">
        <w:rPr>
          <w:rFonts w:ascii="Times New Roman" w:eastAsia="Times New Roman" w:hAnsi="Times New Roman" w:cs="Times New Roman"/>
          <w:color w:val="212529"/>
          <w:sz w:val="28"/>
          <w:szCs w:val="28"/>
          <w:lang w:eastAsia="en-GB"/>
        </w:rPr>
        <w:t>Accurate Cancer Diagnosis</w:t>
      </w:r>
      <w:r w:rsidR="00664D4E">
        <w:rPr>
          <w:rFonts w:ascii="Times New Roman" w:eastAsia="Times New Roman" w:hAnsi="Times New Roman" w:cs="Times New Roman"/>
          <w:color w:val="212529"/>
          <w:sz w:val="28"/>
          <w:szCs w:val="28"/>
          <w:lang w:eastAsia="en-GB"/>
        </w:rPr>
        <w:t>……………………………….4</w:t>
      </w:r>
    </w:p>
    <w:p w14:paraId="0370BECE" w14:textId="2CCFD5FF" w:rsidR="00872BD9" w:rsidRDefault="00664D4E" w:rsidP="00872BD9">
      <w:pPr>
        <w:pStyle w:val="ListParagraph"/>
        <w:numPr>
          <w:ilvl w:val="1"/>
          <w:numId w:val="3"/>
        </w:numPr>
        <w:spacing w:before="375" w:after="0" w:line="240" w:lineRule="auto"/>
        <w:jc w:val="both"/>
        <w:outlineLvl w:val="1"/>
        <w:rPr>
          <w:rFonts w:ascii="Times New Roman" w:eastAsia="Times New Roman" w:hAnsi="Times New Roman" w:cs="Times New Roman"/>
          <w:color w:val="212529"/>
          <w:sz w:val="24"/>
          <w:szCs w:val="24"/>
          <w:lang w:eastAsia="en-GB"/>
        </w:rPr>
      </w:pPr>
      <w:r w:rsidRPr="00664D4E">
        <w:rPr>
          <w:rFonts w:ascii="Times New Roman" w:eastAsia="Times New Roman" w:hAnsi="Times New Roman" w:cs="Times New Roman"/>
          <w:color w:val="212529"/>
          <w:sz w:val="24"/>
          <w:szCs w:val="24"/>
          <w:lang w:eastAsia="en-GB"/>
        </w:rPr>
        <w:t>Early Diagnosis of Fatal Blood Diseases</w:t>
      </w:r>
      <w:r>
        <w:rPr>
          <w:rFonts w:ascii="Times New Roman" w:eastAsia="Times New Roman" w:hAnsi="Times New Roman" w:cs="Times New Roman"/>
          <w:color w:val="212529"/>
          <w:sz w:val="24"/>
          <w:szCs w:val="24"/>
          <w:lang w:eastAsia="en-GB"/>
        </w:rPr>
        <w:t>……………………………4</w:t>
      </w:r>
    </w:p>
    <w:p w14:paraId="34B0F21E" w14:textId="1E1880C3" w:rsidR="006B2F82" w:rsidRDefault="006B2F82" w:rsidP="006B2F82">
      <w:pPr>
        <w:pStyle w:val="ListParagraph"/>
        <w:numPr>
          <w:ilvl w:val="1"/>
          <w:numId w:val="3"/>
        </w:numPr>
        <w:spacing w:before="240" w:after="0" w:line="420" w:lineRule="atLeast"/>
        <w:jc w:val="both"/>
        <w:rPr>
          <w:rFonts w:ascii="Times New Roman" w:eastAsia="Times New Roman" w:hAnsi="Times New Roman" w:cs="Times New Roman"/>
          <w:color w:val="212529"/>
          <w:sz w:val="24"/>
          <w:szCs w:val="24"/>
          <w:lang w:eastAsia="en-GB"/>
        </w:rPr>
      </w:pPr>
      <w:r w:rsidRPr="006B2F82">
        <w:rPr>
          <w:rFonts w:ascii="Times New Roman" w:eastAsia="Times New Roman" w:hAnsi="Times New Roman" w:cs="Times New Roman"/>
          <w:color w:val="212529"/>
          <w:sz w:val="24"/>
          <w:szCs w:val="24"/>
          <w:lang w:eastAsia="en-GB"/>
        </w:rPr>
        <w:t>Customer Service Chatbots</w:t>
      </w:r>
      <w:r>
        <w:rPr>
          <w:rFonts w:ascii="Times New Roman" w:eastAsia="Times New Roman" w:hAnsi="Times New Roman" w:cs="Times New Roman"/>
          <w:color w:val="212529"/>
          <w:sz w:val="24"/>
          <w:szCs w:val="24"/>
          <w:lang w:eastAsia="en-GB"/>
        </w:rPr>
        <w:t>………………………………………….5</w:t>
      </w:r>
    </w:p>
    <w:p w14:paraId="2C9E36ED" w14:textId="0FA4F937" w:rsidR="00716D04" w:rsidRPr="00716D04" w:rsidRDefault="00716D04" w:rsidP="00716D04">
      <w:pPr>
        <w:pStyle w:val="ListParagraph"/>
        <w:numPr>
          <w:ilvl w:val="0"/>
          <w:numId w:val="3"/>
        </w:numPr>
        <w:spacing w:before="375" w:after="0" w:line="240" w:lineRule="auto"/>
        <w:jc w:val="both"/>
        <w:outlineLvl w:val="1"/>
        <w:rPr>
          <w:rFonts w:ascii="Times New Roman" w:eastAsia="Times New Roman" w:hAnsi="Times New Roman" w:cs="Times New Roman"/>
          <w:color w:val="212529"/>
          <w:sz w:val="24"/>
          <w:szCs w:val="24"/>
          <w:lang w:eastAsia="en-GB"/>
        </w:rPr>
      </w:pPr>
      <w:r w:rsidRPr="00716D04">
        <w:rPr>
          <w:rFonts w:ascii="Times New Roman" w:eastAsia="Times New Roman" w:hAnsi="Times New Roman" w:cs="Times New Roman"/>
          <w:b/>
          <w:bCs/>
          <w:color w:val="212529"/>
          <w:sz w:val="28"/>
          <w:szCs w:val="28"/>
          <w:lang w:eastAsia="en-GB"/>
        </w:rPr>
        <w:t xml:space="preserve"> </w:t>
      </w:r>
      <w:r w:rsidRPr="00716D04">
        <w:rPr>
          <w:rFonts w:ascii="Times New Roman" w:eastAsia="Times New Roman" w:hAnsi="Times New Roman" w:cs="Times New Roman"/>
          <w:color w:val="212529"/>
          <w:sz w:val="24"/>
          <w:szCs w:val="24"/>
          <w:lang w:eastAsia="en-GB"/>
        </w:rPr>
        <w:t>Virtual Health Assistants</w:t>
      </w:r>
      <w:r w:rsidR="006446D4">
        <w:rPr>
          <w:rFonts w:ascii="Times New Roman" w:eastAsia="Times New Roman" w:hAnsi="Times New Roman" w:cs="Times New Roman"/>
          <w:color w:val="212529"/>
          <w:sz w:val="24"/>
          <w:szCs w:val="24"/>
          <w:lang w:eastAsia="en-GB"/>
        </w:rPr>
        <w:t>……………………………………………….5</w:t>
      </w:r>
    </w:p>
    <w:p w14:paraId="7C9D9028" w14:textId="78E8BA09" w:rsidR="00730EE1" w:rsidRPr="00730EE1" w:rsidRDefault="00730EE1" w:rsidP="00730EE1">
      <w:pPr>
        <w:pStyle w:val="ListParagraph"/>
        <w:numPr>
          <w:ilvl w:val="0"/>
          <w:numId w:val="3"/>
        </w:numPr>
        <w:spacing w:before="375" w:after="0" w:line="240" w:lineRule="auto"/>
        <w:jc w:val="both"/>
        <w:outlineLvl w:val="1"/>
        <w:rPr>
          <w:rFonts w:ascii="Times New Roman" w:eastAsia="Times New Roman" w:hAnsi="Times New Roman" w:cs="Times New Roman"/>
          <w:color w:val="212529"/>
          <w:sz w:val="24"/>
          <w:szCs w:val="24"/>
          <w:lang w:eastAsia="en-GB"/>
        </w:rPr>
      </w:pPr>
      <w:r w:rsidRPr="00730EE1">
        <w:rPr>
          <w:rFonts w:ascii="Times New Roman" w:eastAsia="Times New Roman" w:hAnsi="Times New Roman" w:cs="Times New Roman"/>
          <w:color w:val="212529"/>
          <w:sz w:val="24"/>
          <w:szCs w:val="24"/>
          <w:lang w:eastAsia="en-GB"/>
        </w:rPr>
        <w:t>Treatment of Rare Diseases</w:t>
      </w:r>
      <w:r>
        <w:rPr>
          <w:rFonts w:ascii="Times New Roman" w:eastAsia="Times New Roman" w:hAnsi="Times New Roman" w:cs="Times New Roman"/>
          <w:color w:val="212529"/>
          <w:sz w:val="24"/>
          <w:szCs w:val="24"/>
          <w:lang w:eastAsia="en-GB"/>
        </w:rPr>
        <w:t>……………………………………………...6</w:t>
      </w:r>
    </w:p>
    <w:p w14:paraId="098D33C4" w14:textId="77777777" w:rsidR="002753F4" w:rsidRPr="002753F4" w:rsidRDefault="00127072" w:rsidP="002753F4">
      <w:pPr>
        <w:pStyle w:val="ListParagraph"/>
        <w:numPr>
          <w:ilvl w:val="0"/>
          <w:numId w:val="3"/>
        </w:numPr>
        <w:rPr>
          <w:rFonts w:ascii="Times New Roman" w:hAnsi="Times New Roman" w:cs="Times New Roman"/>
          <w:sz w:val="24"/>
          <w:szCs w:val="24"/>
        </w:rPr>
      </w:pPr>
      <w:r w:rsidRPr="00127072">
        <w:rPr>
          <w:rFonts w:ascii="Times New Roman" w:eastAsia="Times New Roman" w:hAnsi="Times New Roman" w:cs="Times New Roman"/>
          <w:color w:val="212529"/>
          <w:sz w:val="24"/>
          <w:szCs w:val="24"/>
          <w:lang w:eastAsia="en-GB"/>
        </w:rPr>
        <w:t>Targeted Treatment</w:t>
      </w:r>
      <w:r>
        <w:rPr>
          <w:rFonts w:ascii="Times New Roman" w:eastAsia="Times New Roman" w:hAnsi="Times New Roman" w:cs="Times New Roman"/>
          <w:color w:val="212529"/>
          <w:sz w:val="24"/>
          <w:szCs w:val="24"/>
          <w:lang w:eastAsia="en-GB"/>
        </w:rPr>
        <w:t>………………………………………………………7</w:t>
      </w:r>
    </w:p>
    <w:p w14:paraId="222F3049" w14:textId="6CE54D4B" w:rsidR="002753F4" w:rsidRPr="002753F4" w:rsidRDefault="002753F4" w:rsidP="002753F4">
      <w:pPr>
        <w:pStyle w:val="ListParagraph"/>
        <w:numPr>
          <w:ilvl w:val="0"/>
          <w:numId w:val="3"/>
        </w:numPr>
        <w:rPr>
          <w:rFonts w:ascii="Times New Roman" w:hAnsi="Times New Roman" w:cs="Times New Roman"/>
          <w:sz w:val="24"/>
          <w:szCs w:val="24"/>
        </w:rPr>
      </w:pPr>
      <w:r w:rsidRPr="002753F4">
        <w:rPr>
          <w:rFonts w:ascii="Times New Roman" w:eastAsia="Times New Roman" w:hAnsi="Times New Roman" w:cs="Times New Roman"/>
          <w:color w:val="212529"/>
          <w:sz w:val="24"/>
          <w:szCs w:val="24"/>
          <w:lang w:eastAsia="en-GB"/>
        </w:rPr>
        <w:t>Automation of Redundant Healthcare Tasks</w:t>
      </w:r>
      <w:r>
        <w:rPr>
          <w:rFonts w:ascii="Times New Roman" w:eastAsia="Times New Roman" w:hAnsi="Times New Roman" w:cs="Times New Roman"/>
          <w:color w:val="212529"/>
          <w:sz w:val="24"/>
          <w:szCs w:val="24"/>
          <w:lang w:eastAsia="en-GB"/>
        </w:rPr>
        <w:t>…………………………….7</w:t>
      </w:r>
    </w:p>
    <w:p w14:paraId="3278FCC1" w14:textId="043C6489" w:rsidR="00E9538F" w:rsidRPr="00B10210" w:rsidRDefault="00B10210" w:rsidP="00E9538F">
      <w:pPr>
        <w:pStyle w:val="ListParagraph"/>
        <w:numPr>
          <w:ilvl w:val="0"/>
          <w:numId w:val="3"/>
        </w:numPr>
        <w:rPr>
          <w:rFonts w:ascii="Times New Roman" w:hAnsi="Times New Roman" w:cs="Times New Roman"/>
          <w:sz w:val="24"/>
          <w:szCs w:val="24"/>
        </w:rPr>
      </w:pPr>
      <w:r w:rsidRPr="00B10210">
        <w:rPr>
          <w:rFonts w:ascii="Times New Roman" w:eastAsia="Times New Roman" w:hAnsi="Times New Roman" w:cs="Times New Roman"/>
          <w:color w:val="212529"/>
          <w:sz w:val="24"/>
          <w:szCs w:val="24"/>
          <w:lang w:eastAsia="en-GB"/>
        </w:rPr>
        <w:t>Management of Medical Records</w:t>
      </w:r>
      <w:r>
        <w:rPr>
          <w:rFonts w:ascii="Times New Roman" w:eastAsia="Times New Roman" w:hAnsi="Times New Roman" w:cs="Times New Roman"/>
          <w:color w:val="212529"/>
          <w:sz w:val="24"/>
          <w:szCs w:val="24"/>
          <w:lang w:eastAsia="en-GB"/>
        </w:rPr>
        <w:t>……………………………………</w:t>
      </w:r>
      <w:proofErr w:type="gramStart"/>
      <w:r>
        <w:rPr>
          <w:rFonts w:ascii="Times New Roman" w:eastAsia="Times New Roman" w:hAnsi="Times New Roman" w:cs="Times New Roman"/>
          <w:color w:val="212529"/>
          <w:sz w:val="24"/>
          <w:szCs w:val="24"/>
          <w:lang w:eastAsia="en-GB"/>
        </w:rPr>
        <w:t>…..</w:t>
      </w:r>
      <w:proofErr w:type="gramEnd"/>
      <w:r>
        <w:rPr>
          <w:rFonts w:ascii="Times New Roman" w:eastAsia="Times New Roman" w:hAnsi="Times New Roman" w:cs="Times New Roman"/>
          <w:color w:val="212529"/>
          <w:sz w:val="24"/>
          <w:szCs w:val="24"/>
          <w:lang w:eastAsia="en-GB"/>
        </w:rPr>
        <w:t>7</w:t>
      </w:r>
    </w:p>
    <w:p w14:paraId="66853660" w14:textId="7144B676" w:rsidR="00B10210" w:rsidRPr="00B10210" w:rsidRDefault="00E9538F" w:rsidP="00B10210">
      <w:pPr>
        <w:pStyle w:val="ListParagraph"/>
        <w:numPr>
          <w:ilvl w:val="0"/>
          <w:numId w:val="3"/>
        </w:numPr>
        <w:rPr>
          <w:rFonts w:ascii="Times New Roman" w:hAnsi="Times New Roman" w:cs="Times New Roman"/>
          <w:sz w:val="24"/>
          <w:szCs w:val="24"/>
        </w:rPr>
      </w:pPr>
      <w:r w:rsidRPr="00B10210">
        <w:rPr>
          <w:rFonts w:ascii="Times New Roman" w:hAnsi="Times New Roman" w:cs="Times New Roman"/>
          <w:sz w:val="24"/>
          <w:szCs w:val="24"/>
        </w:rPr>
        <w:t xml:space="preserve"> </w:t>
      </w:r>
      <w:r w:rsidR="00B10210" w:rsidRPr="00B10210">
        <w:rPr>
          <w:rFonts w:ascii="Times New Roman" w:eastAsia="Times New Roman" w:hAnsi="Times New Roman" w:cs="Times New Roman"/>
          <w:color w:val="212529"/>
          <w:sz w:val="24"/>
          <w:szCs w:val="24"/>
          <w:lang w:eastAsia="en-GB"/>
        </w:rPr>
        <w:t>Reduction of Dosage Errors</w:t>
      </w:r>
      <w:r w:rsidR="00075858">
        <w:rPr>
          <w:rFonts w:ascii="Times New Roman" w:eastAsia="Times New Roman" w:hAnsi="Times New Roman" w:cs="Times New Roman"/>
          <w:color w:val="212529"/>
          <w:sz w:val="24"/>
          <w:szCs w:val="24"/>
          <w:lang w:eastAsia="en-GB"/>
        </w:rPr>
        <w:t>…………………………………………</w:t>
      </w:r>
      <w:proofErr w:type="gramStart"/>
      <w:r w:rsidR="00075858">
        <w:rPr>
          <w:rFonts w:ascii="Times New Roman" w:eastAsia="Times New Roman" w:hAnsi="Times New Roman" w:cs="Times New Roman"/>
          <w:color w:val="212529"/>
          <w:sz w:val="24"/>
          <w:szCs w:val="24"/>
          <w:lang w:eastAsia="en-GB"/>
        </w:rPr>
        <w:t>…..</w:t>
      </w:r>
      <w:proofErr w:type="gramEnd"/>
      <w:r w:rsidR="00075858">
        <w:rPr>
          <w:rFonts w:ascii="Times New Roman" w:eastAsia="Times New Roman" w:hAnsi="Times New Roman" w:cs="Times New Roman"/>
          <w:color w:val="212529"/>
          <w:sz w:val="24"/>
          <w:szCs w:val="24"/>
          <w:lang w:eastAsia="en-GB"/>
        </w:rPr>
        <w:t>7</w:t>
      </w:r>
    </w:p>
    <w:p w14:paraId="1F83FEE8" w14:textId="74BD71C8" w:rsidR="00E9538F" w:rsidRPr="006C06A4" w:rsidRDefault="000A35E0" w:rsidP="00E9538F">
      <w:pPr>
        <w:pStyle w:val="ListParagraph"/>
        <w:numPr>
          <w:ilvl w:val="0"/>
          <w:numId w:val="3"/>
        </w:numPr>
        <w:rPr>
          <w:rFonts w:ascii="Times New Roman" w:hAnsi="Times New Roman" w:cs="Times New Roman"/>
          <w:sz w:val="24"/>
          <w:szCs w:val="24"/>
        </w:rPr>
      </w:pPr>
      <w:r w:rsidRPr="000A35E0">
        <w:rPr>
          <w:rFonts w:ascii="Times New Roman" w:eastAsia="Times New Roman" w:hAnsi="Times New Roman" w:cs="Times New Roman"/>
          <w:color w:val="212529"/>
          <w:sz w:val="24"/>
          <w:szCs w:val="24"/>
          <w:lang w:eastAsia="en-GB"/>
        </w:rPr>
        <w:t>Robot-assisted Surgery</w:t>
      </w:r>
      <w:r w:rsidRPr="006C06A4">
        <w:rPr>
          <w:rFonts w:ascii="Times New Roman" w:hAnsi="Times New Roman" w:cs="Times New Roman"/>
          <w:sz w:val="24"/>
          <w:szCs w:val="24"/>
        </w:rPr>
        <w:t xml:space="preserve"> </w:t>
      </w:r>
      <w:r>
        <w:rPr>
          <w:rFonts w:ascii="Times New Roman" w:hAnsi="Times New Roman" w:cs="Times New Roman"/>
          <w:sz w:val="24"/>
          <w:szCs w:val="24"/>
        </w:rPr>
        <w:t>………………………………………………….8</w:t>
      </w:r>
    </w:p>
    <w:p w14:paraId="18124CEE" w14:textId="400A0D03" w:rsidR="000A35E0" w:rsidRPr="00E02453" w:rsidRDefault="000A35E0" w:rsidP="00E9538F">
      <w:pPr>
        <w:pStyle w:val="ListParagraph"/>
        <w:numPr>
          <w:ilvl w:val="0"/>
          <w:numId w:val="3"/>
        </w:numPr>
        <w:rPr>
          <w:rFonts w:ascii="Times New Roman" w:hAnsi="Times New Roman" w:cs="Times New Roman"/>
          <w:sz w:val="24"/>
          <w:szCs w:val="24"/>
        </w:rPr>
      </w:pPr>
      <w:r w:rsidRPr="000A35E0">
        <w:rPr>
          <w:rFonts w:ascii="Times New Roman" w:eastAsia="Times New Roman" w:hAnsi="Times New Roman" w:cs="Times New Roman"/>
          <w:color w:val="212529"/>
          <w:sz w:val="24"/>
          <w:szCs w:val="24"/>
          <w:lang w:eastAsia="en-GB"/>
        </w:rPr>
        <w:t>Automated Image Diagnosis</w:t>
      </w:r>
      <w:r>
        <w:rPr>
          <w:rFonts w:ascii="Times New Roman" w:eastAsia="Times New Roman" w:hAnsi="Times New Roman" w:cs="Times New Roman"/>
          <w:color w:val="212529"/>
          <w:sz w:val="24"/>
          <w:szCs w:val="24"/>
          <w:lang w:eastAsia="en-GB"/>
        </w:rPr>
        <w:t>…………………………………………</w:t>
      </w:r>
      <w:proofErr w:type="gramStart"/>
      <w:r>
        <w:rPr>
          <w:rFonts w:ascii="Times New Roman" w:eastAsia="Times New Roman" w:hAnsi="Times New Roman" w:cs="Times New Roman"/>
          <w:color w:val="212529"/>
          <w:sz w:val="24"/>
          <w:szCs w:val="24"/>
          <w:lang w:eastAsia="en-GB"/>
        </w:rPr>
        <w:t>…..</w:t>
      </w:r>
      <w:proofErr w:type="gramEnd"/>
      <w:r>
        <w:rPr>
          <w:rFonts w:ascii="Times New Roman" w:eastAsia="Times New Roman" w:hAnsi="Times New Roman" w:cs="Times New Roman"/>
          <w:color w:val="212529"/>
          <w:sz w:val="24"/>
          <w:szCs w:val="24"/>
          <w:lang w:eastAsia="en-GB"/>
        </w:rPr>
        <w:t>9</w:t>
      </w:r>
    </w:p>
    <w:p w14:paraId="5FFCE96D" w14:textId="707361DF" w:rsidR="00E02453" w:rsidRPr="00E02453" w:rsidRDefault="00E02453" w:rsidP="00E9538F">
      <w:pPr>
        <w:pStyle w:val="ListParagraph"/>
        <w:numPr>
          <w:ilvl w:val="0"/>
          <w:numId w:val="3"/>
        </w:numPr>
        <w:rPr>
          <w:rFonts w:ascii="Times New Roman" w:hAnsi="Times New Roman" w:cs="Times New Roman"/>
          <w:sz w:val="24"/>
          <w:szCs w:val="24"/>
        </w:rPr>
      </w:pPr>
      <w:r w:rsidRPr="00E02453">
        <w:rPr>
          <w:rFonts w:ascii="Times New Roman" w:eastAsia="Times New Roman" w:hAnsi="Times New Roman" w:cs="Times New Roman"/>
          <w:color w:val="212529"/>
          <w:sz w:val="24"/>
          <w:szCs w:val="24"/>
          <w:lang w:eastAsia="en-GB"/>
        </w:rPr>
        <w:t>Clinical Trial Participation</w:t>
      </w:r>
      <w:r>
        <w:rPr>
          <w:rFonts w:ascii="Times New Roman" w:eastAsia="Times New Roman" w:hAnsi="Times New Roman" w:cs="Times New Roman"/>
          <w:color w:val="212529"/>
          <w:sz w:val="24"/>
          <w:szCs w:val="24"/>
          <w:lang w:eastAsia="en-GB"/>
        </w:rPr>
        <w:t>……………………………………………….9</w:t>
      </w:r>
    </w:p>
    <w:p w14:paraId="36D17A1C" w14:textId="58BD4956" w:rsidR="00E02453" w:rsidRPr="004E1A94" w:rsidRDefault="00E02453" w:rsidP="00E9538F">
      <w:pPr>
        <w:pStyle w:val="ListParagraph"/>
        <w:numPr>
          <w:ilvl w:val="0"/>
          <w:numId w:val="3"/>
        </w:numPr>
        <w:rPr>
          <w:rFonts w:ascii="Times New Roman" w:hAnsi="Times New Roman" w:cs="Times New Roman"/>
          <w:sz w:val="24"/>
          <w:szCs w:val="24"/>
        </w:rPr>
      </w:pPr>
      <w:r w:rsidRPr="00E02453">
        <w:rPr>
          <w:rFonts w:ascii="Times New Roman" w:eastAsia="Times New Roman" w:hAnsi="Times New Roman" w:cs="Times New Roman"/>
          <w:color w:val="212529"/>
          <w:sz w:val="24"/>
          <w:szCs w:val="24"/>
          <w:lang w:eastAsia="en-GB"/>
        </w:rPr>
        <w:t>Development of New Medicines</w:t>
      </w:r>
      <w:r>
        <w:rPr>
          <w:rFonts w:ascii="Times New Roman" w:eastAsia="Times New Roman" w:hAnsi="Times New Roman" w:cs="Times New Roman"/>
          <w:color w:val="212529"/>
          <w:sz w:val="24"/>
          <w:szCs w:val="24"/>
          <w:lang w:eastAsia="en-GB"/>
        </w:rPr>
        <w:t>………………………………………</w:t>
      </w:r>
      <w:r w:rsidR="00DB55E8">
        <w:rPr>
          <w:rFonts w:ascii="Times New Roman" w:eastAsia="Times New Roman" w:hAnsi="Times New Roman" w:cs="Times New Roman"/>
          <w:color w:val="212529"/>
          <w:sz w:val="24"/>
          <w:szCs w:val="24"/>
          <w:lang w:eastAsia="en-GB"/>
        </w:rPr>
        <w:t>…</w:t>
      </w:r>
      <w:r w:rsidR="00887F22">
        <w:rPr>
          <w:rFonts w:ascii="Times New Roman" w:eastAsia="Times New Roman" w:hAnsi="Times New Roman" w:cs="Times New Roman"/>
          <w:color w:val="212529"/>
          <w:sz w:val="24"/>
          <w:szCs w:val="24"/>
          <w:lang w:eastAsia="en-GB"/>
        </w:rPr>
        <w:t>1</w:t>
      </w:r>
      <w:r w:rsidR="00D74B6C">
        <w:rPr>
          <w:rFonts w:ascii="Times New Roman" w:eastAsia="Times New Roman" w:hAnsi="Times New Roman" w:cs="Times New Roman"/>
          <w:color w:val="212529"/>
          <w:sz w:val="24"/>
          <w:szCs w:val="24"/>
          <w:lang w:eastAsia="en-GB"/>
        </w:rPr>
        <w:t>0</w:t>
      </w:r>
    </w:p>
    <w:p w14:paraId="6FF07148" w14:textId="70B34BAB" w:rsidR="00887F22" w:rsidRDefault="000D0D7F" w:rsidP="00E9538F">
      <w:pPr>
        <w:pStyle w:val="ListParagraph"/>
        <w:numPr>
          <w:ilvl w:val="0"/>
          <w:numId w:val="3"/>
        </w:numPr>
        <w:rPr>
          <w:rFonts w:ascii="Times New Roman" w:hAnsi="Times New Roman" w:cs="Times New Roman"/>
          <w:sz w:val="24"/>
          <w:szCs w:val="24"/>
        </w:rPr>
      </w:pPr>
      <w:r w:rsidRPr="00887F22">
        <w:rPr>
          <w:rFonts w:ascii="Times New Roman" w:eastAsia="Times New Roman" w:hAnsi="Times New Roman" w:cs="Times New Roman"/>
          <w:color w:val="212529"/>
          <w:sz w:val="24"/>
          <w:szCs w:val="24"/>
          <w:lang w:eastAsia="en-GB"/>
        </w:rPr>
        <w:t>Improved Healthcare Access</w:t>
      </w:r>
      <w:r w:rsidRPr="006C06A4">
        <w:rPr>
          <w:rFonts w:ascii="Times New Roman" w:hAnsi="Times New Roman" w:cs="Times New Roman"/>
          <w:sz w:val="24"/>
          <w:szCs w:val="24"/>
        </w:rPr>
        <w:t xml:space="preserve"> </w:t>
      </w:r>
      <w:r w:rsidR="00887F22">
        <w:rPr>
          <w:rFonts w:ascii="Times New Roman" w:hAnsi="Times New Roman" w:cs="Times New Roman"/>
          <w:sz w:val="24"/>
          <w:szCs w:val="24"/>
        </w:rPr>
        <w:t>…………………………………………</w:t>
      </w:r>
      <w:r w:rsidR="00DB55E8">
        <w:rPr>
          <w:rFonts w:ascii="Times New Roman" w:hAnsi="Times New Roman" w:cs="Times New Roman"/>
          <w:sz w:val="24"/>
          <w:szCs w:val="24"/>
        </w:rPr>
        <w:t>.</w:t>
      </w:r>
      <w:r w:rsidR="00887F22">
        <w:rPr>
          <w:rFonts w:ascii="Times New Roman" w:hAnsi="Times New Roman" w:cs="Times New Roman"/>
          <w:sz w:val="24"/>
          <w:szCs w:val="24"/>
        </w:rPr>
        <w:t>…10</w:t>
      </w:r>
    </w:p>
    <w:p w14:paraId="0DE8F526" w14:textId="4AB46A17" w:rsidR="00DB55E8" w:rsidRDefault="00DB55E8" w:rsidP="00E9538F">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Conclusion……………………………………………………………</w:t>
      </w:r>
      <w:proofErr w:type="gramStart"/>
      <w:r>
        <w:rPr>
          <w:rFonts w:ascii="Times New Roman" w:hAnsi="Times New Roman" w:cs="Times New Roman"/>
          <w:sz w:val="24"/>
          <w:szCs w:val="24"/>
        </w:rPr>
        <w:t>…</w:t>
      </w:r>
      <w:r w:rsidR="00D33ED6">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11</w:t>
      </w:r>
    </w:p>
    <w:p w14:paraId="158AFC3D" w14:textId="5D095951" w:rsidR="00962EA4" w:rsidRPr="00DB55E8" w:rsidRDefault="00DB55E8" w:rsidP="00A74C1D">
      <w:pPr>
        <w:pStyle w:val="ListParagraph"/>
        <w:numPr>
          <w:ilvl w:val="0"/>
          <w:numId w:val="3"/>
        </w:numPr>
        <w:rPr>
          <w:rFonts w:ascii="Times New Roman" w:hAnsi="Times New Roman" w:cs="Times New Roman"/>
          <w:sz w:val="24"/>
          <w:szCs w:val="24"/>
        </w:rPr>
      </w:pPr>
      <w:r w:rsidRPr="00DB55E8">
        <w:rPr>
          <w:rFonts w:ascii="Times New Roman" w:hAnsi="Times New Roman" w:cs="Times New Roman"/>
          <w:sz w:val="24"/>
          <w:szCs w:val="24"/>
        </w:rPr>
        <w:t>References………………………………………………</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12</w:t>
      </w:r>
    </w:p>
    <w:p w14:paraId="1680052E" w14:textId="77777777" w:rsidR="00962EA4" w:rsidRDefault="00962EA4" w:rsidP="00962EA4">
      <w:pPr>
        <w:rPr>
          <w:rFonts w:ascii="Times New Roman" w:hAnsi="Times New Roman" w:cs="Times New Roman"/>
          <w:sz w:val="32"/>
          <w:szCs w:val="32"/>
        </w:rPr>
      </w:pPr>
    </w:p>
    <w:p w14:paraId="4458B834" w14:textId="77777777" w:rsidR="00962EA4" w:rsidRDefault="00962EA4" w:rsidP="00962EA4">
      <w:pPr>
        <w:rPr>
          <w:rFonts w:ascii="Times New Roman" w:hAnsi="Times New Roman" w:cs="Times New Roman"/>
          <w:sz w:val="32"/>
          <w:szCs w:val="32"/>
        </w:rPr>
      </w:pPr>
    </w:p>
    <w:p w14:paraId="7236527A" w14:textId="77777777" w:rsidR="00962EA4" w:rsidRDefault="00962EA4" w:rsidP="00962EA4">
      <w:pPr>
        <w:rPr>
          <w:rFonts w:ascii="Times New Roman" w:hAnsi="Times New Roman" w:cs="Times New Roman"/>
          <w:sz w:val="32"/>
          <w:szCs w:val="32"/>
        </w:rPr>
      </w:pPr>
    </w:p>
    <w:p w14:paraId="0B95BC16" w14:textId="77777777" w:rsidR="00962EA4" w:rsidRDefault="00962EA4" w:rsidP="00962EA4">
      <w:pPr>
        <w:rPr>
          <w:rFonts w:ascii="Times New Roman" w:hAnsi="Times New Roman" w:cs="Times New Roman"/>
          <w:sz w:val="32"/>
          <w:szCs w:val="32"/>
        </w:rPr>
      </w:pPr>
    </w:p>
    <w:p w14:paraId="3B5287AB" w14:textId="77777777" w:rsidR="00962EA4" w:rsidRDefault="00962EA4" w:rsidP="00962EA4">
      <w:pPr>
        <w:rPr>
          <w:rFonts w:ascii="Times New Roman" w:hAnsi="Times New Roman" w:cs="Times New Roman"/>
          <w:sz w:val="32"/>
          <w:szCs w:val="32"/>
        </w:rPr>
      </w:pPr>
    </w:p>
    <w:p w14:paraId="663A1E53" w14:textId="77777777" w:rsidR="00962EA4" w:rsidRDefault="00962EA4" w:rsidP="00962EA4">
      <w:pPr>
        <w:rPr>
          <w:rFonts w:ascii="Times New Roman" w:hAnsi="Times New Roman" w:cs="Times New Roman"/>
          <w:sz w:val="32"/>
          <w:szCs w:val="32"/>
        </w:rPr>
      </w:pPr>
    </w:p>
    <w:p w14:paraId="45C2E99F" w14:textId="77777777" w:rsidR="00962EA4" w:rsidRDefault="00962EA4" w:rsidP="00962EA4">
      <w:pPr>
        <w:rPr>
          <w:rFonts w:ascii="Times New Roman" w:hAnsi="Times New Roman" w:cs="Times New Roman"/>
          <w:sz w:val="32"/>
          <w:szCs w:val="32"/>
        </w:rPr>
      </w:pPr>
    </w:p>
    <w:p w14:paraId="6C358F7C" w14:textId="77777777" w:rsidR="00962EA4" w:rsidRDefault="00962EA4" w:rsidP="00962EA4">
      <w:pPr>
        <w:rPr>
          <w:rFonts w:ascii="Times New Roman" w:hAnsi="Times New Roman" w:cs="Times New Roman"/>
          <w:sz w:val="32"/>
          <w:szCs w:val="32"/>
        </w:rPr>
      </w:pPr>
    </w:p>
    <w:p w14:paraId="569E78F6" w14:textId="77777777" w:rsidR="00962EA4" w:rsidRDefault="00962EA4" w:rsidP="00962EA4">
      <w:pPr>
        <w:rPr>
          <w:rFonts w:ascii="Times New Roman" w:hAnsi="Times New Roman" w:cs="Times New Roman"/>
          <w:sz w:val="32"/>
          <w:szCs w:val="32"/>
        </w:rPr>
      </w:pPr>
    </w:p>
    <w:p w14:paraId="65C59C43" w14:textId="77777777" w:rsidR="00962EA4" w:rsidRDefault="00962EA4" w:rsidP="00962EA4">
      <w:pPr>
        <w:rPr>
          <w:rFonts w:ascii="Times New Roman" w:hAnsi="Times New Roman" w:cs="Times New Roman"/>
          <w:sz w:val="32"/>
          <w:szCs w:val="32"/>
        </w:rPr>
      </w:pPr>
    </w:p>
    <w:p w14:paraId="0A02D5B4" w14:textId="77777777" w:rsidR="00962EA4" w:rsidRDefault="00962EA4" w:rsidP="00962EA4">
      <w:pPr>
        <w:rPr>
          <w:rFonts w:ascii="Times New Roman" w:hAnsi="Times New Roman" w:cs="Times New Roman"/>
          <w:sz w:val="32"/>
          <w:szCs w:val="32"/>
        </w:rPr>
      </w:pPr>
    </w:p>
    <w:p w14:paraId="3B5A66A8" w14:textId="77777777" w:rsidR="00962EA4" w:rsidRDefault="00962EA4" w:rsidP="00962EA4">
      <w:pPr>
        <w:rPr>
          <w:rFonts w:ascii="Times New Roman" w:hAnsi="Times New Roman" w:cs="Times New Roman"/>
          <w:sz w:val="32"/>
          <w:szCs w:val="32"/>
        </w:rPr>
      </w:pPr>
    </w:p>
    <w:p w14:paraId="0CF6EE86" w14:textId="77777777" w:rsidR="00962EA4" w:rsidRDefault="00962EA4" w:rsidP="00962EA4">
      <w:pPr>
        <w:rPr>
          <w:rFonts w:ascii="Times New Roman" w:hAnsi="Times New Roman" w:cs="Times New Roman"/>
          <w:sz w:val="32"/>
          <w:szCs w:val="32"/>
        </w:rPr>
      </w:pPr>
    </w:p>
    <w:p w14:paraId="64085642" w14:textId="77777777" w:rsidR="00962EA4" w:rsidRDefault="00962EA4" w:rsidP="00962EA4">
      <w:pPr>
        <w:rPr>
          <w:rFonts w:ascii="Times New Roman" w:hAnsi="Times New Roman" w:cs="Times New Roman"/>
          <w:sz w:val="32"/>
          <w:szCs w:val="32"/>
        </w:rPr>
      </w:pPr>
    </w:p>
    <w:p w14:paraId="3126F456" w14:textId="77777777" w:rsidR="00962EA4" w:rsidRPr="00962EA4" w:rsidRDefault="00962EA4" w:rsidP="00962EA4">
      <w:pPr>
        <w:rPr>
          <w:rFonts w:ascii="Times New Roman" w:hAnsi="Times New Roman" w:cs="Times New Roman"/>
          <w:sz w:val="32"/>
          <w:szCs w:val="32"/>
        </w:rPr>
      </w:pPr>
    </w:p>
    <w:p w14:paraId="38C123CF" w14:textId="77777777" w:rsidR="00443A75" w:rsidRDefault="00443A75">
      <w:pPr>
        <w:rPr>
          <w:rFonts w:ascii="Times New Roman" w:hAnsi="Times New Roman" w:cs="Times New Roman"/>
          <w:b/>
          <w:bCs/>
          <w:sz w:val="30"/>
          <w:szCs w:val="30"/>
        </w:rPr>
      </w:pPr>
    </w:p>
    <w:p w14:paraId="60EF2E69" w14:textId="3882B3B2" w:rsidR="00F351A4" w:rsidRPr="00A578E7" w:rsidRDefault="002F6172" w:rsidP="006D6AB5">
      <w:pPr>
        <w:pStyle w:val="ListParagraph"/>
        <w:numPr>
          <w:ilvl w:val="0"/>
          <w:numId w:val="2"/>
        </w:numPr>
        <w:jc w:val="both"/>
        <w:rPr>
          <w:rFonts w:ascii="Times New Roman" w:hAnsi="Times New Roman" w:cs="Times New Roman"/>
          <w:b/>
          <w:bCs/>
          <w:sz w:val="28"/>
          <w:szCs w:val="28"/>
        </w:rPr>
      </w:pPr>
      <w:r w:rsidRPr="00A578E7">
        <w:rPr>
          <w:rFonts w:ascii="Times New Roman" w:hAnsi="Times New Roman" w:cs="Times New Roman"/>
          <w:b/>
          <w:bCs/>
          <w:sz w:val="28"/>
          <w:szCs w:val="28"/>
        </w:rPr>
        <w:t>Introduction</w:t>
      </w:r>
    </w:p>
    <w:p w14:paraId="412E12A4" w14:textId="5ACF3EF3" w:rsidR="00A24715" w:rsidRPr="00A578E7" w:rsidRDefault="0035240E" w:rsidP="002A79B7">
      <w:pPr>
        <w:jc w:val="both"/>
        <w:rPr>
          <w:rFonts w:ascii="Times New Roman" w:hAnsi="Times New Roman" w:cs="Times New Roman"/>
          <w:sz w:val="28"/>
          <w:szCs w:val="28"/>
        </w:rPr>
      </w:pPr>
      <w:r w:rsidRPr="00A578E7">
        <w:rPr>
          <w:rFonts w:ascii="Times New Roman" w:hAnsi="Times New Roman" w:cs="Times New Roman"/>
          <w:sz w:val="28"/>
          <w:szCs w:val="28"/>
        </w:rPr>
        <w:t>Artificial Intelligence (AI) has made a major i</w:t>
      </w:r>
      <w:r w:rsidR="00777447" w:rsidRPr="00A578E7">
        <w:rPr>
          <w:rFonts w:ascii="Times New Roman" w:hAnsi="Times New Roman" w:cs="Times New Roman"/>
          <w:sz w:val="28"/>
          <w:szCs w:val="28"/>
        </w:rPr>
        <w:t>mportant</w:t>
      </w:r>
      <w:r w:rsidRPr="00A578E7">
        <w:rPr>
          <w:rFonts w:ascii="Times New Roman" w:hAnsi="Times New Roman" w:cs="Times New Roman"/>
          <w:sz w:val="28"/>
          <w:szCs w:val="28"/>
        </w:rPr>
        <w:t xml:space="preserve"> across a myriad of industries, especially in healthcare. This trending technology that was only a dream once is not so anymore. Rather, this evolving technology has become a part of our daily lives in ways we never have imagined. The use of AI in the healthcare industry is radically changing the face of the IT industry. This blog on the applications of AI in healthcare discusses various uses of Artificial Intelligence in this industry. So, let’s learn about this technology and its uses in detail.</w:t>
      </w:r>
    </w:p>
    <w:p w14:paraId="0E3D35CA" w14:textId="1D5B10E0" w:rsidR="00703B1E" w:rsidRPr="00A578E7" w:rsidRDefault="00703B1E" w:rsidP="002A79B7">
      <w:pPr>
        <w:shd w:val="clear" w:color="auto" w:fill="FFFFFF"/>
        <w:spacing w:after="288" w:line="240" w:lineRule="auto"/>
        <w:jc w:val="both"/>
        <w:rPr>
          <w:rFonts w:ascii="Times New Roman" w:eastAsia="Times New Roman" w:hAnsi="Times New Roman" w:cs="Times New Roman"/>
          <w:color w:val="000000"/>
          <w:sz w:val="28"/>
          <w:szCs w:val="28"/>
          <w:lang w:eastAsia="en-GB"/>
        </w:rPr>
      </w:pPr>
      <w:r w:rsidRPr="00A578E7">
        <w:rPr>
          <w:rFonts w:ascii="Times New Roman" w:eastAsia="Times New Roman" w:hAnsi="Times New Roman" w:cs="Times New Roman"/>
          <w:color w:val="000000"/>
          <w:sz w:val="28"/>
          <w:szCs w:val="28"/>
          <w:lang w:eastAsia="en-GB"/>
        </w:rPr>
        <w:t>Hospitals have always been a place of innovation. From the first medical breakthroughs to new technologies, hospitals are constantly changing and adapting to meet today’s needs. As a result, doctors need </w:t>
      </w:r>
      <w:hyperlink r:id="rId8" w:history="1">
        <w:r w:rsidRPr="00A578E7">
          <w:rPr>
            <w:rFonts w:ascii="Times New Roman" w:eastAsia="Times New Roman" w:hAnsi="Times New Roman" w:cs="Times New Roman"/>
            <w:sz w:val="28"/>
            <w:szCs w:val="28"/>
            <w:u w:val="single"/>
            <w:lang w:eastAsia="en-GB"/>
          </w:rPr>
          <w:t>better tools</w:t>
        </w:r>
      </w:hyperlink>
      <w:r w:rsidRPr="00A578E7">
        <w:rPr>
          <w:rFonts w:ascii="Times New Roman" w:eastAsia="Times New Roman" w:hAnsi="Times New Roman" w:cs="Times New Roman"/>
          <w:sz w:val="28"/>
          <w:szCs w:val="28"/>
          <w:lang w:eastAsia="en-GB"/>
        </w:rPr>
        <w:t>,</w:t>
      </w:r>
      <w:r w:rsidRPr="00A578E7">
        <w:rPr>
          <w:rFonts w:ascii="Times New Roman" w:eastAsia="Times New Roman" w:hAnsi="Times New Roman" w:cs="Times New Roman"/>
          <w:color w:val="000000"/>
          <w:sz w:val="28"/>
          <w:szCs w:val="28"/>
          <w:lang w:eastAsia="en-GB"/>
        </w:rPr>
        <w:t xml:space="preserve"> more efficient systems, and faster access to information to provide quality care for their patients. </w:t>
      </w:r>
    </w:p>
    <w:p w14:paraId="2087FBC9" w14:textId="05B93AED" w:rsidR="00757C71" w:rsidRPr="00A578E7" w:rsidRDefault="00757C71" w:rsidP="002A79B7">
      <w:pPr>
        <w:shd w:val="clear" w:color="auto" w:fill="FFFFFF"/>
        <w:spacing w:after="288" w:line="240" w:lineRule="auto"/>
        <w:jc w:val="both"/>
        <w:rPr>
          <w:rFonts w:ascii="Times New Roman" w:eastAsia="Times New Roman" w:hAnsi="Times New Roman" w:cs="Times New Roman"/>
          <w:color w:val="000000"/>
          <w:sz w:val="28"/>
          <w:szCs w:val="28"/>
          <w:lang w:eastAsia="en-GB"/>
        </w:rPr>
      </w:pPr>
      <w:r w:rsidRPr="00A578E7">
        <w:rPr>
          <w:rFonts w:ascii="Times New Roman" w:eastAsia="Times New Roman" w:hAnsi="Times New Roman" w:cs="Times New Roman"/>
          <w:color w:val="000000"/>
          <w:sz w:val="28"/>
          <w:szCs w:val="28"/>
          <w:lang w:eastAsia="en-GB"/>
        </w:rPr>
        <w:t>In this report contain</w:t>
      </w:r>
    </w:p>
    <w:p w14:paraId="5D45324A" w14:textId="24786E2C" w:rsidR="00703B1E" w:rsidRPr="00A578E7" w:rsidRDefault="00703B1E" w:rsidP="007A596D">
      <w:pPr>
        <w:pStyle w:val="ListParagraph"/>
        <w:numPr>
          <w:ilvl w:val="0"/>
          <w:numId w:val="2"/>
        </w:numPr>
        <w:shd w:val="clear" w:color="auto" w:fill="FFFFFF"/>
        <w:spacing w:after="288" w:line="240" w:lineRule="auto"/>
        <w:jc w:val="both"/>
        <w:rPr>
          <w:rFonts w:ascii="Times New Roman" w:eastAsia="Times New Roman" w:hAnsi="Times New Roman" w:cs="Times New Roman"/>
          <w:color w:val="000000"/>
          <w:sz w:val="28"/>
          <w:szCs w:val="28"/>
          <w:lang w:eastAsia="en-GB"/>
        </w:rPr>
      </w:pPr>
      <w:r w:rsidRPr="00A578E7">
        <w:rPr>
          <w:rFonts w:ascii="Times New Roman" w:eastAsia="Times New Roman" w:hAnsi="Times New Roman" w:cs="Times New Roman"/>
          <w:b/>
          <w:bCs/>
          <w:color w:val="000000"/>
          <w:sz w:val="28"/>
          <w:szCs w:val="28"/>
          <w:lang w:eastAsia="en-GB"/>
        </w:rPr>
        <w:t>The Artificial Intelligence Intrusive Surgery Machines</w:t>
      </w:r>
    </w:p>
    <w:p w14:paraId="42A72BA8" w14:textId="77777777" w:rsidR="00703B1E" w:rsidRPr="00A578E7" w:rsidRDefault="00703B1E" w:rsidP="002A79B7">
      <w:pPr>
        <w:shd w:val="clear" w:color="auto" w:fill="FFFFFF"/>
        <w:spacing w:after="288" w:line="240" w:lineRule="auto"/>
        <w:jc w:val="both"/>
        <w:rPr>
          <w:rFonts w:ascii="Times New Roman" w:eastAsia="Times New Roman" w:hAnsi="Times New Roman" w:cs="Times New Roman"/>
          <w:color w:val="000000"/>
          <w:sz w:val="28"/>
          <w:szCs w:val="28"/>
          <w:lang w:eastAsia="en-GB"/>
        </w:rPr>
      </w:pPr>
      <w:r w:rsidRPr="00A578E7">
        <w:rPr>
          <w:rFonts w:ascii="Times New Roman" w:eastAsia="Times New Roman" w:hAnsi="Times New Roman" w:cs="Times New Roman"/>
          <w:color w:val="000000"/>
          <w:sz w:val="28"/>
          <w:szCs w:val="28"/>
          <w:lang w:eastAsia="en-GB"/>
        </w:rPr>
        <w:t>Artificial Intelligence has been making its way into the operating room for some time now. These machines make surgeons work smarter, not more complex, and may eventually replace the current surgical team with a single AI-enabled device. </w:t>
      </w:r>
    </w:p>
    <w:p w14:paraId="33F3D301" w14:textId="64E0E3D1" w:rsidR="002F6172" w:rsidRPr="00A578E7" w:rsidRDefault="00703B1E" w:rsidP="00C75037">
      <w:pPr>
        <w:shd w:val="clear" w:color="auto" w:fill="FFFFFF"/>
        <w:spacing w:before="225" w:after="225" w:line="0" w:lineRule="auto"/>
        <w:jc w:val="both"/>
        <w:rPr>
          <w:rFonts w:ascii="Times New Roman" w:eastAsia="Times New Roman" w:hAnsi="Times New Roman" w:cs="Times New Roman"/>
          <w:sz w:val="28"/>
          <w:szCs w:val="28"/>
          <w:bdr w:val="none" w:sz="0" w:space="0" w:color="auto" w:frame="1"/>
          <w:lang w:eastAsia="en-GB"/>
        </w:rPr>
      </w:pPr>
      <w:r w:rsidRPr="00A578E7">
        <w:rPr>
          <w:rFonts w:ascii="Times New Roman" w:eastAsia="Times New Roman" w:hAnsi="Times New Roman" w:cs="Times New Roman"/>
          <w:color w:val="000000"/>
          <w:sz w:val="28"/>
          <w:szCs w:val="28"/>
          <w:lang w:eastAsia="en-GB"/>
        </w:rPr>
        <w:t>The use of AI in surgery will only grow as these devices become more sophisticated, and physicians across specialties like cardiothoracic surgery, vascular intervention, or even neurological procedures can use them in op stimulation. </w:t>
      </w:r>
    </w:p>
    <w:p w14:paraId="6DB258B4" w14:textId="6664142B" w:rsidR="001F65AB" w:rsidRPr="00A578E7" w:rsidRDefault="001F65AB" w:rsidP="001457E4">
      <w:pPr>
        <w:pStyle w:val="ListParagraph"/>
        <w:numPr>
          <w:ilvl w:val="0"/>
          <w:numId w:val="2"/>
        </w:num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Role of AI in Healthcare</w:t>
      </w:r>
    </w:p>
    <w:p w14:paraId="6E01D87D"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From chronic diseases, like cancer, to radiology, AI is being leveraged to deploy efficient and precise inventions that will help take care of patients suffering from these diseases and hopefully find a cure for them. AI provides several advantages over traditional methods of analytics and making clinical decisions. AI algorithms make the systems more precise as they get the opportunity to understand training data, which furthers helps humans get unprecedented insights into treatment variability, care processes, diagnostics, and patient results.</w:t>
      </w:r>
    </w:p>
    <w:p w14:paraId="737A265B" w14:textId="77777777" w:rsidR="007B3D63" w:rsidRPr="00A578E7" w:rsidRDefault="001F65AB" w:rsidP="007B3D63">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lastRenderedPageBreak/>
        <w:t>Now, let’s look at a few of the examples of Artificial Intelligence in healthcare.</w:t>
      </w:r>
    </w:p>
    <w:p w14:paraId="2834EC8D" w14:textId="77777777" w:rsidR="00872BD9" w:rsidRDefault="00872BD9" w:rsidP="007B3D63">
      <w:pPr>
        <w:spacing w:before="300" w:after="0" w:line="420" w:lineRule="atLeast"/>
        <w:ind w:firstLine="720"/>
        <w:jc w:val="both"/>
        <w:rPr>
          <w:rFonts w:ascii="Times New Roman" w:eastAsia="Times New Roman" w:hAnsi="Times New Roman" w:cs="Times New Roman"/>
          <w:color w:val="212529"/>
          <w:sz w:val="28"/>
          <w:szCs w:val="28"/>
          <w:lang w:eastAsia="en-GB"/>
        </w:rPr>
      </w:pPr>
    </w:p>
    <w:p w14:paraId="70639F83" w14:textId="60368FBB" w:rsidR="001F65AB" w:rsidRPr="00A578E7" w:rsidRDefault="007B3D63" w:rsidP="007B3D63">
      <w:pPr>
        <w:spacing w:before="300" w:after="0" w:line="420" w:lineRule="atLeast"/>
        <w:ind w:firstLine="720"/>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 xml:space="preserve">3.1 </w:t>
      </w:r>
      <w:r w:rsidR="001F65AB" w:rsidRPr="00A578E7">
        <w:rPr>
          <w:rFonts w:ascii="Times New Roman" w:eastAsia="Times New Roman" w:hAnsi="Times New Roman" w:cs="Times New Roman"/>
          <w:b/>
          <w:bCs/>
          <w:color w:val="212529"/>
          <w:sz w:val="28"/>
          <w:szCs w:val="28"/>
          <w:lang w:eastAsia="en-GB"/>
        </w:rPr>
        <w:t>Accurate Cancer Diagnosis</w:t>
      </w:r>
    </w:p>
    <w:p w14:paraId="38EB4912"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proofErr w:type="spellStart"/>
      <w:r w:rsidRPr="00A578E7">
        <w:rPr>
          <w:rFonts w:ascii="Times New Roman" w:eastAsia="Times New Roman" w:hAnsi="Times New Roman" w:cs="Times New Roman"/>
          <w:color w:val="212529"/>
          <w:sz w:val="28"/>
          <w:szCs w:val="28"/>
          <w:lang w:eastAsia="en-GB"/>
        </w:rPr>
        <w:t>PathAI</w:t>
      </w:r>
      <w:proofErr w:type="spellEnd"/>
      <w:r w:rsidRPr="00A578E7">
        <w:rPr>
          <w:rFonts w:ascii="Times New Roman" w:eastAsia="Times New Roman" w:hAnsi="Times New Roman" w:cs="Times New Roman"/>
          <w:color w:val="212529"/>
          <w:sz w:val="28"/>
          <w:szCs w:val="28"/>
          <w:lang w:eastAsia="en-GB"/>
        </w:rPr>
        <w:t xml:space="preserve"> offers one of the best Machine Learning </w:t>
      </w:r>
      <w:r w:rsidRPr="00A578E7">
        <w:rPr>
          <w:rFonts w:ascii="Times New Roman" w:eastAsia="Times New Roman" w:hAnsi="Times New Roman" w:cs="Times New Roman"/>
          <w:sz w:val="28"/>
          <w:szCs w:val="28"/>
          <w:lang w:eastAsia="en-GB"/>
        </w:rPr>
        <w:t>and </w:t>
      </w:r>
      <w:hyperlink r:id="rId9" w:tgtFrame="_blank" w:history="1">
        <w:r w:rsidRPr="00A578E7">
          <w:rPr>
            <w:rFonts w:ascii="Times New Roman" w:eastAsia="Times New Roman" w:hAnsi="Times New Roman" w:cs="Times New Roman"/>
            <w:b/>
            <w:bCs/>
            <w:sz w:val="28"/>
            <w:szCs w:val="28"/>
            <w:u w:val="single"/>
            <w:lang w:eastAsia="en-GB"/>
          </w:rPr>
          <w:t>Artificial Intelligence tools</w:t>
        </w:r>
      </w:hyperlink>
      <w:r w:rsidRPr="00A578E7">
        <w:rPr>
          <w:rFonts w:ascii="Times New Roman" w:eastAsia="Times New Roman" w:hAnsi="Times New Roman" w:cs="Times New Roman"/>
          <w:sz w:val="28"/>
          <w:szCs w:val="28"/>
          <w:lang w:eastAsia="en-GB"/>
        </w:rPr>
        <w:t xml:space="preserve"> in healthcare that allows Pathologists </w:t>
      </w:r>
      <w:r w:rsidRPr="00A578E7">
        <w:rPr>
          <w:rFonts w:ascii="Times New Roman" w:eastAsia="Times New Roman" w:hAnsi="Times New Roman" w:cs="Times New Roman"/>
          <w:color w:val="212529"/>
          <w:sz w:val="28"/>
          <w:szCs w:val="28"/>
          <w:lang w:eastAsia="en-GB"/>
        </w:rPr>
        <w:t xml:space="preserve">to make accurate diagnoses. </w:t>
      </w:r>
      <w:proofErr w:type="spellStart"/>
      <w:r w:rsidRPr="00A578E7">
        <w:rPr>
          <w:rFonts w:ascii="Times New Roman" w:eastAsia="Times New Roman" w:hAnsi="Times New Roman" w:cs="Times New Roman"/>
          <w:color w:val="212529"/>
          <w:sz w:val="28"/>
          <w:szCs w:val="28"/>
          <w:lang w:eastAsia="en-GB"/>
        </w:rPr>
        <w:t>PathAI</w:t>
      </w:r>
      <w:proofErr w:type="spellEnd"/>
      <w:r w:rsidRPr="00A578E7">
        <w:rPr>
          <w:rFonts w:ascii="Times New Roman" w:eastAsia="Times New Roman" w:hAnsi="Times New Roman" w:cs="Times New Roman"/>
          <w:color w:val="212529"/>
          <w:sz w:val="28"/>
          <w:szCs w:val="28"/>
          <w:lang w:eastAsia="en-GB"/>
        </w:rPr>
        <w:t xml:space="preserve"> reduces errors during the process of cancer diagnosis and offers a range of new techniques for individual medical treatment. With increased accuracy in the diagnosis of cancer patients, most of them can be looked after or be cured at a stage where it does not turn fatal, saving numerous lives.</w:t>
      </w:r>
    </w:p>
    <w:p w14:paraId="355F0158" w14:textId="7559F374" w:rsidR="001F65AB" w:rsidRPr="00A578E7" w:rsidRDefault="001F65AB" w:rsidP="002A79B7">
      <w:pPr>
        <w:spacing w:after="0" w:line="240" w:lineRule="auto"/>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noProof/>
          <w:color w:val="212529"/>
          <w:sz w:val="28"/>
          <w:szCs w:val="28"/>
          <w:lang w:eastAsia="en-GB"/>
        </w:rPr>
        <w:drawing>
          <wp:inline distT="0" distB="0" distL="0" distR="0" wp14:anchorId="2881F6C4" wp14:editId="7527078F">
            <wp:extent cx="2857500" cy="2857500"/>
            <wp:effectExtent l="0" t="0" r="0" b="0"/>
            <wp:docPr id="5" name="Picture 5" descr="Accurate Cancer Diagno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urate Cancer Diagno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8C36397" w14:textId="4393B0D7" w:rsidR="001F65AB" w:rsidRPr="00A578E7" w:rsidRDefault="001F65AB" w:rsidP="00646A6C">
      <w:pPr>
        <w:pStyle w:val="ListParagraph"/>
        <w:numPr>
          <w:ilvl w:val="1"/>
          <w:numId w:val="2"/>
        </w:num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Early Diagnosis of Fatal Blood Diseases</w:t>
      </w:r>
    </w:p>
    <w:p w14:paraId="410E8EF2" w14:textId="77777777" w:rsidR="00FF0DE9"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Artificial Intelligence proves to be of immense help when it comes to diagnosing possibly fatal blood-related diseases at an early stage. With the help of AI-enhanced microscopes, doctors are now able to scan for harmful substances and bacteria in samples of blood, such as Staphylococcus, E. coli, etc., at a much faster rate compared to the speed in manual scanning. Scientists used over 25,000 blood sample images so that the machines could learn how they should find the harmful bacteria. AI allowed the machines to learn to identify these bacteria in the blood and predict their presence in the new samples with an accuracy of 95 percent, reducing fatality by a large margin.</w:t>
      </w:r>
    </w:p>
    <w:p w14:paraId="72BE39AC" w14:textId="77777777" w:rsidR="006B2F82" w:rsidRDefault="006B2F82" w:rsidP="00345085">
      <w:pPr>
        <w:spacing w:before="240" w:after="0" w:line="420" w:lineRule="atLeast"/>
        <w:ind w:firstLine="720"/>
        <w:jc w:val="both"/>
        <w:rPr>
          <w:rFonts w:ascii="Times New Roman" w:eastAsia="Times New Roman" w:hAnsi="Times New Roman" w:cs="Times New Roman"/>
          <w:b/>
          <w:bCs/>
          <w:color w:val="212529"/>
          <w:sz w:val="28"/>
          <w:szCs w:val="28"/>
          <w:lang w:eastAsia="en-GB"/>
        </w:rPr>
      </w:pPr>
    </w:p>
    <w:p w14:paraId="47FFA176" w14:textId="77777777" w:rsidR="006B2F82" w:rsidRDefault="006B2F82" w:rsidP="00345085">
      <w:pPr>
        <w:spacing w:before="240" w:after="0" w:line="420" w:lineRule="atLeast"/>
        <w:ind w:firstLine="720"/>
        <w:jc w:val="both"/>
        <w:rPr>
          <w:rFonts w:ascii="Times New Roman" w:eastAsia="Times New Roman" w:hAnsi="Times New Roman" w:cs="Times New Roman"/>
          <w:b/>
          <w:bCs/>
          <w:color w:val="212529"/>
          <w:sz w:val="28"/>
          <w:szCs w:val="28"/>
          <w:lang w:eastAsia="en-GB"/>
        </w:rPr>
      </w:pPr>
    </w:p>
    <w:p w14:paraId="5D1B7CEC" w14:textId="06B77B3E" w:rsidR="001F65AB" w:rsidRPr="00A578E7" w:rsidRDefault="00ED303D" w:rsidP="00345085">
      <w:pPr>
        <w:spacing w:before="240" w:after="0" w:line="420" w:lineRule="atLeast"/>
        <w:ind w:firstLine="720"/>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b/>
          <w:bCs/>
          <w:color w:val="212529"/>
          <w:sz w:val="28"/>
          <w:szCs w:val="28"/>
          <w:lang w:eastAsia="en-GB"/>
        </w:rPr>
        <w:t xml:space="preserve">3.3 </w:t>
      </w:r>
      <w:r w:rsidR="001F65AB" w:rsidRPr="00A578E7">
        <w:rPr>
          <w:rFonts w:ascii="Times New Roman" w:eastAsia="Times New Roman" w:hAnsi="Times New Roman" w:cs="Times New Roman"/>
          <w:b/>
          <w:bCs/>
          <w:color w:val="212529"/>
          <w:sz w:val="28"/>
          <w:szCs w:val="28"/>
          <w:lang w:eastAsia="en-GB"/>
        </w:rPr>
        <w:t>Customer Service Chatbots</w:t>
      </w:r>
    </w:p>
    <w:p w14:paraId="029459D5"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Chatbots are developed using technologies like NLP, allowing patients to raise their queries regarding appointments, bill payments, and more. Chatbots also communicate with the patients with respect to their illness and symptoms, which in turn helps in reducing the load on medical professionals.</w:t>
      </w:r>
    </w:p>
    <w:p w14:paraId="1046E9AB" w14:textId="77777777"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Further, the chatbots assist in offering the required solutions to the patients, allowing Healthcare experts to focus on other important tasks at hand. This healthcare solution not only engages patients but also gives advanced treatment to them and offers better outcomes.</w:t>
      </w:r>
    </w:p>
    <w:p w14:paraId="0B7EFBD3" w14:textId="77777777"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4. Virtual Health Assistants</w:t>
      </w:r>
    </w:p>
    <w:p w14:paraId="218F88B3"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 xml:space="preserve">Virtual health assistants are responsible for </w:t>
      </w:r>
      <w:proofErr w:type="gramStart"/>
      <w:r w:rsidRPr="00A578E7">
        <w:rPr>
          <w:rFonts w:ascii="Times New Roman" w:eastAsia="Times New Roman" w:hAnsi="Times New Roman" w:cs="Times New Roman"/>
          <w:color w:val="212529"/>
          <w:sz w:val="28"/>
          <w:szCs w:val="28"/>
          <w:lang w:eastAsia="en-GB"/>
        </w:rPr>
        <w:t>a number of</w:t>
      </w:r>
      <w:proofErr w:type="gramEnd"/>
      <w:r w:rsidRPr="00A578E7">
        <w:rPr>
          <w:rFonts w:ascii="Times New Roman" w:eastAsia="Times New Roman" w:hAnsi="Times New Roman" w:cs="Times New Roman"/>
          <w:color w:val="212529"/>
          <w:sz w:val="28"/>
          <w:szCs w:val="28"/>
          <w:lang w:eastAsia="en-GB"/>
        </w:rPr>
        <w:t xml:space="preserve"> things, including responding to the queries of routine patients via calls and emails, managing medical information of the patients and covering sensitive data, scheduling appointments with doctors, sending follow-ups and clinical appointment reminders to the patients, etc.</w:t>
      </w:r>
    </w:p>
    <w:p w14:paraId="1A7BF39A" w14:textId="77777777"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This is created by integrating systems with cognitive computing, augmented reality, and body and speech gestures. It is among the most useful AI applications in healthcare that offers a personalized experience to patients in terms of managing their health and getting rid of their queries. It reduces the frequency of visits to the hospitals, benefitting both patients and healthcare experts.</w:t>
      </w:r>
    </w:p>
    <w:p w14:paraId="203D13BE" w14:textId="23218416" w:rsidR="001F65AB" w:rsidRDefault="001F65AB" w:rsidP="002A79B7">
      <w:pPr>
        <w:spacing w:after="0" w:line="240" w:lineRule="auto"/>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noProof/>
          <w:color w:val="212529"/>
          <w:sz w:val="28"/>
          <w:szCs w:val="28"/>
          <w:lang w:eastAsia="en-GB"/>
        </w:rPr>
        <w:lastRenderedPageBreak/>
        <w:drawing>
          <wp:inline distT="0" distB="0" distL="0" distR="0" wp14:anchorId="1CE49399" wp14:editId="5262609F">
            <wp:extent cx="2857500" cy="2857500"/>
            <wp:effectExtent l="0" t="0" r="0" b="0"/>
            <wp:docPr id="4" name="Picture 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716B5B91" w14:textId="77777777" w:rsidR="003C231C" w:rsidRDefault="003C231C" w:rsidP="002A79B7">
      <w:pPr>
        <w:spacing w:after="0" w:line="240" w:lineRule="auto"/>
        <w:jc w:val="both"/>
        <w:rPr>
          <w:rFonts w:ascii="Times New Roman" w:eastAsia="Times New Roman" w:hAnsi="Times New Roman" w:cs="Times New Roman"/>
          <w:color w:val="212529"/>
          <w:sz w:val="28"/>
          <w:szCs w:val="28"/>
          <w:lang w:eastAsia="en-GB"/>
        </w:rPr>
      </w:pPr>
    </w:p>
    <w:p w14:paraId="4EC57DD1" w14:textId="77777777" w:rsidR="003C231C" w:rsidRPr="00A578E7" w:rsidRDefault="003C231C" w:rsidP="002A79B7">
      <w:pPr>
        <w:spacing w:after="0" w:line="240" w:lineRule="auto"/>
        <w:jc w:val="both"/>
        <w:rPr>
          <w:rFonts w:ascii="Times New Roman" w:eastAsia="Times New Roman" w:hAnsi="Times New Roman" w:cs="Times New Roman"/>
          <w:color w:val="212529"/>
          <w:sz w:val="28"/>
          <w:szCs w:val="28"/>
          <w:lang w:eastAsia="en-GB"/>
        </w:rPr>
      </w:pPr>
    </w:p>
    <w:p w14:paraId="2D85F9E9" w14:textId="77777777"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5. Treatment of Rare Diseases</w:t>
      </w:r>
    </w:p>
    <w:p w14:paraId="07D1221C"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BERG is an AI-based clinical-stage biotech platform that works on mapping diseases to speed up the finding and creation of advanced breakthrough medicines and vaccines, changing the approach to healthcare. It uses research and development (R&amp;D), along with interrogative biology, that allows medical professionals to create robust products for patients fighting rare diseases.</w:t>
      </w:r>
    </w:p>
    <w:p w14:paraId="7D164411" w14:textId="2BE1ABDC"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 xml:space="preserve">BERG has also presented its discovery for the treatment of Parkinson’s disease. This disease is a disorder in the brain that results in stiffness, shaking, and troubles in carrying out simple tasks like balancing, coordinating, and walking. The symptoms of Parkinson’s disease </w:t>
      </w:r>
      <w:r w:rsidR="00987794" w:rsidRPr="00A578E7">
        <w:rPr>
          <w:rFonts w:ascii="Times New Roman" w:eastAsia="Times New Roman" w:hAnsi="Times New Roman" w:cs="Times New Roman"/>
          <w:color w:val="212529"/>
          <w:sz w:val="28"/>
          <w:szCs w:val="28"/>
          <w:lang w:eastAsia="en-GB"/>
        </w:rPr>
        <w:t>begin</w:t>
      </w:r>
      <w:r w:rsidRPr="00A578E7">
        <w:rPr>
          <w:rFonts w:ascii="Times New Roman" w:eastAsia="Times New Roman" w:hAnsi="Times New Roman" w:cs="Times New Roman"/>
          <w:color w:val="212529"/>
          <w:sz w:val="28"/>
          <w:szCs w:val="28"/>
          <w:lang w:eastAsia="en-GB"/>
        </w:rPr>
        <w:t xml:space="preserve"> slowly and becomes worse with time, making it one of the worst diseases. BERG uses Artificial Intelligence to tie up the links between human body chemicals that were not known earlier.</w:t>
      </w:r>
    </w:p>
    <w:p w14:paraId="5A3E2D58" w14:textId="77777777"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This proves that the use of AI is helping the healthcare industry immensely and will continue to do so in the future.</w:t>
      </w:r>
    </w:p>
    <w:p w14:paraId="5465119A" w14:textId="77777777" w:rsidR="00127072" w:rsidRDefault="00127072"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p>
    <w:p w14:paraId="5BC0A008" w14:textId="77777777" w:rsidR="00127072" w:rsidRDefault="00127072"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p>
    <w:p w14:paraId="29C185AE" w14:textId="4461171E"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lastRenderedPageBreak/>
        <w:t>6. Targeted Treatment</w:t>
      </w:r>
    </w:p>
    <w:p w14:paraId="00321BE3"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 xml:space="preserve">With the help of technologies such as Deep Learning and AI, </w:t>
      </w:r>
      <w:proofErr w:type="spellStart"/>
      <w:r w:rsidRPr="00A578E7">
        <w:rPr>
          <w:rFonts w:ascii="Times New Roman" w:eastAsia="Times New Roman" w:hAnsi="Times New Roman" w:cs="Times New Roman"/>
          <w:color w:val="212529"/>
          <w:sz w:val="28"/>
          <w:szCs w:val="28"/>
          <w:lang w:eastAsia="en-GB"/>
        </w:rPr>
        <w:t>BenevolentAI</w:t>
      </w:r>
      <w:proofErr w:type="spellEnd"/>
      <w:r w:rsidRPr="00A578E7">
        <w:rPr>
          <w:rFonts w:ascii="Times New Roman" w:eastAsia="Times New Roman" w:hAnsi="Times New Roman" w:cs="Times New Roman"/>
          <w:color w:val="212529"/>
          <w:sz w:val="28"/>
          <w:szCs w:val="28"/>
          <w:lang w:eastAsia="en-GB"/>
        </w:rPr>
        <w:t xml:space="preserve"> became capable of providing the correct treatment to the required patients at the right time, resulting in achieving better target selection of patients and offering insights. The company is working on getting its drugs licensed and creating portable medications for rare diseases.</w:t>
      </w:r>
    </w:p>
    <w:p w14:paraId="1D64855F" w14:textId="77777777"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7. Automation of Redundant Healthcare Tasks</w:t>
      </w:r>
    </w:p>
    <w:p w14:paraId="345D3FF1"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Another significant role of Artificial Intelligence and its tools in healthcare is that it automates redundant, time-consuming tasks. This leads administrators to have some spare time and go on working with other important and necessary tasks. Olive is an AI-based platform that automates several processes such as checking the eligibility of un-adjudicated medical claims, transferring the necessary medical data to the respective medical professionals, and so on. Olive integrates with the existing tools and software of a hospital easily, eradicating the requirement for expensive downtimes and integrations.</w:t>
      </w:r>
    </w:p>
    <w:p w14:paraId="786ACBC7" w14:textId="5D3119C4"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p>
    <w:p w14:paraId="34187938" w14:textId="77777777"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8. Management of Medical Records</w:t>
      </w:r>
    </w:p>
    <w:p w14:paraId="29EF30C9"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Healthcare is among the next Big Data frontiers that need to be tamed. Like a needle in a haystack, significant and valuable data may get lost in the huge pile of data, leading to the loss of billions of dollars a year for the industry. Moreover, without being able to connect significant data points, the development of proper diagnosis and new medicines and drugs slows down.</w:t>
      </w:r>
    </w:p>
    <w:p w14:paraId="582F67E2" w14:textId="34486D88" w:rsidR="001F65AB" w:rsidRPr="00A578E7" w:rsidRDefault="00CF30EF" w:rsidP="002A79B7">
      <w:pPr>
        <w:spacing w:before="300" w:after="0" w:line="420" w:lineRule="atLeast"/>
        <w:jc w:val="both"/>
        <w:rPr>
          <w:rFonts w:ascii="Times New Roman" w:eastAsia="Times New Roman" w:hAnsi="Times New Roman" w:cs="Times New Roman"/>
          <w:color w:val="212529"/>
          <w:sz w:val="28"/>
          <w:szCs w:val="28"/>
          <w:lang w:eastAsia="en-GB"/>
        </w:rPr>
      </w:pPr>
      <w:hyperlink r:id="rId12" w:tgtFrame="_blank" w:history="1">
        <w:r w:rsidR="001F65AB" w:rsidRPr="00A578E7">
          <w:rPr>
            <w:rFonts w:ascii="Times New Roman" w:eastAsia="Times New Roman" w:hAnsi="Times New Roman" w:cs="Times New Roman"/>
            <w:b/>
            <w:bCs/>
            <w:sz w:val="28"/>
            <w:szCs w:val="28"/>
            <w:u w:val="single"/>
            <w:lang w:eastAsia="en-GB"/>
          </w:rPr>
          <w:t>Data Science in healthcare</w:t>
        </w:r>
      </w:hyperlink>
      <w:r w:rsidR="001F65AB" w:rsidRPr="00A578E7">
        <w:rPr>
          <w:rFonts w:ascii="Times New Roman" w:eastAsia="Times New Roman" w:hAnsi="Times New Roman" w:cs="Times New Roman"/>
          <w:sz w:val="28"/>
          <w:szCs w:val="28"/>
          <w:lang w:eastAsia="en-GB"/>
        </w:rPr>
        <w:t> h</w:t>
      </w:r>
      <w:r w:rsidR="001F65AB" w:rsidRPr="00A578E7">
        <w:rPr>
          <w:rFonts w:ascii="Times New Roman" w:eastAsia="Times New Roman" w:hAnsi="Times New Roman" w:cs="Times New Roman"/>
          <w:color w:val="212529"/>
          <w:sz w:val="28"/>
          <w:szCs w:val="28"/>
          <w:lang w:eastAsia="en-GB"/>
        </w:rPr>
        <w:t xml:space="preserve">as made several healthcare organizations turn to AI to stop the </w:t>
      </w:r>
      <w:r w:rsidR="002E11A0" w:rsidRPr="00A578E7">
        <w:rPr>
          <w:rFonts w:ascii="Times New Roman" w:eastAsia="Times New Roman" w:hAnsi="Times New Roman" w:cs="Times New Roman"/>
          <w:color w:val="212529"/>
          <w:sz w:val="28"/>
          <w:szCs w:val="28"/>
          <w:lang w:eastAsia="en-GB"/>
        </w:rPr>
        <w:t>haemorrhaging</w:t>
      </w:r>
      <w:r w:rsidR="001F65AB" w:rsidRPr="00A578E7">
        <w:rPr>
          <w:rFonts w:ascii="Times New Roman" w:eastAsia="Times New Roman" w:hAnsi="Times New Roman" w:cs="Times New Roman"/>
          <w:color w:val="212529"/>
          <w:sz w:val="28"/>
          <w:szCs w:val="28"/>
          <w:lang w:eastAsia="en-GB"/>
        </w:rPr>
        <w:t xml:space="preserve"> of data. AI allows them to break down the data and connect the required data that earlier took years for processing.</w:t>
      </w:r>
    </w:p>
    <w:p w14:paraId="6798A87D" w14:textId="77777777" w:rsidR="00B10210" w:rsidRDefault="00B10210"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p>
    <w:p w14:paraId="0940CA09" w14:textId="77777777" w:rsidR="00B10210" w:rsidRDefault="00B10210"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p>
    <w:p w14:paraId="2DB13347" w14:textId="6684A1D1"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lastRenderedPageBreak/>
        <w:t>9. Reduction of Dosage Errors</w:t>
      </w:r>
    </w:p>
    <w:p w14:paraId="0208ED09"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Even a single extra dose of a medicine or a drug can have some dire consequences on a patient’s body, which is why it is important that the patient takes the right amount of medicine as prescribed. Otherwise, there may be serious repercussions. With the help of Artificial Intelligence, the industry will be able to reduce the margin of probable errors in medication.</w:t>
      </w:r>
    </w:p>
    <w:p w14:paraId="058E7E84" w14:textId="75F72389"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10. Robot-assisted Surgery</w:t>
      </w:r>
    </w:p>
    <w:p w14:paraId="469849E5"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Robot-assisted surgery has gained a lot of popularity recently. Several hospitals are implementing robotics that assists them in completing tasks that require precision, control, and flexibility. It is used in tasks, including open-heart surgery, exceeding human capabilities.</w:t>
      </w:r>
    </w:p>
    <w:p w14:paraId="5B57BC05" w14:textId="77777777"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Robots integrated with mechanical arms, cameras, and required surgical instruments augment the knowledge, skills, and experience of the doctors, creating a new form of surgery. This allows surgeons to sit at the console of a computer and control the robot’s mechanical arms, while the robot offers a magnified, 3-dimensional view of the surgical site that is impossible to look at with their own eyes.</w:t>
      </w:r>
    </w:p>
    <w:p w14:paraId="4FD4DFE3" w14:textId="77777777"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Surgeries that are assisted by AI-implemented robots result in lesser complications, comparatively lesser pain for the patients, and a faster recovery rate.</w:t>
      </w:r>
    </w:p>
    <w:p w14:paraId="349DD9AA" w14:textId="0DA0191E" w:rsidR="001F65AB" w:rsidRPr="00A578E7" w:rsidRDefault="001F65AB" w:rsidP="002A79B7">
      <w:pPr>
        <w:spacing w:after="0" w:line="240" w:lineRule="auto"/>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noProof/>
          <w:color w:val="212529"/>
          <w:sz w:val="28"/>
          <w:szCs w:val="28"/>
          <w:lang w:eastAsia="en-GB"/>
        </w:rPr>
        <w:lastRenderedPageBreak/>
        <w:drawing>
          <wp:inline distT="0" distB="0" distL="0" distR="0" wp14:anchorId="66FF5D7C" wp14:editId="780908B6">
            <wp:extent cx="2857500" cy="2857500"/>
            <wp:effectExtent l="0" t="0" r="0" b="0"/>
            <wp:docPr id="1" name="Picture 1" descr="Robot-assisted Surg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bot-assisted Surge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6B40C33" w14:textId="77777777"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11. Automated Image Diagnosis</w:t>
      </w:r>
    </w:p>
    <w:p w14:paraId="6444D844"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AI applications make it easy to decipher images to conduct analysis. Using Deep Learning technologies and programs, these AI systems equip themselves with algorithms that offer a quicker reading of complex images, including those from CT scans and MRIs. The automated image diagnosis system offers improved performance to doctors, providing better diagnoses of diseases. Moreover, it is a vital tool when it comes to combating the shortage of radiologists and other medical professionals in hospitals. AI has made tremendous progress in medical imaging in the past years.</w:t>
      </w:r>
    </w:p>
    <w:p w14:paraId="1789D1BE" w14:textId="7A33717C"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help of AI-based solutions, these fraud attempts have reduced massively as these tools allow elaborate navigation through the processes and detect fraud.</w:t>
      </w:r>
    </w:p>
    <w:p w14:paraId="418ED91C" w14:textId="0DBC9B63"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1</w:t>
      </w:r>
      <w:r w:rsidR="009F2DEB" w:rsidRPr="00A578E7">
        <w:rPr>
          <w:rFonts w:ascii="Times New Roman" w:eastAsia="Times New Roman" w:hAnsi="Times New Roman" w:cs="Times New Roman"/>
          <w:b/>
          <w:bCs/>
          <w:color w:val="212529"/>
          <w:sz w:val="28"/>
          <w:szCs w:val="28"/>
          <w:lang w:eastAsia="en-GB"/>
        </w:rPr>
        <w:t>2</w:t>
      </w:r>
      <w:r w:rsidRPr="00A578E7">
        <w:rPr>
          <w:rFonts w:ascii="Times New Roman" w:eastAsia="Times New Roman" w:hAnsi="Times New Roman" w:cs="Times New Roman"/>
          <w:b/>
          <w:bCs/>
          <w:color w:val="212529"/>
          <w:sz w:val="28"/>
          <w:szCs w:val="28"/>
          <w:lang w:eastAsia="en-GB"/>
        </w:rPr>
        <w:t>. Clinical Trial Participation</w:t>
      </w:r>
    </w:p>
    <w:p w14:paraId="202BD4A6"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In clinical trials, a large amount of data needs to be collected and organized to get the right theory for a particular disease and its treatment. With the help of AI applications, hospitals become capable of facilitating a result-driven approach to the respective clinical trials.</w:t>
      </w:r>
    </w:p>
    <w:p w14:paraId="4C89B71A" w14:textId="77777777"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For these trials, AI allows neural networks to predict the bioactivity and characteristics of each patient.</w:t>
      </w:r>
    </w:p>
    <w:p w14:paraId="5A422F45" w14:textId="77777777" w:rsidR="001F65AB" w:rsidRPr="00A578E7" w:rsidRDefault="001F65AB" w:rsidP="002A79B7">
      <w:pPr>
        <w:spacing w:before="30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lastRenderedPageBreak/>
        <w:t>AI platforms have assisted researchers to find the right candidates to test developmental drugs for various diseases and disorders. It is indispensable in these cases to select the right candidates, and due to AI, the healthcare industry has witnessed a statistical rise in the success of clinical trials with increased speed and lesser investment.</w:t>
      </w:r>
    </w:p>
    <w:p w14:paraId="381C4734" w14:textId="419C5957"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1</w:t>
      </w:r>
      <w:r w:rsidR="00914EF4" w:rsidRPr="00A578E7">
        <w:rPr>
          <w:rFonts w:ascii="Times New Roman" w:eastAsia="Times New Roman" w:hAnsi="Times New Roman" w:cs="Times New Roman"/>
          <w:b/>
          <w:bCs/>
          <w:color w:val="212529"/>
          <w:sz w:val="28"/>
          <w:szCs w:val="28"/>
          <w:lang w:eastAsia="en-GB"/>
        </w:rPr>
        <w:t>3</w:t>
      </w:r>
      <w:r w:rsidRPr="00A578E7">
        <w:rPr>
          <w:rFonts w:ascii="Times New Roman" w:eastAsia="Times New Roman" w:hAnsi="Times New Roman" w:cs="Times New Roman"/>
          <w:b/>
          <w:bCs/>
          <w:color w:val="212529"/>
          <w:sz w:val="28"/>
          <w:szCs w:val="28"/>
          <w:lang w:eastAsia="en-GB"/>
        </w:rPr>
        <w:t>. Development of New Medicines</w:t>
      </w:r>
    </w:p>
    <w:p w14:paraId="2FE46744"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Coming up with new drugs for clinical trials takes a lot of time and money. The unique benefit of Artificial Intelligence technology allows healthcare professionals to scan pre-existing medicines and use them to redesign medication in a way that allows them to fight against specific diseases. This makes it cheaper to develop new drugs.</w:t>
      </w:r>
    </w:p>
    <w:p w14:paraId="685A5938" w14:textId="2DB3B342" w:rsidR="001F65AB" w:rsidRPr="00A578E7" w:rsidRDefault="001F65AB" w:rsidP="002A79B7">
      <w:pPr>
        <w:spacing w:before="375" w:after="0" w:line="240" w:lineRule="auto"/>
        <w:jc w:val="both"/>
        <w:outlineLvl w:val="1"/>
        <w:rPr>
          <w:rFonts w:ascii="Times New Roman" w:eastAsia="Times New Roman" w:hAnsi="Times New Roman" w:cs="Times New Roman"/>
          <w:b/>
          <w:bCs/>
          <w:color w:val="212529"/>
          <w:sz w:val="28"/>
          <w:szCs w:val="28"/>
          <w:lang w:eastAsia="en-GB"/>
        </w:rPr>
      </w:pPr>
      <w:r w:rsidRPr="00A578E7">
        <w:rPr>
          <w:rFonts w:ascii="Times New Roman" w:eastAsia="Times New Roman" w:hAnsi="Times New Roman" w:cs="Times New Roman"/>
          <w:b/>
          <w:bCs/>
          <w:color w:val="212529"/>
          <w:sz w:val="28"/>
          <w:szCs w:val="28"/>
          <w:lang w:eastAsia="en-GB"/>
        </w:rPr>
        <w:t>1</w:t>
      </w:r>
      <w:r w:rsidR="00BF3BE9">
        <w:rPr>
          <w:rFonts w:ascii="Times New Roman" w:eastAsia="Times New Roman" w:hAnsi="Times New Roman" w:cs="Times New Roman"/>
          <w:b/>
          <w:bCs/>
          <w:color w:val="212529"/>
          <w:sz w:val="28"/>
          <w:szCs w:val="28"/>
          <w:lang w:eastAsia="en-GB"/>
        </w:rPr>
        <w:t>4</w:t>
      </w:r>
      <w:r w:rsidRPr="00A578E7">
        <w:rPr>
          <w:rFonts w:ascii="Times New Roman" w:eastAsia="Times New Roman" w:hAnsi="Times New Roman" w:cs="Times New Roman"/>
          <w:b/>
          <w:bCs/>
          <w:color w:val="212529"/>
          <w:sz w:val="28"/>
          <w:szCs w:val="28"/>
          <w:lang w:eastAsia="en-GB"/>
        </w:rPr>
        <w:t>. Improved Healthcare Access</w:t>
      </w:r>
    </w:p>
    <w:p w14:paraId="6D1D980D" w14:textId="77777777" w:rsidR="001F65AB" w:rsidRPr="00A578E7" w:rsidRDefault="001F65AB"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Artificial Intelligence has led to the development of several medical software that offers interactive and customized healthcare services like anytime appointments with doctors. The patients have better and improved access to the hospitals when required, and the </w:t>
      </w:r>
      <w:hyperlink r:id="rId14" w:tgtFrame="_blank" w:history="1">
        <w:r w:rsidRPr="00A578E7">
          <w:rPr>
            <w:rFonts w:ascii="Times New Roman" w:eastAsia="Times New Roman" w:hAnsi="Times New Roman" w:cs="Times New Roman"/>
            <w:b/>
            <w:bCs/>
            <w:sz w:val="28"/>
            <w:szCs w:val="28"/>
            <w:u w:val="single"/>
            <w:lang w:eastAsia="en-GB"/>
          </w:rPr>
          <w:t>AI chatbots</w:t>
        </w:r>
      </w:hyperlink>
      <w:r w:rsidRPr="00A578E7">
        <w:rPr>
          <w:rFonts w:ascii="Times New Roman" w:eastAsia="Times New Roman" w:hAnsi="Times New Roman" w:cs="Times New Roman"/>
          <w:sz w:val="28"/>
          <w:szCs w:val="28"/>
          <w:lang w:eastAsia="en-GB"/>
        </w:rPr>
        <w:t> </w:t>
      </w:r>
      <w:r w:rsidRPr="00A578E7">
        <w:rPr>
          <w:rFonts w:ascii="Times New Roman" w:eastAsia="Times New Roman" w:hAnsi="Times New Roman" w:cs="Times New Roman"/>
          <w:color w:val="212529"/>
          <w:sz w:val="28"/>
          <w:szCs w:val="28"/>
          <w:lang w:eastAsia="en-GB"/>
        </w:rPr>
        <w:t>help them further. If the issues are minor, then the patients are automatically recommended the respective medication, and if a doctor visit is necessary, then the same is suggested to the patients.</w:t>
      </w:r>
    </w:p>
    <w:p w14:paraId="116647E1" w14:textId="632E8DA3" w:rsidR="001D4409" w:rsidRPr="00A578E7" w:rsidRDefault="005B73FE" w:rsidP="002A79B7">
      <w:pPr>
        <w:spacing w:before="240" w:after="0" w:line="420" w:lineRule="atLeast"/>
        <w:jc w:val="both"/>
        <w:rPr>
          <w:rFonts w:ascii="Times New Roman" w:eastAsia="Times New Roman" w:hAnsi="Times New Roman" w:cs="Times New Roman"/>
          <w:color w:val="212529"/>
          <w:sz w:val="28"/>
          <w:szCs w:val="28"/>
          <w:lang w:eastAsia="en-GB"/>
        </w:rPr>
      </w:pPr>
      <w:r w:rsidRPr="00A578E7">
        <w:rPr>
          <w:rFonts w:ascii="Times New Roman" w:eastAsia="Times New Roman" w:hAnsi="Times New Roman" w:cs="Times New Roman"/>
          <w:color w:val="212529"/>
          <w:sz w:val="28"/>
          <w:szCs w:val="28"/>
          <w:lang w:eastAsia="en-GB"/>
        </w:rPr>
        <w:t xml:space="preserve">In conclusion </w:t>
      </w:r>
      <w:r w:rsidR="0059638C" w:rsidRPr="00A578E7">
        <w:rPr>
          <w:rFonts w:ascii="Times New Roman" w:eastAsia="Times New Roman" w:hAnsi="Times New Roman" w:cs="Times New Roman"/>
          <w:color w:val="212529"/>
          <w:sz w:val="28"/>
          <w:szCs w:val="28"/>
          <w:lang w:eastAsia="en-GB"/>
        </w:rPr>
        <w:t>AI in the hospital is very essential in this modern society</w:t>
      </w:r>
      <w:r w:rsidR="001D4409" w:rsidRPr="00A578E7">
        <w:rPr>
          <w:rFonts w:ascii="Times New Roman" w:eastAsia="Times New Roman" w:hAnsi="Times New Roman" w:cs="Times New Roman"/>
          <w:color w:val="212529"/>
          <w:sz w:val="28"/>
          <w:szCs w:val="28"/>
          <w:lang w:eastAsia="en-GB"/>
        </w:rPr>
        <w:t>.</w:t>
      </w:r>
      <w:r w:rsidR="00402B00" w:rsidRPr="00A578E7">
        <w:rPr>
          <w:rFonts w:ascii="Times New Roman" w:eastAsia="Times New Roman" w:hAnsi="Times New Roman" w:cs="Times New Roman"/>
          <w:color w:val="212529"/>
          <w:sz w:val="28"/>
          <w:szCs w:val="28"/>
          <w:lang w:eastAsia="en-GB"/>
        </w:rPr>
        <w:t xml:space="preserve"> It can help a lot of tasks replacing humankind</w:t>
      </w:r>
      <w:r w:rsidR="00A83640" w:rsidRPr="00A578E7">
        <w:rPr>
          <w:rFonts w:ascii="Times New Roman" w:eastAsia="Times New Roman" w:hAnsi="Times New Roman" w:cs="Times New Roman"/>
          <w:color w:val="212529"/>
          <w:sz w:val="28"/>
          <w:szCs w:val="28"/>
          <w:lang w:eastAsia="en-GB"/>
        </w:rPr>
        <w:t>, saving time, do more work</w:t>
      </w:r>
      <w:r w:rsidR="00A423C3" w:rsidRPr="00A578E7">
        <w:rPr>
          <w:rFonts w:ascii="Times New Roman" w:eastAsia="Times New Roman" w:hAnsi="Times New Roman" w:cs="Times New Roman"/>
          <w:color w:val="212529"/>
          <w:sz w:val="28"/>
          <w:szCs w:val="28"/>
          <w:lang w:eastAsia="en-GB"/>
        </w:rPr>
        <w:t>s</w:t>
      </w:r>
      <w:r w:rsidR="00A83640" w:rsidRPr="00A578E7">
        <w:rPr>
          <w:rFonts w:ascii="Times New Roman" w:eastAsia="Times New Roman" w:hAnsi="Times New Roman" w:cs="Times New Roman"/>
          <w:color w:val="212529"/>
          <w:sz w:val="28"/>
          <w:szCs w:val="28"/>
          <w:lang w:eastAsia="en-GB"/>
        </w:rPr>
        <w:t xml:space="preserve"> efficiency</w:t>
      </w:r>
      <w:r w:rsidR="00A423C3" w:rsidRPr="00A578E7">
        <w:rPr>
          <w:rFonts w:ascii="Times New Roman" w:eastAsia="Times New Roman" w:hAnsi="Times New Roman" w:cs="Times New Roman"/>
          <w:color w:val="212529"/>
          <w:sz w:val="28"/>
          <w:szCs w:val="28"/>
          <w:lang w:eastAsia="en-GB"/>
        </w:rPr>
        <w:t xml:space="preserve"> and </w:t>
      </w:r>
      <w:r w:rsidR="00736B38" w:rsidRPr="00A578E7">
        <w:rPr>
          <w:rFonts w:ascii="Times New Roman" w:eastAsia="Times New Roman" w:hAnsi="Times New Roman" w:cs="Times New Roman"/>
          <w:color w:val="212529"/>
          <w:sz w:val="28"/>
          <w:szCs w:val="28"/>
          <w:lang w:eastAsia="en-GB"/>
        </w:rPr>
        <w:t>ac</w:t>
      </w:r>
      <w:r w:rsidR="001F62F5" w:rsidRPr="00A578E7">
        <w:rPr>
          <w:rFonts w:ascii="Times New Roman" w:eastAsia="Times New Roman" w:hAnsi="Times New Roman" w:cs="Times New Roman"/>
          <w:color w:val="212529"/>
          <w:sz w:val="28"/>
          <w:szCs w:val="28"/>
          <w:lang w:eastAsia="en-GB"/>
        </w:rPr>
        <w:t>curately.</w:t>
      </w:r>
    </w:p>
    <w:p w14:paraId="560E1DE9" w14:textId="40C776AF" w:rsidR="00652C36" w:rsidRPr="00A578E7" w:rsidRDefault="0034036E" w:rsidP="007F03D2">
      <w:pPr>
        <w:spacing w:before="240" w:after="0" w:line="420" w:lineRule="atLeast"/>
        <w:ind w:left="720"/>
        <w:jc w:val="both"/>
        <w:rPr>
          <w:rFonts w:ascii="Times New Roman" w:hAnsi="Times New Roman" w:cs="Times New Roman"/>
          <w:sz w:val="28"/>
          <w:szCs w:val="28"/>
        </w:rPr>
      </w:pPr>
      <w:r w:rsidRPr="00A578E7">
        <w:rPr>
          <w:rFonts w:ascii="Times New Roman" w:hAnsi="Times New Roman" w:cs="Times New Roman"/>
          <w:noProof/>
          <w:sz w:val="28"/>
          <w:szCs w:val="28"/>
        </w:rPr>
        <w:lastRenderedPageBreak/>
        <w:drawing>
          <wp:inline distT="0" distB="0" distL="0" distR="0" wp14:anchorId="5EC8C12D" wp14:editId="64E7BE0D">
            <wp:extent cx="5731510" cy="3529965"/>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29965"/>
                    </a:xfrm>
                    <a:prstGeom prst="rect">
                      <a:avLst/>
                    </a:prstGeom>
                    <a:noFill/>
                    <a:ln>
                      <a:noFill/>
                    </a:ln>
                  </pic:spPr>
                </pic:pic>
              </a:graphicData>
            </a:graphic>
          </wp:inline>
        </w:drawing>
      </w:r>
    </w:p>
    <w:p w14:paraId="343A26C3" w14:textId="6DE5C0A9" w:rsidR="00652C36" w:rsidRPr="00A578E7" w:rsidRDefault="00652C36" w:rsidP="00652C36">
      <w:pPr>
        <w:rPr>
          <w:rFonts w:ascii="Times New Roman" w:hAnsi="Times New Roman" w:cs="Times New Roman"/>
          <w:sz w:val="28"/>
          <w:szCs w:val="28"/>
        </w:rPr>
      </w:pPr>
    </w:p>
    <w:p w14:paraId="4A74D18B" w14:textId="77777777" w:rsidR="002B6F8E" w:rsidRPr="00A578E7" w:rsidRDefault="002B6F8E" w:rsidP="00652C36">
      <w:pPr>
        <w:pStyle w:val="Heading2"/>
        <w:shd w:val="clear" w:color="auto" w:fill="FFFFFF"/>
        <w:spacing w:before="0" w:beforeAutospacing="0" w:after="300" w:afterAutospacing="0" w:line="336" w:lineRule="atLeast"/>
        <w:rPr>
          <w:rStyle w:val="Strong"/>
          <w:b/>
          <w:bCs/>
          <w:color w:val="000000" w:themeColor="text1"/>
          <w:sz w:val="28"/>
          <w:szCs w:val="28"/>
          <w:u w:val="single"/>
        </w:rPr>
      </w:pPr>
    </w:p>
    <w:p w14:paraId="3A13EE10" w14:textId="6DC99449" w:rsidR="00652C36" w:rsidRPr="00A578E7" w:rsidRDefault="00A05BC2" w:rsidP="00652C36">
      <w:pPr>
        <w:pStyle w:val="Heading2"/>
        <w:shd w:val="clear" w:color="auto" w:fill="FFFFFF"/>
        <w:spacing w:before="0" w:beforeAutospacing="0" w:after="300" w:afterAutospacing="0" w:line="336" w:lineRule="atLeast"/>
        <w:rPr>
          <w:rStyle w:val="Strong"/>
          <w:b/>
          <w:bCs/>
          <w:color w:val="000000" w:themeColor="text1"/>
          <w:sz w:val="28"/>
          <w:szCs w:val="28"/>
        </w:rPr>
      </w:pPr>
      <w:r w:rsidRPr="00A578E7">
        <w:rPr>
          <w:rStyle w:val="Strong"/>
          <w:b/>
          <w:bCs/>
          <w:color w:val="000000" w:themeColor="text1"/>
          <w:sz w:val="28"/>
          <w:szCs w:val="28"/>
        </w:rPr>
        <w:t>1</w:t>
      </w:r>
      <w:r w:rsidR="00C05B6A">
        <w:rPr>
          <w:rStyle w:val="Strong"/>
          <w:b/>
          <w:bCs/>
          <w:color w:val="000000" w:themeColor="text1"/>
          <w:sz w:val="28"/>
          <w:szCs w:val="28"/>
        </w:rPr>
        <w:t>5</w:t>
      </w:r>
      <w:r w:rsidRPr="00A578E7">
        <w:rPr>
          <w:rStyle w:val="Strong"/>
          <w:b/>
          <w:bCs/>
          <w:color w:val="000000" w:themeColor="text1"/>
          <w:sz w:val="28"/>
          <w:szCs w:val="28"/>
        </w:rPr>
        <w:t xml:space="preserve">. </w:t>
      </w:r>
      <w:r w:rsidR="00806453" w:rsidRPr="00A578E7">
        <w:rPr>
          <w:rStyle w:val="Strong"/>
          <w:b/>
          <w:bCs/>
          <w:color w:val="000000" w:themeColor="text1"/>
          <w:sz w:val="28"/>
          <w:szCs w:val="28"/>
        </w:rPr>
        <w:t>Conclusion</w:t>
      </w:r>
    </w:p>
    <w:p w14:paraId="7B3935CA" w14:textId="77777777" w:rsidR="004A68F6" w:rsidRPr="00A578E7" w:rsidRDefault="007F03D2" w:rsidP="00CE7341">
      <w:pPr>
        <w:spacing w:before="240" w:after="0" w:line="420" w:lineRule="atLeast"/>
        <w:ind w:left="720"/>
        <w:jc w:val="both"/>
        <w:rPr>
          <w:rFonts w:ascii="Times New Roman" w:hAnsi="Times New Roman" w:cs="Times New Roman"/>
          <w:color w:val="333333"/>
          <w:sz w:val="28"/>
          <w:szCs w:val="28"/>
          <w:shd w:val="clear" w:color="auto" w:fill="FFFFFF"/>
        </w:rPr>
      </w:pPr>
      <w:r w:rsidRPr="00A578E7">
        <w:rPr>
          <w:rFonts w:ascii="Times New Roman" w:hAnsi="Times New Roman" w:cs="Times New Roman"/>
          <w:color w:val="000000" w:themeColor="text1"/>
          <w:sz w:val="28"/>
          <w:szCs w:val="28"/>
        </w:rPr>
        <w:t>Artificial intelligence is saving lives</w:t>
      </w:r>
      <w:r w:rsidR="00CE7341" w:rsidRPr="00A578E7">
        <w:rPr>
          <w:rFonts w:ascii="Times New Roman" w:hAnsi="Times New Roman" w:cs="Times New Roman"/>
          <w:color w:val="000000" w:themeColor="text1"/>
          <w:sz w:val="28"/>
          <w:szCs w:val="28"/>
        </w:rPr>
        <w:t xml:space="preserve">. </w:t>
      </w:r>
      <w:r w:rsidR="00CE7341" w:rsidRPr="00A578E7">
        <w:rPr>
          <w:rFonts w:ascii="Times New Roman" w:hAnsi="Times New Roman" w:cs="Times New Roman"/>
          <w:color w:val="333333"/>
          <w:sz w:val="28"/>
          <w:szCs w:val="28"/>
          <w:shd w:val="clear" w:color="auto" w:fill="FFFFFF"/>
        </w:rPr>
        <w:t>c</w:t>
      </w:r>
      <w:r w:rsidRPr="00A578E7">
        <w:rPr>
          <w:rFonts w:ascii="Times New Roman" w:hAnsi="Times New Roman" w:cs="Times New Roman"/>
          <w:color w:val="333333"/>
          <w:sz w:val="28"/>
          <w:szCs w:val="28"/>
          <w:shd w:val="clear" w:color="auto" w:fill="FFFFFF"/>
        </w:rPr>
        <w:t xml:space="preserve">an you imagine a heart doctor </w:t>
      </w:r>
    </w:p>
    <w:p w14:paraId="14033C2A" w14:textId="01357795" w:rsidR="007F03D2" w:rsidRPr="00A578E7" w:rsidRDefault="007F03D2" w:rsidP="004A68F6">
      <w:pPr>
        <w:spacing w:before="240" w:after="0" w:line="420" w:lineRule="atLeast"/>
        <w:jc w:val="both"/>
        <w:rPr>
          <w:rFonts w:ascii="Times New Roman" w:hAnsi="Times New Roman" w:cs="Times New Roman"/>
          <w:sz w:val="28"/>
          <w:szCs w:val="28"/>
        </w:rPr>
      </w:pPr>
      <w:r w:rsidRPr="00A578E7">
        <w:rPr>
          <w:rFonts w:ascii="Times New Roman" w:hAnsi="Times New Roman" w:cs="Times New Roman"/>
          <w:color w:val="333333"/>
          <w:sz w:val="28"/>
          <w:szCs w:val="28"/>
          <w:shd w:val="clear" w:color="auto" w:fill="FFFFFF"/>
        </w:rPr>
        <w:t>performing surgery 1000 miles away from the actual patient? Or a machine detecting cancer, through the aid of machine learning? These are already happening everyday around us and with the fast pace of change within AI, these robots are yet to become even more intelligent and save even more lives. Discussions around transforming every dimension of drug development, clinical research, and medical treatment, have come about. But it also may achieve another milestone for humans – lowering the price of medicine.</w:t>
      </w:r>
    </w:p>
    <w:p w14:paraId="4DFC038E" w14:textId="77777777" w:rsidR="007F03D2" w:rsidRPr="00A578E7" w:rsidRDefault="007F03D2" w:rsidP="00652C36">
      <w:pPr>
        <w:pStyle w:val="Heading2"/>
        <w:shd w:val="clear" w:color="auto" w:fill="FFFFFF"/>
        <w:spacing w:before="0" w:beforeAutospacing="0" w:after="300" w:afterAutospacing="0" w:line="336" w:lineRule="atLeast"/>
        <w:rPr>
          <w:color w:val="000000" w:themeColor="text1"/>
          <w:sz w:val="28"/>
          <w:szCs w:val="28"/>
        </w:rPr>
      </w:pPr>
    </w:p>
    <w:p w14:paraId="3898B42C" w14:textId="7B448990" w:rsidR="00652C36" w:rsidRPr="00890830" w:rsidRDefault="00652C36" w:rsidP="00890830">
      <w:pPr>
        <w:pStyle w:val="NormalWeb"/>
        <w:shd w:val="clear" w:color="auto" w:fill="FFFFFF"/>
        <w:spacing w:before="0" w:beforeAutospacing="0" w:after="300" w:afterAutospacing="0" w:line="384" w:lineRule="atLeast"/>
        <w:ind w:firstLine="720"/>
        <w:rPr>
          <w:color w:val="333333"/>
          <w:sz w:val="28"/>
          <w:szCs w:val="28"/>
        </w:rPr>
      </w:pPr>
      <w:r w:rsidRPr="00A578E7">
        <w:rPr>
          <w:color w:val="333333"/>
          <w:sz w:val="28"/>
          <w:szCs w:val="28"/>
        </w:rPr>
        <w:t xml:space="preserve">Although there are still many challenges the AI medical industry faces, it is no secret that medical AI has already improved the industry significantly and will continue to do so. AI will continue to </w:t>
      </w:r>
      <w:r w:rsidR="00806453" w:rsidRPr="00A578E7">
        <w:rPr>
          <w:color w:val="333333"/>
          <w:sz w:val="28"/>
          <w:szCs w:val="28"/>
        </w:rPr>
        <w:t>grow,</w:t>
      </w:r>
      <w:r w:rsidRPr="00A578E7">
        <w:rPr>
          <w:color w:val="333333"/>
          <w:sz w:val="28"/>
          <w:szCs w:val="28"/>
        </w:rPr>
        <w:t xml:space="preserve"> and we may think that it is already close to its peak, being one of the top tech trends in 2018, but we are very much mistaken. AI is yet to grow even </w:t>
      </w:r>
      <w:r w:rsidR="00806453" w:rsidRPr="00A578E7">
        <w:rPr>
          <w:color w:val="333333"/>
          <w:sz w:val="28"/>
          <w:szCs w:val="28"/>
        </w:rPr>
        <w:t>more,</w:t>
      </w:r>
      <w:r w:rsidRPr="00A578E7">
        <w:rPr>
          <w:color w:val="333333"/>
          <w:sz w:val="28"/>
          <w:szCs w:val="28"/>
        </w:rPr>
        <w:t xml:space="preserve"> and it is the perfect time to break into the industry now and become one of the AI specialists</w:t>
      </w:r>
      <w:r w:rsidR="00806453" w:rsidRPr="00A578E7">
        <w:rPr>
          <w:color w:val="333333"/>
          <w:sz w:val="28"/>
          <w:szCs w:val="28"/>
        </w:rPr>
        <w:t>.</w:t>
      </w:r>
    </w:p>
    <w:p w14:paraId="52309922" w14:textId="2CA84C55" w:rsidR="007538F0" w:rsidRPr="00A578E7" w:rsidRDefault="00890830" w:rsidP="002A79B7">
      <w:pPr>
        <w:shd w:val="clear" w:color="auto" w:fill="FFFFFF"/>
        <w:spacing w:after="288" w:line="24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16. </w:t>
      </w:r>
      <w:r w:rsidR="007538F0" w:rsidRPr="00A578E7">
        <w:rPr>
          <w:rFonts w:ascii="Times New Roman" w:hAnsi="Times New Roman" w:cs="Times New Roman"/>
          <w:b/>
          <w:bCs/>
          <w:sz w:val="28"/>
          <w:szCs w:val="28"/>
        </w:rPr>
        <w:t>Reference</w:t>
      </w:r>
    </w:p>
    <w:p w14:paraId="4A33C243" w14:textId="3BA2FD0A" w:rsidR="00571AE3" w:rsidRPr="005E0766" w:rsidRDefault="00CF30EF" w:rsidP="002A79B7">
      <w:pPr>
        <w:shd w:val="clear" w:color="auto" w:fill="FFFFFF"/>
        <w:spacing w:after="288" w:line="240" w:lineRule="auto"/>
        <w:jc w:val="both"/>
        <w:rPr>
          <w:rStyle w:val="Hyperlink"/>
          <w:rFonts w:ascii="Times New Roman" w:hAnsi="Times New Roman" w:cs="Times New Roman"/>
          <w:color w:val="auto"/>
          <w:sz w:val="24"/>
          <w:szCs w:val="24"/>
        </w:rPr>
      </w:pPr>
      <w:hyperlink r:id="rId16" w:history="1">
        <w:r w:rsidR="00571AE3" w:rsidRPr="005E0766">
          <w:rPr>
            <w:rStyle w:val="Hyperlink"/>
            <w:rFonts w:ascii="Times New Roman" w:hAnsi="Times New Roman" w:cs="Times New Roman"/>
            <w:color w:val="auto"/>
            <w:sz w:val="24"/>
            <w:szCs w:val="24"/>
          </w:rPr>
          <w:t>Artificial Intelligence in Healthcare - AI Applications &amp; Uses (intellipaat.com)</w:t>
        </w:r>
      </w:hyperlink>
    </w:p>
    <w:p w14:paraId="5FBB7A12" w14:textId="77777777" w:rsidR="00CA08DD" w:rsidRPr="005E0766" w:rsidRDefault="00CF30EF" w:rsidP="00CA08DD">
      <w:pPr>
        <w:shd w:val="clear" w:color="auto" w:fill="FFFFFF"/>
        <w:spacing w:after="288" w:line="240" w:lineRule="auto"/>
        <w:jc w:val="both"/>
        <w:rPr>
          <w:rFonts w:ascii="Times New Roman" w:hAnsi="Times New Roman" w:cs="Times New Roman"/>
          <w:color w:val="000000" w:themeColor="text1"/>
          <w:sz w:val="24"/>
          <w:szCs w:val="24"/>
        </w:rPr>
      </w:pPr>
      <w:hyperlink r:id="rId17" w:history="1">
        <w:r w:rsidR="00CA08DD" w:rsidRPr="005E0766">
          <w:rPr>
            <w:rStyle w:val="Hyperlink"/>
            <w:rFonts w:ascii="Times New Roman" w:hAnsi="Times New Roman" w:cs="Times New Roman"/>
            <w:color w:val="000000" w:themeColor="text1"/>
            <w:sz w:val="24"/>
            <w:szCs w:val="24"/>
          </w:rPr>
          <w:t>https://www.parallelconsulting.com/news-details/artificial-intelligence-is-saving-lives-154368/</w:t>
        </w:r>
      </w:hyperlink>
    </w:p>
    <w:p w14:paraId="0E5B099C" w14:textId="376C561E" w:rsidR="007538F0" w:rsidRPr="005E0766" w:rsidRDefault="00CF30EF" w:rsidP="002A79B7">
      <w:pPr>
        <w:shd w:val="clear" w:color="auto" w:fill="FFFFFF"/>
        <w:spacing w:after="288" w:line="240" w:lineRule="auto"/>
        <w:jc w:val="both"/>
        <w:rPr>
          <w:rStyle w:val="Hyperlink"/>
          <w:rFonts w:ascii="Times New Roman" w:hAnsi="Times New Roman" w:cs="Times New Roman"/>
          <w:color w:val="auto"/>
          <w:sz w:val="24"/>
          <w:szCs w:val="24"/>
        </w:rPr>
      </w:pPr>
      <w:hyperlink r:id="rId18" w:history="1">
        <w:r w:rsidR="007538F0" w:rsidRPr="005E0766">
          <w:rPr>
            <w:rStyle w:val="Hyperlink"/>
            <w:rFonts w:ascii="Times New Roman" w:hAnsi="Times New Roman" w:cs="Times New Roman"/>
            <w:color w:val="auto"/>
            <w:sz w:val="24"/>
            <w:szCs w:val="24"/>
          </w:rPr>
          <w:t xml:space="preserve">The Technological Innovations </w:t>
        </w:r>
        <w:proofErr w:type="gramStart"/>
        <w:r w:rsidR="007538F0" w:rsidRPr="005E0766">
          <w:rPr>
            <w:rStyle w:val="Hyperlink"/>
            <w:rFonts w:ascii="Times New Roman" w:hAnsi="Times New Roman" w:cs="Times New Roman"/>
            <w:color w:val="auto"/>
            <w:sz w:val="24"/>
            <w:szCs w:val="24"/>
          </w:rPr>
          <w:t>In</w:t>
        </w:r>
        <w:proofErr w:type="gramEnd"/>
        <w:r w:rsidR="007538F0" w:rsidRPr="005E0766">
          <w:rPr>
            <w:rStyle w:val="Hyperlink"/>
            <w:rFonts w:ascii="Times New Roman" w:hAnsi="Times New Roman" w:cs="Times New Roman"/>
            <w:color w:val="auto"/>
            <w:sz w:val="24"/>
            <w:szCs w:val="24"/>
          </w:rPr>
          <w:t xml:space="preserve"> Hospitals: Ways Technology Is Changing Healthcare Efficiency - Electronic Health Reporter</w:t>
        </w:r>
      </w:hyperlink>
    </w:p>
    <w:p w14:paraId="15224F61" w14:textId="77777777" w:rsidR="00127C97" w:rsidRPr="00DE0C2A" w:rsidRDefault="00127C97" w:rsidP="002A79B7">
      <w:pPr>
        <w:shd w:val="clear" w:color="auto" w:fill="FFFFFF"/>
        <w:spacing w:after="288" w:line="240" w:lineRule="auto"/>
        <w:jc w:val="both"/>
        <w:rPr>
          <w:rFonts w:ascii="Times New Roman" w:hAnsi="Times New Roman" w:cs="Times New Roman"/>
          <w:sz w:val="28"/>
          <w:szCs w:val="28"/>
        </w:rPr>
      </w:pPr>
    </w:p>
    <w:p w14:paraId="15C51185" w14:textId="3336A8C8" w:rsidR="00571AE3" w:rsidRPr="00DE0C2A" w:rsidRDefault="00571AE3" w:rsidP="002A79B7">
      <w:pPr>
        <w:shd w:val="clear" w:color="auto" w:fill="FFFFFF"/>
        <w:spacing w:after="288" w:line="240" w:lineRule="auto"/>
        <w:jc w:val="both"/>
        <w:rPr>
          <w:rFonts w:ascii="Times New Roman" w:eastAsia="Times New Roman" w:hAnsi="Times New Roman" w:cs="Times New Roman"/>
          <w:color w:val="000000"/>
          <w:sz w:val="28"/>
          <w:szCs w:val="28"/>
          <w:lang w:eastAsia="en-GB"/>
        </w:rPr>
      </w:pPr>
    </w:p>
    <w:sectPr w:rsidR="00571AE3" w:rsidRPr="00DE0C2A" w:rsidSect="00490373">
      <w:headerReference w:type="even" r:id="rId19"/>
      <w:headerReference w:type="default" r:id="rId20"/>
      <w:footerReference w:type="even" r:id="rId21"/>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26009" w14:textId="77777777" w:rsidR="00D470AB" w:rsidRDefault="00D470AB" w:rsidP="00D470AB">
      <w:pPr>
        <w:spacing w:after="0" w:line="240" w:lineRule="auto"/>
      </w:pPr>
      <w:r>
        <w:separator/>
      </w:r>
    </w:p>
  </w:endnote>
  <w:endnote w:type="continuationSeparator" w:id="0">
    <w:p w14:paraId="0384FE6F" w14:textId="77777777" w:rsidR="00D470AB" w:rsidRDefault="00D470AB" w:rsidP="00D47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671448"/>
      <w:docPartObj>
        <w:docPartGallery w:val="Page Numbers (Bottom of Page)"/>
        <w:docPartUnique/>
      </w:docPartObj>
    </w:sdtPr>
    <w:sdtEndPr>
      <w:rPr>
        <w:color w:val="7F7F7F" w:themeColor="background1" w:themeShade="7F"/>
        <w:spacing w:val="60"/>
      </w:rPr>
    </w:sdtEndPr>
    <w:sdtContent>
      <w:p w14:paraId="22B111A9" w14:textId="563A085C" w:rsidR="00975F14" w:rsidRDefault="00975F1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DF93A7" w14:textId="23C6F4FB" w:rsidR="00502E27" w:rsidRDefault="00502E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413135"/>
      <w:docPartObj>
        <w:docPartGallery w:val="Page Numbers (Bottom of Page)"/>
        <w:docPartUnique/>
      </w:docPartObj>
    </w:sdtPr>
    <w:sdtEndPr>
      <w:rPr>
        <w:color w:val="7F7F7F" w:themeColor="background1" w:themeShade="7F"/>
        <w:spacing w:val="60"/>
      </w:rPr>
    </w:sdtEndPr>
    <w:sdtContent>
      <w:p w14:paraId="10B50E8A" w14:textId="52DFE4F0" w:rsidR="005C513F" w:rsidRDefault="005C5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E0AF47" w14:textId="77777777" w:rsidR="00502E27" w:rsidRDefault="00502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5190B" w14:textId="77777777" w:rsidR="00D470AB" w:rsidRDefault="00D470AB" w:rsidP="00D470AB">
      <w:pPr>
        <w:spacing w:after="0" w:line="240" w:lineRule="auto"/>
      </w:pPr>
      <w:r>
        <w:separator/>
      </w:r>
    </w:p>
  </w:footnote>
  <w:footnote w:type="continuationSeparator" w:id="0">
    <w:p w14:paraId="6BFAE84B" w14:textId="77777777" w:rsidR="00D470AB" w:rsidRDefault="00D470AB" w:rsidP="00D470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D2AC0" w14:textId="77777777" w:rsidR="00A946E4" w:rsidRPr="00CF30EF" w:rsidRDefault="00A946E4" w:rsidP="00A946E4">
    <w:pPr>
      <w:rPr>
        <w:rFonts w:ascii="Times New Roman" w:hAnsi="Times New Roman" w:cs="Times New Roman"/>
        <w:b/>
        <w:bCs/>
        <w:sz w:val="24"/>
        <w:szCs w:val="24"/>
      </w:rPr>
    </w:pPr>
    <w:r w:rsidRPr="00CF30EF">
      <w:rPr>
        <w:rFonts w:ascii="Times New Roman" w:hAnsi="Times New Roman" w:cs="Times New Roman"/>
        <w:b/>
        <w:bCs/>
        <w:sz w:val="24"/>
        <w:szCs w:val="24"/>
      </w:rPr>
      <w:t>The Use of Modern Technology in Hospital [ Using AI in hospital]</w:t>
    </w:r>
  </w:p>
  <w:p w14:paraId="0CBD7CD4" w14:textId="5CE0FD95" w:rsidR="00490373" w:rsidRPr="00A41A6D" w:rsidRDefault="00A41A6D" w:rsidP="00A41A6D">
    <w:pPr>
      <w:pStyle w:val="Header"/>
      <w:pBdr>
        <w:bottom w:val="single" w:sz="4" w:space="1" w:color="D9D9D9" w:themeColor="background1" w:themeShade="D9"/>
      </w:pBdr>
      <w:rPr>
        <w:rFonts w:ascii="Times New Roman" w:hAnsi="Times New Roman" w:cs="Times New Roman"/>
        <w:sz w:val="28"/>
        <w:szCs w:val="28"/>
      </w:rPr>
    </w:pPr>
    <w:r w:rsidRPr="00A41A6D">
      <w:rPr>
        <w:rFonts w:ascii="Times New Roman" w:hAnsi="Times New Roman" w:cs="Times New Roman"/>
        <w:sz w:val="28"/>
        <w:szCs w:val="28"/>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0D6DC" w14:textId="77777777" w:rsidR="0054039F" w:rsidRPr="00BD5E05" w:rsidRDefault="0054039F" w:rsidP="0054039F">
    <w:pPr>
      <w:rPr>
        <w:rFonts w:ascii="Times New Roman" w:hAnsi="Times New Roman" w:cs="Times New Roman"/>
        <w:b/>
        <w:bCs/>
        <w:sz w:val="24"/>
        <w:szCs w:val="24"/>
      </w:rPr>
    </w:pPr>
    <w:r w:rsidRPr="00BD5E05">
      <w:rPr>
        <w:rFonts w:ascii="Times New Roman" w:hAnsi="Times New Roman" w:cs="Times New Roman"/>
        <w:b/>
        <w:bCs/>
        <w:sz w:val="24"/>
        <w:szCs w:val="24"/>
      </w:rPr>
      <w:t>The Use of Modern Technology in Hospital [ Using AI in hospital]</w:t>
    </w:r>
  </w:p>
  <w:p w14:paraId="7D278A6B" w14:textId="33AFAD95" w:rsidR="00490373" w:rsidRDefault="0054039F">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C1245"/>
    <w:multiLevelType w:val="multilevel"/>
    <w:tmpl w:val="4D680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0C0281"/>
    <w:multiLevelType w:val="multilevel"/>
    <w:tmpl w:val="944A42B2"/>
    <w:lvl w:ilvl="0">
      <w:start w:val="1"/>
      <w:numFmt w:val="decimal"/>
      <w:lvlText w:val="%1."/>
      <w:lvlJc w:val="left"/>
      <w:pPr>
        <w:ind w:left="1068" w:hanging="360"/>
      </w:pPr>
      <w:rPr>
        <w:rFonts w:ascii="Times New Roman" w:eastAsiaTheme="minorHAnsi" w:hAnsi="Times New Roman" w:cs="Times New Roman"/>
        <w:b w:val="0"/>
        <w:bCs w:val="0"/>
      </w:rPr>
    </w:lvl>
    <w:lvl w:ilvl="1">
      <w:start w:val="1"/>
      <w:numFmt w:val="decimal"/>
      <w:isLgl/>
      <w:lvlText w:val="%1.%2"/>
      <w:lvlJc w:val="left"/>
      <w:pPr>
        <w:ind w:left="1428" w:hanging="360"/>
      </w:pPr>
      <w:rPr>
        <w:rFonts w:hint="default"/>
        <w:sz w:val="24"/>
      </w:rPr>
    </w:lvl>
    <w:lvl w:ilvl="2">
      <w:start w:val="1"/>
      <w:numFmt w:val="decimal"/>
      <w:isLgl/>
      <w:lvlText w:val="%1.%2.%3"/>
      <w:lvlJc w:val="left"/>
      <w:pPr>
        <w:ind w:left="2148" w:hanging="720"/>
      </w:pPr>
      <w:rPr>
        <w:rFonts w:hint="default"/>
        <w:sz w:val="24"/>
      </w:rPr>
    </w:lvl>
    <w:lvl w:ilvl="3">
      <w:start w:val="1"/>
      <w:numFmt w:val="decimal"/>
      <w:isLgl/>
      <w:lvlText w:val="%1.%2.%3.%4"/>
      <w:lvlJc w:val="left"/>
      <w:pPr>
        <w:ind w:left="2508" w:hanging="720"/>
      </w:pPr>
      <w:rPr>
        <w:rFonts w:hint="default"/>
        <w:sz w:val="24"/>
      </w:rPr>
    </w:lvl>
    <w:lvl w:ilvl="4">
      <w:start w:val="1"/>
      <w:numFmt w:val="decimal"/>
      <w:isLgl/>
      <w:lvlText w:val="%1.%2.%3.%4.%5"/>
      <w:lvlJc w:val="left"/>
      <w:pPr>
        <w:ind w:left="3228" w:hanging="1080"/>
      </w:pPr>
      <w:rPr>
        <w:rFonts w:hint="default"/>
        <w:sz w:val="24"/>
      </w:rPr>
    </w:lvl>
    <w:lvl w:ilvl="5">
      <w:start w:val="1"/>
      <w:numFmt w:val="decimal"/>
      <w:isLgl/>
      <w:lvlText w:val="%1.%2.%3.%4.%5.%6"/>
      <w:lvlJc w:val="left"/>
      <w:pPr>
        <w:ind w:left="3588" w:hanging="1080"/>
      </w:pPr>
      <w:rPr>
        <w:rFonts w:hint="default"/>
        <w:sz w:val="24"/>
      </w:rPr>
    </w:lvl>
    <w:lvl w:ilvl="6">
      <w:start w:val="1"/>
      <w:numFmt w:val="decimal"/>
      <w:isLgl/>
      <w:lvlText w:val="%1.%2.%3.%4.%5.%6.%7"/>
      <w:lvlJc w:val="left"/>
      <w:pPr>
        <w:ind w:left="4308" w:hanging="1440"/>
      </w:pPr>
      <w:rPr>
        <w:rFonts w:hint="default"/>
        <w:sz w:val="24"/>
      </w:rPr>
    </w:lvl>
    <w:lvl w:ilvl="7">
      <w:start w:val="1"/>
      <w:numFmt w:val="decimal"/>
      <w:isLgl/>
      <w:lvlText w:val="%1.%2.%3.%4.%5.%6.%7.%8"/>
      <w:lvlJc w:val="left"/>
      <w:pPr>
        <w:ind w:left="4668" w:hanging="1440"/>
      </w:pPr>
      <w:rPr>
        <w:rFonts w:hint="default"/>
        <w:sz w:val="24"/>
      </w:rPr>
    </w:lvl>
    <w:lvl w:ilvl="8">
      <w:start w:val="1"/>
      <w:numFmt w:val="decimal"/>
      <w:isLgl/>
      <w:lvlText w:val="%1.%2.%3.%4.%5.%6.%7.%8.%9"/>
      <w:lvlJc w:val="left"/>
      <w:pPr>
        <w:ind w:left="5388" w:hanging="1800"/>
      </w:pPr>
      <w:rPr>
        <w:rFonts w:hint="default"/>
        <w:sz w:val="24"/>
      </w:rPr>
    </w:lvl>
  </w:abstractNum>
  <w:abstractNum w:abstractNumId="2" w15:restartNumberingAfterBreak="0">
    <w:nsid w:val="74303890"/>
    <w:multiLevelType w:val="multilevel"/>
    <w:tmpl w:val="1F80E668"/>
    <w:lvl w:ilvl="0">
      <w:start w:val="1"/>
      <w:numFmt w:val="decimal"/>
      <w:lvlText w:val="%1."/>
      <w:lvlJc w:val="left"/>
      <w:pPr>
        <w:ind w:left="720" w:hanging="360"/>
      </w:pPr>
      <w:rPr>
        <w:rFonts w:hint="default"/>
        <w:b/>
        <w:bCs/>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297535501">
    <w:abstractNumId w:val="0"/>
  </w:num>
  <w:num w:numId="2" w16cid:durableId="2051418042">
    <w:abstractNumId w:val="2"/>
  </w:num>
  <w:num w:numId="3" w16cid:durableId="1170559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39"/>
    <w:rsid w:val="000001F6"/>
    <w:rsid w:val="000279E2"/>
    <w:rsid w:val="000710E2"/>
    <w:rsid w:val="00075858"/>
    <w:rsid w:val="000A35E0"/>
    <w:rsid w:val="000D0D7F"/>
    <w:rsid w:val="000E3C86"/>
    <w:rsid w:val="000F6598"/>
    <w:rsid w:val="00127072"/>
    <w:rsid w:val="00127C97"/>
    <w:rsid w:val="001457E4"/>
    <w:rsid w:val="00165B37"/>
    <w:rsid w:val="001C73F0"/>
    <w:rsid w:val="001D4409"/>
    <w:rsid w:val="001F1355"/>
    <w:rsid w:val="001F62F5"/>
    <w:rsid w:val="001F65AB"/>
    <w:rsid w:val="002269FF"/>
    <w:rsid w:val="002753F4"/>
    <w:rsid w:val="002A17B8"/>
    <w:rsid w:val="002A79B7"/>
    <w:rsid w:val="002B6F8E"/>
    <w:rsid w:val="002C03CD"/>
    <w:rsid w:val="002C618D"/>
    <w:rsid w:val="002E11A0"/>
    <w:rsid w:val="002F6172"/>
    <w:rsid w:val="00310F82"/>
    <w:rsid w:val="003117AC"/>
    <w:rsid w:val="0034036E"/>
    <w:rsid w:val="00343E9B"/>
    <w:rsid w:val="00345085"/>
    <w:rsid w:val="0035240E"/>
    <w:rsid w:val="00360862"/>
    <w:rsid w:val="00394184"/>
    <w:rsid w:val="00397963"/>
    <w:rsid w:val="003C18C4"/>
    <w:rsid w:val="003C1C1E"/>
    <w:rsid w:val="003C231C"/>
    <w:rsid w:val="003C3F61"/>
    <w:rsid w:val="003D62A2"/>
    <w:rsid w:val="003E249A"/>
    <w:rsid w:val="003F5792"/>
    <w:rsid w:val="00402B00"/>
    <w:rsid w:val="00410E9C"/>
    <w:rsid w:val="0042050D"/>
    <w:rsid w:val="00443A75"/>
    <w:rsid w:val="00472940"/>
    <w:rsid w:val="00472D18"/>
    <w:rsid w:val="00474A72"/>
    <w:rsid w:val="00490373"/>
    <w:rsid w:val="004A68F6"/>
    <w:rsid w:val="004E1A94"/>
    <w:rsid w:val="00502E27"/>
    <w:rsid w:val="0054039F"/>
    <w:rsid w:val="00571AE3"/>
    <w:rsid w:val="00595673"/>
    <w:rsid w:val="0059638C"/>
    <w:rsid w:val="005A270B"/>
    <w:rsid w:val="005A3737"/>
    <w:rsid w:val="005A62C4"/>
    <w:rsid w:val="005B73FE"/>
    <w:rsid w:val="005C513F"/>
    <w:rsid w:val="005D5DD8"/>
    <w:rsid w:val="005E0766"/>
    <w:rsid w:val="006073E8"/>
    <w:rsid w:val="006217B8"/>
    <w:rsid w:val="006304A7"/>
    <w:rsid w:val="006446D4"/>
    <w:rsid w:val="00646A6C"/>
    <w:rsid w:val="00652C36"/>
    <w:rsid w:val="00653241"/>
    <w:rsid w:val="00664D4E"/>
    <w:rsid w:val="00693552"/>
    <w:rsid w:val="006B2F82"/>
    <w:rsid w:val="006C06A4"/>
    <w:rsid w:val="006D6AB5"/>
    <w:rsid w:val="006E0907"/>
    <w:rsid w:val="00703B1E"/>
    <w:rsid w:val="007110FB"/>
    <w:rsid w:val="00716D04"/>
    <w:rsid w:val="00730EE1"/>
    <w:rsid w:val="00736B38"/>
    <w:rsid w:val="007538F0"/>
    <w:rsid w:val="00755C6F"/>
    <w:rsid w:val="00757C71"/>
    <w:rsid w:val="00776664"/>
    <w:rsid w:val="00777447"/>
    <w:rsid w:val="007A3D83"/>
    <w:rsid w:val="007A596D"/>
    <w:rsid w:val="007B0E1F"/>
    <w:rsid w:val="007B3D63"/>
    <w:rsid w:val="007F03D2"/>
    <w:rsid w:val="00802033"/>
    <w:rsid w:val="00806453"/>
    <w:rsid w:val="008173FC"/>
    <w:rsid w:val="008200EE"/>
    <w:rsid w:val="00872BD9"/>
    <w:rsid w:val="008766B2"/>
    <w:rsid w:val="00887F22"/>
    <w:rsid w:val="00890830"/>
    <w:rsid w:val="008A167B"/>
    <w:rsid w:val="008D196D"/>
    <w:rsid w:val="008E5F78"/>
    <w:rsid w:val="00904C2C"/>
    <w:rsid w:val="009135AF"/>
    <w:rsid w:val="00914EF4"/>
    <w:rsid w:val="00946160"/>
    <w:rsid w:val="00962EA4"/>
    <w:rsid w:val="00975F14"/>
    <w:rsid w:val="00985203"/>
    <w:rsid w:val="00987794"/>
    <w:rsid w:val="009B5D8D"/>
    <w:rsid w:val="009F2DEB"/>
    <w:rsid w:val="009F5C8C"/>
    <w:rsid w:val="00A05BC2"/>
    <w:rsid w:val="00A24715"/>
    <w:rsid w:val="00A41A6D"/>
    <w:rsid w:val="00A423C3"/>
    <w:rsid w:val="00A578E7"/>
    <w:rsid w:val="00A73C39"/>
    <w:rsid w:val="00A82C04"/>
    <w:rsid w:val="00A83640"/>
    <w:rsid w:val="00A8408D"/>
    <w:rsid w:val="00A946E4"/>
    <w:rsid w:val="00AC6644"/>
    <w:rsid w:val="00AF2922"/>
    <w:rsid w:val="00B10210"/>
    <w:rsid w:val="00B105A2"/>
    <w:rsid w:val="00B66DC4"/>
    <w:rsid w:val="00B913B1"/>
    <w:rsid w:val="00BD5E05"/>
    <w:rsid w:val="00BF3BE9"/>
    <w:rsid w:val="00C05B6A"/>
    <w:rsid w:val="00C6190D"/>
    <w:rsid w:val="00C646AB"/>
    <w:rsid w:val="00C75037"/>
    <w:rsid w:val="00C82006"/>
    <w:rsid w:val="00CA08DD"/>
    <w:rsid w:val="00CE7341"/>
    <w:rsid w:val="00CF30EF"/>
    <w:rsid w:val="00D33ED6"/>
    <w:rsid w:val="00D470AB"/>
    <w:rsid w:val="00D536DC"/>
    <w:rsid w:val="00D6793C"/>
    <w:rsid w:val="00D74B6C"/>
    <w:rsid w:val="00D843F1"/>
    <w:rsid w:val="00D902A6"/>
    <w:rsid w:val="00DA6757"/>
    <w:rsid w:val="00DB359E"/>
    <w:rsid w:val="00DB55E8"/>
    <w:rsid w:val="00DC3703"/>
    <w:rsid w:val="00DC6B88"/>
    <w:rsid w:val="00DD3E73"/>
    <w:rsid w:val="00DE0C2A"/>
    <w:rsid w:val="00E02453"/>
    <w:rsid w:val="00E76B31"/>
    <w:rsid w:val="00E9538F"/>
    <w:rsid w:val="00ED158C"/>
    <w:rsid w:val="00ED303D"/>
    <w:rsid w:val="00EE4B88"/>
    <w:rsid w:val="00EF5239"/>
    <w:rsid w:val="00F1600E"/>
    <w:rsid w:val="00F351A4"/>
    <w:rsid w:val="00F63E12"/>
    <w:rsid w:val="00F9018F"/>
    <w:rsid w:val="00FC4F0D"/>
    <w:rsid w:val="00FE24B3"/>
    <w:rsid w:val="00FF0DE9"/>
    <w:rsid w:val="00FF2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23C7D"/>
  <w15:chartTrackingRefBased/>
  <w15:docId w15:val="{393E244C-94DF-4895-B795-3FF086D55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3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F65A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3B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03B1E"/>
    <w:rPr>
      <w:color w:val="0000FF"/>
      <w:u w:val="single"/>
    </w:rPr>
  </w:style>
  <w:style w:type="character" w:customStyle="1" w:styleId="ezoic-ad">
    <w:name w:val="ezoic-ad"/>
    <w:basedOn w:val="DefaultParagraphFont"/>
    <w:rsid w:val="00703B1E"/>
  </w:style>
  <w:style w:type="character" w:customStyle="1" w:styleId="Heading2Char">
    <w:name w:val="Heading 2 Char"/>
    <w:basedOn w:val="DefaultParagraphFont"/>
    <w:link w:val="Heading2"/>
    <w:uiPriority w:val="9"/>
    <w:rsid w:val="001F65A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1F65AB"/>
    <w:rPr>
      <w:b/>
      <w:bCs/>
    </w:rPr>
  </w:style>
  <w:style w:type="character" w:styleId="Emphasis">
    <w:name w:val="Emphasis"/>
    <w:basedOn w:val="DefaultParagraphFont"/>
    <w:uiPriority w:val="20"/>
    <w:qFormat/>
    <w:rsid w:val="001F65AB"/>
    <w:rPr>
      <w:i/>
      <w:iCs/>
    </w:rPr>
  </w:style>
  <w:style w:type="character" w:styleId="FollowedHyperlink">
    <w:name w:val="FollowedHyperlink"/>
    <w:basedOn w:val="DefaultParagraphFont"/>
    <w:uiPriority w:val="99"/>
    <w:semiHidden/>
    <w:unhideWhenUsed/>
    <w:rsid w:val="00A24715"/>
    <w:rPr>
      <w:color w:val="954F72" w:themeColor="followedHyperlink"/>
      <w:u w:val="single"/>
    </w:rPr>
  </w:style>
  <w:style w:type="character" w:styleId="UnresolvedMention">
    <w:name w:val="Unresolved Mention"/>
    <w:basedOn w:val="DefaultParagraphFont"/>
    <w:uiPriority w:val="99"/>
    <w:semiHidden/>
    <w:unhideWhenUsed/>
    <w:rsid w:val="00127C97"/>
    <w:rPr>
      <w:color w:val="605E5C"/>
      <w:shd w:val="clear" w:color="auto" w:fill="E1DFDD"/>
    </w:rPr>
  </w:style>
  <w:style w:type="paragraph" w:customStyle="1" w:styleId="Date1">
    <w:name w:val="Date1"/>
    <w:basedOn w:val="Normal"/>
    <w:rsid w:val="00652C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6AB5"/>
    <w:pPr>
      <w:ind w:left="720"/>
      <w:contextualSpacing/>
    </w:pPr>
  </w:style>
  <w:style w:type="character" w:customStyle="1" w:styleId="Heading1Char">
    <w:name w:val="Heading 1 Char"/>
    <w:basedOn w:val="DefaultParagraphFont"/>
    <w:link w:val="Heading1"/>
    <w:uiPriority w:val="9"/>
    <w:rsid w:val="00E9538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47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0AB"/>
  </w:style>
  <w:style w:type="paragraph" w:styleId="Footer">
    <w:name w:val="footer"/>
    <w:basedOn w:val="Normal"/>
    <w:link w:val="FooterChar"/>
    <w:uiPriority w:val="99"/>
    <w:unhideWhenUsed/>
    <w:rsid w:val="00D47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3845263">
      <w:bodyDiv w:val="1"/>
      <w:marLeft w:val="0"/>
      <w:marRight w:val="0"/>
      <w:marTop w:val="0"/>
      <w:marBottom w:val="0"/>
      <w:divBdr>
        <w:top w:val="none" w:sz="0" w:space="0" w:color="auto"/>
        <w:left w:val="none" w:sz="0" w:space="0" w:color="auto"/>
        <w:bottom w:val="none" w:sz="0" w:space="0" w:color="auto"/>
        <w:right w:val="none" w:sz="0" w:space="0" w:color="auto"/>
      </w:divBdr>
      <w:divsChild>
        <w:div w:id="454760474">
          <w:marLeft w:val="0"/>
          <w:marRight w:val="0"/>
          <w:marTop w:val="300"/>
          <w:marBottom w:val="0"/>
          <w:divBdr>
            <w:top w:val="none" w:sz="0" w:space="0" w:color="auto"/>
            <w:left w:val="none" w:sz="0" w:space="0" w:color="auto"/>
            <w:bottom w:val="none" w:sz="0" w:space="0" w:color="auto"/>
            <w:right w:val="none" w:sz="0" w:space="0" w:color="auto"/>
          </w:divBdr>
        </w:div>
        <w:div w:id="990594325">
          <w:marLeft w:val="0"/>
          <w:marRight w:val="0"/>
          <w:marTop w:val="300"/>
          <w:marBottom w:val="0"/>
          <w:divBdr>
            <w:top w:val="none" w:sz="0" w:space="0" w:color="auto"/>
            <w:left w:val="none" w:sz="0" w:space="0" w:color="auto"/>
            <w:bottom w:val="none" w:sz="0" w:space="0" w:color="auto"/>
            <w:right w:val="none" w:sz="0" w:space="0" w:color="auto"/>
          </w:divBdr>
        </w:div>
        <w:div w:id="1092044584">
          <w:marLeft w:val="0"/>
          <w:marRight w:val="0"/>
          <w:marTop w:val="300"/>
          <w:marBottom w:val="0"/>
          <w:divBdr>
            <w:top w:val="none" w:sz="0" w:space="0" w:color="auto"/>
            <w:left w:val="none" w:sz="0" w:space="0" w:color="auto"/>
            <w:bottom w:val="none" w:sz="0" w:space="0" w:color="auto"/>
            <w:right w:val="none" w:sz="0" w:space="0" w:color="auto"/>
          </w:divBdr>
        </w:div>
      </w:divsChild>
    </w:div>
    <w:div w:id="1874803359">
      <w:bodyDiv w:val="1"/>
      <w:marLeft w:val="0"/>
      <w:marRight w:val="0"/>
      <w:marTop w:val="0"/>
      <w:marBottom w:val="0"/>
      <w:divBdr>
        <w:top w:val="none" w:sz="0" w:space="0" w:color="auto"/>
        <w:left w:val="none" w:sz="0" w:space="0" w:color="auto"/>
        <w:bottom w:val="none" w:sz="0" w:space="0" w:color="auto"/>
        <w:right w:val="none" w:sz="0" w:space="0" w:color="auto"/>
      </w:divBdr>
      <w:divsChild>
        <w:div w:id="1612542369">
          <w:marLeft w:val="0"/>
          <w:marRight w:val="0"/>
          <w:marTop w:val="0"/>
          <w:marBottom w:val="0"/>
          <w:divBdr>
            <w:top w:val="none" w:sz="0" w:space="0" w:color="auto"/>
            <w:left w:val="none" w:sz="0" w:space="0" w:color="auto"/>
            <w:bottom w:val="none" w:sz="0" w:space="0" w:color="auto"/>
            <w:right w:val="none" w:sz="0" w:space="0" w:color="auto"/>
          </w:divBdr>
        </w:div>
        <w:div w:id="1311402875">
          <w:marLeft w:val="0"/>
          <w:marRight w:val="0"/>
          <w:marTop w:val="0"/>
          <w:marBottom w:val="0"/>
          <w:divBdr>
            <w:top w:val="none" w:sz="0" w:space="0" w:color="auto"/>
            <w:left w:val="none" w:sz="0" w:space="0" w:color="auto"/>
            <w:bottom w:val="none" w:sz="0" w:space="0" w:color="auto"/>
            <w:right w:val="none" w:sz="0" w:space="0" w:color="auto"/>
          </w:divBdr>
        </w:div>
      </w:divsChild>
    </w:div>
    <w:div w:id="1929654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ctronichealthreporter.com/digital-tools-to-streamline-total-joint-replacement-in-the-asc-setting/" TargetMode="External"/><Relationship Id="rId13" Type="http://schemas.openxmlformats.org/officeDocument/2006/relationships/image" Target="media/image3.png"/><Relationship Id="rId18" Type="http://schemas.openxmlformats.org/officeDocument/2006/relationships/hyperlink" Target="https://electronichealthreporter.com/the-technological-innovations-in-hospitals-ways-technology-is-changing-healthcare-efficienc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intellipaat.com/blog/data-science-applications-in-healthcare/" TargetMode="External"/><Relationship Id="rId17" Type="http://schemas.openxmlformats.org/officeDocument/2006/relationships/hyperlink" Target="https://www.parallelconsulting.com/news-details/artificial-intelligence-is-saving-lives-154368/" TargetMode="External"/><Relationship Id="rId2" Type="http://schemas.openxmlformats.org/officeDocument/2006/relationships/numbering" Target="numbering.xml"/><Relationship Id="rId16" Type="http://schemas.openxmlformats.org/officeDocument/2006/relationships/hyperlink" Target="https://intellipaat.com/blog/artificial-intelligence-in-healthcar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intellipaat.com/blog/top-artificial-intelligence-tools/" TargetMode="External"/><Relationship Id="rId14" Type="http://schemas.openxmlformats.org/officeDocument/2006/relationships/hyperlink" Target="https://intellipaat.com/blog/how-to-build-an-artificial-intelligence-chatbo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E395A-E957-4FA5-9547-B0A028E5C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12</Pages>
  <Words>2166</Words>
  <Characters>12351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Technology in</dc:title>
  <dc:subject/>
  <dc:creator>chanthy khuon</dc:creator>
  <cp:keywords/>
  <dc:description/>
  <cp:lastModifiedBy>chanthy khuon</cp:lastModifiedBy>
  <cp:revision>103</cp:revision>
  <dcterms:created xsi:type="dcterms:W3CDTF">2022-07-19T19:29:00Z</dcterms:created>
  <dcterms:modified xsi:type="dcterms:W3CDTF">2022-08-30T22:11:00Z</dcterms:modified>
</cp:coreProperties>
</file>