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03452" w:rsidRDefault="00303452" w14:paraId="61E7DBB4" w14:textId="4DC5716D"/>
    <w:p w:rsidR="00303452" w:rsidRDefault="00073D51" w14:paraId="672A6659" w14:textId="5C6AD830">
      <w:pPr>
        <w:jc w:val="center"/>
      </w:pPr>
      <w:r w:rsidR="0603AB6E">
        <w:drawing>
          <wp:anchor distT="0" distB="0" distL="114300" distR="114300" simplePos="0" relativeHeight="251658240" behindDoc="1" locked="0" layoutInCell="1" allowOverlap="1" wp14:anchorId="547FEDA6" wp14:editId="30917356">
            <wp:simplePos x="0" y="0"/>
            <wp:positionH relativeFrom="column">
              <wp:align>left</wp:align>
            </wp:positionH>
            <wp:positionV relativeFrom="paragraph">
              <wp:posOffset>0</wp:posOffset>
            </wp:positionV>
            <wp:extent cx="4278229" cy="2395808"/>
            <wp:effectExtent l="0" t="0" r="0" b="0"/>
            <wp:wrapNone/>
            <wp:docPr id="1" name="Picture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New Bitmap Image.jpg"/>
                    <pic:cNvPicPr/>
                  </pic:nvPicPr>
                  <pic:blipFill>
                    <a:blip xmlns:r="http://schemas.openxmlformats.org/officeDocument/2006/relationships" r:embed="rId4" cstate="print"/>
                    <a:stretch>
                      <a:fillRect/>
                    </a:stretch>
                  </pic:blipFill>
                  <pic:spPr>
                    <a:xfrm rot="0">
                      <a:off x="0" y="0"/>
                      <a:ext cx="4278229" cy="2395808"/>
                    </a:xfrm>
                    <a:prstGeom prst="rect">
                      <a:avLst/>
                    </a:prstGeom>
                  </pic:spPr>
                </pic:pic>
              </a:graphicData>
            </a:graphic>
            <wp14:sizeRelH relativeFrom="page">
              <wp14:pctWidth>0</wp14:pctWidth>
            </wp14:sizeRelH>
            <wp14:sizeRelV relativeFrom="page">
              <wp14:pctHeight>0</wp14:pctHeight>
            </wp14:sizeRelV>
          </wp:anchor>
        </w:drawing>
      </w:r>
    </w:p>
    <w:p w:rsidR="00303452" w:rsidP="49559BD5" w:rsidRDefault="00073D51" w14:paraId="218E24A0" w14:textId="38280D9B">
      <w:pPr>
        <w:pStyle w:val="Title"/>
        <w:rPr>
          <w:highlight w:val="darkGray"/>
        </w:rPr>
      </w:pPr>
      <w:r w:rsidR="3F4C6C5B">
        <w:rPr/>
        <w:t xml:space="preserve">      </w:t>
      </w:r>
      <w:r w:rsidRPr="49559BD5" w:rsidR="00073D51">
        <w:rPr>
          <w:highlight w:val="darkGray"/>
        </w:rPr>
        <w:t>Production Technology</w:t>
      </w:r>
    </w:p>
    <w:p w:rsidR="0603AB6E" w:rsidP="0603AB6E" w:rsidRDefault="0603AB6E" w14:paraId="1CDA1A0D" w14:textId="54E37D31">
      <w:pPr/>
    </w:p>
    <w:p w:rsidR="0603AB6E" w:rsidP="0603AB6E" w:rsidRDefault="0603AB6E" w14:paraId="0C7A89E3" w14:textId="24A683D7">
      <w:pPr/>
    </w:p>
    <w:p w:rsidR="294E071F" w:rsidP="0603AB6E" w:rsidRDefault="294E071F" w14:paraId="634B7722" w14:textId="605BC43C">
      <w:pPr/>
      <w:r w:rsidR="294E071F">
        <w:rPr/>
        <w:t xml:space="preserve">    </w:t>
      </w:r>
    </w:p>
    <w:p w:rsidR="0603AB6E" w:rsidP="0603AB6E" w:rsidRDefault="0603AB6E" w14:paraId="12642282" w14:textId="772BB0B9">
      <w:pPr/>
    </w:p>
    <w:p w:rsidR="49559BD5" w:rsidRDefault="49559BD5" w14:paraId="78D7E791" w14:textId="76350B67"/>
    <w:p w:rsidR="49559BD5" w:rsidP="49559BD5" w:rsidRDefault="49559BD5" w14:paraId="1268C9C0" w14:textId="1E9A5D11">
      <w:pPr/>
    </w:p>
    <w:p w:rsidR="00303452" w:rsidP="49559BD5" w:rsidRDefault="00073D51" w14:paraId="653A5AA6" w14:textId="53A8719A">
      <w:pPr/>
      <w:hyperlink r:id="R4494bb2534a14e76">
        <w:r w:rsidRPr="49559BD5" w:rsidR="00073D51">
          <w:rPr/>
          <w:t>Classwork</w:t>
        </w:r>
      </w:hyperlink>
      <w:r w:rsidRPr="49559BD5" w:rsidR="7F49403D">
        <w:rPr/>
        <w:t xml:space="preserve"> </w:t>
      </w:r>
    </w:p>
    <w:p w:rsidR="00303452" w:rsidP="49559BD5" w:rsidRDefault="00073D51" w14:paraId="25546E3C" w14:textId="1D9151BC">
      <w:pPr/>
      <w:hyperlink r:id="Ra45031f9698d44a5">
        <w:r w:rsidRPr="49559BD5" w:rsidR="00073D51">
          <w:rPr/>
          <w:t>Notes</w:t>
        </w:r>
      </w:hyperlink>
      <w:r w:rsidRPr="49559BD5" w:rsidR="387F3306">
        <w:rPr/>
        <w:t xml:space="preserve"> </w:t>
      </w:r>
    </w:p>
    <w:p w:rsidR="00303452" w:rsidP="49559BD5" w:rsidRDefault="00073D51" w14:paraId="7C3C1F36" w14:textId="3D1BDCB4">
      <w:pPr/>
      <w:hyperlink r:id="Ra17881c7454240e6">
        <w:r w:rsidRPr="49559BD5" w:rsidR="00073D51">
          <w:rPr/>
          <w:t>Research</w:t>
        </w:r>
      </w:hyperlink>
      <w:r w:rsidRPr="49559BD5" w:rsidR="10E9AD9F">
        <w:rPr/>
        <w:t xml:space="preserve"> </w:t>
      </w:r>
    </w:p>
    <w:p w:rsidR="00303452" w:rsidRDefault="00073D51" w14:paraId="0A6A43C3" w14:textId="77777777">
      <w:pPr>
        <w:pStyle w:val="a"/>
      </w:pPr>
      <w:hyperlink r:id="rId8">
        <w:r>
          <w:rPr>
            <w:rStyle w:val="a3"/>
          </w:rPr>
          <w:t>Reading list</w:t>
        </w:r>
      </w:hyperlink>
    </w:p>
    <w:p w:rsidR="00303452" w:rsidRDefault="00073D51" w14:paraId="16D9E787" w14:textId="77777777">
      <w:pPr>
        <w:pStyle w:val="a"/>
      </w:pPr>
      <w:hyperlink r:id="rId9">
        <w:r>
          <w:rPr>
            <w:rStyle w:val="a3"/>
          </w:rPr>
          <w:t>Evaluation</w:t>
        </w:r>
      </w:hyperlink>
    </w:p>
    <w:p w:rsidR="00303452" w:rsidP="49559BD5" w:rsidRDefault="00073D51" w14:paraId="53BE5FCA" w14:textId="5B254421">
      <w:pPr/>
      <w:r w:rsidRPr="49559BD5" w:rsidR="4647A3B6">
        <w:rPr/>
        <w:t>Bibliography</w:t>
      </w:r>
    </w:p>
    <w:p w:rsidR="00303452" w:rsidP="49559BD5" w:rsidRDefault="00073D51" w14:paraId="781CAD32" w14:textId="1EF298FA">
      <w:pPr/>
    </w:p>
    <w:p w:rsidR="00303452" w:rsidP="49559BD5" w:rsidRDefault="00073D51" w14:paraId="52B48F40" w14:textId="204AD86F">
      <w:pPr/>
      <w:r w:rsidRPr="49559BD5" w:rsidR="646147B3">
        <w:rPr>
          <w:noProof w:val="0"/>
          <w:lang w:val="en-GB"/>
        </w:rPr>
        <w:t xml:space="preserve">I acknowledge the use of </w:t>
      </w:r>
      <w:r w:rsidRPr="49559BD5" w:rsidR="646147B3">
        <w:rPr>
          <w:noProof w:val="0"/>
          <w:lang w:val="en-GB"/>
        </w:rPr>
        <w:t>MyBib</w:t>
      </w:r>
      <w:r w:rsidRPr="49559BD5" w:rsidR="646147B3">
        <w:rPr>
          <w:noProof w:val="0"/>
          <w:lang w:val="en-GB"/>
        </w:rPr>
        <w:t xml:space="preserve"> (https://www.mybib.com/tools/) on 9th February 2026 to organise my referencing.</w:t>
      </w:r>
    </w:p>
    <w:p w:rsidR="49559BD5" w:rsidP="49559BD5" w:rsidRDefault="49559BD5" w14:paraId="405C2F1F" w14:textId="77812B25">
      <w:pPr/>
    </w:p>
    <w:p w:rsidR="69F768A5" w:rsidP="49559BD5" w:rsidRDefault="69F768A5" w14:paraId="37C78340" w14:textId="64FE95A7">
      <w:pPr/>
      <w:r w:rsidR="69F768A5">
        <w:rPr/>
        <w:t>I acknowledge the use of Cue by Apple (https://apps.apple.com/us/app/cue-smart-ai-meeting-notes/</w:t>
      </w:r>
      <w:r w:rsidR="3F86D2FA">
        <w:rPr/>
        <w:t>)</w:t>
      </w:r>
      <w:r w:rsidR="69F768A5">
        <w:rPr/>
        <w:t xml:space="preserve"> on 9</w:t>
      </w:r>
      <w:r w:rsidRPr="49559BD5" w:rsidR="69F768A5">
        <w:rPr>
          <w:vertAlign w:val="superscript"/>
        </w:rPr>
        <w:t>th</w:t>
      </w:r>
      <w:r w:rsidR="69F768A5">
        <w:rPr/>
        <w:t xml:space="preserve"> </w:t>
      </w:r>
      <w:r w:rsidR="1664CE04">
        <w:rPr/>
        <w:t>February 2026 to transcribe my personal notes.</w:t>
      </w:r>
    </w:p>
    <w:p w:rsidR="49559BD5" w:rsidP="49559BD5" w:rsidRDefault="49559BD5" w14:paraId="30EF37A5" w14:textId="04B0C180">
      <w:pPr/>
    </w:p>
    <w:p w:rsidR="49559BD5" w:rsidP="49559BD5" w:rsidRDefault="49559BD5" w14:paraId="4B3E9A81" w14:textId="2AD2EB49">
      <w:pPr/>
    </w:p>
    <w:p w:rsidR="49559BD5" w:rsidP="49559BD5" w:rsidRDefault="49559BD5" w14:paraId="4C92226B" w14:textId="5C532BD3">
      <w:pPr/>
    </w:p>
    <w:p w:rsidR="49559BD5" w:rsidP="49559BD5" w:rsidRDefault="49559BD5" w14:paraId="7487F9A4" w14:textId="395E618B">
      <w:pPr/>
    </w:p>
    <w:p w:rsidR="49559BD5" w:rsidP="49559BD5" w:rsidRDefault="49559BD5" w14:paraId="1C25014D" w14:textId="215A4198">
      <w:pPr/>
    </w:p>
    <w:p w:rsidR="49559BD5" w:rsidP="49559BD5" w:rsidRDefault="49559BD5" w14:paraId="40914F53" w14:textId="0D2CFAA5">
      <w:pPr/>
    </w:p>
    <w:p w:rsidR="528C65AF" w:rsidP="49559BD5" w:rsidRDefault="528C65AF" w14:paraId="548E56F4" w14:textId="253D7EE5">
      <w:pPr>
        <w:pStyle w:val="Title"/>
        <w:spacing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49559BD5" w:rsidR="528C65AF">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Classwork</w:t>
      </w:r>
    </w:p>
    <w:p w:rsidR="528C65AF" w:rsidP="49559BD5" w:rsidRDefault="528C65AF" w14:paraId="65B27D65" w14:textId="029A23A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See 'Notes' section for all personal notes made during these sessions.</w:t>
      </w:r>
    </w:p>
    <w:p w:rsidR="528C65AF" w:rsidP="49559BD5" w:rsidRDefault="528C65AF" w14:paraId="23134771" w14:textId="393B4B25">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528C65AF">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Sound</w:t>
      </w:r>
    </w:p>
    <w:p w:rsidR="528C65AF" w:rsidP="49559BD5" w:rsidRDefault="528C65AF" w14:paraId="225AA668" w14:textId="6AB360A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Session 1</w:t>
      </w:r>
    </w:p>
    <w:p w:rsidR="528C65AF" w:rsidP="49559BD5" w:rsidRDefault="528C65AF" w14:paraId="4F2DC656" w14:textId="125E01D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this session we got together as a class to look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over power</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points, to gather a general understanding of sound engineering. We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looked into</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basics of job roles within a sound team, their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responsibilities</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traits, as well as the general equipment used and how it is used / who by. I found this session to be good in the sense of learning basics, but it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would've</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been better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in my opinion with</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some brief practical work alongside it to help solidify the teachings. I do understand why we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weren't</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 though.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I think I</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personally benefit more with more physical styled learning since power points and notes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tend to stick so I imagine that these slides will have to be looked back on a few times to gather a full understanding.</w:t>
      </w:r>
    </w:p>
    <w:p w:rsidR="49559BD5" w:rsidP="49559BD5" w:rsidRDefault="49559BD5" w14:paraId="4557E590" w14:textId="0644F37F">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528C65AF" w:rsidP="49559BD5" w:rsidRDefault="528C65AF" w14:paraId="4BC28ACA" w14:textId="2133633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Session 2</w:t>
      </w:r>
    </w:p>
    <w:p w:rsidR="528C65AF" w:rsidP="49559BD5" w:rsidRDefault="528C65AF" w14:paraId="1CF1E317" w14:textId="371CDAE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I was unfortunately unable to attend this session, and was later filled back in by my peers and learned that this was spent on learning about setting up and plugging in different sound equipment as well as laying and coiling cables which I have some general previous experience with, I look forward to catching back up on this and having my peers show me what they learned, for me to settle back into the same level.</w:t>
      </w:r>
    </w:p>
    <w:p w:rsidR="49559BD5" w:rsidP="49559BD5" w:rsidRDefault="49559BD5" w14:paraId="4EB27EF1" w14:textId="6068567D">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528C65AF" w:rsidP="49559BD5" w:rsidRDefault="528C65AF" w14:paraId="53422312" w14:textId="65BBCA8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Session 3</w:t>
      </w:r>
    </w:p>
    <w:p w:rsidR="528C65AF" w:rsidP="49559BD5" w:rsidRDefault="528C65AF" w14:paraId="381EC281" w14:textId="5F75A23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Today we got sorted into three groups to start a sound assignment. Once in these groups we were provided with a video of various clips with no audio and we were tasked with creating our own sound for these clips. My group set up our sound system, tried a few microphones out and then went in search for things we could use to create the sounds we needed based off our initial ideas. Our best luck came from the props cupboard where we managed to get a hold of a good stash of items to mess around with alongside the clips. We plan to have another session outside of class time to figure out timing and such before we present this next class. I've only ever done one foley task before and I loved it, so this is something I am really looking forward to working on, and this group seems to work well together so far.</w:t>
      </w:r>
    </w:p>
    <w:p w:rsidR="528C65AF" w:rsidP="49559BD5" w:rsidRDefault="528C65AF" w14:paraId="15E50094" w14:textId="06529A74">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528C65AF">
        <w:drawing>
          <wp:inline wp14:editId="2BCAD333" wp14:anchorId="5E1FA5A8">
            <wp:extent cx="2155563" cy="3028973"/>
            <wp:effectExtent l="0" t="0" r="0" b="0"/>
            <wp:docPr id="1415336715" name="drawing" title="4f043892-689b-43a2-8aaa-d4a3d63c447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15336715" name="Picture 1415336715"/>
                    <pic:cNvPicPr/>
                  </pic:nvPicPr>
                  <pic:blipFill>
                    <a:blip xmlns:r="http://schemas.openxmlformats.org/officeDocument/2006/relationships" r:embed="rId1538388295">
                      <a:extLst>
                        <a:ext uri="{28A0092B-C50C-407E-A947-70E740481C1C}">
                          <a14:useLocalDpi xmlns:a14="http://schemas.microsoft.com/office/drawing/2010/main"/>
                        </a:ext>
                      </a:extLst>
                    </a:blip>
                    <a:srcRect l="0" t="4310" r="13076" b="4310"/>
                    <a:stretch>
                      <a:fillRect/>
                    </a:stretch>
                  </pic:blipFill>
                  <pic:spPr>
                    <a:xfrm rot="16200000">
                      <a:off x="0" y="0"/>
                      <a:ext cx="2155563" cy="3028973"/>
                    </a:xfrm>
                    <a:prstGeom prst="rect">
                      <a:avLst/>
                    </a:prstGeom>
                  </pic:spPr>
                </pic:pic>
              </a:graphicData>
            </a:graphic>
          </wp:inline>
        </w:drawing>
      </w:r>
    </w:p>
    <w:p w:rsidR="528C65AF" w:rsidP="49559BD5" w:rsidRDefault="528C65AF" w14:paraId="781C0D37" w14:textId="4000694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528C65AF">
        <w:rPr>
          <w:rFonts w:ascii="Calibri" w:hAnsi="Calibri" w:eastAsia="Calibri" w:cs="Calibri"/>
          <w:b w:val="0"/>
          <w:bCs w:val="0"/>
          <w:i w:val="1"/>
          <w:iCs w:val="1"/>
          <w:caps w:val="0"/>
          <w:smallCaps w:val="0"/>
          <w:noProof w:val="0"/>
          <w:color w:val="F5F5F5"/>
          <w:sz w:val="18"/>
          <w:szCs w:val="18"/>
          <w:lang w:val="en-GB"/>
        </w:rPr>
        <w:t>1</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Foley group work - Image shows some of the items we plan to use in our sound work</w:t>
      </w:r>
    </w:p>
    <w:p w:rsidR="49559BD5" w:rsidP="49559BD5" w:rsidRDefault="49559BD5" w14:paraId="4A338D46" w14:textId="11C3584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528C65AF" w:rsidP="49559BD5" w:rsidRDefault="528C65AF" w14:paraId="5B75AAE9" w14:textId="0E2C932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Session 4</w:t>
      </w:r>
    </w:p>
    <w:p w:rsidR="528C65AF" w:rsidP="49559BD5" w:rsidRDefault="528C65AF" w14:paraId="558D971F" w14:textId="05FF933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We got together in the Llwyfan for an introduction to Qlab. Qlab being a software for designing and playing back sound, video, light, and show control cues. This is the same software that my college used when we ran shows so I have some base level acknowledgement of it. I didn't know that you need a license in order to make any real edits though, because of this all we managed to do today was play around with some sounds we downloaded for free and grouping things together, which meant they played at once after pressing 'go' rather than one at a time I believe. It was a really fun session, it would've been nice to have maybe a bit more time with it, I'm still a bit confused on the software so I plan to do some of my own basic research and spend some more time familiarising myself with it.</w:t>
      </w:r>
    </w:p>
    <w:p w:rsidR="528C65AF" w:rsidP="49559BD5" w:rsidRDefault="528C65AF" w14:paraId="5E971822" w14:textId="091CFEB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528C65AF">
        <w:drawing>
          <wp:inline wp14:editId="6E2917BB" wp14:anchorId="334E744D">
            <wp:extent cx="2266950" cy="3030157"/>
            <wp:effectExtent l="0" t="0" r="0" b="0"/>
            <wp:docPr id="1469421892" name="drawing" title="c8fdd9bc-93db-4b36-8975-250464a8d5f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69421892" name="Picture 1469421892"/>
                    <pic:cNvPicPr/>
                  </pic:nvPicPr>
                  <pic:blipFill>
                    <a:blip xmlns:r="http://schemas.openxmlformats.org/officeDocument/2006/relationships" r:embed="rId1285423404">
                      <a:extLst>
                        <a:ext uri="{28A0092B-C50C-407E-A947-70E740481C1C}">
                          <a14:useLocalDpi xmlns:a14="http://schemas.microsoft.com/office/drawing/2010/main"/>
                        </a:ext>
                      </a:extLst>
                    </a:blip>
                    <a:stretch>
                      <a:fillRect/>
                    </a:stretch>
                  </pic:blipFill>
                  <pic:spPr>
                    <a:xfrm rot="0">
                      <a:off x="0" y="0"/>
                      <a:ext cx="2266950" cy="3030157"/>
                    </a:xfrm>
                    <a:prstGeom prst="rect">
                      <a:avLst/>
                    </a:prstGeom>
                  </pic:spPr>
                </pic:pic>
              </a:graphicData>
            </a:graphic>
          </wp:inline>
        </w:drawing>
      </w:r>
    </w:p>
    <w:p w:rsidR="528C65AF" w:rsidP="49559BD5" w:rsidRDefault="528C65AF" w14:paraId="57FA98D8" w14:textId="06D4FD4B">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528C65AF">
        <w:rPr>
          <w:rFonts w:ascii="Calibri" w:hAnsi="Calibri" w:eastAsia="Calibri" w:cs="Calibri"/>
          <w:b w:val="0"/>
          <w:bCs w:val="0"/>
          <w:i w:val="1"/>
          <w:iCs w:val="1"/>
          <w:caps w:val="0"/>
          <w:smallCaps w:val="0"/>
          <w:noProof w:val="0"/>
          <w:color w:val="F5F5F5"/>
          <w:sz w:val="18"/>
          <w:szCs w:val="18"/>
          <w:lang w:val="en-GB"/>
        </w:rPr>
        <w:t>2</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Qlab</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session, using a </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classmates</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mac as a pair.</w:t>
      </w:r>
    </w:p>
    <w:p w:rsidR="528C65AF" w:rsidP="49559BD5" w:rsidRDefault="528C65AF" w14:paraId="1D6188FD" w14:textId="27E79D6E">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528C65AF">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Lighting</w:t>
      </w:r>
    </w:p>
    <w:p w:rsidR="528C65AF" w:rsidP="49559BD5" w:rsidRDefault="528C65AF" w14:paraId="43EC4CC0" w14:textId="481EB5F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Session 1</w:t>
      </w:r>
    </w:p>
    <w:p w:rsidR="528C65AF" w:rsidP="49559BD5" w:rsidRDefault="528C65AF" w14:paraId="082B7874" w14:textId="03A3AD1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session we got shown the basics for lighting, by this I mean we looked at various equipment pieces up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close</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learned about how they work, what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they're</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specifically good for, and how to set them up to use them ourselves. We then went over our assignment brief of picking a monologue to create a small lighting project for, we split ourselves into groups and assigned roles for each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persons</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monologue to prepare for our group tutorial tomorrow. I have mine already picked out and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really excited for this task. I spent a while looking online to find a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monologue</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used a website </w:t>
      </w:r>
      <w:hyperlink r:id="R17261b1eb711418b">
        <w:r w:rsidRPr="49559BD5" w:rsidR="528C65AF">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https://www.highsnobiety.com/p/25-classic-movie-speeches/</w:t>
        </w:r>
      </w:hyperlink>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help me decide and there were a lot of good ones on there. I heavily considered using the social network before settling on interview with the vampire as it is my favourite show and I knew I would be more inspired by it. I found the 'Electrical Department' Including the lighting team on </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IMDB</w:t>
      </w:r>
      <w:r w:rsidRPr="49559BD5" w:rsidR="528C65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no specific people came up on any narrower searches. They had 13 people listed throughout the series as lighting technicians and Lighting Console Programmers.</w:t>
      </w:r>
      <w:r w:rsidRPr="49559BD5" w:rsidR="638E8A3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528C65AF">
        <w:drawing>
          <wp:inline wp14:editId="280646AF" wp14:anchorId="76D9C514">
            <wp:extent cx="2181225" cy="2181225"/>
            <wp:effectExtent l="0" t="0" r="0" b="0"/>
            <wp:docPr id="1639854473" name="drawing" title="898a025b-b060-42c4-8241-775ba55321e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9854473" name="Picture 1639854473"/>
                    <pic:cNvPicPr/>
                  </pic:nvPicPr>
                  <pic:blipFill>
                    <a:blip xmlns:r="http://schemas.openxmlformats.org/officeDocument/2006/relationships" r:embed="rId464343499">
                      <a:extLst>
                        <a:ext uri="{28A0092B-C50C-407E-A947-70E740481C1C}">
                          <a14:useLocalDpi xmlns:a14="http://schemas.microsoft.com/office/drawing/2010/main"/>
                        </a:ext>
                      </a:extLst>
                    </a:blip>
                    <a:stretch>
                      <a:fillRect/>
                    </a:stretch>
                  </pic:blipFill>
                  <pic:spPr>
                    <a:xfrm rot="0">
                      <a:off x="0" y="0"/>
                      <a:ext cx="2181225" cy="2181225"/>
                    </a:xfrm>
                    <a:prstGeom prst="rect">
                      <a:avLst/>
                    </a:prstGeom>
                  </pic:spPr>
                </pic:pic>
              </a:graphicData>
            </a:graphic>
          </wp:inline>
        </w:drawing>
      </w:r>
    </w:p>
    <w:p w:rsidR="528C65AF" w:rsidP="49559BD5" w:rsidRDefault="528C65AF" w14:paraId="505A0EC9" w14:textId="5029B9B0">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528C65AF">
        <w:rPr>
          <w:rFonts w:ascii="Calibri" w:hAnsi="Calibri" w:eastAsia="Calibri" w:cs="Calibri"/>
          <w:b w:val="0"/>
          <w:bCs w:val="0"/>
          <w:i w:val="1"/>
          <w:iCs w:val="1"/>
          <w:caps w:val="0"/>
          <w:smallCaps w:val="0"/>
          <w:noProof w:val="0"/>
          <w:color w:val="F5F5F5"/>
          <w:sz w:val="18"/>
          <w:szCs w:val="18"/>
          <w:lang w:val="en-GB"/>
        </w:rPr>
        <w:t>7</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A mood board of images showing the mood and sort of colour schemes I was looking into I made surrounding my inspiration picture that I wanted to base the atmosphere of my lighting design around. Having a visual representation of my ideas was a very helpful tool.</w:t>
      </w:r>
    </w:p>
    <w:p w:rsidR="528C65AF" w:rsidP="49559BD5" w:rsidRDefault="528C65AF" w14:paraId="1F7B885F" w14:textId="3656E63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528C65AF">
        <w:drawing>
          <wp:inline wp14:editId="473711AA" wp14:anchorId="6444B4C4">
            <wp:extent cx="2305050" cy="2289683"/>
            <wp:effectExtent l="0" t="0" r="0" b="0"/>
            <wp:docPr id="272325054" name="drawing" title="82dcc1e6-cfb0-4ad9-9c6d-acd176dcfdf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72325054" name="Picture 272325054"/>
                    <pic:cNvPicPr/>
                  </pic:nvPicPr>
                  <pic:blipFill>
                    <a:blip xmlns:r="http://schemas.openxmlformats.org/officeDocument/2006/relationships" r:embed="rId2022497644">
                      <a:extLst>
                        <a:ext uri="{28A0092B-C50C-407E-A947-70E740481C1C}">
                          <a14:useLocalDpi xmlns:a14="http://schemas.microsoft.com/office/drawing/2010/main"/>
                        </a:ext>
                      </a:extLst>
                    </a:blip>
                    <a:stretch>
                      <a:fillRect/>
                    </a:stretch>
                  </pic:blipFill>
                  <pic:spPr>
                    <a:xfrm rot="0">
                      <a:off x="0" y="0"/>
                      <a:ext cx="2305050" cy="2289683"/>
                    </a:xfrm>
                    <a:prstGeom prst="rect">
                      <a:avLst/>
                    </a:prstGeom>
                  </pic:spPr>
                </pic:pic>
              </a:graphicData>
            </a:graphic>
          </wp:inline>
        </w:drawing>
      </w:r>
    </w:p>
    <w:p w:rsidR="528C65AF" w:rsidP="49559BD5" w:rsidRDefault="528C65AF" w14:paraId="34B0DDD3" w14:textId="1942A64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528C65AF">
        <w:rPr>
          <w:rFonts w:ascii="Calibri" w:hAnsi="Calibri" w:eastAsia="Calibri" w:cs="Calibri"/>
          <w:b w:val="0"/>
          <w:bCs w:val="0"/>
          <w:i w:val="1"/>
          <w:iCs w:val="1"/>
          <w:caps w:val="0"/>
          <w:smallCaps w:val="0"/>
          <w:noProof w:val="0"/>
          <w:color w:val="F5F5F5"/>
          <w:sz w:val="18"/>
          <w:szCs w:val="18"/>
          <w:lang w:val="en-GB"/>
        </w:rPr>
        <w:t>8</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Further developed mood board - this one including a few colour swatches I liked the look of alongside my images.</w:t>
      </w:r>
    </w:p>
    <w:p w:rsidR="528C65AF" w:rsidP="49559BD5" w:rsidRDefault="528C65AF" w14:paraId="326A0896" w14:textId="28EB4F2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528C65AF">
        <w:drawing>
          <wp:inline wp14:editId="6948591C" wp14:anchorId="6A97B441">
            <wp:extent cx="2314575" cy="3687890"/>
            <wp:effectExtent l="0" t="0" r="0" b="0"/>
            <wp:docPr id="991310553" name="drawing" title="2b29435a-d732-4112-898b-9c14406bc38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310553" name="Picture 991310553"/>
                    <pic:cNvPicPr/>
                  </pic:nvPicPr>
                  <pic:blipFill>
                    <a:blip xmlns:r="http://schemas.openxmlformats.org/officeDocument/2006/relationships" r:embed="rId938957375">
                      <a:extLst>
                        <a:ext uri="{28A0092B-C50C-407E-A947-70E740481C1C}">
                          <a14:useLocalDpi xmlns:a14="http://schemas.microsoft.com/office/drawing/2010/main"/>
                        </a:ext>
                      </a:extLst>
                    </a:blip>
                    <a:stretch>
                      <a:fillRect/>
                    </a:stretch>
                  </pic:blipFill>
                  <pic:spPr>
                    <a:xfrm rot="0">
                      <a:off x="0" y="0"/>
                      <a:ext cx="2314575" cy="3687890"/>
                    </a:xfrm>
                    <a:prstGeom prst="rect">
                      <a:avLst/>
                    </a:prstGeom>
                  </pic:spPr>
                </pic:pic>
              </a:graphicData>
            </a:graphic>
          </wp:inline>
        </w:drawing>
      </w:r>
    </w:p>
    <w:p w:rsidR="528C65AF" w:rsidP="49559BD5" w:rsidRDefault="528C65AF" w14:paraId="39F74D8C" w14:textId="2365B49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528C65AF">
        <w:rPr>
          <w:rFonts w:ascii="Calibri" w:hAnsi="Calibri" w:eastAsia="Calibri" w:cs="Calibri"/>
          <w:b w:val="0"/>
          <w:bCs w:val="0"/>
          <w:i w:val="1"/>
          <w:iCs w:val="1"/>
          <w:caps w:val="0"/>
          <w:smallCaps w:val="0"/>
          <w:noProof w:val="0"/>
          <w:color w:val="F5F5F5"/>
          <w:sz w:val="18"/>
          <w:szCs w:val="18"/>
          <w:lang w:val="en-GB"/>
        </w:rPr>
        <w:t>9</w:t>
      </w:r>
      <w:r w:rsidRPr="49559BD5" w:rsidR="528C65A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My chosen monologue.</w:t>
      </w:r>
    </w:p>
    <w:p w:rsidR="065AA16A" w:rsidP="49559BD5" w:rsidRDefault="065AA16A" w14:paraId="2EEAA1A2" w14:textId="0D562E2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Session 2</w:t>
      </w:r>
    </w:p>
    <w:p w:rsidR="065AA16A" w:rsidP="49559BD5" w:rsidRDefault="065AA16A" w14:paraId="1FAC0C45" w14:textId="3B0ED04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Today was spent on our group tutorial in the morning where we presented our chosen monologues and talked a bit about them and how they feel and where they might be set, we were then tasked to look at images of a sort of atmosphere we wanted to create, as well as block out where we might want to put light changes on the script as a base idea to start us off, once we did this we had a play around with the lighting desk in turns, looking at colours and positions we liked for next session. After this my group all went to the library to print off more scripts and get into some research.</w:t>
      </w:r>
    </w:p>
    <w:p w:rsidR="49559BD5" w:rsidP="49559BD5" w:rsidRDefault="49559BD5" w14:paraId="28212858" w14:textId="24E5647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65AA16A" w:rsidP="49559BD5" w:rsidRDefault="065AA16A" w14:paraId="32B0C357" w14:textId="10C8FAF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Session 3</w:t>
      </w:r>
    </w:p>
    <w:p w:rsidR="065AA16A" w:rsidP="49559BD5" w:rsidRDefault="065AA16A" w14:paraId="5993148B" w14:textId="10E494B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My group was first up for our scheduled 'play time', we decided to have our 'actor' sit in position while we worked on writing up what we had looked at yesterday, blocking down specific lights, intensities and colours, we also did some parts looking at it along with the change times written into the script so we had them read out today. We had to use the laptop today because the desk was out of use, it took a bit of getting used to and I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definitely prefer</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desk</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but it was quite easy once we spent some time with it. At the end we had a little look at rigging lights, how to do it safely and correctly so we could have a try ourselves, which was fun since I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haven't</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done it for a while.</w:t>
      </w:r>
    </w:p>
    <w:p w:rsidR="49559BD5" w:rsidP="49559BD5" w:rsidRDefault="49559BD5" w14:paraId="6393EEDE" w14:textId="53179F53">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65AA16A" w:rsidP="49559BD5" w:rsidRDefault="065AA16A" w14:paraId="5F2090F7" w14:textId="1CC753F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Session 4</w:t>
      </w:r>
    </w:p>
    <w:p w:rsidR="065AA16A" w:rsidP="49559BD5" w:rsidRDefault="065AA16A" w14:paraId="25088A8A" w14:textId="0D6EEC0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Today was the same layout as yesterday, again with the laptop, however we had a better look today. After re checking our now written up changes we learned how to record them as cues, which we all had a go at doing and ran them through to make sure it looks right once put all together. Next week we will be tweaking these for timing and such, using the script and our 'actor' to finalise it all. I really enjoy working with the laptop now that I know where everything is, though I wish we had the desk back because to me it feels more familiar and fun. But obviously the laptop does the same thing and can be a better alternative for travelling shows, so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glad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we've</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had the opportunity to learn with both systems.</w:t>
      </w:r>
    </w:p>
    <w:p w:rsidR="49559BD5" w:rsidP="49559BD5" w:rsidRDefault="49559BD5" w14:paraId="4DE0A158" w14:textId="683DC799">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65AA16A" w:rsidP="49559BD5" w:rsidRDefault="065AA16A" w14:paraId="67FEC8F3" w14:textId="1DC8360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Session 5</w:t>
      </w:r>
    </w:p>
    <w:p w:rsidR="065AA16A" w:rsidP="49559BD5" w:rsidRDefault="065AA16A" w14:paraId="3E6188D1" w14:textId="0EB0C9C0">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Today was tech day, in final preparation for the assessment we went over our cues with the monologues, tweaked timings, levels, and such, all went well, had a little experiment with running through and got some photos done in preparation for the final assessment</w:t>
      </w:r>
      <w:r w:rsidR="065AA16A">
        <w:drawing>
          <wp:inline wp14:editId="06911CD1" wp14:anchorId="32D31A31">
            <wp:extent cx="1508993" cy="1938409"/>
            <wp:effectExtent l="0" t="0" r="0" b="0"/>
            <wp:docPr id="347701141" name="drawing" title="a6325cc0-41b1-448b-84c0-76598ef91e6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7701141" name="Picture 347701141"/>
                    <pic:cNvPicPr/>
                  </pic:nvPicPr>
                  <pic:blipFill>
                    <a:blip xmlns:r="http://schemas.openxmlformats.org/officeDocument/2006/relationships" r:embed="rId394579153">
                      <a:extLst>
                        <a:ext uri="{28A0092B-C50C-407E-A947-70E740481C1C}">
                          <a14:useLocalDpi xmlns:a14="http://schemas.microsoft.com/office/drawing/2010/main"/>
                        </a:ext>
                      </a:extLst>
                    </a:blip>
                    <a:srcRect l="9625" t="18800" r="5882" b="0"/>
                    <a:stretch>
                      <a:fillRect/>
                    </a:stretch>
                  </pic:blipFill>
                  <pic:spPr>
                    <a:xfrm rot="0">
                      <a:off x="0" y="0"/>
                      <a:ext cx="1508993" cy="1938409"/>
                    </a:xfrm>
                    <a:prstGeom prst="rect">
                      <a:avLst/>
                    </a:prstGeom>
                  </pic:spPr>
                </pic:pic>
              </a:graphicData>
            </a:graphic>
          </wp:inline>
        </w:drawing>
      </w:r>
      <w:r w:rsidR="065AA16A">
        <w:drawing>
          <wp:inline wp14:editId="2ED5BA93" wp14:anchorId="06567328">
            <wp:extent cx="1337325" cy="1936154"/>
            <wp:effectExtent l="0" t="0" r="0" b="0"/>
            <wp:docPr id="189451685" name="drawing" title="e57f0abe-5302-48b6-af7b-a6c02750f50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451685" name="Picture 189451685"/>
                    <pic:cNvPicPr/>
                  </pic:nvPicPr>
                  <pic:blipFill>
                    <a:blip xmlns:r="http://schemas.openxmlformats.org/officeDocument/2006/relationships" r:embed="rId1463285196">
                      <a:extLst>
                        <a:ext uri="{28A0092B-C50C-407E-A947-70E740481C1C}">
                          <a14:useLocalDpi xmlns:a14="http://schemas.microsoft.com/office/drawing/2010/main"/>
                        </a:ext>
                      </a:extLst>
                    </a:blip>
                    <a:srcRect l="13441" t="18474" r="11290" b="0"/>
                    <a:stretch>
                      <a:fillRect/>
                    </a:stretch>
                  </pic:blipFill>
                  <pic:spPr>
                    <a:xfrm rot="0">
                      <a:off x="0" y="0"/>
                      <a:ext cx="1337325" cy="1936154"/>
                    </a:xfrm>
                    <a:prstGeom prst="rect">
                      <a:avLst/>
                    </a:prstGeom>
                  </pic:spPr>
                </pic:pic>
              </a:graphicData>
            </a:graphic>
          </wp:inline>
        </w:drawing>
      </w:r>
      <w:r w:rsidR="065AA16A">
        <w:drawing>
          <wp:inline wp14:editId="48FE3785" wp14:anchorId="6B5A0551">
            <wp:extent cx="1439553" cy="1924202"/>
            <wp:effectExtent l="0" t="0" r="0" b="0"/>
            <wp:docPr id="719939376" name="drawing" title="baf3c933-12d3-4de5-91a7-ec08f26e1e7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9939376" name="Picture 719939376"/>
                    <pic:cNvPicPr/>
                  </pic:nvPicPr>
                  <pic:blipFill>
                    <a:blip xmlns:r="http://schemas.openxmlformats.org/officeDocument/2006/relationships" r:embed="rId713018069">
                      <a:extLst>
                        <a:ext uri="{28A0092B-C50C-407E-A947-70E740481C1C}">
                          <a14:useLocalDpi xmlns:a14="http://schemas.microsoft.com/office/drawing/2010/main"/>
                        </a:ext>
                      </a:extLst>
                    </a:blip>
                    <a:stretch>
                      <a:fillRect/>
                    </a:stretch>
                  </pic:blipFill>
                  <pic:spPr>
                    <a:xfrm rot="0">
                      <a:off x="0" y="0"/>
                      <a:ext cx="1439553" cy="1924202"/>
                    </a:xfrm>
                    <a:prstGeom prst="rect">
                      <a:avLst/>
                    </a:prstGeom>
                  </pic:spPr>
                </pic:pic>
              </a:graphicData>
            </a:graphic>
          </wp:inline>
        </w:drawing>
      </w:r>
      <w:r w:rsidR="065AA16A">
        <w:drawing>
          <wp:inline wp14:editId="2632724D" wp14:anchorId="7DCEAD04">
            <wp:extent cx="1287185" cy="1924050"/>
            <wp:effectExtent l="0" t="0" r="0" b="0"/>
            <wp:docPr id="527708045" name="drawing" title="d9c5524e-5ecf-4138-98a4-413e97f5411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27708045" name="Picture 527708045"/>
                    <pic:cNvPicPr/>
                  </pic:nvPicPr>
                  <pic:blipFill>
                    <a:blip xmlns:r="http://schemas.openxmlformats.org/officeDocument/2006/relationships" r:embed="rId1883487290">
                      <a:extLst>
                        <a:ext uri="{28A0092B-C50C-407E-A947-70E740481C1C}">
                          <a14:useLocalDpi xmlns:a14="http://schemas.microsoft.com/office/drawing/2010/main"/>
                        </a:ext>
                      </a:extLst>
                    </a:blip>
                    <a:stretch>
                      <a:fillRect/>
                    </a:stretch>
                  </pic:blipFill>
                  <pic:spPr>
                    <a:xfrm rot="0">
                      <a:off x="0" y="0"/>
                      <a:ext cx="1287185" cy="1924050"/>
                    </a:xfrm>
                    <a:prstGeom prst="rect">
                      <a:avLst/>
                    </a:prstGeom>
                  </pic:spPr>
                </pic:pic>
              </a:graphicData>
            </a:graphic>
          </wp:inline>
        </w:drawing>
      </w:r>
      <w:r w:rsidR="5FA84C70">
        <w:drawing>
          <wp:inline wp14:editId="6290037A" wp14:anchorId="1CD4F1DB">
            <wp:extent cx="1422852" cy="1901878"/>
            <wp:effectExtent l="0" t="0" r="0" b="0"/>
            <wp:docPr id="1234427149" name="drawing" title="ce8ad469-31a9-475d-a6df-3fd92243aa3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71823719" name="Picture 1471823719"/>
                    <pic:cNvPicPr/>
                  </pic:nvPicPr>
                  <pic:blipFill>
                    <a:blip xmlns:r="http://schemas.openxmlformats.org/officeDocument/2006/relationships" r:embed="rId1311848072">
                      <a:extLst>
                        <a:ext uri="{28A0092B-C50C-407E-A947-70E740481C1C}">
                          <a14:useLocalDpi xmlns:a14="http://schemas.microsoft.com/office/drawing/2010/main"/>
                        </a:ext>
                      </a:extLst>
                    </a:blip>
                    <a:stretch>
                      <a:fillRect/>
                    </a:stretch>
                  </pic:blipFill>
                  <pic:spPr>
                    <a:xfrm rot="0">
                      <a:off x="0" y="0"/>
                      <a:ext cx="1422852" cy="1901878"/>
                    </a:xfrm>
                    <a:prstGeom prst="rect">
                      <a:avLst/>
                    </a:prstGeom>
                  </pic:spPr>
                </pic:pic>
              </a:graphicData>
            </a:graphic>
          </wp:inline>
        </w:drawing>
      </w:r>
      <w:r w:rsidR="065AA16A">
        <w:drawing>
          <wp:inline wp14:editId="49549C0A" wp14:anchorId="40C3D368">
            <wp:extent cx="1427314" cy="1907844"/>
            <wp:effectExtent l="0" t="0" r="0" b="0"/>
            <wp:docPr id="2050510119" name="drawing" title="108138e2-8c65-4e7f-88d4-74fbfa59a68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0510119" name="Picture 2050510119"/>
                    <pic:cNvPicPr/>
                  </pic:nvPicPr>
                  <pic:blipFill>
                    <a:blip xmlns:r="http://schemas.openxmlformats.org/officeDocument/2006/relationships" r:embed="rId1962487686">
                      <a:extLst>
                        <a:ext uri="{28A0092B-C50C-407E-A947-70E740481C1C}">
                          <a14:useLocalDpi xmlns:a14="http://schemas.microsoft.com/office/drawing/2010/main"/>
                        </a:ext>
                      </a:extLst>
                    </a:blip>
                    <a:stretch>
                      <a:fillRect/>
                    </a:stretch>
                  </pic:blipFill>
                  <pic:spPr>
                    <a:xfrm rot="0">
                      <a:off x="0" y="0"/>
                      <a:ext cx="1427314" cy="1907844"/>
                    </a:xfrm>
                    <a:prstGeom prst="rect">
                      <a:avLst/>
                    </a:prstGeom>
                  </pic:spPr>
                </pic:pic>
              </a:graphicData>
            </a:graphic>
          </wp:inline>
        </w:drawing>
      </w:r>
      <w:r w:rsidR="065AA16A">
        <w:drawing>
          <wp:inline wp14:editId="3EB98904" wp14:anchorId="0C652090">
            <wp:extent cx="1416611" cy="1893536"/>
            <wp:effectExtent l="0" t="0" r="0" b="0"/>
            <wp:docPr id="893579769" name="drawing" title="ecee2369-b41d-4399-879a-ed2b0119bf9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3579769" name="Picture 893579769"/>
                    <pic:cNvPicPr/>
                  </pic:nvPicPr>
                  <pic:blipFill>
                    <a:blip xmlns:r="http://schemas.openxmlformats.org/officeDocument/2006/relationships" r:embed="rId144410086">
                      <a:extLst>
                        <a:ext uri="{28A0092B-C50C-407E-A947-70E740481C1C}">
                          <a14:useLocalDpi xmlns:a14="http://schemas.microsoft.com/office/drawing/2010/main"/>
                        </a:ext>
                      </a:extLst>
                    </a:blip>
                    <a:stretch>
                      <a:fillRect/>
                    </a:stretch>
                  </pic:blipFill>
                  <pic:spPr>
                    <a:xfrm rot="0">
                      <a:off x="0" y="0"/>
                      <a:ext cx="1416611" cy="1893536"/>
                    </a:xfrm>
                    <a:prstGeom prst="rect">
                      <a:avLst/>
                    </a:prstGeom>
                  </pic:spPr>
                </pic:pic>
              </a:graphicData>
            </a:graphic>
          </wp:inline>
        </w:drawing>
      </w:r>
      <w:r w:rsidR="065AA16A">
        <w:drawing>
          <wp:inline wp14:editId="74762042" wp14:anchorId="2EAEFCEC">
            <wp:extent cx="1455417" cy="1945407"/>
            <wp:effectExtent l="0" t="0" r="0" b="0"/>
            <wp:docPr id="1786750128" name="drawing" title="13e42280-e98b-4ec4-985f-a50b84bfac5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6750128" name="Picture 1786750128"/>
                    <pic:cNvPicPr/>
                  </pic:nvPicPr>
                  <pic:blipFill>
                    <a:blip xmlns:r="http://schemas.openxmlformats.org/officeDocument/2006/relationships" r:embed="rId132246071">
                      <a:extLst>
                        <a:ext uri="{28A0092B-C50C-407E-A947-70E740481C1C}">
                          <a14:useLocalDpi xmlns:a14="http://schemas.microsoft.com/office/drawing/2010/main"/>
                        </a:ext>
                      </a:extLst>
                    </a:blip>
                    <a:stretch>
                      <a:fillRect/>
                    </a:stretch>
                  </pic:blipFill>
                  <pic:spPr>
                    <a:xfrm rot="0">
                      <a:off x="0" y="0"/>
                      <a:ext cx="1455417" cy="1945407"/>
                    </a:xfrm>
                    <a:prstGeom prst="rect">
                      <a:avLst/>
                    </a:prstGeom>
                  </pic:spPr>
                </pic:pic>
              </a:graphicData>
            </a:graphic>
          </wp:inline>
        </w:drawing>
      </w:r>
    </w:p>
    <w:p w:rsidR="49559BD5" w:rsidP="49559BD5" w:rsidRDefault="49559BD5" w14:paraId="46B30980" w14:textId="096BE59B">
      <w:pPr/>
    </w:p>
    <w:p w:rsidR="49559BD5" w:rsidP="49559BD5" w:rsidRDefault="49559BD5" w14:paraId="1393B022" w14:textId="2D153435">
      <w:pPr/>
    </w:p>
    <w:p w:rsidR="58A095C3" w:rsidP="49559BD5" w:rsidRDefault="58A095C3" w14:paraId="22EBF4C9" w14:textId="00FB0BB7">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58A095C3">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AV</w:t>
      </w:r>
    </w:p>
    <w:p w:rsidR="58A095C3" w:rsidP="49559BD5" w:rsidRDefault="58A095C3" w14:paraId="1A316510" w14:textId="17128B4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58A095C3">
        <w:rPr>
          <w:rFonts w:ascii="Calibri" w:hAnsi="Calibri" w:eastAsia="Calibri" w:cs="Calibri"/>
          <w:b w:val="0"/>
          <w:bCs w:val="0"/>
          <w:i w:val="0"/>
          <w:iCs w:val="0"/>
          <w:caps w:val="0"/>
          <w:smallCaps w:val="0"/>
          <w:noProof w:val="0"/>
          <w:color w:val="000000" w:themeColor="text1" w:themeTint="FF" w:themeShade="FF"/>
          <w:sz w:val="24"/>
          <w:szCs w:val="24"/>
          <w:lang w:val="en-GB"/>
        </w:rPr>
        <w:t>Session 1</w:t>
      </w:r>
    </w:p>
    <w:p w:rsidR="7272969B" w:rsidP="49559BD5" w:rsidRDefault="7272969B" w14:paraId="40EAAA9C" w14:textId="0C2699B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727296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Using our Qlab knowledge we have gone back into our assessment groups and been given a new stimulus and task, we were given a short opening segment of the 1973 play 'The Sea' by Edward Bond, with further research we discovered is a surrealist dark comedy set in Edwardian England. Our task is to create sound and visual to go together using the opening segment piece given. My groups initial thought was that it would be cool and interesting to move into a sci-fi alien sort of vibe which is even more interesting since looking at the plot of the play revealed there actually is some alien type storyline within it. I started off making a mood board once we had some words and feelings / colours we liked. We set ourselves on finding things that felt dark, spooky and otherworldly and there was a reference to the game Stardew valley in which there is a day where the whole world turn green and we liked that sort of hazy unnatural colour so I browsed through Pinterest to gather some visual pointers, we also recorded some of our own audio, we had really enjoyed the foley project before and wanted to harness those skills a bit more here. We want to use a lot more layering and such for this project though. We've got some really exciting ideas and I'm looking forward to getting everything together and see the final outcome. We also got to look at some projection, seeing how to rig a projector and then how to focus and control one, I'm not sure that I've used one myself before so it'll be cool to get a chance to do that.  After this we got an introduction to the interactive room and how the screens work. It's a really great space to have to hand. I've never had something like this available so I hope to use it as much as I can to get some experience in there. </w:t>
      </w:r>
    </w:p>
    <w:p w:rsidR="7272969B" w:rsidP="49559BD5" w:rsidRDefault="7272969B" w14:paraId="0016B2A8" w14:textId="0BB8397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7272969B">
        <w:drawing>
          <wp:inline wp14:editId="71EF0B93" wp14:anchorId="0FBA5F94">
            <wp:extent cx="2857500" cy="2724162"/>
            <wp:effectExtent l="0" t="0" r="0" b="0"/>
            <wp:docPr id="342018988" name="drawing" title="0c5a4fd3-9746-4d22-96e3-ca1a3806abc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1312792" name="Picture 2011312792"/>
                    <pic:cNvPicPr/>
                  </pic:nvPicPr>
                  <pic:blipFill>
                    <a:blip xmlns:r="http://schemas.openxmlformats.org/officeDocument/2006/relationships" r:embed="rId421332634">
                      <a:extLst>
                        <a:ext uri="{28A0092B-C50C-407E-A947-70E740481C1C}">
                          <a14:useLocalDpi xmlns:a14="http://schemas.microsoft.com/office/drawing/2010/main"/>
                        </a:ext>
                      </a:extLst>
                    </a:blip>
                    <a:srcRect l="0" t="7980" r="0" b="20698"/>
                    <a:stretch>
                      <a:fillRect/>
                    </a:stretch>
                  </pic:blipFill>
                  <pic:spPr>
                    <a:xfrm rot="0">
                      <a:off x="0" y="0"/>
                      <a:ext cx="2857500" cy="2724162"/>
                    </a:xfrm>
                    <a:prstGeom prst="rect">
                      <a:avLst/>
                    </a:prstGeom>
                  </pic:spPr>
                </pic:pic>
              </a:graphicData>
            </a:graphic>
          </wp:inline>
        </w:drawing>
      </w:r>
    </w:p>
    <w:p w:rsidR="7272969B" w:rsidP="49559BD5" w:rsidRDefault="7272969B" w14:paraId="29D877E7" w14:textId="24DD72C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7272969B">
        <w:rPr>
          <w:rFonts w:ascii="Calibri" w:hAnsi="Calibri" w:eastAsia="Calibri" w:cs="Calibri"/>
          <w:b w:val="0"/>
          <w:bCs w:val="0"/>
          <w:i w:val="1"/>
          <w:iCs w:val="1"/>
          <w:caps w:val="0"/>
          <w:smallCaps w:val="0"/>
          <w:noProof w:val="0"/>
          <w:color w:val="F5F5F5"/>
          <w:sz w:val="18"/>
          <w:szCs w:val="18"/>
          <w:lang w:val="en-GB"/>
        </w:rPr>
        <w:t>3</w:t>
      </w:r>
      <w:r w:rsidRPr="49559BD5" w:rsidR="7272969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 extract given - along with some notes of our initial feelings and ideas</w:t>
      </w:r>
    </w:p>
    <w:p w:rsidR="7272969B" w:rsidP="49559BD5" w:rsidRDefault="7272969B" w14:paraId="32251A0D" w14:textId="7B3AFC7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7272969B">
        <w:drawing>
          <wp:inline wp14:editId="4B89A4A3" wp14:anchorId="6B0972ED">
            <wp:extent cx="2857500" cy="2857500"/>
            <wp:effectExtent l="0" t="0" r="0" b="0"/>
            <wp:docPr id="1224679171" name="drawing" title="f7e560ef-b943-4e17-852a-1cb34452395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9321650" name="Picture 1959321650"/>
                    <pic:cNvPicPr/>
                  </pic:nvPicPr>
                  <pic:blipFill>
                    <a:blip xmlns:r="http://schemas.openxmlformats.org/officeDocument/2006/relationships" r:embed="rId1477740677">
                      <a:extLst>
                        <a:ext uri="{28A0092B-C50C-407E-A947-70E740481C1C}">
                          <a14:useLocalDpi xmlns:a14="http://schemas.microsoft.com/office/drawing/2010/main"/>
                        </a:ext>
                      </a:extLst>
                    </a:blip>
                    <a:stretch>
                      <a:fillRect/>
                    </a:stretch>
                  </pic:blipFill>
                  <pic:spPr>
                    <a:xfrm>
                      <a:off x="0" y="0"/>
                      <a:ext cx="2857500" cy="2857500"/>
                    </a:xfrm>
                    <a:prstGeom prst="rect">
                      <a:avLst/>
                    </a:prstGeom>
                  </pic:spPr>
                </pic:pic>
              </a:graphicData>
            </a:graphic>
          </wp:inline>
        </w:drawing>
      </w:r>
    </w:p>
    <w:p w:rsidR="7272969B" w:rsidP="49559BD5" w:rsidRDefault="7272969B" w14:paraId="2648D33D" w14:textId="21EA8E30">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7272969B">
        <w:rPr>
          <w:rFonts w:ascii="Calibri" w:hAnsi="Calibri" w:eastAsia="Calibri" w:cs="Calibri"/>
          <w:b w:val="0"/>
          <w:bCs w:val="0"/>
          <w:i w:val="1"/>
          <w:iCs w:val="1"/>
          <w:caps w:val="0"/>
          <w:smallCaps w:val="0"/>
          <w:noProof w:val="0"/>
          <w:color w:val="F5F5F5"/>
          <w:sz w:val="18"/>
          <w:szCs w:val="18"/>
          <w:lang w:val="en-GB"/>
        </w:rPr>
        <w:t>4</w:t>
      </w:r>
      <w:r w:rsidRPr="49559BD5" w:rsidR="7272969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Visual representation of what we envisioned from this, we went off of this for our final images.</w:t>
      </w:r>
    </w:p>
    <w:p w:rsidR="7272969B" w:rsidP="49559BD5" w:rsidRDefault="7272969B" w14:paraId="5B71110F" w14:textId="6CE1407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7272969B">
        <w:drawing>
          <wp:inline wp14:editId="779DFA22" wp14:anchorId="4254B692">
            <wp:extent cx="2857500" cy="3819525"/>
            <wp:effectExtent l="0" t="0" r="0" b="0"/>
            <wp:docPr id="1612261888" name="drawing" title="83695b14-6d76-4e35-b664-385b8e02d8d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9426468" name="Picture 89426468"/>
                    <pic:cNvPicPr/>
                  </pic:nvPicPr>
                  <pic:blipFill>
                    <a:blip xmlns:r="http://schemas.openxmlformats.org/officeDocument/2006/relationships" r:embed="rId40471430">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7272969B" w:rsidP="49559BD5" w:rsidRDefault="7272969B" w14:paraId="425C8437" w14:textId="2B3C137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7272969B">
        <w:rPr>
          <w:rFonts w:ascii="Calibri" w:hAnsi="Calibri" w:eastAsia="Calibri" w:cs="Calibri"/>
          <w:b w:val="0"/>
          <w:bCs w:val="0"/>
          <w:i w:val="1"/>
          <w:iCs w:val="1"/>
          <w:caps w:val="0"/>
          <w:smallCaps w:val="0"/>
          <w:noProof w:val="0"/>
          <w:color w:val="F5F5F5"/>
          <w:sz w:val="18"/>
          <w:szCs w:val="18"/>
          <w:lang w:val="en-GB"/>
        </w:rPr>
        <w:t>5</w:t>
      </w:r>
      <w:r w:rsidRPr="49559BD5" w:rsidR="7272969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Sourcing audio.</w:t>
      </w:r>
    </w:p>
    <w:p w:rsidR="49559BD5" w:rsidP="49559BD5" w:rsidRDefault="49559BD5" w14:paraId="41C02D5A" w14:textId="614E2101">
      <w:pPr>
        <w:rPr>
          <w:noProof w:val="0"/>
          <w:lang w:val="en-GB"/>
        </w:rPr>
      </w:pPr>
    </w:p>
    <w:p w:rsidR="49559BD5" w:rsidP="49559BD5" w:rsidRDefault="49559BD5" w14:paraId="732EAE8D" w14:textId="278E16A2">
      <w:pPr>
        <w:rPr>
          <w:noProof w:val="0"/>
          <w:lang w:val="en-GB"/>
        </w:rPr>
      </w:pPr>
    </w:p>
    <w:p w:rsidR="49559BD5" w:rsidP="49559BD5" w:rsidRDefault="49559BD5" w14:paraId="78DF4226" w14:textId="5E076713">
      <w:pPr>
        <w:rPr>
          <w:noProof w:val="0"/>
          <w:lang w:val="en-GB"/>
        </w:rPr>
      </w:pPr>
    </w:p>
    <w:p w:rsidR="49559BD5" w:rsidP="49559BD5" w:rsidRDefault="49559BD5" w14:paraId="711CC6A4" w14:textId="2BAC23EE">
      <w:pPr>
        <w:rPr>
          <w:noProof w:val="0"/>
          <w:lang w:val="en-GB"/>
        </w:rPr>
      </w:pPr>
    </w:p>
    <w:p w:rsidR="7272969B" w:rsidP="49559BD5" w:rsidRDefault="7272969B" w14:paraId="13BCADD9" w14:textId="118EAE2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7272969B">
        <w:rPr>
          <w:rFonts w:ascii="Calibri" w:hAnsi="Calibri" w:eastAsia="Calibri" w:cs="Calibri"/>
          <w:b w:val="0"/>
          <w:bCs w:val="0"/>
          <w:i w:val="0"/>
          <w:iCs w:val="0"/>
          <w:caps w:val="0"/>
          <w:smallCaps w:val="0"/>
          <w:noProof w:val="0"/>
          <w:color w:val="000000" w:themeColor="text1" w:themeTint="FF" w:themeShade="FF"/>
          <w:sz w:val="24"/>
          <w:szCs w:val="24"/>
          <w:lang w:val="en-GB"/>
        </w:rPr>
        <w:t>Session 2</w:t>
      </w:r>
    </w:p>
    <w:p w:rsidR="7272969B" w:rsidP="49559BD5" w:rsidRDefault="7272969B" w14:paraId="217EA6F0" w14:textId="44E0D39A">
      <w:pP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727296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Today was our </w:t>
      </w:r>
      <w:r w:rsidRPr="49559BD5" w:rsidR="7272969B">
        <w:rPr>
          <w:rFonts w:ascii="Calibri" w:hAnsi="Calibri" w:eastAsia="Calibri" w:cs="Calibri"/>
          <w:b w:val="0"/>
          <w:bCs w:val="0"/>
          <w:i w:val="0"/>
          <w:iCs w:val="0"/>
          <w:caps w:val="0"/>
          <w:smallCaps w:val="0"/>
          <w:noProof w:val="0"/>
          <w:color w:val="000000" w:themeColor="text1" w:themeTint="FF" w:themeShade="FF"/>
          <w:sz w:val="24"/>
          <w:szCs w:val="24"/>
          <w:lang w:val="en-GB"/>
        </w:rPr>
        <w:t>Qlab</w:t>
      </w:r>
      <w:r w:rsidRPr="49559BD5" w:rsidR="727296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assessment, after this we had a class debrief, to look back at this module reflectively.</w:t>
      </w:r>
      <w:r w:rsidRPr="49559BD5" w:rsidR="61C564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559BD5" w:rsidR="61C564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559BD5" w:rsidR="176B30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559BD5" w:rsidR="61C564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74A279F0">
        <w:drawing>
          <wp:inline wp14:editId="5D61C1F3" wp14:anchorId="1BA7B536">
            <wp:extent cx="1617587" cy="2066931"/>
            <wp:effectExtent l="0" t="0" r="0" b="0"/>
            <wp:docPr id="1458307597" name="drawing" title="2c5371cd-1802-415e-aba8-5e57095669b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1631355" name="Picture 151631355"/>
                    <pic:cNvPicPr/>
                  </pic:nvPicPr>
                  <pic:blipFill>
                    <a:blip xmlns:r="http://schemas.openxmlformats.org/officeDocument/2006/relationships" r:embed="rId1742223412">
                      <a:extLst>
                        <a:ext uri="{28A0092B-C50C-407E-A947-70E740481C1C}">
                          <a14:useLocalDpi xmlns:a14="http://schemas.microsoft.com/office/drawing/2010/main"/>
                        </a:ext>
                      </a:extLst>
                    </a:blip>
                    <a:srcRect l="0" t="0" r="0" b="4405"/>
                    <a:stretch>
                      <a:fillRect/>
                    </a:stretch>
                  </pic:blipFill>
                  <pic:spPr>
                    <a:xfrm rot="0">
                      <a:off x="0" y="0"/>
                      <a:ext cx="1617587" cy="2066931"/>
                    </a:xfrm>
                    <a:prstGeom prst="rect">
                      <a:avLst/>
                    </a:prstGeom>
                  </pic:spPr>
                </pic:pic>
              </a:graphicData>
            </a:graphic>
          </wp:inline>
        </w:drawing>
      </w:r>
      <w:r w:rsidRPr="49559BD5" w:rsidR="74A279F0">
        <w:rPr>
          <w:rFonts w:ascii="Calibri" w:hAnsi="Calibri" w:eastAsia="Calibri" w:cs="Calibri"/>
          <w:b w:val="0"/>
          <w:bCs w:val="0"/>
          <w:i w:val="1"/>
          <w:iCs w:val="1"/>
          <w:caps w:val="0"/>
          <w:smallCaps w:val="0"/>
          <w:noProof w:val="0"/>
          <w:color w:val="F5F5F5"/>
          <w:sz w:val="18"/>
          <w:szCs w:val="18"/>
          <w:lang w:val="en-GB"/>
        </w:rPr>
        <w:t>6</w:t>
      </w:r>
      <w:r w:rsidRPr="49559BD5" w:rsidR="74A279F0">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4DF8E4A0">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4DF8E4A0">
        <w:drawing>
          <wp:inline wp14:editId="7D18E46D" wp14:anchorId="634F21EA">
            <wp:extent cx="1935032" cy="1938257"/>
            <wp:effectExtent l="0" t="0" r="0" b="0"/>
            <wp:docPr id="7272292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7229271" name=""/>
                    <pic:cNvPicPr/>
                  </pic:nvPicPr>
                  <pic:blipFill>
                    <a:blip xmlns:r="http://schemas.openxmlformats.org/officeDocument/2006/relationships" r:embed="rId296013846">
                      <a:extLst>
                        <a:ext uri="{28A0092B-C50C-407E-A947-70E740481C1C}">
                          <a14:useLocalDpi xmlns:a14="http://schemas.microsoft.com/office/drawing/2010/main"/>
                        </a:ext>
                      </a:extLst>
                    </a:blip>
                    <a:stretch>
                      <a:fillRect/>
                    </a:stretch>
                  </pic:blipFill>
                  <pic:spPr>
                    <a:xfrm rot="0">
                      <a:off x="0" y="0"/>
                      <a:ext cx="1935032" cy="1938257"/>
                    </a:xfrm>
                    <a:prstGeom prst="rect">
                      <a:avLst/>
                    </a:prstGeom>
                  </pic:spPr>
                </pic:pic>
              </a:graphicData>
            </a:graphic>
          </wp:inline>
        </w:drawing>
      </w:r>
      <w:r w:rsidRPr="49559BD5" w:rsidR="40F2C88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7A08F74A">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40F2C88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40F2C88B">
        <w:drawing>
          <wp:inline wp14:editId="479BE401" wp14:anchorId="24343936">
            <wp:extent cx="1717252" cy="1758210"/>
            <wp:effectExtent l="0" t="0" r="0" b="0"/>
            <wp:docPr id="4649265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4926540" name=""/>
                    <pic:cNvPicPr/>
                  </pic:nvPicPr>
                  <pic:blipFill>
                    <a:blip xmlns:r="http://schemas.openxmlformats.org/officeDocument/2006/relationships" r:embed="rId674877025">
                      <a:extLst>
                        <a:ext uri="{28A0092B-C50C-407E-A947-70E740481C1C}">
                          <a14:useLocalDpi xmlns:a14="http://schemas.microsoft.com/office/drawing/2010/main"/>
                        </a:ext>
                      </a:extLst>
                    </a:blip>
                    <a:stretch>
                      <a:fillRect/>
                    </a:stretch>
                  </pic:blipFill>
                  <pic:spPr>
                    <a:xfrm rot="0">
                      <a:off x="0" y="0"/>
                      <a:ext cx="1717252" cy="1758210"/>
                    </a:xfrm>
                    <a:prstGeom prst="rect">
                      <a:avLst/>
                    </a:prstGeom>
                  </pic:spPr>
                </pic:pic>
              </a:graphicData>
            </a:graphic>
          </wp:inline>
        </w:drawing>
      </w:r>
    </w:p>
    <w:p w:rsidR="74A279F0" w:rsidP="49559BD5" w:rsidRDefault="74A279F0" w14:paraId="7B2BB69D" w14:textId="707E596D">
      <w:pPr>
        <w:jc w:val="right"/>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74A279F0">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Our cues shown in </w:t>
      </w:r>
      <w:r w:rsidRPr="49559BD5" w:rsidR="74A279F0">
        <w:rPr>
          <w:rFonts w:ascii="Calibri" w:hAnsi="Calibri" w:eastAsia="Calibri" w:cs="Calibri"/>
          <w:b w:val="0"/>
          <w:bCs w:val="0"/>
          <w:i w:val="1"/>
          <w:iCs w:val="1"/>
          <w:caps w:val="0"/>
          <w:smallCaps w:val="0"/>
          <w:noProof w:val="0"/>
          <w:color w:val="44546A" w:themeColor="text2" w:themeTint="FF" w:themeShade="FF"/>
          <w:sz w:val="18"/>
          <w:szCs w:val="18"/>
          <w:lang w:val="en-GB"/>
        </w:rPr>
        <w:t>Qlab</w:t>
      </w:r>
      <w:r w:rsidRPr="49559BD5" w:rsidR="74A279F0">
        <w:rPr>
          <w:rFonts w:ascii="Calibri" w:hAnsi="Calibri" w:eastAsia="Calibri" w:cs="Calibri"/>
          <w:b w:val="0"/>
          <w:bCs w:val="0"/>
          <w:i w:val="1"/>
          <w:iCs w:val="1"/>
          <w:caps w:val="0"/>
          <w:smallCaps w:val="0"/>
          <w:noProof w:val="0"/>
          <w:color w:val="44546A" w:themeColor="text2" w:themeTint="FF" w:themeShade="FF"/>
          <w:sz w:val="18"/>
          <w:szCs w:val="18"/>
          <w:lang w:val="en-GB"/>
        </w:rPr>
        <w:t>.</w:t>
      </w:r>
      <w:r w:rsidRPr="49559BD5" w:rsidR="0100CD4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Photos taken by classmate Oscar to be edited</w:t>
      </w:r>
      <w:r w:rsidRPr="49559BD5" w:rsidR="72CE91E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56A1A4C4">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72CE91E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Edited version of </w:t>
      </w:r>
      <w:r w:rsidRPr="49559BD5" w:rsidR="72CE91EB">
        <w:rPr>
          <w:rFonts w:ascii="Calibri" w:hAnsi="Calibri" w:eastAsia="Calibri" w:cs="Calibri"/>
          <w:b w:val="0"/>
          <w:bCs w:val="0"/>
          <w:i w:val="1"/>
          <w:iCs w:val="1"/>
          <w:caps w:val="0"/>
          <w:smallCaps w:val="0"/>
          <w:noProof w:val="0"/>
          <w:color w:val="44546A" w:themeColor="text2" w:themeTint="FF" w:themeShade="FF"/>
          <w:sz w:val="18"/>
          <w:szCs w:val="18"/>
          <w:lang w:val="en-GB"/>
        </w:rPr>
        <w:t>previous</w:t>
      </w:r>
      <w:r w:rsidRPr="49559BD5" w:rsidR="72CE91EB">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images to                show green spooky aesthetic.</w:t>
      </w:r>
    </w:p>
    <w:p w:rsidR="49559BD5" w:rsidP="49559BD5" w:rsidRDefault="49559BD5" w14:paraId="61793773" w14:textId="4CD75FD6">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p>
    <w:p w:rsidR="065AA16A" w:rsidP="49559BD5" w:rsidRDefault="065AA16A" w14:paraId="6C853863" w14:textId="196D64C0">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065AA16A">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Assessment days</w:t>
      </w:r>
    </w:p>
    <w:p w:rsidR="065AA16A" w:rsidP="49559BD5" w:rsidRDefault="065AA16A" w14:paraId="307C0E0F" w14:textId="3BD5CCE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Lighting</w:t>
      </w:r>
    </w:p>
    <w:p w:rsidR="065AA16A" w:rsidP="49559BD5" w:rsidRDefault="065AA16A" w14:paraId="026511FF" w14:textId="511B578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Today being assessment day had me feeling a bit nervous, so I was glad that my group was first. Doing the speaking for </w:t>
      </w:r>
      <w:r w:rsidRPr="49559BD5" w:rsidR="7F2F1577">
        <w:rPr>
          <w:rFonts w:ascii="Calibri" w:hAnsi="Calibri" w:eastAsia="Calibri" w:cs="Calibri"/>
          <w:b w:val="0"/>
          <w:bCs w:val="0"/>
          <w:i w:val="0"/>
          <w:iCs w:val="0"/>
          <w:caps w:val="0"/>
          <w:smallCaps w:val="0"/>
          <w:noProof w:val="0"/>
          <w:color w:val="000000" w:themeColor="text1" w:themeTint="FF" w:themeShade="FF"/>
          <w:sz w:val="24"/>
          <w:szCs w:val="24"/>
          <w:lang w:val="en-GB"/>
        </w:rPr>
        <w:t>Sophie's</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script felt good and was timed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really nicely</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from my point of view and I remembered my feedback from our rehearsals of what to emphasise and where to pause. As for my own script, I am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very pleased</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it seems to me that </w:t>
      </w:r>
      <w:r w:rsidRPr="49559BD5" w:rsidR="6AF60AB5">
        <w:rPr>
          <w:rFonts w:ascii="Calibri" w:hAnsi="Calibri" w:eastAsia="Calibri" w:cs="Calibri"/>
          <w:b w:val="0"/>
          <w:bCs w:val="0"/>
          <w:i w:val="0"/>
          <w:iCs w:val="0"/>
          <w:caps w:val="0"/>
          <w:smallCaps w:val="0"/>
          <w:noProof w:val="0"/>
          <w:color w:val="000000" w:themeColor="text1" w:themeTint="FF" w:themeShade="FF"/>
          <w:sz w:val="24"/>
          <w:szCs w:val="24"/>
          <w:lang w:val="en-GB"/>
        </w:rPr>
        <w:t>everything went</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plan, timing was perfect. </w:t>
      </w:r>
      <w:r w:rsidRPr="49559BD5" w:rsidR="59A7BB7B">
        <w:rPr>
          <w:rFonts w:ascii="Calibri" w:hAnsi="Calibri" w:eastAsia="Calibri" w:cs="Calibri"/>
          <w:b w:val="0"/>
          <w:bCs w:val="0"/>
          <w:i w:val="0"/>
          <w:iCs w:val="0"/>
          <w:caps w:val="0"/>
          <w:smallCaps w:val="0"/>
          <w:noProof w:val="0"/>
          <w:color w:val="000000" w:themeColor="text1" w:themeTint="FF" w:themeShade="FF"/>
          <w:sz w:val="24"/>
          <w:szCs w:val="24"/>
          <w:lang w:val="en-GB"/>
        </w:rPr>
        <w:t>Unfortunately,</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while I was on desk for Kates script there was a pop up on the screen right as I was supposed to hit for the next cue, so it was a bit late but ended up working as if planned. After this we had some time left in the space and so I played around some more to rehearse with my group for sound.</w:t>
      </w:r>
    </w:p>
    <w:p w:rsidR="065AA16A" w:rsidP="49559BD5" w:rsidRDefault="065AA16A" w14:paraId="382B6276" w14:textId="266ABEA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My group decided to record the final performances, the link here shows mine, script read by Kate and desk worked by Sophie.</w:t>
      </w:r>
      <w:r w:rsidRPr="49559BD5" w:rsidR="7B08BB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hyperlink r:id="Rd455a292f5bd4aef">
        <w:r w:rsidRPr="49559BD5" w:rsidR="065AA16A">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IMG_3041.mov</w:t>
        </w:r>
      </w:hyperlink>
    </w:p>
    <w:p w:rsidR="49559BD5" w:rsidP="49559BD5" w:rsidRDefault="49559BD5" w14:paraId="10E76F61" w14:textId="3832307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05A27375" w14:textId="55BDE480">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78A20EA4" w14:textId="48809750">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2DCFFC68" w14:textId="5A6DA83F">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0A5AF7AB" w14:textId="1BCECE87">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65AA16A" w:rsidP="49559BD5" w:rsidRDefault="065AA16A" w14:paraId="4312954E" w14:textId="65E044F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Sound</w:t>
      </w:r>
    </w:p>
    <w:p w:rsidR="065AA16A" w:rsidP="49559BD5" w:rsidRDefault="065AA16A" w14:paraId="0BA9ABFC" w14:textId="142F283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our foley assessment we had an hour to play around and rehearse before finale </w:t>
      </w:r>
      <w:r w:rsidRPr="49559BD5" w:rsidR="7C97E2C2">
        <w:rPr>
          <w:rFonts w:ascii="Calibri" w:hAnsi="Calibri" w:eastAsia="Calibri" w:cs="Calibri"/>
          <w:b w:val="0"/>
          <w:bCs w:val="0"/>
          <w:i w:val="0"/>
          <w:iCs w:val="0"/>
          <w:caps w:val="0"/>
          <w:smallCaps w:val="0"/>
          <w:noProof w:val="0"/>
          <w:color w:val="000000" w:themeColor="text1" w:themeTint="FF" w:themeShade="FF"/>
          <w:sz w:val="24"/>
          <w:szCs w:val="24"/>
          <w:lang w:val="en-GB"/>
        </w:rPr>
        <w:t>thing,</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was valuable time for my </w:t>
      </w:r>
      <w:r w:rsidRPr="49559BD5" w:rsidR="4392E6AD">
        <w:rPr>
          <w:rFonts w:ascii="Calibri" w:hAnsi="Calibri" w:eastAsia="Calibri" w:cs="Calibri"/>
          <w:b w:val="0"/>
          <w:bCs w:val="0"/>
          <w:i w:val="0"/>
          <w:iCs w:val="0"/>
          <w:caps w:val="0"/>
          <w:smallCaps w:val="0"/>
          <w:noProof w:val="0"/>
          <w:color w:val="000000" w:themeColor="text1" w:themeTint="FF" w:themeShade="FF"/>
          <w:sz w:val="24"/>
          <w:szCs w:val="24"/>
          <w:lang w:val="en-GB"/>
        </w:rPr>
        <w:t>group,</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we managed to sort out timings much better than before. The actual showing of our work felt like it went well. We were especially pleased with the snow sound effects which we made using two bristle brushes pressed against each other and the microphone, this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probably worked</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well as it did since it gave us good control over timing,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volume</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length. I personally hated the pickles clip sound effect, since I had to eat an apple into the microphone to make the wetter crunchy eating sounds and it was very embarrassing for me to hear back, I do admit it worked perfectly for what we needed.</w:t>
      </w:r>
    </w:p>
    <w:p w:rsidR="49559BD5" w:rsidP="49559BD5" w:rsidRDefault="49559BD5" w14:paraId="7D052BD9" w14:textId="781BFDD0">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247B12FB" w:rsidP="49559BD5" w:rsidRDefault="247B12FB" w14:paraId="5C966693" w14:textId="66A666D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247B12FB">
        <w:rPr>
          <w:rFonts w:ascii="Calibri" w:hAnsi="Calibri" w:eastAsia="Calibri" w:cs="Calibri"/>
          <w:b w:val="0"/>
          <w:bCs w:val="0"/>
          <w:i w:val="0"/>
          <w:iCs w:val="0"/>
          <w:caps w:val="0"/>
          <w:smallCaps w:val="0"/>
          <w:noProof w:val="0"/>
          <w:color w:val="000000" w:themeColor="text1" w:themeTint="FF" w:themeShade="FF"/>
          <w:sz w:val="24"/>
          <w:szCs w:val="24"/>
          <w:lang w:val="en-GB"/>
        </w:rPr>
        <w:t>AV</w:t>
      </w:r>
    </w:p>
    <w:p w:rsidR="065AA16A" w:rsidP="49559BD5" w:rsidRDefault="065AA16A" w14:paraId="693C9621" w14:textId="5EC6212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morning</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 had a good chunk of time before presenting our work, annoyingly Qlab was being </w:t>
      </w:r>
      <w:r w:rsidRPr="49559BD5" w:rsidR="00773FB0">
        <w:rPr>
          <w:rFonts w:ascii="Calibri" w:hAnsi="Calibri" w:eastAsia="Calibri" w:cs="Calibri"/>
          <w:b w:val="0"/>
          <w:bCs w:val="0"/>
          <w:i w:val="0"/>
          <w:iCs w:val="0"/>
          <w:caps w:val="0"/>
          <w:smallCaps w:val="0"/>
          <w:noProof w:val="0"/>
          <w:color w:val="000000" w:themeColor="text1" w:themeTint="FF" w:themeShade="FF"/>
          <w:sz w:val="24"/>
          <w:szCs w:val="24"/>
          <w:lang w:val="en-GB"/>
        </w:rPr>
        <w:t>difficult,</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 we </w:t>
      </w:r>
      <w:bookmarkStart w:name="_Int_WawW91wX" w:id="1382688763"/>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weren't</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able to</w:t>
      </w:r>
      <w:bookmarkEnd w:id="1382688763"/>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play our images along with our sound. We also added a few cues this morning and made some minor edits; volume and length of certain cues. There was a lot of last minute googling going on which made things a little stressful but the </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Qlab</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website was helpful so were the odd YouTube tutorials the other members of my group found, we were having trouble with auto play but that ended up being an easy fix once we wrapped our heads around some software controls. It was obviously unfortunate not being able to share visuals with the sound, however I am really pleased with the outcome we had. Everything was timed well </w:t>
      </w:r>
      <w:r w:rsidRPr="49559BD5" w:rsidR="04B95478">
        <w:rPr>
          <w:rFonts w:ascii="Calibri" w:hAnsi="Calibri" w:eastAsia="Calibri" w:cs="Calibri"/>
          <w:b w:val="0"/>
          <w:bCs w:val="0"/>
          <w:i w:val="0"/>
          <w:iCs w:val="0"/>
          <w:caps w:val="0"/>
          <w:smallCaps w:val="0"/>
          <w:noProof w:val="0"/>
          <w:color w:val="000000" w:themeColor="text1" w:themeTint="FF" w:themeShade="FF"/>
          <w:sz w:val="24"/>
          <w:szCs w:val="24"/>
          <w:lang w:val="en-GB"/>
        </w:rPr>
        <w:t>and, in my opinion,</w:t>
      </w:r>
      <w:r w:rsidRPr="49559BD5" w:rsidR="065AA16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sounded great together.</w:t>
      </w:r>
    </w:p>
    <w:p w:rsidR="49559BD5" w:rsidP="49559BD5" w:rsidRDefault="49559BD5" w14:paraId="389B55C3" w14:textId="13CDDB61">
      <w:pPr/>
    </w:p>
    <w:p w:rsidR="49559BD5" w:rsidP="49559BD5" w:rsidRDefault="49559BD5" w14:paraId="24CC5ED7" w14:textId="3B568B30">
      <w:pPr/>
    </w:p>
    <w:p w:rsidR="49559BD5" w:rsidP="49559BD5" w:rsidRDefault="49559BD5" w14:paraId="4C901F2D" w14:textId="482DDCF6">
      <w:pPr/>
    </w:p>
    <w:p w:rsidR="49559BD5" w:rsidP="49559BD5" w:rsidRDefault="49559BD5" w14:paraId="2E166610" w14:textId="206F1E4B">
      <w:pPr/>
    </w:p>
    <w:p w:rsidR="49559BD5" w:rsidP="49559BD5" w:rsidRDefault="49559BD5" w14:paraId="77447797" w14:textId="15C18161">
      <w:pPr/>
    </w:p>
    <w:p w:rsidR="49559BD5" w:rsidP="49559BD5" w:rsidRDefault="49559BD5" w14:paraId="4FC6445A" w14:textId="1202A89B">
      <w:pPr/>
    </w:p>
    <w:p w:rsidR="49559BD5" w:rsidP="49559BD5" w:rsidRDefault="49559BD5" w14:paraId="0438EAEE" w14:textId="0B60336D">
      <w:pPr/>
    </w:p>
    <w:p w:rsidR="49559BD5" w:rsidP="49559BD5" w:rsidRDefault="49559BD5" w14:paraId="0E4DCF26" w14:textId="0A439FCF">
      <w:pPr/>
    </w:p>
    <w:p w:rsidR="49559BD5" w:rsidP="49559BD5" w:rsidRDefault="49559BD5" w14:paraId="41783334" w14:textId="71ED9F90">
      <w:pPr/>
    </w:p>
    <w:p w:rsidR="49559BD5" w:rsidP="49559BD5" w:rsidRDefault="49559BD5" w14:paraId="06877F43" w14:textId="5200B1B2">
      <w:pPr/>
    </w:p>
    <w:p w:rsidR="49559BD5" w:rsidP="49559BD5" w:rsidRDefault="49559BD5" w14:paraId="431769E5" w14:textId="14BE3A66">
      <w:pPr/>
    </w:p>
    <w:p w:rsidR="1E40BFFC" w:rsidP="49559BD5" w:rsidRDefault="1E40BFFC" w14:paraId="1224948E" w14:textId="6FD8531E">
      <w:pPr>
        <w:pStyle w:val="Title"/>
        <w:spacing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49559BD5" w:rsidR="1E40BFFC">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Notes</w:t>
      </w:r>
    </w:p>
    <w:p w:rsidR="1E40BFFC" w:rsidP="49559BD5" w:rsidRDefault="1E40BFFC" w14:paraId="704FFDA5" w14:textId="4BAB1D82">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1E40BFFC">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Sound</w:t>
      </w:r>
    </w:p>
    <w:p w:rsidR="1E40BFFC" w:rsidP="49559BD5" w:rsidRDefault="1E40BFFC" w14:paraId="5BF3AB4A" w14:textId="73B006E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700E2CB0" wp14:anchorId="31395727">
            <wp:extent cx="2857500" cy="3819525"/>
            <wp:effectExtent l="0" t="0" r="0" b="0"/>
            <wp:docPr id="774813807" name="drawing" title="1523b005-b8fd-4cbf-84d2-b593d48c0ea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4813807" name="Picture 774813807"/>
                    <pic:cNvPicPr/>
                  </pic:nvPicPr>
                  <pic:blipFill>
                    <a:blip xmlns:r="http://schemas.openxmlformats.org/officeDocument/2006/relationships" r:embed="rId121978047">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1E40BFFC" w:rsidP="49559BD5" w:rsidRDefault="1E40BFFC" w14:paraId="3C59C5E5" w14:textId="6928CC90">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1</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1</w:t>
      </w:r>
    </w:p>
    <w:p w:rsidR="1E40BFFC" w:rsidP="49559BD5" w:rsidRDefault="1E40BFFC" w14:paraId="61A8E354" w14:textId="7B4C003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49621505" wp14:anchorId="6C75164F">
            <wp:extent cx="2857500" cy="2562225"/>
            <wp:effectExtent l="0" t="0" r="0" b="0"/>
            <wp:docPr id="670000022" name="drawing" title="da20ddaa-05c6-459e-b7e3-7a044db31cd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70000022" name="Picture 670000022"/>
                    <pic:cNvPicPr/>
                  </pic:nvPicPr>
                  <pic:blipFill>
                    <a:blip xmlns:r="http://schemas.openxmlformats.org/officeDocument/2006/relationships" r:embed="rId1015766255">
                      <a:extLst>
                        <a:ext uri="{28A0092B-C50C-407E-A947-70E740481C1C}">
                          <a14:useLocalDpi xmlns:a14="http://schemas.microsoft.com/office/drawing/2010/main"/>
                        </a:ext>
                      </a:extLst>
                    </a:blip>
                    <a:stretch>
                      <a:fillRect/>
                    </a:stretch>
                  </pic:blipFill>
                  <pic:spPr>
                    <a:xfrm>
                      <a:off x="0" y="0"/>
                      <a:ext cx="2857500" cy="2562225"/>
                    </a:xfrm>
                    <a:prstGeom prst="rect">
                      <a:avLst/>
                    </a:prstGeom>
                  </pic:spPr>
                </pic:pic>
              </a:graphicData>
            </a:graphic>
          </wp:inline>
        </w:drawing>
      </w:r>
    </w:p>
    <w:p w:rsidR="1E40BFFC" w:rsidP="49559BD5" w:rsidRDefault="1E40BFFC" w14:paraId="0D2F51E5" w14:textId="59F026A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2</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1</w:t>
      </w:r>
    </w:p>
    <w:p w:rsidR="1E40BFFC" w:rsidP="49559BD5" w:rsidRDefault="1E40BFFC" w14:paraId="3F31CE7A" w14:textId="5F9E080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11DCB34C" wp14:anchorId="01230D67">
            <wp:extent cx="2857500" cy="3819525"/>
            <wp:effectExtent l="0" t="0" r="0" b="0"/>
            <wp:docPr id="1276340309" name="drawing" title="58dea731-cb3e-4f7a-8fa2-fa8e80c5b22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6340309" name="Picture 1276340309"/>
                    <pic:cNvPicPr/>
                  </pic:nvPicPr>
                  <pic:blipFill>
                    <a:blip xmlns:r="http://schemas.openxmlformats.org/officeDocument/2006/relationships" r:embed="rId699973259">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1E40BFFC" w:rsidP="49559BD5" w:rsidRDefault="1E40BFFC" w14:paraId="0AFF1F6F" w14:textId="5E955FF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3</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2</w:t>
      </w:r>
    </w:p>
    <w:p w:rsidR="1E40BFFC" w:rsidP="49559BD5" w:rsidRDefault="1E40BFFC" w14:paraId="2B40F86C" w14:textId="756697E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5EB11352" wp14:anchorId="29F5A2E3">
            <wp:extent cx="2857500" cy="2781300"/>
            <wp:effectExtent l="0" t="0" r="0" b="0"/>
            <wp:docPr id="1707387950" name="drawing" title="ba0b5f29-2ccd-4776-bbff-6be0c34d15d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7387950" name="Picture 1707387950"/>
                    <pic:cNvPicPr/>
                  </pic:nvPicPr>
                  <pic:blipFill>
                    <a:blip xmlns:r="http://schemas.openxmlformats.org/officeDocument/2006/relationships" r:embed="rId450108717">
                      <a:extLst>
                        <a:ext uri="{28A0092B-C50C-407E-A947-70E740481C1C}">
                          <a14:useLocalDpi xmlns:a14="http://schemas.microsoft.com/office/drawing/2010/main"/>
                        </a:ext>
                      </a:extLst>
                    </a:blip>
                    <a:stretch>
                      <a:fillRect/>
                    </a:stretch>
                  </pic:blipFill>
                  <pic:spPr>
                    <a:xfrm>
                      <a:off x="0" y="0"/>
                      <a:ext cx="2857500" cy="2781300"/>
                    </a:xfrm>
                    <a:prstGeom prst="rect">
                      <a:avLst/>
                    </a:prstGeom>
                  </pic:spPr>
                </pic:pic>
              </a:graphicData>
            </a:graphic>
          </wp:inline>
        </w:drawing>
      </w:r>
    </w:p>
    <w:p w:rsidR="1E40BFFC" w:rsidP="49559BD5" w:rsidRDefault="1E40BFFC" w14:paraId="264F65D4" w14:textId="6F732032">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4</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2</w:t>
      </w:r>
    </w:p>
    <w:p w:rsidR="49559BD5" w:rsidP="49559BD5" w:rsidRDefault="49559BD5" w14:paraId="72E822E0" w14:textId="1E96DF22">
      <w:pPr>
        <w:rPr>
          <w:noProof w:val="0"/>
          <w:lang w:val="en-GB"/>
        </w:rPr>
      </w:pPr>
    </w:p>
    <w:p w:rsidR="1E40BFFC" w:rsidP="49559BD5" w:rsidRDefault="1E40BFFC" w14:paraId="4F47575E" w14:textId="6D134B4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0B7ABA1E" wp14:anchorId="01B3B860">
            <wp:extent cx="2857500" cy="1352550"/>
            <wp:effectExtent l="0" t="0" r="0" b="0"/>
            <wp:docPr id="1346383467" name="drawing" title="6117d2e8-5631-4057-a2f3-2deb2ee7f5f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6383467" name="Picture 1346383467"/>
                    <pic:cNvPicPr/>
                  </pic:nvPicPr>
                  <pic:blipFill>
                    <a:blip xmlns:r="http://schemas.openxmlformats.org/officeDocument/2006/relationships" r:embed="rId558079982">
                      <a:extLst>
                        <a:ext uri="{28A0092B-C50C-407E-A947-70E740481C1C}">
                          <a14:useLocalDpi xmlns:a14="http://schemas.microsoft.com/office/drawing/2010/main"/>
                        </a:ext>
                      </a:extLst>
                    </a:blip>
                    <a:stretch>
                      <a:fillRect/>
                    </a:stretch>
                  </pic:blipFill>
                  <pic:spPr>
                    <a:xfrm>
                      <a:off x="0" y="0"/>
                      <a:ext cx="2857500" cy="1352550"/>
                    </a:xfrm>
                    <a:prstGeom prst="rect">
                      <a:avLst/>
                    </a:prstGeom>
                  </pic:spPr>
                </pic:pic>
              </a:graphicData>
            </a:graphic>
          </wp:inline>
        </w:drawing>
      </w:r>
    </w:p>
    <w:p w:rsidR="1E40BFFC" w:rsidP="49559BD5" w:rsidRDefault="1E40BFFC" w14:paraId="01FC34E4" w14:textId="5B902A26">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5</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5</w:t>
      </w:r>
    </w:p>
    <w:p w:rsidR="1E40BFFC" w:rsidP="49559BD5" w:rsidRDefault="1E40BFFC" w14:paraId="4CB7446D" w14:textId="4A8CEE90">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1E40BFFC">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Lighting</w:t>
      </w:r>
    </w:p>
    <w:p w:rsidR="1E40BFFC" w:rsidP="49559BD5" w:rsidRDefault="1E40BFFC" w14:paraId="653D7C6F" w14:textId="397CB65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01A7AE33" wp14:anchorId="68A003B4">
            <wp:extent cx="2857500" cy="6210300"/>
            <wp:effectExtent l="0" t="0" r="0" b="0"/>
            <wp:docPr id="1563027406" name="drawing" title="4a540908-172b-4d99-9898-f9882b4aeff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3027406" name="Picture 1563027406"/>
                    <pic:cNvPicPr/>
                  </pic:nvPicPr>
                  <pic:blipFill>
                    <a:blip xmlns:r="http://schemas.openxmlformats.org/officeDocument/2006/relationships" r:embed="rId919529201">
                      <a:extLst>
                        <a:ext uri="{28A0092B-C50C-407E-A947-70E740481C1C}">
                          <a14:useLocalDpi xmlns:a14="http://schemas.microsoft.com/office/drawing/2010/main"/>
                        </a:ext>
                      </a:extLst>
                    </a:blip>
                    <a:stretch>
                      <a:fillRect/>
                    </a:stretch>
                  </pic:blipFill>
                  <pic:spPr>
                    <a:xfrm>
                      <a:off x="0" y="0"/>
                      <a:ext cx="2857500" cy="6210300"/>
                    </a:xfrm>
                    <a:prstGeom prst="rect">
                      <a:avLst/>
                    </a:prstGeom>
                  </pic:spPr>
                </pic:pic>
              </a:graphicData>
            </a:graphic>
          </wp:inline>
        </w:drawing>
      </w:r>
    </w:p>
    <w:p w:rsidR="1E40BFFC" w:rsidP="49559BD5" w:rsidRDefault="1E40BFFC" w14:paraId="19890F20" w14:textId="4664644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6</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1</w:t>
      </w:r>
    </w:p>
    <w:p w:rsidR="1E40BFFC" w:rsidP="49559BD5" w:rsidRDefault="1E40BFFC" w14:paraId="23BE73A2" w14:textId="1B89FC45">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1E40BFFC">
        <w:drawing>
          <wp:inline wp14:editId="374E17B2" wp14:anchorId="0A523D92">
            <wp:extent cx="2857500" cy="3819525"/>
            <wp:effectExtent l="0" t="0" r="0" b="0"/>
            <wp:docPr id="72780131" name="drawing" title="e62e310c-2f19-4a5e-a2b0-99c151f221a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780131" name="Picture 72780131"/>
                    <pic:cNvPicPr/>
                  </pic:nvPicPr>
                  <pic:blipFill>
                    <a:blip xmlns:r="http://schemas.openxmlformats.org/officeDocument/2006/relationships" r:embed="rId774701074">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1E40BFFC" w:rsidP="49559BD5" w:rsidRDefault="1E40BFFC" w14:paraId="6EDABB4B" w14:textId="0632A70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1E40BFFC">
        <w:rPr>
          <w:rFonts w:ascii="Calibri" w:hAnsi="Calibri" w:eastAsia="Calibri" w:cs="Calibri"/>
          <w:b w:val="0"/>
          <w:bCs w:val="0"/>
          <w:i w:val="1"/>
          <w:iCs w:val="1"/>
          <w:caps w:val="0"/>
          <w:smallCaps w:val="0"/>
          <w:noProof w:val="0"/>
          <w:color w:val="F5F5F5"/>
          <w:sz w:val="18"/>
          <w:szCs w:val="18"/>
          <w:lang w:val="en-GB"/>
        </w:rPr>
        <w:t>7</w:t>
      </w:r>
      <w:r w:rsidRPr="49559BD5" w:rsidR="1E40BFF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Session 3</w:t>
      </w:r>
    </w:p>
    <w:p w:rsidR="49559BD5" w:rsidP="49559BD5" w:rsidRDefault="49559BD5" w14:paraId="6B01B982" w14:textId="5DA22306">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680CCBF4" w14:textId="0A9EC20C">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0AB3632" w:rsidP="49559BD5" w:rsidRDefault="40AB3632" w14:paraId="36A4782D" w14:textId="60A2BDFB">
      <w:pPr>
        <w:pStyle w:val="Title"/>
        <w:spacing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49559BD5" w:rsidR="40AB3632">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Research</w:t>
      </w:r>
    </w:p>
    <w:p w:rsidR="40AB3632" w:rsidP="49559BD5" w:rsidRDefault="40AB3632" w14:paraId="26A1099A" w14:textId="23AB80A1">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40AB3632">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Personal Research</w:t>
      </w:r>
    </w:p>
    <w:p w:rsidR="40AB3632" w:rsidP="49559BD5" w:rsidRDefault="40AB3632" w14:paraId="159C2E75" w14:textId="7E6779A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looking for speeches or monologues the website that steered me towards my decision was </w:t>
      </w:r>
      <w:hyperlink r:id="R9dc16fe3d4354534">
        <w:r w:rsidRPr="49559BD5" w:rsidR="40AB3632">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https://www.highsnobiety.com/p/25-classic-movie-speeches/</w:t>
        </w:r>
      </w:hyperlink>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9559BD5" w:rsidP="49559BD5" w:rsidRDefault="49559BD5" w14:paraId="678C1D1F" w14:textId="4BF1B54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0AB3632" w:rsidP="49559BD5" w:rsidRDefault="40AB3632" w14:paraId="5D6D0126" w14:textId="332335D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Lighting desk vs laptop</w:t>
      </w:r>
    </w:p>
    <w:p w:rsidR="40AB3632" w:rsidP="49559BD5" w:rsidRDefault="40AB3632" w14:paraId="587BB568" w14:textId="56A4AFD5">
      <w:pPr>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408b26cf526e450e">
        <w:r w:rsidRPr="49559BD5" w:rsidR="40AB3632">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https://theatretechgeek.wordpress.com/2011/03/05/lighting-desk-vs-pc/</w:t>
        </w:r>
      </w:hyperlink>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0AB3632" w:rsidP="49559BD5" w:rsidRDefault="40AB3632" w14:paraId="773F7414" w14:textId="5E633AF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Since we were given the opportunity to work with both a lighting desk and a laptop system I thought it would be interesting to look into the differences and benefits of each. I found that they obviously work in very similar ways but a laptop is typically a better choice for travelling productions because of transport and such. The site I found states that 'The advantage is that you could plot your show away from the venue at your local coffee shop and then transfer the files when you arrive at the venue. Another advantage is if you desk crashes you just whip out the laptop and away you go.'  Which is obviously a strong benefit, however it also states that 'The beauty of a purpose built lighting desk is that it is designed for one purpose only and that is to control your lighting system, it does not have to function as a word processor'.</w:t>
      </w:r>
    </w:p>
    <w:p w:rsidR="40AB3632" w:rsidP="49559BD5" w:rsidRDefault="40AB3632" w14:paraId="285132CE" w14:textId="214C0CD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The lighting desk we used</w:t>
      </w:r>
    </w:p>
    <w:p w:rsidR="40AB3632" w:rsidP="49559BD5" w:rsidRDefault="40AB3632" w14:paraId="2CADA11F" w14:textId="1DE5D56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wanted to have a look into the desk we had been using so I found the exact model to look at how it works and the set up of it all. The website that has all the information was </w:t>
      </w:r>
      <w:hyperlink r:id="Rb0483887536b4522">
        <w:r w:rsidRPr="49559BD5" w:rsidR="40AB3632">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https://www.etcconnect.com/Products/Legacy/Console/Eos-Family/Ion/Features.aspx</w:t>
        </w:r>
      </w:hyperlink>
    </w:p>
    <w:p w:rsidR="40AB3632" w:rsidP="49559BD5" w:rsidRDefault="40AB3632" w14:paraId="5F537571" w14:textId="7C873AE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4B606D6" wp14:anchorId="3C5E3690">
            <wp:extent cx="2857500" cy="1343025"/>
            <wp:effectExtent l="0" t="0" r="0" b="0"/>
            <wp:docPr id="955133878" name="drawing" title="bfec8c50-77aa-4a79-b79a-cf78e2559f4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5133878" name="Picture 955133878"/>
                    <pic:cNvPicPr/>
                  </pic:nvPicPr>
                  <pic:blipFill>
                    <a:blip xmlns:r="http://schemas.openxmlformats.org/officeDocument/2006/relationships" r:embed="rId754784072">
                      <a:extLst>
                        <a:ext uri="{28A0092B-C50C-407E-A947-70E740481C1C}">
                          <a14:useLocalDpi xmlns:a14="http://schemas.microsoft.com/office/drawing/2010/main"/>
                        </a:ext>
                      </a:extLst>
                    </a:blip>
                    <a:stretch>
                      <a:fillRect/>
                    </a:stretch>
                  </pic:blipFill>
                  <pic:spPr>
                    <a:xfrm>
                      <a:off x="0" y="0"/>
                      <a:ext cx="2857500" cy="1343025"/>
                    </a:xfrm>
                    <a:prstGeom prst="rect">
                      <a:avLst/>
                    </a:prstGeom>
                  </pic:spPr>
                </pic:pic>
              </a:graphicData>
            </a:graphic>
          </wp:inline>
        </w:drawing>
      </w:r>
    </w:p>
    <w:p w:rsidR="40AB3632" w:rsidP="49559BD5" w:rsidRDefault="40AB3632" w14:paraId="16A2DE00" w14:textId="0D17B60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Sound systems</w:t>
      </w:r>
    </w:p>
    <w:p w:rsidR="40AB3632" w:rsidP="49559BD5" w:rsidRDefault="40AB3632" w14:paraId="5E40C35D" w14:textId="1A2F7F3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Since I missed the practical session on the setting up sound systems I decided to do my own research.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I've</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already done some setting up myself and wanted to learn more about the systems themselves. I found out about the opinions on digital vs analogue sound and what works for what, as well as other basics in sound equipment. This website I found </w:t>
      </w:r>
      <w:r w:rsidRPr="49559BD5" w:rsidR="3CECE488">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559BD5" w:rsidR="3CECE488">
        <w:rPr>
          <w:rFonts w:ascii="Roboto" w:hAnsi="Roboto" w:eastAsia="Roboto" w:cs="Roboto"/>
          <w:b w:val="0"/>
          <w:bCs w:val="0"/>
          <w:i w:val="0"/>
          <w:iCs w:val="0"/>
          <w:caps w:val="0"/>
          <w:smallCaps w:val="0"/>
          <w:noProof w:val="0"/>
          <w:color w:val="2C3E50"/>
          <w:sz w:val="22"/>
          <w:szCs w:val="22"/>
          <w:lang w:val="en-GB"/>
        </w:rPr>
        <w:t>FaceTheSound, 2024)</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says that "Analog audio is based on continuous signals that directly represent sound variations. When a sound is captured by a microphone, the sound waves are converted into electrical signals that faithfully mirror the original waveform. These signals are then recorded onto media such as vinyl record or magnetic tape." as well </w:t>
      </w:r>
      <w:r w:rsidRPr="49559BD5" w:rsidR="031B0E24">
        <w:rPr>
          <w:rFonts w:ascii="Calibri" w:hAnsi="Calibri" w:eastAsia="Calibri" w:cs="Calibri"/>
          <w:b w:val="0"/>
          <w:bCs w:val="0"/>
          <w:i w:val="0"/>
          <w:iCs w:val="0"/>
          <w:caps w:val="0"/>
          <w:smallCaps w:val="0"/>
          <w:noProof w:val="0"/>
          <w:color w:val="000000" w:themeColor="text1" w:themeTint="FF" w:themeShade="FF"/>
          <w:sz w:val="24"/>
          <w:szCs w:val="24"/>
          <w:lang w:val="en-GB"/>
        </w:rPr>
        <w:t>as</w:t>
      </w:r>
      <w:r w:rsidRPr="49559BD5" w:rsidR="625117D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49559BD5" w:rsidR="031B0E24">
        <w:rPr>
          <w:rFonts w:ascii="Calibri" w:hAnsi="Calibri" w:eastAsia="Calibri" w:cs="Calibri"/>
          <w:b w:val="0"/>
          <w:bCs w:val="0"/>
          <w:i w:val="0"/>
          <w:iCs w:val="0"/>
          <w:caps w:val="0"/>
          <w:smallCaps w:val="0"/>
          <w:noProof w:val="0"/>
          <w:color w:val="000000" w:themeColor="text1" w:themeTint="FF" w:themeShade="FF"/>
          <w:sz w:val="24"/>
          <w:szCs w:val="24"/>
          <w:lang w:val="en-GB"/>
        </w:rPr>
        <w:t>"</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Digital audio, on the other hand, converts sound waves into a series of binary numbers through a process called sampling. During this process, the sound signal is captured at regular intervals (measured in kilohertz), and each sample is converted into digital data. This allows sound to be recorded, stored, and played back on digital media such as CDs, audio files, or streaming services."</w:t>
      </w:r>
    </w:p>
    <w:p w:rsidR="40AB3632" w:rsidP="49559BD5" w:rsidRDefault="40AB3632" w14:paraId="24B73C36" w14:textId="33DB66D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Another thin</w:t>
      </w:r>
      <w:r w:rsidRPr="49559BD5" w:rsidR="63873755">
        <w:rPr>
          <w:rFonts w:ascii="Calibri" w:hAnsi="Calibri" w:eastAsia="Calibri" w:cs="Calibri"/>
          <w:b w:val="0"/>
          <w:bCs w:val="0"/>
          <w:i w:val="0"/>
          <w:iCs w:val="0"/>
          <w:caps w:val="0"/>
          <w:smallCaps w:val="0"/>
          <w:noProof w:val="0"/>
          <w:color w:val="000000" w:themeColor="text1" w:themeTint="FF" w:themeShade="FF"/>
          <w:sz w:val="24"/>
          <w:szCs w:val="24"/>
          <w:lang w:val="en-GB"/>
        </w:rPr>
        <w:t>g</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 looked at was Sound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For</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Theatre by Graham Walne where this was discussed on page 39 and explored in my section of the reading list.</w:t>
      </w:r>
    </w:p>
    <w:p w:rsidR="40AB3632" w:rsidP="49559BD5" w:rsidRDefault="40AB3632" w14:paraId="1FB99C33" w14:textId="58A808D4">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0B1A61B1" wp14:anchorId="2205376D">
            <wp:extent cx="2857500" cy="1543050"/>
            <wp:effectExtent l="0" t="0" r="0" b="0"/>
            <wp:docPr id="1444242253" name="drawing" title="0f8e56be-10a7-46b4-a764-684a96eb492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44242253" name="Picture 1444242253"/>
                    <pic:cNvPicPr/>
                  </pic:nvPicPr>
                  <pic:blipFill>
                    <a:blip xmlns:r="http://schemas.openxmlformats.org/officeDocument/2006/relationships" r:embed="rId1869951262">
                      <a:extLst>
                        <a:ext uri="{28A0092B-C50C-407E-A947-70E740481C1C}">
                          <a14:useLocalDpi xmlns:a14="http://schemas.microsoft.com/office/drawing/2010/main"/>
                        </a:ext>
                      </a:extLst>
                    </a:blip>
                    <a:stretch>
                      <a:fillRect/>
                    </a:stretch>
                  </pic:blipFill>
                  <pic:spPr>
                    <a:xfrm>
                      <a:off x="0" y="0"/>
                      <a:ext cx="2857500" cy="1543050"/>
                    </a:xfrm>
                    <a:prstGeom prst="rect">
                      <a:avLst/>
                    </a:prstGeom>
                  </pic:spPr>
                </pic:pic>
              </a:graphicData>
            </a:graphic>
          </wp:inline>
        </w:drawing>
      </w:r>
    </w:p>
    <w:p w:rsidR="40AB3632" w:rsidP="49559BD5" w:rsidRDefault="40AB3632" w14:paraId="7A66FC76" w14:textId="00E8EC4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1</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I found another website as I wanted more sources to rely on.</w:t>
      </w:r>
    </w:p>
    <w:p w:rsidR="40AB3632" w:rsidP="49559BD5" w:rsidRDefault="40AB3632" w14:paraId="183D58EA" w14:textId="2F6B6F9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hyperlink r:id="Rb66d4d0661d14a85">
        <w:r w:rsidRPr="49559BD5" w:rsidR="40AB3632">
          <w:rPr>
            <w:rStyle w:val="Hyperlink"/>
            <w:rFonts w:ascii="Calibri" w:hAnsi="Calibri" w:eastAsia="Calibri" w:cs="Calibri"/>
            <w:b w:val="0"/>
            <w:bCs w:val="0"/>
            <w:i w:val="1"/>
            <w:iCs w:val="1"/>
            <w:caps w:val="0"/>
            <w:smallCaps w:val="0"/>
            <w:strike w:val="0"/>
            <w:dstrike w:val="0"/>
            <w:noProof w:val="0"/>
            <w:color w:val="0563C1"/>
            <w:sz w:val="18"/>
            <w:szCs w:val="18"/>
            <w:u w:val="single"/>
            <w:lang w:val="en-GB"/>
          </w:rPr>
          <w:t>https://www.gear4music.com/blog/analog-vs-digital-mixers/</w:t>
        </w:r>
      </w:hyperlink>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p>
    <w:p w:rsidR="40AB3632" w:rsidP="49559BD5" w:rsidRDefault="40AB3632" w14:paraId="564E9B2C" w14:textId="22447877">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0A61FC7C" wp14:anchorId="76168C64">
            <wp:extent cx="2857500" cy="1543050"/>
            <wp:effectExtent l="0" t="0" r="0" b="0"/>
            <wp:docPr id="2122455233" name="drawing" title="00366725-92c7-45e0-8153-d6af96ec1ad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2455233" name="Picture 2122455233"/>
                    <pic:cNvPicPr/>
                  </pic:nvPicPr>
                  <pic:blipFill>
                    <a:blip xmlns:r="http://schemas.openxmlformats.org/officeDocument/2006/relationships" r:embed="rId1710012147">
                      <a:extLst>
                        <a:ext uri="{28A0092B-C50C-407E-A947-70E740481C1C}">
                          <a14:useLocalDpi xmlns:a14="http://schemas.microsoft.com/office/drawing/2010/main"/>
                        </a:ext>
                      </a:extLst>
                    </a:blip>
                    <a:stretch>
                      <a:fillRect/>
                    </a:stretch>
                  </pic:blipFill>
                  <pic:spPr>
                    <a:xfrm>
                      <a:off x="0" y="0"/>
                      <a:ext cx="2857500" cy="1543050"/>
                    </a:xfrm>
                    <a:prstGeom prst="rect">
                      <a:avLst/>
                    </a:prstGeom>
                  </pic:spPr>
                </pic:pic>
              </a:graphicData>
            </a:graphic>
          </wp:inline>
        </w:drawing>
      </w:r>
    </w:p>
    <w:p w:rsidR="49559BD5" w:rsidP="49559BD5" w:rsidRDefault="49559BD5" w14:paraId="6B66C2F5" w14:textId="15554A1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0AB3632" w:rsidP="49559BD5" w:rsidRDefault="40AB3632" w14:paraId="3448B402" w14:textId="6E166D7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Interactive screens</w:t>
      </w:r>
    </w:p>
    <w:p w:rsidR="40AB3632" w:rsidP="49559BD5" w:rsidRDefault="40AB3632" w14:paraId="0890A033" w14:textId="7CD35DC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After our class trip to the immersive room I decided I wanted to know more about the specific screens we have, all I remember from was that they are Samsung LEDs, from here I went to the Samsung website and found a variety of screens and their specific uses. The website being   </w:t>
      </w:r>
      <w:hyperlink r:id="R0d3726135e8e4f37">
        <w:r w:rsidRPr="49559BD5" w:rsidR="40AB3632">
          <w:rPr>
            <w:rStyle w:val="Hyperlink"/>
            <w:rFonts w:ascii="Calibri" w:hAnsi="Calibri" w:eastAsia="Calibri" w:cs="Calibri"/>
            <w:b w:val="0"/>
            <w:bCs w:val="0"/>
            <w:i w:val="0"/>
            <w:iCs w:val="0"/>
            <w:caps w:val="0"/>
            <w:smallCaps w:val="0"/>
            <w:strike w:val="0"/>
            <w:dstrike w:val="0"/>
            <w:noProof w:val="0"/>
            <w:color w:val="0563C1"/>
            <w:sz w:val="24"/>
            <w:szCs w:val="24"/>
            <w:u w:val="single"/>
            <w:lang w:val="en-GB"/>
          </w:rPr>
          <w:t>https://www.samsung.com/uk/business/led-signage/</w:t>
        </w:r>
      </w:hyperlink>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40AB3632" w:rsidP="49559BD5" w:rsidRDefault="40AB3632" w14:paraId="1307BCAC" w14:textId="17594601">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7CC1F406" wp14:anchorId="14B234BE">
            <wp:extent cx="2857500" cy="1390650"/>
            <wp:effectExtent l="0" t="0" r="0" b="0"/>
            <wp:docPr id="1554336768" name="drawing" title="a3217503-1e9e-40b6-a504-3fa787a3553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4336768" name="Picture 1554336768"/>
                    <pic:cNvPicPr/>
                  </pic:nvPicPr>
                  <pic:blipFill>
                    <a:blip xmlns:r="http://schemas.openxmlformats.org/officeDocument/2006/relationships" r:embed="rId1531209332">
                      <a:extLst>
                        <a:ext uri="{28A0092B-C50C-407E-A947-70E740481C1C}">
                          <a14:useLocalDpi xmlns:a14="http://schemas.microsoft.com/office/drawing/2010/main"/>
                        </a:ext>
                      </a:extLst>
                    </a:blip>
                    <a:stretch>
                      <a:fillRect/>
                    </a:stretch>
                  </pic:blipFill>
                  <pic:spPr>
                    <a:xfrm>
                      <a:off x="0" y="0"/>
                      <a:ext cx="2857500" cy="1390650"/>
                    </a:xfrm>
                    <a:prstGeom prst="rect">
                      <a:avLst/>
                    </a:prstGeom>
                  </pic:spPr>
                </pic:pic>
              </a:graphicData>
            </a:graphic>
          </wp:inline>
        </w:drawing>
      </w:r>
    </w:p>
    <w:p w:rsidR="40AB3632" w:rsidP="49559BD5" w:rsidRDefault="40AB3632" w14:paraId="674244FB" w14:textId="566355B4">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CFEEA0E" wp14:anchorId="4086B178">
            <wp:extent cx="2838450" cy="1609725"/>
            <wp:effectExtent l="0" t="0" r="0" b="0"/>
            <wp:docPr id="1691182740" name="drawing" title="images.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1182740" name="Picture 1691182740"/>
                    <pic:cNvPicPr/>
                  </pic:nvPicPr>
                  <pic:blipFill>
                    <a:blip xmlns:r="http://schemas.openxmlformats.org/officeDocument/2006/relationships" r:embed="rId191785564">
                      <a:extLst>
                        <a:ext uri="{28A0092B-C50C-407E-A947-70E740481C1C}">
                          <a14:useLocalDpi xmlns:a14="http://schemas.microsoft.com/office/drawing/2010/main"/>
                        </a:ext>
                      </a:extLst>
                    </a:blip>
                    <a:stretch>
                      <a:fillRect/>
                    </a:stretch>
                  </pic:blipFill>
                  <pic:spPr>
                    <a:xfrm>
                      <a:off x="0" y="0"/>
                      <a:ext cx="2838450" cy="1609725"/>
                    </a:xfrm>
                    <a:prstGeom prst="rect">
                      <a:avLst/>
                    </a:prstGeom>
                  </pic:spPr>
                </pic:pic>
              </a:graphicData>
            </a:graphic>
          </wp:inline>
        </w:drawing>
      </w:r>
    </w:p>
    <w:p w:rsidR="40AB3632" w:rsidP="49559BD5" w:rsidRDefault="40AB3632" w14:paraId="2AD41EA3" w14:textId="373CAF9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2</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Heated rivalry beach scene - In the tv show 'Heated Rivalry' there is a scene of </w:t>
      </w:r>
      <w:r w:rsidRPr="49559BD5" w:rsidR="77FBD609">
        <w:rPr>
          <w:rFonts w:ascii="Calibri" w:hAnsi="Calibri" w:eastAsia="Calibri" w:cs="Calibri"/>
          <w:b w:val="0"/>
          <w:bCs w:val="0"/>
          <w:i w:val="1"/>
          <w:iCs w:val="1"/>
          <w:caps w:val="0"/>
          <w:smallCaps w:val="0"/>
          <w:noProof w:val="0"/>
          <w:color w:val="44546A" w:themeColor="text2" w:themeTint="FF" w:themeShade="FF"/>
          <w:sz w:val="18"/>
          <w:szCs w:val="18"/>
          <w:lang w:val="en-GB"/>
        </w:rPr>
        <w:t>two</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actors on a beach outlooking a sunset and sea front scenery, this view was made entirely from LED screening. I had seen behind the scenes cuts before we had the experience to see the immersive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room</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so when we did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go</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I was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immediately</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reminded of this. I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actually found</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out that this was a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cost effective</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thing for them to do, a site</w:t>
      </w:r>
      <w:r w:rsidRPr="49559BD5" w:rsidR="37E12F3C">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w:t>
      </w:r>
      <w:r w:rsidRPr="49559BD5" w:rsidR="37E12F3C">
        <w:rPr>
          <w:rFonts w:ascii="Roboto" w:hAnsi="Roboto" w:eastAsia="Roboto" w:cs="Roboto"/>
          <w:b w:val="0"/>
          <w:bCs w:val="0"/>
          <w:i w:val="1"/>
          <w:iCs w:val="1"/>
          <w:caps w:val="0"/>
          <w:smallCaps w:val="0"/>
          <w:noProof w:val="0"/>
          <w:color w:val="2C3E50"/>
          <w:sz w:val="14"/>
          <w:szCs w:val="14"/>
          <w:lang w:val="en-GB"/>
        </w:rPr>
        <w:t>(Marion, 2026</w:t>
      </w:r>
      <w:r w:rsidRPr="49559BD5" w:rsidR="37E12F3C">
        <w:rPr>
          <w:rFonts w:ascii="Roboto" w:hAnsi="Roboto" w:eastAsia="Roboto" w:cs="Roboto"/>
          <w:b w:val="0"/>
          <w:bCs w:val="0"/>
          <w:i w:val="1"/>
          <w:iCs w:val="1"/>
          <w:caps w:val="0"/>
          <w:smallCaps w:val="0"/>
          <w:noProof w:val="0"/>
          <w:color w:val="2C3E50"/>
          <w:sz w:val="14"/>
          <w:szCs w:val="14"/>
          <w:lang w:val="en-GB"/>
        </w:rPr>
        <w:t>)</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saying</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"Some of the most recognizable and visually stunning scenes resulted from creative resourcefulness. Parrell and his team used LED volume walls to create faux sunsets and city backdrops when location shoots were outside the budget. "</w:t>
      </w:r>
    </w:p>
    <w:p w:rsidR="49559BD5" w:rsidP="49559BD5" w:rsidRDefault="49559BD5" w14:paraId="2D2D1FBA" w14:textId="07C3D7ED">
      <w:pPr>
        <w:rPr>
          <w:noProof w:val="0"/>
          <w:lang w:val="en-GB"/>
        </w:rPr>
      </w:pPr>
    </w:p>
    <w:p w:rsidR="49559BD5" w:rsidP="49559BD5" w:rsidRDefault="49559BD5" w14:paraId="6715E1FF" w14:textId="4E8F8937">
      <w:pPr>
        <w:rPr>
          <w:noProof w:val="0"/>
          <w:lang w:val="en-GB"/>
        </w:rPr>
      </w:pPr>
    </w:p>
    <w:p w:rsidR="40AB3632" w:rsidP="49559BD5" w:rsidRDefault="40AB3632" w14:paraId="1C75858E" w14:textId="1772D68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Zach Scott - Lighting Designer and Programmer</w:t>
      </w:r>
    </w:p>
    <w:p w:rsidR="40AB3632" w:rsidP="49559BD5" w:rsidRDefault="40AB3632" w14:paraId="493BE635" w14:textId="44C5981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There's</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band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I'm</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really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big fan</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called 'The Academy Is...' and I found their lighting designer, Zach Scott on Instagram, I wanted to look at his work and </w:t>
      </w:r>
      <w:r w:rsidRPr="49559BD5" w:rsidR="7E4AF78B">
        <w:rPr>
          <w:rFonts w:ascii="Calibri" w:hAnsi="Calibri" w:eastAsia="Calibri" w:cs="Calibri"/>
          <w:b w:val="0"/>
          <w:bCs w:val="0"/>
          <w:i w:val="0"/>
          <w:iCs w:val="0"/>
          <w:caps w:val="0"/>
          <w:smallCaps w:val="0"/>
          <w:noProof w:val="0"/>
          <w:color w:val="000000" w:themeColor="text1" w:themeTint="FF" w:themeShade="FF"/>
          <w:sz w:val="24"/>
          <w:szCs w:val="24"/>
          <w:lang w:val="en-GB"/>
        </w:rPr>
        <w:t>experience,</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I found a recent interview he had done about exactly that. The site is </w:t>
      </w:r>
      <w:r w:rsidRPr="49559BD5" w:rsidR="651A0D21">
        <w:rPr>
          <w:rFonts w:ascii="Roboto" w:hAnsi="Roboto" w:eastAsia="Roboto" w:cs="Roboto"/>
          <w:b w:val="0"/>
          <w:bCs w:val="0"/>
          <w:i w:val="0"/>
          <w:iCs w:val="0"/>
          <w:caps w:val="0"/>
          <w:smallCaps w:val="0"/>
          <w:noProof w:val="0"/>
          <w:color w:val="2C3E50"/>
          <w:sz w:val="22"/>
          <w:szCs w:val="22"/>
          <w:lang w:val="en-GB"/>
        </w:rPr>
        <w:t>(CHAUVET Professional, 2026</w:t>
      </w:r>
      <w:r w:rsidRPr="49559BD5" w:rsidR="651A0D21">
        <w:rPr>
          <w:rFonts w:ascii="Roboto" w:hAnsi="Roboto" w:eastAsia="Roboto" w:cs="Roboto"/>
          <w:b w:val="0"/>
          <w:bCs w:val="0"/>
          <w:i w:val="0"/>
          <w:iCs w:val="0"/>
          <w:caps w:val="0"/>
          <w:smallCaps w:val="0"/>
          <w:noProof w:val="0"/>
          <w:color w:val="2C3E50"/>
          <w:sz w:val="22"/>
          <w:szCs w:val="22"/>
          <w:lang w:val="en-GB"/>
        </w:rPr>
        <w:t>)</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this interview we see Zach talking about his own </w:t>
      </w:r>
      <w:r w:rsidRPr="49559BD5" w:rsidR="7C6B1E33">
        <w:rPr>
          <w:rFonts w:ascii="Calibri" w:hAnsi="Calibri" w:eastAsia="Calibri" w:cs="Calibri"/>
          <w:b w:val="0"/>
          <w:bCs w:val="0"/>
          <w:i w:val="0"/>
          <w:iCs w:val="0"/>
          <w:caps w:val="0"/>
          <w:smallCaps w:val="0"/>
          <w:noProof w:val="0"/>
          <w:color w:val="000000" w:themeColor="text1" w:themeTint="FF" w:themeShade="FF"/>
          <w:sz w:val="24"/>
          <w:szCs w:val="24"/>
          <w:lang w:val="en-GB"/>
        </w:rPr>
        <w:t>inspirations;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The role of silhouettes, brightness and intensity in this show stems from my deep-rooted programming style of theatrics with impact,” said Scott. “It is heavily influenced by one of my mentors, Gigi Padron. I prefer to use dark space as my dynamic rather than video, and the band was on that exact same thought process."</w:t>
      </w:r>
    </w:p>
    <w:p w:rsidR="40AB3632" w:rsidP="49559BD5" w:rsidRDefault="40AB3632" w14:paraId="42669ED6" w14:textId="6F81386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F0BE414" wp14:anchorId="4A3CBC7E">
            <wp:extent cx="2857500" cy="5153025"/>
            <wp:effectExtent l="0" t="0" r="0" b="0"/>
            <wp:docPr id="1735548991" name="drawing" title="Image (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35548991" name="Picture 1735548991"/>
                    <pic:cNvPicPr/>
                  </pic:nvPicPr>
                  <pic:blipFill>
                    <a:blip xmlns:r="http://schemas.openxmlformats.org/officeDocument/2006/relationships" r:embed="rId236172573">
                      <a:extLst>
                        <a:ext uri="{28A0092B-C50C-407E-A947-70E740481C1C}">
                          <a14:useLocalDpi xmlns:a14="http://schemas.microsoft.com/office/drawing/2010/main"/>
                        </a:ext>
                      </a:extLst>
                    </a:blip>
                    <a:stretch>
                      <a:fillRect/>
                    </a:stretch>
                  </pic:blipFill>
                  <pic:spPr>
                    <a:xfrm>
                      <a:off x="0" y="0"/>
                      <a:ext cx="2857500" cy="5153025"/>
                    </a:xfrm>
                    <a:prstGeom prst="rect">
                      <a:avLst/>
                    </a:prstGeom>
                  </pic:spPr>
                </pic:pic>
              </a:graphicData>
            </a:graphic>
          </wp:inline>
        </w:drawing>
      </w:r>
    </w:p>
    <w:p w:rsidR="40AB3632" w:rsidP="49559BD5" w:rsidRDefault="40AB3632" w14:paraId="2F9FD132" w14:textId="3C480472">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3</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I reached out to him to see if I could get information straight from the source, he got back to me and was very kind and eager to share his experiences. He asked if I had some questions for him so I made a list of things I figured would be a learning experience as well as being interesting and cool.</w:t>
      </w:r>
    </w:p>
    <w:p w:rsidR="40AB3632" w:rsidP="49559BD5" w:rsidRDefault="40AB3632" w14:paraId="020EA40B" w14:textId="2AB781A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CFCDACF" wp14:anchorId="330DF1BB">
            <wp:extent cx="2857500" cy="2343150"/>
            <wp:effectExtent l="0" t="0" r="0" b="0"/>
            <wp:docPr id="1191299274" name="drawing" title="0771996c-9627-4f23-8e86-f41d3c5b9c7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1299274" name="Picture 1191299274"/>
                    <pic:cNvPicPr/>
                  </pic:nvPicPr>
                  <pic:blipFill>
                    <a:blip xmlns:r="http://schemas.openxmlformats.org/officeDocument/2006/relationships" r:embed="rId1253248481">
                      <a:extLst>
                        <a:ext uri="{28A0092B-C50C-407E-A947-70E740481C1C}">
                          <a14:useLocalDpi xmlns:a14="http://schemas.microsoft.com/office/drawing/2010/main"/>
                        </a:ext>
                      </a:extLst>
                    </a:blip>
                    <a:stretch>
                      <a:fillRect/>
                    </a:stretch>
                  </pic:blipFill>
                  <pic:spPr>
                    <a:xfrm>
                      <a:off x="0" y="0"/>
                      <a:ext cx="2857500" cy="2343150"/>
                    </a:xfrm>
                    <a:prstGeom prst="rect">
                      <a:avLst/>
                    </a:prstGeom>
                  </pic:spPr>
                </pic:pic>
              </a:graphicData>
            </a:graphic>
          </wp:inline>
        </w:drawing>
      </w:r>
    </w:p>
    <w:p w:rsidR="40AB3632" w:rsidP="49559BD5" w:rsidRDefault="40AB3632" w14:paraId="386F8AA6" w14:textId="5D03FAF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4</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My question list for him.</w:t>
      </w:r>
    </w:p>
    <w:p w:rsidR="40AB3632" w:rsidP="49559BD5" w:rsidRDefault="40AB3632" w14:paraId="6358ECA8" w14:textId="7A21404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2C76251" wp14:anchorId="3C68D9E9">
            <wp:extent cx="2857500" cy="5191125"/>
            <wp:effectExtent l="0" t="0" r="0" b="0"/>
            <wp:docPr id="2124118002" name="drawing" title="Image (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4118002" name="Picture 2124118002"/>
                    <pic:cNvPicPr/>
                  </pic:nvPicPr>
                  <pic:blipFill>
                    <a:blip xmlns:r="http://schemas.openxmlformats.org/officeDocument/2006/relationships" r:embed="rId1518314578">
                      <a:extLst>
                        <a:ext uri="{28A0092B-C50C-407E-A947-70E740481C1C}">
                          <a14:useLocalDpi xmlns:a14="http://schemas.microsoft.com/office/drawing/2010/main"/>
                        </a:ext>
                      </a:extLst>
                    </a:blip>
                    <a:stretch>
                      <a:fillRect/>
                    </a:stretch>
                  </pic:blipFill>
                  <pic:spPr>
                    <a:xfrm>
                      <a:off x="0" y="0"/>
                      <a:ext cx="2857500" cy="5191125"/>
                    </a:xfrm>
                    <a:prstGeom prst="rect">
                      <a:avLst/>
                    </a:prstGeom>
                  </pic:spPr>
                </pic:pic>
              </a:graphicData>
            </a:graphic>
          </wp:inline>
        </w:drawing>
      </w:r>
    </w:p>
    <w:p w:rsidR="40AB3632" w:rsidP="49559BD5" w:rsidRDefault="40AB3632" w14:paraId="0EA71B57" w14:textId="63B43BEB">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5</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His answers in order, he went on to encourage me to contact him at any later date for </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additional</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guidance / help.</w:t>
      </w:r>
    </w:p>
    <w:p w:rsidR="49559BD5" w:rsidP="49559BD5" w:rsidRDefault="49559BD5" w14:paraId="68FA6CDF" w14:textId="612E695B">
      <w:pPr>
        <w:rPr>
          <w:noProof w:val="0"/>
          <w:lang w:val="en-GB"/>
        </w:rPr>
      </w:pPr>
    </w:p>
    <w:p w:rsidR="40AB3632" w:rsidP="49559BD5" w:rsidRDefault="40AB3632" w14:paraId="3559B506" w14:textId="4A9A9F3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Tungsten /  Halogen-Tungsten Lamps</w:t>
      </w:r>
    </w:p>
    <w:p w:rsidR="40AB3632" w:rsidP="49559BD5" w:rsidRDefault="40AB3632" w14:paraId="25BB6C5C" w14:textId="63EA191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looking at page 27 of  'The Stage Lighting Handbook' by Francis Reid, I was reminded of how in class we were warned about not touching these bulbs bare handed, I wanted to look more into specifics and the website I came across was exactly what I was looking for. </w:t>
      </w:r>
      <w:r w:rsidRPr="49559BD5" w:rsidR="395B0246">
        <w:rPr>
          <w:rFonts w:ascii="Roboto" w:hAnsi="Roboto" w:eastAsia="Roboto" w:cs="Roboto"/>
          <w:b w:val="0"/>
          <w:bCs w:val="0"/>
          <w:i w:val="0"/>
          <w:iCs w:val="0"/>
          <w:caps w:val="0"/>
          <w:smallCaps w:val="0"/>
          <w:noProof w:val="0"/>
          <w:color w:val="2C3E50"/>
          <w:sz w:val="22"/>
          <w:szCs w:val="22"/>
          <w:lang w:val="en-GB"/>
        </w:rPr>
        <w:t>(www.lightingcompany.co.uk, n.d.)</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site said "You should not touch halogen capsule bulbs with your fingers. Halogen bulbs,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tubes</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capsules are made of quartz, rather than ordinary glass, so they can withstand the higher temperatures. If you touch the bulb with your fingers, the salts and oils from your skin will damage the bulb and cause the heat to concentrate. This can significantly reduce the life of the bulb or even worse cause it to shatter. For this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reason</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most halogen capsule bulbs that you buy will be sealed in plastic inside the box." We are then advised on how to go about handling these as well as how to clean away any residue if you accidentally touch </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one</w:t>
      </w:r>
      <w:r w:rsidRPr="49559BD5" w:rsidR="40AB3632">
        <w:rPr>
          <w:rFonts w:ascii="Calibri" w:hAnsi="Calibri" w:eastAsia="Calibri" w:cs="Calibri"/>
          <w:b w:val="0"/>
          <w:bCs w:val="0"/>
          <w:i w:val="0"/>
          <w:iCs w:val="0"/>
          <w:caps w:val="0"/>
          <w:smallCaps w:val="0"/>
          <w:noProof w:val="0"/>
          <w:color w:val="000000" w:themeColor="text1" w:themeTint="FF" w:themeShade="FF"/>
          <w:sz w:val="24"/>
          <w:szCs w:val="24"/>
          <w:lang w:val="en-GB"/>
        </w:rPr>
        <w:t>. "To fit a halogen capsule bulb, we recommend using a paper towel to insert the bulb into the light fitting and removing it when the bulb is correctly seated. Should you accidentally touch the bulb you can clean it with methylated spirit."</w:t>
      </w:r>
    </w:p>
    <w:p w:rsidR="40AB3632" w:rsidP="49559BD5" w:rsidRDefault="40AB3632" w14:paraId="11AE41E1" w14:textId="1AF2BB66">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40AB3632">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Personal/ Previous Experience </w:t>
      </w:r>
    </w:p>
    <w:p w:rsidR="40AB3632" w:rsidP="49559BD5" w:rsidRDefault="40AB3632" w14:paraId="20072E0A" w14:textId="55B62C6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2F1A63B2" wp14:anchorId="2FA06460">
            <wp:extent cx="2857500" cy="3819525"/>
            <wp:effectExtent l="0" t="0" r="0" b="0"/>
            <wp:docPr id="553957530" name="drawing" title="10ac46e8-10e1-4533-b904-8bf278bba0b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3957530" name="Picture 553957530"/>
                    <pic:cNvPicPr/>
                  </pic:nvPicPr>
                  <pic:blipFill>
                    <a:blip xmlns:r="http://schemas.openxmlformats.org/officeDocument/2006/relationships" r:embed="rId343839521">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40AB3632" w:rsidP="49559BD5" w:rsidRDefault="40AB3632" w14:paraId="25804194" w14:textId="13361EC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6</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A lighting design I made for a small college project where I took on the role of lighting designer</w:t>
      </w:r>
    </w:p>
    <w:p w:rsidR="40AB3632" w:rsidP="49559BD5" w:rsidRDefault="40AB3632" w14:paraId="0A54F46B" w14:textId="0B7A9C5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3465C4FB" wp14:anchorId="1C80B69D">
            <wp:extent cx="2857500" cy="3819525"/>
            <wp:effectExtent l="0" t="0" r="0" b="0"/>
            <wp:docPr id="1651239997" name="drawing" title="931fe12e-4420-4ab7-baad-03c4a02f670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1239997" name="Picture 1651239997"/>
                    <pic:cNvPicPr/>
                  </pic:nvPicPr>
                  <pic:blipFill>
                    <a:blip xmlns:r="http://schemas.openxmlformats.org/officeDocument/2006/relationships" r:embed="rId1713574224">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40AB3632" w:rsidP="49559BD5" w:rsidRDefault="40AB3632" w14:paraId="4E647EDC" w14:textId="661045E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7</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Gobos I made myself</w:t>
      </w:r>
    </w:p>
    <w:p w:rsidR="40AB3632" w:rsidP="49559BD5" w:rsidRDefault="40AB3632" w14:paraId="4FC7B801" w14:textId="1CF4F1D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72AC065A" wp14:anchorId="6C99BCDC">
            <wp:extent cx="2857500" cy="3819525"/>
            <wp:effectExtent l="0" t="0" r="0" b="0"/>
            <wp:docPr id="466700412" name="drawing" title="1c93476d-4126-45cb-85eb-5972e84f1bb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66700412" name="Picture 466700412"/>
                    <pic:cNvPicPr/>
                  </pic:nvPicPr>
                  <pic:blipFill>
                    <a:blip xmlns:r="http://schemas.openxmlformats.org/officeDocument/2006/relationships" r:embed="rId1012338816">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40AB3632" w:rsidP="49559BD5" w:rsidRDefault="40AB3632" w14:paraId="517C87CF" w14:textId="061B912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5352216D" wp14:anchorId="27CFD235">
            <wp:extent cx="2857500" cy="3819525"/>
            <wp:effectExtent l="0" t="0" r="0" b="0"/>
            <wp:docPr id="815793808" name="drawing" title="27c64b30-fda0-40da-b4f8-ef906e5cacb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5793808" name="Picture 815793808"/>
                    <pic:cNvPicPr/>
                  </pic:nvPicPr>
                  <pic:blipFill>
                    <a:blip xmlns:r="http://schemas.openxmlformats.org/officeDocument/2006/relationships" r:embed="rId349114789">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40AB3632" w:rsidP="49559BD5" w:rsidRDefault="40AB3632" w14:paraId="08CFF814" w14:textId="778477D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0F3A4BBB" wp14:anchorId="2BB7A628">
            <wp:extent cx="2857500" cy="1762142"/>
            <wp:effectExtent l="0" t="0" r="0" b="0"/>
            <wp:docPr id="1659663539" name="drawing" title="3d379394-f937-428d-8bea-ef006cfc62b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9663539" name="Picture 1659663539"/>
                    <pic:cNvPicPr/>
                  </pic:nvPicPr>
                  <pic:blipFill>
                    <a:blip xmlns:r="http://schemas.openxmlformats.org/officeDocument/2006/relationships" r:embed="rId1504643212">
                      <a:extLst>
                        <a:ext uri="{28A0092B-C50C-407E-A947-70E740481C1C}">
                          <a14:useLocalDpi xmlns:a14="http://schemas.microsoft.com/office/drawing/2010/main"/>
                        </a:ext>
                      </a:extLst>
                    </a:blip>
                    <a:srcRect l="0" t="0" r="0" b="17777"/>
                    <a:stretch>
                      <a:fillRect/>
                    </a:stretch>
                  </pic:blipFill>
                  <pic:spPr>
                    <a:xfrm rot="0">
                      <a:off x="0" y="0"/>
                      <a:ext cx="2857500" cy="1762142"/>
                    </a:xfrm>
                    <a:prstGeom prst="rect">
                      <a:avLst/>
                    </a:prstGeom>
                  </pic:spPr>
                </pic:pic>
              </a:graphicData>
            </a:graphic>
          </wp:inline>
        </w:drawing>
      </w:r>
    </w:p>
    <w:p w:rsidR="3522843F" w:rsidP="49559BD5" w:rsidRDefault="3522843F" w14:paraId="73321D58" w14:textId="654D4F8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3522843F">
        <w:rPr>
          <w:rFonts w:ascii="Calibri" w:hAnsi="Calibri" w:eastAsia="Calibri" w:cs="Calibri"/>
          <w:b w:val="0"/>
          <w:bCs w:val="0"/>
          <w:i w:val="1"/>
          <w:iCs w:val="1"/>
          <w:caps w:val="0"/>
          <w:smallCaps w:val="0"/>
          <w:noProof w:val="0"/>
          <w:color w:val="F5F5F5"/>
          <w:sz w:val="18"/>
          <w:szCs w:val="18"/>
          <w:lang w:val="en-GB"/>
        </w:rPr>
        <w:t>8</w:t>
      </w:r>
      <w:r w:rsidRPr="49559BD5" w:rsidR="3522843F">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Concert images - I actually got very close to sound and lighting desk areas at these.</w:t>
      </w:r>
    </w:p>
    <w:p w:rsidR="49559BD5" w:rsidP="49559BD5" w:rsidRDefault="49559BD5" w14:paraId="279393ED" w14:textId="7B7112A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p>
    <w:p w:rsidR="40AB3632" w:rsidP="49559BD5" w:rsidRDefault="40AB3632" w14:paraId="32E1836C" w14:textId="24455EE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40AB3632">
        <w:drawing>
          <wp:inline wp14:editId="6A6340E0" wp14:anchorId="08A373D7">
            <wp:extent cx="2533660" cy="1552587"/>
            <wp:effectExtent l="0" t="0" r="0" b="0"/>
            <wp:docPr id="1845051242" name="drawing" title="d454a7e4-8d56-487b-9e7e-0b281277f50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5051242" name="Picture 1845051242"/>
                    <pic:cNvPicPr/>
                  </pic:nvPicPr>
                  <pic:blipFill>
                    <a:blip xmlns:r="http://schemas.openxmlformats.org/officeDocument/2006/relationships" r:embed="rId27524627">
                      <a:extLst>
                        <a:ext uri="{28A0092B-C50C-407E-A947-70E740481C1C}">
                          <a14:useLocalDpi xmlns:a14="http://schemas.microsoft.com/office/drawing/2010/main"/>
                        </a:ext>
                      </a:extLst>
                    </a:blip>
                    <a:srcRect l="6000" t="0" r="5333" b="27555"/>
                    <a:stretch>
                      <a:fillRect/>
                    </a:stretch>
                  </pic:blipFill>
                  <pic:spPr>
                    <a:xfrm rot="0">
                      <a:off x="0" y="0"/>
                      <a:ext cx="2533660" cy="1552587"/>
                    </a:xfrm>
                    <a:prstGeom prst="rect">
                      <a:avLst/>
                    </a:prstGeom>
                  </pic:spPr>
                </pic:pic>
              </a:graphicData>
            </a:graphic>
          </wp:inline>
        </w:drawing>
      </w:r>
    </w:p>
    <w:p w:rsidR="40AB3632" w:rsidP="49559BD5" w:rsidRDefault="40AB3632" w14:paraId="031FDFF7" w14:textId="22F479C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40AB3632">
        <w:rPr>
          <w:rFonts w:ascii="Calibri" w:hAnsi="Calibri" w:eastAsia="Calibri" w:cs="Calibri"/>
          <w:b w:val="0"/>
          <w:bCs w:val="0"/>
          <w:i w:val="1"/>
          <w:iCs w:val="1"/>
          <w:caps w:val="0"/>
          <w:smallCaps w:val="0"/>
          <w:noProof w:val="0"/>
          <w:color w:val="F5F5F5"/>
          <w:sz w:val="18"/>
          <w:szCs w:val="18"/>
          <w:lang w:val="en-GB"/>
        </w:rPr>
        <w:t>9</w:t>
      </w:r>
      <w:r w:rsidRPr="49559BD5" w:rsidR="40AB3632">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A lighting plot I got shown how to programme myself at Swansea arena as a part of work experience in college</w:t>
      </w:r>
    </w:p>
    <w:p w:rsidR="49559BD5" w:rsidP="49559BD5" w:rsidRDefault="49559BD5" w14:paraId="27FC52AD" w14:textId="6E80A7E7">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6DB6AF89" w14:textId="7DA9157B">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4A7C845" w:rsidP="49559BD5" w:rsidRDefault="04A7C845" w14:paraId="58874974" w14:textId="17D5BECE">
      <w:pPr>
        <w:pStyle w:val="Title"/>
        <w:spacing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49559BD5" w:rsidR="04A7C845">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Reading list</w:t>
      </w:r>
    </w:p>
    <w:p w:rsidR="49559BD5" w:rsidP="49559BD5" w:rsidRDefault="49559BD5" w14:paraId="324D845F" w14:textId="08C23BE3">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4A7C845" w:rsidP="49559BD5" w:rsidRDefault="04A7C845" w14:paraId="1E51EFEE" w14:textId="2F8D0C7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Essential + Further reading lists</w:t>
      </w:r>
    </w:p>
    <w:p w:rsidR="04A7C845" w:rsidP="49559BD5" w:rsidRDefault="04A7C845" w14:paraId="5FBCA104" w14:textId="7DA9AF9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082B03C7" wp14:anchorId="6213C041">
            <wp:extent cx="2857500" cy="5600700"/>
            <wp:effectExtent l="0" t="0" r="0" b="0"/>
            <wp:docPr id="620211439" name="drawing" title="ecbe5fc0-66ed-49ef-b56d-da4dd712254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0211439" name="Picture 620211439"/>
                    <pic:cNvPicPr/>
                  </pic:nvPicPr>
                  <pic:blipFill>
                    <a:blip xmlns:r="http://schemas.openxmlformats.org/officeDocument/2006/relationships" r:embed="rId137297067">
                      <a:extLst>
                        <a:ext uri="{28A0092B-C50C-407E-A947-70E740481C1C}">
                          <a14:useLocalDpi xmlns:a14="http://schemas.microsoft.com/office/drawing/2010/main"/>
                        </a:ext>
                      </a:extLst>
                    </a:blip>
                    <a:stretch>
                      <a:fillRect/>
                    </a:stretch>
                  </pic:blipFill>
                  <pic:spPr>
                    <a:xfrm>
                      <a:off x="0" y="0"/>
                      <a:ext cx="2857500" cy="5600700"/>
                    </a:xfrm>
                    <a:prstGeom prst="rect">
                      <a:avLst/>
                    </a:prstGeom>
                  </pic:spPr>
                </pic:pic>
              </a:graphicData>
            </a:graphic>
          </wp:inline>
        </w:drawing>
      </w:r>
    </w:p>
    <w:p w:rsidR="04A7C845" w:rsidP="49559BD5" w:rsidRDefault="04A7C845" w14:paraId="0EB32CF4" w14:textId="16D58E82">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Essential</w:t>
      </w:r>
    </w:p>
    <w:p w:rsidR="04A7C845" w:rsidP="49559BD5" w:rsidRDefault="04A7C845" w14:paraId="5D5ADFA5" w14:textId="6757B777">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694E607" wp14:anchorId="24631785">
            <wp:extent cx="2857500" cy="6362700"/>
            <wp:effectExtent l="0" t="0" r="0" b="0"/>
            <wp:docPr id="1159705911" name="drawing" title="67d81658-2fa2-4be9-ac47-64192e32673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9705911" name="Picture 1159705911"/>
                    <pic:cNvPicPr/>
                  </pic:nvPicPr>
                  <pic:blipFill>
                    <a:blip xmlns:r="http://schemas.openxmlformats.org/officeDocument/2006/relationships" r:embed="rId112027925">
                      <a:extLst>
                        <a:ext uri="{28A0092B-C50C-407E-A947-70E740481C1C}">
                          <a14:useLocalDpi xmlns:a14="http://schemas.microsoft.com/office/drawing/2010/main"/>
                        </a:ext>
                      </a:extLst>
                    </a:blip>
                    <a:stretch>
                      <a:fillRect/>
                    </a:stretch>
                  </pic:blipFill>
                  <pic:spPr>
                    <a:xfrm>
                      <a:off x="0" y="0"/>
                      <a:ext cx="2857500" cy="6362700"/>
                    </a:xfrm>
                    <a:prstGeom prst="rect">
                      <a:avLst/>
                    </a:prstGeom>
                  </pic:spPr>
                </pic:pic>
              </a:graphicData>
            </a:graphic>
          </wp:inline>
        </w:drawing>
      </w:r>
    </w:p>
    <w:p w:rsidR="04A7C845" w:rsidP="49559BD5" w:rsidRDefault="04A7C845" w14:paraId="79AF42E9" w14:textId="36677E76">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Further</w:t>
      </w:r>
    </w:p>
    <w:p w:rsidR="04A7C845" w:rsidP="49559BD5" w:rsidRDefault="04A7C845" w14:paraId="0FB6A91C" w14:textId="0076343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My findings from these lists - pictured below.</w:t>
      </w:r>
    </w:p>
    <w:p w:rsidR="49559BD5" w:rsidP="49559BD5" w:rsidRDefault="49559BD5" w14:paraId="26509465" w14:textId="30B829F6">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4A7C845" w:rsidP="49559BD5" w:rsidRDefault="04A7C845" w14:paraId="69EEF3A7" w14:textId="583EF09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 took note of these pages since the contents might be showing one of the specifics </w:t>
      </w: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we've</w:t>
      </w: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been taught - will be important for future understanding and I think it will be key to remember.</w:t>
      </w:r>
    </w:p>
    <w:p w:rsidR="49559BD5" w:rsidP="49559BD5" w:rsidRDefault="49559BD5" w14:paraId="7C723884" w14:textId="5A21CBA6">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6A277591" w14:textId="0FC5EEF0">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04A7C845" w:rsidP="49559BD5" w:rsidRDefault="04A7C845" w14:paraId="6ED15510" w14:textId="67E5C0D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1</w:t>
      </w:r>
    </w:p>
    <w:p w:rsidR="04A7C845" w:rsidP="49559BD5" w:rsidRDefault="04A7C845" w14:paraId="687D8396" w14:textId="4A781E1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87E45E5" wp14:anchorId="5BDCB830">
            <wp:extent cx="2857500" cy="3819525"/>
            <wp:effectExtent l="0" t="0" r="0" b="0"/>
            <wp:docPr id="1169367215" name="drawing" title="97bd3761-d422-495d-ba0f-7a3aaac8f58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9367215" name="Picture 1169367215"/>
                    <pic:cNvPicPr/>
                  </pic:nvPicPr>
                  <pic:blipFill>
                    <a:blip xmlns:r="http://schemas.openxmlformats.org/officeDocument/2006/relationships" r:embed="rId593768762">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7ACCA955" w14:textId="0EF1244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w:t>
      </w:r>
    </w:p>
    <w:p w:rsidR="04A7C845" w:rsidP="49559BD5" w:rsidRDefault="04A7C845" w14:paraId="6AC7B5C9" w14:textId="7E49302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CDE10E8" wp14:anchorId="2DFD118D">
            <wp:extent cx="2857500" cy="3819525"/>
            <wp:effectExtent l="0" t="0" r="0" b="0"/>
            <wp:docPr id="2130117348" name="drawing" title="44636ea5-ed38-49f3-add4-0067656030e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0117348" name="Picture 2130117348"/>
                    <pic:cNvPicPr/>
                  </pic:nvPicPr>
                  <pic:blipFill>
                    <a:blip xmlns:r="http://schemas.openxmlformats.org/officeDocument/2006/relationships" r:embed="rId1387809183">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DFD6D2D" w14:textId="6E7FCB2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p.11)</w:t>
      </w:r>
    </w:p>
    <w:p w:rsidR="04A7C845" w:rsidP="49559BD5" w:rsidRDefault="04A7C845" w14:paraId="072BA9F2" w14:textId="191DC1F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0432870" wp14:anchorId="74DFD0F4">
            <wp:extent cx="2857500" cy="3819525"/>
            <wp:effectExtent l="0" t="0" r="0" b="0"/>
            <wp:docPr id="179583046" name="drawing" title="e02dcca0-5a99-4043-abc6-c151ffbe10e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583046" name="Picture 179583046"/>
                    <pic:cNvPicPr/>
                  </pic:nvPicPr>
                  <pic:blipFill>
                    <a:blip xmlns:r="http://schemas.openxmlformats.org/officeDocument/2006/relationships" r:embed="rId530999263">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190C4BE7" w14:textId="57A6FE8F">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p.12-13)</w:t>
      </w:r>
    </w:p>
    <w:p w:rsidR="04A7C845" w:rsidP="49559BD5" w:rsidRDefault="04A7C845" w14:paraId="133A48E1" w14:textId="3BDC327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Pages 11-13 give us a more in depth definition of a 'flood' light, one that we will be using and have looked at in class. I wanted to get a deeper understanding of all of our available equipment pieces and this book is really great for that. This section of text explains what we discussed in session about the "no means of focusing the light" and there being "a lamp and reflector in a box". What this book told me that had not been discussed however was that "it is difficult to stop floods above the stage from lighting the masking borders to a greater brightness than the acting area; and floods from the side will have the same effect on scenic wings. The result is that the frame will be brighter than the picture and the eye will be pulled away from the actors."</w:t>
      </w:r>
    </w:p>
    <w:p w:rsidR="04A7C845" w:rsidP="49559BD5" w:rsidRDefault="04A7C845" w14:paraId="3D183415" w14:textId="344AFBF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EA00DBB" wp14:anchorId="277FC2F8">
            <wp:extent cx="2857500" cy="3819525"/>
            <wp:effectExtent l="0" t="0" r="0" b="0"/>
            <wp:docPr id="424447004" name="drawing" title="a05f0835-eaf1-4092-8495-368509d4903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4447004" name="Picture 424447004"/>
                    <pic:cNvPicPr/>
                  </pic:nvPicPr>
                  <pic:blipFill>
                    <a:blip xmlns:r="http://schemas.openxmlformats.org/officeDocument/2006/relationships" r:embed="rId201991053">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7138533" w14:textId="4E6085E5">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p.14-15)</w:t>
      </w:r>
    </w:p>
    <w:p w:rsidR="04A7C845" w:rsidP="49559BD5" w:rsidRDefault="04A7C845" w14:paraId="1E3FBE59" w14:textId="467F70E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D77AC53" wp14:anchorId="0F573C3A">
            <wp:extent cx="2857500" cy="3819525"/>
            <wp:effectExtent l="0" t="0" r="0" b="0"/>
            <wp:docPr id="1192295152" name="drawing" title="0c685969-5357-4755-be0d-f5997c7c805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92295152" name="Picture 1192295152"/>
                    <pic:cNvPicPr/>
                  </pic:nvPicPr>
                  <pic:blipFill>
                    <a:blip xmlns:r="http://schemas.openxmlformats.org/officeDocument/2006/relationships" r:embed="rId1892125763">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635C3D5" w14:textId="20FA206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p.16-17)</w:t>
      </w:r>
    </w:p>
    <w:p w:rsidR="04A7C845" w:rsidP="49559BD5" w:rsidRDefault="04A7C845" w14:paraId="002AC91B" w14:textId="271FB6E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14-22 Talks in detail about 'spots' which in terms of lighting refers to a 'spotlight', which while similar to a flood in the sense of having 'the same facility for pan and tilt' it differs by having "precise control of the angle of the emerging conical light beam".  We also get a better look at different models available which will be something to look out for now that I know what they are properly and what they do.</w:t>
      </w:r>
    </w:p>
    <w:p w:rsidR="04A7C845" w:rsidP="49559BD5" w:rsidRDefault="04A7C845" w14:paraId="6157A8FF" w14:textId="498CE7F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AC424A2" wp14:anchorId="0B3639DB">
            <wp:extent cx="2857500" cy="3819525"/>
            <wp:effectExtent l="0" t="0" r="0" b="0"/>
            <wp:docPr id="828262612" name="drawing" title="4e388c9d-32bc-4e41-ac64-51a575eae7a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28262612" name="Picture 828262612"/>
                    <pic:cNvPicPr/>
                  </pic:nvPicPr>
                  <pic:blipFill>
                    <a:blip xmlns:r="http://schemas.openxmlformats.org/officeDocument/2006/relationships" r:embed="rId1644764910">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0ABBC81E" w14:textId="3C4DD25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p.18)</w:t>
      </w:r>
    </w:p>
    <w:p w:rsidR="04A7C845" w:rsidP="49559BD5" w:rsidRDefault="04A7C845" w14:paraId="739480EA" w14:textId="59842A2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A section on page 18 shows us some gobos, these are really fun for me. Since I only had a little bit of lighting experience before we started this module I was worried on what I knew that would be particularly relevant or useful, but in college I got to use these for a personal project and was shown how to make my own  - this process is actually shown in another book 'Stage Lighting step - by  - step'  by Graham Walters, I think I would like to attempt to make one again. We discussed these in class and as the book states looked at how they "give the effect of dappled light or, according to the softness of focus, a feeling of texture."</w:t>
      </w:r>
    </w:p>
    <w:p w:rsidR="04A7C845" w:rsidP="49559BD5" w:rsidRDefault="04A7C845" w14:paraId="45B2F1A9" w14:textId="65B071D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38D201A" wp14:anchorId="4CDDEB42">
            <wp:extent cx="2857500" cy="3819525"/>
            <wp:effectExtent l="0" t="0" r="0" b="0"/>
            <wp:docPr id="883363763" name="drawing" title="917c0795-5486-4ce0-bd4a-64e05cef5f7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3363763" name="Picture 883363763"/>
                    <pic:cNvPicPr/>
                  </pic:nvPicPr>
                  <pic:blipFill>
                    <a:blip xmlns:r="http://schemas.openxmlformats.org/officeDocument/2006/relationships" r:embed="rId1104322764">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1189FDE3" w14:textId="627985B6">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p.20-21)</w:t>
      </w:r>
    </w:p>
    <w:p w:rsidR="04A7C845" w:rsidP="49559BD5" w:rsidRDefault="04A7C845" w14:paraId="3605BD67" w14:textId="0C11941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5E1ED0E" wp14:anchorId="4BFC89AE">
            <wp:extent cx="2857500" cy="3819525"/>
            <wp:effectExtent l="0" t="0" r="0" b="0"/>
            <wp:docPr id="2097835333" name="drawing" title="9f529fe5-ea5c-47c4-9f67-57632d2c138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7835333" name="Picture 2097835333"/>
                    <pic:cNvPicPr/>
                  </pic:nvPicPr>
                  <pic:blipFill>
                    <a:blip xmlns:r="http://schemas.openxmlformats.org/officeDocument/2006/relationships" r:embed="rId581728361">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4F8BC84A" w14:textId="27171EF2">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p.22)</w:t>
      </w:r>
    </w:p>
    <w:p w:rsidR="04A7C845" w:rsidP="49559BD5" w:rsidRDefault="04A7C845" w14:paraId="4CB7E221" w14:textId="3648D4D5">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BD7FF08" wp14:anchorId="0EE2358F">
            <wp:extent cx="2857500" cy="3819525"/>
            <wp:effectExtent l="0" t="0" r="0" b="0"/>
            <wp:docPr id="338984328" name="drawing" title="f5b1ceb5-dc3e-4195-8ccb-05eb4d65617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38984328" name="Picture 338984328"/>
                    <pic:cNvPicPr/>
                  </pic:nvPicPr>
                  <pic:blipFill>
                    <a:blip xmlns:r="http://schemas.openxmlformats.org/officeDocument/2006/relationships" r:embed="rId45234785">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331FBF15" w14:textId="62E3E0C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p.24-25)</w:t>
      </w:r>
    </w:p>
    <w:p w:rsidR="04A7C845" w:rsidP="49559BD5" w:rsidRDefault="04A7C845" w14:paraId="6691EEFC" w14:textId="3872C29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Parcans are introduced on page 24 and discussed through to 25, this is an important one for me since I was not aware of these before this module, I'm sure I've worked with them before just without knowing the name or full functions.  This book goes into some really good detail, in class we looked more at rigging and control whereas here I have learned more, such as "The PAR lamp has reflector and lens sealed within the same glass envelope as the filament. The beams of these lamps are slightly oval with a choice of a tight, nearly parallel spot or varying degrees of a wider more flooded beam."  and  "The lamps can be rotated within the can to make optimum use of the oval beam shape. The brightest 1 kW par lamps operate at 120 volts and so they are frequently used as series-connected pairs on 240-volt supplies. The intense light makes them very suitable for downlight and backlight when they create a depth-enhancing haze in the space surrounding the actor. Their intensity also ensures that considerable brightness can still be achieved with the deepest saturated colour filters."</w:t>
      </w:r>
    </w:p>
    <w:p w:rsidR="04A7C845" w:rsidP="49559BD5" w:rsidRDefault="04A7C845" w14:paraId="3A5A8DEE" w14:textId="3AC9199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06873340" wp14:anchorId="25DED5BA">
            <wp:extent cx="2857500" cy="3819525"/>
            <wp:effectExtent l="0" t="0" r="0" b="0"/>
            <wp:docPr id="380076308" name="drawing" title="02de11fb-8dfb-44cf-b19d-76ab168aa2a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80076308" name="Picture 380076308"/>
                    <pic:cNvPicPr/>
                  </pic:nvPicPr>
                  <pic:blipFill>
                    <a:blip xmlns:r="http://schemas.openxmlformats.org/officeDocument/2006/relationships" r:embed="rId680001367">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4E1BFF57" w14:textId="6169E23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p.26-27)</w:t>
      </w:r>
    </w:p>
    <w:p w:rsidR="04A7C845" w:rsidP="49559BD5" w:rsidRDefault="04A7C845" w14:paraId="093DA776" w14:textId="5EFFA42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19C5399" wp14:anchorId="6774961C">
            <wp:extent cx="2857500" cy="3819525"/>
            <wp:effectExtent l="0" t="0" r="0" b="0"/>
            <wp:docPr id="779786558" name="drawing" title="3e4008ad-907c-4963-9b67-7f5797085ba2.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79786558" name="Picture 779786558"/>
                    <pic:cNvPicPr/>
                  </pic:nvPicPr>
                  <pic:blipFill>
                    <a:blip xmlns:r="http://schemas.openxmlformats.org/officeDocument/2006/relationships" r:embed="rId1720771121">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0C841ADC" w14:textId="1A10C21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p.28-29)</w:t>
      </w:r>
    </w:p>
    <w:p w:rsidR="04A7C845" w:rsidP="49559BD5" w:rsidRDefault="04A7C845" w14:paraId="6F1B6B67" w14:textId="57CF8DD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27 - 29 Talks about the different common types of lamps, tungsten and tungsten-halogen lamps. I believe both were mentioned in session and whichever lamp that we use we were warned to never touch them with bare hands since any sort of left over residue would make it explode once on and heated up, this might be the case for both. Page 27 says "The light output of tungsten lamps gradually decreases throughout their life while tungsten-halogen lamps maintain their original light output."  And 28 says "most tungsten -halogen lamps find a compromise that ensures a brighter light for a longer life than the corresponding tungsten lamps".  Which is obviously favouring the use of tungsten- halogen lamps, and I think is good to know.</w:t>
      </w:r>
    </w:p>
    <w:p w:rsidR="04A7C845" w:rsidP="49559BD5" w:rsidRDefault="04A7C845" w14:paraId="2172705B" w14:textId="51EE881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D7F4F53" wp14:anchorId="522503CB">
            <wp:extent cx="2857500" cy="3819525"/>
            <wp:effectExtent l="0" t="0" r="0" b="0"/>
            <wp:docPr id="654731860" name="drawing" title="883a4d65-505d-45c3-89c9-84cf26d880e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4731860" name="Picture 654731860"/>
                    <pic:cNvPicPr/>
                  </pic:nvPicPr>
                  <pic:blipFill>
                    <a:blip xmlns:r="http://schemas.openxmlformats.org/officeDocument/2006/relationships" r:embed="rId52204281">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1420AA36" w14:textId="519EDBF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p.35)</w:t>
      </w:r>
    </w:p>
    <w:p w:rsidR="04A7C845" w:rsidP="49559BD5" w:rsidRDefault="04A7C845" w14:paraId="2ECED6DF" w14:textId="3B58D37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page talks about moving head lights, which we have access to for our lighting project, and I find them really interesting. I wasn't entirely of their specific uses but this page answered any questions I might've had on that, saying "Moving heads function as either wash lights or profile spots. "Wash lights' are sophisticated versions of traditional PC or fresnel spots."</w:t>
      </w:r>
    </w:p>
    <w:p w:rsidR="04A7C845" w:rsidP="49559BD5" w:rsidRDefault="04A7C845" w14:paraId="3D8CE06D" w14:textId="10E49F8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643350C" wp14:anchorId="233A6847">
            <wp:extent cx="2857500" cy="3819525"/>
            <wp:effectExtent l="0" t="0" r="0" b="0"/>
            <wp:docPr id="1803111251" name="drawing" title="cd0a9388-328b-4b44-8877-98a205eb71d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111251" name="Picture 1803111251"/>
                    <pic:cNvPicPr/>
                  </pic:nvPicPr>
                  <pic:blipFill>
                    <a:blip xmlns:r="http://schemas.openxmlformats.org/officeDocument/2006/relationships" r:embed="rId915906184">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4DB7C87B" w14:textId="0136163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p.38)</w:t>
      </w:r>
    </w:p>
    <w:p w:rsidR="04A7C845" w:rsidP="49559BD5" w:rsidRDefault="04A7C845" w14:paraId="6C707E03" w14:textId="4B5DBE8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page is all about manual systems, but also mentions cues which is relevant to our group project, we had a little trouble setting up the cues but after a demonstration we were good to go.</w:t>
      </w:r>
    </w:p>
    <w:p w:rsidR="04A7C845" w:rsidP="49559BD5" w:rsidRDefault="04A7C845" w14:paraId="5105193E" w14:textId="5C2923A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11DAD198" wp14:anchorId="5669B86C">
            <wp:extent cx="2857500" cy="2057400"/>
            <wp:effectExtent l="0" t="0" r="0" b="0"/>
            <wp:docPr id="640425423" name="drawing" title="1a5c8be4-9df1-4120-97b5-3e05d03b39b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0425423" name="Picture 640425423"/>
                    <pic:cNvPicPr/>
                  </pic:nvPicPr>
                  <pic:blipFill>
                    <a:blip xmlns:r="http://schemas.openxmlformats.org/officeDocument/2006/relationships" r:embed="rId656952876">
                      <a:extLst>
                        <a:ext uri="{28A0092B-C50C-407E-A947-70E740481C1C}">
                          <a14:useLocalDpi xmlns:a14="http://schemas.microsoft.com/office/drawing/2010/main"/>
                        </a:ext>
                      </a:extLst>
                    </a:blip>
                    <a:stretch>
                      <a:fillRect/>
                    </a:stretch>
                  </pic:blipFill>
                  <pic:spPr>
                    <a:xfrm>
                      <a:off x="0" y="0"/>
                      <a:ext cx="2857500" cy="2057400"/>
                    </a:xfrm>
                    <a:prstGeom prst="rect">
                      <a:avLst/>
                    </a:prstGeom>
                  </pic:spPr>
                </pic:pic>
              </a:graphicData>
            </a:graphic>
          </wp:inline>
        </w:drawing>
      </w:r>
    </w:p>
    <w:p w:rsidR="04A7C845" w:rsidP="49559BD5" w:rsidRDefault="04A7C845" w14:paraId="2179212E" w14:textId="132F06A0">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p.48-49)</w:t>
      </w:r>
    </w:p>
    <w:p w:rsidR="04A7C845" w:rsidP="49559BD5" w:rsidRDefault="04A7C845" w14:paraId="0CB89C39" w14:textId="16AE7FD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Rigging is definitely something I wanted to get more information on as I am lacking a bit in the experience department there, this page has some really nice visuals and a lot of the terminology mentioned I am relieved to be very aware of.</w:t>
      </w:r>
    </w:p>
    <w:p w:rsidR="04A7C845" w:rsidP="49559BD5" w:rsidRDefault="04A7C845" w14:paraId="2251C0CF" w14:textId="5970B02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1E93CF6A" wp14:anchorId="18CB668F">
            <wp:extent cx="2857500" cy="2171700"/>
            <wp:effectExtent l="0" t="0" r="0" b="0"/>
            <wp:docPr id="1883650819" name="drawing" title="e8e3bc11-8d9c-41bd-9931-85364365d00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3650819" name="Picture 1883650819"/>
                    <pic:cNvPicPr/>
                  </pic:nvPicPr>
                  <pic:blipFill>
                    <a:blip xmlns:r="http://schemas.openxmlformats.org/officeDocument/2006/relationships" r:embed="rId414284123">
                      <a:extLst>
                        <a:ext uri="{28A0092B-C50C-407E-A947-70E740481C1C}">
                          <a14:useLocalDpi xmlns:a14="http://schemas.microsoft.com/office/drawing/2010/main"/>
                        </a:ext>
                      </a:extLst>
                    </a:blip>
                    <a:stretch>
                      <a:fillRect/>
                    </a:stretch>
                  </pic:blipFill>
                  <pic:spPr>
                    <a:xfrm>
                      <a:off x="0" y="0"/>
                      <a:ext cx="2857500" cy="2171700"/>
                    </a:xfrm>
                    <a:prstGeom prst="rect">
                      <a:avLst/>
                    </a:prstGeom>
                  </pic:spPr>
                </pic:pic>
              </a:graphicData>
            </a:graphic>
          </wp:inline>
        </w:drawing>
      </w:r>
    </w:p>
    <w:p w:rsidR="04A7C845" w:rsidP="49559BD5" w:rsidRDefault="04A7C845" w14:paraId="6704049D" w14:textId="5FD190D5">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(Reid, 2001, p.62)</w:t>
      </w:r>
    </w:p>
    <w:p w:rsidR="04A7C845" w:rsidP="49559BD5" w:rsidRDefault="04A7C845" w14:paraId="5EC2E613" w14:textId="0E4F4F8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page along with a few others were about angles, I looked at this one though for the mention of 'three primary angles' which I remember being brought up in class and praised for use. This section of text describes it as "a pair from forward and to the side plus one from behind. We may mix in a little from other spots at front and sides, but these are secondary angles often used as washes to include several areas within their focus settings - and added only into the wider, more open, scenes."</w:t>
      </w:r>
    </w:p>
    <w:p w:rsidR="04A7C845" w:rsidP="49559BD5" w:rsidRDefault="04A7C845" w14:paraId="79F11868" w14:textId="791A36EF">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2</w:t>
      </w:r>
    </w:p>
    <w:p w:rsidR="04A7C845" w:rsidP="49559BD5" w:rsidRDefault="04A7C845" w14:paraId="2040F9EE" w14:textId="02F181D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296C269" wp14:anchorId="0C8F7D3A">
            <wp:extent cx="2857500" cy="4191000"/>
            <wp:effectExtent l="0" t="0" r="0" b="0"/>
            <wp:docPr id="1571398918" name="drawing" title="6c934024-9c3b-4c66-a9c3-512ce05ed2e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71398918" name="Picture 1571398918"/>
                    <pic:cNvPicPr/>
                  </pic:nvPicPr>
                  <pic:blipFill>
                    <a:blip xmlns:r="http://schemas.openxmlformats.org/officeDocument/2006/relationships" r:embed="rId494180306">
                      <a:extLst>
                        <a:ext uri="{28A0092B-C50C-407E-A947-70E740481C1C}">
                          <a14:useLocalDpi xmlns:a14="http://schemas.microsoft.com/office/drawing/2010/main"/>
                        </a:ext>
                      </a:extLst>
                    </a:blip>
                    <a:stretch>
                      <a:fillRect/>
                    </a:stretch>
                  </pic:blipFill>
                  <pic:spPr>
                    <a:xfrm>
                      <a:off x="0" y="0"/>
                      <a:ext cx="2857500" cy="4191000"/>
                    </a:xfrm>
                    <a:prstGeom prst="rect">
                      <a:avLst/>
                    </a:prstGeom>
                  </pic:spPr>
                </pic:pic>
              </a:graphicData>
            </a:graphic>
          </wp:inline>
        </w:drawing>
      </w:r>
    </w:p>
    <w:p w:rsidR="04A7C845" w:rsidP="49559BD5" w:rsidRDefault="04A7C845" w14:paraId="1BBE6AD1" w14:textId="321A728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w:t>
      </w:r>
    </w:p>
    <w:p w:rsidR="04A7C845" w:rsidP="49559BD5" w:rsidRDefault="04A7C845" w14:paraId="7BC75FFA" w14:textId="698AAAE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DA71876" wp14:anchorId="5D64C5EA">
            <wp:extent cx="2857500" cy="3924300"/>
            <wp:effectExtent l="0" t="0" r="0" b="0"/>
            <wp:docPr id="133261475" name="drawing" title="a73776fb-9a5a-44a4-91a9-d10477dd53f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3261475" name="Picture 133261475"/>
                    <pic:cNvPicPr/>
                  </pic:nvPicPr>
                  <pic:blipFill>
                    <a:blip xmlns:r="http://schemas.openxmlformats.org/officeDocument/2006/relationships" r:embed="rId350708176">
                      <a:extLst>
                        <a:ext uri="{28A0092B-C50C-407E-A947-70E740481C1C}">
                          <a14:useLocalDpi xmlns:a14="http://schemas.microsoft.com/office/drawing/2010/main"/>
                        </a:ext>
                      </a:extLst>
                    </a:blip>
                    <a:stretch>
                      <a:fillRect/>
                    </a:stretch>
                  </pic:blipFill>
                  <pic:spPr>
                    <a:xfrm>
                      <a:off x="0" y="0"/>
                      <a:ext cx="2857500" cy="3924300"/>
                    </a:xfrm>
                    <a:prstGeom prst="rect">
                      <a:avLst/>
                    </a:prstGeom>
                  </pic:spPr>
                </pic:pic>
              </a:graphicData>
            </a:graphic>
          </wp:inline>
        </w:drawing>
      </w:r>
    </w:p>
    <w:p w:rsidR="04A7C845" w:rsidP="49559BD5" w:rsidRDefault="04A7C845" w14:paraId="2DC0E20D" w14:textId="6730E72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19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p.18)</w:t>
      </w:r>
    </w:p>
    <w:p w:rsidR="04A7C845" w:rsidP="49559BD5" w:rsidRDefault="04A7C845" w14:paraId="2F973B72" w14:textId="0E793D2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was interested in the image here, showing very early days foley in action.</w:t>
      </w:r>
    </w:p>
    <w:p w:rsidR="04A7C845" w:rsidP="49559BD5" w:rsidRDefault="04A7C845" w14:paraId="70B85157" w14:textId="0F6C8775">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ED3188D" wp14:anchorId="445405E1">
            <wp:extent cx="2857500" cy="3857625"/>
            <wp:effectExtent l="0" t="0" r="0" b="0"/>
            <wp:docPr id="2023867477" name="drawing" title="5fc9469a-e7ae-43cb-adfa-cb9ce410994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3867477" name="Picture 2023867477"/>
                    <pic:cNvPicPr/>
                  </pic:nvPicPr>
                  <pic:blipFill>
                    <a:blip xmlns:r="http://schemas.openxmlformats.org/officeDocument/2006/relationships" r:embed="rId1659285380">
                      <a:extLst>
                        <a:ext uri="{28A0092B-C50C-407E-A947-70E740481C1C}">
                          <a14:useLocalDpi xmlns:a14="http://schemas.microsoft.com/office/drawing/2010/main"/>
                        </a:ext>
                      </a:extLst>
                    </a:blip>
                    <a:stretch>
                      <a:fillRect/>
                    </a:stretch>
                  </pic:blipFill>
                  <pic:spPr>
                    <a:xfrm>
                      <a:off x="0" y="0"/>
                      <a:ext cx="2857500" cy="3857625"/>
                    </a:xfrm>
                    <a:prstGeom prst="rect">
                      <a:avLst/>
                    </a:prstGeom>
                  </pic:spPr>
                </pic:pic>
              </a:graphicData>
            </a:graphic>
          </wp:inline>
        </w:drawing>
      </w:r>
    </w:p>
    <w:p w:rsidR="04A7C845" w:rsidP="49559BD5" w:rsidRDefault="04A7C845" w14:paraId="076DD8ED" w14:textId="77B02E6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p.20)</w:t>
      </w:r>
    </w:p>
    <w:p w:rsidR="04A7C845" w:rsidP="49559BD5" w:rsidRDefault="04A7C845" w14:paraId="5A56F785" w14:textId="5353806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The highlighted chunk of text from this page is talking about expanding foley from its origins, saying "He encouraged Foley artists to use the Foley stage as a design shop, and, as a result, several of his regular Foley artists expanded their practice to include more special sound effects created on the Foley stage, rather than limiting themselves to the more typical practice of performing the sonic embodiment of the characters in the film." talking about a man referred to as 'Campbell'</w:t>
      </w:r>
    </w:p>
    <w:p w:rsidR="04A7C845" w:rsidP="49559BD5" w:rsidRDefault="04A7C845" w14:paraId="78F376E9" w14:textId="705E8C5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F370391" wp14:anchorId="0D626A81">
            <wp:extent cx="2857500" cy="3448050"/>
            <wp:effectExtent l="0" t="0" r="0" b="0"/>
            <wp:docPr id="2087134383" name="drawing" title="0541d976-7349-4699-b279-783f5664821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87134383" name="Picture 2087134383"/>
                    <pic:cNvPicPr/>
                  </pic:nvPicPr>
                  <pic:blipFill>
                    <a:blip xmlns:r="http://schemas.openxmlformats.org/officeDocument/2006/relationships" r:embed="rId378669381">
                      <a:extLst>
                        <a:ext uri="{28A0092B-C50C-407E-A947-70E740481C1C}">
                          <a14:useLocalDpi xmlns:a14="http://schemas.microsoft.com/office/drawing/2010/main"/>
                        </a:ext>
                      </a:extLst>
                    </a:blip>
                    <a:stretch>
                      <a:fillRect/>
                    </a:stretch>
                  </pic:blipFill>
                  <pic:spPr>
                    <a:xfrm>
                      <a:off x="0" y="0"/>
                      <a:ext cx="2857500" cy="3448050"/>
                    </a:xfrm>
                    <a:prstGeom prst="rect">
                      <a:avLst/>
                    </a:prstGeom>
                  </pic:spPr>
                </pic:pic>
              </a:graphicData>
            </a:graphic>
          </wp:inline>
        </w:drawing>
      </w:r>
    </w:p>
    <w:p w:rsidR="04A7C845" w:rsidP="49559BD5" w:rsidRDefault="04A7C845" w14:paraId="36D055B2" w14:textId="3A105B4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p.24)</w:t>
      </w:r>
    </w:p>
    <w:p w:rsidR="04A7C845" w:rsidP="49559BD5" w:rsidRDefault="04A7C845" w14:paraId="765B0F8E" w14:textId="099E10F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blocked out a section here to focus on a development in foley work made by the French "Everything had to be performed at once. They would perform the voices and sounds, then stop. Then perform, then stop. It a speaker made a mistake, the Bruiteurs would begin again from the top. This process continued until the technology developed to allow editing and multiple tracks for recording." The latter referring to what we know today.</w:t>
      </w:r>
    </w:p>
    <w:p w:rsidR="04A7C845" w:rsidP="49559BD5" w:rsidRDefault="04A7C845" w14:paraId="2A4F4682" w14:textId="25B36ED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FFFE0AA" wp14:anchorId="26A7E28F">
            <wp:extent cx="2857500" cy="3990975"/>
            <wp:effectExtent l="0" t="0" r="0" b="0"/>
            <wp:docPr id="530191029" name="drawing" title="c3bc568b-861a-446d-a8d3-3cabcc14fe6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0191029" name="Picture 530191029"/>
                    <pic:cNvPicPr/>
                  </pic:nvPicPr>
                  <pic:blipFill>
                    <a:blip xmlns:r="http://schemas.openxmlformats.org/officeDocument/2006/relationships" r:embed="rId2053830314">
                      <a:extLst>
                        <a:ext uri="{28A0092B-C50C-407E-A947-70E740481C1C}">
                          <a14:useLocalDpi xmlns:a14="http://schemas.microsoft.com/office/drawing/2010/main"/>
                        </a:ext>
                      </a:extLst>
                    </a:blip>
                    <a:stretch>
                      <a:fillRect/>
                    </a:stretch>
                  </pic:blipFill>
                  <pic:spPr>
                    <a:xfrm>
                      <a:off x="0" y="0"/>
                      <a:ext cx="2857500" cy="3990975"/>
                    </a:xfrm>
                    <a:prstGeom prst="rect">
                      <a:avLst/>
                    </a:prstGeom>
                  </pic:spPr>
                </pic:pic>
              </a:graphicData>
            </a:graphic>
          </wp:inline>
        </w:drawing>
      </w:r>
    </w:p>
    <w:p w:rsidR="04A7C845" w:rsidP="49559BD5" w:rsidRDefault="04A7C845" w14:paraId="76A9683B" w14:textId="7EEC42D7">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p.27)</w:t>
      </w:r>
    </w:p>
    <w:p w:rsidR="04A7C845" w:rsidP="49559BD5" w:rsidRDefault="04A7C845" w14:paraId="6BABE8AB" w14:textId="59B931B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Another image of foley in action, I'm intrigued by the methods people come up with to make all of these recreations of sounds.</w:t>
      </w:r>
    </w:p>
    <w:p w:rsidR="04A7C845" w:rsidP="49559BD5" w:rsidRDefault="04A7C845" w14:paraId="32AA72B5" w14:textId="2249AAC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98A8968" wp14:anchorId="35512F47">
            <wp:extent cx="2857500" cy="3533775"/>
            <wp:effectExtent l="0" t="0" r="0" b="0"/>
            <wp:docPr id="991566803" name="drawing" title="c077b0b2-bfcf-4a22-8aea-f3af0a3e79c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91566803" name="Picture 991566803"/>
                    <pic:cNvPicPr/>
                  </pic:nvPicPr>
                  <pic:blipFill>
                    <a:blip xmlns:r="http://schemas.openxmlformats.org/officeDocument/2006/relationships" r:embed="rId867133104">
                      <a:extLst>
                        <a:ext uri="{28A0092B-C50C-407E-A947-70E740481C1C}">
                          <a14:useLocalDpi xmlns:a14="http://schemas.microsoft.com/office/drawing/2010/main"/>
                        </a:ext>
                      </a:extLst>
                    </a:blip>
                    <a:stretch>
                      <a:fillRect/>
                    </a:stretch>
                  </pic:blipFill>
                  <pic:spPr>
                    <a:xfrm>
                      <a:off x="0" y="0"/>
                      <a:ext cx="2857500" cy="3533775"/>
                    </a:xfrm>
                    <a:prstGeom prst="rect">
                      <a:avLst/>
                    </a:prstGeom>
                  </pic:spPr>
                </pic:pic>
              </a:graphicData>
            </a:graphic>
          </wp:inline>
        </w:drawing>
      </w:r>
    </w:p>
    <w:p w:rsidR="04A7C845" w:rsidP="49559BD5" w:rsidRDefault="04A7C845" w14:paraId="248F0A81" w14:textId="70CEDDA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p.34)</w:t>
      </w:r>
    </w:p>
    <w:p w:rsidR="04A7C845" w:rsidP="49559BD5" w:rsidRDefault="04A7C845" w14:paraId="5494A910" w14:textId="496361F1">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7AE92C1" wp14:anchorId="22F05A25">
            <wp:extent cx="2857500" cy="3276600"/>
            <wp:effectExtent l="0" t="0" r="0" b="0"/>
            <wp:docPr id="1502474789" name="drawing" title="4a3cad49-6893-4139-99ad-2584e442c04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2474789" name="Picture 1502474789"/>
                    <pic:cNvPicPr/>
                  </pic:nvPicPr>
                  <pic:blipFill>
                    <a:blip xmlns:r="http://schemas.openxmlformats.org/officeDocument/2006/relationships" r:embed="rId1940043107">
                      <a:extLst>
                        <a:ext uri="{28A0092B-C50C-407E-A947-70E740481C1C}">
                          <a14:useLocalDpi xmlns:a14="http://schemas.microsoft.com/office/drawing/2010/main"/>
                        </a:ext>
                      </a:extLst>
                    </a:blip>
                    <a:stretch>
                      <a:fillRect/>
                    </a:stretch>
                  </pic:blipFill>
                  <pic:spPr>
                    <a:xfrm>
                      <a:off x="0" y="0"/>
                      <a:ext cx="2857500" cy="3276600"/>
                    </a:xfrm>
                    <a:prstGeom prst="rect">
                      <a:avLst/>
                    </a:prstGeom>
                  </pic:spPr>
                </pic:pic>
              </a:graphicData>
            </a:graphic>
          </wp:inline>
        </w:drawing>
      </w:r>
    </w:p>
    <w:p w:rsidR="04A7C845" w:rsidP="49559BD5" w:rsidRDefault="04A7C845" w14:paraId="0910367A" w14:textId="19C3AA2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p.36)</w:t>
      </w:r>
    </w:p>
    <w:p w:rsidR="04A7C845" w:rsidP="49559BD5" w:rsidRDefault="04A7C845" w14:paraId="19699D94" w14:textId="69ECF329">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whole section about Singh was fascinating to me about his methods and working with, more relevant to us. There's a part where it says that "The team typically uses only one microphone for a Foley session, unless the sound designer asks for a second microphone to assist with perspective." Which gives me a bit of insight of the workings in a team setting.</w:t>
      </w:r>
    </w:p>
    <w:p w:rsidR="04A7C845" w:rsidP="49559BD5" w:rsidRDefault="04A7C845" w14:paraId="77F34036" w14:textId="550F8885">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B45D250" wp14:anchorId="795A826E">
            <wp:extent cx="2857500" cy="2828925"/>
            <wp:effectExtent l="0" t="0" r="0" b="0"/>
            <wp:docPr id="1273997725" name="drawing" title="7291335b-53fb-4c9a-8da3-6df81479eec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3997725" name="Picture 1273997725"/>
                    <pic:cNvPicPr/>
                  </pic:nvPicPr>
                  <pic:blipFill>
                    <a:blip xmlns:r="http://schemas.openxmlformats.org/officeDocument/2006/relationships" r:embed="rId336975211">
                      <a:extLst>
                        <a:ext uri="{28A0092B-C50C-407E-A947-70E740481C1C}">
                          <a14:useLocalDpi xmlns:a14="http://schemas.microsoft.com/office/drawing/2010/main"/>
                        </a:ext>
                      </a:extLst>
                    </a:blip>
                    <a:stretch>
                      <a:fillRect/>
                    </a:stretch>
                  </pic:blipFill>
                  <pic:spPr>
                    <a:xfrm>
                      <a:off x="0" y="0"/>
                      <a:ext cx="2857500" cy="2828925"/>
                    </a:xfrm>
                    <a:prstGeom prst="rect">
                      <a:avLst/>
                    </a:prstGeom>
                  </pic:spPr>
                </pic:pic>
              </a:graphicData>
            </a:graphic>
          </wp:inline>
        </w:drawing>
      </w:r>
    </w:p>
    <w:p w:rsidR="04A7C845" w:rsidP="49559BD5" w:rsidRDefault="04A7C845" w14:paraId="3A0E0769" w14:textId="55F72FCD">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p.38)</w:t>
      </w:r>
    </w:p>
    <w:p w:rsidR="04A7C845" w:rsidP="49559BD5" w:rsidRDefault="04A7C845" w14:paraId="716498E9" w14:textId="6C66E05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There's a specific line here that caught my attention, and it's where 'Master Hu' says that "It's not hard to do sound, but you have to take it to your daily life, like unconsciously observing the sound around you," And I find this to be true, once we had started our own foley project I noticed myself noticing random sounds more.</w:t>
      </w:r>
    </w:p>
    <w:p w:rsidR="04A7C845" w:rsidP="49559BD5" w:rsidRDefault="04A7C845" w14:paraId="682AD192" w14:textId="10655E8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F03B849" wp14:anchorId="0B05886F">
            <wp:extent cx="2857500" cy="2695575"/>
            <wp:effectExtent l="0" t="0" r="0" b="0"/>
            <wp:docPr id="254435716" name="drawing" title="41bfa682-de47-4b01-80f7-3316e986c8b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4435716" name="Picture 254435716"/>
                    <pic:cNvPicPr/>
                  </pic:nvPicPr>
                  <pic:blipFill>
                    <a:blip xmlns:r="http://schemas.openxmlformats.org/officeDocument/2006/relationships" r:embed="rId597788541">
                      <a:extLst>
                        <a:ext uri="{28A0092B-C50C-407E-A947-70E740481C1C}">
                          <a14:useLocalDpi xmlns:a14="http://schemas.microsoft.com/office/drawing/2010/main"/>
                        </a:ext>
                      </a:extLst>
                    </a:blip>
                    <a:stretch>
                      <a:fillRect/>
                    </a:stretch>
                  </pic:blipFill>
                  <pic:spPr>
                    <a:xfrm>
                      <a:off x="0" y="0"/>
                      <a:ext cx="2857500" cy="2695575"/>
                    </a:xfrm>
                    <a:prstGeom prst="rect">
                      <a:avLst/>
                    </a:prstGeom>
                  </pic:spPr>
                </pic:pic>
              </a:graphicData>
            </a:graphic>
          </wp:inline>
        </w:drawing>
      </w:r>
    </w:p>
    <w:p w:rsidR="04A7C845" w:rsidP="49559BD5" w:rsidRDefault="04A7C845" w14:paraId="73B51A97" w14:textId="1EC32EC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p.40)</w:t>
      </w:r>
    </w:p>
    <w:p w:rsidR="04A7C845" w:rsidP="49559BD5" w:rsidRDefault="04A7C845" w14:paraId="7C32D040" w14:textId="499E34A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just a gives a general insight into the international perspective and take on foley development, and how things have adapted varying from areas.</w:t>
      </w:r>
    </w:p>
    <w:p w:rsidR="04A7C845" w:rsidP="49559BD5" w:rsidRDefault="04A7C845" w14:paraId="54886EE1" w14:textId="62E570B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5A580F6" wp14:anchorId="0D362BD2">
            <wp:extent cx="2857500" cy="2371725"/>
            <wp:effectExtent l="0" t="0" r="0" b="0"/>
            <wp:docPr id="427614937" name="drawing" title="e3893174-9489-4192-b510-7c792ca0977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27614937" name="Picture 427614937"/>
                    <pic:cNvPicPr/>
                  </pic:nvPicPr>
                  <pic:blipFill>
                    <a:blip xmlns:r="http://schemas.openxmlformats.org/officeDocument/2006/relationships" r:embed="rId1060435376">
                      <a:extLst>
                        <a:ext uri="{28A0092B-C50C-407E-A947-70E740481C1C}">
                          <a14:useLocalDpi xmlns:a14="http://schemas.microsoft.com/office/drawing/2010/main"/>
                        </a:ext>
                      </a:extLst>
                    </a:blip>
                    <a:stretch>
                      <a:fillRect/>
                    </a:stretch>
                  </pic:blipFill>
                  <pic:spPr>
                    <a:xfrm>
                      <a:off x="0" y="0"/>
                      <a:ext cx="2857500" cy="2371725"/>
                    </a:xfrm>
                    <a:prstGeom prst="rect">
                      <a:avLst/>
                    </a:prstGeom>
                  </pic:spPr>
                </pic:pic>
              </a:graphicData>
            </a:graphic>
          </wp:inline>
        </w:drawing>
      </w:r>
    </w:p>
    <w:p w:rsidR="04A7C845" w:rsidP="49559BD5" w:rsidRDefault="04A7C845" w14:paraId="282D16D4" w14:textId="2E7798EF">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p.52-53)</w:t>
      </w:r>
    </w:p>
    <w:p w:rsidR="04A7C845" w:rsidP="49559BD5" w:rsidRDefault="04A7C845" w14:paraId="7604E87E" w14:textId="1F19871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found the section about Die Hard cool here since it is something I can connect with more due to it being modern media.</w:t>
      </w:r>
    </w:p>
    <w:p w:rsidR="04A7C845" w:rsidP="49559BD5" w:rsidRDefault="04A7C845" w14:paraId="6D2F43A4" w14:textId="6B736EF5">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2557CAC" wp14:anchorId="3F111D38">
            <wp:extent cx="2857500" cy="3943350"/>
            <wp:effectExtent l="0" t="0" r="0" b="0"/>
            <wp:docPr id="495209252" name="drawing" title="29f6b36e-0c0a-4624-81ca-5809f2be15b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95209252" name="Picture 495209252"/>
                    <pic:cNvPicPr/>
                  </pic:nvPicPr>
                  <pic:blipFill>
                    <a:blip xmlns:r="http://schemas.openxmlformats.org/officeDocument/2006/relationships" r:embed="rId1374149133">
                      <a:extLst>
                        <a:ext uri="{28A0092B-C50C-407E-A947-70E740481C1C}">
                          <a14:useLocalDpi xmlns:a14="http://schemas.microsoft.com/office/drawing/2010/main"/>
                        </a:ext>
                      </a:extLst>
                    </a:blip>
                    <a:stretch>
                      <a:fillRect/>
                    </a:stretch>
                  </pic:blipFill>
                  <pic:spPr>
                    <a:xfrm>
                      <a:off x="0" y="0"/>
                      <a:ext cx="2857500" cy="3943350"/>
                    </a:xfrm>
                    <a:prstGeom prst="rect">
                      <a:avLst/>
                    </a:prstGeom>
                  </pic:spPr>
                </pic:pic>
              </a:graphicData>
            </a:graphic>
          </wp:inline>
        </w:drawing>
      </w:r>
    </w:p>
    <w:p w:rsidR="04A7C845" w:rsidP="49559BD5" w:rsidRDefault="04A7C845" w14:paraId="7D155972" w14:textId="04C8FE0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p.61)</w:t>
      </w:r>
    </w:p>
    <w:p w:rsidR="04A7C845" w:rsidP="49559BD5" w:rsidRDefault="04A7C845" w14:paraId="4884EB2B" w14:textId="268BDC3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saw this and was pleasantly surprised to not have to go searching for a production role hierarchy outside of this.</w:t>
      </w:r>
    </w:p>
    <w:p w:rsidR="04A7C845" w:rsidP="49559BD5" w:rsidRDefault="04A7C845" w14:paraId="3D66CADB" w14:textId="66CC0D5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1DBAF5A6" wp14:anchorId="5BFF4D00">
            <wp:extent cx="2857500" cy="2314575"/>
            <wp:effectExtent l="0" t="0" r="0" b="0"/>
            <wp:docPr id="2023622054" name="drawing" title="92ca6fc0-b209-4ad7-b33a-0bed47bdecd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23622054" name="Picture 2023622054"/>
                    <pic:cNvPicPr/>
                  </pic:nvPicPr>
                  <pic:blipFill>
                    <a:blip xmlns:r="http://schemas.openxmlformats.org/officeDocument/2006/relationships" r:embed="rId1799372094">
                      <a:extLst>
                        <a:ext uri="{28A0092B-C50C-407E-A947-70E740481C1C}">
                          <a14:useLocalDpi xmlns:a14="http://schemas.microsoft.com/office/drawing/2010/main"/>
                        </a:ext>
                      </a:extLst>
                    </a:blip>
                    <a:stretch>
                      <a:fillRect/>
                    </a:stretch>
                  </pic:blipFill>
                  <pic:spPr>
                    <a:xfrm>
                      <a:off x="0" y="0"/>
                      <a:ext cx="2857500" cy="2314575"/>
                    </a:xfrm>
                    <a:prstGeom prst="rect">
                      <a:avLst/>
                    </a:prstGeom>
                  </pic:spPr>
                </pic:pic>
              </a:graphicData>
            </a:graphic>
          </wp:inline>
        </w:drawing>
      </w:r>
    </w:p>
    <w:p w:rsidR="04A7C845" w:rsidP="49559BD5" w:rsidRDefault="04A7C845" w14:paraId="52D6D261" w14:textId="620A15D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29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p.62-63)</w:t>
      </w:r>
    </w:p>
    <w:p w:rsidR="04A7C845" w:rsidP="49559BD5" w:rsidRDefault="04A7C845" w14:paraId="3CCF4E26" w14:textId="0CE4BE3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There's a nice section here about team collaboration, which is always important in this industry but I notice has been brought up a lot in foley so I believe may be more important, it says here how "All of the members of the sound team have to have a working knowledge of what the other members are responsible for so that there is no overlap in work effort, but everything is covered. The sound effects editors need to know what the dialogue editors are "saving" in production. The Foley editors need to know what the sound editors are cutting in from effects. The sound effects and Foley editors need to know where the music will be loud. All of the editors need to know what lines are being replaced. Everybody's job affects everybody else." Which is what we hear all the time while gaining team experience. </w:t>
      </w:r>
    </w:p>
    <w:p w:rsidR="04A7C845" w:rsidP="49559BD5" w:rsidRDefault="04A7C845" w14:paraId="3185F777" w14:textId="09FA06C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887A8D9" wp14:anchorId="652B72A8">
            <wp:extent cx="2857500" cy="3819525"/>
            <wp:effectExtent l="0" t="0" r="0" b="0"/>
            <wp:docPr id="1922351967" name="drawing" title="95374556-36dc-4804-bd81-54a349714ad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22351967" name="Picture 1922351967"/>
                    <pic:cNvPicPr/>
                  </pic:nvPicPr>
                  <pic:blipFill>
                    <a:blip xmlns:r="http://schemas.openxmlformats.org/officeDocument/2006/relationships" r:embed="rId1538315685">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4229A48" w14:textId="68B90E3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(Theme Ament, 2021, p.145)</w:t>
      </w:r>
    </w:p>
    <w:p w:rsidR="04A7C845" w:rsidP="49559BD5" w:rsidRDefault="04A7C845" w14:paraId="36FF471E" w14:textId="2E3FF2E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page has a bit on snow sound effects, and the examples here are actually done in ways that I had considered before my foley project conclusion. My first idea was some form of pressed powder which is exactly what is mentioned here.</w:t>
      </w:r>
    </w:p>
    <w:p w:rsidR="04A7C845" w:rsidP="49559BD5" w:rsidRDefault="04A7C845" w14:paraId="6EB6BB14" w14:textId="43EC587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3</w:t>
      </w:r>
    </w:p>
    <w:p w:rsidR="04A7C845" w:rsidP="49559BD5" w:rsidRDefault="04A7C845" w14:paraId="79480A3E" w14:textId="778F98D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75B36F0" wp14:anchorId="66E42596">
            <wp:extent cx="2857500" cy="3819525"/>
            <wp:effectExtent l="0" t="0" r="0" b="0"/>
            <wp:docPr id="250798092" name="drawing" title="a709421a-2b27-4965-a241-7d28f3ee864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50798092" name="Picture 250798092"/>
                    <pic:cNvPicPr/>
                  </pic:nvPicPr>
                  <pic:blipFill>
                    <a:blip xmlns:r="http://schemas.openxmlformats.org/officeDocument/2006/relationships" r:embed="rId331356258">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68459540" w14:textId="46928C3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w:t>
      </w:r>
    </w:p>
    <w:p w:rsidR="04A7C845" w:rsidP="49559BD5" w:rsidRDefault="04A7C845" w14:paraId="48B7B802" w14:textId="435E3A1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012113B" wp14:anchorId="16932B90">
            <wp:extent cx="2857500" cy="3819525"/>
            <wp:effectExtent l="0" t="0" r="0" b="0"/>
            <wp:docPr id="2000584302" name="drawing" title="d1e51584-e670-46e5-b168-2a5458f672d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00584302" name="Picture 2000584302"/>
                    <pic:cNvPicPr/>
                  </pic:nvPicPr>
                  <pic:blipFill>
                    <a:blip xmlns:r="http://schemas.openxmlformats.org/officeDocument/2006/relationships" r:embed="rId843044023">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C4EAC54" w14:textId="183D485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 p.16-17 )</w:t>
      </w:r>
    </w:p>
    <w:p w:rsidR="04A7C845" w:rsidP="49559BD5" w:rsidRDefault="04A7C845" w14:paraId="2818B1B1" w14:textId="4152871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We are introduced to the basic equipment, but also accessibility. The text stating  "it is possible to light a stage with only six lights, provided these are angled properly. A few spots with different gels set out front or behind ground rows will be very useful for special effects." Which is obviously great for maybe budget or school productions. It's always good to keep budget in mind.</w:t>
      </w:r>
    </w:p>
    <w:p w:rsidR="04A7C845" w:rsidP="49559BD5" w:rsidRDefault="04A7C845" w14:paraId="6C5E7648" w14:textId="304A0BE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F618827" wp14:anchorId="32CA6166">
            <wp:extent cx="2857500" cy="3819525"/>
            <wp:effectExtent l="0" t="0" r="0" b="0"/>
            <wp:docPr id="516580425" name="drawing" title="ccf81ddc-1611-4201-897e-6f878758684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6580425" name="Picture 516580425"/>
                    <pic:cNvPicPr/>
                  </pic:nvPicPr>
                  <pic:blipFill>
                    <a:blip xmlns:r="http://schemas.openxmlformats.org/officeDocument/2006/relationships" r:embed="rId331026072">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1BA1AABD" w14:textId="2BE39A5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 p.24)</w:t>
      </w:r>
    </w:p>
    <w:p w:rsidR="04A7C845" w:rsidP="49559BD5" w:rsidRDefault="04A7C845" w14:paraId="5357BCCC" w14:textId="5A8C81C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page asks the question 'what is sound for?' Which is a question I looked at a little myself when we started the sound aspect of this module, we are told here that "Sound is one of the five senses but can be easily overlooked when everyone is concentrating on the acting and visual elements of a production. Moreover, sound and lighting effects are not generally introduced in the earliest stages of rehearsal, and in some instances, where rehearsals take place in another venue, may not arive in their entirety until a few days before the live performance." </w:t>
      </w:r>
    </w:p>
    <w:p w:rsidR="04A7C845" w:rsidP="49559BD5" w:rsidRDefault="04A7C845" w14:paraId="6EEA3785" w14:textId="24CC3A8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29B031A" wp14:anchorId="1F6E913F">
            <wp:extent cx="2857500" cy="3819525"/>
            <wp:effectExtent l="0" t="0" r="0" b="0"/>
            <wp:docPr id="1950484250" name="drawing" title="7b50f39a-d14b-473c-a9a2-afcf65f973c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0484250" name="Picture 1950484250"/>
                    <pic:cNvPicPr/>
                  </pic:nvPicPr>
                  <pic:blipFill>
                    <a:blip xmlns:r="http://schemas.openxmlformats.org/officeDocument/2006/relationships" r:embed="rId1803855917">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116D80AA" w14:textId="2BE9E65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 p.28 )</w:t>
      </w:r>
    </w:p>
    <w:p w:rsidR="04A7C845" w:rsidP="49559BD5" w:rsidRDefault="04A7C845" w14:paraId="19E865FF" w14:textId="5B57C197">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05D265E3" wp14:anchorId="0EC0F2BD">
            <wp:extent cx="2857500" cy="3819525"/>
            <wp:effectExtent l="0" t="0" r="0" b="0"/>
            <wp:docPr id="1242122733" name="drawing" title="2cbf9014-cd8a-43df-8d9e-01fbae3a8f7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2122733" name="Picture 1242122733"/>
                    <pic:cNvPicPr/>
                  </pic:nvPicPr>
                  <pic:blipFill>
                    <a:blip xmlns:r="http://schemas.openxmlformats.org/officeDocument/2006/relationships" r:embed="rId1733054002">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49BE5249" w14:textId="210519DA">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 p.29)</w:t>
      </w:r>
    </w:p>
    <w:p w:rsidR="04A7C845" w:rsidP="49559BD5" w:rsidRDefault="04A7C845" w14:paraId="0957E016" w14:textId="79C2156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28-29 looks at 'in the spot sound effects' mentioning how "Creating live sound effects backstage or in the wings may seem old-fashioned and unsophisticated, but sounds created on the spot can be very effective and are especially appropriate to certain productions such as pantomime and melodrama. Moreover, there are some manual effects which cannot be bettered on a recording. For example, a live human scream is always more chilling than any recorded voice and so it is always better to have someone in the wings primed to let rip at the right moment.". This is really interesting and I honestly hadn't considered this as an option but it seems like it has its practicality.</w:t>
      </w:r>
    </w:p>
    <w:p w:rsidR="04A7C845" w:rsidP="49559BD5" w:rsidRDefault="04A7C845" w14:paraId="42A7C88D" w14:textId="13C192C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6A8F877" wp14:anchorId="5590F049">
            <wp:extent cx="2857500" cy="3819525"/>
            <wp:effectExtent l="0" t="0" r="0" b="0"/>
            <wp:docPr id="1395652563" name="drawing" title="62727e4a-911a-4956-9f72-c17c5d25a603.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95652563" name="Picture 1395652563"/>
                    <pic:cNvPicPr/>
                  </pic:nvPicPr>
                  <pic:blipFill>
                    <a:blip xmlns:r="http://schemas.openxmlformats.org/officeDocument/2006/relationships" r:embed="rId254261944">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5FC8E09C" w14:textId="348BA1F2">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(Davies, 2009, p.46-47)</w:t>
      </w:r>
    </w:p>
    <w:p w:rsidR="04A7C845" w:rsidP="49559BD5" w:rsidRDefault="04A7C845" w14:paraId="73672CF9" w14:textId="0D924B0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was really interested in the array of gobo designs here, I have a particular interest in gobos so I like to include all sources where they have come up.</w:t>
      </w:r>
    </w:p>
    <w:p w:rsidR="04A7C845" w:rsidP="49559BD5" w:rsidRDefault="04A7C845" w14:paraId="762A44F0" w14:textId="486A94F8">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r w:rsidRPr="49559BD5" w:rsidR="04A7C845">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Individual reading finds</w:t>
      </w:r>
    </w:p>
    <w:p w:rsidR="04A7C845" w:rsidP="49559BD5" w:rsidRDefault="04A7C845" w14:paraId="24C818E4" w14:textId="483B445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1</w:t>
      </w:r>
    </w:p>
    <w:p w:rsidR="04A7C845" w:rsidP="49559BD5" w:rsidRDefault="04A7C845" w14:paraId="4FA8F548" w14:textId="3CCF1A8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31D41B4" wp14:anchorId="103A32EE">
            <wp:extent cx="2857500" cy="3657600"/>
            <wp:effectExtent l="0" t="0" r="0" b="0"/>
            <wp:docPr id="1204313132" name="drawing" title="67de65bd-2085-469d-b493-3e4fa003efd6.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4313132" name="Picture 1204313132"/>
                    <pic:cNvPicPr/>
                  </pic:nvPicPr>
                  <pic:blipFill>
                    <a:blip xmlns:r="http://schemas.openxmlformats.org/officeDocument/2006/relationships" r:embed="rId2017076725">
                      <a:extLst>
                        <a:ext uri="{28A0092B-C50C-407E-A947-70E740481C1C}">
                          <a14:useLocalDpi xmlns:a14="http://schemas.microsoft.com/office/drawing/2010/main"/>
                        </a:ext>
                      </a:extLst>
                    </a:blip>
                    <a:stretch>
                      <a:fillRect/>
                    </a:stretch>
                  </pic:blipFill>
                  <pic:spPr>
                    <a:xfrm>
                      <a:off x="0" y="0"/>
                      <a:ext cx="2857500" cy="3657600"/>
                    </a:xfrm>
                    <a:prstGeom prst="rect">
                      <a:avLst/>
                    </a:prstGeom>
                  </pic:spPr>
                </pic:pic>
              </a:graphicData>
            </a:graphic>
          </wp:inline>
        </w:drawing>
      </w:r>
    </w:p>
    <w:p w:rsidR="04A7C845" w:rsidP="49559BD5" w:rsidRDefault="04A7C845" w14:paraId="7047634B" w14:textId="20B630C7">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w:t>
      </w:r>
    </w:p>
    <w:p w:rsidR="04A7C845" w:rsidP="49559BD5" w:rsidRDefault="04A7C845" w14:paraId="0DB07C44" w14:textId="3E24890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2AFCAB1" wp14:anchorId="6F5C6FEA">
            <wp:extent cx="2857500" cy="3543300"/>
            <wp:effectExtent l="0" t="0" r="0" b="0"/>
            <wp:docPr id="1252924309" name="drawing" title="fbd51d91-57db-4270-a5ab-4e0df807605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52924309" name="Picture 1252924309"/>
                    <pic:cNvPicPr/>
                  </pic:nvPicPr>
                  <pic:blipFill>
                    <a:blip xmlns:r="http://schemas.openxmlformats.org/officeDocument/2006/relationships" r:embed="rId1254453274">
                      <a:extLst>
                        <a:ext uri="{28A0092B-C50C-407E-A947-70E740481C1C}">
                          <a14:useLocalDpi xmlns:a14="http://schemas.microsoft.com/office/drawing/2010/main"/>
                        </a:ext>
                      </a:extLst>
                    </a:blip>
                    <a:stretch>
                      <a:fillRect/>
                    </a:stretch>
                  </pic:blipFill>
                  <pic:spPr>
                    <a:xfrm>
                      <a:off x="0" y="0"/>
                      <a:ext cx="2857500" cy="3543300"/>
                    </a:xfrm>
                    <a:prstGeom prst="rect">
                      <a:avLst/>
                    </a:prstGeom>
                  </pic:spPr>
                </pic:pic>
              </a:graphicData>
            </a:graphic>
          </wp:inline>
        </w:drawing>
      </w:r>
    </w:p>
    <w:p w:rsidR="04A7C845" w:rsidP="49559BD5" w:rsidRDefault="04A7C845" w14:paraId="3076FBC6" w14:textId="78FC7205">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p.9)</w:t>
      </w:r>
    </w:p>
    <w:p w:rsidR="04A7C845" w:rsidP="49559BD5" w:rsidRDefault="04A7C845" w14:paraId="351BFC0A" w14:textId="60DB8FC6">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We are introduced here to the history of lighting and the development of it all, "For example, they discovered that tragedy was better played in darker conditions and comedy in brighter light, and that the appearance of the stage area could be highlighted by darkening the auditorium. Around this time the combination of lighting and scenery was developed." I do find it intriguing to think of where we started in this industry, and it ties back to our history session we had in our previous module.</w:t>
      </w:r>
    </w:p>
    <w:p w:rsidR="04A7C845" w:rsidP="49559BD5" w:rsidRDefault="04A7C845" w14:paraId="72DF882B" w14:textId="60F2E061">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12BB7586" wp14:anchorId="433EEECC">
            <wp:extent cx="2857500" cy="1952625"/>
            <wp:effectExtent l="0" t="0" r="0" b="0"/>
            <wp:docPr id="140685508" name="drawing" title="e090c454-890a-4a86-9c65-d2c325bed43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685508" name="Picture 140685508"/>
                    <pic:cNvPicPr/>
                  </pic:nvPicPr>
                  <pic:blipFill>
                    <a:blip xmlns:r="http://schemas.openxmlformats.org/officeDocument/2006/relationships" r:embed="rId1218789441">
                      <a:extLst>
                        <a:ext uri="{28A0092B-C50C-407E-A947-70E740481C1C}">
                          <a14:useLocalDpi xmlns:a14="http://schemas.microsoft.com/office/drawing/2010/main"/>
                        </a:ext>
                      </a:extLst>
                    </a:blip>
                    <a:stretch>
                      <a:fillRect/>
                    </a:stretch>
                  </pic:blipFill>
                  <pic:spPr>
                    <a:xfrm>
                      <a:off x="0" y="0"/>
                      <a:ext cx="2857500" cy="1952625"/>
                    </a:xfrm>
                    <a:prstGeom prst="rect">
                      <a:avLst/>
                    </a:prstGeom>
                  </pic:spPr>
                </pic:pic>
              </a:graphicData>
            </a:graphic>
          </wp:inline>
        </w:drawing>
      </w:r>
    </w:p>
    <w:p w:rsidR="04A7C845" w:rsidP="49559BD5" w:rsidRDefault="04A7C845" w14:paraId="693952C9" w14:textId="036B67EC">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39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p.32-33)</w:t>
      </w:r>
    </w:p>
    <w:p w:rsidR="04A7C845" w:rsidP="49559BD5" w:rsidRDefault="04A7C845" w14:paraId="56B39A85" w14:textId="6EAEE20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6FB18B9" wp14:anchorId="3C1E111C">
            <wp:extent cx="2857500" cy="1895475"/>
            <wp:effectExtent l="0" t="0" r="0" b="0"/>
            <wp:docPr id="112947957" name="drawing" title="57d2443c-75b8-4197-ae8d-6db0c4ccbb8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947957" name="Picture 112947957"/>
                    <pic:cNvPicPr/>
                  </pic:nvPicPr>
                  <pic:blipFill>
                    <a:blip xmlns:r="http://schemas.openxmlformats.org/officeDocument/2006/relationships" r:embed="rId1412631287">
                      <a:extLst>
                        <a:ext uri="{28A0092B-C50C-407E-A947-70E740481C1C}">
                          <a14:useLocalDpi xmlns:a14="http://schemas.microsoft.com/office/drawing/2010/main"/>
                        </a:ext>
                      </a:extLst>
                    </a:blip>
                    <a:stretch>
                      <a:fillRect/>
                    </a:stretch>
                  </pic:blipFill>
                  <pic:spPr>
                    <a:xfrm>
                      <a:off x="0" y="0"/>
                      <a:ext cx="2857500" cy="1895475"/>
                    </a:xfrm>
                    <a:prstGeom prst="rect">
                      <a:avLst/>
                    </a:prstGeom>
                  </pic:spPr>
                </pic:pic>
              </a:graphicData>
            </a:graphic>
          </wp:inline>
        </w:drawing>
      </w:r>
    </w:p>
    <w:p w:rsidR="04A7C845" w:rsidP="49559BD5" w:rsidRDefault="04A7C845" w14:paraId="384BFEA5" w14:textId="179D03B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p.34-35)</w:t>
      </w:r>
    </w:p>
    <w:p w:rsidR="04A7C845" w:rsidP="49559BD5" w:rsidRDefault="04A7C845" w14:paraId="51409EFF" w14:textId="7D9F12B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Lighting plan + cue making images here were interesting to me, since I'm still not too sure on how to set these out and this visual here is helpful to keep in mind for future reference.</w:t>
      </w:r>
    </w:p>
    <w:p w:rsidR="04A7C845" w:rsidP="49559BD5" w:rsidRDefault="04A7C845" w14:paraId="3CE00C96" w14:textId="0F37BF62">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6DBFCDA" wp14:anchorId="22D21CB2">
            <wp:extent cx="2857500" cy="1914525"/>
            <wp:effectExtent l="0" t="0" r="0" b="0"/>
            <wp:docPr id="457144618" name="drawing" title="43f54af4-7f0d-4c59-ae34-7b9f7dc9d02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7144618" name="Picture 457144618"/>
                    <pic:cNvPicPr/>
                  </pic:nvPicPr>
                  <pic:blipFill>
                    <a:blip xmlns:r="http://schemas.openxmlformats.org/officeDocument/2006/relationships" r:embed="rId1156444439">
                      <a:extLst>
                        <a:ext uri="{28A0092B-C50C-407E-A947-70E740481C1C}">
                          <a14:useLocalDpi xmlns:a14="http://schemas.microsoft.com/office/drawing/2010/main"/>
                        </a:ext>
                      </a:extLst>
                    </a:blip>
                    <a:stretch>
                      <a:fillRect/>
                    </a:stretch>
                  </pic:blipFill>
                  <pic:spPr>
                    <a:xfrm>
                      <a:off x="0" y="0"/>
                      <a:ext cx="2857500" cy="1914525"/>
                    </a:xfrm>
                    <a:prstGeom prst="rect">
                      <a:avLst/>
                    </a:prstGeom>
                  </pic:spPr>
                </pic:pic>
              </a:graphicData>
            </a:graphic>
          </wp:inline>
        </w:drawing>
      </w:r>
    </w:p>
    <w:p w:rsidR="04A7C845" w:rsidP="49559BD5" w:rsidRDefault="04A7C845" w14:paraId="6ABE5C9A" w14:textId="35A87E5F">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p.52-53)</w:t>
      </w:r>
    </w:p>
    <w:p w:rsidR="04A7C845" w:rsidP="49559BD5" w:rsidRDefault="04A7C845" w14:paraId="04331307" w14:textId="2E426B8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FFABF16" wp14:anchorId="5A34E1A7">
            <wp:extent cx="2857500" cy="3448050"/>
            <wp:effectExtent l="0" t="0" r="0" b="0"/>
            <wp:docPr id="163016320" name="drawing" title="86924de4-f382-4af8-9dee-9188cad124b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3016320" name="Picture 163016320"/>
                    <pic:cNvPicPr/>
                  </pic:nvPicPr>
                  <pic:blipFill>
                    <a:blip xmlns:r="http://schemas.openxmlformats.org/officeDocument/2006/relationships" r:embed="rId1695243741">
                      <a:extLst>
                        <a:ext uri="{28A0092B-C50C-407E-A947-70E740481C1C}">
                          <a14:useLocalDpi xmlns:a14="http://schemas.microsoft.com/office/drawing/2010/main"/>
                        </a:ext>
                      </a:extLst>
                    </a:blip>
                    <a:stretch>
                      <a:fillRect/>
                    </a:stretch>
                  </pic:blipFill>
                  <pic:spPr>
                    <a:xfrm>
                      <a:off x="0" y="0"/>
                      <a:ext cx="2857500" cy="3448050"/>
                    </a:xfrm>
                    <a:prstGeom prst="rect">
                      <a:avLst/>
                    </a:prstGeom>
                  </pic:spPr>
                </pic:pic>
              </a:graphicData>
            </a:graphic>
          </wp:inline>
        </w:drawing>
      </w:r>
    </w:p>
    <w:p w:rsidR="04A7C845" w:rsidP="49559BD5" w:rsidRDefault="04A7C845" w14:paraId="68D271FE" w14:textId="4E1225F6">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p.56)</w:t>
      </w:r>
    </w:p>
    <w:p w:rsidR="04A7C845" w:rsidP="49559BD5" w:rsidRDefault="04A7C845" w14:paraId="1615041D" w14:textId="5664567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Profile spots + Follow spots in detail about usage and design.</w:t>
      </w:r>
    </w:p>
    <w:p w:rsidR="04A7C845" w:rsidP="49559BD5" w:rsidRDefault="04A7C845" w14:paraId="637DEFB3" w14:textId="65F6BBF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6550BCE" wp14:anchorId="5653543A">
            <wp:extent cx="2857500" cy="1885950"/>
            <wp:effectExtent l="0" t="0" r="0" b="0"/>
            <wp:docPr id="2059754573" name="drawing" title="045854e2-4bd6-4e9b-b72c-f4c83b2eeb4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9754573" name="Picture 2059754573"/>
                    <pic:cNvPicPr/>
                  </pic:nvPicPr>
                  <pic:blipFill>
                    <a:blip xmlns:r="http://schemas.openxmlformats.org/officeDocument/2006/relationships" r:embed="rId1159184595">
                      <a:extLst>
                        <a:ext uri="{28A0092B-C50C-407E-A947-70E740481C1C}">
                          <a14:useLocalDpi xmlns:a14="http://schemas.microsoft.com/office/drawing/2010/main"/>
                        </a:ext>
                      </a:extLst>
                    </a:blip>
                    <a:stretch>
                      <a:fillRect/>
                    </a:stretch>
                  </pic:blipFill>
                  <pic:spPr>
                    <a:xfrm>
                      <a:off x="0" y="0"/>
                      <a:ext cx="2857500" cy="1885950"/>
                    </a:xfrm>
                    <a:prstGeom prst="rect">
                      <a:avLst/>
                    </a:prstGeom>
                  </pic:spPr>
                </pic:pic>
              </a:graphicData>
            </a:graphic>
          </wp:inline>
        </w:drawing>
      </w:r>
    </w:p>
    <w:p w:rsidR="04A7C845" w:rsidP="49559BD5" w:rsidRDefault="04A7C845" w14:paraId="0968B2D0" w14:textId="54CFAF37">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p.58-59)</w:t>
      </w:r>
    </w:p>
    <w:p w:rsidR="04A7C845" w:rsidP="49559BD5" w:rsidRDefault="04A7C845" w14:paraId="318CB425" w14:textId="11476C3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Fresnel - the lighting type I'm most familiar with and have experience learning about as well as using.</w:t>
      </w:r>
    </w:p>
    <w:p w:rsidR="04A7C845" w:rsidP="49559BD5" w:rsidRDefault="04A7C845" w14:paraId="14E2C652" w14:textId="64120C83">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515F4A2" wp14:anchorId="0B86E339">
            <wp:extent cx="2857500" cy="1600200"/>
            <wp:effectExtent l="0" t="0" r="0" b="0"/>
            <wp:docPr id="37648527" name="drawing" title="0194b0ed-be88-4e3d-b0e3-18601b2a230b.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48527" name="Picture 37648527"/>
                    <pic:cNvPicPr/>
                  </pic:nvPicPr>
                  <pic:blipFill>
                    <a:blip xmlns:r="http://schemas.openxmlformats.org/officeDocument/2006/relationships" r:embed="rId669478339">
                      <a:extLst>
                        <a:ext uri="{28A0092B-C50C-407E-A947-70E740481C1C}">
                          <a14:useLocalDpi xmlns:a14="http://schemas.microsoft.com/office/drawing/2010/main"/>
                        </a:ext>
                      </a:extLst>
                    </a:blip>
                    <a:stretch>
                      <a:fillRect/>
                    </a:stretch>
                  </pic:blipFill>
                  <pic:spPr>
                    <a:xfrm>
                      <a:off x="0" y="0"/>
                      <a:ext cx="2857500" cy="1600200"/>
                    </a:xfrm>
                    <a:prstGeom prst="rect">
                      <a:avLst/>
                    </a:prstGeom>
                  </pic:spPr>
                </pic:pic>
              </a:graphicData>
            </a:graphic>
          </wp:inline>
        </w:drawing>
      </w:r>
    </w:p>
    <w:p w:rsidR="04A7C845" w:rsidP="49559BD5" w:rsidRDefault="04A7C845" w14:paraId="5348783F" w14:textId="15E76C1F">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p.60-61)</w:t>
      </w:r>
    </w:p>
    <w:p w:rsidR="04A7C845" w:rsidP="49559BD5" w:rsidRDefault="04A7C845" w14:paraId="2A8E689E" w14:textId="4E0C321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D617260" wp14:anchorId="66AE95D9">
            <wp:extent cx="2857500" cy="1847850"/>
            <wp:effectExtent l="0" t="0" r="0" b="0"/>
            <wp:docPr id="504147165" name="drawing" title="aca7ff10-d074-4901-a40f-51dc052f2afe.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4147165" name="Picture 504147165"/>
                    <pic:cNvPicPr/>
                  </pic:nvPicPr>
                  <pic:blipFill>
                    <a:blip xmlns:r="http://schemas.openxmlformats.org/officeDocument/2006/relationships" r:embed="rId1961384829">
                      <a:extLst>
                        <a:ext uri="{28A0092B-C50C-407E-A947-70E740481C1C}">
                          <a14:useLocalDpi xmlns:a14="http://schemas.microsoft.com/office/drawing/2010/main"/>
                        </a:ext>
                      </a:extLst>
                    </a:blip>
                    <a:stretch>
                      <a:fillRect/>
                    </a:stretch>
                  </pic:blipFill>
                  <pic:spPr>
                    <a:xfrm>
                      <a:off x="0" y="0"/>
                      <a:ext cx="2857500" cy="1847850"/>
                    </a:xfrm>
                    <a:prstGeom prst="rect">
                      <a:avLst/>
                    </a:prstGeom>
                  </pic:spPr>
                </pic:pic>
              </a:graphicData>
            </a:graphic>
          </wp:inline>
        </w:drawing>
      </w:r>
    </w:p>
    <w:p w:rsidR="04A7C845" w:rsidP="49559BD5" w:rsidRDefault="04A7C845" w14:paraId="14C89398" w14:textId="2B443726">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 62-63)</w:t>
      </w:r>
    </w:p>
    <w:p w:rsidR="04A7C845" w:rsidP="49559BD5" w:rsidRDefault="04A7C845" w14:paraId="2FC85D5D" w14:textId="4CABF91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4138D4D" wp14:anchorId="653E6969">
            <wp:extent cx="2857500" cy="1809750"/>
            <wp:effectExtent l="0" t="0" r="0" b="0"/>
            <wp:docPr id="1276858678" name="drawing" title="c23c8b02-b7a4-48a9-ba7b-aac8da385dd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76858678" name="Picture 1276858678"/>
                    <pic:cNvPicPr/>
                  </pic:nvPicPr>
                  <pic:blipFill>
                    <a:blip xmlns:r="http://schemas.openxmlformats.org/officeDocument/2006/relationships" r:embed="rId1331400737">
                      <a:extLst>
                        <a:ext uri="{28A0092B-C50C-407E-A947-70E740481C1C}">
                          <a14:useLocalDpi xmlns:a14="http://schemas.microsoft.com/office/drawing/2010/main"/>
                        </a:ext>
                      </a:extLst>
                    </a:blip>
                    <a:stretch>
                      <a:fillRect/>
                    </a:stretch>
                  </pic:blipFill>
                  <pic:spPr>
                    <a:xfrm>
                      <a:off x="0" y="0"/>
                      <a:ext cx="2857500" cy="1809750"/>
                    </a:xfrm>
                    <a:prstGeom prst="rect">
                      <a:avLst/>
                    </a:prstGeom>
                  </pic:spPr>
                </pic:pic>
              </a:graphicData>
            </a:graphic>
          </wp:inline>
        </w:drawing>
      </w:r>
    </w:p>
    <w:p w:rsidR="04A7C845" w:rsidP="49559BD5" w:rsidRDefault="04A7C845" w14:paraId="33C97B3E" w14:textId="6DEDC594">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p.64-65)</w:t>
      </w:r>
    </w:p>
    <w:p w:rsidR="04A7C845" w:rsidP="49559BD5" w:rsidRDefault="04A7C845" w14:paraId="6E0E1DDF" w14:textId="5870957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More explaining into lighting types we use, and have looked into.</w:t>
      </w:r>
    </w:p>
    <w:p w:rsidR="04A7C845" w:rsidP="49559BD5" w:rsidRDefault="04A7C845" w14:paraId="4F8515E3" w14:textId="5212D87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BB2FF3D" wp14:anchorId="57BF1789">
            <wp:extent cx="2857500" cy="3676650"/>
            <wp:effectExtent l="0" t="0" r="0" b="0"/>
            <wp:docPr id="1696378571" name="drawing" title="6dea7bfb-44ec-4360-a3fa-f19122b0926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96378571" name="Picture 1696378571"/>
                    <pic:cNvPicPr/>
                  </pic:nvPicPr>
                  <pic:blipFill>
                    <a:blip xmlns:r="http://schemas.openxmlformats.org/officeDocument/2006/relationships" r:embed="rId1106162180">
                      <a:extLst>
                        <a:ext uri="{28A0092B-C50C-407E-A947-70E740481C1C}">
                          <a14:useLocalDpi xmlns:a14="http://schemas.microsoft.com/office/drawing/2010/main"/>
                        </a:ext>
                      </a:extLst>
                    </a:blip>
                    <a:stretch>
                      <a:fillRect/>
                    </a:stretch>
                  </pic:blipFill>
                  <pic:spPr>
                    <a:xfrm>
                      <a:off x="0" y="0"/>
                      <a:ext cx="2857500" cy="3676650"/>
                    </a:xfrm>
                    <a:prstGeom prst="rect">
                      <a:avLst/>
                    </a:prstGeom>
                  </pic:spPr>
                </pic:pic>
              </a:graphicData>
            </a:graphic>
          </wp:inline>
        </w:drawing>
      </w:r>
    </w:p>
    <w:p w:rsidR="04A7C845" w:rsidP="49559BD5" w:rsidRDefault="04A7C845" w14:paraId="3EE438AA" w14:textId="626EC64B">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p.67)</w:t>
      </w:r>
    </w:p>
    <w:p w:rsidR="04A7C845" w:rsidP="49559BD5" w:rsidRDefault="04A7C845" w14:paraId="6393BAB7" w14:textId="4579AF98">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E64A3E5" wp14:anchorId="42C4F671">
            <wp:extent cx="2857500" cy="1905000"/>
            <wp:effectExtent l="0" t="0" r="0" b="0"/>
            <wp:docPr id="47837495" name="drawing" title="f4aff5da-b332-4ce9-bb61-cb8114b9271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7837495" name="Picture 47837495"/>
                    <pic:cNvPicPr/>
                  </pic:nvPicPr>
                  <pic:blipFill>
                    <a:blip xmlns:r="http://schemas.openxmlformats.org/officeDocument/2006/relationships" r:embed="rId1054301592">
                      <a:extLst>
                        <a:ext uri="{28A0092B-C50C-407E-A947-70E740481C1C}">
                          <a14:useLocalDpi xmlns:a14="http://schemas.microsoft.com/office/drawing/2010/main"/>
                        </a:ext>
                      </a:extLst>
                    </a:blip>
                    <a:stretch>
                      <a:fillRect/>
                    </a:stretch>
                  </pic:blipFill>
                  <pic:spPr>
                    <a:xfrm>
                      <a:off x="0" y="0"/>
                      <a:ext cx="2857500" cy="1905000"/>
                    </a:xfrm>
                    <a:prstGeom prst="rect">
                      <a:avLst/>
                    </a:prstGeom>
                  </pic:spPr>
                </pic:pic>
              </a:graphicData>
            </a:graphic>
          </wp:inline>
        </w:drawing>
      </w:r>
    </w:p>
    <w:p w:rsidR="04A7C845" w:rsidP="49559BD5" w:rsidRDefault="04A7C845" w14:paraId="00411E1A" w14:textId="3DA02F9F">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p.68-69)</w:t>
      </w:r>
    </w:p>
    <w:p w:rsidR="04A7C845" w:rsidP="49559BD5" w:rsidRDefault="04A7C845" w14:paraId="48D3FC00" w14:textId="7662C7C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Dimmers and manual control boards  </w:t>
      </w:r>
    </w:p>
    <w:p w:rsidR="04A7C845" w:rsidP="49559BD5" w:rsidRDefault="04A7C845" w14:paraId="478632E0" w14:textId="17AB1CF4">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AB25D56" wp14:anchorId="69FA8D52">
            <wp:extent cx="2857500" cy="3457575"/>
            <wp:effectExtent l="0" t="0" r="0" b="0"/>
            <wp:docPr id="14368308" name="drawing" title="6d15c172-43b3-4be6-a136-7c405646d878.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368308" name="Picture 14368308"/>
                    <pic:cNvPicPr/>
                  </pic:nvPicPr>
                  <pic:blipFill>
                    <a:blip xmlns:r="http://schemas.openxmlformats.org/officeDocument/2006/relationships" r:embed="rId1829810402">
                      <a:extLst>
                        <a:ext uri="{28A0092B-C50C-407E-A947-70E740481C1C}">
                          <a14:useLocalDpi xmlns:a14="http://schemas.microsoft.com/office/drawing/2010/main"/>
                        </a:ext>
                      </a:extLst>
                    </a:blip>
                    <a:stretch>
                      <a:fillRect/>
                    </a:stretch>
                  </pic:blipFill>
                  <pic:spPr>
                    <a:xfrm>
                      <a:off x="0" y="0"/>
                      <a:ext cx="2857500" cy="3457575"/>
                    </a:xfrm>
                    <a:prstGeom prst="rect">
                      <a:avLst/>
                    </a:prstGeom>
                  </pic:spPr>
                </pic:pic>
              </a:graphicData>
            </a:graphic>
          </wp:inline>
        </w:drawing>
      </w:r>
    </w:p>
    <w:p w:rsidR="04A7C845" w:rsidP="49559BD5" w:rsidRDefault="04A7C845" w14:paraId="5F66E889" w14:textId="1A1CEA81">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49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p.73)</w:t>
      </w:r>
    </w:p>
    <w:p w:rsidR="04A7C845" w:rsidP="49559BD5" w:rsidRDefault="04A7C845" w14:paraId="2DCC3C38" w14:textId="71A00E6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This is all about creating specific times of day and atmospheric lighting, which was helpful for my design since I used vampire characters I had to take into account that they would only be able to exist outdoors at night.</w:t>
      </w:r>
    </w:p>
    <w:p w:rsidR="04A7C845" w:rsidP="49559BD5" w:rsidRDefault="04A7C845" w14:paraId="34E25DF7" w14:textId="01090400">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CD8CC03" wp14:anchorId="7469D361">
            <wp:extent cx="2857500" cy="1857375"/>
            <wp:effectExtent l="0" t="0" r="0" b="0"/>
            <wp:docPr id="317163671" name="drawing" title="535d8527-98a8-4622-8e61-8174e773fb7f.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7163671" name="Picture 317163671"/>
                    <pic:cNvPicPr/>
                  </pic:nvPicPr>
                  <pic:blipFill>
                    <a:blip xmlns:r="http://schemas.openxmlformats.org/officeDocument/2006/relationships" r:embed="rId633471566">
                      <a:extLst>
                        <a:ext uri="{28A0092B-C50C-407E-A947-70E740481C1C}">
                          <a14:useLocalDpi xmlns:a14="http://schemas.microsoft.com/office/drawing/2010/main"/>
                        </a:ext>
                      </a:extLst>
                    </a:blip>
                    <a:stretch>
                      <a:fillRect/>
                    </a:stretch>
                  </pic:blipFill>
                  <pic:spPr>
                    <a:xfrm>
                      <a:off x="0" y="0"/>
                      <a:ext cx="2857500" cy="1857375"/>
                    </a:xfrm>
                    <a:prstGeom prst="rect">
                      <a:avLst/>
                    </a:prstGeom>
                  </pic:spPr>
                </pic:pic>
              </a:graphicData>
            </a:graphic>
          </wp:inline>
        </w:drawing>
      </w:r>
    </w:p>
    <w:p w:rsidR="04A7C845" w:rsidP="49559BD5" w:rsidRDefault="04A7C845" w14:paraId="2B989FBF" w14:textId="257A2CE5">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p.86-87)</w:t>
      </w:r>
    </w:p>
    <w:p w:rsidR="04A7C845" w:rsidP="49559BD5" w:rsidRDefault="04A7C845" w14:paraId="6C6109F6" w14:textId="68B7500C">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Mixing colours is something I was looking at for my lighting design and how to make changes more seamless by using colour blends as well as maintaining my realism with a sort of dreamlike quality with colours.</w:t>
      </w:r>
    </w:p>
    <w:p w:rsidR="04A7C845" w:rsidP="49559BD5" w:rsidRDefault="04A7C845" w14:paraId="0FDCA29C" w14:textId="3E54667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67EA2397" wp14:anchorId="65865321">
            <wp:extent cx="2857500" cy="1990725"/>
            <wp:effectExtent l="0" t="0" r="0" b="0"/>
            <wp:docPr id="129067327" name="drawing" title="b29f1e36-fd88-447c-9c0a-66156b18bf34.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9067327" name="Picture 129067327"/>
                    <pic:cNvPicPr/>
                  </pic:nvPicPr>
                  <pic:blipFill>
                    <a:blip xmlns:r="http://schemas.openxmlformats.org/officeDocument/2006/relationships" r:embed="rId309107945">
                      <a:extLst>
                        <a:ext uri="{28A0092B-C50C-407E-A947-70E740481C1C}">
                          <a14:useLocalDpi xmlns:a14="http://schemas.microsoft.com/office/drawing/2010/main"/>
                        </a:ext>
                      </a:extLst>
                    </a:blip>
                    <a:stretch>
                      <a:fillRect/>
                    </a:stretch>
                  </pic:blipFill>
                  <pic:spPr>
                    <a:xfrm>
                      <a:off x="0" y="0"/>
                      <a:ext cx="2857500" cy="1990725"/>
                    </a:xfrm>
                    <a:prstGeom prst="rect">
                      <a:avLst/>
                    </a:prstGeom>
                  </pic:spPr>
                </pic:pic>
              </a:graphicData>
            </a:graphic>
          </wp:inline>
        </w:drawing>
      </w:r>
    </w:p>
    <w:p w:rsidR="04A7C845" w:rsidP="49559BD5" w:rsidRDefault="04A7C845" w14:paraId="3259B196" w14:textId="44B71705">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51</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p.94-95)</w:t>
      </w:r>
    </w:p>
    <w:p w:rsidR="04A7C845" w:rsidP="49559BD5" w:rsidRDefault="04A7C845" w14:paraId="6C62EE7E" w14:textId="432EBBE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Another explanation into gobos, this book looks specifically at creating mood and atmosphere than technicality of the cut outs and set up into lights.</w:t>
      </w:r>
    </w:p>
    <w:p w:rsidR="04A7C845" w:rsidP="49559BD5" w:rsidRDefault="04A7C845" w14:paraId="22041DD3" w14:textId="34ED5B9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3529793" wp14:anchorId="17180DDD">
            <wp:extent cx="2857500" cy="1914525"/>
            <wp:effectExtent l="0" t="0" r="0" b="0"/>
            <wp:docPr id="764239470" name="drawing" title="2407f7f6-f9c4-4d6b-8e53-248154beb769.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4239470" name="Picture 764239470"/>
                    <pic:cNvPicPr/>
                  </pic:nvPicPr>
                  <pic:blipFill>
                    <a:blip xmlns:r="http://schemas.openxmlformats.org/officeDocument/2006/relationships" r:embed="rId1353871898">
                      <a:extLst>
                        <a:ext uri="{28A0092B-C50C-407E-A947-70E740481C1C}">
                          <a14:useLocalDpi xmlns:a14="http://schemas.microsoft.com/office/drawing/2010/main"/>
                        </a:ext>
                      </a:extLst>
                    </a:blip>
                    <a:stretch>
                      <a:fillRect/>
                    </a:stretch>
                  </pic:blipFill>
                  <pic:spPr>
                    <a:xfrm>
                      <a:off x="0" y="0"/>
                      <a:ext cx="2857500" cy="1914525"/>
                    </a:xfrm>
                    <a:prstGeom prst="rect">
                      <a:avLst/>
                    </a:prstGeom>
                  </pic:spPr>
                </pic:pic>
              </a:graphicData>
            </a:graphic>
          </wp:inline>
        </w:drawing>
      </w:r>
    </w:p>
    <w:p w:rsidR="04A7C845" w:rsidP="49559BD5" w:rsidRDefault="04A7C845" w14:paraId="378118FC" w14:textId="4004D099">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52</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p.96-97)</w:t>
      </w:r>
    </w:p>
    <w:p w:rsidR="04A7C845" w:rsidP="49559BD5" w:rsidRDefault="04A7C845" w14:paraId="7C70830A" w14:textId="7A9F93C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97 has some really nice gobo pictures, I wanted to share the visual it gives. It helped me with seeing the atmospheric aesthetic effect gobos give.</w:t>
      </w:r>
    </w:p>
    <w:p w:rsidR="04A7C845" w:rsidP="49559BD5" w:rsidRDefault="04A7C845" w14:paraId="35980616" w14:textId="50B0F841">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1B64F8AC" wp14:anchorId="2E9D0760">
            <wp:extent cx="2857500" cy="1962150"/>
            <wp:effectExtent l="0" t="0" r="0" b="0"/>
            <wp:docPr id="217782570" name="drawing" title="0c0cbd98-d671-4f41-acfc-4836046bf05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7782570" name="Picture 217782570"/>
                    <pic:cNvPicPr/>
                  </pic:nvPicPr>
                  <pic:blipFill>
                    <a:blip xmlns:r="http://schemas.openxmlformats.org/officeDocument/2006/relationships" r:embed="rId129445844">
                      <a:extLst>
                        <a:ext uri="{28A0092B-C50C-407E-A947-70E740481C1C}">
                          <a14:useLocalDpi xmlns:a14="http://schemas.microsoft.com/office/drawing/2010/main"/>
                        </a:ext>
                      </a:extLst>
                    </a:blip>
                    <a:stretch>
                      <a:fillRect/>
                    </a:stretch>
                  </pic:blipFill>
                  <pic:spPr>
                    <a:xfrm>
                      <a:off x="0" y="0"/>
                      <a:ext cx="2857500" cy="1962150"/>
                    </a:xfrm>
                    <a:prstGeom prst="rect">
                      <a:avLst/>
                    </a:prstGeom>
                  </pic:spPr>
                </pic:pic>
              </a:graphicData>
            </a:graphic>
          </wp:inline>
        </w:drawing>
      </w:r>
    </w:p>
    <w:p w:rsidR="04A7C845" w:rsidP="49559BD5" w:rsidRDefault="04A7C845" w14:paraId="41801B23" w14:textId="094A8D6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53</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p.98-99)</w:t>
      </w:r>
    </w:p>
    <w:p w:rsidR="04A7C845" w:rsidP="49559BD5" w:rsidRDefault="04A7C845" w14:paraId="3A40CBFB" w14:textId="1AC9D7F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I was really excited to come across this page showing how to make your own gobos, this being something I had done before and now again. Although I wasn't able to use any sort of metallic material this time around.</w:t>
      </w:r>
    </w:p>
    <w:p w:rsidR="04A7C845" w:rsidP="49559BD5" w:rsidRDefault="04A7C845" w14:paraId="0ED6B4DE" w14:textId="3195DF1E">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51F2A21B" wp14:anchorId="5649D896">
            <wp:extent cx="2857500" cy="2705100"/>
            <wp:effectExtent l="0" t="0" r="0" b="0"/>
            <wp:docPr id="96730074" name="drawing" title="63c02d98-1d4e-4afb-9d3d-a743d3d268f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6730074" name="Picture 96730074"/>
                    <pic:cNvPicPr/>
                  </pic:nvPicPr>
                  <pic:blipFill>
                    <a:blip xmlns:r="http://schemas.openxmlformats.org/officeDocument/2006/relationships" r:embed="rId612010130">
                      <a:extLst>
                        <a:ext uri="{28A0092B-C50C-407E-A947-70E740481C1C}">
                          <a14:useLocalDpi xmlns:a14="http://schemas.microsoft.com/office/drawing/2010/main"/>
                        </a:ext>
                      </a:extLst>
                    </a:blip>
                    <a:stretch>
                      <a:fillRect/>
                    </a:stretch>
                  </pic:blipFill>
                  <pic:spPr>
                    <a:xfrm>
                      <a:off x="0" y="0"/>
                      <a:ext cx="2857500" cy="2705100"/>
                    </a:xfrm>
                    <a:prstGeom prst="rect">
                      <a:avLst/>
                    </a:prstGeom>
                  </pic:spPr>
                </pic:pic>
              </a:graphicData>
            </a:graphic>
          </wp:inline>
        </w:drawing>
      </w:r>
    </w:p>
    <w:p w:rsidR="04A7C845" w:rsidP="49559BD5" w:rsidRDefault="04A7C845" w14:paraId="088273A8" w14:textId="6A975C8E">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54</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p.107)</w:t>
      </w:r>
    </w:p>
    <w:p w:rsidR="04A7C845" w:rsidP="49559BD5" w:rsidRDefault="04A7C845" w14:paraId="204EF92A" w14:textId="3911999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The fake candle prop here grabbed my attention, it's something I would like to try myself if the opportunity presents itself. I also really enjoy working with wax.</w:t>
      </w:r>
    </w:p>
    <w:p w:rsidR="04A7C845" w:rsidP="49559BD5" w:rsidRDefault="04A7C845" w14:paraId="617C51CD" w14:textId="60C161DC">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B0938FC" wp14:anchorId="29EAC2FC">
            <wp:extent cx="2857500" cy="2095500"/>
            <wp:effectExtent l="0" t="0" r="0" b="0"/>
            <wp:docPr id="862211072" name="drawing" title="b5fc3be7-c0c0-45d7-8a99-d0cb2d54fc6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2211072" name="Picture 862211072"/>
                    <pic:cNvPicPr/>
                  </pic:nvPicPr>
                  <pic:blipFill>
                    <a:blip xmlns:r="http://schemas.openxmlformats.org/officeDocument/2006/relationships" r:embed="rId1203081197">
                      <a:extLst>
                        <a:ext uri="{28A0092B-C50C-407E-A947-70E740481C1C}">
                          <a14:useLocalDpi xmlns:a14="http://schemas.microsoft.com/office/drawing/2010/main"/>
                        </a:ext>
                      </a:extLst>
                    </a:blip>
                    <a:stretch>
                      <a:fillRect/>
                    </a:stretch>
                  </pic:blipFill>
                  <pic:spPr>
                    <a:xfrm>
                      <a:off x="0" y="0"/>
                      <a:ext cx="2857500" cy="2095500"/>
                    </a:xfrm>
                    <a:prstGeom prst="rect">
                      <a:avLst/>
                    </a:prstGeom>
                  </pic:spPr>
                </pic:pic>
              </a:graphicData>
            </a:graphic>
          </wp:inline>
        </w:drawing>
      </w:r>
    </w:p>
    <w:p w:rsidR="04A7C845" w:rsidP="49559BD5" w:rsidRDefault="04A7C845" w14:paraId="2F9DC173" w14:textId="7D4CBA6D">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55</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 120-121)</w:t>
      </w:r>
    </w:p>
    <w:p w:rsidR="04A7C845" w:rsidP="49559BD5" w:rsidRDefault="04A7C845" w14:paraId="7C2F6143" w14:textId="54412D7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section here on safety reminded me of risk assessments that we had a brief look at in our previous module and so I wanted to include it's importance here. </w:t>
      </w:r>
    </w:p>
    <w:p w:rsidR="04A7C845" w:rsidP="49559BD5" w:rsidRDefault="04A7C845" w14:paraId="46702EF7" w14:textId="36134AE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2B874FC" wp14:anchorId="4587B22E">
            <wp:extent cx="2857500" cy="1943100"/>
            <wp:effectExtent l="0" t="0" r="0" b="0"/>
            <wp:docPr id="2140520947" name="drawing" title="0829fece-4415-4ca7-8382-53fdaf318c7a.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40520947" name="Picture 2140520947"/>
                    <pic:cNvPicPr/>
                  </pic:nvPicPr>
                  <pic:blipFill>
                    <a:blip xmlns:r="http://schemas.openxmlformats.org/officeDocument/2006/relationships" r:embed="rId96576541">
                      <a:extLst>
                        <a:ext uri="{28A0092B-C50C-407E-A947-70E740481C1C}">
                          <a14:useLocalDpi xmlns:a14="http://schemas.microsoft.com/office/drawing/2010/main"/>
                        </a:ext>
                      </a:extLst>
                    </a:blip>
                    <a:stretch>
                      <a:fillRect/>
                    </a:stretch>
                  </pic:blipFill>
                  <pic:spPr>
                    <a:xfrm>
                      <a:off x="0" y="0"/>
                      <a:ext cx="2857500" cy="1943100"/>
                    </a:xfrm>
                    <a:prstGeom prst="rect">
                      <a:avLst/>
                    </a:prstGeom>
                  </pic:spPr>
                </pic:pic>
              </a:graphicData>
            </a:graphic>
          </wp:inline>
        </w:drawing>
      </w:r>
    </w:p>
    <w:p w:rsidR="04A7C845" w:rsidP="49559BD5" w:rsidRDefault="04A7C845" w14:paraId="60B846A1" w14:textId="3C1364A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56</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p.122-123)</w:t>
      </w:r>
    </w:p>
    <w:p w:rsidR="04A7C845" w:rsidP="49559BD5" w:rsidRDefault="04A7C845" w14:paraId="2D4D973F" w14:textId="427A269E">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A look into rigging, this book looks more at equipment rather than technique like other books do.</w:t>
      </w:r>
    </w:p>
    <w:p w:rsidR="04A7C845" w:rsidP="49559BD5" w:rsidRDefault="04A7C845" w14:paraId="616B138E" w14:textId="013FC7A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462F6055" wp14:anchorId="2CFFDCE9">
            <wp:extent cx="2857500" cy="1962150"/>
            <wp:effectExtent l="0" t="0" r="0" b="0"/>
            <wp:docPr id="1938672311" name="drawing" title="4b1efbd4-0eba-4c08-9655-f1455c5a7d51.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8672311" name="Picture 1938672311"/>
                    <pic:cNvPicPr/>
                  </pic:nvPicPr>
                  <pic:blipFill>
                    <a:blip xmlns:r="http://schemas.openxmlformats.org/officeDocument/2006/relationships" r:embed="rId262485461">
                      <a:extLst>
                        <a:ext uri="{28A0092B-C50C-407E-A947-70E740481C1C}">
                          <a14:useLocalDpi xmlns:a14="http://schemas.microsoft.com/office/drawing/2010/main"/>
                        </a:ext>
                      </a:extLst>
                    </a:blip>
                    <a:stretch>
                      <a:fillRect/>
                    </a:stretch>
                  </pic:blipFill>
                  <pic:spPr>
                    <a:xfrm>
                      <a:off x="0" y="0"/>
                      <a:ext cx="2857500" cy="1962150"/>
                    </a:xfrm>
                    <a:prstGeom prst="rect">
                      <a:avLst/>
                    </a:prstGeom>
                  </pic:spPr>
                </pic:pic>
              </a:graphicData>
            </a:graphic>
          </wp:inline>
        </w:drawing>
      </w:r>
    </w:p>
    <w:p w:rsidR="04A7C845" w:rsidP="49559BD5" w:rsidRDefault="04A7C845" w14:paraId="2642E2C8" w14:textId="50B8F7E8">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57</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p.130-131)</w:t>
      </w:r>
    </w:p>
    <w:p w:rsidR="04A7C845" w:rsidP="49559BD5" w:rsidRDefault="04A7C845" w14:paraId="6DC66D4D" w14:textId="617DA3D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There's a small segment here about burnt out gobos, I was not aware of it being inevitable though it is interesting to see that there is a way to slow and lessen it, by "checking the bulb is aligned correctly".</w:t>
      </w:r>
    </w:p>
    <w:p w:rsidR="04A7C845" w:rsidP="49559BD5" w:rsidRDefault="04A7C845" w14:paraId="59452F4C" w14:textId="3CD48519">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8648D42" wp14:anchorId="224F1018">
            <wp:extent cx="2857500" cy="1971675"/>
            <wp:effectExtent l="0" t="0" r="0" b="0"/>
            <wp:docPr id="1542734892" name="drawing" title="a87181cd-181d-42c7-9440-7273e1ccb637.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42734892" name="Picture 1542734892"/>
                    <pic:cNvPicPr/>
                  </pic:nvPicPr>
                  <pic:blipFill>
                    <a:blip xmlns:r="http://schemas.openxmlformats.org/officeDocument/2006/relationships" r:embed="rId1506944772">
                      <a:extLst>
                        <a:ext uri="{28A0092B-C50C-407E-A947-70E740481C1C}">
                          <a14:useLocalDpi xmlns:a14="http://schemas.microsoft.com/office/drawing/2010/main"/>
                        </a:ext>
                      </a:extLst>
                    </a:blip>
                    <a:stretch>
                      <a:fillRect/>
                    </a:stretch>
                  </pic:blipFill>
                  <pic:spPr>
                    <a:xfrm>
                      <a:off x="0" y="0"/>
                      <a:ext cx="2857500" cy="1971675"/>
                    </a:xfrm>
                    <a:prstGeom prst="rect">
                      <a:avLst/>
                    </a:prstGeom>
                  </pic:spPr>
                </pic:pic>
              </a:graphicData>
            </a:graphic>
          </wp:inline>
        </w:drawing>
      </w:r>
    </w:p>
    <w:p w:rsidR="04A7C845" w:rsidP="49559BD5" w:rsidRDefault="04A7C845" w14:paraId="520116FA" w14:textId="586F94F0">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58</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p.134-135)</w:t>
      </w:r>
    </w:p>
    <w:p w:rsidR="04A7C845" w:rsidP="49559BD5" w:rsidRDefault="04A7C845" w14:paraId="758A9412" w14:textId="4E2B3DAA">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893C2DD" wp14:anchorId="27DE7403">
            <wp:extent cx="2857500" cy="2028825"/>
            <wp:effectExtent l="0" t="0" r="0" b="0"/>
            <wp:docPr id="1761661567" name="drawing" title="99c248ac-a868-429f-a906-c0d094c322d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61661567" name="Picture 1761661567"/>
                    <pic:cNvPicPr/>
                  </pic:nvPicPr>
                  <pic:blipFill>
                    <a:blip xmlns:r="http://schemas.openxmlformats.org/officeDocument/2006/relationships" r:embed="rId88729354">
                      <a:extLst>
                        <a:ext uri="{28A0092B-C50C-407E-A947-70E740481C1C}">
                          <a14:useLocalDpi xmlns:a14="http://schemas.microsoft.com/office/drawing/2010/main"/>
                        </a:ext>
                      </a:extLst>
                    </a:blip>
                    <a:stretch>
                      <a:fillRect/>
                    </a:stretch>
                  </pic:blipFill>
                  <pic:spPr>
                    <a:xfrm>
                      <a:off x="0" y="0"/>
                      <a:ext cx="2857500" cy="2028825"/>
                    </a:xfrm>
                    <a:prstGeom prst="rect">
                      <a:avLst/>
                    </a:prstGeom>
                  </pic:spPr>
                </pic:pic>
              </a:graphicData>
            </a:graphic>
          </wp:inline>
        </w:drawing>
      </w:r>
    </w:p>
    <w:p w:rsidR="04A7C845" w:rsidP="49559BD5" w:rsidRDefault="04A7C845" w14:paraId="3F84A255" w14:textId="6379E0E3">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59</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p.136-137)</w:t>
      </w:r>
    </w:p>
    <w:p w:rsidR="04A7C845" w:rsidP="49559BD5" w:rsidRDefault="04A7C845" w14:paraId="530355AE" w14:textId="0A0E00AD">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B99CF1E" wp14:anchorId="1025504D">
            <wp:extent cx="2857500" cy="2085975"/>
            <wp:effectExtent l="0" t="0" r="0" b="0"/>
            <wp:docPr id="341035478" name="drawing" title="45ec4b47-fe90-4981-9f92-56f62fe6e67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1035478" name="Picture 341035478"/>
                    <pic:cNvPicPr/>
                  </pic:nvPicPr>
                  <pic:blipFill>
                    <a:blip xmlns:r="http://schemas.openxmlformats.org/officeDocument/2006/relationships" r:embed="rId1324708564">
                      <a:extLst>
                        <a:ext uri="{28A0092B-C50C-407E-A947-70E740481C1C}">
                          <a14:useLocalDpi xmlns:a14="http://schemas.microsoft.com/office/drawing/2010/main"/>
                        </a:ext>
                      </a:extLst>
                    </a:blip>
                    <a:stretch>
                      <a:fillRect/>
                    </a:stretch>
                  </pic:blipFill>
                  <pic:spPr>
                    <a:xfrm>
                      <a:off x="0" y="0"/>
                      <a:ext cx="2857500" cy="2085975"/>
                    </a:xfrm>
                    <a:prstGeom prst="rect">
                      <a:avLst/>
                    </a:prstGeom>
                  </pic:spPr>
                </pic:pic>
              </a:graphicData>
            </a:graphic>
          </wp:inline>
        </w:drawing>
      </w:r>
    </w:p>
    <w:p w:rsidR="04A7C845" w:rsidP="49559BD5" w:rsidRDefault="04A7C845" w14:paraId="515ABB33" w14:textId="06504B27">
      <w:pPr>
        <w:spacing w:after="200" w:line="240" w:lineRule="auto"/>
        <w:jc w:val="center"/>
        <w:rPr>
          <w:rFonts w:ascii="Calibri" w:hAnsi="Calibri" w:eastAsia="Calibri" w:cs="Calibri"/>
          <w:b w:val="0"/>
          <w:bCs w:val="0"/>
          <w:i w:val="1"/>
          <w:iCs w:val="1"/>
          <w:caps w:val="0"/>
          <w:smallCaps w:val="0"/>
          <w:noProof w:val="0"/>
          <w:color w:val="44546A" w:themeColor="text2" w:themeTint="FF" w:themeShade="FF"/>
          <w:sz w:val="18"/>
          <w:szCs w:val="18"/>
          <w:lang w:val="en-GB"/>
        </w:rPr>
      </w:pPr>
      <w:r w:rsidRPr="49559BD5" w:rsidR="04A7C845">
        <w:rPr>
          <w:rFonts w:ascii="Calibri" w:hAnsi="Calibri" w:eastAsia="Calibri" w:cs="Calibri"/>
          <w:b w:val="0"/>
          <w:bCs w:val="0"/>
          <w:i w:val="1"/>
          <w:iCs w:val="1"/>
          <w:caps w:val="0"/>
          <w:smallCaps w:val="0"/>
          <w:noProof w:val="0"/>
          <w:color w:val="F5F5F5"/>
          <w:sz w:val="18"/>
          <w:szCs w:val="18"/>
          <w:lang w:val="en-GB"/>
        </w:rPr>
        <w:t>60</w:t>
      </w:r>
      <w:r w:rsidRPr="49559BD5" w:rsidR="04A7C845">
        <w:rPr>
          <w:rFonts w:ascii="Calibri" w:hAnsi="Calibri" w:eastAsia="Calibri" w:cs="Calibri"/>
          <w:b w:val="0"/>
          <w:bCs w:val="0"/>
          <w:i w:val="1"/>
          <w:iCs w:val="1"/>
          <w:caps w:val="0"/>
          <w:smallCaps w:val="0"/>
          <w:noProof w:val="0"/>
          <w:color w:val="44546A" w:themeColor="text2" w:themeTint="FF" w:themeShade="FF"/>
          <w:sz w:val="18"/>
          <w:szCs w:val="18"/>
          <w:lang w:val="en-GB"/>
        </w:rPr>
        <w:t xml:space="preserve"> - (Walters, 1999, p.138-139)</w:t>
      </w:r>
    </w:p>
    <w:p w:rsidR="04A7C845" w:rsidP="49559BD5" w:rsidRDefault="04A7C845" w14:paraId="15DDB94A" w14:textId="6A94E7F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Glossary, I was </w:t>
      </w:r>
      <w:bookmarkStart w:name="_Int_XTjmKxOe" w:id="206566695"/>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very impressed</w:t>
      </w:r>
      <w:bookmarkEnd w:id="206566695"/>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the wide spread of information and equipment explained. 100% recommend this book to others.</w:t>
      </w:r>
    </w:p>
    <w:p w:rsidR="04A7C845" w:rsidP="49559BD5" w:rsidRDefault="04A7C845" w14:paraId="7AA95BDC" w14:textId="0FC084E2">
      <w:pPr>
        <w:pStyle w:val="Heading1"/>
        <w:keepNext w:val="1"/>
        <w:keepLines w:val="1"/>
        <w:spacing w:before="480" w:after="120"/>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pPr>
      <w:bookmarkStart w:name="_Int_ANPhcGcS" w:id="170487490"/>
      <w:r w:rsidRPr="49559BD5" w:rsidR="04A7C845">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Additional</w:t>
      </w:r>
      <w:bookmarkEnd w:id="170487490"/>
      <w:r w:rsidRPr="49559BD5" w:rsidR="04A7C845">
        <w:rPr>
          <w:rFonts w:ascii="Calibri Light" w:hAnsi="Calibri Light" w:eastAsia="Calibri Light" w:cs="Calibri Light"/>
          <w:b w:val="0"/>
          <w:bCs w:val="0"/>
          <w:i w:val="0"/>
          <w:iCs w:val="0"/>
          <w:caps w:val="0"/>
          <w:smallCaps w:val="0"/>
          <w:noProof w:val="0"/>
          <w:color w:val="4472C4" w:themeColor="accent1" w:themeTint="FF" w:themeShade="FF"/>
          <w:sz w:val="32"/>
          <w:szCs w:val="32"/>
          <w:lang w:val="en-GB"/>
        </w:rPr>
        <w:t xml:space="preserve"> non referenced books </w:t>
      </w:r>
    </w:p>
    <w:p w:rsidR="04A7C845" w:rsidP="49559BD5" w:rsidRDefault="04A7C845" w14:paraId="4E611EAF" w14:textId="0397CC04">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04A7C845">
        <w:rPr>
          <w:rFonts w:ascii="Calibri" w:hAnsi="Calibri" w:eastAsia="Calibri" w:cs="Calibri"/>
          <w:b w:val="0"/>
          <w:bCs w:val="0"/>
          <w:i w:val="0"/>
          <w:iCs w:val="0"/>
          <w:caps w:val="0"/>
          <w:smallCaps w:val="0"/>
          <w:noProof w:val="0"/>
          <w:color w:val="000000" w:themeColor="text1" w:themeTint="FF" w:themeShade="FF"/>
          <w:sz w:val="24"/>
          <w:szCs w:val="24"/>
          <w:lang w:val="en-GB"/>
        </w:rPr>
        <w:t>Here are some other books I looked at but didn't use in my work.</w:t>
      </w:r>
    </w:p>
    <w:p w:rsidR="04A7C845" w:rsidP="49559BD5" w:rsidRDefault="04A7C845" w14:paraId="77F84FB4" w14:textId="556AA7B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3A0D9075" wp14:anchorId="490E4B02">
            <wp:extent cx="2857500" cy="3819525"/>
            <wp:effectExtent l="0" t="0" r="0" b="0"/>
            <wp:docPr id="1321189476" name="drawing" title="124ae515-82c2-4d08-8aaf-0d398aef030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1189476" name="Picture 1321189476"/>
                    <pic:cNvPicPr/>
                  </pic:nvPicPr>
                  <pic:blipFill>
                    <a:blip xmlns:r="http://schemas.openxmlformats.org/officeDocument/2006/relationships" r:embed="rId338523729">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334CF01B" w14:textId="3DED7ACF">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09E2ACA4" wp14:anchorId="60D3CE7F">
            <wp:extent cx="2857500" cy="3286125"/>
            <wp:effectExtent l="0" t="0" r="0" b="0"/>
            <wp:docPr id="640571855" name="drawing" title="c45c68a2-e616-4107-a705-ac21d789ee3d.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40571855" name="Picture 640571855"/>
                    <pic:cNvPicPr/>
                  </pic:nvPicPr>
                  <pic:blipFill>
                    <a:blip xmlns:r="http://schemas.openxmlformats.org/officeDocument/2006/relationships" r:embed="rId1267757346">
                      <a:extLst>
                        <a:ext uri="{28A0092B-C50C-407E-A947-70E740481C1C}">
                          <a14:useLocalDpi xmlns:a14="http://schemas.microsoft.com/office/drawing/2010/main"/>
                        </a:ext>
                      </a:extLst>
                    </a:blip>
                    <a:stretch>
                      <a:fillRect/>
                    </a:stretch>
                  </pic:blipFill>
                  <pic:spPr>
                    <a:xfrm>
                      <a:off x="0" y="0"/>
                      <a:ext cx="2857500" cy="3286125"/>
                    </a:xfrm>
                    <a:prstGeom prst="rect">
                      <a:avLst/>
                    </a:prstGeom>
                  </pic:spPr>
                </pic:pic>
              </a:graphicData>
            </a:graphic>
          </wp:inline>
        </w:drawing>
      </w:r>
    </w:p>
    <w:p w:rsidR="04A7C845" w:rsidP="49559BD5" w:rsidRDefault="04A7C845" w14:paraId="07319F01" w14:textId="08C786E6">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71334CC2" wp14:anchorId="7BE3441A">
            <wp:extent cx="2857500" cy="3819525"/>
            <wp:effectExtent l="0" t="0" r="0" b="0"/>
            <wp:docPr id="1456757821" name="drawing" title="4d741b6d-2cbe-43e3-a80c-ba5bbc83dd65.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6757821" name="Picture 1456757821"/>
                    <pic:cNvPicPr/>
                  </pic:nvPicPr>
                  <pic:blipFill>
                    <a:blip xmlns:r="http://schemas.openxmlformats.org/officeDocument/2006/relationships" r:embed="rId1569591810">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04A7C845" w:rsidP="49559BD5" w:rsidRDefault="04A7C845" w14:paraId="23F1E263" w14:textId="28BDE86B">
      <w:pPr>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04A7C845">
        <w:drawing>
          <wp:inline wp14:editId="2349C47E" wp14:anchorId="161DB7DD">
            <wp:extent cx="2857500" cy="3819525"/>
            <wp:effectExtent l="0" t="0" r="0" b="0"/>
            <wp:docPr id="767765701" name="drawing" title="f352dc85-a499-4d77-975c-af86fa5cc73c.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67765701" name="Picture 767765701"/>
                    <pic:cNvPicPr/>
                  </pic:nvPicPr>
                  <pic:blipFill>
                    <a:blip xmlns:r="http://schemas.openxmlformats.org/officeDocument/2006/relationships" r:embed="rId2100523471">
                      <a:extLst>
                        <a:ext uri="{28A0092B-C50C-407E-A947-70E740481C1C}">
                          <a14:useLocalDpi xmlns:a14="http://schemas.microsoft.com/office/drawing/2010/main"/>
                        </a:ext>
                      </a:extLst>
                    </a:blip>
                    <a:stretch>
                      <a:fillRect/>
                    </a:stretch>
                  </pic:blipFill>
                  <pic:spPr>
                    <a:xfrm>
                      <a:off x="0" y="0"/>
                      <a:ext cx="2857500" cy="3819525"/>
                    </a:xfrm>
                    <a:prstGeom prst="rect">
                      <a:avLst/>
                    </a:prstGeom>
                  </pic:spPr>
                </pic:pic>
              </a:graphicData>
            </a:graphic>
          </wp:inline>
        </w:drawing>
      </w:r>
    </w:p>
    <w:p w:rsidR="49559BD5" w:rsidP="49559BD5" w:rsidRDefault="49559BD5" w14:paraId="1591BF7C" w14:textId="28E6ED39">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7885992D" w14:textId="6DB096F1">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7E6D8A91" w:rsidP="49559BD5" w:rsidRDefault="7E6D8A91" w14:paraId="714FDD5D" w14:textId="4797A9C2">
      <w:pPr>
        <w:spacing w:before="210" w:beforeAutospacing="off" w:after="210" w:afterAutospacing="off"/>
        <w:rPr>
          <w:rFonts w:ascii="Aptos" w:hAnsi="Aptos" w:eastAsia="Aptos" w:cs="Aptos"/>
          <w:b w:val="0"/>
          <w:bCs w:val="0"/>
          <w:i w:val="0"/>
          <w:iCs w:val="0"/>
          <w:caps w:val="0"/>
          <w:smallCaps w:val="0"/>
          <w:noProof w:val="0"/>
          <w:color w:val="000000" w:themeColor="text1" w:themeTint="FF" w:themeShade="FF"/>
          <w:sz w:val="56"/>
          <w:szCs w:val="56"/>
          <w:lang w:val="en-GB"/>
        </w:rPr>
      </w:pPr>
      <w:r w:rsidRPr="49559BD5" w:rsidR="7E6D8A91">
        <w:rPr>
          <w:rFonts w:ascii="Aptos" w:hAnsi="Aptos" w:eastAsia="Aptos" w:cs="Aptos"/>
          <w:b w:val="0"/>
          <w:bCs w:val="0"/>
          <w:i w:val="0"/>
          <w:iCs w:val="0"/>
          <w:caps w:val="0"/>
          <w:smallCaps w:val="0"/>
          <w:noProof w:val="0"/>
          <w:color w:val="000000" w:themeColor="text1" w:themeTint="FF" w:themeShade="FF"/>
          <w:sz w:val="56"/>
          <w:szCs w:val="56"/>
          <w:lang w:val="en-GB"/>
        </w:rPr>
        <w:t>Evaluation</w:t>
      </w:r>
    </w:p>
    <w:p w:rsidR="49559BD5" w:rsidP="49559BD5" w:rsidRDefault="49559BD5" w14:paraId="30960DCE" w14:textId="58BC4CBF">
      <w:pPr>
        <w:spacing w:before="210" w:beforeAutospacing="off" w:after="21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w:rsidR="7E6D8A91" w:rsidP="49559BD5" w:rsidRDefault="7E6D8A91" w14:paraId="1EFFFB8D" w14:textId="31D7F4EC">
      <w:pPr>
        <w:spacing w:before="210" w:beforeAutospacing="off" w:after="210" w:afterAutospacing="off"/>
        <w:rPr>
          <w:rFonts w:ascii="Segoe UI" w:hAnsi="Segoe UI" w:eastAsia="Segoe UI" w:cs="Segoe UI"/>
          <w:b w:val="0"/>
          <w:bCs w:val="0"/>
          <w:i w:val="0"/>
          <w:iCs w:val="0"/>
          <w:caps w:val="0"/>
          <w:smallCaps w:val="0"/>
          <w:noProof w:val="0"/>
          <w:color w:val="000000" w:themeColor="text1" w:themeTint="FF" w:themeShade="FF"/>
          <w:sz w:val="24"/>
          <w:szCs w:val="24"/>
          <w:lang w:val="en-GB"/>
        </w:rPr>
      </w:pP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 xml:space="preserve">When looking back on this module in a self-reflective way I think back on </w:t>
      </w: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our</w:t>
      </w: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 xml:space="preserve"> in class debrief. Doing this means that we all looked at what went well and what we enjoyed. So, for me, what I enjoyed the most was when we were doing our group lighting project.  This was surprising to me because I was actually quite nervous about doing the lighting since l have only had a little bit of experience with it and I didn't really enjoy it very much last time. But I think what worked well this time was how much playtime we had, and it was good to have that sort of freedom to it. I found that I was able to learn a lot better with the independent hands-on sort of learning. I also really enjoyed the Foley project, it was a lot of fun because of how experimental and imaginative it was, I benefited from a lot of the messing around with stuff, like trial and error, and all the experimenting we did. What I plan to improve on next time is maybe spending a bit more time using the software in between sessions so I'm not just relying on what we did in class to get up to the next point, and then I can hopefully familiarize myself a bit more and stay up to date. I’d like to also try to space out my focuses a bit because we were jumping between subjects a little bit, for example between sound and lighting. So maybe letting myself dedicate my focus to what </w:t>
      </w: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we're</w:t>
      </w: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 xml:space="preserve"> currently working on than continuously making myself bounce back and forth would be beneficial. A</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nd I want to remember to use the </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previous</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module skills. Obviously, we developed all of that for a reason and </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it's</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good to keep them in mind and keep using them, so we </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don't</w:t>
      </w: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lose any of that. I'd like to be a bit more involved in the tech side of stuff and be more willing to give things a bit more of a go. I think that the most useful thing that I want to carry with me is the learning style we were given here; how we were able to learn a lot of the basics through being given proper demonstrations , rather than only being spoken to and taking notes, which does help, but I find it a lot better to learn when doing things hands-on. And I used a lot more resources this time, so I was using multiple research projects was that felt good. So I plan to keep doing that. Also playing around with techniques and equipment to get used to it rather than just expecting to know what you're doing first try. And I think I got really progressed in group work this module and I really enjoyed that, and I had great groups to work with this time around, which is always helpful. To summarise, I have found this module to be one of my favourites and I am excited to see how I progress from here and further develop these skills.</w:t>
      </w:r>
    </w:p>
    <w:p w:rsidR="7E6D8A91" w:rsidP="49559BD5" w:rsidRDefault="7E6D8A91" w14:paraId="2A027F0C" w14:textId="2DDAED19">
      <w:pPr>
        <w:rPr>
          <w:rFonts w:ascii="Aptos" w:hAnsi="Aptos" w:eastAsia="Aptos" w:cs="Aptos"/>
          <w:b w:val="0"/>
          <w:bCs w:val="0"/>
          <w:i w:val="0"/>
          <w:iCs w:val="0"/>
          <w:caps w:val="0"/>
          <w:smallCaps w:val="0"/>
          <w:noProof w:val="0"/>
          <w:color w:val="000000" w:themeColor="text1" w:themeTint="FF" w:themeShade="FF"/>
          <w:sz w:val="24"/>
          <w:szCs w:val="24"/>
          <w:lang w:val="en-GB"/>
        </w:rPr>
      </w:pPr>
      <w:r w:rsidRPr="49559BD5" w:rsidR="7E6D8A91">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49559BD5" w:rsidR="7E6D8A91">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49559BD5" w:rsidP="49559BD5" w:rsidRDefault="49559BD5" w14:paraId="0F42B4F5" w14:textId="2B88A261">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0107C77D" w14:textId="6FF9C040">
      <w:pPr>
        <w:pStyle w:val="Title"/>
        <w:spacing w:line="240" w:lineRule="auto"/>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pPr>
      <w:r w:rsidRPr="49559BD5" w:rsidR="3F89ED84">
        <w:rPr>
          <w:rFonts w:ascii="Calibri Light" w:hAnsi="Calibri Light" w:eastAsia="Calibri Light" w:cs="Calibri Light"/>
          <w:b w:val="0"/>
          <w:bCs w:val="0"/>
          <w:i w:val="0"/>
          <w:iCs w:val="0"/>
          <w:caps w:val="0"/>
          <w:smallCaps w:val="0"/>
          <w:noProof w:val="0"/>
          <w:color w:val="000000" w:themeColor="text1" w:themeTint="FF" w:themeShade="FF"/>
          <w:sz w:val="56"/>
          <w:szCs w:val="56"/>
          <w:lang w:val="en-GB"/>
        </w:rPr>
        <w:t>Bibliography</w:t>
      </w:r>
    </w:p>
    <w:p w:rsidR="3F89ED84" w:rsidP="49559BD5" w:rsidRDefault="3F89ED84" w14:paraId="48C6FE08" w14:textId="502FBBE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Barnett, D. (2023).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25 Movie Monologues That Make Your Favorite Films Infinitely Better</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Highsnobiety. Available at: </w:t>
      </w:r>
      <w:hyperlink r:id="Rf0431864cd6e45dc">
        <w:r w:rsidRPr="49559BD5" w:rsidR="3F89ED84">
          <w:rPr>
            <w:rStyle w:val="Hyperlink"/>
            <w:rFonts w:ascii="Calibri" w:hAnsi="Calibri" w:eastAsia="Calibri" w:cs="Calibri"/>
            <w:b w:val="0"/>
            <w:bCs w:val="0"/>
            <w:i w:val="0"/>
            <w:iCs w:val="0"/>
            <w:caps w:val="0"/>
            <w:smallCaps w:val="0"/>
            <w:noProof w:val="0"/>
            <w:sz w:val="24"/>
            <w:szCs w:val="24"/>
            <w:lang w:val="en-GB"/>
          </w:rPr>
          <w:t>https://www.highsnobiety.com/p/25-classic-movie-speeches/</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9559BD5" w:rsidP="49559BD5" w:rsidRDefault="49559BD5" w14:paraId="388E5DCE" w14:textId="21EDAA67">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1D84BBC6" w14:textId="2758221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Callum (2024).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Analog vs. Digital Mixers - What’s the Difference? | Gear4music</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Gear4music Blog. Available at: </w:t>
      </w:r>
      <w:hyperlink r:id="Rf203207ee0274639">
        <w:r w:rsidRPr="49559BD5" w:rsidR="3F89ED84">
          <w:rPr>
            <w:rStyle w:val="Hyperlink"/>
            <w:rFonts w:ascii="Calibri" w:hAnsi="Calibri" w:eastAsia="Calibri" w:cs="Calibri"/>
            <w:b w:val="0"/>
            <w:bCs w:val="0"/>
            <w:i w:val="0"/>
            <w:iCs w:val="0"/>
            <w:caps w:val="0"/>
            <w:smallCaps w:val="0"/>
            <w:noProof w:val="0"/>
            <w:sz w:val="24"/>
            <w:szCs w:val="24"/>
            <w:lang w:val="en-GB"/>
          </w:rPr>
          <w:t>https://www.gear4music.com/blog/analog-vs-digital-mixers/</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9559BD5" w:rsidP="49559BD5" w:rsidRDefault="49559BD5" w14:paraId="0CC62397" w14:textId="643E7219">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0BA035F1" w14:textId="33287DC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CHAUVET Professional. (2026).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Zach Scott Evokes with CHAUVET Professional on The Academy Is Almost Here Tour - CHAUVET Professional</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b4ca8b120e0047da">
        <w:r w:rsidRPr="49559BD5" w:rsidR="3F89ED84">
          <w:rPr>
            <w:rStyle w:val="Hyperlink"/>
            <w:rFonts w:ascii="Calibri" w:hAnsi="Calibri" w:eastAsia="Calibri" w:cs="Calibri"/>
            <w:b w:val="0"/>
            <w:bCs w:val="0"/>
            <w:i w:val="0"/>
            <w:iCs w:val="0"/>
            <w:caps w:val="0"/>
            <w:smallCaps w:val="0"/>
            <w:noProof w:val="0"/>
            <w:sz w:val="24"/>
            <w:szCs w:val="24"/>
            <w:lang w:val="en-GB"/>
          </w:rPr>
          <w:t>https://www.chauvetprofessional.com/news/zach-scott-evokes-with-chauvet-professional-on-the-academy-is-almost-here-tour/</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7 Feb. 2026].</w:t>
      </w:r>
    </w:p>
    <w:p w:rsidR="49559BD5" w:rsidP="49559BD5" w:rsidRDefault="49559BD5" w14:paraId="624BEEC5" w14:textId="5753C69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02D34F33" w14:textId="090E71D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Davies, G. (2009).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Create your own stage effects</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New Delhi: Research Press.</w:t>
      </w:r>
    </w:p>
    <w:p w:rsidR="49559BD5" w:rsidP="49559BD5" w:rsidRDefault="49559BD5" w14:paraId="363871BA" w14:textId="2A6966E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6C267652" w14:textId="42315493">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FaceTheSound (2024).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What are the differences between analog and digital audio?</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FaceTheSound.com. Available at: </w:t>
      </w:r>
      <w:hyperlink r:id="R2ac8602e0dd642ea">
        <w:r w:rsidRPr="49559BD5" w:rsidR="3F89ED84">
          <w:rPr>
            <w:rStyle w:val="Hyperlink"/>
            <w:rFonts w:ascii="Calibri" w:hAnsi="Calibri" w:eastAsia="Calibri" w:cs="Calibri"/>
            <w:b w:val="0"/>
            <w:bCs w:val="0"/>
            <w:i w:val="0"/>
            <w:iCs w:val="0"/>
            <w:caps w:val="0"/>
            <w:smallCaps w:val="0"/>
            <w:noProof w:val="0"/>
            <w:sz w:val="24"/>
            <w:szCs w:val="24"/>
            <w:lang w:val="en-GB"/>
          </w:rPr>
          <w:t>https://facethesound.com/en/blog/2024/11/15/quali-sono-le-differenze-tra-audio-analogico-e-digitale/?srsltid=AfmBOoqJEPSoeaXXAwqCg1pK7ZAfMgFuJpyVj5xRU0bMOqu9VnQ8hUdB</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28 Jan. 2026].</w:t>
      </w:r>
    </w:p>
    <w:p w:rsidR="49559BD5" w:rsidP="49559BD5" w:rsidRDefault="49559BD5" w14:paraId="7DF84F67" w14:textId="2F30CA44">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745CF2B0" w14:textId="69DE53E7">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Marion, J. (2026).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How the cinematography of Heated Rivalry turns up the temperature</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CBC. Available at: </w:t>
      </w:r>
      <w:hyperlink r:id="R472013d88807497f">
        <w:r w:rsidRPr="49559BD5" w:rsidR="3F89ED84">
          <w:rPr>
            <w:rStyle w:val="Hyperlink"/>
            <w:rFonts w:ascii="Calibri" w:hAnsi="Calibri" w:eastAsia="Calibri" w:cs="Calibri"/>
            <w:b w:val="0"/>
            <w:bCs w:val="0"/>
            <w:i w:val="0"/>
            <w:iCs w:val="0"/>
            <w:caps w:val="0"/>
            <w:smallCaps w:val="0"/>
            <w:noProof w:val="0"/>
            <w:sz w:val="24"/>
            <w:szCs w:val="24"/>
            <w:lang w:val="en-GB"/>
          </w:rPr>
          <w:t>https://www.cbc.ca/arts/how-the-cinematography-of-heated-rivalry-turns-up-the-temperature-9.7058069</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9559BD5" w:rsidP="49559BD5" w:rsidRDefault="49559BD5" w14:paraId="2EE3568C" w14:textId="194B0F46">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0652E557" w14:textId="670E70A8">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Morgan, N.H. (2003).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Stage lighting for theatre designers</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Cambridge: Entertainment Technology Press.</w:t>
      </w:r>
    </w:p>
    <w:p w:rsidR="49559BD5" w:rsidP="49559BD5" w:rsidRDefault="49559BD5" w14:paraId="26F8902B" w14:textId="02F872BF">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647EDC73" w14:textId="73EC3B62">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64B675CB" w14:textId="4C7E633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Palmer, S. (2006).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Essential guide to stage management, lighting, and sound</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London: Hodder &amp; Stoughton.</w:t>
      </w:r>
    </w:p>
    <w:p w:rsidR="49559BD5" w:rsidP="49559BD5" w:rsidRDefault="49559BD5" w14:paraId="17800BB2" w14:textId="3DEC4BD8">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089FB8CA" w14:textId="6F4E12B5">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Pilbrow, R. (2000).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Stage lighting design : the art, the craft, the life</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London: Nick Hern Books.</w:t>
      </w:r>
    </w:p>
    <w:p w:rsidR="49559BD5" w:rsidP="49559BD5" w:rsidRDefault="49559BD5" w14:paraId="724DB762" w14:textId="27A3B99A">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18954ACA" w14:textId="7B29F35D">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Reid, F. (2001).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The stage lighting handbook</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London: A &amp; C Black.</w:t>
      </w:r>
    </w:p>
    <w:p w:rsidR="49559BD5" w:rsidP="49559BD5" w:rsidRDefault="49559BD5" w14:paraId="1F87A747" w14:textId="212E603A">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7A297F93" w14:textId="287B65B1">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Samsung.com. (2026).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Securly - Geolocation sharing</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261a914a83ea4075">
        <w:r w:rsidRPr="49559BD5" w:rsidR="3F89ED84">
          <w:rPr>
            <w:rStyle w:val="Hyperlink"/>
            <w:rFonts w:ascii="Calibri" w:hAnsi="Calibri" w:eastAsia="Calibri" w:cs="Calibri"/>
            <w:b w:val="0"/>
            <w:bCs w:val="0"/>
            <w:i w:val="0"/>
            <w:iCs w:val="0"/>
            <w:caps w:val="0"/>
            <w:smallCaps w:val="0"/>
            <w:noProof w:val="0"/>
            <w:sz w:val="24"/>
            <w:szCs w:val="24"/>
            <w:lang w:val="en-GB"/>
          </w:rPr>
          <w:t>https://www.samsung.com/uk/business/led-signage/</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6 Feb. 2026].</w:t>
      </w:r>
    </w:p>
    <w:p w:rsidR="49559BD5" w:rsidP="49559BD5" w:rsidRDefault="49559BD5" w14:paraId="7B4909D3" w14:textId="2968392D">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01F4E8E8" w14:textId="0A5ABAB7">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1B3BC5C1" w14:textId="7743CFB0">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theatretechgeek (2011).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Lighting Desk vs PC</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Ramblings of a Techie. Available at: </w:t>
      </w:r>
      <w:hyperlink r:id="R3fb1f0b0edcb43f0">
        <w:r w:rsidRPr="49559BD5" w:rsidR="3F89ED84">
          <w:rPr>
            <w:rStyle w:val="Hyperlink"/>
            <w:rFonts w:ascii="Calibri" w:hAnsi="Calibri" w:eastAsia="Calibri" w:cs="Calibri"/>
            <w:b w:val="0"/>
            <w:bCs w:val="0"/>
            <w:i w:val="0"/>
            <w:iCs w:val="0"/>
            <w:caps w:val="0"/>
            <w:smallCaps w:val="0"/>
            <w:noProof w:val="0"/>
            <w:sz w:val="24"/>
            <w:szCs w:val="24"/>
            <w:lang w:val="en-GB"/>
          </w:rPr>
          <w:t>https://theatretechgeek.wordpress.com/2011/03/05/lighting-desk-vs-pc/</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[Accessed 18 Jan. 2026].</w:t>
      </w:r>
    </w:p>
    <w:p w:rsidR="49559BD5" w:rsidP="49559BD5" w:rsidRDefault="49559BD5" w14:paraId="1B3680C2" w14:textId="0EA6C56E">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12720833" w14:textId="77EDDA4B">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Vanessa Theme Ament (2021).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The Foley Grail</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Routledge.</w:t>
      </w:r>
    </w:p>
    <w:p w:rsidR="49559BD5" w:rsidP="49559BD5" w:rsidRDefault="49559BD5" w14:paraId="5F4DF189" w14:textId="2AF4F693">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6241ABE8" w14:textId="1DD8054A">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Walne, G. (1990).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Sound for the Theatre</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A&amp;C Black.</w:t>
      </w:r>
    </w:p>
    <w:p w:rsidR="49559BD5" w:rsidP="49559BD5" w:rsidRDefault="49559BD5" w14:paraId="02041D90" w14:textId="112453A5">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3616D93D" w14:textId="39166C02">
      <w:pPr>
        <w:rPr>
          <w:rFonts w:ascii="Calibri" w:hAnsi="Calibri" w:eastAsia="Calibri" w:cs="Calibri"/>
          <w:b w:val="0"/>
          <w:bCs w:val="0"/>
          <w:i w:val="0"/>
          <w:iCs w:val="0"/>
          <w:caps w:val="0"/>
          <w:smallCaps w:val="0"/>
          <w:noProof w:val="0"/>
          <w:color w:val="000000" w:themeColor="text1" w:themeTint="FF" w:themeShade="FF"/>
          <w:sz w:val="24"/>
          <w:szCs w:val="24"/>
          <w:lang w:val="en-GB"/>
        </w:rPr>
      </w:pP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Walters, G. (1999).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Stage lighting : step-by-step : basic techniques to achieve professional results</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London: Black.</w:t>
      </w:r>
    </w:p>
    <w:p w:rsidR="49559BD5" w:rsidP="49559BD5" w:rsidRDefault="49559BD5" w14:paraId="28FF32D9" w14:textId="7467522D">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2FBDB866" w14:textId="6E420B23">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2E9AF618" w14:textId="5222EB35">
      <w:pPr>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c0e4cf438a7945ef">
        <w:r w:rsidRPr="49559BD5" w:rsidR="3F89ED84">
          <w:rPr>
            <w:rStyle w:val="Hyperlink"/>
            <w:rFonts w:ascii="Calibri" w:hAnsi="Calibri" w:eastAsia="Calibri" w:cs="Calibri"/>
            <w:b w:val="0"/>
            <w:bCs w:val="0"/>
            <w:i w:val="0"/>
            <w:iCs w:val="0"/>
            <w:caps w:val="0"/>
            <w:smallCaps w:val="0"/>
            <w:noProof w:val="0"/>
            <w:sz w:val="24"/>
            <w:szCs w:val="24"/>
            <w:lang w:val="en-GB"/>
          </w:rPr>
          <w:t>www.etcconnect.com</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(n.d.).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Ion</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71d165a4f99c4d21">
        <w:r w:rsidRPr="49559BD5" w:rsidR="3F89ED84">
          <w:rPr>
            <w:rStyle w:val="Hyperlink"/>
            <w:rFonts w:ascii="Calibri" w:hAnsi="Calibri" w:eastAsia="Calibri" w:cs="Calibri"/>
            <w:b w:val="0"/>
            <w:bCs w:val="0"/>
            <w:i w:val="0"/>
            <w:iCs w:val="0"/>
            <w:caps w:val="0"/>
            <w:smallCaps w:val="0"/>
            <w:noProof w:val="0"/>
            <w:sz w:val="24"/>
            <w:szCs w:val="24"/>
            <w:lang w:val="en-GB"/>
          </w:rPr>
          <w:t>https://www.etcconnect.com/Products/Legacy/Console/Eos-Family/Ion/Features.aspx</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9559BD5" w:rsidP="49559BD5" w:rsidRDefault="49559BD5" w14:paraId="47146D25" w14:textId="4D49884D">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49559BD5" w:rsidP="49559BD5" w:rsidRDefault="49559BD5" w14:paraId="72E6C11C" w14:textId="4E37529F">
      <w:pPr>
        <w:rPr>
          <w:rFonts w:ascii="Calibri" w:hAnsi="Calibri" w:eastAsia="Calibri" w:cs="Calibri"/>
          <w:b w:val="0"/>
          <w:bCs w:val="0"/>
          <w:i w:val="0"/>
          <w:iCs w:val="0"/>
          <w:caps w:val="0"/>
          <w:smallCaps w:val="0"/>
          <w:noProof w:val="0"/>
          <w:color w:val="000000" w:themeColor="text1" w:themeTint="FF" w:themeShade="FF"/>
          <w:sz w:val="24"/>
          <w:szCs w:val="24"/>
          <w:lang w:val="en-GB"/>
        </w:rPr>
      </w:pPr>
    </w:p>
    <w:p w:rsidR="3F89ED84" w:rsidP="49559BD5" w:rsidRDefault="3F89ED84" w14:paraId="27E53B7C" w14:textId="4BB812FD">
      <w:pPr>
        <w:rPr>
          <w:rFonts w:ascii="Calibri" w:hAnsi="Calibri" w:eastAsia="Calibri" w:cs="Calibri"/>
          <w:b w:val="0"/>
          <w:bCs w:val="0"/>
          <w:i w:val="0"/>
          <w:iCs w:val="0"/>
          <w:caps w:val="0"/>
          <w:smallCaps w:val="0"/>
          <w:noProof w:val="0"/>
          <w:color w:val="000000" w:themeColor="text1" w:themeTint="FF" w:themeShade="FF"/>
          <w:sz w:val="24"/>
          <w:szCs w:val="24"/>
          <w:lang w:val="en-GB"/>
        </w:rPr>
      </w:pPr>
      <w:hyperlink r:id="R40c360749d904a41">
        <w:r w:rsidRPr="49559BD5" w:rsidR="3F89ED84">
          <w:rPr>
            <w:rStyle w:val="Hyperlink"/>
            <w:rFonts w:ascii="Calibri" w:hAnsi="Calibri" w:eastAsia="Calibri" w:cs="Calibri"/>
            <w:b w:val="0"/>
            <w:bCs w:val="0"/>
            <w:i w:val="0"/>
            <w:iCs w:val="0"/>
            <w:caps w:val="0"/>
            <w:smallCaps w:val="0"/>
            <w:noProof w:val="0"/>
            <w:sz w:val="24"/>
            <w:szCs w:val="24"/>
            <w:lang w:val="en-GB"/>
          </w:rPr>
          <w:t>www.lightingcompany.co.uk</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(n.d.). </w:t>
      </w:r>
      <w:r w:rsidRPr="49559BD5" w:rsidR="3F89ED84">
        <w:rPr>
          <w:rFonts w:ascii="Calibri" w:hAnsi="Calibri" w:eastAsia="Calibri" w:cs="Calibri"/>
          <w:b w:val="0"/>
          <w:bCs w:val="0"/>
          <w:i w:val="1"/>
          <w:iCs w:val="1"/>
          <w:caps w:val="0"/>
          <w:smallCaps w:val="0"/>
          <w:noProof w:val="0"/>
          <w:color w:val="000000" w:themeColor="text1" w:themeTint="FF" w:themeShade="FF"/>
          <w:sz w:val="24"/>
          <w:szCs w:val="24"/>
          <w:lang w:val="en-GB"/>
        </w:rPr>
        <w:t>Should you not touch halogen capsule bulbs with your fingers?</w:t>
      </w:r>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 Available at: </w:t>
      </w:r>
      <w:hyperlink r:id="R7ff96fc6eba4488e">
        <w:r w:rsidRPr="49559BD5" w:rsidR="3F89ED84">
          <w:rPr>
            <w:rStyle w:val="Hyperlink"/>
            <w:rFonts w:ascii="Calibri" w:hAnsi="Calibri" w:eastAsia="Calibri" w:cs="Calibri"/>
            <w:b w:val="0"/>
            <w:bCs w:val="0"/>
            <w:i w:val="0"/>
            <w:iCs w:val="0"/>
            <w:caps w:val="0"/>
            <w:smallCaps w:val="0"/>
            <w:noProof w:val="0"/>
            <w:sz w:val="24"/>
            <w:szCs w:val="24"/>
            <w:lang w:val="en-GB"/>
          </w:rPr>
          <w:t>https://www.lightingcompany.co.uk/is-it-true-you-should-not-touch-halogen-capsule-bulbs-with-your-fingers-i98</w:t>
        </w:r>
      </w:hyperlink>
      <w:r w:rsidRPr="49559BD5" w:rsidR="3F89ED84">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9559BD5" w:rsidP="49559BD5" w:rsidRDefault="49559BD5" w14:paraId="059F9A71" w14:textId="1CECFD34">
      <w:pPr>
        <w:rPr>
          <w:rFonts w:ascii="Calibri" w:hAnsi="Calibri" w:eastAsia="Calibri" w:cs="Calibri"/>
          <w:b w:val="0"/>
          <w:bCs w:val="0"/>
          <w:i w:val="0"/>
          <w:iCs w:val="0"/>
          <w:caps w:val="0"/>
          <w:smallCaps w:val="0"/>
          <w:noProof w:val="0"/>
          <w:color w:val="000000" w:themeColor="text1" w:themeTint="FF" w:themeShade="FF"/>
          <w:sz w:val="24"/>
          <w:szCs w:val="24"/>
          <w:lang w:val="en-GB"/>
        </w:rPr>
      </w:pPr>
    </w:p>
    <w:sectPr w:rsidR="00303452">
      <w:pgSz w:w="11906" w:h="16838" w:orient="portrait"/>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intelligence2.xml><?xml version="1.0" encoding="utf-8"?>
<int2:intelligence xmlns:int2="http://schemas.microsoft.com/office/intelligence/2020/intelligence">
  <int2:observations>
    <int2:bookmark int2:bookmarkName="_Int_WawW91wX" int2:invalidationBookmarkName="" int2:hashCode="WW7lIV4bi1r9qB" int2:id="vR3ve9HU">
      <int2:state int2:type="style" int2:value="Rejected"/>
    </int2:bookmark>
    <int2:bookmark int2:bookmarkName="_Int_ANPhcGcS" int2:invalidationBookmarkName="" int2:hashCode="yJe5mOB4uO1c8G" int2:id="pUTKSuwM">
      <int2:state int2:type="style" int2:value="Rejected"/>
    </int2:bookmark>
    <int2:bookmark int2:bookmarkName="_Int_XTjmKxOe" int2:invalidationBookmarkName="" int2:hashCode="OEgc65bIP77IFD" int2:id="xlaljXSU">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452"/>
    <w:rsid w:val="00073D51"/>
    <w:rsid w:val="00303452"/>
    <w:rsid w:val="00773FB0"/>
    <w:rsid w:val="00A51F24"/>
    <w:rsid w:val="0100CD4F"/>
    <w:rsid w:val="01F5BBAE"/>
    <w:rsid w:val="031B0E24"/>
    <w:rsid w:val="0419A938"/>
    <w:rsid w:val="04A7C845"/>
    <w:rsid w:val="04B95478"/>
    <w:rsid w:val="0603AB6E"/>
    <w:rsid w:val="065AA16A"/>
    <w:rsid w:val="0859F172"/>
    <w:rsid w:val="0F919538"/>
    <w:rsid w:val="10E9AD9F"/>
    <w:rsid w:val="124B8384"/>
    <w:rsid w:val="12C2552C"/>
    <w:rsid w:val="12F7E659"/>
    <w:rsid w:val="141A831D"/>
    <w:rsid w:val="148F3042"/>
    <w:rsid w:val="1664CE04"/>
    <w:rsid w:val="176B3027"/>
    <w:rsid w:val="1A9966C7"/>
    <w:rsid w:val="1D82F73D"/>
    <w:rsid w:val="1E40BFFC"/>
    <w:rsid w:val="200EC758"/>
    <w:rsid w:val="223BCA5B"/>
    <w:rsid w:val="247B12FB"/>
    <w:rsid w:val="26408250"/>
    <w:rsid w:val="269F76AC"/>
    <w:rsid w:val="2934FB81"/>
    <w:rsid w:val="294E071F"/>
    <w:rsid w:val="298E59B7"/>
    <w:rsid w:val="29C77C2F"/>
    <w:rsid w:val="2A720EC1"/>
    <w:rsid w:val="2D55C7F9"/>
    <w:rsid w:val="2D6D7F2F"/>
    <w:rsid w:val="3522843F"/>
    <w:rsid w:val="35EE1AC1"/>
    <w:rsid w:val="37E12F3C"/>
    <w:rsid w:val="387F3306"/>
    <w:rsid w:val="392E3F43"/>
    <w:rsid w:val="395B0246"/>
    <w:rsid w:val="3A736E75"/>
    <w:rsid w:val="3B30316A"/>
    <w:rsid w:val="3CECE488"/>
    <w:rsid w:val="3F3E2232"/>
    <w:rsid w:val="3F4C6C5B"/>
    <w:rsid w:val="3F86D2FA"/>
    <w:rsid w:val="3F89ED84"/>
    <w:rsid w:val="406EC897"/>
    <w:rsid w:val="40AB3632"/>
    <w:rsid w:val="40F2C88B"/>
    <w:rsid w:val="4392E6AD"/>
    <w:rsid w:val="45B4DD0A"/>
    <w:rsid w:val="45F73293"/>
    <w:rsid w:val="4647A3B6"/>
    <w:rsid w:val="4825C0C6"/>
    <w:rsid w:val="491DF8E2"/>
    <w:rsid w:val="49559BD5"/>
    <w:rsid w:val="49864D61"/>
    <w:rsid w:val="49F7C598"/>
    <w:rsid w:val="4AC9831C"/>
    <w:rsid w:val="4D692E22"/>
    <w:rsid w:val="4DAEB3D7"/>
    <w:rsid w:val="4DF8E4A0"/>
    <w:rsid w:val="4FA2C345"/>
    <w:rsid w:val="4FEDBB14"/>
    <w:rsid w:val="528C65AF"/>
    <w:rsid w:val="53F6D417"/>
    <w:rsid w:val="542D8CA4"/>
    <w:rsid w:val="5475D5E7"/>
    <w:rsid w:val="567EDF5B"/>
    <w:rsid w:val="56A1A4C4"/>
    <w:rsid w:val="573A0245"/>
    <w:rsid w:val="584E4D78"/>
    <w:rsid w:val="58A095C3"/>
    <w:rsid w:val="58C85DB5"/>
    <w:rsid w:val="58EA5A45"/>
    <w:rsid w:val="59A7BB7B"/>
    <w:rsid w:val="5C94682A"/>
    <w:rsid w:val="5CA94459"/>
    <w:rsid w:val="5D4F28B0"/>
    <w:rsid w:val="5FA84C70"/>
    <w:rsid w:val="61C56484"/>
    <w:rsid w:val="625117D2"/>
    <w:rsid w:val="63873755"/>
    <w:rsid w:val="638E8A3E"/>
    <w:rsid w:val="646147B3"/>
    <w:rsid w:val="651A0D21"/>
    <w:rsid w:val="65D825A6"/>
    <w:rsid w:val="66A6041B"/>
    <w:rsid w:val="6984CB9D"/>
    <w:rsid w:val="69F768A5"/>
    <w:rsid w:val="6AF60AB5"/>
    <w:rsid w:val="6B0D59E5"/>
    <w:rsid w:val="6BA2C84A"/>
    <w:rsid w:val="6C8E719B"/>
    <w:rsid w:val="6D3EE0CD"/>
    <w:rsid w:val="6E2B234E"/>
    <w:rsid w:val="6E8A69B1"/>
    <w:rsid w:val="6ECA2D6B"/>
    <w:rsid w:val="6FBC054C"/>
    <w:rsid w:val="707CC4E9"/>
    <w:rsid w:val="71B840FE"/>
    <w:rsid w:val="7272969B"/>
    <w:rsid w:val="72CE91EB"/>
    <w:rsid w:val="74A279F0"/>
    <w:rsid w:val="76C3F37D"/>
    <w:rsid w:val="77FBD609"/>
    <w:rsid w:val="7816A2BF"/>
    <w:rsid w:val="7910ECB5"/>
    <w:rsid w:val="79C0B27A"/>
    <w:rsid w:val="7A08F74A"/>
    <w:rsid w:val="7A47265B"/>
    <w:rsid w:val="7B08BB87"/>
    <w:rsid w:val="7B79886A"/>
    <w:rsid w:val="7B7F98FC"/>
    <w:rsid w:val="7B8798A5"/>
    <w:rsid w:val="7C6B1E33"/>
    <w:rsid w:val="7C97E2C2"/>
    <w:rsid w:val="7DF52BB3"/>
    <w:rsid w:val="7E4AF78B"/>
    <w:rsid w:val="7E6D8A91"/>
    <w:rsid w:val="7F2F1577"/>
    <w:rsid w:val="7F49403D"/>
    <w:rsid w:val="7F7A0C2A"/>
    <w:rsid w:val="7F997E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1E7DBB4"/>
  <w15:docId w15:val="{2146F819-FBBF-4D5C-B684-3E6E44229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a"/>
    <w:next w:val="a"/>
    <w:uiPriority w:val="9"/>
    <w:qFormat/>
    <w:pPr>
      <w:keepNext/>
      <w:keepLines/>
      <w:spacing w:before="480" w:after="120"/>
      <w:outlineLvl w:val="0"/>
    </w:pPr>
    <w:rPr>
      <w:rFonts w:ascii="Calibri Light"/>
      <w:color w:val="4472C4" w:themeColor="accent1"/>
      <w:sz w:val="32"/>
    </w:rPr>
  </w:style>
  <w:style w:type="paragraph" w:styleId="Heading2">
    <w:name w:val="heading 2"/>
    <w:basedOn w:val="a"/>
    <w:next w:val="a"/>
    <w:uiPriority w:val="9"/>
    <w:semiHidden/>
    <w:unhideWhenUsed/>
    <w:qFormat/>
    <w:pPr>
      <w:keepNext/>
      <w:keepLines/>
      <w:spacing w:before="40" w:after="0"/>
      <w:outlineLvl w:val="1"/>
    </w:pPr>
    <w:rPr>
      <w:rFonts w:ascii="Calibri Light"/>
      <w:color w:val="4472C4" w:themeColor="accent1"/>
      <w:sz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 w:customStyle="1">
    <w:basedOn w:val="Normal"/>
    <w:unhideWhenUsed/>
    <w:qFormat/>
    <w:rPr>
      <w:rFonts w:ascii="Calibri"/>
    </w:rPr>
  </w:style>
  <w:style w:type="paragraph" w:styleId="Title">
    <w:name w:val="Title"/>
    <w:basedOn w:val="a"/>
    <w:next w:val="a"/>
    <w:uiPriority w:val="10"/>
    <w:qFormat/>
    <w:pPr>
      <w:spacing w:line="240" w:lineRule="auto"/>
      <w:outlineLvl w:val="0"/>
    </w:pPr>
    <w:rPr>
      <w:rFonts w:ascii="Calibri Light"/>
      <w:sz w:val="56"/>
    </w:rPr>
  </w:style>
  <w:style w:type="character" w:styleId="a0" w:customStyle="1">
    <w:unhideWhenUsed/>
    <w:qFormat/>
    <w:rPr>
      <w:rFonts w:ascii="Calibri"/>
      <w:b/>
      <w:i/>
    </w:rPr>
  </w:style>
  <w:style w:type="character" w:styleId="a1" w:customStyle="1">
    <w:unhideWhenUsed/>
    <w:qFormat/>
    <w:rPr>
      <w:rFonts w:ascii="Calibri"/>
      <w:b/>
    </w:rPr>
  </w:style>
  <w:style w:type="character" w:styleId="a2" w:customStyle="1">
    <w:unhideWhenUsed/>
    <w:qFormat/>
    <w:rPr>
      <w:rFonts w:ascii="Calibri"/>
      <w:i/>
    </w:rPr>
  </w:style>
  <w:style w:type="character" w:styleId="a3" w:customStyle="1">
    <w:unhideWhenUsed/>
    <w:qFormat/>
    <w:rPr>
      <w:rFonts w:ascii="Calibri"/>
      <w:color w:val="0563C1" w:themeColor="hyperlink"/>
      <w:u w:val="single"/>
    </w:rPr>
  </w:style>
  <w:style w:type="character" w:styleId="a4" w:customStyle="1">
    <w:unhideWhenUsed/>
    <w:qFormat/>
    <w:rPr>
      <w:rFonts w:ascii="Calibri"/>
      <w:b/>
      <w:color w:val="0563C1" w:themeColor="hyperlink"/>
      <w:u w:val="single"/>
    </w:rPr>
  </w:style>
  <w:style w:type="character" w:styleId="a5" w:customStyle="1">
    <w:unhideWhenUsed/>
    <w:qFormat/>
    <w:rPr>
      <w:rFonts w:ascii="Calibri"/>
      <w:i/>
      <w:color w:val="0563C1" w:themeColor="hyperlink"/>
      <w:u w:val="single"/>
    </w:rPr>
  </w:style>
  <w:style w:type="character" w:styleId="a6" w:customStyle="1">
    <w:unhideWhenUsed/>
    <w:qFormat/>
    <w:rPr>
      <w:rFonts w:ascii="Calibri"/>
      <w:b/>
      <w:i/>
      <w:color w:val="0563C1" w:themeColor="hyperlink"/>
      <w:u w:val="single"/>
    </w:rPr>
  </w:style>
  <w:style w:type="paragraph" w:styleId="a7" w:customStyle="1">
    <w:basedOn w:val="a"/>
    <w:next w:val="a"/>
    <w:unhideWhenUsed/>
    <w:qFormat/>
    <w:pPr>
      <w:spacing w:after="200" w:line="240" w:lineRule="auto"/>
      <w:jc w:val="center"/>
    </w:pPr>
    <w:rPr>
      <w:i/>
      <w:color w:val="44546A" w:themeColor="text2"/>
      <w:sz w:val="18"/>
    </w:rPr>
  </w:style>
  <w:style w:type="paragraph" w:styleId="a8" w:customStyle="1">
    <w:basedOn w:val="a"/>
    <w:next w:val="a"/>
    <w:unhideWhenUsed/>
    <w:qFormat/>
    <w:pPr>
      <w:spacing w:after="0" w:line="240" w:lineRule="auto"/>
    </w:pPr>
    <w:rPr>
      <w:sz w:val="20"/>
    </w:rPr>
  </w:style>
  <w:style w:type="paragraph" w:styleId="a9" w:customStyle="1">
    <w:basedOn w:val="a"/>
    <w:next w:val="a"/>
    <w:unhideWhenUsed/>
    <w:qFormat/>
    <w:pPr>
      <w:pBdr>
        <w:top w:val="single" w:color="4472C4" w:themeColor="accent1" w:sz="4" w:space="10"/>
        <w:bottom w:val="single" w:color="4472C4" w:themeColor="accent1" w:sz="4" w:space="10"/>
      </w:pBdr>
      <w:spacing w:before="360" w:after="360"/>
      <w:jc w:val="center"/>
    </w:pPr>
    <w:rPr>
      <w:i/>
      <w:color w:val="4472C4" w:themeColor="accent1"/>
    </w:rPr>
  </w:style>
  <w:style w:type="character" w:styleId="Hyperlink">
    <w:uiPriority w:val="99"/>
    <w:name w:val="Hyperlink"/>
    <w:basedOn w:val="DefaultParagraphFont"/>
    <w:unhideWhenUsed/>
    <w:rsid w:val="49559BD5"/>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sway.cloud.microsoft/6O3dsMkrl8y6lvoI" TargetMode="External" Id="rId8" /><Relationship Type="http://schemas.openxmlformats.org/officeDocument/2006/relationships/webSettings" Target="webSettings.xml" Id="rId3" /><Relationship Type="http://schemas.openxmlformats.org/officeDocument/2006/relationships/theme" Target="theme/theme1.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11" /><Relationship Type="http://schemas.openxmlformats.org/officeDocument/2006/relationships/image" Target="media/image1.jpg" Id="rId4" /><Relationship Type="http://schemas.openxmlformats.org/officeDocument/2006/relationships/hyperlink" Target="https://sway.cloud.microsoft/Q3ArML1uSITo6r2j" TargetMode="External" Id="rId9" /><Relationship Type="http://schemas.openxmlformats.org/officeDocument/2006/relationships/hyperlink" Target="https://sway.cloud.microsoft/RXVx9fldRD6uD1Xx" TargetMode="External" Id="R4494bb2534a14e76" /><Relationship Type="http://schemas.openxmlformats.org/officeDocument/2006/relationships/hyperlink" Target="https://sway.cloud.microsoft/XXXtLdiNKgqCLxC9" TargetMode="External" Id="Ra45031f9698d44a5" /><Relationship Type="http://schemas.openxmlformats.org/officeDocument/2006/relationships/hyperlink" Target="https://sway.cloud.microsoft/CbcqPxDhIs1XK7H6" TargetMode="External" Id="Ra17881c7454240e6" /><Relationship Type="http://schemas.openxmlformats.org/officeDocument/2006/relationships/image" Target="/media/image.png" Id="rId1538388295" /><Relationship Type="http://schemas.openxmlformats.org/officeDocument/2006/relationships/image" Target="/media/image2.png" Id="rId1285423404" /><Relationship Type="http://schemas.openxmlformats.org/officeDocument/2006/relationships/hyperlink" Target="https://www.highsnobiety.com/p/25-classic-movie-speeches/" TargetMode="External" Id="R17261b1eb711418b" /><Relationship Type="http://schemas.openxmlformats.org/officeDocument/2006/relationships/image" Target="/media/image3.png" Id="rId464343499" /><Relationship Type="http://schemas.openxmlformats.org/officeDocument/2006/relationships/image" Target="/media/image4.png" Id="rId2022497644" /><Relationship Type="http://schemas.openxmlformats.org/officeDocument/2006/relationships/image" Target="/media/image5.png" Id="rId938957375" /><Relationship Type="http://schemas.openxmlformats.org/officeDocument/2006/relationships/image" Target="/media/image6.png" Id="rId394579153" /><Relationship Type="http://schemas.openxmlformats.org/officeDocument/2006/relationships/image" Target="/media/image7.png" Id="rId1463285196" /><Relationship Type="http://schemas.openxmlformats.org/officeDocument/2006/relationships/image" Target="/media/image8.png" Id="rId713018069" /><Relationship Type="http://schemas.openxmlformats.org/officeDocument/2006/relationships/image" Target="/media/image9.png" Id="rId1883487290" /><Relationship Type="http://schemas.openxmlformats.org/officeDocument/2006/relationships/image" Target="/media/imagea.png" Id="rId1311848072" /><Relationship Type="http://schemas.openxmlformats.org/officeDocument/2006/relationships/image" Target="/media/imageb.png" Id="rId1962487686" /><Relationship Type="http://schemas.openxmlformats.org/officeDocument/2006/relationships/image" Target="/media/imagec.png" Id="rId144410086" /><Relationship Type="http://schemas.openxmlformats.org/officeDocument/2006/relationships/image" Target="/media/imaged.png" Id="rId132246071" /><Relationship Type="http://schemas.openxmlformats.org/officeDocument/2006/relationships/image" Target="/media/imagee.png" Id="rId421332634" /><Relationship Type="http://schemas.openxmlformats.org/officeDocument/2006/relationships/image" Target="/media/imagef.png" Id="rId1477740677" /><Relationship Type="http://schemas.openxmlformats.org/officeDocument/2006/relationships/image" Target="/media/image10.png" Id="rId40471430" /><Relationship Type="http://schemas.openxmlformats.org/officeDocument/2006/relationships/image" Target="/media/image11.png" Id="rId1742223412" /><Relationship Type="http://schemas.openxmlformats.org/officeDocument/2006/relationships/image" Target="/media/image2.jpg" Id="rId296013846" /><Relationship Type="http://schemas.openxmlformats.org/officeDocument/2006/relationships/image" Target="/media/image3.jpg" Id="rId674877025" /><Relationship Type="http://schemas.openxmlformats.org/officeDocument/2006/relationships/hyperlink" Target="https://uowtsd-my.sharepoint.com/:v:/g/personal/2502005_student_uwtsd_ac_uk/IQCsfjbtoQ8uS4VNDGY-rRRrAYExYFPCeRqDElC49NoCyHA" TargetMode="External" Id="Rd455a292f5bd4aef" /><Relationship Type="http://schemas.openxmlformats.org/officeDocument/2006/relationships/image" Target="/media/image12.png" Id="rId121978047" /><Relationship Type="http://schemas.openxmlformats.org/officeDocument/2006/relationships/image" Target="/media/image13.png" Id="rId1015766255" /><Relationship Type="http://schemas.openxmlformats.org/officeDocument/2006/relationships/image" Target="/media/image14.png" Id="rId699973259" /><Relationship Type="http://schemas.openxmlformats.org/officeDocument/2006/relationships/image" Target="/media/image15.png" Id="rId450108717" /><Relationship Type="http://schemas.openxmlformats.org/officeDocument/2006/relationships/image" Target="/media/image16.png" Id="rId558079982" /><Relationship Type="http://schemas.openxmlformats.org/officeDocument/2006/relationships/image" Target="/media/image17.png" Id="rId919529201" /><Relationship Type="http://schemas.openxmlformats.org/officeDocument/2006/relationships/image" Target="/media/image18.png" Id="rId774701074" /><Relationship Type="http://schemas.openxmlformats.org/officeDocument/2006/relationships/hyperlink" Target="https://www.highsnobiety.com/p/25-classic-movie-speeches/" TargetMode="External" Id="R9dc16fe3d4354534" /><Relationship Type="http://schemas.openxmlformats.org/officeDocument/2006/relationships/hyperlink" Target="https://theatretechgeek.wordpress.com/2011/03/05/lighting-desk-vs-pc/" TargetMode="External" Id="R408b26cf526e450e" /><Relationship Type="http://schemas.openxmlformats.org/officeDocument/2006/relationships/hyperlink" Target="https://www.etcconnect.com/Products/Legacy/Console/Eos-Family/Ion/Features.aspx" TargetMode="External" Id="Rb0483887536b4522" /><Relationship Type="http://schemas.openxmlformats.org/officeDocument/2006/relationships/image" Target="/media/image19.png" Id="rId754784072" /><Relationship Type="http://schemas.openxmlformats.org/officeDocument/2006/relationships/image" Target="/media/image1a.png" Id="rId1869951262" /><Relationship Type="http://schemas.openxmlformats.org/officeDocument/2006/relationships/hyperlink" Target="https://www.gear4music.com/blog/analog-vs-digital-mixers/" TargetMode="External" Id="Rb66d4d0661d14a85" /><Relationship Type="http://schemas.openxmlformats.org/officeDocument/2006/relationships/image" Target="/media/image1b.png" Id="rId1710012147" /><Relationship Type="http://schemas.openxmlformats.org/officeDocument/2006/relationships/hyperlink" Target="https://www.samsung.com/uk/business/led-signage/" TargetMode="External" Id="R0d3726135e8e4f37" /><Relationship Type="http://schemas.openxmlformats.org/officeDocument/2006/relationships/image" Target="/media/image1c.png" Id="rId1531209332" /><Relationship Type="http://schemas.openxmlformats.org/officeDocument/2006/relationships/image" Target="/media/image1d.png" Id="rId191785564" /><Relationship Type="http://schemas.openxmlformats.org/officeDocument/2006/relationships/image" Target="/media/image1e.png" Id="rId236172573" /><Relationship Type="http://schemas.openxmlformats.org/officeDocument/2006/relationships/image" Target="/media/image1f.png" Id="rId1253248481" /><Relationship Type="http://schemas.openxmlformats.org/officeDocument/2006/relationships/image" Target="/media/image20.png" Id="rId1518314578" /><Relationship Type="http://schemas.openxmlformats.org/officeDocument/2006/relationships/image" Target="/media/image21.png" Id="rId343839521" /><Relationship Type="http://schemas.openxmlformats.org/officeDocument/2006/relationships/image" Target="/media/image22.png" Id="rId1713574224" /><Relationship Type="http://schemas.openxmlformats.org/officeDocument/2006/relationships/image" Target="/media/image23.png" Id="rId1012338816" /><Relationship Type="http://schemas.openxmlformats.org/officeDocument/2006/relationships/image" Target="/media/image24.png" Id="rId349114789" /><Relationship Type="http://schemas.openxmlformats.org/officeDocument/2006/relationships/image" Target="/media/image25.png" Id="rId1504643212" /><Relationship Type="http://schemas.openxmlformats.org/officeDocument/2006/relationships/image" Target="/media/image26.png" Id="rId27524627" /><Relationship Type="http://schemas.openxmlformats.org/officeDocument/2006/relationships/image" Target="/media/image27.png" Id="rId137297067" /><Relationship Type="http://schemas.openxmlformats.org/officeDocument/2006/relationships/image" Target="/media/image28.png" Id="rId112027925" /><Relationship Type="http://schemas.openxmlformats.org/officeDocument/2006/relationships/image" Target="/media/image29.png" Id="rId593768762" /><Relationship Type="http://schemas.openxmlformats.org/officeDocument/2006/relationships/image" Target="/media/image2a.png" Id="rId1387809183" /><Relationship Type="http://schemas.openxmlformats.org/officeDocument/2006/relationships/image" Target="/media/image2b.png" Id="rId530999263" /><Relationship Type="http://schemas.openxmlformats.org/officeDocument/2006/relationships/image" Target="/media/image2c.png" Id="rId201991053" /><Relationship Type="http://schemas.openxmlformats.org/officeDocument/2006/relationships/image" Target="/media/image2d.png" Id="rId1892125763" /><Relationship Type="http://schemas.openxmlformats.org/officeDocument/2006/relationships/image" Target="/media/image2e.png" Id="rId1644764910" /><Relationship Type="http://schemas.openxmlformats.org/officeDocument/2006/relationships/image" Target="/media/image2f.png" Id="rId1104322764" /><Relationship Type="http://schemas.openxmlformats.org/officeDocument/2006/relationships/image" Target="/media/image30.png" Id="rId581728361" /><Relationship Type="http://schemas.openxmlformats.org/officeDocument/2006/relationships/image" Target="/media/image31.png" Id="rId45234785" /><Relationship Type="http://schemas.openxmlformats.org/officeDocument/2006/relationships/image" Target="/media/image32.png" Id="rId680001367" /><Relationship Type="http://schemas.openxmlformats.org/officeDocument/2006/relationships/image" Target="/media/image33.png" Id="rId1720771121" /><Relationship Type="http://schemas.openxmlformats.org/officeDocument/2006/relationships/image" Target="/media/image34.png" Id="rId52204281" /><Relationship Type="http://schemas.openxmlformats.org/officeDocument/2006/relationships/image" Target="/media/image35.png" Id="rId915906184" /><Relationship Type="http://schemas.openxmlformats.org/officeDocument/2006/relationships/image" Target="/media/image36.png" Id="rId656952876" /><Relationship Type="http://schemas.openxmlformats.org/officeDocument/2006/relationships/image" Target="/media/image37.png" Id="rId414284123" /><Relationship Type="http://schemas.openxmlformats.org/officeDocument/2006/relationships/image" Target="/media/image38.png" Id="rId494180306" /><Relationship Type="http://schemas.openxmlformats.org/officeDocument/2006/relationships/image" Target="/media/image39.png" Id="rId350708176" /><Relationship Type="http://schemas.openxmlformats.org/officeDocument/2006/relationships/image" Target="/media/image3a.png" Id="rId1659285380" /><Relationship Type="http://schemas.openxmlformats.org/officeDocument/2006/relationships/image" Target="/media/image3b.png" Id="rId378669381" /><Relationship Type="http://schemas.openxmlformats.org/officeDocument/2006/relationships/image" Target="/media/image3c.png" Id="rId2053830314" /><Relationship Type="http://schemas.openxmlformats.org/officeDocument/2006/relationships/image" Target="/media/image3d.png" Id="rId867133104" /><Relationship Type="http://schemas.openxmlformats.org/officeDocument/2006/relationships/image" Target="/media/image3e.png" Id="rId1940043107" /><Relationship Type="http://schemas.openxmlformats.org/officeDocument/2006/relationships/image" Target="/media/image3f.png" Id="rId336975211" /><Relationship Type="http://schemas.openxmlformats.org/officeDocument/2006/relationships/image" Target="/media/image40.png" Id="rId597788541" /><Relationship Type="http://schemas.openxmlformats.org/officeDocument/2006/relationships/image" Target="/media/image41.png" Id="rId1060435376" /><Relationship Type="http://schemas.openxmlformats.org/officeDocument/2006/relationships/image" Target="/media/image42.png" Id="rId1374149133" /><Relationship Type="http://schemas.openxmlformats.org/officeDocument/2006/relationships/image" Target="/media/image43.png" Id="rId1799372094" /><Relationship Type="http://schemas.openxmlformats.org/officeDocument/2006/relationships/image" Target="/media/image44.png" Id="rId1538315685" /><Relationship Type="http://schemas.openxmlformats.org/officeDocument/2006/relationships/image" Target="/media/image45.png" Id="rId331356258" /><Relationship Type="http://schemas.openxmlformats.org/officeDocument/2006/relationships/image" Target="/media/image46.png" Id="rId843044023" /><Relationship Type="http://schemas.openxmlformats.org/officeDocument/2006/relationships/image" Target="/media/image47.png" Id="rId331026072" /><Relationship Type="http://schemas.openxmlformats.org/officeDocument/2006/relationships/image" Target="/media/image48.png" Id="rId1803855917" /><Relationship Type="http://schemas.openxmlformats.org/officeDocument/2006/relationships/image" Target="/media/image49.png" Id="rId1733054002" /><Relationship Type="http://schemas.openxmlformats.org/officeDocument/2006/relationships/image" Target="/media/image4a.png" Id="rId254261944" /><Relationship Type="http://schemas.openxmlformats.org/officeDocument/2006/relationships/image" Target="/media/image4b.png" Id="rId2017076725" /><Relationship Type="http://schemas.openxmlformats.org/officeDocument/2006/relationships/image" Target="/media/image4c.png" Id="rId1254453274" /><Relationship Type="http://schemas.openxmlformats.org/officeDocument/2006/relationships/image" Target="/media/image4d.png" Id="rId1218789441" /><Relationship Type="http://schemas.openxmlformats.org/officeDocument/2006/relationships/image" Target="/media/image4e.png" Id="rId1412631287" /><Relationship Type="http://schemas.openxmlformats.org/officeDocument/2006/relationships/image" Target="/media/image4f.png" Id="rId1156444439" /><Relationship Type="http://schemas.openxmlformats.org/officeDocument/2006/relationships/image" Target="/media/image50.png" Id="rId1695243741" /><Relationship Type="http://schemas.openxmlformats.org/officeDocument/2006/relationships/image" Target="/media/image51.png" Id="rId1159184595" /><Relationship Type="http://schemas.openxmlformats.org/officeDocument/2006/relationships/image" Target="/media/image52.png" Id="rId669478339" /><Relationship Type="http://schemas.openxmlformats.org/officeDocument/2006/relationships/image" Target="/media/image53.png" Id="rId1961384829" /><Relationship Type="http://schemas.openxmlformats.org/officeDocument/2006/relationships/image" Target="/media/image54.png" Id="rId1331400737" /><Relationship Type="http://schemas.openxmlformats.org/officeDocument/2006/relationships/image" Target="/media/image55.png" Id="rId1106162180" /><Relationship Type="http://schemas.openxmlformats.org/officeDocument/2006/relationships/image" Target="/media/image56.png" Id="rId1054301592" /><Relationship Type="http://schemas.openxmlformats.org/officeDocument/2006/relationships/image" Target="/media/image57.png" Id="rId1829810402" /><Relationship Type="http://schemas.openxmlformats.org/officeDocument/2006/relationships/image" Target="/media/image58.png" Id="rId633471566" /><Relationship Type="http://schemas.openxmlformats.org/officeDocument/2006/relationships/image" Target="/media/image59.png" Id="rId309107945" /><Relationship Type="http://schemas.openxmlformats.org/officeDocument/2006/relationships/image" Target="/media/image5a.png" Id="rId1353871898" /><Relationship Type="http://schemas.openxmlformats.org/officeDocument/2006/relationships/image" Target="/media/image5b.png" Id="rId129445844" /><Relationship Type="http://schemas.openxmlformats.org/officeDocument/2006/relationships/image" Target="/media/image5c.png" Id="rId612010130" /><Relationship Type="http://schemas.openxmlformats.org/officeDocument/2006/relationships/image" Target="/media/image5d.png" Id="rId1203081197" /><Relationship Type="http://schemas.openxmlformats.org/officeDocument/2006/relationships/image" Target="/media/image5e.png" Id="rId96576541" /><Relationship Type="http://schemas.openxmlformats.org/officeDocument/2006/relationships/image" Target="/media/image5f.png" Id="rId262485461" /><Relationship Type="http://schemas.openxmlformats.org/officeDocument/2006/relationships/image" Target="/media/image60.png" Id="rId1506944772" /><Relationship Type="http://schemas.openxmlformats.org/officeDocument/2006/relationships/image" Target="/media/image61.png" Id="rId88729354" /><Relationship Type="http://schemas.openxmlformats.org/officeDocument/2006/relationships/image" Target="/media/image62.png" Id="rId1324708564" /><Relationship Type="http://schemas.openxmlformats.org/officeDocument/2006/relationships/image" Target="/media/image63.png" Id="rId338523729" /><Relationship Type="http://schemas.openxmlformats.org/officeDocument/2006/relationships/image" Target="/media/image64.png" Id="rId1267757346" /><Relationship Type="http://schemas.openxmlformats.org/officeDocument/2006/relationships/image" Target="/media/image65.png" Id="rId1569591810" /><Relationship Type="http://schemas.openxmlformats.org/officeDocument/2006/relationships/image" Target="/media/image66.png" Id="rId2100523471" /><Relationship Type="http://schemas.openxmlformats.org/officeDocument/2006/relationships/hyperlink" Target="https://www.highsnobiety.com/p/25-classic-movie-speeches/" TargetMode="External" Id="Rf0431864cd6e45dc" /><Relationship Type="http://schemas.openxmlformats.org/officeDocument/2006/relationships/hyperlink" Target="https://www.gear4music.com/blog/analog-vs-digital-mixers/" TargetMode="External" Id="Rf203207ee0274639" /><Relationship Type="http://schemas.openxmlformats.org/officeDocument/2006/relationships/hyperlink" Target="https://www.chauvetprofessional.com/news/zach-scott-evokes-with-chauvet-professional-on-the-academy-is-almost-here-tour/" TargetMode="External" Id="Rb4ca8b120e0047da" /><Relationship Type="http://schemas.openxmlformats.org/officeDocument/2006/relationships/hyperlink" Target="https://facethesound.com/en/blog/2024/11/15/quali-sono-le-differenze-tra-audio-analogico-e-digitale/?srsltid=AfmBOoqJEPSoeaXXAwqCg1pK7ZAfMgFuJpyVj5xRU0bMOqu9VnQ8hUdB" TargetMode="External" Id="R2ac8602e0dd642ea" /><Relationship Type="http://schemas.openxmlformats.org/officeDocument/2006/relationships/hyperlink" Target="https://www.cbc.ca/arts/how-the-cinematography-of-heated-rivalry-turns-up-the-temperature-9.7058069" TargetMode="External" Id="R472013d88807497f" /><Relationship Type="http://schemas.openxmlformats.org/officeDocument/2006/relationships/hyperlink" Target="https://www.samsung.com/uk/business/led-signage/" TargetMode="External" Id="R261a914a83ea4075" /><Relationship Type="http://schemas.openxmlformats.org/officeDocument/2006/relationships/hyperlink" Target="https://theatretechgeek.wordpress.com/2011/03/05/lighting-desk-vs-pc/" TargetMode="External" Id="R3fb1f0b0edcb43f0" /><Relationship Type="http://schemas.openxmlformats.org/officeDocument/2006/relationships/hyperlink" Target="https://www.etcconnect.com" TargetMode="External" Id="Rc0e4cf438a7945ef" /><Relationship Type="http://schemas.openxmlformats.org/officeDocument/2006/relationships/hyperlink" Target="https://www.etcconnect.com/Products/Legacy/Console/Eos-Family/Ion/Features.aspx" TargetMode="External" Id="R71d165a4f99c4d21" /><Relationship Type="http://schemas.openxmlformats.org/officeDocument/2006/relationships/hyperlink" Target="https://www.lightingcompany.co.uk" TargetMode="External" Id="R40c360749d904a41" /><Relationship Type="http://schemas.openxmlformats.org/officeDocument/2006/relationships/hyperlink" Target="https://www.lightingcompany.co.uk/is-it-true-you-should-not-touch-halogen-capsule-bulbs-with-your-fingers-i98" TargetMode="External" Id="R7ff96fc6eba4488e" /><Relationship Type="http://schemas.microsoft.com/office/2020/10/relationships/intelligence" Target="intelligence2.xml" Id="R232399a095ae400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Trick Partridge (2502005)</lastModifiedBy>
  <revision>3</revision>
  <dcterms:created xsi:type="dcterms:W3CDTF">2026-02-08T15:28:00.0000000Z</dcterms:created>
  <dcterms:modified xsi:type="dcterms:W3CDTF">2026-02-09T06:43:45.1787470Z</dcterms:modified>
</coreProperties>
</file>