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4EA" w:rsidRPr="00286458" w:rsidRDefault="00E66768">
      <w:pPr>
        <w:rPr>
          <w:b/>
        </w:rPr>
      </w:pPr>
      <w:r w:rsidRPr="00286458">
        <w:rPr>
          <w:b/>
        </w:rPr>
        <w:t>Gwerthusiad gwers Cymraeg.</w:t>
      </w:r>
    </w:p>
    <w:p w:rsidR="000657B8" w:rsidRDefault="000657B8"/>
    <w:p w:rsidR="00514F0A" w:rsidRDefault="00F16949" w:rsidP="00514F0A">
      <w:r>
        <w:t xml:space="preserve">Dechreuais y wers wrth adrodd y stori ‘Cacen Sali Mali’ (gweler y fideo). Yn ystod y wers yma roedd angen i mi fwydo’r iaith ac ailadrodd geirfa allweddol er mwyn dyfnhau eu dealltwriaeth o beth mae’r gair yn golygu, pa fath o sŵn mae’n ei greu a beth yw ei lle yn y stori. </w:t>
      </w:r>
      <w:r w:rsidR="00AD6734" w:rsidRPr="00AD6734">
        <w:t>Credaf roeddwn wedi cyflawni hyn yn effeithiol ac ailadrodd pan oedd angen. Gofynnais nifer o gwestiynau, rhai agored, rhai caeedig a gwnes i bwyso a mesur pa gwestiynau oedd yn well am alluoedd y plant. Credaf weithiau bod angen gofyn cwestiynau gall y dosbarth cyfan ateb gyda’i gilydd oherwydd mae’n cynnal sylw nhw ac yn eu cyffroi, credaf ei fod yn rhoi egni cadarnhaol i’r wers ac yn magu hyder y plant i siarad allan o flaen eraill a chael y cyfle i fod yn gywir, yn anghywir ac yna yn dysgu ohono i ddeall nid yw’n peth drwg i fod yn anghywir weithiau. Yn lle dweud “Na, mae hynny’n anghywir” dwi’n hoffi gofyn “Ydy unrhyw un yn gallu helpu ef/hi?” Credaf fod gan y dull yma effaith gadarnhaol ar sut mae’r plant yn meddwl, nid ydynt yn cael ateb negyddol wrthyf ond gobaith fod ffrind yn gallu ei helpu i gyrraedd yr ateb cywir. Yn ychwanegol, nid yw hyn yn eu digalonni i geisio eto. Mae angen lot o eglurder a sicrwydd ar y plant fel bod nhw’n teimlo’n ddigon hyderus i gyflawni beth rwy’n gofyn ohonynt.</w:t>
      </w:r>
      <w:r w:rsidR="00AF772E">
        <w:t xml:space="preserve"> </w:t>
      </w:r>
      <w:r w:rsidR="00564E98">
        <w:t>Wrth adrodd y stori roedd angen i mi ddefnyddio technegau gwahanol er mwyn denu sylw'r plant a gwneud y stori’n ddiddorol a gyffroes ond hefyd rhoi elfen o’r anhysbys er mwyn iddyn nhw feddwl dros eu hunain. Gwnes i amrywio’r tôn yn fy llais a gwneud synau addas, effeithiol</w:t>
      </w:r>
      <w:r w:rsidR="00AF772E">
        <w:t>. C</w:t>
      </w:r>
      <w:r w:rsidR="00564E98">
        <w:t>eisiais gynnwys ac annog y plant i gymryd rhan wrth ateb cwestiynau, adrodd rhannau o’r stori, egluro beth yw gwrthrych penodol neu pwy yw cymeriad penodol.</w:t>
      </w:r>
      <w:r w:rsidR="00FE151C">
        <w:t xml:space="preserve"> </w:t>
      </w:r>
      <w:r w:rsidR="00514F0A">
        <w:t>Eglurais y tasgau gan ddefnyddio geirfa gywir, addas.</w:t>
      </w:r>
    </w:p>
    <w:p w:rsidR="00337E53" w:rsidRDefault="00337E53" w:rsidP="003804BF">
      <w:r w:rsidRPr="00337E53">
        <w:t>Trwy gydol y wers roedd rhaid i mi gwestiynu’r plant a’u herio i siarad Cymraeg, defnyddio’r eirfa gywir er mwyn egluro beth maent yn eu gwneud a defnyddio wrth gwblhau’r dasg. Er enghraifft, ‘Beth ydych yn gwneud nawr? Pam ydych yn gwneud hynny? Beth ydych yn defnyddio i wneud hyn? Pam mae angen defnyddio hyn?’ Mae cwestiynau fel hyn yn gorfodi’r plant i feddwl beth maen nhw’n gwneud a pham ond hefyd i egluro fe wrth iddyn nhw gyflawni’r dasg. Maent hefyd yn eu cael i ailadrodd geirfa berthnasol ac yna eu cofio. Bydd hyn yn creu cysylltiadau o iawn er mwyn iddyn nhw feddwl beth maen nhw’n gwneud a pham ac yn gallu ei ddefnyddio mewn sefyllfaoedd eraill.</w:t>
      </w:r>
      <w:r w:rsidR="00AF772E">
        <w:t xml:space="preserve"> Mae angen </w:t>
      </w:r>
      <w:r w:rsidR="006026BC">
        <w:t>i’r plant creu cysylltiadau gyda’u hiaith; pryd, sut a ble maent yn gallu ei ddefnyddio.</w:t>
      </w:r>
    </w:p>
    <w:p w:rsidR="00232090" w:rsidRDefault="00232090" w:rsidP="00232090">
      <w:r>
        <w:t>Gorffennais y wers wrth ofyn i’r plant egluro beth maent wedi cyflawni gan ddefnyddio’r iaith a geirfa gywir, er enghraifft “Beth rydych wedi cyflawni yn ystod y wers yma? Sut wnaethoch gyflawni hyn?” Wrth wneud hyn roeddwn wedi dathlu llwyddiant, crynhoi’r wers a beth maent wedi dysgu wrth ei gyflawni.</w:t>
      </w:r>
    </w:p>
    <w:p w:rsidR="00564E98" w:rsidRDefault="00232090" w:rsidP="00232090">
      <w:r>
        <w:t xml:space="preserve">Credaf fod gen i nifer o gryfderau a gwendidau ond gobeithiaf wella ym mhob maes er mwyn cael y gorau allan o fy hun a’r plant. Rwy’n siarad, cyflwyno a chyfathrebu’n hyderus ond mae angen i mi wella fy sgiliau Cymraeg ym mhob maes, golygaf o hyn; ar lafar, yn ysgrifenedig ac wrth ddarllen er lles personol ac er lles y plant rwyf yn addysgu. </w:t>
      </w:r>
      <w:r w:rsidRPr="00232090">
        <w:t xml:space="preserve">Yn lle defnyddio bratiaith mae angen i mi ddefnyddio iaith a geirfa gywir er mwyn osgoi cymhlethdod a gwallau o’r plant yn y dyfodol. Mae hefyd angen i fy iaith fod yn gywir er mwyn i’r plant dysgu’n gywir ac yna defnyddio’r iaith eu hunain. Ar ben hyn, credaf fod angen i mi ofyn fwy o gwestiynau, yn enwedig cwestiynau agored er mwyn herio’r plant a’r iaith maent yn defnyddio. Os mae angen i blant meddwl dros eu hun heb gymorth yna mae angen iddyn nhw feddwl am yr iaith mae angen iddyn nhw ddefnyddio er mwyn ateb. Credaf fy mod yn hyderus wrth siarad ond yn gwan gyda fy sgiliau Cymraeg, yn enwedig ar </w:t>
      </w:r>
      <w:r w:rsidRPr="00232090">
        <w:lastRenderedPageBreak/>
        <w:t>lafar felly rwy’n bwriadu gwella hyn trwy adolygu’r pethau sylfaenol ac yna defnyddio iaith o safon uwch.</w:t>
      </w:r>
      <w:bookmarkStart w:id="0" w:name="_GoBack"/>
      <w:bookmarkEnd w:id="0"/>
    </w:p>
    <w:sectPr w:rsidR="00564E98" w:rsidSect="00F23F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68"/>
    <w:rsid w:val="0006227A"/>
    <w:rsid w:val="000657B8"/>
    <w:rsid w:val="000C44EA"/>
    <w:rsid w:val="00121FDB"/>
    <w:rsid w:val="0012674D"/>
    <w:rsid w:val="0014618E"/>
    <w:rsid w:val="001944D4"/>
    <w:rsid w:val="001D3B7D"/>
    <w:rsid w:val="002303F6"/>
    <w:rsid w:val="00232090"/>
    <w:rsid w:val="0027274B"/>
    <w:rsid w:val="00286458"/>
    <w:rsid w:val="0029138A"/>
    <w:rsid w:val="002B0FDB"/>
    <w:rsid w:val="0030509F"/>
    <w:rsid w:val="00332237"/>
    <w:rsid w:val="00337E53"/>
    <w:rsid w:val="003703A1"/>
    <w:rsid w:val="003804BF"/>
    <w:rsid w:val="003825E7"/>
    <w:rsid w:val="00385203"/>
    <w:rsid w:val="003C7607"/>
    <w:rsid w:val="00446FB8"/>
    <w:rsid w:val="004C426A"/>
    <w:rsid w:val="00514F0A"/>
    <w:rsid w:val="00535367"/>
    <w:rsid w:val="00564E98"/>
    <w:rsid w:val="006026BC"/>
    <w:rsid w:val="00620722"/>
    <w:rsid w:val="00696157"/>
    <w:rsid w:val="006B6B90"/>
    <w:rsid w:val="006F7990"/>
    <w:rsid w:val="007E2003"/>
    <w:rsid w:val="007F46BA"/>
    <w:rsid w:val="00866FC9"/>
    <w:rsid w:val="008773C5"/>
    <w:rsid w:val="008B736F"/>
    <w:rsid w:val="008D201C"/>
    <w:rsid w:val="008F45CC"/>
    <w:rsid w:val="009848E0"/>
    <w:rsid w:val="00A133B1"/>
    <w:rsid w:val="00A4556E"/>
    <w:rsid w:val="00A60A56"/>
    <w:rsid w:val="00A67B6A"/>
    <w:rsid w:val="00AD6734"/>
    <w:rsid w:val="00AF772E"/>
    <w:rsid w:val="00B62D2D"/>
    <w:rsid w:val="00BB5AED"/>
    <w:rsid w:val="00BD2D9F"/>
    <w:rsid w:val="00BE0B48"/>
    <w:rsid w:val="00C35242"/>
    <w:rsid w:val="00C37C85"/>
    <w:rsid w:val="00CD33AA"/>
    <w:rsid w:val="00D32316"/>
    <w:rsid w:val="00D846DF"/>
    <w:rsid w:val="00E01171"/>
    <w:rsid w:val="00E2793D"/>
    <w:rsid w:val="00E33F66"/>
    <w:rsid w:val="00E66768"/>
    <w:rsid w:val="00F16949"/>
    <w:rsid w:val="00F23F84"/>
    <w:rsid w:val="00F46E06"/>
    <w:rsid w:val="00F7572B"/>
    <w:rsid w:val="00F96986"/>
    <w:rsid w:val="00FA72C0"/>
    <w:rsid w:val="00FE05E4"/>
    <w:rsid w:val="00FE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E6C365"/>
  <w15:chartTrackingRefBased/>
  <w15:docId w15:val="{E8510D03-3850-6740-A0D9-B51B3AED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2DED7-9C2A-414F-997B-D08F79A94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55</cp:revision>
  <dcterms:created xsi:type="dcterms:W3CDTF">2020-04-01T16:48:00Z</dcterms:created>
  <dcterms:modified xsi:type="dcterms:W3CDTF">2020-04-03T22:44:00Z</dcterms:modified>
</cp:coreProperties>
</file>