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68495" w14:textId="77777777" w:rsidR="00AB132F" w:rsidRDefault="00AB132F" w:rsidP="005F3A53">
      <w:pPr>
        <w:pStyle w:val="Header"/>
        <w:tabs>
          <w:tab w:val="clear" w:pos="4153"/>
          <w:tab w:val="clear" w:pos="8306"/>
        </w:tabs>
        <w:jc w:val="right"/>
        <w:rPr>
          <w:rFonts w:ascii="Arial" w:hAnsi="Arial" w:cs="Arial"/>
        </w:rPr>
      </w:pPr>
    </w:p>
    <w:p w14:paraId="19C13096" w14:textId="083CDA71" w:rsidR="002C2C53" w:rsidRDefault="001A24F3" w:rsidP="00FF4A60">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500831E7" w14:textId="7CD32C74" w:rsidR="002D5B3F" w:rsidRPr="002C2C53" w:rsidRDefault="005F3A53" w:rsidP="002C2C53">
      <w:pPr>
        <w:jc w:val="right"/>
        <w:rPr>
          <w:rFonts w:ascii="Arial" w:hAnsi="Arial" w:cs="Arial"/>
          <w:b/>
          <w:sz w:val="28"/>
          <w:szCs w:val="28"/>
        </w:rPr>
      </w:pPr>
      <w:bookmarkStart w:id="0" w:name="_Hlk161920382"/>
      <w:r w:rsidRPr="002C2C53">
        <w:rPr>
          <w:rFonts w:ascii="Arial" w:hAnsi="Arial" w:cs="Arial"/>
          <w:b/>
          <w:sz w:val="28"/>
          <w:szCs w:val="28"/>
        </w:rPr>
        <w:t xml:space="preserve">APPENDIX </w:t>
      </w:r>
      <w:r w:rsidR="00FF5AAD" w:rsidRPr="002C2C53">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08F6E3A" w:rsidR="00DB116D" w:rsidRPr="00A406E5" w:rsidRDefault="002C2C53" w:rsidP="00E51AAC">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C96DD85" w:rsidR="008F1308" w:rsidRPr="00A406E5" w:rsidRDefault="009D24C6" w:rsidP="00E51AAC">
            <w:pPr>
              <w:spacing w:before="120" w:after="120"/>
              <w:jc w:val="both"/>
              <w:rPr>
                <w:rFonts w:ascii="Arial" w:hAnsi="Arial" w:cs="Arial"/>
                <w:b/>
                <w:sz w:val="22"/>
                <w:szCs w:val="22"/>
              </w:rPr>
            </w:pPr>
            <w:r>
              <w:rPr>
                <w:rFonts w:ascii="Arial" w:hAnsi="Arial" w:cs="Arial"/>
                <w:b/>
                <w:sz w:val="22"/>
                <w:szCs w:val="22"/>
              </w:rPr>
              <w:t>Problem Solving and Innovation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3BD564C" w:rsidR="00B84B5B" w:rsidRPr="00A406E5" w:rsidRDefault="009D24C6" w:rsidP="00152E9D">
            <w:pPr>
              <w:spacing w:before="120" w:after="120"/>
              <w:jc w:val="both"/>
              <w:rPr>
                <w:rFonts w:ascii="Arial" w:hAnsi="Arial" w:cs="Arial"/>
                <w:b/>
                <w:sz w:val="22"/>
                <w:szCs w:val="22"/>
              </w:rPr>
            </w:pPr>
            <w:r>
              <w:rPr>
                <w:rFonts w:ascii="Arial" w:hAnsi="Arial" w:cs="Arial"/>
                <w:b/>
                <w:sz w:val="22"/>
                <w:szCs w:val="22"/>
              </w:rPr>
              <w:t>BMSW4014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9094EEF" w:rsidR="00B84B5B" w:rsidRPr="00A406E5" w:rsidRDefault="009D24C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7D218B0" w:rsidR="00DB116D" w:rsidRPr="00A406E5" w:rsidRDefault="009D24C6" w:rsidP="00E51AAC">
            <w:pPr>
              <w:spacing w:before="120" w:after="120"/>
              <w:jc w:val="both"/>
              <w:rPr>
                <w:rFonts w:ascii="Arial" w:hAnsi="Arial" w:cs="Arial"/>
                <w:b/>
                <w:sz w:val="22"/>
                <w:szCs w:val="22"/>
              </w:rPr>
            </w:pPr>
            <w:r>
              <w:rPr>
                <w:rFonts w:ascii="Arial" w:hAnsi="Arial" w:cs="Arial"/>
                <w:b/>
                <w:sz w:val="22"/>
                <w:szCs w:val="22"/>
              </w:rPr>
              <w:t>Rhiannon Akers and Chris Rogers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B3A47B7" w:rsidR="00DB116D" w:rsidRPr="00A406E5" w:rsidRDefault="009D24C6" w:rsidP="00E51AAC">
            <w:pPr>
              <w:spacing w:before="120" w:after="120"/>
              <w:jc w:val="both"/>
              <w:rPr>
                <w:rFonts w:ascii="Arial" w:hAnsi="Arial" w:cs="Arial"/>
                <w:b/>
                <w:sz w:val="22"/>
                <w:szCs w:val="22"/>
              </w:rPr>
            </w:pPr>
            <w:r>
              <w:rPr>
                <w:rFonts w:ascii="Arial" w:hAnsi="Arial" w:cs="Arial"/>
                <w:b/>
                <w:sz w:val="22"/>
                <w:szCs w:val="22"/>
              </w:rPr>
              <w:t>Melanie Squire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C1AB26B" w:rsidR="00DB116D" w:rsidRPr="00A406E5" w:rsidRDefault="00BA70EB" w:rsidP="005F0579">
            <w:pPr>
              <w:spacing w:before="120" w:after="120"/>
              <w:jc w:val="both"/>
              <w:rPr>
                <w:rFonts w:ascii="Arial" w:hAnsi="Arial" w:cs="Arial"/>
                <w:b/>
                <w:sz w:val="22"/>
                <w:szCs w:val="22"/>
              </w:rPr>
            </w:pPr>
            <w:r>
              <w:rPr>
                <w:rFonts w:ascii="Arial" w:hAnsi="Arial" w:cs="Arial"/>
                <w:b/>
                <w:sz w:val="22"/>
                <w:szCs w:val="22"/>
              </w:rPr>
              <w:t xml:space="preserve">A SWOT </w:t>
            </w:r>
            <w:r w:rsidR="008E1DA2">
              <w:rPr>
                <w:rFonts w:ascii="Arial" w:hAnsi="Arial" w:cs="Arial"/>
                <w:b/>
                <w:sz w:val="22"/>
                <w:szCs w:val="22"/>
              </w:rPr>
              <w:t xml:space="preserve">analysis of </w:t>
            </w:r>
            <w:r w:rsidR="003D10AE">
              <w:rPr>
                <w:rFonts w:ascii="Arial" w:hAnsi="Arial" w:cs="Arial"/>
                <w:b/>
                <w:sz w:val="22"/>
                <w:szCs w:val="22"/>
              </w:rPr>
              <w:t>The Body Shop.</w:t>
            </w:r>
            <w:r w:rsidR="008E1DA2">
              <w:rPr>
                <w:rFonts w:ascii="Arial" w:hAnsi="Arial" w:cs="Arial"/>
                <w:b/>
                <w:sz w:val="22"/>
                <w:szCs w:val="22"/>
              </w:rPr>
              <w:t xml:space="preserve"> </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708569E" w:rsidR="00DB116D" w:rsidRPr="00A406E5" w:rsidRDefault="00EA5C83" w:rsidP="00E51AAC">
            <w:pPr>
              <w:spacing w:before="120" w:after="120"/>
              <w:jc w:val="both"/>
              <w:rPr>
                <w:rFonts w:ascii="Arial" w:hAnsi="Arial" w:cs="Arial"/>
                <w:b/>
                <w:sz w:val="22"/>
                <w:szCs w:val="22"/>
              </w:rPr>
            </w:pPr>
            <w:r>
              <w:rPr>
                <w:rFonts w:ascii="Arial" w:hAnsi="Arial" w:cs="Arial"/>
                <w:b/>
                <w:sz w:val="22"/>
                <w:szCs w:val="22"/>
              </w:rPr>
              <w:t xml:space="preserve">10 </w:t>
            </w:r>
            <w:r w:rsidR="00276D66">
              <w:rPr>
                <w:rFonts w:ascii="Arial" w:hAnsi="Arial" w:cs="Arial"/>
                <w:b/>
                <w:sz w:val="22"/>
                <w:szCs w:val="22"/>
              </w:rPr>
              <w:t>minute</w:t>
            </w:r>
            <w:r>
              <w:rPr>
                <w:rFonts w:ascii="Arial" w:hAnsi="Arial" w:cs="Arial"/>
                <w:b/>
                <w:sz w:val="22"/>
                <w:szCs w:val="22"/>
              </w:rPr>
              <w:t xml:space="preserve"> group</w:t>
            </w:r>
            <w:r w:rsidR="00276D66">
              <w:rPr>
                <w:rFonts w:ascii="Arial" w:hAnsi="Arial" w:cs="Arial"/>
                <w:b/>
                <w:sz w:val="22"/>
                <w:szCs w:val="22"/>
              </w:rPr>
              <w:t xml:space="preserve"> presentation with 500 word </w:t>
            </w:r>
            <w:r w:rsidR="00DF4BAF">
              <w:rPr>
                <w:rFonts w:ascii="Arial" w:hAnsi="Arial" w:cs="Arial"/>
                <w:b/>
                <w:sz w:val="22"/>
                <w:szCs w:val="22"/>
              </w:rPr>
              <w:t xml:space="preserve">individual </w:t>
            </w:r>
            <w:r w:rsidR="00276D66">
              <w:rPr>
                <w:rFonts w:ascii="Arial" w:hAnsi="Arial" w:cs="Arial"/>
                <w:b/>
                <w:sz w:val="22"/>
                <w:szCs w:val="22"/>
              </w:rPr>
              <w:t>supporting document</w:t>
            </w:r>
            <w:r w:rsidR="003D10AE">
              <w:rPr>
                <w:rFonts w:ascii="Arial" w:hAnsi="Arial" w:cs="Arial"/>
                <w:b/>
                <w:sz w:val="22"/>
                <w:szCs w:val="22"/>
              </w:rPr>
              <w:t>.</w:t>
            </w:r>
          </w:p>
        </w:tc>
      </w:tr>
      <w:tr w:rsidR="00B84B5B" w:rsidRPr="00A406E5" w14:paraId="1E935E6C" w14:textId="77777777" w:rsidTr="00C73687">
        <w:trPr>
          <w:trHeight w:val="1176"/>
        </w:trPr>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523787" w14:textId="344D54C8" w:rsidR="00B84B5B" w:rsidRDefault="00CB73F8" w:rsidP="005F0579">
            <w:pPr>
              <w:spacing w:before="120" w:after="120"/>
              <w:jc w:val="both"/>
              <w:rPr>
                <w:rFonts w:ascii="Arial" w:hAnsi="Arial" w:cs="Arial"/>
                <w:b/>
                <w:sz w:val="22"/>
                <w:szCs w:val="22"/>
              </w:rPr>
            </w:pPr>
            <w:r>
              <w:rPr>
                <w:rFonts w:ascii="Arial" w:hAnsi="Arial" w:cs="Arial"/>
                <w:b/>
                <w:sz w:val="22"/>
                <w:szCs w:val="22"/>
              </w:rPr>
              <w:t>3</w:t>
            </w:r>
            <w:r w:rsidR="00581F85">
              <w:rPr>
                <w:rFonts w:ascii="Arial" w:hAnsi="Arial" w:cs="Arial"/>
                <w:b/>
                <w:sz w:val="22"/>
                <w:szCs w:val="22"/>
              </w:rPr>
              <w:t>0</w:t>
            </w:r>
            <w:r w:rsidR="00581F85">
              <w:rPr>
                <w:rFonts w:ascii="Arial" w:hAnsi="Arial" w:cs="Arial"/>
                <w:b/>
                <w:sz w:val="22"/>
                <w:szCs w:val="22"/>
                <w:vertAlign w:val="superscript"/>
              </w:rPr>
              <w:t>th</w:t>
            </w:r>
            <w:r>
              <w:rPr>
                <w:rFonts w:ascii="Arial" w:hAnsi="Arial" w:cs="Arial"/>
                <w:b/>
                <w:sz w:val="22"/>
                <w:szCs w:val="22"/>
              </w:rPr>
              <w:t xml:space="preserve"> </w:t>
            </w:r>
            <w:r w:rsidR="00581F85">
              <w:rPr>
                <w:rFonts w:ascii="Arial" w:hAnsi="Arial" w:cs="Arial"/>
                <w:b/>
                <w:sz w:val="22"/>
                <w:szCs w:val="22"/>
              </w:rPr>
              <w:t>August</w:t>
            </w:r>
            <w:r w:rsidR="004C560C">
              <w:rPr>
                <w:rFonts w:ascii="Arial" w:hAnsi="Arial" w:cs="Arial"/>
                <w:b/>
                <w:sz w:val="22"/>
                <w:szCs w:val="22"/>
              </w:rPr>
              <w:t xml:space="preserve"> 2024 at 23:59</w:t>
            </w:r>
          </w:p>
          <w:p w14:paraId="2D03E3AB" w14:textId="4888B46B" w:rsidR="007E7A1F" w:rsidRPr="00A406E5" w:rsidRDefault="007E7A1F" w:rsidP="00596426">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3357D88" w:rsidR="00B84B5B" w:rsidRPr="00A406E5" w:rsidRDefault="00596426" w:rsidP="005F0579">
            <w:pPr>
              <w:spacing w:before="120" w:after="120"/>
              <w:jc w:val="both"/>
              <w:rPr>
                <w:rFonts w:ascii="Arial" w:hAnsi="Arial" w:cs="Arial"/>
                <w:b/>
                <w:sz w:val="22"/>
                <w:szCs w:val="22"/>
              </w:rPr>
            </w:pPr>
            <w:r>
              <w:rPr>
                <w:rFonts w:ascii="Arial" w:hAnsi="Arial" w:cs="Arial"/>
                <w:b/>
                <w:sz w:val="22"/>
                <w:szCs w:val="22"/>
              </w:rPr>
              <w:t>26</w:t>
            </w:r>
            <w:r w:rsidRPr="00596426">
              <w:rPr>
                <w:rFonts w:ascii="Arial" w:hAnsi="Arial" w:cs="Arial"/>
                <w:b/>
                <w:sz w:val="22"/>
                <w:szCs w:val="22"/>
                <w:vertAlign w:val="superscript"/>
              </w:rPr>
              <w:t>th</w:t>
            </w:r>
            <w:r>
              <w:rPr>
                <w:rFonts w:ascii="Arial" w:hAnsi="Arial" w:cs="Arial"/>
                <w:b/>
                <w:sz w:val="22"/>
                <w:szCs w:val="22"/>
              </w:rPr>
              <w:t xml:space="preserve"> September</w:t>
            </w:r>
            <w:r w:rsidR="004C560C">
              <w:rPr>
                <w:rFonts w:ascii="Arial" w:hAnsi="Arial" w:cs="Arial"/>
                <w:b/>
                <w:sz w:val="22"/>
                <w:szCs w:val="22"/>
              </w:rPr>
              <w:t xml:space="preserve"> 2024 at 23:59</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650C555" w14:textId="0670F66F" w:rsidR="00A406E5" w:rsidRPr="005A1D64" w:rsidRDefault="00A406E5" w:rsidP="005A1D6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21F49C" w14:textId="799BD70B" w:rsidR="00A406E5" w:rsidRDefault="00A406E5">
      <w:pPr>
        <w:rPr>
          <w:rFonts w:ascii="Arial" w:hAnsi="Arial" w:cs="Arial"/>
          <w:sz w:val="32"/>
        </w:rPr>
      </w:pPr>
    </w:p>
    <w:p w14:paraId="75CA5927" w14:textId="77777777" w:rsidR="005A1D64" w:rsidRDefault="005A1D64">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C14C949" w14:textId="77777777" w:rsidR="001E1837" w:rsidRPr="001E1837" w:rsidRDefault="001E1837" w:rsidP="001E1837">
            <w:pPr>
              <w:pStyle w:val="BodyText"/>
              <w:ind w:left="139"/>
              <w:rPr>
                <w:rFonts w:asciiTheme="minorBidi" w:hAnsiTheme="minorBidi" w:cstheme="minorBidi"/>
                <w:sz w:val="24"/>
                <w:szCs w:val="24"/>
              </w:rPr>
            </w:pPr>
            <w:r w:rsidRPr="001E1837">
              <w:rPr>
                <w:rFonts w:asciiTheme="minorBidi" w:hAnsiTheme="minorBidi" w:cstheme="minorBidi"/>
                <w:sz w:val="24"/>
                <w:szCs w:val="24"/>
              </w:rPr>
              <w:t>Upon</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the successful</w:t>
            </w:r>
            <w:r w:rsidRPr="001E1837">
              <w:rPr>
                <w:rFonts w:asciiTheme="minorBidi" w:hAnsiTheme="minorBidi" w:cstheme="minorBidi"/>
                <w:spacing w:val="-4"/>
                <w:sz w:val="24"/>
                <w:szCs w:val="24"/>
              </w:rPr>
              <w:t xml:space="preserve"> </w:t>
            </w:r>
            <w:r w:rsidRPr="001E1837">
              <w:rPr>
                <w:rFonts w:asciiTheme="minorBidi" w:hAnsiTheme="minorBidi" w:cstheme="minorBidi"/>
                <w:sz w:val="24"/>
                <w:szCs w:val="24"/>
              </w:rPr>
              <w:t>completion</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of</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this</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module,</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the</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student</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should</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be</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 xml:space="preserve">able </w:t>
            </w:r>
            <w:r w:rsidRPr="001E1837">
              <w:rPr>
                <w:rFonts w:asciiTheme="minorBidi" w:hAnsiTheme="minorBidi" w:cstheme="minorBidi"/>
                <w:spacing w:val="-5"/>
                <w:sz w:val="24"/>
                <w:szCs w:val="24"/>
              </w:rPr>
              <w:t>to:</w:t>
            </w:r>
          </w:p>
          <w:p w14:paraId="747AEB74" w14:textId="77777777" w:rsidR="001E1837" w:rsidRPr="001E1837" w:rsidRDefault="001E1837" w:rsidP="001E1837">
            <w:pPr>
              <w:pStyle w:val="BodyText"/>
              <w:spacing w:before="2"/>
              <w:rPr>
                <w:rFonts w:asciiTheme="minorBidi" w:hAnsiTheme="minorBidi" w:cstheme="minorBidi"/>
                <w:sz w:val="24"/>
                <w:szCs w:val="24"/>
              </w:rPr>
            </w:pPr>
          </w:p>
          <w:p w14:paraId="2AA7BDBF" w14:textId="77777777" w:rsidR="001E1837" w:rsidRPr="001E1837" w:rsidRDefault="001E1837" w:rsidP="001E1837">
            <w:pPr>
              <w:pStyle w:val="ListParagraph"/>
              <w:widowControl w:val="0"/>
              <w:numPr>
                <w:ilvl w:val="1"/>
                <w:numId w:val="28"/>
              </w:numPr>
              <w:tabs>
                <w:tab w:val="left" w:pos="1132"/>
              </w:tabs>
              <w:autoSpaceDE w:val="0"/>
              <w:autoSpaceDN w:val="0"/>
              <w:ind w:left="1132" w:hanging="566"/>
              <w:contextualSpacing w:val="0"/>
              <w:rPr>
                <w:rFonts w:asciiTheme="minorBidi" w:hAnsiTheme="minorBidi" w:cstheme="minorBidi"/>
                <w:sz w:val="24"/>
                <w:szCs w:val="24"/>
              </w:rPr>
            </w:pPr>
            <w:r w:rsidRPr="001E1837">
              <w:rPr>
                <w:rFonts w:asciiTheme="minorBidi" w:hAnsiTheme="minorBidi" w:cstheme="minorBidi"/>
                <w:sz w:val="24"/>
                <w:szCs w:val="24"/>
              </w:rPr>
              <w:t>identify</w:t>
            </w:r>
            <w:r w:rsidRPr="001E1837">
              <w:rPr>
                <w:rFonts w:asciiTheme="minorBidi" w:hAnsiTheme="minorBidi" w:cstheme="minorBidi"/>
                <w:spacing w:val="-9"/>
                <w:sz w:val="24"/>
                <w:szCs w:val="24"/>
              </w:rPr>
              <w:t xml:space="preserve"> </w:t>
            </w:r>
            <w:r w:rsidRPr="001E1837">
              <w:rPr>
                <w:rFonts w:asciiTheme="minorBidi" w:hAnsiTheme="minorBidi" w:cstheme="minorBidi"/>
                <w:sz w:val="24"/>
                <w:szCs w:val="24"/>
              </w:rPr>
              <w:t>and</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evaluate</w:t>
            </w:r>
            <w:r w:rsidRPr="001E1837">
              <w:rPr>
                <w:rFonts w:asciiTheme="minorBidi" w:hAnsiTheme="minorBidi" w:cstheme="minorBidi"/>
                <w:spacing w:val="-2"/>
                <w:sz w:val="24"/>
                <w:szCs w:val="24"/>
              </w:rPr>
              <w:t xml:space="preserve"> </w:t>
            </w:r>
            <w:r w:rsidRPr="001E1837">
              <w:rPr>
                <w:rFonts w:asciiTheme="minorBidi" w:hAnsiTheme="minorBidi" w:cstheme="minorBidi"/>
                <w:sz w:val="24"/>
                <w:szCs w:val="24"/>
              </w:rPr>
              <w:t>contemporary</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issues</w:t>
            </w:r>
            <w:r w:rsidRPr="001E1837">
              <w:rPr>
                <w:rFonts w:asciiTheme="minorBidi" w:hAnsiTheme="minorBidi" w:cstheme="minorBidi"/>
                <w:spacing w:val="-8"/>
                <w:sz w:val="24"/>
                <w:szCs w:val="24"/>
              </w:rPr>
              <w:t xml:space="preserve"> </w:t>
            </w:r>
            <w:r w:rsidRPr="001E1837">
              <w:rPr>
                <w:rFonts w:asciiTheme="minorBidi" w:hAnsiTheme="minorBidi" w:cstheme="minorBidi"/>
                <w:sz w:val="24"/>
                <w:szCs w:val="24"/>
              </w:rPr>
              <w:t>and</w:t>
            </w:r>
            <w:r w:rsidRPr="001E1837">
              <w:rPr>
                <w:rFonts w:asciiTheme="minorBidi" w:hAnsiTheme="minorBidi" w:cstheme="minorBidi"/>
                <w:spacing w:val="-2"/>
                <w:sz w:val="24"/>
                <w:szCs w:val="24"/>
              </w:rPr>
              <w:t xml:space="preserve"> </w:t>
            </w:r>
            <w:r w:rsidRPr="001E1837">
              <w:rPr>
                <w:rFonts w:asciiTheme="minorBidi" w:hAnsiTheme="minorBidi" w:cstheme="minorBidi"/>
                <w:sz w:val="24"/>
                <w:szCs w:val="24"/>
              </w:rPr>
              <w:t>their</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impact</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on</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today's</w:t>
            </w:r>
            <w:r w:rsidRPr="001E1837">
              <w:rPr>
                <w:rFonts w:asciiTheme="minorBidi" w:hAnsiTheme="minorBidi" w:cstheme="minorBidi"/>
                <w:spacing w:val="-3"/>
                <w:sz w:val="24"/>
                <w:szCs w:val="24"/>
              </w:rPr>
              <w:t xml:space="preserve"> </w:t>
            </w:r>
            <w:r w:rsidRPr="001E1837">
              <w:rPr>
                <w:rFonts w:asciiTheme="minorBidi" w:hAnsiTheme="minorBidi" w:cstheme="minorBidi"/>
                <w:spacing w:val="-2"/>
                <w:sz w:val="24"/>
                <w:szCs w:val="24"/>
              </w:rPr>
              <w:t>environment;</w:t>
            </w:r>
          </w:p>
          <w:p w14:paraId="002724ED" w14:textId="77777777" w:rsidR="001E1837" w:rsidRPr="001E1837" w:rsidRDefault="001E1837" w:rsidP="001E1837">
            <w:pPr>
              <w:pStyle w:val="ListParagraph"/>
              <w:widowControl w:val="0"/>
              <w:numPr>
                <w:ilvl w:val="1"/>
                <w:numId w:val="28"/>
              </w:numPr>
              <w:tabs>
                <w:tab w:val="left" w:pos="1132"/>
              </w:tabs>
              <w:autoSpaceDE w:val="0"/>
              <w:autoSpaceDN w:val="0"/>
              <w:spacing w:before="249"/>
              <w:ind w:left="1132" w:hanging="566"/>
              <w:contextualSpacing w:val="0"/>
              <w:rPr>
                <w:rFonts w:asciiTheme="minorBidi" w:hAnsiTheme="minorBidi" w:cstheme="minorBidi"/>
                <w:sz w:val="24"/>
                <w:szCs w:val="24"/>
              </w:rPr>
            </w:pPr>
            <w:r w:rsidRPr="001E1837">
              <w:rPr>
                <w:rFonts w:asciiTheme="minorBidi" w:hAnsiTheme="minorBidi" w:cstheme="minorBidi"/>
                <w:sz w:val="24"/>
                <w:szCs w:val="24"/>
              </w:rPr>
              <w:t>gather</w:t>
            </w:r>
            <w:r w:rsidRPr="001E1837">
              <w:rPr>
                <w:rFonts w:asciiTheme="minorBidi" w:hAnsiTheme="minorBidi" w:cstheme="minorBidi"/>
                <w:spacing w:val="-11"/>
                <w:sz w:val="24"/>
                <w:szCs w:val="24"/>
              </w:rPr>
              <w:t xml:space="preserve"> </w:t>
            </w:r>
            <w:r w:rsidRPr="001E1837">
              <w:rPr>
                <w:rFonts w:asciiTheme="minorBidi" w:hAnsiTheme="minorBidi" w:cstheme="minorBidi"/>
                <w:sz w:val="24"/>
                <w:szCs w:val="24"/>
              </w:rPr>
              <w:t>and</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interpret</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information</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to</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understand</w:t>
            </w:r>
            <w:r w:rsidRPr="001E1837">
              <w:rPr>
                <w:rFonts w:asciiTheme="minorBidi" w:hAnsiTheme="minorBidi" w:cstheme="minorBidi"/>
                <w:spacing w:val="-2"/>
                <w:sz w:val="24"/>
                <w:szCs w:val="24"/>
              </w:rPr>
              <w:t xml:space="preserve"> </w:t>
            </w:r>
            <w:r w:rsidRPr="001E1837">
              <w:rPr>
                <w:rFonts w:asciiTheme="minorBidi" w:hAnsiTheme="minorBidi" w:cstheme="minorBidi"/>
                <w:sz w:val="24"/>
                <w:szCs w:val="24"/>
              </w:rPr>
              <w:t>a</w:t>
            </w:r>
            <w:r w:rsidRPr="001E1837">
              <w:rPr>
                <w:rFonts w:asciiTheme="minorBidi" w:hAnsiTheme="minorBidi" w:cstheme="minorBidi"/>
                <w:spacing w:val="-7"/>
                <w:sz w:val="24"/>
                <w:szCs w:val="24"/>
              </w:rPr>
              <w:t xml:space="preserve"> </w:t>
            </w:r>
            <w:r w:rsidRPr="001E1837">
              <w:rPr>
                <w:rFonts w:asciiTheme="minorBidi" w:hAnsiTheme="minorBidi" w:cstheme="minorBidi"/>
                <w:spacing w:val="-2"/>
                <w:sz w:val="24"/>
                <w:szCs w:val="24"/>
              </w:rPr>
              <w:t>problem;</w:t>
            </w:r>
          </w:p>
          <w:p w14:paraId="78C05815" w14:textId="77777777" w:rsidR="001E1837" w:rsidRPr="001E1837" w:rsidRDefault="001E1837" w:rsidP="001E1837">
            <w:pPr>
              <w:pStyle w:val="BodyText"/>
              <w:spacing w:before="1"/>
              <w:rPr>
                <w:rFonts w:asciiTheme="minorBidi" w:hAnsiTheme="minorBidi" w:cstheme="minorBidi"/>
                <w:sz w:val="24"/>
                <w:szCs w:val="24"/>
              </w:rPr>
            </w:pPr>
          </w:p>
          <w:p w14:paraId="0600227B" w14:textId="77777777" w:rsidR="001E1837" w:rsidRPr="001E1837" w:rsidRDefault="001E1837" w:rsidP="001E1837">
            <w:pPr>
              <w:pStyle w:val="ListParagraph"/>
              <w:widowControl w:val="0"/>
              <w:numPr>
                <w:ilvl w:val="1"/>
                <w:numId w:val="28"/>
              </w:numPr>
              <w:tabs>
                <w:tab w:val="left" w:pos="1132"/>
              </w:tabs>
              <w:autoSpaceDE w:val="0"/>
              <w:autoSpaceDN w:val="0"/>
              <w:ind w:left="1132" w:hanging="566"/>
              <w:contextualSpacing w:val="0"/>
              <w:rPr>
                <w:rFonts w:asciiTheme="minorBidi" w:hAnsiTheme="minorBidi" w:cstheme="minorBidi"/>
                <w:sz w:val="24"/>
                <w:szCs w:val="24"/>
              </w:rPr>
            </w:pPr>
            <w:r w:rsidRPr="001E1837">
              <w:rPr>
                <w:rFonts w:asciiTheme="minorBidi" w:hAnsiTheme="minorBidi" w:cstheme="minorBidi"/>
                <w:sz w:val="24"/>
                <w:szCs w:val="24"/>
              </w:rPr>
              <w:t>demonstrate</w:t>
            </w:r>
            <w:r w:rsidRPr="001E1837">
              <w:rPr>
                <w:rFonts w:asciiTheme="minorBidi" w:hAnsiTheme="minorBidi" w:cstheme="minorBidi"/>
                <w:spacing w:val="-10"/>
                <w:sz w:val="24"/>
                <w:szCs w:val="24"/>
              </w:rPr>
              <w:t xml:space="preserve"> </w:t>
            </w:r>
            <w:r w:rsidRPr="001E1837">
              <w:rPr>
                <w:rFonts w:asciiTheme="minorBidi" w:hAnsiTheme="minorBidi" w:cstheme="minorBidi"/>
                <w:sz w:val="24"/>
                <w:szCs w:val="24"/>
              </w:rPr>
              <w:t>understanding</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of</w:t>
            </w:r>
            <w:r w:rsidRPr="001E1837">
              <w:rPr>
                <w:rFonts w:asciiTheme="minorBidi" w:hAnsiTheme="minorBidi" w:cstheme="minorBidi"/>
                <w:spacing w:val="-9"/>
                <w:sz w:val="24"/>
                <w:szCs w:val="24"/>
              </w:rPr>
              <w:t xml:space="preserve"> </w:t>
            </w:r>
            <w:r w:rsidRPr="001E1837">
              <w:rPr>
                <w:rFonts w:asciiTheme="minorBidi" w:hAnsiTheme="minorBidi" w:cstheme="minorBidi"/>
                <w:sz w:val="24"/>
                <w:szCs w:val="24"/>
              </w:rPr>
              <w:t>approaches</w:t>
            </w:r>
            <w:r w:rsidRPr="001E1837">
              <w:rPr>
                <w:rFonts w:asciiTheme="minorBidi" w:hAnsiTheme="minorBidi" w:cstheme="minorBidi"/>
                <w:spacing w:val="-4"/>
                <w:sz w:val="24"/>
                <w:szCs w:val="24"/>
              </w:rPr>
              <w:t xml:space="preserve"> </w:t>
            </w:r>
            <w:r w:rsidRPr="001E1837">
              <w:rPr>
                <w:rFonts w:asciiTheme="minorBidi" w:hAnsiTheme="minorBidi" w:cstheme="minorBidi"/>
                <w:sz w:val="24"/>
                <w:szCs w:val="24"/>
              </w:rPr>
              <w:t>to</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innovation</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to</w:t>
            </w:r>
            <w:r w:rsidRPr="001E1837">
              <w:rPr>
                <w:rFonts w:asciiTheme="minorBidi" w:hAnsiTheme="minorBidi" w:cstheme="minorBidi"/>
                <w:spacing w:val="-8"/>
                <w:sz w:val="24"/>
                <w:szCs w:val="24"/>
              </w:rPr>
              <w:t xml:space="preserve"> </w:t>
            </w:r>
            <w:r w:rsidRPr="001E1837">
              <w:rPr>
                <w:rFonts w:asciiTheme="minorBidi" w:hAnsiTheme="minorBidi" w:cstheme="minorBidi"/>
                <w:sz w:val="24"/>
                <w:szCs w:val="24"/>
              </w:rPr>
              <w:t>generate</w:t>
            </w:r>
            <w:r w:rsidRPr="001E1837">
              <w:rPr>
                <w:rFonts w:asciiTheme="minorBidi" w:hAnsiTheme="minorBidi" w:cstheme="minorBidi"/>
                <w:spacing w:val="-2"/>
                <w:sz w:val="24"/>
                <w:szCs w:val="24"/>
              </w:rPr>
              <w:t xml:space="preserve"> solutions;</w:t>
            </w:r>
          </w:p>
          <w:p w14:paraId="4E378C7E" w14:textId="77777777" w:rsidR="001E1837" w:rsidRPr="001E1837" w:rsidRDefault="001E1837" w:rsidP="001E1837">
            <w:pPr>
              <w:pStyle w:val="ListParagraph"/>
              <w:widowControl w:val="0"/>
              <w:numPr>
                <w:ilvl w:val="1"/>
                <w:numId w:val="28"/>
              </w:numPr>
              <w:tabs>
                <w:tab w:val="left" w:pos="1133"/>
              </w:tabs>
              <w:autoSpaceDE w:val="0"/>
              <w:autoSpaceDN w:val="0"/>
              <w:spacing w:before="249"/>
              <w:ind w:left="1133"/>
              <w:contextualSpacing w:val="0"/>
              <w:rPr>
                <w:rFonts w:asciiTheme="minorBidi" w:hAnsiTheme="minorBidi" w:cstheme="minorBidi"/>
                <w:sz w:val="24"/>
                <w:szCs w:val="24"/>
              </w:rPr>
            </w:pPr>
            <w:r w:rsidRPr="001E1837">
              <w:rPr>
                <w:rFonts w:asciiTheme="minorBidi" w:hAnsiTheme="minorBidi" w:cstheme="minorBidi"/>
                <w:sz w:val="24"/>
                <w:szCs w:val="24"/>
              </w:rPr>
              <w:lastRenderedPageBreak/>
              <w:t>evaluate</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options</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to</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make</w:t>
            </w:r>
            <w:r w:rsidRPr="001E1837">
              <w:rPr>
                <w:rFonts w:asciiTheme="minorBidi" w:hAnsiTheme="minorBidi" w:cstheme="minorBidi"/>
                <w:spacing w:val="-3"/>
                <w:sz w:val="24"/>
                <w:szCs w:val="24"/>
              </w:rPr>
              <w:t xml:space="preserve"> </w:t>
            </w:r>
            <w:r w:rsidRPr="001E1837">
              <w:rPr>
                <w:rFonts w:asciiTheme="minorBidi" w:hAnsiTheme="minorBidi" w:cstheme="minorBidi"/>
                <w:sz w:val="24"/>
                <w:szCs w:val="24"/>
              </w:rPr>
              <w:t>a</w:t>
            </w:r>
            <w:r w:rsidRPr="001E1837">
              <w:rPr>
                <w:rFonts w:asciiTheme="minorBidi" w:hAnsiTheme="minorBidi" w:cstheme="minorBidi"/>
                <w:spacing w:val="-2"/>
                <w:sz w:val="24"/>
                <w:szCs w:val="24"/>
              </w:rPr>
              <w:t xml:space="preserve"> decision.</w:t>
            </w:r>
          </w:p>
          <w:p w14:paraId="46D2DD33" w14:textId="77777777" w:rsidR="00C01A3F" w:rsidRPr="00A406E5" w:rsidRDefault="00C01A3F" w:rsidP="004D5E9B">
            <w:pPr>
              <w:rPr>
                <w:rFonts w:ascii="Arial" w:hAnsi="Arial" w:cs="Arial"/>
                <w:sz w:val="22"/>
                <w:szCs w:val="22"/>
              </w:rPr>
            </w:pPr>
          </w:p>
        </w:tc>
      </w:tr>
    </w:tbl>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AA06C87" w14:textId="77777777" w:rsidR="003D10AE" w:rsidRDefault="003D10AE" w:rsidP="003D10AE">
      <w:pPr>
        <w:ind w:left="720"/>
        <w:rPr>
          <w:rFonts w:ascii="Arial" w:hAnsi="Arial" w:cs="Arial"/>
          <w:sz w:val="24"/>
          <w:szCs w:val="24"/>
        </w:rPr>
      </w:pPr>
    </w:p>
    <w:p w14:paraId="004C9D5E" w14:textId="771DBB1E" w:rsidR="003D10AE" w:rsidRDefault="003D10AE" w:rsidP="003D10AE">
      <w:pPr>
        <w:ind w:left="720"/>
        <w:rPr>
          <w:rFonts w:ascii="Arial" w:hAnsi="Arial" w:cs="Arial"/>
          <w:sz w:val="24"/>
          <w:szCs w:val="24"/>
        </w:rPr>
      </w:pPr>
      <w:r>
        <w:rPr>
          <w:rFonts w:ascii="Arial" w:hAnsi="Arial" w:cs="Arial"/>
          <w:sz w:val="24"/>
          <w:szCs w:val="24"/>
        </w:rPr>
        <w:t>Title: A SWOT analysis of The Body Shop.</w:t>
      </w:r>
    </w:p>
    <w:p w14:paraId="163DC524" w14:textId="77777777" w:rsidR="003D10AE" w:rsidRDefault="003D10AE" w:rsidP="003D10AE">
      <w:pPr>
        <w:ind w:left="720"/>
        <w:rPr>
          <w:rFonts w:ascii="Arial" w:hAnsi="Arial" w:cs="Arial"/>
          <w:sz w:val="24"/>
          <w:szCs w:val="24"/>
        </w:rPr>
      </w:pPr>
    </w:p>
    <w:p w14:paraId="5AC0AD13" w14:textId="77777777" w:rsidR="003D10AE" w:rsidRDefault="003D10AE" w:rsidP="003D10AE">
      <w:pPr>
        <w:ind w:left="720"/>
        <w:rPr>
          <w:rFonts w:ascii="Arial" w:hAnsi="Arial" w:cs="Arial"/>
          <w:sz w:val="24"/>
          <w:szCs w:val="24"/>
        </w:rPr>
      </w:pPr>
      <w:r>
        <w:rPr>
          <w:rFonts w:ascii="Arial" w:hAnsi="Arial" w:cs="Arial"/>
          <w:sz w:val="24"/>
          <w:szCs w:val="24"/>
        </w:rPr>
        <w:t xml:space="preserve">Please note: SWOT stands for  Strengths, Weaknesses, Opportunities and Threats. </w:t>
      </w:r>
    </w:p>
    <w:p w14:paraId="2CBCA68C" w14:textId="77777777" w:rsidR="003D10AE" w:rsidRDefault="003D10AE" w:rsidP="003D10AE">
      <w:pPr>
        <w:ind w:left="720"/>
        <w:rPr>
          <w:rFonts w:ascii="Arial" w:hAnsi="Arial" w:cs="Arial"/>
          <w:sz w:val="24"/>
          <w:szCs w:val="24"/>
        </w:rPr>
      </w:pPr>
    </w:p>
    <w:p w14:paraId="5C4E2372" w14:textId="42FFB765" w:rsidR="003D10AE" w:rsidRDefault="003D10AE" w:rsidP="003D10AE">
      <w:pPr>
        <w:ind w:left="720"/>
        <w:rPr>
          <w:rFonts w:ascii="Arial" w:hAnsi="Arial" w:cs="Arial"/>
          <w:sz w:val="24"/>
          <w:szCs w:val="24"/>
        </w:rPr>
      </w:pPr>
      <w:r>
        <w:rPr>
          <w:rFonts w:ascii="Arial" w:hAnsi="Arial" w:cs="Arial"/>
          <w:sz w:val="24"/>
          <w:szCs w:val="24"/>
        </w:rPr>
        <w:t xml:space="preserve">The Body Shop is a retail company specialising in cruelty-free skincare beauty products and has been in operation since 1976. The company went into administration in the UK in February 2024 which is has led to potential closures of their 200 UK stores. </w:t>
      </w:r>
    </w:p>
    <w:p w14:paraId="3CB2BD68" w14:textId="77777777" w:rsidR="003D10AE" w:rsidRDefault="003D10AE" w:rsidP="003D10AE">
      <w:pPr>
        <w:ind w:left="720"/>
        <w:rPr>
          <w:rFonts w:ascii="Arial" w:hAnsi="Arial" w:cs="Arial"/>
          <w:sz w:val="24"/>
          <w:szCs w:val="24"/>
        </w:rPr>
      </w:pPr>
    </w:p>
    <w:p w14:paraId="4D53E320" w14:textId="4875CCD7" w:rsidR="003D10AE" w:rsidRDefault="003D10AE" w:rsidP="00B9645F">
      <w:pPr>
        <w:ind w:left="720"/>
        <w:rPr>
          <w:rFonts w:ascii="Arial" w:hAnsi="Arial" w:cs="Arial"/>
          <w:sz w:val="24"/>
          <w:szCs w:val="24"/>
        </w:rPr>
      </w:pPr>
      <w:r>
        <w:rPr>
          <w:rFonts w:ascii="Arial" w:hAnsi="Arial" w:cs="Arial"/>
          <w:sz w:val="24"/>
          <w:szCs w:val="24"/>
        </w:rPr>
        <w:t>Please read the following articles for more information:</w:t>
      </w:r>
    </w:p>
    <w:p w14:paraId="263D1187" w14:textId="77777777" w:rsidR="003D10AE" w:rsidRDefault="00B0086F" w:rsidP="003D10AE">
      <w:pPr>
        <w:ind w:left="720"/>
        <w:rPr>
          <w:rFonts w:ascii="Arial" w:hAnsi="Arial" w:cs="Arial"/>
          <w:sz w:val="24"/>
          <w:szCs w:val="24"/>
        </w:rPr>
      </w:pPr>
      <w:hyperlink r:id="rId12" w:anchor=":~:text=More%20than%2010%20years%20later,what%20it%20paid%20for%20it.&amp;text=As%20The%20Body%20Shop%20was,own%20natural%20brands%20were%20emerging." w:history="1">
        <w:r w:rsidR="003D10AE">
          <w:rPr>
            <w:rStyle w:val="Hyperlink"/>
          </w:rPr>
          <w:t>The Body Shop: What went wrong for the trailblazing chain? - BBC News</w:t>
        </w:r>
      </w:hyperlink>
    </w:p>
    <w:p w14:paraId="0FD625CA" w14:textId="77777777" w:rsidR="003D10AE" w:rsidRDefault="00B0086F" w:rsidP="003D10AE">
      <w:pPr>
        <w:ind w:firstLine="720"/>
      </w:pPr>
      <w:hyperlink r:id="rId13" w:history="1">
        <w:r w:rsidR="003D10AE">
          <w:rPr>
            <w:rStyle w:val="Hyperlink"/>
          </w:rPr>
          <w:t>The Body Shop collapses into administration in UK | Retail industry | The Guardian</w:t>
        </w:r>
      </w:hyperlink>
    </w:p>
    <w:p w14:paraId="25745D46" w14:textId="77777777" w:rsidR="003D10AE" w:rsidRDefault="003D10AE" w:rsidP="003D10AE">
      <w:pPr>
        <w:ind w:firstLine="720"/>
        <w:rPr>
          <w:rFonts w:ascii="Arial" w:hAnsi="Arial" w:cs="Arial"/>
          <w:sz w:val="24"/>
          <w:szCs w:val="24"/>
        </w:rPr>
      </w:pPr>
    </w:p>
    <w:p w14:paraId="7C2B0451" w14:textId="5180EA76" w:rsidR="003D10AE" w:rsidRDefault="003D10AE" w:rsidP="003D10AE">
      <w:pPr>
        <w:ind w:left="720"/>
        <w:rPr>
          <w:rFonts w:ascii="Arial" w:hAnsi="Arial" w:cs="Arial"/>
          <w:sz w:val="24"/>
          <w:szCs w:val="24"/>
        </w:rPr>
      </w:pPr>
      <w:r>
        <w:rPr>
          <w:rFonts w:ascii="Arial" w:hAnsi="Arial" w:cs="Arial"/>
          <w:sz w:val="24"/>
          <w:szCs w:val="24"/>
        </w:rPr>
        <w:t>Within your designated group (3-5 students) you are required to design and deliver a group PowerPoint presentation. The presentation should last 10 minutes</w:t>
      </w:r>
      <w:r w:rsidR="000D0C52">
        <w:rPr>
          <w:rFonts w:ascii="Arial" w:hAnsi="Arial" w:cs="Arial"/>
          <w:sz w:val="24"/>
          <w:szCs w:val="24"/>
        </w:rPr>
        <w:t xml:space="preserve"> and each member of the group </w:t>
      </w:r>
      <w:r w:rsidR="00E23B94">
        <w:rPr>
          <w:rFonts w:ascii="Arial" w:hAnsi="Arial" w:cs="Arial"/>
          <w:sz w:val="24"/>
          <w:szCs w:val="24"/>
        </w:rPr>
        <w:t xml:space="preserve">is required to present for </w:t>
      </w:r>
      <w:r w:rsidR="00EE788B">
        <w:rPr>
          <w:rFonts w:ascii="Arial" w:hAnsi="Arial" w:cs="Arial"/>
          <w:sz w:val="24"/>
          <w:szCs w:val="24"/>
        </w:rPr>
        <w:t>a minimum of</w:t>
      </w:r>
      <w:r w:rsidR="00E23B94">
        <w:rPr>
          <w:rFonts w:ascii="Arial" w:hAnsi="Arial" w:cs="Arial"/>
          <w:sz w:val="24"/>
          <w:szCs w:val="24"/>
        </w:rPr>
        <w:t xml:space="preserve"> 2 minutes.</w:t>
      </w:r>
      <w:r w:rsidR="000D0C52">
        <w:rPr>
          <w:rFonts w:ascii="Arial" w:hAnsi="Arial" w:cs="Arial"/>
          <w:sz w:val="24"/>
          <w:szCs w:val="24"/>
        </w:rPr>
        <w:t xml:space="preserve"> </w:t>
      </w:r>
      <w:r w:rsidR="00F9388E">
        <w:rPr>
          <w:rFonts w:ascii="Arial" w:hAnsi="Arial" w:cs="Arial"/>
          <w:sz w:val="24"/>
          <w:szCs w:val="24"/>
        </w:rPr>
        <w:t xml:space="preserve">Each group member is also required to submit </w:t>
      </w:r>
      <w:r>
        <w:rPr>
          <w:rFonts w:ascii="Arial" w:hAnsi="Arial" w:cs="Arial"/>
          <w:sz w:val="24"/>
          <w:szCs w:val="24"/>
        </w:rPr>
        <w:t>500 words of speaker notes</w:t>
      </w:r>
      <w:r w:rsidR="0090505A">
        <w:rPr>
          <w:rFonts w:ascii="Arial" w:hAnsi="Arial" w:cs="Arial"/>
          <w:sz w:val="24"/>
          <w:szCs w:val="24"/>
        </w:rPr>
        <w:t xml:space="preserve"> to support their section of the presentation.</w:t>
      </w:r>
      <w:r>
        <w:rPr>
          <w:rFonts w:ascii="Arial" w:hAnsi="Arial" w:cs="Arial"/>
          <w:sz w:val="24"/>
          <w:szCs w:val="24"/>
        </w:rPr>
        <w:t xml:space="preserve"> </w:t>
      </w:r>
    </w:p>
    <w:p w14:paraId="195198FB" w14:textId="77777777" w:rsidR="003D10AE" w:rsidRDefault="003D10AE" w:rsidP="003D10AE">
      <w:pPr>
        <w:ind w:left="720"/>
        <w:rPr>
          <w:rFonts w:ascii="Arial" w:hAnsi="Arial" w:cs="Arial"/>
          <w:sz w:val="24"/>
          <w:szCs w:val="24"/>
        </w:rPr>
      </w:pPr>
    </w:p>
    <w:p w14:paraId="7AEBC92F" w14:textId="4D317871" w:rsidR="003D10AE" w:rsidRDefault="003D10AE" w:rsidP="00B9645F">
      <w:pPr>
        <w:ind w:left="720"/>
        <w:rPr>
          <w:rFonts w:ascii="Arial" w:hAnsi="Arial" w:cs="Arial"/>
          <w:sz w:val="24"/>
          <w:szCs w:val="24"/>
        </w:rPr>
      </w:pPr>
      <w:r>
        <w:rPr>
          <w:rFonts w:ascii="Arial" w:hAnsi="Arial" w:cs="Arial"/>
          <w:sz w:val="24"/>
          <w:szCs w:val="24"/>
        </w:rPr>
        <w:t xml:space="preserve">The presentation should include the following: </w:t>
      </w:r>
    </w:p>
    <w:p w14:paraId="42920749" w14:textId="77777777" w:rsidR="003D10AE" w:rsidRPr="006841C6" w:rsidRDefault="003D10AE" w:rsidP="003D10AE">
      <w:pPr>
        <w:pStyle w:val="ListParagraph"/>
        <w:numPr>
          <w:ilvl w:val="0"/>
          <w:numId w:val="29"/>
        </w:numPr>
        <w:rPr>
          <w:rFonts w:ascii="Arial" w:hAnsi="Arial" w:cs="Arial"/>
          <w:sz w:val="24"/>
          <w:szCs w:val="24"/>
        </w:rPr>
      </w:pPr>
      <w:r w:rsidRPr="006841C6">
        <w:rPr>
          <w:rFonts w:ascii="Arial" w:hAnsi="Arial" w:cs="Arial"/>
          <w:sz w:val="24"/>
          <w:szCs w:val="24"/>
        </w:rPr>
        <w:t>An introduction to SWOT analysis - What is it? What are the advantages/disadvantages?</w:t>
      </w:r>
    </w:p>
    <w:p w14:paraId="772E550E" w14:textId="77777777" w:rsidR="003D10AE" w:rsidRPr="006841C6" w:rsidRDefault="003D10AE" w:rsidP="003D10AE">
      <w:pPr>
        <w:pStyle w:val="ListParagraph"/>
        <w:numPr>
          <w:ilvl w:val="0"/>
          <w:numId w:val="29"/>
        </w:numPr>
        <w:rPr>
          <w:rFonts w:ascii="Arial" w:hAnsi="Arial" w:cs="Arial"/>
          <w:sz w:val="24"/>
          <w:szCs w:val="24"/>
        </w:rPr>
      </w:pPr>
      <w:r w:rsidRPr="006841C6">
        <w:rPr>
          <w:rFonts w:ascii="Arial" w:hAnsi="Arial" w:cs="Arial"/>
          <w:sz w:val="24"/>
          <w:szCs w:val="24"/>
        </w:rPr>
        <w:t xml:space="preserve">A summary of </w:t>
      </w:r>
      <w:r>
        <w:rPr>
          <w:rFonts w:ascii="Arial" w:hAnsi="Arial" w:cs="Arial"/>
          <w:sz w:val="24"/>
          <w:szCs w:val="24"/>
        </w:rPr>
        <w:t>The Body Shop</w:t>
      </w:r>
      <w:r w:rsidRPr="006841C6">
        <w:rPr>
          <w:rFonts w:ascii="Arial" w:hAnsi="Arial" w:cs="Arial"/>
          <w:sz w:val="24"/>
          <w:szCs w:val="24"/>
        </w:rPr>
        <w:t xml:space="preserve"> - What is their background and main purpose?</w:t>
      </w:r>
    </w:p>
    <w:p w14:paraId="4781FC9C" w14:textId="71310E39" w:rsidR="003D10AE" w:rsidRPr="006841C6" w:rsidRDefault="003D10AE" w:rsidP="003D10AE">
      <w:pPr>
        <w:pStyle w:val="ListParagraph"/>
        <w:numPr>
          <w:ilvl w:val="0"/>
          <w:numId w:val="29"/>
        </w:numPr>
        <w:rPr>
          <w:rFonts w:ascii="Arial" w:hAnsi="Arial" w:cs="Arial"/>
          <w:sz w:val="24"/>
          <w:szCs w:val="24"/>
        </w:rPr>
      </w:pPr>
      <w:r>
        <w:rPr>
          <w:rFonts w:ascii="Arial" w:hAnsi="Arial" w:cs="Arial"/>
          <w:sz w:val="24"/>
          <w:szCs w:val="24"/>
        </w:rPr>
        <w:t>Complete a SWOT analysis of The Body Shop - What challenges are affecting the retail industry in general? How has retail changed in recent years? What are other similar retailers doing</w:t>
      </w:r>
      <w:r w:rsidR="00ED4120">
        <w:rPr>
          <w:rFonts w:ascii="Arial" w:hAnsi="Arial" w:cs="Arial"/>
          <w:sz w:val="24"/>
          <w:szCs w:val="24"/>
        </w:rPr>
        <w:t xml:space="preserve"> as a benchmark</w:t>
      </w:r>
      <w:r>
        <w:rPr>
          <w:rFonts w:ascii="Arial" w:hAnsi="Arial" w:cs="Arial"/>
          <w:sz w:val="24"/>
          <w:szCs w:val="24"/>
        </w:rPr>
        <w:t xml:space="preserve">? </w:t>
      </w:r>
    </w:p>
    <w:p w14:paraId="60C4D6B2" w14:textId="77777777" w:rsidR="003D10AE" w:rsidRDefault="003D10AE" w:rsidP="003D10AE">
      <w:pPr>
        <w:pStyle w:val="ListParagraph"/>
        <w:numPr>
          <w:ilvl w:val="0"/>
          <w:numId w:val="29"/>
        </w:numPr>
        <w:rPr>
          <w:rFonts w:ascii="Arial" w:hAnsi="Arial" w:cs="Arial"/>
          <w:sz w:val="24"/>
          <w:szCs w:val="24"/>
        </w:rPr>
      </w:pPr>
      <w:r>
        <w:rPr>
          <w:rFonts w:ascii="Arial" w:hAnsi="Arial" w:cs="Arial"/>
          <w:sz w:val="24"/>
          <w:szCs w:val="24"/>
        </w:rPr>
        <w:t>Make</w:t>
      </w:r>
      <w:r w:rsidRPr="006841C6">
        <w:rPr>
          <w:rFonts w:ascii="Arial" w:hAnsi="Arial" w:cs="Arial"/>
          <w:sz w:val="24"/>
          <w:szCs w:val="24"/>
        </w:rPr>
        <w:t xml:space="preserve"> recommendations</w:t>
      </w:r>
      <w:r>
        <w:rPr>
          <w:rFonts w:ascii="Arial" w:hAnsi="Arial" w:cs="Arial"/>
          <w:sz w:val="24"/>
          <w:szCs w:val="24"/>
        </w:rPr>
        <w:t xml:space="preserve"> - What </w:t>
      </w:r>
      <w:r w:rsidRPr="006841C6">
        <w:rPr>
          <w:rFonts w:ascii="Arial" w:hAnsi="Arial" w:cs="Arial"/>
          <w:sz w:val="24"/>
          <w:szCs w:val="24"/>
        </w:rPr>
        <w:t xml:space="preserve">can you </w:t>
      </w:r>
      <w:r>
        <w:rPr>
          <w:rFonts w:ascii="Arial" w:hAnsi="Arial" w:cs="Arial"/>
          <w:sz w:val="24"/>
          <w:szCs w:val="24"/>
        </w:rPr>
        <w:t xml:space="preserve">recommend The Body Shop do next </w:t>
      </w:r>
      <w:r w:rsidRPr="006841C6">
        <w:rPr>
          <w:rFonts w:ascii="Arial" w:hAnsi="Arial" w:cs="Arial"/>
          <w:sz w:val="24"/>
          <w:szCs w:val="24"/>
        </w:rPr>
        <w:t>as a result</w:t>
      </w:r>
      <w:r>
        <w:rPr>
          <w:rFonts w:ascii="Arial" w:hAnsi="Arial" w:cs="Arial"/>
          <w:sz w:val="24"/>
          <w:szCs w:val="24"/>
        </w:rPr>
        <w:t xml:space="preserve"> of the SWOT analysis</w:t>
      </w:r>
      <w:r w:rsidRPr="006841C6">
        <w:rPr>
          <w:rFonts w:ascii="Arial" w:hAnsi="Arial" w:cs="Arial"/>
          <w:sz w:val="24"/>
          <w:szCs w:val="24"/>
        </w:rPr>
        <w:t xml:space="preserve">?  </w:t>
      </w:r>
    </w:p>
    <w:p w14:paraId="10C857FF" w14:textId="77777777" w:rsidR="00460593" w:rsidRDefault="00460593" w:rsidP="00460593">
      <w:pPr>
        <w:rPr>
          <w:rFonts w:ascii="Arial" w:hAnsi="Arial" w:cs="Arial"/>
          <w:sz w:val="24"/>
          <w:szCs w:val="24"/>
        </w:rPr>
      </w:pPr>
    </w:p>
    <w:p w14:paraId="6DE607C1" w14:textId="24225930" w:rsidR="00460593" w:rsidRDefault="00460593" w:rsidP="00460593">
      <w:pPr>
        <w:ind w:left="720"/>
        <w:rPr>
          <w:rFonts w:ascii="Arial" w:hAnsi="Arial" w:cs="Arial"/>
          <w:sz w:val="24"/>
          <w:szCs w:val="24"/>
        </w:rPr>
      </w:pPr>
      <w:r>
        <w:rPr>
          <w:rFonts w:ascii="Arial" w:hAnsi="Arial" w:cs="Arial"/>
          <w:sz w:val="24"/>
          <w:szCs w:val="24"/>
        </w:rPr>
        <w:t>The speaker notes should include</w:t>
      </w:r>
      <w:r w:rsidR="002B60CB">
        <w:rPr>
          <w:rFonts w:ascii="Arial" w:hAnsi="Arial" w:cs="Arial"/>
          <w:sz w:val="24"/>
          <w:szCs w:val="24"/>
        </w:rPr>
        <w:t xml:space="preserve"> information to support the content of your slides. For example, you may </w:t>
      </w:r>
      <w:r w:rsidR="00035F10">
        <w:rPr>
          <w:rFonts w:ascii="Arial" w:hAnsi="Arial" w:cs="Arial"/>
          <w:sz w:val="24"/>
          <w:szCs w:val="24"/>
        </w:rPr>
        <w:t>have bullet points on your slides and provide the detail within your speaker notes.</w:t>
      </w:r>
      <w:r>
        <w:rPr>
          <w:rFonts w:ascii="Arial" w:hAnsi="Arial" w:cs="Arial"/>
          <w:sz w:val="24"/>
          <w:szCs w:val="24"/>
        </w:rPr>
        <w:t xml:space="preserve"> </w:t>
      </w:r>
    </w:p>
    <w:p w14:paraId="7A6D4553" w14:textId="77777777" w:rsidR="003D10AE" w:rsidRDefault="003D10AE" w:rsidP="00035F10">
      <w:pPr>
        <w:rPr>
          <w:rFonts w:ascii="Arial" w:hAnsi="Arial" w:cs="Arial"/>
          <w:sz w:val="24"/>
          <w:szCs w:val="24"/>
        </w:rPr>
      </w:pPr>
    </w:p>
    <w:p w14:paraId="4D09791D" w14:textId="24AECA61" w:rsidR="003D10AE" w:rsidRDefault="003D10AE" w:rsidP="003D10AE">
      <w:pPr>
        <w:ind w:left="720"/>
        <w:rPr>
          <w:rFonts w:ascii="Arial" w:hAnsi="Arial" w:cs="Arial"/>
          <w:sz w:val="24"/>
          <w:szCs w:val="24"/>
        </w:rPr>
      </w:pPr>
      <w:r>
        <w:rPr>
          <w:rFonts w:ascii="Arial" w:hAnsi="Arial" w:cs="Arial"/>
          <w:sz w:val="24"/>
          <w:szCs w:val="24"/>
        </w:rPr>
        <w:t>Your work should be referenced accordingly, by both providing in-text citations and a reference list containing a minimum of 5 references</w:t>
      </w:r>
      <w:r w:rsidR="00D015D0">
        <w:rPr>
          <w:rFonts w:ascii="Arial" w:hAnsi="Arial" w:cs="Arial"/>
          <w:sz w:val="24"/>
          <w:szCs w:val="24"/>
        </w:rPr>
        <w:t xml:space="preserve"> for your speaker notes</w:t>
      </w:r>
      <w:r>
        <w:rPr>
          <w:rFonts w:ascii="Arial" w:hAnsi="Arial" w:cs="Arial"/>
          <w:sz w:val="24"/>
          <w:szCs w:val="24"/>
        </w:rPr>
        <w:t>. This should follow UWTSD Harvard Referencing Guide which can be located on Moodle.</w:t>
      </w:r>
    </w:p>
    <w:p w14:paraId="7F782007" w14:textId="77777777" w:rsidR="003D10AE" w:rsidRDefault="003D10AE" w:rsidP="003D10AE">
      <w:pPr>
        <w:ind w:left="720"/>
        <w:rPr>
          <w:rFonts w:ascii="Arial" w:hAnsi="Arial" w:cs="Arial"/>
          <w:sz w:val="24"/>
          <w:szCs w:val="24"/>
        </w:rPr>
      </w:pPr>
    </w:p>
    <w:p w14:paraId="3E71AC39" w14:textId="449B828E" w:rsidR="003D10AE" w:rsidRDefault="003D10AE" w:rsidP="003D10AE">
      <w:pPr>
        <w:ind w:left="720"/>
        <w:rPr>
          <w:rFonts w:ascii="Arial" w:hAnsi="Arial" w:cs="Arial"/>
          <w:sz w:val="24"/>
          <w:szCs w:val="24"/>
        </w:rPr>
      </w:pPr>
      <w:r>
        <w:rPr>
          <w:rFonts w:ascii="Arial" w:hAnsi="Arial" w:cs="Arial"/>
          <w:sz w:val="24"/>
          <w:szCs w:val="24"/>
        </w:rPr>
        <w:t xml:space="preserve">The presentations will take </w:t>
      </w:r>
      <w:r w:rsidR="00C24DA5">
        <w:rPr>
          <w:rFonts w:ascii="Arial" w:hAnsi="Arial" w:cs="Arial"/>
          <w:sz w:val="24"/>
          <w:szCs w:val="24"/>
        </w:rPr>
        <w:t xml:space="preserve">place on </w:t>
      </w:r>
      <w:r w:rsidR="00C24DA5" w:rsidRPr="00C24DA5">
        <w:rPr>
          <w:rFonts w:ascii="Arial" w:hAnsi="Arial" w:cs="Arial"/>
          <w:b/>
          <w:bCs/>
          <w:sz w:val="24"/>
          <w:szCs w:val="24"/>
        </w:rPr>
        <w:t>3</w:t>
      </w:r>
      <w:r w:rsidR="00C24DA5" w:rsidRPr="00C24DA5">
        <w:rPr>
          <w:rFonts w:ascii="Arial" w:hAnsi="Arial" w:cs="Arial"/>
          <w:b/>
          <w:bCs/>
          <w:sz w:val="24"/>
          <w:szCs w:val="24"/>
          <w:vertAlign w:val="superscript"/>
        </w:rPr>
        <w:t>rd</w:t>
      </w:r>
      <w:r w:rsidR="00C24DA5" w:rsidRPr="00C24DA5">
        <w:rPr>
          <w:rFonts w:ascii="Arial" w:hAnsi="Arial" w:cs="Arial"/>
          <w:b/>
          <w:bCs/>
          <w:sz w:val="24"/>
          <w:szCs w:val="24"/>
        </w:rPr>
        <w:t xml:space="preserve"> September</w:t>
      </w:r>
      <w:r w:rsidRPr="00C24DA5">
        <w:rPr>
          <w:rFonts w:ascii="Arial" w:hAnsi="Arial" w:cs="Arial"/>
          <w:b/>
          <w:bCs/>
          <w:sz w:val="24"/>
          <w:szCs w:val="24"/>
        </w:rPr>
        <w:t xml:space="preserve"> 2024</w:t>
      </w:r>
      <w:r>
        <w:rPr>
          <w:rFonts w:ascii="Arial" w:hAnsi="Arial" w:cs="Arial"/>
          <w:sz w:val="24"/>
          <w:szCs w:val="24"/>
        </w:rPr>
        <w:t>.  All members of the group are required to take part in the presentation.</w:t>
      </w:r>
    </w:p>
    <w:p w14:paraId="29E8CDF7" w14:textId="77777777" w:rsidR="003D10AE" w:rsidRDefault="003D10AE" w:rsidP="003D10AE">
      <w:pPr>
        <w:ind w:left="720"/>
        <w:rPr>
          <w:rFonts w:ascii="Arial" w:hAnsi="Arial" w:cs="Arial"/>
          <w:sz w:val="24"/>
          <w:szCs w:val="24"/>
        </w:rPr>
      </w:pPr>
    </w:p>
    <w:p w14:paraId="7A95287D" w14:textId="7AF6364D" w:rsidR="00BA3DDC" w:rsidRDefault="003D10AE" w:rsidP="00B9645F">
      <w:pPr>
        <w:ind w:left="720"/>
        <w:rPr>
          <w:rFonts w:ascii="Arial" w:hAnsi="Arial" w:cs="Arial"/>
          <w:sz w:val="24"/>
          <w:szCs w:val="24"/>
        </w:rPr>
      </w:pPr>
      <w:r>
        <w:rPr>
          <w:rFonts w:ascii="Arial" w:hAnsi="Arial" w:cs="Arial"/>
          <w:sz w:val="24"/>
          <w:szCs w:val="24"/>
        </w:rPr>
        <w:t>Please</w:t>
      </w:r>
      <w:r w:rsidR="009B7C18">
        <w:rPr>
          <w:rFonts w:ascii="Arial" w:hAnsi="Arial" w:cs="Arial"/>
          <w:sz w:val="24"/>
          <w:szCs w:val="24"/>
        </w:rPr>
        <w:t xml:space="preserve"> nominate one group member</w:t>
      </w:r>
      <w:r>
        <w:rPr>
          <w:rFonts w:ascii="Arial" w:hAnsi="Arial" w:cs="Arial"/>
          <w:sz w:val="24"/>
          <w:szCs w:val="24"/>
        </w:rPr>
        <w:t xml:space="preserve"> </w:t>
      </w:r>
      <w:r w:rsidR="009B7C18">
        <w:rPr>
          <w:rFonts w:ascii="Arial" w:hAnsi="Arial" w:cs="Arial"/>
          <w:sz w:val="24"/>
          <w:szCs w:val="24"/>
        </w:rPr>
        <w:t>to email your</w:t>
      </w:r>
      <w:r>
        <w:rPr>
          <w:rFonts w:ascii="Arial" w:hAnsi="Arial" w:cs="Arial"/>
          <w:sz w:val="24"/>
          <w:szCs w:val="24"/>
        </w:rPr>
        <w:t xml:space="preserve"> PowerPoint slides </w:t>
      </w:r>
      <w:r w:rsidR="009B7C18">
        <w:rPr>
          <w:rFonts w:ascii="Arial" w:hAnsi="Arial" w:cs="Arial"/>
          <w:sz w:val="24"/>
          <w:szCs w:val="24"/>
        </w:rPr>
        <w:t xml:space="preserve">to your lecturer </w:t>
      </w:r>
      <w:r>
        <w:rPr>
          <w:rFonts w:ascii="Arial" w:hAnsi="Arial" w:cs="Arial"/>
          <w:sz w:val="24"/>
          <w:szCs w:val="24"/>
        </w:rPr>
        <w:t xml:space="preserve">and </w:t>
      </w:r>
      <w:r w:rsidR="009B7C18">
        <w:rPr>
          <w:rFonts w:ascii="Arial" w:hAnsi="Arial" w:cs="Arial"/>
          <w:sz w:val="24"/>
          <w:szCs w:val="24"/>
        </w:rPr>
        <w:t xml:space="preserve">each student should submit </w:t>
      </w:r>
      <w:r w:rsidR="00DE48FB">
        <w:rPr>
          <w:rFonts w:ascii="Arial" w:hAnsi="Arial" w:cs="Arial"/>
          <w:sz w:val="24"/>
          <w:szCs w:val="24"/>
        </w:rPr>
        <w:t xml:space="preserve">their </w:t>
      </w:r>
      <w:r>
        <w:rPr>
          <w:rFonts w:ascii="Arial" w:hAnsi="Arial" w:cs="Arial"/>
          <w:sz w:val="24"/>
          <w:szCs w:val="24"/>
        </w:rPr>
        <w:t xml:space="preserve">500 words of </w:t>
      </w:r>
      <w:r w:rsidR="00B87EDD">
        <w:rPr>
          <w:rFonts w:ascii="Arial" w:hAnsi="Arial" w:cs="Arial"/>
          <w:sz w:val="24"/>
          <w:szCs w:val="24"/>
        </w:rPr>
        <w:t xml:space="preserve">individual </w:t>
      </w:r>
      <w:r>
        <w:rPr>
          <w:rFonts w:ascii="Arial" w:hAnsi="Arial" w:cs="Arial"/>
          <w:sz w:val="24"/>
          <w:szCs w:val="24"/>
        </w:rPr>
        <w:t xml:space="preserve">speaker notes to Turnitin by </w:t>
      </w:r>
      <w:r w:rsidR="006D5196">
        <w:rPr>
          <w:rFonts w:ascii="Arial" w:hAnsi="Arial" w:cs="Arial"/>
          <w:b/>
          <w:bCs/>
          <w:sz w:val="24"/>
          <w:szCs w:val="24"/>
        </w:rPr>
        <w:t>30</w:t>
      </w:r>
      <w:r w:rsidR="006D5196" w:rsidRPr="006D5196">
        <w:rPr>
          <w:rFonts w:ascii="Arial" w:hAnsi="Arial" w:cs="Arial"/>
          <w:b/>
          <w:bCs/>
          <w:sz w:val="24"/>
          <w:szCs w:val="24"/>
          <w:vertAlign w:val="superscript"/>
        </w:rPr>
        <w:t>th</w:t>
      </w:r>
      <w:r w:rsidR="006D5196">
        <w:rPr>
          <w:rFonts w:ascii="Arial" w:hAnsi="Arial" w:cs="Arial"/>
          <w:b/>
          <w:bCs/>
          <w:sz w:val="24"/>
          <w:szCs w:val="24"/>
        </w:rPr>
        <w:t xml:space="preserve"> </w:t>
      </w:r>
      <w:r w:rsidRPr="00275749">
        <w:rPr>
          <w:rFonts w:ascii="Arial" w:hAnsi="Arial" w:cs="Arial"/>
          <w:b/>
          <w:bCs/>
          <w:sz w:val="24"/>
          <w:szCs w:val="24"/>
        </w:rPr>
        <w:t xml:space="preserve"> </w:t>
      </w:r>
      <w:r w:rsidR="006D5196">
        <w:rPr>
          <w:rFonts w:ascii="Arial" w:hAnsi="Arial" w:cs="Arial"/>
          <w:b/>
          <w:bCs/>
          <w:sz w:val="24"/>
          <w:szCs w:val="24"/>
        </w:rPr>
        <w:t xml:space="preserve">August </w:t>
      </w:r>
      <w:r w:rsidRPr="00275749">
        <w:rPr>
          <w:rFonts w:ascii="Arial" w:hAnsi="Arial" w:cs="Arial"/>
          <w:b/>
          <w:bCs/>
          <w:sz w:val="24"/>
          <w:szCs w:val="24"/>
        </w:rPr>
        <w:t>2024</w:t>
      </w:r>
      <w:r>
        <w:rPr>
          <w:rFonts w:ascii="Arial" w:hAnsi="Arial" w:cs="Arial"/>
          <w:sz w:val="24"/>
          <w:szCs w:val="24"/>
        </w:rPr>
        <w:t xml:space="preserve"> at </w:t>
      </w:r>
      <w:r w:rsidRPr="00275749">
        <w:rPr>
          <w:rFonts w:ascii="Arial" w:hAnsi="Arial" w:cs="Arial"/>
          <w:b/>
          <w:bCs/>
          <w:sz w:val="24"/>
          <w:szCs w:val="24"/>
        </w:rPr>
        <w:t>23:59</w:t>
      </w:r>
      <w:r>
        <w:rPr>
          <w:rFonts w:ascii="Arial" w:hAnsi="Arial" w:cs="Arial"/>
          <w:sz w:val="24"/>
          <w:szCs w:val="24"/>
        </w:rPr>
        <w:t>.</w:t>
      </w:r>
    </w:p>
    <w:p w14:paraId="598B3E01" w14:textId="77777777" w:rsidR="00B0086F" w:rsidRDefault="00B0086F" w:rsidP="00B9645F">
      <w:pPr>
        <w:ind w:left="720"/>
        <w:rPr>
          <w:rFonts w:ascii="Arial" w:hAnsi="Arial" w:cs="Arial"/>
          <w:sz w:val="24"/>
          <w:szCs w:val="24"/>
        </w:rPr>
      </w:pPr>
    </w:p>
    <w:p w14:paraId="138C762B" w14:textId="77777777" w:rsidR="00FF4A60" w:rsidRDefault="00FF4A60" w:rsidP="00B9645F">
      <w:pPr>
        <w:ind w:left="720"/>
        <w:rPr>
          <w:rFonts w:ascii="Arial" w:hAnsi="Arial" w:cs="Arial"/>
          <w:sz w:val="24"/>
          <w:szCs w:val="24"/>
        </w:rPr>
      </w:pPr>
    </w:p>
    <w:p w14:paraId="5E684D92" w14:textId="77777777" w:rsidR="00FF4A60" w:rsidRDefault="00FF4A60" w:rsidP="00B9645F">
      <w:pPr>
        <w:ind w:left="720"/>
        <w:rPr>
          <w:rFonts w:ascii="Arial" w:hAnsi="Arial" w:cs="Arial"/>
          <w:sz w:val="24"/>
          <w:szCs w:val="24"/>
        </w:rPr>
      </w:pPr>
    </w:p>
    <w:p w14:paraId="11EC5B0E" w14:textId="77777777" w:rsidR="003634B8" w:rsidRDefault="003634B8" w:rsidP="00B9645F">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4"/>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3E81C20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75749">
        <w:rPr>
          <w:rFonts w:ascii="Arial" w:hAnsi="Arial" w:cs="Arial"/>
          <w:i/>
          <w:sz w:val="22"/>
          <w:szCs w:val="22"/>
        </w:rPr>
        <w:t xml:space="preserve">You should include at least 5 references within </w:t>
      </w:r>
      <w:r w:rsidR="00461BBC">
        <w:rPr>
          <w:rFonts w:ascii="Arial" w:hAnsi="Arial" w:cs="Arial"/>
          <w:i/>
          <w:sz w:val="22"/>
          <w:szCs w:val="22"/>
        </w:rPr>
        <w:t xml:space="preserve">your </w:t>
      </w:r>
      <w:r w:rsidR="00720F5C">
        <w:rPr>
          <w:rFonts w:ascii="Arial" w:hAnsi="Arial" w:cs="Arial"/>
          <w:i/>
          <w:sz w:val="22"/>
          <w:szCs w:val="22"/>
        </w:rPr>
        <w:t>individual speaker notes</w:t>
      </w:r>
      <w:r w:rsidR="00461BBC">
        <w:rPr>
          <w:rFonts w:ascii="Arial" w:hAnsi="Arial" w:cs="Arial"/>
          <w:i/>
          <w:sz w:val="22"/>
          <w:szCs w:val="22"/>
        </w:rPr>
        <w:t>.</w:t>
      </w:r>
      <w:r w:rsidR="00275749">
        <w:rPr>
          <w:rFonts w:ascii="Arial" w:hAnsi="Arial" w:cs="Arial"/>
          <w:i/>
          <w:sz w:val="22"/>
          <w:szCs w:val="22"/>
        </w:rPr>
        <w:t xml:space="preserve"> These should be taken from </w:t>
      </w:r>
      <w:r w:rsidR="00461BBC">
        <w:rPr>
          <w:rFonts w:ascii="Arial" w:hAnsi="Arial" w:cs="Arial"/>
          <w:i/>
          <w:sz w:val="22"/>
          <w:szCs w:val="22"/>
        </w:rPr>
        <w:t>appropriate journals, textbooks and reliable websites. A reference list should be provided at the end of your slides using Harvard re</w:t>
      </w:r>
      <w:r w:rsidR="00646935">
        <w:rPr>
          <w:rFonts w:ascii="Arial" w:hAnsi="Arial" w:cs="Arial"/>
          <w:i/>
          <w:sz w:val="22"/>
          <w:szCs w:val="22"/>
        </w:rPr>
        <w:t xml:space="preserve">ferencing conventions.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4"/>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283FF22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6935">
        <w:rPr>
          <w:rFonts w:ascii="Arial" w:hAnsi="Arial" w:cs="Arial"/>
          <w:i/>
          <w:sz w:val="22"/>
          <w:szCs w:val="22"/>
        </w:rPr>
        <w:t>You should demonstrate you</w:t>
      </w:r>
      <w:r w:rsidR="00A73343">
        <w:rPr>
          <w:rFonts w:ascii="Arial" w:hAnsi="Arial" w:cs="Arial"/>
          <w:i/>
          <w:sz w:val="22"/>
          <w:szCs w:val="22"/>
        </w:rPr>
        <w:t xml:space="preserve">r understanding of </w:t>
      </w:r>
      <w:r w:rsidR="00720F5C">
        <w:rPr>
          <w:rFonts w:ascii="Arial" w:hAnsi="Arial" w:cs="Arial"/>
          <w:i/>
          <w:sz w:val="22"/>
          <w:szCs w:val="22"/>
        </w:rPr>
        <w:t>The Body Shop business</w:t>
      </w:r>
      <w:r w:rsidR="00A73343">
        <w:rPr>
          <w:rFonts w:ascii="Arial" w:hAnsi="Arial" w:cs="Arial"/>
          <w:i/>
          <w:sz w:val="22"/>
          <w:szCs w:val="22"/>
        </w:rPr>
        <w:t xml:space="preserve"> and </w:t>
      </w:r>
      <w:r w:rsidR="00F84521">
        <w:rPr>
          <w:rFonts w:ascii="Arial" w:hAnsi="Arial" w:cs="Arial"/>
          <w:i/>
          <w:sz w:val="22"/>
          <w:szCs w:val="22"/>
        </w:rPr>
        <w:t xml:space="preserve">what has led to its’ current position. </w:t>
      </w:r>
      <w:r w:rsidR="001377BE">
        <w:rPr>
          <w:rFonts w:ascii="Arial" w:hAnsi="Arial" w:cs="Arial"/>
          <w:i/>
          <w:sz w:val="22"/>
          <w:szCs w:val="22"/>
        </w:rPr>
        <w:t xml:space="preserve">You should apply </w:t>
      </w:r>
      <w:r w:rsidR="00A73343">
        <w:rPr>
          <w:rFonts w:ascii="Arial" w:hAnsi="Arial" w:cs="Arial"/>
          <w:i/>
          <w:sz w:val="22"/>
          <w:szCs w:val="22"/>
        </w:rPr>
        <w:t>theories</w:t>
      </w:r>
      <w:r w:rsidR="001C0A5E">
        <w:rPr>
          <w:rFonts w:ascii="Arial" w:hAnsi="Arial" w:cs="Arial"/>
          <w:i/>
          <w:sz w:val="22"/>
          <w:szCs w:val="22"/>
        </w:rPr>
        <w:t xml:space="preserve"> taught in the module, specifically SWOT </w:t>
      </w:r>
      <w:r w:rsidR="00D03EAD">
        <w:rPr>
          <w:rFonts w:ascii="Arial" w:hAnsi="Arial" w:cs="Arial"/>
          <w:i/>
          <w:sz w:val="22"/>
          <w:szCs w:val="22"/>
        </w:rPr>
        <w:t>analysis</w:t>
      </w:r>
      <w:r w:rsidR="001377BE">
        <w:rPr>
          <w:rFonts w:ascii="Arial" w:hAnsi="Arial" w:cs="Arial"/>
          <w:i/>
          <w:sz w:val="22"/>
          <w:szCs w:val="22"/>
        </w:rPr>
        <w:t xml:space="preserve"> and show your </w:t>
      </w:r>
      <w:r w:rsidR="00000676">
        <w:rPr>
          <w:rFonts w:ascii="Arial" w:hAnsi="Arial" w:cs="Arial"/>
          <w:i/>
          <w:sz w:val="22"/>
          <w:szCs w:val="22"/>
        </w:rPr>
        <w:t>understanding of decision making.</w:t>
      </w:r>
      <w:r w:rsidR="00D03EAD">
        <w:rPr>
          <w:rFonts w:ascii="Arial" w:hAnsi="Arial" w:cs="Arial"/>
          <w:i/>
          <w:sz w:val="22"/>
          <w:szCs w:val="22"/>
        </w:rPr>
        <w:t xml:space="preserve"> You need to use the correct terminology throughout both your presentation and written </w:t>
      </w:r>
      <w:r w:rsidR="00F84521">
        <w:rPr>
          <w:rFonts w:ascii="Arial" w:hAnsi="Arial" w:cs="Arial"/>
          <w:i/>
          <w:sz w:val="22"/>
          <w:szCs w:val="22"/>
        </w:rPr>
        <w:t xml:space="preserve"> </w:t>
      </w:r>
      <w:r w:rsidR="004A0A80">
        <w:rPr>
          <w:rFonts w:ascii="Arial" w:hAnsi="Arial" w:cs="Arial"/>
          <w:i/>
          <w:sz w:val="22"/>
          <w:szCs w:val="22"/>
        </w:rPr>
        <w:t xml:space="preserve">form. </w:t>
      </w:r>
      <w:r w:rsidR="00A73343">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4"/>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1D528D2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F4668">
        <w:rPr>
          <w:rFonts w:ascii="Arial" w:hAnsi="Arial" w:cs="Arial"/>
          <w:i/>
          <w:sz w:val="22"/>
          <w:szCs w:val="22"/>
        </w:rPr>
        <w:t xml:space="preserve">You should demonstrate your ability </w:t>
      </w:r>
      <w:r w:rsidR="00556B5D">
        <w:rPr>
          <w:rFonts w:ascii="Arial" w:hAnsi="Arial" w:cs="Arial"/>
          <w:i/>
          <w:sz w:val="22"/>
          <w:szCs w:val="22"/>
        </w:rPr>
        <w:t xml:space="preserve">to analyse </w:t>
      </w:r>
      <w:r w:rsidR="00625439">
        <w:rPr>
          <w:rFonts w:ascii="Arial" w:hAnsi="Arial" w:cs="Arial"/>
          <w:i/>
          <w:sz w:val="22"/>
          <w:szCs w:val="22"/>
        </w:rPr>
        <w:t>the</w:t>
      </w:r>
      <w:r w:rsidR="00556B5D">
        <w:rPr>
          <w:rFonts w:ascii="Arial" w:hAnsi="Arial" w:cs="Arial"/>
          <w:i/>
          <w:sz w:val="22"/>
          <w:szCs w:val="22"/>
        </w:rPr>
        <w:t xml:space="preserve"> SWOT tool </w:t>
      </w:r>
      <w:r w:rsidR="00625439">
        <w:rPr>
          <w:rFonts w:ascii="Arial" w:hAnsi="Arial" w:cs="Arial"/>
          <w:i/>
          <w:sz w:val="22"/>
          <w:szCs w:val="22"/>
        </w:rPr>
        <w:t xml:space="preserve">as well as utilising the SWOT tool to analyse The Body Shop. You are required to </w:t>
      </w:r>
      <w:r w:rsidR="007C1C2D">
        <w:rPr>
          <w:rFonts w:ascii="Arial" w:hAnsi="Arial" w:cs="Arial"/>
          <w:i/>
          <w:sz w:val="22"/>
          <w:szCs w:val="22"/>
        </w:rPr>
        <w:t xml:space="preserve">support </w:t>
      </w:r>
      <w:r w:rsidR="00625439">
        <w:rPr>
          <w:rFonts w:ascii="Arial" w:hAnsi="Arial" w:cs="Arial"/>
          <w:i/>
          <w:sz w:val="22"/>
          <w:szCs w:val="22"/>
        </w:rPr>
        <w:t>with</w:t>
      </w:r>
      <w:r w:rsidR="007C1C2D">
        <w:rPr>
          <w:rFonts w:ascii="Arial" w:hAnsi="Arial" w:cs="Arial"/>
          <w:i/>
          <w:sz w:val="22"/>
          <w:szCs w:val="22"/>
        </w:rPr>
        <w:t xml:space="preserve"> relevant literature. </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14"/>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542BA3A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C1C2D">
        <w:rPr>
          <w:rFonts w:ascii="Arial" w:hAnsi="Arial" w:cs="Arial"/>
          <w:i/>
          <w:sz w:val="22"/>
          <w:szCs w:val="22"/>
        </w:rPr>
        <w:t>Y</w:t>
      </w:r>
      <w:r w:rsidR="008512DC">
        <w:rPr>
          <w:rFonts w:ascii="Arial" w:hAnsi="Arial" w:cs="Arial"/>
          <w:i/>
          <w:sz w:val="22"/>
          <w:szCs w:val="22"/>
        </w:rPr>
        <w:t xml:space="preserve">ou should demonstrate your ability to apply the SWOT tool to </w:t>
      </w:r>
      <w:r w:rsidR="00722E34">
        <w:rPr>
          <w:rFonts w:ascii="Arial" w:hAnsi="Arial" w:cs="Arial"/>
          <w:i/>
          <w:sz w:val="22"/>
          <w:szCs w:val="22"/>
        </w:rPr>
        <w:t>The Body Shop</w:t>
      </w:r>
      <w:r w:rsidR="008512DC">
        <w:rPr>
          <w:rFonts w:ascii="Arial" w:hAnsi="Arial" w:cs="Arial"/>
          <w:i/>
          <w:sz w:val="22"/>
          <w:szCs w:val="22"/>
        </w:rPr>
        <w:t xml:space="preserve"> </w:t>
      </w:r>
      <w:r w:rsidR="00000676">
        <w:rPr>
          <w:rFonts w:ascii="Arial" w:hAnsi="Arial" w:cs="Arial"/>
          <w:i/>
          <w:sz w:val="22"/>
          <w:szCs w:val="22"/>
        </w:rPr>
        <w:t>in their current position</w:t>
      </w:r>
      <w:r w:rsidR="002D3ED6">
        <w:rPr>
          <w:rFonts w:ascii="Arial" w:hAnsi="Arial" w:cs="Arial"/>
          <w:i/>
          <w:sz w:val="22"/>
          <w:szCs w:val="22"/>
        </w:rPr>
        <w:t xml:space="preserve"> </w:t>
      </w:r>
      <w:r w:rsidR="008512DC">
        <w:rPr>
          <w:rFonts w:ascii="Arial" w:hAnsi="Arial" w:cs="Arial"/>
          <w:i/>
          <w:sz w:val="22"/>
          <w:szCs w:val="22"/>
        </w:rPr>
        <w:t>and make suitable recommendations</w:t>
      </w:r>
      <w:r w:rsidR="00185289">
        <w:rPr>
          <w:rFonts w:ascii="Arial" w:hAnsi="Arial" w:cs="Arial"/>
          <w:i/>
          <w:sz w:val="22"/>
          <w:szCs w:val="22"/>
        </w:rPr>
        <w:t xml:space="preserve">. </w:t>
      </w:r>
      <w:r w:rsidR="00D606D7">
        <w:rPr>
          <w:rFonts w:ascii="Arial" w:hAnsi="Arial" w:cs="Arial"/>
          <w:i/>
          <w:sz w:val="22"/>
          <w:szCs w:val="22"/>
        </w:rPr>
        <w:t xml:space="preserve">Recommendations should be a reasonable response to the problems identified.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4"/>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62D6592B" w:rsidR="00C01A3F" w:rsidRPr="00A406E5" w:rsidRDefault="008042F0" w:rsidP="003664D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85289">
        <w:rPr>
          <w:rFonts w:ascii="Arial" w:hAnsi="Arial" w:cs="Arial"/>
          <w:i/>
          <w:sz w:val="22"/>
          <w:szCs w:val="22"/>
        </w:rPr>
        <w:t xml:space="preserve">You should demonstrate good communication skills both verbally and written. </w:t>
      </w:r>
      <w:r w:rsidR="008A0875">
        <w:rPr>
          <w:rFonts w:ascii="Arial" w:hAnsi="Arial" w:cs="Arial"/>
          <w:i/>
          <w:sz w:val="22"/>
          <w:szCs w:val="22"/>
        </w:rPr>
        <w:t>You must abide by the following Microsoft Settings</w:t>
      </w:r>
      <w:r w:rsidR="00843F48">
        <w:rPr>
          <w:rFonts w:ascii="Arial" w:hAnsi="Arial" w:cs="Arial"/>
          <w:i/>
          <w:sz w:val="22"/>
          <w:szCs w:val="22"/>
        </w:rPr>
        <w:t xml:space="preserve"> for your speaker notes</w:t>
      </w:r>
      <w:r w:rsidR="008A0875">
        <w:rPr>
          <w:rFonts w:ascii="Arial" w:hAnsi="Arial" w:cs="Arial"/>
          <w:i/>
          <w:sz w:val="22"/>
          <w:szCs w:val="22"/>
        </w:rPr>
        <w:t>; Arial font, size 12, 1.5 line spacing and the text should be justified.</w:t>
      </w:r>
    </w:p>
    <w:p w14:paraId="4F09134C" w14:textId="77777777" w:rsidR="00C01A3F" w:rsidRPr="00A406E5" w:rsidRDefault="00C01A3F" w:rsidP="00D22D9C">
      <w:pPr>
        <w:jc w:val="both"/>
        <w:rPr>
          <w:rFonts w:ascii="Arial" w:hAnsi="Arial" w:cs="Arial"/>
          <w:sz w:val="22"/>
          <w:szCs w:val="22"/>
        </w:rPr>
      </w:pPr>
    </w:p>
    <w:p w14:paraId="2A362F8A" w14:textId="0D72CDF0" w:rsidR="00FB3B4E" w:rsidRPr="008A0875" w:rsidRDefault="008A0875" w:rsidP="00D22D9C">
      <w:pPr>
        <w:jc w:val="both"/>
        <w:rPr>
          <w:rFonts w:ascii="Arial" w:hAnsi="Arial" w:cs="Arial"/>
          <w:b/>
          <w:bCs/>
          <w:i/>
          <w:iCs/>
          <w:sz w:val="22"/>
          <w:szCs w:val="22"/>
        </w:rPr>
      </w:pPr>
      <w:r w:rsidRPr="008A0875">
        <w:rPr>
          <w:rFonts w:ascii="Arial" w:hAnsi="Arial" w:cs="Arial"/>
          <w:b/>
          <w:bCs/>
          <w:i/>
          <w:iCs/>
          <w:sz w:val="22"/>
          <w:szCs w:val="22"/>
        </w:rPr>
        <w:t>Please note:</w:t>
      </w:r>
    </w:p>
    <w:p w14:paraId="1012C88C" w14:textId="12FF91C7"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3BA4598F" w14:textId="73B430B8"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2B0C8D5B" w14:textId="62BDFEA0" w:rsidR="00151F4A" w:rsidRPr="008A0875" w:rsidRDefault="00151F4A" w:rsidP="00151F4A">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7BCA8E4E" w14:textId="23AE6061" w:rsidR="00D22D9C" w:rsidRPr="008A0875" w:rsidRDefault="00151F4A" w:rsidP="00151F4A">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24C249FD" w14:textId="77777777" w:rsidR="00C01A3F" w:rsidRPr="008A0875" w:rsidRDefault="00C01A3F">
      <w:pPr>
        <w:rPr>
          <w:rFonts w:ascii="Arial" w:hAnsi="Arial" w:cs="Arial"/>
          <w:sz w:val="22"/>
          <w:szCs w:val="22"/>
        </w:rPr>
      </w:pPr>
      <w:r w:rsidRPr="008A087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491F90">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4F6CB62" w:rsidR="00152E9D" w:rsidRPr="00A406E5" w:rsidRDefault="00013EB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3FAE870" w:rsidR="00152E9D" w:rsidRPr="00A406E5" w:rsidRDefault="00013EB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42B9083" w:rsidR="00152E9D" w:rsidRPr="00A406E5" w:rsidRDefault="00013EB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0FC85ED" w:rsidR="00152E9D" w:rsidRPr="00A406E5" w:rsidRDefault="00013EB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13A4417B" w:rsidR="00152E9D" w:rsidRPr="00A406E5" w:rsidRDefault="00013EB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bookmarkEnd w:id="0"/>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491F90">
          <w:footerReference w:type="default" r:id="rId15"/>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491F90">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81C5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491F9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94930" w14:textId="77777777" w:rsidR="0009515F" w:rsidRDefault="0009515F">
      <w:r>
        <w:separator/>
      </w:r>
    </w:p>
  </w:endnote>
  <w:endnote w:type="continuationSeparator" w:id="0">
    <w:p w14:paraId="00811216" w14:textId="77777777" w:rsidR="0009515F" w:rsidRDefault="00095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8B51EA" w14:textId="77777777" w:rsidR="0009515F" w:rsidRDefault="0009515F">
      <w:r>
        <w:separator/>
      </w:r>
    </w:p>
  </w:footnote>
  <w:footnote w:type="continuationSeparator" w:id="0">
    <w:p w14:paraId="799FE230" w14:textId="77777777" w:rsidR="0009515F" w:rsidRDefault="000951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63256"/>
    <w:multiLevelType w:val="hybridMultilevel"/>
    <w:tmpl w:val="AE50A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4BDEC"/>
    <w:multiLevelType w:val="hybridMultilevel"/>
    <w:tmpl w:val="106698A4"/>
    <w:lvl w:ilvl="0" w:tplc="740A360C">
      <w:start w:val="1"/>
      <w:numFmt w:val="bullet"/>
      <w:lvlText w:val=""/>
      <w:lvlJc w:val="left"/>
      <w:pPr>
        <w:ind w:left="720" w:hanging="360"/>
      </w:pPr>
      <w:rPr>
        <w:rFonts w:ascii="Symbol" w:hAnsi="Symbol" w:hint="default"/>
      </w:rPr>
    </w:lvl>
    <w:lvl w:ilvl="1" w:tplc="C06ECAE4">
      <w:start w:val="1"/>
      <w:numFmt w:val="bullet"/>
      <w:lvlText w:val="·"/>
      <w:lvlJc w:val="left"/>
      <w:pPr>
        <w:ind w:left="1440" w:hanging="360"/>
      </w:pPr>
      <w:rPr>
        <w:rFonts w:ascii="Symbol" w:hAnsi="Symbol" w:hint="default"/>
      </w:rPr>
    </w:lvl>
    <w:lvl w:ilvl="2" w:tplc="3D0A1274">
      <w:start w:val="1"/>
      <w:numFmt w:val="bullet"/>
      <w:lvlText w:val=""/>
      <w:lvlJc w:val="left"/>
      <w:pPr>
        <w:ind w:left="2160" w:hanging="360"/>
      </w:pPr>
      <w:rPr>
        <w:rFonts w:ascii="Wingdings" w:hAnsi="Wingdings" w:hint="default"/>
      </w:rPr>
    </w:lvl>
    <w:lvl w:ilvl="3" w:tplc="538A34A6">
      <w:start w:val="1"/>
      <w:numFmt w:val="bullet"/>
      <w:lvlText w:val=""/>
      <w:lvlJc w:val="left"/>
      <w:pPr>
        <w:ind w:left="2880" w:hanging="360"/>
      </w:pPr>
      <w:rPr>
        <w:rFonts w:ascii="Symbol" w:hAnsi="Symbol" w:hint="default"/>
      </w:rPr>
    </w:lvl>
    <w:lvl w:ilvl="4" w:tplc="3F82B57A">
      <w:start w:val="1"/>
      <w:numFmt w:val="bullet"/>
      <w:lvlText w:val="o"/>
      <w:lvlJc w:val="left"/>
      <w:pPr>
        <w:ind w:left="3600" w:hanging="360"/>
      </w:pPr>
      <w:rPr>
        <w:rFonts w:ascii="Courier New" w:hAnsi="Courier New" w:hint="default"/>
      </w:rPr>
    </w:lvl>
    <w:lvl w:ilvl="5" w:tplc="ADC62328">
      <w:start w:val="1"/>
      <w:numFmt w:val="bullet"/>
      <w:lvlText w:val=""/>
      <w:lvlJc w:val="left"/>
      <w:pPr>
        <w:ind w:left="4320" w:hanging="360"/>
      </w:pPr>
      <w:rPr>
        <w:rFonts w:ascii="Wingdings" w:hAnsi="Wingdings" w:hint="default"/>
      </w:rPr>
    </w:lvl>
    <w:lvl w:ilvl="6" w:tplc="0576D024">
      <w:start w:val="1"/>
      <w:numFmt w:val="bullet"/>
      <w:lvlText w:val=""/>
      <w:lvlJc w:val="left"/>
      <w:pPr>
        <w:ind w:left="5040" w:hanging="360"/>
      </w:pPr>
      <w:rPr>
        <w:rFonts w:ascii="Symbol" w:hAnsi="Symbol" w:hint="default"/>
      </w:rPr>
    </w:lvl>
    <w:lvl w:ilvl="7" w:tplc="9550B548">
      <w:start w:val="1"/>
      <w:numFmt w:val="bullet"/>
      <w:lvlText w:val="o"/>
      <w:lvlJc w:val="left"/>
      <w:pPr>
        <w:ind w:left="5760" w:hanging="360"/>
      </w:pPr>
      <w:rPr>
        <w:rFonts w:ascii="Courier New" w:hAnsi="Courier New" w:hint="default"/>
      </w:rPr>
    </w:lvl>
    <w:lvl w:ilvl="8" w:tplc="174E5AB4">
      <w:start w:val="1"/>
      <w:numFmt w:val="bullet"/>
      <w:lvlText w:val=""/>
      <w:lvlJc w:val="left"/>
      <w:pPr>
        <w:ind w:left="6480" w:hanging="360"/>
      </w:pPr>
      <w:rPr>
        <w:rFonts w:ascii="Wingdings" w:hAnsi="Wingdings" w:hint="default"/>
      </w:rPr>
    </w:lvl>
  </w:abstractNum>
  <w:abstractNum w:abstractNumId="3" w15:restartNumberingAfterBreak="0">
    <w:nsid w:val="0CDE5365"/>
    <w:multiLevelType w:val="hybridMultilevel"/>
    <w:tmpl w:val="079E9A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411B9F"/>
    <w:multiLevelType w:val="hybridMultilevel"/>
    <w:tmpl w:val="C8E483AA"/>
    <w:lvl w:ilvl="0" w:tplc="08090001">
      <w:start w:val="1"/>
      <w:numFmt w:val="bullet"/>
      <w:lvlText w:val=""/>
      <w:lvlJc w:val="left"/>
      <w:pPr>
        <w:ind w:left="1260" w:hanging="90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9275B6"/>
    <w:multiLevelType w:val="hybridMultilevel"/>
    <w:tmpl w:val="D8CEF784"/>
    <w:lvl w:ilvl="0" w:tplc="593854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722D31"/>
    <w:multiLevelType w:val="hybridMultilevel"/>
    <w:tmpl w:val="A5100ACE"/>
    <w:lvl w:ilvl="0" w:tplc="75CA25C0">
      <w:start w:val="2023"/>
      <w:numFmt w:val="decimal"/>
      <w:lvlText w:val="%1"/>
      <w:lvlJc w:val="left"/>
      <w:pPr>
        <w:ind w:left="1260" w:hanging="9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85A8A9"/>
    <w:multiLevelType w:val="hybridMultilevel"/>
    <w:tmpl w:val="44CCB052"/>
    <w:lvl w:ilvl="0" w:tplc="DF58BCD4">
      <w:start w:val="1"/>
      <w:numFmt w:val="bullet"/>
      <w:lvlText w:val=""/>
      <w:lvlJc w:val="left"/>
      <w:pPr>
        <w:ind w:left="720" w:hanging="360"/>
      </w:pPr>
      <w:rPr>
        <w:rFonts w:ascii="Symbol" w:hAnsi="Symbol" w:hint="default"/>
      </w:rPr>
    </w:lvl>
    <w:lvl w:ilvl="1" w:tplc="A198DE9A">
      <w:start w:val="1"/>
      <w:numFmt w:val="bullet"/>
      <w:lvlText w:val="·"/>
      <w:lvlJc w:val="left"/>
      <w:pPr>
        <w:ind w:left="1440" w:hanging="360"/>
      </w:pPr>
      <w:rPr>
        <w:rFonts w:ascii="Symbol" w:hAnsi="Symbol" w:hint="default"/>
      </w:rPr>
    </w:lvl>
    <w:lvl w:ilvl="2" w:tplc="6B3073F0">
      <w:start w:val="1"/>
      <w:numFmt w:val="bullet"/>
      <w:lvlText w:val=""/>
      <w:lvlJc w:val="left"/>
      <w:pPr>
        <w:ind w:left="2160" w:hanging="360"/>
      </w:pPr>
      <w:rPr>
        <w:rFonts w:ascii="Wingdings" w:hAnsi="Wingdings" w:hint="default"/>
      </w:rPr>
    </w:lvl>
    <w:lvl w:ilvl="3" w:tplc="50A08F00">
      <w:start w:val="1"/>
      <w:numFmt w:val="bullet"/>
      <w:lvlText w:val=""/>
      <w:lvlJc w:val="left"/>
      <w:pPr>
        <w:ind w:left="2880" w:hanging="360"/>
      </w:pPr>
      <w:rPr>
        <w:rFonts w:ascii="Symbol" w:hAnsi="Symbol" w:hint="default"/>
      </w:rPr>
    </w:lvl>
    <w:lvl w:ilvl="4" w:tplc="83667F50">
      <w:start w:val="1"/>
      <w:numFmt w:val="bullet"/>
      <w:lvlText w:val="o"/>
      <w:lvlJc w:val="left"/>
      <w:pPr>
        <w:ind w:left="3600" w:hanging="360"/>
      </w:pPr>
      <w:rPr>
        <w:rFonts w:ascii="Courier New" w:hAnsi="Courier New" w:hint="default"/>
      </w:rPr>
    </w:lvl>
    <w:lvl w:ilvl="5" w:tplc="94F28ED6">
      <w:start w:val="1"/>
      <w:numFmt w:val="bullet"/>
      <w:lvlText w:val=""/>
      <w:lvlJc w:val="left"/>
      <w:pPr>
        <w:ind w:left="4320" w:hanging="360"/>
      </w:pPr>
      <w:rPr>
        <w:rFonts w:ascii="Wingdings" w:hAnsi="Wingdings" w:hint="default"/>
      </w:rPr>
    </w:lvl>
    <w:lvl w:ilvl="6" w:tplc="300819A2">
      <w:start w:val="1"/>
      <w:numFmt w:val="bullet"/>
      <w:lvlText w:val=""/>
      <w:lvlJc w:val="left"/>
      <w:pPr>
        <w:ind w:left="5040" w:hanging="360"/>
      </w:pPr>
      <w:rPr>
        <w:rFonts w:ascii="Symbol" w:hAnsi="Symbol" w:hint="default"/>
      </w:rPr>
    </w:lvl>
    <w:lvl w:ilvl="7" w:tplc="D05844C8">
      <w:start w:val="1"/>
      <w:numFmt w:val="bullet"/>
      <w:lvlText w:val="o"/>
      <w:lvlJc w:val="left"/>
      <w:pPr>
        <w:ind w:left="5760" w:hanging="360"/>
      </w:pPr>
      <w:rPr>
        <w:rFonts w:ascii="Courier New" w:hAnsi="Courier New" w:hint="default"/>
      </w:rPr>
    </w:lvl>
    <w:lvl w:ilvl="8" w:tplc="293AFC18">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F951AB7"/>
    <w:multiLevelType w:val="hybridMultilevel"/>
    <w:tmpl w:val="46860F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0685424"/>
    <w:multiLevelType w:val="hybridMultilevel"/>
    <w:tmpl w:val="0E1454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05CABD5"/>
    <w:multiLevelType w:val="hybridMultilevel"/>
    <w:tmpl w:val="EA602158"/>
    <w:lvl w:ilvl="0" w:tplc="A56234E8">
      <w:start w:val="1"/>
      <w:numFmt w:val="bullet"/>
      <w:lvlText w:val="·"/>
      <w:lvlJc w:val="left"/>
      <w:pPr>
        <w:ind w:left="720" w:hanging="360"/>
      </w:pPr>
      <w:rPr>
        <w:rFonts w:ascii="Symbol" w:hAnsi="Symbol" w:hint="default"/>
      </w:rPr>
    </w:lvl>
    <w:lvl w:ilvl="1" w:tplc="F134153C">
      <w:start w:val="1"/>
      <w:numFmt w:val="bullet"/>
      <w:lvlText w:val="·"/>
      <w:lvlJc w:val="left"/>
      <w:pPr>
        <w:ind w:left="1440" w:hanging="360"/>
      </w:pPr>
      <w:rPr>
        <w:rFonts w:ascii="Symbol" w:hAnsi="Symbol" w:hint="default"/>
      </w:rPr>
    </w:lvl>
    <w:lvl w:ilvl="2" w:tplc="F3688D5C">
      <w:start w:val="1"/>
      <w:numFmt w:val="bullet"/>
      <w:lvlText w:val=""/>
      <w:lvlJc w:val="left"/>
      <w:pPr>
        <w:ind w:left="2160" w:hanging="360"/>
      </w:pPr>
      <w:rPr>
        <w:rFonts w:ascii="Wingdings" w:hAnsi="Wingdings" w:hint="default"/>
      </w:rPr>
    </w:lvl>
    <w:lvl w:ilvl="3" w:tplc="9FC6F0C2">
      <w:start w:val="1"/>
      <w:numFmt w:val="bullet"/>
      <w:lvlText w:val=""/>
      <w:lvlJc w:val="left"/>
      <w:pPr>
        <w:ind w:left="2880" w:hanging="360"/>
      </w:pPr>
      <w:rPr>
        <w:rFonts w:ascii="Symbol" w:hAnsi="Symbol" w:hint="default"/>
      </w:rPr>
    </w:lvl>
    <w:lvl w:ilvl="4" w:tplc="D132FB26">
      <w:start w:val="1"/>
      <w:numFmt w:val="bullet"/>
      <w:lvlText w:val="o"/>
      <w:lvlJc w:val="left"/>
      <w:pPr>
        <w:ind w:left="3600" w:hanging="360"/>
      </w:pPr>
      <w:rPr>
        <w:rFonts w:ascii="Courier New" w:hAnsi="Courier New" w:hint="default"/>
      </w:rPr>
    </w:lvl>
    <w:lvl w:ilvl="5" w:tplc="807C9116">
      <w:start w:val="1"/>
      <w:numFmt w:val="bullet"/>
      <w:lvlText w:val=""/>
      <w:lvlJc w:val="left"/>
      <w:pPr>
        <w:ind w:left="4320" w:hanging="360"/>
      </w:pPr>
      <w:rPr>
        <w:rFonts w:ascii="Wingdings" w:hAnsi="Wingdings" w:hint="default"/>
      </w:rPr>
    </w:lvl>
    <w:lvl w:ilvl="6" w:tplc="6D86380A">
      <w:start w:val="1"/>
      <w:numFmt w:val="bullet"/>
      <w:lvlText w:val=""/>
      <w:lvlJc w:val="left"/>
      <w:pPr>
        <w:ind w:left="5040" w:hanging="360"/>
      </w:pPr>
      <w:rPr>
        <w:rFonts w:ascii="Symbol" w:hAnsi="Symbol" w:hint="default"/>
      </w:rPr>
    </w:lvl>
    <w:lvl w:ilvl="7" w:tplc="53D6B5E8">
      <w:start w:val="1"/>
      <w:numFmt w:val="bullet"/>
      <w:lvlText w:val="o"/>
      <w:lvlJc w:val="left"/>
      <w:pPr>
        <w:ind w:left="5760" w:hanging="360"/>
      </w:pPr>
      <w:rPr>
        <w:rFonts w:ascii="Courier New" w:hAnsi="Courier New" w:hint="default"/>
      </w:rPr>
    </w:lvl>
    <w:lvl w:ilvl="8" w:tplc="0AA6EC48">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464499"/>
    <w:multiLevelType w:val="hybridMultilevel"/>
    <w:tmpl w:val="90DCAE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B73C2E7"/>
    <w:multiLevelType w:val="hybridMultilevel"/>
    <w:tmpl w:val="80B03CA2"/>
    <w:lvl w:ilvl="0" w:tplc="6FAA2564">
      <w:start w:val="1"/>
      <w:numFmt w:val="bullet"/>
      <w:lvlText w:val=""/>
      <w:lvlJc w:val="left"/>
      <w:pPr>
        <w:ind w:left="720" w:hanging="360"/>
      </w:pPr>
      <w:rPr>
        <w:rFonts w:ascii="Symbol" w:hAnsi="Symbol" w:hint="default"/>
      </w:rPr>
    </w:lvl>
    <w:lvl w:ilvl="1" w:tplc="DF34636A">
      <w:start w:val="1"/>
      <w:numFmt w:val="bullet"/>
      <w:lvlText w:val="·"/>
      <w:lvlJc w:val="left"/>
      <w:pPr>
        <w:ind w:left="1440" w:hanging="360"/>
      </w:pPr>
      <w:rPr>
        <w:rFonts w:ascii="Symbol" w:hAnsi="Symbol" w:hint="default"/>
      </w:rPr>
    </w:lvl>
    <w:lvl w:ilvl="2" w:tplc="52D29896">
      <w:start w:val="1"/>
      <w:numFmt w:val="bullet"/>
      <w:lvlText w:val=""/>
      <w:lvlJc w:val="left"/>
      <w:pPr>
        <w:ind w:left="2160" w:hanging="360"/>
      </w:pPr>
      <w:rPr>
        <w:rFonts w:ascii="Wingdings" w:hAnsi="Wingdings" w:hint="default"/>
      </w:rPr>
    </w:lvl>
    <w:lvl w:ilvl="3" w:tplc="1A86F938">
      <w:start w:val="1"/>
      <w:numFmt w:val="bullet"/>
      <w:lvlText w:val=""/>
      <w:lvlJc w:val="left"/>
      <w:pPr>
        <w:ind w:left="2880" w:hanging="360"/>
      </w:pPr>
      <w:rPr>
        <w:rFonts w:ascii="Symbol" w:hAnsi="Symbol" w:hint="default"/>
      </w:rPr>
    </w:lvl>
    <w:lvl w:ilvl="4" w:tplc="8F5670EC">
      <w:start w:val="1"/>
      <w:numFmt w:val="bullet"/>
      <w:lvlText w:val="o"/>
      <w:lvlJc w:val="left"/>
      <w:pPr>
        <w:ind w:left="3600" w:hanging="360"/>
      </w:pPr>
      <w:rPr>
        <w:rFonts w:ascii="Courier New" w:hAnsi="Courier New" w:hint="default"/>
      </w:rPr>
    </w:lvl>
    <w:lvl w:ilvl="5" w:tplc="81C285F0">
      <w:start w:val="1"/>
      <w:numFmt w:val="bullet"/>
      <w:lvlText w:val=""/>
      <w:lvlJc w:val="left"/>
      <w:pPr>
        <w:ind w:left="4320" w:hanging="360"/>
      </w:pPr>
      <w:rPr>
        <w:rFonts w:ascii="Wingdings" w:hAnsi="Wingdings" w:hint="default"/>
      </w:rPr>
    </w:lvl>
    <w:lvl w:ilvl="6" w:tplc="E46A4402">
      <w:start w:val="1"/>
      <w:numFmt w:val="bullet"/>
      <w:lvlText w:val=""/>
      <w:lvlJc w:val="left"/>
      <w:pPr>
        <w:ind w:left="5040" w:hanging="360"/>
      </w:pPr>
      <w:rPr>
        <w:rFonts w:ascii="Symbol" w:hAnsi="Symbol" w:hint="default"/>
      </w:rPr>
    </w:lvl>
    <w:lvl w:ilvl="7" w:tplc="4EB0082E">
      <w:start w:val="1"/>
      <w:numFmt w:val="bullet"/>
      <w:lvlText w:val="o"/>
      <w:lvlJc w:val="left"/>
      <w:pPr>
        <w:ind w:left="5760" w:hanging="360"/>
      </w:pPr>
      <w:rPr>
        <w:rFonts w:ascii="Courier New" w:hAnsi="Courier New" w:hint="default"/>
      </w:rPr>
    </w:lvl>
    <w:lvl w:ilvl="8" w:tplc="19120D24">
      <w:start w:val="1"/>
      <w:numFmt w:val="bullet"/>
      <w:lvlText w:val=""/>
      <w:lvlJc w:val="left"/>
      <w:pPr>
        <w:ind w:left="6480" w:hanging="360"/>
      </w:pPr>
      <w:rPr>
        <w:rFonts w:ascii="Wingdings" w:hAnsi="Wingdings" w:hint="default"/>
      </w:rPr>
    </w:lvl>
  </w:abstractNum>
  <w:abstractNum w:abstractNumId="24" w15:restartNumberingAfterBreak="0">
    <w:nsid w:val="59FB3904"/>
    <w:multiLevelType w:val="hybridMultilevel"/>
    <w:tmpl w:val="1FCE8C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83F4B2"/>
    <w:multiLevelType w:val="hybridMultilevel"/>
    <w:tmpl w:val="9AC2AD88"/>
    <w:lvl w:ilvl="0" w:tplc="F0266A18">
      <w:start w:val="1"/>
      <w:numFmt w:val="bullet"/>
      <w:lvlText w:val=""/>
      <w:lvlJc w:val="left"/>
      <w:pPr>
        <w:ind w:left="720" w:hanging="360"/>
      </w:pPr>
      <w:rPr>
        <w:rFonts w:ascii="Symbol" w:hAnsi="Symbol" w:hint="default"/>
      </w:rPr>
    </w:lvl>
    <w:lvl w:ilvl="1" w:tplc="AD10E388">
      <w:start w:val="1"/>
      <w:numFmt w:val="bullet"/>
      <w:lvlText w:val="·"/>
      <w:lvlJc w:val="left"/>
      <w:pPr>
        <w:ind w:left="1440" w:hanging="360"/>
      </w:pPr>
      <w:rPr>
        <w:rFonts w:ascii="Symbol" w:hAnsi="Symbol" w:hint="default"/>
      </w:rPr>
    </w:lvl>
    <w:lvl w:ilvl="2" w:tplc="986AB1DE">
      <w:start w:val="1"/>
      <w:numFmt w:val="bullet"/>
      <w:lvlText w:val=""/>
      <w:lvlJc w:val="left"/>
      <w:pPr>
        <w:ind w:left="2160" w:hanging="360"/>
      </w:pPr>
      <w:rPr>
        <w:rFonts w:ascii="Wingdings" w:hAnsi="Wingdings" w:hint="default"/>
      </w:rPr>
    </w:lvl>
    <w:lvl w:ilvl="3" w:tplc="339A1F5E">
      <w:start w:val="1"/>
      <w:numFmt w:val="bullet"/>
      <w:lvlText w:val=""/>
      <w:lvlJc w:val="left"/>
      <w:pPr>
        <w:ind w:left="2880" w:hanging="360"/>
      </w:pPr>
      <w:rPr>
        <w:rFonts w:ascii="Symbol" w:hAnsi="Symbol" w:hint="default"/>
      </w:rPr>
    </w:lvl>
    <w:lvl w:ilvl="4" w:tplc="D144C8C4">
      <w:start w:val="1"/>
      <w:numFmt w:val="bullet"/>
      <w:lvlText w:val="o"/>
      <w:lvlJc w:val="left"/>
      <w:pPr>
        <w:ind w:left="3600" w:hanging="360"/>
      </w:pPr>
      <w:rPr>
        <w:rFonts w:ascii="Courier New" w:hAnsi="Courier New" w:hint="default"/>
      </w:rPr>
    </w:lvl>
    <w:lvl w:ilvl="5" w:tplc="AC40BBBE">
      <w:start w:val="1"/>
      <w:numFmt w:val="bullet"/>
      <w:lvlText w:val=""/>
      <w:lvlJc w:val="left"/>
      <w:pPr>
        <w:ind w:left="4320" w:hanging="360"/>
      </w:pPr>
      <w:rPr>
        <w:rFonts w:ascii="Wingdings" w:hAnsi="Wingdings" w:hint="default"/>
      </w:rPr>
    </w:lvl>
    <w:lvl w:ilvl="6" w:tplc="EF0EA9E0">
      <w:start w:val="1"/>
      <w:numFmt w:val="bullet"/>
      <w:lvlText w:val=""/>
      <w:lvlJc w:val="left"/>
      <w:pPr>
        <w:ind w:left="5040" w:hanging="360"/>
      </w:pPr>
      <w:rPr>
        <w:rFonts w:ascii="Symbol" w:hAnsi="Symbol" w:hint="default"/>
      </w:rPr>
    </w:lvl>
    <w:lvl w:ilvl="7" w:tplc="A7366CFA">
      <w:start w:val="1"/>
      <w:numFmt w:val="bullet"/>
      <w:lvlText w:val="o"/>
      <w:lvlJc w:val="left"/>
      <w:pPr>
        <w:ind w:left="5760" w:hanging="360"/>
      </w:pPr>
      <w:rPr>
        <w:rFonts w:ascii="Courier New" w:hAnsi="Courier New" w:hint="default"/>
      </w:rPr>
    </w:lvl>
    <w:lvl w:ilvl="8" w:tplc="2AFC5F5A">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D028A9"/>
    <w:multiLevelType w:val="hybridMultilevel"/>
    <w:tmpl w:val="D23849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AF3C25B"/>
    <w:multiLevelType w:val="hybridMultilevel"/>
    <w:tmpl w:val="D60E8594"/>
    <w:lvl w:ilvl="0" w:tplc="19366DAA">
      <w:start w:val="1"/>
      <w:numFmt w:val="bullet"/>
      <w:lvlText w:val=""/>
      <w:lvlJc w:val="left"/>
      <w:pPr>
        <w:ind w:left="720" w:hanging="360"/>
      </w:pPr>
      <w:rPr>
        <w:rFonts w:ascii="Symbol" w:hAnsi="Symbol" w:hint="default"/>
      </w:rPr>
    </w:lvl>
    <w:lvl w:ilvl="1" w:tplc="A396609A">
      <w:start w:val="1"/>
      <w:numFmt w:val="bullet"/>
      <w:lvlText w:val="·"/>
      <w:lvlJc w:val="left"/>
      <w:pPr>
        <w:ind w:left="1440" w:hanging="360"/>
      </w:pPr>
      <w:rPr>
        <w:rFonts w:ascii="Symbol" w:hAnsi="Symbol" w:hint="default"/>
      </w:rPr>
    </w:lvl>
    <w:lvl w:ilvl="2" w:tplc="82D0C5D2">
      <w:start w:val="1"/>
      <w:numFmt w:val="bullet"/>
      <w:lvlText w:val=""/>
      <w:lvlJc w:val="left"/>
      <w:pPr>
        <w:ind w:left="2160" w:hanging="360"/>
      </w:pPr>
      <w:rPr>
        <w:rFonts w:ascii="Wingdings" w:hAnsi="Wingdings" w:hint="default"/>
      </w:rPr>
    </w:lvl>
    <w:lvl w:ilvl="3" w:tplc="84DECB20">
      <w:start w:val="1"/>
      <w:numFmt w:val="bullet"/>
      <w:lvlText w:val=""/>
      <w:lvlJc w:val="left"/>
      <w:pPr>
        <w:ind w:left="2880" w:hanging="360"/>
      </w:pPr>
      <w:rPr>
        <w:rFonts w:ascii="Symbol" w:hAnsi="Symbol" w:hint="default"/>
      </w:rPr>
    </w:lvl>
    <w:lvl w:ilvl="4" w:tplc="0E18EADC">
      <w:start w:val="1"/>
      <w:numFmt w:val="bullet"/>
      <w:lvlText w:val="o"/>
      <w:lvlJc w:val="left"/>
      <w:pPr>
        <w:ind w:left="3600" w:hanging="360"/>
      </w:pPr>
      <w:rPr>
        <w:rFonts w:ascii="Courier New" w:hAnsi="Courier New" w:hint="default"/>
      </w:rPr>
    </w:lvl>
    <w:lvl w:ilvl="5" w:tplc="9EE66426">
      <w:start w:val="1"/>
      <w:numFmt w:val="bullet"/>
      <w:lvlText w:val=""/>
      <w:lvlJc w:val="left"/>
      <w:pPr>
        <w:ind w:left="4320" w:hanging="360"/>
      </w:pPr>
      <w:rPr>
        <w:rFonts w:ascii="Wingdings" w:hAnsi="Wingdings" w:hint="default"/>
      </w:rPr>
    </w:lvl>
    <w:lvl w:ilvl="6" w:tplc="73AAD148">
      <w:start w:val="1"/>
      <w:numFmt w:val="bullet"/>
      <w:lvlText w:val=""/>
      <w:lvlJc w:val="left"/>
      <w:pPr>
        <w:ind w:left="5040" w:hanging="360"/>
      </w:pPr>
      <w:rPr>
        <w:rFonts w:ascii="Symbol" w:hAnsi="Symbol" w:hint="default"/>
      </w:rPr>
    </w:lvl>
    <w:lvl w:ilvl="7" w:tplc="6242F24A">
      <w:start w:val="1"/>
      <w:numFmt w:val="bullet"/>
      <w:lvlText w:val="o"/>
      <w:lvlJc w:val="left"/>
      <w:pPr>
        <w:ind w:left="5760" w:hanging="360"/>
      </w:pPr>
      <w:rPr>
        <w:rFonts w:ascii="Courier New" w:hAnsi="Courier New" w:hint="default"/>
      </w:rPr>
    </w:lvl>
    <w:lvl w:ilvl="8" w:tplc="C38ECF6C">
      <w:start w:val="1"/>
      <w:numFmt w:val="bullet"/>
      <w:lvlText w:val=""/>
      <w:lvlJc w:val="left"/>
      <w:pPr>
        <w:ind w:left="6480" w:hanging="360"/>
      </w:pPr>
      <w:rPr>
        <w:rFonts w:ascii="Wingdings" w:hAnsi="Wingdings" w:hint="default"/>
      </w:rPr>
    </w:lvl>
  </w:abstractNum>
  <w:abstractNum w:abstractNumId="30" w15:restartNumberingAfterBreak="0">
    <w:nsid w:val="6DAB762D"/>
    <w:multiLevelType w:val="hybridMultilevel"/>
    <w:tmpl w:val="D93670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E27265E"/>
    <w:multiLevelType w:val="hybridMultilevel"/>
    <w:tmpl w:val="1C985F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EE10A12"/>
    <w:multiLevelType w:val="hybridMultilevel"/>
    <w:tmpl w:val="6F2C6E28"/>
    <w:lvl w:ilvl="0" w:tplc="A03E005E">
      <w:start w:val="1"/>
      <w:numFmt w:val="decimal"/>
      <w:lvlText w:val="%1."/>
      <w:lvlJc w:val="left"/>
      <w:pPr>
        <w:ind w:left="1080" w:hanging="360"/>
      </w:pPr>
      <w:rPr>
        <w:rFonts w:hint="default"/>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1E648F7"/>
    <w:multiLevelType w:val="hybridMultilevel"/>
    <w:tmpl w:val="249AB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5BCC727"/>
    <w:multiLevelType w:val="hybridMultilevel"/>
    <w:tmpl w:val="EE245EA2"/>
    <w:lvl w:ilvl="0" w:tplc="EA0A0DCA">
      <w:start w:val="1"/>
      <w:numFmt w:val="bullet"/>
      <w:lvlText w:val=""/>
      <w:lvlJc w:val="left"/>
      <w:pPr>
        <w:ind w:left="720" w:hanging="360"/>
      </w:pPr>
      <w:rPr>
        <w:rFonts w:ascii="Symbol" w:hAnsi="Symbol" w:hint="default"/>
      </w:rPr>
    </w:lvl>
    <w:lvl w:ilvl="1" w:tplc="4EFE0064">
      <w:start w:val="1"/>
      <w:numFmt w:val="bullet"/>
      <w:lvlText w:val="·"/>
      <w:lvlJc w:val="left"/>
      <w:pPr>
        <w:ind w:left="1440" w:hanging="360"/>
      </w:pPr>
      <w:rPr>
        <w:rFonts w:ascii="Symbol" w:hAnsi="Symbol" w:hint="default"/>
      </w:rPr>
    </w:lvl>
    <w:lvl w:ilvl="2" w:tplc="37181200">
      <w:start w:val="1"/>
      <w:numFmt w:val="bullet"/>
      <w:lvlText w:val=""/>
      <w:lvlJc w:val="left"/>
      <w:pPr>
        <w:ind w:left="2160" w:hanging="360"/>
      </w:pPr>
      <w:rPr>
        <w:rFonts w:ascii="Wingdings" w:hAnsi="Wingdings" w:hint="default"/>
      </w:rPr>
    </w:lvl>
    <w:lvl w:ilvl="3" w:tplc="D8A49006">
      <w:start w:val="1"/>
      <w:numFmt w:val="bullet"/>
      <w:lvlText w:val=""/>
      <w:lvlJc w:val="left"/>
      <w:pPr>
        <w:ind w:left="2880" w:hanging="360"/>
      </w:pPr>
      <w:rPr>
        <w:rFonts w:ascii="Symbol" w:hAnsi="Symbol" w:hint="default"/>
      </w:rPr>
    </w:lvl>
    <w:lvl w:ilvl="4" w:tplc="B8EEF0CC">
      <w:start w:val="1"/>
      <w:numFmt w:val="bullet"/>
      <w:lvlText w:val="o"/>
      <w:lvlJc w:val="left"/>
      <w:pPr>
        <w:ind w:left="3600" w:hanging="360"/>
      </w:pPr>
      <w:rPr>
        <w:rFonts w:ascii="Courier New" w:hAnsi="Courier New" w:hint="default"/>
      </w:rPr>
    </w:lvl>
    <w:lvl w:ilvl="5" w:tplc="738C316C">
      <w:start w:val="1"/>
      <w:numFmt w:val="bullet"/>
      <w:lvlText w:val=""/>
      <w:lvlJc w:val="left"/>
      <w:pPr>
        <w:ind w:left="4320" w:hanging="360"/>
      </w:pPr>
      <w:rPr>
        <w:rFonts w:ascii="Wingdings" w:hAnsi="Wingdings" w:hint="default"/>
      </w:rPr>
    </w:lvl>
    <w:lvl w:ilvl="6" w:tplc="6E5C3434">
      <w:start w:val="1"/>
      <w:numFmt w:val="bullet"/>
      <w:lvlText w:val=""/>
      <w:lvlJc w:val="left"/>
      <w:pPr>
        <w:ind w:left="5040" w:hanging="360"/>
      </w:pPr>
      <w:rPr>
        <w:rFonts w:ascii="Symbol" w:hAnsi="Symbol" w:hint="default"/>
      </w:rPr>
    </w:lvl>
    <w:lvl w:ilvl="7" w:tplc="F89C22B2">
      <w:start w:val="1"/>
      <w:numFmt w:val="bullet"/>
      <w:lvlText w:val="o"/>
      <w:lvlJc w:val="left"/>
      <w:pPr>
        <w:ind w:left="5760" w:hanging="360"/>
      </w:pPr>
      <w:rPr>
        <w:rFonts w:ascii="Courier New" w:hAnsi="Courier New" w:hint="default"/>
      </w:rPr>
    </w:lvl>
    <w:lvl w:ilvl="8" w:tplc="6F14CE64">
      <w:start w:val="1"/>
      <w:numFmt w:val="bullet"/>
      <w:lvlText w:val=""/>
      <w:lvlJc w:val="left"/>
      <w:pPr>
        <w:ind w:left="6480" w:hanging="360"/>
      </w:pPr>
      <w:rPr>
        <w:rFonts w:ascii="Wingdings" w:hAnsi="Wingdings" w:hint="default"/>
      </w:rPr>
    </w:lvl>
  </w:abstractNum>
  <w:abstractNum w:abstractNumId="36" w15:restartNumberingAfterBreak="0">
    <w:nsid w:val="76F81345"/>
    <w:multiLevelType w:val="hybridMultilevel"/>
    <w:tmpl w:val="90E4E948"/>
    <w:lvl w:ilvl="0" w:tplc="0E900B56">
      <w:start w:val="1"/>
      <w:numFmt w:val="bullet"/>
      <w:lvlText w:val=""/>
      <w:lvlJc w:val="left"/>
      <w:pPr>
        <w:ind w:left="720" w:hanging="360"/>
      </w:pPr>
      <w:rPr>
        <w:rFonts w:ascii="Symbol" w:hAnsi="Symbol" w:hint="default"/>
      </w:rPr>
    </w:lvl>
    <w:lvl w:ilvl="1" w:tplc="582024AC">
      <w:start w:val="1"/>
      <w:numFmt w:val="bullet"/>
      <w:lvlText w:val="·"/>
      <w:lvlJc w:val="left"/>
      <w:pPr>
        <w:ind w:left="1440" w:hanging="360"/>
      </w:pPr>
      <w:rPr>
        <w:rFonts w:ascii="Symbol" w:hAnsi="Symbol" w:hint="default"/>
      </w:rPr>
    </w:lvl>
    <w:lvl w:ilvl="2" w:tplc="2376A6DC">
      <w:start w:val="1"/>
      <w:numFmt w:val="bullet"/>
      <w:lvlText w:val=""/>
      <w:lvlJc w:val="left"/>
      <w:pPr>
        <w:ind w:left="2160" w:hanging="360"/>
      </w:pPr>
      <w:rPr>
        <w:rFonts w:ascii="Wingdings" w:hAnsi="Wingdings" w:hint="default"/>
      </w:rPr>
    </w:lvl>
    <w:lvl w:ilvl="3" w:tplc="B4A6B7E4">
      <w:start w:val="1"/>
      <w:numFmt w:val="bullet"/>
      <w:lvlText w:val=""/>
      <w:lvlJc w:val="left"/>
      <w:pPr>
        <w:ind w:left="2880" w:hanging="360"/>
      </w:pPr>
      <w:rPr>
        <w:rFonts w:ascii="Symbol" w:hAnsi="Symbol" w:hint="default"/>
      </w:rPr>
    </w:lvl>
    <w:lvl w:ilvl="4" w:tplc="42C62626">
      <w:start w:val="1"/>
      <w:numFmt w:val="bullet"/>
      <w:lvlText w:val="o"/>
      <w:lvlJc w:val="left"/>
      <w:pPr>
        <w:ind w:left="3600" w:hanging="360"/>
      </w:pPr>
      <w:rPr>
        <w:rFonts w:ascii="Courier New" w:hAnsi="Courier New" w:hint="default"/>
      </w:rPr>
    </w:lvl>
    <w:lvl w:ilvl="5" w:tplc="F4AAD500">
      <w:start w:val="1"/>
      <w:numFmt w:val="bullet"/>
      <w:lvlText w:val=""/>
      <w:lvlJc w:val="left"/>
      <w:pPr>
        <w:ind w:left="4320" w:hanging="360"/>
      </w:pPr>
      <w:rPr>
        <w:rFonts w:ascii="Wingdings" w:hAnsi="Wingdings" w:hint="default"/>
      </w:rPr>
    </w:lvl>
    <w:lvl w:ilvl="6" w:tplc="0374C05A">
      <w:start w:val="1"/>
      <w:numFmt w:val="bullet"/>
      <w:lvlText w:val=""/>
      <w:lvlJc w:val="left"/>
      <w:pPr>
        <w:ind w:left="5040" w:hanging="360"/>
      </w:pPr>
      <w:rPr>
        <w:rFonts w:ascii="Symbol" w:hAnsi="Symbol" w:hint="default"/>
      </w:rPr>
    </w:lvl>
    <w:lvl w:ilvl="7" w:tplc="F14810A6">
      <w:start w:val="1"/>
      <w:numFmt w:val="bullet"/>
      <w:lvlText w:val="o"/>
      <w:lvlJc w:val="left"/>
      <w:pPr>
        <w:ind w:left="5760" w:hanging="360"/>
      </w:pPr>
      <w:rPr>
        <w:rFonts w:ascii="Courier New" w:hAnsi="Courier New" w:hint="default"/>
      </w:rPr>
    </w:lvl>
    <w:lvl w:ilvl="8" w:tplc="2A22BAAC">
      <w:start w:val="1"/>
      <w:numFmt w:val="bullet"/>
      <w:lvlText w:val=""/>
      <w:lvlJc w:val="left"/>
      <w:pPr>
        <w:ind w:left="6480" w:hanging="360"/>
      </w:pPr>
      <w:rPr>
        <w:rFonts w:ascii="Wingdings" w:hAnsi="Wingdings" w:hint="default"/>
      </w:rPr>
    </w:lvl>
  </w:abstractNum>
  <w:abstractNum w:abstractNumId="37" w15:restartNumberingAfterBreak="0">
    <w:nsid w:val="793402D3"/>
    <w:multiLevelType w:val="hybridMultilevel"/>
    <w:tmpl w:val="6F104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CB7927"/>
    <w:multiLevelType w:val="hybridMultilevel"/>
    <w:tmpl w:val="2D28AF64"/>
    <w:lvl w:ilvl="0" w:tplc="37D6570E">
      <w:numFmt w:val="bullet"/>
      <w:lvlText w:val=""/>
      <w:lvlJc w:val="left"/>
      <w:pPr>
        <w:ind w:left="859" w:hanging="361"/>
      </w:pPr>
      <w:rPr>
        <w:rFonts w:ascii="Symbol" w:eastAsia="Symbol" w:hAnsi="Symbol" w:cs="Symbol" w:hint="default"/>
        <w:b w:val="0"/>
        <w:bCs w:val="0"/>
        <w:i w:val="0"/>
        <w:iCs w:val="0"/>
        <w:spacing w:val="0"/>
        <w:w w:val="100"/>
        <w:sz w:val="22"/>
        <w:szCs w:val="22"/>
        <w:lang w:val="en-US" w:eastAsia="en-US" w:bidi="ar-SA"/>
      </w:rPr>
    </w:lvl>
    <w:lvl w:ilvl="1" w:tplc="14FA1750">
      <w:numFmt w:val="bullet"/>
      <w:lvlText w:val=""/>
      <w:lvlJc w:val="left"/>
      <w:pPr>
        <w:ind w:left="1190" w:hanging="567"/>
      </w:pPr>
      <w:rPr>
        <w:rFonts w:ascii="Symbol" w:eastAsia="Symbol" w:hAnsi="Symbol" w:cs="Symbol" w:hint="default"/>
        <w:b w:val="0"/>
        <w:bCs w:val="0"/>
        <w:i w:val="0"/>
        <w:iCs w:val="0"/>
        <w:spacing w:val="0"/>
        <w:w w:val="100"/>
        <w:sz w:val="22"/>
        <w:szCs w:val="22"/>
        <w:lang w:val="en-US" w:eastAsia="en-US" w:bidi="ar-SA"/>
      </w:rPr>
    </w:lvl>
    <w:lvl w:ilvl="2" w:tplc="95AC4FAC">
      <w:numFmt w:val="bullet"/>
      <w:lvlText w:val="•"/>
      <w:lvlJc w:val="left"/>
      <w:pPr>
        <w:ind w:left="1440" w:hanging="567"/>
      </w:pPr>
      <w:rPr>
        <w:rFonts w:hint="default"/>
        <w:lang w:val="en-US" w:eastAsia="en-US" w:bidi="ar-SA"/>
      </w:rPr>
    </w:lvl>
    <w:lvl w:ilvl="3" w:tplc="0A140EB2">
      <w:numFmt w:val="bullet"/>
      <w:lvlText w:val="•"/>
      <w:lvlJc w:val="left"/>
      <w:pPr>
        <w:ind w:left="2606" w:hanging="567"/>
      </w:pPr>
      <w:rPr>
        <w:rFonts w:hint="default"/>
        <w:lang w:val="en-US" w:eastAsia="en-US" w:bidi="ar-SA"/>
      </w:rPr>
    </w:lvl>
    <w:lvl w:ilvl="4" w:tplc="0EF8B882">
      <w:numFmt w:val="bullet"/>
      <w:lvlText w:val="•"/>
      <w:lvlJc w:val="left"/>
      <w:pPr>
        <w:ind w:left="3772" w:hanging="567"/>
      </w:pPr>
      <w:rPr>
        <w:rFonts w:hint="default"/>
        <w:lang w:val="en-US" w:eastAsia="en-US" w:bidi="ar-SA"/>
      </w:rPr>
    </w:lvl>
    <w:lvl w:ilvl="5" w:tplc="0D140D1E">
      <w:numFmt w:val="bullet"/>
      <w:lvlText w:val="•"/>
      <w:lvlJc w:val="left"/>
      <w:pPr>
        <w:ind w:left="4938" w:hanging="567"/>
      </w:pPr>
      <w:rPr>
        <w:rFonts w:hint="default"/>
        <w:lang w:val="en-US" w:eastAsia="en-US" w:bidi="ar-SA"/>
      </w:rPr>
    </w:lvl>
    <w:lvl w:ilvl="6" w:tplc="89B20588">
      <w:numFmt w:val="bullet"/>
      <w:lvlText w:val="•"/>
      <w:lvlJc w:val="left"/>
      <w:pPr>
        <w:ind w:left="6104" w:hanging="567"/>
      </w:pPr>
      <w:rPr>
        <w:rFonts w:hint="default"/>
        <w:lang w:val="en-US" w:eastAsia="en-US" w:bidi="ar-SA"/>
      </w:rPr>
    </w:lvl>
    <w:lvl w:ilvl="7" w:tplc="79C63CF4">
      <w:numFmt w:val="bullet"/>
      <w:lvlText w:val="•"/>
      <w:lvlJc w:val="left"/>
      <w:pPr>
        <w:ind w:left="7270" w:hanging="567"/>
      </w:pPr>
      <w:rPr>
        <w:rFonts w:hint="default"/>
        <w:lang w:val="en-US" w:eastAsia="en-US" w:bidi="ar-SA"/>
      </w:rPr>
    </w:lvl>
    <w:lvl w:ilvl="8" w:tplc="DF1A6398">
      <w:numFmt w:val="bullet"/>
      <w:lvlText w:val="•"/>
      <w:lvlJc w:val="left"/>
      <w:pPr>
        <w:ind w:left="8436" w:hanging="567"/>
      </w:pPr>
      <w:rPr>
        <w:rFonts w:hint="default"/>
        <w:lang w:val="en-US" w:eastAsia="en-US" w:bidi="ar-SA"/>
      </w:rPr>
    </w:lvl>
  </w:abstractNum>
  <w:num w:numId="1" w16cid:durableId="1521698053">
    <w:abstractNumId w:val="35"/>
  </w:num>
  <w:num w:numId="2" w16cid:durableId="1453088371">
    <w:abstractNumId w:val="12"/>
  </w:num>
  <w:num w:numId="3" w16cid:durableId="1537306206">
    <w:abstractNumId w:val="26"/>
  </w:num>
  <w:num w:numId="4" w16cid:durableId="21442749">
    <w:abstractNumId w:val="23"/>
  </w:num>
  <w:num w:numId="5" w16cid:durableId="742873382">
    <w:abstractNumId w:val="29"/>
  </w:num>
  <w:num w:numId="6" w16cid:durableId="114326970">
    <w:abstractNumId w:val="36"/>
  </w:num>
  <w:num w:numId="7" w16cid:durableId="475997225">
    <w:abstractNumId w:val="2"/>
  </w:num>
  <w:num w:numId="8" w16cid:durableId="551968763">
    <w:abstractNumId w:val="20"/>
  </w:num>
  <w:num w:numId="9" w16cid:durableId="5059110">
    <w:abstractNumId w:val="5"/>
  </w:num>
  <w:num w:numId="10" w16cid:durableId="1189367096">
    <w:abstractNumId w:val="18"/>
  </w:num>
  <w:num w:numId="11" w16cid:durableId="522594147">
    <w:abstractNumId w:val="34"/>
  </w:num>
  <w:num w:numId="12" w16cid:durableId="1679189305">
    <w:abstractNumId w:val="21"/>
  </w:num>
  <w:num w:numId="13" w16cid:durableId="1356270182">
    <w:abstractNumId w:val="16"/>
  </w:num>
  <w:num w:numId="14" w16cid:durableId="493838803">
    <w:abstractNumId w:val="33"/>
  </w:num>
  <w:num w:numId="15" w16cid:durableId="1685862695">
    <w:abstractNumId w:val="6"/>
  </w:num>
  <w:num w:numId="16" w16cid:durableId="90704009">
    <w:abstractNumId w:val="27"/>
  </w:num>
  <w:num w:numId="17" w16cid:durableId="2097751403">
    <w:abstractNumId w:val="19"/>
  </w:num>
  <w:num w:numId="18" w16cid:durableId="214200195">
    <w:abstractNumId w:val="9"/>
  </w:num>
  <w:num w:numId="19" w16cid:durableId="307977519">
    <w:abstractNumId w:val="10"/>
  </w:num>
  <w:num w:numId="20" w16cid:durableId="1296906017">
    <w:abstractNumId w:val="17"/>
  </w:num>
  <w:num w:numId="21" w16cid:durableId="2059233432">
    <w:abstractNumId w:val="25"/>
  </w:num>
  <w:num w:numId="22" w16cid:durableId="354356693">
    <w:abstractNumId w:val="7"/>
  </w:num>
  <w:num w:numId="23" w16cid:durableId="871109064">
    <w:abstractNumId w:val="0"/>
  </w:num>
  <w:num w:numId="24" w16cid:durableId="1111121824">
    <w:abstractNumId w:val="13"/>
  </w:num>
  <w:num w:numId="25" w16cid:durableId="955409687">
    <w:abstractNumId w:val="37"/>
  </w:num>
  <w:num w:numId="26" w16cid:durableId="594940062">
    <w:abstractNumId w:val="11"/>
  </w:num>
  <w:num w:numId="27" w16cid:durableId="1504392004">
    <w:abstractNumId w:val="4"/>
  </w:num>
  <w:num w:numId="28" w16cid:durableId="835999385">
    <w:abstractNumId w:val="38"/>
  </w:num>
  <w:num w:numId="29" w16cid:durableId="791675759">
    <w:abstractNumId w:val="31"/>
  </w:num>
  <w:num w:numId="30" w16cid:durableId="418790010">
    <w:abstractNumId w:val="3"/>
  </w:num>
  <w:num w:numId="31" w16cid:durableId="1164971381">
    <w:abstractNumId w:val="1"/>
  </w:num>
  <w:num w:numId="32" w16cid:durableId="1588885081">
    <w:abstractNumId w:val="15"/>
  </w:num>
  <w:num w:numId="33" w16cid:durableId="1030451983">
    <w:abstractNumId w:val="32"/>
  </w:num>
  <w:num w:numId="34" w16cid:durableId="1754280855">
    <w:abstractNumId w:val="28"/>
  </w:num>
  <w:num w:numId="35" w16cid:durableId="946699024">
    <w:abstractNumId w:val="30"/>
  </w:num>
  <w:num w:numId="36" w16cid:durableId="1478104049">
    <w:abstractNumId w:val="22"/>
  </w:num>
  <w:num w:numId="37" w16cid:durableId="1746297242">
    <w:abstractNumId w:val="14"/>
  </w:num>
  <w:num w:numId="38" w16cid:durableId="334264647">
    <w:abstractNumId w:val="24"/>
  </w:num>
  <w:num w:numId="39" w16cid:durableId="14427212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676"/>
    <w:rsid w:val="00011666"/>
    <w:rsid w:val="00013EBE"/>
    <w:rsid w:val="00016D20"/>
    <w:rsid w:val="00026B02"/>
    <w:rsid w:val="00035F10"/>
    <w:rsid w:val="0006189F"/>
    <w:rsid w:val="000822E5"/>
    <w:rsid w:val="0009515F"/>
    <w:rsid w:val="000971FC"/>
    <w:rsid w:val="0009729A"/>
    <w:rsid w:val="000A2A3A"/>
    <w:rsid w:val="000A492A"/>
    <w:rsid w:val="000B0AD2"/>
    <w:rsid w:val="000D0C52"/>
    <w:rsid w:val="000D2F80"/>
    <w:rsid w:val="000D6975"/>
    <w:rsid w:val="000E413A"/>
    <w:rsid w:val="000F4BF8"/>
    <w:rsid w:val="000F5AA3"/>
    <w:rsid w:val="00100396"/>
    <w:rsid w:val="00100B5C"/>
    <w:rsid w:val="001106E9"/>
    <w:rsid w:val="0012443C"/>
    <w:rsid w:val="00124CA5"/>
    <w:rsid w:val="00134F77"/>
    <w:rsid w:val="001363A5"/>
    <w:rsid w:val="001377BE"/>
    <w:rsid w:val="00151F4A"/>
    <w:rsid w:val="00152E9D"/>
    <w:rsid w:val="00154487"/>
    <w:rsid w:val="00156BE5"/>
    <w:rsid w:val="00161D9F"/>
    <w:rsid w:val="0016246E"/>
    <w:rsid w:val="00173C3C"/>
    <w:rsid w:val="0017512A"/>
    <w:rsid w:val="0017706F"/>
    <w:rsid w:val="0017752F"/>
    <w:rsid w:val="00181970"/>
    <w:rsid w:val="00185289"/>
    <w:rsid w:val="00196958"/>
    <w:rsid w:val="00197B4A"/>
    <w:rsid w:val="001A1E39"/>
    <w:rsid w:val="001A24F3"/>
    <w:rsid w:val="001A3FD4"/>
    <w:rsid w:val="001B2F1B"/>
    <w:rsid w:val="001B405C"/>
    <w:rsid w:val="001B5235"/>
    <w:rsid w:val="001B5F45"/>
    <w:rsid w:val="001C0A5E"/>
    <w:rsid w:val="001C7D0B"/>
    <w:rsid w:val="001D438E"/>
    <w:rsid w:val="001E1050"/>
    <w:rsid w:val="001E1837"/>
    <w:rsid w:val="001E1E1F"/>
    <w:rsid w:val="001E2007"/>
    <w:rsid w:val="001E49D9"/>
    <w:rsid w:val="001E57C1"/>
    <w:rsid w:val="001F07EF"/>
    <w:rsid w:val="001F50B6"/>
    <w:rsid w:val="001F6D7A"/>
    <w:rsid w:val="001F7B49"/>
    <w:rsid w:val="00224849"/>
    <w:rsid w:val="0022746E"/>
    <w:rsid w:val="00235F71"/>
    <w:rsid w:val="002444CA"/>
    <w:rsid w:val="00244C27"/>
    <w:rsid w:val="00252773"/>
    <w:rsid w:val="00252F53"/>
    <w:rsid w:val="00260DE6"/>
    <w:rsid w:val="002647CD"/>
    <w:rsid w:val="00272C7B"/>
    <w:rsid w:val="00273FEE"/>
    <w:rsid w:val="00275749"/>
    <w:rsid w:val="00276D66"/>
    <w:rsid w:val="0028204E"/>
    <w:rsid w:val="002833CE"/>
    <w:rsid w:val="0028591B"/>
    <w:rsid w:val="002878BF"/>
    <w:rsid w:val="00291841"/>
    <w:rsid w:val="00292749"/>
    <w:rsid w:val="002B192D"/>
    <w:rsid w:val="002B60CB"/>
    <w:rsid w:val="002C07CC"/>
    <w:rsid w:val="002C2C53"/>
    <w:rsid w:val="002C449B"/>
    <w:rsid w:val="002C6040"/>
    <w:rsid w:val="002D3ED6"/>
    <w:rsid w:val="002D5B3F"/>
    <w:rsid w:val="002E272E"/>
    <w:rsid w:val="002F5778"/>
    <w:rsid w:val="00301359"/>
    <w:rsid w:val="003049E7"/>
    <w:rsid w:val="00310263"/>
    <w:rsid w:val="003145DE"/>
    <w:rsid w:val="00314742"/>
    <w:rsid w:val="003223E0"/>
    <w:rsid w:val="00330B31"/>
    <w:rsid w:val="00335FFE"/>
    <w:rsid w:val="00342F12"/>
    <w:rsid w:val="00352C4A"/>
    <w:rsid w:val="003579C4"/>
    <w:rsid w:val="00360459"/>
    <w:rsid w:val="00362560"/>
    <w:rsid w:val="0036258A"/>
    <w:rsid w:val="003634B8"/>
    <w:rsid w:val="003639E2"/>
    <w:rsid w:val="00365160"/>
    <w:rsid w:val="003664D3"/>
    <w:rsid w:val="003666AC"/>
    <w:rsid w:val="003725B8"/>
    <w:rsid w:val="003732FD"/>
    <w:rsid w:val="003753B2"/>
    <w:rsid w:val="00376559"/>
    <w:rsid w:val="00382BAA"/>
    <w:rsid w:val="00384D73"/>
    <w:rsid w:val="0038792E"/>
    <w:rsid w:val="00390DDA"/>
    <w:rsid w:val="00393EB6"/>
    <w:rsid w:val="003A3CE5"/>
    <w:rsid w:val="003A5622"/>
    <w:rsid w:val="003B213E"/>
    <w:rsid w:val="003B2CFB"/>
    <w:rsid w:val="003B366F"/>
    <w:rsid w:val="003B3F9D"/>
    <w:rsid w:val="003B583A"/>
    <w:rsid w:val="003B6C95"/>
    <w:rsid w:val="003D10AE"/>
    <w:rsid w:val="003D6AC7"/>
    <w:rsid w:val="003E5751"/>
    <w:rsid w:val="004046A9"/>
    <w:rsid w:val="00404C50"/>
    <w:rsid w:val="004071DA"/>
    <w:rsid w:val="0041265B"/>
    <w:rsid w:val="004152AC"/>
    <w:rsid w:val="00417EDB"/>
    <w:rsid w:val="00422321"/>
    <w:rsid w:val="004226D9"/>
    <w:rsid w:val="00423934"/>
    <w:rsid w:val="00426244"/>
    <w:rsid w:val="004279D3"/>
    <w:rsid w:val="00427C8D"/>
    <w:rsid w:val="00432BF2"/>
    <w:rsid w:val="00437A47"/>
    <w:rsid w:val="00451810"/>
    <w:rsid w:val="00460593"/>
    <w:rsid w:val="00461BBC"/>
    <w:rsid w:val="00470A38"/>
    <w:rsid w:val="00477880"/>
    <w:rsid w:val="004874DE"/>
    <w:rsid w:val="00491F90"/>
    <w:rsid w:val="00493BC6"/>
    <w:rsid w:val="004A0A80"/>
    <w:rsid w:val="004A2748"/>
    <w:rsid w:val="004B1929"/>
    <w:rsid w:val="004B5334"/>
    <w:rsid w:val="004B6C14"/>
    <w:rsid w:val="004C1EA4"/>
    <w:rsid w:val="004C2425"/>
    <w:rsid w:val="004C560C"/>
    <w:rsid w:val="004D5E9B"/>
    <w:rsid w:val="004D63D9"/>
    <w:rsid w:val="004E6585"/>
    <w:rsid w:val="004F127F"/>
    <w:rsid w:val="004F38B4"/>
    <w:rsid w:val="004F501E"/>
    <w:rsid w:val="004F6423"/>
    <w:rsid w:val="0050249F"/>
    <w:rsid w:val="005073BB"/>
    <w:rsid w:val="00510E73"/>
    <w:rsid w:val="00514F2F"/>
    <w:rsid w:val="00517582"/>
    <w:rsid w:val="00524566"/>
    <w:rsid w:val="00525B10"/>
    <w:rsid w:val="0052766F"/>
    <w:rsid w:val="00527E60"/>
    <w:rsid w:val="0053020E"/>
    <w:rsid w:val="00530BEF"/>
    <w:rsid w:val="00542C88"/>
    <w:rsid w:val="00550313"/>
    <w:rsid w:val="00552351"/>
    <w:rsid w:val="00556B5D"/>
    <w:rsid w:val="0056062B"/>
    <w:rsid w:val="00561F00"/>
    <w:rsid w:val="00562C4E"/>
    <w:rsid w:val="00562DEC"/>
    <w:rsid w:val="00576AB4"/>
    <w:rsid w:val="00577917"/>
    <w:rsid w:val="0058048A"/>
    <w:rsid w:val="00581F85"/>
    <w:rsid w:val="0058435C"/>
    <w:rsid w:val="00590667"/>
    <w:rsid w:val="005927E9"/>
    <w:rsid w:val="00596426"/>
    <w:rsid w:val="00596533"/>
    <w:rsid w:val="005969E2"/>
    <w:rsid w:val="005A1689"/>
    <w:rsid w:val="005A1D64"/>
    <w:rsid w:val="005B273D"/>
    <w:rsid w:val="005B61CD"/>
    <w:rsid w:val="005D1D58"/>
    <w:rsid w:val="005D417A"/>
    <w:rsid w:val="005D432C"/>
    <w:rsid w:val="005E285E"/>
    <w:rsid w:val="005E72F8"/>
    <w:rsid w:val="005E7337"/>
    <w:rsid w:val="005F0579"/>
    <w:rsid w:val="005F3A53"/>
    <w:rsid w:val="006062A3"/>
    <w:rsid w:val="00610E08"/>
    <w:rsid w:val="006140BF"/>
    <w:rsid w:val="006161BE"/>
    <w:rsid w:val="00620787"/>
    <w:rsid w:val="00621A58"/>
    <w:rsid w:val="00625439"/>
    <w:rsid w:val="00632434"/>
    <w:rsid w:val="0063478F"/>
    <w:rsid w:val="006439DC"/>
    <w:rsid w:val="00644256"/>
    <w:rsid w:val="00646935"/>
    <w:rsid w:val="00661D6F"/>
    <w:rsid w:val="006628E9"/>
    <w:rsid w:val="006663C9"/>
    <w:rsid w:val="0066725E"/>
    <w:rsid w:val="006716C7"/>
    <w:rsid w:val="0067254A"/>
    <w:rsid w:val="006734C6"/>
    <w:rsid w:val="006764DA"/>
    <w:rsid w:val="00680F4B"/>
    <w:rsid w:val="00681208"/>
    <w:rsid w:val="00681FA9"/>
    <w:rsid w:val="006841C6"/>
    <w:rsid w:val="00691EA9"/>
    <w:rsid w:val="006934D4"/>
    <w:rsid w:val="006A6DC3"/>
    <w:rsid w:val="006A75FF"/>
    <w:rsid w:val="006A78B9"/>
    <w:rsid w:val="006B6BF5"/>
    <w:rsid w:val="006D3EFE"/>
    <w:rsid w:val="006D49ED"/>
    <w:rsid w:val="006D5196"/>
    <w:rsid w:val="006D55CE"/>
    <w:rsid w:val="006D637A"/>
    <w:rsid w:val="006D6F24"/>
    <w:rsid w:val="006E5E0F"/>
    <w:rsid w:val="006E73F0"/>
    <w:rsid w:val="006F0F95"/>
    <w:rsid w:val="006F45BF"/>
    <w:rsid w:val="006F60E0"/>
    <w:rsid w:val="00702F71"/>
    <w:rsid w:val="0071030E"/>
    <w:rsid w:val="0071516E"/>
    <w:rsid w:val="00720F5C"/>
    <w:rsid w:val="00721C5C"/>
    <w:rsid w:val="00722E34"/>
    <w:rsid w:val="007242F0"/>
    <w:rsid w:val="00724309"/>
    <w:rsid w:val="0073357D"/>
    <w:rsid w:val="00734ABE"/>
    <w:rsid w:val="007366DF"/>
    <w:rsid w:val="00736AEF"/>
    <w:rsid w:val="00747593"/>
    <w:rsid w:val="00757839"/>
    <w:rsid w:val="007629C3"/>
    <w:rsid w:val="00770C81"/>
    <w:rsid w:val="00772DF6"/>
    <w:rsid w:val="00791024"/>
    <w:rsid w:val="00793F0A"/>
    <w:rsid w:val="007A2657"/>
    <w:rsid w:val="007A3026"/>
    <w:rsid w:val="007A6BA3"/>
    <w:rsid w:val="007C1C2D"/>
    <w:rsid w:val="007C682C"/>
    <w:rsid w:val="007C7285"/>
    <w:rsid w:val="007D1533"/>
    <w:rsid w:val="007D1815"/>
    <w:rsid w:val="007D2385"/>
    <w:rsid w:val="007D3391"/>
    <w:rsid w:val="007D582F"/>
    <w:rsid w:val="007D5DE2"/>
    <w:rsid w:val="007E316C"/>
    <w:rsid w:val="007E7A1F"/>
    <w:rsid w:val="007F214F"/>
    <w:rsid w:val="007F3DBF"/>
    <w:rsid w:val="007F4668"/>
    <w:rsid w:val="00800069"/>
    <w:rsid w:val="008042F0"/>
    <w:rsid w:val="00805EEE"/>
    <w:rsid w:val="00817F3B"/>
    <w:rsid w:val="008220CF"/>
    <w:rsid w:val="00824E88"/>
    <w:rsid w:val="008310A0"/>
    <w:rsid w:val="00831A01"/>
    <w:rsid w:val="00835D29"/>
    <w:rsid w:val="00842E7F"/>
    <w:rsid w:val="00843F48"/>
    <w:rsid w:val="008512DC"/>
    <w:rsid w:val="00852933"/>
    <w:rsid w:val="008566E5"/>
    <w:rsid w:val="008566FE"/>
    <w:rsid w:val="008657DB"/>
    <w:rsid w:val="00865B46"/>
    <w:rsid w:val="00870B7A"/>
    <w:rsid w:val="00872BBC"/>
    <w:rsid w:val="00885161"/>
    <w:rsid w:val="008947DA"/>
    <w:rsid w:val="00896134"/>
    <w:rsid w:val="008966D3"/>
    <w:rsid w:val="008A0875"/>
    <w:rsid w:val="008A5B8F"/>
    <w:rsid w:val="008A62BC"/>
    <w:rsid w:val="008B43E7"/>
    <w:rsid w:val="008D63C5"/>
    <w:rsid w:val="008D763F"/>
    <w:rsid w:val="008E1DA2"/>
    <w:rsid w:val="008E243B"/>
    <w:rsid w:val="008E415B"/>
    <w:rsid w:val="008E5998"/>
    <w:rsid w:val="008E7F92"/>
    <w:rsid w:val="008F036F"/>
    <w:rsid w:val="008F1308"/>
    <w:rsid w:val="008F78C2"/>
    <w:rsid w:val="00904568"/>
    <w:rsid w:val="0090505A"/>
    <w:rsid w:val="00911394"/>
    <w:rsid w:val="00923EF2"/>
    <w:rsid w:val="00926D25"/>
    <w:rsid w:val="00926E9D"/>
    <w:rsid w:val="009315A0"/>
    <w:rsid w:val="00932C6E"/>
    <w:rsid w:val="00933807"/>
    <w:rsid w:val="00933F10"/>
    <w:rsid w:val="009433C5"/>
    <w:rsid w:val="00944E3A"/>
    <w:rsid w:val="00965881"/>
    <w:rsid w:val="00965E74"/>
    <w:rsid w:val="0096602A"/>
    <w:rsid w:val="009766AB"/>
    <w:rsid w:val="00984B12"/>
    <w:rsid w:val="00986D14"/>
    <w:rsid w:val="009871FF"/>
    <w:rsid w:val="00987F54"/>
    <w:rsid w:val="00990799"/>
    <w:rsid w:val="00990B69"/>
    <w:rsid w:val="00995D51"/>
    <w:rsid w:val="009971F7"/>
    <w:rsid w:val="009A0631"/>
    <w:rsid w:val="009B0A83"/>
    <w:rsid w:val="009B10ED"/>
    <w:rsid w:val="009B7C18"/>
    <w:rsid w:val="009C5117"/>
    <w:rsid w:val="009D24C6"/>
    <w:rsid w:val="009D3EA4"/>
    <w:rsid w:val="009D649C"/>
    <w:rsid w:val="009D7CAE"/>
    <w:rsid w:val="009E4BC1"/>
    <w:rsid w:val="009E6576"/>
    <w:rsid w:val="009E6654"/>
    <w:rsid w:val="009F0719"/>
    <w:rsid w:val="009F324B"/>
    <w:rsid w:val="009F5CB2"/>
    <w:rsid w:val="00A03BB8"/>
    <w:rsid w:val="00A0549A"/>
    <w:rsid w:val="00A121E5"/>
    <w:rsid w:val="00A16E98"/>
    <w:rsid w:val="00A233A5"/>
    <w:rsid w:val="00A342A4"/>
    <w:rsid w:val="00A3505D"/>
    <w:rsid w:val="00A36D18"/>
    <w:rsid w:val="00A4036F"/>
    <w:rsid w:val="00A406E5"/>
    <w:rsid w:val="00A423D0"/>
    <w:rsid w:val="00A42AE0"/>
    <w:rsid w:val="00A4641C"/>
    <w:rsid w:val="00A55876"/>
    <w:rsid w:val="00A55C50"/>
    <w:rsid w:val="00A67FB1"/>
    <w:rsid w:val="00A704D0"/>
    <w:rsid w:val="00A73343"/>
    <w:rsid w:val="00A85BFE"/>
    <w:rsid w:val="00A90427"/>
    <w:rsid w:val="00A97910"/>
    <w:rsid w:val="00AB10CE"/>
    <w:rsid w:val="00AB132F"/>
    <w:rsid w:val="00AB6CED"/>
    <w:rsid w:val="00AB6FE7"/>
    <w:rsid w:val="00AB7AD7"/>
    <w:rsid w:val="00AC0A3B"/>
    <w:rsid w:val="00AC31ED"/>
    <w:rsid w:val="00AC5CA0"/>
    <w:rsid w:val="00AD2430"/>
    <w:rsid w:val="00AD3929"/>
    <w:rsid w:val="00AE02F7"/>
    <w:rsid w:val="00AE41A6"/>
    <w:rsid w:val="00AE4867"/>
    <w:rsid w:val="00AE63DF"/>
    <w:rsid w:val="00AF0E34"/>
    <w:rsid w:val="00AF271D"/>
    <w:rsid w:val="00AF56C2"/>
    <w:rsid w:val="00B004E6"/>
    <w:rsid w:val="00B0086F"/>
    <w:rsid w:val="00B0744D"/>
    <w:rsid w:val="00B300C4"/>
    <w:rsid w:val="00B32E10"/>
    <w:rsid w:val="00B50EA8"/>
    <w:rsid w:val="00B55E6A"/>
    <w:rsid w:val="00B610EF"/>
    <w:rsid w:val="00B64082"/>
    <w:rsid w:val="00B7199C"/>
    <w:rsid w:val="00B72325"/>
    <w:rsid w:val="00B724B1"/>
    <w:rsid w:val="00B7417B"/>
    <w:rsid w:val="00B77A37"/>
    <w:rsid w:val="00B77BB5"/>
    <w:rsid w:val="00B81AD3"/>
    <w:rsid w:val="00B829D8"/>
    <w:rsid w:val="00B84B5B"/>
    <w:rsid w:val="00B86446"/>
    <w:rsid w:val="00B87EDD"/>
    <w:rsid w:val="00B92C39"/>
    <w:rsid w:val="00B9645F"/>
    <w:rsid w:val="00BA1176"/>
    <w:rsid w:val="00BA204C"/>
    <w:rsid w:val="00BA32CD"/>
    <w:rsid w:val="00BA3DDC"/>
    <w:rsid w:val="00BA64A7"/>
    <w:rsid w:val="00BA70EB"/>
    <w:rsid w:val="00BB3164"/>
    <w:rsid w:val="00BD6DA4"/>
    <w:rsid w:val="00BE0B01"/>
    <w:rsid w:val="00BE40DE"/>
    <w:rsid w:val="00BE5FCD"/>
    <w:rsid w:val="00BE79C7"/>
    <w:rsid w:val="00BF18E3"/>
    <w:rsid w:val="00BF3CB5"/>
    <w:rsid w:val="00BF6B7D"/>
    <w:rsid w:val="00C016EF"/>
    <w:rsid w:val="00C01A3F"/>
    <w:rsid w:val="00C0371E"/>
    <w:rsid w:val="00C073F1"/>
    <w:rsid w:val="00C07E30"/>
    <w:rsid w:val="00C1285B"/>
    <w:rsid w:val="00C1361B"/>
    <w:rsid w:val="00C14E1F"/>
    <w:rsid w:val="00C16E11"/>
    <w:rsid w:val="00C24DA5"/>
    <w:rsid w:val="00C315AF"/>
    <w:rsid w:val="00C36D9A"/>
    <w:rsid w:val="00C44A72"/>
    <w:rsid w:val="00C57D37"/>
    <w:rsid w:val="00C606D4"/>
    <w:rsid w:val="00C61FC2"/>
    <w:rsid w:val="00C645E4"/>
    <w:rsid w:val="00C705F9"/>
    <w:rsid w:val="00C73687"/>
    <w:rsid w:val="00C80F0F"/>
    <w:rsid w:val="00C8667A"/>
    <w:rsid w:val="00C93BCB"/>
    <w:rsid w:val="00CB519D"/>
    <w:rsid w:val="00CB73F8"/>
    <w:rsid w:val="00CC241A"/>
    <w:rsid w:val="00CD2EF6"/>
    <w:rsid w:val="00CE4035"/>
    <w:rsid w:val="00CE65AB"/>
    <w:rsid w:val="00CF3F73"/>
    <w:rsid w:val="00CF4266"/>
    <w:rsid w:val="00D015D0"/>
    <w:rsid w:val="00D01EB5"/>
    <w:rsid w:val="00D03EAD"/>
    <w:rsid w:val="00D15745"/>
    <w:rsid w:val="00D176A3"/>
    <w:rsid w:val="00D21B03"/>
    <w:rsid w:val="00D22D9C"/>
    <w:rsid w:val="00D241F1"/>
    <w:rsid w:val="00D24637"/>
    <w:rsid w:val="00D275CB"/>
    <w:rsid w:val="00D30013"/>
    <w:rsid w:val="00D30DFA"/>
    <w:rsid w:val="00D40AF6"/>
    <w:rsid w:val="00D41360"/>
    <w:rsid w:val="00D41D51"/>
    <w:rsid w:val="00D42857"/>
    <w:rsid w:val="00D463A5"/>
    <w:rsid w:val="00D4710D"/>
    <w:rsid w:val="00D47979"/>
    <w:rsid w:val="00D47D25"/>
    <w:rsid w:val="00D5018E"/>
    <w:rsid w:val="00D54D9F"/>
    <w:rsid w:val="00D606D7"/>
    <w:rsid w:val="00D62ACD"/>
    <w:rsid w:val="00D86562"/>
    <w:rsid w:val="00D86E63"/>
    <w:rsid w:val="00D9282A"/>
    <w:rsid w:val="00DA1E5C"/>
    <w:rsid w:val="00DA36EE"/>
    <w:rsid w:val="00DB116D"/>
    <w:rsid w:val="00DB32F9"/>
    <w:rsid w:val="00DB5E52"/>
    <w:rsid w:val="00DB7BA5"/>
    <w:rsid w:val="00DC5376"/>
    <w:rsid w:val="00DD0893"/>
    <w:rsid w:val="00DD17CC"/>
    <w:rsid w:val="00DE0AA0"/>
    <w:rsid w:val="00DE217A"/>
    <w:rsid w:val="00DE48FB"/>
    <w:rsid w:val="00DE67C2"/>
    <w:rsid w:val="00DF2D7A"/>
    <w:rsid w:val="00DF321B"/>
    <w:rsid w:val="00DF4BAF"/>
    <w:rsid w:val="00E230E0"/>
    <w:rsid w:val="00E23B94"/>
    <w:rsid w:val="00E26A71"/>
    <w:rsid w:val="00E27F15"/>
    <w:rsid w:val="00E312BD"/>
    <w:rsid w:val="00E51AAC"/>
    <w:rsid w:val="00E66CC0"/>
    <w:rsid w:val="00E728A9"/>
    <w:rsid w:val="00E75BF8"/>
    <w:rsid w:val="00E807D9"/>
    <w:rsid w:val="00E81C5E"/>
    <w:rsid w:val="00E8771E"/>
    <w:rsid w:val="00E90D2C"/>
    <w:rsid w:val="00E91DA2"/>
    <w:rsid w:val="00EA0F4E"/>
    <w:rsid w:val="00EA295B"/>
    <w:rsid w:val="00EA3B9B"/>
    <w:rsid w:val="00EA5963"/>
    <w:rsid w:val="00EA5C83"/>
    <w:rsid w:val="00EA6801"/>
    <w:rsid w:val="00EB3646"/>
    <w:rsid w:val="00EB4F96"/>
    <w:rsid w:val="00EB4F98"/>
    <w:rsid w:val="00EB6563"/>
    <w:rsid w:val="00ED4120"/>
    <w:rsid w:val="00ED7072"/>
    <w:rsid w:val="00EE3132"/>
    <w:rsid w:val="00EE3D9D"/>
    <w:rsid w:val="00EE6F25"/>
    <w:rsid w:val="00EE788B"/>
    <w:rsid w:val="00F02126"/>
    <w:rsid w:val="00F03D85"/>
    <w:rsid w:val="00F06445"/>
    <w:rsid w:val="00F0666B"/>
    <w:rsid w:val="00F07C8C"/>
    <w:rsid w:val="00F17EFB"/>
    <w:rsid w:val="00F22A71"/>
    <w:rsid w:val="00F249F1"/>
    <w:rsid w:val="00F25B9D"/>
    <w:rsid w:val="00F2664E"/>
    <w:rsid w:val="00F31163"/>
    <w:rsid w:val="00F311D9"/>
    <w:rsid w:val="00F31C04"/>
    <w:rsid w:val="00F442A7"/>
    <w:rsid w:val="00F45A1E"/>
    <w:rsid w:val="00F46A07"/>
    <w:rsid w:val="00F52DAC"/>
    <w:rsid w:val="00F55690"/>
    <w:rsid w:val="00F57A89"/>
    <w:rsid w:val="00F61A20"/>
    <w:rsid w:val="00F63021"/>
    <w:rsid w:val="00F63DD9"/>
    <w:rsid w:val="00F67644"/>
    <w:rsid w:val="00F75EC7"/>
    <w:rsid w:val="00F8006D"/>
    <w:rsid w:val="00F8381F"/>
    <w:rsid w:val="00F84521"/>
    <w:rsid w:val="00F847F3"/>
    <w:rsid w:val="00F86566"/>
    <w:rsid w:val="00F86733"/>
    <w:rsid w:val="00F9388E"/>
    <w:rsid w:val="00FA04CD"/>
    <w:rsid w:val="00FA1130"/>
    <w:rsid w:val="00FA25F5"/>
    <w:rsid w:val="00FA2810"/>
    <w:rsid w:val="00FA68F8"/>
    <w:rsid w:val="00FB1DC0"/>
    <w:rsid w:val="00FB3B4E"/>
    <w:rsid w:val="00FB4521"/>
    <w:rsid w:val="00FB4F84"/>
    <w:rsid w:val="00FB5CF8"/>
    <w:rsid w:val="00FB5CFB"/>
    <w:rsid w:val="00FC01EF"/>
    <w:rsid w:val="00FF273B"/>
    <w:rsid w:val="00FF4A60"/>
    <w:rsid w:val="00FF564C"/>
    <w:rsid w:val="00FF5AAD"/>
    <w:rsid w:val="07780F12"/>
    <w:rsid w:val="1515B130"/>
    <w:rsid w:val="1A01B338"/>
    <w:rsid w:val="1BDCA1D3"/>
    <w:rsid w:val="349953DE"/>
    <w:rsid w:val="48323677"/>
    <w:rsid w:val="4B7764D4"/>
    <w:rsid w:val="50EABFE4"/>
    <w:rsid w:val="569AA13B"/>
    <w:rsid w:val="6775C38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3"/>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331182">
      <w:bodyDiv w:val="1"/>
      <w:marLeft w:val="0"/>
      <w:marRight w:val="0"/>
      <w:marTop w:val="0"/>
      <w:marBottom w:val="0"/>
      <w:divBdr>
        <w:top w:val="none" w:sz="0" w:space="0" w:color="auto"/>
        <w:left w:val="none" w:sz="0" w:space="0" w:color="auto"/>
        <w:bottom w:val="none" w:sz="0" w:space="0" w:color="auto"/>
        <w:right w:val="none" w:sz="0" w:space="0" w:color="auto"/>
      </w:divBdr>
      <w:divsChild>
        <w:div w:id="2047294783">
          <w:marLeft w:val="0"/>
          <w:marRight w:val="0"/>
          <w:marTop w:val="0"/>
          <w:marBottom w:val="0"/>
          <w:divBdr>
            <w:top w:val="none" w:sz="0" w:space="0" w:color="auto"/>
            <w:left w:val="none" w:sz="0" w:space="0" w:color="auto"/>
            <w:bottom w:val="none" w:sz="0" w:space="0" w:color="auto"/>
            <w:right w:val="none" w:sz="0" w:space="0" w:color="auto"/>
          </w:divBdr>
        </w:div>
        <w:div w:id="924145816">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eguardian.com/business/2024/feb/13/the-body-shop-collapses-into-administration-in-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uk/news/business-6827342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4" ma:contentTypeDescription="Create a new document." ma:contentTypeScope="" ma:versionID="b01f1406175f23b3873e7893234072e3">
  <xsd:schema xmlns:xsd="http://www.w3.org/2001/XMLSchema" xmlns:xs="http://www.w3.org/2001/XMLSchema" xmlns:p="http://schemas.microsoft.com/office/2006/metadata/properties" xmlns:ns2="71c52bda-6a2c-4ed2-b1a6-a6d6fbe210b5" targetNamespace="http://schemas.microsoft.com/office/2006/metadata/properties" ma:root="true" ma:fieldsID="a9f22370bb96945733662eda3b6978f4" ns2:_="">
    <xsd:import namespace="71c52bda-6a2c-4ed2-b1a6-a6d6fbe210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2F42A4-F720-4C7F-A00E-4C81D51862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4E131E-94FD-4F8A-8ED2-990BD3F6EEBE}">
  <ds:schemaRefs>
    <ds:schemaRef ds:uri="http://schemas.microsoft.com/sharepoint/v3/contenttype/forms"/>
  </ds:schemaRefs>
</ds:datastoreItem>
</file>

<file path=customXml/itemProps3.xml><?xml version="1.0" encoding="utf-8"?>
<ds:datastoreItem xmlns:ds="http://schemas.openxmlformats.org/officeDocument/2006/customXml" ds:itemID="{F1732D27-E560-4DBB-B602-D413413CD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3263</Words>
  <Characters>18992</Characters>
  <Application>Microsoft Office Word</Application>
  <DocSecurity>0</DocSecurity>
  <Lines>1117</Lines>
  <Paragraphs>227</Paragraphs>
  <ScaleCrop>false</ScaleCrop>
  <Company>S.I.H.E.</Company>
  <LinksUpToDate>false</LinksUpToDate>
  <CharactersWithSpaces>22028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Rhiannon Akers</cp:lastModifiedBy>
  <cp:revision>4</cp:revision>
  <cp:lastPrinted>2014-10-10T07:42:00Z</cp:lastPrinted>
  <dcterms:created xsi:type="dcterms:W3CDTF">2024-08-12T19:52:00Z</dcterms:created>
  <dcterms:modified xsi:type="dcterms:W3CDTF">2024-08-12T19:54:00Z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0x010100C8C4FC21DEC4F3439508256656801C35</vt:lpwstr>
  </property>
  <property fmtid="{D5CDD505-2E9C-101B-9397-08002B2CF9AE}" pid="6" name="GrammarlyDocumentId">
    <vt:lpwstr>aafedf3a88fa9b96ae00cc480a84c7e411e6f2ef22c021d45bcc003788a6d7fb</vt:lpwstr>
  </property>
</Properties>
</file>