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1E6BF4AC" w:rsidR="000B31CA" w:rsidRDefault="000B31CA" w:rsidP="000B31CA">
      <w:pPr>
        <w:rPr>
          <w:rFonts w:ascii="Arial" w:hAnsi="Arial" w:cs="Arial"/>
        </w:rPr>
      </w:pPr>
    </w:p>
    <w:p w14:paraId="15D4EDA1" w14:textId="711EBFDE" w:rsidR="00B72FB2" w:rsidRDefault="00B72FB2" w:rsidP="000B31CA">
      <w:pPr>
        <w:rPr>
          <w:rFonts w:ascii="Arial" w:hAnsi="Arial" w:cs="Arial"/>
        </w:rPr>
      </w:pPr>
    </w:p>
    <w:p w14:paraId="43B39B9A" w14:textId="77777777" w:rsidR="00B72FB2" w:rsidRPr="00FB719F" w:rsidRDefault="00B72FB2"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20C3B25A" w:rsidR="000B31CA" w:rsidRPr="00FB719F" w:rsidRDefault="00341608" w:rsidP="000B31CA">
      <w:pPr>
        <w:rPr>
          <w:rFonts w:ascii="Arial" w:hAnsi="Arial" w:cs="Arial"/>
        </w:rPr>
      </w:pPr>
      <w:r>
        <w:rPr>
          <w:rFonts w:ascii="Arial" w:hAnsi="Arial" w:cs="Arial"/>
          <w:noProof/>
        </w:rPr>
        <mc:AlternateContent>
          <mc:Choice Requires="wpg">
            <w:drawing>
              <wp:inline distT="0" distB="0" distL="0" distR="0" wp14:anchorId="0E9DEABC" wp14:editId="46550D2B">
                <wp:extent cx="5731510" cy="2658745"/>
                <wp:effectExtent l="0" t="0" r="2540" b="8255"/>
                <wp:docPr id="15" name="Group 15"/>
                <wp:cNvGraphicFramePr/>
                <a:graphic xmlns:a="http://schemas.openxmlformats.org/drawingml/2006/main">
                  <a:graphicData uri="http://schemas.microsoft.com/office/word/2010/wordprocessingGroup">
                    <wpg:wgp>
                      <wpg:cNvGrpSpPr/>
                      <wpg:grpSpPr>
                        <a:xfrm>
                          <a:off x="0" y="0"/>
                          <a:ext cx="5731510" cy="2658745"/>
                          <a:chOff x="0" y="0"/>
                          <a:chExt cx="5731510" cy="2658745"/>
                        </a:xfrm>
                      </wpg:grpSpPr>
                      <pic:pic xmlns:pic="http://schemas.openxmlformats.org/drawingml/2006/picture">
                        <pic:nvPicPr>
                          <pic:cNvPr id="13" name="Picture 13"/>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292350"/>
                          </a:xfrm>
                          <a:prstGeom prst="rect">
                            <a:avLst/>
                          </a:prstGeom>
                        </pic:spPr>
                      </pic:pic>
                      <wps:wsp>
                        <wps:cNvPr id="14" name="Text Box 14"/>
                        <wps:cNvSpPr txBox="1"/>
                        <wps:spPr>
                          <a:xfrm>
                            <a:off x="0" y="2292350"/>
                            <a:ext cx="5731510" cy="366395"/>
                          </a:xfrm>
                          <a:prstGeom prst="rect">
                            <a:avLst/>
                          </a:prstGeom>
                          <a:solidFill>
                            <a:prstClr val="white"/>
                          </a:solidFill>
                          <a:ln>
                            <a:noFill/>
                          </a:ln>
                        </wps:spPr>
                        <wps:txbx>
                          <w:txbxContent>
                            <w:p w14:paraId="184FAABA" w14:textId="69877871" w:rsidR="00341608" w:rsidRPr="00844E00" w:rsidRDefault="00341608" w:rsidP="00341608">
                              <w:pPr>
                                <w:rPr>
                                  <w:rFonts w:ascii="Arial" w:hAnsi="Arial" w:cs="Arial"/>
                                </w:rPr>
                              </w:pPr>
                              <w:hyperlink r:id="rId10" w:history="1">
                                <w:r w:rsidRPr="00844E00">
                                  <w:rPr>
                                    <w:rStyle w:val="Hyperlink"/>
                                    <w:rFonts w:ascii="Arial" w:hAnsi="Arial" w:cs="Arial"/>
                                  </w:rPr>
                                  <w:t>This Photo</w:t>
                                </w:r>
                              </w:hyperlink>
                              <w:r w:rsidRPr="00844E00">
                                <w:rPr>
                                  <w:rFonts w:ascii="Arial" w:hAnsi="Arial" w:cs="Arial"/>
                                </w:rPr>
                                <w:t xml:space="preserve"> by Unknown Author is licensed under </w:t>
                              </w:r>
                              <w:hyperlink r:id="rId11" w:history="1">
                                <w:r w:rsidRPr="00844E00">
                                  <w:rPr>
                                    <w:rStyle w:val="Hyperlink"/>
                                    <w:rFonts w:ascii="Arial" w:hAnsi="Arial" w:cs="Arial"/>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E9DEABC" id="Group 15" o:spid="_x0000_s1026" style="width:451.3pt;height:209.35pt;mso-position-horizontal-relative:char;mso-position-vertical-relative:line" coordsize="57315,265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width:57315;height:22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">
                  <v:imagedata r:id="rId12" o:title=""/>
                </v:shape>
                <v:shapetype id="_x0000_t202" coordsize="21600,21600" o:spt="202" path="m,l,21600r21600,l21600,xe">
                  <v:stroke joinstyle="miter"/>
                  <v:path gradientshapeok="t" o:connecttype="rect"/>
                </v:shapetype>
                <v:shape id="Text Box 14" o:spid="_x0000_s1028" type="#_x0000_t202" style="position:absolute;top:22923;width:57315;height:36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HVxAAAANsAAAAPAAAAZHJzL2Rvd25yZXYueG1sRI9Ba8JA&#10;EIXvhf6HZQremo1S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Ekj4dXEAAAA2wAAAA8A&#10;AAAAAAAAAAAAAAAABwIAAGRycy9kb3ducmV2LnhtbFBLBQYAAAAAAwADALcAAAD4AgAAAAA=&#10;" stroked="f">
                  <v:textbox style="mso-fit-shape-to-text:t">
                    <w:txbxContent>
                      <w:p w14:paraId="184FAABA" w14:textId="69877871" w:rsidR="00341608" w:rsidRPr="00844E00" w:rsidRDefault="00341608" w:rsidP="00341608">
                        <w:pPr>
                          <w:rPr>
                            <w:rFonts w:ascii="Arial" w:hAnsi="Arial" w:cs="Arial"/>
                          </w:rPr>
                        </w:pPr>
                        <w:hyperlink r:id="rId13" w:history="1">
                          <w:r w:rsidRPr="00844E00">
                            <w:rPr>
                              <w:rStyle w:val="Hyperlink"/>
                              <w:rFonts w:ascii="Arial" w:hAnsi="Arial" w:cs="Arial"/>
                            </w:rPr>
                            <w:t>This Photo</w:t>
                          </w:r>
                        </w:hyperlink>
                        <w:r w:rsidRPr="00844E00">
                          <w:rPr>
                            <w:rFonts w:ascii="Arial" w:hAnsi="Arial" w:cs="Arial"/>
                          </w:rPr>
                          <w:t xml:space="preserve"> by Unknown Author is licensed under </w:t>
                        </w:r>
                        <w:hyperlink r:id="rId14" w:history="1">
                          <w:r w:rsidRPr="00844E00">
                            <w:rPr>
                              <w:rStyle w:val="Hyperlink"/>
                              <w:rFonts w:ascii="Arial" w:hAnsi="Arial" w:cs="Arial"/>
                            </w:rPr>
                            <w:t>CC BY-SA-NC</w:t>
                          </w:r>
                        </w:hyperlink>
                      </w:p>
                    </w:txbxContent>
                  </v:textbox>
                </v:shape>
                <w10:anchorlock/>
              </v:group>
            </w:pict>
          </mc:Fallback>
        </mc:AlternateContent>
      </w:r>
    </w:p>
    <w:p w14:paraId="4CDCC418" w14:textId="0CFA6C72" w:rsidR="000B31CA" w:rsidRDefault="000B31CA" w:rsidP="000B31CA">
      <w:pPr>
        <w:rPr>
          <w:rFonts w:ascii="Arial" w:hAnsi="Arial" w:cs="Arial"/>
        </w:rPr>
      </w:pPr>
    </w:p>
    <w:p w14:paraId="7E1F10BA" w14:textId="499FF417" w:rsidR="00711404" w:rsidRDefault="00711404" w:rsidP="000B31CA">
      <w:pPr>
        <w:rPr>
          <w:rFonts w:ascii="Arial" w:hAnsi="Arial" w:cs="Arial"/>
        </w:rPr>
      </w:pPr>
    </w:p>
    <w:p w14:paraId="1863F54B" w14:textId="4DC5F70B" w:rsidR="00711404" w:rsidRDefault="00711404" w:rsidP="000B31CA">
      <w:pPr>
        <w:rPr>
          <w:rFonts w:ascii="Arial" w:hAnsi="Arial" w:cs="Arial"/>
        </w:rPr>
      </w:pPr>
    </w:p>
    <w:p w14:paraId="3EA32EB2" w14:textId="15434A5E" w:rsidR="00711404" w:rsidRDefault="00711404" w:rsidP="000B31CA">
      <w:pPr>
        <w:rPr>
          <w:rFonts w:ascii="Arial" w:hAnsi="Arial" w:cs="Arial"/>
        </w:rPr>
      </w:pPr>
    </w:p>
    <w:p w14:paraId="5188BA9C" w14:textId="056BD0F0" w:rsidR="00711404" w:rsidRDefault="00711404" w:rsidP="000B31CA">
      <w:pPr>
        <w:rPr>
          <w:rFonts w:ascii="Arial" w:hAnsi="Arial" w:cs="Arial"/>
        </w:rPr>
      </w:pPr>
    </w:p>
    <w:p w14:paraId="143B27A2" w14:textId="3C6C3E47" w:rsidR="00711404" w:rsidRDefault="00711404" w:rsidP="000B31CA">
      <w:pPr>
        <w:rPr>
          <w:rFonts w:ascii="Arial" w:hAnsi="Arial" w:cs="Arial"/>
        </w:rPr>
      </w:pPr>
    </w:p>
    <w:p w14:paraId="1F9E0E20" w14:textId="77777777" w:rsidR="00711404" w:rsidRPr="00FB719F" w:rsidRDefault="00711404"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6F080EFA" w:rsidR="000B31CA" w:rsidRPr="00FB719F" w:rsidRDefault="000B31CA" w:rsidP="000B31CA">
      <w:pPr>
        <w:jc w:val="center"/>
        <w:rPr>
          <w:rFonts w:ascii="Arial" w:hAnsi="Arial" w:cs="Arial"/>
        </w:rPr>
      </w:pPr>
      <w:r w:rsidRPr="00FB719F">
        <w:rPr>
          <w:rFonts w:ascii="Arial" w:hAnsi="Arial" w:cs="Arial"/>
        </w:rPr>
        <w:t>Student Name:</w:t>
      </w:r>
      <w:r w:rsidR="002F2C8F">
        <w:rPr>
          <w:rFonts w:ascii="Arial" w:hAnsi="Arial" w:cs="Arial"/>
        </w:rPr>
        <w:t xml:space="preserve"> </w:t>
      </w:r>
      <w:r w:rsidR="009478E2">
        <w:rPr>
          <w:rFonts w:ascii="Arial" w:hAnsi="Arial" w:cs="Arial"/>
        </w:rPr>
        <w:t xml:space="preserve">Radoslav </w:t>
      </w:r>
      <w:r w:rsidR="002F2C8F">
        <w:rPr>
          <w:rFonts w:ascii="Arial" w:hAnsi="Arial" w:cs="Arial"/>
        </w:rPr>
        <w:t>Nikolov</w:t>
      </w:r>
    </w:p>
    <w:p w14:paraId="0F8646DB" w14:textId="0875ACBF" w:rsidR="000B31CA" w:rsidRPr="00FB719F" w:rsidRDefault="000B31CA" w:rsidP="000B31CA">
      <w:pPr>
        <w:jc w:val="center"/>
        <w:rPr>
          <w:rFonts w:ascii="Arial" w:hAnsi="Arial" w:cs="Arial"/>
        </w:rPr>
      </w:pPr>
      <w:r w:rsidRPr="00FB719F">
        <w:rPr>
          <w:rFonts w:ascii="Arial" w:hAnsi="Arial" w:cs="Arial"/>
        </w:rPr>
        <w:t>Student Number:</w:t>
      </w:r>
      <w:r w:rsidR="002F2C8F">
        <w:rPr>
          <w:rFonts w:ascii="Arial" w:hAnsi="Arial" w:cs="Arial"/>
        </w:rPr>
        <w:t xml:space="preserve"> 2118366</w:t>
      </w:r>
    </w:p>
    <w:p w14:paraId="6BAB90F0" w14:textId="79ED14D0" w:rsidR="000B31CA" w:rsidRPr="00FB719F" w:rsidRDefault="000B31CA" w:rsidP="000B31CA">
      <w:pPr>
        <w:jc w:val="center"/>
        <w:rPr>
          <w:rFonts w:ascii="Arial" w:hAnsi="Arial" w:cs="Arial"/>
        </w:rPr>
      </w:pPr>
      <w:r w:rsidRPr="00FB719F">
        <w:rPr>
          <w:rFonts w:ascii="Arial" w:hAnsi="Arial" w:cs="Arial"/>
        </w:rPr>
        <w:t xml:space="preserve">Lecturer Name: </w:t>
      </w:r>
      <w:r w:rsidR="00AE4ABC">
        <w:rPr>
          <w:rFonts w:ascii="Arial" w:hAnsi="Arial" w:cs="Arial"/>
        </w:rPr>
        <w:t>Abdi Rahman</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42125873" w14:textId="3EE9B1C9" w:rsidR="004C6602" w:rsidRDefault="004C6602" w:rsidP="001C2CA9">
      <w:pPr>
        <w:pStyle w:val="Heading1"/>
        <w:numPr>
          <w:ilvl w:val="0"/>
          <w:numId w:val="1"/>
        </w:numPr>
        <w:rPr>
          <w:rFonts w:ascii="Arial" w:hAnsi="Arial" w:cs="Arial"/>
          <w:b/>
          <w:bCs/>
          <w:sz w:val="22"/>
          <w:szCs w:val="22"/>
          <w:highlight w:val="lightGray"/>
        </w:rPr>
      </w:pPr>
      <w:bookmarkStart w:id="0" w:name="_Toc100571600"/>
      <w:r w:rsidRPr="00AE6396">
        <w:rPr>
          <w:rFonts w:ascii="Arial" w:hAnsi="Arial" w:cs="Arial"/>
          <w:b/>
          <w:bCs/>
          <w:sz w:val="22"/>
          <w:szCs w:val="22"/>
          <w:highlight w:val="lightGray"/>
        </w:rPr>
        <w:lastRenderedPageBreak/>
        <w:t>Abstract</w:t>
      </w:r>
      <w:bookmarkEnd w:id="0"/>
      <w:r w:rsidRPr="00AE6396">
        <w:rPr>
          <w:rFonts w:ascii="Arial" w:hAnsi="Arial" w:cs="Arial"/>
          <w:b/>
          <w:bCs/>
          <w:sz w:val="22"/>
          <w:szCs w:val="22"/>
          <w:highlight w:val="lightGray"/>
        </w:rPr>
        <w:t xml:space="preserve"> </w:t>
      </w:r>
    </w:p>
    <w:p w14:paraId="2656487C" w14:textId="57278D12" w:rsidR="00450210" w:rsidRDefault="00450210" w:rsidP="00450210">
      <w:pPr>
        <w:rPr>
          <w:highlight w:val="lightGray"/>
        </w:rPr>
      </w:pPr>
    </w:p>
    <w:p w14:paraId="6CF97785" w14:textId="77777777" w:rsidR="00E71503" w:rsidRDefault="00450210" w:rsidP="00450210">
      <w:pPr>
        <w:rPr>
          <w:rFonts w:ascii="Arial" w:hAnsi="Arial" w:cs="Arial"/>
        </w:rPr>
      </w:pPr>
      <w:r w:rsidRPr="003155E4">
        <w:rPr>
          <w:rFonts w:ascii="Arial" w:hAnsi="Arial" w:cs="Arial"/>
        </w:rPr>
        <w:t xml:space="preserve">Let's start with the presentation of the report. The interesting thing to point out is the questionnaire, which contains 10 questions. The questions are focused on the research of the various digital tools and their use during the training. To this end, we have set ourselves the task of clarifying the question: </w:t>
      </w:r>
    </w:p>
    <w:p w14:paraId="42489A2B" w14:textId="3BDB73E2" w:rsidR="00316E9D" w:rsidRDefault="00450210" w:rsidP="00450210">
      <w:pPr>
        <w:rPr>
          <w:rFonts w:ascii="Arial" w:hAnsi="Arial" w:cs="Arial"/>
        </w:rPr>
      </w:pPr>
      <w:r w:rsidRPr="003155E4">
        <w:rPr>
          <w:rFonts w:ascii="Arial" w:hAnsi="Arial" w:cs="Arial"/>
        </w:rPr>
        <w:t xml:space="preserve">What is the benefit of using MS teams as part of the Office 360 package? We have fixed several questions whose answers will help us </w:t>
      </w:r>
      <w:r w:rsidR="00C56AA2" w:rsidRPr="003155E4">
        <w:rPr>
          <w:rFonts w:ascii="Arial" w:hAnsi="Arial" w:cs="Arial"/>
        </w:rPr>
        <w:t>analyse</w:t>
      </w:r>
      <w:r w:rsidRPr="003155E4">
        <w:rPr>
          <w:rFonts w:ascii="Arial" w:hAnsi="Arial" w:cs="Arial"/>
        </w:rPr>
        <w:t xml:space="preserve"> and obtain results using the quantitative method. </w:t>
      </w:r>
    </w:p>
    <w:p w14:paraId="235BC515" w14:textId="76B65C6B" w:rsidR="00450210" w:rsidRDefault="00450210" w:rsidP="00450210">
      <w:pPr>
        <w:rPr>
          <w:rFonts w:ascii="Arial" w:hAnsi="Arial" w:cs="Arial"/>
        </w:rPr>
      </w:pPr>
      <w:r w:rsidRPr="003155E4">
        <w:rPr>
          <w:rFonts w:ascii="Arial" w:hAnsi="Arial" w:cs="Arial"/>
        </w:rPr>
        <w:t>The questionnaire includes 19 students.</w:t>
      </w:r>
    </w:p>
    <w:p w14:paraId="4D045CA5" w14:textId="7248BBA3" w:rsidR="00C8545B" w:rsidRPr="003155E4" w:rsidRDefault="00C8545B" w:rsidP="00450210">
      <w:pPr>
        <w:rPr>
          <w:rFonts w:ascii="Arial" w:hAnsi="Arial" w:cs="Arial"/>
          <w:highlight w:val="lightGray"/>
        </w:rPr>
      </w:pPr>
      <w:r w:rsidRPr="00C8545B">
        <w:rPr>
          <w:rFonts w:ascii="Arial" w:hAnsi="Arial" w:cs="Arial"/>
        </w:rPr>
        <w:t>On the other hand, I am prepared in advance with my previous research on how the university collaborates with other digital tools in my case</w:t>
      </w:r>
      <w:r w:rsidR="00026DDA">
        <w:rPr>
          <w:rFonts w:ascii="Arial" w:hAnsi="Arial" w:cs="Arial"/>
        </w:rPr>
        <w:t xml:space="preserve"> HW</w:t>
      </w:r>
      <w:r w:rsidR="008D3F49">
        <w:rPr>
          <w:rFonts w:ascii="Arial" w:hAnsi="Arial" w:cs="Arial"/>
        </w:rPr>
        <w:t>B.</w:t>
      </w: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0A059EF5" w14:textId="14AFD979" w:rsidR="004C6602" w:rsidRDefault="004C6602">
      <w:pPr>
        <w:rPr>
          <w:rFonts w:ascii="Arial" w:hAnsi="Arial" w:cs="Arial"/>
        </w:rPr>
      </w:pPr>
    </w:p>
    <w:p w14:paraId="3936C0D6" w14:textId="0490AF55" w:rsidR="004C6602" w:rsidRDefault="004C6602">
      <w:pPr>
        <w:rPr>
          <w:rFonts w:ascii="Arial" w:hAnsi="Arial" w:cs="Arial"/>
        </w:rPr>
      </w:pPr>
    </w:p>
    <w:p w14:paraId="3DA2FE56" w14:textId="3103F466" w:rsidR="004C6602" w:rsidRDefault="004C6602">
      <w:pPr>
        <w:rPr>
          <w:rFonts w:ascii="Arial" w:hAnsi="Arial" w:cs="Arial"/>
        </w:rPr>
      </w:pPr>
    </w:p>
    <w:p w14:paraId="7FC3A7A5" w14:textId="100366CC" w:rsidR="004C6602" w:rsidRDefault="004C6602">
      <w:pPr>
        <w:rPr>
          <w:rFonts w:ascii="Arial" w:hAnsi="Arial" w:cs="Arial"/>
        </w:rPr>
      </w:pPr>
    </w:p>
    <w:p w14:paraId="6D8B4B57" w14:textId="13D64165" w:rsidR="004C6602" w:rsidRDefault="004C6602">
      <w:pPr>
        <w:rPr>
          <w:rFonts w:ascii="Arial" w:hAnsi="Arial" w:cs="Arial"/>
        </w:rPr>
      </w:pPr>
    </w:p>
    <w:p w14:paraId="1D976BAD" w14:textId="550A9739" w:rsidR="004C6602" w:rsidRDefault="004C6602">
      <w:pPr>
        <w:rPr>
          <w:rFonts w:ascii="Arial" w:hAnsi="Arial" w:cs="Arial"/>
        </w:rPr>
      </w:pPr>
    </w:p>
    <w:p w14:paraId="12585B93" w14:textId="62BDBF29" w:rsidR="004C6602" w:rsidRDefault="004C6602">
      <w:pPr>
        <w:rPr>
          <w:rFonts w:ascii="Arial" w:hAnsi="Arial" w:cs="Arial"/>
        </w:rPr>
      </w:pPr>
    </w:p>
    <w:p w14:paraId="245B80E8" w14:textId="656D052B" w:rsidR="004C6602" w:rsidRDefault="004C6602">
      <w:pPr>
        <w:rPr>
          <w:rFonts w:ascii="Arial" w:hAnsi="Arial" w:cs="Arial"/>
        </w:rPr>
      </w:pPr>
    </w:p>
    <w:p w14:paraId="226C2800" w14:textId="2A4758A0" w:rsidR="004C6602" w:rsidRDefault="004C6602">
      <w:pPr>
        <w:rPr>
          <w:rFonts w:ascii="Arial" w:hAnsi="Arial" w:cs="Arial"/>
        </w:rPr>
      </w:pPr>
    </w:p>
    <w:p w14:paraId="0E1FB6B0" w14:textId="71B03921" w:rsidR="004C6602" w:rsidRDefault="004C6602">
      <w:pPr>
        <w:rPr>
          <w:rFonts w:ascii="Arial" w:hAnsi="Arial" w:cs="Arial"/>
        </w:rPr>
      </w:pPr>
    </w:p>
    <w:p w14:paraId="108C93DD" w14:textId="7C1135E9" w:rsidR="004C6602" w:rsidRDefault="004C6602">
      <w:pPr>
        <w:rPr>
          <w:rFonts w:ascii="Arial" w:hAnsi="Arial" w:cs="Arial"/>
        </w:rPr>
      </w:pPr>
    </w:p>
    <w:p w14:paraId="3B4E276D" w14:textId="404B5D22" w:rsidR="004C6602" w:rsidRDefault="004C6602">
      <w:pPr>
        <w:rPr>
          <w:rFonts w:ascii="Arial" w:hAnsi="Arial" w:cs="Arial"/>
        </w:rPr>
      </w:pPr>
    </w:p>
    <w:p w14:paraId="2640C7B5" w14:textId="1E3A22E1" w:rsidR="004C6602" w:rsidRDefault="004C6602">
      <w:pPr>
        <w:rPr>
          <w:rFonts w:ascii="Arial" w:hAnsi="Arial" w:cs="Arial"/>
        </w:rPr>
      </w:pPr>
    </w:p>
    <w:p w14:paraId="3758C717" w14:textId="6E66C702" w:rsidR="004C6602" w:rsidRDefault="004C6602">
      <w:pPr>
        <w:rPr>
          <w:rFonts w:ascii="Arial" w:hAnsi="Arial" w:cs="Arial"/>
        </w:rPr>
      </w:pPr>
    </w:p>
    <w:p w14:paraId="77ED9AB3" w14:textId="27B79AB3" w:rsidR="00BA652A" w:rsidRDefault="00BA652A">
      <w:pPr>
        <w:rPr>
          <w:rFonts w:ascii="Arial" w:hAnsi="Arial" w:cs="Arial"/>
        </w:rPr>
      </w:pPr>
    </w:p>
    <w:p w14:paraId="49B6846B" w14:textId="7A02C9F8" w:rsidR="00BA652A" w:rsidRDefault="00BA652A">
      <w:pPr>
        <w:rPr>
          <w:rFonts w:ascii="Arial" w:hAnsi="Arial" w:cs="Arial"/>
        </w:rPr>
      </w:pPr>
    </w:p>
    <w:p w14:paraId="580B2BC6" w14:textId="3F9B2E5C" w:rsidR="00BA652A" w:rsidRDefault="00BA652A">
      <w:pPr>
        <w:rPr>
          <w:rFonts w:ascii="Arial" w:hAnsi="Arial" w:cs="Arial"/>
        </w:rPr>
      </w:pPr>
    </w:p>
    <w:p w14:paraId="3F4E5AAF" w14:textId="77777777" w:rsidR="00BA652A" w:rsidRDefault="00BA652A">
      <w:pPr>
        <w:rPr>
          <w:rFonts w:ascii="Arial" w:hAnsi="Arial" w:cs="Arial"/>
        </w:rPr>
      </w:pPr>
    </w:p>
    <w:p w14:paraId="500A5753" w14:textId="37C4E2BF" w:rsidR="004C6602" w:rsidRDefault="004C6602">
      <w:pPr>
        <w:rPr>
          <w:rFonts w:ascii="Arial" w:hAnsi="Arial" w:cs="Arial"/>
        </w:rPr>
      </w:pPr>
    </w:p>
    <w:p w14:paraId="173B79D4" w14:textId="5FBD7595" w:rsidR="004C6602" w:rsidRDefault="004C6602">
      <w:pPr>
        <w:rPr>
          <w:rFonts w:ascii="Arial" w:hAnsi="Arial" w:cs="Arial"/>
        </w:rPr>
      </w:pPr>
    </w:p>
    <w:sdt>
      <w:sdtPr>
        <w:id w:val="-21427175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498AA0" w14:textId="5805E182" w:rsidR="00812B0A" w:rsidRDefault="006F19EB">
          <w:pPr>
            <w:pStyle w:val="TOCHeading"/>
          </w:pPr>
          <w:proofErr w:type="spellStart"/>
          <w:r>
            <w:t>Table’s</w:t>
          </w:r>
          <w:proofErr w:type="spellEnd"/>
          <w:r w:rsidR="00812B0A">
            <w:t xml:space="preserve"> of Contents</w:t>
          </w:r>
        </w:p>
        <w:p w14:paraId="1ECD0F73" w14:textId="646A5941" w:rsidR="00274FF0" w:rsidRDefault="00812B0A">
          <w:pPr>
            <w:pStyle w:val="TOC1"/>
            <w:rPr>
              <w:rFonts w:asciiTheme="minorHAnsi" w:eastAsiaTheme="minorEastAsia" w:hAnsiTheme="minorHAnsi" w:cstheme="minorBidi"/>
              <w:b w:val="0"/>
              <w:bCs w:val="0"/>
              <w:lang w:val="bg-BG" w:eastAsia="bg-BG"/>
            </w:rPr>
          </w:pPr>
          <w:r>
            <w:fldChar w:fldCharType="begin"/>
          </w:r>
          <w:r>
            <w:instrText xml:space="preserve"> TOC \o "1-3" \h \z \u </w:instrText>
          </w:r>
          <w:r>
            <w:fldChar w:fldCharType="separate"/>
          </w:r>
          <w:hyperlink w:anchor="_Toc100571600" w:history="1">
            <w:r w:rsidR="00274FF0" w:rsidRPr="00472EA6">
              <w:rPr>
                <w:rStyle w:val="Hyperlink"/>
                <w:highlight w:val="lightGray"/>
              </w:rPr>
              <w:t>1.</w:t>
            </w:r>
            <w:r w:rsidR="00274FF0">
              <w:rPr>
                <w:rFonts w:asciiTheme="minorHAnsi" w:eastAsiaTheme="minorEastAsia" w:hAnsiTheme="minorHAnsi" w:cstheme="minorBidi"/>
                <w:b w:val="0"/>
                <w:bCs w:val="0"/>
                <w:lang w:val="bg-BG" w:eastAsia="bg-BG"/>
              </w:rPr>
              <w:tab/>
            </w:r>
            <w:r w:rsidR="00274FF0" w:rsidRPr="00472EA6">
              <w:rPr>
                <w:rStyle w:val="Hyperlink"/>
                <w:highlight w:val="lightGray"/>
              </w:rPr>
              <w:t>Abstract</w:t>
            </w:r>
            <w:r w:rsidR="00274FF0">
              <w:rPr>
                <w:webHidden/>
              </w:rPr>
              <w:tab/>
            </w:r>
            <w:r w:rsidR="00274FF0">
              <w:rPr>
                <w:webHidden/>
              </w:rPr>
              <w:fldChar w:fldCharType="begin"/>
            </w:r>
            <w:r w:rsidR="00274FF0">
              <w:rPr>
                <w:webHidden/>
              </w:rPr>
              <w:instrText xml:space="preserve"> PAGEREF _Toc100571600 \h </w:instrText>
            </w:r>
            <w:r w:rsidR="00274FF0">
              <w:rPr>
                <w:webHidden/>
              </w:rPr>
            </w:r>
            <w:r w:rsidR="00274FF0">
              <w:rPr>
                <w:webHidden/>
              </w:rPr>
              <w:fldChar w:fldCharType="separate"/>
            </w:r>
            <w:r w:rsidR="00274FF0">
              <w:rPr>
                <w:webHidden/>
              </w:rPr>
              <w:t>2</w:t>
            </w:r>
            <w:r w:rsidR="00274FF0">
              <w:rPr>
                <w:webHidden/>
              </w:rPr>
              <w:fldChar w:fldCharType="end"/>
            </w:r>
          </w:hyperlink>
        </w:p>
        <w:p w14:paraId="3BD6645A" w14:textId="5A151A3C" w:rsidR="00274FF0" w:rsidRDefault="00274FF0">
          <w:pPr>
            <w:pStyle w:val="TOC1"/>
            <w:rPr>
              <w:rFonts w:asciiTheme="minorHAnsi" w:eastAsiaTheme="minorEastAsia" w:hAnsiTheme="minorHAnsi" w:cstheme="minorBidi"/>
              <w:b w:val="0"/>
              <w:bCs w:val="0"/>
              <w:lang w:val="bg-BG" w:eastAsia="bg-BG"/>
            </w:rPr>
          </w:pPr>
          <w:hyperlink w:anchor="_Toc100571601" w:history="1">
            <w:r w:rsidRPr="00472EA6">
              <w:rPr>
                <w:rStyle w:val="Hyperlink"/>
                <w:highlight w:val="lightGray"/>
              </w:rPr>
              <w:t>2.</w:t>
            </w:r>
            <w:r>
              <w:rPr>
                <w:rFonts w:asciiTheme="minorHAnsi" w:eastAsiaTheme="minorEastAsia" w:hAnsiTheme="minorHAnsi" w:cstheme="minorBidi"/>
                <w:b w:val="0"/>
                <w:bCs w:val="0"/>
                <w:lang w:val="bg-BG" w:eastAsia="bg-BG"/>
              </w:rPr>
              <w:tab/>
            </w:r>
            <w:r w:rsidRPr="00472EA6">
              <w:rPr>
                <w:rStyle w:val="Hyperlink"/>
                <w:highlight w:val="lightGray"/>
              </w:rPr>
              <w:t>Introduction</w:t>
            </w:r>
            <w:r>
              <w:rPr>
                <w:webHidden/>
              </w:rPr>
              <w:tab/>
            </w:r>
            <w:r>
              <w:rPr>
                <w:webHidden/>
              </w:rPr>
              <w:fldChar w:fldCharType="begin"/>
            </w:r>
            <w:r>
              <w:rPr>
                <w:webHidden/>
              </w:rPr>
              <w:instrText xml:space="preserve"> PAGEREF _Toc100571601 \h </w:instrText>
            </w:r>
            <w:r>
              <w:rPr>
                <w:webHidden/>
              </w:rPr>
            </w:r>
            <w:r>
              <w:rPr>
                <w:webHidden/>
              </w:rPr>
              <w:fldChar w:fldCharType="separate"/>
            </w:r>
            <w:r>
              <w:rPr>
                <w:webHidden/>
              </w:rPr>
              <w:t>4</w:t>
            </w:r>
            <w:r>
              <w:rPr>
                <w:webHidden/>
              </w:rPr>
              <w:fldChar w:fldCharType="end"/>
            </w:r>
          </w:hyperlink>
        </w:p>
        <w:p w14:paraId="2AD4A5AA" w14:textId="62F0ADB5" w:rsidR="00274FF0" w:rsidRDefault="00274FF0">
          <w:pPr>
            <w:pStyle w:val="TOC1"/>
            <w:rPr>
              <w:rFonts w:asciiTheme="minorHAnsi" w:eastAsiaTheme="minorEastAsia" w:hAnsiTheme="minorHAnsi" w:cstheme="minorBidi"/>
              <w:b w:val="0"/>
              <w:bCs w:val="0"/>
              <w:lang w:val="bg-BG" w:eastAsia="bg-BG"/>
            </w:rPr>
          </w:pPr>
          <w:hyperlink w:anchor="_Toc100571602" w:history="1">
            <w:r w:rsidRPr="00472EA6">
              <w:rPr>
                <w:rStyle w:val="Hyperlink"/>
                <w:highlight w:val="lightGray"/>
              </w:rPr>
              <w:t>3.</w:t>
            </w:r>
            <w:r>
              <w:rPr>
                <w:rFonts w:asciiTheme="minorHAnsi" w:eastAsiaTheme="minorEastAsia" w:hAnsiTheme="minorHAnsi" w:cstheme="minorBidi"/>
                <w:b w:val="0"/>
                <w:bCs w:val="0"/>
                <w:lang w:val="bg-BG" w:eastAsia="bg-BG"/>
              </w:rPr>
              <w:tab/>
            </w:r>
            <w:r w:rsidRPr="00472EA6">
              <w:rPr>
                <w:rStyle w:val="Hyperlink"/>
                <w:highlight w:val="lightGray"/>
              </w:rPr>
              <w:t>Research design</w:t>
            </w:r>
            <w:r>
              <w:rPr>
                <w:webHidden/>
              </w:rPr>
              <w:tab/>
            </w:r>
            <w:r>
              <w:rPr>
                <w:webHidden/>
              </w:rPr>
              <w:fldChar w:fldCharType="begin"/>
            </w:r>
            <w:r>
              <w:rPr>
                <w:webHidden/>
              </w:rPr>
              <w:instrText xml:space="preserve"> PAGEREF _Toc100571602 \h </w:instrText>
            </w:r>
            <w:r>
              <w:rPr>
                <w:webHidden/>
              </w:rPr>
            </w:r>
            <w:r>
              <w:rPr>
                <w:webHidden/>
              </w:rPr>
              <w:fldChar w:fldCharType="separate"/>
            </w:r>
            <w:r>
              <w:rPr>
                <w:webHidden/>
              </w:rPr>
              <w:t>5</w:t>
            </w:r>
            <w:r>
              <w:rPr>
                <w:webHidden/>
              </w:rPr>
              <w:fldChar w:fldCharType="end"/>
            </w:r>
          </w:hyperlink>
        </w:p>
        <w:p w14:paraId="3AE443D9" w14:textId="3BE7A697" w:rsidR="00274FF0" w:rsidRDefault="00274FF0">
          <w:pPr>
            <w:pStyle w:val="TOC2"/>
            <w:tabs>
              <w:tab w:val="left" w:pos="880"/>
              <w:tab w:val="right" w:leader="dot" w:pos="9016"/>
            </w:tabs>
            <w:rPr>
              <w:rFonts w:eastAsiaTheme="minorEastAsia"/>
              <w:noProof/>
              <w:lang w:val="bg-BG" w:eastAsia="bg-BG"/>
            </w:rPr>
          </w:pPr>
          <w:hyperlink w:anchor="_Toc100571603" w:history="1">
            <w:r w:rsidRPr="00472EA6">
              <w:rPr>
                <w:rStyle w:val="Hyperlink"/>
                <w:rFonts w:ascii="Arial" w:hAnsi="Arial" w:cs="Arial"/>
                <w:b/>
                <w:bCs/>
                <w:noProof/>
                <w:highlight w:val="lightGray"/>
              </w:rPr>
              <w:t>3.1.</w:t>
            </w:r>
            <w:r>
              <w:rPr>
                <w:rFonts w:eastAsiaTheme="minorEastAsia"/>
                <w:noProof/>
                <w:lang w:val="bg-BG" w:eastAsia="bg-BG"/>
              </w:rPr>
              <w:tab/>
            </w:r>
            <w:r w:rsidRPr="00472EA6">
              <w:rPr>
                <w:rStyle w:val="Hyperlink"/>
                <w:rFonts w:ascii="Arial" w:hAnsi="Arial" w:cs="Arial"/>
                <w:b/>
                <w:bCs/>
                <w:noProof/>
                <w:highlight w:val="lightGray"/>
              </w:rPr>
              <w:t>Research Question</w:t>
            </w:r>
            <w:r>
              <w:rPr>
                <w:noProof/>
                <w:webHidden/>
              </w:rPr>
              <w:tab/>
            </w:r>
            <w:r>
              <w:rPr>
                <w:noProof/>
                <w:webHidden/>
              </w:rPr>
              <w:fldChar w:fldCharType="begin"/>
            </w:r>
            <w:r>
              <w:rPr>
                <w:noProof/>
                <w:webHidden/>
              </w:rPr>
              <w:instrText xml:space="preserve"> PAGEREF _Toc100571603 \h </w:instrText>
            </w:r>
            <w:r>
              <w:rPr>
                <w:noProof/>
                <w:webHidden/>
              </w:rPr>
            </w:r>
            <w:r>
              <w:rPr>
                <w:noProof/>
                <w:webHidden/>
              </w:rPr>
              <w:fldChar w:fldCharType="separate"/>
            </w:r>
            <w:r>
              <w:rPr>
                <w:noProof/>
                <w:webHidden/>
              </w:rPr>
              <w:t>5</w:t>
            </w:r>
            <w:r>
              <w:rPr>
                <w:noProof/>
                <w:webHidden/>
              </w:rPr>
              <w:fldChar w:fldCharType="end"/>
            </w:r>
          </w:hyperlink>
        </w:p>
        <w:p w14:paraId="620BB48C" w14:textId="350327FA" w:rsidR="00274FF0" w:rsidRDefault="00274FF0">
          <w:pPr>
            <w:pStyle w:val="TOC2"/>
            <w:tabs>
              <w:tab w:val="left" w:pos="880"/>
              <w:tab w:val="right" w:leader="dot" w:pos="9016"/>
            </w:tabs>
            <w:rPr>
              <w:rFonts w:eastAsiaTheme="minorEastAsia"/>
              <w:noProof/>
              <w:lang w:val="bg-BG" w:eastAsia="bg-BG"/>
            </w:rPr>
          </w:pPr>
          <w:hyperlink w:anchor="_Toc100571604" w:history="1">
            <w:r w:rsidRPr="00472EA6">
              <w:rPr>
                <w:rStyle w:val="Hyperlink"/>
                <w:rFonts w:ascii="Arial" w:hAnsi="Arial" w:cs="Arial"/>
                <w:b/>
                <w:bCs/>
                <w:noProof/>
                <w:highlight w:val="lightGray"/>
              </w:rPr>
              <w:t>3.2.</w:t>
            </w:r>
            <w:r>
              <w:rPr>
                <w:rFonts w:eastAsiaTheme="minorEastAsia"/>
                <w:noProof/>
                <w:lang w:val="bg-BG" w:eastAsia="bg-BG"/>
              </w:rPr>
              <w:tab/>
            </w:r>
            <w:r w:rsidRPr="00472EA6">
              <w:rPr>
                <w:rStyle w:val="Hyperlink"/>
                <w:rFonts w:ascii="Arial" w:hAnsi="Arial" w:cs="Arial"/>
                <w:b/>
                <w:bCs/>
                <w:noProof/>
                <w:highlight w:val="lightGray"/>
              </w:rPr>
              <w:t>Method</w:t>
            </w:r>
            <w:r>
              <w:rPr>
                <w:noProof/>
                <w:webHidden/>
              </w:rPr>
              <w:tab/>
            </w:r>
            <w:r>
              <w:rPr>
                <w:noProof/>
                <w:webHidden/>
              </w:rPr>
              <w:fldChar w:fldCharType="begin"/>
            </w:r>
            <w:r>
              <w:rPr>
                <w:noProof/>
                <w:webHidden/>
              </w:rPr>
              <w:instrText xml:space="preserve"> PAGEREF _Toc100571604 \h </w:instrText>
            </w:r>
            <w:r>
              <w:rPr>
                <w:noProof/>
                <w:webHidden/>
              </w:rPr>
            </w:r>
            <w:r>
              <w:rPr>
                <w:noProof/>
                <w:webHidden/>
              </w:rPr>
              <w:fldChar w:fldCharType="separate"/>
            </w:r>
            <w:r>
              <w:rPr>
                <w:noProof/>
                <w:webHidden/>
              </w:rPr>
              <w:t>5</w:t>
            </w:r>
            <w:r>
              <w:rPr>
                <w:noProof/>
                <w:webHidden/>
              </w:rPr>
              <w:fldChar w:fldCharType="end"/>
            </w:r>
          </w:hyperlink>
        </w:p>
        <w:p w14:paraId="761A3B18" w14:textId="7D53B7D2" w:rsidR="00274FF0" w:rsidRDefault="00274FF0">
          <w:pPr>
            <w:pStyle w:val="TOC2"/>
            <w:tabs>
              <w:tab w:val="left" w:pos="880"/>
              <w:tab w:val="right" w:leader="dot" w:pos="9016"/>
            </w:tabs>
            <w:rPr>
              <w:rFonts w:eastAsiaTheme="minorEastAsia"/>
              <w:noProof/>
              <w:lang w:val="bg-BG" w:eastAsia="bg-BG"/>
            </w:rPr>
          </w:pPr>
          <w:hyperlink w:anchor="_Toc100571605" w:history="1">
            <w:r w:rsidRPr="00472EA6">
              <w:rPr>
                <w:rStyle w:val="Hyperlink"/>
                <w:rFonts w:ascii="Arial" w:hAnsi="Arial" w:cs="Arial"/>
                <w:b/>
                <w:bCs/>
                <w:noProof/>
                <w:highlight w:val="lightGray"/>
              </w:rPr>
              <w:t>3.3.</w:t>
            </w:r>
            <w:r>
              <w:rPr>
                <w:rFonts w:eastAsiaTheme="minorEastAsia"/>
                <w:noProof/>
                <w:lang w:val="bg-BG" w:eastAsia="bg-BG"/>
              </w:rPr>
              <w:tab/>
            </w:r>
            <w:r w:rsidRPr="00472EA6">
              <w:rPr>
                <w:rStyle w:val="Hyperlink"/>
                <w:rFonts w:ascii="Arial" w:hAnsi="Arial" w:cs="Arial"/>
                <w:b/>
                <w:bCs/>
                <w:noProof/>
                <w:highlight w:val="lightGray"/>
              </w:rPr>
              <w:t>Ethical Considerations</w:t>
            </w:r>
            <w:r>
              <w:rPr>
                <w:noProof/>
                <w:webHidden/>
              </w:rPr>
              <w:tab/>
            </w:r>
            <w:r>
              <w:rPr>
                <w:noProof/>
                <w:webHidden/>
              </w:rPr>
              <w:fldChar w:fldCharType="begin"/>
            </w:r>
            <w:r>
              <w:rPr>
                <w:noProof/>
                <w:webHidden/>
              </w:rPr>
              <w:instrText xml:space="preserve"> PAGEREF _Toc100571605 \h </w:instrText>
            </w:r>
            <w:r>
              <w:rPr>
                <w:noProof/>
                <w:webHidden/>
              </w:rPr>
            </w:r>
            <w:r>
              <w:rPr>
                <w:noProof/>
                <w:webHidden/>
              </w:rPr>
              <w:fldChar w:fldCharType="separate"/>
            </w:r>
            <w:r>
              <w:rPr>
                <w:noProof/>
                <w:webHidden/>
              </w:rPr>
              <w:t>6</w:t>
            </w:r>
            <w:r>
              <w:rPr>
                <w:noProof/>
                <w:webHidden/>
              </w:rPr>
              <w:fldChar w:fldCharType="end"/>
            </w:r>
          </w:hyperlink>
        </w:p>
        <w:p w14:paraId="6759F88F" w14:textId="7FE757E9" w:rsidR="00274FF0" w:rsidRDefault="00274FF0">
          <w:pPr>
            <w:pStyle w:val="TOC1"/>
            <w:rPr>
              <w:rFonts w:asciiTheme="minorHAnsi" w:eastAsiaTheme="minorEastAsia" w:hAnsiTheme="minorHAnsi" w:cstheme="minorBidi"/>
              <w:b w:val="0"/>
              <w:bCs w:val="0"/>
              <w:lang w:val="bg-BG" w:eastAsia="bg-BG"/>
            </w:rPr>
          </w:pPr>
          <w:hyperlink w:anchor="_Toc100571606" w:history="1">
            <w:r w:rsidRPr="00472EA6">
              <w:rPr>
                <w:rStyle w:val="Hyperlink"/>
                <w:highlight w:val="lightGray"/>
              </w:rPr>
              <w:t>4.</w:t>
            </w:r>
            <w:r>
              <w:rPr>
                <w:rFonts w:asciiTheme="minorHAnsi" w:eastAsiaTheme="minorEastAsia" w:hAnsiTheme="minorHAnsi" w:cstheme="minorBidi"/>
                <w:b w:val="0"/>
                <w:bCs w:val="0"/>
                <w:lang w:val="bg-BG" w:eastAsia="bg-BG"/>
              </w:rPr>
              <w:tab/>
            </w:r>
            <w:r w:rsidRPr="00472EA6">
              <w:rPr>
                <w:rStyle w:val="Hyperlink"/>
                <w:highlight w:val="lightGray"/>
              </w:rPr>
              <w:t>Results</w:t>
            </w:r>
            <w:r>
              <w:rPr>
                <w:webHidden/>
              </w:rPr>
              <w:tab/>
            </w:r>
            <w:r>
              <w:rPr>
                <w:webHidden/>
              </w:rPr>
              <w:fldChar w:fldCharType="begin"/>
            </w:r>
            <w:r>
              <w:rPr>
                <w:webHidden/>
              </w:rPr>
              <w:instrText xml:space="preserve"> PAGEREF _Toc100571606 \h </w:instrText>
            </w:r>
            <w:r>
              <w:rPr>
                <w:webHidden/>
              </w:rPr>
            </w:r>
            <w:r>
              <w:rPr>
                <w:webHidden/>
              </w:rPr>
              <w:fldChar w:fldCharType="separate"/>
            </w:r>
            <w:r>
              <w:rPr>
                <w:webHidden/>
              </w:rPr>
              <w:t>7</w:t>
            </w:r>
            <w:r>
              <w:rPr>
                <w:webHidden/>
              </w:rPr>
              <w:fldChar w:fldCharType="end"/>
            </w:r>
          </w:hyperlink>
        </w:p>
        <w:p w14:paraId="01A17512" w14:textId="1572C893" w:rsidR="00274FF0" w:rsidRDefault="00274FF0">
          <w:pPr>
            <w:pStyle w:val="TOC1"/>
            <w:rPr>
              <w:rFonts w:asciiTheme="minorHAnsi" w:eastAsiaTheme="minorEastAsia" w:hAnsiTheme="minorHAnsi" w:cstheme="minorBidi"/>
              <w:b w:val="0"/>
              <w:bCs w:val="0"/>
              <w:lang w:val="bg-BG" w:eastAsia="bg-BG"/>
            </w:rPr>
          </w:pPr>
          <w:hyperlink w:anchor="_Toc100571607" w:history="1">
            <w:r w:rsidRPr="00472EA6">
              <w:rPr>
                <w:rStyle w:val="Hyperlink"/>
                <w:highlight w:val="lightGray"/>
              </w:rPr>
              <w:t>5.</w:t>
            </w:r>
            <w:r>
              <w:rPr>
                <w:rFonts w:asciiTheme="minorHAnsi" w:eastAsiaTheme="minorEastAsia" w:hAnsiTheme="minorHAnsi" w:cstheme="minorBidi"/>
                <w:b w:val="0"/>
                <w:bCs w:val="0"/>
                <w:lang w:val="bg-BG" w:eastAsia="bg-BG"/>
              </w:rPr>
              <w:tab/>
            </w:r>
            <w:r w:rsidRPr="00472EA6">
              <w:rPr>
                <w:rStyle w:val="Hyperlink"/>
                <w:highlight w:val="lightGray"/>
              </w:rPr>
              <w:t>Discussion</w:t>
            </w:r>
            <w:r>
              <w:rPr>
                <w:webHidden/>
              </w:rPr>
              <w:tab/>
            </w:r>
            <w:r>
              <w:rPr>
                <w:webHidden/>
              </w:rPr>
              <w:fldChar w:fldCharType="begin"/>
            </w:r>
            <w:r>
              <w:rPr>
                <w:webHidden/>
              </w:rPr>
              <w:instrText xml:space="preserve"> PAGEREF _Toc100571607 \h </w:instrText>
            </w:r>
            <w:r>
              <w:rPr>
                <w:webHidden/>
              </w:rPr>
            </w:r>
            <w:r>
              <w:rPr>
                <w:webHidden/>
              </w:rPr>
              <w:fldChar w:fldCharType="separate"/>
            </w:r>
            <w:r>
              <w:rPr>
                <w:webHidden/>
              </w:rPr>
              <w:t>12</w:t>
            </w:r>
            <w:r>
              <w:rPr>
                <w:webHidden/>
              </w:rPr>
              <w:fldChar w:fldCharType="end"/>
            </w:r>
          </w:hyperlink>
        </w:p>
        <w:p w14:paraId="2A14F554" w14:textId="1DA4AD3A" w:rsidR="00274FF0" w:rsidRDefault="00274FF0">
          <w:pPr>
            <w:pStyle w:val="TOC1"/>
            <w:rPr>
              <w:rFonts w:asciiTheme="minorHAnsi" w:eastAsiaTheme="minorEastAsia" w:hAnsiTheme="minorHAnsi" w:cstheme="minorBidi"/>
              <w:b w:val="0"/>
              <w:bCs w:val="0"/>
              <w:lang w:val="bg-BG" w:eastAsia="bg-BG"/>
            </w:rPr>
          </w:pPr>
          <w:hyperlink w:anchor="_Toc100571608" w:history="1">
            <w:r w:rsidRPr="00472EA6">
              <w:rPr>
                <w:rStyle w:val="Hyperlink"/>
                <w:highlight w:val="lightGray"/>
              </w:rPr>
              <w:t>6.</w:t>
            </w:r>
            <w:r>
              <w:rPr>
                <w:rFonts w:asciiTheme="minorHAnsi" w:eastAsiaTheme="minorEastAsia" w:hAnsiTheme="minorHAnsi" w:cstheme="minorBidi"/>
                <w:b w:val="0"/>
                <w:bCs w:val="0"/>
                <w:lang w:val="bg-BG" w:eastAsia="bg-BG"/>
              </w:rPr>
              <w:tab/>
            </w:r>
            <w:r w:rsidRPr="00472EA6">
              <w:rPr>
                <w:rStyle w:val="Hyperlink"/>
                <w:highlight w:val="lightGray"/>
              </w:rPr>
              <w:t>Conclusion</w:t>
            </w:r>
            <w:r>
              <w:rPr>
                <w:webHidden/>
              </w:rPr>
              <w:tab/>
            </w:r>
            <w:r>
              <w:rPr>
                <w:webHidden/>
              </w:rPr>
              <w:fldChar w:fldCharType="begin"/>
            </w:r>
            <w:r>
              <w:rPr>
                <w:webHidden/>
              </w:rPr>
              <w:instrText xml:space="preserve"> PAGEREF _Toc100571608 \h </w:instrText>
            </w:r>
            <w:r>
              <w:rPr>
                <w:webHidden/>
              </w:rPr>
            </w:r>
            <w:r>
              <w:rPr>
                <w:webHidden/>
              </w:rPr>
              <w:fldChar w:fldCharType="separate"/>
            </w:r>
            <w:r>
              <w:rPr>
                <w:webHidden/>
              </w:rPr>
              <w:t>16</w:t>
            </w:r>
            <w:r>
              <w:rPr>
                <w:webHidden/>
              </w:rPr>
              <w:fldChar w:fldCharType="end"/>
            </w:r>
          </w:hyperlink>
        </w:p>
        <w:p w14:paraId="01145D6E" w14:textId="7458EF31" w:rsidR="00274FF0" w:rsidRDefault="00274FF0">
          <w:pPr>
            <w:pStyle w:val="TOC1"/>
            <w:rPr>
              <w:rFonts w:asciiTheme="minorHAnsi" w:eastAsiaTheme="minorEastAsia" w:hAnsiTheme="minorHAnsi" w:cstheme="minorBidi"/>
              <w:b w:val="0"/>
              <w:bCs w:val="0"/>
              <w:lang w:val="bg-BG" w:eastAsia="bg-BG"/>
            </w:rPr>
          </w:pPr>
          <w:hyperlink w:anchor="_Toc100571609" w:history="1">
            <w:r w:rsidRPr="00472EA6">
              <w:rPr>
                <w:rStyle w:val="Hyperlink"/>
                <w:highlight w:val="lightGray"/>
              </w:rPr>
              <w:t>7.</w:t>
            </w:r>
            <w:r>
              <w:rPr>
                <w:rFonts w:asciiTheme="minorHAnsi" w:eastAsiaTheme="minorEastAsia" w:hAnsiTheme="minorHAnsi" w:cstheme="minorBidi"/>
                <w:b w:val="0"/>
                <w:bCs w:val="0"/>
                <w:lang w:val="bg-BG" w:eastAsia="bg-BG"/>
              </w:rPr>
              <w:tab/>
            </w:r>
            <w:r w:rsidRPr="00472EA6">
              <w:rPr>
                <w:rStyle w:val="Hyperlink"/>
                <w:highlight w:val="lightGray"/>
              </w:rPr>
              <w:t>Appendix A – A blank copy questionnaire.</w:t>
            </w:r>
            <w:r>
              <w:rPr>
                <w:webHidden/>
              </w:rPr>
              <w:tab/>
            </w:r>
            <w:r>
              <w:rPr>
                <w:webHidden/>
              </w:rPr>
              <w:fldChar w:fldCharType="begin"/>
            </w:r>
            <w:r>
              <w:rPr>
                <w:webHidden/>
              </w:rPr>
              <w:instrText xml:space="preserve"> PAGEREF _Toc100571609 \h </w:instrText>
            </w:r>
            <w:r>
              <w:rPr>
                <w:webHidden/>
              </w:rPr>
            </w:r>
            <w:r>
              <w:rPr>
                <w:webHidden/>
              </w:rPr>
              <w:fldChar w:fldCharType="separate"/>
            </w:r>
            <w:r>
              <w:rPr>
                <w:webHidden/>
              </w:rPr>
              <w:t>17</w:t>
            </w:r>
            <w:r>
              <w:rPr>
                <w:webHidden/>
              </w:rPr>
              <w:fldChar w:fldCharType="end"/>
            </w:r>
          </w:hyperlink>
        </w:p>
        <w:p w14:paraId="0550EFA3" w14:textId="607ABC43" w:rsidR="00274FF0" w:rsidRDefault="00274FF0">
          <w:pPr>
            <w:pStyle w:val="TOC1"/>
            <w:rPr>
              <w:rFonts w:asciiTheme="minorHAnsi" w:eastAsiaTheme="minorEastAsia" w:hAnsiTheme="minorHAnsi" w:cstheme="minorBidi"/>
              <w:b w:val="0"/>
              <w:bCs w:val="0"/>
              <w:lang w:val="bg-BG" w:eastAsia="bg-BG"/>
            </w:rPr>
          </w:pPr>
          <w:hyperlink w:anchor="_Toc100571610" w:history="1">
            <w:r w:rsidRPr="00472EA6">
              <w:rPr>
                <w:rStyle w:val="Hyperlink"/>
                <w:highlight w:val="lightGray"/>
              </w:rPr>
              <w:t>8.</w:t>
            </w:r>
            <w:r>
              <w:rPr>
                <w:rFonts w:asciiTheme="minorHAnsi" w:eastAsiaTheme="minorEastAsia" w:hAnsiTheme="minorHAnsi" w:cstheme="minorBidi"/>
                <w:b w:val="0"/>
                <w:bCs w:val="0"/>
                <w:lang w:val="bg-BG" w:eastAsia="bg-BG"/>
              </w:rPr>
              <w:tab/>
            </w:r>
            <w:r w:rsidRPr="00472EA6">
              <w:rPr>
                <w:rStyle w:val="Hyperlink"/>
                <w:highlight w:val="lightGray"/>
              </w:rPr>
              <w:t>Reference List</w:t>
            </w:r>
            <w:r>
              <w:rPr>
                <w:webHidden/>
              </w:rPr>
              <w:tab/>
            </w:r>
            <w:r>
              <w:rPr>
                <w:webHidden/>
              </w:rPr>
              <w:fldChar w:fldCharType="begin"/>
            </w:r>
            <w:r>
              <w:rPr>
                <w:webHidden/>
              </w:rPr>
              <w:instrText xml:space="preserve"> PAGEREF _Toc100571610 \h </w:instrText>
            </w:r>
            <w:r>
              <w:rPr>
                <w:webHidden/>
              </w:rPr>
            </w:r>
            <w:r>
              <w:rPr>
                <w:webHidden/>
              </w:rPr>
              <w:fldChar w:fldCharType="separate"/>
            </w:r>
            <w:r>
              <w:rPr>
                <w:webHidden/>
              </w:rPr>
              <w:t>22</w:t>
            </w:r>
            <w:r>
              <w:rPr>
                <w:webHidden/>
              </w:rPr>
              <w:fldChar w:fldCharType="end"/>
            </w:r>
          </w:hyperlink>
        </w:p>
        <w:p w14:paraId="5D57FF2E" w14:textId="0D05F18F" w:rsidR="00812B0A" w:rsidRDefault="00812B0A">
          <w:r>
            <w:rPr>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3255421B" w:rsidR="00164B3B" w:rsidRDefault="00164B3B">
      <w:pPr>
        <w:rPr>
          <w:rFonts w:ascii="Arial" w:hAnsi="Arial" w:cs="Arial"/>
        </w:rPr>
      </w:pPr>
    </w:p>
    <w:p w14:paraId="0BD5CEF1" w14:textId="666C6CA0" w:rsidR="00745164" w:rsidRDefault="00745164">
      <w:pPr>
        <w:rPr>
          <w:rFonts w:ascii="Arial" w:hAnsi="Arial" w:cs="Arial"/>
        </w:rPr>
      </w:pPr>
    </w:p>
    <w:p w14:paraId="689013EF" w14:textId="7A59A18B" w:rsidR="00745164" w:rsidRDefault="00745164">
      <w:pPr>
        <w:rPr>
          <w:rFonts w:ascii="Arial" w:hAnsi="Arial" w:cs="Arial"/>
        </w:rPr>
      </w:pPr>
    </w:p>
    <w:p w14:paraId="5B975D03" w14:textId="58D81E52" w:rsidR="00745164" w:rsidRDefault="00745164">
      <w:pPr>
        <w:rPr>
          <w:rFonts w:ascii="Arial" w:hAnsi="Arial" w:cs="Arial"/>
        </w:rPr>
      </w:pPr>
    </w:p>
    <w:p w14:paraId="76100EA5" w14:textId="610ECE7E" w:rsidR="00745164" w:rsidRDefault="00745164">
      <w:pPr>
        <w:rPr>
          <w:rFonts w:ascii="Arial" w:hAnsi="Arial" w:cs="Arial"/>
        </w:rPr>
      </w:pPr>
    </w:p>
    <w:p w14:paraId="1014B009" w14:textId="04B21134" w:rsidR="00745164" w:rsidRDefault="00745164">
      <w:pPr>
        <w:rPr>
          <w:rFonts w:ascii="Arial" w:hAnsi="Arial" w:cs="Arial"/>
        </w:rPr>
      </w:pPr>
    </w:p>
    <w:p w14:paraId="3E4AB9C1" w14:textId="53C4EDFD" w:rsidR="00745164" w:rsidRDefault="00745164">
      <w:pPr>
        <w:rPr>
          <w:rFonts w:ascii="Arial" w:hAnsi="Arial" w:cs="Arial"/>
        </w:rPr>
      </w:pPr>
    </w:p>
    <w:p w14:paraId="44EAEAB0" w14:textId="033A2B5F" w:rsidR="00745164" w:rsidRDefault="00745164">
      <w:pPr>
        <w:rPr>
          <w:rFonts w:ascii="Arial" w:hAnsi="Arial" w:cs="Arial"/>
        </w:rPr>
      </w:pPr>
    </w:p>
    <w:p w14:paraId="699E8F49" w14:textId="02EBD112" w:rsidR="00745164" w:rsidRDefault="00745164">
      <w:pPr>
        <w:rPr>
          <w:rFonts w:ascii="Arial" w:hAnsi="Arial" w:cs="Arial"/>
        </w:rPr>
      </w:pPr>
    </w:p>
    <w:p w14:paraId="2BC05916" w14:textId="0D2667A8" w:rsidR="00745164" w:rsidRDefault="00745164">
      <w:pPr>
        <w:rPr>
          <w:rFonts w:ascii="Arial" w:hAnsi="Arial" w:cs="Arial"/>
        </w:rPr>
      </w:pPr>
    </w:p>
    <w:p w14:paraId="1563472A" w14:textId="122F8DBC" w:rsidR="00745164" w:rsidRDefault="00745164">
      <w:pPr>
        <w:rPr>
          <w:rFonts w:ascii="Arial" w:hAnsi="Arial" w:cs="Arial"/>
        </w:rPr>
      </w:pPr>
    </w:p>
    <w:p w14:paraId="455D2E21" w14:textId="77777777" w:rsidR="00CC0B77" w:rsidRPr="00FB719F" w:rsidRDefault="00CC0B77">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2C04D09" w14:textId="4C16CC0D" w:rsidR="00164B3B" w:rsidRPr="00E265FD" w:rsidRDefault="00164B3B" w:rsidP="001C2CA9">
      <w:pPr>
        <w:pStyle w:val="Heading1"/>
        <w:numPr>
          <w:ilvl w:val="0"/>
          <w:numId w:val="1"/>
        </w:numPr>
        <w:rPr>
          <w:rFonts w:ascii="Arial" w:hAnsi="Arial" w:cs="Arial"/>
          <w:b/>
          <w:bCs/>
          <w:sz w:val="22"/>
          <w:szCs w:val="22"/>
          <w:highlight w:val="lightGray"/>
        </w:rPr>
      </w:pPr>
      <w:bookmarkStart w:id="1" w:name="_Toc100571601"/>
      <w:r w:rsidRPr="00E265FD">
        <w:rPr>
          <w:rFonts w:ascii="Arial" w:hAnsi="Arial" w:cs="Arial"/>
          <w:b/>
          <w:bCs/>
          <w:sz w:val="22"/>
          <w:szCs w:val="22"/>
          <w:highlight w:val="lightGray"/>
        </w:rPr>
        <w:lastRenderedPageBreak/>
        <w:t>Introduction</w:t>
      </w:r>
      <w:bookmarkEnd w:id="1"/>
    </w:p>
    <w:p w14:paraId="6A10EE88" w14:textId="3A419B48" w:rsidR="005F6BED" w:rsidRDefault="005F6BED" w:rsidP="00A306E2">
      <w:pPr>
        <w:rPr>
          <w:rFonts w:ascii="Arial" w:hAnsi="Arial" w:cs="Arial"/>
          <w:highlight w:val="lightGray"/>
        </w:rPr>
      </w:pPr>
    </w:p>
    <w:p w14:paraId="01EEDB8C" w14:textId="2F8B0BBC" w:rsidR="005B1A0B" w:rsidRDefault="00CF775A" w:rsidP="00B5299C">
      <w:pPr>
        <w:spacing w:line="360" w:lineRule="auto"/>
        <w:rPr>
          <w:rFonts w:ascii="Arial" w:hAnsi="Arial" w:cs="Arial"/>
        </w:rPr>
      </w:pPr>
      <w:r w:rsidRPr="00CF775A">
        <w:rPr>
          <w:rFonts w:ascii="Arial" w:hAnsi="Arial" w:cs="Arial"/>
        </w:rPr>
        <w:t xml:space="preserve">With the content of today's </w:t>
      </w:r>
      <w:r w:rsidR="00F90B98" w:rsidRPr="00CF775A">
        <w:rPr>
          <w:rFonts w:ascii="Arial" w:hAnsi="Arial" w:cs="Arial"/>
        </w:rPr>
        <w:t>report,</w:t>
      </w:r>
      <w:r w:rsidRPr="00CF775A">
        <w:rPr>
          <w:rFonts w:ascii="Arial" w:hAnsi="Arial" w:cs="Arial"/>
        </w:rPr>
        <w:t xml:space="preserve"> I introduce you to how I compiled a questionnaire that contains 10 questions (open and closed) aimed at giving us an answer to the question: What is the most used digital tools for working with the university. To this end, I will make an initial introduction to the previous presentation, which set out my thesis that the university application is a much-needed product that gives students the opportunity to learn about everything from one place, access to all applications and schedules. To achieve this goal, I will focus on the quantitative method of compiling the questions and will emphasize in my main position respect, trust, impartiality and confidentiality to the participants.</w:t>
      </w:r>
      <w:r w:rsidR="00FA4470">
        <w:rPr>
          <w:rFonts w:ascii="Arial" w:hAnsi="Arial" w:cs="Arial"/>
        </w:rPr>
        <w:t xml:space="preserve"> </w:t>
      </w:r>
      <w:r w:rsidR="00FA4470" w:rsidRPr="00FA4470">
        <w:rPr>
          <w:rFonts w:ascii="Arial" w:hAnsi="Arial" w:cs="Arial"/>
        </w:rPr>
        <w:t xml:space="preserve">I will show how I made contact with participants and how I </w:t>
      </w:r>
      <w:r w:rsidR="00FA4470" w:rsidRPr="00FA4470">
        <w:rPr>
          <w:rFonts w:ascii="Arial" w:hAnsi="Arial" w:cs="Arial"/>
        </w:rPr>
        <w:t>dialled</w:t>
      </w:r>
      <w:r w:rsidR="00FA4470" w:rsidRPr="00FA4470">
        <w:rPr>
          <w:rFonts w:ascii="Arial" w:hAnsi="Arial" w:cs="Arial"/>
        </w:rPr>
        <w:t xml:space="preserve"> the number. I will show the results of the study. I will look at and </w:t>
      </w:r>
      <w:r w:rsidR="00FA4470" w:rsidRPr="00FA4470">
        <w:rPr>
          <w:rFonts w:ascii="Arial" w:hAnsi="Arial" w:cs="Arial"/>
        </w:rPr>
        <w:t>analyse</w:t>
      </w:r>
      <w:r w:rsidR="00FA4470" w:rsidRPr="00FA4470">
        <w:rPr>
          <w:rFonts w:ascii="Arial" w:hAnsi="Arial" w:cs="Arial"/>
        </w:rPr>
        <w:t xml:space="preserve"> the data in a little more detail and I will draw a parallel with my views on this issue.</w:t>
      </w:r>
      <w:r w:rsidR="004663C9">
        <w:rPr>
          <w:rFonts w:ascii="Arial" w:hAnsi="Arial" w:cs="Arial"/>
        </w:rPr>
        <w:t xml:space="preserve"> </w:t>
      </w:r>
      <w:r w:rsidR="004663C9" w:rsidRPr="004663C9">
        <w:rPr>
          <w:rFonts w:ascii="Arial" w:hAnsi="Arial" w:cs="Arial"/>
        </w:rPr>
        <w:t>And lastly, I will conclude whether she has confirmed her hypotheses or not?</w:t>
      </w:r>
      <w:r w:rsidR="004A62C2">
        <w:rPr>
          <w:rFonts w:ascii="Arial" w:hAnsi="Arial" w:cs="Arial"/>
        </w:rPr>
        <w:t xml:space="preserve"> </w:t>
      </w:r>
      <w:r w:rsidR="004A62C2" w:rsidRPr="004A62C2">
        <w:rPr>
          <w:rFonts w:ascii="Arial" w:hAnsi="Arial" w:cs="Arial"/>
        </w:rPr>
        <w:t>There is no doubt that this will be a very interesting adventure, and to find out what the conclusion will be, stay with me until the end.</w:t>
      </w:r>
    </w:p>
    <w:p w14:paraId="1700FD4F" w14:textId="77777777" w:rsidR="00F90B98" w:rsidRDefault="00F90B98" w:rsidP="00CF775A">
      <w:pPr>
        <w:spacing w:line="360" w:lineRule="auto"/>
        <w:rPr>
          <w:rFonts w:ascii="Arial" w:hAnsi="Arial" w:cs="Arial"/>
          <w:highlight w:val="lightGray"/>
        </w:rPr>
      </w:pPr>
    </w:p>
    <w:p w14:paraId="08586FB0" w14:textId="43C15DCC" w:rsidR="005B1A0B" w:rsidRDefault="005B1A0B" w:rsidP="00A306E2">
      <w:pPr>
        <w:rPr>
          <w:rFonts w:ascii="Arial" w:hAnsi="Arial" w:cs="Arial"/>
          <w:highlight w:val="lightGray"/>
        </w:rPr>
      </w:pPr>
    </w:p>
    <w:p w14:paraId="6C38310D" w14:textId="42BEA6AD" w:rsidR="005B1A0B" w:rsidRDefault="005B1A0B" w:rsidP="00A306E2">
      <w:pPr>
        <w:rPr>
          <w:rFonts w:ascii="Arial" w:hAnsi="Arial" w:cs="Arial"/>
          <w:highlight w:val="lightGray"/>
        </w:rPr>
      </w:pPr>
    </w:p>
    <w:p w14:paraId="270D0481" w14:textId="3972918B" w:rsidR="005B1A0B" w:rsidRDefault="005B1A0B" w:rsidP="00A306E2">
      <w:pPr>
        <w:rPr>
          <w:rFonts w:ascii="Arial" w:hAnsi="Arial" w:cs="Arial"/>
          <w:highlight w:val="lightGray"/>
        </w:rPr>
      </w:pPr>
    </w:p>
    <w:p w14:paraId="7B4662AD" w14:textId="5644773D" w:rsidR="005B1A0B" w:rsidRDefault="005B1A0B" w:rsidP="00A306E2">
      <w:pPr>
        <w:rPr>
          <w:rFonts w:ascii="Arial" w:hAnsi="Arial" w:cs="Arial"/>
          <w:highlight w:val="lightGray"/>
        </w:rPr>
      </w:pPr>
    </w:p>
    <w:p w14:paraId="1B9F4AAF" w14:textId="4900E827" w:rsidR="005B1A0B" w:rsidRDefault="005B1A0B" w:rsidP="00A306E2">
      <w:pPr>
        <w:rPr>
          <w:rFonts w:ascii="Arial" w:hAnsi="Arial" w:cs="Arial"/>
          <w:highlight w:val="lightGray"/>
        </w:rPr>
      </w:pPr>
    </w:p>
    <w:p w14:paraId="42D6EC12" w14:textId="4A2B4874" w:rsidR="005B1A0B" w:rsidRDefault="005B1A0B" w:rsidP="00A306E2">
      <w:pPr>
        <w:rPr>
          <w:rFonts w:ascii="Arial" w:hAnsi="Arial" w:cs="Arial"/>
          <w:highlight w:val="lightGray"/>
        </w:rPr>
      </w:pPr>
    </w:p>
    <w:p w14:paraId="798762C7" w14:textId="59E567EC" w:rsidR="005B1A0B" w:rsidRDefault="005B1A0B" w:rsidP="00A306E2">
      <w:pPr>
        <w:rPr>
          <w:rFonts w:ascii="Arial" w:hAnsi="Arial" w:cs="Arial"/>
          <w:highlight w:val="lightGray"/>
        </w:rPr>
      </w:pPr>
    </w:p>
    <w:p w14:paraId="50D0BDD9" w14:textId="731003FF" w:rsidR="005B1A0B" w:rsidRDefault="005B1A0B" w:rsidP="00A306E2">
      <w:pPr>
        <w:rPr>
          <w:rFonts w:ascii="Arial" w:hAnsi="Arial" w:cs="Arial"/>
          <w:highlight w:val="lightGray"/>
        </w:rPr>
      </w:pPr>
    </w:p>
    <w:p w14:paraId="4876497E" w14:textId="7CEE4A5A" w:rsidR="005B1A0B" w:rsidRDefault="005B1A0B" w:rsidP="00A306E2">
      <w:pPr>
        <w:rPr>
          <w:rFonts w:ascii="Arial" w:hAnsi="Arial" w:cs="Arial"/>
          <w:highlight w:val="lightGray"/>
        </w:rPr>
      </w:pPr>
    </w:p>
    <w:p w14:paraId="5CA747E5" w14:textId="187DF6EF" w:rsidR="005B1A0B" w:rsidRDefault="005B1A0B" w:rsidP="00A306E2">
      <w:pPr>
        <w:rPr>
          <w:rFonts w:ascii="Arial" w:hAnsi="Arial" w:cs="Arial"/>
          <w:highlight w:val="lightGray"/>
        </w:rPr>
      </w:pPr>
    </w:p>
    <w:p w14:paraId="3376E107" w14:textId="1CADD367" w:rsidR="005B1A0B" w:rsidRDefault="005B1A0B" w:rsidP="00A306E2">
      <w:pPr>
        <w:rPr>
          <w:rFonts w:ascii="Arial" w:hAnsi="Arial" w:cs="Arial"/>
          <w:highlight w:val="lightGray"/>
        </w:rPr>
      </w:pPr>
    </w:p>
    <w:p w14:paraId="5393D249" w14:textId="68F71960" w:rsidR="00745164" w:rsidRDefault="00745164" w:rsidP="00A306E2">
      <w:pPr>
        <w:rPr>
          <w:rFonts w:ascii="Arial" w:hAnsi="Arial" w:cs="Arial"/>
          <w:highlight w:val="lightGray"/>
        </w:rPr>
      </w:pPr>
    </w:p>
    <w:p w14:paraId="6A95766D" w14:textId="77777777" w:rsidR="00745164" w:rsidRDefault="00745164" w:rsidP="00A306E2">
      <w:pPr>
        <w:rPr>
          <w:rFonts w:ascii="Arial" w:hAnsi="Arial" w:cs="Arial"/>
          <w:highlight w:val="lightGray"/>
        </w:rPr>
      </w:pPr>
    </w:p>
    <w:p w14:paraId="09050C31" w14:textId="22EEA410" w:rsidR="005B1A0B" w:rsidRDefault="005B1A0B" w:rsidP="00A306E2">
      <w:pPr>
        <w:rPr>
          <w:rFonts w:ascii="Arial" w:hAnsi="Arial" w:cs="Arial"/>
          <w:highlight w:val="lightGray"/>
        </w:rPr>
      </w:pPr>
    </w:p>
    <w:p w14:paraId="3818CABC" w14:textId="2A266EBB" w:rsidR="00CC0B77" w:rsidRDefault="00CC0B77" w:rsidP="00A306E2">
      <w:pPr>
        <w:rPr>
          <w:rFonts w:ascii="Arial" w:hAnsi="Arial" w:cs="Arial"/>
          <w:highlight w:val="lightGray"/>
        </w:rPr>
      </w:pPr>
    </w:p>
    <w:p w14:paraId="1F72CD02" w14:textId="77777777" w:rsidR="00CC0B77" w:rsidRDefault="00CC0B77" w:rsidP="00A306E2">
      <w:pPr>
        <w:rPr>
          <w:rFonts w:ascii="Arial" w:hAnsi="Arial" w:cs="Arial"/>
          <w:highlight w:val="lightGray"/>
        </w:rPr>
      </w:pPr>
    </w:p>
    <w:p w14:paraId="30E1BD4A" w14:textId="5F2790E1" w:rsidR="005B1A0B" w:rsidRDefault="005B1A0B" w:rsidP="00A306E2">
      <w:pPr>
        <w:rPr>
          <w:rFonts w:ascii="Arial" w:hAnsi="Arial" w:cs="Arial"/>
          <w:highlight w:val="lightGray"/>
        </w:rPr>
      </w:pPr>
    </w:p>
    <w:p w14:paraId="0BEDEF25" w14:textId="41FC0508" w:rsidR="005B1A0B" w:rsidRDefault="005B1A0B" w:rsidP="00A306E2">
      <w:pPr>
        <w:rPr>
          <w:rFonts w:ascii="Arial" w:hAnsi="Arial" w:cs="Arial"/>
          <w:highlight w:val="lightGray"/>
        </w:rPr>
      </w:pPr>
    </w:p>
    <w:p w14:paraId="2B18BE36" w14:textId="65DA42B3" w:rsidR="00A306E2" w:rsidRPr="00E265FD" w:rsidRDefault="00A306E2" w:rsidP="001C2CA9">
      <w:pPr>
        <w:pStyle w:val="Heading1"/>
        <w:numPr>
          <w:ilvl w:val="0"/>
          <w:numId w:val="1"/>
        </w:numPr>
        <w:rPr>
          <w:rStyle w:val="Heading1Char"/>
          <w:rFonts w:ascii="Arial" w:hAnsi="Arial" w:cs="Arial"/>
          <w:b/>
          <w:bCs/>
          <w:sz w:val="22"/>
          <w:szCs w:val="22"/>
          <w:highlight w:val="lightGray"/>
        </w:rPr>
      </w:pPr>
      <w:bookmarkStart w:id="2" w:name="_Toc100571602"/>
      <w:r w:rsidRPr="00E265FD">
        <w:rPr>
          <w:rStyle w:val="Heading1Char"/>
          <w:rFonts w:ascii="Arial" w:hAnsi="Arial" w:cs="Arial"/>
          <w:b/>
          <w:bCs/>
          <w:sz w:val="22"/>
          <w:szCs w:val="22"/>
          <w:highlight w:val="lightGray"/>
        </w:rPr>
        <w:lastRenderedPageBreak/>
        <w:t>Research design</w:t>
      </w:r>
      <w:bookmarkEnd w:id="2"/>
    </w:p>
    <w:p w14:paraId="43B37FBF" w14:textId="3B99756B" w:rsidR="005F6BED" w:rsidRPr="00E265FD" w:rsidRDefault="00A306E2" w:rsidP="001C2CA9">
      <w:pPr>
        <w:pStyle w:val="Heading2"/>
        <w:numPr>
          <w:ilvl w:val="1"/>
          <w:numId w:val="1"/>
        </w:numPr>
        <w:rPr>
          <w:rFonts w:ascii="Arial" w:hAnsi="Arial" w:cs="Arial"/>
          <w:b/>
          <w:bCs/>
          <w:sz w:val="22"/>
          <w:szCs w:val="22"/>
          <w:highlight w:val="lightGray"/>
        </w:rPr>
      </w:pPr>
      <w:bookmarkStart w:id="3" w:name="_Toc100571603"/>
      <w:r w:rsidRPr="00E265FD">
        <w:rPr>
          <w:rFonts w:ascii="Arial" w:hAnsi="Arial" w:cs="Arial"/>
          <w:b/>
          <w:bCs/>
          <w:sz w:val="22"/>
          <w:szCs w:val="22"/>
          <w:highlight w:val="lightGray"/>
        </w:rPr>
        <w:t>Research Question</w:t>
      </w:r>
      <w:bookmarkEnd w:id="3"/>
    </w:p>
    <w:p w14:paraId="24FB77A0" w14:textId="547A2780" w:rsidR="001C2CA9" w:rsidRDefault="001C2CA9" w:rsidP="001C2CA9">
      <w:pPr>
        <w:rPr>
          <w:highlight w:val="lightGray"/>
        </w:rPr>
      </w:pPr>
    </w:p>
    <w:p w14:paraId="2B68D178" w14:textId="77777777" w:rsidR="000267DA" w:rsidRPr="000267DA" w:rsidRDefault="000267DA" w:rsidP="000267DA">
      <w:pPr>
        <w:spacing w:line="360" w:lineRule="auto"/>
        <w:rPr>
          <w:rFonts w:ascii="Arial" w:hAnsi="Arial" w:cs="Arial"/>
        </w:rPr>
      </w:pPr>
      <w:r w:rsidRPr="000267DA">
        <w:rPr>
          <w:rFonts w:ascii="Arial" w:hAnsi="Arial" w:cs="Arial"/>
        </w:rPr>
        <w:t>Through the questionnaire I want to find an answer to the question:</w:t>
      </w:r>
    </w:p>
    <w:p w14:paraId="6F38B4CB" w14:textId="77777777" w:rsidR="000267DA" w:rsidRPr="000267DA" w:rsidRDefault="000267DA" w:rsidP="000267DA">
      <w:pPr>
        <w:spacing w:line="360" w:lineRule="auto"/>
        <w:rPr>
          <w:rFonts w:ascii="Arial" w:hAnsi="Arial" w:cs="Arial"/>
        </w:rPr>
      </w:pPr>
      <w:r w:rsidRPr="000267DA">
        <w:rPr>
          <w:rFonts w:ascii="Arial" w:hAnsi="Arial" w:cs="Arial"/>
        </w:rPr>
        <w:t>Which is the most commonly used digital tool for collaboration with the university.</w:t>
      </w:r>
    </w:p>
    <w:p w14:paraId="6D4A3848" w14:textId="439B4521" w:rsidR="000267DA" w:rsidRPr="000267DA" w:rsidRDefault="000267DA" w:rsidP="000267DA">
      <w:pPr>
        <w:spacing w:line="360" w:lineRule="auto"/>
        <w:rPr>
          <w:rFonts w:ascii="Arial" w:hAnsi="Arial" w:cs="Arial"/>
          <w:highlight w:val="lightGray"/>
        </w:rPr>
      </w:pPr>
      <w:r w:rsidRPr="000267DA">
        <w:rPr>
          <w:rFonts w:ascii="Arial" w:hAnsi="Arial" w:cs="Arial"/>
        </w:rPr>
        <w:t>After exploring the possibilities and researching the literature provided by my previous presentation, I came to the conclusion that the application of the university and its underpinnings are important and especially necessary part of the learning process, communication is unthinkable without these digital applications</w:t>
      </w:r>
      <w:r w:rsidR="00924EB2">
        <w:rPr>
          <w:rFonts w:ascii="Arial" w:hAnsi="Arial" w:cs="Arial"/>
        </w:rPr>
        <w:t xml:space="preserve"> </w:t>
      </w:r>
      <w:r w:rsidR="00924EB2" w:rsidRPr="00560B3D">
        <w:rPr>
          <w:rFonts w:ascii="Arial" w:eastAsiaTheme="majorEastAsia" w:hAnsi="Arial" w:cs="Arial"/>
          <w:color w:val="000000" w:themeColor="text1"/>
          <w:lang w:val="bg-BG"/>
        </w:rPr>
        <w:t>Olson, J.R. (2014)</w:t>
      </w:r>
      <w:r w:rsidRPr="000267DA">
        <w:rPr>
          <w:rFonts w:ascii="Arial" w:hAnsi="Arial" w:cs="Arial"/>
        </w:rPr>
        <w:t xml:space="preserve">. What is important here is how these applications are combined with those available to the public available for communication. We all know that before we started our </w:t>
      </w:r>
      <w:r w:rsidR="0015405E" w:rsidRPr="000267DA">
        <w:rPr>
          <w:rFonts w:ascii="Arial" w:hAnsi="Arial" w:cs="Arial"/>
        </w:rPr>
        <w:t>education,</w:t>
      </w:r>
      <w:r w:rsidRPr="000267DA">
        <w:rPr>
          <w:rFonts w:ascii="Arial" w:hAnsi="Arial" w:cs="Arial"/>
        </w:rPr>
        <w:t xml:space="preserve"> we had a number of ways to maintain communication between our friends, employers, social networks and others. Therefore, it is important to understand how these communications continue after the training begins. How do we include them in the future process?</w:t>
      </w:r>
    </w:p>
    <w:p w14:paraId="399CA806" w14:textId="3C4BF5FA" w:rsidR="00A306E2" w:rsidRPr="00E265FD" w:rsidRDefault="00A306E2" w:rsidP="001C2CA9">
      <w:pPr>
        <w:pStyle w:val="Heading2"/>
        <w:numPr>
          <w:ilvl w:val="1"/>
          <w:numId w:val="1"/>
        </w:numPr>
        <w:rPr>
          <w:rFonts w:ascii="Arial" w:hAnsi="Arial" w:cs="Arial"/>
          <w:b/>
          <w:bCs/>
          <w:sz w:val="22"/>
          <w:szCs w:val="22"/>
          <w:highlight w:val="lightGray"/>
        </w:rPr>
      </w:pPr>
      <w:bookmarkStart w:id="4" w:name="_Toc100571604"/>
      <w:r w:rsidRPr="00E265FD">
        <w:rPr>
          <w:rFonts w:ascii="Arial" w:hAnsi="Arial" w:cs="Arial"/>
          <w:b/>
          <w:bCs/>
          <w:sz w:val="22"/>
          <w:szCs w:val="22"/>
          <w:highlight w:val="lightGray"/>
        </w:rPr>
        <w:t>Method</w:t>
      </w:r>
      <w:bookmarkEnd w:id="4"/>
    </w:p>
    <w:p w14:paraId="67350337" w14:textId="5ABA62C0" w:rsidR="001C2CA9" w:rsidRDefault="001C2CA9" w:rsidP="001C2CA9">
      <w:pPr>
        <w:rPr>
          <w:highlight w:val="lightGray"/>
        </w:rPr>
      </w:pPr>
    </w:p>
    <w:p w14:paraId="716391BA" w14:textId="77777777" w:rsidR="007C4E0F" w:rsidRPr="007C4E0F" w:rsidRDefault="007C4E0F" w:rsidP="007C4E0F">
      <w:pPr>
        <w:spacing w:line="360" w:lineRule="auto"/>
        <w:rPr>
          <w:rFonts w:ascii="Arial" w:hAnsi="Arial" w:cs="Arial"/>
        </w:rPr>
      </w:pPr>
      <w:r w:rsidRPr="007C4E0F">
        <w:rPr>
          <w:rFonts w:ascii="Arial" w:hAnsi="Arial" w:cs="Arial"/>
        </w:rPr>
        <w:t>In my questionnaire I focused on several types of basic questions:</w:t>
      </w:r>
    </w:p>
    <w:p w14:paraId="13DA8655" w14:textId="77777777" w:rsidR="007C4E0F" w:rsidRPr="007C4E0F" w:rsidRDefault="007C4E0F" w:rsidP="007C4E0F">
      <w:pPr>
        <w:spacing w:line="360" w:lineRule="auto"/>
        <w:rPr>
          <w:rFonts w:ascii="Arial" w:hAnsi="Arial" w:cs="Arial"/>
        </w:rPr>
      </w:pPr>
      <w:r w:rsidRPr="007C4E0F">
        <w:rPr>
          <w:rFonts w:ascii="Arial" w:hAnsi="Arial" w:cs="Arial"/>
        </w:rPr>
        <w:t>1. Closed issues. These are the most popular ones used to generate statistics in quantitative surveys.</w:t>
      </w:r>
    </w:p>
    <w:p w14:paraId="416024CC" w14:textId="77777777" w:rsidR="007C4E0F" w:rsidRPr="007C4E0F" w:rsidRDefault="007C4E0F" w:rsidP="007C4E0F">
      <w:pPr>
        <w:spacing w:line="360" w:lineRule="auto"/>
        <w:rPr>
          <w:rFonts w:ascii="Arial" w:hAnsi="Arial" w:cs="Arial"/>
        </w:rPr>
      </w:pPr>
      <w:r w:rsidRPr="007C4E0F">
        <w:rPr>
          <w:rFonts w:ascii="Arial" w:hAnsi="Arial" w:cs="Arial"/>
        </w:rPr>
        <w:t>2. Open-ended questions. They are used to determine qualitative research. The answers are obtained after performing an analysis and since there are no standard answers, the analysis of the data is more complicated.</w:t>
      </w:r>
    </w:p>
    <w:p w14:paraId="3B6B5011" w14:textId="2900A15D" w:rsidR="007C4E0F" w:rsidRDefault="007C4E0F" w:rsidP="007C4E0F">
      <w:pPr>
        <w:spacing w:line="360" w:lineRule="auto"/>
        <w:rPr>
          <w:rFonts w:ascii="Arial" w:hAnsi="Arial" w:cs="Arial"/>
        </w:rPr>
      </w:pPr>
      <w:r w:rsidRPr="007C4E0F">
        <w:rPr>
          <w:rFonts w:ascii="Arial" w:hAnsi="Arial" w:cs="Arial"/>
        </w:rPr>
        <w:t>While closed-ended questions can understand how many people use a service, open-ended questions understand what people think about a service, so many researchers tend to combine open-ended and closed-ended questions</w:t>
      </w:r>
      <w:r w:rsidR="00680512">
        <w:rPr>
          <w:rFonts w:ascii="Arial" w:hAnsi="Arial" w:cs="Arial"/>
        </w:rPr>
        <w:t xml:space="preserve"> </w:t>
      </w:r>
      <w:r w:rsidR="00680512" w:rsidRPr="00560B3D">
        <w:rPr>
          <w:rStyle w:val="Heading1Char"/>
          <w:rFonts w:ascii="Arial" w:hAnsi="Arial" w:cs="Arial"/>
          <w:color w:val="000000" w:themeColor="text1"/>
          <w:sz w:val="22"/>
          <w:szCs w:val="22"/>
        </w:rPr>
        <w:t>Cottrell. (201</w:t>
      </w:r>
      <w:r w:rsidR="00924EB2">
        <w:rPr>
          <w:rStyle w:val="Heading1Char"/>
          <w:rFonts w:ascii="Arial" w:hAnsi="Arial" w:cs="Arial"/>
          <w:color w:val="000000" w:themeColor="text1"/>
          <w:sz w:val="22"/>
          <w:szCs w:val="22"/>
        </w:rPr>
        <w:t>5</w:t>
      </w:r>
      <w:r w:rsidR="00680512" w:rsidRPr="00560B3D">
        <w:rPr>
          <w:rStyle w:val="Heading1Char"/>
          <w:rFonts w:ascii="Arial" w:hAnsi="Arial" w:cs="Arial"/>
          <w:color w:val="000000" w:themeColor="text1"/>
          <w:sz w:val="22"/>
          <w:szCs w:val="22"/>
        </w:rPr>
        <w:t>)</w:t>
      </w:r>
      <w:r w:rsidRPr="007C4E0F">
        <w:rPr>
          <w:rFonts w:ascii="Arial" w:hAnsi="Arial" w:cs="Arial"/>
        </w:rPr>
        <w:t>.</w:t>
      </w:r>
    </w:p>
    <w:p w14:paraId="01E63A93" w14:textId="355EE2ED" w:rsidR="00C611E3" w:rsidRDefault="00C611E3" w:rsidP="007C4E0F">
      <w:pPr>
        <w:spacing w:line="360" w:lineRule="auto"/>
        <w:rPr>
          <w:rFonts w:ascii="Arial" w:hAnsi="Arial" w:cs="Arial"/>
        </w:rPr>
      </w:pPr>
      <w:r w:rsidRPr="00C611E3">
        <w:rPr>
          <w:rFonts w:ascii="Arial" w:hAnsi="Arial" w:cs="Arial"/>
        </w:rPr>
        <w:t>In order to obtain comprehensive information from the students in my questionnaire, I used open and closed questions, as well as a combination of both types.</w:t>
      </w:r>
    </w:p>
    <w:p w14:paraId="14346462" w14:textId="1C6FFCF5" w:rsidR="00CF3FC9" w:rsidRDefault="004B4482" w:rsidP="007C4E0F">
      <w:pPr>
        <w:spacing w:line="360" w:lineRule="auto"/>
        <w:rPr>
          <w:rFonts w:ascii="Arial" w:hAnsi="Arial" w:cs="Arial"/>
        </w:rPr>
      </w:pPr>
      <w:r w:rsidRPr="004B4482">
        <w:rPr>
          <w:rFonts w:ascii="Arial" w:hAnsi="Arial" w:cs="Arial"/>
        </w:rPr>
        <w:t>Other types of questions used in my questionnaire are:</w:t>
      </w:r>
      <w:r w:rsidR="004801AD">
        <w:rPr>
          <w:rFonts w:ascii="Arial" w:hAnsi="Arial" w:cs="Arial"/>
        </w:rPr>
        <w:t xml:space="preserve"> Text, Rating, Ranking</w:t>
      </w:r>
      <w:r w:rsidR="00AC3B24">
        <w:rPr>
          <w:rFonts w:ascii="Arial" w:hAnsi="Arial" w:cs="Arial"/>
        </w:rPr>
        <w:t xml:space="preserve"> and Likert.</w:t>
      </w:r>
    </w:p>
    <w:p w14:paraId="2B798FD0" w14:textId="1045AE20" w:rsidR="00963E3E" w:rsidRDefault="001B09AE" w:rsidP="007C4E0F">
      <w:pPr>
        <w:spacing w:line="360" w:lineRule="auto"/>
        <w:rPr>
          <w:rFonts w:ascii="Arial" w:hAnsi="Arial" w:cs="Arial"/>
        </w:rPr>
      </w:pPr>
      <w:r w:rsidRPr="001B09AE">
        <w:rPr>
          <w:rFonts w:ascii="Arial" w:hAnsi="Arial" w:cs="Arial"/>
        </w:rPr>
        <w:t>Many companies have recently done their research on the Internet, and therefore pay. This allows you to create loyal respondents. In this type of online research, participants choose whether to participate in the study, which is absolutely voluntary. For my research, I chose to use online channels as in the case of e</w:t>
      </w:r>
      <w:r w:rsidR="0067188E">
        <w:rPr>
          <w:rFonts w:ascii="Arial" w:hAnsi="Arial" w:cs="Arial"/>
        </w:rPr>
        <w:t>-</w:t>
      </w:r>
      <w:r w:rsidRPr="001B09AE">
        <w:rPr>
          <w:rFonts w:ascii="Arial" w:hAnsi="Arial" w:cs="Arial"/>
        </w:rPr>
        <w:t xml:space="preserve">mail. </w:t>
      </w:r>
      <w:r w:rsidR="0067188E" w:rsidRPr="001B09AE">
        <w:rPr>
          <w:rFonts w:ascii="Arial" w:hAnsi="Arial" w:cs="Arial"/>
        </w:rPr>
        <w:t>So,</w:t>
      </w:r>
      <w:r w:rsidRPr="001B09AE">
        <w:rPr>
          <w:rFonts w:ascii="Arial" w:hAnsi="Arial" w:cs="Arial"/>
        </w:rPr>
        <w:t xml:space="preserve"> I sent my questionnaire to my colleagues on the university e-mail.</w:t>
      </w:r>
    </w:p>
    <w:p w14:paraId="5C35B566" w14:textId="7FFF4F12" w:rsidR="00582F70" w:rsidRDefault="00582F70" w:rsidP="007C4E0F">
      <w:pPr>
        <w:spacing w:line="360" w:lineRule="auto"/>
        <w:rPr>
          <w:rFonts w:ascii="Arial" w:hAnsi="Arial" w:cs="Arial"/>
        </w:rPr>
      </w:pPr>
      <w:r w:rsidRPr="00582F70">
        <w:rPr>
          <w:rFonts w:ascii="Arial" w:hAnsi="Arial" w:cs="Arial"/>
        </w:rPr>
        <w:lastRenderedPageBreak/>
        <w:t xml:space="preserve">The method I chose for my questionnaire is quantitative research, I know what I want to </w:t>
      </w:r>
      <w:r w:rsidR="003A32B5" w:rsidRPr="00582F70">
        <w:rPr>
          <w:rFonts w:ascii="Arial" w:hAnsi="Arial" w:cs="Arial"/>
        </w:rPr>
        <w:t>know,</w:t>
      </w:r>
      <w:r w:rsidR="0078739F">
        <w:rPr>
          <w:rFonts w:ascii="Arial" w:hAnsi="Arial" w:cs="Arial"/>
        </w:rPr>
        <w:t xml:space="preserve"> </w:t>
      </w:r>
      <w:r w:rsidRPr="00582F70">
        <w:rPr>
          <w:rFonts w:ascii="Arial" w:hAnsi="Arial" w:cs="Arial"/>
        </w:rPr>
        <w:t>and I can decide which is the best way to get the information.</w:t>
      </w:r>
    </w:p>
    <w:p w14:paraId="66D65655" w14:textId="5E07C6E7" w:rsidR="006F27E2" w:rsidRDefault="006F27E2" w:rsidP="007C4E0F">
      <w:pPr>
        <w:spacing w:line="360" w:lineRule="auto"/>
        <w:rPr>
          <w:rFonts w:ascii="Arial" w:hAnsi="Arial" w:cs="Arial"/>
        </w:rPr>
      </w:pPr>
      <w:r w:rsidRPr="006F27E2">
        <w:rPr>
          <w:rFonts w:ascii="Arial" w:hAnsi="Arial" w:cs="Arial"/>
        </w:rPr>
        <w:t xml:space="preserve">Quantitative research is a research model that aims to define universal laws that explain the object of research, and is therefore based on direct observation, verification and experimentation or experience that aims to generate numerically, </w:t>
      </w:r>
      <w:r w:rsidR="00A034D7" w:rsidRPr="006F27E2">
        <w:rPr>
          <w:rFonts w:ascii="Arial" w:hAnsi="Arial" w:cs="Arial"/>
        </w:rPr>
        <w:t>quantitatively,</w:t>
      </w:r>
      <w:r w:rsidRPr="006F27E2">
        <w:rPr>
          <w:rFonts w:ascii="Arial" w:hAnsi="Arial" w:cs="Arial"/>
        </w:rPr>
        <w:t xml:space="preserve"> and measurably verifiable.</w:t>
      </w:r>
    </w:p>
    <w:p w14:paraId="60911815" w14:textId="420D910D" w:rsidR="0013486F" w:rsidRDefault="0013486F" w:rsidP="007C4E0F">
      <w:pPr>
        <w:spacing w:line="360" w:lineRule="auto"/>
        <w:rPr>
          <w:rFonts w:ascii="Arial" w:hAnsi="Arial" w:cs="Arial"/>
        </w:rPr>
      </w:pPr>
      <w:r w:rsidRPr="0013486F">
        <w:rPr>
          <w:rFonts w:ascii="Arial" w:hAnsi="Arial" w:cs="Arial"/>
        </w:rPr>
        <w:t>In terms of data and measurement, numerical data are essential in quantitative research, as they serve as confirmatory hypotheses and allow monitoring of effects. Numerical data are the main, but not the only measuring element.</w:t>
      </w:r>
    </w:p>
    <w:p w14:paraId="1D827A8A" w14:textId="5D80850C" w:rsidR="00B33C4B" w:rsidRDefault="00B33C4B" w:rsidP="007C4E0F">
      <w:pPr>
        <w:spacing w:line="360" w:lineRule="auto"/>
        <w:rPr>
          <w:rFonts w:ascii="Arial" w:hAnsi="Arial" w:cs="Arial"/>
        </w:rPr>
      </w:pPr>
      <w:r w:rsidRPr="00B33C4B">
        <w:rPr>
          <w:rFonts w:ascii="Arial" w:hAnsi="Arial" w:cs="Arial"/>
        </w:rPr>
        <w:t>In fact, quantitative research supports the reporting of actions and attitudes that can be documented in questionnaires or files. It is important that the data provide objective and verifiable information.</w:t>
      </w:r>
    </w:p>
    <w:p w14:paraId="1BB97BFB" w14:textId="33B2B9DF" w:rsidR="00A306E2" w:rsidRPr="00E265FD" w:rsidRDefault="00A306E2" w:rsidP="001C2CA9">
      <w:pPr>
        <w:pStyle w:val="Heading2"/>
        <w:numPr>
          <w:ilvl w:val="1"/>
          <w:numId w:val="1"/>
        </w:numPr>
        <w:rPr>
          <w:rFonts w:ascii="Arial" w:hAnsi="Arial" w:cs="Arial"/>
          <w:b/>
          <w:bCs/>
          <w:sz w:val="22"/>
          <w:szCs w:val="22"/>
          <w:highlight w:val="lightGray"/>
        </w:rPr>
      </w:pPr>
      <w:bookmarkStart w:id="5" w:name="_Toc100571605"/>
      <w:r w:rsidRPr="00E265FD">
        <w:rPr>
          <w:rFonts w:ascii="Arial" w:hAnsi="Arial" w:cs="Arial"/>
          <w:b/>
          <w:bCs/>
          <w:sz w:val="22"/>
          <w:szCs w:val="22"/>
          <w:highlight w:val="lightGray"/>
        </w:rPr>
        <w:t>Ethical Considerations</w:t>
      </w:r>
      <w:bookmarkEnd w:id="5"/>
    </w:p>
    <w:p w14:paraId="2B9122F0" w14:textId="3B38F83E" w:rsidR="001C2CA9" w:rsidRDefault="001C2CA9" w:rsidP="001C2CA9">
      <w:pPr>
        <w:rPr>
          <w:highlight w:val="lightGray"/>
        </w:rPr>
      </w:pPr>
    </w:p>
    <w:p w14:paraId="139832D9" w14:textId="1DBF445A" w:rsidR="00E0050C" w:rsidRDefault="00E0050C" w:rsidP="00265C31">
      <w:pPr>
        <w:spacing w:line="360" w:lineRule="auto"/>
        <w:rPr>
          <w:rFonts w:ascii="Arial" w:hAnsi="Arial" w:cs="Arial"/>
        </w:rPr>
      </w:pPr>
      <w:r w:rsidRPr="00265C31">
        <w:rPr>
          <w:rFonts w:ascii="Arial" w:hAnsi="Arial" w:cs="Arial"/>
        </w:rPr>
        <w:t>The voluntary nature of this consultation is determined by the informed consent provided. Anyone can voluntarily opt out and possibly download the data provided by them. This can be achieved absolutely voluntarily without the need to apply any pressure or coercion. It also ensures the privacy of each participant and guarantees their anonymity. The responsibility for the processing of data and their analysis is carried out with guaranteed confidentiality of the participants.</w:t>
      </w:r>
    </w:p>
    <w:p w14:paraId="4DADEEA9" w14:textId="6403F46E" w:rsidR="001510BF" w:rsidRDefault="001510BF" w:rsidP="00265C31">
      <w:pPr>
        <w:spacing w:line="360" w:lineRule="auto"/>
        <w:rPr>
          <w:rFonts w:ascii="Arial" w:hAnsi="Arial" w:cs="Arial"/>
        </w:rPr>
      </w:pPr>
      <w:r w:rsidRPr="001510BF">
        <w:rPr>
          <w:rFonts w:ascii="Arial" w:hAnsi="Arial" w:cs="Arial"/>
        </w:rPr>
        <w:t xml:space="preserve">I have also thought about avoiding any harm to the participants emotional, </w:t>
      </w:r>
      <w:r w:rsidR="0015405E" w:rsidRPr="001510BF">
        <w:rPr>
          <w:rFonts w:ascii="Arial" w:hAnsi="Arial" w:cs="Arial"/>
        </w:rPr>
        <w:t>mental,</w:t>
      </w:r>
      <w:r w:rsidRPr="001510BF">
        <w:rPr>
          <w:rFonts w:ascii="Arial" w:hAnsi="Arial" w:cs="Arial"/>
        </w:rPr>
        <w:t xml:space="preserve"> or physical without causing any social pressure, you lead to stress. My main position is respect and trust, so respect for the dignity of each participant is fundamental. The whole study depends on integrity and fairness</w:t>
      </w:r>
      <w:r w:rsidR="00680512">
        <w:rPr>
          <w:rFonts w:ascii="Arial" w:hAnsi="Arial" w:cs="Arial"/>
        </w:rPr>
        <w:t xml:space="preserve"> </w:t>
      </w:r>
      <w:r w:rsidR="00680512" w:rsidRPr="00560B3D">
        <w:rPr>
          <w:rStyle w:val="Heading1Char"/>
          <w:rFonts w:ascii="Arial" w:hAnsi="Arial" w:cs="Arial"/>
          <w:color w:val="000000" w:themeColor="text1"/>
          <w:sz w:val="22"/>
          <w:szCs w:val="22"/>
        </w:rPr>
        <w:t>Cottrell. (2017)</w:t>
      </w:r>
      <w:r w:rsidRPr="001510BF">
        <w:rPr>
          <w:rFonts w:ascii="Arial" w:hAnsi="Arial" w:cs="Arial"/>
        </w:rPr>
        <w:t>.</w:t>
      </w:r>
    </w:p>
    <w:p w14:paraId="355BEA82" w14:textId="07749481" w:rsidR="005175EA" w:rsidRPr="00265C31" w:rsidRDefault="005175EA" w:rsidP="00265C31">
      <w:pPr>
        <w:spacing w:line="360" w:lineRule="auto"/>
        <w:rPr>
          <w:rFonts w:ascii="Arial" w:hAnsi="Arial" w:cs="Arial"/>
          <w:highlight w:val="lightGray"/>
        </w:rPr>
      </w:pPr>
      <w:r w:rsidRPr="005175EA">
        <w:rPr>
          <w:rFonts w:ascii="Arial" w:hAnsi="Arial" w:cs="Arial"/>
        </w:rPr>
        <w:t>It is important to me that all my actions are open and presented honestly and accurately.</w:t>
      </w:r>
    </w:p>
    <w:p w14:paraId="4C313862" w14:textId="51C93439" w:rsidR="005F6BED" w:rsidRDefault="005F6BED" w:rsidP="005F6BED">
      <w:pPr>
        <w:rPr>
          <w:rFonts w:ascii="Arial" w:hAnsi="Arial" w:cs="Arial"/>
          <w:highlight w:val="lightGray"/>
        </w:rPr>
      </w:pPr>
    </w:p>
    <w:p w14:paraId="2EE54D45" w14:textId="2DD20C63" w:rsidR="005B1A0B" w:rsidRDefault="005B1A0B" w:rsidP="005F6BED">
      <w:pPr>
        <w:rPr>
          <w:rFonts w:ascii="Arial" w:hAnsi="Arial" w:cs="Arial"/>
          <w:highlight w:val="lightGray"/>
        </w:rPr>
      </w:pPr>
    </w:p>
    <w:p w14:paraId="6E31EDE8" w14:textId="553C4597" w:rsidR="005B1A0B" w:rsidRDefault="005B1A0B" w:rsidP="005F6BED">
      <w:pPr>
        <w:rPr>
          <w:rFonts w:ascii="Arial" w:hAnsi="Arial" w:cs="Arial"/>
          <w:highlight w:val="lightGray"/>
        </w:rPr>
      </w:pPr>
    </w:p>
    <w:p w14:paraId="0446918B" w14:textId="05A775E5" w:rsidR="005B1A0B" w:rsidRDefault="005B1A0B" w:rsidP="005F6BED">
      <w:pPr>
        <w:rPr>
          <w:rFonts w:ascii="Arial" w:hAnsi="Arial" w:cs="Arial"/>
          <w:highlight w:val="lightGray"/>
        </w:rPr>
      </w:pPr>
    </w:p>
    <w:p w14:paraId="046297CE" w14:textId="329C4103" w:rsidR="005B1A0B" w:rsidRDefault="005B1A0B" w:rsidP="005F6BED">
      <w:pPr>
        <w:rPr>
          <w:rFonts w:ascii="Arial" w:hAnsi="Arial" w:cs="Arial"/>
          <w:highlight w:val="lightGray"/>
        </w:rPr>
      </w:pPr>
    </w:p>
    <w:p w14:paraId="2F76D39A" w14:textId="0690D975" w:rsidR="005B1A0B" w:rsidRDefault="005B1A0B" w:rsidP="005F6BED">
      <w:pPr>
        <w:rPr>
          <w:rFonts w:ascii="Arial" w:hAnsi="Arial" w:cs="Arial"/>
          <w:highlight w:val="lightGray"/>
        </w:rPr>
      </w:pPr>
    </w:p>
    <w:p w14:paraId="7DF32475" w14:textId="4D98DD0A" w:rsidR="00D96826" w:rsidRDefault="00D96826" w:rsidP="005F6BED">
      <w:pPr>
        <w:rPr>
          <w:rFonts w:ascii="Arial" w:hAnsi="Arial" w:cs="Arial"/>
          <w:highlight w:val="lightGray"/>
        </w:rPr>
      </w:pPr>
    </w:p>
    <w:p w14:paraId="7C649834" w14:textId="77777777" w:rsidR="00D96826" w:rsidRDefault="00D96826" w:rsidP="005F6BED">
      <w:pPr>
        <w:rPr>
          <w:rFonts w:ascii="Arial" w:hAnsi="Arial" w:cs="Arial"/>
          <w:highlight w:val="lightGray"/>
        </w:rPr>
      </w:pPr>
    </w:p>
    <w:p w14:paraId="2F357642" w14:textId="3A562A00" w:rsidR="005B1A0B" w:rsidRDefault="005B1A0B" w:rsidP="005F6BED">
      <w:pPr>
        <w:rPr>
          <w:rFonts w:ascii="Arial" w:hAnsi="Arial" w:cs="Arial"/>
          <w:highlight w:val="lightGray"/>
        </w:rPr>
      </w:pPr>
    </w:p>
    <w:p w14:paraId="0CC474F6" w14:textId="437C1FAA" w:rsidR="00A306E2" w:rsidRDefault="00AD3672" w:rsidP="001C2CA9">
      <w:pPr>
        <w:pStyle w:val="ListParagraph"/>
        <w:numPr>
          <w:ilvl w:val="0"/>
          <w:numId w:val="1"/>
        </w:numPr>
        <w:rPr>
          <w:rStyle w:val="Heading1Char"/>
          <w:rFonts w:ascii="Arial" w:hAnsi="Arial" w:cs="Arial"/>
          <w:b/>
          <w:bCs/>
          <w:sz w:val="22"/>
          <w:szCs w:val="22"/>
          <w:highlight w:val="lightGray"/>
        </w:rPr>
      </w:pPr>
      <w:bookmarkStart w:id="6" w:name="_Toc100571606"/>
      <w:r w:rsidRPr="00E265FD">
        <w:rPr>
          <w:rStyle w:val="Heading1Char"/>
          <w:rFonts w:ascii="Arial" w:hAnsi="Arial" w:cs="Arial"/>
          <w:b/>
          <w:bCs/>
          <w:sz w:val="22"/>
          <w:szCs w:val="22"/>
          <w:highlight w:val="lightGray"/>
        </w:rPr>
        <w:t>Results</w:t>
      </w:r>
      <w:bookmarkEnd w:id="6"/>
    </w:p>
    <w:p w14:paraId="3449E9D9" w14:textId="6FEC541A" w:rsidR="00751565" w:rsidRDefault="00751565" w:rsidP="00751565">
      <w:pPr>
        <w:rPr>
          <w:rStyle w:val="Heading1Char"/>
          <w:rFonts w:ascii="Arial" w:hAnsi="Arial" w:cs="Arial"/>
          <w:b/>
          <w:bCs/>
          <w:sz w:val="22"/>
          <w:szCs w:val="22"/>
          <w:highlight w:val="lightGray"/>
        </w:rPr>
      </w:pPr>
    </w:p>
    <w:p w14:paraId="586354E4" w14:textId="10EED18E" w:rsidR="007314AA" w:rsidRDefault="007314AA" w:rsidP="00751565">
      <w:pPr>
        <w:rPr>
          <w:rStyle w:val="Heading1Char"/>
          <w:rFonts w:ascii="Arial" w:hAnsi="Arial" w:cs="Arial"/>
          <w:b/>
          <w:bCs/>
          <w:sz w:val="22"/>
          <w:szCs w:val="22"/>
          <w:highlight w:val="lightGray"/>
        </w:rPr>
      </w:pPr>
      <w:r>
        <w:rPr>
          <w:noProof/>
        </w:rPr>
        <w:drawing>
          <wp:inline distT="0" distB="0" distL="0" distR="0" wp14:anchorId="74148718" wp14:editId="38E24FE9">
            <wp:extent cx="5731510" cy="2192020"/>
            <wp:effectExtent l="0" t="0" r="2540" b="0"/>
            <wp:docPr id="42" name="Picture 42"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scatter chart&#10;&#10;Description automatically generated"/>
                    <pic:cNvPicPr/>
                  </pic:nvPicPr>
                  <pic:blipFill>
                    <a:blip r:embed="rId15"/>
                    <a:stretch>
                      <a:fillRect/>
                    </a:stretch>
                  </pic:blipFill>
                  <pic:spPr>
                    <a:xfrm>
                      <a:off x="0" y="0"/>
                      <a:ext cx="5731510" cy="2192020"/>
                    </a:xfrm>
                    <a:prstGeom prst="rect">
                      <a:avLst/>
                    </a:prstGeom>
                  </pic:spPr>
                </pic:pic>
              </a:graphicData>
            </a:graphic>
          </wp:inline>
        </w:drawing>
      </w:r>
    </w:p>
    <w:p w14:paraId="34E9F5B3" w14:textId="77777777" w:rsidR="00F523CF" w:rsidRDefault="00F523CF" w:rsidP="00751565">
      <w:pPr>
        <w:rPr>
          <w:rStyle w:val="Heading1Char"/>
          <w:rFonts w:ascii="Arial" w:hAnsi="Arial" w:cs="Arial"/>
          <w:b/>
          <w:bCs/>
          <w:sz w:val="22"/>
          <w:szCs w:val="22"/>
          <w:highlight w:val="lightGray"/>
        </w:rPr>
      </w:pPr>
    </w:p>
    <w:p w14:paraId="2EC385ED" w14:textId="77777777" w:rsidR="00F523CF" w:rsidRDefault="00F523CF" w:rsidP="00751565">
      <w:pPr>
        <w:rPr>
          <w:rStyle w:val="Heading1Char"/>
          <w:rFonts w:ascii="Arial" w:hAnsi="Arial" w:cs="Arial"/>
          <w:b/>
          <w:bCs/>
          <w:sz w:val="22"/>
          <w:szCs w:val="22"/>
          <w:highlight w:val="lightGray"/>
        </w:rPr>
      </w:pPr>
    </w:p>
    <w:p w14:paraId="62F139C5" w14:textId="0E83A7F3" w:rsidR="00027694" w:rsidRDefault="00E01E69" w:rsidP="00751565">
      <w:pPr>
        <w:rPr>
          <w:rStyle w:val="Heading1Char"/>
          <w:rFonts w:ascii="Arial" w:hAnsi="Arial" w:cs="Arial"/>
          <w:b/>
          <w:bCs/>
          <w:sz w:val="22"/>
          <w:szCs w:val="22"/>
          <w:highlight w:val="lightGray"/>
        </w:rPr>
      </w:pPr>
      <w:r>
        <w:rPr>
          <w:noProof/>
        </w:rPr>
        <w:drawing>
          <wp:inline distT="0" distB="0" distL="0" distR="0" wp14:anchorId="7A97BF20" wp14:editId="2F58B9E2">
            <wp:extent cx="5731510" cy="2143760"/>
            <wp:effectExtent l="0" t="0" r="2540" b="8890"/>
            <wp:docPr id="43" name="Picture 4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able&#10;&#10;Description automatically generated"/>
                    <pic:cNvPicPr/>
                  </pic:nvPicPr>
                  <pic:blipFill>
                    <a:blip r:embed="rId16"/>
                    <a:stretch>
                      <a:fillRect/>
                    </a:stretch>
                  </pic:blipFill>
                  <pic:spPr>
                    <a:xfrm>
                      <a:off x="0" y="0"/>
                      <a:ext cx="5731510" cy="2143760"/>
                    </a:xfrm>
                    <a:prstGeom prst="rect">
                      <a:avLst/>
                    </a:prstGeom>
                  </pic:spPr>
                </pic:pic>
              </a:graphicData>
            </a:graphic>
          </wp:inline>
        </w:drawing>
      </w:r>
    </w:p>
    <w:p w14:paraId="6BCED989" w14:textId="77777777" w:rsidR="00F523CF" w:rsidRDefault="00F523CF" w:rsidP="00751565">
      <w:pPr>
        <w:rPr>
          <w:rStyle w:val="Heading1Char"/>
          <w:rFonts w:ascii="Arial" w:hAnsi="Arial" w:cs="Arial"/>
          <w:b/>
          <w:bCs/>
          <w:sz w:val="22"/>
          <w:szCs w:val="22"/>
          <w:highlight w:val="lightGray"/>
        </w:rPr>
      </w:pPr>
    </w:p>
    <w:p w14:paraId="72931DE5" w14:textId="77777777" w:rsidR="00F523CF" w:rsidRDefault="00F523CF" w:rsidP="00751565">
      <w:pPr>
        <w:rPr>
          <w:rStyle w:val="Heading1Char"/>
          <w:rFonts w:ascii="Arial" w:hAnsi="Arial" w:cs="Arial"/>
          <w:b/>
          <w:bCs/>
          <w:sz w:val="22"/>
          <w:szCs w:val="22"/>
          <w:highlight w:val="lightGray"/>
        </w:rPr>
      </w:pPr>
    </w:p>
    <w:p w14:paraId="1F6C2165" w14:textId="2D46B8B7" w:rsidR="00E01E69" w:rsidRDefault="00E844DD" w:rsidP="00751565">
      <w:pPr>
        <w:rPr>
          <w:rStyle w:val="Heading1Char"/>
          <w:rFonts w:ascii="Arial" w:hAnsi="Arial" w:cs="Arial"/>
          <w:b/>
          <w:bCs/>
          <w:sz w:val="22"/>
          <w:szCs w:val="22"/>
          <w:highlight w:val="lightGray"/>
        </w:rPr>
      </w:pPr>
      <w:r>
        <w:rPr>
          <w:noProof/>
        </w:rPr>
        <w:drawing>
          <wp:inline distT="0" distB="0" distL="0" distR="0" wp14:anchorId="719E1B5D" wp14:editId="41813D00">
            <wp:extent cx="5731510" cy="2197100"/>
            <wp:effectExtent l="0" t="0" r="2540" b="0"/>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17"/>
                    <a:stretch>
                      <a:fillRect/>
                    </a:stretch>
                  </pic:blipFill>
                  <pic:spPr>
                    <a:xfrm>
                      <a:off x="0" y="0"/>
                      <a:ext cx="5731510" cy="2197100"/>
                    </a:xfrm>
                    <a:prstGeom prst="rect">
                      <a:avLst/>
                    </a:prstGeom>
                  </pic:spPr>
                </pic:pic>
              </a:graphicData>
            </a:graphic>
          </wp:inline>
        </w:drawing>
      </w:r>
    </w:p>
    <w:p w14:paraId="0D2911F6" w14:textId="3DCD13DF" w:rsidR="0052387C" w:rsidRDefault="0052387C" w:rsidP="00751565">
      <w:pPr>
        <w:rPr>
          <w:rStyle w:val="Heading1Char"/>
          <w:rFonts w:ascii="Arial" w:hAnsi="Arial" w:cs="Arial"/>
          <w:b/>
          <w:bCs/>
          <w:sz w:val="22"/>
          <w:szCs w:val="22"/>
          <w:highlight w:val="lightGray"/>
        </w:rPr>
      </w:pPr>
      <w:r>
        <w:rPr>
          <w:noProof/>
        </w:rPr>
        <w:lastRenderedPageBreak/>
        <w:drawing>
          <wp:inline distT="0" distB="0" distL="0" distR="0" wp14:anchorId="741DB4B3" wp14:editId="0E438217">
            <wp:extent cx="5731510" cy="2176145"/>
            <wp:effectExtent l="0" t="0" r="2540" b="0"/>
            <wp:docPr id="45" name="Picture 4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10;&#10;Description automatically generated"/>
                    <pic:cNvPicPr/>
                  </pic:nvPicPr>
                  <pic:blipFill>
                    <a:blip r:embed="rId18"/>
                    <a:stretch>
                      <a:fillRect/>
                    </a:stretch>
                  </pic:blipFill>
                  <pic:spPr>
                    <a:xfrm>
                      <a:off x="0" y="0"/>
                      <a:ext cx="5731510" cy="2176145"/>
                    </a:xfrm>
                    <a:prstGeom prst="rect">
                      <a:avLst/>
                    </a:prstGeom>
                  </pic:spPr>
                </pic:pic>
              </a:graphicData>
            </a:graphic>
          </wp:inline>
        </w:drawing>
      </w:r>
    </w:p>
    <w:p w14:paraId="7F8038BC" w14:textId="750D859F" w:rsidR="00F96621" w:rsidRDefault="00F96621" w:rsidP="00751565">
      <w:pPr>
        <w:rPr>
          <w:rStyle w:val="Heading1Char"/>
          <w:rFonts w:ascii="Arial" w:hAnsi="Arial" w:cs="Arial"/>
          <w:b/>
          <w:bCs/>
          <w:sz w:val="22"/>
          <w:szCs w:val="22"/>
          <w:highlight w:val="lightGray"/>
        </w:rPr>
      </w:pPr>
    </w:p>
    <w:p w14:paraId="22CC1262" w14:textId="09EA098E" w:rsidR="00F96621" w:rsidRDefault="00F96621" w:rsidP="00751565">
      <w:pPr>
        <w:rPr>
          <w:rStyle w:val="Heading1Char"/>
          <w:rFonts w:ascii="Arial" w:hAnsi="Arial" w:cs="Arial"/>
          <w:b/>
          <w:bCs/>
          <w:sz w:val="22"/>
          <w:szCs w:val="22"/>
          <w:highlight w:val="lightGray"/>
        </w:rPr>
      </w:pPr>
    </w:p>
    <w:p w14:paraId="727D38CA" w14:textId="77777777" w:rsidR="00F96621" w:rsidRDefault="00F96621" w:rsidP="00751565">
      <w:pPr>
        <w:rPr>
          <w:rStyle w:val="Heading1Char"/>
          <w:rFonts w:ascii="Arial" w:hAnsi="Arial" w:cs="Arial"/>
          <w:b/>
          <w:bCs/>
          <w:sz w:val="22"/>
          <w:szCs w:val="22"/>
          <w:highlight w:val="lightGray"/>
        </w:rPr>
      </w:pPr>
    </w:p>
    <w:p w14:paraId="33F34984" w14:textId="41931879" w:rsidR="001810F9" w:rsidRPr="00751565" w:rsidRDefault="00F43775" w:rsidP="00751565">
      <w:pPr>
        <w:rPr>
          <w:rStyle w:val="Heading1Char"/>
          <w:rFonts w:ascii="Arial" w:hAnsi="Arial" w:cs="Arial"/>
          <w:b/>
          <w:bCs/>
          <w:sz w:val="22"/>
          <w:szCs w:val="22"/>
          <w:highlight w:val="lightGray"/>
        </w:rPr>
      </w:pPr>
      <w:r>
        <w:rPr>
          <w:noProof/>
        </w:rPr>
        <w:drawing>
          <wp:inline distT="0" distB="0" distL="0" distR="0" wp14:anchorId="431EA662" wp14:editId="1561FB86">
            <wp:extent cx="5731510" cy="4116705"/>
            <wp:effectExtent l="0" t="0" r="2540" b="0"/>
            <wp:docPr id="46" name="Picture 4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able&#10;&#10;Description automatically generated"/>
                    <pic:cNvPicPr/>
                  </pic:nvPicPr>
                  <pic:blipFill>
                    <a:blip r:embed="rId19"/>
                    <a:stretch>
                      <a:fillRect/>
                    </a:stretch>
                  </pic:blipFill>
                  <pic:spPr>
                    <a:xfrm>
                      <a:off x="0" y="0"/>
                      <a:ext cx="5731510" cy="4116705"/>
                    </a:xfrm>
                    <a:prstGeom prst="rect">
                      <a:avLst/>
                    </a:prstGeom>
                  </pic:spPr>
                </pic:pic>
              </a:graphicData>
            </a:graphic>
          </wp:inline>
        </w:drawing>
      </w:r>
    </w:p>
    <w:p w14:paraId="7BCA99B6" w14:textId="3EE7CE06" w:rsidR="005F6BED" w:rsidRDefault="005F6BED" w:rsidP="001C2CA9">
      <w:pPr>
        <w:rPr>
          <w:rStyle w:val="Heading1Char"/>
          <w:rFonts w:ascii="Arial" w:hAnsi="Arial" w:cs="Arial"/>
          <w:sz w:val="22"/>
          <w:szCs w:val="22"/>
          <w:highlight w:val="lightGray"/>
        </w:rPr>
      </w:pPr>
    </w:p>
    <w:p w14:paraId="566DD905" w14:textId="01F9C4BE" w:rsidR="005B1A0B" w:rsidRDefault="005B1A0B" w:rsidP="001C2CA9">
      <w:pPr>
        <w:rPr>
          <w:rStyle w:val="Heading1Char"/>
          <w:rFonts w:ascii="Arial" w:hAnsi="Arial" w:cs="Arial"/>
          <w:sz w:val="22"/>
          <w:szCs w:val="22"/>
          <w:highlight w:val="lightGray"/>
        </w:rPr>
      </w:pPr>
    </w:p>
    <w:p w14:paraId="715D342F" w14:textId="77777777" w:rsidR="00751565" w:rsidRDefault="00751565" w:rsidP="001C2CA9">
      <w:pPr>
        <w:rPr>
          <w:rStyle w:val="Heading1Char"/>
          <w:rFonts w:ascii="Arial" w:hAnsi="Arial" w:cs="Arial"/>
          <w:sz w:val="22"/>
          <w:szCs w:val="22"/>
          <w:highlight w:val="lightGray"/>
        </w:rPr>
      </w:pPr>
    </w:p>
    <w:p w14:paraId="3CD6D6D9" w14:textId="3B0B65E9" w:rsidR="00E14A3C" w:rsidRDefault="00E14A3C" w:rsidP="001C2CA9">
      <w:pPr>
        <w:rPr>
          <w:rStyle w:val="Heading1Char"/>
          <w:rFonts w:ascii="Arial" w:hAnsi="Arial" w:cs="Arial"/>
          <w:sz w:val="22"/>
          <w:szCs w:val="22"/>
        </w:rPr>
      </w:pPr>
    </w:p>
    <w:p w14:paraId="245A7ADB" w14:textId="77D70EA8" w:rsidR="00D5392E" w:rsidRDefault="00D5392E" w:rsidP="001C2CA9">
      <w:pPr>
        <w:rPr>
          <w:rStyle w:val="Heading1Char"/>
          <w:rFonts w:ascii="Arial" w:hAnsi="Arial" w:cs="Arial"/>
          <w:sz w:val="22"/>
          <w:szCs w:val="22"/>
          <w:highlight w:val="lightGray"/>
        </w:rPr>
      </w:pPr>
    </w:p>
    <w:p w14:paraId="08E2D809" w14:textId="572B1428" w:rsidR="00317BC4" w:rsidRDefault="009D1852" w:rsidP="001C2CA9">
      <w:pPr>
        <w:rPr>
          <w:rStyle w:val="Heading1Char"/>
          <w:rFonts w:ascii="Arial" w:hAnsi="Arial" w:cs="Arial"/>
          <w:sz w:val="22"/>
          <w:szCs w:val="22"/>
          <w:highlight w:val="lightGray"/>
        </w:rPr>
      </w:pPr>
      <w:r>
        <w:rPr>
          <w:noProof/>
        </w:rPr>
        <w:lastRenderedPageBreak/>
        <w:drawing>
          <wp:inline distT="0" distB="0" distL="0" distR="0" wp14:anchorId="7039C5A1" wp14:editId="033A61FD">
            <wp:extent cx="5731510" cy="2577465"/>
            <wp:effectExtent l="0" t="0" r="2540" b="0"/>
            <wp:docPr id="41" name="Picture 4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bar chart&#10;&#10;Description automatically generated"/>
                    <pic:cNvPicPr/>
                  </pic:nvPicPr>
                  <pic:blipFill>
                    <a:blip r:embed="rId20"/>
                    <a:stretch>
                      <a:fillRect/>
                    </a:stretch>
                  </pic:blipFill>
                  <pic:spPr>
                    <a:xfrm>
                      <a:off x="0" y="0"/>
                      <a:ext cx="5731510" cy="2577465"/>
                    </a:xfrm>
                    <a:prstGeom prst="rect">
                      <a:avLst/>
                    </a:prstGeom>
                  </pic:spPr>
                </pic:pic>
              </a:graphicData>
            </a:graphic>
          </wp:inline>
        </w:drawing>
      </w:r>
    </w:p>
    <w:p w14:paraId="2AB11EB2" w14:textId="67F3562C" w:rsidR="00D416AC" w:rsidRDefault="00D416AC" w:rsidP="001C2CA9">
      <w:pPr>
        <w:rPr>
          <w:rStyle w:val="Heading1Char"/>
          <w:rFonts w:ascii="Arial" w:hAnsi="Arial" w:cs="Arial"/>
          <w:sz w:val="22"/>
          <w:szCs w:val="22"/>
          <w:highlight w:val="lightGray"/>
        </w:rPr>
      </w:pPr>
    </w:p>
    <w:p w14:paraId="7D3DC912" w14:textId="77777777" w:rsidR="00D416AC" w:rsidRDefault="00D416AC" w:rsidP="001C2CA9">
      <w:pPr>
        <w:rPr>
          <w:rStyle w:val="Heading1Char"/>
          <w:rFonts w:ascii="Arial" w:hAnsi="Arial" w:cs="Arial"/>
          <w:sz w:val="22"/>
          <w:szCs w:val="22"/>
          <w:highlight w:val="lightGray"/>
        </w:rPr>
      </w:pPr>
    </w:p>
    <w:p w14:paraId="0ACAF790" w14:textId="1594AA4F" w:rsidR="003263DB" w:rsidRDefault="00992058" w:rsidP="001C2CA9">
      <w:pPr>
        <w:rPr>
          <w:rStyle w:val="Heading1Char"/>
          <w:rFonts w:ascii="Arial" w:hAnsi="Arial" w:cs="Arial"/>
          <w:sz w:val="22"/>
          <w:szCs w:val="22"/>
          <w:highlight w:val="lightGray"/>
        </w:rPr>
      </w:pPr>
      <w:r>
        <w:rPr>
          <w:noProof/>
        </w:rPr>
        <w:drawing>
          <wp:inline distT="0" distB="0" distL="0" distR="0" wp14:anchorId="03565EE9" wp14:editId="3ECC8F20">
            <wp:extent cx="5731510" cy="4152265"/>
            <wp:effectExtent l="0" t="0" r="2540" b="635"/>
            <wp:docPr id="47" name="Picture 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able&#10;&#10;Description automatically generated"/>
                    <pic:cNvPicPr/>
                  </pic:nvPicPr>
                  <pic:blipFill>
                    <a:blip r:embed="rId21"/>
                    <a:stretch>
                      <a:fillRect/>
                    </a:stretch>
                  </pic:blipFill>
                  <pic:spPr>
                    <a:xfrm>
                      <a:off x="0" y="0"/>
                      <a:ext cx="5731510" cy="4152265"/>
                    </a:xfrm>
                    <a:prstGeom prst="rect">
                      <a:avLst/>
                    </a:prstGeom>
                  </pic:spPr>
                </pic:pic>
              </a:graphicData>
            </a:graphic>
          </wp:inline>
        </w:drawing>
      </w:r>
    </w:p>
    <w:p w14:paraId="25814C58" w14:textId="6C5A988B" w:rsidR="003263DB" w:rsidRDefault="003263DB" w:rsidP="001C2CA9">
      <w:pPr>
        <w:rPr>
          <w:rStyle w:val="Heading1Char"/>
          <w:rFonts w:ascii="Arial" w:hAnsi="Arial" w:cs="Arial"/>
          <w:sz w:val="22"/>
          <w:szCs w:val="22"/>
          <w:highlight w:val="lightGray"/>
        </w:rPr>
      </w:pPr>
    </w:p>
    <w:p w14:paraId="6A9AFEC2" w14:textId="77777777" w:rsidR="003263DB" w:rsidRDefault="003263DB" w:rsidP="001C2CA9">
      <w:pPr>
        <w:rPr>
          <w:rStyle w:val="Heading1Char"/>
          <w:rFonts w:ascii="Arial" w:hAnsi="Arial" w:cs="Arial"/>
          <w:sz w:val="22"/>
          <w:szCs w:val="22"/>
          <w:highlight w:val="lightGray"/>
        </w:rPr>
      </w:pPr>
    </w:p>
    <w:p w14:paraId="3DB408E8" w14:textId="1798C0E8" w:rsidR="00ED468F" w:rsidRDefault="00ED468F" w:rsidP="001C2CA9">
      <w:pPr>
        <w:rPr>
          <w:rStyle w:val="Heading1Char"/>
          <w:rFonts w:ascii="Arial" w:hAnsi="Arial" w:cs="Arial"/>
          <w:sz w:val="22"/>
          <w:szCs w:val="22"/>
          <w:highlight w:val="lightGray"/>
        </w:rPr>
      </w:pPr>
      <w:r>
        <w:rPr>
          <w:noProof/>
        </w:rPr>
        <w:lastRenderedPageBreak/>
        <w:drawing>
          <wp:inline distT="0" distB="0" distL="0" distR="0" wp14:anchorId="038027DC" wp14:editId="7EE2F2FC">
            <wp:extent cx="5871754" cy="3299460"/>
            <wp:effectExtent l="0" t="0" r="15240" b="15240"/>
            <wp:docPr id="39" name="Chart 39">
              <a:extLst xmlns:a="http://schemas.openxmlformats.org/drawingml/2006/main">
                <a:ext uri="{FF2B5EF4-FFF2-40B4-BE49-F238E27FC236}">
                  <a16:creationId xmlns:a16="http://schemas.microsoft.com/office/drawing/2014/main" id="{6955F68F-8A4A-44BC-9F5C-88B0791334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4242B81" w14:textId="7834FCC9" w:rsidR="003206CA" w:rsidRDefault="003206CA" w:rsidP="001C2CA9">
      <w:pPr>
        <w:rPr>
          <w:rStyle w:val="Heading1Char"/>
          <w:rFonts w:ascii="Arial" w:hAnsi="Arial" w:cs="Arial"/>
          <w:sz w:val="22"/>
          <w:szCs w:val="22"/>
          <w:highlight w:val="lightGray"/>
        </w:rPr>
      </w:pPr>
    </w:p>
    <w:p w14:paraId="23D2AC59" w14:textId="642A9996" w:rsidR="00A05678" w:rsidRDefault="00A05678" w:rsidP="001C2CA9">
      <w:pPr>
        <w:rPr>
          <w:rStyle w:val="Heading1Char"/>
          <w:rFonts w:ascii="Arial" w:hAnsi="Arial" w:cs="Arial"/>
          <w:sz w:val="22"/>
          <w:szCs w:val="22"/>
          <w:highlight w:val="lightGray"/>
        </w:rPr>
      </w:pPr>
    </w:p>
    <w:p w14:paraId="515305BA" w14:textId="790FA288" w:rsidR="00A05678" w:rsidRDefault="00A05678" w:rsidP="001C2CA9">
      <w:pPr>
        <w:rPr>
          <w:rStyle w:val="Heading1Char"/>
          <w:rFonts w:ascii="Arial" w:hAnsi="Arial" w:cs="Arial"/>
          <w:sz w:val="22"/>
          <w:szCs w:val="22"/>
          <w:highlight w:val="lightGray"/>
        </w:rPr>
      </w:pPr>
    </w:p>
    <w:p w14:paraId="67DB462C" w14:textId="77777777" w:rsidR="00A05678" w:rsidRDefault="00A05678" w:rsidP="001C2CA9">
      <w:pPr>
        <w:rPr>
          <w:rStyle w:val="Heading1Char"/>
          <w:rFonts w:ascii="Arial" w:hAnsi="Arial" w:cs="Arial"/>
          <w:sz w:val="22"/>
          <w:szCs w:val="22"/>
          <w:highlight w:val="lightGray"/>
        </w:rPr>
      </w:pPr>
    </w:p>
    <w:p w14:paraId="56D07C1E" w14:textId="485E9FF1" w:rsidR="00C27098" w:rsidRDefault="001926A6" w:rsidP="001C2CA9">
      <w:pPr>
        <w:rPr>
          <w:rStyle w:val="Heading1Char"/>
          <w:rFonts w:ascii="Arial" w:hAnsi="Arial" w:cs="Arial"/>
          <w:sz w:val="22"/>
          <w:szCs w:val="22"/>
          <w:highlight w:val="lightGray"/>
        </w:rPr>
      </w:pPr>
      <w:r>
        <w:rPr>
          <w:noProof/>
        </w:rPr>
        <w:drawing>
          <wp:inline distT="0" distB="0" distL="0" distR="0" wp14:anchorId="78F559DA" wp14:editId="075E5139">
            <wp:extent cx="5731510" cy="2127250"/>
            <wp:effectExtent l="0" t="0" r="2540" b="6350"/>
            <wp:docPr id="48" name="Picture 4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Chart&#10;&#10;Description automatically generated"/>
                    <pic:cNvPicPr/>
                  </pic:nvPicPr>
                  <pic:blipFill>
                    <a:blip r:embed="rId23"/>
                    <a:stretch>
                      <a:fillRect/>
                    </a:stretch>
                  </pic:blipFill>
                  <pic:spPr>
                    <a:xfrm>
                      <a:off x="0" y="0"/>
                      <a:ext cx="5731510" cy="2127250"/>
                    </a:xfrm>
                    <a:prstGeom prst="rect">
                      <a:avLst/>
                    </a:prstGeom>
                  </pic:spPr>
                </pic:pic>
              </a:graphicData>
            </a:graphic>
          </wp:inline>
        </w:drawing>
      </w:r>
    </w:p>
    <w:p w14:paraId="712ACF24" w14:textId="77777777" w:rsidR="001926A6" w:rsidRDefault="001926A6" w:rsidP="001C2CA9">
      <w:pPr>
        <w:rPr>
          <w:rStyle w:val="Heading1Char"/>
          <w:rFonts w:ascii="Arial" w:hAnsi="Arial" w:cs="Arial"/>
          <w:sz w:val="22"/>
          <w:szCs w:val="22"/>
          <w:highlight w:val="lightGray"/>
        </w:rPr>
      </w:pPr>
    </w:p>
    <w:p w14:paraId="12C94D2E" w14:textId="1CA38247" w:rsidR="001926A6" w:rsidRDefault="00397ADF" w:rsidP="001C2CA9">
      <w:pPr>
        <w:rPr>
          <w:rStyle w:val="Heading1Char"/>
          <w:rFonts w:ascii="Arial" w:hAnsi="Arial" w:cs="Arial"/>
          <w:sz w:val="22"/>
          <w:szCs w:val="22"/>
          <w:highlight w:val="lightGray"/>
        </w:rPr>
      </w:pPr>
      <w:r>
        <w:rPr>
          <w:noProof/>
        </w:rPr>
        <w:lastRenderedPageBreak/>
        <w:drawing>
          <wp:inline distT="0" distB="0" distL="0" distR="0" wp14:anchorId="66F1B328" wp14:editId="1DC20BEB">
            <wp:extent cx="5731510" cy="4024630"/>
            <wp:effectExtent l="0" t="0" r="2540" b="0"/>
            <wp:docPr id="49" name="Picture 4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Chart&#10;&#10;Description automatically generated"/>
                    <pic:cNvPicPr/>
                  </pic:nvPicPr>
                  <pic:blipFill>
                    <a:blip r:embed="rId24"/>
                    <a:stretch>
                      <a:fillRect/>
                    </a:stretch>
                  </pic:blipFill>
                  <pic:spPr>
                    <a:xfrm>
                      <a:off x="0" y="0"/>
                      <a:ext cx="5731510" cy="4024630"/>
                    </a:xfrm>
                    <a:prstGeom prst="rect">
                      <a:avLst/>
                    </a:prstGeom>
                  </pic:spPr>
                </pic:pic>
              </a:graphicData>
            </a:graphic>
          </wp:inline>
        </w:drawing>
      </w:r>
    </w:p>
    <w:p w14:paraId="6340488A" w14:textId="640D684C" w:rsidR="003206CA" w:rsidRDefault="003206CA" w:rsidP="001C2CA9">
      <w:pPr>
        <w:rPr>
          <w:rStyle w:val="Heading1Char"/>
          <w:rFonts w:ascii="Arial" w:hAnsi="Arial" w:cs="Arial"/>
          <w:sz w:val="22"/>
          <w:szCs w:val="22"/>
          <w:highlight w:val="lightGray"/>
        </w:rPr>
      </w:pPr>
    </w:p>
    <w:p w14:paraId="71672750" w14:textId="10C0EDF6" w:rsidR="003206CA" w:rsidRDefault="003206CA" w:rsidP="001C2CA9">
      <w:pPr>
        <w:rPr>
          <w:rStyle w:val="Heading1Char"/>
          <w:rFonts w:ascii="Arial" w:hAnsi="Arial" w:cs="Arial"/>
          <w:sz w:val="22"/>
          <w:szCs w:val="22"/>
          <w:highlight w:val="lightGray"/>
        </w:rPr>
      </w:pPr>
    </w:p>
    <w:p w14:paraId="5475AE90" w14:textId="181B03AF" w:rsidR="0023437C" w:rsidRDefault="0023437C" w:rsidP="001C2CA9">
      <w:pPr>
        <w:rPr>
          <w:rStyle w:val="Heading1Char"/>
          <w:rFonts w:ascii="Arial" w:hAnsi="Arial" w:cs="Arial"/>
          <w:sz w:val="22"/>
          <w:szCs w:val="22"/>
          <w:highlight w:val="lightGray"/>
        </w:rPr>
      </w:pPr>
    </w:p>
    <w:p w14:paraId="5F690998" w14:textId="252AA6DC" w:rsidR="00195151" w:rsidRDefault="00195151" w:rsidP="001C2CA9">
      <w:pPr>
        <w:rPr>
          <w:rStyle w:val="Heading1Char"/>
          <w:rFonts w:ascii="Arial" w:hAnsi="Arial" w:cs="Arial"/>
          <w:sz w:val="22"/>
          <w:szCs w:val="22"/>
          <w:highlight w:val="lightGray"/>
        </w:rPr>
      </w:pPr>
    </w:p>
    <w:p w14:paraId="705019C4" w14:textId="4BF957DB" w:rsidR="00195151" w:rsidRDefault="00195151" w:rsidP="001C2CA9">
      <w:pPr>
        <w:rPr>
          <w:rStyle w:val="Heading1Char"/>
          <w:rFonts w:ascii="Arial" w:hAnsi="Arial" w:cs="Arial"/>
          <w:sz w:val="22"/>
          <w:szCs w:val="22"/>
          <w:highlight w:val="lightGray"/>
        </w:rPr>
      </w:pPr>
    </w:p>
    <w:p w14:paraId="37AC5CE0" w14:textId="6A73E1ED" w:rsidR="00195151" w:rsidRDefault="00195151" w:rsidP="001C2CA9">
      <w:pPr>
        <w:rPr>
          <w:rStyle w:val="Heading1Char"/>
          <w:rFonts w:ascii="Arial" w:hAnsi="Arial" w:cs="Arial"/>
          <w:sz w:val="22"/>
          <w:szCs w:val="22"/>
          <w:highlight w:val="lightGray"/>
        </w:rPr>
      </w:pPr>
    </w:p>
    <w:p w14:paraId="7AAF3828" w14:textId="2F0A486C" w:rsidR="00195151" w:rsidRDefault="00195151" w:rsidP="001C2CA9">
      <w:pPr>
        <w:rPr>
          <w:rStyle w:val="Heading1Char"/>
          <w:rFonts w:ascii="Arial" w:hAnsi="Arial" w:cs="Arial"/>
          <w:sz w:val="22"/>
          <w:szCs w:val="22"/>
          <w:highlight w:val="lightGray"/>
        </w:rPr>
      </w:pPr>
    </w:p>
    <w:p w14:paraId="388934AC" w14:textId="02B6715F" w:rsidR="00195151" w:rsidRDefault="00195151" w:rsidP="001C2CA9">
      <w:pPr>
        <w:rPr>
          <w:rStyle w:val="Heading1Char"/>
          <w:rFonts w:ascii="Arial" w:hAnsi="Arial" w:cs="Arial"/>
          <w:sz w:val="22"/>
          <w:szCs w:val="22"/>
          <w:highlight w:val="lightGray"/>
        </w:rPr>
      </w:pPr>
    </w:p>
    <w:p w14:paraId="2C27F68C" w14:textId="142A12B6" w:rsidR="00195151" w:rsidRDefault="00195151" w:rsidP="001C2CA9">
      <w:pPr>
        <w:rPr>
          <w:rStyle w:val="Heading1Char"/>
          <w:rFonts w:ascii="Arial" w:hAnsi="Arial" w:cs="Arial"/>
          <w:sz w:val="22"/>
          <w:szCs w:val="22"/>
          <w:highlight w:val="lightGray"/>
        </w:rPr>
      </w:pPr>
    </w:p>
    <w:p w14:paraId="2D1C7CED" w14:textId="38F15B67" w:rsidR="00195151" w:rsidRDefault="00195151" w:rsidP="001C2CA9">
      <w:pPr>
        <w:rPr>
          <w:rStyle w:val="Heading1Char"/>
          <w:rFonts w:ascii="Arial" w:hAnsi="Arial" w:cs="Arial"/>
          <w:sz w:val="22"/>
          <w:szCs w:val="22"/>
          <w:highlight w:val="lightGray"/>
        </w:rPr>
      </w:pPr>
    </w:p>
    <w:p w14:paraId="1E4C46F3" w14:textId="6F4AAB85" w:rsidR="00195151" w:rsidRDefault="00195151" w:rsidP="001C2CA9">
      <w:pPr>
        <w:rPr>
          <w:rStyle w:val="Heading1Char"/>
          <w:rFonts w:ascii="Arial" w:hAnsi="Arial" w:cs="Arial"/>
          <w:sz w:val="22"/>
          <w:szCs w:val="22"/>
          <w:highlight w:val="lightGray"/>
        </w:rPr>
      </w:pPr>
    </w:p>
    <w:p w14:paraId="1EA305F4" w14:textId="6F282633" w:rsidR="00195151" w:rsidRDefault="00195151" w:rsidP="001C2CA9">
      <w:pPr>
        <w:rPr>
          <w:rStyle w:val="Heading1Char"/>
          <w:rFonts w:ascii="Arial" w:hAnsi="Arial" w:cs="Arial"/>
          <w:sz w:val="22"/>
          <w:szCs w:val="22"/>
          <w:highlight w:val="lightGray"/>
        </w:rPr>
      </w:pPr>
    </w:p>
    <w:p w14:paraId="724E5415" w14:textId="77777777" w:rsidR="00195151" w:rsidRDefault="00195151" w:rsidP="001C2CA9">
      <w:pPr>
        <w:rPr>
          <w:rStyle w:val="Heading1Char"/>
          <w:rFonts w:ascii="Arial" w:hAnsi="Arial" w:cs="Arial"/>
          <w:sz w:val="22"/>
          <w:szCs w:val="22"/>
          <w:highlight w:val="lightGray"/>
        </w:rPr>
      </w:pPr>
    </w:p>
    <w:p w14:paraId="18176E95" w14:textId="55FA0998" w:rsidR="0023437C" w:rsidRDefault="0023437C" w:rsidP="001C2CA9">
      <w:pPr>
        <w:rPr>
          <w:rStyle w:val="Heading1Char"/>
          <w:rFonts w:ascii="Arial" w:hAnsi="Arial" w:cs="Arial"/>
          <w:sz w:val="22"/>
          <w:szCs w:val="22"/>
          <w:highlight w:val="lightGray"/>
        </w:rPr>
      </w:pPr>
    </w:p>
    <w:p w14:paraId="744EE049" w14:textId="10FF4915" w:rsidR="0023437C" w:rsidRDefault="0023437C" w:rsidP="001C2CA9">
      <w:pPr>
        <w:rPr>
          <w:rStyle w:val="Heading1Char"/>
          <w:rFonts w:ascii="Arial" w:hAnsi="Arial" w:cs="Arial"/>
          <w:sz w:val="22"/>
          <w:szCs w:val="22"/>
          <w:highlight w:val="lightGray"/>
        </w:rPr>
      </w:pPr>
    </w:p>
    <w:p w14:paraId="2CA36826" w14:textId="13DF3227" w:rsidR="0023437C" w:rsidRDefault="0023437C" w:rsidP="001C2CA9">
      <w:pPr>
        <w:rPr>
          <w:rStyle w:val="Heading1Char"/>
          <w:rFonts w:ascii="Arial" w:hAnsi="Arial" w:cs="Arial"/>
          <w:sz w:val="22"/>
          <w:szCs w:val="22"/>
          <w:highlight w:val="lightGray"/>
        </w:rPr>
      </w:pPr>
    </w:p>
    <w:p w14:paraId="79BF2375" w14:textId="5CB8BF7F" w:rsidR="005F6BED" w:rsidRDefault="00AD3672" w:rsidP="001C2CA9">
      <w:pPr>
        <w:pStyle w:val="Heading1"/>
        <w:numPr>
          <w:ilvl w:val="0"/>
          <w:numId w:val="1"/>
        </w:numPr>
        <w:rPr>
          <w:rFonts w:ascii="Arial" w:hAnsi="Arial" w:cs="Arial"/>
          <w:b/>
          <w:bCs/>
          <w:sz w:val="22"/>
          <w:szCs w:val="22"/>
          <w:highlight w:val="lightGray"/>
        </w:rPr>
      </w:pPr>
      <w:bookmarkStart w:id="7" w:name="_Toc100571607"/>
      <w:r w:rsidRPr="00E265FD">
        <w:rPr>
          <w:rFonts w:ascii="Arial" w:hAnsi="Arial" w:cs="Arial"/>
          <w:b/>
          <w:bCs/>
          <w:sz w:val="22"/>
          <w:szCs w:val="22"/>
          <w:highlight w:val="lightGray"/>
        </w:rPr>
        <w:lastRenderedPageBreak/>
        <w:t>Discussion</w:t>
      </w:r>
      <w:bookmarkEnd w:id="7"/>
    </w:p>
    <w:p w14:paraId="14F7218D" w14:textId="77777777" w:rsidR="00866A9B" w:rsidRPr="00866A9B" w:rsidRDefault="00866A9B" w:rsidP="00866A9B">
      <w:pPr>
        <w:rPr>
          <w:highlight w:val="lightGray"/>
        </w:rPr>
      </w:pPr>
    </w:p>
    <w:p w14:paraId="54E4249A" w14:textId="27E5EA19" w:rsidR="004E3F59" w:rsidRDefault="004E3F59" w:rsidP="004E3F59">
      <w:pPr>
        <w:rPr>
          <w:highlight w:val="lightGray"/>
        </w:rPr>
      </w:pPr>
    </w:p>
    <w:p w14:paraId="2C123D51" w14:textId="52C7272A" w:rsidR="004E3F59" w:rsidRDefault="004E3F59" w:rsidP="004E3F59">
      <w:pPr>
        <w:rPr>
          <w:highlight w:val="lightGray"/>
        </w:rPr>
      </w:pPr>
    </w:p>
    <w:p w14:paraId="3D364ED3" w14:textId="263358E8" w:rsidR="004E3F59" w:rsidRDefault="004E3F59" w:rsidP="004E3F59">
      <w:pPr>
        <w:rPr>
          <w:highlight w:val="lightGray"/>
        </w:rPr>
      </w:pPr>
      <w:r>
        <w:rPr>
          <w:noProof/>
        </w:rPr>
        <w:drawing>
          <wp:inline distT="0" distB="0" distL="0" distR="0" wp14:anchorId="6B95DD5C" wp14:editId="7A818B0B">
            <wp:extent cx="5731510" cy="1851025"/>
            <wp:effectExtent l="0" t="0" r="2540" b="0"/>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10;&#10;Description automatically generated"/>
                    <pic:cNvPicPr/>
                  </pic:nvPicPr>
                  <pic:blipFill>
                    <a:blip r:embed="rId25"/>
                    <a:stretch>
                      <a:fillRect/>
                    </a:stretch>
                  </pic:blipFill>
                  <pic:spPr>
                    <a:xfrm>
                      <a:off x="0" y="0"/>
                      <a:ext cx="5731510" cy="1851025"/>
                    </a:xfrm>
                    <a:prstGeom prst="rect">
                      <a:avLst/>
                    </a:prstGeom>
                  </pic:spPr>
                </pic:pic>
              </a:graphicData>
            </a:graphic>
          </wp:inline>
        </w:drawing>
      </w:r>
    </w:p>
    <w:p w14:paraId="1AE67C1F" w14:textId="1C5769F8" w:rsidR="000B677B" w:rsidRPr="000B677B" w:rsidRDefault="000B677B" w:rsidP="004E3F59">
      <w:pPr>
        <w:rPr>
          <w:rFonts w:ascii="Arial" w:hAnsi="Arial" w:cs="Arial"/>
          <w:highlight w:val="lightGray"/>
        </w:rPr>
      </w:pPr>
      <w:r w:rsidRPr="000B677B">
        <w:rPr>
          <w:rFonts w:ascii="Arial" w:hAnsi="Arial" w:cs="Arial"/>
        </w:rPr>
        <w:t>Men and women alike think that MS Teams is helping.</w:t>
      </w:r>
    </w:p>
    <w:p w14:paraId="36DE4831" w14:textId="67CED511" w:rsidR="00F15E9E" w:rsidRDefault="00F15E9E" w:rsidP="001C2CA9">
      <w:pPr>
        <w:rPr>
          <w:highlight w:val="lightGray"/>
        </w:rPr>
      </w:pPr>
    </w:p>
    <w:p w14:paraId="04D0EBE2" w14:textId="77777777" w:rsidR="00866A9B" w:rsidRDefault="00866A9B" w:rsidP="001C2CA9">
      <w:pPr>
        <w:rPr>
          <w:highlight w:val="lightGray"/>
        </w:rPr>
      </w:pPr>
    </w:p>
    <w:p w14:paraId="3FFE4539" w14:textId="77777777" w:rsidR="00866A9B" w:rsidRDefault="00866A9B" w:rsidP="001C2CA9">
      <w:pPr>
        <w:rPr>
          <w:highlight w:val="lightGray"/>
        </w:rPr>
      </w:pPr>
    </w:p>
    <w:p w14:paraId="4489DE3F" w14:textId="265E47CF" w:rsidR="005B1A0B" w:rsidRDefault="00F447B8" w:rsidP="001C2CA9">
      <w:pPr>
        <w:rPr>
          <w:highlight w:val="lightGray"/>
        </w:rPr>
      </w:pPr>
      <w:r>
        <w:rPr>
          <w:noProof/>
        </w:rPr>
        <w:drawing>
          <wp:inline distT="0" distB="0" distL="0" distR="0" wp14:anchorId="6E0C51FF" wp14:editId="4B927A45">
            <wp:extent cx="5731510" cy="2049780"/>
            <wp:effectExtent l="0" t="0" r="2540" b="762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26"/>
                    <a:stretch>
                      <a:fillRect/>
                    </a:stretch>
                  </pic:blipFill>
                  <pic:spPr>
                    <a:xfrm>
                      <a:off x="0" y="0"/>
                      <a:ext cx="5731510" cy="2049780"/>
                    </a:xfrm>
                    <a:prstGeom prst="rect">
                      <a:avLst/>
                    </a:prstGeom>
                  </pic:spPr>
                </pic:pic>
              </a:graphicData>
            </a:graphic>
          </wp:inline>
        </w:drawing>
      </w:r>
    </w:p>
    <w:p w14:paraId="09F59DD4" w14:textId="03B5BB9F" w:rsidR="009744FB" w:rsidRPr="006A25C0" w:rsidRDefault="006D6EC3" w:rsidP="001C2CA9">
      <w:pPr>
        <w:rPr>
          <w:rFonts w:ascii="Arial" w:hAnsi="Arial" w:cs="Arial"/>
          <w:highlight w:val="lightGray"/>
        </w:rPr>
      </w:pPr>
      <w:r w:rsidRPr="006A25C0">
        <w:rPr>
          <w:rFonts w:ascii="Arial" w:hAnsi="Arial" w:cs="Arial"/>
        </w:rPr>
        <w:t>Men and women alike think they can communicate without it MS Teams</w:t>
      </w:r>
    </w:p>
    <w:p w14:paraId="7EAA66FC" w14:textId="6BF1F1D4" w:rsidR="005B1A0B" w:rsidRDefault="005B1A0B" w:rsidP="001C2CA9">
      <w:pPr>
        <w:rPr>
          <w:highlight w:val="lightGray"/>
        </w:rPr>
      </w:pPr>
    </w:p>
    <w:p w14:paraId="3BD73C1D" w14:textId="4B2A062B" w:rsidR="006614BB" w:rsidRDefault="006614BB" w:rsidP="001C2CA9">
      <w:pPr>
        <w:rPr>
          <w:highlight w:val="lightGray"/>
        </w:rPr>
      </w:pPr>
    </w:p>
    <w:p w14:paraId="263B6D19" w14:textId="50D52AE1" w:rsidR="006614BB" w:rsidRDefault="006614BB" w:rsidP="001C2CA9">
      <w:pPr>
        <w:rPr>
          <w:highlight w:val="lightGray"/>
        </w:rPr>
      </w:pPr>
    </w:p>
    <w:p w14:paraId="1CDAC891" w14:textId="104D1974" w:rsidR="006614BB" w:rsidRDefault="006614BB" w:rsidP="001C2CA9">
      <w:pPr>
        <w:rPr>
          <w:highlight w:val="lightGray"/>
        </w:rPr>
      </w:pPr>
    </w:p>
    <w:p w14:paraId="78D62225" w14:textId="49E8EFAF" w:rsidR="006614BB" w:rsidRDefault="006614BB" w:rsidP="001C2CA9">
      <w:pPr>
        <w:rPr>
          <w:highlight w:val="lightGray"/>
        </w:rPr>
      </w:pPr>
    </w:p>
    <w:p w14:paraId="083FEB5D" w14:textId="1734F9A6" w:rsidR="006614BB" w:rsidRDefault="006614BB" w:rsidP="001C2CA9">
      <w:pPr>
        <w:rPr>
          <w:highlight w:val="lightGray"/>
        </w:rPr>
      </w:pPr>
    </w:p>
    <w:p w14:paraId="665A04E2" w14:textId="77777777" w:rsidR="006614BB" w:rsidRDefault="006614BB" w:rsidP="001C2CA9">
      <w:pPr>
        <w:rPr>
          <w:highlight w:val="lightGray"/>
        </w:rPr>
      </w:pPr>
    </w:p>
    <w:p w14:paraId="39EB9797" w14:textId="77777777" w:rsidR="006614BB" w:rsidRDefault="006614BB" w:rsidP="001C2CA9">
      <w:pPr>
        <w:rPr>
          <w:rStyle w:val="Heading1Char"/>
          <w:rFonts w:ascii="Arial" w:hAnsi="Arial" w:cs="Arial"/>
          <w:sz w:val="22"/>
          <w:szCs w:val="22"/>
        </w:rPr>
      </w:pPr>
    </w:p>
    <w:p w14:paraId="3ACC314D" w14:textId="6DEB8452" w:rsidR="005B1A0B" w:rsidRDefault="00AD528A" w:rsidP="001C2CA9">
      <w:pPr>
        <w:rPr>
          <w:highlight w:val="lightGray"/>
        </w:rPr>
      </w:pPr>
      <w:r>
        <w:rPr>
          <w:noProof/>
        </w:rPr>
        <w:lastRenderedPageBreak/>
        <w:drawing>
          <wp:inline distT="0" distB="0" distL="0" distR="0" wp14:anchorId="56E88BC6" wp14:editId="4A49B6EC">
            <wp:extent cx="5731510" cy="2642235"/>
            <wp:effectExtent l="0" t="0" r="2540" b="5715"/>
            <wp:docPr id="35" name="Picture 35" descr="Chart,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text&#10;&#10;Description automatically generated with medium confidence"/>
                    <pic:cNvPicPr/>
                  </pic:nvPicPr>
                  <pic:blipFill>
                    <a:blip r:embed="rId27"/>
                    <a:stretch>
                      <a:fillRect/>
                    </a:stretch>
                  </pic:blipFill>
                  <pic:spPr>
                    <a:xfrm>
                      <a:off x="0" y="0"/>
                      <a:ext cx="5731510" cy="2642235"/>
                    </a:xfrm>
                    <a:prstGeom prst="rect">
                      <a:avLst/>
                    </a:prstGeom>
                  </pic:spPr>
                </pic:pic>
              </a:graphicData>
            </a:graphic>
          </wp:inline>
        </w:drawing>
      </w:r>
    </w:p>
    <w:p w14:paraId="7F403B84" w14:textId="6DEDE512" w:rsidR="006D6EC3" w:rsidRPr="006A25C0" w:rsidRDefault="006A25C0" w:rsidP="001C2CA9">
      <w:pPr>
        <w:rPr>
          <w:rFonts w:ascii="Arial" w:hAnsi="Arial" w:cs="Arial"/>
          <w:highlight w:val="lightGray"/>
        </w:rPr>
      </w:pPr>
      <w:r w:rsidRPr="006A25C0">
        <w:rPr>
          <w:rFonts w:ascii="Arial" w:hAnsi="Arial" w:cs="Arial"/>
        </w:rPr>
        <w:t>Most are convinced that it is possible to communicate without an MS team, but they also think that the program is useful.</w:t>
      </w:r>
    </w:p>
    <w:p w14:paraId="0B4D8C55" w14:textId="390D556C" w:rsidR="005B1A0B" w:rsidRDefault="005B1A0B" w:rsidP="001C2CA9">
      <w:pPr>
        <w:rPr>
          <w:highlight w:val="lightGray"/>
        </w:rPr>
      </w:pPr>
    </w:p>
    <w:p w14:paraId="4F92E115" w14:textId="50D1BC18" w:rsidR="005B1A0B" w:rsidRDefault="005B1A0B" w:rsidP="001C2CA9">
      <w:pPr>
        <w:rPr>
          <w:highlight w:val="lightGray"/>
        </w:rPr>
      </w:pPr>
    </w:p>
    <w:p w14:paraId="1929B9EA" w14:textId="4C7C5A41" w:rsidR="005B1A0B" w:rsidRDefault="005B1A0B" w:rsidP="001C2CA9">
      <w:pPr>
        <w:rPr>
          <w:highlight w:val="lightGray"/>
        </w:rPr>
      </w:pPr>
    </w:p>
    <w:p w14:paraId="41715BBF" w14:textId="77777777" w:rsidR="006614BB" w:rsidRDefault="006614BB" w:rsidP="001C2CA9">
      <w:pPr>
        <w:rPr>
          <w:rStyle w:val="Heading1Char"/>
          <w:rFonts w:ascii="Arial" w:hAnsi="Arial" w:cs="Arial"/>
          <w:sz w:val="22"/>
          <w:szCs w:val="22"/>
        </w:rPr>
      </w:pPr>
    </w:p>
    <w:p w14:paraId="76B899A7" w14:textId="1BA0498D" w:rsidR="00504AD3" w:rsidRDefault="00504AD3" w:rsidP="001C2CA9">
      <w:pPr>
        <w:rPr>
          <w:highlight w:val="lightGray"/>
        </w:rPr>
      </w:pPr>
      <w:r>
        <w:rPr>
          <w:noProof/>
        </w:rPr>
        <w:drawing>
          <wp:inline distT="0" distB="0" distL="0" distR="0" wp14:anchorId="40C80E37" wp14:editId="49846D3B">
            <wp:extent cx="5731510" cy="2527300"/>
            <wp:effectExtent l="0" t="0" r="2540" b="6350"/>
            <wp:docPr id="37" name="Picture 3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with medium confidence"/>
                    <pic:cNvPicPr/>
                  </pic:nvPicPr>
                  <pic:blipFill>
                    <a:blip r:embed="rId28"/>
                    <a:stretch>
                      <a:fillRect/>
                    </a:stretch>
                  </pic:blipFill>
                  <pic:spPr>
                    <a:xfrm>
                      <a:off x="0" y="0"/>
                      <a:ext cx="5731510" cy="2527300"/>
                    </a:xfrm>
                    <a:prstGeom prst="rect">
                      <a:avLst/>
                    </a:prstGeom>
                  </pic:spPr>
                </pic:pic>
              </a:graphicData>
            </a:graphic>
          </wp:inline>
        </w:drawing>
      </w:r>
    </w:p>
    <w:p w14:paraId="6F32678F" w14:textId="2AB22DBC" w:rsidR="006A25C0" w:rsidRPr="00467581" w:rsidRDefault="00467581" w:rsidP="001C2CA9">
      <w:pPr>
        <w:rPr>
          <w:rFonts w:ascii="Arial" w:hAnsi="Arial" w:cs="Arial"/>
          <w:highlight w:val="lightGray"/>
        </w:rPr>
      </w:pPr>
      <w:r w:rsidRPr="00467581">
        <w:rPr>
          <w:rFonts w:ascii="Arial" w:hAnsi="Arial" w:cs="Arial"/>
        </w:rPr>
        <w:t>Most use more than one digital tool, but mostly MS teams.</w:t>
      </w:r>
    </w:p>
    <w:p w14:paraId="2BEE18EE" w14:textId="0C189479" w:rsidR="005B1A0B" w:rsidRDefault="005B1A0B" w:rsidP="001C2CA9">
      <w:pPr>
        <w:rPr>
          <w:highlight w:val="lightGray"/>
        </w:rPr>
      </w:pPr>
    </w:p>
    <w:p w14:paraId="260495FD" w14:textId="18FACEF3" w:rsidR="00FA3229" w:rsidRDefault="00FA3229" w:rsidP="001C2CA9">
      <w:pPr>
        <w:rPr>
          <w:highlight w:val="lightGray"/>
        </w:rPr>
      </w:pPr>
    </w:p>
    <w:p w14:paraId="68E1F10E" w14:textId="3EE98971" w:rsidR="00FA3229" w:rsidRDefault="00FA3229" w:rsidP="001C2CA9">
      <w:pPr>
        <w:rPr>
          <w:highlight w:val="lightGray"/>
        </w:rPr>
      </w:pPr>
    </w:p>
    <w:p w14:paraId="204A8859" w14:textId="77777777" w:rsidR="00FA3229" w:rsidRDefault="00FA3229" w:rsidP="001C2CA9">
      <w:pPr>
        <w:rPr>
          <w:highlight w:val="lightGray"/>
        </w:rPr>
      </w:pPr>
    </w:p>
    <w:p w14:paraId="2BE0ACFB" w14:textId="77777777" w:rsidR="00FA3229" w:rsidRDefault="00FA3229" w:rsidP="001C2CA9">
      <w:pPr>
        <w:rPr>
          <w:rStyle w:val="Heading1Char"/>
          <w:rFonts w:ascii="Arial" w:hAnsi="Arial" w:cs="Arial"/>
          <w:sz w:val="22"/>
          <w:szCs w:val="22"/>
        </w:rPr>
      </w:pPr>
    </w:p>
    <w:p w14:paraId="344B9AD6" w14:textId="5738FA6B" w:rsidR="005B1A0B" w:rsidRDefault="0004759C" w:rsidP="001C2CA9">
      <w:pPr>
        <w:rPr>
          <w:highlight w:val="lightGray"/>
        </w:rPr>
      </w:pPr>
      <w:r>
        <w:rPr>
          <w:noProof/>
        </w:rPr>
        <w:lastRenderedPageBreak/>
        <w:drawing>
          <wp:inline distT="0" distB="0" distL="0" distR="0" wp14:anchorId="45886B9B" wp14:editId="75FEF7BE">
            <wp:extent cx="5731510" cy="2484755"/>
            <wp:effectExtent l="0" t="0" r="2540" b="0"/>
            <wp:docPr id="38" name="Picture 3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with medium confidence"/>
                    <pic:cNvPicPr/>
                  </pic:nvPicPr>
                  <pic:blipFill>
                    <a:blip r:embed="rId29"/>
                    <a:stretch>
                      <a:fillRect/>
                    </a:stretch>
                  </pic:blipFill>
                  <pic:spPr>
                    <a:xfrm>
                      <a:off x="0" y="0"/>
                      <a:ext cx="5731510" cy="2484755"/>
                    </a:xfrm>
                    <a:prstGeom prst="rect">
                      <a:avLst/>
                    </a:prstGeom>
                  </pic:spPr>
                </pic:pic>
              </a:graphicData>
            </a:graphic>
          </wp:inline>
        </w:drawing>
      </w:r>
    </w:p>
    <w:p w14:paraId="3FEBB695" w14:textId="61263E15" w:rsidR="00467581" w:rsidRDefault="00221C58" w:rsidP="001C2CA9">
      <w:pPr>
        <w:rPr>
          <w:rFonts w:ascii="Arial" w:hAnsi="Arial" w:cs="Arial"/>
        </w:rPr>
      </w:pPr>
      <w:r w:rsidRPr="00221C58">
        <w:rPr>
          <w:rFonts w:ascii="Arial" w:hAnsi="Arial" w:cs="Arial"/>
        </w:rPr>
        <w:t>The MS team, as convenient as it is to use other applications outside the Office 365 package, can also perform these necessary actio</w:t>
      </w:r>
      <w:r w:rsidR="00B23B53">
        <w:rPr>
          <w:rFonts w:ascii="Arial" w:hAnsi="Arial" w:cs="Arial"/>
        </w:rPr>
        <w:t>n</w:t>
      </w:r>
      <w:r w:rsidRPr="00221C58">
        <w:rPr>
          <w:rFonts w:ascii="Arial" w:hAnsi="Arial" w:cs="Arial"/>
        </w:rPr>
        <w:t>s.</w:t>
      </w:r>
      <w:r w:rsidR="00B23B53">
        <w:rPr>
          <w:rFonts w:ascii="Arial" w:hAnsi="Arial" w:cs="Arial"/>
        </w:rPr>
        <w:t xml:space="preserve"> </w:t>
      </w:r>
    </w:p>
    <w:p w14:paraId="1328A5D7" w14:textId="3736E12E" w:rsidR="00B23B53" w:rsidRDefault="00B23B53" w:rsidP="001C2CA9">
      <w:pPr>
        <w:rPr>
          <w:rFonts w:ascii="Arial" w:hAnsi="Arial" w:cs="Arial"/>
        </w:rPr>
      </w:pPr>
    </w:p>
    <w:p w14:paraId="342CE0DF" w14:textId="493DE65C" w:rsidR="00B0003C" w:rsidRPr="00B0003C" w:rsidRDefault="00B0003C" w:rsidP="00AD01D0">
      <w:pPr>
        <w:spacing w:line="360" w:lineRule="auto"/>
        <w:rPr>
          <w:rFonts w:ascii="Arial" w:hAnsi="Arial" w:cs="Arial"/>
        </w:rPr>
      </w:pPr>
      <w:r w:rsidRPr="00B0003C">
        <w:rPr>
          <w:rFonts w:ascii="Arial" w:hAnsi="Arial" w:cs="Arial"/>
        </w:rPr>
        <w:t xml:space="preserve">In order to make the research as accurate and impartial as possible, I have to send the questionnaire to all students in my group via MS forms. The number of colleagues on the list is 30. The questions were prepared and shared through the application with everyone and I was looking forward to seeing how many will respond and fill in the questions honestly and frankly. I hoped that in a day or two everyone would be able to respond, but let's not forget that the other colleagues also prepared their questions and sent them to each other. Weather is a factor that is difficult to predict. After a long wait, we finally received a completed questionnaire from 19 colleagues, but two thirds is more or less a good success. So get to work and process the results by carefully </w:t>
      </w:r>
      <w:r w:rsidR="007D3A0B" w:rsidRPr="00B0003C">
        <w:rPr>
          <w:rFonts w:ascii="Arial" w:hAnsi="Arial" w:cs="Arial"/>
        </w:rPr>
        <w:t>analysing</w:t>
      </w:r>
      <w:r w:rsidRPr="00B0003C">
        <w:rPr>
          <w:rFonts w:ascii="Arial" w:hAnsi="Arial" w:cs="Arial"/>
        </w:rPr>
        <w:t xml:space="preserve"> each question.</w:t>
      </w:r>
    </w:p>
    <w:p w14:paraId="38BB8AC7" w14:textId="77777777" w:rsidR="00B0003C" w:rsidRPr="00B0003C" w:rsidRDefault="00B0003C" w:rsidP="00AD01D0">
      <w:pPr>
        <w:spacing w:line="360" w:lineRule="auto"/>
        <w:rPr>
          <w:rFonts w:ascii="Arial" w:hAnsi="Arial" w:cs="Arial"/>
        </w:rPr>
      </w:pPr>
      <w:r w:rsidRPr="00B0003C">
        <w:rPr>
          <w:rFonts w:ascii="Arial" w:hAnsi="Arial" w:cs="Arial"/>
        </w:rPr>
        <w:t>The first question shows between gender equality.</w:t>
      </w:r>
    </w:p>
    <w:p w14:paraId="4F6967FE" w14:textId="1822F102" w:rsidR="0036435A" w:rsidRDefault="00B0003C" w:rsidP="00AD01D0">
      <w:pPr>
        <w:spacing w:line="360" w:lineRule="auto"/>
        <w:rPr>
          <w:rFonts w:ascii="Arial" w:hAnsi="Arial" w:cs="Arial"/>
        </w:rPr>
      </w:pPr>
      <w:r w:rsidRPr="00B0003C">
        <w:rPr>
          <w:rFonts w:ascii="Arial" w:hAnsi="Arial" w:cs="Arial"/>
        </w:rPr>
        <w:t>From the second question it is important to note that we have representatives died equally for all age groups.</w:t>
      </w:r>
    </w:p>
    <w:p w14:paraId="3A7EAB18" w14:textId="77777777" w:rsidR="00D772E6" w:rsidRPr="00D772E6" w:rsidRDefault="00D772E6" w:rsidP="00D772E6">
      <w:pPr>
        <w:spacing w:line="360" w:lineRule="auto"/>
        <w:rPr>
          <w:rFonts w:ascii="Arial" w:hAnsi="Arial" w:cs="Arial"/>
        </w:rPr>
      </w:pPr>
      <w:r w:rsidRPr="00D772E6">
        <w:rPr>
          <w:rFonts w:ascii="Arial" w:hAnsi="Arial" w:cs="Arial"/>
        </w:rPr>
        <w:t>Here we turn to the specific questions aimed at showing the truth of my hypothesis.</w:t>
      </w:r>
    </w:p>
    <w:p w14:paraId="0F84A6AE" w14:textId="4D28E6A8" w:rsidR="00346E9C" w:rsidRDefault="00D772E6" w:rsidP="00D772E6">
      <w:pPr>
        <w:spacing w:line="360" w:lineRule="auto"/>
        <w:rPr>
          <w:rFonts w:ascii="Arial" w:hAnsi="Arial" w:cs="Arial"/>
        </w:rPr>
      </w:pPr>
      <w:r w:rsidRPr="00D772E6">
        <w:rPr>
          <w:rFonts w:ascii="Arial" w:hAnsi="Arial" w:cs="Arial"/>
        </w:rPr>
        <w:t>On the third question, I am surprised to learn that most students are of the opinion that they can collaborate with the university without MS teams. Strange why and how this would happen, especially in distance learning. Apparently, the colleagues did not understand the issue after they were responsible for almost three-quarters with yes.</w:t>
      </w:r>
    </w:p>
    <w:p w14:paraId="3525A26F" w14:textId="32949940" w:rsidR="00395CCF" w:rsidRDefault="00395CCF" w:rsidP="00D772E6">
      <w:pPr>
        <w:spacing w:line="360" w:lineRule="auto"/>
        <w:rPr>
          <w:rFonts w:ascii="Arial" w:hAnsi="Arial" w:cs="Arial"/>
        </w:rPr>
      </w:pPr>
      <w:r w:rsidRPr="00395CCF">
        <w:rPr>
          <w:rFonts w:ascii="Arial" w:hAnsi="Arial" w:cs="Arial"/>
        </w:rPr>
        <w:t>From the fourth and fifth question it is clear that the application that most colleagues use nearly 70% is WhatsApp is clearly a trend starting to become stable.</w:t>
      </w:r>
    </w:p>
    <w:p w14:paraId="5745AD0E" w14:textId="77777777" w:rsidR="009F7430" w:rsidRPr="002A179D" w:rsidRDefault="009F7430" w:rsidP="009F7430">
      <w:pPr>
        <w:spacing w:line="360" w:lineRule="auto"/>
        <w:rPr>
          <w:rFonts w:ascii="Arial" w:hAnsi="Arial" w:cs="Arial"/>
        </w:rPr>
      </w:pPr>
      <w:r w:rsidRPr="002A179D">
        <w:rPr>
          <w:rFonts w:ascii="Arial" w:hAnsi="Arial" w:cs="Arial"/>
        </w:rPr>
        <w:lastRenderedPageBreak/>
        <w:t>Therefore, when asked the sixth question in a slightly different way, it is clear that nothing is accidental and again the winner is the same WhatsApp.</w:t>
      </w:r>
    </w:p>
    <w:p w14:paraId="270CDCC9" w14:textId="77777777" w:rsidR="009F7430" w:rsidRPr="002A179D" w:rsidRDefault="009F7430" w:rsidP="009F7430">
      <w:pPr>
        <w:spacing w:line="360" w:lineRule="auto"/>
        <w:rPr>
          <w:rFonts w:ascii="Arial" w:hAnsi="Arial" w:cs="Arial"/>
        </w:rPr>
      </w:pPr>
      <w:r w:rsidRPr="002A179D">
        <w:rPr>
          <w:rFonts w:ascii="Arial" w:hAnsi="Arial" w:cs="Arial"/>
        </w:rPr>
        <w:t>When it comes to question number eight, the trend is again in favor of WhatsApp.</w:t>
      </w:r>
    </w:p>
    <w:p w14:paraId="337ED7AC" w14:textId="77777777" w:rsidR="009F7430" w:rsidRDefault="009F7430" w:rsidP="009F7430">
      <w:pPr>
        <w:spacing w:line="360" w:lineRule="auto"/>
        <w:rPr>
          <w:rFonts w:ascii="Arial" w:hAnsi="Arial" w:cs="Arial"/>
        </w:rPr>
      </w:pPr>
      <w:r w:rsidRPr="002A179D">
        <w:rPr>
          <w:rFonts w:ascii="Arial" w:hAnsi="Arial" w:cs="Arial"/>
        </w:rPr>
        <w:t>The surprise comes from question number nine. When asked this question, colleagues answered that other digital tools allow them to perform all the necessary actions for our cooperation with the university, very interesting, for example, how to make a presentation or schedule. Which program will they use?</w:t>
      </w:r>
    </w:p>
    <w:p w14:paraId="2424B45B" w14:textId="77777777" w:rsidR="009F7430" w:rsidRPr="00A84318" w:rsidRDefault="009F7430" w:rsidP="009F7430">
      <w:pPr>
        <w:spacing w:line="360" w:lineRule="auto"/>
        <w:rPr>
          <w:rFonts w:ascii="Arial" w:hAnsi="Arial" w:cs="Arial"/>
        </w:rPr>
      </w:pPr>
      <w:r w:rsidRPr="00A84318">
        <w:rPr>
          <w:rFonts w:ascii="Arial" w:hAnsi="Arial" w:cs="Arial"/>
        </w:rPr>
        <w:t>It is difficult to understand their position, but there is still hope and it comes from the last question, almost 84% answered the tenth question that they find M</w:t>
      </w:r>
      <w:r>
        <w:rPr>
          <w:rFonts w:ascii="Arial" w:hAnsi="Arial" w:cs="Arial"/>
        </w:rPr>
        <w:t>S</w:t>
      </w:r>
      <w:r w:rsidRPr="00A84318">
        <w:rPr>
          <w:rFonts w:ascii="Arial" w:hAnsi="Arial" w:cs="Arial"/>
        </w:rPr>
        <w:t xml:space="preserve"> </w:t>
      </w:r>
      <w:r>
        <w:rPr>
          <w:rFonts w:ascii="Arial" w:hAnsi="Arial" w:cs="Arial"/>
        </w:rPr>
        <w:t>T</w:t>
      </w:r>
      <w:r w:rsidRPr="00A84318">
        <w:rPr>
          <w:rFonts w:ascii="Arial" w:hAnsi="Arial" w:cs="Arial"/>
        </w:rPr>
        <w:t>e</w:t>
      </w:r>
      <w:r>
        <w:rPr>
          <w:rFonts w:ascii="Arial" w:hAnsi="Arial" w:cs="Arial"/>
        </w:rPr>
        <w:t>a</w:t>
      </w:r>
      <w:r w:rsidRPr="00A84318">
        <w:rPr>
          <w:rFonts w:ascii="Arial" w:hAnsi="Arial" w:cs="Arial"/>
        </w:rPr>
        <w:t>ms as a useful application and how could it not be like the first semester without it would be</w:t>
      </w:r>
    </w:p>
    <w:p w14:paraId="2F27DCDA" w14:textId="20E05017" w:rsidR="009F7430" w:rsidRDefault="009F7430" w:rsidP="009F7430">
      <w:pPr>
        <w:spacing w:line="360" w:lineRule="auto"/>
        <w:rPr>
          <w:rFonts w:ascii="Arial" w:hAnsi="Arial" w:cs="Arial"/>
        </w:rPr>
      </w:pPr>
      <w:r w:rsidRPr="00A84318">
        <w:rPr>
          <w:rFonts w:ascii="Arial" w:hAnsi="Arial" w:cs="Arial"/>
        </w:rPr>
        <w:t>impossible in distance learning.</w:t>
      </w:r>
    </w:p>
    <w:p w14:paraId="586D3AB3" w14:textId="723EE99E" w:rsidR="00636154" w:rsidRPr="00E7186D" w:rsidRDefault="00636154" w:rsidP="009F7430">
      <w:pPr>
        <w:spacing w:line="360" w:lineRule="auto"/>
        <w:rPr>
          <w:rFonts w:ascii="Arial" w:hAnsi="Arial" w:cs="Arial"/>
          <w:highlight w:val="lightGray"/>
        </w:rPr>
      </w:pPr>
      <w:r w:rsidRPr="00636154">
        <w:rPr>
          <w:rFonts w:ascii="Arial" w:hAnsi="Arial" w:cs="Arial"/>
        </w:rPr>
        <w:t>Here we have considered the issues and the analysis of the results is in place. Unfortunately, my hypothesis has not been confirmed, I will not lie that I am a little disappointed. I expected my colleagues to know better the tools that the university provides to facilitate and improve communication. For me, it is true that they either answered the questions dishonestly or did not understand their content and meaning. It is clear to me that it is impossible to study at the university if you do not use Office 365. From now on the training will continue and MS Teams will not be used but all other applications gathered in one place in HWB are very suitable and help us save a lot of time in search. It is possible that next year I will conduct a similar survey to see if the results change.</w:t>
      </w:r>
    </w:p>
    <w:p w14:paraId="09C7F66F" w14:textId="77777777" w:rsidR="009F7430" w:rsidRDefault="009F7430" w:rsidP="00D772E6">
      <w:pPr>
        <w:spacing w:line="360" w:lineRule="auto"/>
        <w:rPr>
          <w:rFonts w:ascii="Arial" w:hAnsi="Arial" w:cs="Arial"/>
        </w:rPr>
      </w:pPr>
    </w:p>
    <w:p w14:paraId="37495E68" w14:textId="77777777" w:rsidR="007D3A0B" w:rsidRDefault="007D3A0B" w:rsidP="00AD01D0">
      <w:pPr>
        <w:spacing w:line="360" w:lineRule="auto"/>
        <w:rPr>
          <w:rFonts w:ascii="Arial" w:hAnsi="Arial" w:cs="Arial"/>
        </w:rPr>
      </w:pPr>
    </w:p>
    <w:p w14:paraId="1146B21F" w14:textId="4F52ABF5" w:rsidR="0036435A" w:rsidRDefault="0036435A" w:rsidP="001C2CA9">
      <w:pPr>
        <w:rPr>
          <w:rFonts w:ascii="Arial" w:hAnsi="Arial" w:cs="Arial"/>
        </w:rPr>
      </w:pPr>
    </w:p>
    <w:p w14:paraId="319BC0B4" w14:textId="64B2E870" w:rsidR="0036435A" w:rsidRDefault="0036435A" w:rsidP="001C2CA9">
      <w:pPr>
        <w:rPr>
          <w:rFonts w:ascii="Arial" w:hAnsi="Arial" w:cs="Arial"/>
        </w:rPr>
      </w:pPr>
    </w:p>
    <w:p w14:paraId="3E8C1011" w14:textId="73C03DD2" w:rsidR="0036435A" w:rsidRDefault="0036435A" w:rsidP="001C2CA9">
      <w:pPr>
        <w:rPr>
          <w:rFonts w:ascii="Arial" w:hAnsi="Arial" w:cs="Arial"/>
        </w:rPr>
      </w:pPr>
    </w:p>
    <w:p w14:paraId="311093C8" w14:textId="70F77DF4" w:rsidR="0036435A" w:rsidRDefault="0036435A" w:rsidP="001C2CA9">
      <w:pPr>
        <w:rPr>
          <w:rFonts w:ascii="Arial" w:hAnsi="Arial" w:cs="Arial"/>
        </w:rPr>
      </w:pPr>
    </w:p>
    <w:p w14:paraId="61A7E409" w14:textId="46EEB1D1" w:rsidR="0036435A" w:rsidRDefault="0036435A" w:rsidP="001C2CA9">
      <w:pPr>
        <w:rPr>
          <w:rFonts w:ascii="Arial" w:hAnsi="Arial" w:cs="Arial"/>
        </w:rPr>
      </w:pPr>
    </w:p>
    <w:p w14:paraId="4E286B21" w14:textId="5C9BB299" w:rsidR="0036435A" w:rsidRDefault="0036435A" w:rsidP="001C2CA9">
      <w:pPr>
        <w:rPr>
          <w:rFonts w:ascii="Arial" w:hAnsi="Arial" w:cs="Arial"/>
        </w:rPr>
      </w:pPr>
    </w:p>
    <w:p w14:paraId="5C1F856D" w14:textId="300278D9" w:rsidR="0036435A" w:rsidRDefault="0036435A" w:rsidP="001C2CA9">
      <w:pPr>
        <w:rPr>
          <w:rFonts w:ascii="Arial" w:hAnsi="Arial" w:cs="Arial"/>
        </w:rPr>
      </w:pPr>
    </w:p>
    <w:p w14:paraId="69E2FB64" w14:textId="67DE29BB" w:rsidR="0036435A" w:rsidRDefault="0036435A" w:rsidP="001C2CA9">
      <w:pPr>
        <w:rPr>
          <w:rFonts w:ascii="Arial" w:hAnsi="Arial" w:cs="Arial"/>
        </w:rPr>
      </w:pPr>
    </w:p>
    <w:p w14:paraId="50F3E55E" w14:textId="6E890BAB" w:rsidR="0036435A" w:rsidRDefault="0036435A" w:rsidP="001C2CA9">
      <w:pPr>
        <w:rPr>
          <w:rFonts w:ascii="Arial" w:hAnsi="Arial" w:cs="Arial"/>
        </w:rPr>
      </w:pPr>
    </w:p>
    <w:p w14:paraId="1A9193F0" w14:textId="4DDDFB4A" w:rsidR="0036435A" w:rsidRDefault="0036435A" w:rsidP="001C2CA9">
      <w:pPr>
        <w:rPr>
          <w:rFonts w:ascii="Arial" w:hAnsi="Arial" w:cs="Arial"/>
        </w:rPr>
      </w:pPr>
    </w:p>
    <w:p w14:paraId="6416979E" w14:textId="717C60D6" w:rsidR="00E9176A" w:rsidRDefault="00E9176A" w:rsidP="005A062A">
      <w:pPr>
        <w:pStyle w:val="ListParagraph"/>
        <w:numPr>
          <w:ilvl w:val="0"/>
          <w:numId w:val="1"/>
        </w:numPr>
        <w:rPr>
          <w:rStyle w:val="Heading1Char"/>
          <w:rFonts w:ascii="Arial" w:hAnsi="Arial" w:cs="Arial"/>
          <w:b/>
          <w:bCs/>
          <w:sz w:val="22"/>
          <w:szCs w:val="22"/>
          <w:highlight w:val="lightGray"/>
        </w:rPr>
      </w:pPr>
      <w:bookmarkStart w:id="8" w:name="_Toc100528705"/>
      <w:bookmarkStart w:id="9" w:name="_Toc100571608"/>
      <w:r w:rsidRPr="005A062A">
        <w:rPr>
          <w:rStyle w:val="Heading1Char"/>
          <w:rFonts w:ascii="Arial" w:hAnsi="Arial" w:cs="Arial"/>
          <w:b/>
          <w:bCs/>
          <w:sz w:val="22"/>
          <w:szCs w:val="22"/>
          <w:highlight w:val="lightGray"/>
        </w:rPr>
        <w:lastRenderedPageBreak/>
        <w:t>Conclusion</w:t>
      </w:r>
      <w:bookmarkEnd w:id="8"/>
      <w:bookmarkEnd w:id="9"/>
    </w:p>
    <w:p w14:paraId="4B9BEF9F" w14:textId="77777777" w:rsidR="005A062A" w:rsidRPr="005A062A" w:rsidRDefault="005A062A" w:rsidP="005A062A">
      <w:pPr>
        <w:pStyle w:val="ListParagraph"/>
        <w:rPr>
          <w:rStyle w:val="Heading1Char"/>
          <w:rFonts w:ascii="Arial" w:hAnsi="Arial" w:cs="Arial"/>
          <w:b/>
          <w:bCs/>
          <w:sz w:val="22"/>
          <w:szCs w:val="22"/>
          <w:highlight w:val="lightGray"/>
        </w:rPr>
      </w:pPr>
    </w:p>
    <w:p w14:paraId="606A2B93" w14:textId="7B881C67" w:rsidR="00E9176A" w:rsidRDefault="00D70E35" w:rsidP="00D70E35">
      <w:pPr>
        <w:spacing w:line="360" w:lineRule="auto"/>
        <w:rPr>
          <w:rFonts w:ascii="Arial" w:hAnsi="Arial" w:cs="Arial"/>
        </w:rPr>
      </w:pPr>
      <w:r w:rsidRPr="00D70E35">
        <w:rPr>
          <w:rFonts w:ascii="Arial" w:hAnsi="Arial" w:cs="Arial"/>
        </w:rPr>
        <w:t>Summarizing the important points in the report, such as the presentation of ways to support digital tools with the university application, the questionnaire which aims to clarify the opinion of students, the results obtained after the survey, the analysis of results clearly shows the discrepancy between my hypothesis and the application. plays a major role for students and the facts obtained from the inquiry suggest that there are other digital applications that play an important role and are preferred for communication. I attribute all this to the fact that students are still in their first year and still do not know the functionality of the application and its capabilities, which results in this timidity in the initial answers. The old tried and tested ways are always preferable to others. With time and honest use of new things will increase security and knowledge and this will lead to the improvement of skills and change will be a fact.</w:t>
      </w:r>
    </w:p>
    <w:p w14:paraId="2FB688F7" w14:textId="4DB24EFF" w:rsidR="007107EF" w:rsidRDefault="007107EF" w:rsidP="00D70E35">
      <w:pPr>
        <w:spacing w:line="360" w:lineRule="auto"/>
        <w:rPr>
          <w:rFonts w:ascii="Arial" w:hAnsi="Arial" w:cs="Arial"/>
        </w:rPr>
      </w:pPr>
      <w:r w:rsidRPr="007107EF">
        <w:rPr>
          <w:rFonts w:ascii="Arial" w:hAnsi="Arial" w:cs="Arial"/>
        </w:rPr>
        <w:t>But I know that people are different and their attitude towards digital tools is also different. Sometimes the sample is not comprehensive and numerous enough to be sure of the results and conclusions.</w:t>
      </w:r>
    </w:p>
    <w:p w14:paraId="454CF718" w14:textId="16367330" w:rsidR="0011145A" w:rsidRDefault="007E277A" w:rsidP="001C2CA9">
      <w:pPr>
        <w:rPr>
          <w:rFonts w:ascii="Arial" w:hAnsi="Arial" w:cs="Arial"/>
        </w:rPr>
      </w:pPr>
      <w:r w:rsidRPr="00E7186D">
        <w:rPr>
          <w:rFonts w:ascii="Arial" w:hAnsi="Arial" w:cs="Arial"/>
        </w:rPr>
        <w:t>It always took time for a person to believe in the news and find benefits and comfort from them.</w:t>
      </w:r>
    </w:p>
    <w:p w14:paraId="61D98895" w14:textId="1C853D42" w:rsidR="00F457C1" w:rsidRDefault="00F457C1" w:rsidP="001C2CA9">
      <w:pPr>
        <w:rPr>
          <w:highlight w:val="lightGray"/>
        </w:rPr>
      </w:pPr>
    </w:p>
    <w:p w14:paraId="3E8BD834" w14:textId="15F22AD2" w:rsidR="00F457C1" w:rsidRDefault="00F457C1" w:rsidP="001C2CA9">
      <w:pPr>
        <w:rPr>
          <w:highlight w:val="lightGray"/>
        </w:rPr>
      </w:pPr>
    </w:p>
    <w:p w14:paraId="06616B4C" w14:textId="625DEE24" w:rsidR="00F457C1" w:rsidRDefault="00F457C1" w:rsidP="001C2CA9">
      <w:pPr>
        <w:rPr>
          <w:highlight w:val="lightGray"/>
        </w:rPr>
      </w:pPr>
    </w:p>
    <w:p w14:paraId="4885C95F" w14:textId="4F8B29BD" w:rsidR="00F457C1" w:rsidRDefault="00F457C1" w:rsidP="001C2CA9">
      <w:pPr>
        <w:rPr>
          <w:highlight w:val="lightGray"/>
        </w:rPr>
      </w:pPr>
    </w:p>
    <w:p w14:paraId="28CD048A" w14:textId="5C33E38B" w:rsidR="00F457C1" w:rsidRDefault="00F457C1" w:rsidP="001C2CA9">
      <w:pPr>
        <w:rPr>
          <w:highlight w:val="lightGray"/>
        </w:rPr>
      </w:pPr>
    </w:p>
    <w:p w14:paraId="4DAD3B4A" w14:textId="09C86006" w:rsidR="00F457C1" w:rsidRDefault="00F457C1" w:rsidP="001C2CA9">
      <w:pPr>
        <w:rPr>
          <w:highlight w:val="lightGray"/>
        </w:rPr>
      </w:pPr>
    </w:p>
    <w:p w14:paraId="67188D5C" w14:textId="33F3F1B1" w:rsidR="00F457C1" w:rsidRDefault="00F457C1" w:rsidP="001C2CA9">
      <w:pPr>
        <w:rPr>
          <w:highlight w:val="lightGray"/>
        </w:rPr>
      </w:pPr>
    </w:p>
    <w:p w14:paraId="308BE307" w14:textId="01914137" w:rsidR="00F457C1" w:rsidRDefault="00F457C1" w:rsidP="001C2CA9">
      <w:pPr>
        <w:rPr>
          <w:highlight w:val="lightGray"/>
        </w:rPr>
      </w:pPr>
    </w:p>
    <w:p w14:paraId="3C7F7AE7" w14:textId="019AB1EF" w:rsidR="00F457C1" w:rsidRDefault="00F457C1" w:rsidP="001C2CA9">
      <w:pPr>
        <w:rPr>
          <w:highlight w:val="lightGray"/>
        </w:rPr>
      </w:pPr>
    </w:p>
    <w:p w14:paraId="26A8DDBD" w14:textId="374F732E" w:rsidR="00F457C1" w:rsidRDefault="00F457C1" w:rsidP="001C2CA9">
      <w:pPr>
        <w:rPr>
          <w:highlight w:val="lightGray"/>
        </w:rPr>
      </w:pPr>
    </w:p>
    <w:p w14:paraId="7E0270AE" w14:textId="3EA9B7F3" w:rsidR="00F457C1" w:rsidRDefault="00F457C1" w:rsidP="001C2CA9">
      <w:pPr>
        <w:rPr>
          <w:highlight w:val="lightGray"/>
        </w:rPr>
      </w:pPr>
    </w:p>
    <w:p w14:paraId="1002BF1F" w14:textId="1219562E" w:rsidR="00F457C1" w:rsidRDefault="00F457C1" w:rsidP="001C2CA9">
      <w:pPr>
        <w:rPr>
          <w:highlight w:val="lightGray"/>
        </w:rPr>
      </w:pPr>
    </w:p>
    <w:p w14:paraId="710BEDC9" w14:textId="77777777" w:rsidR="00274FF0" w:rsidRDefault="00274FF0" w:rsidP="001C2CA9">
      <w:pPr>
        <w:rPr>
          <w:highlight w:val="lightGray"/>
        </w:rPr>
      </w:pPr>
    </w:p>
    <w:p w14:paraId="1C77C16E" w14:textId="39446730" w:rsidR="00F457C1" w:rsidRDefault="00F457C1" w:rsidP="001C2CA9">
      <w:pPr>
        <w:rPr>
          <w:highlight w:val="lightGray"/>
        </w:rPr>
      </w:pPr>
    </w:p>
    <w:p w14:paraId="10376831" w14:textId="748C11C2" w:rsidR="00F457C1" w:rsidRDefault="00F457C1" w:rsidP="001C2CA9">
      <w:pPr>
        <w:rPr>
          <w:highlight w:val="lightGray"/>
        </w:rPr>
      </w:pPr>
    </w:p>
    <w:p w14:paraId="713982C8" w14:textId="3FE7779F" w:rsidR="00AD3672" w:rsidRPr="00301EF8" w:rsidRDefault="00EF38ED" w:rsidP="005A062A">
      <w:pPr>
        <w:pStyle w:val="ListParagraph"/>
        <w:numPr>
          <w:ilvl w:val="0"/>
          <w:numId w:val="1"/>
        </w:numPr>
        <w:rPr>
          <w:rStyle w:val="Heading1Char"/>
          <w:rFonts w:ascii="Arial" w:eastAsiaTheme="minorHAnsi" w:hAnsi="Arial" w:cs="Arial"/>
          <w:color w:val="auto"/>
          <w:sz w:val="22"/>
          <w:szCs w:val="22"/>
          <w:highlight w:val="lightGray"/>
        </w:rPr>
      </w:pPr>
      <w:bookmarkStart w:id="10" w:name="_Toc100571609"/>
      <w:r w:rsidRPr="00E265FD">
        <w:rPr>
          <w:rStyle w:val="Heading1Char"/>
          <w:rFonts w:ascii="Arial" w:hAnsi="Arial" w:cs="Arial"/>
          <w:b/>
          <w:bCs/>
          <w:sz w:val="22"/>
          <w:szCs w:val="22"/>
          <w:highlight w:val="lightGray"/>
        </w:rPr>
        <w:lastRenderedPageBreak/>
        <w:t>Appendix A</w:t>
      </w:r>
      <w:r w:rsidRPr="00E265FD">
        <w:rPr>
          <w:rStyle w:val="Heading1Char"/>
          <w:rFonts w:ascii="Arial" w:hAnsi="Arial" w:cs="Arial"/>
          <w:sz w:val="22"/>
          <w:szCs w:val="22"/>
          <w:highlight w:val="lightGray"/>
        </w:rPr>
        <w:t xml:space="preserve"> – A blank copy questionnaire.</w:t>
      </w:r>
      <w:bookmarkEnd w:id="10"/>
    </w:p>
    <w:p w14:paraId="2DE4DE0A" w14:textId="2F43EA05" w:rsidR="00301EF8" w:rsidRDefault="00301EF8" w:rsidP="00301EF8">
      <w:pPr>
        <w:pStyle w:val="ListParagraph"/>
        <w:rPr>
          <w:rStyle w:val="Heading1Char"/>
          <w:rFonts w:ascii="Arial" w:hAnsi="Arial" w:cs="Arial"/>
          <w:b/>
          <w:bCs/>
          <w:sz w:val="22"/>
          <w:szCs w:val="22"/>
          <w:highlight w:val="lightGray"/>
        </w:rPr>
      </w:pPr>
    </w:p>
    <w:p w14:paraId="5B758B65" w14:textId="477189C4" w:rsidR="00301EF8" w:rsidRDefault="00301EF8" w:rsidP="00301EF8">
      <w:pPr>
        <w:pStyle w:val="ListParagraph"/>
        <w:rPr>
          <w:rStyle w:val="Heading1Char"/>
          <w:rFonts w:ascii="Arial" w:hAnsi="Arial" w:cs="Arial"/>
          <w:b/>
          <w:bCs/>
          <w:sz w:val="22"/>
          <w:szCs w:val="22"/>
          <w:highlight w:val="lightGray"/>
        </w:rPr>
      </w:pPr>
    </w:p>
    <w:p w14:paraId="69BF0981" w14:textId="60DC89E1" w:rsidR="00301EF8" w:rsidRDefault="00301EF8" w:rsidP="00301EF8">
      <w:pPr>
        <w:pStyle w:val="ListParagraph"/>
        <w:rPr>
          <w:rStyle w:val="Heading1Char"/>
          <w:rFonts w:ascii="Arial" w:hAnsi="Arial" w:cs="Arial"/>
          <w:b/>
          <w:bCs/>
          <w:sz w:val="22"/>
          <w:szCs w:val="22"/>
          <w:highlight w:val="lightGray"/>
        </w:rPr>
      </w:pPr>
    </w:p>
    <w:p w14:paraId="07A26BC9" w14:textId="02E155B6" w:rsidR="00301EF8" w:rsidRDefault="00926FF8" w:rsidP="00DD6D2F">
      <w:pPr>
        <w:pStyle w:val="ListParagraph"/>
        <w:ind w:left="360"/>
        <w:rPr>
          <w:rFonts w:ascii="Arial" w:hAnsi="Arial" w:cs="Arial"/>
          <w:highlight w:val="lightGray"/>
        </w:rPr>
      </w:pPr>
      <w:r>
        <w:rPr>
          <w:noProof/>
        </w:rPr>
        <w:drawing>
          <wp:inline distT="0" distB="0" distL="0" distR="0" wp14:anchorId="35B599DD" wp14:editId="2FACC417">
            <wp:extent cx="5731510" cy="2622550"/>
            <wp:effectExtent l="0" t="0" r="2540" b="63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30"/>
                    <a:stretch>
                      <a:fillRect/>
                    </a:stretch>
                  </pic:blipFill>
                  <pic:spPr>
                    <a:xfrm>
                      <a:off x="0" y="0"/>
                      <a:ext cx="5731510" cy="2622550"/>
                    </a:xfrm>
                    <a:prstGeom prst="rect">
                      <a:avLst/>
                    </a:prstGeom>
                  </pic:spPr>
                </pic:pic>
              </a:graphicData>
            </a:graphic>
          </wp:inline>
        </w:drawing>
      </w:r>
    </w:p>
    <w:p w14:paraId="19A1DA72" w14:textId="02EC6FF3" w:rsidR="005057EE" w:rsidRDefault="000C68CE" w:rsidP="00DD6D2F">
      <w:pPr>
        <w:pStyle w:val="ListParagraph"/>
        <w:ind w:left="360"/>
        <w:rPr>
          <w:rFonts w:ascii="Arial" w:hAnsi="Arial" w:cs="Arial"/>
          <w:highlight w:val="lightGray"/>
        </w:rPr>
      </w:pPr>
      <w:r>
        <w:rPr>
          <w:noProof/>
        </w:rPr>
        <w:drawing>
          <wp:inline distT="0" distB="0" distL="0" distR="0" wp14:anchorId="574B35E2" wp14:editId="098E1374">
            <wp:extent cx="5731510" cy="3125470"/>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31"/>
                    <a:stretch>
                      <a:fillRect/>
                    </a:stretch>
                  </pic:blipFill>
                  <pic:spPr>
                    <a:xfrm>
                      <a:off x="0" y="0"/>
                      <a:ext cx="5731510" cy="3125470"/>
                    </a:xfrm>
                    <a:prstGeom prst="rect">
                      <a:avLst/>
                    </a:prstGeom>
                  </pic:spPr>
                </pic:pic>
              </a:graphicData>
            </a:graphic>
          </wp:inline>
        </w:drawing>
      </w:r>
    </w:p>
    <w:p w14:paraId="438F6EBB" w14:textId="557FDE54" w:rsidR="00395FB9" w:rsidRDefault="00395FB9" w:rsidP="00301EF8">
      <w:pPr>
        <w:pStyle w:val="ListParagraph"/>
        <w:rPr>
          <w:rFonts w:ascii="Arial" w:hAnsi="Arial" w:cs="Arial"/>
          <w:highlight w:val="lightGray"/>
        </w:rPr>
      </w:pPr>
    </w:p>
    <w:p w14:paraId="25811D40" w14:textId="77777777" w:rsidR="00E54FBD" w:rsidRDefault="00E54FBD" w:rsidP="00DD6D2F">
      <w:pPr>
        <w:pStyle w:val="ListParagraph"/>
        <w:ind w:left="360"/>
        <w:rPr>
          <w:rFonts w:ascii="Arial" w:hAnsi="Arial" w:cs="Arial"/>
          <w:highlight w:val="lightGray"/>
        </w:rPr>
      </w:pPr>
      <w:r>
        <w:rPr>
          <w:noProof/>
        </w:rPr>
        <w:drawing>
          <wp:inline distT="0" distB="0" distL="0" distR="0" wp14:anchorId="304CB3AC" wp14:editId="01E87C88">
            <wp:extent cx="5731510" cy="1852930"/>
            <wp:effectExtent l="0" t="0" r="254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32"/>
                    <a:stretch>
                      <a:fillRect/>
                    </a:stretch>
                  </pic:blipFill>
                  <pic:spPr>
                    <a:xfrm>
                      <a:off x="0" y="0"/>
                      <a:ext cx="5731510" cy="1852930"/>
                    </a:xfrm>
                    <a:prstGeom prst="rect">
                      <a:avLst/>
                    </a:prstGeom>
                  </pic:spPr>
                </pic:pic>
              </a:graphicData>
            </a:graphic>
          </wp:inline>
        </w:drawing>
      </w:r>
    </w:p>
    <w:p w14:paraId="207B530A" w14:textId="77777777" w:rsidR="00254DF0" w:rsidRDefault="004526B4" w:rsidP="00BC5DC0">
      <w:pPr>
        <w:rPr>
          <w:rFonts w:ascii="Arial" w:hAnsi="Arial" w:cs="Arial"/>
          <w:highlight w:val="lightGray"/>
        </w:rPr>
      </w:pPr>
      <w:r>
        <w:rPr>
          <w:noProof/>
        </w:rPr>
        <w:lastRenderedPageBreak/>
        <w:drawing>
          <wp:inline distT="0" distB="0" distL="0" distR="0" wp14:anchorId="6D75ABEE" wp14:editId="59AE231F">
            <wp:extent cx="6072504" cy="2476500"/>
            <wp:effectExtent l="0" t="0" r="5080" b="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33"/>
                    <a:stretch>
                      <a:fillRect/>
                    </a:stretch>
                  </pic:blipFill>
                  <pic:spPr>
                    <a:xfrm>
                      <a:off x="0" y="0"/>
                      <a:ext cx="6083182" cy="2480855"/>
                    </a:xfrm>
                    <a:prstGeom prst="rect">
                      <a:avLst/>
                    </a:prstGeom>
                  </pic:spPr>
                </pic:pic>
              </a:graphicData>
            </a:graphic>
          </wp:inline>
        </w:drawing>
      </w:r>
    </w:p>
    <w:p w14:paraId="037F394C" w14:textId="43016BD2" w:rsidR="00204EF7" w:rsidRDefault="00254DF0" w:rsidP="00BC5DC0">
      <w:pPr>
        <w:rPr>
          <w:rFonts w:ascii="Arial" w:hAnsi="Arial" w:cs="Arial"/>
          <w:highlight w:val="lightGray"/>
        </w:rPr>
      </w:pPr>
      <w:r>
        <w:rPr>
          <w:noProof/>
        </w:rPr>
        <w:drawing>
          <wp:inline distT="0" distB="0" distL="0" distR="0" wp14:anchorId="435065DE" wp14:editId="5201BA5D">
            <wp:extent cx="5731510" cy="1375410"/>
            <wp:effectExtent l="0" t="0" r="2540" b="0"/>
            <wp:docPr id="24" name="Picture 2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with low confidence"/>
                    <pic:cNvPicPr/>
                  </pic:nvPicPr>
                  <pic:blipFill>
                    <a:blip r:embed="rId34"/>
                    <a:stretch>
                      <a:fillRect/>
                    </a:stretch>
                  </pic:blipFill>
                  <pic:spPr>
                    <a:xfrm>
                      <a:off x="0" y="0"/>
                      <a:ext cx="5731510" cy="1375410"/>
                    </a:xfrm>
                    <a:prstGeom prst="rect">
                      <a:avLst/>
                    </a:prstGeom>
                  </pic:spPr>
                </pic:pic>
              </a:graphicData>
            </a:graphic>
          </wp:inline>
        </w:drawing>
      </w:r>
    </w:p>
    <w:p w14:paraId="28923494" w14:textId="79536292" w:rsidR="00795814" w:rsidRDefault="00795814" w:rsidP="00BC5DC0">
      <w:pPr>
        <w:rPr>
          <w:rFonts w:ascii="Arial" w:hAnsi="Arial" w:cs="Arial"/>
          <w:highlight w:val="lightGray"/>
        </w:rPr>
      </w:pPr>
    </w:p>
    <w:p w14:paraId="0EF9649E" w14:textId="1095B254" w:rsidR="00795814" w:rsidRDefault="00795814" w:rsidP="00BC5DC0">
      <w:pPr>
        <w:rPr>
          <w:rFonts w:ascii="Arial" w:hAnsi="Arial" w:cs="Arial"/>
          <w:highlight w:val="lightGray"/>
        </w:rPr>
      </w:pPr>
    </w:p>
    <w:p w14:paraId="59E70B71" w14:textId="0FAEE078" w:rsidR="00795814" w:rsidRDefault="00795814" w:rsidP="00BC5DC0">
      <w:pPr>
        <w:rPr>
          <w:rFonts w:ascii="Arial" w:hAnsi="Arial" w:cs="Arial"/>
          <w:highlight w:val="lightGray"/>
        </w:rPr>
      </w:pPr>
    </w:p>
    <w:p w14:paraId="42E61D15" w14:textId="10F67F08" w:rsidR="00795814" w:rsidRDefault="00795814" w:rsidP="00BC5DC0">
      <w:pPr>
        <w:rPr>
          <w:rFonts w:ascii="Arial" w:hAnsi="Arial" w:cs="Arial"/>
          <w:highlight w:val="lightGray"/>
        </w:rPr>
      </w:pPr>
    </w:p>
    <w:p w14:paraId="5B74058F" w14:textId="0D062CDF" w:rsidR="00795814" w:rsidRDefault="00795814" w:rsidP="00BC5DC0">
      <w:pPr>
        <w:rPr>
          <w:rFonts w:ascii="Arial" w:hAnsi="Arial" w:cs="Arial"/>
          <w:highlight w:val="lightGray"/>
        </w:rPr>
      </w:pPr>
    </w:p>
    <w:p w14:paraId="40F42C65" w14:textId="7258002C" w:rsidR="00795814" w:rsidRDefault="00795814" w:rsidP="00BC5DC0">
      <w:pPr>
        <w:rPr>
          <w:rFonts w:ascii="Arial" w:hAnsi="Arial" w:cs="Arial"/>
          <w:highlight w:val="lightGray"/>
        </w:rPr>
      </w:pPr>
    </w:p>
    <w:p w14:paraId="350B7DE3" w14:textId="14E94881" w:rsidR="00795814" w:rsidRDefault="00795814" w:rsidP="00BC5DC0">
      <w:pPr>
        <w:rPr>
          <w:rFonts w:ascii="Arial" w:hAnsi="Arial" w:cs="Arial"/>
          <w:highlight w:val="lightGray"/>
        </w:rPr>
      </w:pPr>
    </w:p>
    <w:p w14:paraId="548F4AF0" w14:textId="77777777" w:rsidR="00795814" w:rsidRDefault="00795814" w:rsidP="00BC5DC0">
      <w:pPr>
        <w:rPr>
          <w:rFonts w:ascii="Arial" w:hAnsi="Arial" w:cs="Arial"/>
          <w:highlight w:val="lightGray"/>
        </w:rPr>
      </w:pPr>
    </w:p>
    <w:p w14:paraId="75290B39" w14:textId="77777777" w:rsidR="00E84E71" w:rsidRDefault="00FD62A3" w:rsidP="00BC5DC0">
      <w:pPr>
        <w:rPr>
          <w:rFonts w:ascii="Arial" w:hAnsi="Arial" w:cs="Arial"/>
          <w:highlight w:val="lightGray"/>
        </w:rPr>
      </w:pPr>
      <w:r>
        <w:rPr>
          <w:noProof/>
        </w:rPr>
        <w:lastRenderedPageBreak/>
        <w:drawing>
          <wp:inline distT="0" distB="0" distL="0" distR="0" wp14:anchorId="2DC50DFE" wp14:editId="7AD65025">
            <wp:extent cx="5731510" cy="2947670"/>
            <wp:effectExtent l="0" t="0" r="2540" b="508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5"/>
                    <a:stretch>
                      <a:fillRect/>
                    </a:stretch>
                  </pic:blipFill>
                  <pic:spPr>
                    <a:xfrm>
                      <a:off x="0" y="0"/>
                      <a:ext cx="5731510" cy="2947670"/>
                    </a:xfrm>
                    <a:prstGeom prst="rect">
                      <a:avLst/>
                    </a:prstGeom>
                  </pic:spPr>
                </pic:pic>
              </a:graphicData>
            </a:graphic>
          </wp:inline>
        </w:drawing>
      </w:r>
    </w:p>
    <w:p w14:paraId="343801ED" w14:textId="77777777" w:rsidR="00022567" w:rsidRDefault="00E84E71" w:rsidP="00BC5DC0">
      <w:pPr>
        <w:rPr>
          <w:rFonts w:ascii="Arial" w:hAnsi="Arial" w:cs="Arial"/>
          <w:highlight w:val="lightGray"/>
        </w:rPr>
      </w:pPr>
      <w:r>
        <w:rPr>
          <w:noProof/>
        </w:rPr>
        <w:drawing>
          <wp:inline distT="0" distB="0" distL="0" distR="0" wp14:anchorId="3C338056" wp14:editId="09BDCD6C">
            <wp:extent cx="5731510" cy="2565400"/>
            <wp:effectExtent l="0" t="0" r="2540" b="635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36"/>
                    <a:stretch>
                      <a:fillRect/>
                    </a:stretch>
                  </pic:blipFill>
                  <pic:spPr>
                    <a:xfrm>
                      <a:off x="0" y="0"/>
                      <a:ext cx="5731510" cy="2565400"/>
                    </a:xfrm>
                    <a:prstGeom prst="rect">
                      <a:avLst/>
                    </a:prstGeom>
                  </pic:spPr>
                </pic:pic>
              </a:graphicData>
            </a:graphic>
          </wp:inline>
        </w:drawing>
      </w:r>
    </w:p>
    <w:p w14:paraId="3DBFC378" w14:textId="77777777" w:rsidR="00022567" w:rsidRDefault="00022567" w:rsidP="00BC5DC0">
      <w:pPr>
        <w:rPr>
          <w:rFonts w:ascii="Arial" w:hAnsi="Arial" w:cs="Arial"/>
          <w:highlight w:val="lightGray"/>
        </w:rPr>
      </w:pPr>
    </w:p>
    <w:p w14:paraId="2EB60022" w14:textId="77777777" w:rsidR="002C6675" w:rsidRDefault="000A2F30" w:rsidP="00BC5DC0">
      <w:pPr>
        <w:rPr>
          <w:rFonts w:ascii="Arial" w:hAnsi="Arial" w:cs="Arial"/>
          <w:highlight w:val="lightGray"/>
        </w:rPr>
      </w:pPr>
      <w:r>
        <w:rPr>
          <w:noProof/>
        </w:rPr>
        <w:drawing>
          <wp:inline distT="0" distB="0" distL="0" distR="0" wp14:anchorId="2DB7E3A2" wp14:editId="450405B1">
            <wp:extent cx="5731510" cy="1198880"/>
            <wp:effectExtent l="0" t="0" r="2540" b="1270"/>
            <wp:docPr id="27" name="Picture 2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a:blip r:embed="rId37"/>
                    <a:stretch>
                      <a:fillRect/>
                    </a:stretch>
                  </pic:blipFill>
                  <pic:spPr>
                    <a:xfrm>
                      <a:off x="0" y="0"/>
                      <a:ext cx="5731510" cy="1198880"/>
                    </a:xfrm>
                    <a:prstGeom prst="rect">
                      <a:avLst/>
                    </a:prstGeom>
                  </pic:spPr>
                </pic:pic>
              </a:graphicData>
            </a:graphic>
          </wp:inline>
        </w:drawing>
      </w:r>
    </w:p>
    <w:p w14:paraId="21EA3BD3" w14:textId="77777777" w:rsidR="002C6675" w:rsidRDefault="002C6675" w:rsidP="00BC5DC0">
      <w:pPr>
        <w:rPr>
          <w:rFonts w:ascii="Arial" w:hAnsi="Arial" w:cs="Arial"/>
          <w:highlight w:val="lightGray"/>
        </w:rPr>
      </w:pPr>
    </w:p>
    <w:p w14:paraId="24B47F4C" w14:textId="77777777" w:rsidR="002C6675" w:rsidRDefault="002C6675" w:rsidP="00BC5DC0">
      <w:pPr>
        <w:rPr>
          <w:rFonts w:ascii="Arial" w:hAnsi="Arial" w:cs="Arial"/>
          <w:highlight w:val="lightGray"/>
        </w:rPr>
      </w:pPr>
    </w:p>
    <w:p w14:paraId="5C479D8F" w14:textId="77777777" w:rsidR="002C6675" w:rsidRDefault="002C6675" w:rsidP="00BC5DC0">
      <w:pPr>
        <w:rPr>
          <w:rFonts w:ascii="Arial" w:hAnsi="Arial" w:cs="Arial"/>
          <w:highlight w:val="lightGray"/>
        </w:rPr>
      </w:pPr>
    </w:p>
    <w:p w14:paraId="03016A6C" w14:textId="77777777" w:rsidR="002C6675" w:rsidRDefault="002C6675" w:rsidP="00BC5DC0">
      <w:pPr>
        <w:rPr>
          <w:rFonts w:ascii="Arial" w:hAnsi="Arial" w:cs="Arial"/>
          <w:highlight w:val="lightGray"/>
        </w:rPr>
      </w:pPr>
    </w:p>
    <w:p w14:paraId="3A4E7A47" w14:textId="77777777" w:rsidR="002C6675" w:rsidRDefault="002C6675" w:rsidP="00BC5DC0">
      <w:pPr>
        <w:rPr>
          <w:rFonts w:ascii="Arial" w:hAnsi="Arial" w:cs="Arial"/>
          <w:highlight w:val="lightGray"/>
        </w:rPr>
      </w:pPr>
    </w:p>
    <w:p w14:paraId="57E68CE6" w14:textId="77777777" w:rsidR="00197C31" w:rsidRDefault="00366329" w:rsidP="00BC5DC0">
      <w:pPr>
        <w:rPr>
          <w:rFonts w:ascii="Arial" w:hAnsi="Arial" w:cs="Arial"/>
          <w:highlight w:val="lightGray"/>
        </w:rPr>
      </w:pPr>
      <w:r>
        <w:rPr>
          <w:noProof/>
        </w:rPr>
        <w:lastRenderedPageBreak/>
        <w:drawing>
          <wp:inline distT="0" distB="0" distL="0" distR="0" wp14:anchorId="30301DB2" wp14:editId="1006E866">
            <wp:extent cx="5731510" cy="880110"/>
            <wp:effectExtent l="0" t="0" r="2540" b="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a:blip r:embed="rId38"/>
                    <a:stretch>
                      <a:fillRect/>
                    </a:stretch>
                  </pic:blipFill>
                  <pic:spPr>
                    <a:xfrm>
                      <a:off x="0" y="0"/>
                      <a:ext cx="5731510" cy="880110"/>
                    </a:xfrm>
                    <a:prstGeom prst="rect">
                      <a:avLst/>
                    </a:prstGeom>
                  </pic:spPr>
                </pic:pic>
              </a:graphicData>
            </a:graphic>
          </wp:inline>
        </w:drawing>
      </w:r>
    </w:p>
    <w:p w14:paraId="06B9588B" w14:textId="77777777" w:rsidR="003D3EE1" w:rsidRDefault="00197C31" w:rsidP="00BC5DC0">
      <w:pPr>
        <w:rPr>
          <w:rFonts w:ascii="Arial" w:hAnsi="Arial" w:cs="Arial"/>
          <w:highlight w:val="lightGray"/>
        </w:rPr>
      </w:pPr>
      <w:r>
        <w:rPr>
          <w:noProof/>
        </w:rPr>
        <w:drawing>
          <wp:inline distT="0" distB="0" distL="0" distR="0" wp14:anchorId="131DC6ED" wp14:editId="5B90F262">
            <wp:extent cx="5731510" cy="4071620"/>
            <wp:effectExtent l="0" t="0" r="2540" b="508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9"/>
                    <a:stretch>
                      <a:fillRect/>
                    </a:stretch>
                  </pic:blipFill>
                  <pic:spPr>
                    <a:xfrm>
                      <a:off x="0" y="0"/>
                      <a:ext cx="5731510" cy="4071620"/>
                    </a:xfrm>
                    <a:prstGeom prst="rect">
                      <a:avLst/>
                    </a:prstGeom>
                  </pic:spPr>
                </pic:pic>
              </a:graphicData>
            </a:graphic>
          </wp:inline>
        </w:drawing>
      </w:r>
    </w:p>
    <w:p w14:paraId="66178BDE" w14:textId="77777777" w:rsidR="00A51278" w:rsidRDefault="000B4B63" w:rsidP="00BC5DC0">
      <w:pPr>
        <w:rPr>
          <w:rFonts w:ascii="Arial" w:hAnsi="Arial" w:cs="Arial"/>
          <w:highlight w:val="lightGray"/>
        </w:rPr>
      </w:pPr>
      <w:r>
        <w:rPr>
          <w:noProof/>
        </w:rPr>
        <w:drawing>
          <wp:inline distT="0" distB="0" distL="0" distR="0" wp14:anchorId="131C7CB6" wp14:editId="66FA7BF0">
            <wp:extent cx="5731510" cy="2103755"/>
            <wp:effectExtent l="0" t="0" r="2540" b="0"/>
            <wp:docPr id="30" name="Picture 30" descr="Graphical user interface, application,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background pattern&#10;&#10;Description automatically generated"/>
                    <pic:cNvPicPr/>
                  </pic:nvPicPr>
                  <pic:blipFill>
                    <a:blip r:embed="rId40"/>
                    <a:stretch>
                      <a:fillRect/>
                    </a:stretch>
                  </pic:blipFill>
                  <pic:spPr>
                    <a:xfrm>
                      <a:off x="0" y="0"/>
                      <a:ext cx="5731510" cy="2103755"/>
                    </a:xfrm>
                    <a:prstGeom prst="rect">
                      <a:avLst/>
                    </a:prstGeom>
                  </pic:spPr>
                </pic:pic>
              </a:graphicData>
            </a:graphic>
          </wp:inline>
        </w:drawing>
      </w:r>
    </w:p>
    <w:p w14:paraId="179F9A56" w14:textId="77777777" w:rsidR="00A51278" w:rsidRDefault="00A51278" w:rsidP="00BC5DC0">
      <w:pPr>
        <w:rPr>
          <w:rFonts w:ascii="Arial" w:hAnsi="Arial" w:cs="Arial"/>
          <w:highlight w:val="lightGray"/>
        </w:rPr>
      </w:pPr>
    </w:p>
    <w:p w14:paraId="08CAB4B9" w14:textId="77777777" w:rsidR="00A51278" w:rsidRDefault="00A51278" w:rsidP="00BC5DC0">
      <w:pPr>
        <w:rPr>
          <w:rFonts w:ascii="Arial" w:hAnsi="Arial" w:cs="Arial"/>
          <w:highlight w:val="lightGray"/>
        </w:rPr>
      </w:pPr>
    </w:p>
    <w:p w14:paraId="54314C81" w14:textId="77777777" w:rsidR="00A51278" w:rsidRDefault="00A51278" w:rsidP="00BC5DC0">
      <w:pPr>
        <w:rPr>
          <w:rFonts w:ascii="Arial" w:hAnsi="Arial" w:cs="Arial"/>
          <w:highlight w:val="lightGray"/>
        </w:rPr>
      </w:pPr>
    </w:p>
    <w:p w14:paraId="6F01BE22" w14:textId="77777777" w:rsidR="00A51278" w:rsidRDefault="00A51278" w:rsidP="00BC5DC0">
      <w:pPr>
        <w:rPr>
          <w:rFonts w:ascii="Arial" w:hAnsi="Arial" w:cs="Arial"/>
          <w:highlight w:val="lightGray"/>
        </w:rPr>
      </w:pPr>
    </w:p>
    <w:p w14:paraId="4F208D5A" w14:textId="77777777" w:rsidR="00A51278" w:rsidRDefault="00A51278" w:rsidP="00BC5DC0">
      <w:pPr>
        <w:rPr>
          <w:rFonts w:ascii="Arial" w:hAnsi="Arial" w:cs="Arial"/>
          <w:highlight w:val="lightGray"/>
        </w:rPr>
      </w:pPr>
    </w:p>
    <w:p w14:paraId="124DBB13" w14:textId="77777777" w:rsidR="00C13436" w:rsidRDefault="00775AB0" w:rsidP="00BC5DC0">
      <w:pPr>
        <w:rPr>
          <w:rFonts w:ascii="Arial" w:hAnsi="Arial" w:cs="Arial"/>
          <w:highlight w:val="lightGray"/>
        </w:rPr>
      </w:pPr>
      <w:r>
        <w:rPr>
          <w:noProof/>
        </w:rPr>
        <w:lastRenderedPageBreak/>
        <w:drawing>
          <wp:inline distT="0" distB="0" distL="0" distR="0" wp14:anchorId="3CF479CC" wp14:editId="40E604B6">
            <wp:extent cx="5731510" cy="3412490"/>
            <wp:effectExtent l="0" t="0" r="2540" b="0"/>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a:blip r:embed="rId41"/>
                    <a:stretch>
                      <a:fillRect/>
                    </a:stretch>
                  </pic:blipFill>
                  <pic:spPr>
                    <a:xfrm>
                      <a:off x="0" y="0"/>
                      <a:ext cx="5731510" cy="3412490"/>
                    </a:xfrm>
                    <a:prstGeom prst="rect">
                      <a:avLst/>
                    </a:prstGeom>
                  </pic:spPr>
                </pic:pic>
              </a:graphicData>
            </a:graphic>
          </wp:inline>
        </w:drawing>
      </w:r>
    </w:p>
    <w:p w14:paraId="1AEA289C" w14:textId="40BD1E2E" w:rsidR="00395FB9" w:rsidRDefault="00587B52" w:rsidP="00BC5DC0">
      <w:pPr>
        <w:rPr>
          <w:rFonts w:ascii="Arial" w:hAnsi="Arial" w:cs="Arial"/>
          <w:highlight w:val="lightGray"/>
        </w:rPr>
      </w:pPr>
      <w:r>
        <w:rPr>
          <w:noProof/>
        </w:rPr>
        <w:drawing>
          <wp:inline distT="0" distB="0" distL="0" distR="0" wp14:anchorId="7D89930C" wp14:editId="6FFE67E0">
            <wp:extent cx="5731510" cy="2080895"/>
            <wp:effectExtent l="0" t="0" r="2540" b="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42"/>
                    <a:stretch>
                      <a:fillRect/>
                    </a:stretch>
                  </pic:blipFill>
                  <pic:spPr>
                    <a:xfrm>
                      <a:off x="0" y="0"/>
                      <a:ext cx="5731510" cy="2080895"/>
                    </a:xfrm>
                    <a:prstGeom prst="rect">
                      <a:avLst/>
                    </a:prstGeom>
                  </pic:spPr>
                </pic:pic>
              </a:graphicData>
            </a:graphic>
          </wp:inline>
        </w:drawing>
      </w:r>
      <w:r w:rsidR="00395FB9">
        <w:rPr>
          <w:rFonts w:ascii="Arial" w:hAnsi="Arial" w:cs="Arial"/>
          <w:highlight w:val="lightGray"/>
        </w:rPr>
        <w:br w:type="page"/>
      </w:r>
    </w:p>
    <w:p w14:paraId="09FEC439" w14:textId="6BA019C5" w:rsidR="00FB25F3" w:rsidRPr="00FB25F3" w:rsidRDefault="00FB25F3" w:rsidP="005A062A">
      <w:pPr>
        <w:pStyle w:val="ListParagraph"/>
        <w:numPr>
          <w:ilvl w:val="0"/>
          <w:numId w:val="1"/>
        </w:numPr>
        <w:rPr>
          <w:rStyle w:val="Heading1Char"/>
          <w:rFonts w:ascii="Arial" w:hAnsi="Arial" w:cs="Arial"/>
          <w:b/>
          <w:bCs/>
          <w:sz w:val="22"/>
          <w:szCs w:val="22"/>
          <w:highlight w:val="lightGray"/>
        </w:rPr>
      </w:pPr>
      <w:bookmarkStart w:id="11" w:name="_Toc100571610"/>
      <w:r w:rsidRPr="00FB25F3">
        <w:rPr>
          <w:rStyle w:val="Heading1Char"/>
          <w:rFonts w:ascii="Arial" w:hAnsi="Arial" w:cs="Arial"/>
          <w:b/>
          <w:bCs/>
          <w:sz w:val="22"/>
          <w:szCs w:val="22"/>
          <w:highlight w:val="lightGray"/>
        </w:rPr>
        <w:lastRenderedPageBreak/>
        <w:t>Reference List</w:t>
      </w:r>
      <w:bookmarkEnd w:id="11"/>
    </w:p>
    <w:p w14:paraId="0B447D5E" w14:textId="161AFE1F" w:rsidR="00395FB9" w:rsidRPr="00FB25F3" w:rsidRDefault="00395FB9" w:rsidP="00FB25F3">
      <w:pPr>
        <w:rPr>
          <w:rFonts w:ascii="Arial" w:hAnsi="Arial" w:cs="Arial"/>
        </w:rPr>
      </w:pPr>
    </w:p>
    <w:p w14:paraId="2D2C6A29" w14:textId="77777777" w:rsidR="0033507E" w:rsidRDefault="0033507E" w:rsidP="00301EF8">
      <w:pPr>
        <w:pStyle w:val="ListParagraph"/>
        <w:rPr>
          <w:rFonts w:ascii="Arial" w:hAnsi="Arial" w:cs="Arial"/>
          <w:highlight w:val="lightGray"/>
        </w:rPr>
      </w:pPr>
    </w:p>
    <w:p w14:paraId="1C3A09E2" w14:textId="77777777" w:rsidR="005B60D2" w:rsidRPr="008B6A7D" w:rsidRDefault="005B60D2" w:rsidP="00B429B2">
      <w:pPr>
        <w:pStyle w:val="ListParagraph"/>
        <w:numPr>
          <w:ilvl w:val="0"/>
          <w:numId w:val="11"/>
        </w:numPr>
        <w:spacing w:line="360" w:lineRule="auto"/>
        <w:ind w:left="714" w:hanging="357"/>
        <w:rPr>
          <w:rFonts w:ascii="Arial" w:hAnsi="Arial" w:cs="Arial"/>
        </w:rPr>
      </w:pPr>
      <w:r w:rsidRPr="008B6A7D">
        <w:rPr>
          <w:rFonts w:ascii="Arial" w:hAnsi="Arial" w:cs="Arial"/>
        </w:rPr>
        <w:t>Barrett, D. et al. (2016) Public Health Ethics: Cases Spanning the Globe. 1st ed.  Cham: Springer International Publishing. doi:10.1007/978-3-319-23847-0.</w:t>
      </w:r>
    </w:p>
    <w:p w14:paraId="7999EDA7" w14:textId="77777777" w:rsidR="005B60D2" w:rsidRPr="008B6A7D" w:rsidRDefault="005B60D2" w:rsidP="00B429B2">
      <w:pPr>
        <w:pStyle w:val="ListParagraph"/>
        <w:numPr>
          <w:ilvl w:val="0"/>
          <w:numId w:val="11"/>
        </w:numPr>
        <w:spacing w:line="360" w:lineRule="auto"/>
        <w:ind w:left="714" w:hanging="357"/>
        <w:rPr>
          <w:rFonts w:ascii="Arial" w:hAnsi="Arial" w:cs="Arial"/>
        </w:rPr>
      </w:pPr>
      <w:r w:rsidRPr="008B6A7D">
        <w:rPr>
          <w:rFonts w:ascii="Arial" w:hAnsi="Arial" w:cs="Arial"/>
        </w:rPr>
        <w:t>Cottrell. (2017). Critical thinking skills: effective analysis, argument, and reflection (3rd. ed.). Palgrave Macmillan.</w:t>
      </w:r>
    </w:p>
    <w:p w14:paraId="213F159B" w14:textId="77777777" w:rsidR="005B60D2" w:rsidRPr="008B6A7D" w:rsidRDefault="005B60D2" w:rsidP="00B429B2">
      <w:pPr>
        <w:pStyle w:val="ListParagraph"/>
        <w:numPr>
          <w:ilvl w:val="0"/>
          <w:numId w:val="11"/>
        </w:numPr>
        <w:spacing w:line="360" w:lineRule="auto"/>
        <w:ind w:left="714" w:hanging="357"/>
        <w:rPr>
          <w:rFonts w:ascii="Arial" w:hAnsi="Arial" w:cs="Arial"/>
        </w:rPr>
      </w:pPr>
      <w:r w:rsidRPr="008B6A7D">
        <w:rPr>
          <w:rFonts w:ascii="Arial" w:hAnsi="Arial" w:cs="Arial"/>
        </w:rPr>
        <w:t>Cottrell. (2015). Skills for success: personal development and employability (3rd ed.). Palgrave Macmillan.</w:t>
      </w:r>
    </w:p>
    <w:p w14:paraId="0C2CB18E" w14:textId="4E1F5437" w:rsidR="005B60D2" w:rsidRPr="008B6A7D" w:rsidRDefault="005B60D2" w:rsidP="00B429B2">
      <w:pPr>
        <w:pStyle w:val="ListParagraph"/>
        <w:numPr>
          <w:ilvl w:val="0"/>
          <w:numId w:val="11"/>
        </w:numPr>
        <w:spacing w:line="360" w:lineRule="auto"/>
        <w:ind w:left="714" w:hanging="357"/>
        <w:rPr>
          <w:rFonts w:ascii="Arial" w:hAnsi="Arial" w:cs="Arial"/>
        </w:rPr>
      </w:pPr>
      <w:r w:rsidRPr="008B6A7D">
        <w:rPr>
          <w:rFonts w:ascii="Arial" w:hAnsi="Arial" w:cs="Arial"/>
        </w:rPr>
        <w:t xml:space="preserve">Kolbaek, D. (2018) Online collaboration and communication in contemporary organizations. Ditte Kolbaek (ed.). Hershey, </w:t>
      </w:r>
      <w:r w:rsidR="00CC0B77" w:rsidRPr="008B6A7D">
        <w:rPr>
          <w:rFonts w:ascii="Arial" w:hAnsi="Arial" w:cs="Arial"/>
        </w:rPr>
        <w:t>Pennsylvania:</w:t>
      </w:r>
      <w:r w:rsidRPr="008B6A7D">
        <w:rPr>
          <w:rFonts w:ascii="Arial" w:hAnsi="Arial" w:cs="Arial"/>
        </w:rPr>
        <w:t>, IGI Global</w:t>
      </w:r>
    </w:p>
    <w:p w14:paraId="29A44AB0" w14:textId="77777777" w:rsidR="005B60D2" w:rsidRPr="008B6A7D" w:rsidRDefault="005B60D2" w:rsidP="00B429B2">
      <w:pPr>
        <w:pStyle w:val="ListParagraph"/>
        <w:numPr>
          <w:ilvl w:val="0"/>
          <w:numId w:val="11"/>
        </w:numPr>
        <w:spacing w:line="360" w:lineRule="auto"/>
        <w:ind w:left="714" w:hanging="357"/>
        <w:rPr>
          <w:rFonts w:ascii="Arial" w:hAnsi="Arial" w:cs="Arial"/>
        </w:rPr>
      </w:pPr>
      <w:r w:rsidRPr="008B6A7D">
        <w:rPr>
          <w:rFonts w:ascii="Arial" w:hAnsi="Arial" w:cs="Arial"/>
        </w:rPr>
        <w:t>Krupat, E. (2022) ‘When I say … Likert item’, Medical education, 56(2), pp. 149–150. doi:10.1111/medu.14660.</w:t>
      </w:r>
    </w:p>
    <w:p w14:paraId="1ED1FAF6" w14:textId="77777777" w:rsidR="005B60D2" w:rsidRPr="008B6A7D" w:rsidRDefault="005B60D2" w:rsidP="00B429B2">
      <w:pPr>
        <w:pStyle w:val="ListParagraph"/>
        <w:numPr>
          <w:ilvl w:val="0"/>
          <w:numId w:val="11"/>
        </w:numPr>
        <w:spacing w:line="360" w:lineRule="auto"/>
        <w:ind w:left="714" w:hanging="357"/>
        <w:rPr>
          <w:rFonts w:ascii="Arial" w:hAnsi="Arial" w:cs="Arial"/>
        </w:rPr>
      </w:pPr>
      <w:r w:rsidRPr="008B6A7D">
        <w:rPr>
          <w:rFonts w:ascii="Arial" w:hAnsi="Arial" w:cs="Arial"/>
        </w:rPr>
        <w:t>Olson, J.R. (2014) Working together apart: collaboration over the internet. Gary M. Olson (ed.). [Online]. San Rafael, California (1537 Fourth Street, San Rafael, CA  94901 USA) :, Morgan &amp; Claypool. Available from: doi:10.2200/S00542ED1V01Y201310HCI020.</w:t>
      </w:r>
    </w:p>
    <w:p w14:paraId="78956B9B" w14:textId="77777777" w:rsidR="005B60D2" w:rsidRPr="008B6A7D" w:rsidRDefault="005B60D2" w:rsidP="00B429B2">
      <w:pPr>
        <w:pStyle w:val="ListParagraph"/>
        <w:numPr>
          <w:ilvl w:val="0"/>
          <w:numId w:val="11"/>
        </w:numPr>
        <w:spacing w:line="360" w:lineRule="auto"/>
        <w:ind w:left="714" w:hanging="357"/>
        <w:rPr>
          <w:rFonts w:ascii="Arial" w:hAnsi="Arial" w:cs="Arial"/>
        </w:rPr>
      </w:pPr>
      <w:r w:rsidRPr="008B6A7D">
        <w:rPr>
          <w:rFonts w:ascii="Arial" w:hAnsi="Arial" w:cs="Arial"/>
        </w:rPr>
        <w:t>Pears. (2019). Cite them right [electronic resource] : the essential referencing guide  (Shields, Ed.; 11th rev. and expanded ed.). Red Globe P.</w:t>
      </w:r>
    </w:p>
    <w:p w14:paraId="33456912" w14:textId="62F75EF3" w:rsidR="00C22CA2" w:rsidRPr="00201A0D" w:rsidRDefault="005B60D2" w:rsidP="000569FA">
      <w:pPr>
        <w:pStyle w:val="ListParagraph"/>
        <w:numPr>
          <w:ilvl w:val="0"/>
          <w:numId w:val="11"/>
        </w:numPr>
        <w:spacing w:line="360" w:lineRule="auto"/>
        <w:ind w:left="714" w:hanging="357"/>
        <w:rPr>
          <w:rFonts w:ascii="Arial" w:hAnsi="Arial" w:cs="Arial"/>
          <w:highlight w:val="lightGray"/>
        </w:rPr>
      </w:pPr>
      <w:r w:rsidRPr="005D4341">
        <w:rPr>
          <w:rFonts w:ascii="Arial" w:hAnsi="Arial" w:cs="Arial"/>
        </w:rPr>
        <w:t>Saunders, M.N.K., Lewis, P. and Thornhill, A. (2019) Research methods for business</w:t>
      </w:r>
      <w:r w:rsidRPr="008B6A7D">
        <w:rPr>
          <w:rFonts w:ascii="Arial" w:hAnsi="Arial" w:cs="Arial"/>
        </w:rPr>
        <w:t xml:space="preserve"> students. 8th edition. Harlow: Pearson.</w:t>
      </w:r>
    </w:p>
    <w:p w14:paraId="47027B0D" w14:textId="7F986F07" w:rsidR="00201A0D" w:rsidRDefault="00201A0D" w:rsidP="00F76C42">
      <w:pPr>
        <w:spacing w:line="360" w:lineRule="auto"/>
        <w:rPr>
          <w:rFonts w:ascii="Arial" w:hAnsi="Arial" w:cs="Arial"/>
          <w:highlight w:val="lightGray"/>
        </w:rPr>
      </w:pPr>
    </w:p>
    <w:p w14:paraId="15E857F5" w14:textId="0D830196" w:rsidR="00F76C42" w:rsidRDefault="00F76C42" w:rsidP="00F76C42">
      <w:pPr>
        <w:spacing w:line="360" w:lineRule="auto"/>
        <w:rPr>
          <w:rFonts w:ascii="Arial" w:hAnsi="Arial" w:cs="Arial"/>
          <w:highlight w:val="lightGray"/>
        </w:rPr>
      </w:pPr>
    </w:p>
    <w:p w14:paraId="75E09814" w14:textId="44372722" w:rsidR="00F76C42" w:rsidRDefault="00F76C42" w:rsidP="00F76C42">
      <w:pPr>
        <w:spacing w:line="360" w:lineRule="auto"/>
        <w:rPr>
          <w:rFonts w:ascii="Arial" w:hAnsi="Arial" w:cs="Arial"/>
          <w:highlight w:val="lightGray"/>
        </w:rPr>
      </w:pPr>
    </w:p>
    <w:p w14:paraId="12E52489" w14:textId="7BB765CC" w:rsidR="00F76C42" w:rsidRDefault="00F76C42" w:rsidP="00F76C42">
      <w:pPr>
        <w:spacing w:line="360" w:lineRule="auto"/>
        <w:rPr>
          <w:rFonts w:ascii="Arial" w:hAnsi="Arial" w:cs="Arial"/>
          <w:highlight w:val="lightGray"/>
        </w:rPr>
      </w:pPr>
    </w:p>
    <w:p w14:paraId="45C92EA2" w14:textId="520EC981" w:rsidR="00F76C42" w:rsidRDefault="00F76C42" w:rsidP="00F76C42">
      <w:pPr>
        <w:spacing w:line="360" w:lineRule="auto"/>
        <w:rPr>
          <w:rFonts w:ascii="Arial" w:hAnsi="Arial" w:cs="Arial"/>
          <w:highlight w:val="lightGray"/>
        </w:rPr>
      </w:pPr>
    </w:p>
    <w:p w14:paraId="1C552CBD" w14:textId="0AA1FE18" w:rsidR="00F76C42" w:rsidRDefault="00F76C42" w:rsidP="00F76C42">
      <w:pPr>
        <w:spacing w:line="360" w:lineRule="auto"/>
        <w:rPr>
          <w:rFonts w:ascii="Arial" w:hAnsi="Arial" w:cs="Arial"/>
          <w:highlight w:val="lightGray"/>
        </w:rPr>
      </w:pPr>
    </w:p>
    <w:p w14:paraId="039D9160" w14:textId="4EDEBB42" w:rsidR="00F76C42" w:rsidRDefault="00F76C42" w:rsidP="00F76C42">
      <w:pPr>
        <w:spacing w:line="360" w:lineRule="auto"/>
        <w:rPr>
          <w:rFonts w:ascii="Arial" w:hAnsi="Arial" w:cs="Arial"/>
          <w:highlight w:val="lightGray"/>
        </w:rPr>
      </w:pPr>
    </w:p>
    <w:p w14:paraId="51C2B355" w14:textId="3566B459" w:rsidR="00F76C42" w:rsidRDefault="00F76C42" w:rsidP="00F76C42">
      <w:pPr>
        <w:spacing w:line="360" w:lineRule="auto"/>
        <w:rPr>
          <w:rFonts w:ascii="Arial" w:hAnsi="Arial" w:cs="Arial"/>
          <w:highlight w:val="lightGray"/>
        </w:rPr>
      </w:pPr>
    </w:p>
    <w:p w14:paraId="40218676" w14:textId="61302552" w:rsidR="00F76C42" w:rsidRDefault="00F76C42" w:rsidP="00F76C42">
      <w:pPr>
        <w:spacing w:line="360" w:lineRule="auto"/>
        <w:rPr>
          <w:rFonts w:ascii="Arial" w:hAnsi="Arial" w:cs="Arial"/>
          <w:highlight w:val="lightGray"/>
        </w:rPr>
      </w:pPr>
    </w:p>
    <w:p w14:paraId="0F14AD6F" w14:textId="274E2B5B" w:rsidR="00F76C42" w:rsidRDefault="00F76C42" w:rsidP="00F76C42">
      <w:pPr>
        <w:spacing w:line="360" w:lineRule="auto"/>
        <w:rPr>
          <w:rFonts w:ascii="Arial" w:hAnsi="Arial" w:cs="Arial"/>
          <w:highlight w:val="lightGray"/>
        </w:rPr>
      </w:pPr>
    </w:p>
    <w:p w14:paraId="7CE20617" w14:textId="77777777" w:rsidR="00F76C42" w:rsidRPr="00F76C42" w:rsidRDefault="00F76C42" w:rsidP="00F76C42">
      <w:pPr>
        <w:spacing w:line="360" w:lineRule="auto"/>
        <w:rPr>
          <w:rFonts w:ascii="Arial" w:hAnsi="Arial" w:cs="Arial"/>
          <w:highlight w:val="lightGray"/>
        </w:rPr>
      </w:pPr>
    </w:p>
    <w:sectPr w:rsidR="00F76C42" w:rsidRPr="00F76C42" w:rsidSect="00B76FE6">
      <w:footerReference w:type="default" r:id="rId4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A270B" w14:textId="77777777" w:rsidR="003F77E0" w:rsidRDefault="003F77E0" w:rsidP="00C1554D">
      <w:pPr>
        <w:spacing w:after="0" w:line="240" w:lineRule="auto"/>
      </w:pPr>
      <w:r>
        <w:separator/>
      </w:r>
    </w:p>
  </w:endnote>
  <w:endnote w:type="continuationSeparator" w:id="0">
    <w:p w14:paraId="5184E189" w14:textId="77777777" w:rsidR="003F77E0" w:rsidRDefault="003F77E0" w:rsidP="00C1554D">
      <w:pPr>
        <w:spacing w:after="0" w:line="240" w:lineRule="auto"/>
      </w:pPr>
      <w:r>
        <w:continuationSeparator/>
      </w:r>
    </w:p>
  </w:endnote>
  <w:endnote w:type="continuationNotice" w:id="1">
    <w:p w14:paraId="63C327DC" w14:textId="77777777" w:rsidR="003F77E0" w:rsidRDefault="003F77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1728008"/>
      <w:docPartObj>
        <w:docPartGallery w:val="Page Numbers (Bottom of Page)"/>
        <w:docPartUnique/>
      </w:docPartObj>
    </w:sdtPr>
    <w:sdtEndPr>
      <w:rPr>
        <w:noProof/>
      </w:rPr>
    </w:sdtEndPr>
    <w:sdtContent>
      <w:p w14:paraId="160ABAE6" w14:textId="7EF403AC" w:rsidR="00913AEF" w:rsidRDefault="00913A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62A94D" w14:textId="77777777" w:rsidR="00A1175B" w:rsidRDefault="00A11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AE329" w14:textId="77777777" w:rsidR="003F77E0" w:rsidRDefault="003F77E0" w:rsidP="00C1554D">
      <w:pPr>
        <w:spacing w:after="0" w:line="240" w:lineRule="auto"/>
      </w:pPr>
      <w:r>
        <w:separator/>
      </w:r>
    </w:p>
  </w:footnote>
  <w:footnote w:type="continuationSeparator" w:id="0">
    <w:p w14:paraId="70A7A963" w14:textId="77777777" w:rsidR="003F77E0" w:rsidRDefault="003F77E0" w:rsidP="00C1554D">
      <w:pPr>
        <w:spacing w:after="0" w:line="240" w:lineRule="auto"/>
      </w:pPr>
      <w:r>
        <w:continuationSeparator/>
      </w:r>
    </w:p>
  </w:footnote>
  <w:footnote w:type="continuationNotice" w:id="1">
    <w:p w14:paraId="63E4BCC4" w14:textId="77777777" w:rsidR="003F77E0" w:rsidRDefault="003F77E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54DCB"/>
    <w:multiLevelType w:val="hybridMultilevel"/>
    <w:tmpl w:val="639CF090"/>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7A15D26"/>
    <w:multiLevelType w:val="hybridMultilevel"/>
    <w:tmpl w:val="85D2446C"/>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420421A"/>
    <w:multiLevelType w:val="hybridMultilevel"/>
    <w:tmpl w:val="1F2656AC"/>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4" w15:restartNumberingAfterBreak="0">
    <w:nsid w:val="16F2730B"/>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CBA444E"/>
    <w:multiLevelType w:val="hybridMultilevel"/>
    <w:tmpl w:val="40E02934"/>
    <w:lvl w:ilvl="0" w:tplc="0402000F">
      <w:start w:val="1"/>
      <w:numFmt w:val="decimal"/>
      <w:lvlText w:val="%1."/>
      <w:lvlJc w:val="left"/>
      <w:pPr>
        <w:ind w:left="927" w:hanging="360"/>
      </w:pPr>
      <w:rPr>
        <w:rFonts w:hint="default"/>
      </w:rPr>
    </w:lvl>
    <w:lvl w:ilvl="1" w:tplc="04020019" w:tentative="1">
      <w:start w:val="1"/>
      <w:numFmt w:val="lowerLetter"/>
      <w:lvlText w:val="%2."/>
      <w:lvlJc w:val="left"/>
      <w:pPr>
        <w:ind w:left="1647" w:hanging="360"/>
      </w:pPr>
    </w:lvl>
    <w:lvl w:ilvl="2" w:tplc="0402001B" w:tentative="1">
      <w:start w:val="1"/>
      <w:numFmt w:val="lowerRoman"/>
      <w:lvlText w:val="%3."/>
      <w:lvlJc w:val="right"/>
      <w:pPr>
        <w:ind w:left="2367" w:hanging="180"/>
      </w:pPr>
    </w:lvl>
    <w:lvl w:ilvl="3" w:tplc="0402000F" w:tentative="1">
      <w:start w:val="1"/>
      <w:numFmt w:val="decimal"/>
      <w:lvlText w:val="%4."/>
      <w:lvlJc w:val="left"/>
      <w:pPr>
        <w:ind w:left="3087" w:hanging="360"/>
      </w:pPr>
    </w:lvl>
    <w:lvl w:ilvl="4" w:tplc="04020019" w:tentative="1">
      <w:start w:val="1"/>
      <w:numFmt w:val="lowerLetter"/>
      <w:lvlText w:val="%5."/>
      <w:lvlJc w:val="left"/>
      <w:pPr>
        <w:ind w:left="3807" w:hanging="360"/>
      </w:pPr>
    </w:lvl>
    <w:lvl w:ilvl="5" w:tplc="0402001B" w:tentative="1">
      <w:start w:val="1"/>
      <w:numFmt w:val="lowerRoman"/>
      <w:lvlText w:val="%6."/>
      <w:lvlJc w:val="right"/>
      <w:pPr>
        <w:ind w:left="4527" w:hanging="180"/>
      </w:pPr>
    </w:lvl>
    <w:lvl w:ilvl="6" w:tplc="0402000F" w:tentative="1">
      <w:start w:val="1"/>
      <w:numFmt w:val="decimal"/>
      <w:lvlText w:val="%7."/>
      <w:lvlJc w:val="left"/>
      <w:pPr>
        <w:ind w:left="5247" w:hanging="360"/>
      </w:pPr>
    </w:lvl>
    <w:lvl w:ilvl="7" w:tplc="04020019" w:tentative="1">
      <w:start w:val="1"/>
      <w:numFmt w:val="lowerLetter"/>
      <w:lvlText w:val="%8."/>
      <w:lvlJc w:val="left"/>
      <w:pPr>
        <w:ind w:left="5967" w:hanging="360"/>
      </w:pPr>
    </w:lvl>
    <w:lvl w:ilvl="8" w:tplc="0402001B" w:tentative="1">
      <w:start w:val="1"/>
      <w:numFmt w:val="lowerRoman"/>
      <w:lvlText w:val="%9."/>
      <w:lvlJc w:val="right"/>
      <w:pPr>
        <w:ind w:left="6687" w:hanging="180"/>
      </w:pPr>
    </w:lvl>
  </w:abstractNum>
  <w:abstractNum w:abstractNumId="6" w15:restartNumberingAfterBreak="0">
    <w:nsid w:val="391E7BE4"/>
    <w:multiLevelType w:val="hybridMultilevel"/>
    <w:tmpl w:val="C3B0C6F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46143CD0"/>
    <w:multiLevelType w:val="hybridMultilevel"/>
    <w:tmpl w:val="70BC4CF2"/>
    <w:lvl w:ilvl="0" w:tplc="49E09FE2">
      <w:start w:val="1"/>
      <w:numFmt w:val="bullet"/>
      <w:lvlText w:val=""/>
      <w:lvlJc w:val="left"/>
      <w:pPr>
        <w:tabs>
          <w:tab w:val="num" w:pos="720"/>
        </w:tabs>
        <w:ind w:left="720" w:hanging="360"/>
      </w:pPr>
      <w:rPr>
        <w:rFonts w:ascii="Wingdings 3" w:hAnsi="Wingdings 3" w:hint="default"/>
      </w:rPr>
    </w:lvl>
    <w:lvl w:ilvl="1" w:tplc="46CC5318" w:tentative="1">
      <w:start w:val="1"/>
      <w:numFmt w:val="bullet"/>
      <w:lvlText w:val=""/>
      <w:lvlJc w:val="left"/>
      <w:pPr>
        <w:tabs>
          <w:tab w:val="num" w:pos="1440"/>
        </w:tabs>
        <w:ind w:left="1440" w:hanging="360"/>
      </w:pPr>
      <w:rPr>
        <w:rFonts w:ascii="Wingdings 3" w:hAnsi="Wingdings 3" w:hint="default"/>
      </w:rPr>
    </w:lvl>
    <w:lvl w:ilvl="2" w:tplc="19F40594" w:tentative="1">
      <w:start w:val="1"/>
      <w:numFmt w:val="bullet"/>
      <w:lvlText w:val=""/>
      <w:lvlJc w:val="left"/>
      <w:pPr>
        <w:tabs>
          <w:tab w:val="num" w:pos="2160"/>
        </w:tabs>
        <w:ind w:left="2160" w:hanging="360"/>
      </w:pPr>
      <w:rPr>
        <w:rFonts w:ascii="Wingdings 3" w:hAnsi="Wingdings 3" w:hint="default"/>
      </w:rPr>
    </w:lvl>
    <w:lvl w:ilvl="3" w:tplc="4D4A87D8" w:tentative="1">
      <w:start w:val="1"/>
      <w:numFmt w:val="bullet"/>
      <w:lvlText w:val=""/>
      <w:lvlJc w:val="left"/>
      <w:pPr>
        <w:tabs>
          <w:tab w:val="num" w:pos="2880"/>
        </w:tabs>
        <w:ind w:left="2880" w:hanging="360"/>
      </w:pPr>
      <w:rPr>
        <w:rFonts w:ascii="Wingdings 3" w:hAnsi="Wingdings 3" w:hint="default"/>
      </w:rPr>
    </w:lvl>
    <w:lvl w:ilvl="4" w:tplc="DC8C8B76" w:tentative="1">
      <w:start w:val="1"/>
      <w:numFmt w:val="bullet"/>
      <w:lvlText w:val=""/>
      <w:lvlJc w:val="left"/>
      <w:pPr>
        <w:tabs>
          <w:tab w:val="num" w:pos="3600"/>
        </w:tabs>
        <w:ind w:left="3600" w:hanging="360"/>
      </w:pPr>
      <w:rPr>
        <w:rFonts w:ascii="Wingdings 3" w:hAnsi="Wingdings 3" w:hint="default"/>
      </w:rPr>
    </w:lvl>
    <w:lvl w:ilvl="5" w:tplc="C29A1AE0" w:tentative="1">
      <w:start w:val="1"/>
      <w:numFmt w:val="bullet"/>
      <w:lvlText w:val=""/>
      <w:lvlJc w:val="left"/>
      <w:pPr>
        <w:tabs>
          <w:tab w:val="num" w:pos="4320"/>
        </w:tabs>
        <w:ind w:left="4320" w:hanging="360"/>
      </w:pPr>
      <w:rPr>
        <w:rFonts w:ascii="Wingdings 3" w:hAnsi="Wingdings 3" w:hint="default"/>
      </w:rPr>
    </w:lvl>
    <w:lvl w:ilvl="6" w:tplc="6D82B24E" w:tentative="1">
      <w:start w:val="1"/>
      <w:numFmt w:val="bullet"/>
      <w:lvlText w:val=""/>
      <w:lvlJc w:val="left"/>
      <w:pPr>
        <w:tabs>
          <w:tab w:val="num" w:pos="5040"/>
        </w:tabs>
        <w:ind w:left="5040" w:hanging="360"/>
      </w:pPr>
      <w:rPr>
        <w:rFonts w:ascii="Wingdings 3" w:hAnsi="Wingdings 3" w:hint="default"/>
      </w:rPr>
    </w:lvl>
    <w:lvl w:ilvl="7" w:tplc="D51889B4" w:tentative="1">
      <w:start w:val="1"/>
      <w:numFmt w:val="bullet"/>
      <w:lvlText w:val=""/>
      <w:lvlJc w:val="left"/>
      <w:pPr>
        <w:tabs>
          <w:tab w:val="num" w:pos="5760"/>
        </w:tabs>
        <w:ind w:left="5760" w:hanging="360"/>
      </w:pPr>
      <w:rPr>
        <w:rFonts w:ascii="Wingdings 3" w:hAnsi="Wingdings 3" w:hint="default"/>
      </w:rPr>
    </w:lvl>
    <w:lvl w:ilvl="8" w:tplc="4496803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6AB560B8"/>
    <w:multiLevelType w:val="multilevel"/>
    <w:tmpl w:val="C3B0C6F6"/>
    <w:styleLink w:val="CurrentList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6DC267CB"/>
    <w:multiLevelType w:val="multilevel"/>
    <w:tmpl w:val="D0D4FE14"/>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748720B3"/>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EE86F11"/>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7"/>
  </w:num>
  <w:num w:numId="3">
    <w:abstractNumId w:val="5"/>
  </w:num>
  <w:num w:numId="4">
    <w:abstractNumId w:val="9"/>
  </w:num>
  <w:num w:numId="5">
    <w:abstractNumId w:val="1"/>
  </w:num>
  <w:num w:numId="6">
    <w:abstractNumId w:val="0"/>
  </w:num>
  <w:num w:numId="7">
    <w:abstractNumId w:val="3"/>
  </w:num>
  <w:num w:numId="8">
    <w:abstractNumId w:val="6"/>
  </w:num>
  <w:num w:numId="9">
    <w:abstractNumId w:val="8"/>
  </w:num>
  <w:num w:numId="10">
    <w:abstractNumId w:val="4"/>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02FB"/>
    <w:rsid w:val="00010939"/>
    <w:rsid w:val="00010D65"/>
    <w:rsid w:val="00016DB5"/>
    <w:rsid w:val="00022567"/>
    <w:rsid w:val="000225A8"/>
    <w:rsid w:val="000267DA"/>
    <w:rsid w:val="000268F9"/>
    <w:rsid w:val="00026DDA"/>
    <w:rsid w:val="00027694"/>
    <w:rsid w:val="00041C23"/>
    <w:rsid w:val="000445DB"/>
    <w:rsid w:val="00044BFD"/>
    <w:rsid w:val="0004759C"/>
    <w:rsid w:val="00053B5D"/>
    <w:rsid w:val="00053C74"/>
    <w:rsid w:val="000569FA"/>
    <w:rsid w:val="00072E41"/>
    <w:rsid w:val="000853B7"/>
    <w:rsid w:val="000978B7"/>
    <w:rsid w:val="000A2433"/>
    <w:rsid w:val="000A2F30"/>
    <w:rsid w:val="000A6D9F"/>
    <w:rsid w:val="000B17F0"/>
    <w:rsid w:val="000B31CA"/>
    <w:rsid w:val="000B4B63"/>
    <w:rsid w:val="000B677B"/>
    <w:rsid w:val="000C4B08"/>
    <w:rsid w:val="000C68CE"/>
    <w:rsid w:val="000C6FAF"/>
    <w:rsid w:val="000D2C52"/>
    <w:rsid w:val="000D577B"/>
    <w:rsid w:val="000D61FB"/>
    <w:rsid w:val="000D6F9E"/>
    <w:rsid w:val="000E0736"/>
    <w:rsid w:val="000E2D28"/>
    <w:rsid w:val="000E3603"/>
    <w:rsid w:val="0010039D"/>
    <w:rsid w:val="001026F0"/>
    <w:rsid w:val="00103047"/>
    <w:rsid w:val="0011145A"/>
    <w:rsid w:val="00126DC8"/>
    <w:rsid w:val="0013486F"/>
    <w:rsid w:val="001405B5"/>
    <w:rsid w:val="00143B76"/>
    <w:rsid w:val="001510BF"/>
    <w:rsid w:val="0015405E"/>
    <w:rsid w:val="00164B3B"/>
    <w:rsid w:val="00176410"/>
    <w:rsid w:val="0017670F"/>
    <w:rsid w:val="001810F9"/>
    <w:rsid w:val="00181143"/>
    <w:rsid w:val="00184369"/>
    <w:rsid w:val="001926A6"/>
    <w:rsid w:val="00195151"/>
    <w:rsid w:val="00197C31"/>
    <w:rsid w:val="001B09AE"/>
    <w:rsid w:val="001B1FFB"/>
    <w:rsid w:val="001B3E3A"/>
    <w:rsid w:val="001B3F86"/>
    <w:rsid w:val="001B7DE7"/>
    <w:rsid w:val="001C16D3"/>
    <w:rsid w:val="001C2CA9"/>
    <w:rsid w:val="001E30CE"/>
    <w:rsid w:val="00201A0D"/>
    <w:rsid w:val="00204EF7"/>
    <w:rsid w:val="002155FA"/>
    <w:rsid w:val="002214FF"/>
    <w:rsid w:val="00221C58"/>
    <w:rsid w:val="0022424B"/>
    <w:rsid w:val="00231186"/>
    <w:rsid w:val="0023437C"/>
    <w:rsid w:val="0024383F"/>
    <w:rsid w:val="002504E0"/>
    <w:rsid w:val="00254DF0"/>
    <w:rsid w:val="00265C31"/>
    <w:rsid w:val="00274FF0"/>
    <w:rsid w:val="002873BF"/>
    <w:rsid w:val="002936D7"/>
    <w:rsid w:val="00296775"/>
    <w:rsid w:val="00297CE0"/>
    <w:rsid w:val="002A179D"/>
    <w:rsid w:val="002B1E59"/>
    <w:rsid w:val="002C5C28"/>
    <w:rsid w:val="002C6675"/>
    <w:rsid w:val="002D1573"/>
    <w:rsid w:val="002E29C9"/>
    <w:rsid w:val="002F2C8F"/>
    <w:rsid w:val="00301EF8"/>
    <w:rsid w:val="00304479"/>
    <w:rsid w:val="003100C6"/>
    <w:rsid w:val="00312008"/>
    <w:rsid w:val="003155E4"/>
    <w:rsid w:val="00316792"/>
    <w:rsid w:val="00316E9D"/>
    <w:rsid w:val="00317BC4"/>
    <w:rsid w:val="003206CA"/>
    <w:rsid w:val="003263DB"/>
    <w:rsid w:val="00330EBF"/>
    <w:rsid w:val="0033507E"/>
    <w:rsid w:val="00337711"/>
    <w:rsid w:val="00341608"/>
    <w:rsid w:val="00346E9C"/>
    <w:rsid w:val="0035199F"/>
    <w:rsid w:val="003547B5"/>
    <w:rsid w:val="00356241"/>
    <w:rsid w:val="0035700C"/>
    <w:rsid w:val="00361B21"/>
    <w:rsid w:val="00362512"/>
    <w:rsid w:val="0036435A"/>
    <w:rsid w:val="003646B2"/>
    <w:rsid w:val="00366329"/>
    <w:rsid w:val="00366BBF"/>
    <w:rsid w:val="00366F5E"/>
    <w:rsid w:val="00372F1F"/>
    <w:rsid w:val="0038112B"/>
    <w:rsid w:val="00395CCF"/>
    <w:rsid w:val="00395FB9"/>
    <w:rsid w:val="00397ADF"/>
    <w:rsid w:val="003A1E51"/>
    <w:rsid w:val="003A32B5"/>
    <w:rsid w:val="003D3EE1"/>
    <w:rsid w:val="003E20B1"/>
    <w:rsid w:val="003E5292"/>
    <w:rsid w:val="003F3F42"/>
    <w:rsid w:val="003F47B9"/>
    <w:rsid w:val="003F77E0"/>
    <w:rsid w:val="00411FD9"/>
    <w:rsid w:val="00450210"/>
    <w:rsid w:val="00451A43"/>
    <w:rsid w:val="00451B68"/>
    <w:rsid w:val="004526B4"/>
    <w:rsid w:val="004566B6"/>
    <w:rsid w:val="00457381"/>
    <w:rsid w:val="00460672"/>
    <w:rsid w:val="004663C9"/>
    <w:rsid w:val="00467581"/>
    <w:rsid w:val="00475395"/>
    <w:rsid w:val="004801AD"/>
    <w:rsid w:val="004858C5"/>
    <w:rsid w:val="00494F43"/>
    <w:rsid w:val="004954C9"/>
    <w:rsid w:val="00496010"/>
    <w:rsid w:val="004A62C2"/>
    <w:rsid w:val="004B4482"/>
    <w:rsid w:val="004C6602"/>
    <w:rsid w:val="004C6A36"/>
    <w:rsid w:val="004D131A"/>
    <w:rsid w:val="004D424F"/>
    <w:rsid w:val="004D6C12"/>
    <w:rsid w:val="004D6C13"/>
    <w:rsid w:val="004E1321"/>
    <w:rsid w:val="004E1B76"/>
    <w:rsid w:val="004E3F59"/>
    <w:rsid w:val="004E4A37"/>
    <w:rsid w:val="00503352"/>
    <w:rsid w:val="00504AD3"/>
    <w:rsid w:val="00504F7B"/>
    <w:rsid w:val="005057EE"/>
    <w:rsid w:val="0051124B"/>
    <w:rsid w:val="005175EA"/>
    <w:rsid w:val="0052387C"/>
    <w:rsid w:val="00527540"/>
    <w:rsid w:val="00533CCE"/>
    <w:rsid w:val="00534CB1"/>
    <w:rsid w:val="00543509"/>
    <w:rsid w:val="005440B9"/>
    <w:rsid w:val="00552A9E"/>
    <w:rsid w:val="00560B3D"/>
    <w:rsid w:val="005639F5"/>
    <w:rsid w:val="00582F70"/>
    <w:rsid w:val="00587B52"/>
    <w:rsid w:val="0059244C"/>
    <w:rsid w:val="00594D43"/>
    <w:rsid w:val="005A062A"/>
    <w:rsid w:val="005A7B1A"/>
    <w:rsid w:val="005B1A0B"/>
    <w:rsid w:val="005B1C40"/>
    <w:rsid w:val="005B5EA7"/>
    <w:rsid w:val="005B60D2"/>
    <w:rsid w:val="005C5A38"/>
    <w:rsid w:val="005D4341"/>
    <w:rsid w:val="005D5075"/>
    <w:rsid w:val="005D587B"/>
    <w:rsid w:val="005D7F21"/>
    <w:rsid w:val="005E1E2E"/>
    <w:rsid w:val="005F6BED"/>
    <w:rsid w:val="00602BA0"/>
    <w:rsid w:val="006130A4"/>
    <w:rsid w:val="0062776D"/>
    <w:rsid w:val="00636154"/>
    <w:rsid w:val="00645D8F"/>
    <w:rsid w:val="00653985"/>
    <w:rsid w:val="00654367"/>
    <w:rsid w:val="006614BB"/>
    <w:rsid w:val="0066635F"/>
    <w:rsid w:val="0067188E"/>
    <w:rsid w:val="00680512"/>
    <w:rsid w:val="0069220D"/>
    <w:rsid w:val="0069418D"/>
    <w:rsid w:val="006974D9"/>
    <w:rsid w:val="006A00BD"/>
    <w:rsid w:val="006A25C0"/>
    <w:rsid w:val="006B23CD"/>
    <w:rsid w:val="006D6EC3"/>
    <w:rsid w:val="006F19EB"/>
    <w:rsid w:val="006F27E2"/>
    <w:rsid w:val="006F39F5"/>
    <w:rsid w:val="006F4F40"/>
    <w:rsid w:val="006F625A"/>
    <w:rsid w:val="006F6B6A"/>
    <w:rsid w:val="00702E97"/>
    <w:rsid w:val="007030E2"/>
    <w:rsid w:val="007107EF"/>
    <w:rsid w:val="00711404"/>
    <w:rsid w:val="00711A72"/>
    <w:rsid w:val="007314AA"/>
    <w:rsid w:val="007376FE"/>
    <w:rsid w:val="00745164"/>
    <w:rsid w:val="00751565"/>
    <w:rsid w:val="00753955"/>
    <w:rsid w:val="00757FDB"/>
    <w:rsid w:val="007607A4"/>
    <w:rsid w:val="00775AB0"/>
    <w:rsid w:val="00785A53"/>
    <w:rsid w:val="0078739F"/>
    <w:rsid w:val="00791344"/>
    <w:rsid w:val="00792354"/>
    <w:rsid w:val="00792B68"/>
    <w:rsid w:val="00795814"/>
    <w:rsid w:val="007B7C80"/>
    <w:rsid w:val="007C07BE"/>
    <w:rsid w:val="007C4E0F"/>
    <w:rsid w:val="007C6C47"/>
    <w:rsid w:val="007D216C"/>
    <w:rsid w:val="007D3A0B"/>
    <w:rsid w:val="007E18AC"/>
    <w:rsid w:val="007E277A"/>
    <w:rsid w:val="007E5724"/>
    <w:rsid w:val="007F2CA3"/>
    <w:rsid w:val="008005EC"/>
    <w:rsid w:val="00801B8A"/>
    <w:rsid w:val="00802DEB"/>
    <w:rsid w:val="00802E2B"/>
    <w:rsid w:val="00812B0A"/>
    <w:rsid w:val="00824910"/>
    <w:rsid w:val="00842F17"/>
    <w:rsid w:val="00844E00"/>
    <w:rsid w:val="0086001A"/>
    <w:rsid w:val="00866A9B"/>
    <w:rsid w:val="00870FCF"/>
    <w:rsid w:val="00883606"/>
    <w:rsid w:val="00890CB3"/>
    <w:rsid w:val="00893918"/>
    <w:rsid w:val="00893B25"/>
    <w:rsid w:val="008A751E"/>
    <w:rsid w:val="008B1D2F"/>
    <w:rsid w:val="008B4AC1"/>
    <w:rsid w:val="008B531C"/>
    <w:rsid w:val="008B6306"/>
    <w:rsid w:val="008B6336"/>
    <w:rsid w:val="008B6A7D"/>
    <w:rsid w:val="008D2F97"/>
    <w:rsid w:val="008D3F49"/>
    <w:rsid w:val="008E2626"/>
    <w:rsid w:val="008E485B"/>
    <w:rsid w:val="008E4E42"/>
    <w:rsid w:val="008F3789"/>
    <w:rsid w:val="008F4039"/>
    <w:rsid w:val="009026D9"/>
    <w:rsid w:val="009047AD"/>
    <w:rsid w:val="00913AEF"/>
    <w:rsid w:val="009146C9"/>
    <w:rsid w:val="00923AA4"/>
    <w:rsid w:val="00924EB2"/>
    <w:rsid w:val="00926FF8"/>
    <w:rsid w:val="00931D95"/>
    <w:rsid w:val="009478E2"/>
    <w:rsid w:val="0095691A"/>
    <w:rsid w:val="00963E3E"/>
    <w:rsid w:val="009702D1"/>
    <w:rsid w:val="009744FB"/>
    <w:rsid w:val="00984E53"/>
    <w:rsid w:val="00992058"/>
    <w:rsid w:val="00994189"/>
    <w:rsid w:val="0099795E"/>
    <w:rsid w:val="009A0CCF"/>
    <w:rsid w:val="009A32CE"/>
    <w:rsid w:val="009A5DED"/>
    <w:rsid w:val="009A7F79"/>
    <w:rsid w:val="009B538E"/>
    <w:rsid w:val="009C550C"/>
    <w:rsid w:val="009D1852"/>
    <w:rsid w:val="009D5B16"/>
    <w:rsid w:val="009E55C2"/>
    <w:rsid w:val="009E65BF"/>
    <w:rsid w:val="009F486D"/>
    <w:rsid w:val="009F7430"/>
    <w:rsid w:val="00A0017A"/>
    <w:rsid w:val="00A034D7"/>
    <w:rsid w:val="00A05678"/>
    <w:rsid w:val="00A1175B"/>
    <w:rsid w:val="00A1701E"/>
    <w:rsid w:val="00A3042E"/>
    <w:rsid w:val="00A306E2"/>
    <w:rsid w:val="00A312AF"/>
    <w:rsid w:val="00A35757"/>
    <w:rsid w:val="00A51278"/>
    <w:rsid w:val="00A54BC5"/>
    <w:rsid w:val="00A57D69"/>
    <w:rsid w:val="00A62CFF"/>
    <w:rsid w:val="00A75F5C"/>
    <w:rsid w:val="00A76BA3"/>
    <w:rsid w:val="00A832FF"/>
    <w:rsid w:val="00A84318"/>
    <w:rsid w:val="00AB65EE"/>
    <w:rsid w:val="00AC3B24"/>
    <w:rsid w:val="00AD01D0"/>
    <w:rsid w:val="00AD3672"/>
    <w:rsid w:val="00AD528A"/>
    <w:rsid w:val="00AE4ABC"/>
    <w:rsid w:val="00AE6396"/>
    <w:rsid w:val="00B0003C"/>
    <w:rsid w:val="00B0276F"/>
    <w:rsid w:val="00B0406B"/>
    <w:rsid w:val="00B04843"/>
    <w:rsid w:val="00B11C32"/>
    <w:rsid w:val="00B13055"/>
    <w:rsid w:val="00B1590D"/>
    <w:rsid w:val="00B17FF8"/>
    <w:rsid w:val="00B23B53"/>
    <w:rsid w:val="00B23D26"/>
    <w:rsid w:val="00B3004B"/>
    <w:rsid w:val="00B33C4B"/>
    <w:rsid w:val="00B40173"/>
    <w:rsid w:val="00B429B2"/>
    <w:rsid w:val="00B445EA"/>
    <w:rsid w:val="00B46FF4"/>
    <w:rsid w:val="00B5299C"/>
    <w:rsid w:val="00B57EE4"/>
    <w:rsid w:val="00B61BC0"/>
    <w:rsid w:val="00B62C57"/>
    <w:rsid w:val="00B63D1B"/>
    <w:rsid w:val="00B72FB2"/>
    <w:rsid w:val="00B76FE6"/>
    <w:rsid w:val="00BA0F86"/>
    <w:rsid w:val="00BA3C4E"/>
    <w:rsid w:val="00BA483F"/>
    <w:rsid w:val="00BA652A"/>
    <w:rsid w:val="00BB72CD"/>
    <w:rsid w:val="00BC4098"/>
    <w:rsid w:val="00BC5DC0"/>
    <w:rsid w:val="00BD0DC9"/>
    <w:rsid w:val="00BD203C"/>
    <w:rsid w:val="00BD2861"/>
    <w:rsid w:val="00BD46AA"/>
    <w:rsid w:val="00BD67EF"/>
    <w:rsid w:val="00BD6F41"/>
    <w:rsid w:val="00BE38DB"/>
    <w:rsid w:val="00BF63B8"/>
    <w:rsid w:val="00C01C6A"/>
    <w:rsid w:val="00C0556F"/>
    <w:rsid w:val="00C07E48"/>
    <w:rsid w:val="00C13436"/>
    <w:rsid w:val="00C1554D"/>
    <w:rsid w:val="00C21D0F"/>
    <w:rsid w:val="00C22CA2"/>
    <w:rsid w:val="00C27098"/>
    <w:rsid w:val="00C271DB"/>
    <w:rsid w:val="00C44F3B"/>
    <w:rsid w:val="00C56AA2"/>
    <w:rsid w:val="00C611E3"/>
    <w:rsid w:val="00C63A9A"/>
    <w:rsid w:val="00C75895"/>
    <w:rsid w:val="00C77512"/>
    <w:rsid w:val="00C8545B"/>
    <w:rsid w:val="00C93ED3"/>
    <w:rsid w:val="00C96A41"/>
    <w:rsid w:val="00CA09F6"/>
    <w:rsid w:val="00CA40D7"/>
    <w:rsid w:val="00CA56C7"/>
    <w:rsid w:val="00CA64BD"/>
    <w:rsid w:val="00CC0B77"/>
    <w:rsid w:val="00CC4E85"/>
    <w:rsid w:val="00CC528C"/>
    <w:rsid w:val="00CD0658"/>
    <w:rsid w:val="00CE31E3"/>
    <w:rsid w:val="00CE6355"/>
    <w:rsid w:val="00CF356E"/>
    <w:rsid w:val="00CF3FC9"/>
    <w:rsid w:val="00CF775A"/>
    <w:rsid w:val="00D10BED"/>
    <w:rsid w:val="00D11D1D"/>
    <w:rsid w:val="00D1593A"/>
    <w:rsid w:val="00D17D33"/>
    <w:rsid w:val="00D37187"/>
    <w:rsid w:val="00D40D13"/>
    <w:rsid w:val="00D416AC"/>
    <w:rsid w:val="00D5392E"/>
    <w:rsid w:val="00D56D4F"/>
    <w:rsid w:val="00D615ED"/>
    <w:rsid w:val="00D70E35"/>
    <w:rsid w:val="00D761ED"/>
    <w:rsid w:val="00D76C75"/>
    <w:rsid w:val="00D772E6"/>
    <w:rsid w:val="00D918AA"/>
    <w:rsid w:val="00D96826"/>
    <w:rsid w:val="00D96958"/>
    <w:rsid w:val="00DB372B"/>
    <w:rsid w:val="00DB63D0"/>
    <w:rsid w:val="00DC5836"/>
    <w:rsid w:val="00DC618B"/>
    <w:rsid w:val="00DD1F75"/>
    <w:rsid w:val="00DD49E0"/>
    <w:rsid w:val="00DD6D2F"/>
    <w:rsid w:val="00DF2FEE"/>
    <w:rsid w:val="00E0050C"/>
    <w:rsid w:val="00E01E69"/>
    <w:rsid w:val="00E044CF"/>
    <w:rsid w:val="00E0778E"/>
    <w:rsid w:val="00E14A3C"/>
    <w:rsid w:val="00E17296"/>
    <w:rsid w:val="00E20ABC"/>
    <w:rsid w:val="00E265FD"/>
    <w:rsid w:val="00E52A32"/>
    <w:rsid w:val="00E54FBD"/>
    <w:rsid w:val="00E71503"/>
    <w:rsid w:val="00E7186D"/>
    <w:rsid w:val="00E844DD"/>
    <w:rsid w:val="00E84E71"/>
    <w:rsid w:val="00E9176A"/>
    <w:rsid w:val="00EC47EE"/>
    <w:rsid w:val="00EC70C9"/>
    <w:rsid w:val="00ED468F"/>
    <w:rsid w:val="00ED5360"/>
    <w:rsid w:val="00EF2B7C"/>
    <w:rsid w:val="00EF2C24"/>
    <w:rsid w:val="00EF38ED"/>
    <w:rsid w:val="00EF49FE"/>
    <w:rsid w:val="00F00CB3"/>
    <w:rsid w:val="00F0133B"/>
    <w:rsid w:val="00F15E9E"/>
    <w:rsid w:val="00F163B3"/>
    <w:rsid w:val="00F16808"/>
    <w:rsid w:val="00F21068"/>
    <w:rsid w:val="00F31CA5"/>
    <w:rsid w:val="00F32403"/>
    <w:rsid w:val="00F4372A"/>
    <w:rsid w:val="00F43775"/>
    <w:rsid w:val="00F447B8"/>
    <w:rsid w:val="00F457C1"/>
    <w:rsid w:val="00F45946"/>
    <w:rsid w:val="00F523CF"/>
    <w:rsid w:val="00F61341"/>
    <w:rsid w:val="00F76C42"/>
    <w:rsid w:val="00F81783"/>
    <w:rsid w:val="00F81EA5"/>
    <w:rsid w:val="00F84CDE"/>
    <w:rsid w:val="00F90B98"/>
    <w:rsid w:val="00F93E92"/>
    <w:rsid w:val="00F96621"/>
    <w:rsid w:val="00F96687"/>
    <w:rsid w:val="00F97AC9"/>
    <w:rsid w:val="00FA3229"/>
    <w:rsid w:val="00FA4470"/>
    <w:rsid w:val="00FB25F3"/>
    <w:rsid w:val="00FB3B45"/>
    <w:rsid w:val="00FB719F"/>
    <w:rsid w:val="00FB7A39"/>
    <w:rsid w:val="00FD3BDD"/>
    <w:rsid w:val="00FD62A3"/>
    <w:rsid w:val="00FD6363"/>
    <w:rsid w:val="00FE5B35"/>
    <w:rsid w:val="00FE5C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DC618B"/>
    <w:rPr>
      <w:color w:val="605E5C"/>
      <w:shd w:val="clear" w:color="auto" w:fill="E1DFDD"/>
    </w:rPr>
  </w:style>
  <w:style w:type="numbering" w:customStyle="1" w:styleId="CurrentList1">
    <w:name w:val="Current List1"/>
    <w:uiPriority w:val="99"/>
    <w:rsid w:val="00CF356E"/>
    <w:pPr>
      <w:numPr>
        <w:numId w:val="4"/>
      </w:numPr>
    </w:pPr>
  </w:style>
  <w:style w:type="paragraph" w:styleId="NoSpacing">
    <w:name w:val="No Spacing"/>
    <w:uiPriority w:val="1"/>
    <w:qFormat/>
    <w:rsid w:val="00D1593A"/>
    <w:pPr>
      <w:spacing w:after="0" w:line="240" w:lineRule="auto"/>
    </w:pPr>
  </w:style>
  <w:style w:type="numbering" w:customStyle="1" w:styleId="CurrentList2">
    <w:name w:val="Current List2"/>
    <w:uiPriority w:val="99"/>
    <w:rsid w:val="006130A4"/>
    <w:pPr>
      <w:numPr>
        <w:numId w:val="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800311">
      <w:bodyDiv w:val="1"/>
      <w:marLeft w:val="0"/>
      <w:marRight w:val="0"/>
      <w:marTop w:val="0"/>
      <w:marBottom w:val="0"/>
      <w:divBdr>
        <w:top w:val="none" w:sz="0" w:space="0" w:color="auto"/>
        <w:left w:val="none" w:sz="0" w:space="0" w:color="auto"/>
        <w:bottom w:val="none" w:sz="0" w:space="0" w:color="auto"/>
        <w:right w:val="none" w:sz="0" w:space="0" w:color="auto"/>
      </w:divBdr>
      <w:divsChild>
        <w:div w:id="1932279938">
          <w:marLeft w:val="0"/>
          <w:marRight w:val="0"/>
          <w:marTop w:val="0"/>
          <w:marBottom w:val="0"/>
          <w:divBdr>
            <w:top w:val="none" w:sz="0" w:space="0" w:color="auto"/>
            <w:left w:val="none" w:sz="0" w:space="0" w:color="auto"/>
            <w:bottom w:val="none" w:sz="0" w:space="0" w:color="auto"/>
            <w:right w:val="none" w:sz="0" w:space="0" w:color="auto"/>
          </w:divBdr>
          <w:divsChild>
            <w:div w:id="286787090">
              <w:marLeft w:val="0"/>
              <w:marRight w:val="0"/>
              <w:marTop w:val="0"/>
              <w:marBottom w:val="0"/>
              <w:divBdr>
                <w:top w:val="none" w:sz="0" w:space="0" w:color="auto"/>
                <w:left w:val="none" w:sz="0" w:space="0" w:color="auto"/>
                <w:bottom w:val="none" w:sz="0" w:space="0" w:color="auto"/>
                <w:right w:val="none" w:sz="0" w:space="0" w:color="auto"/>
              </w:divBdr>
            </w:div>
          </w:divsChild>
        </w:div>
        <w:div w:id="1828939427">
          <w:marLeft w:val="0"/>
          <w:marRight w:val="0"/>
          <w:marTop w:val="0"/>
          <w:marBottom w:val="0"/>
          <w:divBdr>
            <w:top w:val="none" w:sz="0" w:space="0" w:color="auto"/>
            <w:left w:val="none" w:sz="0" w:space="0" w:color="auto"/>
            <w:bottom w:val="none" w:sz="0" w:space="0" w:color="auto"/>
            <w:right w:val="none" w:sz="0" w:space="0" w:color="auto"/>
          </w:divBdr>
          <w:divsChild>
            <w:div w:id="589579294">
              <w:marLeft w:val="0"/>
              <w:marRight w:val="0"/>
              <w:marTop w:val="0"/>
              <w:marBottom w:val="0"/>
              <w:divBdr>
                <w:top w:val="none" w:sz="0" w:space="0" w:color="auto"/>
                <w:left w:val="none" w:sz="0" w:space="0" w:color="auto"/>
                <w:bottom w:val="none" w:sz="0" w:space="0" w:color="auto"/>
                <w:right w:val="none" w:sz="0" w:space="0" w:color="auto"/>
              </w:divBdr>
              <w:divsChild>
                <w:div w:id="1744835422">
                  <w:marLeft w:val="0"/>
                  <w:marRight w:val="0"/>
                  <w:marTop w:val="330"/>
                  <w:marBottom w:val="0"/>
                  <w:divBdr>
                    <w:top w:val="none" w:sz="0" w:space="0" w:color="auto"/>
                    <w:left w:val="none" w:sz="0" w:space="0" w:color="auto"/>
                    <w:bottom w:val="none" w:sz="0" w:space="0" w:color="auto"/>
                    <w:right w:val="none" w:sz="0" w:space="0" w:color="auto"/>
                  </w:divBdr>
                </w:div>
                <w:div w:id="1641767276">
                  <w:marLeft w:val="0"/>
                  <w:marRight w:val="0"/>
                  <w:marTop w:val="150"/>
                  <w:marBottom w:val="0"/>
                  <w:divBdr>
                    <w:top w:val="none" w:sz="0" w:space="0" w:color="auto"/>
                    <w:left w:val="none" w:sz="0" w:space="0" w:color="auto"/>
                    <w:bottom w:val="none" w:sz="0" w:space="0" w:color="auto"/>
                    <w:right w:val="none" w:sz="0" w:space="0" w:color="auto"/>
                  </w:divBdr>
                  <w:divsChild>
                    <w:div w:id="14755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468791">
              <w:marLeft w:val="0"/>
              <w:marRight w:val="0"/>
              <w:marTop w:val="0"/>
              <w:marBottom w:val="0"/>
              <w:divBdr>
                <w:top w:val="none" w:sz="0" w:space="0" w:color="auto"/>
                <w:left w:val="none" w:sz="0" w:space="0" w:color="auto"/>
                <w:bottom w:val="none" w:sz="0" w:space="0" w:color="auto"/>
                <w:right w:val="none" w:sz="0" w:space="0" w:color="auto"/>
              </w:divBdr>
              <w:divsChild>
                <w:div w:id="1038048062">
                  <w:marLeft w:val="0"/>
                  <w:marRight w:val="0"/>
                  <w:marTop w:val="330"/>
                  <w:marBottom w:val="0"/>
                  <w:divBdr>
                    <w:top w:val="none" w:sz="0" w:space="0" w:color="auto"/>
                    <w:left w:val="none" w:sz="0" w:space="0" w:color="auto"/>
                    <w:bottom w:val="none" w:sz="0" w:space="0" w:color="auto"/>
                    <w:right w:val="none" w:sz="0" w:space="0" w:color="auto"/>
                  </w:divBdr>
                </w:div>
                <w:div w:id="1399593706">
                  <w:marLeft w:val="0"/>
                  <w:marRight w:val="0"/>
                  <w:marTop w:val="150"/>
                  <w:marBottom w:val="0"/>
                  <w:divBdr>
                    <w:top w:val="none" w:sz="0" w:space="0" w:color="auto"/>
                    <w:left w:val="none" w:sz="0" w:space="0" w:color="auto"/>
                    <w:bottom w:val="none" w:sz="0" w:space="0" w:color="auto"/>
                    <w:right w:val="none" w:sz="0" w:space="0" w:color="auto"/>
                  </w:divBdr>
                  <w:divsChild>
                    <w:div w:id="208241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620034">
      <w:bodyDiv w:val="1"/>
      <w:marLeft w:val="0"/>
      <w:marRight w:val="0"/>
      <w:marTop w:val="0"/>
      <w:marBottom w:val="0"/>
      <w:divBdr>
        <w:top w:val="none" w:sz="0" w:space="0" w:color="auto"/>
        <w:left w:val="none" w:sz="0" w:space="0" w:color="auto"/>
        <w:bottom w:val="none" w:sz="0" w:space="0" w:color="auto"/>
        <w:right w:val="none" w:sz="0" w:space="0" w:color="auto"/>
      </w:divBdr>
    </w:div>
    <w:div w:id="1465083230">
      <w:bodyDiv w:val="1"/>
      <w:marLeft w:val="0"/>
      <w:marRight w:val="0"/>
      <w:marTop w:val="0"/>
      <w:marBottom w:val="0"/>
      <w:divBdr>
        <w:top w:val="none" w:sz="0" w:space="0" w:color="auto"/>
        <w:left w:val="none" w:sz="0" w:space="0" w:color="auto"/>
        <w:bottom w:val="none" w:sz="0" w:space="0" w:color="auto"/>
        <w:right w:val="none" w:sz="0" w:space="0" w:color="auto"/>
      </w:divBdr>
    </w:div>
    <w:div w:id="1638218742">
      <w:bodyDiv w:val="1"/>
      <w:marLeft w:val="0"/>
      <w:marRight w:val="0"/>
      <w:marTop w:val="0"/>
      <w:marBottom w:val="0"/>
      <w:divBdr>
        <w:top w:val="none" w:sz="0" w:space="0" w:color="auto"/>
        <w:left w:val="none" w:sz="0" w:space="0" w:color="auto"/>
        <w:bottom w:val="none" w:sz="0" w:space="0" w:color="auto"/>
        <w:right w:val="none" w:sz="0" w:space="0" w:color="auto"/>
      </w:divBdr>
      <w:divsChild>
        <w:div w:id="1340692791">
          <w:marLeft w:val="547"/>
          <w:marRight w:val="0"/>
          <w:marTop w:val="200"/>
          <w:marBottom w:val="0"/>
          <w:divBdr>
            <w:top w:val="none" w:sz="0" w:space="0" w:color="auto"/>
            <w:left w:val="none" w:sz="0" w:space="0" w:color="auto"/>
            <w:bottom w:val="none" w:sz="0" w:space="0" w:color="auto"/>
            <w:right w:val="none" w:sz="0" w:space="0" w:color="auto"/>
          </w:divBdr>
        </w:div>
        <w:div w:id="181863340">
          <w:marLeft w:val="547"/>
          <w:marRight w:val="0"/>
          <w:marTop w:val="200"/>
          <w:marBottom w:val="0"/>
          <w:divBdr>
            <w:top w:val="none" w:sz="0" w:space="0" w:color="auto"/>
            <w:left w:val="none" w:sz="0" w:space="0" w:color="auto"/>
            <w:bottom w:val="none" w:sz="0" w:space="0" w:color="auto"/>
            <w:right w:val="none" w:sz="0" w:space="0" w:color="auto"/>
          </w:divBdr>
        </w:div>
      </w:divsChild>
    </w:div>
    <w:div w:id="1681660927">
      <w:bodyDiv w:val="1"/>
      <w:marLeft w:val="0"/>
      <w:marRight w:val="0"/>
      <w:marTop w:val="0"/>
      <w:marBottom w:val="0"/>
      <w:divBdr>
        <w:top w:val="none" w:sz="0" w:space="0" w:color="auto"/>
        <w:left w:val="none" w:sz="0" w:space="0" w:color="auto"/>
        <w:bottom w:val="none" w:sz="0" w:space="0" w:color="auto"/>
        <w:right w:val="none" w:sz="0" w:space="0" w:color="auto"/>
      </w:divBdr>
    </w:div>
    <w:div w:id="1731734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ago.com/academy/how-to-create-graphs-diagrams-or-images-in-a-research-paper/" TargetMode="External"/><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sa/3.0/"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hyperlink" Target="https://www.enago.com/academy/how-to-create-graphs-diagrams-or-images-in-a-research-paper/" TargetMode="External"/><Relationship Id="rId19" Type="http://schemas.openxmlformats.org/officeDocument/2006/relationships/image" Target="media/image7.png"/><Relationship Id="rId31" Type="http://schemas.openxmlformats.org/officeDocument/2006/relationships/image" Target="media/image18.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nago.com/academy/how-to-create-graphs-diagrams-or-images-in-a-research-paper/" TargetMode="External"/><Relationship Id="rId14" Type="http://schemas.openxmlformats.org/officeDocument/2006/relationships/hyperlink" Target="https://creativecommons.org/licenses/by-nc-sa/3.0/" TargetMode="External"/><Relationship Id="rId22" Type="http://schemas.openxmlformats.org/officeDocument/2006/relationships/chart" Target="charts/chart1.xm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20" Type="http://schemas.openxmlformats.org/officeDocument/2006/relationships/image" Target="media/image8.png"/><Relationship Id="rId41" Type="http://schemas.openxmlformats.org/officeDocument/2006/relationships/image" Target="media/image28.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17633_student_uwtsd_ac_uk/Documents/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8: How would you rate the listed below statements?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Лист1!$A$2</c:f>
              <c:strCache>
                <c:ptCount val="1"/>
                <c:pt idx="0">
                  <c:v>I use WhatsApp more than I use MS Teams to collaborate at UWTSD</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Лист1!$B$2:$F$2</c:f>
              <c:numCache>
                <c:formatCode>0.00%</c:formatCode>
                <c:ptCount val="5"/>
                <c:pt idx="0">
                  <c:v>0.36799999999999999</c:v>
                </c:pt>
                <c:pt idx="1">
                  <c:v>0.158</c:v>
                </c:pt>
                <c:pt idx="2">
                  <c:v>0.36799999999999999</c:v>
                </c:pt>
                <c:pt idx="3">
                  <c:v>5.2999999999999999E-2</c:v>
                </c:pt>
                <c:pt idx="4">
                  <c:v>5.2999999999999999E-2</c:v>
                </c:pt>
              </c:numCache>
            </c:numRef>
          </c:val>
          <c:extLst>
            <c:ext xmlns:c16="http://schemas.microsoft.com/office/drawing/2014/chart" uri="{C3380CC4-5D6E-409C-BE32-E72D297353CC}">
              <c16:uniqueId val="{00000000-2B0C-4D0A-8B63-C856EB8C147F}"/>
            </c:ext>
          </c:extLst>
        </c:ser>
        <c:ser>
          <c:idx val="1"/>
          <c:order val="1"/>
          <c:tx>
            <c:strRef>
              <c:f>Лист1!$A$3</c:f>
              <c:strCache>
                <c:ptCount val="1"/>
                <c:pt idx="0">
                  <c:v>I use mostly office365 to collaborate with peers at UWTSD</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Лист1!$B$3:$F$3</c:f>
              <c:numCache>
                <c:formatCode>0.00%</c:formatCode>
                <c:ptCount val="5"/>
                <c:pt idx="0">
                  <c:v>0.26300000000000001</c:v>
                </c:pt>
                <c:pt idx="1">
                  <c:v>0.316</c:v>
                </c:pt>
                <c:pt idx="2">
                  <c:v>0.36799999999999999</c:v>
                </c:pt>
                <c:pt idx="3">
                  <c:v>5.2999999999999999E-2</c:v>
                </c:pt>
                <c:pt idx="4" formatCode="0%">
                  <c:v>0</c:v>
                </c:pt>
              </c:numCache>
            </c:numRef>
          </c:val>
          <c:extLst>
            <c:ext xmlns:c16="http://schemas.microsoft.com/office/drawing/2014/chart" uri="{C3380CC4-5D6E-409C-BE32-E72D297353CC}">
              <c16:uniqueId val="{00000001-2B0C-4D0A-8B63-C856EB8C147F}"/>
            </c:ext>
          </c:extLst>
        </c:ser>
        <c:ser>
          <c:idx val="2"/>
          <c:order val="2"/>
          <c:tx>
            <c:strRef>
              <c:f>Лист1!$A$4</c:f>
              <c:strCache>
                <c:ptCount val="1"/>
                <c:pt idx="0">
                  <c:v>I use both MS Teams and the OneDrive equally often when working with others</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Лист1!$B$4:$F$4</c:f>
              <c:numCache>
                <c:formatCode>0.00%</c:formatCode>
                <c:ptCount val="5"/>
                <c:pt idx="0">
                  <c:v>0.105</c:v>
                </c:pt>
                <c:pt idx="1">
                  <c:v>0.47399999999999998</c:v>
                </c:pt>
                <c:pt idx="2">
                  <c:v>0.26300000000000001</c:v>
                </c:pt>
                <c:pt idx="3">
                  <c:v>0.158</c:v>
                </c:pt>
                <c:pt idx="4">
                  <c:v>0</c:v>
                </c:pt>
              </c:numCache>
            </c:numRef>
          </c:val>
          <c:extLst>
            <c:ext xmlns:c16="http://schemas.microsoft.com/office/drawing/2014/chart" uri="{C3380CC4-5D6E-409C-BE32-E72D297353CC}">
              <c16:uniqueId val="{00000002-2B0C-4D0A-8B63-C856EB8C147F}"/>
            </c:ext>
          </c:extLst>
        </c:ser>
        <c:ser>
          <c:idx val="3"/>
          <c:order val="3"/>
          <c:tx>
            <c:strRef>
              <c:f>Лист1!$A$5</c:f>
              <c:strCache>
                <c:ptCount val="1"/>
                <c:pt idx="0">
                  <c:v>There is no digital tool that I use more frequently than others</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Лист1!$B$5:$F$5</c:f>
              <c:numCache>
                <c:formatCode>0.00%</c:formatCode>
                <c:ptCount val="5"/>
                <c:pt idx="0">
                  <c:v>0.105</c:v>
                </c:pt>
                <c:pt idx="1">
                  <c:v>0.21099999999999999</c:v>
                </c:pt>
                <c:pt idx="2">
                  <c:v>0.52600000000000002</c:v>
                </c:pt>
                <c:pt idx="3">
                  <c:v>0.105</c:v>
                </c:pt>
                <c:pt idx="4">
                  <c:v>5.2999999999999999E-2</c:v>
                </c:pt>
              </c:numCache>
            </c:numRef>
          </c:val>
          <c:extLst>
            <c:ext xmlns:c16="http://schemas.microsoft.com/office/drawing/2014/chart" uri="{C3380CC4-5D6E-409C-BE32-E72D297353CC}">
              <c16:uniqueId val="{00000003-2B0C-4D0A-8B63-C856EB8C147F}"/>
            </c:ext>
          </c:extLst>
        </c:ser>
        <c:ser>
          <c:idx val="4"/>
          <c:order val="4"/>
          <c:tx>
            <c:strRef>
              <c:f>Лист1!$A$6</c:f>
              <c:strCache>
                <c:ptCount val="1"/>
                <c:pt idx="0">
                  <c:v>I use a digital tools which is not within Office 365</c:v>
                </c:pt>
              </c:strCache>
            </c:strRef>
          </c:tx>
          <c:spPr>
            <a:solidFill>
              <a:schemeClr val="accent5">
                <a:alpha val="85000"/>
              </a:schemeClr>
            </a:solidFill>
            <a:ln w="9525" cap="flat" cmpd="sng" algn="ctr">
              <a:solidFill>
                <a:schemeClr val="accent5">
                  <a:lumMod val="75000"/>
                </a:schemeClr>
              </a:solidFill>
              <a:round/>
            </a:ln>
            <a:effectLst/>
            <a:sp3d contourW="9525">
              <a:contourClr>
                <a:schemeClr val="accent5">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Лист1!$B$6:$F$6</c:f>
              <c:numCache>
                <c:formatCode>0.00%</c:formatCode>
                <c:ptCount val="5"/>
                <c:pt idx="0">
                  <c:v>5.2999999999999999E-2</c:v>
                </c:pt>
                <c:pt idx="1">
                  <c:v>0.36799999999999999</c:v>
                </c:pt>
                <c:pt idx="2">
                  <c:v>0.47399999999999998</c:v>
                </c:pt>
                <c:pt idx="3">
                  <c:v>0</c:v>
                </c:pt>
                <c:pt idx="4">
                  <c:v>0.105</c:v>
                </c:pt>
              </c:numCache>
            </c:numRef>
          </c:val>
          <c:extLst>
            <c:ext xmlns:c16="http://schemas.microsoft.com/office/drawing/2014/chart" uri="{C3380CC4-5D6E-409C-BE32-E72D297353CC}">
              <c16:uniqueId val="{00000004-2B0C-4D0A-8B63-C856EB8C147F}"/>
            </c:ext>
          </c:extLst>
        </c:ser>
        <c:dLbls>
          <c:showLegendKey val="0"/>
          <c:showVal val="0"/>
          <c:showCatName val="0"/>
          <c:showSerName val="0"/>
          <c:showPercent val="0"/>
          <c:showBubbleSize val="0"/>
        </c:dLbls>
        <c:gapWidth val="65"/>
        <c:shape val="box"/>
        <c:axId val="729212575"/>
        <c:axId val="729221311"/>
        <c:axId val="0"/>
      </c:bar3DChart>
      <c:catAx>
        <c:axId val="72921257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bg-BG"/>
          </a:p>
        </c:txPr>
        <c:crossAx val="729221311"/>
        <c:crosses val="autoZero"/>
        <c:auto val="1"/>
        <c:lblAlgn val="ctr"/>
        <c:lblOffset val="100"/>
        <c:noMultiLvlLbl val="0"/>
      </c:catAx>
      <c:valAx>
        <c:axId val="729221311"/>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crossAx val="72921257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2101</Words>
  <Characters>11350</Characters>
  <Application>Microsoft Office Word</Application>
  <DocSecurity>0</DocSecurity>
  <Lines>11350</Lines>
  <Paragraphs>747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Radoslav Nikolov (2118366)</cp:lastModifiedBy>
  <cp:revision>361</cp:revision>
  <dcterms:created xsi:type="dcterms:W3CDTF">2022-04-09T16:51:00Z</dcterms:created>
  <dcterms:modified xsi:type="dcterms:W3CDTF">2022-04-11T11:14:00Z</dcterms:modified>
</cp:coreProperties>
</file>