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67F" w:rsidRDefault="0050367F">
      <w:pPr>
        <w:rPr>
          <w:rFonts w:ascii="Verdana" w:hAnsi="Verdana" w:cs="Arial"/>
          <w:color w:val="333333"/>
          <w:sz w:val="20"/>
          <w:szCs w:val="20"/>
        </w:rPr>
      </w:pPr>
    </w:p>
    <w:p w:rsidR="0050367F" w:rsidRPr="007B739A" w:rsidRDefault="00D70059" w:rsidP="00E50FFF">
      <w:pPr>
        <w:jc w:val="center"/>
        <w:rPr>
          <w:rFonts w:ascii="Arial" w:hAnsi="Arial" w:cs="Arial"/>
          <w:b/>
          <w:sz w:val="32"/>
        </w:rPr>
      </w:pPr>
      <w:r>
        <w:rPr>
          <w:rFonts w:ascii="Arial" w:hAnsi="Arial" w:cs="Arial"/>
          <w:b/>
          <w:sz w:val="32"/>
        </w:rPr>
        <w:t>Reflective r</w:t>
      </w:r>
      <w:r w:rsidR="0050367F">
        <w:rPr>
          <w:rFonts w:ascii="Arial" w:hAnsi="Arial" w:cs="Arial"/>
          <w:b/>
          <w:sz w:val="32"/>
        </w:rPr>
        <w:t xml:space="preserve">eport on </w:t>
      </w:r>
      <w:r w:rsidR="00060C8B">
        <w:rPr>
          <w:rFonts w:ascii="Arial" w:hAnsi="Arial" w:cs="Arial"/>
          <w:b/>
          <w:sz w:val="32"/>
        </w:rPr>
        <w:t>the module including legality in the hotel industry</w:t>
      </w:r>
    </w:p>
    <w:p w:rsidR="0050367F" w:rsidRPr="007B739A" w:rsidRDefault="0050367F" w:rsidP="0050367F">
      <w:pPr>
        <w:jc w:val="center"/>
        <w:rPr>
          <w:rFonts w:ascii="Arial" w:hAnsi="Arial" w:cs="Arial"/>
          <w:b/>
          <w:sz w:val="32"/>
        </w:rPr>
      </w:pPr>
    </w:p>
    <w:p w:rsidR="0050367F" w:rsidRDefault="0050367F" w:rsidP="0050367F">
      <w:pPr>
        <w:jc w:val="center"/>
        <w:rPr>
          <w:rFonts w:ascii="Arial" w:hAnsi="Arial" w:cs="Arial"/>
          <w:b/>
          <w:sz w:val="32"/>
        </w:rPr>
      </w:pPr>
    </w:p>
    <w:p w:rsidR="0050367F" w:rsidRDefault="0050367F" w:rsidP="0050367F">
      <w:pPr>
        <w:jc w:val="center"/>
        <w:rPr>
          <w:rFonts w:ascii="Arial" w:hAnsi="Arial" w:cs="Arial"/>
          <w:b/>
          <w:sz w:val="32"/>
        </w:rPr>
      </w:pPr>
      <w:r>
        <w:rPr>
          <w:rFonts w:ascii="Arial" w:hAnsi="Arial" w:cs="Arial"/>
          <w:b/>
          <w:noProof/>
          <w:sz w:val="32"/>
          <w:lang w:val="en-GB" w:eastAsia="en-GB"/>
        </w:rPr>
        <w:drawing>
          <wp:inline distT="0" distB="0" distL="0" distR="0" wp14:anchorId="12F39381" wp14:editId="256E7E40">
            <wp:extent cx="5341517" cy="4779034"/>
            <wp:effectExtent l="0" t="0" r="0" b="2540"/>
            <wp:docPr id="1" name="Picture 1" descr="C:\Users\Val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li\Desktop\image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55563" cy="4791601"/>
                    </a:xfrm>
                    <a:prstGeom prst="rect">
                      <a:avLst/>
                    </a:prstGeom>
                    <a:noFill/>
                    <a:ln>
                      <a:noFill/>
                    </a:ln>
                  </pic:spPr>
                </pic:pic>
              </a:graphicData>
            </a:graphic>
          </wp:inline>
        </w:drawing>
      </w:r>
    </w:p>
    <w:p w:rsidR="0050367F" w:rsidRDefault="0050367F" w:rsidP="0050367F">
      <w:pPr>
        <w:jc w:val="center"/>
        <w:rPr>
          <w:rFonts w:ascii="Arial" w:hAnsi="Arial" w:cs="Arial"/>
          <w:b/>
          <w:sz w:val="32"/>
        </w:rPr>
      </w:pPr>
    </w:p>
    <w:p w:rsidR="0050367F" w:rsidRDefault="0050367F" w:rsidP="0050367F">
      <w:pPr>
        <w:jc w:val="center"/>
        <w:rPr>
          <w:rFonts w:ascii="Arial" w:hAnsi="Arial" w:cs="Arial"/>
          <w:b/>
          <w:sz w:val="32"/>
        </w:rPr>
      </w:pPr>
    </w:p>
    <w:p w:rsidR="0050367F" w:rsidRPr="0050367F" w:rsidRDefault="0050367F" w:rsidP="0050367F">
      <w:pPr>
        <w:jc w:val="center"/>
        <w:rPr>
          <w:rFonts w:ascii="Arial" w:hAnsi="Arial" w:cs="Arial"/>
          <w:sz w:val="32"/>
        </w:rPr>
      </w:pPr>
      <w:r w:rsidRPr="0050367F">
        <w:rPr>
          <w:rFonts w:ascii="Arial" w:hAnsi="Arial" w:cs="Arial"/>
          <w:sz w:val="32"/>
        </w:rPr>
        <w:t>Module Code: B4X01917</w:t>
      </w:r>
    </w:p>
    <w:p w:rsidR="0050367F" w:rsidRPr="0050367F" w:rsidRDefault="0050367F" w:rsidP="0050367F">
      <w:pPr>
        <w:jc w:val="center"/>
        <w:rPr>
          <w:rFonts w:ascii="Arial" w:hAnsi="Arial" w:cs="Arial"/>
          <w:sz w:val="32"/>
        </w:rPr>
      </w:pPr>
      <w:r w:rsidRPr="0050367F">
        <w:rPr>
          <w:rFonts w:ascii="Arial" w:hAnsi="Arial" w:cs="Arial"/>
          <w:sz w:val="32"/>
        </w:rPr>
        <w:t>Student Name: Gabriel Bogdan Berchiu</w:t>
      </w:r>
    </w:p>
    <w:p w:rsidR="0050367F" w:rsidRDefault="0050367F" w:rsidP="0050367F">
      <w:pPr>
        <w:jc w:val="center"/>
        <w:rPr>
          <w:rFonts w:ascii="Arial" w:hAnsi="Arial" w:cs="Arial"/>
          <w:sz w:val="32"/>
        </w:rPr>
      </w:pPr>
      <w:r w:rsidRPr="0050367F">
        <w:rPr>
          <w:rFonts w:ascii="Arial" w:hAnsi="Arial" w:cs="Arial"/>
          <w:sz w:val="32"/>
        </w:rPr>
        <w:t>Student Number: 1813615</w:t>
      </w:r>
    </w:p>
    <w:p w:rsidR="00BB3EE6" w:rsidRDefault="00BB3EE6" w:rsidP="00355505">
      <w:pPr>
        <w:jc w:val="center"/>
        <w:rPr>
          <w:rFonts w:ascii="Arial" w:hAnsi="Arial" w:cs="Arial"/>
          <w:b/>
          <w:sz w:val="32"/>
        </w:rPr>
      </w:pPr>
    </w:p>
    <w:p w:rsidR="00BB3EE6" w:rsidRDefault="00BB3EE6" w:rsidP="00355505">
      <w:pPr>
        <w:jc w:val="center"/>
        <w:rPr>
          <w:rFonts w:ascii="Arial" w:hAnsi="Arial" w:cs="Arial"/>
          <w:b/>
          <w:sz w:val="32"/>
        </w:rPr>
      </w:pPr>
    </w:p>
    <w:p w:rsidR="00355505" w:rsidRPr="00355505" w:rsidRDefault="00355505" w:rsidP="00355505">
      <w:pPr>
        <w:jc w:val="center"/>
        <w:rPr>
          <w:rFonts w:ascii="Arial" w:hAnsi="Arial" w:cs="Arial"/>
          <w:b/>
          <w:sz w:val="32"/>
        </w:rPr>
      </w:pPr>
      <w:r w:rsidRPr="00355505">
        <w:rPr>
          <w:rFonts w:ascii="Arial" w:hAnsi="Arial" w:cs="Arial"/>
          <w:b/>
          <w:sz w:val="32"/>
        </w:rPr>
        <w:t>Content</w:t>
      </w:r>
    </w:p>
    <w:p w:rsidR="0050367F" w:rsidRPr="007B739A" w:rsidRDefault="0050367F" w:rsidP="0050367F">
      <w:pPr>
        <w:jc w:val="center"/>
        <w:rPr>
          <w:rFonts w:ascii="Arial" w:hAnsi="Arial" w:cs="Arial"/>
          <w:b/>
          <w:sz w:val="32"/>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Pr="00230BF6" w:rsidRDefault="00C54A92" w:rsidP="00355505">
      <w:pPr>
        <w:jc w:val="center"/>
        <w:rPr>
          <w:rFonts w:ascii="Arial" w:hAnsi="Arial" w:cs="Arial"/>
          <w:sz w:val="24"/>
          <w:szCs w:val="24"/>
        </w:rPr>
      </w:pPr>
      <w:r>
        <w:rPr>
          <w:rFonts w:ascii="Arial" w:hAnsi="Arial" w:cs="Arial"/>
          <w:sz w:val="24"/>
          <w:szCs w:val="24"/>
        </w:rPr>
        <w:t>Introduction</w:t>
      </w:r>
      <w:r w:rsidR="009E4EB6">
        <w:rPr>
          <w:rFonts w:ascii="Arial" w:hAnsi="Arial" w:cs="Arial"/>
          <w:sz w:val="24"/>
          <w:szCs w:val="24"/>
        </w:rPr>
        <w:t>………………………………………………………….</w:t>
      </w:r>
      <w:r>
        <w:rPr>
          <w:rFonts w:ascii="Arial" w:hAnsi="Arial" w:cs="Arial"/>
          <w:sz w:val="24"/>
          <w:szCs w:val="24"/>
        </w:rPr>
        <w:t>………...</w:t>
      </w:r>
      <w:r w:rsidR="00355505" w:rsidRPr="00230BF6">
        <w:rPr>
          <w:rFonts w:ascii="Arial" w:hAnsi="Arial" w:cs="Arial"/>
          <w:sz w:val="24"/>
          <w:szCs w:val="24"/>
        </w:rPr>
        <w:t>……………</w:t>
      </w:r>
      <w:r>
        <w:rPr>
          <w:rFonts w:ascii="Arial" w:hAnsi="Arial" w:cs="Arial"/>
          <w:sz w:val="24"/>
          <w:szCs w:val="24"/>
        </w:rPr>
        <w:t>.</w:t>
      </w:r>
      <w:r w:rsidR="00355505" w:rsidRPr="00230BF6">
        <w:rPr>
          <w:rFonts w:ascii="Arial" w:hAnsi="Arial" w:cs="Arial"/>
          <w:sz w:val="24"/>
          <w:szCs w:val="24"/>
        </w:rPr>
        <w:t>.</w:t>
      </w:r>
      <w:r>
        <w:rPr>
          <w:rFonts w:ascii="Arial" w:hAnsi="Arial" w:cs="Arial"/>
          <w:sz w:val="24"/>
          <w:szCs w:val="24"/>
        </w:rPr>
        <w:t>.</w:t>
      </w:r>
      <w:r w:rsidR="00AD69B9" w:rsidRPr="00230BF6">
        <w:rPr>
          <w:rFonts w:ascii="Arial" w:hAnsi="Arial" w:cs="Arial"/>
          <w:sz w:val="24"/>
          <w:szCs w:val="24"/>
        </w:rPr>
        <w:t>.</w:t>
      </w:r>
      <w:r w:rsidR="00355505" w:rsidRPr="00230BF6">
        <w:rPr>
          <w:rFonts w:ascii="Arial" w:hAnsi="Arial" w:cs="Arial"/>
          <w:sz w:val="24"/>
          <w:szCs w:val="24"/>
        </w:rPr>
        <w:t>.</w:t>
      </w:r>
      <w:r w:rsidR="004442B4" w:rsidRPr="00230BF6">
        <w:rPr>
          <w:rFonts w:ascii="Arial" w:hAnsi="Arial" w:cs="Arial"/>
          <w:sz w:val="24"/>
          <w:szCs w:val="24"/>
        </w:rPr>
        <w:t>P3</w:t>
      </w:r>
    </w:p>
    <w:p w:rsidR="00355505" w:rsidRDefault="00C54A92" w:rsidP="00355505">
      <w:pPr>
        <w:jc w:val="center"/>
        <w:rPr>
          <w:rFonts w:ascii="Arial" w:hAnsi="Arial" w:cs="Arial"/>
          <w:sz w:val="24"/>
          <w:szCs w:val="24"/>
        </w:rPr>
      </w:pPr>
      <w:r>
        <w:rPr>
          <w:rFonts w:ascii="Arial" w:hAnsi="Arial" w:cs="Arial"/>
          <w:sz w:val="24"/>
          <w:szCs w:val="24"/>
        </w:rPr>
        <w:t>Learning from the module</w:t>
      </w:r>
      <w:r w:rsidR="00355505" w:rsidRPr="00230BF6">
        <w:rPr>
          <w:rFonts w:ascii="Arial" w:hAnsi="Arial" w:cs="Arial"/>
          <w:sz w:val="24"/>
          <w:szCs w:val="24"/>
        </w:rPr>
        <w:t>…</w:t>
      </w:r>
      <w:r>
        <w:rPr>
          <w:rFonts w:ascii="Arial" w:hAnsi="Arial" w:cs="Arial"/>
          <w:sz w:val="24"/>
          <w:szCs w:val="24"/>
        </w:rPr>
        <w:t>…</w:t>
      </w:r>
      <w:r w:rsidR="009E4EB6">
        <w:rPr>
          <w:rFonts w:ascii="Arial" w:hAnsi="Arial" w:cs="Arial"/>
          <w:sz w:val="24"/>
          <w:szCs w:val="24"/>
        </w:rPr>
        <w:t>………………………………………………………….</w:t>
      </w:r>
      <w:r w:rsidR="00355505" w:rsidRPr="00230BF6">
        <w:rPr>
          <w:rFonts w:ascii="Arial" w:hAnsi="Arial" w:cs="Arial"/>
          <w:sz w:val="24"/>
          <w:szCs w:val="24"/>
        </w:rPr>
        <w:t>…..</w:t>
      </w:r>
      <w:r w:rsidR="004442B4" w:rsidRPr="00230BF6">
        <w:rPr>
          <w:rFonts w:ascii="Arial" w:hAnsi="Arial" w:cs="Arial"/>
          <w:sz w:val="24"/>
          <w:szCs w:val="24"/>
        </w:rPr>
        <w:t xml:space="preserve"> P3</w:t>
      </w:r>
    </w:p>
    <w:p w:rsidR="00323B3B" w:rsidRPr="00B37FAB" w:rsidRDefault="00323B3B" w:rsidP="00323B3B">
      <w:pPr>
        <w:rPr>
          <w:rFonts w:ascii="Arial" w:hAnsi="Arial" w:cs="Arial"/>
          <w:b/>
          <w:sz w:val="24"/>
          <w:szCs w:val="24"/>
        </w:rPr>
      </w:pPr>
      <w:r w:rsidRPr="00323B3B">
        <w:rPr>
          <w:rFonts w:ascii="Arial" w:hAnsi="Arial" w:cs="Arial"/>
          <w:sz w:val="24"/>
          <w:szCs w:val="24"/>
        </w:rPr>
        <w:t>(Reflective Report on Personal SWOT</w:t>
      </w:r>
      <w:r w:rsidR="00165879">
        <w:rPr>
          <w:rFonts w:ascii="Arial" w:hAnsi="Arial" w:cs="Arial"/>
          <w:sz w:val="24"/>
          <w:szCs w:val="24"/>
        </w:rPr>
        <w:t xml:space="preserve"> and</w:t>
      </w:r>
      <w:r w:rsidRPr="00323B3B">
        <w:rPr>
          <w:rFonts w:ascii="Arial" w:hAnsi="Arial" w:cs="Arial"/>
          <w:sz w:val="24"/>
          <w:szCs w:val="24"/>
        </w:rPr>
        <w:t xml:space="preserve"> PDP</w:t>
      </w:r>
      <w:r w:rsidR="00165879">
        <w:rPr>
          <w:rFonts w:ascii="Arial" w:hAnsi="Arial" w:cs="Arial"/>
          <w:sz w:val="24"/>
          <w:szCs w:val="24"/>
        </w:rPr>
        <w:t xml:space="preserve">, Presentation Skills, </w:t>
      </w:r>
      <w:r w:rsidR="00663742">
        <w:rPr>
          <w:rFonts w:ascii="Arial" w:hAnsi="Arial" w:cs="Arial"/>
          <w:sz w:val="24"/>
          <w:szCs w:val="24"/>
        </w:rPr>
        <w:t>Communication</w:t>
      </w:r>
      <w:r>
        <w:rPr>
          <w:rFonts w:ascii="Arial" w:hAnsi="Arial" w:cs="Arial"/>
          <w:sz w:val="24"/>
          <w:szCs w:val="24"/>
        </w:rPr>
        <w:t>)</w:t>
      </w:r>
    </w:p>
    <w:p w:rsidR="00C54A92" w:rsidRDefault="00C54A92" w:rsidP="00323B3B">
      <w:pPr>
        <w:rPr>
          <w:rFonts w:ascii="Arial" w:hAnsi="Arial" w:cs="Arial"/>
          <w:sz w:val="24"/>
          <w:szCs w:val="24"/>
        </w:rPr>
      </w:pPr>
      <w:r>
        <w:rPr>
          <w:rFonts w:ascii="Arial" w:hAnsi="Arial" w:cs="Arial"/>
          <w:sz w:val="24"/>
          <w:szCs w:val="24"/>
        </w:rPr>
        <w:t>Le</w:t>
      </w:r>
      <w:r w:rsidR="0038353C">
        <w:rPr>
          <w:rFonts w:ascii="Arial" w:hAnsi="Arial" w:cs="Arial"/>
          <w:sz w:val="24"/>
          <w:szCs w:val="24"/>
        </w:rPr>
        <w:t>gal</w:t>
      </w:r>
      <w:bookmarkStart w:id="0" w:name="_GoBack"/>
      <w:bookmarkEnd w:id="0"/>
      <w:r>
        <w:rPr>
          <w:rFonts w:ascii="Arial" w:hAnsi="Arial" w:cs="Arial"/>
          <w:sz w:val="24"/>
          <w:szCs w:val="24"/>
        </w:rPr>
        <w:t xml:space="preserve"> Risk Management…</w:t>
      </w:r>
      <w:r w:rsidR="00FC0DDE">
        <w:rPr>
          <w:rFonts w:ascii="Arial" w:hAnsi="Arial" w:cs="Arial"/>
          <w:sz w:val="24"/>
          <w:szCs w:val="24"/>
        </w:rPr>
        <w:t>…………………………………………………………..</w:t>
      </w:r>
      <w:r w:rsidR="00355505" w:rsidRPr="00230BF6">
        <w:rPr>
          <w:rFonts w:ascii="Arial" w:hAnsi="Arial" w:cs="Arial"/>
          <w:sz w:val="24"/>
          <w:szCs w:val="24"/>
        </w:rPr>
        <w:t>…..</w:t>
      </w:r>
      <w:r w:rsidR="00712A9E">
        <w:rPr>
          <w:rFonts w:ascii="Arial" w:hAnsi="Arial" w:cs="Arial"/>
          <w:sz w:val="24"/>
          <w:szCs w:val="24"/>
        </w:rPr>
        <w:t xml:space="preserve"> P5</w:t>
      </w:r>
    </w:p>
    <w:p w:rsidR="001853D0" w:rsidRPr="00C54A92" w:rsidRDefault="001853D0" w:rsidP="00FC0DDE">
      <w:pPr>
        <w:rPr>
          <w:rFonts w:ascii="Arial" w:hAnsi="Arial" w:cs="Arial"/>
          <w:sz w:val="24"/>
          <w:szCs w:val="24"/>
        </w:rPr>
      </w:pPr>
      <w:r>
        <w:rPr>
          <w:rFonts w:ascii="Arial" w:hAnsi="Arial" w:cs="Arial"/>
          <w:sz w:val="24"/>
          <w:szCs w:val="24"/>
        </w:rPr>
        <w:t xml:space="preserve">(Hotel priorities, Health &amp; Safety, Food &amp; Hygiene, Risk Management, Data Protection) </w:t>
      </w:r>
    </w:p>
    <w:p w:rsidR="00355505" w:rsidRPr="00230BF6" w:rsidRDefault="00355505" w:rsidP="00355505">
      <w:pPr>
        <w:jc w:val="center"/>
        <w:rPr>
          <w:rFonts w:ascii="Arial" w:hAnsi="Arial" w:cs="Arial"/>
          <w:sz w:val="24"/>
          <w:szCs w:val="24"/>
        </w:rPr>
      </w:pPr>
      <w:r w:rsidRPr="00230BF6">
        <w:rPr>
          <w:rFonts w:ascii="Arial" w:hAnsi="Arial" w:cs="Arial"/>
          <w:sz w:val="24"/>
          <w:szCs w:val="24"/>
        </w:rPr>
        <w:t>Conclusion……………………</w:t>
      </w:r>
      <w:r w:rsidR="00FC0DDE">
        <w:rPr>
          <w:rFonts w:ascii="Arial" w:hAnsi="Arial" w:cs="Arial"/>
          <w:sz w:val="24"/>
          <w:szCs w:val="24"/>
        </w:rPr>
        <w:t>…………………………………………………………</w:t>
      </w:r>
      <w:r w:rsidRPr="00230BF6">
        <w:rPr>
          <w:rFonts w:ascii="Arial" w:hAnsi="Arial" w:cs="Arial"/>
          <w:sz w:val="24"/>
          <w:szCs w:val="24"/>
        </w:rPr>
        <w:t>……</w:t>
      </w:r>
      <w:r w:rsidR="004442B4" w:rsidRPr="00230BF6">
        <w:rPr>
          <w:rFonts w:ascii="Arial" w:hAnsi="Arial" w:cs="Arial"/>
          <w:sz w:val="24"/>
          <w:szCs w:val="24"/>
        </w:rPr>
        <w:t xml:space="preserve"> </w:t>
      </w:r>
      <w:r w:rsidR="006A0BC1">
        <w:rPr>
          <w:rFonts w:ascii="Arial" w:hAnsi="Arial" w:cs="Arial"/>
          <w:sz w:val="24"/>
          <w:szCs w:val="24"/>
        </w:rPr>
        <w:t>P6</w:t>
      </w:r>
    </w:p>
    <w:p w:rsidR="00355505" w:rsidRPr="00230BF6" w:rsidRDefault="00355505" w:rsidP="00355505">
      <w:pPr>
        <w:jc w:val="center"/>
        <w:rPr>
          <w:rFonts w:ascii="Arial" w:hAnsi="Arial" w:cs="Arial"/>
          <w:sz w:val="24"/>
          <w:szCs w:val="24"/>
        </w:rPr>
      </w:pPr>
      <w:r w:rsidRPr="00230BF6">
        <w:rPr>
          <w:rFonts w:ascii="Arial" w:hAnsi="Arial" w:cs="Arial"/>
          <w:sz w:val="24"/>
          <w:szCs w:val="24"/>
        </w:rPr>
        <w:t>References.…………</w:t>
      </w:r>
      <w:r w:rsidR="00FC0DDE">
        <w:rPr>
          <w:rFonts w:ascii="Arial" w:hAnsi="Arial" w:cs="Arial"/>
          <w:sz w:val="24"/>
          <w:szCs w:val="24"/>
        </w:rPr>
        <w:t>…………………………………………………………</w:t>
      </w:r>
      <w:r w:rsidRPr="00230BF6">
        <w:rPr>
          <w:rFonts w:ascii="Arial" w:hAnsi="Arial" w:cs="Arial"/>
          <w:sz w:val="24"/>
          <w:szCs w:val="24"/>
        </w:rPr>
        <w:t>……………..</w:t>
      </w:r>
      <w:r w:rsidR="00AD69B9" w:rsidRPr="00230BF6">
        <w:rPr>
          <w:rFonts w:ascii="Arial" w:hAnsi="Arial" w:cs="Arial"/>
          <w:sz w:val="24"/>
          <w:szCs w:val="24"/>
        </w:rPr>
        <w:t xml:space="preserve"> </w:t>
      </w:r>
      <w:r w:rsidR="006A0BC1">
        <w:rPr>
          <w:rFonts w:ascii="Arial" w:hAnsi="Arial" w:cs="Arial"/>
          <w:sz w:val="24"/>
          <w:szCs w:val="24"/>
        </w:rPr>
        <w:t>P6</w:t>
      </w:r>
    </w:p>
    <w:p w:rsidR="0050367F" w:rsidRPr="00230BF6" w:rsidRDefault="0050367F">
      <w:pPr>
        <w:rPr>
          <w:rFonts w:ascii="Verdana" w:hAnsi="Verdana" w:cs="Arial"/>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50367F" w:rsidRDefault="0050367F">
      <w:pPr>
        <w:rPr>
          <w:rFonts w:ascii="Verdana" w:hAnsi="Verdana" w:cs="Arial"/>
          <w:color w:val="333333"/>
          <w:sz w:val="20"/>
          <w:szCs w:val="20"/>
        </w:rPr>
      </w:pPr>
    </w:p>
    <w:p w:rsidR="00323B3B" w:rsidRPr="00323B3B" w:rsidRDefault="0018648F" w:rsidP="00323B3B">
      <w:pPr>
        <w:jc w:val="center"/>
        <w:rPr>
          <w:rFonts w:ascii="Arial" w:hAnsi="Arial" w:cs="Arial"/>
          <w:sz w:val="24"/>
          <w:szCs w:val="24"/>
        </w:rPr>
      </w:pPr>
      <w:r w:rsidRPr="0018648F">
        <w:rPr>
          <w:rFonts w:ascii="Arial" w:hAnsi="Arial" w:cs="Arial"/>
          <w:sz w:val="24"/>
          <w:szCs w:val="24"/>
        </w:rPr>
        <w:t>2</w:t>
      </w:r>
    </w:p>
    <w:p w:rsidR="006D72D8" w:rsidRDefault="006D72D8" w:rsidP="005E3CA6">
      <w:pPr>
        <w:jc w:val="center"/>
        <w:rPr>
          <w:rFonts w:ascii="Arial" w:hAnsi="Arial" w:cs="Arial"/>
          <w:b/>
          <w:sz w:val="24"/>
          <w:szCs w:val="24"/>
        </w:rPr>
      </w:pPr>
    </w:p>
    <w:p w:rsidR="0050367F" w:rsidRPr="00B37FAB" w:rsidRDefault="005E3CA6" w:rsidP="005E3CA6">
      <w:pPr>
        <w:jc w:val="center"/>
        <w:rPr>
          <w:rFonts w:ascii="Arial" w:hAnsi="Arial" w:cs="Arial"/>
          <w:b/>
          <w:sz w:val="24"/>
          <w:szCs w:val="24"/>
        </w:rPr>
      </w:pPr>
      <w:r w:rsidRPr="00B37FAB">
        <w:rPr>
          <w:rFonts w:ascii="Arial" w:hAnsi="Arial" w:cs="Arial"/>
          <w:b/>
          <w:sz w:val="24"/>
          <w:szCs w:val="24"/>
        </w:rPr>
        <w:lastRenderedPageBreak/>
        <w:t>Introduction</w:t>
      </w:r>
    </w:p>
    <w:p w:rsidR="00E70D8A" w:rsidRPr="00B37FAB" w:rsidRDefault="00E70D8A" w:rsidP="005E3CA6">
      <w:pPr>
        <w:jc w:val="center"/>
        <w:rPr>
          <w:rFonts w:ascii="Arial" w:hAnsi="Arial" w:cs="Arial"/>
          <w:b/>
          <w:sz w:val="24"/>
          <w:szCs w:val="24"/>
        </w:rPr>
      </w:pPr>
    </w:p>
    <w:p w:rsidR="00B34120" w:rsidRPr="00B37FAB" w:rsidRDefault="00B34120" w:rsidP="00B34120">
      <w:pPr>
        <w:rPr>
          <w:rFonts w:ascii="Arial" w:hAnsi="Arial" w:cs="Arial"/>
          <w:color w:val="333333"/>
          <w:sz w:val="24"/>
          <w:szCs w:val="24"/>
        </w:rPr>
      </w:pPr>
    </w:p>
    <w:p w:rsidR="009E4EB6" w:rsidRDefault="00D906E0" w:rsidP="00E44574">
      <w:pPr>
        <w:rPr>
          <w:rFonts w:ascii="Arial" w:hAnsi="Arial" w:cs="Arial"/>
          <w:sz w:val="24"/>
          <w:szCs w:val="24"/>
        </w:rPr>
      </w:pPr>
      <w:r w:rsidRPr="00B37FAB">
        <w:rPr>
          <w:rFonts w:ascii="Arial" w:eastAsia="Times New Roman" w:hAnsi="Arial" w:cs="Arial"/>
          <w:color w:val="212121"/>
          <w:sz w:val="24"/>
          <w:szCs w:val="24"/>
          <w:lang w:val="en"/>
        </w:rPr>
        <w:t xml:space="preserve">During this </w:t>
      </w:r>
      <w:r w:rsidR="00E820CD" w:rsidRPr="00B37FAB">
        <w:rPr>
          <w:rFonts w:ascii="Arial" w:eastAsia="Times New Roman" w:hAnsi="Arial" w:cs="Arial"/>
          <w:color w:val="212121"/>
          <w:sz w:val="24"/>
          <w:szCs w:val="24"/>
          <w:lang w:val="en"/>
        </w:rPr>
        <w:t>report</w:t>
      </w:r>
      <w:r w:rsidRPr="00B37FAB">
        <w:rPr>
          <w:rFonts w:ascii="Arial" w:eastAsia="Times New Roman" w:hAnsi="Arial" w:cs="Arial"/>
          <w:color w:val="212121"/>
          <w:sz w:val="24"/>
          <w:szCs w:val="24"/>
          <w:lang w:val="en"/>
        </w:rPr>
        <w:t xml:space="preserve"> I would like to </w:t>
      </w:r>
      <w:r w:rsidR="009E4EB6">
        <w:rPr>
          <w:rFonts w:ascii="Arial" w:eastAsia="Times New Roman" w:hAnsi="Arial" w:cs="Arial"/>
          <w:color w:val="212121"/>
          <w:sz w:val="24"/>
          <w:szCs w:val="24"/>
          <w:lang w:val="en"/>
        </w:rPr>
        <w:t>prepare a</w:t>
      </w:r>
      <w:r w:rsidR="003770F2" w:rsidRPr="00B37FAB">
        <w:rPr>
          <w:rFonts w:ascii="Arial" w:hAnsi="Arial" w:cs="Arial"/>
          <w:sz w:val="24"/>
          <w:szCs w:val="24"/>
        </w:rPr>
        <w:t xml:space="preserve"> r</w:t>
      </w:r>
      <w:r w:rsidR="00B34120" w:rsidRPr="00B37FAB">
        <w:rPr>
          <w:rFonts w:ascii="Arial" w:hAnsi="Arial" w:cs="Arial"/>
          <w:sz w:val="24"/>
          <w:szCs w:val="24"/>
        </w:rPr>
        <w:t>eflective report on the module</w:t>
      </w:r>
      <w:r w:rsidR="009E4EB6">
        <w:rPr>
          <w:rFonts w:ascii="Arial" w:hAnsi="Arial" w:cs="Arial"/>
          <w:sz w:val="24"/>
          <w:szCs w:val="24"/>
        </w:rPr>
        <w:t>,</w:t>
      </w:r>
      <w:r w:rsidR="00B34120" w:rsidRPr="00B37FAB">
        <w:rPr>
          <w:rFonts w:ascii="Arial" w:hAnsi="Arial" w:cs="Arial"/>
          <w:sz w:val="24"/>
          <w:szCs w:val="24"/>
        </w:rPr>
        <w:t xml:space="preserve"> including </w:t>
      </w:r>
      <w:r w:rsidR="009E4EB6">
        <w:rPr>
          <w:rFonts w:ascii="Arial" w:hAnsi="Arial" w:cs="Arial"/>
          <w:sz w:val="24"/>
          <w:szCs w:val="24"/>
        </w:rPr>
        <w:t xml:space="preserve">what I have learned on the </w:t>
      </w:r>
      <w:r w:rsidR="00B34120" w:rsidRPr="00B37FAB">
        <w:rPr>
          <w:rFonts w:ascii="Arial" w:hAnsi="Arial" w:cs="Arial"/>
          <w:sz w:val="24"/>
          <w:szCs w:val="24"/>
        </w:rPr>
        <w:t>legality in the hotel industry</w:t>
      </w:r>
      <w:r w:rsidRPr="00B37FAB">
        <w:rPr>
          <w:rFonts w:ascii="Arial" w:hAnsi="Arial" w:cs="Arial"/>
          <w:sz w:val="24"/>
          <w:szCs w:val="24"/>
        </w:rPr>
        <w:t xml:space="preserve"> which</w:t>
      </w:r>
      <w:r w:rsidR="00B34120" w:rsidRPr="00B37FAB">
        <w:rPr>
          <w:rFonts w:ascii="Arial" w:hAnsi="Arial" w:cs="Arial"/>
          <w:sz w:val="24"/>
          <w:szCs w:val="24"/>
        </w:rPr>
        <w:t xml:space="preserve"> made me to understand the</w:t>
      </w:r>
      <w:r w:rsidR="00E95E76" w:rsidRPr="00B37FAB">
        <w:rPr>
          <w:rFonts w:ascii="Arial" w:hAnsi="Arial" w:cs="Arial"/>
          <w:sz w:val="24"/>
          <w:szCs w:val="24"/>
        </w:rPr>
        <w:t xml:space="preserve"> potential and inner </w:t>
      </w:r>
      <w:r w:rsidR="00E44574" w:rsidRPr="00B37FAB">
        <w:rPr>
          <w:rFonts w:ascii="Arial" w:hAnsi="Arial" w:cs="Arial"/>
          <w:sz w:val="24"/>
          <w:szCs w:val="24"/>
        </w:rPr>
        <w:t xml:space="preserve">resources </w:t>
      </w:r>
      <w:r w:rsidR="009E4EB6">
        <w:rPr>
          <w:rFonts w:ascii="Arial" w:hAnsi="Arial" w:cs="Arial"/>
          <w:sz w:val="24"/>
          <w:szCs w:val="24"/>
        </w:rPr>
        <w:t>that is</w:t>
      </w:r>
      <w:r w:rsidR="00E44574" w:rsidRPr="00B37FAB">
        <w:rPr>
          <w:rFonts w:ascii="Arial" w:hAnsi="Arial" w:cs="Arial"/>
          <w:sz w:val="24"/>
          <w:szCs w:val="24"/>
        </w:rPr>
        <w:t xml:space="preserve"> unlimited. </w:t>
      </w:r>
      <w:r w:rsidR="009E4EB6">
        <w:rPr>
          <w:rFonts w:ascii="Arial" w:hAnsi="Arial" w:cs="Arial"/>
          <w:sz w:val="24"/>
          <w:szCs w:val="24"/>
        </w:rPr>
        <w:t xml:space="preserve"> </w:t>
      </w:r>
    </w:p>
    <w:p w:rsidR="00E44574" w:rsidRPr="00B37FAB" w:rsidRDefault="00E44574" w:rsidP="00E44574">
      <w:pPr>
        <w:rPr>
          <w:rFonts w:ascii="Arial" w:hAnsi="Arial" w:cs="Arial"/>
          <w:sz w:val="24"/>
          <w:szCs w:val="24"/>
        </w:rPr>
      </w:pPr>
      <w:r w:rsidRPr="00B37FAB">
        <w:rPr>
          <w:rFonts w:ascii="Arial" w:hAnsi="Arial" w:cs="Arial"/>
          <w:sz w:val="24"/>
          <w:szCs w:val="24"/>
        </w:rPr>
        <w:t>Therefore, whatever will be done will be done with</w:t>
      </w:r>
      <w:r w:rsidR="00E820CD" w:rsidRPr="00B37FAB">
        <w:rPr>
          <w:rFonts w:ascii="Arial" w:hAnsi="Arial" w:cs="Arial"/>
          <w:sz w:val="24"/>
          <w:szCs w:val="24"/>
        </w:rPr>
        <w:t xml:space="preserve"> courage and visionary spirit, h</w:t>
      </w:r>
      <w:r w:rsidRPr="00B37FAB">
        <w:rPr>
          <w:rFonts w:ascii="Arial" w:hAnsi="Arial" w:cs="Arial"/>
          <w:sz w:val="24"/>
          <w:szCs w:val="24"/>
        </w:rPr>
        <w:t xml:space="preserve">onor, integrity accompanied by moral awareness, </w:t>
      </w:r>
      <w:r w:rsidR="00E820CD" w:rsidRPr="00B37FAB">
        <w:rPr>
          <w:rFonts w:ascii="Arial" w:hAnsi="Arial" w:cs="Arial"/>
          <w:sz w:val="24"/>
          <w:szCs w:val="24"/>
        </w:rPr>
        <w:t xml:space="preserve">which will </w:t>
      </w:r>
      <w:r w:rsidRPr="00B37FAB">
        <w:rPr>
          <w:rFonts w:ascii="Arial" w:hAnsi="Arial" w:cs="Arial"/>
          <w:sz w:val="24"/>
          <w:szCs w:val="24"/>
        </w:rPr>
        <w:t>lead to maturity.</w:t>
      </w:r>
      <w:r w:rsidR="00D906E0" w:rsidRPr="00B37FAB">
        <w:rPr>
          <w:rFonts w:ascii="Arial" w:hAnsi="Arial" w:cs="Arial"/>
          <w:sz w:val="24"/>
          <w:szCs w:val="24"/>
        </w:rPr>
        <w:t xml:space="preserve"> </w:t>
      </w:r>
    </w:p>
    <w:p w:rsidR="008F75F9" w:rsidRPr="00B37FAB" w:rsidRDefault="008F75F9" w:rsidP="00E44574">
      <w:pPr>
        <w:rPr>
          <w:rFonts w:ascii="Arial" w:hAnsi="Arial" w:cs="Arial"/>
          <w:sz w:val="24"/>
          <w:szCs w:val="24"/>
        </w:rPr>
      </w:pPr>
    </w:p>
    <w:p w:rsidR="008F75F9" w:rsidRPr="00B37FAB" w:rsidRDefault="008F75F9" w:rsidP="00E44574">
      <w:pPr>
        <w:rPr>
          <w:rFonts w:ascii="Arial" w:hAnsi="Arial" w:cs="Arial"/>
          <w:sz w:val="24"/>
          <w:szCs w:val="24"/>
        </w:rPr>
      </w:pPr>
    </w:p>
    <w:p w:rsidR="008F75F9" w:rsidRPr="00B37FAB" w:rsidRDefault="008F75F9" w:rsidP="00E44574">
      <w:pPr>
        <w:rPr>
          <w:rFonts w:ascii="Arial" w:hAnsi="Arial" w:cs="Arial"/>
          <w:b/>
          <w:sz w:val="24"/>
          <w:szCs w:val="24"/>
        </w:rPr>
      </w:pPr>
      <w:r w:rsidRPr="00B37FAB">
        <w:rPr>
          <w:rFonts w:ascii="Arial" w:hAnsi="Arial" w:cs="Arial"/>
          <w:b/>
          <w:sz w:val="24"/>
          <w:szCs w:val="24"/>
        </w:rPr>
        <w:t>Learning from the module</w:t>
      </w:r>
    </w:p>
    <w:p w:rsidR="0024769C" w:rsidRPr="00B37FAB" w:rsidRDefault="0024769C" w:rsidP="00E44574">
      <w:pPr>
        <w:rPr>
          <w:rFonts w:ascii="Arial" w:hAnsi="Arial" w:cs="Arial"/>
          <w:b/>
          <w:sz w:val="24"/>
          <w:szCs w:val="24"/>
        </w:rPr>
      </w:pPr>
    </w:p>
    <w:p w:rsidR="008F75F9" w:rsidRPr="00B37FAB" w:rsidRDefault="007E2745" w:rsidP="008F75F9">
      <w:pPr>
        <w:rPr>
          <w:rFonts w:ascii="Arial" w:hAnsi="Arial" w:cs="Arial"/>
          <w:sz w:val="24"/>
          <w:szCs w:val="24"/>
        </w:rPr>
      </w:pPr>
      <w:r w:rsidRPr="00B37FAB">
        <w:rPr>
          <w:rFonts w:ascii="Arial" w:hAnsi="Arial" w:cs="Arial"/>
          <w:sz w:val="24"/>
          <w:szCs w:val="24"/>
        </w:rPr>
        <w:t>Everything I have learned from the module is about i</w:t>
      </w:r>
      <w:r w:rsidR="008F75F9" w:rsidRPr="00B37FAB">
        <w:rPr>
          <w:rFonts w:ascii="Arial" w:hAnsi="Arial" w:cs="Arial"/>
          <w:sz w:val="24"/>
          <w:szCs w:val="24"/>
        </w:rPr>
        <w:t xml:space="preserve">nformation, communication, teamwork and </w:t>
      </w:r>
      <w:r w:rsidR="006E1FDC" w:rsidRPr="00B37FAB">
        <w:rPr>
          <w:rFonts w:ascii="Arial" w:hAnsi="Arial" w:cs="Arial"/>
          <w:sz w:val="24"/>
          <w:szCs w:val="24"/>
        </w:rPr>
        <w:t>our</w:t>
      </w:r>
      <w:r w:rsidR="008F75F9" w:rsidRPr="00B37FAB">
        <w:rPr>
          <w:rFonts w:ascii="Arial" w:hAnsi="Arial" w:cs="Arial"/>
          <w:sz w:val="24"/>
          <w:szCs w:val="24"/>
        </w:rPr>
        <w:t xml:space="preserve"> role which must be seen as a means and not as a goal, all together, will lead to the centering of principles.</w:t>
      </w:r>
      <w:r w:rsidR="008C4255" w:rsidRPr="00B37FAB">
        <w:rPr>
          <w:rFonts w:ascii="Arial" w:hAnsi="Arial" w:cs="Arial"/>
          <w:sz w:val="24"/>
          <w:szCs w:val="24"/>
        </w:rPr>
        <w:t xml:space="preserve"> Communication is the basis of any negotiation: negotiation is the process and communication is the method. .                                                                                                                                                    I think the following motto is suites me to highlight the position that I have and always will have in front of the people I met: "The value of a man lies in what he gives, not in what he is able to receive'' (Albert Einstein)                                                                                                                       </w:t>
      </w:r>
    </w:p>
    <w:p w:rsidR="008F75F9" w:rsidRPr="00B37FAB" w:rsidRDefault="008F75F9" w:rsidP="00E44574">
      <w:pPr>
        <w:rPr>
          <w:rFonts w:ascii="Arial" w:hAnsi="Arial" w:cs="Arial"/>
          <w:sz w:val="24"/>
          <w:szCs w:val="24"/>
        </w:rPr>
      </w:pPr>
    </w:p>
    <w:p w:rsidR="00E1326E" w:rsidRPr="00B37FAB" w:rsidRDefault="00E1326E">
      <w:pPr>
        <w:rPr>
          <w:rFonts w:ascii="Arial" w:hAnsi="Arial" w:cs="Arial"/>
          <w:sz w:val="24"/>
          <w:szCs w:val="24"/>
        </w:rPr>
      </w:pPr>
    </w:p>
    <w:p w:rsidR="009971BB" w:rsidRDefault="009971BB">
      <w:pPr>
        <w:rPr>
          <w:rFonts w:ascii="Arial" w:hAnsi="Arial" w:cs="Arial"/>
          <w:b/>
          <w:sz w:val="24"/>
          <w:szCs w:val="24"/>
        </w:rPr>
      </w:pPr>
      <w:r w:rsidRPr="00B37FAB">
        <w:rPr>
          <w:rFonts w:ascii="Arial" w:hAnsi="Arial" w:cs="Arial"/>
          <w:b/>
          <w:sz w:val="24"/>
          <w:szCs w:val="24"/>
        </w:rPr>
        <w:t>Reflective Report on Personal SWOT</w:t>
      </w:r>
    </w:p>
    <w:p w:rsidR="00E1326E" w:rsidRPr="00B37FAB" w:rsidRDefault="00E1326E">
      <w:pPr>
        <w:rPr>
          <w:rFonts w:ascii="Arial" w:hAnsi="Arial" w:cs="Arial"/>
          <w:b/>
          <w:sz w:val="24"/>
          <w:szCs w:val="24"/>
        </w:rPr>
      </w:pPr>
    </w:p>
    <w:p w:rsidR="00E1326E" w:rsidRDefault="00024135" w:rsidP="00E1326E">
      <w:pPr>
        <w:rPr>
          <w:rFonts w:ascii="Arial" w:hAnsi="Arial" w:cs="Arial"/>
          <w:sz w:val="24"/>
          <w:szCs w:val="24"/>
        </w:rPr>
      </w:pPr>
      <w:r w:rsidRPr="00024135">
        <w:rPr>
          <w:rFonts w:ascii="Arial" w:hAnsi="Arial" w:cs="Arial"/>
          <w:sz w:val="24"/>
          <w:szCs w:val="24"/>
        </w:rPr>
        <w:t xml:space="preserve">Reflecting back on SWOT I come to understand this looks at my Strengths, Weakness, Opportunities and Threats.  </w:t>
      </w:r>
      <w:r>
        <w:rPr>
          <w:rFonts w:ascii="Arial" w:hAnsi="Arial" w:cs="Arial"/>
          <w:sz w:val="24"/>
          <w:szCs w:val="24"/>
        </w:rPr>
        <w:t xml:space="preserve">                                                                                                   </w:t>
      </w:r>
      <w:r w:rsidR="00933022" w:rsidRPr="00B37FAB">
        <w:rPr>
          <w:rFonts w:ascii="Arial" w:hAnsi="Arial" w:cs="Arial"/>
          <w:sz w:val="24"/>
          <w:szCs w:val="24"/>
        </w:rPr>
        <w:t xml:space="preserve">Optimism and positivism are experiences that always accompany me in my personal life and professional activity, making me a motivated and hopeful man. An undeniable advantage for my career is the fact that I had and I have people who helped me and help me evolve, wishing to want more and do not give up when obstacles appear. The fields of activity in which I have gained experience over time are decisive in my role of ascension. These areas of activity are still in my sphere of interest and I try to constantly develop my skills in order to be able to disseminate among those who are </w:t>
      </w:r>
      <w:r w:rsidR="009F516B" w:rsidRPr="00B37FAB">
        <w:rPr>
          <w:rFonts w:ascii="Arial" w:hAnsi="Arial" w:cs="Arial"/>
          <w:sz w:val="24"/>
          <w:szCs w:val="24"/>
        </w:rPr>
        <w:t>interested,</w:t>
      </w:r>
      <w:r w:rsidR="00933022" w:rsidRPr="00B37FAB">
        <w:rPr>
          <w:rFonts w:ascii="Arial" w:hAnsi="Arial" w:cs="Arial"/>
          <w:sz w:val="24"/>
          <w:szCs w:val="24"/>
        </w:rPr>
        <w:t xml:space="preserve"> information to support me in running my own activities </w:t>
      </w:r>
    </w:p>
    <w:p w:rsidR="006E1FDC" w:rsidRPr="004B0874" w:rsidRDefault="0018648F" w:rsidP="00E1326E">
      <w:pPr>
        <w:jc w:val="center"/>
        <w:rPr>
          <w:rFonts w:ascii="Arial" w:hAnsi="Arial" w:cs="Arial"/>
          <w:sz w:val="24"/>
          <w:szCs w:val="24"/>
        </w:rPr>
      </w:pPr>
      <w:r w:rsidRPr="004B0874">
        <w:rPr>
          <w:rFonts w:ascii="Arial" w:hAnsi="Arial" w:cs="Arial"/>
          <w:sz w:val="24"/>
          <w:szCs w:val="24"/>
        </w:rPr>
        <w:t>3</w:t>
      </w:r>
    </w:p>
    <w:p w:rsidR="00214248" w:rsidRPr="00B37FAB" w:rsidRDefault="009971BB">
      <w:pPr>
        <w:rPr>
          <w:rFonts w:ascii="Arial" w:hAnsi="Arial" w:cs="Arial"/>
          <w:b/>
          <w:sz w:val="24"/>
          <w:szCs w:val="24"/>
        </w:rPr>
      </w:pPr>
      <w:r w:rsidRPr="00B37FAB">
        <w:rPr>
          <w:rFonts w:ascii="Arial" w:hAnsi="Arial" w:cs="Arial"/>
          <w:b/>
          <w:sz w:val="24"/>
          <w:szCs w:val="24"/>
        </w:rPr>
        <w:lastRenderedPageBreak/>
        <w:t>Reflective Report on PDP</w:t>
      </w:r>
    </w:p>
    <w:p w:rsidR="002017C0" w:rsidRPr="00B37FAB" w:rsidRDefault="002017C0">
      <w:pPr>
        <w:rPr>
          <w:rFonts w:ascii="Arial" w:hAnsi="Arial" w:cs="Arial"/>
          <w:b/>
          <w:sz w:val="24"/>
          <w:szCs w:val="24"/>
        </w:rPr>
      </w:pPr>
    </w:p>
    <w:p w:rsidR="009971BB" w:rsidRPr="00B37FAB" w:rsidRDefault="00B25506">
      <w:pPr>
        <w:rPr>
          <w:rFonts w:ascii="Arial" w:hAnsi="Arial" w:cs="Arial"/>
          <w:sz w:val="24"/>
          <w:szCs w:val="24"/>
        </w:rPr>
      </w:pPr>
      <w:r w:rsidRPr="00024135">
        <w:rPr>
          <w:rFonts w:ascii="Arial" w:hAnsi="Arial" w:cs="Arial"/>
          <w:sz w:val="24"/>
          <w:szCs w:val="24"/>
        </w:rPr>
        <w:t xml:space="preserve">Reflecting back on </w:t>
      </w:r>
      <w:r>
        <w:rPr>
          <w:rFonts w:ascii="Arial" w:hAnsi="Arial" w:cs="Arial"/>
          <w:sz w:val="24"/>
          <w:szCs w:val="24"/>
        </w:rPr>
        <w:t xml:space="preserve">PDP made me discover and planning </w:t>
      </w:r>
      <w:r w:rsidR="00214248" w:rsidRPr="00B37FAB">
        <w:rPr>
          <w:rFonts w:ascii="Arial" w:hAnsi="Arial" w:cs="Arial"/>
          <w:sz w:val="24"/>
          <w:szCs w:val="24"/>
        </w:rPr>
        <w:t>my future plan</w:t>
      </w:r>
      <w:r w:rsidR="00B07374">
        <w:rPr>
          <w:rFonts w:ascii="Arial" w:hAnsi="Arial" w:cs="Arial"/>
          <w:sz w:val="24"/>
          <w:szCs w:val="24"/>
        </w:rPr>
        <w:t>s</w:t>
      </w:r>
      <w:r w:rsidR="00214248" w:rsidRPr="00B37FAB">
        <w:rPr>
          <w:rFonts w:ascii="Arial" w:hAnsi="Arial" w:cs="Arial"/>
          <w:sz w:val="24"/>
          <w:szCs w:val="24"/>
        </w:rPr>
        <w:t>, personal and professional development information will be very important, based on both work and personal development, so I need to know all the links that can alter the authenticity and the operability decisions in both areas. In order to be able to use every opportunity effectively, I have to act continuously in order to increase my personal and professional production capacity. The role of teamwork helps to continually improve and helps me to change the wrong or incomplete basic models and inoperative scenarios. Another strong point is freedom of choice, which contributes to making decisions an</w:t>
      </w:r>
      <w:r w:rsidR="00AD26C2" w:rsidRPr="00B37FAB">
        <w:rPr>
          <w:rFonts w:ascii="Arial" w:hAnsi="Arial" w:cs="Arial"/>
          <w:sz w:val="24"/>
          <w:szCs w:val="24"/>
        </w:rPr>
        <w:t>d actions in the required terms</w:t>
      </w:r>
    </w:p>
    <w:p w:rsidR="00F23985" w:rsidRDefault="00F23985" w:rsidP="00F23985">
      <w:pPr>
        <w:rPr>
          <w:rFonts w:ascii="Arial" w:hAnsi="Arial" w:cs="Arial"/>
          <w:b/>
          <w:sz w:val="24"/>
          <w:szCs w:val="24"/>
        </w:rPr>
      </w:pPr>
    </w:p>
    <w:p w:rsidR="00F23985" w:rsidRPr="00B37FAB" w:rsidRDefault="00F23985" w:rsidP="00F23985">
      <w:pPr>
        <w:rPr>
          <w:rFonts w:ascii="Arial" w:hAnsi="Arial" w:cs="Arial"/>
          <w:b/>
          <w:sz w:val="24"/>
          <w:szCs w:val="24"/>
        </w:rPr>
      </w:pPr>
      <w:r w:rsidRPr="00B37FAB">
        <w:rPr>
          <w:rFonts w:ascii="Arial" w:hAnsi="Arial" w:cs="Arial"/>
          <w:b/>
          <w:sz w:val="24"/>
          <w:szCs w:val="24"/>
        </w:rPr>
        <w:t>Presentation Skills</w:t>
      </w:r>
    </w:p>
    <w:p w:rsidR="00F23985" w:rsidRPr="00B37FAB" w:rsidRDefault="00F23985" w:rsidP="00F23985">
      <w:pPr>
        <w:rPr>
          <w:rFonts w:ascii="Arial" w:hAnsi="Arial" w:cs="Arial"/>
          <w:b/>
          <w:sz w:val="24"/>
          <w:szCs w:val="24"/>
        </w:rPr>
      </w:pPr>
    </w:p>
    <w:p w:rsidR="00F23985" w:rsidRPr="00B37FAB" w:rsidRDefault="00F23985" w:rsidP="00F23985">
      <w:pPr>
        <w:rPr>
          <w:rFonts w:ascii="Arial" w:hAnsi="Arial" w:cs="Arial"/>
          <w:sz w:val="24"/>
          <w:szCs w:val="24"/>
          <w:lang w:val="en-GB"/>
        </w:rPr>
      </w:pPr>
      <w:r w:rsidRPr="00B37FAB">
        <w:rPr>
          <w:rFonts w:ascii="Arial" w:hAnsi="Arial" w:cs="Arial"/>
          <w:sz w:val="24"/>
          <w:szCs w:val="24"/>
        </w:rPr>
        <w:t>Improving presentation skills, was what I intended to develop and achieve over the years, are very important for my learning skills in my future career. During this module I have learned to develop my presentations skills, to improve, and apply strategies, techniques and tactics in many needed cases.</w:t>
      </w:r>
    </w:p>
    <w:p w:rsidR="00654824" w:rsidRPr="00B37FAB" w:rsidRDefault="00654824">
      <w:pPr>
        <w:rPr>
          <w:rFonts w:ascii="Arial" w:hAnsi="Arial" w:cs="Arial"/>
          <w:sz w:val="24"/>
          <w:szCs w:val="24"/>
        </w:rPr>
      </w:pPr>
    </w:p>
    <w:p w:rsidR="00654824" w:rsidRPr="00B37FAB" w:rsidRDefault="00654824">
      <w:pPr>
        <w:rPr>
          <w:rFonts w:ascii="Arial" w:hAnsi="Arial" w:cs="Arial"/>
          <w:sz w:val="24"/>
          <w:szCs w:val="24"/>
        </w:rPr>
      </w:pPr>
    </w:p>
    <w:p w:rsidR="00654824" w:rsidRPr="00B37FAB" w:rsidRDefault="00654824">
      <w:pPr>
        <w:rPr>
          <w:rFonts w:ascii="Arial" w:hAnsi="Arial" w:cs="Arial"/>
          <w:b/>
          <w:sz w:val="24"/>
          <w:szCs w:val="24"/>
        </w:rPr>
      </w:pPr>
      <w:r w:rsidRPr="00B37FAB">
        <w:rPr>
          <w:rFonts w:ascii="Arial" w:hAnsi="Arial" w:cs="Arial"/>
          <w:b/>
          <w:sz w:val="24"/>
          <w:szCs w:val="24"/>
        </w:rPr>
        <w:t>Communication</w:t>
      </w:r>
    </w:p>
    <w:p w:rsidR="00654824" w:rsidRPr="00B37FAB" w:rsidRDefault="00654824">
      <w:pPr>
        <w:rPr>
          <w:rFonts w:ascii="Arial" w:hAnsi="Arial" w:cs="Arial"/>
          <w:b/>
          <w:sz w:val="24"/>
          <w:szCs w:val="24"/>
        </w:rPr>
      </w:pPr>
    </w:p>
    <w:p w:rsidR="00654824" w:rsidRPr="00B37FAB" w:rsidRDefault="00654824" w:rsidP="00640D73">
      <w:pPr>
        <w:rPr>
          <w:rFonts w:ascii="Arial" w:hAnsi="Arial" w:cs="Arial"/>
          <w:sz w:val="24"/>
          <w:szCs w:val="24"/>
        </w:rPr>
      </w:pPr>
      <w:r w:rsidRPr="00B37FAB">
        <w:rPr>
          <w:rFonts w:ascii="Arial" w:hAnsi="Arial" w:cs="Arial"/>
          <w:sz w:val="24"/>
          <w:szCs w:val="24"/>
        </w:rPr>
        <w:t>Information, communication, teamwork must be seen as a means and not as a goal, all together, will lead to the centering of principles.</w:t>
      </w:r>
      <w:r w:rsidR="00640D73" w:rsidRPr="00B37FAB">
        <w:rPr>
          <w:rFonts w:ascii="Arial" w:hAnsi="Arial" w:cs="Arial"/>
          <w:sz w:val="24"/>
          <w:szCs w:val="24"/>
        </w:rPr>
        <w:t xml:space="preserve"> </w:t>
      </w:r>
      <w:r w:rsidR="00343145" w:rsidRPr="00B37FAB">
        <w:rPr>
          <w:rFonts w:ascii="Arial" w:hAnsi="Arial" w:cs="Arial"/>
          <w:sz w:val="24"/>
          <w:szCs w:val="24"/>
        </w:rPr>
        <w:t>Time planning is very important because you cannot use the energy that leads you to efficiency. Influencing factors must be known in the smallest detail, otherwise the correct decision cannot be made and the cons</w:t>
      </w:r>
      <w:r w:rsidR="001217B2">
        <w:rPr>
          <w:rFonts w:ascii="Arial" w:hAnsi="Arial" w:cs="Arial"/>
          <w:sz w:val="24"/>
          <w:szCs w:val="24"/>
        </w:rPr>
        <w:t>equences will not be understood</w:t>
      </w:r>
      <w:r w:rsidR="001217B2" w:rsidRPr="001217B2">
        <w:rPr>
          <w:rFonts w:ascii="Arial" w:hAnsi="Arial" w:cs="Arial"/>
          <w:b/>
          <w:sz w:val="24"/>
          <w:szCs w:val="24"/>
        </w:rPr>
        <w:t xml:space="preserve"> (Covey, 1989)</w:t>
      </w:r>
      <w:r w:rsidR="001217B2">
        <w:rPr>
          <w:rFonts w:ascii="Arial" w:hAnsi="Arial" w:cs="Arial"/>
          <w:b/>
          <w:sz w:val="24"/>
          <w:szCs w:val="24"/>
        </w:rPr>
        <w:t>.</w:t>
      </w:r>
    </w:p>
    <w:p w:rsidR="00254009" w:rsidRPr="00B37FAB" w:rsidRDefault="00254009">
      <w:pPr>
        <w:rPr>
          <w:rFonts w:ascii="Arial" w:hAnsi="Arial" w:cs="Arial"/>
          <w:sz w:val="24"/>
          <w:szCs w:val="24"/>
        </w:rPr>
      </w:pPr>
    </w:p>
    <w:p w:rsidR="0024769C" w:rsidRPr="00B37FAB" w:rsidRDefault="0024769C">
      <w:pPr>
        <w:rPr>
          <w:rFonts w:ascii="Arial" w:hAnsi="Arial" w:cs="Arial"/>
          <w:sz w:val="24"/>
          <w:szCs w:val="24"/>
        </w:rPr>
      </w:pPr>
    </w:p>
    <w:p w:rsidR="00F23985" w:rsidRDefault="00F23985">
      <w:pPr>
        <w:rPr>
          <w:rFonts w:ascii="Arial" w:hAnsi="Arial" w:cs="Arial"/>
          <w:b/>
          <w:sz w:val="24"/>
          <w:szCs w:val="24"/>
        </w:rPr>
      </w:pPr>
    </w:p>
    <w:p w:rsidR="00F23985" w:rsidRPr="001F7BB0" w:rsidRDefault="001F7BB0" w:rsidP="001F7BB0">
      <w:pPr>
        <w:jc w:val="center"/>
        <w:rPr>
          <w:rFonts w:ascii="Arial" w:hAnsi="Arial" w:cs="Arial"/>
          <w:sz w:val="24"/>
          <w:szCs w:val="24"/>
        </w:rPr>
      </w:pPr>
      <w:r w:rsidRPr="001F7BB0">
        <w:rPr>
          <w:rFonts w:ascii="Arial" w:hAnsi="Arial" w:cs="Arial"/>
          <w:sz w:val="24"/>
          <w:szCs w:val="24"/>
        </w:rPr>
        <w:t>4</w:t>
      </w:r>
    </w:p>
    <w:p w:rsidR="00F23985" w:rsidRDefault="00F23985">
      <w:pPr>
        <w:rPr>
          <w:rFonts w:ascii="Arial" w:hAnsi="Arial" w:cs="Arial"/>
          <w:b/>
          <w:sz w:val="24"/>
          <w:szCs w:val="24"/>
        </w:rPr>
      </w:pPr>
    </w:p>
    <w:p w:rsidR="002E62F9" w:rsidRDefault="002E62F9">
      <w:pPr>
        <w:rPr>
          <w:rFonts w:ascii="Arial" w:hAnsi="Arial" w:cs="Arial"/>
          <w:b/>
          <w:sz w:val="24"/>
          <w:szCs w:val="24"/>
        </w:rPr>
      </w:pPr>
    </w:p>
    <w:p w:rsidR="00254009" w:rsidRPr="00B37FAB" w:rsidRDefault="00254009">
      <w:pPr>
        <w:rPr>
          <w:rFonts w:ascii="Arial" w:hAnsi="Arial" w:cs="Arial"/>
          <w:b/>
          <w:sz w:val="24"/>
          <w:szCs w:val="24"/>
        </w:rPr>
      </w:pPr>
      <w:r w:rsidRPr="00B37FAB">
        <w:rPr>
          <w:rFonts w:ascii="Arial" w:hAnsi="Arial" w:cs="Arial"/>
          <w:b/>
          <w:sz w:val="24"/>
          <w:szCs w:val="24"/>
        </w:rPr>
        <w:lastRenderedPageBreak/>
        <w:t>Legal Risk Management</w:t>
      </w:r>
    </w:p>
    <w:p w:rsidR="00254009" w:rsidRPr="00B37FAB" w:rsidRDefault="00254009">
      <w:pPr>
        <w:rPr>
          <w:rFonts w:ascii="Arial" w:hAnsi="Arial" w:cs="Arial"/>
          <w:b/>
          <w:sz w:val="24"/>
          <w:szCs w:val="24"/>
        </w:rPr>
      </w:pPr>
    </w:p>
    <w:p w:rsidR="005D5F6C" w:rsidRPr="00B37FAB" w:rsidRDefault="0005482A" w:rsidP="0005482A">
      <w:pPr>
        <w:rPr>
          <w:rFonts w:ascii="Arial" w:hAnsi="Arial" w:cs="Arial"/>
          <w:b/>
          <w:sz w:val="24"/>
          <w:szCs w:val="24"/>
        </w:rPr>
      </w:pPr>
      <w:r w:rsidRPr="00B37FAB">
        <w:rPr>
          <w:rFonts w:ascii="Arial" w:hAnsi="Arial" w:cs="Arial"/>
          <w:b/>
          <w:sz w:val="24"/>
          <w:szCs w:val="24"/>
        </w:rPr>
        <w:t>1. Hotel priorities</w:t>
      </w:r>
    </w:p>
    <w:p w:rsidR="00E95E76" w:rsidRPr="00B37FAB" w:rsidRDefault="005D5F6C" w:rsidP="0005482A">
      <w:pPr>
        <w:rPr>
          <w:rFonts w:ascii="Arial" w:hAnsi="Arial" w:cs="Arial"/>
          <w:sz w:val="24"/>
          <w:szCs w:val="24"/>
        </w:rPr>
      </w:pPr>
      <w:r w:rsidRPr="00B37FAB">
        <w:rPr>
          <w:rFonts w:ascii="Arial" w:hAnsi="Arial" w:cs="Arial"/>
          <w:sz w:val="24"/>
          <w:szCs w:val="24"/>
        </w:rPr>
        <w:t xml:space="preserve">- </w:t>
      </w:r>
      <w:r w:rsidR="007236CA" w:rsidRPr="00B37FAB">
        <w:rPr>
          <w:rFonts w:ascii="Arial" w:hAnsi="Arial" w:cs="Arial"/>
          <w:sz w:val="24"/>
          <w:szCs w:val="24"/>
        </w:rPr>
        <w:t>The</w:t>
      </w:r>
      <w:r w:rsidRPr="00B37FAB">
        <w:rPr>
          <w:rFonts w:ascii="Arial" w:hAnsi="Arial" w:cs="Arial"/>
          <w:sz w:val="24"/>
          <w:szCs w:val="24"/>
        </w:rPr>
        <w:t xml:space="preserve"> hotel's priorities are to continue investing in tourism infrastructure, investing in hotel staff qualification, and also for promoting is attracting budgets through various methods.</w:t>
      </w:r>
    </w:p>
    <w:p w:rsidR="005D5F6C" w:rsidRPr="00B37FAB" w:rsidRDefault="0005482A" w:rsidP="0005482A">
      <w:pPr>
        <w:rPr>
          <w:rFonts w:ascii="Arial" w:hAnsi="Arial" w:cs="Arial"/>
          <w:b/>
          <w:sz w:val="24"/>
          <w:szCs w:val="24"/>
        </w:rPr>
      </w:pPr>
      <w:r w:rsidRPr="00B37FAB">
        <w:rPr>
          <w:rFonts w:ascii="Arial" w:hAnsi="Arial" w:cs="Arial"/>
          <w:b/>
          <w:sz w:val="24"/>
          <w:szCs w:val="24"/>
        </w:rPr>
        <w:t>2. Health &amp;</w:t>
      </w:r>
      <w:r w:rsidR="005D5F6C" w:rsidRPr="00B37FAB">
        <w:rPr>
          <w:rFonts w:ascii="Arial" w:hAnsi="Arial" w:cs="Arial"/>
          <w:b/>
          <w:sz w:val="24"/>
          <w:szCs w:val="24"/>
        </w:rPr>
        <w:t xml:space="preserve"> Safety</w:t>
      </w:r>
    </w:p>
    <w:p w:rsidR="0005482A" w:rsidRPr="00B37FAB" w:rsidRDefault="005D5F6C" w:rsidP="00E95E76">
      <w:pPr>
        <w:rPr>
          <w:rFonts w:ascii="Arial" w:hAnsi="Arial" w:cs="Arial"/>
          <w:sz w:val="24"/>
          <w:szCs w:val="24"/>
        </w:rPr>
      </w:pPr>
      <w:r w:rsidRPr="00B37FAB">
        <w:rPr>
          <w:rFonts w:ascii="Arial" w:hAnsi="Arial" w:cs="Arial"/>
          <w:sz w:val="24"/>
          <w:szCs w:val="24"/>
        </w:rPr>
        <w:t xml:space="preserve">- </w:t>
      </w:r>
      <w:r w:rsidR="00E95E76" w:rsidRPr="00B37FAB">
        <w:rPr>
          <w:rFonts w:ascii="Arial" w:hAnsi="Arial" w:cs="Arial"/>
          <w:sz w:val="24"/>
          <w:szCs w:val="24"/>
        </w:rPr>
        <w:t>The main criteria is to have a high level of security and control deter</w:t>
      </w:r>
      <w:r w:rsidR="00014037" w:rsidRPr="00B37FAB">
        <w:rPr>
          <w:rFonts w:ascii="Arial" w:hAnsi="Arial" w:cs="Arial"/>
          <w:sz w:val="24"/>
          <w:szCs w:val="24"/>
        </w:rPr>
        <w:t>mined by the surface and space</w:t>
      </w:r>
      <w:r w:rsidR="00E95E76" w:rsidRPr="00B37FAB">
        <w:rPr>
          <w:rFonts w:ascii="Arial" w:hAnsi="Arial" w:cs="Arial"/>
          <w:sz w:val="24"/>
          <w:szCs w:val="24"/>
        </w:rPr>
        <w:t xml:space="preserve">. It may require video surveillance, control </w:t>
      </w:r>
      <w:r w:rsidR="00E423B6" w:rsidRPr="00B37FAB">
        <w:rPr>
          <w:rFonts w:ascii="Arial" w:hAnsi="Arial" w:cs="Arial"/>
          <w:sz w:val="24"/>
          <w:szCs w:val="24"/>
        </w:rPr>
        <w:t xml:space="preserve">on the clients and personal </w:t>
      </w:r>
      <w:r w:rsidR="00E95E76" w:rsidRPr="00B37FAB">
        <w:rPr>
          <w:rFonts w:ascii="Arial" w:hAnsi="Arial" w:cs="Arial"/>
          <w:sz w:val="24"/>
          <w:szCs w:val="24"/>
        </w:rPr>
        <w:t>access, fire detection</w:t>
      </w:r>
      <w:r w:rsidR="00E423B6" w:rsidRPr="00B37FAB">
        <w:rPr>
          <w:rFonts w:ascii="Arial" w:hAnsi="Arial" w:cs="Arial"/>
          <w:sz w:val="24"/>
          <w:szCs w:val="24"/>
        </w:rPr>
        <w:t>,</w:t>
      </w:r>
      <w:r w:rsidR="00E95E76" w:rsidRPr="00B37FAB">
        <w:rPr>
          <w:rFonts w:ascii="Arial" w:hAnsi="Arial" w:cs="Arial"/>
          <w:sz w:val="24"/>
          <w:szCs w:val="24"/>
        </w:rPr>
        <w:t xml:space="preserve"> fire prevention, or intrusion detection.</w:t>
      </w:r>
    </w:p>
    <w:p w:rsidR="0018648F" w:rsidRPr="00B37FAB" w:rsidRDefault="0018648F" w:rsidP="0018648F">
      <w:pPr>
        <w:jc w:val="center"/>
        <w:rPr>
          <w:rFonts w:ascii="Arial" w:hAnsi="Arial" w:cs="Arial"/>
          <w:sz w:val="24"/>
          <w:szCs w:val="24"/>
        </w:rPr>
      </w:pPr>
    </w:p>
    <w:p w:rsidR="00511BB5" w:rsidRPr="00B37FAB" w:rsidRDefault="0005482A" w:rsidP="0005482A">
      <w:pPr>
        <w:rPr>
          <w:rFonts w:ascii="Arial" w:hAnsi="Arial" w:cs="Arial"/>
          <w:b/>
          <w:sz w:val="24"/>
          <w:szCs w:val="24"/>
        </w:rPr>
      </w:pPr>
      <w:r w:rsidRPr="00B37FAB">
        <w:rPr>
          <w:rFonts w:ascii="Arial" w:hAnsi="Arial" w:cs="Arial"/>
          <w:b/>
          <w:sz w:val="24"/>
          <w:szCs w:val="24"/>
        </w:rPr>
        <w:t>3. Food &amp; Hygiene</w:t>
      </w:r>
    </w:p>
    <w:p w:rsidR="003863D5" w:rsidRPr="00B37FAB" w:rsidRDefault="00511BB5" w:rsidP="0005482A">
      <w:pPr>
        <w:rPr>
          <w:rFonts w:ascii="Arial" w:hAnsi="Arial" w:cs="Arial"/>
          <w:sz w:val="24"/>
          <w:szCs w:val="24"/>
        </w:rPr>
      </w:pPr>
      <w:r w:rsidRPr="00B37FAB">
        <w:rPr>
          <w:rFonts w:ascii="Arial" w:hAnsi="Arial" w:cs="Arial"/>
          <w:sz w:val="24"/>
          <w:szCs w:val="24"/>
        </w:rPr>
        <w:t xml:space="preserve">- </w:t>
      </w:r>
      <w:r w:rsidR="003863D5" w:rsidRPr="00B37FAB">
        <w:rPr>
          <w:rFonts w:ascii="Arial" w:hAnsi="Arial" w:cs="Arial"/>
          <w:sz w:val="24"/>
          <w:szCs w:val="24"/>
        </w:rPr>
        <w:t>Hygiene should be the main concern in the hotel business. A set of laws regulates the hygiene measures to be taken at all stages. Hygiene means preventing the spread of germs.</w:t>
      </w:r>
      <w:r w:rsidR="00A044BC" w:rsidRPr="00B37FAB">
        <w:rPr>
          <w:rFonts w:ascii="Arial" w:hAnsi="Arial" w:cs="Arial"/>
          <w:sz w:val="24"/>
          <w:szCs w:val="24"/>
        </w:rPr>
        <w:t xml:space="preserve">                                                                                                                                                    </w:t>
      </w:r>
      <w:r w:rsidR="00F21B8D" w:rsidRPr="00B37FAB">
        <w:rPr>
          <w:rFonts w:ascii="Arial" w:hAnsi="Arial" w:cs="Arial"/>
          <w:sz w:val="24"/>
          <w:szCs w:val="24"/>
        </w:rPr>
        <w:t xml:space="preserve">- </w:t>
      </w:r>
      <w:r w:rsidR="00A044BC" w:rsidRPr="00B37FAB">
        <w:rPr>
          <w:rFonts w:ascii="Arial" w:hAnsi="Arial" w:cs="Arial"/>
          <w:sz w:val="24"/>
          <w:szCs w:val="24"/>
        </w:rPr>
        <w:t xml:space="preserve">Food needs to fresh as possible and </w:t>
      </w:r>
      <w:r w:rsidR="00DA5F75" w:rsidRPr="00B37FAB">
        <w:rPr>
          <w:rFonts w:ascii="Arial" w:hAnsi="Arial" w:cs="Arial"/>
          <w:sz w:val="24"/>
          <w:szCs w:val="24"/>
        </w:rPr>
        <w:t>will be served after completion or will be stored</w:t>
      </w:r>
      <w:r w:rsidR="00A044BC" w:rsidRPr="00B37FAB">
        <w:rPr>
          <w:rFonts w:ascii="Arial" w:hAnsi="Arial" w:cs="Arial"/>
          <w:sz w:val="24"/>
          <w:szCs w:val="24"/>
        </w:rPr>
        <w:t xml:space="preserve"> if needed</w:t>
      </w:r>
      <w:r w:rsidR="00DA5F75" w:rsidRPr="00B37FAB">
        <w:rPr>
          <w:rFonts w:ascii="Arial" w:hAnsi="Arial" w:cs="Arial"/>
          <w:sz w:val="24"/>
          <w:szCs w:val="24"/>
        </w:rPr>
        <w:t xml:space="preserve">, but it is </w:t>
      </w:r>
      <w:r w:rsidR="00A044BC" w:rsidRPr="00B37FAB">
        <w:rPr>
          <w:rFonts w:ascii="Arial" w:hAnsi="Arial" w:cs="Arial"/>
          <w:sz w:val="24"/>
          <w:szCs w:val="24"/>
        </w:rPr>
        <w:t>the</w:t>
      </w:r>
      <w:r w:rsidR="00DA5F75" w:rsidRPr="00B37FAB">
        <w:rPr>
          <w:rFonts w:ascii="Arial" w:hAnsi="Arial" w:cs="Arial"/>
          <w:sz w:val="24"/>
          <w:szCs w:val="24"/>
        </w:rPr>
        <w:t xml:space="preserve"> </w:t>
      </w:r>
      <w:r w:rsidR="00A044BC" w:rsidRPr="00B37FAB">
        <w:rPr>
          <w:rFonts w:ascii="Arial" w:hAnsi="Arial" w:cs="Arial"/>
          <w:sz w:val="24"/>
          <w:szCs w:val="24"/>
        </w:rPr>
        <w:t>chef’s duty</w:t>
      </w:r>
      <w:r w:rsidR="00DA5F75" w:rsidRPr="00B37FAB">
        <w:rPr>
          <w:rFonts w:ascii="Arial" w:hAnsi="Arial" w:cs="Arial"/>
          <w:sz w:val="24"/>
          <w:szCs w:val="24"/>
        </w:rPr>
        <w:t xml:space="preserve"> to check the status of the foods</w:t>
      </w:r>
      <w:r w:rsidR="00A044BC" w:rsidRPr="00B37FAB">
        <w:rPr>
          <w:rFonts w:ascii="Arial" w:hAnsi="Arial" w:cs="Arial"/>
          <w:sz w:val="24"/>
          <w:szCs w:val="24"/>
        </w:rPr>
        <w:t xml:space="preserve"> and how to be served or deposit</w:t>
      </w:r>
      <w:r w:rsidR="00DA5F75" w:rsidRPr="00B37FAB">
        <w:rPr>
          <w:rFonts w:ascii="Arial" w:hAnsi="Arial" w:cs="Arial"/>
          <w:sz w:val="24"/>
          <w:szCs w:val="24"/>
        </w:rPr>
        <w:t>.</w:t>
      </w:r>
    </w:p>
    <w:p w:rsidR="00A50EB5" w:rsidRPr="00B37FAB" w:rsidRDefault="0005482A" w:rsidP="0005482A">
      <w:pPr>
        <w:rPr>
          <w:rFonts w:ascii="Arial" w:hAnsi="Arial" w:cs="Arial"/>
          <w:b/>
          <w:sz w:val="24"/>
          <w:szCs w:val="24"/>
        </w:rPr>
      </w:pPr>
      <w:r w:rsidRPr="00B37FAB">
        <w:rPr>
          <w:rFonts w:ascii="Arial" w:hAnsi="Arial" w:cs="Arial"/>
          <w:b/>
          <w:sz w:val="24"/>
          <w:szCs w:val="24"/>
        </w:rPr>
        <w:t>4. Risk Management</w:t>
      </w:r>
    </w:p>
    <w:p w:rsidR="0005482A" w:rsidRPr="00B37FAB" w:rsidRDefault="00A50EB5" w:rsidP="0005482A">
      <w:pPr>
        <w:rPr>
          <w:rFonts w:ascii="Arial" w:hAnsi="Arial" w:cs="Arial"/>
          <w:sz w:val="24"/>
          <w:szCs w:val="24"/>
        </w:rPr>
      </w:pPr>
      <w:r w:rsidRPr="00B37FAB">
        <w:rPr>
          <w:rFonts w:ascii="Arial" w:hAnsi="Arial" w:cs="Arial"/>
          <w:sz w:val="24"/>
          <w:szCs w:val="24"/>
        </w:rPr>
        <w:t xml:space="preserve">- </w:t>
      </w:r>
      <w:r w:rsidR="00B10938" w:rsidRPr="00B37FAB">
        <w:rPr>
          <w:rFonts w:ascii="Arial" w:hAnsi="Arial" w:cs="Arial"/>
          <w:sz w:val="24"/>
          <w:szCs w:val="24"/>
        </w:rPr>
        <w:t>Any manager in tourism</w:t>
      </w:r>
      <w:r w:rsidR="00C441D6" w:rsidRPr="00B37FAB">
        <w:rPr>
          <w:rFonts w:ascii="Arial" w:hAnsi="Arial" w:cs="Arial"/>
          <w:sz w:val="24"/>
          <w:szCs w:val="24"/>
        </w:rPr>
        <w:t xml:space="preserve"> aims to verify, m</w:t>
      </w:r>
      <w:r w:rsidR="009110A7" w:rsidRPr="00B37FAB">
        <w:rPr>
          <w:rFonts w:ascii="Arial" w:hAnsi="Arial" w:cs="Arial"/>
          <w:sz w:val="24"/>
          <w:szCs w:val="24"/>
        </w:rPr>
        <w:t>onitoring, reporting a</w:t>
      </w:r>
      <w:r w:rsidR="00C441D6" w:rsidRPr="00B37FAB">
        <w:rPr>
          <w:rFonts w:ascii="Arial" w:hAnsi="Arial" w:cs="Arial"/>
          <w:sz w:val="24"/>
          <w:szCs w:val="24"/>
        </w:rPr>
        <w:t xml:space="preserve">nd implementing risk management, </w:t>
      </w:r>
      <w:r w:rsidR="00B10938" w:rsidRPr="00B37FAB">
        <w:rPr>
          <w:rFonts w:ascii="Arial" w:hAnsi="Arial" w:cs="Arial"/>
          <w:sz w:val="24"/>
          <w:szCs w:val="24"/>
        </w:rPr>
        <w:t>wants an effective risk identification such as occupancy, the relationship between average income per tourist, average cost of a tourist and the ratio b</w:t>
      </w:r>
      <w:r w:rsidR="00F71515">
        <w:rPr>
          <w:rFonts w:ascii="Arial" w:hAnsi="Arial" w:cs="Arial"/>
          <w:sz w:val="24"/>
          <w:szCs w:val="24"/>
        </w:rPr>
        <w:t xml:space="preserve">etween fixed and variable costs </w:t>
      </w:r>
      <w:r w:rsidR="00F71515" w:rsidRPr="00F71515">
        <w:rPr>
          <w:rFonts w:ascii="Arial" w:hAnsi="Arial" w:cs="Arial"/>
          <w:b/>
          <w:sz w:val="24"/>
          <w:szCs w:val="24"/>
        </w:rPr>
        <w:t>(</w:t>
      </w:r>
      <w:r w:rsidR="00F71515" w:rsidRPr="00F71515">
        <w:rPr>
          <w:rFonts w:ascii="Arial" w:hAnsi="Arial" w:cs="Arial"/>
          <w:b/>
          <w:sz w:val="24"/>
          <w:szCs w:val="24"/>
          <w:shd w:val="clear" w:color="auto" w:fill="FFFFFF"/>
        </w:rPr>
        <w:t>Covey, 2009)</w:t>
      </w:r>
    </w:p>
    <w:p w:rsidR="007A5D04" w:rsidRPr="00B37FAB" w:rsidRDefault="0005482A" w:rsidP="0005482A">
      <w:pPr>
        <w:rPr>
          <w:rFonts w:ascii="Arial" w:hAnsi="Arial" w:cs="Arial"/>
          <w:b/>
          <w:sz w:val="24"/>
          <w:szCs w:val="24"/>
        </w:rPr>
      </w:pPr>
      <w:r w:rsidRPr="00B37FAB">
        <w:rPr>
          <w:rFonts w:ascii="Arial" w:hAnsi="Arial" w:cs="Arial"/>
          <w:b/>
          <w:sz w:val="24"/>
          <w:szCs w:val="24"/>
        </w:rPr>
        <w:t>5. Data Protection</w:t>
      </w:r>
    </w:p>
    <w:p w:rsidR="00BC44DB" w:rsidRPr="00B37FAB" w:rsidRDefault="00036DEF" w:rsidP="0005482A">
      <w:pPr>
        <w:rPr>
          <w:rFonts w:ascii="Arial" w:hAnsi="Arial" w:cs="Arial"/>
          <w:sz w:val="24"/>
          <w:szCs w:val="24"/>
        </w:rPr>
      </w:pPr>
      <w:r w:rsidRPr="00B37FAB">
        <w:rPr>
          <w:rFonts w:ascii="Arial" w:hAnsi="Arial" w:cs="Arial"/>
          <w:sz w:val="24"/>
          <w:szCs w:val="24"/>
        </w:rPr>
        <w:t>- Data Protection applies to any company that collects data and needs to be transparent. Data Protection also offers consumers the ability to check the companies how they collect, store and share customer personal information.</w:t>
      </w:r>
    </w:p>
    <w:p w:rsidR="0030654D" w:rsidRPr="00B37FAB" w:rsidRDefault="0030654D">
      <w:pPr>
        <w:rPr>
          <w:rFonts w:ascii="Arial" w:hAnsi="Arial" w:cs="Arial"/>
          <w:b/>
          <w:sz w:val="24"/>
          <w:szCs w:val="24"/>
        </w:rPr>
      </w:pPr>
    </w:p>
    <w:p w:rsidR="00253C2E" w:rsidRPr="00B37FAB" w:rsidRDefault="00253C2E">
      <w:pPr>
        <w:rPr>
          <w:rFonts w:ascii="Arial" w:hAnsi="Arial" w:cs="Arial"/>
          <w:b/>
          <w:sz w:val="24"/>
          <w:szCs w:val="24"/>
        </w:rPr>
      </w:pPr>
    </w:p>
    <w:p w:rsidR="0014005B" w:rsidRPr="00B37FAB" w:rsidRDefault="0014005B">
      <w:pPr>
        <w:rPr>
          <w:rFonts w:ascii="Arial" w:hAnsi="Arial" w:cs="Arial"/>
          <w:b/>
          <w:sz w:val="24"/>
          <w:szCs w:val="24"/>
        </w:rPr>
      </w:pPr>
    </w:p>
    <w:p w:rsidR="0014005B" w:rsidRPr="00B37FAB" w:rsidRDefault="0014005B">
      <w:pPr>
        <w:rPr>
          <w:rFonts w:ascii="Arial" w:hAnsi="Arial" w:cs="Arial"/>
          <w:b/>
          <w:sz w:val="24"/>
          <w:szCs w:val="24"/>
        </w:rPr>
      </w:pPr>
    </w:p>
    <w:p w:rsidR="0014005B" w:rsidRPr="00B37FAB" w:rsidRDefault="0018648F" w:rsidP="006A0BC1">
      <w:pPr>
        <w:jc w:val="center"/>
        <w:rPr>
          <w:rFonts w:ascii="Arial" w:hAnsi="Arial" w:cs="Arial"/>
          <w:sz w:val="24"/>
          <w:szCs w:val="24"/>
        </w:rPr>
      </w:pPr>
      <w:r w:rsidRPr="00B37FAB">
        <w:rPr>
          <w:rFonts w:ascii="Arial" w:hAnsi="Arial" w:cs="Arial"/>
          <w:sz w:val="24"/>
          <w:szCs w:val="24"/>
        </w:rPr>
        <w:t>5</w:t>
      </w:r>
    </w:p>
    <w:p w:rsidR="002E62F9" w:rsidRDefault="002E62F9">
      <w:pPr>
        <w:rPr>
          <w:rFonts w:ascii="Arial" w:hAnsi="Arial" w:cs="Arial"/>
          <w:b/>
          <w:sz w:val="24"/>
          <w:szCs w:val="24"/>
        </w:rPr>
      </w:pPr>
    </w:p>
    <w:p w:rsidR="009971BB" w:rsidRPr="00B37FAB" w:rsidRDefault="007B6044">
      <w:pPr>
        <w:rPr>
          <w:rFonts w:ascii="Arial" w:hAnsi="Arial" w:cs="Arial"/>
          <w:b/>
          <w:sz w:val="24"/>
          <w:szCs w:val="24"/>
        </w:rPr>
      </w:pPr>
      <w:r w:rsidRPr="00B37FAB">
        <w:rPr>
          <w:rFonts w:ascii="Arial" w:hAnsi="Arial" w:cs="Arial"/>
          <w:b/>
          <w:sz w:val="24"/>
          <w:szCs w:val="24"/>
        </w:rPr>
        <w:lastRenderedPageBreak/>
        <w:t>Conclusion</w:t>
      </w:r>
    </w:p>
    <w:p w:rsidR="00FC111D" w:rsidRPr="00B37FAB" w:rsidRDefault="00FC111D">
      <w:pPr>
        <w:rPr>
          <w:rFonts w:ascii="Arial" w:hAnsi="Arial" w:cs="Arial"/>
          <w:b/>
          <w:sz w:val="24"/>
          <w:szCs w:val="24"/>
        </w:rPr>
      </w:pPr>
    </w:p>
    <w:p w:rsidR="00317B8D" w:rsidRPr="00B37FAB" w:rsidRDefault="00CE5040">
      <w:pPr>
        <w:rPr>
          <w:rFonts w:ascii="Arial" w:hAnsi="Arial" w:cs="Arial"/>
          <w:sz w:val="24"/>
          <w:szCs w:val="24"/>
        </w:rPr>
      </w:pPr>
      <w:r w:rsidRPr="00B37FAB">
        <w:rPr>
          <w:rFonts w:ascii="Arial" w:hAnsi="Arial" w:cs="Arial"/>
          <w:sz w:val="24"/>
          <w:szCs w:val="24"/>
        </w:rPr>
        <w:t xml:space="preserve">If </w:t>
      </w:r>
      <w:r w:rsidR="005E16D2" w:rsidRPr="00B37FAB">
        <w:rPr>
          <w:rFonts w:ascii="Arial" w:hAnsi="Arial" w:cs="Arial"/>
          <w:sz w:val="24"/>
          <w:szCs w:val="24"/>
        </w:rPr>
        <w:t>I</w:t>
      </w:r>
      <w:r w:rsidRPr="00B37FAB">
        <w:rPr>
          <w:rFonts w:ascii="Arial" w:hAnsi="Arial" w:cs="Arial"/>
          <w:sz w:val="24"/>
          <w:szCs w:val="24"/>
        </w:rPr>
        <w:t xml:space="preserve"> want to have a successful career, </w:t>
      </w:r>
      <w:r w:rsidR="005E16D2" w:rsidRPr="00B37FAB">
        <w:rPr>
          <w:rFonts w:ascii="Arial" w:hAnsi="Arial" w:cs="Arial"/>
          <w:sz w:val="24"/>
          <w:szCs w:val="24"/>
        </w:rPr>
        <w:t>I</w:t>
      </w:r>
      <w:r w:rsidRPr="00B37FAB">
        <w:rPr>
          <w:rFonts w:ascii="Arial" w:hAnsi="Arial" w:cs="Arial"/>
          <w:sz w:val="24"/>
          <w:szCs w:val="24"/>
        </w:rPr>
        <w:t xml:space="preserve"> need to create a clear picture of what </w:t>
      </w:r>
      <w:r w:rsidR="005E16D2" w:rsidRPr="00B37FAB">
        <w:rPr>
          <w:rFonts w:ascii="Arial" w:hAnsi="Arial" w:cs="Arial"/>
          <w:sz w:val="24"/>
          <w:szCs w:val="24"/>
        </w:rPr>
        <w:t>I</w:t>
      </w:r>
      <w:r w:rsidRPr="00B37FAB">
        <w:rPr>
          <w:rFonts w:ascii="Arial" w:hAnsi="Arial" w:cs="Arial"/>
          <w:sz w:val="24"/>
          <w:szCs w:val="24"/>
        </w:rPr>
        <w:t xml:space="preserve"> plan to build, based on the market, where we can consider as a research object. Once understood the principle of the operation, our research and development activity can come into line.</w:t>
      </w:r>
      <w:r w:rsidR="00756BD8" w:rsidRPr="00B37FAB">
        <w:rPr>
          <w:rFonts w:ascii="Arial" w:hAnsi="Arial" w:cs="Arial"/>
          <w:sz w:val="24"/>
          <w:szCs w:val="24"/>
        </w:rPr>
        <w:t xml:space="preserve">                                                                                                                               </w:t>
      </w:r>
      <w:r w:rsidR="00317B8D" w:rsidRPr="00B37FAB">
        <w:rPr>
          <w:rFonts w:ascii="Arial" w:hAnsi="Arial" w:cs="Arial"/>
          <w:sz w:val="24"/>
          <w:szCs w:val="24"/>
        </w:rPr>
        <w:t xml:space="preserve">Studying ourselves and inspiring us from PDP and Personalized SWOT can help us know the nature of the problems that have arisen, enriching our portfolio with elements that will lead us to efficiency. Thus, we can reach a level of thought based on characteristic attributes </w:t>
      </w:r>
      <w:r w:rsidR="00317B8D" w:rsidRPr="009E4EB6">
        <w:rPr>
          <w:rFonts w:ascii="Arial" w:hAnsi="Arial" w:cs="Arial"/>
          <w:b/>
          <w:sz w:val="24"/>
          <w:szCs w:val="24"/>
        </w:rPr>
        <w:t>(Stephen, 2002)</w:t>
      </w:r>
      <w:r w:rsidR="00317B8D" w:rsidRPr="00B37FAB">
        <w:rPr>
          <w:rFonts w:ascii="Arial" w:hAnsi="Arial" w:cs="Arial"/>
          <w:sz w:val="24"/>
          <w:szCs w:val="24"/>
        </w:rPr>
        <w:t>.                                                                                        This success is the result of a correct self-evaluation that will yield results and will be effective and beneficial on a personal and professional level.</w:t>
      </w:r>
    </w:p>
    <w:p w:rsidR="007B6044" w:rsidRPr="00B37FAB" w:rsidRDefault="007B6044">
      <w:pPr>
        <w:rPr>
          <w:rFonts w:ascii="Arial" w:hAnsi="Arial" w:cs="Arial"/>
          <w:b/>
          <w:sz w:val="24"/>
          <w:szCs w:val="24"/>
        </w:rPr>
      </w:pPr>
    </w:p>
    <w:p w:rsidR="007B6044" w:rsidRPr="00B37FAB" w:rsidRDefault="007B6044">
      <w:pPr>
        <w:rPr>
          <w:rFonts w:ascii="Arial" w:hAnsi="Arial" w:cs="Arial"/>
          <w:b/>
          <w:sz w:val="24"/>
          <w:szCs w:val="24"/>
        </w:rPr>
      </w:pPr>
      <w:r w:rsidRPr="00B37FAB">
        <w:rPr>
          <w:rFonts w:ascii="Arial" w:hAnsi="Arial" w:cs="Arial"/>
          <w:b/>
          <w:sz w:val="24"/>
          <w:szCs w:val="24"/>
        </w:rPr>
        <w:t>References</w:t>
      </w:r>
    </w:p>
    <w:p w:rsidR="002773AE" w:rsidRPr="00B37FAB" w:rsidRDefault="002773AE">
      <w:pPr>
        <w:rPr>
          <w:rFonts w:ascii="Arial" w:hAnsi="Arial" w:cs="Arial"/>
          <w:b/>
          <w:sz w:val="24"/>
          <w:szCs w:val="24"/>
        </w:rPr>
      </w:pPr>
    </w:p>
    <w:p w:rsidR="009971BB" w:rsidRPr="00B37FAB" w:rsidRDefault="00933F9C">
      <w:pPr>
        <w:rPr>
          <w:rFonts w:ascii="Arial" w:hAnsi="Arial" w:cs="Arial"/>
          <w:sz w:val="24"/>
          <w:szCs w:val="24"/>
        </w:rPr>
      </w:pPr>
      <w:r w:rsidRPr="00B37FAB">
        <w:rPr>
          <w:rFonts w:ascii="Arial" w:hAnsi="Arial" w:cs="Arial"/>
          <w:sz w:val="24"/>
          <w:szCs w:val="24"/>
        </w:rPr>
        <w:t xml:space="preserve">Stephen </w:t>
      </w:r>
      <w:r w:rsidR="005F565B" w:rsidRPr="00B37FAB">
        <w:rPr>
          <w:rFonts w:ascii="Arial" w:hAnsi="Arial" w:cs="Arial"/>
          <w:sz w:val="24"/>
          <w:szCs w:val="24"/>
        </w:rPr>
        <w:t>Covey</w:t>
      </w:r>
      <w:r w:rsidRPr="00B37FAB">
        <w:rPr>
          <w:rFonts w:ascii="Arial" w:hAnsi="Arial" w:cs="Arial"/>
          <w:sz w:val="24"/>
          <w:szCs w:val="24"/>
        </w:rPr>
        <w:t xml:space="preserve"> R.,</w:t>
      </w:r>
      <w:r w:rsidR="005F565B" w:rsidRPr="00B37FAB">
        <w:rPr>
          <w:rFonts w:ascii="Arial" w:hAnsi="Arial" w:cs="Arial"/>
          <w:sz w:val="24"/>
          <w:szCs w:val="24"/>
        </w:rPr>
        <w:t xml:space="preserve"> </w:t>
      </w:r>
      <w:r w:rsidR="00FC7F66" w:rsidRPr="00B37FAB">
        <w:rPr>
          <w:rFonts w:ascii="Arial" w:hAnsi="Arial" w:cs="Arial"/>
          <w:sz w:val="24"/>
          <w:szCs w:val="24"/>
        </w:rPr>
        <w:t>EFFICIENCY IN ANY THIRD PARTY OR AN ABBREVIABILITY OF WELL-BEING,</w:t>
      </w:r>
      <w:r w:rsidR="005F565B" w:rsidRPr="00B37FAB">
        <w:rPr>
          <w:rFonts w:ascii="Arial" w:hAnsi="Arial" w:cs="Arial"/>
          <w:sz w:val="24"/>
          <w:szCs w:val="24"/>
        </w:rPr>
        <w:t xml:space="preserve"> 1995, 1996, 1997, 1998,</w:t>
      </w:r>
      <w:r w:rsidR="002B59F8" w:rsidRPr="00B37FAB">
        <w:rPr>
          <w:rFonts w:ascii="Arial" w:hAnsi="Arial" w:cs="Arial"/>
          <w:sz w:val="24"/>
          <w:szCs w:val="24"/>
        </w:rPr>
        <w:t xml:space="preserve"> </w:t>
      </w:r>
      <w:r w:rsidR="005F565B" w:rsidRPr="00B37FAB">
        <w:rPr>
          <w:rFonts w:ascii="Arial" w:hAnsi="Arial" w:cs="Arial"/>
          <w:sz w:val="24"/>
          <w:szCs w:val="24"/>
        </w:rPr>
        <w:t>2000,</w:t>
      </w:r>
      <w:r w:rsidR="002B59F8" w:rsidRPr="00B37FAB">
        <w:rPr>
          <w:rFonts w:ascii="Arial" w:hAnsi="Arial" w:cs="Arial"/>
          <w:sz w:val="24"/>
          <w:szCs w:val="24"/>
        </w:rPr>
        <w:t xml:space="preserve"> </w:t>
      </w:r>
      <w:r w:rsidR="005F565B" w:rsidRPr="00B37FAB">
        <w:rPr>
          <w:rFonts w:ascii="Arial" w:hAnsi="Arial" w:cs="Arial"/>
          <w:sz w:val="24"/>
          <w:szCs w:val="24"/>
        </w:rPr>
        <w:t>2001, 2002</w:t>
      </w:r>
      <w:r w:rsidR="00FC7F66" w:rsidRPr="00B37FAB">
        <w:rPr>
          <w:rFonts w:ascii="Arial" w:hAnsi="Arial" w:cs="Arial"/>
          <w:sz w:val="24"/>
          <w:szCs w:val="24"/>
        </w:rPr>
        <w:t>,</w:t>
      </w:r>
      <w:r w:rsidR="005F565B" w:rsidRPr="00B37FAB">
        <w:rPr>
          <w:rFonts w:ascii="Arial" w:hAnsi="Arial" w:cs="Arial"/>
          <w:sz w:val="24"/>
          <w:szCs w:val="24"/>
        </w:rPr>
        <w:t xml:space="preserve"> </w:t>
      </w:r>
      <w:r w:rsidR="00FC7F66" w:rsidRPr="00B37FAB">
        <w:rPr>
          <w:rFonts w:ascii="Arial" w:hAnsi="Arial" w:cs="Arial"/>
          <w:sz w:val="24"/>
          <w:szCs w:val="24"/>
        </w:rPr>
        <w:t xml:space="preserve">ALLFA </w:t>
      </w:r>
      <w:r w:rsidR="005F565B" w:rsidRPr="00B37FAB">
        <w:rPr>
          <w:rFonts w:ascii="Arial" w:hAnsi="Arial" w:cs="Arial"/>
          <w:sz w:val="24"/>
          <w:szCs w:val="24"/>
        </w:rPr>
        <w:t>Edit</w:t>
      </w:r>
      <w:r w:rsidR="00FC7F66" w:rsidRPr="00B37FAB">
        <w:rPr>
          <w:rFonts w:ascii="Arial" w:hAnsi="Arial" w:cs="Arial"/>
          <w:sz w:val="24"/>
          <w:szCs w:val="24"/>
        </w:rPr>
        <w:t>or,</w:t>
      </w:r>
    </w:p>
    <w:p w:rsidR="00230BF6" w:rsidRPr="00B37FAB" w:rsidRDefault="00230BF6">
      <w:pPr>
        <w:rPr>
          <w:rFonts w:ascii="Arial" w:hAnsi="Arial" w:cs="Arial"/>
          <w:sz w:val="24"/>
          <w:szCs w:val="24"/>
          <w:shd w:val="clear" w:color="auto" w:fill="FFFFFF"/>
        </w:rPr>
      </w:pPr>
      <w:r w:rsidRPr="00B37FAB">
        <w:rPr>
          <w:rFonts w:ascii="Arial" w:hAnsi="Arial" w:cs="Arial"/>
          <w:sz w:val="24"/>
          <w:szCs w:val="24"/>
          <w:shd w:val="clear" w:color="auto" w:fill="FFFFFF"/>
        </w:rPr>
        <w:t>Tim Nguyen Plus. (2019). </w:t>
      </w:r>
      <w:r w:rsidRPr="00B37FAB">
        <w:rPr>
          <w:rFonts w:ascii="Arial" w:hAnsi="Arial" w:cs="Arial"/>
          <w:i/>
          <w:iCs/>
          <w:sz w:val="24"/>
          <w:szCs w:val="24"/>
          <w:shd w:val="clear" w:color="auto" w:fill="FFFFFF"/>
        </w:rPr>
        <w:t>Tim Nguyen Plus</w:t>
      </w:r>
      <w:r w:rsidRPr="00B37FAB">
        <w:rPr>
          <w:rFonts w:ascii="Arial" w:hAnsi="Arial" w:cs="Arial"/>
          <w:sz w:val="24"/>
          <w:szCs w:val="24"/>
          <w:shd w:val="clear" w:color="auto" w:fill="FFFFFF"/>
        </w:rPr>
        <w:t>. [Online] Available at: https://nphuc.wordpress.com/ [Accessed 26 Feb. 2019].</w:t>
      </w:r>
    </w:p>
    <w:p w:rsidR="009971BB" w:rsidRPr="00B37FAB" w:rsidRDefault="00A75B53">
      <w:pPr>
        <w:rPr>
          <w:rFonts w:ascii="Arial" w:hAnsi="Arial" w:cs="Arial"/>
          <w:sz w:val="24"/>
          <w:szCs w:val="24"/>
        </w:rPr>
      </w:pPr>
      <w:r w:rsidRPr="00B37FAB">
        <w:rPr>
          <w:rFonts w:ascii="Arial" w:hAnsi="Arial" w:cs="Arial"/>
          <w:sz w:val="24"/>
          <w:szCs w:val="24"/>
        </w:rPr>
        <w:t>Stephen Covey</w:t>
      </w:r>
      <w:r w:rsidR="003C4577" w:rsidRPr="00B37FAB">
        <w:rPr>
          <w:rFonts w:ascii="Arial" w:hAnsi="Arial" w:cs="Arial"/>
          <w:sz w:val="24"/>
          <w:szCs w:val="24"/>
        </w:rPr>
        <w:t xml:space="preserve"> R.</w:t>
      </w:r>
      <w:r w:rsidRPr="00B37FAB">
        <w:rPr>
          <w:rFonts w:ascii="Arial" w:hAnsi="Arial" w:cs="Arial"/>
          <w:sz w:val="24"/>
          <w:szCs w:val="24"/>
        </w:rPr>
        <w:t xml:space="preserve"> </w:t>
      </w:r>
      <w:r w:rsidR="003C4577" w:rsidRPr="00B37FAB">
        <w:rPr>
          <w:rFonts w:ascii="Arial" w:hAnsi="Arial" w:cs="Arial"/>
          <w:sz w:val="24"/>
          <w:szCs w:val="24"/>
        </w:rPr>
        <w:t>(</w:t>
      </w:r>
      <w:r w:rsidRPr="00B37FAB">
        <w:rPr>
          <w:rFonts w:ascii="Arial" w:hAnsi="Arial" w:cs="Arial"/>
          <w:sz w:val="24"/>
          <w:szCs w:val="24"/>
        </w:rPr>
        <w:t>1989</w:t>
      </w:r>
      <w:r w:rsidR="003C4577" w:rsidRPr="00B37FAB">
        <w:rPr>
          <w:rFonts w:ascii="Arial" w:hAnsi="Arial" w:cs="Arial"/>
          <w:sz w:val="24"/>
          <w:szCs w:val="24"/>
        </w:rPr>
        <w:t>)</w:t>
      </w:r>
      <w:r w:rsidRPr="00B37FAB">
        <w:rPr>
          <w:rFonts w:ascii="Arial" w:hAnsi="Arial" w:cs="Arial"/>
          <w:sz w:val="24"/>
          <w:szCs w:val="24"/>
        </w:rPr>
        <w:t xml:space="preserve">, THE SEVEN HABITS OF HIGHL Y EFFECTIVE PEOPLE Copyright © Stephen R. Covey, </w:t>
      </w:r>
    </w:p>
    <w:p w:rsidR="003C4577" w:rsidRPr="00B37FAB" w:rsidRDefault="003C4577">
      <w:pPr>
        <w:rPr>
          <w:rFonts w:ascii="Arial" w:hAnsi="Arial" w:cs="Arial"/>
          <w:sz w:val="24"/>
          <w:szCs w:val="24"/>
          <w:shd w:val="clear" w:color="auto" w:fill="FFFFFF"/>
        </w:rPr>
      </w:pPr>
      <w:r w:rsidRPr="00B37FAB">
        <w:rPr>
          <w:rFonts w:ascii="Arial" w:hAnsi="Arial" w:cs="Arial"/>
          <w:sz w:val="24"/>
          <w:szCs w:val="24"/>
          <w:shd w:val="clear" w:color="auto" w:fill="FFFFFF"/>
        </w:rPr>
        <w:t>Covey, S. (2009). </w:t>
      </w:r>
      <w:r w:rsidRPr="00B37FAB">
        <w:rPr>
          <w:rFonts w:ascii="Arial" w:hAnsi="Arial" w:cs="Arial"/>
          <w:i/>
          <w:iCs/>
          <w:sz w:val="24"/>
          <w:szCs w:val="24"/>
          <w:shd w:val="clear" w:color="auto" w:fill="FFFFFF"/>
        </w:rPr>
        <w:t>Principle-centered leadership</w:t>
      </w:r>
      <w:r w:rsidRPr="00B37FAB">
        <w:rPr>
          <w:rFonts w:ascii="Arial" w:hAnsi="Arial" w:cs="Arial"/>
          <w:sz w:val="24"/>
          <w:szCs w:val="24"/>
          <w:shd w:val="clear" w:color="auto" w:fill="FFFFFF"/>
        </w:rPr>
        <w:t>. New York: Rosetta Books.</w:t>
      </w:r>
    </w:p>
    <w:p w:rsidR="0082513D" w:rsidRPr="00B37FAB" w:rsidRDefault="0082513D">
      <w:pPr>
        <w:rPr>
          <w:rFonts w:ascii="Arial" w:hAnsi="Arial" w:cs="Arial"/>
          <w:sz w:val="24"/>
          <w:szCs w:val="24"/>
        </w:rPr>
      </w:pPr>
    </w:p>
    <w:p w:rsidR="009971BB" w:rsidRPr="00B37FAB" w:rsidRDefault="009971BB">
      <w:pPr>
        <w:rPr>
          <w:rFonts w:ascii="Arial" w:hAnsi="Arial" w:cs="Arial"/>
          <w:color w:val="333333"/>
          <w:sz w:val="24"/>
          <w:szCs w:val="24"/>
        </w:rPr>
      </w:pPr>
    </w:p>
    <w:p w:rsidR="009971BB" w:rsidRPr="00B37FAB" w:rsidRDefault="009971BB">
      <w:pPr>
        <w:rPr>
          <w:rFonts w:ascii="Arial" w:hAnsi="Arial" w:cs="Arial"/>
          <w:color w:val="333333"/>
          <w:sz w:val="24"/>
          <w:szCs w:val="24"/>
        </w:rPr>
      </w:pPr>
    </w:p>
    <w:p w:rsidR="009971BB" w:rsidRPr="00B37FAB" w:rsidRDefault="009971BB">
      <w:pPr>
        <w:rPr>
          <w:rFonts w:ascii="Arial" w:hAnsi="Arial" w:cs="Arial"/>
          <w:color w:val="333333"/>
          <w:sz w:val="24"/>
          <w:szCs w:val="24"/>
        </w:rPr>
      </w:pPr>
    </w:p>
    <w:p w:rsidR="009971BB" w:rsidRPr="00B37FAB" w:rsidRDefault="009971BB">
      <w:pPr>
        <w:rPr>
          <w:rFonts w:ascii="Arial" w:hAnsi="Arial" w:cs="Arial"/>
          <w:color w:val="333333"/>
          <w:sz w:val="24"/>
          <w:szCs w:val="24"/>
        </w:rPr>
      </w:pPr>
    </w:p>
    <w:p w:rsidR="009971BB" w:rsidRPr="00B37FAB" w:rsidRDefault="009971BB">
      <w:pPr>
        <w:rPr>
          <w:rFonts w:ascii="Arial" w:hAnsi="Arial" w:cs="Arial"/>
          <w:color w:val="333333"/>
          <w:sz w:val="24"/>
          <w:szCs w:val="24"/>
        </w:rPr>
      </w:pPr>
    </w:p>
    <w:p w:rsidR="009971BB" w:rsidRPr="00B37FAB" w:rsidRDefault="009971BB">
      <w:pPr>
        <w:rPr>
          <w:rFonts w:ascii="Arial" w:hAnsi="Arial" w:cs="Arial"/>
          <w:color w:val="333333"/>
          <w:sz w:val="24"/>
          <w:szCs w:val="24"/>
        </w:rPr>
      </w:pPr>
    </w:p>
    <w:p w:rsidR="009971BB" w:rsidRPr="00B37FAB" w:rsidRDefault="002F712F" w:rsidP="006A0BC1">
      <w:pPr>
        <w:jc w:val="center"/>
        <w:rPr>
          <w:rFonts w:ascii="Arial" w:hAnsi="Arial" w:cs="Arial"/>
          <w:color w:val="333333"/>
          <w:sz w:val="24"/>
          <w:szCs w:val="24"/>
        </w:rPr>
      </w:pPr>
      <w:r w:rsidRPr="00B37FAB">
        <w:rPr>
          <w:rFonts w:ascii="Arial" w:hAnsi="Arial" w:cs="Arial"/>
          <w:color w:val="333333"/>
          <w:sz w:val="24"/>
          <w:szCs w:val="24"/>
        </w:rPr>
        <w:t>6</w:t>
      </w:r>
    </w:p>
    <w:p w:rsidR="009971BB" w:rsidRDefault="009971BB">
      <w:pPr>
        <w:rPr>
          <w:rFonts w:ascii="Verdana" w:hAnsi="Verdana" w:cs="Arial"/>
          <w:color w:val="333333"/>
          <w:sz w:val="20"/>
          <w:szCs w:val="20"/>
        </w:rPr>
      </w:pPr>
    </w:p>
    <w:p w:rsidR="0050367F" w:rsidRDefault="0050367F">
      <w:pPr>
        <w:rPr>
          <w:rFonts w:ascii="Verdana" w:hAnsi="Verdana" w:cs="Arial"/>
          <w:color w:val="333333"/>
          <w:sz w:val="20"/>
          <w:szCs w:val="20"/>
        </w:rPr>
      </w:pPr>
    </w:p>
    <w:sectPr w:rsidR="005036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A4917"/>
    <w:multiLevelType w:val="hybridMultilevel"/>
    <w:tmpl w:val="9C0C18FE"/>
    <w:lvl w:ilvl="0" w:tplc="63CAD99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4013C"/>
    <w:multiLevelType w:val="hybridMultilevel"/>
    <w:tmpl w:val="15BC198A"/>
    <w:lvl w:ilvl="0" w:tplc="2592BA42">
      <w:numFmt w:val="bullet"/>
      <w:lvlText w:val="-"/>
      <w:lvlJc w:val="left"/>
      <w:pPr>
        <w:tabs>
          <w:tab w:val="num" w:pos="720"/>
        </w:tabs>
        <w:ind w:left="720" w:hanging="360"/>
      </w:pPr>
      <w:rPr>
        <w:rFonts w:ascii="Times New Roman" w:eastAsia="Times New Roman" w:hAnsi="Times New Roman"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start w:val="1"/>
      <w:numFmt w:val="bullet"/>
      <w:lvlText w:val=""/>
      <w:lvlJc w:val="left"/>
      <w:pPr>
        <w:tabs>
          <w:tab w:val="num" w:pos="2880"/>
        </w:tabs>
        <w:ind w:left="2880" w:hanging="360"/>
      </w:pPr>
      <w:rPr>
        <w:rFonts w:ascii="Symbol" w:hAnsi="Symbol"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hint="default"/>
      </w:rPr>
    </w:lvl>
    <w:lvl w:ilvl="6" w:tplc="04180001">
      <w:start w:val="1"/>
      <w:numFmt w:val="bullet"/>
      <w:lvlText w:val=""/>
      <w:lvlJc w:val="left"/>
      <w:pPr>
        <w:tabs>
          <w:tab w:val="num" w:pos="5040"/>
        </w:tabs>
        <w:ind w:left="5040" w:hanging="360"/>
      </w:pPr>
      <w:rPr>
        <w:rFonts w:ascii="Symbol" w:hAnsi="Symbol"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FDC"/>
    <w:rsid w:val="00014037"/>
    <w:rsid w:val="00024135"/>
    <w:rsid w:val="00036DEF"/>
    <w:rsid w:val="0005482A"/>
    <w:rsid w:val="00060C8B"/>
    <w:rsid w:val="000626B3"/>
    <w:rsid w:val="000824C1"/>
    <w:rsid w:val="001217B2"/>
    <w:rsid w:val="0014005B"/>
    <w:rsid w:val="00147975"/>
    <w:rsid w:val="00165879"/>
    <w:rsid w:val="001853D0"/>
    <w:rsid w:val="0018648F"/>
    <w:rsid w:val="001F7BB0"/>
    <w:rsid w:val="002017C0"/>
    <w:rsid w:val="00214248"/>
    <w:rsid w:val="00230BF6"/>
    <w:rsid w:val="0024769C"/>
    <w:rsid w:val="0025253A"/>
    <w:rsid w:val="00253C2E"/>
    <w:rsid w:val="00254009"/>
    <w:rsid w:val="002773AE"/>
    <w:rsid w:val="002B273D"/>
    <w:rsid w:val="002B59F8"/>
    <w:rsid w:val="002C38A5"/>
    <w:rsid w:val="002D0A8F"/>
    <w:rsid w:val="002E62F9"/>
    <w:rsid w:val="002F712F"/>
    <w:rsid w:val="0030654D"/>
    <w:rsid w:val="00317B8D"/>
    <w:rsid w:val="00323B3B"/>
    <w:rsid w:val="00343145"/>
    <w:rsid w:val="00355505"/>
    <w:rsid w:val="003770F2"/>
    <w:rsid w:val="0038353C"/>
    <w:rsid w:val="003863D5"/>
    <w:rsid w:val="003C4577"/>
    <w:rsid w:val="004442B4"/>
    <w:rsid w:val="00484199"/>
    <w:rsid w:val="004A4699"/>
    <w:rsid w:val="004B0874"/>
    <w:rsid w:val="004E6706"/>
    <w:rsid w:val="004E6B13"/>
    <w:rsid w:val="004F51A4"/>
    <w:rsid w:val="0050367F"/>
    <w:rsid w:val="005057AD"/>
    <w:rsid w:val="005103DD"/>
    <w:rsid w:val="00511BB5"/>
    <w:rsid w:val="00536FF2"/>
    <w:rsid w:val="00583560"/>
    <w:rsid w:val="005A0655"/>
    <w:rsid w:val="005A12F3"/>
    <w:rsid w:val="005A469B"/>
    <w:rsid w:val="005D5F6C"/>
    <w:rsid w:val="005E16D2"/>
    <w:rsid w:val="005E3CA6"/>
    <w:rsid w:val="005F3FDC"/>
    <w:rsid w:val="005F565B"/>
    <w:rsid w:val="00640D73"/>
    <w:rsid w:val="00654824"/>
    <w:rsid w:val="00663742"/>
    <w:rsid w:val="006816D5"/>
    <w:rsid w:val="006A0BC1"/>
    <w:rsid w:val="006A2896"/>
    <w:rsid w:val="006D4600"/>
    <w:rsid w:val="006D72D8"/>
    <w:rsid w:val="006E1FDC"/>
    <w:rsid w:val="006F7C06"/>
    <w:rsid w:val="00712A9E"/>
    <w:rsid w:val="007236CA"/>
    <w:rsid w:val="00745F20"/>
    <w:rsid w:val="00756BD8"/>
    <w:rsid w:val="00792AC7"/>
    <w:rsid w:val="007A2C82"/>
    <w:rsid w:val="007A5D04"/>
    <w:rsid w:val="007B6044"/>
    <w:rsid w:val="007C359F"/>
    <w:rsid w:val="007E2745"/>
    <w:rsid w:val="0082513D"/>
    <w:rsid w:val="008265E9"/>
    <w:rsid w:val="008C4255"/>
    <w:rsid w:val="008F75F9"/>
    <w:rsid w:val="009110A7"/>
    <w:rsid w:val="0091631A"/>
    <w:rsid w:val="009210FE"/>
    <w:rsid w:val="00933022"/>
    <w:rsid w:val="00933F9C"/>
    <w:rsid w:val="009741FE"/>
    <w:rsid w:val="00981C4B"/>
    <w:rsid w:val="009971BB"/>
    <w:rsid w:val="009A2CAA"/>
    <w:rsid w:val="009A6372"/>
    <w:rsid w:val="009E4EB6"/>
    <w:rsid w:val="009F516B"/>
    <w:rsid w:val="00A044BC"/>
    <w:rsid w:val="00A50EB5"/>
    <w:rsid w:val="00A75B53"/>
    <w:rsid w:val="00AC0428"/>
    <w:rsid w:val="00AC2324"/>
    <w:rsid w:val="00AD26C2"/>
    <w:rsid w:val="00AD69B9"/>
    <w:rsid w:val="00AD6B16"/>
    <w:rsid w:val="00B07374"/>
    <w:rsid w:val="00B10938"/>
    <w:rsid w:val="00B25506"/>
    <w:rsid w:val="00B34120"/>
    <w:rsid w:val="00B37FAB"/>
    <w:rsid w:val="00BB3EE6"/>
    <w:rsid w:val="00BC44DB"/>
    <w:rsid w:val="00BE1283"/>
    <w:rsid w:val="00BE54C5"/>
    <w:rsid w:val="00BF0935"/>
    <w:rsid w:val="00C21ED0"/>
    <w:rsid w:val="00C31187"/>
    <w:rsid w:val="00C441D6"/>
    <w:rsid w:val="00C54A92"/>
    <w:rsid w:val="00C57A9B"/>
    <w:rsid w:val="00CE5040"/>
    <w:rsid w:val="00CF4CB0"/>
    <w:rsid w:val="00D06EEC"/>
    <w:rsid w:val="00D62C5C"/>
    <w:rsid w:val="00D67F6F"/>
    <w:rsid w:val="00D70059"/>
    <w:rsid w:val="00D906E0"/>
    <w:rsid w:val="00DA5F75"/>
    <w:rsid w:val="00DB7733"/>
    <w:rsid w:val="00DC2520"/>
    <w:rsid w:val="00E1326E"/>
    <w:rsid w:val="00E423B6"/>
    <w:rsid w:val="00E44574"/>
    <w:rsid w:val="00E50FFF"/>
    <w:rsid w:val="00E63569"/>
    <w:rsid w:val="00E70D8A"/>
    <w:rsid w:val="00E820CD"/>
    <w:rsid w:val="00E95E76"/>
    <w:rsid w:val="00EC5F2D"/>
    <w:rsid w:val="00EF64AF"/>
    <w:rsid w:val="00F00631"/>
    <w:rsid w:val="00F21B8D"/>
    <w:rsid w:val="00F23985"/>
    <w:rsid w:val="00F407D9"/>
    <w:rsid w:val="00F50AD0"/>
    <w:rsid w:val="00F71515"/>
    <w:rsid w:val="00FC0DDE"/>
    <w:rsid w:val="00FC111D"/>
    <w:rsid w:val="00FC7F66"/>
    <w:rsid w:val="00FD5C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F8502"/>
  <w15:chartTrackingRefBased/>
  <w15:docId w15:val="{3BD5A002-F821-4359-A49C-FA018D91D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5A469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ph">
    <w:name w:val="List Paragraph"/>
    <w:basedOn w:val="Normal"/>
    <w:uiPriority w:val="34"/>
    <w:qFormat/>
    <w:rsid w:val="00C54A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602603">
      <w:bodyDiv w:val="1"/>
      <w:marLeft w:val="0"/>
      <w:marRight w:val="0"/>
      <w:marTop w:val="0"/>
      <w:marBottom w:val="0"/>
      <w:divBdr>
        <w:top w:val="none" w:sz="0" w:space="0" w:color="auto"/>
        <w:left w:val="none" w:sz="0" w:space="0" w:color="auto"/>
        <w:bottom w:val="none" w:sz="0" w:space="0" w:color="auto"/>
        <w:right w:val="none" w:sz="0" w:space="0" w:color="auto"/>
      </w:divBdr>
      <w:divsChild>
        <w:div w:id="1120298774">
          <w:marLeft w:val="0"/>
          <w:marRight w:val="0"/>
          <w:marTop w:val="0"/>
          <w:marBottom w:val="0"/>
          <w:divBdr>
            <w:top w:val="none" w:sz="0" w:space="0" w:color="auto"/>
            <w:left w:val="none" w:sz="0" w:space="0" w:color="auto"/>
            <w:bottom w:val="none" w:sz="0" w:space="0" w:color="auto"/>
            <w:right w:val="none" w:sz="0" w:space="0" w:color="auto"/>
          </w:divBdr>
        </w:div>
        <w:div w:id="1596283878">
          <w:marLeft w:val="0"/>
          <w:marRight w:val="0"/>
          <w:marTop w:val="0"/>
          <w:marBottom w:val="0"/>
          <w:divBdr>
            <w:top w:val="none" w:sz="0" w:space="0" w:color="auto"/>
            <w:left w:val="none" w:sz="0" w:space="0" w:color="auto"/>
            <w:bottom w:val="none" w:sz="0" w:space="0" w:color="auto"/>
            <w:right w:val="none" w:sz="0" w:space="0" w:color="auto"/>
          </w:divBdr>
        </w:div>
      </w:divsChild>
    </w:div>
    <w:div w:id="634483045">
      <w:bodyDiv w:val="1"/>
      <w:marLeft w:val="0"/>
      <w:marRight w:val="0"/>
      <w:marTop w:val="0"/>
      <w:marBottom w:val="0"/>
      <w:divBdr>
        <w:top w:val="none" w:sz="0" w:space="0" w:color="auto"/>
        <w:left w:val="none" w:sz="0" w:space="0" w:color="auto"/>
        <w:bottom w:val="none" w:sz="0" w:space="0" w:color="auto"/>
        <w:right w:val="none" w:sz="0" w:space="0" w:color="auto"/>
      </w:divBdr>
    </w:div>
    <w:div w:id="934363021">
      <w:bodyDiv w:val="1"/>
      <w:marLeft w:val="0"/>
      <w:marRight w:val="0"/>
      <w:marTop w:val="0"/>
      <w:marBottom w:val="0"/>
      <w:divBdr>
        <w:top w:val="none" w:sz="0" w:space="0" w:color="auto"/>
        <w:left w:val="none" w:sz="0" w:space="0" w:color="auto"/>
        <w:bottom w:val="none" w:sz="0" w:space="0" w:color="auto"/>
        <w:right w:val="none" w:sz="0" w:space="0" w:color="auto"/>
      </w:divBdr>
    </w:div>
    <w:div w:id="1576360681">
      <w:bodyDiv w:val="1"/>
      <w:marLeft w:val="0"/>
      <w:marRight w:val="0"/>
      <w:marTop w:val="0"/>
      <w:marBottom w:val="0"/>
      <w:divBdr>
        <w:top w:val="none" w:sz="0" w:space="0" w:color="auto"/>
        <w:left w:val="none" w:sz="0" w:space="0" w:color="auto"/>
        <w:bottom w:val="none" w:sz="0" w:space="0" w:color="auto"/>
        <w:right w:val="none" w:sz="0" w:space="0" w:color="auto"/>
      </w:divBdr>
    </w:div>
    <w:div w:id="1882785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0845A-6CA8-44D4-BD71-F842482C7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6</Pages>
  <Words>1078</Words>
  <Characters>6150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Gabriel Berchiu (1813615)</cp:lastModifiedBy>
  <cp:revision>134</cp:revision>
  <dcterms:created xsi:type="dcterms:W3CDTF">2019-02-25T12:34:00Z</dcterms:created>
  <dcterms:modified xsi:type="dcterms:W3CDTF">2019-02-28T14:32:00Z</dcterms:modified>
</cp:coreProperties>
</file>