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983110561"/>
        <w:docPartObj>
          <w:docPartGallery w:val="Cover Pages"/>
          <w:docPartUnique/>
        </w:docPartObj>
      </w:sdtPr>
      <w:sdtEndPr>
        <w:rPr>
          <w:rFonts w:ascii="Arial" w:hAnsi="Arial" w:cs="Arial"/>
          <w:color w:val="000000" w:themeColor="text1"/>
          <w:sz w:val="22"/>
        </w:rPr>
      </w:sdtEndPr>
      <w:sdtContent>
        <w:p w14:paraId="2DA8A0D0" w14:textId="77777777" w:rsidR="00C31E04" w:rsidRDefault="00C31E04">
          <w:pPr>
            <w:pStyle w:val="NoSpacing"/>
            <w:rPr>
              <w:sz w:val="2"/>
            </w:rPr>
          </w:pPr>
        </w:p>
        <w:p w14:paraId="392E28C6" w14:textId="77777777" w:rsidR="00C31E04" w:rsidRDefault="00F74C2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8A0E9EB" wp14:editId="003ADDB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783637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83637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480B0B7" w14:textId="77777777" w:rsidR="00C31E04" w:rsidRDefault="00F74C29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A brief overview of current challenges that are affecting children, young people, and families are facing in the uk</w:t>
                                    </w:r>
                                  </w:p>
                                </w:sdtContent>
                              </w:sdt>
                              <w:p w14:paraId="1808332D" w14:textId="77777777" w:rsidR="00C31E04" w:rsidRDefault="00C31E04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D9FFEE5" w14:textId="77777777" w:rsidR="00C31E04" w:rsidRDefault="00C31E0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5" type="#_x0000_t202" style="width:468pt;height:1in;margin-top:0;margin-left:0;mso-position-horizontal:center;mso-position-horizontal-relative:page;mso-position-vertical:top;mso-position-vertical-relative:margin;mso-width-percent:765;mso-width-relative:page;mso-wrap-distance-bottom:0;mso-wrap-distance-left:9pt;mso-wrap-distance-right:9pt;mso-wrap-distance-top:0;mso-wrap-style:square;position:absolute;visibility:visible;v-text-anchor:top;z-index:251663360" filled="f" stroked="f" strokeweight="0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id w:val="1615243649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:rsidR="00C31E04" w14:paraId="64DEFFAF" w14:textId="21443B2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A brief overview of current challenges that are affecting children, young people, and families are facing in the uk</w:t>
                              </w:r>
                            </w:p>
                          </w:sdtContent>
                        </w:sdt>
                        <w:p w:rsidR="00C31E04" w14:paraId="5A03BDE8" w14:textId="25159B5D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:rsidR="00C31E04" w14:paraId="5C99453F" w14:textId="77777777"/>
                      </w:txbxContent>
                    </v:textbox>
                    <w10:wrap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D57E322" wp14:editId="5FB177A7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337579" cy="6048571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337579" cy="6048571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/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/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/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/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/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o:spid="_x0000_s1026" style="width:432.65pt;height:448.55pt;margin-top:0;margin-left:0;mso-height-percent:566;mso-left-percent:220;mso-position-horizontal-relative:page;mso-position-vertical-relative:page;mso-top-percent:300;mso-width-percent:706;position:absolute;z-index:-251655168" coordsize="43291,44910">
                    <o:lock v:ext="edit" aspectratio="t"/>
                    <v:shape id="Freeform 64" o:spid="_x0000_s1027" style="width:28274;height:28352;left:15017;mso-wrap-style:square;position:absolute;visibility:visible;v-text-anchor:top" coordsize="1781,1786" path="m4,1786l,1782,1776,l1781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width:35465;height:35464;left:7826;mso-wrap-style:square;position:absolute;top:2270;visibility:visible;v-text-anchor:top" coordsize="2234,2234" path="m5,2234l,2229,2229,l2234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width:34878;height:34877;left:8413;mso-wrap-style:square;position:absolute;top:1095;visibility:visible;v-text-anchor:top" coordsize="2197,2197" path="m9,2197l,2193,2188,l2197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width:31131;height:31211;left:12160;mso-wrap-style:square;position:absolute;top:4984;visibility:visible;v-text-anchor:top" coordsize="1961,1966" path="m9,1966l,1957,1952,l1961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width:43291;height:43371;mso-wrap-style:square;position:absolute;top:1539;visibility:visible;v-text-anchor:top" coordsize="2727,2732" path="m,2732l,2728l2722,l2727,5l,2732xe" filled="f" stroked="f">
                      <v:path arrowok="t" o:connecttype="custom" o:connectlocs="0,4337050;0,4330700;4321175,0;4329113,7938;0,4337050" o:connectangles="0,0,0,0,0"/>
                    </v:shape>
                  </v:group>
                </w:pict>
              </mc:Fallback>
            </mc:AlternateContent>
          </w:r>
        </w:p>
        <w:p w14:paraId="3ADF0C45" w14:textId="77777777" w:rsidR="00C31E04" w:rsidRDefault="00F74C29">
          <w:pPr>
            <w:rPr>
              <w:rFonts w:ascii="Arial" w:hAnsi="Arial" w:cs="Arial"/>
              <w:color w:val="000000" w:themeColor="text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64823E6" wp14:editId="08960D6B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7611739</wp:posOffset>
                    </wp:positionV>
                    <wp:extent cx="6445772" cy="1656784"/>
                    <wp:effectExtent l="0" t="0" r="12700" b="1968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45772" cy="165678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BD732AF" w14:textId="77777777" w:rsidR="00C31E04" w:rsidRPr="003E083B" w:rsidRDefault="00F74C29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Leah Pinnock</w:t>
                                </w:r>
                              </w:p>
                              <w:p w14:paraId="19C05026" w14:textId="77777777" w:rsidR="00C31E04" w:rsidRPr="003E083B" w:rsidRDefault="00F74C29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2017334</w:t>
                                </w:r>
                              </w:p>
                              <w:p w14:paraId="01CF7CDA" w14:textId="77777777" w:rsidR="00C31E04" w:rsidRPr="003E083B" w:rsidRDefault="00F74C29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BMHP5004_BIRM</w:t>
                                </w:r>
                              </w:p>
                              <w:p w14:paraId="0FF56FC5" w14:textId="77777777" w:rsidR="003E083B" w:rsidRPr="003E083B" w:rsidRDefault="00F74C29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Children, Young People, and Families.</w:t>
                                </w:r>
                              </w:p>
                              <w:p w14:paraId="55CD915D" w14:textId="77777777" w:rsidR="003E083B" w:rsidRDefault="00F74C29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M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o</w:t>
                                </w: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hammad H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o</w:t>
                                </w: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ssain</w:t>
                                </w:r>
                              </w:p>
                              <w:p w14:paraId="4A4E817D" w14:textId="77777777" w:rsidR="003E083B" w:rsidRPr="003E083B" w:rsidRDefault="00F74C29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A </w:t>
                                </w:r>
                                <w:r w:rsidR="00775326">
                                  <w:rPr>
                                    <w:rFonts w:ascii="Arial" w:hAnsi="Arial" w:cs="Arial"/>
                                    <w:b/>
                                  </w:rPr>
                                  <w:t>b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rief overview of the </w:t>
                                </w:r>
                                <w:r w:rsidR="00775326">
                                  <w:rPr>
                                    <w:rFonts w:ascii="Arial" w:hAnsi="Arial" w:cs="Arial"/>
                                    <w:b/>
                                  </w:rPr>
                                  <w:t>challenges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affecting </w:t>
                                </w:r>
                                <w:r w:rsidR="00775326">
                                  <w:rPr>
                                    <w:rFonts w:ascii="Arial" w:hAnsi="Arial" w:cs="Arial"/>
                                    <w:b/>
                                  </w:rPr>
                                  <w:t>children, young people, and families in the UK.</w:t>
                                </w:r>
                              </w:p>
                              <w:p w14:paraId="40CA770B" w14:textId="77777777" w:rsidR="00C31E04" w:rsidRDefault="00C31E0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o:spid="_x0000_s1032" type="#_x0000_t202" style="width:507.54pt;height:130.46pt;margin-top:599.35pt;margin-left:0;mso-height-percent:0;mso-height-relative:margin;mso-position-horizontal:left;mso-position-horizontal-relative:margin;mso-width-percent:0;mso-width-relative:margin;mso-wrap-distance-bottom:0;mso-wrap-distance-left:9pt;mso-wrap-distance-right:9pt;mso-wrap-distance-top:0;position:absolute;v-text-anchor:top;z-index:251664384" fillcolor="white" stroked="t" strokecolor="black" strokeweight="0.5pt">
                    <v:textbox>
                      <w:txbxContent>
                        <w:p w:rsidR="00C31E04" w:rsidRPr="003E083B" w14:paraId="7C40AE53" w14:textId="3D8F5971">
                          <w:pPr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  <w:bCs/>
                            </w:rPr>
                            <w:t>Leah Pinnock</w:t>
                          </w:r>
                        </w:p>
                        <w:p w:rsidR="00C31E04" w:rsidRPr="003E083B" w14:paraId="3F671D4A" w14:textId="54E00556">
                          <w:pPr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  <w:bCs/>
                            </w:rPr>
                            <w:t>2017334</w:t>
                          </w:r>
                        </w:p>
                        <w:p w:rsidR="00C31E04" w:rsidRPr="003E083B" w14:paraId="3139A95B" w14:textId="62F1CC47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BMHP5004_BIRM</w:t>
                          </w:r>
                        </w:p>
                        <w:p w:rsidR="003E083B" w:rsidRPr="003E083B" w14:paraId="7136A192" w14:textId="055E1A1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Children, Young People, and Families.</w:t>
                          </w:r>
                        </w:p>
                        <w:p w:rsidR="003E083B" w14:paraId="061B317C" w14:textId="519E0BCD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>o</w:t>
                          </w: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hammad H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>o</w:t>
                          </w: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ssain</w:t>
                          </w:r>
                        </w:p>
                        <w:p w:rsidR="003E083B" w:rsidRPr="003E083B" w14:paraId="3737A000" w14:textId="10EB6A96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A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b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rief overview of the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challenges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affecting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 xml:space="preserve">children, young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people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, and families in the UK.</w:t>
                          </w:r>
                        </w:p>
                        <w:p w:rsidR="00C31E04" w14:paraId="798639FF" w14:textId="77777777"/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F8D73B2" wp14:editId="709C6BD9">
                    <wp:simplePos x="0" y="0"/>
                    <wp:positionH relativeFrom="page">
                      <wp:posOffset>769400</wp:posOffset>
                    </wp:positionH>
                    <wp:positionV relativeFrom="bottomMargin">
                      <wp:align>top</wp:align>
                    </wp:positionV>
                    <wp:extent cx="642796" cy="1059256"/>
                    <wp:effectExtent l="0" t="0" r="5080" b="762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2796" cy="105925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7BFA20" w14:textId="77777777" w:rsidR="00C31E04" w:rsidRDefault="00C31E04" w:rsidP="00C31E04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o:spid="_x0000_s1033" type="#_x0000_t202" style="width:50.6pt;height:83.4pt;margin-top:0;margin-left:60.6pt;mso-height-percent:0;mso-height-relative:margin;mso-position-horizontal-relative:page;mso-position-vertical:top;mso-position-vertical-relative:bottom-margin-area;mso-width-percent:0;mso-width-relative:page;mso-wrap-distance-bottom:0;mso-wrap-distance-left:9pt;mso-wrap-distance-right:9pt;mso-wrap-distance-top:0;mso-wrap-style:square;position:absolute;visibility:visible;v-text-anchor:bottom;z-index:251659264" filled="f" stroked="f" strokeweight="0.5pt">
                    <v:textbox inset="0,0,0,0">
                      <w:txbxContent>
                        <w:p w:rsidR="00C31E04" w:rsidP="00C31E04" w14:paraId="24D50223" w14:textId="2EF0EADF">
                          <w:pPr>
                            <w:pStyle w:val="NoSpacing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hAnsi="Arial" w:cs="Arial"/>
              <w:color w:val="000000" w:themeColor="text1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482057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E692D4" w14:textId="77777777" w:rsidR="00764B2B" w:rsidRDefault="00F74C29">
          <w:pPr>
            <w:pStyle w:val="TOCHeading"/>
          </w:pPr>
          <w:r>
            <w:t>Table of Contents</w:t>
          </w:r>
        </w:p>
        <w:p w14:paraId="3D9B87BD" w14:textId="77777777" w:rsidR="0092038C" w:rsidRDefault="00F74C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281741" w:history="1">
            <w:r w:rsidRPr="00167D6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B32465" w14:textId="77777777" w:rsidR="0092038C" w:rsidRDefault="00F74C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2" w:history="1">
            <w:r w:rsidRPr="00167D6E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7FC26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3" w:history="1">
            <w:r w:rsidRPr="00167D6E">
              <w:rPr>
                <w:rStyle w:val="Hyperlink"/>
                <w:noProof/>
              </w:rPr>
              <w:t>Poverty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</w:instrText>
            </w:r>
            <w:r>
              <w:rPr>
                <w:noProof/>
                <w:webHidden/>
              </w:rPr>
              <w:instrText xml:space="preserve">c100281743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12641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4" w:history="1">
            <w:r w:rsidRPr="00167D6E">
              <w:rPr>
                <w:rStyle w:val="Hyperlink"/>
                <w:noProof/>
              </w:rPr>
              <w:t>Mental Health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56D8C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5" w:history="1">
            <w:r w:rsidRPr="00167D6E">
              <w:rPr>
                <w:rStyle w:val="Hyperlink"/>
                <w:noProof/>
              </w:rPr>
              <w:t>Knife Crime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856D9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6" w:history="1">
            <w:r w:rsidRPr="00167D6E">
              <w:rPr>
                <w:rStyle w:val="Hyperlink"/>
                <w:noProof/>
              </w:rPr>
              <w:t>Gangs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88525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7" w:history="1">
            <w:r w:rsidRPr="00167D6E">
              <w:rPr>
                <w:rStyle w:val="Hyperlink"/>
                <w:noProof/>
              </w:rPr>
              <w:t>Social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8ACC3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8" w:history="1">
            <w:r w:rsidRPr="00167D6E">
              <w:rPr>
                <w:rStyle w:val="Hyperlink"/>
                <w:noProof/>
              </w:rPr>
              <w:t>Drugs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8AA41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9" w:history="1">
            <w:r w:rsidRPr="00167D6E">
              <w:rPr>
                <w:rStyle w:val="Hyperlink"/>
                <w:noProof/>
              </w:rPr>
              <w:t>Abuse and Neglect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</w:instrText>
            </w:r>
            <w:r>
              <w:rPr>
                <w:noProof/>
                <w:webHidden/>
              </w:rPr>
              <w:instrText xml:space="preserve">EF _Toc100281749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84B4A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0" w:history="1">
            <w:r w:rsidRPr="00167D6E">
              <w:rPr>
                <w:rStyle w:val="Hyperlink"/>
                <w:noProof/>
              </w:rPr>
              <w:t>Racism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D4140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1" w:history="1">
            <w:r w:rsidRPr="00167D6E">
              <w:rPr>
                <w:rStyle w:val="Hyperlink"/>
                <w:noProof/>
              </w:rPr>
              <w:t>Homelessness and Lack of Affordable Housing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D3FB2" w14:textId="77777777" w:rsidR="0092038C" w:rsidRDefault="00F74C29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2" w:history="1">
            <w:r w:rsidRPr="00167D6E">
              <w:rPr>
                <w:rStyle w:val="Hyperlink"/>
                <w:noProof/>
              </w:rPr>
              <w:t>Disability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1447E" w14:textId="77777777" w:rsidR="0092038C" w:rsidRDefault="00F74C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3" w:history="1">
            <w:r w:rsidRPr="00167D6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D4B6B" w14:textId="77777777" w:rsidR="0092038C" w:rsidRDefault="00F74C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4" w:history="1">
            <w:r w:rsidRPr="00167D6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34A2B" w14:textId="77777777" w:rsidR="00764B2B" w:rsidRDefault="00F74C29">
          <w:r>
            <w:rPr>
              <w:b/>
              <w:bCs/>
              <w:noProof/>
            </w:rPr>
            <w:fldChar w:fldCharType="end"/>
          </w:r>
        </w:p>
      </w:sdtContent>
    </w:sdt>
    <w:p w14:paraId="79014F06" w14:textId="77777777" w:rsidR="00775326" w:rsidRDefault="00775326"/>
    <w:p w14:paraId="42419F9A" w14:textId="77777777" w:rsidR="00775326" w:rsidRDefault="00775326"/>
    <w:p w14:paraId="6A94ABB0" w14:textId="77777777" w:rsidR="00775326" w:rsidRDefault="00775326"/>
    <w:p w14:paraId="648B697C" w14:textId="77777777" w:rsidR="00775326" w:rsidRDefault="00775326"/>
    <w:p w14:paraId="535A9F20" w14:textId="77777777" w:rsidR="00775326" w:rsidRDefault="00775326"/>
    <w:p w14:paraId="569769BD" w14:textId="77777777" w:rsidR="00775326" w:rsidRDefault="00775326"/>
    <w:p w14:paraId="09C04CB5" w14:textId="77777777" w:rsidR="00775326" w:rsidRDefault="00775326"/>
    <w:p w14:paraId="314B7573" w14:textId="77777777" w:rsidR="00775326" w:rsidRDefault="00775326"/>
    <w:p w14:paraId="36E5915F" w14:textId="77777777" w:rsidR="00775326" w:rsidRDefault="00775326"/>
    <w:p w14:paraId="2006C620" w14:textId="77777777" w:rsidR="00775326" w:rsidRDefault="00775326"/>
    <w:p w14:paraId="3EEB8095" w14:textId="77777777" w:rsidR="00775326" w:rsidRDefault="00775326"/>
    <w:p w14:paraId="6BB0AE7D" w14:textId="77777777" w:rsidR="00775326" w:rsidRDefault="00775326"/>
    <w:p w14:paraId="7422F3DC" w14:textId="77777777" w:rsidR="00775326" w:rsidRDefault="00775326"/>
    <w:p w14:paraId="7BF221E6" w14:textId="77777777" w:rsidR="00775326" w:rsidRDefault="00775326"/>
    <w:p w14:paraId="130B72D0" w14:textId="77777777" w:rsidR="00775326" w:rsidRDefault="00775326"/>
    <w:p w14:paraId="39404B96" w14:textId="77777777" w:rsidR="00775326" w:rsidRDefault="00775326"/>
    <w:p w14:paraId="72A091E8" w14:textId="77777777" w:rsidR="00775326" w:rsidRDefault="00775326"/>
    <w:p w14:paraId="150A5803" w14:textId="77777777" w:rsidR="00775326" w:rsidRDefault="00775326"/>
    <w:p w14:paraId="48DF1FC4" w14:textId="77777777" w:rsidR="00BC7434" w:rsidRPr="001E2F75" w:rsidRDefault="00F74C29" w:rsidP="001E2F75">
      <w:pPr>
        <w:pStyle w:val="Heading1"/>
      </w:pPr>
      <w:bookmarkStart w:id="0" w:name="_Toc100281741"/>
      <w:r>
        <w:t>I</w:t>
      </w:r>
      <w:r w:rsidR="000D2C97" w:rsidRPr="001E2F75">
        <w:t>NTRODUCTION</w:t>
      </w:r>
      <w:bookmarkEnd w:id="0"/>
    </w:p>
    <w:p w14:paraId="32D27048" w14:textId="77777777" w:rsidR="00200864" w:rsidRDefault="00200864"/>
    <w:p w14:paraId="4E2A37F9" w14:textId="77777777" w:rsidR="00200864" w:rsidRPr="000D2C97" w:rsidRDefault="00F74C29" w:rsidP="000D2C97">
      <w:pPr>
        <w:spacing w:line="360" w:lineRule="auto"/>
        <w:jc w:val="both"/>
        <w:rPr>
          <w:rFonts w:ascii="Arial" w:hAnsi="Arial" w:cs="Arial"/>
        </w:rPr>
      </w:pPr>
      <w:r w:rsidRPr="000D2C97">
        <w:rPr>
          <w:rFonts w:ascii="Arial" w:hAnsi="Arial" w:cs="Arial"/>
        </w:rPr>
        <w:t xml:space="preserve">This report </w:t>
      </w:r>
      <w:r w:rsidR="000D2C97" w:rsidRPr="000D2C97">
        <w:rPr>
          <w:rFonts w:ascii="Arial" w:hAnsi="Arial" w:cs="Arial"/>
        </w:rPr>
        <w:t>gives a brief overview of</w:t>
      </w:r>
      <w:r w:rsidRPr="000D2C97">
        <w:rPr>
          <w:rFonts w:ascii="Arial" w:hAnsi="Arial" w:cs="Arial"/>
        </w:rPr>
        <w:t xml:space="preserve"> the current challenges affecting children, young people, and families in the UK today. </w:t>
      </w:r>
      <w:r w:rsidR="00F634B9">
        <w:rPr>
          <w:rFonts w:ascii="Arial" w:hAnsi="Arial" w:cs="Arial"/>
        </w:rPr>
        <w:t>S</w:t>
      </w:r>
      <w:r w:rsidR="008511E6">
        <w:rPr>
          <w:rFonts w:ascii="Arial" w:hAnsi="Arial" w:cs="Arial"/>
        </w:rPr>
        <w:t>uch as</w:t>
      </w:r>
      <w:r w:rsidRPr="000D2C97">
        <w:rPr>
          <w:rFonts w:ascii="Arial" w:hAnsi="Arial" w:cs="Arial"/>
        </w:rPr>
        <w:t xml:space="preserve"> </w:t>
      </w:r>
      <w:r w:rsidR="00E36897">
        <w:rPr>
          <w:rFonts w:ascii="Arial" w:hAnsi="Arial" w:cs="Arial"/>
        </w:rPr>
        <w:t>Poverty, Mental Health, Knife crime, Gangs, social media, Drugs, Abuse, Racism,</w:t>
      </w:r>
      <w:r w:rsidR="00DD683E">
        <w:rPr>
          <w:rFonts w:ascii="Arial" w:hAnsi="Arial" w:cs="Arial"/>
        </w:rPr>
        <w:t xml:space="preserve"> Homelessness</w:t>
      </w:r>
      <w:r w:rsidR="0056278B">
        <w:rPr>
          <w:rFonts w:ascii="Arial" w:hAnsi="Arial" w:cs="Arial"/>
        </w:rPr>
        <w:t xml:space="preserve"> and lack of affordable housing</w:t>
      </w:r>
      <w:r w:rsidR="00DD683E">
        <w:rPr>
          <w:rFonts w:ascii="Arial" w:hAnsi="Arial" w:cs="Arial"/>
        </w:rPr>
        <w:t>,</w:t>
      </w:r>
      <w:r w:rsidR="00E36897">
        <w:rPr>
          <w:rFonts w:ascii="Arial" w:hAnsi="Arial" w:cs="Arial"/>
        </w:rPr>
        <w:t xml:space="preserve"> and Disability</w:t>
      </w:r>
      <w:r w:rsidR="00C46CB9">
        <w:rPr>
          <w:rFonts w:ascii="Arial" w:hAnsi="Arial" w:cs="Arial"/>
        </w:rPr>
        <w:t xml:space="preserve">, with each </w:t>
      </w:r>
      <w:r w:rsidR="008511E6">
        <w:rPr>
          <w:rFonts w:ascii="Arial" w:hAnsi="Arial" w:cs="Arial"/>
        </w:rPr>
        <w:t>challenge</w:t>
      </w:r>
      <w:r w:rsidR="00C46CB9">
        <w:rPr>
          <w:rFonts w:ascii="Arial" w:hAnsi="Arial" w:cs="Arial"/>
        </w:rPr>
        <w:t xml:space="preserve"> increasing </w:t>
      </w:r>
      <w:r w:rsidR="00294501">
        <w:rPr>
          <w:rFonts w:ascii="Arial" w:hAnsi="Arial" w:cs="Arial"/>
        </w:rPr>
        <w:t xml:space="preserve">rapidly </w:t>
      </w:r>
      <w:r w:rsidR="00C46CB9" w:rsidRPr="000D2C97">
        <w:rPr>
          <w:rFonts w:ascii="Arial" w:hAnsi="Arial" w:cs="Arial"/>
        </w:rPr>
        <w:t xml:space="preserve">since the national </w:t>
      </w:r>
      <w:r w:rsidR="00294501">
        <w:rPr>
          <w:rFonts w:ascii="Arial" w:hAnsi="Arial" w:cs="Arial"/>
        </w:rPr>
        <w:t>pandemic - C</w:t>
      </w:r>
      <w:r w:rsidR="00C46CB9" w:rsidRPr="000D2C97">
        <w:rPr>
          <w:rFonts w:ascii="Arial" w:hAnsi="Arial" w:cs="Arial"/>
        </w:rPr>
        <w:t>ovid 19</w:t>
      </w:r>
      <w:r w:rsidR="00C46CB9">
        <w:rPr>
          <w:rFonts w:ascii="Arial" w:hAnsi="Arial" w:cs="Arial"/>
        </w:rPr>
        <w:t>.</w:t>
      </w:r>
      <w:r w:rsidR="00F634B9">
        <w:rPr>
          <w:rFonts w:ascii="Arial" w:hAnsi="Arial" w:cs="Arial"/>
        </w:rPr>
        <w:t xml:space="preserve"> </w:t>
      </w:r>
      <w:r w:rsidR="00C46CB9">
        <w:rPr>
          <w:rFonts w:ascii="Arial" w:hAnsi="Arial" w:cs="Arial"/>
        </w:rPr>
        <w:t>This report then concludes</w:t>
      </w:r>
      <w:r w:rsidR="00F634B9">
        <w:rPr>
          <w:rFonts w:ascii="Arial" w:hAnsi="Arial" w:cs="Arial"/>
        </w:rPr>
        <w:t xml:space="preserve"> </w:t>
      </w:r>
      <w:r w:rsidR="00C46CB9">
        <w:rPr>
          <w:rFonts w:ascii="Arial" w:hAnsi="Arial" w:cs="Arial"/>
        </w:rPr>
        <w:t xml:space="preserve">with the </w:t>
      </w:r>
      <w:r w:rsidR="00294501">
        <w:rPr>
          <w:rFonts w:ascii="Arial" w:hAnsi="Arial" w:cs="Arial"/>
        </w:rPr>
        <w:t>effects these</w:t>
      </w:r>
      <w:r w:rsidR="000D2C97" w:rsidRPr="000D2C97">
        <w:rPr>
          <w:rFonts w:ascii="Arial" w:hAnsi="Arial" w:cs="Arial"/>
        </w:rPr>
        <w:t xml:space="preserve"> challenges </w:t>
      </w:r>
      <w:r w:rsidR="00294501">
        <w:rPr>
          <w:rFonts w:ascii="Arial" w:hAnsi="Arial" w:cs="Arial"/>
        </w:rPr>
        <w:t xml:space="preserve">have on </w:t>
      </w:r>
      <w:r w:rsidRPr="000D2C97">
        <w:rPr>
          <w:rFonts w:ascii="Arial" w:hAnsi="Arial" w:cs="Arial"/>
        </w:rPr>
        <w:t xml:space="preserve">the lives and </w:t>
      </w:r>
      <w:r w:rsidR="002560FD">
        <w:rPr>
          <w:rFonts w:ascii="Arial" w:hAnsi="Arial" w:cs="Arial"/>
        </w:rPr>
        <w:t xml:space="preserve">the </w:t>
      </w:r>
      <w:r w:rsidRPr="000D2C97">
        <w:rPr>
          <w:rFonts w:ascii="Arial" w:hAnsi="Arial" w:cs="Arial"/>
        </w:rPr>
        <w:t xml:space="preserve">future </w:t>
      </w:r>
      <w:r w:rsidR="00D807DC">
        <w:rPr>
          <w:rFonts w:ascii="Arial" w:hAnsi="Arial" w:cs="Arial"/>
        </w:rPr>
        <w:t xml:space="preserve">of </w:t>
      </w:r>
      <w:r w:rsidRPr="000D2C97">
        <w:rPr>
          <w:rFonts w:ascii="Arial" w:hAnsi="Arial" w:cs="Arial"/>
        </w:rPr>
        <w:t>children</w:t>
      </w:r>
      <w:r w:rsidR="00277380">
        <w:rPr>
          <w:rFonts w:ascii="Arial" w:hAnsi="Arial" w:cs="Arial"/>
        </w:rPr>
        <w:t xml:space="preserve">, </w:t>
      </w:r>
      <w:r w:rsidRPr="000D2C97">
        <w:rPr>
          <w:rFonts w:ascii="Arial" w:hAnsi="Arial" w:cs="Arial"/>
        </w:rPr>
        <w:t xml:space="preserve">young </w:t>
      </w:r>
      <w:r w:rsidR="000D2C97" w:rsidRPr="000D2C97">
        <w:rPr>
          <w:rFonts w:ascii="Arial" w:hAnsi="Arial" w:cs="Arial"/>
        </w:rPr>
        <w:t>people,</w:t>
      </w:r>
      <w:r w:rsidRPr="000D2C97">
        <w:rPr>
          <w:rFonts w:ascii="Arial" w:hAnsi="Arial" w:cs="Arial"/>
        </w:rPr>
        <w:t xml:space="preserve"> and fam</w:t>
      </w:r>
      <w:r w:rsidRPr="000D2C97">
        <w:rPr>
          <w:rFonts w:ascii="Arial" w:hAnsi="Arial" w:cs="Arial"/>
        </w:rPr>
        <w:t>ilies</w:t>
      </w:r>
      <w:r w:rsidR="00CF38E4">
        <w:rPr>
          <w:rFonts w:ascii="Arial" w:hAnsi="Arial" w:cs="Arial"/>
        </w:rPr>
        <w:t xml:space="preserve"> in the UK.</w:t>
      </w:r>
    </w:p>
    <w:p w14:paraId="44B21FAD" w14:textId="77777777" w:rsidR="00BC7434" w:rsidRDefault="00BC7434"/>
    <w:p w14:paraId="00760FFC" w14:textId="77777777" w:rsidR="000D2C97" w:rsidRDefault="000D2C97"/>
    <w:p w14:paraId="4C4FEBBF" w14:textId="77777777" w:rsidR="000D2C97" w:rsidRDefault="000D2C97"/>
    <w:p w14:paraId="3113D6E1" w14:textId="77777777" w:rsidR="000D2C97" w:rsidRDefault="000D2C97"/>
    <w:p w14:paraId="61274888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3B167E98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69036A5A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313F66E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6FE1BDD6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23CBFD1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2F977F2E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61F6E1C6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57404F81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5936FB40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2D51BBF7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33A4B3EB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50971942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FB0DF7A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F7A37BE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1EB9477F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4F893F3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0F50AFB1" w14:textId="77777777" w:rsidR="00775326" w:rsidRDefault="00F74C29" w:rsidP="001E2F75">
      <w:pPr>
        <w:pStyle w:val="Heading1"/>
      </w:pPr>
      <w:bookmarkStart w:id="1" w:name="_Toc100281742"/>
      <w:r>
        <w:t>Main Body</w:t>
      </w:r>
      <w:bookmarkEnd w:id="1"/>
      <w:r>
        <w:t xml:space="preserve"> </w:t>
      </w:r>
    </w:p>
    <w:p w14:paraId="2570C7AF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72A948C2" w14:textId="77777777" w:rsidR="000D2C97" w:rsidRDefault="00F74C29" w:rsidP="00764B2B">
      <w:pPr>
        <w:pStyle w:val="Heading2"/>
      </w:pPr>
      <w:bookmarkStart w:id="2" w:name="_Toc100281743"/>
      <w:r w:rsidRPr="001E2F75">
        <w:t>Poverty</w:t>
      </w:r>
      <w:bookmarkEnd w:id="2"/>
    </w:p>
    <w:p w14:paraId="63591F8E" w14:textId="77777777" w:rsidR="00764B2B" w:rsidRPr="00764B2B" w:rsidRDefault="00764B2B" w:rsidP="00764B2B"/>
    <w:p w14:paraId="6D1C65C5" w14:textId="77777777" w:rsidR="00277380" w:rsidRDefault="00F74C29" w:rsidP="00CE1FEC">
      <w:pPr>
        <w:spacing w:line="360" w:lineRule="auto"/>
        <w:jc w:val="both"/>
        <w:rPr>
          <w:rFonts w:ascii="Arial" w:hAnsi="Arial" w:cs="Arial"/>
        </w:rPr>
      </w:pPr>
      <w:r w:rsidRPr="00CE1FEC">
        <w:rPr>
          <w:rFonts w:ascii="Arial" w:hAnsi="Arial" w:cs="Arial"/>
          <w:color w:val="000000" w:themeColor="text1"/>
        </w:rPr>
        <w:t>The</w:t>
      </w:r>
      <w:r w:rsidR="005930E8">
        <w:rPr>
          <w:rFonts w:ascii="Arial" w:hAnsi="Arial" w:cs="Arial"/>
          <w:color w:val="000000" w:themeColor="text1"/>
        </w:rPr>
        <w:t xml:space="preserve">re are many challenges affecting the lives of children, young </w:t>
      </w:r>
      <w:r w:rsidR="006105DF">
        <w:rPr>
          <w:rFonts w:ascii="Arial" w:hAnsi="Arial" w:cs="Arial"/>
          <w:color w:val="000000" w:themeColor="text1"/>
        </w:rPr>
        <w:t>people</w:t>
      </w:r>
      <w:r w:rsidR="005930E8">
        <w:rPr>
          <w:rFonts w:ascii="Arial" w:hAnsi="Arial" w:cs="Arial"/>
          <w:color w:val="000000" w:themeColor="text1"/>
        </w:rPr>
        <w:t>, and families across the UK. Unfortunately, the</w:t>
      </w:r>
      <w:r w:rsidR="005821F2">
        <w:rPr>
          <w:rFonts w:ascii="Arial" w:hAnsi="Arial" w:cs="Arial"/>
          <w:color w:val="000000" w:themeColor="text1"/>
        </w:rPr>
        <w:t>se</w:t>
      </w:r>
      <w:r w:rsidRPr="00CE1FEC">
        <w:rPr>
          <w:rFonts w:ascii="Arial" w:hAnsi="Arial" w:cs="Arial"/>
          <w:color w:val="000000" w:themeColor="text1"/>
        </w:rPr>
        <w:t xml:space="preserve"> challenges </w:t>
      </w:r>
      <w:r w:rsidR="00214466" w:rsidRPr="00CE1FEC">
        <w:rPr>
          <w:rFonts w:ascii="Arial" w:hAnsi="Arial" w:cs="Arial"/>
          <w:color w:val="000000" w:themeColor="text1"/>
        </w:rPr>
        <w:t>have</w:t>
      </w:r>
      <w:r w:rsidR="00A83B1B" w:rsidRPr="00CE1FEC">
        <w:rPr>
          <w:rFonts w:ascii="Arial" w:hAnsi="Arial" w:cs="Arial"/>
          <w:color w:val="000000" w:themeColor="text1"/>
        </w:rPr>
        <w:t xml:space="preserve"> increased since the</w:t>
      </w:r>
      <w:r w:rsidR="000D659E">
        <w:rPr>
          <w:rFonts w:ascii="Arial" w:hAnsi="Arial" w:cs="Arial"/>
          <w:color w:val="000000" w:themeColor="text1"/>
        </w:rPr>
        <w:t xml:space="preserve"> National</w:t>
      </w:r>
      <w:r w:rsidR="00214466" w:rsidRPr="00CE1FEC">
        <w:rPr>
          <w:rFonts w:ascii="Arial" w:hAnsi="Arial" w:cs="Arial"/>
          <w:color w:val="000000" w:themeColor="text1"/>
        </w:rPr>
        <w:t xml:space="preserve"> </w:t>
      </w:r>
      <w:r w:rsidR="000D659E">
        <w:rPr>
          <w:rFonts w:ascii="Arial" w:hAnsi="Arial" w:cs="Arial"/>
          <w:color w:val="000000" w:themeColor="text1"/>
        </w:rPr>
        <w:t>C</w:t>
      </w:r>
      <w:r w:rsidR="00A83B1B" w:rsidRPr="00CE1FEC">
        <w:rPr>
          <w:rFonts w:ascii="Arial" w:hAnsi="Arial" w:cs="Arial"/>
          <w:color w:val="000000" w:themeColor="text1"/>
        </w:rPr>
        <w:t xml:space="preserve">ovid </w:t>
      </w:r>
      <w:r w:rsidR="00214466" w:rsidRPr="00CE1FEC">
        <w:rPr>
          <w:rFonts w:ascii="Arial" w:hAnsi="Arial" w:cs="Arial"/>
          <w:color w:val="000000" w:themeColor="text1"/>
        </w:rPr>
        <w:t>19 pandemic</w:t>
      </w:r>
      <w:r w:rsidR="000D659E">
        <w:rPr>
          <w:rFonts w:ascii="Arial" w:hAnsi="Arial" w:cs="Arial"/>
          <w:color w:val="000000" w:themeColor="text1"/>
        </w:rPr>
        <w:t>,</w:t>
      </w:r>
      <w:r w:rsidR="00A83B1B" w:rsidRPr="00CE1FEC">
        <w:rPr>
          <w:rFonts w:ascii="Arial" w:hAnsi="Arial" w:cs="Arial"/>
          <w:color w:val="000000" w:themeColor="text1"/>
        </w:rPr>
        <w:t xml:space="preserve"> with </w:t>
      </w:r>
      <w:r w:rsidR="00294501">
        <w:rPr>
          <w:rFonts w:ascii="Arial" w:hAnsi="Arial" w:cs="Arial"/>
          <w:color w:val="000000" w:themeColor="text1"/>
        </w:rPr>
        <w:t>each</w:t>
      </w:r>
      <w:r w:rsidR="00771FAF" w:rsidRPr="00CE1FEC">
        <w:rPr>
          <w:rFonts w:ascii="Arial" w:hAnsi="Arial" w:cs="Arial"/>
          <w:color w:val="000000" w:themeColor="text1"/>
        </w:rPr>
        <w:t xml:space="preserve"> challenge </w:t>
      </w:r>
      <w:r w:rsidR="00A83B1B" w:rsidRPr="00CE1FEC">
        <w:rPr>
          <w:rFonts w:ascii="Arial" w:hAnsi="Arial" w:cs="Arial"/>
          <w:color w:val="000000" w:themeColor="text1"/>
        </w:rPr>
        <w:t>having</w:t>
      </w:r>
      <w:r w:rsidR="00771FAF" w:rsidRPr="00CE1FEC">
        <w:rPr>
          <w:rFonts w:ascii="Arial" w:hAnsi="Arial" w:cs="Arial"/>
          <w:color w:val="000000" w:themeColor="text1"/>
        </w:rPr>
        <w:t xml:space="preserve"> a</w:t>
      </w:r>
      <w:r w:rsidR="00CF38E4" w:rsidRPr="00CE1FEC">
        <w:rPr>
          <w:rFonts w:ascii="Arial" w:hAnsi="Arial" w:cs="Arial"/>
          <w:color w:val="000000" w:themeColor="text1"/>
        </w:rPr>
        <w:t xml:space="preserve"> </w:t>
      </w:r>
      <w:r w:rsidR="00A83B1B" w:rsidRPr="00CE1FEC">
        <w:rPr>
          <w:rFonts w:ascii="Arial" w:hAnsi="Arial" w:cs="Arial"/>
          <w:color w:val="000000" w:themeColor="text1"/>
        </w:rPr>
        <w:t xml:space="preserve">severe </w:t>
      </w:r>
      <w:r w:rsidR="00CF38E4" w:rsidRPr="00CE1FEC">
        <w:rPr>
          <w:rFonts w:ascii="Arial" w:hAnsi="Arial" w:cs="Arial"/>
          <w:color w:val="000000" w:themeColor="text1"/>
        </w:rPr>
        <w:t>domino effect</w:t>
      </w:r>
      <w:r w:rsidR="00664FB2">
        <w:rPr>
          <w:rFonts w:ascii="Arial" w:hAnsi="Arial" w:cs="Arial"/>
        </w:rPr>
        <w:t>.</w:t>
      </w:r>
      <w:r w:rsidR="00A83B1B" w:rsidRPr="00CE1FEC">
        <w:rPr>
          <w:rFonts w:ascii="Arial" w:hAnsi="Arial" w:cs="Arial"/>
          <w:color w:val="FF0000"/>
        </w:rPr>
        <w:t xml:space="preserve"> </w:t>
      </w:r>
      <w:r w:rsidR="002B38F8" w:rsidRPr="00CE1FEC">
        <w:rPr>
          <w:rFonts w:ascii="Arial" w:hAnsi="Arial" w:cs="Arial"/>
        </w:rPr>
        <w:t>Poverty has</w:t>
      </w:r>
      <w:r w:rsidR="00344573" w:rsidRPr="00CE1FEC">
        <w:rPr>
          <w:rFonts w:ascii="Arial" w:hAnsi="Arial" w:cs="Arial"/>
        </w:rPr>
        <w:t xml:space="preserve"> always been an issue within the UK, especially in regions such as</w:t>
      </w:r>
      <w:r w:rsidR="003520F9">
        <w:rPr>
          <w:rFonts w:ascii="Arial" w:hAnsi="Arial" w:cs="Arial"/>
        </w:rPr>
        <w:t xml:space="preserve"> Wales (Inequalitybreifing.org, 2014).</w:t>
      </w:r>
      <w:r w:rsidR="00664FB2">
        <w:rPr>
          <w:rFonts w:ascii="Arial" w:hAnsi="Arial" w:cs="Arial"/>
          <w:color w:val="FF0000"/>
        </w:rPr>
        <w:t xml:space="preserve"> </w:t>
      </w:r>
      <w:r w:rsidR="00664FB2" w:rsidRPr="00664FB2">
        <w:rPr>
          <w:rFonts w:ascii="Arial" w:hAnsi="Arial" w:cs="Arial"/>
        </w:rPr>
        <w:t>Th</w:t>
      </w:r>
      <w:r w:rsidR="00533DF3">
        <w:rPr>
          <w:rFonts w:ascii="Arial" w:hAnsi="Arial" w:cs="Arial"/>
        </w:rPr>
        <w:t>is is</w:t>
      </w:r>
      <w:r w:rsidR="00214466" w:rsidRPr="00CE1FEC">
        <w:rPr>
          <w:rFonts w:ascii="Arial" w:hAnsi="Arial" w:cs="Arial"/>
        </w:rPr>
        <w:t xml:space="preserve"> </w:t>
      </w:r>
      <w:r w:rsidR="00C031BA" w:rsidRPr="00CE1FEC">
        <w:rPr>
          <w:rFonts w:ascii="Arial" w:hAnsi="Arial" w:cs="Arial"/>
        </w:rPr>
        <w:t>known as</w:t>
      </w:r>
      <w:r w:rsidR="00533DF3">
        <w:rPr>
          <w:rFonts w:ascii="Arial" w:hAnsi="Arial" w:cs="Arial"/>
        </w:rPr>
        <w:t xml:space="preserve"> an</w:t>
      </w:r>
      <w:r w:rsidR="00601B02" w:rsidRPr="00CE1FEC">
        <w:rPr>
          <w:rFonts w:ascii="Arial" w:hAnsi="Arial" w:cs="Arial"/>
        </w:rPr>
        <w:t xml:space="preserve"> </w:t>
      </w:r>
      <w:r w:rsidR="00C031BA" w:rsidRPr="00CE1FEC">
        <w:rPr>
          <w:rFonts w:ascii="Arial" w:hAnsi="Arial" w:cs="Arial"/>
        </w:rPr>
        <w:t>economically</w:t>
      </w:r>
      <w:r w:rsidR="00214466" w:rsidRPr="00CE1FEC">
        <w:rPr>
          <w:rFonts w:ascii="Arial" w:hAnsi="Arial" w:cs="Arial"/>
        </w:rPr>
        <w:t xml:space="preserve"> </w:t>
      </w:r>
      <w:r w:rsidR="00C031BA" w:rsidRPr="00CE1FEC">
        <w:rPr>
          <w:rFonts w:ascii="Arial" w:hAnsi="Arial" w:cs="Arial"/>
        </w:rPr>
        <w:t>disadvantaged</w:t>
      </w:r>
      <w:r w:rsidR="00214466" w:rsidRPr="00CE1FEC">
        <w:rPr>
          <w:rFonts w:ascii="Arial" w:hAnsi="Arial" w:cs="Arial"/>
        </w:rPr>
        <w:t xml:space="preserve"> </w:t>
      </w:r>
      <w:r w:rsidR="00BD622C">
        <w:rPr>
          <w:rFonts w:ascii="Arial" w:hAnsi="Arial" w:cs="Arial"/>
        </w:rPr>
        <w:t>neighborhood</w:t>
      </w:r>
      <w:r w:rsidR="00533DF3">
        <w:rPr>
          <w:rFonts w:ascii="Arial" w:hAnsi="Arial" w:cs="Arial"/>
        </w:rPr>
        <w:t>. W</w:t>
      </w:r>
      <w:r w:rsidR="00C031BA" w:rsidRPr="00CE1FEC">
        <w:rPr>
          <w:rFonts w:ascii="Arial" w:hAnsi="Arial" w:cs="Arial"/>
        </w:rPr>
        <w:t xml:space="preserve">ith </w:t>
      </w:r>
      <w:r w:rsidR="00214466" w:rsidRPr="00CE1FEC">
        <w:rPr>
          <w:rFonts w:ascii="Arial" w:hAnsi="Arial" w:cs="Arial"/>
        </w:rPr>
        <w:t>m</w:t>
      </w:r>
      <w:r w:rsidR="00344573" w:rsidRPr="00CE1FEC">
        <w:rPr>
          <w:rFonts w:ascii="Arial" w:hAnsi="Arial" w:cs="Arial"/>
        </w:rPr>
        <w:t>ore families</w:t>
      </w:r>
      <w:r w:rsidR="00C031BA" w:rsidRPr="00CE1FEC">
        <w:rPr>
          <w:rFonts w:ascii="Arial" w:hAnsi="Arial" w:cs="Arial"/>
        </w:rPr>
        <w:t xml:space="preserve"> living</w:t>
      </w:r>
      <w:r w:rsidR="00344573" w:rsidRPr="00CE1FEC">
        <w:rPr>
          <w:rFonts w:ascii="Arial" w:hAnsi="Arial" w:cs="Arial"/>
        </w:rPr>
        <w:t xml:space="preserve"> on lower incomes than in</w:t>
      </w:r>
      <w:r w:rsidR="00664FB2">
        <w:rPr>
          <w:rFonts w:ascii="Arial" w:hAnsi="Arial" w:cs="Arial"/>
        </w:rPr>
        <w:t xml:space="preserve"> other </w:t>
      </w:r>
      <w:r w:rsidR="00344573" w:rsidRPr="00CE1FEC">
        <w:rPr>
          <w:rFonts w:ascii="Arial" w:hAnsi="Arial" w:cs="Arial"/>
        </w:rPr>
        <w:t>parts of the region</w:t>
      </w:r>
      <w:r w:rsidR="003520F9">
        <w:rPr>
          <w:rFonts w:ascii="Arial" w:hAnsi="Arial" w:cs="Arial"/>
        </w:rPr>
        <w:t>.</w:t>
      </w:r>
      <w:r w:rsidR="00CA4555">
        <w:rPr>
          <w:rFonts w:ascii="Arial" w:hAnsi="Arial" w:cs="Arial"/>
          <w:color w:val="FF0000"/>
        </w:rPr>
        <w:t xml:space="preserve"> </w:t>
      </w:r>
      <w:r w:rsidR="0033562C">
        <w:rPr>
          <w:rFonts w:ascii="Arial" w:hAnsi="Arial" w:cs="Arial"/>
        </w:rPr>
        <w:t xml:space="preserve">Although, </w:t>
      </w:r>
      <w:r w:rsidR="00533DF3">
        <w:rPr>
          <w:rFonts w:ascii="Arial" w:hAnsi="Arial" w:cs="Arial"/>
        </w:rPr>
        <w:t xml:space="preserve">Covid 19 </w:t>
      </w:r>
      <w:r w:rsidR="004B1FAF" w:rsidRPr="00CE1FEC">
        <w:rPr>
          <w:rFonts w:ascii="Arial" w:hAnsi="Arial" w:cs="Arial"/>
        </w:rPr>
        <w:t>has</w:t>
      </w:r>
      <w:r w:rsidR="002B38F8" w:rsidRPr="00CE1FEC">
        <w:rPr>
          <w:rFonts w:ascii="Arial" w:hAnsi="Arial" w:cs="Arial"/>
        </w:rPr>
        <w:t xml:space="preserve"> </w:t>
      </w:r>
      <w:r w:rsidR="00F16C67">
        <w:rPr>
          <w:rFonts w:ascii="Arial" w:hAnsi="Arial" w:cs="Arial"/>
        </w:rPr>
        <w:t>almost thrown an additional £</w:t>
      </w:r>
      <w:r w:rsidR="00533DF3">
        <w:rPr>
          <w:rFonts w:ascii="Arial" w:hAnsi="Arial" w:cs="Arial"/>
        </w:rPr>
        <w:t>700,000</w:t>
      </w:r>
      <w:r w:rsidR="00F16C67">
        <w:rPr>
          <w:rFonts w:ascii="Arial" w:hAnsi="Arial" w:cs="Arial"/>
        </w:rPr>
        <w:t>,</w:t>
      </w:r>
      <w:r w:rsidR="00533DF3">
        <w:rPr>
          <w:rFonts w:ascii="Arial" w:hAnsi="Arial" w:cs="Arial"/>
        </w:rPr>
        <w:t xml:space="preserve"> people</w:t>
      </w:r>
      <w:r w:rsidR="00BD622C">
        <w:rPr>
          <w:rFonts w:ascii="Arial" w:hAnsi="Arial" w:cs="Arial"/>
        </w:rPr>
        <w:t>,</w:t>
      </w:r>
      <w:r w:rsidR="00533DF3">
        <w:rPr>
          <w:rFonts w:ascii="Arial" w:hAnsi="Arial" w:cs="Arial"/>
        </w:rPr>
        <w:t xml:space="preserve"> </w:t>
      </w:r>
      <w:r w:rsidR="00BD622C">
        <w:rPr>
          <w:rFonts w:ascii="Arial" w:hAnsi="Arial" w:cs="Arial"/>
        </w:rPr>
        <w:t>into</w:t>
      </w:r>
      <w:r w:rsidR="00533DF3">
        <w:rPr>
          <w:rFonts w:ascii="Arial" w:hAnsi="Arial" w:cs="Arial"/>
        </w:rPr>
        <w:t xml:space="preserve"> poverty</w:t>
      </w:r>
      <w:r w:rsidR="00F16C67">
        <w:rPr>
          <w:rFonts w:ascii="Arial" w:hAnsi="Arial" w:cs="Arial"/>
        </w:rPr>
        <w:t xml:space="preserve"> (Butler, 2020). </w:t>
      </w:r>
      <w:r w:rsidR="00AE3307" w:rsidRPr="00CE1FEC">
        <w:rPr>
          <w:rFonts w:ascii="Arial" w:hAnsi="Arial" w:cs="Arial"/>
          <w:color w:val="FF0000"/>
        </w:rPr>
        <w:t xml:space="preserve"> </w:t>
      </w:r>
      <w:r w:rsidR="004B1FAF" w:rsidRPr="003A74DF">
        <w:rPr>
          <w:rFonts w:ascii="Arial" w:hAnsi="Arial" w:cs="Arial"/>
        </w:rPr>
        <w:t>Poverty has become inevitable</w:t>
      </w:r>
      <w:r w:rsidR="00CE1FEC" w:rsidRPr="003A74DF">
        <w:rPr>
          <w:rFonts w:ascii="Arial" w:hAnsi="Arial" w:cs="Arial"/>
        </w:rPr>
        <w:t xml:space="preserve"> in the UK </w:t>
      </w:r>
      <w:r w:rsidR="004B1FAF" w:rsidRPr="003A74DF">
        <w:rPr>
          <w:rFonts w:ascii="Arial" w:hAnsi="Arial" w:cs="Arial"/>
        </w:rPr>
        <w:t>as millions of families are now faced with either a parent or both parents being unemployed. M</w:t>
      </w:r>
      <w:r w:rsidR="00AE3307" w:rsidRPr="003A74DF">
        <w:rPr>
          <w:rFonts w:ascii="Arial" w:hAnsi="Arial" w:cs="Arial"/>
        </w:rPr>
        <w:t xml:space="preserve">ore families </w:t>
      </w:r>
      <w:r w:rsidR="004B1FAF" w:rsidRPr="003A74DF">
        <w:rPr>
          <w:rFonts w:ascii="Arial" w:hAnsi="Arial" w:cs="Arial"/>
        </w:rPr>
        <w:t>are relying</w:t>
      </w:r>
      <w:r w:rsidR="00AE3307" w:rsidRPr="003A74DF">
        <w:rPr>
          <w:rFonts w:ascii="Arial" w:hAnsi="Arial" w:cs="Arial"/>
        </w:rPr>
        <w:t xml:space="preserve"> upon food banks</w:t>
      </w:r>
      <w:r w:rsidR="004B1FAF" w:rsidRPr="003A74DF">
        <w:rPr>
          <w:rFonts w:ascii="Arial" w:hAnsi="Arial" w:cs="Arial"/>
        </w:rPr>
        <w:t xml:space="preserve"> and charity shops to </w:t>
      </w:r>
      <w:r w:rsidR="00CE1FEC" w:rsidRPr="003A74DF">
        <w:rPr>
          <w:rFonts w:ascii="Arial" w:hAnsi="Arial" w:cs="Arial"/>
        </w:rPr>
        <w:t>help in feeding</w:t>
      </w:r>
      <w:r w:rsidR="004B1FAF" w:rsidRPr="003A74DF">
        <w:rPr>
          <w:rFonts w:ascii="Arial" w:hAnsi="Arial" w:cs="Arial"/>
        </w:rPr>
        <w:t xml:space="preserve"> their families and providing </w:t>
      </w:r>
      <w:r w:rsidR="00CE1FEC" w:rsidRPr="003A74DF">
        <w:rPr>
          <w:rFonts w:ascii="Arial" w:hAnsi="Arial" w:cs="Arial"/>
        </w:rPr>
        <w:t xml:space="preserve">them with </w:t>
      </w:r>
      <w:r w:rsidR="004B1FAF" w:rsidRPr="003A74DF">
        <w:rPr>
          <w:rFonts w:ascii="Arial" w:hAnsi="Arial" w:cs="Arial"/>
        </w:rPr>
        <w:t xml:space="preserve">clothing and furniture. </w:t>
      </w:r>
      <w:r w:rsidR="00AE3307" w:rsidRPr="003A74DF">
        <w:rPr>
          <w:rFonts w:ascii="Arial" w:hAnsi="Arial" w:cs="Arial"/>
        </w:rPr>
        <w:t xml:space="preserve"> </w:t>
      </w:r>
      <w:r w:rsidR="00CE1FEC" w:rsidRPr="003A74DF">
        <w:rPr>
          <w:rFonts w:ascii="Arial" w:hAnsi="Arial" w:cs="Arial"/>
        </w:rPr>
        <w:t>The government support that is provided is not in line with inflation rates making it</w:t>
      </w:r>
      <w:r w:rsidR="00CA4555">
        <w:rPr>
          <w:rFonts w:ascii="Arial" w:hAnsi="Arial" w:cs="Arial"/>
        </w:rPr>
        <w:t xml:space="preserve"> </w:t>
      </w:r>
      <w:r w:rsidR="0033562C">
        <w:rPr>
          <w:rFonts w:ascii="Arial" w:hAnsi="Arial" w:cs="Arial"/>
        </w:rPr>
        <w:t>merely</w:t>
      </w:r>
      <w:r w:rsidR="00CE1FEC" w:rsidRPr="003A74DF">
        <w:rPr>
          <w:rFonts w:ascii="Arial" w:hAnsi="Arial" w:cs="Arial"/>
        </w:rPr>
        <w:t xml:space="preserve"> impossible</w:t>
      </w:r>
      <w:r w:rsidR="00CA4555">
        <w:rPr>
          <w:rFonts w:ascii="Arial" w:hAnsi="Arial" w:cs="Arial"/>
        </w:rPr>
        <w:t xml:space="preserve"> </w:t>
      </w:r>
      <w:r w:rsidR="00CE1FEC" w:rsidRPr="003A74DF">
        <w:rPr>
          <w:rFonts w:ascii="Arial" w:hAnsi="Arial" w:cs="Arial"/>
        </w:rPr>
        <w:t>to be able to provide for a family</w:t>
      </w:r>
      <w:r w:rsidR="00294501">
        <w:rPr>
          <w:rFonts w:ascii="Arial" w:hAnsi="Arial" w:cs="Arial"/>
        </w:rPr>
        <w:t xml:space="preserve"> in this modern day</w:t>
      </w:r>
      <w:r w:rsidR="00CE1FEC" w:rsidRPr="003A74DF">
        <w:rPr>
          <w:rFonts w:ascii="Arial" w:hAnsi="Arial" w:cs="Arial"/>
        </w:rPr>
        <w:t xml:space="preserve">. </w:t>
      </w:r>
      <w:r w:rsidR="00601B02" w:rsidRPr="003A74DF">
        <w:rPr>
          <w:rFonts w:ascii="Arial" w:hAnsi="Arial" w:cs="Arial"/>
        </w:rPr>
        <w:t xml:space="preserve">Poverty </w:t>
      </w:r>
      <w:r w:rsidR="00695775" w:rsidRPr="003A74DF">
        <w:rPr>
          <w:rFonts w:ascii="Arial" w:hAnsi="Arial" w:cs="Arial"/>
        </w:rPr>
        <w:t>can have</w:t>
      </w:r>
      <w:r w:rsidR="00601B02" w:rsidRPr="003A74DF">
        <w:rPr>
          <w:rFonts w:ascii="Arial" w:hAnsi="Arial" w:cs="Arial"/>
        </w:rPr>
        <w:t xml:space="preserve"> a</w:t>
      </w:r>
      <w:r w:rsidR="00695775" w:rsidRPr="003A74DF">
        <w:rPr>
          <w:rFonts w:ascii="Arial" w:hAnsi="Arial" w:cs="Arial"/>
        </w:rPr>
        <w:t>n</w:t>
      </w:r>
      <w:r w:rsidR="00601B02" w:rsidRPr="003A74DF">
        <w:rPr>
          <w:rFonts w:ascii="Arial" w:hAnsi="Arial" w:cs="Arial"/>
        </w:rPr>
        <w:t xml:space="preserve"> everlasting </w:t>
      </w:r>
      <w:r w:rsidR="0033432F">
        <w:rPr>
          <w:rFonts w:ascii="Arial" w:hAnsi="Arial" w:cs="Arial"/>
        </w:rPr>
        <w:t>mental effect</w:t>
      </w:r>
      <w:r w:rsidR="00601B02" w:rsidRPr="003A74DF">
        <w:rPr>
          <w:rFonts w:ascii="Arial" w:hAnsi="Arial" w:cs="Arial"/>
        </w:rPr>
        <w:t xml:space="preserve"> on</w:t>
      </w:r>
      <w:r w:rsidR="0033432F">
        <w:rPr>
          <w:rFonts w:ascii="Arial" w:hAnsi="Arial" w:cs="Arial"/>
        </w:rPr>
        <w:t xml:space="preserve"> a child</w:t>
      </w:r>
      <w:r w:rsidR="00294501">
        <w:rPr>
          <w:rFonts w:ascii="Arial" w:hAnsi="Arial" w:cs="Arial"/>
        </w:rPr>
        <w:t>.</w:t>
      </w:r>
      <w:r w:rsidR="005821F2">
        <w:rPr>
          <w:rFonts w:ascii="Arial" w:hAnsi="Arial" w:cs="Arial"/>
        </w:rPr>
        <w:t xml:space="preserve"> </w:t>
      </w:r>
      <w:r w:rsidR="00294501">
        <w:rPr>
          <w:rFonts w:ascii="Arial" w:hAnsi="Arial" w:cs="Arial"/>
        </w:rPr>
        <w:t>E</w:t>
      </w:r>
      <w:r w:rsidR="005821F2">
        <w:rPr>
          <w:rFonts w:ascii="Arial" w:hAnsi="Arial" w:cs="Arial"/>
        </w:rPr>
        <w:t xml:space="preserve">specially </w:t>
      </w:r>
      <w:r w:rsidR="00E6527F" w:rsidRPr="00CE1FEC">
        <w:rPr>
          <w:rFonts w:ascii="Arial" w:hAnsi="Arial" w:cs="Arial"/>
        </w:rPr>
        <w:t>if the child has gone from living a middle-class life to</w:t>
      </w:r>
      <w:r w:rsidR="005821F2">
        <w:rPr>
          <w:rFonts w:ascii="Arial" w:hAnsi="Arial" w:cs="Arial"/>
        </w:rPr>
        <w:t xml:space="preserve"> </w:t>
      </w:r>
      <w:r w:rsidR="00E6527F" w:rsidRPr="00CE1FEC">
        <w:rPr>
          <w:rFonts w:ascii="Arial" w:hAnsi="Arial" w:cs="Arial"/>
        </w:rPr>
        <w:t xml:space="preserve">having to adapt to a more </w:t>
      </w:r>
      <w:r w:rsidR="00B83B8B" w:rsidRPr="00CE1FEC">
        <w:rPr>
          <w:rFonts w:ascii="Arial" w:hAnsi="Arial" w:cs="Arial"/>
        </w:rPr>
        <w:t xml:space="preserve">economic </w:t>
      </w:r>
      <w:r w:rsidR="00E6527F" w:rsidRPr="00CE1FEC">
        <w:rPr>
          <w:rFonts w:ascii="Arial" w:hAnsi="Arial" w:cs="Arial"/>
        </w:rPr>
        <w:t>lifestyle</w:t>
      </w:r>
      <w:r w:rsidR="0033432F">
        <w:rPr>
          <w:rFonts w:ascii="Arial" w:hAnsi="Arial" w:cs="Arial"/>
        </w:rPr>
        <w:t>, t</w:t>
      </w:r>
      <w:r w:rsidR="005821F2">
        <w:rPr>
          <w:rFonts w:ascii="Arial" w:hAnsi="Arial" w:cs="Arial"/>
        </w:rPr>
        <w:t xml:space="preserve">his </w:t>
      </w:r>
      <w:r w:rsidR="003A74DF">
        <w:rPr>
          <w:rFonts w:ascii="Arial" w:hAnsi="Arial" w:cs="Arial"/>
        </w:rPr>
        <w:t>can become overwhelming</w:t>
      </w:r>
      <w:r w:rsidR="0033432F">
        <w:rPr>
          <w:rFonts w:ascii="Arial" w:hAnsi="Arial" w:cs="Arial"/>
        </w:rPr>
        <w:t xml:space="preserve"> for the child. </w:t>
      </w:r>
      <w:r w:rsidR="00AF4D6E" w:rsidRPr="00CE1FEC">
        <w:rPr>
          <w:rFonts w:ascii="Arial" w:hAnsi="Arial" w:cs="Arial"/>
        </w:rPr>
        <w:t xml:space="preserve">This can </w:t>
      </w:r>
      <w:r w:rsidR="003A74DF">
        <w:rPr>
          <w:rFonts w:ascii="Arial" w:hAnsi="Arial" w:cs="Arial"/>
        </w:rPr>
        <w:t>then progress in</w:t>
      </w:r>
      <w:r w:rsidR="00AF4D6E" w:rsidRPr="00CE1FEC">
        <w:rPr>
          <w:rFonts w:ascii="Arial" w:hAnsi="Arial" w:cs="Arial"/>
        </w:rPr>
        <w:t>to</w:t>
      </w:r>
      <w:r w:rsidR="008D06BB">
        <w:rPr>
          <w:rFonts w:ascii="Arial" w:hAnsi="Arial" w:cs="Arial"/>
        </w:rPr>
        <w:t xml:space="preserve"> lifelong</w:t>
      </w:r>
      <w:r w:rsidR="00AF4D6E" w:rsidRPr="00CE1FEC">
        <w:rPr>
          <w:rFonts w:ascii="Arial" w:hAnsi="Arial" w:cs="Arial"/>
        </w:rPr>
        <w:t xml:space="preserve"> trauma which usually</w:t>
      </w:r>
      <w:r w:rsidR="003A74DF">
        <w:rPr>
          <w:rFonts w:ascii="Arial" w:hAnsi="Arial" w:cs="Arial"/>
        </w:rPr>
        <w:t xml:space="preserve"> becomes</w:t>
      </w:r>
      <w:r w:rsidR="00AF4D6E" w:rsidRPr="00CE1FEC">
        <w:rPr>
          <w:rFonts w:ascii="Arial" w:hAnsi="Arial" w:cs="Arial"/>
        </w:rPr>
        <w:t xml:space="preserve"> an indication that the </w:t>
      </w:r>
      <w:r w:rsidR="00E6527F" w:rsidRPr="00CE1FEC">
        <w:rPr>
          <w:rFonts w:ascii="Arial" w:hAnsi="Arial" w:cs="Arial"/>
        </w:rPr>
        <w:t xml:space="preserve">child </w:t>
      </w:r>
      <w:r w:rsidR="00AF4D6E" w:rsidRPr="00CE1FEC">
        <w:rPr>
          <w:rFonts w:ascii="Arial" w:hAnsi="Arial" w:cs="Arial"/>
        </w:rPr>
        <w:t>may go on to lead</w:t>
      </w:r>
      <w:r w:rsidR="00E6527F" w:rsidRPr="00CE1FEC">
        <w:rPr>
          <w:rFonts w:ascii="Arial" w:hAnsi="Arial" w:cs="Arial"/>
        </w:rPr>
        <w:t xml:space="preserve"> more of a dysfunctional lif</w:t>
      </w:r>
      <w:r w:rsidR="003A74DF">
        <w:rPr>
          <w:rFonts w:ascii="Arial" w:hAnsi="Arial" w:cs="Arial"/>
        </w:rPr>
        <w:t>e</w:t>
      </w:r>
      <w:r w:rsidR="00B83B8B" w:rsidRPr="00CE1FEC">
        <w:rPr>
          <w:rFonts w:ascii="Arial" w:hAnsi="Arial" w:cs="Arial"/>
        </w:rPr>
        <w:t xml:space="preserve"> as they develop into young adults</w:t>
      </w:r>
      <w:r w:rsidR="00294501">
        <w:rPr>
          <w:rFonts w:ascii="Arial" w:hAnsi="Arial" w:cs="Arial"/>
        </w:rPr>
        <w:t>.</w:t>
      </w:r>
    </w:p>
    <w:p w14:paraId="757938F0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468A517D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4364FD74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145C2B34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2EF2181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89439E0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97D0D56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D75503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3894369C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8FFE194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7B7DBB9C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1934F80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B5DB6D8" w14:textId="77777777" w:rsidR="008D06BB" w:rsidRDefault="00F74C29" w:rsidP="00764B2B">
      <w:pPr>
        <w:pStyle w:val="Heading2"/>
      </w:pPr>
      <w:bookmarkStart w:id="3" w:name="_Toc100281744"/>
      <w:r w:rsidRPr="001E2F75">
        <w:t>Mental Health</w:t>
      </w:r>
      <w:bookmarkEnd w:id="3"/>
    </w:p>
    <w:p w14:paraId="453C5209" w14:textId="77777777" w:rsidR="00764B2B" w:rsidRPr="00764B2B" w:rsidRDefault="00764B2B" w:rsidP="00764B2B"/>
    <w:p w14:paraId="36240DBE" w14:textId="77777777" w:rsidR="008D06BB" w:rsidRDefault="00F74C29" w:rsidP="00CE1FEC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Another current challenge that children, young people</w:t>
      </w:r>
      <w:r w:rsidR="009447F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families are facing in the UK is Mental Health. Mental Health </w:t>
      </w:r>
      <w:r w:rsidR="004C7F01">
        <w:rPr>
          <w:rFonts w:ascii="Arial" w:hAnsi="Arial" w:cs="Arial"/>
        </w:rPr>
        <w:t>has also increased</w:t>
      </w:r>
      <w:r>
        <w:rPr>
          <w:rFonts w:ascii="Arial" w:hAnsi="Arial" w:cs="Arial"/>
        </w:rPr>
        <w:t xml:space="preserve"> in children and young adults</w:t>
      </w:r>
      <w:r w:rsidR="004C7F01">
        <w:rPr>
          <w:rFonts w:ascii="Arial" w:hAnsi="Arial" w:cs="Arial"/>
        </w:rPr>
        <w:t xml:space="preserve">, and in families </w:t>
      </w:r>
      <w:r>
        <w:rPr>
          <w:rFonts w:ascii="Arial" w:hAnsi="Arial" w:cs="Arial"/>
        </w:rPr>
        <w:t>since the covid 19 pandemic</w:t>
      </w:r>
      <w:r w:rsidR="004C7F01">
        <w:rPr>
          <w:rFonts w:ascii="Arial" w:hAnsi="Arial" w:cs="Arial"/>
        </w:rPr>
        <w:t>.</w:t>
      </w:r>
      <w:r w:rsidR="004825F0" w:rsidRPr="004825F0">
        <w:rPr>
          <w:rFonts w:ascii="Arial" w:hAnsi="Arial" w:cs="Arial"/>
        </w:rPr>
        <w:t xml:space="preserve"> </w:t>
      </w:r>
      <w:r w:rsidR="004825F0">
        <w:rPr>
          <w:rFonts w:ascii="Arial" w:hAnsi="Arial" w:cs="Arial"/>
        </w:rPr>
        <w:t>This could be a result</w:t>
      </w:r>
      <w:r w:rsidR="006748CB">
        <w:rPr>
          <w:rFonts w:ascii="Arial" w:hAnsi="Arial" w:cs="Arial"/>
        </w:rPr>
        <w:t xml:space="preserve"> of the immense</w:t>
      </w:r>
      <w:r w:rsidR="004825F0">
        <w:rPr>
          <w:rFonts w:ascii="Arial" w:hAnsi="Arial" w:cs="Arial"/>
        </w:rPr>
        <w:t xml:space="preserve"> pressure that is placed upon parents to provide the same level of stability</w:t>
      </w:r>
      <w:r w:rsidR="006748CB">
        <w:rPr>
          <w:rFonts w:ascii="Arial" w:hAnsi="Arial" w:cs="Arial"/>
        </w:rPr>
        <w:t xml:space="preserve">. Leading </w:t>
      </w:r>
      <w:r w:rsidR="004825F0">
        <w:rPr>
          <w:rFonts w:ascii="Arial" w:hAnsi="Arial" w:cs="Arial"/>
        </w:rPr>
        <w:t>to an increase in mental breakdowns</w:t>
      </w:r>
      <w:r w:rsidR="006748CB">
        <w:rPr>
          <w:rFonts w:ascii="Arial" w:hAnsi="Arial" w:cs="Arial"/>
        </w:rPr>
        <w:t xml:space="preserve"> and suicides</w:t>
      </w:r>
      <w:r w:rsidR="004825F0">
        <w:rPr>
          <w:rFonts w:ascii="Arial" w:hAnsi="Arial" w:cs="Arial"/>
        </w:rPr>
        <w:t xml:space="preserve"> within families</w:t>
      </w:r>
      <w:r w:rsidR="006748CB">
        <w:rPr>
          <w:rFonts w:ascii="Arial" w:hAnsi="Arial" w:cs="Arial"/>
        </w:rPr>
        <w:t>.</w:t>
      </w:r>
      <w:r w:rsidR="00F561BC">
        <w:rPr>
          <w:rFonts w:ascii="Arial" w:hAnsi="Arial" w:cs="Arial"/>
        </w:rPr>
        <w:t xml:space="preserve"> </w:t>
      </w:r>
      <w:r w:rsidR="00E0371C">
        <w:rPr>
          <w:rFonts w:ascii="Arial" w:hAnsi="Arial" w:cs="Arial"/>
        </w:rPr>
        <w:t xml:space="preserve">Any </w:t>
      </w:r>
      <w:r w:rsidR="00F561BC">
        <w:rPr>
          <w:rFonts w:ascii="Arial" w:hAnsi="Arial" w:cs="Arial"/>
        </w:rPr>
        <w:t>Mental Health</w:t>
      </w:r>
      <w:r w:rsidR="00E0371C">
        <w:rPr>
          <w:rFonts w:ascii="Arial" w:hAnsi="Arial" w:cs="Arial"/>
        </w:rPr>
        <w:t xml:space="preserve"> issues are</w:t>
      </w:r>
      <w:r w:rsidR="00F561BC">
        <w:rPr>
          <w:rFonts w:ascii="Arial" w:hAnsi="Arial" w:cs="Arial"/>
        </w:rPr>
        <w:t xml:space="preserve"> covered under the Mental Health Act 2007</w:t>
      </w:r>
      <w:r w:rsidR="00E0371C">
        <w:rPr>
          <w:rFonts w:ascii="Arial" w:hAnsi="Arial" w:cs="Arial"/>
        </w:rPr>
        <w:t>. This includes</w:t>
      </w:r>
      <w:r w:rsidR="006748CB">
        <w:rPr>
          <w:rFonts w:ascii="Arial" w:hAnsi="Arial" w:cs="Arial"/>
        </w:rPr>
        <w:t xml:space="preserve"> </w:t>
      </w:r>
      <w:r w:rsidR="00E0371C">
        <w:rPr>
          <w:rFonts w:ascii="Arial" w:hAnsi="Arial" w:cs="Arial"/>
        </w:rPr>
        <w:t>s</w:t>
      </w:r>
      <w:r w:rsidR="004C7F01">
        <w:rPr>
          <w:rFonts w:ascii="Arial" w:hAnsi="Arial" w:cs="Arial"/>
        </w:rPr>
        <w:t xml:space="preserve">uicide rates </w:t>
      </w:r>
      <w:r w:rsidR="00E0371C">
        <w:rPr>
          <w:rFonts w:ascii="Arial" w:hAnsi="Arial" w:cs="Arial"/>
        </w:rPr>
        <w:t xml:space="preserve">that </w:t>
      </w:r>
      <w:r w:rsidR="004C7F01">
        <w:rPr>
          <w:rFonts w:ascii="Arial" w:hAnsi="Arial" w:cs="Arial"/>
        </w:rPr>
        <w:t>have increased in children and young people</w:t>
      </w:r>
      <w:r w:rsidR="00E0371C">
        <w:rPr>
          <w:rFonts w:ascii="Arial" w:hAnsi="Arial" w:cs="Arial"/>
        </w:rPr>
        <w:t xml:space="preserve">, although higher in young men than women (RCPCH, 2020). </w:t>
      </w:r>
      <w:r w:rsidR="004C7F01">
        <w:rPr>
          <w:rFonts w:ascii="Arial" w:hAnsi="Arial" w:cs="Arial"/>
        </w:rPr>
        <w:t>This c</w:t>
      </w:r>
      <w:r w:rsidR="00A83313">
        <w:rPr>
          <w:rFonts w:ascii="Arial" w:hAnsi="Arial" w:cs="Arial"/>
        </w:rPr>
        <w:t xml:space="preserve">ould </w:t>
      </w:r>
      <w:r w:rsidR="004C7F01">
        <w:rPr>
          <w:rFonts w:ascii="Arial" w:hAnsi="Arial" w:cs="Arial"/>
        </w:rPr>
        <w:t xml:space="preserve">be due to many reasons </w:t>
      </w:r>
      <w:r w:rsidR="00A83313">
        <w:rPr>
          <w:rFonts w:ascii="Arial" w:hAnsi="Arial" w:cs="Arial"/>
        </w:rPr>
        <w:t>such as</w:t>
      </w:r>
      <w:r w:rsidR="004C7F01">
        <w:rPr>
          <w:rFonts w:ascii="Arial" w:hAnsi="Arial" w:cs="Arial"/>
        </w:rPr>
        <w:t xml:space="preserve"> the restrictio</w:t>
      </w:r>
      <w:r w:rsidR="00A83313">
        <w:rPr>
          <w:rFonts w:ascii="Arial" w:hAnsi="Arial" w:cs="Arial"/>
        </w:rPr>
        <w:t>ns imposed</w:t>
      </w:r>
      <w:r w:rsidR="006748CB">
        <w:rPr>
          <w:rFonts w:ascii="Arial" w:hAnsi="Arial" w:cs="Arial"/>
        </w:rPr>
        <w:t xml:space="preserve"> when </w:t>
      </w:r>
      <w:r w:rsidR="00A83313">
        <w:rPr>
          <w:rFonts w:ascii="Arial" w:hAnsi="Arial" w:cs="Arial"/>
        </w:rPr>
        <w:t>visiting</w:t>
      </w:r>
      <w:r w:rsidR="006748CB">
        <w:rPr>
          <w:rFonts w:ascii="Arial" w:hAnsi="Arial" w:cs="Arial"/>
        </w:rPr>
        <w:t xml:space="preserve"> family members, or the lack of contact with</w:t>
      </w:r>
      <w:r w:rsidR="00A83313">
        <w:rPr>
          <w:rFonts w:ascii="Arial" w:hAnsi="Arial" w:cs="Arial"/>
        </w:rPr>
        <w:t xml:space="preserve"> their family members </w:t>
      </w:r>
      <w:r w:rsidR="006748CB">
        <w:rPr>
          <w:rFonts w:ascii="Arial" w:hAnsi="Arial" w:cs="Arial"/>
        </w:rPr>
        <w:t>and friends</w:t>
      </w:r>
      <w:r w:rsidR="00860D63">
        <w:rPr>
          <w:rFonts w:ascii="Arial" w:hAnsi="Arial" w:cs="Arial"/>
        </w:rPr>
        <w:t xml:space="preserve"> making them feel that they are isolated and alone, progressing into a depressive state of mind. In this century </w:t>
      </w:r>
      <w:r w:rsidR="001C3608">
        <w:rPr>
          <w:rFonts w:ascii="Arial" w:hAnsi="Arial" w:cs="Arial"/>
        </w:rPr>
        <w:t>it can have a major impact on children’s and young people’s mental state if they are</w:t>
      </w:r>
      <w:r w:rsidR="004F3D6D">
        <w:rPr>
          <w:rFonts w:ascii="Arial" w:hAnsi="Arial" w:cs="Arial"/>
        </w:rPr>
        <w:t xml:space="preserve"> not being mentally stimulated or if they are</w:t>
      </w:r>
      <w:r w:rsidR="001C3608">
        <w:rPr>
          <w:rFonts w:ascii="Arial" w:hAnsi="Arial" w:cs="Arial"/>
        </w:rPr>
        <w:t xml:space="preserve"> </w:t>
      </w:r>
      <w:r w:rsidR="006748CB">
        <w:rPr>
          <w:rFonts w:ascii="Arial" w:hAnsi="Arial" w:cs="Arial"/>
        </w:rPr>
        <w:t xml:space="preserve">unable to socialize </w:t>
      </w:r>
      <w:r w:rsidR="001C3608">
        <w:rPr>
          <w:rFonts w:ascii="Arial" w:hAnsi="Arial" w:cs="Arial"/>
        </w:rPr>
        <w:t xml:space="preserve">physically on a daily or weekly basis </w:t>
      </w:r>
      <w:r w:rsidR="006748CB">
        <w:rPr>
          <w:rFonts w:ascii="Arial" w:hAnsi="Arial" w:cs="Arial"/>
        </w:rPr>
        <w:t xml:space="preserve">with their </w:t>
      </w:r>
      <w:r w:rsidR="00860D63">
        <w:rPr>
          <w:rFonts w:ascii="Arial" w:hAnsi="Arial" w:cs="Arial"/>
        </w:rPr>
        <w:t>friends</w:t>
      </w:r>
      <w:r w:rsidR="00D12761">
        <w:rPr>
          <w:rFonts w:ascii="Arial" w:hAnsi="Arial" w:cs="Arial"/>
        </w:rPr>
        <w:t>.</w:t>
      </w:r>
      <w:r w:rsidR="001C3608">
        <w:rPr>
          <w:rFonts w:ascii="Arial" w:hAnsi="Arial" w:cs="Arial"/>
        </w:rPr>
        <w:t xml:space="preserve"> </w:t>
      </w:r>
      <w:r w:rsidR="0024119A">
        <w:rPr>
          <w:rFonts w:ascii="Arial" w:hAnsi="Arial" w:cs="Arial"/>
        </w:rPr>
        <w:t xml:space="preserve">The </w:t>
      </w:r>
      <w:r w:rsidR="000322BF">
        <w:rPr>
          <w:rFonts w:ascii="Arial" w:hAnsi="Arial" w:cs="Arial"/>
        </w:rPr>
        <w:t>government</w:t>
      </w:r>
      <w:r w:rsidR="0024119A">
        <w:rPr>
          <w:rFonts w:ascii="Arial" w:hAnsi="Arial" w:cs="Arial"/>
        </w:rPr>
        <w:t xml:space="preserve"> can also be </w:t>
      </w:r>
      <w:r w:rsidR="009447F7">
        <w:rPr>
          <w:rFonts w:ascii="Arial" w:hAnsi="Arial" w:cs="Arial"/>
        </w:rPr>
        <w:t xml:space="preserve">at fault </w:t>
      </w:r>
      <w:r w:rsidR="00847C58">
        <w:rPr>
          <w:rFonts w:ascii="Arial" w:hAnsi="Arial" w:cs="Arial"/>
        </w:rPr>
        <w:t xml:space="preserve">for </w:t>
      </w:r>
      <w:r w:rsidR="00894B5B">
        <w:rPr>
          <w:rFonts w:ascii="Arial" w:hAnsi="Arial" w:cs="Arial"/>
        </w:rPr>
        <w:t>a decline in the mental state of childre</w:t>
      </w:r>
      <w:r w:rsidR="000322BF">
        <w:rPr>
          <w:rFonts w:ascii="Arial" w:hAnsi="Arial" w:cs="Arial"/>
        </w:rPr>
        <w:t xml:space="preserve">n, </w:t>
      </w:r>
      <w:r w:rsidR="00894B5B">
        <w:rPr>
          <w:rFonts w:ascii="Arial" w:hAnsi="Arial" w:cs="Arial"/>
        </w:rPr>
        <w:t>young people</w:t>
      </w:r>
      <w:r w:rsidR="000322BF">
        <w:rPr>
          <w:rFonts w:ascii="Arial" w:hAnsi="Arial" w:cs="Arial"/>
        </w:rPr>
        <w:t>,</w:t>
      </w:r>
      <w:r w:rsidR="004161EF">
        <w:rPr>
          <w:rFonts w:ascii="Arial" w:hAnsi="Arial" w:cs="Arial"/>
        </w:rPr>
        <w:t xml:space="preserve"> and families</w:t>
      </w:r>
      <w:r w:rsidR="000322BF">
        <w:rPr>
          <w:rFonts w:ascii="Arial" w:hAnsi="Arial" w:cs="Arial"/>
        </w:rPr>
        <w:t xml:space="preserve"> due to</w:t>
      </w:r>
      <w:r w:rsidR="00AB4094">
        <w:rPr>
          <w:rFonts w:ascii="Arial" w:hAnsi="Arial" w:cs="Arial"/>
        </w:rPr>
        <w:t xml:space="preserve"> many families </w:t>
      </w:r>
      <w:r w:rsidR="004825F0">
        <w:rPr>
          <w:rFonts w:ascii="Arial" w:hAnsi="Arial" w:cs="Arial"/>
        </w:rPr>
        <w:t xml:space="preserve">unable to receive </w:t>
      </w:r>
      <w:r w:rsidR="00AB4094">
        <w:rPr>
          <w:rFonts w:ascii="Arial" w:hAnsi="Arial" w:cs="Arial"/>
        </w:rPr>
        <w:t>the same level of help and support</w:t>
      </w:r>
      <w:r w:rsidR="000322BF">
        <w:rPr>
          <w:rFonts w:ascii="Arial" w:hAnsi="Arial" w:cs="Arial"/>
        </w:rPr>
        <w:t xml:space="preserve"> that they may have </w:t>
      </w:r>
      <w:r w:rsidR="004825F0">
        <w:rPr>
          <w:rFonts w:ascii="Arial" w:hAnsi="Arial" w:cs="Arial"/>
        </w:rPr>
        <w:t xml:space="preserve">relied upon </w:t>
      </w:r>
      <w:r w:rsidR="004F3D6D">
        <w:rPr>
          <w:rFonts w:ascii="Arial" w:hAnsi="Arial" w:cs="Arial"/>
        </w:rPr>
        <w:t>before</w:t>
      </w:r>
      <w:r w:rsidR="004825F0">
        <w:rPr>
          <w:rFonts w:ascii="Arial" w:hAnsi="Arial" w:cs="Arial"/>
        </w:rPr>
        <w:t xml:space="preserve"> the Covid 19 Pandemic. </w:t>
      </w:r>
      <w:r w:rsidR="00143760">
        <w:rPr>
          <w:rFonts w:ascii="Arial" w:hAnsi="Arial" w:cs="Arial"/>
        </w:rPr>
        <w:t xml:space="preserve"> </w:t>
      </w:r>
      <w:r w:rsidR="00E71A88">
        <w:rPr>
          <w:rFonts w:ascii="Arial" w:hAnsi="Arial" w:cs="Arial"/>
        </w:rPr>
        <w:t>In addition, the</w:t>
      </w:r>
      <w:r w:rsidR="00894B5B">
        <w:rPr>
          <w:rFonts w:ascii="Arial" w:hAnsi="Arial" w:cs="Arial"/>
        </w:rPr>
        <w:t xml:space="preserve"> l</w:t>
      </w:r>
      <w:r w:rsidR="0024119A">
        <w:rPr>
          <w:rFonts w:ascii="Arial" w:hAnsi="Arial" w:cs="Arial"/>
        </w:rPr>
        <w:t>ack of employment</w:t>
      </w:r>
      <w:r w:rsidR="00894B5B">
        <w:rPr>
          <w:rFonts w:ascii="Arial" w:hAnsi="Arial" w:cs="Arial"/>
        </w:rPr>
        <w:t xml:space="preserve"> </w:t>
      </w:r>
      <w:r w:rsidR="009947C3">
        <w:rPr>
          <w:rFonts w:ascii="Arial" w:hAnsi="Arial" w:cs="Arial"/>
        </w:rPr>
        <w:t xml:space="preserve">available </w:t>
      </w:r>
      <w:r w:rsidR="004161EF">
        <w:rPr>
          <w:rFonts w:ascii="Arial" w:hAnsi="Arial" w:cs="Arial"/>
        </w:rPr>
        <w:t xml:space="preserve">to the older and younger generation </w:t>
      </w:r>
      <w:r w:rsidR="00143760">
        <w:rPr>
          <w:rFonts w:ascii="Arial" w:hAnsi="Arial" w:cs="Arial"/>
        </w:rPr>
        <w:t xml:space="preserve">could also have </w:t>
      </w:r>
      <w:r w:rsidR="009947C3">
        <w:rPr>
          <w:rFonts w:ascii="Arial" w:hAnsi="Arial" w:cs="Arial"/>
        </w:rPr>
        <w:t xml:space="preserve">an </w:t>
      </w:r>
      <w:r w:rsidR="00894B5B">
        <w:rPr>
          <w:rFonts w:ascii="Arial" w:hAnsi="Arial" w:cs="Arial"/>
        </w:rPr>
        <w:t>adverse effect</w:t>
      </w:r>
      <w:r w:rsidR="004825F0">
        <w:rPr>
          <w:rFonts w:ascii="Arial" w:hAnsi="Arial" w:cs="Arial"/>
        </w:rPr>
        <w:t xml:space="preserve"> as the chances of finding employment have declined</w:t>
      </w:r>
      <w:r w:rsidR="00672120">
        <w:rPr>
          <w:rFonts w:ascii="Arial" w:hAnsi="Arial" w:cs="Arial"/>
        </w:rPr>
        <w:t>.</w:t>
      </w:r>
      <w:r w:rsidR="004D5617">
        <w:rPr>
          <w:rFonts w:ascii="Arial" w:hAnsi="Arial" w:cs="Arial"/>
          <w:color w:val="FF0000"/>
        </w:rPr>
        <w:t xml:space="preserve"> </w:t>
      </w:r>
      <w:r w:rsidR="004D5617" w:rsidRPr="004F3D6D">
        <w:rPr>
          <w:rFonts w:ascii="Arial" w:hAnsi="Arial" w:cs="Arial"/>
        </w:rPr>
        <w:t>This cause</w:t>
      </w:r>
      <w:r w:rsidR="004F3D6D">
        <w:rPr>
          <w:rFonts w:ascii="Arial" w:hAnsi="Arial" w:cs="Arial"/>
        </w:rPr>
        <w:t>s</w:t>
      </w:r>
      <w:r w:rsidR="004D5617" w:rsidRPr="004F3D6D">
        <w:rPr>
          <w:rFonts w:ascii="Arial" w:hAnsi="Arial" w:cs="Arial"/>
        </w:rPr>
        <w:t xml:space="preserve"> </w:t>
      </w:r>
      <w:r w:rsidR="00526D3C" w:rsidRPr="004F3D6D">
        <w:rPr>
          <w:rFonts w:ascii="Arial" w:hAnsi="Arial" w:cs="Arial"/>
        </w:rPr>
        <w:t>additional</w:t>
      </w:r>
      <w:r w:rsidR="004D5617" w:rsidRPr="004F3D6D">
        <w:rPr>
          <w:rFonts w:ascii="Arial" w:hAnsi="Arial" w:cs="Arial"/>
        </w:rPr>
        <w:t xml:space="preserve"> stress and pressure as </w:t>
      </w:r>
      <w:r w:rsidR="00526D3C" w:rsidRPr="004F3D6D">
        <w:rPr>
          <w:rFonts w:ascii="Arial" w:hAnsi="Arial" w:cs="Arial"/>
        </w:rPr>
        <w:t xml:space="preserve">families start to worry and have </w:t>
      </w:r>
      <w:r w:rsidR="002C4B13" w:rsidRPr="004F3D6D">
        <w:rPr>
          <w:rFonts w:ascii="Arial" w:hAnsi="Arial" w:cs="Arial"/>
        </w:rPr>
        <w:t>concerns</w:t>
      </w:r>
      <w:r w:rsidR="00526D3C" w:rsidRPr="004F3D6D">
        <w:rPr>
          <w:rFonts w:ascii="Arial" w:hAnsi="Arial" w:cs="Arial"/>
        </w:rPr>
        <w:t xml:space="preserve"> over their family’s future.</w:t>
      </w:r>
    </w:p>
    <w:p w14:paraId="20301023" w14:textId="77777777" w:rsidR="004D5617" w:rsidRDefault="00F74C29" w:rsidP="00CE1F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</w:t>
      </w:r>
    </w:p>
    <w:p w14:paraId="6EE7C795" w14:textId="77777777" w:rsidR="00D67647" w:rsidRDefault="00D67647" w:rsidP="00CE1FEC">
      <w:pPr>
        <w:spacing w:line="360" w:lineRule="auto"/>
        <w:jc w:val="both"/>
        <w:rPr>
          <w:rFonts w:ascii="Arial" w:hAnsi="Arial" w:cs="Arial"/>
        </w:rPr>
      </w:pPr>
    </w:p>
    <w:p w14:paraId="4CE09A29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5F86FA9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58499CE6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B14F60E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E302A0A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68C988E3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69562B4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7BF85EFD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2611AAE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624947F8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305AEF3B" w14:textId="77777777" w:rsidR="009947C3" w:rsidRDefault="00F74C29" w:rsidP="00764B2B">
      <w:pPr>
        <w:pStyle w:val="Heading2"/>
      </w:pPr>
      <w:bookmarkStart w:id="4" w:name="_Toc100281745"/>
      <w:r w:rsidRPr="001E2F75">
        <w:t>Knife Crime</w:t>
      </w:r>
      <w:bookmarkEnd w:id="4"/>
    </w:p>
    <w:p w14:paraId="2B9877C3" w14:textId="77777777" w:rsidR="00764B2B" w:rsidRPr="00764B2B" w:rsidRDefault="00764B2B" w:rsidP="00764B2B"/>
    <w:p w14:paraId="133738B4" w14:textId="77777777" w:rsidR="009947C3" w:rsidRDefault="00F74C29" w:rsidP="00CE1F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Knife crime </w:t>
      </w:r>
      <w:r w:rsidR="001C3608">
        <w:rPr>
          <w:rFonts w:ascii="Arial" w:hAnsi="Arial" w:cs="Arial"/>
        </w:rPr>
        <w:t>is another serious challenge that affects the lives of children, young people</w:t>
      </w:r>
      <w:r w:rsidR="00D67647">
        <w:rPr>
          <w:rFonts w:ascii="Arial" w:hAnsi="Arial" w:cs="Arial"/>
        </w:rPr>
        <w:t>,</w:t>
      </w:r>
      <w:r w:rsidR="001C3608">
        <w:rPr>
          <w:rFonts w:ascii="Arial" w:hAnsi="Arial" w:cs="Arial"/>
        </w:rPr>
        <w:t xml:space="preserve"> and </w:t>
      </w:r>
      <w:r w:rsidR="00D67647">
        <w:rPr>
          <w:rFonts w:ascii="Arial" w:hAnsi="Arial" w:cs="Arial"/>
        </w:rPr>
        <w:t>families daily throughout the U</w:t>
      </w:r>
      <w:r w:rsidR="00526D3C">
        <w:rPr>
          <w:rFonts w:ascii="Arial" w:hAnsi="Arial" w:cs="Arial"/>
        </w:rPr>
        <w:t xml:space="preserve">K. </w:t>
      </w:r>
      <w:r w:rsidR="004F3D6D">
        <w:rPr>
          <w:rFonts w:ascii="Arial" w:hAnsi="Arial" w:cs="Arial"/>
        </w:rPr>
        <w:t>Unfortunately, k</w:t>
      </w:r>
      <w:r w:rsidR="00526D3C">
        <w:rPr>
          <w:rFonts w:ascii="Arial" w:hAnsi="Arial" w:cs="Arial"/>
        </w:rPr>
        <w:t>nife crimes</w:t>
      </w:r>
      <w:r w:rsidR="00D67647">
        <w:rPr>
          <w:rFonts w:ascii="Arial" w:hAnsi="Arial" w:cs="Arial"/>
        </w:rPr>
        <w:t xml:space="preserve"> </w:t>
      </w:r>
      <w:r w:rsidR="00B9429C">
        <w:rPr>
          <w:rFonts w:ascii="Arial" w:hAnsi="Arial" w:cs="Arial"/>
        </w:rPr>
        <w:t>have</w:t>
      </w:r>
      <w:r w:rsidR="00B9429C">
        <w:rPr>
          <w:rFonts w:ascii="Arial" w:hAnsi="Arial" w:cs="Arial"/>
          <w:color w:val="FF0000"/>
        </w:rPr>
        <w:t xml:space="preserve"> </w:t>
      </w:r>
      <w:r w:rsidR="00B9429C">
        <w:rPr>
          <w:rFonts w:ascii="Arial" w:hAnsi="Arial" w:cs="Arial"/>
        </w:rPr>
        <w:t xml:space="preserve">become more common </w:t>
      </w:r>
      <w:r w:rsidR="00AB0B26">
        <w:rPr>
          <w:rFonts w:ascii="Arial" w:hAnsi="Arial" w:cs="Arial"/>
        </w:rPr>
        <w:t>affecting</w:t>
      </w:r>
      <w:r w:rsidR="00B9429C">
        <w:rPr>
          <w:rFonts w:ascii="Arial" w:hAnsi="Arial" w:cs="Arial"/>
        </w:rPr>
        <w:t xml:space="preserve"> more children, young people</w:t>
      </w:r>
      <w:r w:rsidR="00E61F79">
        <w:rPr>
          <w:rFonts w:ascii="Arial" w:hAnsi="Arial" w:cs="Arial"/>
        </w:rPr>
        <w:t>, and families.</w:t>
      </w:r>
      <w:r w:rsidR="00114877">
        <w:rPr>
          <w:rFonts w:ascii="Arial" w:hAnsi="Arial" w:cs="Arial"/>
        </w:rPr>
        <w:t xml:space="preserve"> A</w:t>
      </w:r>
      <w:r w:rsidR="00B9429C">
        <w:rPr>
          <w:rFonts w:ascii="Arial" w:hAnsi="Arial" w:cs="Arial"/>
        </w:rPr>
        <w:t xml:space="preserve"> </w:t>
      </w:r>
      <w:r w:rsidR="0094118B">
        <w:rPr>
          <w:rFonts w:ascii="Arial" w:hAnsi="Arial" w:cs="Arial"/>
        </w:rPr>
        <w:t xml:space="preserve">knife </w:t>
      </w:r>
      <w:r w:rsidR="00B9429C">
        <w:rPr>
          <w:rFonts w:ascii="Arial" w:hAnsi="Arial" w:cs="Arial"/>
        </w:rPr>
        <w:t xml:space="preserve">crime </w:t>
      </w:r>
      <w:r w:rsidR="0094118B">
        <w:rPr>
          <w:rFonts w:ascii="Arial" w:hAnsi="Arial" w:cs="Arial"/>
        </w:rPr>
        <w:t>incident</w:t>
      </w:r>
      <w:r w:rsidR="00114877">
        <w:rPr>
          <w:rFonts w:ascii="Arial" w:hAnsi="Arial" w:cs="Arial"/>
        </w:rPr>
        <w:t xml:space="preserve"> </w:t>
      </w:r>
      <w:r w:rsidR="003C5C95">
        <w:rPr>
          <w:rFonts w:ascii="Arial" w:hAnsi="Arial" w:cs="Arial"/>
        </w:rPr>
        <w:t>may</w:t>
      </w:r>
      <w:r w:rsidR="00114877">
        <w:rPr>
          <w:rFonts w:ascii="Arial" w:hAnsi="Arial" w:cs="Arial"/>
        </w:rPr>
        <w:t xml:space="preserve"> </w:t>
      </w:r>
      <w:r w:rsidR="00AB0B26">
        <w:rPr>
          <w:rFonts w:ascii="Arial" w:hAnsi="Arial" w:cs="Arial"/>
        </w:rPr>
        <w:t>be the result of</w:t>
      </w:r>
      <w:r w:rsidR="00114877">
        <w:rPr>
          <w:rFonts w:ascii="Arial" w:hAnsi="Arial" w:cs="Arial"/>
        </w:rPr>
        <w:t xml:space="preserve"> several</w:t>
      </w:r>
      <w:r w:rsidR="003C5C95">
        <w:rPr>
          <w:rFonts w:ascii="Arial" w:hAnsi="Arial" w:cs="Arial"/>
        </w:rPr>
        <w:t xml:space="preserve"> </w:t>
      </w:r>
      <w:r w:rsidR="003A6326">
        <w:rPr>
          <w:rFonts w:ascii="Arial" w:hAnsi="Arial" w:cs="Arial"/>
        </w:rPr>
        <w:t xml:space="preserve">different </w:t>
      </w:r>
      <w:r w:rsidR="003C5C95">
        <w:rPr>
          <w:rFonts w:ascii="Arial" w:hAnsi="Arial" w:cs="Arial"/>
        </w:rPr>
        <w:t>issues</w:t>
      </w:r>
      <w:r w:rsidR="002C4B13">
        <w:rPr>
          <w:rFonts w:ascii="Arial" w:hAnsi="Arial" w:cs="Arial"/>
        </w:rPr>
        <w:t xml:space="preserve"> a</w:t>
      </w:r>
      <w:r w:rsidR="0094118B">
        <w:rPr>
          <w:rFonts w:ascii="Arial" w:hAnsi="Arial" w:cs="Arial"/>
        </w:rPr>
        <w:t xml:space="preserve">nd therefore </w:t>
      </w:r>
      <w:r w:rsidR="002C4B13">
        <w:rPr>
          <w:rFonts w:ascii="Arial" w:hAnsi="Arial" w:cs="Arial"/>
        </w:rPr>
        <w:t xml:space="preserve">there are several factors to take into consideration. </w:t>
      </w:r>
      <w:r w:rsidR="003C5C95">
        <w:rPr>
          <w:rFonts w:ascii="Arial" w:hAnsi="Arial" w:cs="Arial"/>
        </w:rPr>
        <w:t>This</w:t>
      </w:r>
      <w:r w:rsidR="009058D4">
        <w:rPr>
          <w:rFonts w:ascii="Arial" w:hAnsi="Arial" w:cs="Arial"/>
        </w:rPr>
        <w:t xml:space="preserve"> could</w:t>
      </w:r>
      <w:r w:rsidR="003C5C95">
        <w:rPr>
          <w:rFonts w:ascii="Arial" w:hAnsi="Arial" w:cs="Arial"/>
        </w:rPr>
        <w:t xml:space="preserve"> be due to </w:t>
      </w:r>
      <w:r w:rsidR="002C4B13">
        <w:rPr>
          <w:rFonts w:ascii="Arial" w:hAnsi="Arial" w:cs="Arial"/>
        </w:rPr>
        <w:t>the</w:t>
      </w:r>
      <w:r w:rsidR="0094118B">
        <w:rPr>
          <w:rFonts w:ascii="Arial" w:hAnsi="Arial" w:cs="Arial"/>
        </w:rPr>
        <w:t>ir</w:t>
      </w:r>
      <w:r w:rsidR="009058D4">
        <w:rPr>
          <w:rFonts w:ascii="Arial" w:hAnsi="Arial" w:cs="Arial"/>
        </w:rPr>
        <w:t xml:space="preserve"> </w:t>
      </w:r>
      <w:r w:rsidR="00AB0B26">
        <w:rPr>
          <w:rFonts w:ascii="Arial" w:hAnsi="Arial" w:cs="Arial"/>
        </w:rPr>
        <w:t xml:space="preserve">school, work, or </w:t>
      </w:r>
      <w:r w:rsidR="009058D4">
        <w:rPr>
          <w:rFonts w:ascii="Arial" w:hAnsi="Arial" w:cs="Arial"/>
        </w:rPr>
        <w:t>home environment</w:t>
      </w:r>
      <w:r w:rsidR="00C910E8">
        <w:rPr>
          <w:rFonts w:ascii="Arial" w:hAnsi="Arial" w:cs="Arial"/>
        </w:rPr>
        <w:t xml:space="preserve">. For example, if a child or young person has been raised within a </w:t>
      </w:r>
      <w:r w:rsidR="003A6326">
        <w:rPr>
          <w:rFonts w:ascii="Arial" w:hAnsi="Arial" w:cs="Arial"/>
        </w:rPr>
        <w:t>potentially</w:t>
      </w:r>
      <w:r w:rsidR="009058D4">
        <w:rPr>
          <w:rFonts w:ascii="Arial" w:hAnsi="Arial" w:cs="Arial"/>
        </w:rPr>
        <w:t xml:space="preserve"> </w:t>
      </w:r>
      <w:r w:rsidR="003C5C95">
        <w:rPr>
          <w:rFonts w:ascii="Arial" w:hAnsi="Arial" w:cs="Arial"/>
        </w:rPr>
        <w:t>toxic</w:t>
      </w:r>
      <w:r w:rsidR="00AB0B26">
        <w:rPr>
          <w:rFonts w:ascii="Arial" w:hAnsi="Arial" w:cs="Arial"/>
        </w:rPr>
        <w:t xml:space="preserve"> environment</w:t>
      </w:r>
      <w:r w:rsidR="00C910E8">
        <w:rPr>
          <w:rFonts w:ascii="Arial" w:hAnsi="Arial" w:cs="Arial"/>
        </w:rPr>
        <w:t>,</w:t>
      </w:r>
      <w:r w:rsidR="007B3973">
        <w:rPr>
          <w:rFonts w:ascii="Arial" w:hAnsi="Arial" w:cs="Arial"/>
        </w:rPr>
        <w:t xml:space="preserve"> providing no nurture at all</w:t>
      </w:r>
      <w:r w:rsidR="0004559C">
        <w:rPr>
          <w:rFonts w:ascii="Arial" w:hAnsi="Arial" w:cs="Arial"/>
        </w:rPr>
        <w:t xml:space="preserve"> to the individual</w:t>
      </w:r>
      <w:r w:rsidR="00C910E8">
        <w:rPr>
          <w:rFonts w:ascii="Arial" w:hAnsi="Arial" w:cs="Arial"/>
        </w:rPr>
        <w:t>, this would suggest they may be more prone to violence and aggression</w:t>
      </w:r>
      <w:r w:rsidR="0094118B">
        <w:rPr>
          <w:rFonts w:ascii="Arial" w:hAnsi="Arial" w:cs="Arial"/>
        </w:rPr>
        <w:t xml:space="preserve"> and are </w:t>
      </w:r>
      <w:r w:rsidR="002D3300">
        <w:rPr>
          <w:rFonts w:ascii="Arial" w:hAnsi="Arial" w:cs="Arial"/>
        </w:rPr>
        <w:t xml:space="preserve">more likely to engage in conflict and </w:t>
      </w:r>
      <w:r w:rsidR="0094118B">
        <w:rPr>
          <w:rFonts w:ascii="Arial" w:hAnsi="Arial" w:cs="Arial"/>
        </w:rPr>
        <w:t>possibly</w:t>
      </w:r>
      <w:r w:rsidR="002D3300">
        <w:rPr>
          <w:rFonts w:ascii="Arial" w:hAnsi="Arial" w:cs="Arial"/>
        </w:rPr>
        <w:t xml:space="preserve"> resulting in</w:t>
      </w:r>
      <w:r w:rsidR="0094118B">
        <w:rPr>
          <w:rFonts w:ascii="Arial" w:hAnsi="Arial" w:cs="Arial"/>
        </w:rPr>
        <w:t xml:space="preserve"> a</w:t>
      </w:r>
      <w:r w:rsidR="002D3300">
        <w:rPr>
          <w:rFonts w:ascii="Arial" w:hAnsi="Arial" w:cs="Arial"/>
        </w:rPr>
        <w:t xml:space="preserve"> weapon being used.</w:t>
      </w:r>
      <w:r w:rsidR="003C5C95">
        <w:rPr>
          <w:rFonts w:ascii="Arial" w:hAnsi="Arial" w:cs="Arial"/>
        </w:rPr>
        <w:t xml:space="preserve"> </w:t>
      </w:r>
      <w:r w:rsidR="00CC6967">
        <w:rPr>
          <w:rFonts w:ascii="Arial" w:hAnsi="Arial" w:cs="Arial"/>
        </w:rPr>
        <w:t>In addition, a</w:t>
      </w:r>
      <w:r w:rsidR="009058D4">
        <w:rPr>
          <w:rFonts w:ascii="Arial" w:hAnsi="Arial" w:cs="Arial"/>
        </w:rPr>
        <w:t xml:space="preserve">nother </w:t>
      </w:r>
      <w:r w:rsidR="002C4B13">
        <w:rPr>
          <w:rFonts w:ascii="Arial" w:hAnsi="Arial" w:cs="Arial"/>
        </w:rPr>
        <w:t>trigger</w:t>
      </w:r>
      <w:r w:rsidR="009058D4">
        <w:rPr>
          <w:rFonts w:ascii="Arial" w:hAnsi="Arial" w:cs="Arial"/>
        </w:rPr>
        <w:t xml:space="preserve"> </w:t>
      </w:r>
      <w:r w:rsidR="00CC6967">
        <w:rPr>
          <w:rFonts w:ascii="Arial" w:hAnsi="Arial" w:cs="Arial"/>
        </w:rPr>
        <w:t>could be</w:t>
      </w:r>
      <w:r w:rsidR="009058D4">
        <w:rPr>
          <w:rFonts w:ascii="Arial" w:hAnsi="Arial" w:cs="Arial"/>
        </w:rPr>
        <w:t xml:space="preserve"> </w:t>
      </w:r>
      <w:r w:rsidR="00393CB5">
        <w:rPr>
          <w:rFonts w:ascii="Arial" w:hAnsi="Arial" w:cs="Arial"/>
        </w:rPr>
        <w:t xml:space="preserve">their relationships. Their relationships with </w:t>
      </w:r>
      <w:r w:rsidR="009058D4">
        <w:rPr>
          <w:rFonts w:ascii="Arial" w:hAnsi="Arial" w:cs="Arial"/>
        </w:rPr>
        <w:t>their parents, stepparents</w:t>
      </w:r>
      <w:r w:rsidR="003C5C95">
        <w:rPr>
          <w:rFonts w:ascii="Arial" w:hAnsi="Arial" w:cs="Arial"/>
        </w:rPr>
        <w:t>, siblings</w:t>
      </w:r>
      <w:r w:rsidR="0094118B">
        <w:rPr>
          <w:rFonts w:ascii="Arial" w:hAnsi="Arial" w:cs="Arial"/>
        </w:rPr>
        <w:t xml:space="preserve">, and work colleagues and how functional </w:t>
      </w:r>
      <w:r w:rsidR="008E7F2D">
        <w:rPr>
          <w:rFonts w:ascii="Arial" w:hAnsi="Arial" w:cs="Arial"/>
        </w:rPr>
        <w:t>they are</w:t>
      </w:r>
      <w:r w:rsidR="0094118B">
        <w:rPr>
          <w:rFonts w:ascii="Arial" w:hAnsi="Arial" w:cs="Arial"/>
        </w:rPr>
        <w:t>.</w:t>
      </w:r>
      <w:r w:rsidR="002C4B13">
        <w:rPr>
          <w:rFonts w:ascii="Arial" w:hAnsi="Arial" w:cs="Arial"/>
        </w:rPr>
        <w:t xml:space="preserve"> </w:t>
      </w:r>
      <w:r w:rsidR="00981432">
        <w:rPr>
          <w:rFonts w:ascii="Arial" w:hAnsi="Arial" w:cs="Arial"/>
        </w:rPr>
        <w:t xml:space="preserve">Sometimes friends </w:t>
      </w:r>
      <w:r w:rsidR="003272F1">
        <w:rPr>
          <w:rFonts w:ascii="Arial" w:hAnsi="Arial" w:cs="Arial"/>
        </w:rPr>
        <w:t xml:space="preserve">also </w:t>
      </w:r>
      <w:r w:rsidR="00981432">
        <w:rPr>
          <w:rFonts w:ascii="Arial" w:hAnsi="Arial" w:cs="Arial"/>
        </w:rPr>
        <w:t>play a major role in knife crime incidents due to the</w:t>
      </w:r>
      <w:r w:rsidR="003272F1">
        <w:rPr>
          <w:rFonts w:ascii="Arial" w:hAnsi="Arial" w:cs="Arial"/>
        </w:rPr>
        <w:t xml:space="preserve"> peer pressure that may be placed upon the individual at that moment in time. Especially if they </w:t>
      </w:r>
      <w:r w:rsidR="0048695D">
        <w:rPr>
          <w:rFonts w:ascii="Arial" w:hAnsi="Arial" w:cs="Arial"/>
        </w:rPr>
        <w:t>may be part of</w:t>
      </w:r>
      <w:r w:rsidR="003272F1">
        <w:rPr>
          <w:rFonts w:ascii="Arial" w:hAnsi="Arial" w:cs="Arial"/>
        </w:rPr>
        <w:t xml:space="preserve"> a gang, as </w:t>
      </w:r>
      <w:r w:rsidR="0048695D">
        <w:rPr>
          <w:rFonts w:ascii="Arial" w:hAnsi="Arial" w:cs="Arial"/>
        </w:rPr>
        <w:t xml:space="preserve">they are then more </w:t>
      </w:r>
      <w:r w:rsidR="003272F1">
        <w:rPr>
          <w:rFonts w:ascii="Arial" w:hAnsi="Arial" w:cs="Arial"/>
        </w:rPr>
        <w:t>likely to find themselves in</w:t>
      </w:r>
      <w:r w:rsidR="00981432">
        <w:rPr>
          <w:rFonts w:ascii="Arial" w:hAnsi="Arial" w:cs="Arial"/>
        </w:rPr>
        <w:t xml:space="preserve"> </w:t>
      </w:r>
      <w:r w:rsidR="0048695D">
        <w:rPr>
          <w:rFonts w:ascii="Arial" w:hAnsi="Arial" w:cs="Arial"/>
        </w:rPr>
        <w:t>situations of conflict</w:t>
      </w:r>
      <w:r w:rsidR="002D3300">
        <w:rPr>
          <w:rFonts w:ascii="Arial" w:hAnsi="Arial" w:cs="Arial"/>
        </w:rPr>
        <w:t xml:space="preserve"> </w:t>
      </w:r>
      <w:r w:rsidR="003E747B">
        <w:rPr>
          <w:rFonts w:ascii="Arial" w:hAnsi="Arial" w:cs="Arial"/>
        </w:rPr>
        <w:t xml:space="preserve">or an incident </w:t>
      </w:r>
      <w:r w:rsidR="002D3300">
        <w:rPr>
          <w:rFonts w:ascii="Arial" w:hAnsi="Arial" w:cs="Arial"/>
        </w:rPr>
        <w:t xml:space="preserve">resulting in the weapon being used </w:t>
      </w:r>
      <w:r w:rsidR="004D79AF">
        <w:rPr>
          <w:rFonts w:ascii="Arial" w:hAnsi="Arial" w:cs="Arial"/>
        </w:rPr>
        <w:t xml:space="preserve">leading to a possible fatality. </w:t>
      </w:r>
      <w:r w:rsidR="0048695D">
        <w:rPr>
          <w:rFonts w:ascii="Arial" w:hAnsi="Arial" w:cs="Arial"/>
        </w:rPr>
        <w:t xml:space="preserve">Knife crime incidents have a rippling effect </w:t>
      </w:r>
      <w:r w:rsidR="00392FBF">
        <w:rPr>
          <w:rFonts w:ascii="Arial" w:hAnsi="Arial" w:cs="Arial"/>
        </w:rPr>
        <w:t>on</w:t>
      </w:r>
      <w:r w:rsidR="0048695D">
        <w:rPr>
          <w:rFonts w:ascii="Arial" w:hAnsi="Arial" w:cs="Arial"/>
        </w:rPr>
        <w:t xml:space="preserve"> everyone involved. </w:t>
      </w:r>
      <w:r w:rsidR="003E747B">
        <w:rPr>
          <w:rFonts w:ascii="Arial" w:hAnsi="Arial" w:cs="Arial"/>
        </w:rPr>
        <w:t>It is</w:t>
      </w:r>
      <w:r w:rsidR="00392FBF">
        <w:rPr>
          <w:rFonts w:ascii="Arial" w:hAnsi="Arial" w:cs="Arial"/>
        </w:rPr>
        <w:t xml:space="preserve"> devasting for the </w:t>
      </w:r>
      <w:r w:rsidR="00005C56">
        <w:rPr>
          <w:rFonts w:ascii="Arial" w:hAnsi="Arial" w:cs="Arial"/>
        </w:rPr>
        <w:t>victim’s</w:t>
      </w:r>
      <w:r w:rsidR="00392FBF">
        <w:rPr>
          <w:rFonts w:ascii="Arial" w:hAnsi="Arial" w:cs="Arial"/>
        </w:rPr>
        <w:t xml:space="preserve"> parents</w:t>
      </w:r>
      <w:r w:rsidR="00005C56">
        <w:rPr>
          <w:rFonts w:ascii="Arial" w:hAnsi="Arial" w:cs="Arial"/>
        </w:rPr>
        <w:t xml:space="preserve"> </w:t>
      </w:r>
      <w:r w:rsidR="00786C3D">
        <w:rPr>
          <w:rFonts w:ascii="Arial" w:hAnsi="Arial" w:cs="Arial"/>
        </w:rPr>
        <w:t>and fami</w:t>
      </w:r>
      <w:r w:rsidR="00507225">
        <w:rPr>
          <w:rFonts w:ascii="Arial" w:hAnsi="Arial" w:cs="Arial"/>
        </w:rPr>
        <w:t>lies</w:t>
      </w:r>
      <w:r w:rsidR="00786C3D">
        <w:rPr>
          <w:rFonts w:ascii="Arial" w:hAnsi="Arial" w:cs="Arial"/>
        </w:rPr>
        <w:t xml:space="preserve"> </w:t>
      </w:r>
      <w:r w:rsidR="00507225">
        <w:rPr>
          <w:rFonts w:ascii="Arial" w:hAnsi="Arial" w:cs="Arial"/>
        </w:rPr>
        <w:t>as they may have to come to terms with the loss of a loved</w:t>
      </w:r>
      <w:r w:rsidR="004D79AF">
        <w:rPr>
          <w:rFonts w:ascii="Arial" w:hAnsi="Arial" w:cs="Arial"/>
        </w:rPr>
        <w:t xml:space="preserve"> one</w:t>
      </w:r>
      <w:r w:rsidR="003E747B">
        <w:rPr>
          <w:rFonts w:ascii="Arial" w:hAnsi="Arial" w:cs="Arial"/>
        </w:rPr>
        <w:t xml:space="preserve">. It is </w:t>
      </w:r>
      <w:r w:rsidR="004829AC">
        <w:rPr>
          <w:rFonts w:ascii="Arial" w:hAnsi="Arial" w:cs="Arial"/>
        </w:rPr>
        <w:t>also traumatic for</w:t>
      </w:r>
      <w:r w:rsidR="00786C3D">
        <w:rPr>
          <w:rFonts w:ascii="Arial" w:hAnsi="Arial" w:cs="Arial"/>
        </w:rPr>
        <w:t xml:space="preserve"> </w:t>
      </w:r>
      <w:r w:rsidR="003E747B">
        <w:rPr>
          <w:rFonts w:ascii="Arial" w:hAnsi="Arial" w:cs="Arial"/>
        </w:rPr>
        <w:t>the p</w:t>
      </w:r>
      <w:r w:rsidR="00005C56">
        <w:rPr>
          <w:rFonts w:ascii="Arial" w:hAnsi="Arial" w:cs="Arial"/>
        </w:rPr>
        <w:t>erpetrator’s</w:t>
      </w:r>
      <w:r w:rsidR="00786C3D">
        <w:rPr>
          <w:rFonts w:ascii="Arial" w:hAnsi="Arial" w:cs="Arial"/>
        </w:rPr>
        <w:t xml:space="preserve"> family</w:t>
      </w:r>
      <w:r w:rsidR="003E747B">
        <w:rPr>
          <w:rFonts w:ascii="Arial" w:hAnsi="Arial" w:cs="Arial"/>
        </w:rPr>
        <w:t>. They</w:t>
      </w:r>
      <w:r w:rsidR="004D79AF">
        <w:rPr>
          <w:rFonts w:ascii="Arial" w:hAnsi="Arial" w:cs="Arial"/>
        </w:rPr>
        <w:t xml:space="preserve">, </w:t>
      </w:r>
      <w:r w:rsidR="004829AC">
        <w:rPr>
          <w:rFonts w:ascii="Arial" w:hAnsi="Arial" w:cs="Arial"/>
        </w:rPr>
        <w:t xml:space="preserve">face the possibility of </w:t>
      </w:r>
      <w:r w:rsidR="004D79AF">
        <w:rPr>
          <w:rFonts w:ascii="Arial" w:hAnsi="Arial" w:cs="Arial"/>
        </w:rPr>
        <w:t>los</w:t>
      </w:r>
      <w:r w:rsidR="004829AC">
        <w:rPr>
          <w:rFonts w:ascii="Arial" w:hAnsi="Arial" w:cs="Arial"/>
        </w:rPr>
        <w:t xml:space="preserve">ing </w:t>
      </w:r>
      <w:r w:rsidR="004D79AF">
        <w:rPr>
          <w:rFonts w:ascii="Arial" w:hAnsi="Arial" w:cs="Arial"/>
        </w:rPr>
        <w:t xml:space="preserve">a family member to the criminal justice system. </w:t>
      </w:r>
      <w:r w:rsidR="00436D5A">
        <w:rPr>
          <w:rFonts w:ascii="Arial" w:hAnsi="Arial" w:cs="Arial"/>
        </w:rPr>
        <w:t>Overall, k</w:t>
      </w:r>
      <w:r w:rsidR="00005C56">
        <w:rPr>
          <w:rFonts w:ascii="Arial" w:hAnsi="Arial" w:cs="Arial"/>
        </w:rPr>
        <w:t xml:space="preserve">nife crime </w:t>
      </w:r>
      <w:r w:rsidR="00436D5A">
        <w:rPr>
          <w:rFonts w:ascii="Arial" w:hAnsi="Arial" w:cs="Arial"/>
        </w:rPr>
        <w:t>leaves</w:t>
      </w:r>
      <w:r w:rsidR="00005C56">
        <w:rPr>
          <w:rFonts w:ascii="Arial" w:hAnsi="Arial" w:cs="Arial"/>
        </w:rPr>
        <w:t xml:space="preserve"> </w:t>
      </w:r>
      <w:r w:rsidR="00436D5A">
        <w:rPr>
          <w:rFonts w:ascii="Arial" w:hAnsi="Arial" w:cs="Arial"/>
        </w:rPr>
        <w:t>a</w:t>
      </w:r>
      <w:r w:rsidR="00005C56">
        <w:rPr>
          <w:rFonts w:ascii="Arial" w:hAnsi="Arial" w:cs="Arial"/>
        </w:rPr>
        <w:t xml:space="preserve"> </w:t>
      </w:r>
      <w:r w:rsidR="00436D5A">
        <w:rPr>
          <w:rFonts w:ascii="Arial" w:hAnsi="Arial" w:cs="Arial"/>
        </w:rPr>
        <w:t xml:space="preserve">devasting </w:t>
      </w:r>
      <w:r w:rsidR="00005C56">
        <w:rPr>
          <w:rFonts w:ascii="Arial" w:hAnsi="Arial" w:cs="Arial"/>
        </w:rPr>
        <w:t>effect on children, young people, and families</w:t>
      </w:r>
      <w:r w:rsidR="003E747B">
        <w:rPr>
          <w:rFonts w:ascii="Arial" w:hAnsi="Arial" w:cs="Arial"/>
        </w:rPr>
        <w:t xml:space="preserve"> that can last a lifetime.</w:t>
      </w:r>
    </w:p>
    <w:p w14:paraId="48870218" w14:textId="77777777" w:rsidR="00436D5A" w:rsidRDefault="00436D5A" w:rsidP="00CE1FEC">
      <w:pPr>
        <w:spacing w:line="360" w:lineRule="auto"/>
        <w:jc w:val="both"/>
        <w:rPr>
          <w:rFonts w:ascii="Arial" w:hAnsi="Arial" w:cs="Arial"/>
        </w:rPr>
      </w:pPr>
    </w:p>
    <w:p w14:paraId="7E682F1A" w14:textId="77777777" w:rsidR="00436D5A" w:rsidRDefault="00436D5A" w:rsidP="00CE1FEC">
      <w:pPr>
        <w:spacing w:line="360" w:lineRule="auto"/>
        <w:jc w:val="both"/>
        <w:rPr>
          <w:rFonts w:ascii="Arial" w:hAnsi="Arial" w:cs="Arial"/>
        </w:rPr>
      </w:pPr>
    </w:p>
    <w:p w14:paraId="7DE3F738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D902C6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F05795E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600DB2DC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893861B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E8C67AB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B71C4E5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69B3A64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C1BE6D2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4572CD9F" w14:textId="77777777" w:rsidR="00436D5A" w:rsidRDefault="00F74C29" w:rsidP="00764B2B">
      <w:pPr>
        <w:pStyle w:val="Heading2"/>
      </w:pPr>
      <w:bookmarkStart w:id="5" w:name="_Toc100281746"/>
      <w:r w:rsidRPr="001E2F75">
        <w:t>Gangs</w:t>
      </w:r>
      <w:bookmarkEnd w:id="5"/>
      <w:r w:rsidRPr="001E2F75">
        <w:t xml:space="preserve"> </w:t>
      </w:r>
    </w:p>
    <w:p w14:paraId="6047239A" w14:textId="77777777" w:rsidR="00764B2B" w:rsidRPr="00764B2B" w:rsidRDefault="00764B2B" w:rsidP="00764B2B"/>
    <w:p w14:paraId="242DB8CB" w14:textId="77777777" w:rsidR="00436D5A" w:rsidRDefault="00F74C29" w:rsidP="00CE1F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BB6423">
        <w:rPr>
          <w:rFonts w:ascii="Arial" w:hAnsi="Arial" w:cs="Arial"/>
        </w:rPr>
        <w:t xml:space="preserve">are </w:t>
      </w:r>
      <w:r>
        <w:rPr>
          <w:rFonts w:ascii="Arial" w:hAnsi="Arial" w:cs="Arial"/>
        </w:rPr>
        <w:t>many different gangs within the UK,</w:t>
      </w:r>
      <w:r>
        <w:rPr>
          <w:rFonts w:ascii="Arial" w:hAnsi="Arial" w:cs="Arial"/>
        </w:rPr>
        <w:t xml:space="preserve"> recruiting new members, children</w:t>
      </w:r>
      <w:r w:rsidR="00BB642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young people, daily. Gangs </w:t>
      </w:r>
      <w:r w:rsidR="00EB66A5">
        <w:rPr>
          <w:rFonts w:ascii="Arial" w:hAnsi="Arial" w:cs="Arial"/>
        </w:rPr>
        <w:t>involve themselves in many different types of criminal activity such as drugs, weapons, fraud, sex traffic</w:t>
      </w:r>
      <w:r w:rsidR="00BB6423">
        <w:rPr>
          <w:rFonts w:ascii="Arial" w:hAnsi="Arial" w:cs="Arial"/>
        </w:rPr>
        <w:t>king,</w:t>
      </w:r>
      <w:r w:rsidR="00EB66A5">
        <w:rPr>
          <w:rFonts w:ascii="Arial" w:hAnsi="Arial" w:cs="Arial"/>
        </w:rPr>
        <w:t xml:space="preserve"> etc. Gangs prey on vulnerable children</w:t>
      </w:r>
      <w:r w:rsidR="004829AC">
        <w:rPr>
          <w:rFonts w:ascii="Arial" w:hAnsi="Arial" w:cs="Arial"/>
        </w:rPr>
        <w:t>, children from broken homes, or children just simply looking to fit in, and they</w:t>
      </w:r>
      <w:r w:rsidR="00EB66A5">
        <w:rPr>
          <w:rFonts w:ascii="Arial" w:hAnsi="Arial" w:cs="Arial"/>
        </w:rPr>
        <w:t xml:space="preserve"> introduc</w:t>
      </w:r>
      <w:r w:rsidR="004829AC">
        <w:rPr>
          <w:rFonts w:ascii="Arial" w:hAnsi="Arial" w:cs="Arial"/>
        </w:rPr>
        <w:t>e</w:t>
      </w:r>
      <w:r w:rsidR="00EB66A5">
        <w:rPr>
          <w:rFonts w:ascii="Arial" w:hAnsi="Arial" w:cs="Arial"/>
        </w:rPr>
        <w:t xml:space="preserve"> them to crime</w:t>
      </w:r>
      <w:r w:rsidR="004B2E0E">
        <w:rPr>
          <w:rFonts w:ascii="Arial" w:hAnsi="Arial" w:cs="Arial"/>
        </w:rPr>
        <w:t xml:space="preserve">. This affects the child because they are </w:t>
      </w:r>
      <w:r w:rsidR="00BB6423">
        <w:rPr>
          <w:rFonts w:ascii="Arial" w:hAnsi="Arial" w:cs="Arial"/>
        </w:rPr>
        <w:t>led</w:t>
      </w:r>
      <w:r w:rsidR="004B2E0E">
        <w:rPr>
          <w:rFonts w:ascii="Arial" w:hAnsi="Arial" w:cs="Arial"/>
        </w:rPr>
        <w:t xml:space="preserve"> into a false sense of </w:t>
      </w:r>
      <w:r w:rsidR="004829AC">
        <w:rPr>
          <w:rFonts w:ascii="Arial" w:hAnsi="Arial" w:cs="Arial"/>
        </w:rPr>
        <w:t xml:space="preserve">promise and </w:t>
      </w:r>
      <w:r w:rsidR="00BB6423">
        <w:rPr>
          <w:rFonts w:ascii="Arial" w:hAnsi="Arial" w:cs="Arial"/>
        </w:rPr>
        <w:t>security</w:t>
      </w:r>
      <w:r w:rsidR="004B2E0E">
        <w:rPr>
          <w:rFonts w:ascii="Arial" w:hAnsi="Arial" w:cs="Arial"/>
        </w:rPr>
        <w:t>. They are given luxury items as gifts, rewarded with gang respect</w:t>
      </w:r>
      <w:r w:rsidR="004829AC">
        <w:rPr>
          <w:rFonts w:ascii="Arial" w:hAnsi="Arial" w:cs="Arial"/>
        </w:rPr>
        <w:t xml:space="preserve">. The child or young person is eventually </w:t>
      </w:r>
      <w:r w:rsidR="004B2E0E">
        <w:rPr>
          <w:rFonts w:ascii="Arial" w:hAnsi="Arial" w:cs="Arial"/>
        </w:rPr>
        <w:t>pressured</w:t>
      </w:r>
      <w:r w:rsidR="004829AC">
        <w:rPr>
          <w:rFonts w:ascii="Arial" w:hAnsi="Arial" w:cs="Arial"/>
        </w:rPr>
        <w:t xml:space="preserve"> into selling or storing</w:t>
      </w:r>
      <w:r w:rsidR="004B2E0E">
        <w:rPr>
          <w:rFonts w:ascii="Arial" w:hAnsi="Arial" w:cs="Arial"/>
        </w:rPr>
        <w:t xml:space="preserve"> illegal narcotics</w:t>
      </w:r>
      <w:r w:rsidR="00DB5C29">
        <w:rPr>
          <w:rFonts w:ascii="Arial" w:hAnsi="Arial" w:cs="Arial"/>
        </w:rPr>
        <w:t xml:space="preserve"> or illegal weapons</w:t>
      </w:r>
      <w:r w:rsidR="004829AC">
        <w:rPr>
          <w:rFonts w:ascii="Arial" w:hAnsi="Arial" w:cs="Arial"/>
        </w:rPr>
        <w:t xml:space="preserve"> for the gangs.</w:t>
      </w:r>
      <w:r w:rsidR="00BB6423">
        <w:rPr>
          <w:rFonts w:ascii="Arial" w:hAnsi="Arial" w:cs="Arial"/>
        </w:rPr>
        <w:t xml:space="preserve"> </w:t>
      </w:r>
      <w:r w:rsidR="004829AC">
        <w:rPr>
          <w:rFonts w:ascii="Arial" w:hAnsi="Arial" w:cs="Arial"/>
        </w:rPr>
        <w:t>This</w:t>
      </w:r>
      <w:r w:rsidR="00BB6423">
        <w:rPr>
          <w:rFonts w:ascii="Arial" w:hAnsi="Arial" w:cs="Arial"/>
        </w:rPr>
        <w:t xml:space="preserve"> affects the child or young person’s family on a personal level</w:t>
      </w:r>
      <w:r w:rsidR="00EA75E7">
        <w:rPr>
          <w:rFonts w:ascii="Arial" w:hAnsi="Arial" w:cs="Arial"/>
        </w:rPr>
        <w:t xml:space="preserve"> </w:t>
      </w:r>
      <w:r w:rsidR="00DB5C29">
        <w:rPr>
          <w:rFonts w:ascii="Arial" w:hAnsi="Arial" w:cs="Arial"/>
        </w:rPr>
        <w:t xml:space="preserve">as they witness their child battle through the stages of </w:t>
      </w:r>
      <w:r w:rsidR="00DE60A6">
        <w:rPr>
          <w:rFonts w:ascii="Arial" w:hAnsi="Arial" w:cs="Arial"/>
        </w:rPr>
        <w:t>adjusting</w:t>
      </w:r>
      <w:r w:rsidR="006842AD">
        <w:rPr>
          <w:rFonts w:ascii="Arial" w:hAnsi="Arial" w:cs="Arial"/>
        </w:rPr>
        <w:t xml:space="preserve"> </w:t>
      </w:r>
      <w:r w:rsidR="00BB6423">
        <w:rPr>
          <w:rFonts w:ascii="Arial" w:hAnsi="Arial" w:cs="Arial"/>
        </w:rPr>
        <w:t xml:space="preserve">their personality and ways </w:t>
      </w:r>
      <w:r w:rsidR="00DE60A6">
        <w:rPr>
          <w:rFonts w:ascii="Arial" w:hAnsi="Arial" w:cs="Arial"/>
        </w:rPr>
        <w:t>of l</w:t>
      </w:r>
      <w:r w:rsidR="00BB6423">
        <w:rPr>
          <w:rFonts w:ascii="Arial" w:hAnsi="Arial" w:cs="Arial"/>
        </w:rPr>
        <w:t xml:space="preserve">ife </w:t>
      </w:r>
      <w:r w:rsidR="00DE60A6">
        <w:rPr>
          <w:rFonts w:ascii="Arial" w:hAnsi="Arial" w:cs="Arial"/>
        </w:rPr>
        <w:t>to fit in, to</w:t>
      </w:r>
      <w:r w:rsidR="00BB6423">
        <w:rPr>
          <w:rFonts w:ascii="Arial" w:hAnsi="Arial" w:cs="Arial"/>
        </w:rPr>
        <w:t xml:space="preserve"> feel secure and respected within </w:t>
      </w:r>
      <w:r w:rsidR="006842AD">
        <w:rPr>
          <w:rFonts w:ascii="Arial" w:hAnsi="Arial" w:cs="Arial"/>
        </w:rPr>
        <w:t xml:space="preserve">the </w:t>
      </w:r>
      <w:r w:rsidR="00BB6423">
        <w:rPr>
          <w:rFonts w:ascii="Arial" w:hAnsi="Arial" w:cs="Arial"/>
        </w:rPr>
        <w:t>gang</w:t>
      </w:r>
      <w:r w:rsidR="00DE60A6">
        <w:rPr>
          <w:rFonts w:ascii="Arial" w:hAnsi="Arial" w:cs="Arial"/>
        </w:rPr>
        <w:t xml:space="preserve">.  This leads to the </w:t>
      </w:r>
      <w:r w:rsidR="004D7857">
        <w:rPr>
          <w:rFonts w:ascii="Arial" w:hAnsi="Arial" w:cs="Arial"/>
        </w:rPr>
        <w:t>child or young person’s relationship with their family members chang</w:t>
      </w:r>
      <w:r w:rsidR="00DE60A6">
        <w:rPr>
          <w:rFonts w:ascii="Arial" w:hAnsi="Arial" w:cs="Arial"/>
        </w:rPr>
        <w:t xml:space="preserve">ing </w:t>
      </w:r>
      <w:r w:rsidR="00EA75E7">
        <w:rPr>
          <w:rFonts w:ascii="Arial" w:hAnsi="Arial" w:cs="Arial"/>
        </w:rPr>
        <w:t xml:space="preserve">due to </w:t>
      </w:r>
      <w:r w:rsidR="00DE60A6">
        <w:rPr>
          <w:rFonts w:ascii="Arial" w:hAnsi="Arial" w:cs="Arial"/>
        </w:rPr>
        <w:t>their</w:t>
      </w:r>
      <w:r w:rsidR="004D7857">
        <w:rPr>
          <w:rFonts w:ascii="Arial" w:hAnsi="Arial" w:cs="Arial"/>
        </w:rPr>
        <w:t xml:space="preserve"> </w:t>
      </w:r>
      <w:r w:rsidR="00DE60A6">
        <w:rPr>
          <w:rFonts w:ascii="Arial" w:hAnsi="Arial" w:cs="Arial"/>
        </w:rPr>
        <w:t xml:space="preserve">boundaries being challenged and </w:t>
      </w:r>
      <w:r w:rsidR="00EA75E7">
        <w:rPr>
          <w:rFonts w:ascii="Arial" w:hAnsi="Arial" w:cs="Arial"/>
        </w:rPr>
        <w:t xml:space="preserve">their rules </w:t>
      </w:r>
      <w:r w:rsidR="004D7857">
        <w:rPr>
          <w:rFonts w:ascii="Arial" w:hAnsi="Arial" w:cs="Arial"/>
        </w:rPr>
        <w:t xml:space="preserve">not </w:t>
      </w:r>
      <w:r w:rsidR="00DE60A6">
        <w:rPr>
          <w:rFonts w:ascii="Arial" w:hAnsi="Arial" w:cs="Arial"/>
        </w:rPr>
        <w:t>being respected</w:t>
      </w:r>
      <w:r w:rsidR="00EA75E7">
        <w:rPr>
          <w:rFonts w:ascii="Arial" w:hAnsi="Arial" w:cs="Arial"/>
        </w:rPr>
        <w:t>.</w:t>
      </w:r>
    </w:p>
    <w:p w14:paraId="0917022A" w14:textId="77777777" w:rsidR="00401189" w:rsidRDefault="00401189" w:rsidP="00CE1FEC">
      <w:pPr>
        <w:spacing w:line="360" w:lineRule="auto"/>
        <w:jc w:val="both"/>
        <w:rPr>
          <w:rFonts w:ascii="Arial" w:hAnsi="Arial" w:cs="Arial"/>
        </w:rPr>
      </w:pPr>
    </w:p>
    <w:p w14:paraId="52BAC47F" w14:textId="77777777" w:rsidR="008B4815" w:rsidRDefault="008B4815" w:rsidP="00CE1FEC">
      <w:pPr>
        <w:spacing w:line="360" w:lineRule="auto"/>
        <w:jc w:val="both"/>
        <w:rPr>
          <w:rFonts w:ascii="Arial" w:hAnsi="Arial" w:cs="Arial"/>
        </w:rPr>
      </w:pPr>
    </w:p>
    <w:p w14:paraId="621121AA" w14:textId="77777777" w:rsidR="008B4815" w:rsidRDefault="00F74C29" w:rsidP="00764B2B">
      <w:pPr>
        <w:pStyle w:val="Heading2"/>
      </w:pPr>
      <w:bookmarkStart w:id="6" w:name="_Toc100281747"/>
      <w:r w:rsidRPr="001E2F75">
        <w:t>Social Media</w:t>
      </w:r>
      <w:bookmarkEnd w:id="6"/>
      <w:r w:rsidRPr="001E2F75">
        <w:t xml:space="preserve"> </w:t>
      </w:r>
    </w:p>
    <w:p w14:paraId="46455551" w14:textId="77777777" w:rsidR="00764B2B" w:rsidRPr="00764B2B" w:rsidRDefault="00764B2B" w:rsidP="00764B2B"/>
    <w:p w14:paraId="6CE6E71B" w14:textId="77777777" w:rsidR="00917075" w:rsidRPr="00544F41" w:rsidRDefault="00F74C29" w:rsidP="00544F41">
      <w:pPr>
        <w:spacing w:line="360" w:lineRule="auto"/>
        <w:jc w:val="both"/>
        <w:rPr>
          <w:rFonts w:ascii="Arial" w:hAnsi="Arial" w:cs="Arial"/>
        </w:rPr>
      </w:pPr>
      <w:r w:rsidRPr="00544F41">
        <w:rPr>
          <w:rFonts w:ascii="Arial" w:hAnsi="Arial" w:cs="Arial"/>
        </w:rPr>
        <w:t xml:space="preserve">Many children and young people are affected by social media and the false lifestyle it portrays. </w:t>
      </w:r>
      <w:r w:rsidR="00EA75E7" w:rsidRPr="00544F41">
        <w:rPr>
          <w:rFonts w:ascii="Arial" w:hAnsi="Arial" w:cs="Arial"/>
        </w:rPr>
        <w:t xml:space="preserve">They instantly want </w:t>
      </w:r>
      <w:r w:rsidRPr="00544F41">
        <w:rPr>
          <w:rFonts w:ascii="Arial" w:hAnsi="Arial" w:cs="Arial"/>
        </w:rPr>
        <w:t>to mirror certain luxury lifestyles,</w:t>
      </w:r>
      <w:r w:rsidR="00EA75E7" w:rsidRPr="00544F41">
        <w:rPr>
          <w:rFonts w:ascii="Arial" w:hAnsi="Arial" w:cs="Arial"/>
        </w:rPr>
        <w:t xml:space="preserve"> leading to severe pressure for them</w:t>
      </w:r>
      <w:r w:rsidRPr="00544F41">
        <w:rPr>
          <w:rFonts w:ascii="Arial" w:hAnsi="Arial" w:cs="Arial"/>
        </w:rPr>
        <w:t xml:space="preserve"> </w:t>
      </w:r>
      <w:r w:rsidR="00EA75E7" w:rsidRPr="00544F41">
        <w:rPr>
          <w:rFonts w:ascii="Arial" w:hAnsi="Arial" w:cs="Arial"/>
        </w:rPr>
        <w:t xml:space="preserve">to </w:t>
      </w:r>
      <w:r w:rsidRPr="00544F41">
        <w:rPr>
          <w:rFonts w:ascii="Arial" w:hAnsi="Arial" w:cs="Arial"/>
        </w:rPr>
        <w:t xml:space="preserve">look </w:t>
      </w:r>
      <w:r w:rsidR="00EA75E7" w:rsidRPr="00544F41">
        <w:rPr>
          <w:rFonts w:ascii="Arial" w:hAnsi="Arial" w:cs="Arial"/>
        </w:rPr>
        <w:t>the same. They may become conscious of how they dress and now feel pressured to</w:t>
      </w:r>
      <w:r w:rsidRPr="00544F41">
        <w:rPr>
          <w:rFonts w:ascii="Arial" w:hAnsi="Arial" w:cs="Arial"/>
        </w:rPr>
        <w:t xml:space="preserve"> keep up with </w:t>
      </w:r>
      <w:r w:rsidR="00126068" w:rsidRPr="00544F41">
        <w:rPr>
          <w:rFonts w:ascii="Arial" w:hAnsi="Arial" w:cs="Arial"/>
        </w:rPr>
        <w:t>the latest trends</w:t>
      </w:r>
      <w:r w:rsidR="00EA75E7" w:rsidRPr="00544F41">
        <w:rPr>
          <w:rFonts w:ascii="Arial" w:hAnsi="Arial" w:cs="Arial"/>
        </w:rPr>
        <w:t xml:space="preserve">. This has a detrimental effect </w:t>
      </w:r>
      <w:r w:rsidR="00126068" w:rsidRPr="00544F41">
        <w:rPr>
          <w:rFonts w:ascii="Arial" w:hAnsi="Arial" w:cs="Arial"/>
        </w:rPr>
        <w:t>on the parents and causes pressure for them to maintain and provide children with the lifestyle that they are desperate to be a part of</w:t>
      </w:r>
      <w:r w:rsidRPr="00544F41">
        <w:rPr>
          <w:rFonts w:ascii="Arial" w:hAnsi="Arial" w:cs="Arial"/>
        </w:rPr>
        <w:t xml:space="preserve"> to fit in with </w:t>
      </w:r>
      <w:r w:rsidR="00126068" w:rsidRPr="00544F41">
        <w:rPr>
          <w:rFonts w:ascii="Arial" w:hAnsi="Arial" w:cs="Arial"/>
        </w:rPr>
        <w:t>society</w:t>
      </w:r>
      <w:r w:rsidRPr="00544F41">
        <w:rPr>
          <w:rFonts w:ascii="Arial" w:hAnsi="Arial" w:cs="Arial"/>
        </w:rPr>
        <w:t xml:space="preserve">. </w:t>
      </w:r>
    </w:p>
    <w:p w14:paraId="713CD91D" w14:textId="77777777" w:rsidR="0078415F" w:rsidRPr="00544F41" w:rsidRDefault="00F74C29" w:rsidP="00544F41">
      <w:pPr>
        <w:spacing w:line="360" w:lineRule="auto"/>
        <w:jc w:val="both"/>
        <w:rPr>
          <w:rFonts w:ascii="Arial" w:hAnsi="Arial" w:cs="Arial"/>
        </w:rPr>
      </w:pPr>
      <w:r w:rsidRPr="00544F41">
        <w:rPr>
          <w:rFonts w:ascii="Arial" w:hAnsi="Arial" w:cs="Arial"/>
        </w:rPr>
        <w:t xml:space="preserve">Social media is additional pressure on children and young people </w:t>
      </w:r>
      <w:r w:rsidR="00917075" w:rsidRPr="00544F41">
        <w:rPr>
          <w:rFonts w:ascii="Arial" w:hAnsi="Arial" w:cs="Arial"/>
        </w:rPr>
        <w:t xml:space="preserve">and is also the main </w:t>
      </w:r>
      <w:r w:rsidRPr="00544F41">
        <w:rPr>
          <w:rFonts w:ascii="Arial" w:hAnsi="Arial" w:cs="Arial"/>
        </w:rPr>
        <w:t xml:space="preserve">cause of depression. </w:t>
      </w:r>
      <w:r w:rsidR="00917075" w:rsidRPr="00544F41">
        <w:rPr>
          <w:rFonts w:ascii="Arial" w:hAnsi="Arial" w:cs="Arial"/>
        </w:rPr>
        <w:t xml:space="preserve"> Social media is a global platform where children can be contacted by anyone from all over the world</w:t>
      </w:r>
      <w:r w:rsidR="00544F41" w:rsidRPr="00544F41">
        <w:rPr>
          <w:rFonts w:ascii="Arial" w:hAnsi="Arial" w:cs="Arial"/>
        </w:rPr>
        <w:t xml:space="preserve"> this puts the child or young person at risk of being abducted, sexual assault, or abused.  </w:t>
      </w:r>
      <w:r w:rsidR="00917075" w:rsidRPr="00544F41">
        <w:rPr>
          <w:rFonts w:ascii="Arial" w:hAnsi="Arial" w:cs="Arial"/>
        </w:rPr>
        <w:t xml:space="preserve">Perpetrators use social media to groom children and young </w:t>
      </w:r>
      <w:r w:rsidRPr="00544F41">
        <w:rPr>
          <w:rFonts w:ascii="Arial" w:hAnsi="Arial" w:cs="Arial"/>
        </w:rPr>
        <w:t xml:space="preserve">people, and this </w:t>
      </w:r>
      <w:r w:rsidR="00917075" w:rsidRPr="00544F41">
        <w:rPr>
          <w:rFonts w:ascii="Arial" w:hAnsi="Arial" w:cs="Arial"/>
        </w:rPr>
        <w:t xml:space="preserve">could unknowingly lead </w:t>
      </w:r>
      <w:r w:rsidRPr="00544F41">
        <w:rPr>
          <w:rFonts w:ascii="Arial" w:hAnsi="Arial" w:cs="Arial"/>
        </w:rPr>
        <w:t>them</w:t>
      </w:r>
      <w:r w:rsidR="00917075" w:rsidRPr="00544F41">
        <w:rPr>
          <w:rFonts w:ascii="Arial" w:hAnsi="Arial" w:cs="Arial"/>
        </w:rPr>
        <w:t xml:space="preserve"> </w:t>
      </w:r>
      <w:r w:rsidR="001205C3">
        <w:rPr>
          <w:rFonts w:ascii="Arial" w:hAnsi="Arial" w:cs="Arial"/>
        </w:rPr>
        <w:t>in</w:t>
      </w:r>
      <w:r w:rsidRPr="00544F41">
        <w:rPr>
          <w:rFonts w:ascii="Arial" w:hAnsi="Arial" w:cs="Arial"/>
        </w:rPr>
        <w:t>to</w:t>
      </w:r>
      <w:r w:rsidR="001205C3">
        <w:rPr>
          <w:rFonts w:ascii="Arial" w:hAnsi="Arial" w:cs="Arial"/>
        </w:rPr>
        <w:t xml:space="preserve"> vulnerable</w:t>
      </w:r>
      <w:r w:rsidR="00917075" w:rsidRPr="00544F41">
        <w:rPr>
          <w:rFonts w:ascii="Arial" w:hAnsi="Arial" w:cs="Arial"/>
        </w:rPr>
        <w:t xml:space="preserve"> situations </w:t>
      </w:r>
      <w:r w:rsidR="001205C3">
        <w:rPr>
          <w:rFonts w:ascii="Arial" w:hAnsi="Arial" w:cs="Arial"/>
        </w:rPr>
        <w:t xml:space="preserve">where they could become </w:t>
      </w:r>
      <w:r w:rsidR="00917075" w:rsidRPr="00544F41">
        <w:rPr>
          <w:rFonts w:ascii="Arial" w:hAnsi="Arial" w:cs="Arial"/>
        </w:rPr>
        <w:t xml:space="preserve">humiliated or exposed by others on social media platforms. </w:t>
      </w:r>
      <w:r w:rsidRPr="00544F41">
        <w:rPr>
          <w:rFonts w:ascii="Arial" w:hAnsi="Arial" w:cs="Arial"/>
        </w:rPr>
        <w:t>Social Media can also be the cause for many children and young people to result in self-harm or even suicide</w:t>
      </w:r>
      <w:r w:rsidR="00544F41" w:rsidRPr="00544F41">
        <w:rPr>
          <w:rFonts w:ascii="Arial" w:hAnsi="Arial" w:cs="Arial"/>
        </w:rPr>
        <w:t xml:space="preserve"> by falling victim to bullying or being humiliated and exposed by others on social media platforms.</w:t>
      </w:r>
    </w:p>
    <w:p w14:paraId="4662135D" w14:textId="77777777" w:rsidR="00917075" w:rsidRDefault="00917075" w:rsidP="00917075"/>
    <w:p w14:paraId="3B8DAAEE" w14:textId="77777777" w:rsidR="00917075" w:rsidRDefault="00917075"/>
    <w:p w14:paraId="44E345A0" w14:textId="77777777" w:rsidR="00200864" w:rsidRDefault="00F74C29">
      <w:r>
        <w:t xml:space="preserve">. </w:t>
      </w:r>
    </w:p>
    <w:p w14:paraId="5DF2EACF" w14:textId="77777777" w:rsidR="00743688" w:rsidRDefault="00743688"/>
    <w:p w14:paraId="4B26DF51" w14:textId="77777777" w:rsidR="00743688" w:rsidRDefault="00743688"/>
    <w:p w14:paraId="2D51F148" w14:textId="77777777" w:rsidR="00200864" w:rsidRPr="001E2F75" w:rsidRDefault="00F74C29" w:rsidP="00764B2B">
      <w:pPr>
        <w:pStyle w:val="Heading2"/>
      </w:pPr>
      <w:bookmarkStart w:id="7" w:name="_Toc100281748"/>
      <w:r w:rsidRPr="001E2F75">
        <w:t>D</w:t>
      </w:r>
      <w:r w:rsidR="001E2F75" w:rsidRPr="001E2F75">
        <w:t>rugs</w:t>
      </w:r>
      <w:bookmarkEnd w:id="7"/>
    </w:p>
    <w:p w14:paraId="3BA21C3E" w14:textId="77777777" w:rsidR="00BC7434" w:rsidRPr="008F7551" w:rsidRDefault="00BC7434" w:rsidP="008F7551">
      <w:pPr>
        <w:spacing w:line="360" w:lineRule="auto"/>
        <w:jc w:val="both"/>
        <w:rPr>
          <w:rFonts w:ascii="Arial" w:hAnsi="Arial" w:cs="Arial"/>
        </w:rPr>
      </w:pPr>
    </w:p>
    <w:p w14:paraId="55223C21" w14:textId="77777777" w:rsidR="00743688" w:rsidRPr="008F7551" w:rsidRDefault="00F74C29" w:rsidP="008F7551">
      <w:pPr>
        <w:spacing w:line="360" w:lineRule="auto"/>
        <w:jc w:val="both"/>
        <w:rPr>
          <w:rFonts w:ascii="Arial" w:hAnsi="Arial" w:cs="Arial"/>
        </w:rPr>
      </w:pPr>
      <w:r w:rsidRPr="008F7551">
        <w:rPr>
          <w:rFonts w:ascii="Arial" w:hAnsi="Arial" w:cs="Arial"/>
        </w:rPr>
        <w:t>Children and young people can be introduced to drugs through friends</w:t>
      </w:r>
      <w:r w:rsidR="00544F41" w:rsidRPr="008F7551">
        <w:rPr>
          <w:rFonts w:ascii="Arial" w:hAnsi="Arial" w:cs="Arial"/>
        </w:rPr>
        <w:t xml:space="preserve"> and family or their environment.</w:t>
      </w:r>
      <w:r w:rsidRPr="008F7551">
        <w:rPr>
          <w:rFonts w:ascii="Arial" w:hAnsi="Arial" w:cs="Arial"/>
        </w:rPr>
        <w:t xml:space="preserve"> </w:t>
      </w:r>
      <w:r w:rsidR="00E30F9F" w:rsidRPr="008F7551">
        <w:rPr>
          <w:rFonts w:ascii="Arial" w:hAnsi="Arial" w:cs="Arial"/>
        </w:rPr>
        <w:t xml:space="preserve"> Children and young people may also see it being glorified by their idols, in</w:t>
      </w:r>
      <w:r w:rsidRPr="008F7551">
        <w:rPr>
          <w:rFonts w:ascii="Arial" w:hAnsi="Arial" w:cs="Arial"/>
        </w:rPr>
        <w:t xml:space="preserve"> </w:t>
      </w:r>
      <w:r w:rsidR="007F19DD" w:rsidRPr="008F7551">
        <w:rPr>
          <w:rFonts w:ascii="Arial" w:hAnsi="Arial" w:cs="Arial"/>
        </w:rPr>
        <w:t>movies</w:t>
      </w:r>
      <w:r w:rsidR="00E30F9F" w:rsidRPr="008F7551">
        <w:rPr>
          <w:rFonts w:ascii="Arial" w:hAnsi="Arial" w:cs="Arial"/>
        </w:rPr>
        <w:t xml:space="preserve">, </w:t>
      </w:r>
      <w:r w:rsidR="007F19DD" w:rsidRPr="008F7551">
        <w:rPr>
          <w:rFonts w:ascii="Arial" w:hAnsi="Arial" w:cs="Arial"/>
        </w:rPr>
        <w:t xml:space="preserve">television programs, games, </w:t>
      </w:r>
      <w:r w:rsidR="00E30F9F" w:rsidRPr="008F7551">
        <w:rPr>
          <w:rFonts w:ascii="Arial" w:hAnsi="Arial" w:cs="Arial"/>
        </w:rPr>
        <w:t>on</w:t>
      </w:r>
      <w:r w:rsidR="007F19DD" w:rsidRPr="008F7551">
        <w:rPr>
          <w:rFonts w:ascii="Arial" w:hAnsi="Arial" w:cs="Arial"/>
        </w:rPr>
        <w:t xml:space="preserve"> social media</w:t>
      </w:r>
      <w:r w:rsidR="00E30F9F" w:rsidRPr="008F7551">
        <w:rPr>
          <w:rFonts w:ascii="Arial" w:hAnsi="Arial" w:cs="Arial"/>
        </w:rPr>
        <w:t>, or by</w:t>
      </w:r>
      <w:r w:rsidR="007F19DD" w:rsidRPr="008F7551">
        <w:rPr>
          <w:rFonts w:ascii="Arial" w:hAnsi="Arial" w:cs="Arial"/>
        </w:rPr>
        <w:t xml:space="preserve"> social influences. Drugs have a detrimental effect on individuals and their families</w:t>
      </w:r>
      <w:r w:rsidR="00E30F9F" w:rsidRPr="008F7551">
        <w:rPr>
          <w:rFonts w:ascii="Arial" w:hAnsi="Arial" w:cs="Arial"/>
        </w:rPr>
        <w:t xml:space="preserve">, with many outcomes leading to a stroke or death. </w:t>
      </w:r>
      <w:r w:rsidR="007F19DD" w:rsidRPr="008F7551">
        <w:rPr>
          <w:rFonts w:ascii="Arial" w:hAnsi="Arial" w:cs="Arial"/>
        </w:rPr>
        <w:t xml:space="preserve"> Drugs can </w:t>
      </w:r>
      <w:r w:rsidR="00C20748" w:rsidRPr="008F7551">
        <w:rPr>
          <w:rFonts w:ascii="Arial" w:hAnsi="Arial" w:cs="Arial"/>
        </w:rPr>
        <w:t>affect</w:t>
      </w:r>
      <w:r w:rsidR="007F19DD" w:rsidRPr="008F7551">
        <w:rPr>
          <w:rFonts w:ascii="Arial" w:hAnsi="Arial" w:cs="Arial"/>
        </w:rPr>
        <w:t xml:space="preserve"> a child or young person’s attitude, </w:t>
      </w:r>
      <w:r w:rsidR="002C1EF1">
        <w:rPr>
          <w:rFonts w:ascii="Arial" w:hAnsi="Arial" w:cs="Arial"/>
        </w:rPr>
        <w:t>behavior</w:t>
      </w:r>
      <w:r w:rsidR="00E30F9F" w:rsidRPr="008F7551">
        <w:rPr>
          <w:rFonts w:ascii="Arial" w:hAnsi="Arial" w:cs="Arial"/>
        </w:rPr>
        <w:t>,</w:t>
      </w:r>
      <w:r w:rsidR="007F19DD" w:rsidRPr="008F7551">
        <w:rPr>
          <w:rFonts w:ascii="Arial" w:hAnsi="Arial" w:cs="Arial"/>
        </w:rPr>
        <w:t xml:space="preserve"> and personality and may cause them to be dishonest</w:t>
      </w:r>
      <w:r w:rsidR="00E30F9F" w:rsidRPr="008F7551">
        <w:rPr>
          <w:rFonts w:ascii="Arial" w:hAnsi="Arial" w:cs="Arial"/>
        </w:rPr>
        <w:t xml:space="preserve"> with family members and friends,</w:t>
      </w:r>
      <w:r w:rsidR="007F19DD" w:rsidRPr="008F7551">
        <w:rPr>
          <w:rFonts w:ascii="Arial" w:hAnsi="Arial" w:cs="Arial"/>
        </w:rPr>
        <w:t xml:space="preserve"> </w:t>
      </w:r>
      <w:r w:rsidR="00E30F9F" w:rsidRPr="008F7551">
        <w:rPr>
          <w:rFonts w:ascii="Arial" w:hAnsi="Arial" w:cs="Arial"/>
        </w:rPr>
        <w:t xml:space="preserve">and possibly </w:t>
      </w:r>
      <w:r w:rsidR="007F19DD" w:rsidRPr="008F7551">
        <w:rPr>
          <w:rFonts w:ascii="Arial" w:hAnsi="Arial" w:cs="Arial"/>
        </w:rPr>
        <w:t>commit crimes</w:t>
      </w:r>
      <w:r w:rsidR="00E30F9F" w:rsidRPr="008F7551">
        <w:rPr>
          <w:rFonts w:ascii="Arial" w:hAnsi="Arial" w:cs="Arial"/>
        </w:rPr>
        <w:t xml:space="preserve"> </w:t>
      </w:r>
      <w:r w:rsidR="007F19DD" w:rsidRPr="008F7551">
        <w:rPr>
          <w:rFonts w:ascii="Arial" w:hAnsi="Arial" w:cs="Arial"/>
        </w:rPr>
        <w:t xml:space="preserve">to fund their drug habit. </w:t>
      </w:r>
      <w:r w:rsidR="00C20748" w:rsidRPr="008F7551">
        <w:rPr>
          <w:rFonts w:ascii="Arial" w:hAnsi="Arial" w:cs="Arial"/>
        </w:rPr>
        <w:t xml:space="preserve">Families </w:t>
      </w:r>
      <w:r w:rsidR="00E30F9F" w:rsidRPr="008F7551">
        <w:rPr>
          <w:rFonts w:ascii="Arial" w:hAnsi="Arial" w:cs="Arial"/>
        </w:rPr>
        <w:t xml:space="preserve">fall </w:t>
      </w:r>
      <w:r w:rsidR="008F7551" w:rsidRPr="008F7551">
        <w:rPr>
          <w:rFonts w:ascii="Arial" w:hAnsi="Arial" w:cs="Arial"/>
        </w:rPr>
        <w:t>apart</w:t>
      </w:r>
      <w:r w:rsidR="00E30F9F" w:rsidRPr="008F7551">
        <w:rPr>
          <w:rFonts w:ascii="Arial" w:hAnsi="Arial" w:cs="Arial"/>
        </w:rPr>
        <w:t xml:space="preserve"> </w:t>
      </w:r>
      <w:r w:rsidR="008F7551" w:rsidRPr="008F7551">
        <w:rPr>
          <w:rFonts w:ascii="Arial" w:hAnsi="Arial" w:cs="Arial"/>
        </w:rPr>
        <w:t xml:space="preserve">as </w:t>
      </w:r>
      <w:r w:rsidR="00C20748" w:rsidRPr="008F7551">
        <w:rPr>
          <w:rFonts w:ascii="Arial" w:hAnsi="Arial" w:cs="Arial"/>
        </w:rPr>
        <w:t xml:space="preserve">their relationships </w:t>
      </w:r>
      <w:r w:rsidR="008F7551" w:rsidRPr="008F7551">
        <w:rPr>
          <w:rFonts w:ascii="Arial" w:hAnsi="Arial" w:cs="Arial"/>
        </w:rPr>
        <w:t xml:space="preserve">become </w:t>
      </w:r>
      <w:r w:rsidR="00C20748" w:rsidRPr="008F7551">
        <w:rPr>
          <w:rFonts w:ascii="Arial" w:hAnsi="Arial" w:cs="Arial"/>
        </w:rPr>
        <w:t xml:space="preserve">affected. </w:t>
      </w:r>
    </w:p>
    <w:p w14:paraId="1D69B461" w14:textId="77777777" w:rsidR="004D7857" w:rsidRDefault="004D7857"/>
    <w:p w14:paraId="7B39A069" w14:textId="77777777" w:rsidR="008F7551" w:rsidRDefault="008F7551"/>
    <w:p w14:paraId="6CCBDEAB" w14:textId="77777777" w:rsidR="008F7551" w:rsidRDefault="008F7551"/>
    <w:p w14:paraId="642A3025" w14:textId="77777777" w:rsidR="004D7857" w:rsidRPr="001E2F75" w:rsidRDefault="00F74C29" w:rsidP="00764B2B">
      <w:pPr>
        <w:pStyle w:val="Heading2"/>
      </w:pPr>
      <w:bookmarkStart w:id="8" w:name="_Toc100281749"/>
      <w:r w:rsidRPr="001E2F75">
        <w:t xml:space="preserve">Abuse and </w:t>
      </w:r>
      <w:r w:rsidR="001E2F75">
        <w:t>N</w:t>
      </w:r>
      <w:r w:rsidRPr="001E2F75">
        <w:t>eglect</w:t>
      </w:r>
      <w:bookmarkEnd w:id="8"/>
    </w:p>
    <w:p w14:paraId="4185D62E" w14:textId="77777777" w:rsidR="004D7857" w:rsidRDefault="004D7857"/>
    <w:p w14:paraId="46767B47" w14:textId="77777777" w:rsidR="00D52781" w:rsidRPr="00204814" w:rsidRDefault="00F74C29" w:rsidP="00204814">
      <w:pPr>
        <w:spacing w:line="360" w:lineRule="auto"/>
        <w:jc w:val="both"/>
        <w:rPr>
          <w:rFonts w:ascii="Arial" w:hAnsi="Arial" w:cs="Arial"/>
        </w:rPr>
      </w:pPr>
      <w:r w:rsidRPr="00204814">
        <w:rPr>
          <w:rFonts w:ascii="Arial" w:hAnsi="Arial" w:cs="Arial"/>
        </w:rPr>
        <w:t>Many children and young people in the UK experience different forms of abuse across the UK e</w:t>
      </w:r>
      <w:r w:rsidRPr="00204814">
        <w:rPr>
          <w:rFonts w:ascii="Arial" w:hAnsi="Arial" w:cs="Arial"/>
        </w:rPr>
        <w:t>very day, such as physical abuse, sexual abuse, emotional abuse, and neglect.</w:t>
      </w:r>
      <w:r w:rsidR="005A1A2F">
        <w:rPr>
          <w:rFonts w:ascii="Arial" w:hAnsi="Arial" w:cs="Arial"/>
        </w:rPr>
        <w:t xml:space="preserve"> The Care Act 2014 and Children and Young Persons Act 1933 </w:t>
      </w:r>
      <w:r w:rsidR="006C45AB">
        <w:rPr>
          <w:rFonts w:ascii="Arial" w:hAnsi="Arial" w:cs="Arial"/>
        </w:rPr>
        <w:t>are in place for the local authorities and health professionals to follow accordingly to ensure they do their best to protect children, young people</w:t>
      </w:r>
      <w:r w:rsidR="002C1EF1">
        <w:rPr>
          <w:rFonts w:ascii="Arial" w:hAnsi="Arial" w:cs="Arial"/>
        </w:rPr>
        <w:t>,</w:t>
      </w:r>
      <w:r w:rsidR="006C45AB">
        <w:rPr>
          <w:rFonts w:ascii="Arial" w:hAnsi="Arial" w:cs="Arial"/>
        </w:rPr>
        <w:t xml:space="preserve"> and families who may be at risk of abuse (SCIE, 2016).</w:t>
      </w:r>
      <w:r w:rsidRPr="00204814">
        <w:rPr>
          <w:rFonts w:ascii="Arial" w:hAnsi="Arial" w:cs="Arial"/>
        </w:rPr>
        <w:t xml:space="preserve"> These forms of abuse are usually carried out by</w:t>
      </w:r>
      <w:r w:rsidR="008F7551" w:rsidRPr="00204814">
        <w:rPr>
          <w:rFonts w:ascii="Arial" w:hAnsi="Arial" w:cs="Arial"/>
        </w:rPr>
        <w:t xml:space="preserve"> strangers, people</w:t>
      </w:r>
      <w:r w:rsidRPr="00204814">
        <w:rPr>
          <w:rFonts w:ascii="Arial" w:hAnsi="Arial" w:cs="Arial"/>
        </w:rPr>
        <w:t xml:space="preserve"> in positions of power, parents, family members, close family friends, in a school environment, </w:t>
      </w:r>
      <w:r w:rsidR="00176AD8" w:rsidRPr="00204814">
        <w:rPr>
          <w:rFonts w:ascii="Arial" w:hAnsi="Arial" w:cs="Arial"/>
        </w:rPr>
        <w:t xml:space="preserve">health care professionals, and people within the care system. This could cause a child or young </w:t>
      </w:r>
      <w:r w:rsidR="008F7551" w:rsidRPr="00204814">
        <w:rPr>
          <w:rFonts w:ascii="Arial" w:hAnsi="Arial" w:cs="Arial"/>
        </w:rPr>
        <w:t>person’s</w:t>
      </w:r>
      <w:r w:rsidR="00176AD8" w:rsidRPr="00204814">
        <w:rPr>
          <w:rFonts w:ascii="Arial" w:hAnsi="Arial" w:cs="Arial"/>
        </w:rPr>
        <w:t xml:space="preserve"> mental health to be</w:t>
      </w:r>
      <w:r w:rsidR="000C2B61">
        <w:rPr>
          <w:rFonts w:ascii="Arial" w:hAnsi="Arial" w:cs="Arial"/>
        </w:rPr>
        <w:t xml:space="preserve">come </w:t>
      </w:r>
      <w:r w:rsidR="00176AD8" w:rsidRPr="00204814">
        <w:rPr>
          <w:rFonts w:ascii="Arial" w:hAnsi="Arial" w:cs="Arial"/>
        </w:rPr>
        <w:t>affected for the rest of their lives.</w:t>
      </w:r>
      <w:r w:rsidR="005A1A2F">
        <w:rPr>
          <w:rFonts w:ascii="Arial" w:hAnsi="Arial" w:cs="Arial"/>
        </w:rPr>
        <w:t xml:space="preserve"> </w:t>
      </w:r>
      <w:r w:rsidR="00204814" w:rsidRPr="00204814">
        <w:rPr>
          <w:rFonts w:ascii="Arial" w:hAnsi="Arial" w:cs="Arial"/>
        </w:rPr>
        <w:t>This could lead to families separating</w:t>
      </w:r>
      <w:r w:rsidR="00204814">
        <w:rPr>
          <w:rFonts w:ascii="Arial" w:hAnsi="Arial" w:cs="Arial"/>
        </w:rPr>
        <w:t xml:space="preserve">, requiring support </w:t>
      </w:r>
      <w:r w:rsidR="002C1EF1">
        <w:rPr>
          <w:rFonts w:ascii="Arial" w:hAnsi="Arial" w:cs="Arial"/>
        </w:rPr>
        <w:t>and</w:t>
      </w:r>
      <w:r w:rsidR="00204814">
        <w:rPr>
          <w:rFonts w:ascii="Arial" w:hAnsi="Arial" w:cs="Arial"/>
        </w:rPr>
        <w:t xml:space="preserve"> a care plan being provided, or help via </w:t>
      </w:r>
      <w:r w:rsidR="001E2F75">
        <w:rPr>
          <w:rFonts w:ascii="Arial" w:hAnsi="Arial" w:cs="Arial"/>
        </w:rPr>
        <w:t>counselling</w:t>
      </w:r>
      <w:r w:rsidR="002C1EF1">
        <w:rPr>
          <w:rFonts w:ascii="Arial" w:hAnsi="Arial" w:cs="Arial"/>
        </w:rPr>
        <w:t>.</w:t>
      </w:r>
    </w:p>
    <w:p w14:paraId="4A642118" w14:textId="77777777" w:rsidR="00B067AA" w:rsidRDefault="00B067AA"/>
    <w:p w14:paraId="7E566870" w14:textId="77777777" w:rsidR="00204814" w:rsidRDefault="00204814"/>
    <w:p w14:paraId="53F17EE8" w14:textId="77777777" w:rsidR="00204814" w:rsidRDefault="00204814"/>
    <w:p w14:paraId="729E6B9C" w14:textId="77777777" w:rsidR="00775326" w:rsidRDefault="00775326" w:rsidP="00B7724F">
      <w:pPr>
        <w:spacing w:line="360" w:lineRule="auto"/>
        <w:jc w:val="both"/>
        <w:rPr>
          <w:rFonts w:ascii="Arial" w:hAnsi="Arial" w:cs="Arial"/>
        </w:rPr>
      </w:pPr>
    </w:p>
    <w:p w14:paraId="42933E00" w14:textId="77777777" w:rsidR="00775326" w:rsidRDefault="00775326" w:rsidP="00B7724F">
      <w:pPr>
        <w:spacing w:line="360" w:lineRule="auto"/>
        <w:jc w:val="both"/>
        <w:rPr>
          <w:rFonts w:ascii="Arial" w:hAnsi="Arial" w:cs="Arial"/>
        </w:rPr>
      </w:pPr>
    </w:p>
    <w:p w14:paraId="25BE696F" w14:textId="77777777" w:rsidR="00775326" w:rsidRDefault="00775326" w:rsidP="00B7724F">
      <w:pPr>
        <w:spacing w:line="360" w:lineRule="auto"/>
        <w:jc w:val="both"/>
        <w:rPr>
          <w:rFonts w:ascii="Arial" w:hAnsi="Arial" w:cs="Arial"/>
        </w:rPr>
      </w:pPr>
    </w:p>
    <w:p w14:paraId="14DF7C3A" w14:textId="77777777" w:rsidR="004D7857" w:rsidRPr="001E2F75" w:rsidRDefault="00F74C29" w:rsidP="00764B2B">
      <w:pPr>
        <w:pStyle w:val="Heading2"/>
      </w:pPr>
      <w:bookmarkStart w:id="9" w:name="_Toc100281750"/>
      <w:r w:rsidRPr="001E2F75">
        <w:t>Racism</w:t>
      </w:r>
      <w:bookmarkEnd w:id="9"/>
      <w:r w:rsidRPr="001E2F75">
        <w:t xml:space="preserve"> </w:t>
      </w:r>
    </w:p>
    <w:p w14:paraId="5CAD79B0" w14:textId="77777777" w:rsidR="00B067AA" w:rsidRDefault="00B067AA"/>
    <w:p w14:paraId="06222CC2" w14:textId="77777777" w:rsidR="006F13CE" w:rsidRPr="001E2F75" w:rsidRDefault="00F74C29" w:rsidP="00B7724F">
      <w:pPr>
        <w:spacing w:line="360" w:lineRule="auto"/>
        <w:jc w:val="both"/>
        <w:rPr>
          <w:rFonts w:ascii="Arial" w:hAnsi="Arial" w:cs="Arial"/>
        </w:rPr>
      </w:pPr>
      <w:r w:rsidRPr="001E2F75">
        <w:rPr>
          <w:rFonts w:ascii="Arial" w:hAnsi="Arial" w:cs="Arial"/>
        </w:rPr>
        <w:t>Racism is a challenge that affects children and young people of every ethnicity or culture in the UK. Racism comes in m</w:t>
      </w:r>
      <w:r w:rsidRPr="001E2F75">
        <w:rPr>
          <w:rFonts w:ascii="Arial" w:hAnsi="Arial" w:cs="Arial"/>
        </w:rPr>
        <w:t>any forms such as verbal abuse, actions or hand</w:t>
      </w:r>
      <w:r w:rsidR="00204814" w:rsidRPr="001E2F75">
        <w:rPr>
          <w:rFonts w:ascii="Arial" w:hAnsi="Arial" w:cs="Arial"/>
        </w:rPr>
        <w:t xml:space="preserve"> gestures</w:t>
      </w:r>
      <w:r w:rsidRPr="001E2F75">
        <w:rPr>
          <w:rFonts w:ascii="Arial" w:hAnsi="Arial" w:cs="Arial"/>
        </w:rPr>
        <w:t>,</w:t>
      </w:r>
      <w:r w:rsidR="00AA3FFA" w:rsidRPr="001E2F75">
        <w:rPr>
          <w:rFonts w:ascii="Arial" w:hAnsi="Arial" w:cs="Arial"/>
        </w:rPr>
        <w:t xml:space="preserve"> body language</w:t>
      </w:r>
      <w:r w:rsidR="00B424B8" w:rsidRPr="001E2F75">
        <w:rPr>
          <w:rFonts w:ascii="Arial" w:hAnsi="Arial" w:cs="Arial"/>
        </w:rPr>
        <w:t>,</w:t>
      </w:r>
      <w:r w:rsidR="00AA3FFA" w:rsidRPr="001E2F75">
        <w:rPr>
          <w:rFonts w:ascii="Arial" w:hAnsi="Arial" w:cs="Arial"/>
        </w:rPr>
        <w:t xml:space="preserve"> </w:t>
      </w:r>
      <w:r w:rsidR="00B7724F" w:rsidRPr="001E2F75">
        <w:rPr>
          <w:rFonts w:ascii="Arial" w:hAnsi="Arial" w:cs="Arial"/>
        </w:rPr>
        <w:t xml:space="preserve">and </w:t>
      </w:r>
      <w:r w:rsidR="00AA3FFA" w:rsidRPr="001E2F75">
        <w:rPr>
          <w:rFonts w:ascii="Arial" w:hAnsi="Arial" w:cs="Arial"/>
        </w:rPr>
        <w:t>facial expressions</w:t>
      </w:r>
      <w:r w:rsidR="00B7724F" w:rsidRPr="001E2F75">
        <w:rPr>
          <w:rFonts w:ascii="Arial" w:hAnsi="Arial" w:cs="Arial"/>
        </w:rPr>
        <w:t xml:space="preserve">. Racism could also be </w:t>
      </w:r>
      <w:r w:rsidRPr="001E2F75">
        <w:rPr>
          <w:rFonts w:ascii="Arial" w:hAnsi="Arial" w:cs="Arial"/>
        </w:rPr>
        <w:t>not being</w:t>
      </w:r>
      <w:r w:rsidR="00B7724F" w:rsidRPr="001E2F75">
        <w:rPr>
          <w:rFonts w:ascii="Arial" w:hAnsi="Arial" w:cs="Arial"/>
        </w:rPr>
        <w:t xml:space="preserve"> presented with</w:t>
      </w:r>
      <w:r w:rsidRPr="001E2F75">
        <w:rPr>
          <w:rFonts w:ascii="Arial" w:hAnsi="Arial" w:cs="Arial"/>
        </w:rPr>
        <w:t xml:space="preserve"> the same equal opportunities as others</w:t>
      </w:r>
      <w:r w:rsidR="00AA3FFA" w:rsidRPr="001E2F75">
        <w:rPr>
          <w:rFonts w:ascii="Arial" w:hAnsi="Arial" w:cs="Arial"/>
        </w:rPr>
        <w:t xml:space="preserve"> in </w:t>
      </w:r>
      <w:r w:rsidR="00B7724F" w:rsidRPr="001E2F75">
        <w:rPr>
          <w:rFonts w:ascii="Arial" w:hAnsi="Arial" w:cs="Arial"/>
        </w:rPr>
        <w:t xml:space="preserve">the school or work </w:t>
      </w:r>
      <w:r w:rsidR="00AA3FFA" w:rsidRPr="001E2F75">
        <w:rPr>
          <w:rFonts w:ascii="Arial" w:hAnsi="Arial" w:cs="Arial"/>
        </w:rPr>
        <w:t>environment</w:t>
      </w:r>
      <w:r w:rsidR="00B7724F" w:rsidRPr="001E2F75">
        <w:rPr>
          <w:rFonts w:ascii="Arial" w:hAnsi="Arial" w:cs="Arial"/>
        </w:rPr>
        <w:t xml:space="preserve">, or </w:t>
      </w:r>
      <w:r w:rsidR="00AA3FFA" w:rsidRPr="001E2F75">
        <w:rPr>
          <w:rFonts w:ascii="Arial" w:hAnsi="Arial" w:cs="Arial"/>
        </w:rPr>
        <w:t>social activity groups</w:t>
      </w:r>
      <w:r w:rsidR="00B424B8" w:rsidRPr="001E2F75">
        <w:rPr>
          <w:rFonts w:ascii="Arial" w:hAnsi="Arial" w:cs="Arial"/>
        </w:rPr>
        <w:t>. This concludes in a child or young person feeling isolated and neglected affect</w:t>
      </w:r>
      <w:r w:rsidR="00B7724F" w:rsidRPr="001E2F75">
        <w:rPr>
          <w:rFonts w:ascii="Arial" w:hAnsi="Arial" w:cs="Arial"/>
        </w:rPr>
        <w:t>ing</w:t>
      </w:r>
      <w:r w:rsidR="00B424B8" w:rsidRPr="001E2F75">
        <w:rPr>
          <w:rFonts w:ascii="Arial" w:hAnsi="Arial" w:cs="Arial"/>
        </w:rPr>
        <w:t xml:space="preserve"> </w:t>
      </w:r>
      <w:r w:rsidR="00B7724F" w:rsidRPr="001E2F75">
        <w:rPr>
          <w:rFonts w:ascii="Arial" w:hAnsi="Arial" w:cs="Arial"/>
        </w:rPr>
        <w:t xml:space="preserve">their </w:t>
      </w:r>
      <w:r w:rsidR="00B424B8" w:rsidRPr="001E2F75">
        <w:rPr>
          <w:rFonts w:ascii="Arial" w:hAnsi="Arial" w:cs="Arial"/>
        </w:rPr>
        <w:t xml:space="preserve">self-esteem and confidence. If a child or young </w:t>
      </w:r>
      <w:r w:rsidR="00B424B8" w:rsidRPr="001E2F75">
        <w:rPr>
          <w:rFonts w:ascii="Arial" w:hAnsi="Arial" w:cs="Arial"/>
          <w:color w:val="000000" w:themeColor="text1"/>
        </w:rPr>
        <w:t>person</w:t>
      </w:r>
      <w:r w:rsidR="00B424B8" w:rsidRPr="001E2F75">
        <w:rPr>
          <w:rFonts w:ascii="Arial" w:hAnsi="Arial" w:cs="Arial"/>
        </w:rPr>
        <w:t xml:space="preserve"> is experiencing racism at school, this may lead to long-term absence, causing </w:t>
      </w:r>
      <w:r w:rsidR="00B7724F" w:rsidRPr="001E2F75">
        <w:rPr>
          <w:rFonts w:ascii="Arial" w:hAnsi="Arial" w:cs="Arial"/>
        </w:rPr>
        <w:t xml:space="preserve">an </w:t>
      </w:r>
      <w:r w:rsidR="00B424B8" w:rsidRPr="001E2F75">
        <w:rPr>
          <w:rFonts w:ascii="Arial" w:hAnsi="Arial" w:cs="Arial"/>
        </w:rPr>
        <w:t xml:space="preserve">academic </w:t>
      </w:r>
      <w:r w:rsidR="00B7724F" w:rsidRPr="001E2F75">
        <w:rPr>
          <w:rFonts w:ascii="Arial" w:hAnsi="Arial" w:cs="Arial"/>
        </w:rPr>
        <w:t>decline.</w:t>
      </w:r>
      <w:r w:rsidR="00B424B8" w:rsidRPr="001E2F75">
        <w:rPr>
          <w:rFonts w:ascii="Arial" w:hAnsi="Arial" w:cs="Arial"/>
        </w:rPr>
        <w:t xml:space="preserve"> </w:t>
      </w:r>
    </w:p>
    <w:p w14:paraId="681BBD74" w14:textId="77777777" w:rsidR="00DD683E" w:rsidRDefault="00DD683E" w:rsidP="00B7724F">
      <w:pPr>
        <w:spacing w:line="360" w:lineRule="auto"/>
        <w:jc w:val="both"/>
      </w:pPr>
    </w:p>
    <w:p w14:paraId="0B400713" w14:textId="77777777" w:rsid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5C2803" w14:textId="77777777" w:rsid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77D934" w14:textId="77777777" w:rsid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D458C3" w14:textId="77777777" w:rsidR="00DD683E" w:rsidRDefault="00F74C29" w:rsidP="00764B2B">
      <w:pPr>
        <w:pStyle w:val="Heading2"/>
      </w:pPr>
      <w:bookmarkStart w:id="10" w:name="_Toc100281751"/>
      <w:r w:rsidRPr="001E2F75">
        <w:t xml:space="preserve">Homelessness </w:t>
      </w:r>
      <w:r w:rsidR="0056278B" w:rsidRPr="001E2F75">
        <w:t>and Lack of Affordable Housing</w:t>
      </w:r>
      <w:bookmarkEnd w:id="10"/>
    </w:p>
    <w:p w14:paraId="715E0582" w14:textId="77777777" w:rsidR="001E2F75" w:rsidRP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062FCF" w14:textId="77777777" w:rsidR="00DD683E" w:rsidRPr="00EE0750" w:rsidRDefault="00F74C29" w:rsidP="00EE0750">
      <w:pPr>
        <w:spacing w:line="360" w:lineRule="auto"/>
        <w:jc w:val="both"/>
        <w:rPr>
          <w:rFonts w:ascii="Arial" w:hAnsi="Arial" w:cs="Arial"/>
        </w:rPr>
      </w:pPr>
      <w:r w:rsidRPr="00EE0750">
        <w:rPr>
          <w:rFonts w:ascii="Arial" w:hAnsi="Arial" w:cs="Arial"/>
        </w:rPr>
        <w:t xml:space="preserve">Homelessness </w:t>
      </w:r>
      <w:r w:rsidR="00B06597" w:rsidRPr="00EE0750">
        <w:rPr>
          <w:rFonts w:ascii="Arial" w:hAnsi="Arial" w:cs="Arial"/>
        </w:rPr>
        <w:t>affects</w:t>
      </w:r>
      <w:r w:rsidRPr="00EE0750">
        <w:rPr>
          <w:rFonts w:ascii="Arial" w:hAnsi="Arial" w:cs="Arial"/>
        </w:rPr>
        <w:t xml:space="preserve"> </w:t>
      </w:r>
      <w:r w:rsidR="004138B0" w:rsidRPr="00EE0750">
        <w:rPr>
          <w:rFonts w:ascii="Arial" w:hAnsi="Arial" w:cs="Arial"/>
        </w:rPr>
        <w:t>many families across the UK</w:t>
      </w:r>
      <w:r w:rsidR="00303A8A" w:rsidRPr="00EE0750">
        <w:rPr>
          <w:rFonts w:ascii="Arial" w:hAnsi="Arial" w:cs="Arial"/>
        </w:rPr>
        <w:t xml:space="preserve"> and </w:t>
      </w:r>
      <w:r w:rsidR="005E5CD9" w:rsidRPr="00EE0750">
        <w:rPr>
          <w:rFonts w:ascii="Arial" w:hAnsi="Arial" w:cs="Arial"/>
        </w:rPr>
        <w:t>has</w:t>
      </w:r>
      <w:r w:rsidR="00303A8A" w:rsidRPr="00EE0750">
        <w:rPr>
          <w:rFonts w:ascii="Arial" w:hAnsi="Arial" w:cs="Arial"/>
        </w:rPr>
        <w:t xml:space="preserve"> gradually</w:t>
      </w:r>
      <w:r w:rsidR="005E5CD9" w:rsidRPr="00EE0750">
        <w:rPr>
          <w:rFonts w:ascii="Arial" w:hAnsi="Arial" w:cs="Arial"/>
        </w:rPr>
        <w:t xml:space="preserve"> been increasing over the </w:t>
      </w:r>
      <w:r w:rsidR="00EE0750" w:rsidRPr="00EE0750">
        <w:rPr>
          <w:rFonts w:ascii="Arial" w:hAnsi="Arial" w:cs="Arial"/>
        </w:rPr>
        <w:t>years, hitting</w:t>
      </w:r>
      <w:r w:rsidR="00303A8A" w:rsidRPr="00EE0750">
        <w:rPr>
          <w:rFonts w:ascii="Arial" w:hAnsi="Arial" w:cs="Arial"/>
        </w:rPr>
        <w:t xml:space="preserve"> a peak </w:t>
      </w:r>
      <w:r w:rsidR="005966ED">
        <w:rPr>
          <w:rFonts w:ascii="Arial" w:hAnsi="Arial" w:cs="Arial"/>
        </w:rPr>
        <w:t>during the second wave of</w:t>
      </w:r>
      <w:r w:rsidR="00303A8A" w:rsidRPr="00EE0750">
        <w:rPr>
          <w:rFonts w:ascii="Arial" w:hAnsi="Arial" w:cs="Arial"/>
        </w:rPr>
        <w:t xml:space="preserve"> the </w:t>
      </w:r>
      <w:r w:rsidR="001C5614" w:rsidRPr="00EE0750">
        <w:rPr>
          <w:rFonts w:ascii="Arial" w:hAnsi="Arial" w:cs="Arial"/>
        </w:rPr>
        <w:t xml:space="preserve">Covid 19 </w:t>
      </w:r>
      <w:r w:rsidR="00303A8A" w:rsidRPr="00EE0750">
        <w:rPr>
          <w:rFonts w:ascii="Arial" w:hAnsi="Arial" w:cs="Arial"/>
        </w:rPr>
        <w:t>national pandemic</w:t>
      </w:r>
      <w:r w:rsidR="002C14C2">
        <w:rPr>
          <w:rFonts w:ascii="Arial" w:hAnsi="Arial" w:cs="Arial"/>
        </w:rPr>
        <w:t xml:space="preserve"> with an increase of 4% in homelessness applications in 2020 (</w:t>
      </w:r>
      <w:r w:rsidR="009E647F">
        <w:rPr>
          <w:rFonts w:ascii="Arial" w:hAnsi="Arial" w:cs="Arial"/>
        </w:rPr>
        <w:t>Bartholdy, 2021)</w:t>
      </w:r>
      <w:r w:rsidR="002C14C2">
        <w:rPr>
          <w:rFonts w:ascii="Arial" w:hAnsi="Arial" w:cs="Arial"/>
        </w:rPr>
        <w:t xml:space="preserve"> This was due to many</w:t>
      </w:r>
      <w:r w:rsidR="005966ED">
        <w:rPr>
          <w:rFonts w:ascii="Arial" w:hAnsi="Arial" w:cs="Arial"/>
        </w:rPr>
        <w:t xml:space="preserve"> families </w:t>
      </w:r>
      <w:r w:rsidR="002C14C2">
        <w:rPr>
          <w:rFonts w:ascii="Arial" w:hAnsi="Arial" w:cs="Arial"/>
        </w:rPr>
        <w:t>losing their employment</w:t>
      </w:r>
      <w:r w:rsidR="005966ED">
        <w:rPr>
          <w:rFonts w:ascii="Arial" w:hAnsi="Arial" w:cs="Arial"/>
        </w:rPr>
        <w:t xml:space="preserve"> or </w:t>
      </w:r>
      <w:r w:rsidR="002C14C2">
        <w:rPr>
          <w:rFonts w:ascii="Arial" w:hAnsi="Arial" w:cs="Arial"/>
        </w:rPr>
        <w:t>being</w:t>
      </w:r>
      <w:r w:rsidR="005966ED">
        <w:rPr>
          <w:rFonts w:ascii="Arial" w:hAnsi="Arial" w:cs="Arial"/>
        </w:rPr>
        <w:t xml:space="preserve"> furloughed (Crisis.Org, 2020).  </w:t>
      </w:r>
      <w:r w:rsidR="00303A8A" w:rsidRPr="00EE0750">
        <w:rPr>
          <w:rFonts w:ascii="Arial" w:hAnsi="Arial" w:cs="Arial"/>
        </w:rPr>
        <w:t>H</w:t>
      </w:r>
      <w:r w:rsidR="001C5614" w:rsidRPr="00EE0750">
        <w:rPr>
          <w:rFonts w:ascii="Arial" w:hAnsi="Arial" w:cs="Arial"/>
        </w:rPr>
        <w:t>omelessness</w:t>
      </w:r>
      <w:r w:rsidR="005966ED">
        <w:rPr>
          <w:rFonts w:ascii="Arial" w:hAnsi="Arial" w:cs="Arial"/>
        </w:rPr>
        <w:t xml:space="preserve"> left </w:t>
      </w:r>
      <w:r w:rsidR="00BC0AC9" w:rsidRPr="00EE0750">
        <w:rPr>
          <w:rFonts w:ascii="Arial" w:hAnsi="Arial" w:cs="Arial"/>
        </w:rPr>
        <w:t>more families</w:t>
      </w:r>
      <w:r w:rsidR="001C5614" w:rsidRPr="00EE0750">
        <w:rPr>
          <w:rFonts w:ascii="Arial" w:hAnsi="Arial" w:cs="Arial"/>
        </w:rPr>
        <w:t xml:space="preserve"> </w:t>
      </w:r>
      <w:r w:rsidR="005E5CD9" w:rsidRPr="00EE0750">
        <w:rPr>
          <w:rFonts w:ascii="Arial" w:hAnsi="Arial" w:cs="Arial"/>
        </w:rPr>
        <w:t xml:space="preserve">faced with </w:t>
      </w:r>
      <w:r w:rsidR="0007327C" w:rsidRPr="00EE0750">
        <w:rPr>
          <w:rFonts w:ascii="Arial" w:hAnsi="Arial" w:cs="Arial"/>
        </w:rPr>
        <w:t xml:space="preserve">the chance of </w:t>
      </w:r>
      <w:r w:rsidR="005E5CD9" w:rsidRPr="00EE0750">
        <w:rPr>
          <w:rFonts w:ascii="Arial" w:hAnsi="Arial" w:cs="Arial"/>
        </w:rPr>
        <w:t>eviction</w:t>
      </w:r>
      <w:r w:rsidR="00762CF5" w:rsidRPr="00EE0750">
        <w:rPr>
          <w:rFonts w:ascii="Arial" w:hAnsi="Arial" w:cs="Arial"/>
        </w:rPr>
        <w:t xml:space="preserve"> </w:t>
      </w:r>
      <w:r w:rsidR="001C5614" w:rsidRPr="00EE0750">
        <w:rPr>
          <w:rFonts w:ascii="Arial" w:hAnsi="Arial" w:cs="Arial"/>
        </w:rPr>
        <w:t xml:space="preserve">for many reasons such as </w:t>
      </w:r>
      <w:r w:rsidR="00C5689F" w:rsidRPr="00EE0750">
        <w:rPr>
          <w:rFonts w:ascii="Arial" w:hAnsi="Arial" w:cs="Arial"/>
        </w:rPr>
        <w:t>loss of employment</w:t>
      </w:r>
      <w:r w:rsidR="008516E3" w:rsidRPr="00EE0750">
        <w:rPr>
          <w:rFonts w:ascii="Arial" w:hAnsi="Arial" w:cs="Arial"/>
        </w:rPr>
        <w:t xml:space="preserve"> and unable to</w:t>
      </w:r>
      <w:r w:rsidR="00EE0750" w:rsidRPr="00EE0750">
        <w:rPr>
          <w:rFonts w:ascii="Arial" w:hAnsi="Arial" w:cs="Arial"/>
        </w:rPr>
        <w:t xml:space="preserve"> keep up with the</w:t>
      </w:r>
      <w:r w:rsidR="008516E3" w:rsidRPr="00EE0750">
        <w:rPr>
          <w:rFonts w:ascii="Arial" w:hAnsi="Arial" w:cs="Arial"/>
        </w:rPr>
        <w:t xml:space="preserve"> increase in household bills</w:t>
      </w:r>
      <w:r w:rsidR="00EE0750" w:rsidRPr="00EE0750">
        <w:rPr>
          <w:rFonts w:ascii="Arial" w:hAnsi="Arial" w:cs="Arial"/>
        </w:rPr>
        <w:t xml:space="preserve">. </w:t>
      </w:r>
      <w:r w:rsidR="00C5689F" w:rsidRPr="00EE0750">
        <w:rPr>
          <w:rFonts w:ascii="Arial" w:hAnsi="Arial" w:cs="Arial"/>
        </w:rPr>
        <w:t xml:space="preserve"> </w:t>
      </w:r>
      <w:r w:rsidR="00EE0750" w:rsidRPr="00EE0750">
        <w:rPr>
          <w:rFonts w:ascii="Arial" w:hAnsi="Arial" w:cs="Arial"/>
        </w:rPr>
        <w:t>I</w:t>
      </w:r>
      <w:r w:rsidR="00C5689F" w:rsidRPr="00EE0750">
        <w:rPr>
          <w:rFonts w:ascii="Arial" w:hAnsi="Arial" w:cs="Arial"/>
        </w:rPr>
        <w:t>llnesses</w:t>
      </w:r>
      <w:r w:rsidR="00EE0750" w:rsidRPr="00EE0750">
        <w:rPr>
          <w:rFonts w:ascii="Arial" w:hAnsi="Arial" w:cs="Arial"/>
        </w:rPr>
        <w:t xml:space="preserve"> </w:t>
      </w:r>
      <w:r w:rsidR="008516E3" w:rsidRPr="00EE0750">
        <w:rPr>
          <w:rFonts w:ascii="Arial" w:hAnsi="Arial" w:cs="Arial"/>
        </w:rPr>
        <w:t xml:space="preserve">and </w:t>
      </w:r>
      <w:r w:rsidR="00EE0750" w:rsidRPr="00EE0750">
        <w:rPr>
          <w:rFonts w:ascii="Arial" w:hAnsi="Arial" w:cs="Arial"/>
        </w:rPr>
        <w:t xml:space="preserve">being </w:t>
      </w:r>
      <w:r w:rsidR="008516E3" w:rsidRPr="00EE0750">
        <w:rPr>
          <w:rFonts w:ascii="Arial" w:hAnsi="Arial" w:cs="Arial"/>
        </w:rPr>
        <w:t>unable to go to wo</w:t>
      </w:r>
      <w:r w:rsidR="00EE0750" w:rsidRPr="00EE0750">
        <w:rPr>
          <w:rFonts w:ascii="Arial" w:hAnsi="Arial" w:cs="Arial"/>
        </w:rPr>
        <w:t>rk.</w:t>
      </w:r>
      <w:r w:rsidR="0056278B" w:rsidRPr="00EE0750">
        <w:rPr>
          <w:rFonts w:ascii="Arial" w:hAnsi="Arial" w:cs="Arial"/>
        </w:rPr>
        <w:t xml:space="preserve"> Bankruptcy, family</w:t>
      </w:r>
      <w:r w:rsidR="00C5689F" w:rsidRPr="00EE0750">
        <w:rPr>
          <w:rFonts w:ascii="Arial" w:hAnsi="Arial" w:cs="Arial"/>
        </w:rPr>
        <w:t xml:space="preserve"> separations</w:t>
      </w:r>
      <w:r w:rsidR="008516E3" w:rsidRPr="00EE0750">
        <w:rPr>
          <w:rFonts w:ascii="Arial" w:hAnsi="Arial" w:cs="Arial"/>
        </w:rPr>
        <w:t>,</w:t>
      </w:r>
      <w:r w:rsidR="00C5689F" w:rsidRPr="00EE0750">
        <w:rPr>
          <w:rFonts w:ascii="Arial" w:hAnsi="Arial" w:cs="Arial"/>
        </w:rPr>
        <w:t xml:space="preserve"> etc.</w:t>
      </w:r>
      <w:r w:rsidR="001C5614" w:rsidRPr="00EE0750">
        <w:rPr>
          <w:rFonts w:ascii="Arial" w:hAnsi="Arial" w:cs="Arial"/>
        </w:rPr>
        <w:t xml:space="preserve"> </w:t>
      </w:r>
      <w:r w:rsidR="0007327C" w:rsidRPr="00EE0750">
        <w:rPr>
          <w:rFonts w:ascii="Arial" w:hAnsi="Arial" w:cs="Arial"/>
        </w:rPr>
        <w:t xml:space="preserve"> Many </w:t>
      </w:r>
      <w:r w:rsidR="008516E3" w:rsidRPr="00EE0750">
        <w:rPr>
          <w:rFonts w:ascii="Arial" w:hAnsi="Arial" w:cs="Arial"/>
        </w:rPr>
        <w:t xml:space="preserve">of these </w:t>
      </w:r>
      <w:r w:rsidR="0007327C" w:rsidRPr="00EE0750">
        <w:rPr>
          <w:rFonts w:ascii="Arial" w:hAnsi="Arial" w:cs="Arial"/>
        </w:rPr>
        <w:t>families are waiting to be rehoused or have been re-housed under the local housing accommodation scheme</w:t>
      </w:r>
      <w:r w:rsidR="0056278B" w:rsidRPr="00EE0750">
        <w:rPr>
          <w:rFonts w:ascii="Arial" w:hAnsi="Arial" w:cs="Arial"/>
        </w:rPr>
        <w:t xml:space="preserve"> in line with the Homelessness Reduction Act passed in 2017.</w:t>
      </w:r>
      <w:r w:rsidR="00303A8A" w:rsidRPr="00EE0750">
        <w:rPr>
          <w:rFonts w:ascii="Arial" w:hAnsi="Arial" w:cs="Arial"/>
        </w:rPr>
        <w:t xml:space="preserve"> This requires</w:t>
      </w:r>
      <w:r w:rsidR="0056278B" w:rsidRPr="00EE0750">
        <w:rPr>
          <w:rFonts w:ascii="Arial" w:hAnsi="Arial" w:cs="Arial"/>
        </w:rPr>
        <w:t xml:space="preserve"> </w:t>
      </w:r>
      <w:r w:rsidR="00303A8A" w:rsidRPr="00EE0750">
        <w:rPr>
          <w:rFonts w:ascii="Arial" w:hAnsi="Arial" w:cs="Arial"/>
        </w:rPr>
        <w:t>l</w:t>
      </w:r>
      <w:r w:rsidR="0056278B" w:rsidRPr="00EE0750">
        <w:rPr>
          <w:rFonts w:ascii="Arial" w:hAnsi="Arial" w:cs="Arial"/>
        </w:rPr>
        <w:t>ocal councils</w:t>
      </w:r>
      <w:r w:rsidR="00303A8A" w:rsidRPr="00EE0750">
        <w:rPr>
          <w:rFonts w:ascii="Arial" w:hAnsi="Arial" w:cs="Arial"/>
        </w:rPr>
        <w:t xml:space="preserve"> to do all </w:t>
      </w:r>
      <w:r w:rsidR="00EE0750" w:rsidRPr="00EE0750">
        <w:rPr>
          <w:rFonts w:ascii="Arial" w:hAnsi="Arial" w:cs="Arial"/>
        </w:rPr>
        <w:t>they</w:t>
      </w:r>
      <w:r w:rsidR="00303A8A" w:rsidRPr="00EE0750">
        <w:rPr>
          <w:rFonts w:ascii="Arial" w:hAnsi="Arial" w:cs="Arial"/>
        </w:rPr>
        <w:t xml:space="preserve"> can to prevent families and young people from becoming homeless</w:t>
      </w:r>
      <w:r w:rsidR="00EE0750" w:rsidRPr="00EE0750">
        <w:rPr>
          <w:rFonts w:ascii="Arial" w:hAnsi="Arial" w:cs="Arial"/>
        </w:rPr>
        <w:t xml:space="preserve"> with the responsibility of rehousing them in the future.</w:t>
      </w:r>
    </w:p>
    <w:p w14:paraId="6B64DB1C" w14:textId="77777777" w:rsidR="004138B0" w:rsidRDefault="004138B0" w:rsidP="00B7724F">
      <w:pPr>
        <w:spacing w:line="360" w:lineRule="auto"/>
        <w:jc w:val="both"/>
      </w:pPr>
    </w:p>
    <w:p w14:paraId="1736A2E2" w14:textId="77777777" w:rsidR="006F13CE" w:rsidRDefault="006F13CE"/>
    <w:p w14:paraId="2613662F" w14:textId="77777777" w:rsidR="00775326" w:rsidRDefault="00775326">
      <w:pPr>
        <w:rPr>
          <w:rFonts w:ascii="Arial" w:hAnsi="Arial" w:cs="Arial"/>
        </w:rPr>
      </w:pPr>
    </w:p>
    <w:p w14:paraId="5143E7C0" w14:textId="77777777" w:rsidR="00B067AA" w:rsidRPr="001E2F75" w:rsidRDefault="00F74C29" w:rsidP="00764B2B">
      <w:pPr>
        <w:pStyle w:val="Heading2"/>
      </w:pPr>
      <w:bookmarkStart w:id="11" w:name="_Toc100281752"/>
      <w:r w:rsidRPr="001E2F75">
        <w:t>Disability</w:t>
      </w:r>
      <w:bookmarkEnd w:id="11"/>
      <w:r w:rsidR="00B424B8" w:rsidRPr="001E2F75">
        <w:t xml:space="preserve"> </w:t>
      </w:r>
    </w:p>
    <w:p w14:paraId="351E7FF3" w14:textId="77777777" w:rsidR="00497017" w:rsidRDefault="00497017"/>
    <w:p w14:paraId="6E1F66E4" w14:textId="77777777" w:rsidR="000F288D" w:rsidRPr="007D2E7F" w:rsidRDefault="00F74C29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D2E7F">
        <w:rPr>
          <w:rFonts w:ascii="Arial" w:hAnsi="Arial" w:cs="Arial"/>
        </w:rPr>
        <w:t xml:space="preserve">There are two different types of disabilities, physical </w:t>
      </w:r>
      <w:r w:rsidR="00CF4B01" w:rsidRPr="007D2E7F">
        <w:rPr>
          <w:rFonts w:ascii="Arial" w:hAnsi="Arial" w:cs="Arial"/>
        </w:rPr>
        <w:t>disabilities,</w:t>
      </w:r>
      <w:r w:rsidRPr="007D2E7F">
        <w:rPr>
          <w:rFonts w:ascii="Arial" w:hAnsi="Arial" w:cs="Arial"/>
        </w:rPr>
        <w:t xml:space="preserve"> and mental disabilities, </w:t>
      </w:r>
      <w:r w:rsidR="00CF4B01" w:rsidRPr="007D2E7F">
        <w:rPr>
          <w:rFonts w:ascii="Arial" w:hAnsi="Arial" w:cs="Arial"/>
        </w:rPr>
        <w:t>both</w:t>
      </w:r>
      <w:r w:rsidRPr="007D2E7F">
        <w:rPr>
          <w:rFonts w:ascii="Arial" w:hAnsi="Arial" w:cs="Arial"/>
        </w:rPr>
        <w:t xml:space="preserve"> falling under the </w:t>
      </w:r>
      <w:r w:rsidR="00C268F4">
        <w:rPr>
          <w:rFonts w:ascii="Arial" w:hAnsi="Arial" w:cs="Arial"/>
        </w:rPr>
        <w:t>Equality</w:t>
      </w:r>
      <w:r w:rsidRPr="007D2E7F">
        <w:rPr>
          <w:rFonts w:ascii="Arial" w:hAnsi="Arial" w:cs="Arial"/>
        </w:rPr>
        <w:t xml:space="preserve"> </w:t>
      </w:r>
      <w:r w:rsidR="00C268F4">
        <w:rPr>
          <w:rFonts w:ascii="Arial" w:hAnsi="Arial" w:cs="Arial"/>
        </w:rPr>
        <w:t>A</w:t>
      </w:r>
      <w:r w:rsidRPr="007D2E7F">
        <w:rPr>
          <w:rFonts w:ascii="Arial" w:hAnsi="Arial" w:cs="Arial"/>
        </w:rPr>
        <w:t>ct 2010</w:t>
      </w:r>
      <w:r w:rsidR="00DD3392">
        <w:rPr>
          <w:rFonts w:ascii="Arial" w:hAnsi="Arial" w:cs="Arial"/>
          <w:color w:val="FF0000"/>
        </w:rPr>
        <w:t xml:space="preserve"> </w:t>
      </w:r>
      <w:r w:rsidR="00DD3392" w:rsidRPr="00672120">
        <w:rPr>
          <w:rFonts w:ascii="Arial" w:hAnsi="Arial" w:cs="Arial"/>
        </w:rPr>
        <w:t>classed as long term</w:t>
      </w:r>
      <w:r w:rsidR="009C154B" w:rsidRPr="00672120">
        <w:rPr>
          <w:rFonts w:ascii="Arial" w:hAnsi="Arial" w:cs="Arial"/>
        </w:rPr>
        <w:t xml:space="preserve"> (Gov</w:t>
      </w:r>
      <w:r w:rsidR="00672120">
        <w:rPr>
          <w:rFonts w:ascii="Arial" w:hAnsi="Arial" w:cs="Arial"/>
        </w:rPr>
        <w:t>.</w:t>
      </w:r>
      <w:r w:rsidR="009C154B" w:rsidRPr="00672120">
        <w:rPr>
          <w:rFonts w:ascii="Arial" w:hAnsi="Arial" w:cs="Arial"/>
        </w:rPr>
        <w:t>UK)</w:t>
      </w:r>
      <w:r w:rsidR="00672120">
        <w:rPr>
          <w:rFonts w:ascii="Arial" w:hAnsi="Arial" w:cs="Arial"/>
        </w:rPr>
        <w:t>.</w:t>
      </w:r>
      <w:r w:rsidRPr="00672120">
        <w:rPr>
          <w:rFonts w:ascii="Arial" w:hAnsi="Arial" w:cs="Arial"/>
        </w:rPr>
        <w:t xml:space="preserve"> </w:t>
      </w:r>
      <w:r w:rsidRPr="007D2E7F">
        <w:rPr>
          <w:rFonts w:ascii="Arial" w:hAnsi="Arial" w:cs="Arial"/>
          <w:color w:val="000000" w:themeColor="text1"/>
        </w:rPr>
        <w:t>Having a disability can cause a child</w:t>
      </w:r>
      <w:r w:rsidR="006C2C9A" w:rsidRPr="007D2E7F">
        <w:rPr>
          <w:rFonts w:ascii="Arial" w:hAnsi="Arial" w:cs="Arial"/>
          <w:color w:val="000000" w:themeColor="text1"/>
        </w:rPr>
        <w:t xml:space="preserve"> or young person</w:t>
      </w:r>
      <w:r w:rsidRPr="007D2E7F">
        <w:rPr>
          <w:rFonts w:ascii="Arial" w:hAnsi="Arial" w:cs="Arial"/>
          <w:color w:val="000000" w:themeColor="text1"/>
        </w:rPr>
        <w:t xml:space="preserve"> to feel discriminated against and isolated </w:t>
      </w:r>
      <w:r w:rsidR="00AC51CF" w:rsidRPr="007D2E7F">
        <w:rPr>
          <w:rFonts w:ascii="Arial" w:hAnsi="Arial" w:cs="Arial"/>
          <w:color w:val="000000" w:themeColor="text1"/>
        </w:rPr>
        <w:t>because the level of acceptance within society for people with disabilities is quite limited.</w:t>
      </w:r>
      <w:r w:rsidR="00177419" w:rsidRPr="007D2E7F">
        <w:rPr>
          <w:rFonts w:ascii="Arial" w:hAnsi="Arial" w:cs="Arial"/>
          <w:color w:val="000000" w:themeColor="text1"/>
        </w:rPr>
        <w:t xml:space="preserve"> </w:t>
      </w:r>
      <w:r w:rsidR="007D2E7F" w:rsidRPr="007D2E7F">
        <w:rPr>
          <w:rFonts w:ascii="Arial" w:hAnsi="Arial" w:cs="Arial"/>
          <w:color w:val="000000" w:themeColor="text1"/>
        </w:rPr>
        <w:t>Having a disability may affect a child or young person’s future in terms of employment, as they may be unable to undertake the same level of tasks or work at the level required. People with</w:t>
      </w:r>
      <w:r w:rsidR="00177419" w:rsidRPr="007D2E7F">
        <w:rPr>
          <w:rFonts w:ascii="Arial" w:hAnsi="Arial" w:cs="Arial"/>
          <w:color w:val="000000" w:themeColor="text1"/>
        </w:rPr>
        <w:t xml:space="preserve"> disabilities struggle with most activities</w:t>
      </w:r>
      <w:r w:rsidR="007D2E7F" w:rsidRPr="007D2E7F">
        <w:rPr>
          <w:rFonts w:ascii="Arial" w:hAnsi="Arial" w:cs="Arial"/>
          <w:color w:val="000000" w:themeColor="text1"/>
        </w:rPr>
        <w:t xml:space="preserve"> and are unable to</w:t>
      </w:r>
      <w:r w:rsidR="00177419" w:rsidRPr="007D2E7F">
        <w:rPr>
          <w:rFonts w:ascii="Arial" w:hAnsi="Arial" w:cs="Arial"/>
          <w:color w:val="000000" w:themeColor="text1"/>
        </w:rPr>
        <w:t xml:space="preserve"> l</w:t>
      </w:r>
      <w:r w:rsidR="007D2E7F" w:rsidRPr="007D2E7F">
        <w:rPr>
          <w:rFonts w:ascii="Arial" w:hAnsi="Arial" w:cs="Arial"/>
          <w:color w:val="000000" w:themeColor="text1"/>
        </w:rPr>
        <w:t>ead</w:t>
      </w:r>
      <w:r w:rsidR="00177419" w:rsidRPr="007D2E7F">
        <w:rPr>
          <w:rFonts w:ascii="Arial" w:hAnsi="Arial" w:cs="Arial"/>
          <w:color w:val="000000" w:themeColor="text1"/>
        </w:rPr>
        <w:t xml:space="preserve"> a normal</w:t>
      </w:r>
      <w:r w:rsidR="00CF4B01" w:rsidRPr="007D2E7F">
        <w:rPr>
          <w:rFonts w:ascii="Arial" w:hAnsi="Arial" w:cs="Arial"/>
          <w:color w:val="000000" w:themeColor="text1"/>
        </w:rPr>
        <w:t xml:space="preserve"> </w:t>
      </w:r>
      <w:r w:rsidR="00E9679C" w:rsidRPr="007D2E7F">
        <w:rPr>
          <w:rFonts w:ascii="Arial" w:hAnsi="Arial" w:cs="Arial"/>
          <w:color w:val="000000" w:themeColor="text1"/>
        </w:rPr>
        <w:t>independent</w:t>
      </w:r>
      <w:r w:rsidR="007D2E7F" w:rsidRPr="007D2E7F">
        <w:rPr>
          <w:rFonts w:ascii="Arial" w:hAnsi="Arial" w:cs="Arial"/>
          <w:color w:val="000000" w:themeColor="text1"/>
        </w:rPr>
        <w:t xml:space="preserve"> lif</w:t>
      </w:r>
      <w:r w:rsidR="00177419" w:rsidRPr="007D2E7F">
        <w:rPr>
          <w:rFonts w:ascii="Arial" w:hAnsi="Arial" w:cs="Arial"/>
          <w:color w:val="000000" w:themeColor="text1"/>
        </w:rPr>
        <w:t xml:space="preserve">e. Some disabilities leave individuals unable to even take care of their </w:t>
      </w:r>
      <w:r w:rsidR="00BD622C">
        <w:rPr>
          <w:rFonts w:ascii="Arial" w:hAnsi="Arial" w:cs="Arial"/>
          <w:color w:val="000000" w:themeColor="text1"/>
        </w:rPr>
        <w:t>own</w:t>
      </w:r>
      <w:r w:rsidR="00177419" w:rsidRPr="007D2E7F">
        <w:rPr>
          <w:rFonts w:ascii="Arial" w:hAnsi="Arial" w:cs="Arial"/>
          <w:color w:val="000000" w:themeColor="text1"/>
        </w:rPr>
        <w:t xml:space="preserve"> </w:t>
      </w:r>
      <w:r w:rsidR="00CF4B01" w:rsidRPr="007D2E7F">
        <w:rPr>
          <w:rFonts w:ascii="Arial" w:hAnsi="Arial" w:cs="Arial"/>
          <w:color w:val="000000" w:themeColor="text1"/>
        </w:rPr>
        <w:t>needs or attend to daily household chores.</w:t>
      </w:r>
      <w:r w:rsidR="00177419" w:rsidRPr="007D2E7F">
        <w:rPr>
          <w:rFonts w:ascii="Arial" w:hAnsi="Arial" w:cs="Arial"/>
          <w:color w:val="000000" w:themeColor="text1"/>
        </w:rPr>
        <w:t xml:space="preserve"> </w:t>
      </w:r>
      <w:r w:rsidR="006C2C9A" w:rsidRPr="007D2E7F">
        <w:rPr>
          <w:rFonts w:ascii="Arial" w:hAnsi="Arial" w:cs="Arial"/>
          <w:color w:val="000000" w:themeColor="text1"/>
        </w:rPr>
        <w:t xml:space="preserve">Children and young people </w:t>
      </w:r>
      <w:r w:rsidR="00CF4B01" w:rsidRPr="007D2E7F">
        <w:rPr>
          <w:rFonts w:ascii="Arial" w:hAnsi="Arial" w:cs="Arial"/>
          <w:color w:val="000000" w:themeColor="text1"/>
        </w:rPr>
        <w:t xml:space="preserve">with disabilities </w:t>
      </w:r>
      <w:r w:rsidR="006C2C9A" w:rsidRPr="007D2E7F">
        <w:rPr>
          <w:rFonts w:ascii="Arial" w:hAnsi="Arial" w:cs="Arial"/>
          <w:color w:val="000000" w:themeColor="text1"/>
        </w:rPr>
        <w:t>are more likely to be</w:t>
      </w:r>
      <w:r w:rsidR="00CF4B01" w:rsidRPr="007D2E7F">
        <w:rPr>
          <w:rFonts w:ascii="Arial" w:hAnsi="Arial" w:cs="Arial"/>
          <w:color w:val="000000" w:themeColor="text1"/>
        </w:rPr>
        <w:t xml:space="preserve"> </w:t>
      </w:r>
      <w:r w:rsidR="006C2C9A" w:rsidRPr="007D2E7F">
        <w:rPr>
          <w:rFonts w:ascii="Arial" w:hAnsi="Arial" w:cs="Arial"/>
          <w:color w:val="000000" w:themeColor="text1"/>
        </w:rPr>
        <w:t>outcast</w:t>
      </w:r>
      <w:r w:rsidR="00AA3BD1" w:rsidRPr="007D2E7F">
        <w:rPr>
          <w:rFonts w:ascii="Arial" w:hAnsi="Arial" w:cs="Arial"/>
          <w:color w:val="000000" w:themeColor="text1"/>
        </w:rPr>
        <w:t>ed</w:t>
      </w:r>
      <w:r w:rsidR="00CF4B01" w:rsidRPr="007D2E7F">
        <w:rPr>
          <w:rFonts w:ascii="Arial" w:hAnsi="Arial" w:cs="Arial"/>
          <w:color w:val="000000" w:themeColor="text1"/>
        </w:rPr>
        <w:t>. This</w:t>
      </w:r>
      <w:r w:rsidR="00AA3BD1" w:rsidRPr="007D2E7F">
        <w:rPr>
          <w:rFonts w:ascii="Arial" w:hAnsi="Arial" w:cs="Arial"/>
          <w:color w:val="000000" w:themeColor="text1"/>
        </w:rPr>
        <w:t xml:space="preserve"> </w:t>
      </w:r>
      <w:r w:rsidR="006C2C9A" w:rsidRPr="007D2E7F">
        <w:rPr>
          <w:rFonts w:ascii="Arial" w:hAnsi="Arial" w:cs="Arial"/>
          <w:color w:val="000000" w:themeColor="text1"/>
        </w:rPr>
        <w:t xml:space="preserve">can cause children and young people to lack social </w:t>
      </w:r>
      <w:r w:rsidR="00CD1ADC" w:rsidRPr="007D2E7F">
        <w:rPr>
          <w:rFonts w:ascii="Arial" w:hAnsi="Arial" w:cs="Arial"/>
          <w:color w:val="000000" w:themeColor="text1"/>
        </w:rPr>
        <w:t>skills,</w:t>
      </w:r>
      <w:r w:rsidR="006C2C9A" w:rsidRPr="007D2E7F">
        <w:rPr>
          <w:rFonts w:ascii="Arial" w:hAnsi="Arial" w:cs="Arial"/>
          <w:color w:val="000000" w:themeColor="text1"/>
        </w:rPr>
        <w:t xml:space="preserve"> </w:t>
      </w:r>
      <w:r w:rsidR="00AA3BD1" w:rsidRPr="007D2E7F">
        <w:rPr>
          <w:rFonts w:ascii="Arial" w:hAnsi="Arial" w:cs="Arial"/>
          <w:color w:val="000000" w:themeColor="text1"/>
        </w:rPr>
        <w:t>making them</w:t>
      </w:r>
      <w:r w:rsidR="006C2C9A" w:rsidRPr="007D2E7F">
        <w:rPr>
          <w:rFonts w:ascii="Arial" w:hAnsi="Arial" w:cs="Arial"/>
          <w:color w:val="000000" w:themeColor="text1"/>
        </w:rPr>
        <w:t xml:space="preserve"> unable to communicate effectively </w:t>
      </w:r>
      <w:r w:rsidRPr="007D2E7F">
        <w:rPr>
          <w:rFonts w:ascii="Arial" w:hAnsi="Arial" w:cs="Arial"/>
          <w:color w:val="000000" w:themeColor="text1"/>
        </w:rPr>
        <w:t xml:space="preserve">in situations. </w:t>
      </w:r>
    </w:p>
    <w:p w14:paraId="45BB1BF5" w14:textId="77777777" w:rsidR="000F23AA" w:rsidRDefault="00F74C29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D2E7F">
        <w:rPr>
          <w:rFonts w:ascii="Arial" w:hAnsi="Arial" w:cs="Arial"/>
          <w:color w:val="000000" w:themeColor="text1"/>
        </w:rPr>
        <w:t>R</w:t>
      </w:r>
      <w:r w:rsidR="00476CC7" w:rsidRPr="007D2E7F">
        <w:rPr>
          <w:rFonts w:ascii="Arial" w:hAnsi="Arial" w:cs="Arial"/>
          <w:color w:val="000000" w:themeColor="text1"/>
        </w:rPr>
        <w:t xml:space="preserve">elationships and friendships </w:t>
      </w:r>
      <w:r w:rsidRPr="007D2E7F">
        <w:rPr>
          <w:rFonts w:ascii="Arial" w:hAnsi="Arial" w:cs="Arial"/>
          <w:color w:val="000000" w:themeColor="text1"/>
        </w:rPr>
        <w:t xml:space="preserve">may be scarce for individuals with certain disabilities as they may struggle to make and maintain a </w:t>
      </w:r>
      <w:r w:rsidR="00775326" w:rsidRPr="007D2E7F">
        <w:rPr>
          <w:rFonts w:ascii="Arial" w:hAnsi="Arial" w:cs="Arial"/>
          <w:color w:val="000000" w:themeColor="text1"/>
        </w:rPr>
        <w:t xml:space="preserve">normal </w:t>
      </w:r>
      <w:r w:rsidR="00775326">
        <w:rPr>
          <w:rFonts w:ascii="Arial" w:hAnsi="Arial" w:cs="Arial"/>
          <w:color w:val="000000" w:themeColor="text1"/>
        </w:rPr>
        <w:t>relationship</w:t>
      </w:r>
      <w:r w:rsidRPr="007D2E7F">
        <w:rPr>
          <w:rFonts w:ascii="Arial" w:hAnsi="Arial" w:cs="Arial"/>
          <w:color w:val="000000" w:themeColor="text1"/>
        </w:rPr>
        <w:t xml:space="preserve">s.  </w:t>
      </w:r>
      <w:r w:rsidR="00476CC7" w:rsidRPr="007D2E7F">
        <w:rPr>
          <w:rFonts w:ascii="Arial" w:hAnsi="Arial" w:cs="Arial"/>
          <w:color w:val="000000" w:themeColor="text1"/>
        </w:rPr>
        <w:t xml:space="preserve">This </w:t>
      </w:r>
      <w:r w:rsidRPr="007D2E7F">
        <w:rPr>
          <w:rFonts w:ascii="Arial" w:hAnsi="Arial" w:cs="Arial"/>
          <w:color w:val="000000" w:themeColor="text1"/>
        </w:rPr>
        <w:t xml:space="preserve">in time </w:t>
      </w:r>
      <w:r w:rsidR="00476CC7" w:rsidRPr="007D2E7F">
        <w:rPr>
          <w:rFonts w:ascii="Arial" w:hAnsi="Arial" w:cs="Arial"/>
          <w:color w:val="000000" w:themeColor="text1"/>
        </w:rPr>
        <w:t xml:space="preserve">leads to loneliness and isolation, </w:t>
      </w:r>
      <w:r w:rsidRPr="007D2E7F">
        <w:rPr>
          <w:rFonts w:ascii="Arial" w:hAnsi="Arial" w:cs="Arial"/>
          <w:color w:val="000000" w:themeColor="text1"/>
        </w:rPr>
        <w:t>forming</w:t>
      </w:r>
      <w:r w:rsidR="00476CC7" w:rsidRPr="007D2E7F">
        <w:rPr>
          <w:rFonts w:ascii="Arial" w:hAnsi="Arial" w:cs="Arial"/>
          <w:color w:val="000000" w:themeColor="text1"/>
        </w:rPr>
        <w:t xml:space="preserve"> a depressive state of mind. </w:t>
      </w:r>
      <w:r w:rsidR="00DA3D60" w:rsidRPr="007D2E7F">
        <w:rPr>
          <w:rFonts w:ascii="Arial" w:hAnsi="Arial" w:cs="Arial"/>
          <w:color w:val="000000" w:themeColor="text1"/>
        </w:rPr>
        <w:t xml:space="preserve">  Having a disability</w:t>
      </w:r>
      <w:r w:rsidRPr="007D2E7F">
        <w:rPr>
          <w:rFonts w:ascii="Arial" w:hAnsi="Arial" w:cs="Arial"/>
          <w:color w:val="000000" w:themeColor="text1"/>
        </w:rPr>
        <w:t xml:space="preserve"> can be heavily demanding and time-consuming</w:t>
      </w:r>
      <w:r w:rsidR="00DA3D60" w:rsidRPr="007D2E7F">
        <w:rPr>
          <w:rFonts w:ascii="Arial" w:hAnsi="Arial" w:cs="Arial"/>
          <w:color w:val="000000" w:themeColor="text1"/>
        </w:rPr>
        <w:t xml:space="preserve"> </w:t>
      </w:r>
      <w:r w:rsidRPr="007D2E7F">
        <w:rPr>
          <w:rFonts w:ascii="Arial" w:hAnsi="Arial" w:cs="Arial"/>
          <w:color w:val="000000" w:themeColor="text1"/>
        </w:rPr>
        <w:t>and</w:t>
      </w:r>
      <w:r w:rsidR="00DA3D60" w:rsidRPr="007D2E7F">
        <w:rPr>
          <w:rFonts w:ascii="Arial" w:hAnsi="Arial" w:cs="Arial"/>
          <w:color w:val="000000" w:themeColor="text1"/>
        </w:rPr>
        <w:t xml:space="preserve"> viewed as a burden</w:t>
      </w:r>
      <w:r w:rsidRPr="007D2E7F">
        <w:rPr>
          <w:rFonts w:ascii="Arial" w:hAnsi="Arial" w:cs="Arial"/>
          <w:color w:val="000000" w:themeColor="text1"/>
        </w:rPr>
        <w:t xml:space="preserve"> by family and friends as it becomes their</w:t>
      </w:r>
      <w:r w:rsidR="00603FEC" w:rsidRPr="007D2E7F">
        <w:rPr>
          <w:rFonts w:ascii="Arial" w:hAnsi="Arial" w:cs="Arial"/>
          <w:color w:val="000000" w:themeColor="text1"/>
        </w:rPr>
        <w:t xml:space="preserve"> </w:t>
      </w:r>
      <w:r w:rsidRPr="007D2E7F">
        <w:rPr>
          <w:rFonts w:ascii="Arial" w:hAnsi="Arial" w:cs="Arial"/>
          <w:color w:val="000000" w:themeColor="text1"/>
        </w:rPr>
        <w:t>responsibility to ensure that the individual is provid</w:t>
      </w:r>
      <w:r w:rsidRPr="007D2E7F">
        <w:rPr>
          <w:rFonts w:ascii="Arial" w:hAnsi="Arial" w:cs="Arial"/>
          <w:color w:val="000000" w:themeColor="text1"/>
        </w:rPr>
        <w:t>ed with adequate care</w:t>
      </w:r>
      <w:r w:rsidR="00603FEC" w:rsidRPr="007D2E7F">
        <w:rPr>
          <w:rFonts w:ascii="Arial" w:hAnsi="Arial" w:cs="Arial"/>
          <w:color w:val="000000" w:themeColor="text1"/>
        </w:rPr>
        <w:t xml:space="preserve"> to be able to </w:t>
      </w:r>
      <w:r w:rsidRPr="007D2E7F">
        <w:rPr>
          <w:rFonts w:ascii="Arial" w:hAnsi="Arial" w:cs="Arial"/>
          <w:color w:val="000000" w:themeColor="text1"/>
        </w:rPr>
        <w:t xml:space="preserve">live a </w:t>
      </w:r>
      <w:r w:rsidR="00603FEC" w:rsidRPr="007D2E7F">
        <w:rPr>
          <w:rFonts w:ascii="Arial" w:hAnsi="Arial" w:cs="Arial"/>
          <w:color w:val="000000" w:themeColor="text1"/>
        </w:rPr>
        <w:t xml:space="preserve">comfortable </w:t>
      </w:r>
      <w:r w:rsidRPr="007D2E7F">
        <w:rPr>
          <w:rFonts w:ascii="Arial" w:hAnsi="Arial" w:cs="Arial"/>
          <w:color w:val="000000" w:themeColor="text1"/>
        </w:rPr>
        <w:t>life</w:t>
      </w:r>
      <w:r w:rsidR="00603FEC" w:rsidRPr="007D2E7F">
        <w:rPr>
          <w:rFonts w:ascii="Arial" w:hAnsi="Arial" w:cs="Arial"/>
          <w:color w:val="000000" w:themeColor="text1"/>
        </w:rPr>
        <w:t>.</w:t>
      </w:r>
    </w:p>
    <w:p w14:paraId="362C6BD5" w14:textId="77777777" w:rsidR="00077851" w:rsidRDefault="00077851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1319E72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79873F9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EA5FB43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0A51116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78D2101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C37FD0D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AF3D148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6B0B723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46E767B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CC4326F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DCFBFCB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5FD7EC6" w14:textId="77777777" w:rsidR="00764B2B" w:rsidRDefault="00764B2B" w:rsidP="00764B2B">
      <w:pPr>
        <w:pStyle w:val="Heading1"/>
      </w:pPr>
    </w:p>
    <w:p w14:paraId="18F55C55" w14:textId="77777777" w:rsidR="00764B2B" w:rsidRDefault="00764B2B" w:rsidP="00764B2B">
      <w:pPr>
        <w:pStyle w:val="Heading1"/>
      </w:pPr>
    </w:p>
    <w:p w14:paraId="17E3D9A9" w14:textId="77777777" w:rsidR="00764B2B" w:rsidRDefault="00764B2B" w:rsidP="00764B2B">
      <w:pPr>
        <w:pStyle w:val="Heading1"/>
      </w:pPr>
    </w:p>
    <w:p w14:paraId="1B21E564" w14:textId="77777777" w:rsidR="00077851" w:rsidRPr="00764B2B" w:rsidRDefault="00F74C29" w:rsidP="00764B2B">
      <w:pPr>
        <w:pStyle w:val="Heading1"/>
      </w:pPr>
      <w:bookmarkStart w:id="12" w:name="_Toc100281753"/>
      <w:r w:rsidRPr="00764B2B">
        <w:t>Conclusion</w:t>
      </w:r>
      <w:bookmarkEnd w:id="12"/>
    </w:p>
    <w:p w14:paraId="7E69DB41" w14:textId="77777777" w:rsidR="00077851" w:rsidRDefault="00077851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E0D5A14" w14:textId="77777777" w:rsidR="000B75AF" w:rsidRPr="007D2E7F" w:rsidRDefault="00F74C29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report concludes that </w:t>
      </w:r>
      <w:r w:rsidR="00BD622C">
        <w:rPr>
          <w:rFonts w:ascii="Arial" w:hAnsi="Arial" w:cs="Arial"/>
          <w:color w:val="000000" w:themeColor="text1"/>
        </w:rPr>
        <w:t>several different challenges affect</w:t>
      </w:r>
      <w:r>
        <w:rPr>
          <w:rFonts w:ascii="Arial" w:hAnsi="Arial" w:cs="Arial"/>
          <w:color w:val="000000" w:themeColor="text1"/>
        </w:rPr>
        <w:t xml:space="preserve"> children, young people, and families throughout the UK </w:t>
      </w:r>
      <w:r w:rsidR="00DD1032">
        <w:rPr>
          <w:rFonts w:ascii="Arial" w:hAnsi="Arial" w:cs="Arial"/>
          <w:color w:val="000000" w:themeColor="text1"/>
        </w:rPr>
        <w:t>daily</w:t>
      </w:r>
      <w:r>
        <w:rPr>
          <w:rFonts w:ascii="Arial" w:hAnsi="Arial" w:cs="Arial"/>
          <w:color w:val="000000" w:themeColor="text1"/>
        </w:rPr>
        <w:t>.</w:t>
      </w:r>
      <w:r w:rsidR="000A676B">
        <w:rPr>
          <w:rFonts w:ascii="Arial" w:hAnsi="Arial" w:cs="Arial"/>
          <w:color w:val="000000" w:themeColor="text1"/>
        </w:rPr>
        <w:t xml:space="preserve"> Combined with a pandemic it is inevitable for these</w:t>
      </w:r>
      <w:r>
        <w:rPr>
          <w:rFonts w:ascii="Arial" w:hAnsi="Arial" w:cs="Arial"/>
          <w:color w:val="000000" w:themeColor="text1"/>
        </w:rPr>
        <w:t xml:space="preserve"> challenges</w:t>
      </w:r>
      <w:r w:rsidR="00DD1032">
        <w:rPr>
          <w:rFonts w:ascii="Arial" w:hAnsi="Arial" w:cs="Arial"/>
          <w:color w:val="000000" w:themeColor="text1"/>
        </w:rPr>
        <w:t xml:space="preserve"> to increase</w:t>
      </w:r>
      <w:r w:rsidR="000A676B">
        <w:rPr>
          <w:rFonts w:ascii="Arial" w:hAnsi="Arial" w:cs="Arial"/>
          <w:color w:val="000000" w:themeColor="text1"/>
        </w:rPr>
        <w:t>. The impact</w:t>
      </w:r>
      <w:r w:rsidR="00DD1032">
        <w:rPr>
          <w:rFonts w:ascii="Arial" w:hAnsi="Arial" w:cs="Arial"/>
          <w:color w:val="000000" w:themeColor="text1"/>
        </w:rPr>
        <w:t xml:space="preserve"> </w:t>
      </w:r>
      <w:r w:rsidR="000A676B">
        <w:rPr>
          <w:rFonts w:ascii="Arial" w:hAnsi="Arial" w:cs="Arial"/>
          <w:color w:val="000000" w:themeColor="text1"/>
        </w:rPr>
        <w:t xml:space="preserve">the pandemic </w:t>
      </w:r>
      <w:r w:rsidR="00DD1032">
        <w:rPr>
          <w:rFonts w:ascii="Arial" w:hAnsi="Arial" w:cs="Arial"/>
          <w:color w:val="000000" w:themeColor="text1"/>
        </w:rPr>
        <w:t>had upon the world</w:t>
      </w:r>
      <w:r w:rsidR="000A676B">
        <w:rPr>
          <w:rFonts w:ascii="Arial" w:hAnsi="Arial" w:cs="Arial"/>
          <w:color w:val="000000" w:themeColor="text1"/>
        </w:rPr>
        <w:t xml:space="preserve"> was disastrous</w:t>
      </w:r>
      <w:r w:rsidR="000B2CD4">
        <w:rPr>
          <w:rFonts w:ascii="Arial" w:hAnsi="Arial" w:cs="Arial"/>
          <w:color w:val="000000" w:themeColor="text1"/>
        </w:rPr>
        <w:t xml:space="preserve"> </w:t>
      </w:r>
      <w:r w:rsidR="000A676B">
        <w:rPr>
          <w:rFonts w:ascii="Arial" w:hAnsi="Arial" w:cs="Arial"/>
          <w:color w:val="000000" w:themeColor="text1"/>
        </w:rPr>
        <w:t xml:space="preserve">and forced many families </w:t>
      </w:r>
      <w:r w:rsidR="001A3356">
        <w:rPr>
          <w:rFonts w:ascii="Arial" w:hAnsi="Arial" w:cs="Arial"/>
          <w:color w:val="000000" w:themeColor="text1"/>
        </w:rPr>
        <w:t xml:space="preserve">into poverty </w:t>
      </w:r>
      <w:r w:rsidR="00592457">
        <w:rPr>
          <w:rFonts w:ascii="Arial" w:hAnsi="Arial" w:cs="Arial"/>
          <w:color w:val="000000" w:themeColor="text1"/>
        </w:rPr>
        <w:t>with no other alternative but to</w:t>
      </w:r>
      <w:r w:rsidR="000B2CD4">
        <w:rPr>
          <w:rFonts w:ascii="Arial" w:hAnsi="Arial" w:cs="Arial"/>
          <w:color w:val="000000" w:themeColor="text1"/>
        </w:rPr>
        <w:t xml:space="preserve"> seek </w:t>
      </w:r>
      <w:r w:rsidR="00592457">
        <w:rPr>
          <w:rFonts w:ascii="Arial" w:hAnsi="Arial" w:cs="Arial"/>
          <w:color w:val="000000" w:themeColor="text1"/>
        </w:rPr>
        <w:t>government assistance. Many of the challenges</w:t>
      </w:r>
      <w:r w:rsidR="007774A4">
        <w:rPr>
          <w:rFonts w:ascii="Arial" w:hAnsi="Arial" w:cs="Arial"/>
          <w:color w:val="000000" w:themeColor="text1"/>
        </w:rPr>
        <w:t xml:space="preserve"> children, young people, and families face will</w:t>
      </w:r>
      <w:r w:rsidR="00592457">
        <w:rPr>
          <w:rFonts w:ascii="Arial" w:hAnsi="Arial" w:cs="Arial"/>
          <w:color w:val="000000" w:themeColor="text1"/>
        </w:rPr>
        <w:t xml:space="preserve"> unfortunately always be a part of society </w:t>
      </w:r>
      <w:r w:rsidR="007774A4">
        <w:rPr>
          <w:rFonts w:ascii="Arial" w:hAnsi="Arial" w:cs="Arial"/>
          <w:color w:val="000000" w:themeColor="text1"/>
        </w:rPr>
        <w:t>such a</w:t>
      </w:r>
      <w:r w:rsidR="00592457">
        <w:rPr>
          <w:rFonts w:ascii="Arial" w:hAnsi="Arial" w:cs="Arial"/>
          <w:color w:val="000000" w:themeColor="text1"/>
        </w:rPr>
        <w:t>s</w:t>
      </w:r>
      <w:r w:rsidR="001A3356">
        <w:rPr>
          <w:rFonts w:ascii="Arial" w:hAnsi="Arial" w:cs="Arial"/>
          <w:color w:val="000000" w:themeColor="text1"/>
        </w:rPr>
        <w:t xml:space="preserve"> racism and</w:t>
      </w:r>
      <w:r w:rsidR="00592457">
        <w:rPr>
          <w:rFonts w:ascii="Arial" w:hAnsi="Arial" w:cs="Arial"/>
          <w:color w:val="000000" w:themeColor="text1"/>
        </w:rPr>
        <w:t xml:space="preserve"> poverty</w:t>
      </w:r>
      <w:r w:rsidR="001A3356">
        <w:rPr>
          <w:rFonts w:ascii="Arial" w:hAnsi="Arial" w:cs="Arial"/>
          <w:color w:val="000000" w:themeColor="text1"/>
        </w:rPr>
        <w:t xml:space="preserve">. </w:t>
      </w:r>
      <w:r w:rsidR="00592457">
        <w:rPr>
          <w:rFonts w:ascii="Arial" w:hAnsi="Arial" w:cs="Arial"/>
          <w:color w:val="000000" w:themeColor="text1"/>
        </w:rPr>
        <w:t xml:space="preserve"> It i</w:t>
      </w:r>
      <w:r w:rsidR="0088671D">
        <w:rPr>
          <w:rFonts w:ascii="Arial" w:hAnsi="Arial" w:cs="Arial"/>
          <w:color w:val="000000" w:themeColor="text1"/>
        </w:rPr>
        <w:t>s i</w:t>
      </w:r>
      <w:r w:rsidR="00592457">
        <w:rPr>
          <w:rFonts w:ascii="Arial" w:hAnsi="Arial" w:cs="Arial"/>
          <w:color w:val="000000" w:themeColor="text1"/>
        </w:rPr>
        <w:t xml:space="preserve">mpossible to </w:t>
      </w:r>
      <w:r w:rsidR="007774A4">
        <w:rPr>
          <w:rFonts w:ascii="Arial" w:hAnsi="Arial" w:cs="Arial"/>
          <w:color w:val="000000" w:themeColor="text1"/>
        </w:rPr>
        <w:t>permanently eradicate</w:t>
      </w:r>
      <w:r w:rsidR="001A3356">
        <w:rPr>
          <w:rFonts w:ascii="Arial" w:hAnsi="Arial" w:cs="Arial"/>
          <w:color w:val="000000" w:themeColor="text1"/>
        </w:rPr>
        <w:t xml:space="preserve"> racism and</w:t>
      </w:r>
      <w:r w:rsidR="00592457">
        <w:rPr>
          <w:rFonts w:ascii="Arial" w:hAnsi="Arial" w:cs="Arial"/>
          <w:color w:val="000000" w:themeColor="text1"/>
        </w:rPr>
        <w:t xml:space="preserve"> poverty</w:t>
      </w:r>
      <w:r w:rsidR="0088671D">
        <w:rPr>
          <w:rFonts w:ascii="Arial" w:hAnsi="Arial" w:cs="Arial"/>
          <w:color w:val="000000" w:themeColor="text1"/>
        </w:rPr>
        <w:t xml:space="preserve"> </w:t>
      </w:r>
      <w:r w:rsidR="007774A4">
        <w:rPr>
          <w:rFonts w:ascii="Arial" w:hAnsi="Arial" w:cs="Arial"/>
          <w:color w:val="000000" w:themeColor="text1"/>
        </w:rPr>
        <w:t xml:space="preserve">on all levels. </w:t>
      </w:r>
      <w:r w:rsidR="00602365">
        <w:rPr>
          <w:rFonts w:ascii="Arial" w:hAnsi="Arial" w:cs="Arial"/>
          <w:color w:val="000000" w:themeColor="text1"/>
        </w:rPr>
        <w:t xml:space="preserve">Therefore, children, young people, and families </w:t>
      </w:r>
      <w:r w:rsidR="00255C71">
        <w:rPr>
          <w:rFonts w:ascii="Arial" w:hAnsi="Arial" w:cs="Arial"/>
          <w:color w:val="000000" w:themeColor="text1"/>
        </w:rPr>
        <w:t>may be</w:t>
      </w:r>
      <w:r w:rsidR="00602365">
        <w:rPr>
          <w:rFonts w:ascii="Arial" w:hAnsi="Arial" w:cs="Arial"/>
          <w:color w:val="000000" w:themeColor="text1"/>
        </w:rPr>
        <w:t xml:space="preserve"> inevitably faced with this at some point in their lives.  </w:t>
      </w:r>
      <w:r w:rsidR="001A3356">
        <w:rPr>
          <w:rFonts w:ascii="Arial" w:hAnsi="Arial" w:cs="Arial"/>
          <w:color w:val="000000" w:themeColor="text1"/>
        </w:rPr>
        <w:t>In addition,</w:t>
      </w:r>
      <w:r w:rsidR="00854BC6">
        <w:rPr>
          <w:rFonts w:ascii="Arial" w:hAnsi="Arial" w:cs="Arial"/>
          <w:color w:val="000000" w:themeColor="text1"/>
        </w:rPr>
        <w:t xml:space="preserve"> although</w:t>
      </w:r>
      <w:r w:rsidR="001A3356">
        <w:rPr>
          <w:rFonts w:ascii="Arial" w:hAnsi="Arial" w:cs="Arial"/>
          <w:color w:val="000000" w:themeColor="text1"/>
        </w:rPr>
        <w:t xml:space="preserve"> violence, gangs, drugs</w:t>
      </w:r>
      <w:r w:rsidR="00B81A7B">
        <w:rPr>
          <w:rFonts w:ascii="Arial" w:hAnsi="Arial" w:cs="Arial"/>
          <w:color w:val="000000" w:themeColor="text1"/>
        </w:rPr>
        <w:t xml:space="preserve">, </w:t>
      </w:r>
      <w:r w:rsidR="00BD1D4E">
        <w:rPr>
          <w:rFonts w:ascii="Arial" w:hAnsi="Arial" w:cs="Arial"/>
          <w:color w:val="000000" w:themeColor="text1"/>
        </w:rPr>
        <w:t xml:space="preserve">and </w:t>
      </w:r>
      <w:r w:rsidR="00B81A7B">
        <w:rPr>
          <w:rFonts w:ascii="Arial" w:hAnsi="Arial" w:cs="Arial"/>
          <w:color w:val="000000" w:themeColor="text1"/>
        </w:rPr>
        <w:t>substance abuse</w:t>
      </w:r>
      <w:r w:rsidR="00854BC6">
        <w:rPr>
          <w:rFonts w:ascii="Arial" w:hAnsi="Arial" w:cs="Arial"/>
          <w:color w:val="000000" w:themeColor="text1"/>
        </w:rPr>
        <w:t xml:space="preserve"> are being tackled accordingly it</w:t>
      </w:r>
      <w:r w:rsidR="000D718D">
        <w:rPr>
          <w:rFonts w:ascii="Arial" w:hAnsi="Arial" w:cs="Arial"/>
          <w:color w:val="000000" w:themeColor="text1"/>
        </w:rPr>
        <w:t xml:space="preserve"> is</w:t>
      </w:r>
      <w:r w:rsidR="001A3356">
        <w:rPr>
          <w:rFonts w:ascii="Arial" w:hAnsi="Arial" w:cs="Arial"/>
          <w:color w:val="000000" w:themeColor="text1"/>
        </w:rPr>
        <w:t xml:space="preserve"> an ongoing </w:t>
      </w:r>
      <w:r w:rsidR="00854BC6">
        <w:rPr>
          <w:rFonts w:ascii="Arial" w:hAnsi="Arial" w:cs="Arial"/>
          <w:color w:val="000000" w:themeColor="text1"/>
        </w:rPr>
        <w:t xml:space="preserve">challenge </w:t>
      </w:r>
      <w:r>
        <w:rPr>
          <w:rFonts w:ascii="Arial" w:hAnsi="Arial" w:cs="Arial"/>
          <w:color w:val="000000" w:themeColor="text1"/>
        </w:rPr>
        <w:t>within</w:t>
      </w:r>
      <w:r w:rsidR="001A335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the </w:t>
      </w:r>
      <w:r w:rsidR="00893C5E">
        <w:rPr>
          <w:rFonts w:ascii="Arial" w:hAnsi="Arial" w:cs="Arial"/>
          <w:color w:val="000000" w:themeColor="text1"/>
        </w:rPr>
        <w:t>UK</w:t>
      </w:r>
      <w:r w:rsidR="00854BC6">
        <w:rPr>
          <w:rFonts w:ascii="Arial" w:hAnsi="Arial" w:cs="Arial"/>
          <w:color w:val="000000" w:themeColor="text1"/>
        </w:rPr>
        <w:t xml:space="preserve"> that many families </w:t>
      </w:r>
      <w:r w:rsidR="000D718D">
        <w:rPr>
          <w:rFonts w:ascii="Arial" w:hAnsi="Arial" w:cs="Arial"/>
          <w:color w:val="000000" w:themeColor="text1"/>
        </w:rPr>
        <w:t>will also</w:t>
      </w:r>
      <w:r w:rsidR="00854BC6">
        <w:rPr>
          <w:rFonts w:ascii="Arial" w:hAnsi="Arial" w:cs="Arial"/>
          <w:color w:val="000000" w:themeColor="text1"/>
        </w:rPr>
        <w:t xml:space="preserve"> face.</w:t>
      </w:r>
      <w:r w:rsidR="00A24F40">
        <w:rPr>
          <w:rFonts w:ascii="Arial" w:hAnsi="Arial" w:cs="Arial"/>
          <w:color w:val="000000" w:themeColor="text1"/>
        </w:rPr>
        <w:t xml:space="preserve"> Mental health and </w:t>
      </w:r>
      <w:r w:rsidR="000B0AA7">
        <w:rPr>
          <w:rFonts w:ascii="Arial" w:hAnsi="Arial" w:cs="Arial"/>
          <w:color w:val="000000" w:themeColor="text1"/>
        </w:rPr>
        <w:t>disability rights have improved</w:t>
      </w:r>
      <w:r w:rsidR="006419C2">
        <w:rPr>
          <w:rFonts w:ascii="Arial" w:hAnsi="Arial" w:cs="Arial"/>
          <w:color w:val="000000" w:themeColor="text1"/>
        </w:rPr>
        <w:t xml:space="preserve"> over the years </w:t>
      </w:r>
      <w:r w:rsidR="000B0AA7">
        <w:rPr>
          <w:rFonts w:ascii="Arial" w:hAnsi="Arial" w:cs="Arial"/>
          <w:color w:val="000000" w:themeColor="text1"/>
        </w:rPr>
        <w:t>and continue to</w:t>
      </w:r>
      <w:r w:rsidR="00854BC6">
        <w:rPr>
          <w:rFonts w:ascii="Arial" w:hAnsi="Arial" w:cs="Arial"/>
          <w:color w:val="000000" w:themeColor="text1"/>
        </w:rPr>
        <w:t xml:space="preserve"> improve with </w:t>
      </w:r>
      <w:r w:rsidR="00B25831">
        <w:rPr>
          <w:rFonts w:ascii="Arial" w:hAnsi="Arial" w:cs="Arial"/>
          <w:color w:val="000000" w:themeColor="text1"/>
        </w:rPr>
        <w:t>more support</w:t>
      </w:r>
      <w:r w:rsidR="006419C2">
        <w:rPr>
          <w:rFonts w:ascii="Arial" w:hAnsi="Arial" w:cs="Arial"/>
          <w:color w:val="000000" w:themeColor="text1"/>
        </w:rPr>
        <w:t xml:space="preserve">, </w:t>
      </w:r>
      <w:r w:rsidR="00BD1D4E">
        <w:rPr>
          <w:rFonts w:ascii="Arial" w:hAnsi="Arial" w:cs="Arial"/>
          <w:color w:val="000000" w:themeColor="text1"/>
        </w:rPr>
        <w:t xml:space="preserve">more </w:t>
      </w:r>
      <w:r w:rsidR="00854BC6">
        <w:rPr>
          <w:rFonts w:ascii="Arial" w:hAnsi="Arial" w:cs="Arial"/>
          <w:color w:val="000000" w:themeColor="text1"/>
        </w:rPr>
        <w:t>equal rights</w:t>
      </w:r>
      <w:r w:rsidR="006419C2">
        <w:rPr>
          <w:rFonts w:ascii="Arial" w:hAnsi="Arial" w:cs="Arial"/>
          <w:color w:val="000000" w:themeColor="text1"/>
        </w:rPr>
        <w:t>,</w:t>
      </w:r>
      <w:r w:rsidR="00854BC6">
        <w:rPr>
          <w:rFonts w:ascii="Arial" w:hAnsi="Arial" w:cs="Arial"/>
          <w:color w:val="000000" w:themeColor="text1"/>
        </w:rPr>
        <w:t xml:space="preserve"> </w:t>
      </w:r>
      <w:r w:rsidR="00A24F40">
        <w:rPr>
          <w:rFonts w:ascii="Arial" w:hAnsi="Arial" w:cs="Arial"/>
          <w:color w:val="000000" w:themeColor="text1"/>
        </w:rPr>
        <w:t xml:space="preserve">and </w:t>
      </w:r>
      <w:r w:rsidR="00BD1D4E">
        <w:rPr>
          <w:rFonts w:ascii="Arial" w:hAnsi="Arial" w:cs="Arial"/>
          <w:color w:val="000000" w:themeColor="text1"/>
        </w:rPr>
        <w:t xml:space="preserve">more </w:t>
      </w:r>
      <w:r w:rsidR="00A24F40">
        <w:rPr>
          <w:rFonts w:ascii="Arial" w:hAnsi="Arial" w:cs="Arial"/>
          <w:color w:val="000000" w:themeColor="text1"/>
        </w:rPr>
        <w:t>opportunities</w:t>
      </w:r>
      <w:r w:rsidR="00B25831">
        <w:rPr>
          <w:rFonts w:ascii="Arial" w:hAnsi="Arial" w:cs="Arial"/>
          <w:color w:val="000000" w:themeColor="text1"/>
        </w:rPr>
        <w:t xml:space="preserve"> </w:t>
      </w:r>
      <w:r w:rsidR="00BD1D4E">
        <w:rPr>
          <w:rFonts w:ascii="Arial" w:hAnsi="Arial" w:cs="Arial"/>
          <w:color w:val="000000" w:themeColor="text1"/>
        </w:rPr>
        <w:t xml:space="preserve">now </w:t>
      </w:r>
      <w:r w:rsidR="006419C2">
        <w:rPr>
          <w:rFonts w:ascii="Arial" w:hAnsi="Arial" w:cs="Arial"/>
          <w:color w:val="000000" w:themeColor="text1"/>
        </w:rPr>
        <w:t>available. This ensures</w:t>
      </w:r>
      <w:r w:rsidR="00B25831">
        <w:rPr>
          <w:rFonts w:ascii="Arial" w:hAnsi="Arial" w:cs="Arial"/>
          <w:color w:val="000000" w:themeColor="text1"/>
        </w:rPr>
        <w:t xml:space="preserve"> that people with</w:t>
      </w:r>
      <w:r w:rsidR="006419C2">
        <w:rPr>
          <w:rFonts w:ascii="Arial" w:hAnsi="Arial" w:cs="Arial"/>
          <w:color w:val="000000" w:themeColor="text1"/>
        </w:rPr>
        <w:t xml:space="preserve"> </w:t>
      </w:r>
      <w:r w:rsidR="00B25831">
        <w:rPr>
          <w:rFonts w:ascii="Arial" w:hAnsi="Arial" w:cs="Arial"/>
          <w:color w:val="000000" w:themeColor="text1"/>
        </w:rPr>
        <w:t>disabilities</w:t>
      </w:r>
      <w:r w:rsidR="006419C2">
        <w:rPr>
          <w:rFonts w:ascii="Arial" w:hAnsi="Arial" w:cs="Arial"/>
          <w:color w:val="000000" w:themeColor="text1"/>
        </w:rPr>
        <w:t xml:space="preserve"> or mental health </w:t>
      </w:r>
      <w:r w:rsidR="00B25831">
        <w:rPr>
          <w:rFonts w:ascii="Arial" w:hAnsi="Arial" w:cs="Arial"/>
          <w:color w:val="000000" w:themeColor="text1"/>
        </w:rPr>
        <w:t xml:space="preserve">have a fair chance </w:t>
      </w:r>
      <w:r w:rsidR="00F82C34">
        <w:rPr>
          <w:rFonts w:ascii="Arial" w:hAnsi="Arial" w:cs="Arial"/>
          <w:color w:val="000000" w:themeColor="text1"/>
        </w:rPr>
        <w:t>of</w:t>
      </w:r>
      <w:r w:rsidR="00B25831">
        <w:rPr>
          <w:rFonts w:ascii="Arial" w:hAnsi="Arial" w:cs="Arial"/>
          <w:color w:val="000000" w:themeColor="text1"/>
        </w:rPr>
        <w:t xml:space="preserve"> leading a normal life</w:t>
      </w:r>
      <w:r w:rsidR="000D718D">
        <w:rPr>
          <w:rFonts w:ascii="Arial" w:hAnsi="Arial" w:cs="Arial"/>
          <w:color w:val="000000" w:themeColor="text1"/>
        </w:rPr>
        <w:t xml:space="preserve">. </w:t>
      </w:r>
      <w:r w:rsidR="00255C71">
        <w:rPr>
          <w:rFonts w:ascii="Arial" w:hAnsi="Arial" w:cs="Arial"/>
          <w:color w:val="000000" w:themeColor="text1"/>
        </w:rPr>
        <w:t xml:space="preserve">Along with </w:t>
      </w:r>
      <w:r w:rsidR="000D718D">
        <w:rPr>
          <w:rFonts w:ascii="Arial" w:hAnsi="Arial" w:cs="Arial"/>
          <w:color w:val="000000" w:themeColor="text1"/>
        </w:rPr>
        <w:t xml:space="preserve">children, young people, and families </w:t>
      </w:r>
      <w:r w:rsidR="00255C71">
        <w:rPr>
          <w:rFonts w:ascii="Arial" w:hAnsi="Arial" w:cs="Arial"/>
          <w:color w:val="000000" w:themeColor="text1"/>
        </w:rPr>
        <w:t xml:space="preserve">who are </w:t>
      </w:r>
      <w:r w:rsidR="000D718D">
        <w:rPr>
          <w:rFonts w:ascii="Arial" w:hAnsi="Arial" w:cs="Arial"/>
          <w:color w:val="000000" w:themeColor="text1"/>
        </w:rPr>
        <w:t>going through abuse</w:t>
      </w:r>
      <w:r w:rsidR="006419C2">
        <w:rPr>
          <w:rFonts w:ascii="Arial" w:hAnsi="Arial" w:cs="Arial"/>
          <w:color w:val="000000" w:themeColor="text1"/>
        </w:rPr>
        <w:t xml:space="preserve"> or disorders brought on by</w:t>
      </w:r>
      <w:r w:rsidR="000D718D">
        <w:rPr>
          <w:rFonts w:ascii="Arial" w:hAnsi="Arial" w:cs="Arial"/>
          <w:color w:val="000000" w:themeColor="text1"/>
        </w:rPr>
        <w:t xml:space="preserve"> social media</w:t>
      </w:r>
      <w:r w:rsidR="002D4694">
        <w:rPr>
          <w:rFonts w:ascii="Arial" w:hAnsi="Arial" w:cs="Arial"/>
          <w:color w:val="000000" w:themeColor="text1"/>
        </w:rPr>
        <w:t xml:space="preserve"> platforms or social media</w:t>
      </w:r>
      <w:r w:rsidR="000D718D">
        <w:rPr>
          <w:rFonts w:ascii="Arial" w:hAnsi="Arial" w:cs="Arial"/>
          <w:color w:val="000000" w:themeColor="text1"/>
        </w:rPr>
        <w:t xml:space="preserve"> </w:t>
      </w:r>
      <w:r w:rsidR="00F82C34">
        <w:rPr>
          <w:rFonts w:ascii="Arial" w:hAnsi="Arial" w:cs="Arial"/>
          <w:color w:val="000000" w:themeColor="text1"/>
        </w:rPr>
        <w:t>influence</w:t>
      </w:r>
      <w:r w:rsidR="002D4694">
        <w:rPr>
          <w:rFonts w:ascii="Arial" w:hAnsi="Arial" w:cs="Arial"/>
          <w:color w:val="000000" w:themeColor="text1"/>
        </w:rPr>
        <w:t>s.</w:t>
      </w:r>
      <w:r w:rsidR="00F82C34">
        <w:rPr>
          <w:rFonts w:ascii="Arial" w:hAnsi="Arial" w:cs="Arial"/>
          <w:color w:val="000000" w:themeColor="text1"/>
        </w:rPr>
        <w:t xml:space="preserve"> </w:t>
      </w:r>
      <w:r w:rsidR="002D4694">
        <w:rPr>
          <w:rFonts w:ascii="Arial" w:hAnsi="Arial" w:cs="Arial"/>
          <w:color w:val="000000" w:themeColor="text1"/>
        </w:rPr>
        <w:t>T</w:t>
      </w:r>
      <w:r w:rsidR="000D718D">
        <w:rPr>
          <w:rFonts w:ascii="Arial" w:hAnsi="Arial" w:cs="Arial"/>
          <w:color w:val="000000" w:themeColor="text1"/>
        </w:rPr>
        <w:t>he</w:t>
      </w:r>
      <w:r w:rsidR="006419C2">
        <w:rPr>
          <w:rFonts w:ascii="Arial" w:hAnsi="Arial" w:cs="Arial"/>
          <w:color w:val="000000" w:themeColor="text1"/>
        </w:rPr>
        <w:t xml:space="preserve"> </w:t>
      </w:r>
      <w:r w:rsidR="00580778">
        <w:rPr>
          <w:rFonts w:ascii="Arial" w:hAnsi="Arial" w:cs="Arial"/>
          <w:color w:val="000000" w:themeColor="text1"/>
        </w:rPr>
        <w:t>legislation</w:t>
      </w:r>
      <w:r w:rsidR="001D6644">
        <w:rPr>
          <w:rFonts w:ascii="Arial" w:hAnsi="Arial" w:cs="Arial"/>
          <w:color w:val="000000" w:themeColor="text1"/>
        </w:rPr>
        <w:t xml:space="preserve"> </w:t>
      </w:r>
      <w:r w:rsidR="00580778">
        <w:rPr>
          <w:rFonts w:ascii="Arial" w:hAnsi="Arial" w:cs="Arial"/>
          <w:color w:val="000000" w:themeColor="text1"/>
        </w:rPr>
        <w:t>in place offers protection</w:t>
      </w:r>
      <w:r w:rsidR="00645FE5">
        <w:rPr>
          <w:rFonts w:ascii="Arial" w:hAnsi="Arial" w:cs="Arial"/>
          <w:color w:val="000000" w:themeColor="text1"/>
        </w:rPr>
        <w:t xml:space="preserve"> for the individual </w:t>
      </w:r>
      <w:r w:rsidR="00580778">
        <w:rPr>
          <w:rFonts w:ascii="Arial" w:hAnsi="Arial" w:cs="Arial"/>
          <w:color w:val="000000" w:themeColor="text1"/>
        </w:rPr>
        <w:t>along with</w:t>
      </w:r>
      <w:r w:rsidR="00DE41C1">
        <w:rPr>
          <w:rFonts w:ascii="Arial" w:hAnsi="Arial" w:cs="Arial"/>
          <w:color w:val="000000" w:themeColor="text1"/>
        </w:rPr>
        <w:t xml:space="preserve"> </w:t>
      </w:r>
      <w:r w:rsidR="002D4694">
        <w:rPr>
          <w:rFonts w:ascii="Arial" w:hAnsi="Arial" w:cs="Arial"/>
          <w:color w:val="000000" w:themeColor="text1"/>
        </w:rPr>
        <w:t xml:space="preserve">established </w:t>
      </w:r>
      <w:r w:rsidR="006419C2">
        <w:rPr>
          <w:rFonts w:ascii="Arial" w:hAnsi="Arial" w:cs="Arial"/>
          <w:color w:val="000000" w:themeColor="text1"/>
        </w:rPr>
        <w:t xml:space="preserve">charity </w:t>
      </w:r>
      <w:r w:rsidR="00F82C34">
        <w:rPr>
          <w:rFonts w:ascii="Arial" w:hAnsi="Arial" w:cs="Arial"/>
          <w:color w:val="000000" w:themeColor="text1"/>
        </w:rPr>
        <w:t>organizations</w:t>
      </w:r>
      <w:r w:rsidR="00DE41C1">
        <w:rPr>
          <w:rFonts w:ascii="Arial" w:hAnsi="Arial" w:cs="Arial"/>
          <w:color w:val="000000" w:themeColor="text1"/>
        </w:rPr>
        <w:t>,</w:t>
      </w:r>
      <w:r w:rsidR="006419C2">
        <w:rPr>
          <w:rFonts w:ascii="Arial" w:hAnsi="Arial" w:cs="Arial"/>
          <w:color w:val="000000" w:themeColor="text1"/>
        </w:rPr>
        <w:t xml:space="preserve"> and </w:t>
      </w:r>
      <w:r w:rsidR="000D718D">
        <w:rPr>
          <w:rFonts w:ascii="Arial" w:hAnsi="Arial" w:cs="Arial"/>
          <w:color w:val="000000" w:themeColor="text1"/>
        </w:rPr>
        <w:t>government support</w:t>
      </w:r>
      <w:r w:rsidR="006419C2">
        <w:rPr>
          <w:rFonts w:ascii="Arial" w:hAnsi="Arial" w:cs="Arial"/>
          <w:color w:val="000000" w:themeColor="text1"/>
        </w:rPr>
        <w:t xml:space="preserve"> groups</w:t>
      </w:r>
      <w:r w:rsidR="00773034">
        <w:rPr>
          <w:rFonts w:ascii="Arial" w:hAnsi="Arial" w:cs="Arial"/>
          <w:color w:val="000000" w:themeColor="text1"/>
        </w:rPr>
        <w:t>. These groups are</w:t>
      </w:r>
      <w:r w:rsidR="00F82C34">
        <w:rPr>
          <w:rFonts w:ascii="Arial" w:hAnsi="Arial" w:cs="Arial"/>
          <w:color w:val="000000" w:themeColor="text1"/>
        </w:rPr>
        <w:t xml:space="preserve"> </w:t>
      </w:r>
      <w:r w:rsidR="000D718D">
        <w:rPr>
          <w:rFonts w:ascii="Arial" w:hAnsi="Arial" w:cs="Arial"/>
          <w:color w:val="000000" w:themeColor="text1"/>
        </w:rPr>
        <w:t xml:space="preserve">available </w:t>
      </w:r>
      <w:r w:rsidR="00F82C34">
        <w:rPr>
          <w:rFonts w:ascii="Arial" w:hAnsi="Arial" w:cs="Arial"/>
          <w:color w:val="000000" w:themeColor="text1"/>
        </w:rPr>
        <w:t>throughout the UK</w:t>
      </w:r>
      <w:r w:rsidR="00255C71">
        <w:rPr>
          <w:rFonts w:ascii="Arial" w:hAnsi="Arial" w:cs="Arial"/>
          <w:color w:val="000000" w:themeColor="text1"/>
        </w:rPr>
        <w:t xml:space="preserve"> </w:t>
      </w:r>
      <w:r w:rsidR="00773034">
        <w:rPr>
          <w:rFonts w:ascii="Arial" w:hAnsi="Arial" w:cs="Arial"/>
          <w:color w:val="000000" w:themeColor="text1"/>
        </w:rPr>
        <w:t>and continue</w:t>
      </w:r>
      <w:r w:rsidR="000D718D">
        <w:rPr>
          <w:rFonts w:ascii="Arial" w:hAnsi="Arial" w:cs="Arial"/>
          <w:color w:val="000000" w:themeColor="text1"/>
        </w:rPr>
        <w:t xml:space="preserve"> to provide </w:t>
      </w:r>
      <w:r w:rsidR="006419C2">
        <w:rPr>
          <w:rFonts w:ascii="Arial" w:hAnsi="Arial" w:cs="Arial"/>
          <w:color w:val="000000" w:themeColor="text1"/>
        </w:rPr>
        <w:t>additional support</w:t>
      </w:r>
      <w:r w:rsidR="00255C71">
        <w:rPr>
          <w:rFonts w:ascii="Arial" w:hAnsi="Arial" w:cs="Arial"/>
          <w:color w:val="000000" w:themeColor="text1"/>
        </w:rPr>
        <w:t xml:space="preserve"> at any time of the day</w:t>
      </w:r>
      <w:r w:rsidR="002D4694">
        <w:rPr>
          <w:rFonts w:ascii="Arial" w:hAnsi="Arial" w:cs="Arial"/>
          <w:color w:val="000000" w:themeColor="text1"/>
        </w:rPr>
        <w:t xml:space="preserve">., </w:t>
      </w:r>
      <w:r w:rsidR="00773034">
        <w:rPr>
          <w:rFonts w:ascii="Arial" w:hAnsi="Arial" w:cs="Arial"/>
          <w:color w:val="000000" w:themeColor="text1"/>
        </w:rPr>
        <w:t xml:space="preserve">so that children, </w:t>
      </w:r>
      <w:r w:rsidR="002D4694">
        <w:rPr>
          <w:rFonts w:ascii="Arial" w:hAnsi="Arial" w:cs="Arial"/>
          <w:color w:val="000000" w:themeColor="text1"/>
        </w:rPr>
        <w:t>youn</w:t>
      </w:r>
      <w:r w:rsidR="009D1A5C">
        <w:rPr>
          <w:rFonts w:ascii="Arial" w:hAnsi="Arial" w:cs="Arial"/>
          <w:color w:val="000000" w:themeColor="text1"/>
        </w:rPr>
        <w:t xml:space="preserve">g </w:t>
      </w:r>
      <w:r w:rsidR="002D4694">
        <w:rPr>
          <w:rFonts w:ascii="Arial" w:hAnsi="Arial" w:cs="Arial"/>
          <w:color w:val="000000" w:themeColor="text1"/>
        </w:rPr>
        <w:t>people</w:t>
      </w:r>
      <w:r w:rsidR="00773034">
        <w:rPr>
          <w:rFonts w:ascii="Arial" w:hAnsi="Arial" w:cs="Arial"/>
          <w:color w:val="000000" w:themeColor="text1"/>
        </w:rPr>
        <w:t>,</w:t>
      </w:r>
      <w:r w:rsidR="002D4694">
        <w:rPr>
          <w:rFonts w:ascii="Arial" w:hAnsi="Arial" w:cs="Arial"/>
          <w:color w:val="000000" w:themeColor="text1"/>
        </w:rPr>
        <w:t xml:space="preserve"> and families can </w:t>
      </w:r>
      <w:r>
        <w:rPr>
          <w:rFonts w:ascii="Arial" w:hAnsi="Arial" w:cs="Arial"/>
          <w:color w:val="000000" w:themeColor="text1"/>
        </w:rPr>
        <w:t xml:space="preserve">hopefully </w:t>
      </w:r>
      <w:r w:rsidR="002D4694">
        <w:rPr>
          <w:rFonts w:ascii="Arial" w:hAnsi="Arial" w:cs="Arial"/>
          <w:color w:val="000000" w:themeColor="text1"/>
        </w:rPr>
        <w:t xml:space="preserve">overcome </w:t>
      </w:r>
      <w:r>
        <w:rPr>
          <w:rFonts w:ascii="Arial" w:hAnsi="Arial" w:cs="Arial"/>
          <w:color w:val="000000" w:themeColor="text1"/>
        </w:rPr>
        <w:t>many of the</w:t>
      </w:r>
      <w:r w:rsidR="002D4694">
        <w:rPr>
          <w:rFonts w:ascii="Arial" w:hAnsi="Arial" w:cs="Arial"/>
          <w:color w:val="000000" w:themeColor="text1"/>
        </w:rPr>
        <w:t>se</w:t>
      </w:r>
      <w:r>
        <w:rPr>
          <w:rFonts w:ascii="Arial" w:hAnsi="Arial" w:cs="Arial"/>
          <w:color w:val="000000" w:themeColor="text1"/>
        </w:rPr>
        <w:t xml:space="preserve"> challenges </w:t>
      </w:r>
      <w:r w:rsidR="002D4694">
        <w:rPr>
          <w:rFonts w:ascii="Arial" w:hAnsi="Arial" w:cs="Arial"/>
          <w:color w:val="000000" w:themeColor="text1"/>
        </w:rPr>
        <w:t xml:space="preserve">that affect our </w:t>
      </w:r>
      <w:r>
        <w:rPr>
          <w:rFonts w:ascii="Arial" w:hAnsi="Arial" w:cs="Arial"/>
          <w:color w:val="000000" w:themeColor="text1"/>
        </w:rPr>
        <w:t>future</w:t>
      </w:r>
      <w:r w:rsidR="002D4694">
        <w:rPr>
          <w:rFonts w:ascii="Arial" w:hAnsi="Arial" w:cs="Arial"/>
          <w:color w:val="000000" w:themeColor="text1"/>
        </w:rPr>
        <w:t xml:space="preserve"> today</w:t>
      </w:r>
      <w:r>
        <w:rPr>
          <w:rFonts w:ascii="Arial" w:hAnsi="Arial" w:cs="Arial"/>
          <w:color w:val="000000" w:themeColor="text1"/>
        </w:rPr>
        <w:t>.</w:t>
      </w:r>
      <w:r w:rsidR="006707AC">
        <w:rPr>
          <w:rFonts w:ascii="Arial" w:hAnsi="Arial" w:cs="Arial"/>
          <w:color w:val="000000" w:themeColor="text1"/>
        </w:rPr>
        <w:t xml:space="preserve"> </w:t>
      </w:r>
    </w:p>
    <w:p w14:paraId="214588B6" w14:textId="77777777" w:rsidR="00764B2B" w:rsidRDefault="00764B2B">
      <w:pPr>
        <w:rPr>
          <w:color w:val="000000" w:themeColor="text1"/>
        </w:rPr>
      </w:pPr>
    </w:p>
    <w:p w14:paraId="039A609F" w14:textId="77777777" w:rsidR="00764B2B" w:rsidRDefault="00F74C29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4797792" w14:textId="77777777" w:rsidR="00497017" w:rsidRDefault="00F74C29" w:rsidP="00764B2B">
      <w:pPr>
        <w:pStyle w:val="Heading1"/>
      </w:pPr>
      <w:r>
        <w:tab/>
      </w:r>
      <w:bookmarkStart w:id="13" w:name="_Toc100281754"/>
      <w:r w:rsidRPr="00764B2B">
        <w:t>References</w:t>
      </w:r>
      <w:bookmarkEnd w:id="13"/>
    </w:p>
    <w:p w14:paraId="52ED04A3" w14:textId="77777777" w:rsidR="0092038C" w:rsidRDefault="0092038C" w:rsidP="0092038C"/>
    <w:p w14:paraId="69D7D0EE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  <w:color w:val="404041"/>
          <w:shd w:val="clear" w:color="auto" w:fill="FFFFFF"/>
        </w:rPr>
        <w:t>Albanese, F. Boobis, S. (2020) ‘</w:t>
      </w:r>
      <w:r w:rsidRPr="00DA24CF">
        <w:rPr>
          <w:rStyle w:val="Emphasis"/>
          <w:rFonts w:ascii="Arial" w:hAnsi="Arial" w:cs="Arial"/>
          <w:color w:val="404041"/>
          <w:shd w:val="clear" w:color="auto" w:fill="FFFFFF"/>
        </w:rPr>
        <w:t>The impact of COVID-19 on people facing homelessness and service provision across Great Britain’</w:t>
      </w:r>
      <w:r w:rsidRPr="00DA24CF">
        <w:rPr>
          <w:rFonts w:ascii="Arial" w:hAnsi="Arial" w:cs="Arial"/>
          <w:color w:val="404041"/>
          <w:shd w:val="clear" w:color="auto" w:fill="FFFFFF"/>
        </w:rPr>
        <w:t> London: Crisis. Av</w:t>
      </w:r>
      <w:r w:rsidRPr="00DA24CF">
        <w:rPr>
          <w:rFonts w:ascii="Arial" w:hAnsi="Arial" w:cs="Arial"/>
          <w:color w:val="404041"/>
          <w:shd w:val="clear" w:color="auto" w:fill="FFFFFF"/>
        </w:rPr>
        <w:t>ailable at:</w:t>
      </w:r>
    </w:p>
    <w:p w14:paraId="177733FF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7" w:history="1">
        <w:r w:rsidRPr="00DA24CF">
          <w:rPr>
            <w:rStyle w:val="Hyperlink"/>
            <w:rFonts w:ascii="Arial" w:hAnsi="Arial" w:cs="Arial"/>
          </w:rPr>
          <w:t>https://www.crisis.org.uk/ending-homelessness/homelessness-knowledge-hub/s</w:t>
        </w:r>
        <w:r w:rsidRPr="00DA24CF">
          <w:rPr>
            <w:rStyle w:val="Hyperlink"/>
            <w:rFonts w:ascii="Arial" w:hAnsi="Arial" w:cs="Arial"/>
          </w:rPr>
          <w:t>ervices-and-interventions/the-impact-of-covid-19-on-people-facing-homelessness-</w:t>
        </w:r>
      </w:hyperlink>
      <w:r w:rsidRPr="00DA24CF">
        <w:rPr>
          <w:rFonts w:ascii="Arial" w:hAnsi="Arial" w:cs="Arial"/>
        </w:rPr>
        <w:t xml:space="preserve"> 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531288F0" w14:textId="77777777" w:rsidR="0092038C" w:rsidRDefault="0092038C" w:rsidP="0092038C"/>
    <w:p w14:paraId="091C4E16" w14:textId="77777777" w:rsidR="0092038C" w:rsidRDefault="0092038C" w:rsidP="0092038C"/>
    <w:p w14:paraId="1DEC4EE0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r>
        <w:t xml:space="preserve"> </w:t>
      </w:r>
      <w:r w:rsidRPr="00512EB7">
        <w:rPr>
          <w:rFonts w:ascii="Arial" w:hAnsi="Arial" w:cs="Arial"/>
        </w:rPr>
        <w:t xml:space="preserve">Bartholdy, N., (2021) ‘Homelessness and covid 19’ </w:t>
      </w:r>
      <w:r w:rsidRPr="00512EB7">
        <w:rPr>
          <w:rFonts w:ascii="Arial" w:hAnsi="Arial" w:cs="Arial"/>
          <w:i/>
          <w:iCs/>
        </w:rPr>
        <w:t xml:space="preserve">A comparison of responses in Scotland, Wales, Northern Ireland, and England. </w:t>
      </w:r>
      <w:r w:rsidRPr="00512EB7">
        <w:rPr>
          <w:rFonts w:ascii="Arial" w:hAnsi="Arial" w:cs="Arial"/>
        </w:rPr>
        <w:t>Available at:</w:t>
      </w:r>
    </w:p>
    <w:p w14:paraId="0D9AB9A6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8" w:history="1">
        <w:r w:rsidRPr="00512EB7">
          <w:rPr>
            <w:rStyle w:val="Hyperlink"/>
            <w:rFonts w:ascii="Arial" w:hAnsi="Arial" w:cs="Arial"/>
          </w:rPr>
          <w:t>https://www.homelessnessimpact.org/post/homelessness-and-covid-19-a-comparison-of-respo</w:t>
        </w:r>
        <w:r w:rsidRPr="00512EB7">
          <w:rPr>
            <w:rStyle w:val="Hyperlink"/>
            <w:rFonts w:ascii="Arial" w:hAnsi="Arial" w:cs="Arial"/>
          </w:rPr>
          <w:t>nses-in-scotland-wales-northern-ireland-and-england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03D0D9B8" w14:textId="77777777" w:rsidR="0092038C" w:rsidRDefault="0092038C" w:rsidP="0092038C"/>
    <w:p w14:paraId="7E3D1519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Butler, P., (2020) ‘Almost 700 000 Driven into Poverty by the Covid Crisis in the UK’ </w:t>
      </w:r>
      <w:r w:rsidRPr="00DA24CF">
        <w:rPr>
          <w:rFonts w:ascii="Arial" w:hAnsi="Arial" w:cs="Arial"/>
          <w:i/>
          <w:iCs/>
        </w:rPr>
        <w:t>The Guardian</w:t>
      </w:r>
      <w:r w:rsidRPr="00DA24CF">
        <w:rPr>
          <w:rFonts w:ascii="Arial" w:hAnsi="Arial" w:cs="Arial"/>
        </w:rPr>
        <w:t>. Available at:</w:t>
      </w:r>
    </w:p>
    <w:p w14:paraId="085F5533" w14:textId="77777777" w:rsidR="0092038C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9" w:history="1">
        <w:r w:rsidRPr="00DA24CF">
          <w:rPr>
            <w:rStyle w:val="Hyperlink"/>
            <w:rFonts w:ascii="Arial" w:hAnsi="Arial" w:cs="Arial"/>
          </w:rPr>
          <w:t>https://www.theguardian.com/society/2020/nov/30/almost-700000-driven-poverty-covid-crisis-uk-study</w:t>
        </w:r>
      </w:hyperlink>
      <w:r w:rsidRPr="00DA24CF">
        <w:rPr>
          <w:rFonts w:ascii="Arial" w:hAnsi="Arial" w:cs="Arial"/>
        </w:rPr>
        <w:t xml:space="preserve">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4C543568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5591B33E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 xml:space="preserve">Care Act., (2014) ‘Care Acts fact Sheet’. Available at: </w:t>
      </w:r>
    </w:p>
    <w:p w14:paraId="519630E8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Pr="00512EB7">
          <w:rPr>
            <w:rStyle w:val="Hyperlink"/>
            <w:rFonts w:ascii="Arial" w:hAnsi="Arial" w:cs="Arial"/>
          </w:rPr>
          <w:t>https://www.gov.uk/government/publications/care-act-2014-part-1-factsheets/care-act-factsheets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</w:t>
      </w:r>
    </w:p>
    <w:p w14:paraId="09DF16E4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4E7DDDCD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Crisis. (2017)  </w:t>
      </w:r>
      <w:r w:rsidRPr="00DA24CF">
        <w:rPr>
          <w:rFonts w:ascii="Arial" w:hAnsi="Arial" w:cs="Arial"/>
          <w:i/>
          <w:iCs/>
        </w:rPr>
        <w:t>Homelessness Legislatio</w:t>
      </w:r>
      <w:r w:rsidRPr="00DA24CF">
        <w:rPr>
          <w:rFonts w:ascii="Arial" w:hAnsi="Arial" w:cs="Arial"/>
          <w:i/>
          <w:iCs/>
        </w:rPr>
        <w:t>n 2017</w:t>
      </w:r>
      <w:r w:rsidRPr="00DA24CF">
        <w:rPr>
          <w:rFonts w:ascii="Arial" w:hAnsi="Arial" w:cs="Arial"/>
        </w:rPr>
        <w:t>. Available at:</w:t>
      </w:r>
    </w:p>
    <w:p w14:paraId="4DB2EB6C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1" w:anchor=":~:text=A%20new%20law%20was%20passed,homeless%20in%20the%20first%20place" w:history="1">
        <w:r w:rsidRPr="00DA24CF">
          <w:rPr>
            <w:rStyle w:val="Hyperlink"/>
            <w:rFonts w:ascii="Arial" w:hAnsi="Arial" w:cs="Arial"/>
          </w:rPr>
          <w:t>https://www.crisis.org.uk/ending-homelessness/law-and-rights/homelessness-leg</w:t>
        </w:r>
        <w:r w:rsidRPr="00DA24CF">
          <w:rPr>
            <w:rStyle w:val="Hyperlink"/>
            <w:rFonts w:ascii="Arial" w:hAnsi="Arial" w:cs="Arial"/>
          </w:rPr>
          <w:t>islation/#:~:text=A%20new%20law%20was%20passed,homeless%20in%20the%20first%20place</w:t>
        </w:r>
      </w:hyperlink>
      <w:r w:rsidRPr="00DA24CF">
        <w:rPr>
          <w:rFonts w:ascii="Arial" w:hAnsi="Arial" w:cs="Arial"/>
        </w:rPr>
        <w:t xml:space="preserve"> (Accessed: 7th April 2022).</w:t>
      </w:r>
    </w:p>
    <w:p w14:paraId="63FE61ED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30FFBD2E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 xml:space="preserve">Garvie, D., (2022) ‘ Briefing: Homelessness Reduction Act 2017’ </w:t>
      </w:r>
      <w:r w:rsidRPr="00512EB7">
        <w:rPr>
          <w:rFonts w:ascii="Arial" w:hAnsi="Arial" w:cs="Arial"/>
          <w:i/>
          <w:iCs/>
        </w:rPr>
        <w:t>Shelter</w:t>
      </w:r>
      <w:r w:rsidRPr="00512EB7">
        <w:rPr>
          <w:rFonts w:ascii="Arial" w:hAnsi="Arial" w:cs="Arial"/>
        </w:rPr>
        <w:t>. Available at:</w:t>
      </w:r>
    </w:p>
    <w:p w14:paraId="5E095FC2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2" w:history="1">
        <w:r w:rsidRPr="00512EB7">
          <w:rPr>
            <w:rStyle w:val="Hyperlink"/>
            <w:rFonts w:ascii="Arial" w:hAnsi="Arial" w:cs="Arial"/>
          </w:rPr>
          <w:t>https://england.shelter.org.uk/professional_resources/policy_and_research/policy_library/briefing_homelessness_r</w:t>
        </w:r>
        <w:r w:rsidRPr="00512EB7">
          <w:rPr>
            <w:rStyle w:val="Hyperlink"/>
            <w:rFonts w:ascii="Arial" w:hAnsi="Arial" w:cs="Arial"/>
          </w:rPr>
          <w:t>eduction_act_2017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28AB6B59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5341EEF3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Gov.UK. (2010) ‘Definition of the Equality Act 2010’ </w:t>
      </w:r>
      <w:r w:rsidRPr="00DA24CF">
        <w:rPr>
          <w:rFonts w:ascii="Arial" w:hAnsi="Arial" w:cs="Arial"/>
          <w:i/>
          <w:iCs/>
        </w:rPr>
        <w:t>[Online].</w:t>
      </w:r>
      <w:r w:rsidRPr="00DA24CF">
        <w:rPr>
          <w:rFonts w:ascii="Arial" w:hAnsi="Arial" w:cs="Arial"/>
        </w:rPr>
        <w:t xml:space="preserve"> Available at: </w:t>
      </w:r>
    </w:p>
    <w:p w14:paraId="2378D445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3" w:history="1">
        <w:r w:rsidRPr="00DA24CF">
          <w:rPr>
            <w:rStyle w:val="Hyperlink"/>
            <w:rFonts w:ascii="Arial" w:hAnsi="Arial" w:cs="Arial"/>
          </w:rPr>
          <w:t>https://www.gov.uk/definition-of-disability-und</w:t>
        </w:r>
        <w:r w:rsidRPr="00DA24CF">
          <w:rPr>
            <w:rStyle w:val="Hyperlink"/>
            <w:rFonts w:ascii="Arial" w:hAnsi="Arial" w:cs="Arial"/>
          </w:rPr>
          <w:t>er-equality-act-2010</w:t>
        </w:r>
      </w:hyperlink>
      <w:r w:rsidRPr="00DA24CF">
        <w:rPr>
          <w:rFonts w:ascii="Arial" w:hAnsi="Arial" w:cs="Arial"/>
        </w:rPr>
        <w:t xml:space="preserve">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6D74156F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19673046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Inequality Briefing. (2014) ‘The Poorest Regions in the UK are the poorest in </w:t>
      </w:r>
      <w:r w:rsidRPr="00DA24CF">
        <w:rPr>
          <w:rFonts w:ascii="Arial" w:hAnsi="Arial" w:cs="Arial"/>
          <w:i/>
          <w:iCs/>
        </w:rPr>
        <w:t>Europe’ Inequality Briefing</w:t>
      </w:r>
      <w:r w:rsidRPr="00DA24CF">
        <w:rPr>
          <w:rFonts w:ascii="Arial" w:hAnsi="Arial" w:cs="Arial"/>
        </w:rPr>
        <w:t xml:space="preserve">. Available at:  </w:t>
      </w:r>
    </w:p>
    <w:p w14:paraId="26B3A51A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4" w:history="1">
        <w:r w:rsidRPr="00DA24CF">
          <w:rPr>
            <w:rStyle w:val="Hyperlink"/>
            <w:rFonts w:ascii="Arial" w:hAnsi="Arial" w:cs="Arial"/>
          </w:rPr>
          <w:t>https://inequalitybriefing.org/graphics/briefing_43_UK_regions_poorest_North_Europe.pdf</w:t>
        </w:r>
      </w:hyperlink>
      <w:r w:rsidRPr="00DA24CF">
        <w:rPr>
          <w:rFonts w:ascii="Arial" w:hAnsi="Arial" w:cs="Arial"/>
        </w:rPr>
        <w:t xml:space="preserve"> (Accessed:7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54D1AEB6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0B2854E9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>Legislation.Gov., (2011) ‘ Children and Young Persons Act. Available at:</w:t>
      </w:r>
    </w:p>
    <w:p w14:paraId="254E2B7D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5" w:history="1">
        <w:r w:rsidRPr="00512EB7">
          <w:rPr>
            <w:rStyle w:val="Hyperlink"/>
            <w:rFonts w:ascii="Arial" w:hAnsi="Arial" w:cs="Arial"/>
          </w:rPr>
          <w:t>https://www.legislation.gov.uk/ukpga/Geo5/23-24/12/2020-12-01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42E720C5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37E0EE8C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 xml:space="preserve">NHS., (2019) ‘Mental Health Act’. Available at: </w:t>
      </w:r>
    </w:p>
    <w:p w14:paraId="4B2C478D" w14:textId="77777777" w:rsidR="0092038C" w:rsidRPr="00512EB7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6" w:history="1">
        <w:r w:rsidRPr="00512EB7">
          <w:rPr>
            <w:rStyle w:val="Hyperlink"/>
            <w:rFonts w:ascii="Arial" w:hAnsi="Arial" w:cs="Arial"/>
          </w:rPr>
          <w:t>https://www.nhs.uk/mental-health/social-care-and-your-rights/mental-health-and-the-law/mental-health-act/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7CC1CC21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31C0FB03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RCPCH. (2020) ‘Suicide’ </w:t>
      </w:r>
      <w:r w:rsidRPr="00DA24CF">
        <w:rPr>
          <w:rFonts w:ascii="Arial" w:hAnsi="Arial" w:cs="Arial"/>
          <w:i/>
          <w:iCs/>
        </w:rPr>
        <w:t xml:space="preserve">State of Child </w:t>
      </w:r>
      <w:r w:rsidRPr="00DA24CF">
        <w:rPr>
          <w:rFonts w:ascii="Arial" w:hAnsi="Arial" w:cs="Arial"/>
          <w:i/>
          <w:iCs/>
        </w:rPr>
        <w:t>Health.</w:t>
      </w:r>
      <w:r w:rsidRPr="00DA24CF">
        <w:rPr>
          <w:rFonts w:ascii="Arial" w:hAnsi="Arial" w:cs="Arial"/>
        </w:rPr>
        <w:t xml:space="preserve"> Available at:</w:t>
      </w:r>
    </w:p>
    <w:p w14:paraId="536A60A7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7" w:history="1">
        <w:r w:rsidRPr="00DA24CF">
          <w:rPr>
            <w:rStyle w:val="Hyperlink"/>
            <w:rFonts w:ascii="Arial" w:hAnsi="Arial" w:cs="Arial"/>
          </w:rPr>
          <w:t>https://stateofchildhealth.rcpch.ac.uk/evidence/mental-health/suicide/</w:t>
        </w:r>
      </w:hyperlink>
      <w:r w:rsidRPr="00DA24CF">
        <w:rPr>
          <w:rFonts w:ascii="Arial" w:hAnsi="Arial" w:cs="Arial"/>
        </w:rPr>
        <w:t xml:space="preserve"> 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March 2022).</w:t>
      </w:r>
    </w:p>
    <w:p w14:paraId="330ADA35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4262008A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>SCIE. (2016) ‘The Care Act assessment and elig</w:t>
      </w:r>
      <w:r w:rsidRPr="00DA24CF">
        <w:rPr>
          <w:rFonts w:ascii="Arial" w:hAnsi="Arial" w:cs="Arial"/>
        </w:rPr>
        <w:t xml:space="preserve">ibility’ </w:t>
      </w:r>
      <w:r w:rsidRPr="00DA24CF">
        <w:rPr>
          <w:rFonts w:ascii="Arial" w:hAnsi="Arial" w:cs="Arial"/>
          <w:i/>
          <w:iCs/>
        </w:rPr>
        <w:t>Social Care Institute for excellence.</w:t>
      </w:r>
      <w:r w:rsidRPr="00DA24CF">
        <w:rPr>
          <w:rFonts w:ascii="Arial" w:hAnsi="Arial" w:cs="Arial"/>
        </w:rPr>
        <w:t xml:space="preserve"> Available at:</w:t>
      </w:r>
    </w:p>
    <w:p w14:paraId="44BB8D71" w14:textId="77777777" w:rsidR="0092038C" w:rsidRPr="00DA24CF" w:rsidRDefault="00F74C29" w:rsidP="0092038C">
      <w:pPr>
        <w:spacing w:line="360" w:lineRule="auto"/>
        <w:jc w:val="both"/>
        <w:rPr>
          <w:rFonts w:ascii="Arial" w:hAnsi="Arial" w:cs="Arial"/>
        </w:rPr>
      </w:pPr>
      <w:hyperlink r:id="rId18" w:history="1">
        <w:r w:rsidRPr="00DA24CF">
          <w:rPr>
            <w:rStyle w:val="Hyperlink"/>
            <w:rFonts w:ascii="Arial" w:hAnsi="Arial" w:cs="Arial"/>
          </w:rPr>
          <w:t>https://www.scie.org.uk/care-act-2014/assessment-and-eligibility/</w:t>
        </w:r>
      </w:hyperlink>
      <w:r w:rsidRPr="00DA24CF">
        <w:rPr>
          <w:rFonts w:ascii="Arial" w:hAnsi="Arial" w:cs="Arial"/>
        </w:rPr>
        <w:t xml:space="preserve">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March 2022).</w:t>
      </w:r>
    </w:p>
    <w:p w14:paraId="6A2E03B0" w14:textId="77777777" w:rsidR="0092038C" w:rsidRPr="00DA24CF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02505666" w14:textId="77777777" w:rsidR="0092038C" w:rsidRDefault="0092038C" w:rsidP="0092038C"/>
    <w:p w14:paraId="5F0F4A44" w14:textId="77777777" w:rsidR="0092038C" w:rsidRPr="0092038C" w:rsidRDefault="0092038C" w:rsidP="0092038C"/>
    <w:sectPr w:rsidR="0092038C" w:rsidRPr="0092038C" w:rsidSect="00C31E04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EDEA5" w14:textId="77777777" w:rsidR="00F74C29" w:rsidRDefault="00F74C29">
      <w:pPr>
        <w:spacing w:after="0" w:line="240" w:lineRule="auto"/>
      </w:pPr>
      <w:r>
        <w:separator/>
      </w:r>
    </w:p>
  </w:endnote>
  <w:endnote w:type="continuationSeparator" w:id="0">
    <w:p w14:paraId="4EE5AAD6" w14:textId="77777777" w:rsidR="00F74C29" w:rsidRDefault="00F74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313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5673F1" w14:textId="77777777" w:rsidR="00122A05" w:rsidRDefault="00F74C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AABD57" w14:textId="77777777" w:rsidR="00764B2B" w:rsidRDefault="00764B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99DAA" w14:textId="77777777" w:rsidR="00F74C29" w:rsidRDefault="00F74C29">
      <w:pPr>
        <w:spacing w:after="0" w:line="240" w:lineRule="auto"/>
      </w:pPr>
      <w:r>
        <w:separator/>
      </w:r>
    </w:p>
  </w:footnote>
  <w:footnote w:type="continuationSeparator" w:id="0">
    <w:p w14:paraId="7E24C9A9" w14:textId="77777777" w:rsidR="00F74C29" w:rsidRDefault="00F74C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434"/>
    <w:rsid w:val="00005C56"/>
    <w:rsid w:val="00011A19"/>
    <w:rsid w:val="00030B51"/>
    <w:rsid w:val="000322BF"/>
    <w:rsid w:val="0004559C"/>
    <w:rsid w:val="0007327C"/>
    <w:rsid w:val="00077851"/>
    <w:rsid w:val="000A2BEB"/>
    <w:rsid w:val="000A676B"/>
    <w:rsid w:val="000A691F"/>
    <w:rsid w:val="000B0AA7"/>
    <w:rsid w:val="000B2CD4"/>
    <w:rsid w:val="000B75AF"/>
    <w:rsid w:val="000C2B61"/>
    <w:rsid w:val="000D2C97"/>
    <w:rsid w:val="000D659E"/>
    <w:rsid w:val="000D718D"/>
    <w:rsid w:val="000F23AA"/>
    <w:rsid w:val="000F288D"/>
    <w:rsid w:val="00114877"/>
    <w:rsid w:val="001205C3"/>
    <w:rsid w:val="00122A05"/>
    <w:rsid w:val="00126068"/>
    <w:rsid w:val="00143760"/>
    <w:rsid w:val="00167D6E"/>
    <w:rsid w:val="001756D9"/>
    <w:rsid w:val="00176AD8"/>
    <w:rsid w:val="00177419"/>
    <w:rsid w:val="001A3356"/>
    <w:rsid w:val="001C3608"/>
    <w:rsid w:val="001C5614"/>
    <w:rsid w:val="001D6644"/>
    <w:rsid w:val="001E2F75"/>
    <w:rsid w:val="00200864"/>
    <w:rsid w:val="00204814"/>
    <w:rsid w:val="00214466"/>
    <w:rsid w:val="0024119A"/>
    <w:rsid w:val="00255C71"/>
    <w:rsid w:val="002560FD"/>
    <w:rsid w:val="002769E6"/>
    <w:rsid w:val="00277380"/>
    <w:rsid w:val="00294501"/>
    <w:rsid w:val="002B38F8"/>
    <w:rsid w:val="002C14C2"/>
    <w:rsid w:val="002C1EF1"/>
    <w:rsid w:val="002C4B13"/>
    <w:rsid w:val="002C63BD"/>
    <w:rsid w:val="002D3300"/>
    <w:rsid w:val="002D4694"/>
    <w:rsid w:val="00303A8A"/>
    <w:rsid w:val="003272F1"/>
    <w:rsid w:val="0033432F"/>
    <w:rsid w:val="0033562C"/>
    <w:rsid w:val="00344573"/>
    <w:rsid w:val="003520F9"/>
    <w:rsid w:val="00392FBF"/>
    <w:rsid w:val="00393CB5"/>
    <w:rsid w:val="003A6326"/>
    <w:rsid w:val="003A74DF"/>
    <w:rsid w:val="003C5C95"/>
    <w:rsid w:val="003E083B"/>
    <w:rsid w:val="003E747B"/>
    <w:rsid w:val="00401189"/>
    <w:rsid w:val="004068C6"/>
    <w:rsid w:val="004138B0"/>
    <w:rsid w:val="004161EF"/>
    <w:rsid w:val="00436D5A"/>
    <w:rsid w:val="00476CC7"/>
    <w:rsid w:val="004825F0"/>
    <w:rsid w:val="004829AC"/>
    <w:rsid w:val="0048695D"/>
    <w:rsid w:val="00497017"/>
    <w:rsid w:val="004B1FAF"/>
    <w:rsid w:val="004B2E0E"/>
    <w:rsid w:val="004B7F49"/>
    <w:rsid w:val="004C7F01"/>
    <w:rsid w:val="004D5617"/>
    <w:rsid w:val="004D7857"/>
    <w:rsid w:val="004D79AF"/>
    <w:rsid w:val="004F3D6D"/>
    <w:rsid w:val="00507225"/>
    <w:rsid w:val="00512EB7"/>
    <w:rsid w:val="00526D3C"/>
    <w:rsid w:val="00533DF3"/>
    <w:rsid w:val="00544F41"/>
    <w:rsid w:val="0056278B"/>
    <w:rsid w:val="00580778"/>
    <w:rsid w:val="005821F2"/>
    <w:rsid w:val="00592457"/>
    <w:rsid w:val="005930E8"/>
    <w:rsid w:val="005966ED"/>
    <w:rsid w:val="005A1A2F"/>
    <w:rsid w:val="005E5CD9"/>
    <w:rsid w:val="00601B02"/>
    <w:rsid w:val="00602365"/>
    <w:rsid w:val="00603FEC"/>
    <w:rsid w:val="006105DF"/>
    <w:rsid w:val="00611CE8"/>
    <w:rsid w:val="006419C2"/>
    <w:rsid w:val="00645FE5"/>
    <w:rsid w:val="00664FB2"/>
    <w:rsid w:val="00667D2F"/>
    <w:rsid w:val="006707AC"/>
    <w:rsid w:val="00672120"/>
    <w:rsid w:val="006748CB"/>
    <w:rsid w:val="006842AD"/>
    <w:rsid w:val="00695775"/>
    <w:rsid w:val="006C2C9A"/>
    <w:rsid w:val="006C3494"/>
    <w:rsid w:val="006C45AB"/>
    <w:rsid w:val="006D4A5E"/>
    <w:rsid w:val="006F13CE"/>
    <w:rsid w:val="007152BB"/>
    <w:rsid w:val="00743688"/>
    <w:rsid w:val="007525C8"/>
    <w:rsid w:val="00762CF5"/>
    <w:rsid w:val="00764B2B"/>
    <w:rsid w:val="00771FAF"/>
    <w:rsid w:val="0077230C"/>
    <w:rsid w:val="00773034"/>
    <w:rsid w:val="00775326"/>
    <w:rsid w:val="007774A4"/>
    <w:rsid w:val="0078415F"/>
    <w:rsid w:val="00786C3D"/>
    <w:rsid w:val="007945DA"/>
    <w:rsid w:val="007B3973"/>
    <w:rsid w:val="007C50F0"/>
    <w:rsid w:val="007D2E7F"/>
    <w:rsid w:val="007F19DD"/>
    <w:rsid w:val="00812527"/>
    <w:rsid w:val="00846A80"/>
    <w:rsid w:val="00847C58"/>
    <w:rsid w:val="008511E6"/>
    <w:rsid w:val="008516E3"/>
    <w:rsid w:val="00854BC6"/>
    <w:rsid w:val="00860D63"/>
    <w:rsid w:val="0088671D"/>
    <w:rsid w:val="00893C5E"/>
    <w:rsid w:val="00894B5B"/>
    <w:rsid w:val="008B4815"/>
    <w:rsid w:val="008D06BB"/>
    <w:rsid w:val="008E7F2D"/>
    <w:rsid w:val="008F7551"/>
    <w:rsid w:val="009058D4"/>
    <w:rsid w:val="00917075"/>
    <w:rsid w:val="0092038C"/>
    <w:rsid w:val="0094118B"/>
    <w:rsid w:val="009447F7"/>
    <w:rsid w:val="00981432"/>
    <w:rsid w:val="009947C3"/>
    <w:rsid w:val="009C154B"/>
    <w:rsid w:val="009D1A5C"/>
    <w:rsid w:val="009E647F"/>
    <w:rsid w:val="00A24F40"/>
    <w:rsid w:val="00A82191"/>
    <w:rsid w:val="00A83313"/>
    <w:rsid w:val="00A83B1B"/>
    <w:rsid w:val="00AA3BD1"/>
    <w:rsid w:val="00AA3FFA"/>
    <w:rsid w:val="00AB0B26"/>
    <w:rsid w:val="00AB4094"/>
    <w:rsid w:val="00AC51CF"/>
    <w:rsid w:val="00AE3307"/>
    <w:rsid w:val="00AF4D6E"/>
    <w:rsid w:val="00B06597"/>
    <w:rsid w:val="00B067AA"/>
    <w:rsid w:val="00B25831"/>
    <w:rsid w:val="00B424B8"/>
    <w:rsid w:val="00B7724F"/>
    <w:rsid w:val="00B81A7B"/>
    <w:rsid w:val="00B83B8B"/>
    <w:rsid w:val="00B9429C"/>
    <w:rsid w:val="00BB6423"/>
    <w:rsid w:val="00BC0AC9"/>
    <w:rsid w:val="00BC7434"/>
    <w:rsid w:val="00BD1D4E"/>
    <w:rsid w:val="00BD622C"/>
    <w:rsid w:val="00C031BA"/>
    <w:rsid w:val="00C20748"/>
    <w:rsid w:val="00C268F4"/>
    <w:rsid w:val="00C31E04"/>
    <w:rsid w:val="00C46CB9"/>
    <w:rsid w:val="00C5689F"/>
    <w:rsid w:val="00C6588D"/>
    <w:rsid w:val="00C910E8"/>
    <w:rsid w:val="00CA1AD5"/>
    <w:rsid w:val="00CA4555"/>
    <w:rsid w:val="00CA48B6"/>
    <w:rsid w:val="00CC6967"/>
    <w:rsid w:val="00CD1ADC"/>
    <w:rsid w:val="00CE1FEC"/>
    <w:rsid w:val="00CE2A56"/>
    <w:rsid w:val="00CF38E4"/>
    <w:rsid w:val="00CF4B01"/>
    <w:rsid w:val="00D12761"/>
    <w:rsid w:val="00D52781"/>
    <w:rsid w:val="00D5306C"/>
    <w:rsid w:val="00D67647"/>
    <w:rsid w:val="00D807DC"/>
    <w:rsid w:val="00D8292B"/>
    <w:rsid w:val="00DA24CF"/>
    <w:rsid w:val="00DA3D60"/>
    <w:rsid w:val="00DB5C29"/>
    <w:rsid w:val="00DB794A"/>
    <w:rsid w:val="00DD1032"/>
    <w:rsid w:val="00DD3392"/>
    <w:rsid w:val="00DD683E"/>
    <w:rsid w:val="00DE41C1"/>
    <w:rsid w:val="00DE60A6"/>
    <w:rsid w:val="00E0371C"/>
    <w:rsid w:val="00E30F9F"/>
    <w:rsid w:val="00E36897"/>
    <w:rsid w:val="00E61F79"/>
    <w:rsid w:val="00E6527F"/>
    <w:rsid w:val="00E71A88"/>
    <w:rsid w:val="00E8666B"/>
    <w:rsid w:val="00E9679C"/>
    <w:rsid w:val="00EA75E7"/>
    <w:rsid w:val="00EB66A5"/>
    <w:rsid w:val="00EC504A"/>
    <w:rsid w:val="00EE04F5"/>
    <w:rsid w:val="00EE0750"/>
    <w:rsid w:val="00EF6481"/>
    <w:rsid w:val="00F16C67"/>
    <w:rsid w:val="00F561BC"/>
    <w:rsid w:val="00F634B9"/>
    <w:rsid w:val="00F74C29"/>
    <w:rsid w:val="00F8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C3A62"/>
  <w15:chartTrackingRefBased/>
  <w15:docId w15:val="{37339840-97F3-4742-A630-DF48794F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3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4B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31E0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1E0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75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5326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75326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75326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75326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64B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64B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B2B"/>
  </w:style>
  <w:style w:type="paragraph" w:styleId="Footer">
    <w:name w:val="footer"/>
    <w:basedOn w:val="Normal"/>
    <w:link w:val="FooterChar"/>
    <w:uiPriority w:val="99"/>
    <w:unhideWhenUsed/>
    <w:rsid w:val="0076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B2B"/>
  </w:style>
  <w:style w:type="character" w:styleId="Emphasis">
    <w:name w:val="Emphasis"/>
    <w:basedOn w:val="DefaultParagraphFont"/>
    <w:uiPriority w:val="20"/>
    <w:qFormat/>
    <w:rsid w:val="0092038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9203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melessnessimpact.org/post/homelessness-and-covid-19-a-comparison-of-responses-in-scotland-wales-northern-ireland-and-england" TargetMode="External"/><Relationship Id="rId13" Type="http://schemas.openxmlformats.org/officeDocument/2006/relationships/hyperlink" Target="https://www.gov.uk/definition-of-disability-under-equality-act-2010" TargetMode="External"/><Relationship Id="rId18" Type="http://schemas.openxmlformats.org/officeDocument/2006/relationships/hyperlink" Target="https://www.scie.org.uk/care-act-2014/assessment-and-eligibility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risis.org.uk/ending-homelessness/homelessness-knowledge-hub/services-and-interventions/the-impact-of-covid-19-on-people-facing-homelessness-" TargetMode="External"/><Relationship Id="rId12" Type="http://schemas.openxmlformats.org/officeDocument/2006/relationships/hyperlink" Target="https://england.shelter.org.uk/professional_resources/policy_and_research/policy_library/briefing_homelessness_reduction_act_2017" TargetMode="External"/><Relationship Id="rId17" Type="http://schemas.openxmlformats.org/officeDocument/2006/relationships/hyperlink" Target="https://stateofchildhealth.rcpch.ac.uk/evidence/mental-health/suicid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mental-health/social-care-and-your-rights/mental-health-and-the-law/mental-health-ac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risis.org.uk/ending-homelessness/law-and-rights/homelessness-legislatio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Geo5/23-24/12/2020-12-01" TargetMode="External"/><Relationship Id="rId10" Type="http://schemas.openxmlformats.org/officeDocument/2006/relationships/hyperlink" Target="https://www.gov.uk/government/publications/care-act-2014-part-1-factsheets/care-act-factsheets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society/2020/nov/30/almost-700000-driven-poverty-covid-crisis-uk-study" TargetMode="External"/><Relationship Id="rId14" Type="http://schemas.openxmlformats.org/officeDocument/2006/relationships/hyperlink" Target="https://inequalitybriefing.org/graphics/briefing_43_UK_regions_poorest_North_Europ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73F97-BE63-49BE-BF86-7BDE6267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2874</Words>
  <Characters>16386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>A brief overview of current challenges that are affecting children, young people, and families are facing in the uk</vt:lpstr>
      <vt:lpstr>INTRODUCTION</vt:lpstr>
      <vt:lpstr>Main Body </vt:lpstr>
      <vt:lpstr>    Poverty</vt:lpstr>
      <vt:lpstr>    Mental Health</vt:lpstr>
      <vt:lpstr>    Knife Crime</vt:lpstr>
      <vt:lpstr>    Gangs </vt:lpstr>
      <vt:lpstr>    Social Media </vt:lpstr>
      <vt:lpstr>    Drugs</vt:lpstr>
      <vt:lpstr>    Abuse and Neglect</vt:lpstr>
      <vt:lpstr>    Racism </vt:lpstr>
      <vt:lpstr>    Homelessness and Lack of Affordable Housing</vt:lpstr>
      <vt:lpstr>    Disability </vt:lpstr>
      <vt:lpstr/>
      <vt:lpstr/>
      <vt:lpstr/>
      <vt:lpstr>Conclusion</vt:lpstr>
      <vt:lpstr>References</vt:lpstr>
    </vt:vector>
  </TitlesOfParts>
  <Company>nock</Company>
  <LinksUpToDate>false</LinksUpToDate>
  <CharactersWithSpaces>19222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brief overview of current challenges that are affecting children, young people, and families are facing in the uk</dc:title>
  <dc:subject>Essay</dc:subject>
  <dc:creator>leah pinnock</dc:creator>
  <cp:lastModifiedBy>leah pinnock</cp:lastModifiedBy>
  <cp:revision>2</cp:revision>
  <dcterms:created xsi:type="dcterms:W3CDTF">2022-04-08T02:44:00Z</dcterms:created>
  <dcterms:modified xsi:type="dcterms:W3CDTF">2022-04-08T02:44:00Z</dcterms:modified>
  <cp:category>2017334</cp:category>
</cp:coreProperties>
</file>