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F1370" w14:textId="68CDDB49" w:rsidR="586E33F6" w:rsidRDefault="586E33F6" w:rsidP="10671258">
      <w:pPr>
        <w:spacing w:after="0" w:line="360" w:lineRule="auto"/>
        <w:ind w:left="720"/>
      </w:pPr>
      <w:r w:rsidRPr="10671258">
        <w:rPr>
          <w:rFonts w:ascii="Arial" w:eastAsia="Arial" w:hAnsi="Arial" w:cs="Arial"/>
          <w:b/>
          <w:bCs/>
          <w:sz w:val="22"/>
          <w:szCs w:val="22"/>
          <w:u w:val="single"/>
        </w:rPr>
        <w:t>Shabana shaheen</w:t>
      </w:r>
    </w:p>
    <w:p w14:paraId="5E729036" w14:textId="15FE7345" w:rsidR="586E33F6" w:rsidRDefault="586E33F6" w:rsidP="10671258">
      <w:pPr>
        <w:spacing w:after="0" w:line="360" w:lineRule="auto"/>
        <w:ind w:left="720"/>
      </w:pPr>
      <w:r w:rsidRPr="10671258">
        <w:rPr>
          <w:rFonts w:ascii="Arial" w:eastAsia="Arial" w:hAnsi="Arial" w:cs="Arial"/>
          <w:b/>
          <w:bCs/>
          <w:sz w:val="22"/>
          <w:szCs w:val="22"/>
          <w:u w:val="single"/>
        </w:rPr>
        <w:t>Component2</w:t>
      </w:r>
    </w:p>
    <w:p w14:paraId="688A74CF" w14:textId="3717141E" w:rsidR="586E33F6" w:rsidRDefault="586E33F6" w:rsidP="10671258">
      <w:pPr>
        <w:spacing w:after="0" w:line="360" w:lineRule="auto"/>
        <w:ind w:left="720"/>
      </w:pPr>
      <w:r w:rsidRPr="10671258">
        <w:rPr>
          <w:rFonts w:ascii="Arial" w:eastAsia="Arial" w:hAnsi="Arial" w:cs="Arial"/>
          <w:b/>
          <w:bCs/>
          <w:sz w:val="22"/>
          <w:szCs w:val="22"/>
          <w:u w:val="single"/>
        </w:rPr>
        <w:t>Professional development in health and social care</w:t>
      </w:r>
    </w:p>
    <w:p w14:paraId="4D3091DB" w14:textId="7B29F23B" w:rsidR="586E33F6" w:rsidRDefault="586E33F6" w:rsidP="10671258">
      <w:pPr>
        <w:spacing w:after="0" w:line="360" w:lineRule="auto"/>
        <w:ind w:left="720"/>
      </w:pPr>
      <w:r w:rsidRPr="10671258">
        <w:rPr>
          <w:rFonts w:ascii="Arial" w:eastAsia="Arial" w:hAnsi="Arial" w:cs="Arial"/>
          <w:b/>
          <w:bCs/>
          <w:sz w:val="22"/>
          <w:szCs w:val="22"/>
          <w:u w:val="single"/>
        </w:rPr>
        <w:t>Lchs4009_BIRM</w:t>
      </w:r>
    </w:p>
    <w:p w14:paraId="0223EB7C" w14:textId="739D7CE1" w:rsidR="10671258" w:rsidRDefault="10671258" w:rsidP="10671258">
      <w:pPr>
        <w:spacing w:after="0" w:line="360" w:lineRule="auto"/>
        <w:ind w:left="720"/>
        <w:rPr>
          <w:rFonts w:ascii="Arial" w:eastAsia="Arial" w:hAnsi="Arial" w:cs="Arial"/>
          <w:b/>
          <w:bCs/>
          <w:sz w:val="22"/>
          <w:szCs w:val="22"/>
          <w:u w:val="single"/>
        </w:rPr>
      </w:pPr>
    </w:p>
    <w:p w14:paraId="15BC093C" w14:textId="7025D7E9" w:rsidR="10671258" w:rsidRDefault="10671258" w:rsidP="10671258">
      <w:pPr>
        <w:spacing w:after="0" w:line="360" w:lineRule="auto"/>
        <w:ind w:left="720"/>
        <w:rPr>
          <w:rFonts w:ascii="Arial" w:eastAsia="Arial" w:hAnsi="Arial" w:cs="Arial"/>
          <w:b/>
          <w:bCs/>
          <w:sz w:val="22"/>
          <w:szCs w:val="22"/>
          <w:u w:val="single"/>
        </w:rPr>
      </w:pPr>
    </w:p>
    <w:p w14:paraId="4381C7D9" w14:textId="59B9D419" w:rsidR="00E957CE" w:rsidRDefault="6AD30DB0" w:rsidP="2A7ADB1A">
      <w:pPr>
        <w:spacing w:after="0" w:line="360" w:lineRule="auto"/>
        <w:ind w:left="720"/>
      </w:pPr>
      <w:r w:rsidRPr="2A7ADB1A">
        <w:rPr>
          <w:rFonts w:ascii="Arial" w:eastAsia="Arial" w:hAnsi="Arial" w:cs="Arial"/>
          <w:b/>
          <w:bCs/>
          <w:sz w:val="22"/>
          <w:szCs w:val="22"/>
          <w:u w:val="single"/>
        </w:rPr>
        <w:t>Task 1 of 4</w:t>
      </w:r>
    </w:p>
    <w:p w14:paraId="40C76333" w14:textId="1ED21D6F" w:rsidR="00E957CE" w:rsidRDefault="6AD30DB0" w:rsidP="2A7ADB1A">
      <w:pPr>
        <w:spacing w:after="0" w:line="360" w:lineRule="auto"/>
        <w:ind w:left="720"/>
      </w:pPr>
      <w:r w:rsidRPr="2A7ADB1A">
        <w:rPr>
          <w:rFonts w:ascii="Arial" w:eastAsia="Arial" w:hAnsi="Arial" w:cs="Arial"/>
          <w:b/>
          <w:bCs/>
          <w:sz w:val="22"/>
          <w:szCs w:val="22"/>
        </w:rPr>
        <w:t xml:space="preserve"> </w:t>
      </w:r>
    </w:p>
    <w:p w14:paraId="0C95F8C1" w14:textId="3134C2FA" w:rsidR="00A94F0D" w:rsidRDefault="6AD30DB0" w:rsidP="2A7ADB1A">
      <w:pPr>
        <w:spacing w:after="0" w:line="360" w:lineRule="auto"/>
        <w:ind w:left="720"/>
        <w:rPr>
          <w:rFonts w:ascii="Arial" w:eastAsia="Arial" w:hAnsi="Arial" w:cs="Arial"/>
        </w:rPr>
      </w:pPr>
      <w:r w:rsidRPr="2A7ADB1A">
        <w:rPr>
          <w:rFonts w:ascii="Arial" w:eastAsia="Arial" w:hAnsi="Arial" w:cs="Arial"/>
        </w:rPr>
        <w:t>Create a two-page professional CV that highlights your education, achievements, work and voluntary experience, key skills, interests and hobbies, and reference details. Your CV should be tailored to your chosen job role within the health and social care sector and presented in a clear and professional format</w:t>
      </w:r>
      <w:r w:rsidR="008A1055">
        <w:rPr>
          <w:rFonts w:ascii="Arial" w:eastAsia="Arial" w:hAnsi="Arial" w:cs="Arial"/>
        </w:rPr>
        <w:t xml:space="preserve"> </w:t>
      </w:r>
    </w:p>
    <w:p w14:paraId="6C73CF04" w14:textId="5028AC63" w:rsidR="00A94F0D" w:rsidRDefault="00787C22">
      <w:pPr>
        <w:rPr>
          <w:rFonts w:ascii="Arial" w:eastAsia="Arial" w:hAnsi="Arial" w:cs="Arial"/>
        </w:rPr>
      </w:pPr>
      <w:r>
        <w:rPr>
          <w:rFonts w:ascii="Arial" w:eastAsia="Arial" w:hAnsi="Arial" w:cs="Arial"/>
          <w:i/>
          <w:iCs/>
          <w:noProof/>
        </w:rPr>
        <w:drawing>
          <wp:anchor distT="0" distB="0" distL="114300" distR="114300" simplePos="0" relativeHeight="251658240" behindDoc="0" locked="0" layoutInCell="1" allowOverlap="1" wp14:anchorId="2A6B3D0F" wp14:editId="48399BF8">
            <wp:simplePos x="0" y="0"/>
            <wp:positionH relativeFrom="column">
              <wp:posOffset>381000</wp:posOffset>
            </wp:positionH>
            <wp:positionV relativeFrom="paragraph">
              <wp:posOffset>194945</wp:posOffset>
            </wp:positionV>
            <wp:extent cx="2133600" cy="4615815"/>
            <wp:effectExtent l="0" t="0" r="0" b="0"/>
            <wp:wrapTopAndBottom/>
            <wp:docPr id="2068853066" name="Picture 1">
              <a:extLst xmlns:a="http://schemas.openxmlformats.org/drawingml/2006/main">
                <a:ext uri="{FF2B5EF4-FFF2-40B4-BE49-F238E27FC236}">
                  <a16:creationId xmlns:a16="http://schemas.microsoft.com/office/drawing/2014/main" id="{3B103BC2-1925-4EFE-9128-916573D44F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53066" name="Picture 2068853066"/>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33600" cy="4615815"/>
                    </a:xfrm>
                    <a:prstGeom prst="rect">
                      <a:avLst/>
                    </a:prstGeom>
                  </pic:spPr>
                </pic:pic>
              </a:graphicData>
            </a:graphic>
            <wp14:sizeRelH relativeFrom="margin">
              <wp14:pctWidth>0</wp14:pctWidth>
            </wp14:sizeRelH>
            <wp14:sizeRelV relativeFrom="margin">
              <wp14:pctHeight>0</wp14:pctHeight>
            </wp14:sizeRelV>
          </wp:anchor>
        </w:drawing>
      </w:r>
      <w:r w:rsidR="00A94F0D">
        <w:rPr>
          <w:rFonts w:ascii="Arial" w:eastAsia="Arial" w:hAnsi="Arial" w:cs="Arial"/>
        </w:rPr>
        <w:br w:type="page"/>
      </w:r>
    </w:p>
    <w:p w14:paraId="1DD6DBAE" w14:textId="4E9B2A02" w:rsidR="00E957CE" w:rsidRPr="008A1055" w:rsidRDefault="05CD84AB" w:rsidP="00AF06F4">
      <w:pPr>
        <w:spacing w:after="0" w:line="360" w:lineRule="auto"/>
      </w:pPr>
      <w:r w:rsidRPr="68853927">
        <w:rPr>
          <w:rFonts w:ascii="Arial" w:eastAsia="Arial" w:hAnsi="Arial" w:cs="Arial"/>
          <w:b/>
          <w:bCs/>
          <w:sz w:val="22"/>
          <w:szCs w:val="22"/>
          <w:u w:val="single"/>
        </w:rPr>
        <w:t>Task 2 of 4</w:t>
      </w:r>
    </w:p>
    <w:p w14:paraId="1ACC522D" w14:textId="45A9E688" w:rsidR="00E957CE" w:rsidRPr="008A1055" w:rsidRDefault="05CD84AB" w:rsidP="68853927">
      <w:pPr>
        <w:spacing w:after="0" w:line="360" w:lineRule="auto"/>
        <w:ind w:left="720"/>
      </w:pPr>
      <w:r w:rsidRPr="68853927">
        <w:rPr>
          <w:rFonts w:ascii="Arial" w:eastAsia="Arial" w:hAnsi="Arial" w:cs="Arial"/>
          <w:b/>
          <w:bCs/>
          <w:sz w:val="22"/>
          <w:szCs w:val="22"/>
        </w:rPr>
        <w:t xml:space="preserve"> </w:t>
      </w:r>
    </w:p>
    <w:p w14:paraId="41200211" w14:textId="360E41FC" w:rsidR="00E957CE" w:rsidRPr="008A1055" w:rsidRDefault="05CD84AB" w:rsidP="68853927">
      <w:pPr>
        <w:spacing w:after="0" w:line="360" w:lineRule="auto"/>
        <w:ind w:left="720"/>
      </w:pPr>
      <w:r w:rsidRPr="68853927">
        <w:rPr>
          <w:rFonts w:ascii="Arial" w:eastAsia="Arial" w:hAnsi="Arial" w:cs="Arial"/>
        </w:rPr>
        <w:t xml:space="preserve">Draft a 500-word personal statement to apply for your chosen job role, outlining your main career aims and experience. Include points about your education, personal </w:t>
      </w:r>
      <w:r w:rsidR="00FD715D" w:rsidRPr="68853927">
        <w:rPr>
          <w:rFonts w:ascii="Arial" w:eastAsia="Arial" w:hAnsi="Arial" w:cs="Arial"/>
        </w:rPr>
        <w:t>strengths,</w:t>
      </w:r>
      <w:r w:rsidRPr="68853927">
        <w:rPr>
          <w:rFonts w:ascii="Arial" w:eastAsia="Arial" w:hAnsi="Arial" w:cs="Arial"/>
        </w:rPr>
        <w:t xml:space="preserve"> and professional skills and why these would be of value to an employer.</w:t>
      </w:r>
    </w:p>
    <w:p w14:paraId="51F44BDB" w14:textId="23F0172B" w:rsidR="00E957CE" w:rsidRPr="008A1055" w:rsidRDefault="00E957CE" w:rsidP="2A7ADB1A">
      <w:pPr>
        <w:spacing w:after="0" w:line="360" w:lineRule="auto"/>
        <w:ind w:left="720"/>
        <w:rPr>
          <w:rFonts w:ascii="Arial" w:eastAsia="Arial" w:hAnsi="Arial" w:cs="Arial"/>
          <w:i/>
          <w:iCs/>
        </w:rPr>
      </w:pPr>
    </w:p>
    <w:p w14:paraId="1935F1B7" w14:textId="4AA50332" w:rsidR="00AF06F4" w:rsidRPr="00AF06F4" w:rsidRDefault="00AF06F4" w:rsidP="00AF06F4">
      <w:pPr>
        <w:spacing w:after="0" w:line="360" w:lineRule="auto"/>
        <w:ind w:left="720"/>
        <w:rPr>
          <w:rFonts w:ascii="Arial" w:eastAsia="Arial" w:hAnsi="Arial" w:cs="Arial"/>
          <w:i/>
          <w:iCs/>
        </w:rPr>
      </w:pPr>
      <w:r w:rsidRPr="00AF06F4">
        <w:rPr>
          <w:rFonts w:ascii="Arial" w:eastAsia="Arial" w:hAnsi="Arial" w:cs="Arial"/>
          <w:i/>
          <w:iCs/>
        </w:rPr>
        <w:t xml:space="preserve">My ambition is to begin a career as a Healthcare Assistant because I enjoy helping others and want to contribute to improving people's quality of life. I am currently studying Health and Social Care, where I have developed a solid understanding of the values and responsibilities involved in providing safe, respectful, and </w:t>
      </w:r>
      <w:r w:rsidR="00FD715D" w:rsidRPr="00AF06F4">
        <w:rPr>
          <w:rFonts w:ascii="Arial" w:eastAsia="Arial" w:hAnsi="Arial" w:cs="Arial"/>
          <w:i/>
          <w:iCs/>
        </w:rPr>
        <w:t>person-centered</w:t>
      </w:r>
      <w:r w:rsidRPr="00AF06F4">
        <w:rPr>
          <w:rFonts w:ascii="Arial" w:eastAsia="Arial" w:hAnsi="Arial" w:cs="Arial"/>
          <w:i/>
          <w:iCs/>
        </w:rPr>
        <w:t xml:space="preserve"> care. This course has strengthened my interest in healthcare and motivated me to pursue a role where I can support individuals with compassion and professionalism.</w:t>
      </w:r>
    </w:p>
    <w:p w14:paraId="4586B460" w14:textId="50588720" w:rsidR="00AF06F4" w:rsidRPr="00AF06F4" w:rsidRDefault="00AF06F4" w:rsidP="00AF06F4">
      <w:pPr>
        <w:spacing w:after="0" w:line="360" w:lineRule="auto"/>
        <w:ind w:left="720"/>
        <w:rPr>
          <w:rFonts w:ascii="Arial" w:eastAsia="Arial" w:hAnsi="Arial" w:cs="Arial"/>
          <w:i/>
          <w:iCs/>
        </w:rPr>
      </w:pPr>
      <w:r w:rsidRPr="00AF06F4">
        <w:rPr>
          <w:rFonts w:ascii="Arial" w:eastAsia="Arial" w:hAnsi="Arial" w:cs="Arial"/>
          <w:i/>
          <w:iCs/>
        </w:rPr>
        <w:t xml:space="preserve">Through my studies, I have learned about the importance of treating every individual with dignity, promoting equality, protecting confidentiality, and following safeguarding procedures. I understand that </w:t>
      </w:r>
      <w:r w:rsidR="00FD715D" w:rsidRPr="00AF06F4">
        <w:rPr>
          <w:rFonts w:ascii="Arial" w:eastAsia="Arial" w:hAnsi="Arial" w:cs="Arial"/>
          <w:i/>
          <w:iCs/>
        </w:rPr>
        <w:t>diligent care</w:t>
      </w:r>
      <w:r w:rsidRPr="00AF06F4">
        <w:rPr>
          <w:rFonts w:ascii="Arial" w:eastAsia="Arial" w:hAnsi="Arial" w:cs="Arial"/>
          <w:i/>
          <w:iCs/>
        </w:rPr>
        <w:t xml:space="preserve"> is about more than meeting physical needs; it also involves listening, building trust, and helping people feel respected and valued. These principles are ones I would apply every day as a Healthcare Assistant.</w:t>
      </w:r>
    </w:p>
    <w:p w14:paraId="5BC297DF" w14:textId="19505DE8" w:rsidR="00AF06F4" w:rsidRPr="00AF06F4" w:rsidRDefault="00AF06F4" w:rsidP="00AF06F4">
      <w:pPr>
        <w:spacing w:after="0" w:line="360" w:lineRule="auto"/>
        <w:ind w:left="720"/>
        <w:rPr>
          <w:rFonts w:ascii="Arial" w:eastAsia="Arial" w:hAnsi="Arial" w:cs="Arial"/>
          <w:i/>
          <w:iCs/>
        </w:rPr>
      </w:pPr>
      <w:r w:rsidRPr="00AF06F4">
        <w:rPr>
          <w:rFonts w:ascii="Arial" w:eastAsia="Arial" w:hAnsi="Arial" w:cs="Arial"/>
          <w:i/>
          <w:iCs/>
        </w:rPr>
        <w:t xml:space="preserve">I consider myself to be calm, patient, and approachable. I communicate well with others and enjoy working as part of a team while also taking responsibility for my own tasks. I understand the importance of listening carefully, following instructions accurately, and asking questions whenever I need clarification. </w:t>
      </w:r>
      <w:r w:rsidR="00FD715D" w:rsidRPr="00AF06F4">
        <w:rPr>
          <w:rFonts w:ascii="Arial" w:eastAsia="Arial" w:hAnsi="Arial" w:cs="Arial"/>
          <w:i/>
          <w:iCs/>
        </w:rPr>
        <w:t>These qualities</w:t>
      </w:r>
      <w:r w:rsidRPr="00AF06F4">
        <w:rPr>
          <w:rFonts w:ascii="Arial" w:eastAsia="Arial" w:hAnsi="Arial" w:cs="Arial"/>
          <w:i/>
          <w:iCs/>
        </w:rPr>
        <w:t xml:space="preserve"> are essential when supporting patients and working alongside healthcare professionals.</w:t>
      </w:r>
    </w:p>
    <w:p w14:paraId="53492D69" w14:textId="2D50779C" w:rsidR="00AF06F4" w:rsidRPr="00AF06F4" w:rsidRDefault="00AF06F4" w:rsidP="00AF06F4">
      <w:pPr>
        <w:spacing w:after="0" w:line="360" w:lineRule="auto"/>
        <w:ind w:left="720"/>
        <w:rPr>
          <w:rFonts w:ascii="Arial" w:eastAsia="Arial" w:hAnsi="Arial" w:cs="Arial"/>
          <w:i/>
          <w:iCs/>
        </w:rPr>
      </w:pPr>
      <w:r w:rsidRPr="00AF06F4">
        <w:rPr>
          <w:rFonts w:ascii="Arial" w:eastAsia="Arial" w:hAnsi="Arial" w:cs="Arial"/>
          <w:i/>
          <w:iCs/>
        </w:rPr>
        <w:t xml:space="preserve">My education has helped me develop organisational and time-management skills. Meeting assignment deadlines and balancing different responsibilities has taught me to plan my workload effectively and remain focused under pressure. I am also confident using my initiative while </w:t>
      </w:r>
      <w:r w:rsidR="00FD715D" w:rsidRPr="00AF06F4">
        <w:rPr>
          <w:rFonts w:ascii="Arial" w:eastAsia="Arial" w:hAnsi="Arial" w:cs="Arial"/>
          <w:i/>
          <w:iCs/>
        </w:rPr>
        <w:t>recognizing</w:t>
      </w:r>
      <w:r w:rsidRPr="00AF06F4">
        <w:rPr>
          <w:rFonts w:ascii="Arial" w:eastAsia="Arial" w:hAnsi="Arial" w:cs="Arial"/>
          <w:i/>
          <w:iCs/>
        </w:rPr>
        <w:t xml:space="preserve"> the importance of working within professional boundaries and seeking guidance when necessary.</w:t>
      </w:r>
    </w:p>
    <w:p w14:paraId="39600876" w14:textId="77777777" w:rsidR="00AF06F4" w:rsidRPr="00AF06F4" w:rsidRDefault="00AF06F4" w:rsidP="00AF06F4">
      <w:pPr>
        <w:spacing w:after="0" w:line="360" w:lineRule="auto"/>
        <w:ind w:left="720"/>
        <w:rPr>
          <w:rFonts w:ascii="Arial" w:eastAsia="Arial" w:hAnsi="Arial" w:cs="Arial"/>
          <w:i/>
          <w:iCs/>
        </w:rPr>
      </w:pPr>
      <w:r w:rsidRPr="00AF06F4">
        <w:rPr>
          <w:rFonts w:ascii="Arial" w:eastAsia="Arial" w:hAnsi="Arial" w:cs="Arial"/>
          <w:i/>
          <w:iCs/>
        </w:rPr>
        <w:t>One of my strengths is my willingness to learn. I welcome feedback because I see it as an opportunity to improve my knowledge and performance. I understand that healthcare is constantly changing, and I am committed to continuing my professional development through training and practical experience. I enjoy learning new skills and adapting to different situations, which I believe will help me succeed in a busy healthcare environment.</w:t>
      </w:r>
    </w:p>
    <w:p w14:paraId="34315F40" w14:textId="6C907C54" w:rsidR="00AF06F4" w:rsidRPr="00AF06F4" w:rsidRDefault="00AF06F4" w:rsidP="00AF06F4">
      <w:pPr>
        <w:spacing w:after="0" w:line="360" w:lineRule="auto"/>
        <w:ind w:left="720"/>
        <w:rPr>
          <w:rFonts w:ascii="Arial" w:eastAsia="Arial" w:hAnsi="Arial" w:cs="Arial"/>
          <w:i/>
          <w:iCs/>
        </w:rPr>
      </w:pPr>
      <w:r w:rsidRPr="00AF06F4">
        <w:rPr>
          <w:rFonts w:ascii="Arial" w:eastAsia="Arial" w:hAnsi="Arial" w:cs="Arial"/>
          <w:i/>
          <w:iCs/>
        </w:rPr>
        <w:t xml:space="preserve">I </w:t>
      </w:r>
      <w:r w:rsidR="00FD715D" w:rsidRPr="00AF06F4">
        <w:rPr>
          <w:rFonts w:ascii="Arial" w:eastAsia="Arial" w:hAnsi="Arial" w:cs="Arial"/>
          <w:i/>
          <w:iCs/>
        </w:rPr>
        <w:t>recognize</w:t>
      </w:r>
      <w:r w:rsidRPr="00AF06F4">
        <w:rPr>
          <w:rFonts w:ascii="Arial" w:eastAsia="Arial" w:hAnsi="Arial" w:cs="Arial"/>
          <w:i/>
          <w:iCs/>
        </w:rPr>
        <w:t xml:space="preserve"> that working in healthcare can be physically and emotionally demanding. Despite these challenges, I am prepared to remain professional, compassionate, and respectful towards every individual I support. I appreciate the importance of </w:t>
      </w:r>
      <w:r w:rsidR="00FD715D" w:rsidRPr="00AF06F4">
        <w:rPr>
          <w:rFonts w:ascii="Arial" w:eastAsia="Arial" w:hAnsi="Arial" w:cs="Arial"/>
          <w:i/>
          <w:iCs/>
        </w:rPr>
        <w:t>supporting</w:t>
      </w:r>
      <w:r w:rsidRPr="00AF06F4">
        <w:rPr>
          <w:rFonts w:ascii="Arial" w:eastAsia="Arial" w:hAnsi="Arial" w:cs="Arial"/>
          <w:i/>
          <w:iCs/>
        </w:rPr>
        <w:t xml:space="preserve"> </w:t>
      </w:r>
      <w:r w:rsidR="00FD715D" w:rsidRPr="00AF06F4">
        <w:rPr>
          <w:rFonts w:ascii="Arial" w:eastAsia="Arial" w:hAnsi="Arial" w:cs="Arial"/>
          <w:i/>
          <w:iCs/>
        </w:rPr>
        <w:t>ambitious standards</w:t>
      </w:r>
      <w:r w:rsidRPr="00AF06F4">
        <w:rPr>
          <w:rFonts w:ascii="Arial" w:eastAsia="Arial" w:hAnsi="Arial" w:cs="Arial"/>
          <w:i/>
          <w:iCs/>
        </w:rPr>
        <w:t xml:space="preserve"> of infection control, health and safety, and confidentiality to ensure the wellbeing of both patients and colleagues.</w:t>
      </w:r>
    </w:p>
    <w:p w14:paraId="651FDF8F" w14:textId="77777777" w:rsidR="00AF06F4" w:rsidRPr="00AF06F4" w:rsidRDefault="00AF06F4" w:rsidP="00AF06F4">
      <w:pPr>
        <w:spacing w:after="0" w:line="360" w:lineRule="auto"/>
        <w:ind w:left="720"/>
        <w:rPr>
          <w:rFonts w:ascii="Arial" w:eastAsia="Arial" w:hAnsi="Arial" w:cs="Arial"/>
          <w:i/>
          <w:iCs/>
        </w:rPr>
      </w:pPr>
      <w:r w:rsidRPr="00AF06F4">
        <w:rPr>
          <w:rFonts w:ascii="Arial" w:eastAsia="Arial" w:hAnsi="Arial" w:cs="Arial"/>
          <w:i/>
          <w:iCs/>
        </w:rPr>
        <w:t>My long-term goal is to build a successful career within the health and social care sector by gaining valuable experience as a Healthcare Assistant before progressing to further qualifications and responsibilities. I am enthusiastic about developing my skills while making a meaningful contribution to the lives of others.</w:t>
      </w:r>
    </w:p>
    <w:p w14:paraId="0EE799BA" w14:textId="12D04B77" w:rsidR="19B75C12" w:rsidRDefault="00AF06F4" w:rsidP="19B75C12">
      <w:pPr>
        <w:spacing w:after="0" w:line="360" w:lineRule="auto"/>
        <w:ind w:left="720"/>
        <w:rPr>
          <w:rFonts w:ascii="Arial" w:eastAsia="Arial" w:hAnsi="Arial" w:cs="Arial"/>
          <w:i/>
          <w:iCs/>
        </w:rPr>
      </w:pPr>
      <w:r w:rsidRPr="00AF06F4">
        <w:rPr>
          <w:rFonts w:ascii="Arial" w:eastAsia="Arial" w:hAnsi="Arial" w:cs="Arial"/>
          <w:i/>
          <w:iCs/>
        </w:rPr>
        <w:t>I believe I would be a positive addition to any healthcare team because I am reliable, motivated, caring, and committed to providing high-quality care. I look forward to using the knowledge I have gained through my studies while continuing to learn from experienced professionals and delivering compassionate support to those who need it most.</w:t>
      </w:r>
    </w:p>
    <w:p w14:paraId="64CA39BF" w14:textId="77D0D764" w:rsidR="3B59D188" w:rsidRDefault="3B59D188" w:rsidP="3B59D188">
      <w:pPr>
        <w:spacing w:after="0" w:line="360" w:lineRule="auto"/>
        <w:ind w:left="720"/>
        <w:rPr>
          <w:rFonts w:ascii="Arial" w:eastAsia="Arial" w:hAnsi="Arial" w:cs="Arial"/>
          <w:i/>
          <w:iCs/>
        </w:rPr>
      </w:pPr>
    </w:p>
    <w:p w14:paraId="58C57E0B" w14:textId="55F6F4D1" w:rsidR="06C9DE0A" w:rsidRDefault="06C9DE0A" w:rsidP="2D8BDCE4">
      <w:pPr>
        <w:spacing w:after="0" w:line="360" w:lineRule="auto"/>
        <w:ind w:left="720"/>
      </w:pPr>
      <w:r w:rsidRPr="2D8BDCE4">
        <w:rPr>
          <w:rFonts w:ascii="Arial" w:eastAsia="Arial" w:hAnsi="Arial" w:cs="Arial"/>
          <w:b/>
          <w:bCs/>
          <w:sz w:val="22"/>
          <w:szCs w:val="22"/>
          <w:u w:val="single"/>
        </w:rPr>
        <w:t xml:space="preserve">Task 3 of 4 </w:t>
      </w:r>
    </w:p>
    <w:p w14:paraId="55C3BF75" w14:textId="054CAA7B" w:rsidR="06C9DE0A" w:rsidRDefault="06C9DE0A" w:rsidP="2D8BDCE4">
      <w:pPr>
        <w:spacing w:after="0" w:line="360" w:lineRule="auto"/>
        <w:ind w:left="720"/>
      </w:pPr>
      <w:r w:rsidRPr="2D8BDCE4">
        <w:rPr>
          <w:rFonts w:ascii="Arial" w:eastAsia="Arial" w:hAnsi="Arial" w:cs="Arial"/>
          <w:b/>
          <w:bCs/>
          <w:sz w:val="22"/>
          <w:szCs w:val="22"/>
        </w:rPr>
        <w:t xml:space="preserve"> </w:t>
      </w:r>
    </w:p>
    <w:p w14:paraId="2520F9D3" w14:textId="47F0EFA6" w:rsidR="06C9DE0A" w:rsidRDefault="06C9DE0A" w:rsidP="2D8BDCE4">
      <w:pPr>
        <w:pStyle w:val="ListParagraph"/>
        <w:numPr>
          <w:ilvl w:val="0"/>
          <w:numId w:val="1"/>
        </w:numPr>
        <w:spacing w:after="0" w:line="360" w:lineRule="auto"/>
        <w:ind w:left="1080"/>
        <w:rPr>
          <w:rFonts w:ascii="Arial" w:eastAsia="Arial" w:hAnsi="Arial" w:cs="Arial"/>
        </w:rPr>
      </w:pPr>
      <w:r w:rsidRPr="2D8BDCE4">
        <w:rPr>
          <w:rFonts w:ascii="Arial" w:eastAsia="Arial" w:hAnsi="Arial" w:cs="Arial"/>
        </w:rPr>
        <w:t xml:space="preserve">Complete a </w:t>
      </w:r>
      <w:r w:rsidRPr="2D8BDCE4">
        <w:rPr>
          <w:rFonts w:ascii="Arial" w:eastAsia="Arial" w:hAnsi="Arial" w:cs="Arial"/>
          <w:b/>
          <w:bCs/>
        </w:rPr>
        <w:t>SWOT analysis</w:t>
      </w:r>
      <w:r w:rsidRPr="2D8BDCE4">
        <w:rPr>
          <w:rFonts w:ascii="Arial" w:eastAsia="Arial" w:hAnsi="Arial" w:cs="Arial"/>
        </w:rPr>
        <w:t xml:space="preserve"> that identifies your personal strengths, weaknesses, opportunities, and threats in relation to your chosen health and social care job role</w:t>
      </w:r>
    </w:p>
    <w:p w14:paraId="4B212BB3" w14:textId="6DE9C05C" w:rsidR="22789AB9" w:rsidRDefault="22789AB9" w:rsidP="3E63FCD8">
      <w:pPr>
        <w:pStyle w:val="ListParagraph"/>
        <w:numPr>
          <w:ilvl w:val="0"/>
          <w:numId w:val="2"/>
        </w:numPr>
        <w:spacing w:after="0" w:line="360" w:lineRule="auto"/>
        <w:rPr>
          <w:rFonts w:ascii="Arial" w:eastAsia="Arial" w:hAnsi="Arial" w:cs="Arial"/>
          <w:sz w:val="22"/>
          <w:szCs w:val="22"/>
        </w:rPr>
      </w:pPr>
      <w:r w:rsidRPr="1D32351B">
        <w:rPr>
          <w:rFonts w:ascii="Arial" w:eastAsia="Arial" w:hAnsi="Arial" w:cs="Arial"/>
        </w:rPr>
        <w:t xml:space="preserve">b)Develop a </w:t>
      </w:r>
      <w:r w:rsidRPr="1D32351B">
        <w:rPr>
          <w:rFonts w:ascii="Arial" w:eastAsia="Arial" w:hAnsi="Arial" w:cs="Arial"/>
          <w:b/>
          <w:bCs/>
        </w:rPr>
        <w:t>Personal Development Plan (PDP)</w:t>
      </w:r>
      <w:r w:rsidRPr="1D32351B">
        <w:rPr>
          <w:rFonts w:ascii="Arial" w:eastAsia="Arial" w:hAnsi="Arial" w:cs="Arial"/>
        </w:rPr>
        <w:t xml:space="preserve"> outlining at least </w:t>
      </w:r>
      <w:r w:rsidRPr="1D32351B">
        <w:rPr>
          <w:rFonts w:ascii="Arial" w:eastAsia="Arial" w:hAnsi="Arial" w:cs="Arial"/>
          <w:b/>
          <w:bCs/>
        </w:rPr>
        <w:t>three clear and achievable goals</w:t>
      </w:r>
      <w:r w:rsidRPr="1D32351B">
        <w:rPr>
          <w:rFonts w:ascii="Arial" w:eastAsia="Arial" w:hAnsi="Arial" w:cs="Arial"/>
        </w:rPr>
        <w:t xml:space="preserve"> that will help you prepare for and progress within this specific role. Describe how you will develop these areas over the next two years and how you will monitor and evaluate your progress.</w:t>
      </w:r>
      <w:r w:rsidRPr="1D32351B">
        <w:rPr>
          <w:rFonts w:ascii="Arial" w:eastAsia="Arial" w:hAnsi="Arial" w:cs="Arial"/>
          <w:sz w:val="22"/>
          <w:szCs w:val="22"/>
        </w:rPr>
        <w:t xml:space="preserve"> </w:t>
      </w:r>
    </w:p>
    <w:p w14:paraId="4E9C0A9B" w14:textId="6D28F07E" w:rsidR="2E76D6FF" w:rsidRDefault="2E76D6FF" w:rsidP="5C2E471E">
      <w:pPr>
        <w:pStyle w:val="ListParagraph"/>
        <w:spacing w:after="0" w:line="360" w:lineRule="auto"/>
        <w:rPr>
          <w:rFonts w:ascii="Arial" w:eastAsia="Arial" w:hAnsi="Arial" w:cs="Arial"/>
          <w:sz w:val="22"/>
          <w:szCs w:val="22"/>
        </w:rPr>
      </w:pPr>
    </w:p>
    <w:p w14:paraId="3080539D" w14:textId="35034197" w:rsidR="23350287" w:rsidRDefault="23350287" w:rsidP="23350287">
      <w:pPr>
        <w:pStyle w:val="ListParagraph"/>
        <w:spacing w:after="0" w:line="360" w:lineRule="auto"/>
        <w:rPr>
          <w:rFonts w:ascii="Arial" w:eastAsia="Arial" w:hAnsi="Arial" w:cs="Arial"/>
        </w:rPr>
      </w:pPr>
    </w:p>
    <w:tbl>
      <w:tblPr>
        <w:tblStyle w:val="TableGrid"/>
        <w:tblW w:w="0" w:type="auto"/>
        <w:tblInd w:w="135" w:type="dxa"/>
        <w:tblLook w:val="04A0" w:firstRow="1" w:lastRow="0" w:firstColumn="1" w:lastColumn="0" w:noHBand="0" w:noVBand="1"/>
      </w:tblPr>
      <w:tblGrid>
        <w:gridCol w:w="4431"/>
        <w:gridCol w:w="4555"/>
        <w:gridCol w:w="219"/>
      </w:tblGrid>
      <w:tr w:rsidR="1D32351B" w14:paraId="6034BDB7" w14:textId="77777777" w:rsidTr="1D32351B">
        <w:trPr>
          <w:gridAfter w:val="1"/>
          <w:wAfter w:w="90" w:type="dxa"/>
          <w:trHeight w:val="840"/>
        </w:trPr>
        <w:tc>
          <w:tcPr>
            <w:tcW w:w="4481" w:type="dxa"/>
            <w:tcBorders>
              <w:top w:val="single" w:sz="8" w:space="0" w:color="auto"/>
              <w:left w:val="single" w:sz="8" w:space="0" w:color="auto"/>
              <w:bottom w:val="single" w:sz="8" w:space="0" w:color="auto"/>
              <w:right w:val="single" w:sz="8" w:space="0" w:color="auto"/>
            </w:tcBorders>
            <w:tcMar>
              <w:left w:w="108" w:type="dxa"/>
              <w:right w:w="108" w:type="dxa"/>
            </w:tcMar>
          </w:tcPr>
          <w:p w14:paraId="53C1DF62" w14:textId="2AD4DFFE" w:rsidR="1D32351B" w:rsidRDefault="1D32351B" w:rsidP="1D32351B">
            <w:pPr>
              <w:jc w:val="center"/>
            </w:pPr>
            <w:r w:rsidRPr="1D32351B">
              <w:rPr>
                <w:rFonts w:ascii="Arial" w:eastAsia="Arial" w:hAnsi="Arial" w:cs="Arial"/>
                <w:sz w:val="40"/>
                <w:szCs w:val="40"/>
              </w:rPr>
              <w:t>Strengths</w:t>
            </w:r>
          </w:p>
        </w:tc>
        <w:tc>
          <w:tcPr>
            <w:tcW w:w="4610" w:type="dxa"/>
            <w:tcBorders>
              <w:top w:val="single" w:sz="8" w:space="0" w:color="auto"/>
              <w:left w:val="single" w:sz="8" w:space="0" w:color="auto"/>
              <w:bottom w:val="single" w:sz="8" w:space="0" w:color="auto"/>
              <w:right w:val="single" w:sz="8" w:space="0" w:color="auto"/>
            </w:tcBorders>
            <w:tcMar>
              <w:left w:w="108" w:type="dxa"/>
              <w:right w:w="108" w:type="dxa"/>
            </w:tcMar>
          </w:tcPr>
          <w:p w14:paraId="0C802C4B" w14:textId="300CCDB6" w:rsidR="1D32351B" w:rsidRDefault="1D32351B" w:rsidP="1D32351B">
            <w:pPr>
              <w:jc w:val="center"/>
            </w:pPr>
            <w:r w:rsidRPr="1D32351B">
              <w:rPr>
                <w:rFonts w:ascii="Arial" w:eastAsia="Arial" w:hAnsi="Arial" w:cs="Arial"/>
                <w:sz w:val="40"/>
                <w:szCs w:val="40"/>
              </w:rPr>
              <w:t>Weaknesses</w:t>
            </w:r>
          </w:p>
        </w:tc>
      </w:tr>
      <w:tr w:rsidR="1D32351B" w14:paraId="45ED2219" w14:textId="77777777" w:rsidTr="1D32351B">
        <w:trPr>
          <w:gridAfter w:val="1"/>
          <w:wAfter w:w="90" w:type="dxa"/>
          <w:trHeight w:val="4260"/>
        </w:trPr>
        <w:tc>
          <w:tcPr>
            <w:tcW w:w="4481" w:type="dxa"/>
            <w:tcBorders>
              <w:top w:val="single" w:sz="8" w:space="0" w:color="auto"/>
              <w:left w:val="single" w:sz="8" w:space="0" w:color="auto"/>
              <w:bottom w:val="single" w:sz="8" w:space="0" w:color="auto"/>
              <w:right w:val="single" w:sz="8" w:space="0" w:color="auto"/>
            </w:tcBorders>
            <w:tcMar>
              <w:left w:w="108" w:type="dxa"/>
              <w:right w:w="108" w:type="dxa"/>
            </w:tcMar>
          </w:tcPr>
          <w:p w14:paraId="052F9C44" w14:textId="1E81C729" w:rsidR="001774FF" w:rsidRPr="00BA1490" w:rsidRDefault="1D32351B" w:rsidP="00683460">
            <w:r w:rsidRPr="1D32351B">
              <w:rPr>
                <w:rFonts w:ascii="Times New Roman" w:eastAsia="Times New Roman" w:hAnsi="Times New Roman" w:cs="Times New Roman"/>
              </w:rPr>
              <w:t xml:space="preserve"> </w:t>
            </w:r>
            <w:r w:rsidR="00BA1490">
              <w:rPr>
                <w:rFonts w:ascii="Times New Roman" w:eastAsia="Times New Roman" w:hAnsi="Times New Roman" w:cs="Times New Roman"/>
              </w:rPr>
              <w:t>•</w:t>
            </w:r>
            <w:r w:rsidRPr="1D32351B">
              <w:rPr>
                <w:rFonts w:ascii="Times New Roman" w:eastAsia="Times New Roman" w:hAnsi="Times New Roman" w:cs="Times New Roman"/>
              </w:rPr>
              <w:t xml:space="preserve"> </w:t>
            </w:r>
            <w:r w:rsidR="00683460" w:rsidRPr="00683460">
              <w:rPr>
                <w:rFonts w:ascii="Times New Roman" w:eastAsia="Times New Roman" w:hAnsi="Times New Roman" w:cs="Times New Roman"/>
              </w:rPr>
              <w:t xml:space="preserve">I am caring and compassionate towards </w:t>
            </w:r>
          </w:p>
          <w:p w14:paraId="532B5644" w14:textId="2C77A632" w:rsidR="00683460" w:rsidRDefault="00683460" w:rsidP="00683460">
            <w:pPr>
              <w:rPr>
                <w:rFonts w:ascii="Times New Roman" w:eastAsia="Times New Roman" w:hAnsi="Times New Roman" w:cs="Times New Roman"/>
              </w:rPr>
            </w:pPr>
            <w:r w:rsidRPr="00683460">
              <w:rPr>
                <w:rFonts w:ascii="Times New Roman" w:eastAsia="Times New Roman" w:hAnsi="Times New Roman" w:cs="Times New Roman"/>
              </w:rPr>
              <w:t>people who may need support.</w:t>
            </w:r>
          </w:p>
          <w:p w14:paraId="75C9DADF" w14:textId="77777777" w:rsidR="001774FF" w:rsidRPr="00683460" w:rsidRDefault="001774FF" w:rsidP="00683460">
            <w:pPr>
              <w:rPr>
                <w:rFonts w:ascii="Times New Roman" w:eastAsia="Times New Roman" w:hAnsi="Times New Roman" w:cs="Times New Roman"/>
              </w:rPr>
            </w:pPr>
          </w:p>
          <w:p w14:paraId="40995116" w14:textId="27B73464" w:rsidR="00683460" w:rsidRDefault="00683460" w:rsidP="00683460">
            <w:pPr>
              <w:rPr>
                <w:rFonts w:ascii="Times New Roman" w:eastAsia="Times New Roman" w:hAnsi="Times New Roman" w:cs="Times New Roman"/>
              </w:rPr>
            </w:pPr>
            <w:r>
              <w:rPr>
                <w:rFonts w:ascii="Times New Roman" w:eastAsia="Times New Roman" w:hAnsi="Times New Roman" w:cs="Times New Roman"/>
              </w:rPr>
              <w:t>•</w:t>
            </w:r>
            <w:r w:rsidRPr="00683460">
              <w:rPr>
                <w:rFonts w:ascii="Times New Roman" w:eastAsia="Times New Roman" w:hAnsi="Times New Roman" w:cs="Times New Roman"/>
              </w:rPr>
              <w:t>I am a good listener and try to understand other people's needs and feelings.</w:t>
            </w:r>
          </w:p>
          <w:p w14:paraId="2BC17146" w14:textId="77777777" w:rsidR="00C87495" w:rsidRPr="00683460" w:rsidRDefault="00C87495" w:rsidP="00683460">
            <w:pPr>
              <w:rPr>
                <w:rFonts w:ascii="Times New Roman" w:eastAsia="Times New Roman" w:hAnsi="Times New Roman" w:cs="Times New Roman"/>
              </w:rPr>
            </w:pPr>
          </w:p>
          <w:p w14:paraId="54C87F6D" w14:textId="37235343" w:rsidR="00683460" w:rsidRDefault="00C87495" w:rsidP="00683460">
            <w:pPr>
              <w:rPr>
                <w:rFonts w:ascii="Times New Roman" w:eastAsia="Times New Roman" w:hAnsi="Times New Roman" w:cs="Times New Roman"/>
              </w:rPr>
            </w:pPr>
            <w:r>
              <w:rPr>
                <w:rFonts w:ascii="Times New Roman" w:eastAsia="Times New Roman" w:hAnsi="Times New Roman" w:cs="Times New Roman"/>
              </w:rPr>
              <w:t>•</w:t>
            </w:r>
            <w:r w:rsidR="00683460" w:rsidRPr="00683460">
              <w:rPr>
                <w:rFonts w:ascii="Times New Roman" w:eastAsia="Times New Roman" w:hAnsi="Times New Roman" w:cs="Times New Roman"/>
              </w:rPr>
              <w:t>I am patient and willing to help others.</w:t>
            </w:r>
          </w:p>
          <w:p w14:paraId="706EF328" w14:textId="77777777" w:rsidR="00E829F6" w:rsidRPr="00683460" w:rsidRDefault="00E829F6" w:rsidP="00683460">
            <w:pPr>
              <w:rPr>
                <w:rFonts w:ascii="Times New Roman" w:eastAsia="Times New Roman" w:hAnsi="Times New Roman" w:cs="Times New Roman"/>
              </w:rPr>
            </w:pPr>
          </w:p>
          <w:p w14:paraId="2ACD488C" w14:textId="6B73383F" w:rsidR="00683460" w:rsidRDefault="00E829F6" w:rsidP="00683460">
            <w:pPr>
              <w:rPr>
                <w:rFonts w:ascii="Times New Roman" w:eastAsia="Times New Roman" w:hAnsi="Times New Roman" w:cs="Times New Roman"/>
              </w:rPr>
            </w:pPr>
            <w:r>
              <w:rPr>
                <w:rFonts w:ascii="Times New Roman" w:eastAsia="Times New Roman" w:hAnsi="Times New Roman" w:cs="Times New Roman"/>
              </w:rPr>
              <w:t>•</w:t>
            </w:r>
            <w:r w:rsidR="00683460" w:rsidRPr="00683460">
              <w:rPr>
                <w:rFonts w:ascii="Times New Roman" w:eastAsia="Times New Roman" w:hAnsi="Times New Roman" w:cs="Times New Roman"/>
              </w:rPr>
              <w:t>I can work as part of a team and understand the importance of cooperating with colleagues.</w:t>
            </w:r>
          </w:p>
          <w:p w14:paraId="7796851B" w14:textId="77777777" w:rsidR="00E829F6" w:rsidRPr="00683460" w:rsidRDefault="00E829F6" w:rsidP="00683460">
            <w:pPr>
              <w:rPr>
                <w:rFonts w:ascii="Times New Roman" w:eastAsia="Times New Roman" w:hAnsi="Times New Roman" w:cs="Times New Roman"/>
              </w:rPr>
            </w:pPr>
          </w:p>
          <w:p w14:paraId="1797F5C5" w14:textId="335F56BB" w:rsidR="1D32351B" w:rsidRDefault="00E829F6" w:rsidP="1D32351B">
            <w:r>
              <w:rPr>
                <w:rFonts w:ascii="Times New Roman" w:eastAsia="Times New Roman" w:hAnsi="Times New Roman" w:cs="Times New Roman"/>
              </w:rPr>
              <w:t>•</w:t>
            </w:r>
            <w:r w:rsidR="00683460" w:rsidRPr="00683460">
              <w:rPr>
                <w:rFonts w:ascii="Times New Roman" w:eastAsia="Times New Roman" w:hAnsi="Times New Roman" w:cs="Times New Roman"/>
              </w:rPr>
              <w:t>I am willing to learn new skills and accept feedback to improve my performance.</w:t>
            </w:r>
          </w:p>
          <w:p w14:paraId="24B05AA3" w14:textId="3B79C371" w:rsidR="1D32351B" w:rsidRDefault="1D32351B" w:rsidP="1D32351B">
            <w:r w:rsidRPr="1D32351B">
              <w:rPr>
                <w:rFonts w:ascii="Times New Roman" w:eastAsia="Times New Roman" w:hAnsi="Times New Roman" w:cs="Times New Roman"/>
              </w:rPr>
              <w:t xml:space="preserve"> </w:t>
            </w:r>
          </w:p>
          <w:p w14:paraId="2B981C52" w14:textId="3AC4C69A" w:rsidR="1D32351B" w:rsidRDefault="1D32351B" w:rsidP="1D32351B">
            <w:r w:rsidRPr="1D32351B">
              <w:rPr>
                <w:rFonts w:ascii="Times New Roman" w:eastAsia="Times New Roman" w:hAnsi="Times New Roman" w:cs="Times New Roman"/>
              </w:rPr>
              <w:t xml:space="preserve"> </w:t>
            </w:r>
          </w:p>
        </w:tc>
        <w:tc>
          <w:tcPr>
            <w:tcW w:w="4610" w:type="dxa"/>
            <w:tcBorders>
              <w:top w:val="single" w:sz="8" w:space="0" w:color="auto"/>
              <w:left w:val="single" w:sz="8" w:space="0" w:color="auto"/>
              <w:bottom w:val="single" w:sz="8" w:space="0" w:color="auto"/>
              <w:right w:val="single" w:sz="8" w:space="0" w:color="auto"/>
            </w:tcBorders>
            <w:tcMar>
              <w:left w:w="108" w:type="dxa"/>
              <w:right w:w="108" w:type="dxa"/>
            </w:tcMar>
          </w:tcPr>
          <w:p w14:paraId="7EFC91E4" w14:textId="2DED70CE" w:rsidR="00895DB2" w:rsidRDefault="1D32351B" w:rsidP="00895DB2">
            <w:pPr>
              <w:rPr>
                <w:rFonts w:ascii="Times New Roman" w:eastAsia="Times New Roman" w:hAnsi="Times New Roman" w:cs="Times New Roman"/>
              </w:rPr>
            </w:pPr>
            <w:r w:rsidRPr="1D32351B">
              <w:rPr>
                <w:rFonts w:ascii="Times New Roman" w:eastAsia="Times New Roman" w:hAnsi="Times New Roman" w:cs="Times New Roman"/>
              </w:rPr>
              <w:t xml:space="preserve"> </w:t>
            </w:r>
            <w:r w:rsidR="002C6FF1">
              <w:rPr>
                <w:rFonts w:ascii="Times New Roman" w:eastAsia="Times New Roman" w:hAnsi="Times New Roman" w:cs="Times New Roman"/>
              </w:rPr>
              <w:t>•</w:t>
            </w:r>
            <w:r w:rsidR="00895DB2" w:rsidRPr="00895DB2">
              <w:rPr>
                <w:rFonts w:ascii="Times New Roman" w:eastAsia="Times New Roman" w:hAnsi="Times New Roman" w:cs="Times New Roman"/>
              </w:rPr>
              <w:t>I sometimes lack confidence when speaking in front of a group of people.</w:t>
            </w:r>
          </w:p>
          <w:p w14:paraId="251A8B69" w14:textId="77777777" w:rsidR="006E1479" w:rsidRPr="00895DB2" w:rsidRDefault="006E1479" w:rsidP="00895DB2">
            <w:pPr>
              <w:rPr>
                <w:rFonts w:ascii="Times New Roman" w:eastAsia="Times New Roman" w:hAnsi="Times New Roman" w:cs="Times New Roman"/>
              </w:rPr>
            </w:pPr>
          </w:p>
          <w:p w14:paraId="3A75D52F" w14:textId="140B05A3" w:rsidR="00895DB2" w:rsidRDefault="006E1479" w:rsidP="00895DB2">
            <w:pPr>
              <w:rPr>
                <w:rFonts w:ascii="Times New Roman" w:eastAsia="Times New Roman" w:hAnsi="Times New Roman" w:cs="Times New Roman"/>
              </w:rPr>
            </w:pPr>
            <w:r>
              <w:rPr>
                <w:rFonts w:ascii="Times New Roman" w:eastAsia="Times New Roman" w:hAnsi="Times New Roman" w:cs="Times New Roman"/>
              </w:rPr>
              <w:t>•</w:t>
            </w:r>
            <w:r w:rsidR="00895DB2" w:rsidRPr="00895DB2">
              <w:rPr>
                <w:rFonts w:ascii="Times New Roman" w:eastAsia="Times New Roman" w:hAnsi="Times New Roman" w:cs="Times New Roman"/>
              </w:rPr>
              <w:t>I need to gain more practical experience in a healthcare environment.</w:t>
            </w:r>
          </w:p>
          <w:p w14:paraId="20AD6A4B" w14:textId="77777777" w:rsidR="006E1479" w:rsidRPr="00895DB2" w:rsidRDefault="006E1479" w:rsidP="00895DB2">
            <w:pPr>
              <w:rPr>
                <w:rFonts w:ascii="Times New Roman" w:eastAsia="Times New Roman" w:hAnsi="Times New Roman" w:cs="Times New Roman"/>
              </w:rPr>
            </w:pPr>
          </w:p>
          <w:p w14:paraId="55804191" w14:textId="05E40CBE" w:rsidR="00895DB2" w:rsidRDefault="006E1479" w:rsidP="00895DB2">
            <w:pPr>
              <w:rPr>
                <w:rFonts w:ascii="Times New Roman" w:eastAsia="Times New Roman" w:hAnsi="Times New Roman" w:cs="Times New Roman"/>
              </w:rPr>
            </w:pPr>
            <w:r>
              <w:rPr>
                <w:rFonts w:ascii="Times New Roman" w:eastAsia="Times New Roman" w:hAnsi="Times New Roman" w:cs="Times New Roman"/>
              </w:rPr>
              <w:t>•</w:t>
            </w:r>
            <w:r w:rsidR="00895DB2" w:rsidRPr="00895DB2">
              <w:rPr>
                <w:rFonts w:ascii="Times New Roman" w:eastAsia="Times New Roman" w:hAnsi="Times New Roman" w:cs="Times New Roman"/>
              </w:rPr>
              <w:t xml:space="preserve">I can feel nervous when I </w:t>
            </w:r>
            <w:bookmarkStart w:id="0" w:name="_Int_z7GikHh6"/>
            <w:r w:rsidR="00895DB2" w:rsidRPr="00895DB2">
              <w:rPr>
                <w:rFonts w:ascii="Times New Roman" w:eastAsia="Times New Roman" w:hAnsi="Times New Roman" w:cs="Times New Roman"/>
              </w:rPr>
              <w:t>am faced</w:t>
            </w:r>
            <w:bookmarkEnd w:id="0"/>
            <w:r w:rsidR="00895DB2" w:rsidRPr="00895DB2">
              <w:rPr>
                <w:rFonts w:ascii="Times New Roman" w:eastAsia="Times New Roman" w:hAnsi="Times New Roman" w:cs="Times New Roman"/>
              </w:rPr>
              <w:t xml:space="preserve"> with unfamiliar situations.</w:t>
            </w:r>
          </w:p>
          <w:p w14:paraId="46DC29C2" w14:textId="77777777" w:rsidR="006E1479" w:rsidRPr="00895DB2" w:rsidRDefault="006E1479" w:rsidP="00895DB2">
            <w:pPr>
              <w:rPr>
                <w:rFonts w:ascii="Times New Roman" w:eastAsia="Times New Roman" w:hAnsi="Times New Roman" w:cs="Times New Roman"/>
              </w:rPr>
            </w:pPr>
          </w:p>
          <w:p w14:paraId="34603B2E" w14:textId="18C9964A" w:rsidR="00895DB2" w:rsidRDefault="006E1479" w:rsidP="00895DB2">
            <w:pPr>
              <w:rPr>
                <w:rFonts w:ascii="Times New Roman" w:eastAsia="Times New Roman" w:hAnsi="Times New Roman" w:cs="Times New Roman"/>
              </w:rPr>
            </w:pPr>
            <w:r>
              <w:rPr>
                <w:rFonts w:ascii="Times New Roman" w:eastAsia="Times New Roman" w:hAnsi="Times New Roman" w:cs="Times New Roman"/>
              </w:rPr>
              <w:t>•</w:t>
            </w:r>
            <w:r w:rsidR="00895DB2" w:rsidRPr="00895DB2">
              <w:rPr>
                <w:rFonts w:ascii="Times New Roman" w:eastAsia="Times New Roman" w:hAnsi="Times New Roman" w:cs="Times New Roman"/>
              </w:rPr>
              <w:t>I need to improve my knowledge of some healthcare procedures and professional terminology.</w:t>
            </w:r>
          </w:p>
          <w:p w14:paraId="750CF2A6" w14:textId="77777777" w:rsidR="006E1479" w:rsidRPr="00895DB2" w:rsidRDefault="006E1479" w:rsidP="00895DB2">
            <w:pPr>
              <w:rPr>
                <w:rFonts w:ascii="Times New Roman" w:eastAsia="Times New Roman" w:hAnsi="Times New Roman" w:cs="Times New Roman"/>
              </w:rPr>
            </w:pPr>
          </w:p>
          <w:p w14:paraId="642E8521" w14:textId="08975061" w:rsidR="1D32351B" w:rsidRDefault="006E1479" w:rsidP="1D32351B">
            <w:r>
              <w:rPr>
                <w:rFonts w:ascii="Times New Roman" w:eastAsia="Times New Roman" w:hAnsi="Times New Roman" w:cs="Times New Roman"/>
              </w:rPr>
              <w:t>•</w:t>
            </w:r>
            <w:r w:rsidR="00895DB2" w:rsidRPr="00895DB2">
              <w:rPr>
                <w:rFonts w:ascii="Times New Roman" w:eastAsia="Times New Roman" w:hAnsi="Times New Roman" w:cs="Times New Roman"/>
              </w:rPr>
              <w:t>I sometimes need to improve my time management when I have several tasks to complete.</w:t>
            </w:r>
          </w:p>
        </w:tc>
      </w:tr>
      <w:tr w:rsidR="1D32351B" w14:paraId="68DF4C9A" w14:textId="77777777" w:rsidTr="1D32351B">
        <w:trPr>
          <w:gridAfter w:val="1"/>
          <w:wAfter w:w="90" w:type="dxa"/>
          <w:trHeight w:val="690"/>
        </w:trPr>
        <w:tc>
          <w:tcPr>
            <w:tcW w:w="4481" w:type="dxa"/>
            <w:tcBorders>
              <w:top w:val="single" w:sz="8" w:space="0" w:color="auto"/>
              <w:left w:val="single" w:sz="8" w:space="0" w:color="auto"/>
              <w:bottom w:val="single" w:sz="8" w:space="0" w:color="auto"/>
              <w:right w:val="single" w:sz="8" w:space="0" w:color="auto"/>
            </w:tcBorders>
            <w:tcMar>
              <w:left w:w="108" w:type="dxa"/>
              <w:right w:w="108" w:type="dxa"/>
            </w:tcMar>
          </w:tcPr>
          <w:p w14:paraId="4B3AFAD1" w14:textId="16B35E2B" w:rsidR="1D32351B" w:rsidRDefault="1D32351B" w:rsidP="1D32351B">
            <w:pPr>
              <w:jc w:val="center"/>
            </w:pPr>
            <w:r w:rsidRPr="1D32351B">
              <w:rPr>
                <w:rFonts w:ascii="Arial" w:eastAsia="Arial" w:hAnsi="Arial" w:cs="Arial"/>
                <w:sz w:val="40"/>
                <w:szCs w:val="40"/>
              </w:rPr>
              <w:t>Opportunities</w:t>
            </w:r>
          </w:p>
        </w:tc>
        <w:tc>
          <w:tcPr>
            <w:tcW w:w="4610" w:type="dxa"/>
            <w:tcBorders>
              <w:top w:val="single" w:sz="8" w:space="0" w:color="auto"/>
              <w:left w:val="single" w:sz="8" w:space="0" w:color="auto"/>
              <w:bottom w:val="single" w:sz="8" w:space="0" w:color="auto"/>
              <w:right w:val="single" w:sz="8" w:space="0" w:color="auto"/>
            </w:tcBorders>
            <w:tcMar>
              <w:left w:w="108" w:type="dxa"/>
              <w:right w:w="108" w:type="dxa"/>
            </w:tcMar>
          </w:tcPr>
          <w:p w14:paraId="2D9801AB" w14:textId="2C7CBAD7" w:rsidR="1D32351B" w:rsidRDefault="1D32351B" w:rsidP="1D32351B">
            <w:pPr>
              <w:jc w:val="center"/>
            </w:pPr>
            <w:r w:rsidRPr="1D32351B">
              <w:rPr>
                <w:rFonts w:ascii="Arial" w:eastAsia="Arial" w:hAnsi="Arial" w:cs="Arial"/>
                <w:sz w:val="40"/>
                <w:szCs w:val="40"/>
              </w:rPr>
              <w:t>Threats</w:t>
            </w:r>
          </w:p>
        </w:tc>
      </w:tr>
      <w:tr w:rsidR="1D32351B" w14:paraId="37B8EE35" w14:textId="77777777" w:rsidTr="1D32351B">
        <w:trPr>
          <w:gridAfter w:val="1"/>
          <w:wAfter w:w="90" w:type="dxa"/>
          <w:trHeight w:val="4260"/>
        </w:trPr>
        <w:tc>
          <w:tcPr>
            <w:tcW w:w="4481" w:type="dxa"/>
            <w:tcBorders>
              <w:top w:val="single" w:sz="8" w:space="0" w:color="auto"/>
              <w:left w:val="single" w:sz="8" w:space="0" w:color="auto"/>
              <w:bottom w:val="single" w:sz="8" w:space="0" w:color="auto"/>
              <w:right w:val="single" w:sz="8" w:space="0" w:color="auto"/>
            </w:tcBorders>
            <w:tcMar>
              <w:left w:w="108" w:type="dxa"/>
              <w:right w:w="108" w:type="dxa"/>
            </w:tcMar>
          </w:tcPr>
          <w:p w14:paraId="4F3E5286" w14:textId="2C92B820" w:rsidR="00462825" w:rsidRDefault="1D32351B">
            <w:pPr>
              <w:rPr>
                <w:rFonts w:ascii="Times New Roman" w:eastAsia="Times New Roman" w:hAnsi="Times New Roman" w:cs="Times New Roman"/>
                <w:lang w:val="en-GB" w:eastAsia="en-GB"/>
              </w:rPr>
            </w:pPr>
            <w:r w:rsidRPr="1D32351B">
              <w:rPr>
                <w:rFonts w:ascii="Times New Roman" w:eastAsia="Times New Roman" w:hAnsi="Times New Roman" w:cs="Times New Roman"/>
              </w:rPr>
              <w:t xml:space="preserve"> </w:t>
            </w:r>
            <w:bookmarkStart w:id="1" w:name="_Int_r2YRDqj1"/>
            <w:r w:rsidR="00462825" w:rsidRPr="00462825">
              <w:rPr>
                <w:rFonts w:ascii="Times New Roman" w:eastAsia="Times New Roman" w:hAnsi="Symbol" w:cs="Times New Roman"/>
                <w:lang w:val="en-GB" w:eastAsia="en-GB"/>
              </w:rPr>
              <w:t></w:t>
            </w:r>
            <w:r w:rsidR="00462825" w:rsidRPr="00462825">
              <w:rPr>
                <w:rFonts w:ascii="Times New Roman" w:eastAsia="Times New Roman" w:hAnsi="Times New Roman" w:cs="Times New Roman"/>
                <w:lang w:val="en-GB" w:eastAsia="en-GB"/>
              </w:rPr>
              <w:t xml:space="preserve">  I</w:t>
            </w:r>
            <w:bookmarkEnd w:id="1"/>
            <w:r w:rsidR="00462825" w:rsidRPr="00462825">
              <w:rPr>
                <w:rFonts w:ascii="Times New Roman" w:eastAsia="Times New Roman" w:hAnsi="Times New Roman" w:cs="Times New Roman"/>
                <w:lang w:val="en-GB" w:eastAsia="en-GB"/>
              </w:rPr>
              <w:t xml:space="preserve"> can gain experience through a placement, </w:t>
            </w:r>
            <w:r w:rsidR="00C37C32" w:rsidRPr="00462825">
              <w:rPr>
                <w:rFonts w:ascii="Times New Roman" w:eastAsia="Times New Roman" w:hAnsi="Times New Roman" w:cs="Times New Roman"/>
                <w:lang w:val="en-GB" w:eastAsia="en-GB"/>
              </w:rPr>
              <w:t>volunteering,</w:t>
            </w:r>
            <w:r w:rsidR="00462825" w:rsidRPr="00462825">
              <w:rPr>
                <w:rFonts w:ascii="Times New Roman" w:eastAsia="Times New Roman" w:hAnsi="Times New Roman" w:cs="Times New Roman"/>
                <w:lang w:val="en-GB" w:eastAsia="en-GB"/>
              </w:rPr>
              <w:t xml:space="preserve"> or employment in a healthcare setting.</w:t>
            </w:r>
          </w:p>
          <w:p w14:paraId="0E484755" w14:textId="77777777" w:rsidR="00C37C32" w:rsidRPr="00462825" w:rsidRDefault="00C37C32">
            <w:pPr>
              <w:rPr>
                <w:rFonts w:ascii="Times New Roman" w:eastAsia="Times New Roman" w:hAnsi="Times New Roman" w:cs="Times New Roman"/>
                <w:lang w:val="en-GB" w:eastAsia="en-GB"/>
              </w:rPr>
            </w:pPr>
          </w:p>
          <w:p w14:paraId="24F0CFD3" w14:textId="77777777" w:rsidR="00462825" w:rsidRDefault="00462825" w:rsidP="00462825">
            <w:pPr>
              <w:rPr>
                <w:rFonts w:ascii="Times New Roman" w:eastAsia="Times New Roman" w:hAnsi="Times New Roman" w:cs="Times New Roman"/>
                <w:lang w:val="en-GB" w:eastAsia="en-GB"/>
              </w:rPr>
            </w:pPr>
            <w:bookmarkStart w:id="2" w:name="_Int_C9v7WezT"/>
            <w:r w:rsidRPr="00462825">
              <w:rPr>
                <w:rFonts w:ascii="Times New Roman" w:eastAsia="Times New Roman" w:hAnsi="Symbol" w:cs="Times New Roman"/>
                <w:lang w:val="en-GB" w:eastAsia="en-GB"/>
              </w:rPr>
              <w:t></w:t>
            </w:r>
            <w:r w:rsidRPr="00462825">
              <w:rPr>
                <w:rFonts w:ascii="Times New Roman" w:eastAsia="Times New Roman" w:hAnsi="Times New Roman" w:cs="Times New Roman"/>
                <w:lang w:val="en-GB" w:eastAsia="en-GB"/>
              </w:rPr>
              <w:t xml:space="preserve">  I</w:t>
            </w:r>
            <w:bookmarkEnd w:id="2"/>
            <w:r w:rsidRPr="00462825">
              <w:rPr>
                <w:rFonts w:ascii="Times New Roman" w:eastAsia="Times New Roman" w:hAnsi="Times New Roman" w:cs="Times New Roman"/>
                <w:lang w:val="en-GB" w:eastAsia="en-GB"/>
              </w:rPr>
              <w:t xml:space="preserve"> can complete relevant training to improve my knowledge and skills.</w:t>
            </w:r>
          </w:p>
          <w:p w14:paraId="48B805FC" w14:textId="77777777" w:rsidR="00C37C32" w:rsidRPr="00462825" w:rsidRDefault="00C37C32" w:rsidP="00462825">
            <w:pPr>
              <w:rPr>
                <w:rFonts w:ascii="Times New Roman" w:eastAsia="Times New Roman" w:hAnsi="Times New Roman" w:cs="Times New Roman"/>
                <w:lang w:val="en-GB" w:eastAsia="en-GB"/>
              </w:rPr>
            </w:pPr>
          </w:p>
          <w:p w14:paraId="45618FC5" w14:textId="77777777" w:rsidR="00462825" w:rsidRDefault="00462825" w:rsidP="00462825">
            <w:pPr>
              <w:rPr>
                <w:rFonts w:ascii="Times New Roman" w:eastAsia="Times New Roman" w:hAnsi="Times New Roman" w:cs="Times New Roman"/>
                <w:lang w:val="en-GB" w:eastAsia="en-GB"/>
              </w:rPr>
            </w:pPr>
            <w:bookmarkStart w:id="3" w:name="_Int_Vo37l0v6"/>
            <w:r w:rsidRPr="00462825">
              <w:rPr>
                <w:rFonts w:ascii="Times New Roman" w:eastAsia="Times New Roman" w:hAnsi="Symbol" w:cs="Times New Roman"/>
                <w:lang w:val="en-GB" w:eastAsia="en-GB"/>
              </w:rPr>
              <w:t></w:t>
            </w:r>
            <w:r w:rsidRPr="00462825">
              <w:rPr>
                <w:rFonts w:ascii="Times New Roman" w:eastAsia="Times New Roman" w:hAnsi="Times New Roman" w:cs="Times New Roman"/>
                <w:lang w:val="en-GB" w:eastAsia="en-GB"/>
              </w:rPr>
              <w:t xml:space="preserve">  I</w:t>
            </w:r>
            <w:bookmarkEnd w:id="3"/>
            <w:r w:rsidRPr="00462825">
              <w:rPr>
                <w:rFonts w:ascii="Times New Roman" w:eastAsia="Times New Roman" w:hAnsi="Times New Roman" w:cs="Times New Roman"/>
                <w:lang w:val="en-GB" w:eastAsia="en-GB"/>
              </w:rPr>
              <w:t xml:space="preserve"> can learn from experienced healthcare professionals.</w:t>
            </w:r>
          </w:p>
          <w:p w14:paraId="43A47D2F" w14:textId="77777777" w:rsidR="00C37C32" w:rsidRPr="00462825" w:rsidRDefault="00C37C32" w:rsidP="00462825">
            <w:pPr>
              <w:rPr>
                <w:rFonts w:ascii="Times New Roman" w:eastAsia="Times New Roman" w:hAnsi="Times New Roman" w:cs="Times New Roman"/>
                <w:lang w:val="en-GB" w:eastAsia="en-GB"/>
              </w:rPr>
            </w:pPr>
          </w:p>
          <w:p w14:paraId="4AD5424C" w14:textId="2815CFA5" w:rsidR="00462825" w:rsidRDefault="00462825" w:rsidP="00462825">
            <w:pPr>
              <w:rPr>
                <w:rFonts w:ascii="Times New Roman" w:eastAsia="Times New Roman" w:hAnsi="Times New Roman" w:cs="Times New Roman"/>
                <w:lang w:val="en-GB" w:eastAsia="en-GB"/>
              </w:rPr>
            </w:pPr>
            <w:bookmarkStart w:id="4" w:name="_Int_g8oaJK3y"/>
            <w:r w:rsidRPr="00462825">
              <w:rPr>
                <w:rFonts w:ascii="Times New Roman" w:eastAsia="Times New Roman" w:hAnsi="Symbol" w:cs="Times New Roman"/>
                <w:lang w:val="en-GB" w:eastAsia="en-GB"/>
              </w:rPr>
              <w:t></w:t>
            </w:r>
            <w:r w:rsidRPr="00462825">
              <w:rPr>
                <w:rFonts w:ascii="Times New Roman" w:eastAsia="Times New Roman" w:hAnsi="Times New Roman" w:cs="Times New Roman"/>
                <w:lang w:val="en-GB" w:eastAsia="en-GB"/>
              </w:rPr>
              <w:t xml:space="preserve">  My</w:t>
            </w:r>
            <w:bookmarkEnd w:id="4"/>
            <w:r w:rsidRPr="00462825">
              <w:rPr>
                <w:rFonts w:ascii="Times New Roman" w:eastAsia="Times New Roman" w:hAnsi="Times New Roman" w:cs="Times New Roman"/>
                <w:lang w:val="en-GB" w:eastAsia="en-GB"/>
              </w:rPr>
              <w:t xml:space="preserve"> studies can help me develop the knowledge </w:t>
            </w:r>
            <w:r w:rsidR="00C37C32" w:rsidRPr="00462825">
              <w:rPr>
                <w:rFonts w:ascii="Times New Roman" w:eastAsia="Times New Roman" w:hAnsi="Times New Roman" w:cs="Times New Roman"/>
                <w:lang w:val="en-GB" w:eastAsia="en-GB"/>
              </w:rPr>
              <w:t>needed</w:t>
            </w:r>
            <w:r w:rsidRPr="00462825">
              <w:rPr>
                <w:rFonts w:ascii="Times New Roman" w:eastAsia="Times New Roman" w:hAnsi="Times New Roman" w:cs="Times New Roman"/>
                <w:lang w:val="en-GB" w:eastAsia="en-GB"/>
              </w:rPr>
              <w:t xml:space="preserve"> for my future career.</w:t>
            </w:r>
          </w:p>
          <w:p w14:paraId="597FAE6B" w14:textId="77777777" w:rsidR="00C37C32" w:rsidRPr="00462825" w:rsidRDefault="00C37C32" w:rsidP="00462825">
            <w:pPr>
              <w:rPr>
                <w:rFonts w:ascii="Times New Roman" w:eastAsia="Times New Roman" w:hAnsi="Times New Roman" w:cs="Times New Roman"/>
                <w:lang w:val="en-GB" w:eastAsia="en-GB"/>
              </w:rPr>
            </w:pPr>
          </w:p>
          <w:p w14:paraId="11176194" w14:textId="725D2D41" w:rsidR="1D32351B" w:rsidRDefault="00462825" w:rsidP="1D32351B">
            <w:bookmarkStart w:id="5" w:name="_Int_ABvjyMzc"/>
            <w:r w:rsidRPr="00462825">
              <w:rPr>
                <w:rFonts w:ascii="Times New Roman" w:eastAsia="Times New Roman" w:hAnsi="Symbol" w:cs="Times New Roman"/>
                <w:lang w:val="en-GB" w:eastAsia="en-GB"/>
              </w:rPr>
              <w:t></w:t>
            </w:r>
            <w:r w:rsidRPr="00462825">
              <w:rPr>
                <w:rFonts w:ascii="Times New Roman" w:eastAsia="Times New Roman" w:hAnsi="Times New Roman" w:cs="Times New Roman"/>
                <w:lang w:val="en-GB" w:eastAsia="en-GB"/>
              </w:rPr>
              <w:t xml:space="preserve">  I</w:t>
            </w:r>
            <w:bookmarkEnd w:id="5"/>
            <w:r w:rsidRPr="00462825">
              <w:rPr>
                <w:rFonts w:ascii="Times New Roman" w:eastAsia="Times New Roman" w:hAnsi="Times New Roman" w:cs="Times New Roman"/>
                <w:lang w:val="en-GB" w:eastAsia="en-GB"/>
              </w:rPr>
              <w:t xml:space="preserve"> can continue developing professionally and potentially progress to other healthcare roles in the future.</w:t>
            </w:r>
          </w:p>
        </w:tc>
        <w:tc>
          <w:tcPr>
            <w:tcW w:w="4610" w:type="dxa"/>
            <w:tcBorders>
              <w:top w:val="single" w:sz="8" w:space="0" w:color="auto"/>
              <w:left w:val="single" w:sz="8" w:space="0" w:color="auto"/>
              <w:bottom w:val="single" w:sz="8" w:space="0" w:color="auto"/>
              <w:right w:val="single" w:sz="8" w:space="0" w:color="auto"/>
            </w:tcBorders>
            <w:tcMar>
              <w:left w:w="108" w:type="dxa"/>
              <w:right w:w="108" w:type="dxa"/>
            </w:tcMar>
          </w:tcPr>
          <w:p w14:paraId="0444BEA3" w14:textId="77777777" w:rsidR="0080616B" w:rsidRDefault="1D32351B">
            <w:pPr>
              <w:rPr>
                <w:rFonts w:ascii="Times New Roman" w:eastAsia="Times New Roman" w:hAnsi="Times New Roman" w:cs="Times New Roman"/>
                <w:lang w:val="en-GB" w:eastAsia="en-GB"/>
              </w:rPr>
            </w:pPr>
            <w:r w:rsidRPr="1D32351B">
              <w:rPr>
                <w:rFonts w:ascii="Times New Roman" w:eastAsia="Times New Roman" w:hAnsi="Times New Roman" w:cs="Times New Roman"/>
              </w:rPr>
              <w:t xml:space="preserve"> </w:t>
            </w:r>
            <w:bookmarkStart w:id="6" w:name="_Int_s8vRWHpM"/>
            <w:r w:rsidR="0080616B" w:rsidRPr="0080616B">
              <w:rPr>
                <w:rFonts w:ascii="Times New Roman" w:eastAsia="Times New Roman" w:hAnsi="Symbol" w:cs="Times New Roman"/>
                <w:lang w:val="en-GB" w:eastAsia="en-GB"/>
              </w:rPr>
              <w:t></w:t>
            </w:r>
            <w:r w:rsidR="0080616B" w:rsidRPr="0080616B">
              <w:rPr>
                <w:rFonts w:ascii="Times New Roman" w:eastAsia="Times New Roman" w:hAnsi="Times New Roman" w:cs="Times New Roman"/>
                <w:lang w:val="en-GB" w:eastAsia="en-GB"/>
              </w:rPr>
              <w:t xml:space="preserve">  Competition</w:t>
            </w:r>
            <w:bookmarkEnd w:id="6"/>
            <w:r w:rsidR="0080616B" w:rsidRPr="0080616B">
              <w:rPr>
                <w:rFonts w:ascii="Times New Roman" w:eastAsia="Times New Roman" w:hAnsi="Times New Roman" w:cs="Times New Roman"/>
                <w:lang w:val="en-GB" w:eastAsia="en-GB"/>
              </w:rPr>
              <w:t xml:space="preserve"> for healthcare jobs may make it difficult to find employment.</w:t>
            </w:r>
          </w:p>
          <w:p w14:paraId="0589A24F" w14:textId="77777777" w:rsidR="009E762D" w:rsidRPr="0080616B" w:rsidRDefault="009E762D">
            <w:pPr>
              <w:rPr>
                <w:rFonts w:ascii="Times New Roman" w:eastAsia="Times New Roman" w:hAnsi="Times New Roman" w:cs="Times New Roman"/>
                <w:lang w:val="en-GB" w:eastAsia="en-GB"/>
              </w:rPr>
            </w:pPr>
          </w:p>
          <w:p w14:paraId="5C523740" w14:textId="77777777" w:rsidR="0080616B" w:rsidRDefault="0080616B" w:rsidP="0080616B">
            <w:pPr>
              <w:rPr>
                <w:rFonts w:ascii="Times New Roman" w:eastAsia="Times New Roman" w:hAnsi="Times New Roman" w:cs="Times New Roman"/>
                <w:lang w:val="en-GB" w:eastAsia="en-GB"/>
              </w:rPr>
            </w:pPr>
            <w:bookmarkStart w:id="7" w:name="_Int_qYg8RMWq"/>
            <w:r w:rsidRPr="0080616B">
              <w:rPr>
                <w:rFonts w:ascii="Times New Roman" w:eastAsia="Times New Roman" w:hAnsi="Symbol" w:cs="Times New Roman"/>
                <w:lang w:val="en-GB" w:eastAsia="en-GB"/>
              </w:rPr>
              <w:t></w:t>
            </w:r>
            <w:r w:rsidRPr="0080616B">
              <w:rPr>
                <w:rFonts w:ascii="Times New Roman" w:eastAsia="Times New Roman" w:hAnsi="Times New Roman" w:cs="Times New Roman"/>
                <w:lang w:val="en-GB" w:eastAsia="en-GB"/>
              </w:rPr>
              <w:t xml:space="preserve">  Healthcare</w:t>
            </w:r>
            <w:bookmarkEnd w:id="7"/>
            <w:r w:rsidRPr="0080616B">
              <w:rPr>
                <w:rFonts w:ascii="Times New Roman" w:eastAsia="Times New Roman" w:hAnsi="Times New Roman" w:cs="Times New Roman"/>
                <w:lang w:val="en-GB" w:eastAsia="en-GB"/>
              </w:rPr>
              <w:t xml:space="preserve"> work can be emotionally and physically demanding.</w:t>
            </w:r>
          </w:p>
          <w:p w14:paraId="6B911F1A" w14:textId="77777777" w:rsidR="009E762D" w:rsidRPr="0080616B" w:rsidRDefault="009E762D" w:rsidP="0080616B">
            <w:pPr>
              <w:rPr>
                <w:rFonts w:ascii="Times New Roman" w:eastAsia="Times New Roman" w:hAnsi="Times New Roman" w:cs="Times New Roman"/>
                <w:lang w:val="en-GB" w:eastAsia="en-GB"/>
              </w:rPr>
            </w:pPr>
          </w:p>
          <w:p w14:paraId="591E6964" w14:textId="77777777" w:rsidR="0080616B" w:rsidRDefault="0080616B" w:rsidP="0080616B">
            <w:pPr>
              <w:rPr>
                <w:rFonts w:ascii="Times New Roman" w:eastAsia="Times New Roman" w:hAnsi="Times New Roman" w:cs="Times New Roman"/>
                <w:lang w:val="en-GB" w:eastAsia="en-GB"/>
              </w:rPr>
            </w:pPr>
            <w:bookmarkStart w:id="8" w:name="_Int_pBSqekqo"/>
            <w:r w:rsidRPr="0080616B">
              <w:rPr>
                <w:rFonts w:ascii="Times New Roman" w:eastAsia="Times New Roman" w:hAnsi="Symbol" w:cs="Times New Roman"/>
                <w:lang w:val="en-GB" w:eastAsia="en-GB"/>
              </w:rPr>
              <w:t></w:t>
            </w:r>
            <w:r w:rsidRPr="0080616B">
              <w:rPr>
                <w:rFonts w:ascii="Times New Roman" w:eastAsia="Times New Roman" w:hAnsi="Times New Roman" w:cs="Times New Roman"/>
                <w:lang w:val="en-GB" w:eastAsia="en-GB"/>
              </w:rPr>
              <w:t xml:space="preserve">  Working</w:t>
            </w:r>
            <w:bookmarkEnd w:id="8"/>
            <w:r w:rsidRPr="0080616B">
              <w:rPr>
                <w:rFonts w:ascii="Times New Roman" w:eastAsia="Times New Roman" w:hAnsi="Times New Roman" w:cs="Times New Roman"/>
                <w:lang w:val="en-GB" w:eastAsia="en-GB"/>
              </w:rPr>
              <w:t xml:space="preserve"> long or busy shifts could affect my work-life balance.</w:t>
            </w:r>
          </w:p>
          <w:p w14:paraId="0A4DAA6B" w14:textId="77777777" w:rsidR="009E762D" w:rsidRPr="0080616B" w:rsidRDefault="009E762D" w:rsidP="0080616B">
            <w:pPr>
              <w:rPr>
                <w:rFonts w:ascii="Times New Roman" w:eastAsia="Times New Roman" w:hAnsi="Times New Roman" w:cs="Times New Roman"/>
                <w:lang w:val="en-GB" w:eastAsia="en-GB"/>
              </w:rPr>
            </w:pPr>
          </w:p>
          <w:p w14:paraId="7EBE04AE" w14:textId="77777777" w:rsidR="0080616B" w:rsidRDefault="0080616B" w:rsidP="0080616B">
            <w:pPr>
              <w:rPr>
                <w:rFonts w:ascii="Times New Roman" w:eastAsia="Times New Roman" w:hAnsi="Times New Roman" w:cs="Times New Roman"/>
                <w:lang w:val="en-GB" w:eastAsia="en-GB"/>
              </w:rPr>
            </w:pPr>
            <w:bookmarkStart w:id="9" w:name="_Int_02gxESCl"/>
            <w:r w:rsidRPr="0080616B">
              <w:rPr>
                <w:rFonts w:ascii="Times New Roman" w:eastAsia="Times New Roman" w:hAnsi="Symbol" w:cs="Times New Roman"/>
                <w:lang w:val="en-GB" w:eastAsia="en-GB"/>
              </w:rPr>
              <w:t></w:t>
            </w:r>
            <w:r w:rsidRPr="0080616B">
              <w:rPr>
                <w:rFonts w:ascii="Times New Roman" w:eastAsia="Times New Roman" w:hAnsi="Times New Roman" w:cs="Times New Roman"/>
                <w:lang w:val="en-GB" w:eastAsia="en-GB"/>
              </w:rPr>
              <w:t xml:space="preserve">  Changes</w:t>
            </w:r>
            <w:bookmarkEnd w:id="9"/>
            <w:r w:rsidRPr="0080616B">
              <w:rPr>
                <w:rFonts w:ascii="Times New Roman" w:eastAsia="Times New Roman" w:hAnsi="Times New Roman" w:cs="Times New Roman"/>
                <w:lang w:val="en-GB" w:eastAsia="en-GB"/>
              </w:rPr>
              <w:t xml:space="preserve"> in healthcare practices and policies mean I will need to continue learning.</w:t>
            </w:r>
          </w:p>
          <w:p w14:paraId="52B3D5EF" w14:textId="77777777" w:rsidR="009E762D" w:rsidRPr="0080616B" w:rsidRDefault="009E762D" w:rsidP="0080616B">
            <w:pPr>
              <w:rPr>
                <w:rFonts w:ascii="Times New Roman" w:eastAsia="Times New Roman" w:hAnsi="Times New Roman" w:cs="Times New Roman"/>
                <w:lang w:val="en-GB" w:eastAsia="en-GB"/>
              </w:rPr>
            </w:pPr>
          </w:p>
          <w:p w14:paraId="0BD86B5D" w14:textId="5AC681DE" w:rsidR="1D32351B" w:rsidRDefault="0080616B" w:rsidP="1D32351B">
            <w:bookmarkStart w:id="10" w:name="_Int_mawm7gm8"/>
            <w:r w:rsidRPr="0080616B">
              <w:rPr>
                <w:rFonts w:ascii="Times New Roman" w:eastAsia="Times New Roman" w:hAnsi="Symbol" w:cs="Times New Roman"/>
                <w:lang w:val="en-GB" w:eastAsia="en-GB"/>
              </w:rPr>
              <w:t></w:t>
            </w:r>
            <w:r w:rsidRPr="0080616B">
              <w:rPr>
                <w:rFonts w:ascii="Times New Roman" w:eastAsia="Times New Roman" w:hAnsi="Times New Roman" w:cs="Times New Roman"/>
                <w:lang w:val="en-GB" w:eastAsia="en-GB"/>
              </w:rPr>
              <w:t xml:space="preserve">  A</w:t>
            </w:r>
            <w:bookmarkEnd w:id="10"/>
            <w:r w:rsidRPr="0080616B">
              <w:rPr>
                <w:rFonts w:ascii="Times New Roman" w:eastAsia="Times New Roman" w:hAnsi="Times New Roman" w:cs="Times New Roman"/>
                <w:lang w:val="en-GB" w:eastAsia="en-GB"/>
              </w:rPr>
              <w:t xml:space="preserve"> lack of practical experience could make it harder to secure my first healthcare position.</w:t>
            </w:r>
          </w:p>
        </w:tc>
      </w:tr>
      <w:tr w:rsidR="1D32351B" w14:paraId="11E37BD9" w14:textId="77777777" w:rsidTr="1D32351B">
        <w:trPr>
          <w:trHeight w:val="300"/>
        </w:trPr>
        <w:tc>
          <w:tcPr>
            <w:tcW w:w="931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01A4DD57" w14:textId="3B589F3C" w:rsidR="1D32351B" w:rsidRDefault="1D32351B" w:rsidP="1D32351B">
            <w:pPr>
              <w:jc w:val="center"/>
            </w:pPr>
            <w:r w:rsidRPr="1D32351B">
              <w:rPr>
                <w:rFonts w:ascii="Arial" w:eastAsia="Arial" w:hAnsi="Arial" w:cs="Arial"/>
                <w:sz w:val="36"/>
                <w:szCs w:val="36"/>
              </w:rPr>
              <w:t>Personal SWOT analysis</w:t>
            </w:r>
          </w:p>
        </w:tc>
      </w:tr>
    </w:tbl>
    <w:p w14:paraId="72AA54B7" w14:textId="0C08DC68" w:rsidR="5961B6F6" w:rsidRDefault="5961B6F6" w:rsidP="4F9DA052">
      <w:pPr>
        <w:spacing w:after="0" w:line="360" w:lineRule="auto"/>
        <w:rPr>
          <w:rFonts w:ascii="Arial" w:eastAsia="Arial" w:hAnsi="Arial" w:cs="Arial"/>
        </w:rPr>
      </w:pPr>
    </w:p>
    <w:p w14:paraId="2846D540" w14:textId="5F9B85CE" w:rsidR="5DDC3E26" w:rsidRDefault="5DDC3E26" w:rsidP="5DDC3E26">
      <w:pPr>
        <w:spacing w:after="0" w:line="360" w:lineRule="auto"/>
        <w:ind w:left="720"/>
        <w:rPr>
          <w:rFonts w:ascii="Arial" w:eastAsia="Arial" w:hAnsi="Arial" w:cs="Arial"/>
          <w:i/>
          <w:iCs/>
        </w:rPr>
      </w:pPr>
    </w:p>
    <w:p w14:paraId="60724401" w14:textId="77777777" w:rsidR="007471A8" w:rsidRDefault="007471A8" w:rsidP="2A7ADB1A">
      <w:pPr>
        <w:spacing w:after="0" w:line="360" w:lineRule="auto"/>
        <w:ind w:left="720"/>
      </w:pPr>
    </w:p>
    <w:p w14:paraId="3352E9D0" w14:textId="6EDA718B" w:rsidR="00E957CE" w:rsidRDefault="00E957CE" w:rsidP="2A7ADB1A">
      <w:pPr>
        <w:spacing w:after="0" w:line="360" w:lineRule="auto"/>
        <w:ind w:left="720"/>
        <w:rPr>
          <w:rFonts w:ascii="Arial" w:eastAsia="Arial" w:hAnsi="Arial" w:cs="Arial"/>
          <w:b/>
          <w:bCs/>
          <w:sz w:val="22"/>
          <w:szCs w:val="22"/>
          <w:u w:val="single"/>
        </w:rPr>
      </w:pPr>
    </w:p>
    <w:p w14:paraId="23246830" w14:textId="4AB8DA9F" w:rsidR="00E957CE" w:rsidRDefault="5D48780F" w:rsidP="01AA64B0">
      <w:pPr>
        <w:spacing w:line="276" w:lineRule="auto"/>
        <w:jc w:val="center"/>
      </w:pPr>
      <w:r w:rsidRPr="01AA64B0">
        <w:rPr>
          <w:rFonts w:ascii="Aptos" w:eastAsia="Aptos" w:hAnsi="Aptos" w:cs="Aptos"/>
          <w:b/>
          <w:bCs/>
          <w:sz w:val="36"/>
          <w:szCs w:val="36"/>
        </w:rPr>
        <w:t>Personal Development Plan Template</w:t>
      </w:r>
    </w:p>
    <w:tbl>
      <w:tblPr>
        <w:tblStyle w:val="TableGrid"/>
        <w:tblW w:w="0" w:type="auto"/>
        <w:tblLook w:val="04A0" w:firstRow="1" w:lastRow="0" w:firstColumn="1" w:lastColumn="0" w:noHBand="0" w:noVBand="1"/>
      </w:tblPr>
      <w:tblGrid>
        <w:gridCol w:w="2014"/>
        <w:gridCol w:w="1906"/>
        <w:gridCol w:w="2700"/>
        <w:gridCol w:w="1336"/>
        <w:gridCol w:w="1384"/>
      </w:tblGrid>
      <w:tr w:rsidR="01AA64B0" w14:paraId="4FE4933A" w14:textId="77777777" w:rsidTr="01AA64B0">
        <w:trPr>
          <w:trHeight w:val="1350"/>
        </w:trPr>
        <w:tc>
          <w:tcPr>
            <w:tcW w:w="1781" w:type="dxa"/>
            <w:tcBorders>
              <w:top w:val="single" w:sz="8" w:space="0" w:color="auto"/>
              <w:left w:val="single" w:sz="8" w:space="0" w:color="auto"/>
              <w:bottom w:val="single" w:sz="8" w:space="0" w:color="auto"/>
              <w:right w:val="single" w:sz="8" w:space="0" w:color="auto"/>
            </w:tcBorders>
            <w:tcMar>
              <w:left w:w="108" w:type="dxa"/>
              <w:right w:w="108" w:type="dxa"/>
            </w:tcMar>
          </w:tcPr>
          <w:p w14:paraId="3DBD874A" w14:textId="3A02FAF7" w:rsidR="01AA64B0" w:rsidRDefault="01AA64B0" w:rsidP="01AA64B0">
            <w:r w:rsidRPr="01AA64B0">
              <w:rPr>
                <w:rFonts w:ascii="Aptos" w:eastAsia="Aptos" w:hAnsi="Aptos" w:cs="Aptos"/>
                <w:b/>
                <w:bCs/>
                <w:sz w:val="32"/>
                <w:szCs w:val="32"/>
              </w:rPr>
              <w:t>Goals</w:t>
            </w:r>
          </w:p>
        </w:tc>
        <w:tc>
          <w:tcPr>
            <w:tcW w:w="1853" w:type="dxa"/>
            <w:tcBorders>
              <w:top w:val="single" w:sz="8" w:space="0" w:color="auto"/>
              <w:left w:val="single" w:sz="8" w:space="0" w:color="auto"/>
              <w:bottom w:val="single" w:sz="8" w:space="0" w:color="auto"/>
              <w:right w:val="single" w:sz="8" w:space="0" w:color="auto"/>
            </w:tcBorders>
            <w:tcMar>
              <w:left w:w="108" w:type="dxa"/>
              <w:right w:w="108" w:type="dxa"/>
            </w:tcMar>
          </w:tcPr>
          <w:p w14:paraId="2C638CB6" w14:textId="67A3A702" w:rsidR="01AA64B0" w:rsidRDefault="01AA64B0" w:rsidP="01AA64B0">
            <w:r w:rsidRPr="01AA64B0">
              <w:rPr>
                <w:rFonts w:ascii="Aptos" w:eastAsia="Aptos" w:hAnsi="Aptos" w:cs="Aptos"/>
                <w:b/>
                <w:bCs/>
                <w:sz w:val="32"/>
                <w:szCs w:val="32"/>
              </w:rPr>
              <w:t>List the actions to complete to achieve the goal</w:t>
            </w:r>
          </w:p>
        </w:tc>
        <w:tc>
          <w:tcPr>
            <w:tcW w:w="2123" w:type="dxa"/>
            <w:tcBorders>
              <w:top w:val="single" w:sz="8" w:space="0" w:color="auto"/>
              <w:left w:val="single" w:sz="8" w:space="0" w:color="auto"/>
              <w:bottom w:val="single" w:sz="8" w:space="0" w:color="auto"/>
              <w:right w:val="single" w:sz="8" w:space="0" w:color="auto"/>
            </w:tcBorders>
            <w:tcMar>
              <w:left w:w="108" w:type="dxa"/>
              <w:right w:w="108" w:type="dxa"/>
            </w:tcMar>
          </w:tcPr>
          <w:p w14:paraId="28B024FE" w14:textId="09A71707" w:rsidR="01AA64B0" w:rsidRDefault="01AA64B0" w:rsidP="01AA64B0">
            <w:r w:rsidRPr="01AA64B0">
              <w:rPr>
                <w:rFonts w:ascii="Aptos" w:eastAsia="Aptos" w:hAnsi="Aptos" w:cs="Aptos"/>
                <w:b/>
                <w:bCs/>
                <w:sz w:val="32"/>
                <w:szCs w:val="32"/>
              </w:rPr>
              <w:t>Support/resources needed</w:t>
            </w:r>
          </w:p>
        </w:tc>
        <w:tc>
          <w:tcPr>
            <w:tcW w:w="1791" w:type="dxa"/>
            <w:tcBorders>
              <w:top w:val="single" w:sz="8" w:space="0" w:color="auto"/>
              <w:left w:val="single" w:sz="8" w:space="0" w:color="auto"/>
              <w:bottom w:val="single" w:sz="8" w:space="0" w:color="auto"/>
              <w:right w:val="single" w:sz="8" w:space="0" w:color="auto"/>
            </w:tcBorders>
            <w:tcMar>
              <w:left w:w="108" w:type="dxa"/>
              <w:right w:w="108" w:type="dxa"/>
            </w:tcMar>
          </w:tcPr>
          <w:p w14:paraId="0EB0E27A" w14:textId="022FF6F1" w:rsidR="01AA64B0" w:rsidRDefault="01AA64B0" w:rsidP="01AA64B0">
            <w:r w:rsidRPr="01AA64B0">
              <w:rPr>
                <w:rFonts w:ascii="Aptos" w:eastAsia="Aptos" w:hAnsi="Aptos" w:cs="Aptos"/>
                <w:b/>
                <w:bCs/>
                <w:sz w:val="32"/>
                <w:szCs w:val="32"/>
              </w:rPr>
              <w:t>Target date</w:t>
            </w:r>
          </w:p>
        </w:tc>
        <w:tc>
          <w:tcPr>
            <w:tcW w:w="1812" w:type="dxa"/>
            <w:tcBorders>
              <w:top w:val="single" w:sz="8" w:space="0" w:color="auto"/>
              <w:left w:val="single" w:sz="8" w:space="0" w:color="auto"/>
              <w:bottom w:val="single" w:sz="8" w:space="0" w:color="auto"/>
              <w:right w:val="single" w:sz="8" w:space="0" w:color="auto"/>
            </w:tcBorders>
            <w:tcMar>
              <w:left w:w="108" w:type="dxa"/>
              <w:right w:w="108" w:type="dxa"/>
            </w:tcMar>
          </w:tcPr>
          <w:p w14:paraId="273FA820" w14:textId="6E27DD12" w:rsidR="01AA64B0" w:rsidRDefault="01AA64B0" w:rsidP="01AA64B0">
            <w:r w:rsidRPr="01AA64B0">
              <w:rPr>
                <w:rFonts w:ascii="Aptos" w:eastAsia="Aptos" w:hAnsi="Aptos" w:cs="Aptos"/>
                <w:b/>
                <w:bCs/>
                <w:sz w:val="32"/>
                <w:szCs w:val="32"/>
              </w:rPr>
              <w:t>Review date</w:t>
            </w:r>
          </w:p>
        </w:tc>
      </w:tr>
      <w:tr w:rsidR="01AA64B0" w14:paraId="505FDFAA" w14:textId="77777777" w:rsidTr="01AA64B0">
        <w:trPr>
          <w:trHeight w:val="1785"/>
        </w:trPr>
        <w:tc>
          <w:tcPr>
            <w:tcW w:w="1781" w:type="dxa"/>
            <w:tcBorders>
              <w:top w:val="single" w:sz="8" w:space="0" w:color="auto"/>
              <w:left w:val="single" w:sz="8" w:space="0" w:color="auto"/>
              <w:bottom w:val="single" w:sz="8" w:space="0" w:color="auto"/>
              <w:right w:val="single" w:sz="8" w:space="0" w:color="auto"/>
            </w:tcBorders>
            <w:tcMar>
              <w:left w:w="108" w:type="dxa"/>
              <w:right w:w="108" w:type="dxa"/>
            </w:tcMar>
          </w:tcPr>
          <w:p w14:paraId="661A27B1" w14:textId="5AD81E35" w:rsidR="01AA64B0" w:rsidRDefault="01AA64B0" w:rsidP="01AA64B0">
            <w:r w:rsidRPr="01AA64B0">
              <w:rPr>
                <w:rFonts w:ascii="Aptos" w:eastAsia="Aptos" w:hAnsi="Aptos" w:cs="Aptos"/>
              </w:rPr>
              <w:t xml:space="preserve"> </w:t>
            </w:r>
            <w:r w:rsidR="008B2478">
              <w:rPr>
                <w:rFonts w:ascii="Aptos" w:eastAsia="Aptos" w:hAnsi="Aptos" w:cs="Aptos"/>
              </w:rPr>
              <w:t>•</w:t>
            </w:r>
            <w:r w:rsidR="00EE529A">
              <w:rPr>
                <w:rFonts w:ascii="-webkit-standard" w:eastAsia="Times New Roman" w:hAnsi="-webkit-standard"/>
                <w:color w:val="000000"/>
                <w:sz w:val="27"/>
                <w:szCs w:val="27"/>
              </w:rPr>
              <w:t>Improve my communication and confidence</w:t>
            </w:r>
          </w:p>
        </w:tc>
        <w:tc>
          <w:tcPr>
            <w:tcW w:w="1853" w:type="dxa"/>
            <w:tcBorders>
              <w:top w:val="single" w:sz="8" w:space="0" w:color="auto"/>
              <w:left w:val="single" w:sz="8" w:space="0" w:color="auto"/>
              <w:bottom w:val="single" w:sz="8" w:space="0" w:color="auto"/>
              <w:right w:val="single" w:sz="8" w:space="0" w:color="auto"/>
            </w:tcBorders>
            <w:tcMar>
              <w:left w:w="108" w:type="dxa"/>
              <w:right w:w="108" w:type="dxa"/>
            </w:tcMar>
          </w:tcPr>
          <w:p w14:paraId="04D15DE5" w14:textId="5A75C527" w:rsidR="01AA64B0" w:rsidRDefault="00DC6BB6" w:rsidP="01AA64B0">
            <w:r>
              <w:rPr>
                <w:rFonts w:ascii="Aptos" w:eastAsia="Aptos" w:hAnsi="Aptos" w:cs="Aptos"/>
              </w:rPr>
              <w:t>•</w:t>
            </w:r>
            <w:r w:rsidR="01AA64B0" w:rsidRPr="01AA64B0">
              <w:rPr>
                <w:rFonts w:ascii="Aptos" w:eastAsia="Aptos" w:hAnsi="Aptos" w:cs="Aptos"/>
              </w:rPr>
              <w:t xml:space="preserve"> </w:t>
            </w:r>
            <w:r w:rsidRPr="00DC6BB6">
              <w:rPr>
                <w:rFonts w:ascii="Aptos" w:eastAsia="Aptos" w:hAnsi="Aptos" w:cs="Aptos"/>
              </w:rPr>
              <w:t>Practice speaking clearly and confidently in presentations and group discussions. Take part in classroom activities and ask for feedback from my lecturer and peers.</w:t>
            </w:r>
          </w:p>
        </w:tc>
        <w:tc>
          <w:tcPr>
            <w:tcW w:w="2123" w:type="dxa"/>
            <w:tcBorders>
              <w:top w:val="single" w:sz="8" w:space="0" w:color="auto"/>
              <w:left w:val="single" w:sz="8" w:space="0" w:color="auto"/>
              <w:bottom w:val="single" w:sz="8" w:space="0" w:color="auto"/>
              <w:right w:val="single" w:sz="8" w:space="0" w:color="auto"/>
            </w:tcBorders>
            <w:tcMar>
              <w:left w:w="108" w:type="dxa"/>
              <w:right w:w="108" w:type="dxa"/>
            </w:tcMar>
          </w:tcPr>
          <w:p w14:paraId="4F391985" w14:textId="323FCBB2" w:rsidR="01AA64B0" w:rsidRDefault="01AA64B0" w:rsidP="01AA64B0">
            <w:r w:rsidRPr="01AA64B0">
              <w:rPr>
                <w:rFonts w:ascii="Aptos" w:eastAsia="Aptos" w:hAnsi="Aptos" w:cs="Aptos"/>
              </w:rPr>
              <w:t xml:space="preserve"> </w:t>
            </w:r>
            <w:r w:rsidR="00CB1466">
              <w:rPr>
                <w:rFonts w:ascii="Aptos" w:eastAsia="Aptos" w:hAnsi="Aptos" w:cs="Aptos"/>
              </w:rPr>
              <w:t xml:space="preserve">• </w:t>
            </w:r>
            <w:r w:rsidR="00872F3E" w:rsidRPr="00872F3E">
              <w:rPr>
                <w:rFonts w:ascii="Aptos" w:eastAsia="Aptos" w:hAnsi="Aptos" w:cs="Aptos"/>
              </w:rPr>
              <w:t xml:space="preserve">Support and feedback from my lecturer, </w:t>
            </w:r>
            <w:r w:rsidR="00CB1466" w:rsidRPr="00872F3E">
              <w:rPr>
                <w:rFonts w:ascii="Aptos" w:eastAsia="Aptos" w:hAnsi="Aptos" w:cs="Aptos"/>
              </w:rPr>
              <w:t>peers,</w:t>
            </w:r>
            <w:r w:rsidR="00872F3E" w:rsidRPr="00872F3E">
              <w:rPr>
                <w:rFonts w:ascii="Aptos" w:eastAsia="Aptos" w:hAnsi="Aptos" w:cs="Aptos"/>
              </w:rPr>
              <w:t xml:space="preserve"> and family. Presentation practice and communication resources.</w:t>
            </w:r>
          </w:p>
        </w:tc>
        <w:tc>
          <w:tcPr>
            <w:tcW w:w="1791" w:type="dxa"/>
            <w:tcBorders>
              <w:top w:val="single" w:sz="8" w:space="0" w:color="auto"/>
              <w:left w:val="single" w:sz="8" w:space="0" w:color="auto"/>
              <w:bottom w:val="single" w:sz="8" w:space="0" w:color="auto"/>
              <w:right w:val="single" w:sz="8" w:space="0" w:color="auto"/>
            </w:tcBorders>
            <w:tcMar>
              <w:left w:w="108" w:type="dxa"/>
              <w:right w:w="108" w:type="dxa"/>
            </w:tcMar>
          </w:tcPr>
          <w:p w14:paraId="00460B35" w14:textId="054B7A33" w:rsidR="01AA64B0" w:rsidRDefault="01AA64B0" w:rsidP="01AA64B0">
            <w:r w:rsidRPr="01AA64B0">
              <w:rPr>
                <w:rFonts w:ascii="Aptos" w:eastAsia="Aptos" w:hAnsi="Aptos" w:cs="Aptos"/>
              </w:rPr>
              <w:t xml:space="preserve"> </w:t>
            </w:r>
            <w:r w:rsidR="00CF620E">
              <w:rPr>
                <w:rFonts w:ascii="Aptos" w:eastAsia="Aptos" w:hAnsi="Aptos" w:cs="Aptos"/>
              </w:rPr>
              <w:t xml:space="preserve">• </w:t>
            </w:r>
            <w:r w:rsidR="00CF620E" w:rsidRPr="00CF620E">
              <w:rPr>
                <w:rFonts w:ascii="Aptos" w:eastAsia="Aptos" w:hAnsi="Aptos" w:cs="Aptos"/>
              </w:rPr>
              <w:t>Within 6 months</w:t>
            </w:r>
          </w:p>
        </w:tc>
        <w:tc>
          <w:tcPr>
            <w:tcW w:w="1812" w:type="dxa"/>
            <w:tcBorders>
              <w:top w:val="single" w:sz="8" w:space="0" w:color="auto"/>
              <w:left w:val="single" w:sz="8" w:space="0" w:color="auto"/>
              <w:bottom w:val="single" w:sz="8" w:space="0" w:color="auto"/>
              <w:right w:val="single" w:sz="8" w:space="0" w:color="auto"/>
            </w:tcBorders>
            <w:tcMar>
              <w:left w:w="108" w:type="dxa"/>
              <w:right w:w="108" w:type="dxa"/>
            </w:tcMar>
          </w:tcPr>
          <w:p w14:paraId="733E00BE" w14:textId="50DE69E5" w:rsidR="01AA64B0" w:rsidRDefault="01AA64B0" w:rsidP="01AA64B0">
            <w:r w:rsidRPr="01AA64B0">
              <w:rPr>
                <w:rFonts w:ascii="Aptos" w:eastAsia="Aptos" w:hAnsi="Aptos" w:cs="Aptos"/>
              </w:rPr>
              <w:t xml:space="preserve"> </w:t>
            </w:r>
            <w:r w:rsidR="00F64C28">
              <w:rPr>
                <w:rFonts w:ascii="Aptos" w:eastAsia="Aptos" w:hAnsi="Aptos" w:cs="Aptos"/>
              </w:rPr>
              <w:t xml:space="preserve">• </w:t>
            </w:r>
            <w:r w:rsidR="00F64C28" w:rsidRPr="00F64C28">
              <w:rPr>
                <w:rFonts w:ascii="Aptos" w:eastAsia="Aptos" w:hAnsi="Aptos" w:cs="Aptos"/>
              </w:rPr>
              <w:t>Review every 3 months</w:t>
            </w:r>
          </w:p>
        </w:tc>
      </w:tr>
      <w:tr w:rsidR="01AA64B0" w14:paraId="624F06FC" w14:textId="77777777" w:rsidTr="01AA64B0">
        <w:trPr>
          <w:trHeight w:val="2325"/>
        </w:trPr>
        <w:tc>
          <w:tcPr>
            <w:tcW w:w="1781" w:type="dxa"/>
            <w:tcBorders>
              <w:top w:val="single" w:sz="8" w:space="0" w:color="auto"/>
              <w:left w:val="single" w:sz="8" w:space="0" w:color="auto"/>
              <w:bottom w:val="single" w:sz="8" w:space="0" w:color="auto"/>
              <w:right w:val="single" w:sz="8" w:space="0" w:color="auto"/>
            </w:tcBorders>
            <w:tcMar>
              <w:left w:w="108" w:type="dxa"/>
              <w:right w:w="108" w:type="dxa"/>
            </w:tcMar>
          </w:tcPr>
          <w:p w14:paraId="3BE60E47" w14:textId="5BD83467" w:rsidR="01AA64B0" w:rsidRDefault="01AA64B0" w:rsidP="01AA64B0">
            <w:r w:rsidRPr="01AA64B0">
              <w:rPr>
                <w:rFonts w:ascii="Aptos" w:eastAsia="Aptos" w:hAnsi="Aptos" w:cs="Aptos"/>
              </w:rPr>
              <w:t xml:space="preserve"> </w:t>
            </w:r>
            <w:r w:rsidR="00E84331">
              <w:rPr>
                <w:rFonts w:ascii="Aptos" w:eastAsia="Aptos" w:hAnsi="Aptos" w:cs="Aptos"/>
              </w:rPr>
              <w:t xml:space="preserve">• </w:t>
            </w:r>
            <w:r w:rsidR="00E84331" w:rsidRPr="00E84331">
              <w:rPr>
                <w:rFonts w:ascii="Aptos" w:eastAsia="Aptos" w:hAnsi="Aptos" w:cs="Aptos"/>
              </w:rPr>
              <w:t>Gain practical experience relevant to a Healthcare Assistant role</w:t>
            </w:r>
          </w:p>
        </w:tc>
        <w:tc>
          <w:tcPr>
            <w:tcW w:w="1853" w:type="dxa"/>
            <w:tcBorders>
              <w:top w:val="single" w:sz="8" w:space="0" w:color="auto"/>
              <w:left w:val="single" w:sz="8" w:space="0" w:color="auto"/>
              <w:bottom w:val="single" w:sz="8" w:space="0" w:color="auto"/>
              <w:right w:val="single" w:sz="8" w:space="0" w:color="auto"/>
            </w:tcBorders>
            <w:tcMar>
              <w:left w:w="108" w:type="dxa"/>
              <w:right w:w="108" w:type="dxa"/>
            </w:tcMar>
          </w:tcPr>
          <w:p w14:paraId="3ACDB9A3" w14:textId="2215DEF8" w:rsidR="01AA64B0" w:rsidRDefault="01AA64B0" w:rsidP="01AA64B0">
            <w:r w:rsidRPr="01AA64B0">
              <w:rPr>
                <w:rFonts w:ascii="Aptos" w:eastAsia="Aptos" w:hAnsi="Aptos" w:cs="Aptos"/>
              </w:rPr>
              <w:t xml:space="preserve"> </w:t>
            </w:r>
            <w:r w:rsidR="00DF2C53">
              <w:rPr>
                <w:rFonts w:ascii="Aptos" w:eastAsia="Aptos" w:hAnsi="Aptos" w:cs="Aptos"/>
              </w:rPr>
              <w:t xml:space="preserve">• </w:t>
            </w:r>
            <w:r w:rsidR="00372B5C">
              <w:rPr>
                <w:rFonts w:ascii="-webkit-standard" w:eastAsia="Times New Roman" w:hAnsi="-webkit-standard"/>
                <w:color w:val="000000"/>
                <w:sz w:val="27"/>
                <w:szCs w:val="27"/>
              </w:rPr>
              <w:t>Look for volunteering, placement or work experience in a health or social care setting. Observe experienced staff and learn how to communicate with service users professionally.</w:t>
            </w:r>
          </w:p>
        </w:tc>
        <w:tc>
          <w:tcPr>
            <w:tcW w:w="2123" w:type="dxa"/>
            <w:tcBorders>
              <w:top w:val="single" w:sz="8" w:space="0" w:color="auto"/>
              <w:left w:val="single" w:sz="8" w:space="0" w:color="auto"/>
              <w:bottom w:val="single" w:sz="8" w:space="0" w:color="auto"/>
              <w:right w:val="single" w:sz="8" w:space="0" w:color="auto"/>
            </w:tcBorders>
            <w:tcMar>
              <w:left w:w="108" w:type="dxa"/>
              <w:right w:w="108" w:type="dxa"/>
            </w:tcMar>
          </w:tcPr>
          <w:p w14:paraId="74E6C2AD" w14:textId="08E682D9" w:rsidR="01AA64B0" w:rsidRDefault="01AA64B0" w:rsidP="01AA64B0">
            <w:r w:rsidRPr="01AA64B0">
              <w:rPr>
                <w:rFonts w:ascii="Aptos" w:eastAsia="Aptos" w:hAnsi="Aptos" w:cs="Aptos"/>
              </w:rPr>
              <w:t xml:space="preserve"> </w:t>
            </w:r>
            <w:r w:rsidR="00F9576F">
              <w:rPr>
                <w:rFonts w:ascii="Aptos" w:eastAsia="Aptos" w:hAnsi="Aptos" w:cs="Aptos"/>
              </w:rPr>
              <w:t xml:space="preserve">• </w:t>
            </w:r>
            <w:r w:rsidR="00F9576F" w:rsidRPr="00F9576F">
              <w:rPr>
                <w:rFonts w:ascii="Aptos" w:eastAsia="Aptos" w:hAnsi="Aptos" w:cs="Aptos"/>
              </w:rPr>
              <w:t>Support from my university, placement staff, and experienced healthcare professionals.</w:t>
            </w:r>
          </w:p>
        </w:tc>
        <w:tc>
          <w:tcPr>
            <w:tcW w:w="1791" w:type="dxa"/>
            <w:tcBorders>
              <w:top w:val="single" w:sz="8" w:space="0" w:color="auto"/>
              <w:left w:val="single" w:sz="8" w:space="0" w:color="auto"/>
              <w:bottom w:val="single" w:sz="8" w:space="0" w:color="auto"/>
              <w:right w:val="single" w:sz="8" w:space="0" w:color="auto"/>
            </w:tcBorders>
            <w:tcMar>
              <w:left w:w="108" w:type="dxa"/>
              <w:right w:w="108" w:type="dxa"/>
            </w:tcMar>
          </w:tcPr>
          <w:p w14:paraId="7D0AE984" w14:textId="161133EA" w:rsidR="01AA64B0" w:rsidRDefault="002D4643" w:rsidP="01AA64B0">
            <w:r>
              <w:rPr>
                <w:rFonts w:ascii="Aptos" w:eastAsia="Aptos" w:hAnsi="Aptos" w:cs="Aptos"/>
              </w:rPr>
              <w:t xml:space="preserve">• </w:t>
            </w:r>
            <w:r w:rsidR="01AA64B0" w:rsidRPr="01AA64B0">
              <w:rPr>
                <w:rFonts w:ascii="Aptos" w:eastAsia="Aptos" w:hAnsi="Aptos" w:cs="Aptos"/>
              </w:rPr>
              <w:t xml:space="preserve"> </w:t>
            </w:r>
            <w:r w:rsidRPr="002D4643">
              <w:rPr>
                <w:rFonts w:ascii="Aptos" w:eastAsia="Aptos" w:hAnsi="Aptos" w:cs="Aptos"/>
              </w:rPr>
              <w:t>Within 12 months</w:t>
            </w:r>
          </w:p>
        </w:tc>
        <w:tc>
          <w:tcPr>
            <w:tcW w:w="1812" w:type="dxa"/>
            <w:tcBorders>
              <w:top w:val="single" w:sz="8" w:space="0" w:color="auto"/>
              <w:left w:val="single" w:sz="8" w:space="0" w:color="auto"/>
              <w:bottom w:val="single" w:sz="8" w:space="0" w:color="auto"/>
              <w:right w:val="single" w:sz="8" w:space="0" w:color="auto"/>
            </w:tcBorders>
            <w:tcMar>
              <w:left w:w="108" w:type="dxa"/>
              <w:right w:w="108" w:type="dxa"/>
            </w:tcMar>
          </w:tcPr>
          <w:p w14:paraId="343FAC99" w14:textId="6C4C5AAB" w:rsidR="01AA64B0" w:rsidRDefault="01AA64B0" w:rsidP="01AA64B0">
            <w:r w:rsidRPr="01AA64B0">
              <w:rPr>
                <w:rFonts w:ascii="Aptos" w:eastAsia="Aptos" w:hAnsi="Aptos" w:cs="Aptos"/>
              </w:rPr>
              <w:t xml:space="preserve"> </w:t>
            </w:r>
            <w:r w:rsidR="00ED5429">
              <w:rPr>
                <w:rFonts w:ascii="Aptos" w:eastAsia="Aptos" w:hAnsi="Aptos" w:cs="Aptos"/>
              </w:rPr>
              <w:t xml:space="preserve">• </w:t>
            </w:r>
            <w:r w:rsidR="00ED5429" w:rsidRPr="00ED5429">
              <w:rPr>
                <w:rFonts w:ascii="Aptos" w:eastAsia="Aptos" w:hAnsi="Aptos" w:cs="Aptos"/>
              </w:rPr>
              <w:t>Review every 3 months</w:t>
            </w:r>
          </w:p>
        </w:tc>
      </w:tr>
      <w:tr w:rsidR="01AA64B0" w14:paraId="1F5D3CCD" w14:textId="77777777" w:rsidTr="01AA64B0">
        <w:trPr>
          <w:trHeight w:val="2475"/>
        </w:trPr>
        <w:tc>
          <w:tcPr>
            <w:tcW w:w="1781" w:type="dxa"/>
            <w:tcBorders>
              <w:top w:val="single" w:sz="8" w:space="0" w:color="auto"/>
              <w:left w:val="single" w:sz="8" w:space="0" w:color="auto"/>
              <w:bottom w:val="single" w:sz="8" w:space="0" w:color="auto"/>
              <w:right w:val="single" w:sz="8" w:space="0" w:color="auto"/>
            </w:tcBorders>
            <w:tcMar>
              <w:left w:w="108" w:type="dxa"/>
              <w:right w:w="108" w:type="dxa"/>
            </w:tcMar>
          </w:tcPr>
          <w:p w14:paraId="238C5CA1" w14:textId="1DD3D003" w:rsidR="01AA64B0" w:rsidRDefault="00FB7BFE" w:rsidP="01AA64B0">
            <w:r>
              <w:rPr>
                <w:rFonts w:ascii="Aptos" w:eastAsia="Aptos" w:hAnsi="Aptos" w:cs="Aptos"/>
              </w:rPr>
              <w:t xml:space="preserve">• </w:t>
            </w:r>
            <w:r w:rsidR="01AA64B0" w:rsidRPr="01AA64B0">
              <w:rPr>
                <w:rFonts w:ascii="Aptos" w:eastAsia="Aptos" w:hAnsi="Aptos" w:cs="Aptos"/>
              </w:rPr>
              <w:t xml:space="preserve"> </w:t>
            </w:r>
            <w:r w:rsidRPr="00FB7BFE">
              <w:rPr>
                <w:rFonts w:ascii="Aptos" w:eastAsia="Aptos" w:hAnsi="Aptos" w:cs="Aptos"/>
              </w:rPr>
              <w:t>Develop my healthcare knowledge and professional skills</w:t>
            </w:r>
          </w:p>
        </w:tc>
        <w:tc>
          <w:tcPr>
            <w:tcW w:w="1853" w:type="dxa"/>
            <w:tcBorders>
              <w:top w:val="single" w:sz="8" w:space="0" w:color="auto"/>
              <w:left w:val="single" w:sz="8" w:space="0" w:color="auto"/>
              <w:bottom w:val="single" w:sz="8" w:space="0" w:color="auto"/>
              <w:right w:val="single" w:sz="8" w:space="0" w:color="auto"/>
            </w:tcBorders>
            <w:tcMar>
              <w:left w:w="108" w:type="dxa"/>
              <w:right w:w="108" w:type="dxa"/>
            </w:tcMar>
          </w:tcPr>
          <w:p w14:paraId="15958855" w14:textId="7FBDEAB6" w:rsidR="01AA64B0" w:rsidRDefault="01AA64B0" w:rsidP="01AA64B0">
            <w:r w:rsidRPr="01AA64B0">
              <w:rPr>
                <w:rFonts w:ascii="Aptos" w:eastAsia="Aptos" w:hAnsi="Aptos" w:cs="Aptos"/>
              </w:rPr>
              <w:t xml:space="preserve"> </w:t>
            </w:r>
            <w:r w:rsidR="003F4AEC">
              <w:rPr>
                <w:rFonts w:ascii="Aptos" w:eastAsia="Aptos" w:hAnsi="Aptos" w:cs="Aptos"/>
              </w:rPr>
              <w:t xml:space="preserve">• </w:t>
            </w:r>
            <w:r w:rsidR="00943EA6">
              <w:rPr>
                <w:rFonts w:ascii="-webkit-standard" w:eastAsia="Times New Roman" w:hAnsi="-webkit-standard"/>
                <w:color w:val="000000"/>
                <w:sz w:val="27"/>
                <w:szCs w:val="27"/>
              </w:rPr>
              <w:t>Complete relevant training and improve my knowledge of areas such as safeguarding, infection prevention and person-centered care. Read reliable healthcare resources and take part in relevant learning opportunities.</w:t>
            </w:r>
          </w:p>
        </w:tc>
        <w:tc>
          <w:tcPr>
            <w:tcW w:w="2123" w:type="dxa"/>
            <w:tcBorders>
              <w:top w:val="single" w:sz="8" w:space="0" w:color="auto"/>
              <w:left w:val="single" w:sz="8" w:space="0" w:color="auto"/>
              <w:bottom w:val="single" w:sz="8" w:space="0" w:color="auto"/>
              <w:right w:val="single" w:sz="8" w:space="0" w:color="auto"/>
            </w:tcBorders>
            <w:tcMar>
              <w:left w:w="108" w:type="dxa"/>
              <w:right w:w="108" w:type="dxa"/>
            </w:tcMar>
          </w:tcPr>
          <w:p w14:paraId="5FE44252" w14:textId="222ACA05" w:rsidR="01AA64B0" w:rsidRDefault="01AA64B0" w:rsidP="01AA64B0">
            <w:r w:rsidRPr="01AA64B0">
              <w:rPr>
                <w:rFonts w:ascii="Aptos" w:eastAsia="Aptos" w:hAnsi="Aptos" w:cs="Aptos"/>
              </w:rPr>
              <w:t xml:space="preserve"> </w:t>
            </w:r>
            <w:r w:rsidR="00E750D3">
              <w:rPr>
                <w:rFonts w:ascii="Aptos" w:eastAsia="Aptos" w:hAnsi="Aptos" w:cs="Aptos"/>
              </w:rPr>
              <w:t xml:space="preserve">• </w:t>
            </w:r>
            <w:r w:rsidR="00E750D3" w:rsidRPr="00E750D3">
              <w:rPr>
                <w:rFonts w:ascii="Aptos" w:eastAsia="Aptos" w:hAnsi="Aptos" w:cs="Aptos"/>
              </w:rPr>
              <w:t>University resources, lecturers, training courses, and professional healthcare guidance.</w:t>
            </w:r>
          </w:p>
        </w:tc>
        <w:tc>
          <w:tcPr>
            <w:tcW w:w="1791" w:type="dxa"/>
            <w:tcBorders>
              <w:top w:val="single" w:sz="8" w:space="0" w:color="auto"/>
              <w:left w:val="single" w:sz="8" w:space="0" w:color="auto"/>
              <w:bottom w:val="single" w:sz="8" w:space="0" w:color="auto"/>
              <w:right w:val="single" w:sz="8" w:space="0" w:color="auto"/>
            </w:tcBorders>
            <w:tcMar>
              <w:left w:w="108" w:type="dxa"/>
              <w:right w:w="108" w:type="dxa"/>
            </w:tcMar>
          </w:tcPr>
          <w:p w14:paraId="720B7094" w14:textId="2AE0231C" w:rsidR="01AA64B0" w:rsidRDefault="01AA64B0" w:rsidP="01AA64B0">
            <w:r w:rsidRPr="01AA64B0">
              <w:rPr>
                <w:rFonts w:ascii="Aptos" w:eastAsia="Aptos" w:hAnsi="Aptos" w:cs="Aptos"/>
              </w:rPr>
              <w:t xml:space="preserve"> </w:t>
            </w:r>
            <w:r w:rsidR="00182EAB">
              <w:rPr>
                <w:rFonts w:ascii="Aptos" w:eastAsia="Aptos" w:hAnsi="Aptos" w:cs="Aptos"/>
              </w:rPr>
              <w:t>•</w:t>
            </w:r>
            <w:r w:rsidR="00F931F3">
              <w:rPr>
                <w:rFonts w:ascii="-webkit-standard" w:eastAsia="Times New Roman" w:hAnsi="-webkit-standard"/>
                <w:color w:val="000000"/>
                <w:sz w:val="27"/>
                <w:szCs w:val="27"/>
              </w:rPr>
              <w:t>Within 18 months</w:t>
            </w:r>
          </w:p>
        </w:tc>
        <w:tc>
          <w:tcPr>
            <w:tcW w:w="1812" w:type="dxa"/>
            <w:tcBorders>
              <w:top w:val="single" w:sz="8" w:space="0" w:color="auto"/>
              <w:left w:val="single" w:sz="8" w:space="0" w:color="auto"/>
              <w:bottom w:val="single" w:sz="8" w:space="0" w:color="auto"/>
              <w:right w:val="single" w:sz="8" w:space="0" w:color="auto"/>
            </w:tcBorders>
            <w:tcMar>
              <w:left w:w="108" w:type="dxa"/>
              <w:right w:w="108" w:type="dxa"/>
            </w:tcMar>
          </w:tcPr>
          <w:p w14:paraId="778E5BB7" w14:textId="0F918FF3" w:rsidR="01AA64B0" w:rsidRPr="00182EAB" w:rsidRDefault="01AA64B0" w:rsidP="01AA64B0">
            <w:pPr>
              <w:rPr>
                <w:rFonts w:ascii="Aptos" w:eastAsia="Aptos" w:hAnsi="Aptos" w:cs="Aptos"/>
              </w:rPr>
            </w:pPr>
            <w:r w:rsidRPr="01AA64B0">
              <w:rPr>
                <w:rFonts w:ascii="Aptos" w:eastAsia="Aptos" w:hAnsi="Aptos" w:cs="Aptos"/>
              </w:rPr>
              <w:t xml:space="preserve"> </w:t>
            </w:r>
            <w:r w:rsidR="00182EAB">
              <w:rPr>
                <w:rFonts w:ascii="Aptos" w:eastAsia="Aptos" w:hAnsi="Aptos" w:cs="Aptos"/>
              </w:rPr>
              <w:t>•</w:t>
            </w:r>
            <w:r w:rsidR="00876B1F">
              <w:rPr>
                <w:rFonts w:ascii="-webkit-standard" w:eastAsia="Times New Roman" w:hAnsi="-webkit-standard"/>
                <w:color w:val="000000"/>
                <w:sz w:val="27"/>
                <w:szCs w:val="27"/>
              </w:rPr>
              <w:t>Review every 6 months</w:t>
            </w:r>
          </w:p>
        </w:tc>
      </w:tr>
    </w:tbl>
    <w:p w14:paraId="15B37B5A" w14:textId="7E3B4836" w:rsidR="00E957CE" w:rsidRDefault="00E957CE" w:rsidP="01AA64B0">
      <w:pPr>
        <w:spacing w:line="276" w:lineRule="auto"/>
        <w:rPr>
          <w:rFonts w:ascii="Aptos" w:eastAsia="Aptos" w:hAnsi="Aptos" w:cs="Aptos"/>
        </w:rPr>
      </w:pPr>
    </w:p>
    <w:p w14:paraId="01A74CC6" w14:textId="1BF491A4" w:rsidR="00E957CE" w:rsidRDefault="7A9C6599" w:rsidP="4F61A88A">
      <w:pPr>
        <w:spacing w:after="0" w:line="360" w:lineRule="auto"/>
        <w:ind w:left="720"/>
      </w:pPr>
      <w:r w:rsidRPr="4F61A88A">
        <w:rPr>
          <w:rFonts w:ascii="Arial" w:eastAsia="Arial" w:hAnsi="Arial" w:cs="Arial"/>
          <w:b/>
          <w:bCs/>
          <w:sz w:val="22"/>
          <w:szCs w:val="22"/>
          <w:u w:val="single"/>
        </w:rPr>
        <w:t xml:space="preserve">Task 4 of 4 </w:t>
      </w:r>
    </w:p>
    <w:p w14:paraId="00C0FDC6" w14:textId="19386C7C" w:rsidR="00E957CE" w:rsidRDefault="7A9C6599" w:rsidP="4F61A88A">
      <w:pPr>
        <w:spacing w:after="0" w:line="360" w:lineRule="auto"/>
        <w:ind w:left="720"/>
      </w:pPr>
      <w:r w:rsidRPr="4F61A88A">
        <w:rPr>
          <w:rFonts w:ascii="Arial" w:eastAsia="Arial" w:hAnsi="Arial" w:cs="Arial"/>
          <w:b/>
          <w:bCs/>
          <w:sz w:val="22"/>
          <w:szCs w:val="22"/>
        </w:rPr>
        <w:t xml:space="preserve"> </w:t>
      </w:r>
    </w:p>
    <w:p w14:paraId="657D840D" w14:textId="17ECA24B" w:rsidR="00E957CE" w:rsidRDefault="115DEF87" w:rsidP="10671258">
      <w:pPr>
        <w:spacing w:after="0" w:line="360" w:lineRule="auto"/>
      </w:pPr>
      <w:r w:rsidRPr="10671258">
        <w:rPr>
          <w:rFonts w:ascii="Arial" w:eastAsia="Arial" w:hAnsi="Arial" w:cs="Arial"/>
          <w:sz w:val="22"/>
          <w:szCs w:val="22"/>
        </w:rPr>
        <w:t>Using an appropriate reflective model (Gibbs model), write a 600-word critical reflection on your LCHS4009 Component 1 presentation assessment. Your reflection should explore your thoughts, feelings, performance, and areas for improvement, incorporating verbal feedback received from your lecturer to support your analysis.</w:t>
      </w:r>
    </w:p>
    <w:p w14:paraId="2C078E63" w14:textId="0AB0020D" w:rsidR="00E957CE" w:rsidRDefault="00E957CE"/>
    <w:p w14:paraId="4E834D21" w14:textId="7D496C81" w:rsidR="10671258" w:rsidRDefault="10671258"/>
    <w:p w14:paraId="31D951EE" w14:textId="77777777" w:rsidR="007A13CF" w:rsidRDefault="007A13CF" w:rsidP="007A13CF">
      <w:r>
        <w:t>Critical Reflection on My LCHS4009 Component 1 Presentation Assessment</w:t>
      </w:r>
    </w:p>
    <w:p w14:paraId="7928EEAD" w14:textId="77777777" w:rsidR="007A13CF" w:rsidRDefault="007A13CF" w:rsidP="007A13CF">
      <w:r>
        <w:t>Description</w:t>
      </w:r>
    </w:p>
    <w:p w14:paraId="325958AC" w14:textId="3BED5267" w:rsidR="007A13CF" w:rsidRDefault="4AA47CE9" w:rsidP="007A13CF">
      <w:r>
        <w:t xml:space="preserve">For my LCHS4009 Component 1 presentation assessment, I focused on communication and its importance within health and social care. I chose this topic because I had previously completed an assignment about communication, which gave me some background knowledge and helped me understand the subject. For this presentation, I wanted to build on my previous learning and consider how communication relates to my chosen career as a Healthcare Assistant. I researched the topic, organised my main </w:t>
      </w:r>
      <w:r w:rsidR="3F42865A">
        <w:t>points,</w:t>
      </w:r>
      <w:r>
        <w:t xml:space="preserve"> and prepared my presentation before delivering it. The assessment gave me an opportunity to apply my knowledge in a different way by communicating my ideas verbally to an audience.</w:t>
      </w:r>
    </w:p>
    <w:p w14:paraId="28AB9D45" w14:textId="77777777" w:rsidR="007A13CF" w:rsidRDefault="007A13CF" w:rsidP="007A13CF">
      <w:r>
        <w:t>Feelings</w:t>
      </w:r>
    </w:p>
    <w:p w14:paraId="5ABD314A" w14:textId="77777777" w:rsidR="007A13CF" w:rsidRDefault="007A13CF" w:rsidP="007A13CF">
      <w:r>
        <w:t>Before the presentation, I felt nervous and lacked confidence because I was worried about speaking in front of other people. Although I understood the topic, I was concerned that I might forget important information or make mistakes while presenting. I also felt that my nervousness could affect my ability to communicate my ideas clearly. At the beginning of the presentation, I felt anxious, but I gradually became more comfortable as I continued speaking. After completing the presentation, I felt relieved and pleased with myself because I had managed to finish the assessment. I also felt that the experience had helped me recognise the importance of confidence when communicating with others.</w:t>
      </w:r>
    </w:p>
    <w:p w14:paraId="2718B9D4" w14:textId="77777777" w:rsidR="007A13CF" w:rsidRDefault="007A13CF" w:rsidP="007A13CF">
      <w:r>
        <w:t>Evaluation</w:t>
      </w:r>
    </w:p>
    <w:p w14:paraId="7A9DBA9A" w14:textId="3B46B58A" w:rsidR="007A13CF" w:rsidRDefault="4AA47CE9" w:rsidP="007A13CF">
      <w:r>
        <w:t xml:space="preserve">One positive aspect of my performance was my knowledge of communication. My previous assignment on communication had already helped me understand why effective communication is important in health and social care. I was able to use this previous learning when preparing my presentation and </w:t>
      </w:r>
      <w:r w:rsidR="43B0BEA7">
        <w:t>relating</w:t>
      </w:r>
      <w:r>
        <w:t xml:space="preserve"> communication to the responsibilities of a Healthcare Assistant. I also prepared my information in advance, which helped me remember the main points. However, I believe my performance could have been better if I had been more confident. My nervousness may have affected my eye contact, body language, speaking </w:t>
      </w:r>
      <w:r w:rsidR="6C953C4D">
        <w:t>pace,</w:t>
      </w:r>
      <w:r>
        <w:t xml:space="preserve"> and overall delivery. My lecturer's verbal feedback was [insert your lecturer's actual feedback here]. This feedback helped me identify areas that I need to improve in future presentations.</w:t>
      </w:r>
    </w:p>
    <w:p w14:paraId="100C95D1" w14:textId="77777777" w:rsidR="007A13CF" w:rsidRDefault="007A13CF" w:rsidP="007A13CF">
      <w:r>
        <w:t>Analysis</w:t>
      </w:r>
    </w:p>
    <w:p w14:paraId="4DDC2DBE" w14:textId="5FF3D21F" w:rsidR="007A13CF" w:rsidRDefault="4AA47CE9" w:rsidP="007A13CF">
      <w:r>
        <w:t xml:space="preserve">Using Gibbs' reflective cycle has helped me think critically about my performance and recognise the difference between understanding communication and demonstrating effective communication in practice. My previous assignment gave me theoretical knowledge, but the presentation required me to communicate that knowledge directly to an audience. This showed me that having knowledge about communication does not necessarily mean that I am always a confident communicator. As a future Healthcare Assistant, I will need to communicate effectively with service users, </w:t>
      </w:r>
      <w:r w:rsidR="1D35BE32">
        <w:t>families,</w:t>
      </w:r>
      <w:r>
        <w:t xml:space="preserve"> and other professionals. Good communication can help build trust, understand individual needs and reduce misunderstandings. Therefore, developing my confidence and presentation skills will also support my future professional practice. The feedback from my lecturer is important because it gives me an opportunity to recognise weaknesses and make positive changes.</w:t>
      </w:r>
    </w:p>
    <w:p w14:paraId="12D3C26B" w14:textId="77777777" w:rsidR="007A13CF" w:rsidRDefault="007A13CF" w:rsidP="007A13CF">
      <w:r>
        <w:t>Conclusion</w:t>
      </w:r>
    </w:p>
    <w:p w14:paraId="60D64807" w14:textId="77777777" w:rsidR="007A13CF" w:rsidRDefault="007A13CF" w:rsidP="007A13CF">
      <w:r>
        <w:t>Overall, the presentation was a valuable learning experience. My previous assignment on communication was a strength because it gave me knowledge that I could use when preparing my presentation. However, I identified that my confidence and presentation delivery need further development. I have learned that effective communication involves not only having appropriate knowledge but also presenting information clearly and confidently.</w:t>
      </w:r>
    </w:p>
    <w:p w14:paraId="1796277C" w14:textId="77777777" w:rsidR="007A13CF" w:rsidRDefault="007A13CF" w:rsidP="007A13CF">
      <w:r>
        <w:t>Action Plan</w:t>
      </w:r>
    </w:p>
    <w:p w14:paraId="1D8B111D" w14:textId="5DEA3C9D" w:rsidR="622F91E3" w:rsidRDefault="4AA47CE9">
      <w:r>
        <w:t xml:space="preserve">In </w:t>
      </w:r>
      <w:r w:rsidR="2529F483">
        <w:t>the future</w:t>
      </w:r>
      <w:r>
        <w:t xml:space="preserve">, I will </w:t>
      </w:r>
      <w:r w:rsidR="67C91F0F">
        <w:t>practice</w:t>
      </w:r>
      <w:r>
        <w:t xml:space="preserve"> my presentations several times before delivering them. I will rehearse aloud and, where possible, </w:t>
      </w:r>
      <w:r w:rsidR="5A4B5B76">
        <w:t>practice</w:t>
      </w:r>
      <w:r>
        <w:t xml:space="preserve"> in front of friends or classmates. I will also ask others for constructive feedback on my eye contact, body language, speaking </w:t>
      </w:r>
      <w:r w:rsidR="27EC7C2D">
        <w:t>pace,</w:t>
      </w:r>
      <w:r>
        <w:t xml:space="preserve"> and clarity. Recording myself during practice may help me identify areas that I cannot notice while presenting. I will also participate more actively in group discussions to become comfortable expressing my opinions. Over the next two years, I will continue developing my communication skills and reflect on feedback from lecturers and other people. I will use these experiences to improve my confidence and prepare myself for effective communication as a Healthcare Assistant.</w:t>
      </w:r>
    </w:p>
    <w:p w14:paraId="08F88D9F" w14:textId="364EBC16" w:rsidR="00E957CE" w:rsidRDefault="00E957CE"/>
    <w:sectPr w:rsidR="00E957C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053DC" w14:textId="77777777" w:rsidR="003E34E2" w:rsidRDefault="003E34E2" w:rsidP="001A5FC8">
      <w:pPr>
        <w:spacing w:after="0" w:line="240" w:lineRule="auto"/>
      </w:pPr>
      <w:r>
        <w:separator/>
      </w:r>
    </w:p>
  </w:endnote>
  <w:endnote w:type="continuationSeparator" w:id="0">
    <w:p w14:paraId="2DFDFE26" w14:textId="77777777" w:rsidR="003E34E2" w:rsidRDefault="003E34E2" w:rsidP="001A5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F97CBD8" w14:paraId="151D40DD" w14:textId="77777777" w:rsidTr="6F97CBD8">
      <w:trPr>
        <w:trHeight w:val="300"/>
      </w:trPr>
      <w:tc>
        <w:tcPr>
          <w:tcW w:w="3120" w:type="dxa"/>
        </w:tcPr>
        <w:p w14:paraId="1EFC3C1E" w14:textId="7631CDFB" w:rsidR="6F97CBD8" w:rsidRDefault="6F97CBD8" w:rsidP="6F97CBD8">
          <w:pPr>
            <w:pStyle w:val="Header"/>
            <w:ind w:left="-115"/>
          </w:pPr>
        </w:p>
      </w:tc>
      <w:tc>
        <w:tcPr>
          <w:tcW w:w="3120" w:type="dxa"/>
        </w:tcPr>
        <w:p w14:paraId="17D27DB7" w14:textId="2B5CF10C" w:rsidR="6F97CBD8" w:rsidRDefault="6F97CBD8" w:rsidP="6F97CBD8">
          <w:pPr>
            <w:pStyle w:val="Header"/>
            <w:jc w:val="center"/>
          </w:pPr>
        </w:p>
      </w:tc>
      <w:tc>
        <w:tcPr>
          <w:tcW w:w="3120" w:type="dxa"/>
        </w:tcPr>
        <w:p w14:paraId="29241177" w14:textId="69AB7AF3" w:rsidR="6F97CBD8" w:rsidRDefault="6F97CBD8" w:rsidP="6F97CBD8">
          <w:pPr>
            <w:pStyle w:val="Header"/>
            <w:ind w:right="-115"/>
            <w:jc w:val="right"/>
          </w:pPr>
        </w:p>
      </w:tc>
    </w:tr>
  </w:tbl>
  <w:p w14:paraId="3A231F6F" w14:textId="08B0F1AD" w:rsidR="001A5FC8" w:rsidRDefault="001A5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7283E" w14:textId="77777777" w:rsidR="003E34E2" w:rsidRDefault="003E34E2" w:rsidP="001A5FC8">
      <w:pPr>
        <w:spacing w:after="0" w:line="240" w:lineRule="auto"/>
      </w:pPr>
      <w:r>
        <w:separator/>
      </w:r>
    </w:p>
  </w:footnote>
  <w:footnote w:type="continuationSeparator" w:id="0">
    <w:p w14:paraId="126323AB" w14:textId="77777777" w:rsidR="003E34E2" w:rsidRDefault="003E34E2" w:rsidP="001A5F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463449" w14:textId="1836E8BF" w:rsidR="001A5FC8" w:rsidRDefault="001A5FC8">
    <w:pPr>
      <w:pStyle w:val="Header"/>
    </w:pPr>
  </w:p>
</w:hdr>
</file>

<file path=word/intelligence2.xml><?xml version="1.0" encoding="utf-8"?>
<int2:intelligence xmlns:int2="http://schemas.microsoft.com/office/intelligence/2020/intelligence" xmlns:oel="http://schemas.microsoft.com/office/2019/extlst">
  <int2:observations>
    <int2:textHash int2:hashCode="xQy+KnIliT8rxm" int2:id="4aYuLFhk">
      <int2:state int2:value="Rejected" int2:type="spell"/>
    </int2:textHash>
    <int2:textHash int2:hashCode="P1t9DnuMzsiEcY" int2:id="Vis9YNrZ">
      <int2:state int2:value="Rejected" int2:type="spell"/>
    </int2:textHash>
    <int2:bookmark int2:bookmarkName="_Int_g8oaJK3y" int2:invalidationBookmarkName="" int2:hashCode="uGuyH+glveuGMq" int2:id="4e5IvBxD">
      <int2:state int2:value="Rejected" int2:type="gram"/>
    </int2:bookmark>
    <int2:bookmark int2:bookmarkName="_Int_z7GikHh6" int2:invalidationBookmarkName="" int2:hashCode="NVQu0G90MBnB2j" int2:id="5z6SjZx3">
      <int2:state int2:value="Rejected" int2:type="style"/>
    </int2:bookmark>
    <int2:bookmark int2:bookmarkName="_Int_C9v7WezT" int2:invalidationBookmarkName="" int2:hashCode="7MoXWWj2rfBfta" int2:id="F7BiWYSG">
      <int2:state int2:value="Rejected" int2:type="gram"/>
    </int2:bookmark>
    <int2:bookmark int2:bookmarkName="_Int_r2YRDqj1" int2:invalidationBookmarkName="" int2:hashCode="7MoXWWj2rfBfta" int2:id="GK5VnfLW">
      <int2:state int2:value="Rejected" int2:type="gram"/>
    </int2:bookmark>
    <int2:bookmark int2:bookmarkName="_Int_qYg8RMWq" int2:invalidationBookmarkName="" int2:hashCode="MPsFDfqEsGoHFH" int2:id="MhuJNh5m">
      <int2:state int2:value="Rejected" int2:type="gram"/>
    </int2:bookmark>
    <int2:bookmark int2:bookmarkName="_Int_ABvjyMzc" int2:invalidationBookmarkName="" int2:hashCode="7MoXWWj2rfBfta" int2:id="S1j3QyiQ">
      <int2:state int2:value="Rejected" int2:type="gram"/>
    </int2:bookmark>
    <int2:bookmark int2:bookmarkName="_Int_02gxESCl" int2:invalidationBookmarkName="" int2:hashCode="M9g58w4BQW5Wcx" int2:id="WwFVl9EB">
      <int2:state int2:value="Rejected" int2:type="gram"/>
    </int2:bookmark>
    <int2:bookmark int2:bookmarkName="_Int_pBSqekqo" int2:invalidationBookmarkName="" int2:hashCode="2DZJ+aqNs/jT7k" int2:id="dvLx7kXd">
      <int2:state int2:value="Rejected" int2:type="gram"/>
    </int2:bookmark>
    <int2:bookmark int2:bookmarkName="_Int_Vo37l0v6" int2:invalidationBookmarkName="" int2:hashCode="7MoXWWj2rfBfta" int2:id="mQfIrbGo">
      <int2:state int2:value="Rejected" int2:type="gram"/>
    </int2:bookmark>
    <int2:bookmark int2:bookmarkName="_Int_mawm7gm8" int2:invalidationBookmarkName="" int2:hashCode="yFj7RVobNpUJVG" int2:id="mubcb28N">
      <int2:state int2:value="Rejected" int2:type="gram"/>
    </int2:bookmark>
    <int2:bookmark int2:bookmarkName="_Int_s8vRWHpM" int2:invalidationBookmarkName="" int2:hashCode="AMjhbESKRmQEJT" int2:id="tIatIRF7">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830E02"/>
    <w:multiLevelType w:val="hybridMultilevel"/>
    <w:tmpl w:val="FFFFFFFF"/>
    <w:lvl w:ilvl="0" w:tplc="D082A08C">
      <w:start w:val="1"/>
      <w:numFmt w:val="lowerLetter"/>
      <w:lvlText w:val="a)"/>
      <w:lvlJc w:val="left"/>
      <w:pPr>
        <w:ind w:left="720" w:hanging="360"/>
      </w:pPr>
    </w:lvl>
    <w:lvl w:ilvl="1" w:tplc="A95CA34C">
      <w:start w:val="1"/>
      <w:numFmt w:val="lowerLetter"/>
      <w:lvlText w:val="%2."/>
      <w:lvlJc w:val="left"/>
      <w:pPr>
        <w:ind w:left="1440" w:hanging="360"/>
      </w:pPr>
    </w:lvl>
    <w:lvl w:ilvl="2" w:tplc="357E7398">
      <w:start w:val="1"/>
      <w:numFmt w:val="lowerRoman"/>
      <w:lvlText w:val="%3."/>
      <w:lvlJc w:val="right"/>
      <w:pPr>
        <w:ind w:left="2160" w:hanging="180"/>
      </w:pPr>
    </w:lvl>
    <w:lvl w:ilvl="3" w:tplc="1E3EA4D6">
      <w:start w:val="1"/>
      <w:numFmt w:val="decimal"/>
      <w:lvlText w:val="%4."/>
      <w:lvlJc w:val="left"/>
      <w:pPr>
        <w:ind w:left="2880" w:hanging="360"/>
      </w:pPr>
    </w:lvl>
    <w:lvl w:ilvl="4" w:tplc="3C4A7662">
      <w:start w:val="1"/>
      <w:numFmt w:val="lowerLetter"/>
      <w:lvlText w:val="%5."/>
      <w:lvlJc w:val="left"/>
      <w:pPr>
        <w:ind w:left="3600" w:hanging="360"/>
      </w:pPr>
    </w:lvl>
    <w:lvl w:ilvl="5" w:tplc="180E58FC">
      <w:start w:val="1"/>
      <w:numFmt w:val="lowerRoman"/>
      <w:lvlText w:val="%6."/>
      <w:lvlJc w:val="right"/>
      <w:pPr>
        <w:ind w:left="4320" w:hanging="180"/>
      </w:pPr>
    </w:lvl>
    <w:lvl w:ilvl="6" w:tplc="3AA09C60">
      <w:start w:val="1"/>
      <w:numFmt w:val="decimal"/>
      <w:lvlText w:val="%7."/>
      <w:lvlJc w:val="left"/>
      <w:pPr>
        <w:ind w:left="5040" w:hanging="360"/>
      </w:pPr>
    </w:lvl>
    <w:lvl w:ilvl="7" w:tplc="BCDA693A">
      <w:start w:val="1"/>
      <w:numFmt w:val="lowerLetter"/>
      <w:lvlText w:val="%8."/>
      <w:lvlJc w:val="left"/>
      <w:pPr>
        <w:ind w:left="5760" w:hanging="360"/>
      </w:pPr>
    </w:lvl>
    <w:lvl w:ilvl="8" w:tplc="4CCEF7CC">
      <w:start w:val="1"/>
      <w:numFmt w:val="lowerRoman"/>
      <w:lvlText w:val="%9."/>
      <w:lvlJc w:val="right"/>
      <w:pPr>
        <w:ind w:left="6480" w:hanging="180"/>
      </w:pPr>
    </w:lvl>
  </w:abstractNum>
  <w:abstractNum w:abstractNumId="1" w15:restartNumberingAfterBreak="0">
    <w:nsid w:val="6DAFF54B"/>
    <w:multiLevelType w:val="hybridMultilevel"/>
    <w:tmpl w:val="FFFFFFFF"/>
    <w:lvl w:ilvl="0" w:tplc="22989A00">
      <w:start w:val="1"/>
      <w:numFmt w:val="lowerLetter"/>
      <w:lvlText w:val="a)"/>
      <w:lvlJc w:val="left"/>
      <w:pPr>
        <w:ind w:left="720" w:hanging="360"/>
      </w:pPr>
    </w:lvl>
    <w:lvl w:ilvl="1" w:tplc="667E8C9E">
      <w:start w:val="1"/>
      <w:numFmt w:val="lowerLetter"/>
      <w:lvlText w:val="%2."/>
      <w:lvlJc w:val="left"/>
      <w:pPr>
        <w:ind w:left="1800" w:hanging="360"/>
      </w:pPr>
    </w:lvl>
    <w:lvl w:ilvl="2" w:tplc="EFAC2CC6">
      <w:start w:val="1"/>
      <w:numFmt w:val="lowerRoman"/>
      <w:lvlText w:val="%3."/>
      <w:lvlJc w:val="right"/>
      <w:pPr>
        <w:ind w:left="2520" w:hanging="180"/>
      </w:pPr>
    </w:lvl>
    <w:lvl w:ilvl="3" w:tplc="236AECC4">
      <w:start w:val="1"/>
      <w:numFmt w:val="decimal"/>
      <w:lvlText w:val="%4."/>
      <w:lvlJc w:val="left"/>
      <w:pPr>
        <w:ind w:left="3240" w:hanging="360"/>
      </w:pPr>
    </w:lvl>
    <w:lvl w:ilvl="4" w:tplc="E27C3644">
      <w:start w:val="1"/>
      <w:numFmt w:val="lowerLetter"/>
      <w:lvlText w:val="%5."/>
      <w:lvlJc w:val="left"/>
      <w:pPr>
        <w:ind w:left="3960" w:hanging="360"/>
      </w:pPr>
    </w:lvl>
    <w:lvl w:ilvl="5" w:tplc="475872CE">
      <w:start w:val="1"/>
      <w:numFmt w:val="lowerRoman"/>
      <w:lvlText w:val="%6."/>
      <w:lvlJc w:val="right"/>
      <w:pPr>
        <w:ind w:left="4680" w:hanging="180"/>
      </w:pPr>
    </w:lvl>
    <w:lvl w:ilvl="6" w:tplc="D1F06E60">
      <w:start w:val="1"/>
      <w:numFmt w:val="decimal"/>
      <w:lvlText w:val="%7."/>
      <w:lvlJc w:val="left"/>
      <w:pPr>
        <w:ind w:left="5400" w:hanging="360"/>
      </w:pPr>
    </w:lvl>
    <w:lvl w:ilvl="7" w:tplc="C848F9A8">
      <w:start w:val="1"/>
      <w:numFmt w:val="lowerLetter"/>
      <w:lvlText w:val="%8."/>
      <w:lvlJc w:val="left"/>
      <w:pPr>
        <w:ind w:left="6120" w:hanging="360"/>
      </w:pPr>
    </w:lvl>
    <w:lvl w:ilvl="8" w:tplc="402AE7E4">
      <w:start w:val="1"/>
      <w:numFmt w:val="lowerRoman"/>
      <w:lvlText w:val="%9."/>
      <w:lvlJc w:val="right"/>
      <w:pPr>
        <w:ind w:left="6840" w:hanging="180"/>
      </w:pPr>
    </w:lvl>
  </w:abstractNum>
  <w:abstractNum w:abstractNumId="2" w15:restartNumberingAfterBreak="0">
    <w:nsid w:val="6ED39D56"/>
    <w:multiLevelType w:val="hybridMultilevel"/>
    <w:tmpl w:val="FFFFFFFF"/>
    <w:lvl w:ilvl="0" w:tplc="31282140">
      <w:start w:val="1"/>
      <w:numFmt w:val="lowerLetter"/>
      <w:lvlText w:val="a)"/>
      <w:lvlJc w:val="left"/>
      <w:pPr>
        <w:ind w:left="720" w:hanging="360"/>
      </w:pPr>
    </w:lvl>
    <w:lvl w:ilvl="1" w:tplc="1F263C56">
      <w:start w:val="1"/>
      <w:numFmt w:val="lowerLetter"/>
      <w:lvlText w:val="%2."/>
      <w:lvlJc w:val="left"/>
      <w:pPr>
        <w:ind w:left="1440" w:hanging="360"/>
      </w:pPr>
    </w:lvl>
    <w:lvl w:ilvl="2" w:tplc="33687C04">
      <w:start w:val="1"/>
      <w:numFmt w:val="lowerRoman"/>
      <w:lvlText w:val="%3."/>
      <w:lvlJc w:val="right"/>
      <w:pPr>
        <w:ind w:left="2160" w:hanging="180"/>
      </w:pPr>
    </w:lvl>
    <w:lvl w:ilvl="3" w:tplc="2B84C910">
      <w:start w:val="1"/>
      <w:numFmt w:val="decimal"/>
      <w:lvlText w:val="%4."/>
      <w:lvlJc w:val="left"/>
      <w:pPr>
        <w:ind w:left="2880" w:hanging="360"/>
      </w:pPr>
    </w:lvl>
    <w:lvl w:ilvl="4" w:tplc="057837F2">
      <w:start w:val="1"/>
      <w:numFmt w:val="lowerLetter"/>
      <w:lvlText w:val="%5."/>
      <w:lvlJc w:val="left"/>
      <w:pPr>
        <w:ind w:left="3600" w:hanging="360"/>
      </w:pPr>
    </w:lvl>
    <w:lvl w:ilvl="5" w:tplc="CBA4CE1C">
      <w:start w:val="1"/>
      <w:numFmt w:val="lowerRoman"/>
      <w:lvlText w:val="%6."/>
      <w:lvlJc w:val="right"/>
      <w:pPr>
        <w:ind w:left="4320" w:hanging="180"/>
      </w:pPr>
    </w:lvl>
    <w:lvl w:ilvl="6" w:tplc="8F309D72">
      <w:start w:val="1"/>
      <w:numFmt w:val="decimal"/>
      <w:lvlText w:val="%7."/>
      <w:lvlJc w:val="left"/>
      <w:pPr>
        <w:ind w:left="5040" w:hanging="360"/>
      </w:pPr>
    </w:lvl>
    <w:lvl w:ilvl="7" w:tplc="CF3241BA">
      <w:start w:val="1"/>
      <w:numFmt w:val="lowerLetter"/>
      <w:lvlText w:val="%8."/>
      <w:lvlJc w:val="left"/>
      <w:pPr>
        <w:ind w:left="5760" w:hanging="360"/>
      </w:pPr>
    </w:lvl>
    <w:lvl w:ilvl="8" w:tplc="E46821DA">
      <w:start w:val="1"/>
      <w:numFmt w:val="lowerRoman"/>
      <w:lvlText w:val="%9."/>
      <w:lvlJc w:val="right"/>
      <w:pPr>
        <w:ind w:left="6480" w:hanging="180"/>
      </w:pPr>
    </w:lvl>
  </w:abstractNum>
  <w:num w:numId="1" w16cid:durableId="258831024">
    <w:abstractNumId w:val="0"/>
  </w:num>
  <w:num w:numId="2" w16cid:durableId="1614938997">
    <w:abstractNumId w:val="1"/>
  </w:num>
  <w:num w:numId="3" w16cid:durableId="16593098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963778"/>
    <w:rsid w:val="000131C2"/>
    <w:rsid w:val="000210FA"/>
    <w:rsid w:val="00037CEA"/>
    <w:rsid w:val="00052A21"/>
    <w:rsid w:val="00062963"/>
    <w:rsid w:val="00080816"/>
    <w:rsid w:val="0008632F"/>
    <w:rsid w:val="00094F78"/>
    <w:rsid w:val="00097FF8"/>
    <w:rsid w:val="000B5A21"/>
    <w:rsid w:val="000C39E6"/>
    <w:rsid w:val="000C4E2D"/>
    <w:rsid w:val="000E3E2B"/>
    <w:rsid w:val="000E6CE2"/>
    <w:rsid w:val="000F4668"/>
    <w:rsid w:val="001044BA"/>
    <w:rsid w:val="00123B9A"/>
    <w:rsid w:val="00157645"/>
    <w:rsid w:val="00157AF3"/>
    <w:rsid w:val="00175228"/>
    <w:rsid w:val="00175AC2"/>
    <w:rsid w:val="001774FF"/>
    <w:rsid w:val="00182EAB"/>
    <w:rsid w:val="0019703E"/>
    <w:rsid w:val="001A1C6A"/>
    <w:rsid w:val="001A5FC8"/>
    <w:rsid w:val="001B0B27"/>
    <w:rsid w:val="001B4F43"/>
    <w:rsid w:val="001B5C73"/>
    <w:rsid w:val="001C1BC4"/>
    <w:rsid w:val="001D0B0B"/>
    <w:rsid w:val="001E7640"/>
    <w:rsid w:val="00203A19"/>
    <w:rsid w:val="00220A7E"/>
    <w:rsid w:val="00230A17"/>
    <w:rsid w:val="00245CEF"/>
    <w:rsid w:val="002620B5"/>
    <w:rsid w:val="00274620"/>
    <w:rsid w:val="00276A2A"/>
    <w:rsid w:val="00281E2D"/>
    <w:rsid w:val="002A10BD"/>
    <w:rsid w:val="002C00E5"/>
    <w:rsid w:val="002C2790"/>
    <w:rsid w:val="002C6FF1"/>
    <w:rsid w:val="002D4643"/>
    <w:rsid w:val="002D47DC"/>
    <w:rsid w:val="002D5770"/>
    <w:rsid w:val="002F45D6"/>
    <w:rsid w:val="00310E52"/>
    <w:rsid w:val="00327BDF"/>
    <w:rsid w:val="00372B5C"/>
    <w:rsid w:val="00385F71"/>
    <w:rsid w:val="00391972"/>
    <w:rsid w:val="003A6881"/>
    <w:rsid w:val="003B736F"/>
    <w:rsid w:val="003D201C"/>
    <w:rsid w:val="003D41A9"/>
    <w:rsid w:val="003D42C5"/>
    <w:rsid w:val="003E2CDC"/>
    <w:rsid w:val="003E34E2"/>
    <w:rsid w:val="003EFC81"/>
    <w:rsid w:val="003F4AEC"/>
    <w:rsid w:val="00403CE2"/>
    <w:rsid w:val="00406349"/>
    <w:rsid w:val="00406534"/>
    <w:rsid w:val="004073E9"/>
    <w:rsid w:val="00411796"/>
    <w:rsid w:val="00425881"/>
    <w:rsid w:val="00427050"/>
    <w:rsid w:val="00462825"/>
    <w:rsid w:val="004710D1"/>
    <w:rsid w:val="00472A8F"/>
    <w:rsid w:val="00475A50"/>
    <w:rsid w:val="004774FE"/>
    <w:rsid w:val="00487179"/>
    <w:rsid w:val="00497892"/>
    <w:rsid w:val="004A16DE"/>
    <w:rsid w:val="004A17E0"/>
    <w:rsid w:val="004A22CA"/>
    <w:rsid w:val="004A4197"/>
    <w:rsid w:val="004B018E"/>
    <w:rsid w:val="004E5534"/>
    <w:rsid w:val="0051102B"/>
    <w:rsid w:val="00541EFD"/>
    <w:rsid w:val="00550844"/>
    <w:rsid w:val="00596409"/>
    <w:rsid w:val="005B32CD"/>
    <w:rsid w:val="005F72B2"/>
    <w:rsid w:val="005F77D5"/>
    <w:rsid w:val="005F7F43"/>
    <w:rsid w:val="0063436D"/>
    <w:rsid w:val="00642FFE"/>
    <w:rsid w:val="00683460"/>
    <w:rsid w:val="00684451"/>
    <w:rsid w:val="0069131F"/>
    <w:rsid w:val="00696848"/>
    <w:rsid w:val="006A61FA"/>
    <w:rsid w:val="006C623E"/>
    <w:rsid w:val="006C6CBF"/>
    <w:rsid w:val="006D37C2"/>
    <w:rsid w:val="006D57A1"/>
    <w:rsid w:val="006E1479"/>
    <w:rsid w:val="006F6D53"/>
    <w:rsid w:val="006F7E39"/>
    <w:rsid w:val="007031D5"/>
    <w:rsid w:val="00704326"/>
    <w:rsid w:val="00714BE1"/>
    <w:rsid w:val="00737259"/>
    <w:rsid w:val="007471A8"/>
    <w:rsid w:val="007511CB"/>
    <w:rsid w:val="007602B1"/>
    <w:rsid w:val="007614F7"/>
    <w:rsid w:val="007643F1"/>
    <w:rsid w:val="007817EC"/>
    <w:rsid w:val="00787C22"/>
    <w:rsid w:val="007A13CF"/>
    <w:rsid w:val="007A1DF8"/>
    <w:rsid w:val="007B2EF6"/>
    <w:rsid w:val="007C0B2B"/>
    <w:rsid w:val="007C2338"/>
    <w:rsid w:val="007D3312"/>
    <w:rsid w:val="007D78BF"/>
    <w:rsid w:val="007D7953"/>
    <w:rsid w:val="007F028B"/>
    <w:rsid w:val="007F28FF"/>
    <w:rsid w:val="0080616B"/>
    <w:rsid w:val="00810DA0"/>
    <w:rsid w:val="008257D9"/>
    <w:rsid w:val="008259CF"/>
    <w:rsid w:val="00825A71"/>
    <w:rsid w:val="00831FD7"/>
    <w:rsid w:val="0084063F"/>
    <w:rsid w:val="00844C76"/>
    <w:rsid w:val="00846C51"/>
    <w:rsid w:val="008540AF"/>
    <w:rsid w:val="00857A55"/>
    <w:rsid w:val="00860B2E"/>
    <w:rsid w:val="00861653"/>
    <w:rsid w:val="008628D0"/>
    <w:rsid w:val="00872F3E"/>
    <w:rsid w:val="00876B1F"/>
    <w:rsid w:val="008807FD"/>
    <w:rsid w:val="00895DB2"/>
    <w:rsid w:val="008969AD"/>
    <w:rsid w:val="008A1055"/>
    <w:rsid w:val="008B2478"/>
    <w:rsid w:val="008C0EC3"/>
    <w:rsid w:val="008D5C50"/>
    <w:rsid w:val="008E2061"/>
    <w:rsid w:val="008F1B87"/>
    <w:rsid w:val="008F3286"/>
    <w:rsid w:val="008F67C8"/>
    <w:rsid w:val="00900F79"/>
    <w:rsid w:val="00902949"/>
    <w:rsid w:val="0090469B"/>
    <w:rsid w:val="0093701E"/>
    <w:rsid w:val="00943EA6"/>
    <w:rsid w:val="00971CF1"/>
    <w:rsid w:val="00975D24"/>
    <w:rsid w:val="00991516"/>
    <w:rsid w:val="009A6BA7"/>
    <w:rsid w:val="009B0D9D"/>
    <w:rsid w:val="009B35FA"/>
    <w:rsid w:val="009C3B64"/>
    <w:rsid w:val="009E746B"/>
    <w:rsid w:val="009E762D"/>
    <w:rsid w:val="009F2431"/>
    <w:rsid w:val="009F4F0A"/>
    <w:rsid w:val="009F7664"/>
    <w:rsid w:val="00A10A5E"/>
    <w:rsid w:val="00A217CC"/>
    <w:rsid w:val="00A363E0"/>
    <w:rsid w:val="00A55446"/>
    <w:rsid w:val="00A67280"/>
    <w:rsid w:val="00A77946"/>
    <w:rsid w:val="00A94F0D"/>
    <w:rsid w:val="00AC353A"/>
    <w:rsid w:val="00AD0A33"/>
    <w:rsid w:val="00AE13A6"/>
    <w:rsid w:val="00AF06F4"/>
    <w:rsid w:val="00AF5B6A"/>
    <w:rsid w:val="00B22589"/>
    <w:rsid w:val="00B22761"/>
    <w:rsid w:val="00B26073"/>
    <w:rsid w:val="00B30205"/>
    <w:rsid w:val="00B566F3"/>
    <w:rsid w:val="00B57639"/>
    <w:rsid w:val="00B57DE4"/>
    <w:rsid w:val="00B7098C"/>
    <w:rsid w:val="00B8498C"/>
    <w:rsid w:val="00B877DA"/>
    <w:rsid w:val="00BA1490"/>
    <w:rsid w:val="00BA22D8"/>
    <w:rsid w:val="00BA498E"/>
    <w:rsid w:val="00BC4923"/>
    <w:rsid w:val="00BD1B5B"/>
    <w:rsid w:val="00BD2394"/>
    <w:rsid w:val="00BD337A"/>
    <w:rsid w:val="00BD5557"/>
    <w:rsid w:val="00BF4456"/>
    <w:rsid w:val="00C01806"/>
    <w:rsid w:val="00C04559"/>
    <w:rsid w:val="00C33D5E"/>
    <w:rsid w:val="00C33E76"/>
    <w:rsid w:val="00C34229"/>
    <w:rsid w:val="00C37C32"/>
    <w:rsid w:val="00C50B5E"/>
    <w:rsid w:val="00C53665"/>
    <w:rsid w:val="00C622E0"/>
    <w:rsid w:val="00C74D9A"/>
    <w:rsid w:val="00C77A4D"/>
    <w:rsid w:val="00C81773"/>
    <w:rsid w:val="00C87495"/>
    <w:rsid w:val="00C9584F"/>
    <w:rsid w:val="00CA580A"/>
    <w:rsid w:val="00CB1466"/>
    <w:rsid w:val="00CB5980"/>
    <w:rsid w:val="00CC216A"/>
    <w:rsid w:val="00CC48C4"/>
    <w:rsid w:val="00CC7D4D"/>
    <w:rsid w:val="00CF620E"/>
    <w:rsid w:val="00D0333D"/>
    <w:rsid w:val="00D52C7D"/>
    <w:rsid w:val="00D6242C"/>
    <w:rsid w:val="00D6422D"/>
    <w:rsid w:val="00D70B08"/>
    <w:rsid w:val="00D73DD6"/>
    <w:rsid w:val="00D76B31"/>
    <w:rsid w:val="00D903B9"/>
    <w:rsid w:val="00DA11A9"/>
    <w:rsid w:val="00DB04EE"/>
    <w:rsid w:val="00DC1D30"/>
    <w:rsid w:val="00DC6BB6"/>
    <w:rsid w:val="00DD1A93"/>
    <w:rsid w:val="00DD2BC4"/>
    <w:rsid w:val="00DD4F9F"/>
    <w:rsid w:val="00DD5227"/>
    <w:rsid w:val="00DE22DE"/>
    <w:rsid w:val="00DE4970"/>
    <w:rsid w:val="00DE69FA"/>
    <w:rsid w:val="00DF1DEE"/>
    <w:rsid w:val="00DF2C53"/>
    <w:rsid w:val="00E05184"/>
    <w:rsid w:val="00E30E0B"/>
    <w:rsid w:val="00E3139A"/>
    <w:rsid w:val="00E34E0A"/>
    <w:rsid w:val="00E479C6"/>
    <w:rsid w:val="00E65F00"/>
    <w:rsid w:val="00E750D3"/>
    <w:rsid w:val="00E75135"/>
    <w:rsid w:val="00E829F6"/>
    <w:rsid w:val="00E84331"/>
    <w:rsid w:val="00E85842"/>
    <w:rsid w:val="00E94DE3"/>
    <w:rsid w:val="00E957CE"/>
    <w:rsid w:val="00E96B4B"/>
    <w:rsid w:val="00EB5028"/>
    <w:rsid w:val="00EB57C3"/>
    <w:rsid w:val="00EC0FD1"/>
    <w:rsid w:val="00ED5429"/>
    <w:rsid w:val="00EE529A"/>
    <w:rsid w:val="00EF75E1"/>
    <w:rsid w:val="00F2111E"/>
    <w:rsid w:val="00F500FD"/>
    <w:rsid w:val="00F545C7"/>
    <w:rsid w:val="00F64956"/>
    <w:rsid w:val="00F64C28"/>
    <w:rsid w:val="00F77A97"/>
    <w:rsid w:val="00F82349"/>
    <w:rsid w:val="00F931F3"/>
    <w:rsid w:val="00F9576F"/>
    <w:rsid w:val="00FB7BFE"/>
    <w:rsid w:val="00FC56BF"/>
    <w:rsid w:val="00FC6FE5"/>
    <w:rsid w:val="00FC7948"/>
    <w:rsid w:val="00FD1DBF"/>
    <w:rsid w:val="00FD715D"/>
    <w:rsid w:val="00FE7AFE"/>
    <w:rsid w:val="00FF2857"/>
    <w:rsid w:val="01AA64B0"/>
    <w:rsid w:val="047F9F4A"/>
    <w:rsid w:val="059418E4"/>
    <w:rsid w:val="05CD84AB"/>
    <w:rsid w:val="06A97B18"/>
    <w:rsid w:val="06C9DE0A"/>
    <w:rsid w:val="0C393AE8"/>
    <w:rsid w:val="0E1D9CB0"/>
    <w:rsid w:val="0EB87DDE"/>
    <w:rsid w:val="10671258"/>
    <w:rsid w:val="115DEF87"/>
    <w:rsid w:val="158EA1F3"/>
    <w:rsid w:val="19B75C12"/>
    <w:rsid w:val="1B4EB986"/>
    <w:rsid w:val="1D32351B"/>
    <w:rsid w:val="1D35BE32"/>
    <w:rsid w:val="1E231E88"/>
    <w:rsid w:val="1E3FA60D"/>
    <w:rsid w:val="22789AB9"/>
    <w:rsid w:val="22FC228B"/>
    <w:rsid w:val="23350287"/>
    <w:rsid w:val="2529F483"/>
    <w:rsid w:val="27EC7C2D"/>
    <w:rsid w:val="29D76174"/>
    <w:rsid w:val="2A7ADB1A"/>
    <w:rsid w:val="2C74C752"/>
    <w:rsid w:val="2CC4DBE6"/>
    <w:rsid w:val="2D3413A3"/>
    <w:rsid w:val="2D8BDCE4"/>
    <w:rsid w:val="2E76D6FF"/>
    <w:rsid w:val="30EF5112"/>
    <w:rsid w:val="3840EAE2"/>
    <w:rsid w:val="3ABDA0A2"/>
    <w:rsid w:val="3B59D188"/>
    <w:rsid w:val="3DA57575"/>
    <w:rsid w:val="3E63FCD8"/>
    <w:rsid w:val="3F42865A"/>
    <w:rsid w:val="3F595D84"/>
    <w:rsid w:val="4054C387"/>
    <w:rsid w:val="43B0BEA7"/>
    <w:rsid w:val="4AA47CE9"/>
    <w:rsid w:val="4D05BDB9"/>
    <w:rsid w:val="4DB77E6A"/>
    <w:rsid w:val="4F61A88A"/>
    <w:rsid w:val="4F9DA052"/>
    <w:rsid w:val="516C9409"/>
    <w:rsid w:val="53D08553"/>
    <w:rsid w:val="586E33F6"/>
    <w:rsid w:val="5961B6F6"/>
    <w:rsid w:val="5A4B5B76"/>
    <w:rsid w:val="5C2E471E"/>
    <w:rsid w:val="5CB9DDE1"/>
    <w:rsid w:val="5D48780F"/>
    <w:rsid w:val="5DDC3E26"/>
    <w:rsid w:val="60E85A08"/>
    <w:rsid w:val="622F91E3"/>
    <w:rsid w:val="6591F522"/>
    <w:rsid w:val="66471303"/>
    <w:rsid w:val="67C91F0F"/>
    <w:rsid w:val="68853927"/>
    <w:rsid w:val="6AD30DB0"/>
    <w:rsid w:val="6C953C4D"/>
    <w:rsid w:val="6D7878C4"/>
    <w:rsid w:val="6EF7AD90"/>
    <w:rsid w:val="6F97CBD8"/>
    <w:rsid w:val="7071985A"/>
    <w:rsid w:val="77963778"/>
    <w:rsid w:val="7953C16B"/>
    <w:rsid w:val="7A3E3F04"/>
    <w:rsid w:val="7A7BC46C"/>
    <w:rsid w:val="7A9C6599"/>
    <w:rsid w:val="7DD9E3C4"/>
    <w:rsid w:val="7F0C7D0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0A9D3"/>
  <w15:chartTrackingRefBased/>
  <w15:docId w15:val="{39EBCF74-D272-42DC-BA3D-DCA6E6CD8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E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7B2EF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F28F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F28FF"/>
  </w:style>
  <w:style w:type="paragraph" w:styleId="Footer">
    <w:name w:val="footer"/>
    <w:basedOn w:val="Normal"/>
    <w:link w:val="FooterChar"/>
    <w:uiPriority w:val="99"/>
    <w:semiHidden/>
    <w:unhideWhenUsed/>
    <w:rsid w:val="007F28F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F28FF"/>
  </w:style>
  <w:style w:type="table" w:styleId="TableGrid">
    <w:name w:val="Table Grid"/>
    <w:basedOn w:val="TableNormal"/>
    <w:uiPriority w:val="59"/>
    <w:rsid w:val="001A5FC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10A5E"/>
    <w:pPr>
      <w:ind w:left="720"/>
      <w:contextualSpacing/>
    </w:pPr>
  </w:style>
  <w:style w:type="character" w:customStyle="1" w:styleId="Heading1Char">
    <w:name w:val="Heading 1 Char"/>
    <w:basedOn w:val="DefaultParagraphFont"/>
    <w:link w:val="Heading1"/>
    <w:uiPriority w:val="9"/>
    <w:rsid w:val="007B2EF6"/>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7B2EF6"/>
    <w:rPr>
      <w:rFonts w:eastAsiaTheme="majorEastAsia" w:cstheme="majorBidi"/>
      <w:color w:val="0F476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1809</Words>
  <Characters>10317</Characters>
  <Application>Microsoft Office Word</Application>
  <DocSecurity>4</DocSecurity>
  <Lines>85</Lines>
  <Paragraphs>24</Paragraphs>
  <ScaleCrop>false</ScaleCrop>
  <Company/>
  <LinksUpToDate>false</LinksUpToDate>
  <CharactersWithSpaces>12102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Shaheen (2512331)</dc:creator>
  <cp:keywords/>
  <dc:description/>
  <cp:lastModifiedBy>Shabana Shaheen (2512331)</cp:lastModifiedBy>
  <cp:revision>105</cp:revision>
  <dcterms:created xsi:type="dcterms:W3CDTF">2026-07-22T21:05:00Z</dcterms:created>
  <dcterms:modified xsi:type="dcterms:W3CDTF">2026-07-22T14:06:00Z</dcterms:modified>
</cp:coreProperties>
</file>