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3FBA" w:rsidRDefault="00733FBA" w:rsidP="00733FBA">
      <w:pPr>
        <w:pStyle w:val="Title"/>
        <w:jc w:val="center"/>
      </w:pPr>
    </w:p>
    <w:p w:rsidR="00733FBA" w:rsidRDefault="00733FBA" w:rsidP="00733FBA">
      <w:pPr>
        <w:pStyle w:val="Title"/>
        <w:jc w:val="center"/>
        <w:rPr>
          <w:sz w:val="144"/>
        </w:rPr>
      </w:pPr>
      <w:r w:rsidRPr="00733FBA">
        <w:rPr>
          <w:sz w:val="144"/>
        </w:rPr>
        <w:t>Risks to</w:t>
      </w:r>
      <w:r>
        <w:rPr>
          <w:sz w:val="144"/>
        </w:rPr>
        <w:t xml:space="preserve"> s</w:t>
      </w:r>
      <w:r w:rsidRPr="00733FBA">
        <w:rPr>
          <w:sz w:val="144"/>
        </w:rPr>
        <w:t>ecurity of a computer network</w:t>
      </w:r>
    </w:p>
    <w:p w:rsidR="00733FBA" w:rsidRDefault="00733FBA" w:rsidP="00733FBA"/>
    <w:p w:rsidR="00733FBA" w:rsidRDefault="00733FBA" w:rsidP="00733FBA">
      <w:pPr>
        <w:rPr>
          <w:sz w:val="36"/>
        </w:rPr>
      </w:pPr>
      <w:r>
        <w:rPr>
          <w:sz w:val="36"/>
        </w:rPr>
        <w:t>Student:</w:t>
      </w:r>
      <w:r>
        <w:rPr>
          <w:sz w:val="36"/>
        </w:rPr>
        <w:tab/>
        <w:t>Adam McGowan</w:t>
      </w:r>
    </w:p>
    <w:p w:rsidR="00733FBA" w:rsidRDefault="00733FBA" w:rsidP="00733FBA">
      <w:pPr>
        <w:rPr>
          <w:sz w:val="36"/>
        </w:rPr>
      </w:pPr>
    </w:p>
    <w:p w:rsidR="00733FBA" w:rsidRDefault="00733FBA" w:rsidP="00733FBA">
      <w:pPr>
        <w:rPr>
          <w:sz w:val="36"/>
        </w:rPr>
      </w:pPr>
    </w:p>
    <w:p w:rsidR="00733FBA" w:rsidRDefault="00733FBA" w:rsidP="00733FBA">
      <w:pPr>
        <w:rPr>
          <w:sz w:val="36"/>
        </w:rPr>
      </w:pPr>
      <w:r>
        <w:rPr>
          <w:sz w:val="36"/>
        </w:rPr>
        <w:t>Lecture:</w:t>
      </w:r>
      <w:r>
        <w:rPr>
          <w:sz w:val="36"/>
        </w:rPr>
        <w:tab/>
        <w:t>Tim Bashford</w:t>
      </w:r>
    </w:p>
    <w:p w:rsidR="00733FBA" w:rsidRDefault="00733FBA" w:rsidP="00733FBA">
      <w:pPr>
        <w:rPr>
          <w:sz w:val="36"/>
        </w:rPr>
      </w:pPr>
    </w:p>
    <w:p w:rsidR="00715CAB" w:rsidRDefault="00715CAB" w:rsidP="00733FBA">
      <w:pPr>
        <w:rPr>
          <w:sz w:val="36"/>
        </w:rPr>
      </w:pPr>
    </w:p>
    <w:p w:rsidR="00715CAB" w:rsidRDefault="00715CAB" w:rsidP="00733FBA">
      <w:pPr>
        <w:rPr>
          <w:sz w:val="36"/>
        </w:rPr>
      </w:pPr>
    </w:p>
    <w:p w:rsidR="00715CAB" w:rsidRDefault="00715CAB" w:rsidP="00733FBA">
      <w:pPr>
        <w:rPr>
          <w:sz w:val="36"/>
        </w:rPr>
      </w:pPr>
    </w:p>
    <w:p w:rsidR="00715CAB" w:rsidRDefault="00715CAB" w:rsidP="00733FBA">
      <w:pPr>
        <w:rPr>
          <w:sz w:val="36"/>
        </w:rPr>
      </w:pPr>
    </w:p>
    <w:p w:rsidR="00733FBA" w:rsidRPr="00715CAB" w:rsidRDefault="00733FBA" w:rsidP="00733FBA">
      <w:pPr>
        <w:rPr>
          <w:sz w:val="18"/>
        </w:rPr>
      </w:pPr>
    </w:p>
    <w:p w:rsidR="00733FBA" w:rsidRDefault="00733FBA" w:rsidP="00733FBA">
      <w:pPr>
        <w:rPr>
          <w:sz w:val="36"/>
        </w:rPr>
      </w:pPr>
      <w:r>
        <w:rPr>
          <w:sz w:val="36"/>
        </w:rPr>
        <w:br/>
      </w:r>
    </w:p>
    <w:p w:rsidR="00733FBA" w:rsidRDefault="00733FBA" w:rsidP="00733FBA">
      <w:r>
        <w:br w:type="page"/>
      </w:r>
    </w:p>
    <w:p w:rsidR="00733FBA" w:rsidRDefault="00733FBA" w:rsidP="00733FBA">
      <w:pPr>
        <w:pStyle w:val="Heading1"/>
      </w:pPr>
      <w:r>
        <w:lastRenderedPageBreak/>
        <w:t>Introduction</w:t>
      </w:r>
    </w:p>
    <w:p w:rsidR="00733FBA" w:rsidRDefault="00733FBA" w:rsidP="00733FBA"/>
    <w:p w:rsidR="00733FBA" w:rsidRDefault="00733FBA" w:rsidP="00733FBA">
      <w:pPr>
        <w:pStyle w:val="Heading1"/>
      </w:pPr>
      <w:r>
        <w:t>What are risks to security?</w:t>
      </w:r>
    </w:p>
    <w:p w:rsidR="00DB0742" w:rsidRPr="00DB0742" w:rsidRDefault="007209C0" w:rsidP="007209C0">
      <w:pPr>
        <w:rPr>
          <w:rFonts w:cstheme="minorHAnsi"/>
          <w:shd w:val="clear" w:color="auto" w:fill="FFFFFF"/>
        </w:rPr>
      </w:pPr>
      <w:r>
        <w:t xml:space="preserve">Security risks are when a security is either breached or broken by a hacker, malware or out of date. The system has been compromised and that the security in the system has become useless to stop/prevent the attack. These attacks are called Cyber-attacks, these are carried out in order for many reasons such as: stealing data, challenge, </w:t>
      </w:r>
      <w:r w:rsidR="00197A37">
        <w:t>and privacy</w:t>
      </w:r>
      <w:r>
        <w:t>, personal. “</w:t>
      </w:r>
      <w:r w:rsidRPr="007209C0">
        <w:rPr>
          <w:rFonts w:cstheme="minorHAnsi"/>
          <w:shd w:val="clear" w:color="auto" w:fill="FFFFFF"/>
        </w:rPr>
        <w:t>The Internet of Things (IoT) security breaches seem to affect businesses regularly with the prolife</w:t>
      </w:r>
      <w:r w:rsidR="00197A37">
        <w:rPr>
          <w:rFonts w:cstheme="minorHAnsi"/>
          <w:shd w:val="clear" w:color="auto" w:fill="FFFFFF"/>
        </w:rPr>
        <w:t>ration of hackers stealing data</w:t>
      </w:r>
      <w:r w:rsidRPr="007209C0">
        <w:rPr>
          <w:rFonts w:cstheme="minorHAnsi"/>
          <w:shd w:val="clear" w:color="auto" w:fill="FFFFFF"/>
        </w:rPr>
        <w:t>“</w:t>
      </w:r>
      <w:sdt>
        <w:sdtPr>
          <w:rPr>
            <w:rFonts w:cstheme="minorHAnsi"/>
            <w:shd w:val="clear" w:color="auto" w:fill="FFFFFF"/>
          </w:rPr>
          <w:id w:val="-142269744"/>
          <w:citation/>
        </w:sdtPr>
        <w:sdtEndPr/>
        <w:sdtContent>
          <w:r w:rsidR="00197A37">
            <w:rPr>
              <w:rFonts w:cstheme="minorHAnsi"/>
              <w:shd w:val="clear" w:color="auto" w:fill="FFFFFF"/>
            </w:rPr>
            <w:fldChar w:fldCharType="begin"/>
          </w:r>
          <w:r w:rsidR="00197A37">
            <w:rPr>
              <w:rFonts w:cstheme="minorHAnsi"/>
              <w:shd w:val="clear" w:color="auto" w:fill="FFFFFF"/>
            </w:rPr>
            <w:instrText xml:space="preserve"> CITATION JournalArticleUniversity \l 2057 </w:instrText>
          </w:r>
          <w:r w:rsidR="00197A37">
            <w:rPr>
              <w:rFonts w:cstheme="minorHAnsi"/>
              <w:shd w:val="clear" w:color="auto" w:fill="FFFFFF"/>
            </w:rPr>
            <w:fldChar w:fldCharType="separate"/>
          </w:r>
          <w:r w:rsidR="00197A37">
            <w:rPr>
              <w:rFonts w:cstheme="minorHAnsi"/>
              <w:noProof/>
              <w:shd w:val="clear" w:color="auto" w:fill="FFFFFF"/>
            </w:rPr>
            <w:t xml:space="preserve"> </w:t>
          </w:r>
          <w:r w:rsidR="00197A37" w:rsidRPr="00197A37">
            <w:rPr>
              <w:rFonts w:cstheme="minorHAnsi"/>
              <w:noProof/>
              <w:shd w:val="clear" w:color="auto" w:fill="FFFFFF"/>
            </w:rPr>
            <w:t>[1]</w:t>
          </w:r>
          <w:r w:rsidR="00197A37">
            <w:rPr>
              <w:rFonts w:cstheme="minorHAnsi"/>
              <w:shd w:val="clear" w:color="auto" w:fill="FFFFFF"/>
            </w:rPr>
            <w:fldChar w:fldCharType="end"/>
          </w:r>
        </w:sdtContent>
      </w:sdt>
      <w:r w:rsidR="00197A37">
        <w:rPr>
          <w:rFonts w:cstheme="minorHAnsi"/>
          <w:shd w:val="clear" w:color="auto" w:fill="FFFFFF"/>
        </w:rPr>
        <w:t xml:space="preserve">. </w:t>
      </w:r>
      <w:r w:rsidR="00DB0742">
        <w:rPr>
          <w:rFonts w:cstheme="minorHAnsi"/>
          <w:shd w:val="clear" w:color="auto" w:fill="FFFFFF"/>
        </w:rPr>
        <w:t xml:space="preserve"> </w:t>
      </w:r>
      <w:r w:rsidR="00DB0742" w:rsidRPr="00DB0742">
        <w:rPr>
          <w:rFonts w:cstheme="minorHAnsi"/>
          <w:shd w:val="clear" w:color="auto" w:fill="FFFFFF"/>
        </w:rPr>
        <w:t xml:space="preserve">The reason of hackers stealing data can be many: </w:t>
      </w:r>
    </w:p>
    <w:p w:rsidR="00DB0742" w:rsidRPr="00DB0742" w:rsidRDefault="00DB0742" w:rsidP="00DB0742">
      <w:pPr>
        <w:pStyle w:val="ListParagraph"/>
        <w:numPr>
          <w:ilvl w:val="0"/>
          <w:numId w:val="2"/>
        </w:numPr>
        <w:rPr>
          <w:rFonts w:asciiTheme="minorHAnsi" w:hAnsiTheme="minorHAnsi" w:cstheme="minorHAnsi"/>
          <w:sz w:val="22"/>
          <w:szCs w:val="22"/>
        </w:rPr>
      </w:pPr>
      <w:r w:rsidRPr="00DB0742">
        <w:rPr>
          <w:rFonts w:asciiTheme="minorHAnsi" w:hAnsiTheme="minorHAnsi" w:cstheme="minorHAnsi"/>
          <w:sz w:val="22"/>
          <w:szCs w:val="22"/>
          <w:shd w:val="clear" w:color="auto" w:fill="FFFFFF"/>
        </w:rPr>
        <w:t xml:space="preserve">To sell for currency </w:t>
      </w:r>
    </w:p>
    <w:p w:rsidR="00DB0742" w:rsidRPr="00DB0742" w:rsidRDefault="00DB0742" w:rsidP="00DB0742">
      <w:pPr>
        <w:pStyle w:val="ListParagraph"/>
        <w:numPr>
          <w:ilvl w:val="0"/>
          <w:numId w:val="2"/>
        </w:numPr>
        <w:rPr>
          <w:rFonts w:asciiTheme="minorHAnsi" w:hAnsiTheme="minorHAnsi" w:cstheme="minorHAnsi"/>
          <w:sz w:val="22"/>
          <w:szCs w:val="22"/>
        </w:rPr>
      </w:pPr>
      <w:r w:rsidRPr="00DB0742">
        <w:rPr>
          <w:rFonts w:asciiTheme="minorHAnsi" w:hAnsiTheme="minorHAnsi" w:cstheme="minorHAnsi"/>
          <w:sz w:val="22"/>
          <w:szCs w:val="22"/>
          <w:shd w:val="clear" w:color="auto" w:fill="FFFFFF"/>
        </w:rPr>
        <w:t xml:space="preserve">To blackmail, </w:t>
      </w:r>
    </w:p>
    <w:p w:rsidR="00DB0742" w:rsidRPr="00DB0742" w:rsidRDefault="00DB0742" w:rsidP="00DB0742">
      <w:pPr>
        <w:pStyle w:val="ListParagraph"/>
        <w:numPr>
          <w:ilvl w:val="0"/>
          <w:numId w:val="2"/>
        </w:numPr>
        <w:rPr>
          <w:rFonts w:asciiTheme="minorHAnsi" w:hAnsiTheme="minorHAnsi" w:cstheme="minorHAnsi"/>
          <w:sz w:val="22"/>
          <w:szCs w:val="22"/>
        </w:rPr>
      </w:pPr>
      <w:r w:rsidRPr="00DB0742">
        <w:rPr>
          <w:rFonts w:asciiTheme="minorHAnsi" w:hAnsiTheme="minorHAnsi" w:cstheme="minorHAnsi"/>
          <w:sz w:val="22"/>
          <w:szCs w:val="22"/>
          <w:shd w:val="clear" w:color="auto" w:fill="FFFFFF"/>
        </w:rPr>
        <w:t xml:space="preserve">To know the victim. </w:t>
      </w:r>
    </w:p>
    <w:p w:rsidR="007209C0" w:rsidRPr="00DB0742" w:rsidRDefault="00DB0742" w:rsidP="00DB0742">
      <w:pPr>
        <w:ind w:left="360"/>
        <w:rPr>
          <w:rFonts w:cstheme="minorHAnsi"/>
        </w:rPr>
      </w:pPr>
      <w:r w:rsidRPr="00DB0742">
        <w:rPr>
          <w:rFonts w:cstheme="minorHAnsi"/>
          <w:shd w:val="clear" w:color="auto" w:fill="FFFFFF"/>
        </w:rPr>
        <w:t xml:space="preserve">These three main points </w:t>
      </w:r>
      <w:r>
        <w:rPr>
          <w:rFonts w:cstheme="minorHAnsi"/>
          <w:shd w:val="clear" w:color="auto" w:fill="FFFFFF"/>
        </w:rPr>
        <w:t xml:space="preserve">are common as these put number of people at risk of feeling violated </w:t>
      </w:r>
      <w:r w:rsidR="00AE64AA">
        <w:rPr>
          <w:rFonts w:cstheme="minorHAnsi"/>
          <w:shd w:val="clear" w:color="auto" w:fill="FFFFFF"/>
        </w:rPr>
        <w:t>from the breach of privacy. This is usually happens to high profile targets who work in th</w:t>
      </w:r>
      <w:r w:rsidR="00C22D60">
        <w:rPr>
          <w:rFonts w:cstheme="minorHAnsi"/>
          <w:shd w:val="clear" w:color="auto" w:fill="FFFFFF"/>
        </w:rPr>
        <w:t>e inner circle such as</w:t>
      </w:r>
      <w:r w:rsidR="00AE64AA">
        <w:rPr>
          <w:rFonts w:cstheme="minorHAnsi"/>
          <w:shd w:val="clear" w:color="auto" w:fill="FFFFFF"/>
        </w:rPr>
        <w:t xml:space="preserve"> </w:t>
      </w:r>
      <w:r w:rsidR="00C22D60">
        <w:rPr>
          <w:rFonts w:cstheme="minorHAnsi"/>
          <w:shd w:val="clear" w:color="auto" w:fill="FFFFFF"/>
        </w:rPr>
        <w:t>“</w:t>
      </w:r>
      <w:r w:rsidR="00AE64AA" w:rsidRPr="00AE64AA">
        <w:rPr>
          <w:rStyle w:val="Strong"/>
          <w:rFonts w:cstheme="minorHAnsi"/>
          <w:b w:val="0"/>
          <w:spacing w:val="-5"/>
          <w:szCs w:val="27"/>
          <w:shd w:val="clear" w:color="auto" w:fill="FFFFFF"/>
        </w:rPr>
        <w:t>Big Websites: </w:t>
      </w:r>
      <w:proofErr w:type="spellStart"/>
      <w:r w:rsidR="00AE64AA" w:rsidRPr="00AE64AA">
        <w:rPr>
          <w:rStyle w:val="Strong"/>
          <w:rFonts w:cstheme="minorHAnsi"/>
          <w:spacing w:val="-5"/>
          <w:szCs w:val="27"/>
          <w:shd w:val="clear" w:color="auto" w:fill="FFFFFF"/>
        </w:rPr>
        <w:fldChar w:fldCharType="begin"/>
      </w:r>
      <w:r w:rsidR="00AE64AA" w:rsidRPr="00AE64AA">
        <w:rPr>
          <w:rStyle w:val="Strong"/>
          <w:rFonts w:cstheme="minorHAnsi"/>
          <w:spacing w:val="-5"/>
          <w:szCs w:val="27"/>
          <w:shd w:val="clear" w:color="auto" w:fill="FFFFFF"/>
        </w:rPr>
        <w:instrText xml:space="preserve"> HYPERLINK "http://csoonline.com/article/2926172/data-breach/the-human-cost-of-the-adult-friend-finder-data-breach.html" \t "_blank" </w:instrText>
      </w:r>
      <w:r w:rsidR="00AE64AA" w:rsidRPr="00AE64AA">
        <w:rPr>
          <w:rStyle w:val="Strong"/>
          <w:rFonts w:cstheme="minorHAnsi"/>
          <w:spacing w:val="-5"/>
          <w:szCs w:val="27"/>
          <w:shd w:val="clear" w:color="auto" w:fill="FFFFFF"/>
        </w:rPr>
        <w:fldChar w:fldCharType="separate"/>
      </w:r>
      <w:r w:rsidR="00AE64AA" w:rsidRPr="00AE64AA">
        <w:rPr>
          <w:rStyle w:val="Hyperlink"/>
          <w:rFonts w:cstheme="minorHAnsi"/>
          <w:bCs/>
          <w:color w:val="auto"/>
          <w:spacing w:val="-5"/>
          <w:szCs w:val="27"/>
          <w:shd w:val="clear" w:color="auto" w:fill="FFFFFF"/>
        </w:rPr>
        <w:t>AdultFriendFinder</w:t>
      </w:r>
      <w:proofErr w:type="spellEnd"/>
      <w:r w:rsidR="00AE64AA" w:rsidRPr="00AE64AA">
        <w:rPr>
          <w:rStyle w:val="Strong"/>
          <w:rFonts w:cstheme="minorHAnsi"/>
          <w:spacing w:val="-5"/>
          <w:szCs w:val="27"/>
          <w:shd w:val="clear" w:color="auto" w:fill="FFFFFF"/>
        </w:rPr>
        <w:fldChar w:fldCharType="end"/>
      </w:r>
      <w:r w:rsidR="00AE64AA" w:rsidRPr="00AE64AA">
        <w:rPr>
          <w:rStyle w:val="Strong"/>
          <w:rFonts w:cstheme="minorHAnsi"/>
          <w:b w:val="0"/>
          <w:spacing w:val="-5"/>
          <w:szCs w:val="27"/>
          <w:shd w:val="clear" w:color="auto" w:fill="FFFFFF"/>
        </w:rPr>
        <w:t xml:space="preserve">, Dropbox, </w:t>
      </w:r>
      <w:proofErr w:type="spellStart"/>
      <w:r w:rsidR="00AE64AA" w:rsidRPr="00AE64AA">
        <w:rPr>
          <w:rStyle w:val="Strong"/>
          <w:rFonts w:cstheme="minorHAnsi"/>
          <w:b w:val="0"/>
          <w:spacing w:val="-5"/>
          <w:szCs w:val="27"/>
          <w:shd w:val="clear" w:color="auto" w:fill="FFFFFF"/>
        </w:rPr>
        <w:t>MySpace</w:t>
      </w:r>
      <w:proofErr w:type="spellEnd"/>
      <w:r w:rsidR="00AE64AA" w:rsidRPr="00AE64AA">
        <w:rPr>
          <w:rStyle w:val="Strong"/>
          <w:rFonts w:cstheme="minorHAnsi"/>
          <w:b w:val="0"/>
          <w:spacing w:val="-5"/>
          <w:szCs w:val="27"/>
          <w:shd w:val="clear" w:color="auto" w:fill="FFFFFF"/>
        </w:rPr>
        <w:t>, LinkedIn, Yahoo</w:t>
      </w:r>
      <w:r w:rsidR="00C22D60">
        <w:rPr>
          <w:rStyle w:val="Strong"/>
          <w:rFonts w:cstheme="minorHAnsi"/>
          <w:b w:val="0"/>
          <w:spacing w:val="-5"/>
          <w:szCs w:val="27"/>
          <w:shd w:val="clear" w:color="auto" w:fill="FFFFFF"/>
        </w:rPr>
        <w:t xml:space="preserve"> whom</w:t>
      </w:r>
      <w:r w:rsidR="00C22D60" w:rsidRPr="00C22D60">
        <w:rPr>
          <w:rStyle w:val="Strong"/>
          <w:rFonts w:cstheme="minorHAnsi"/>
          <w:b w:val="0"/>
          <w:spacing w:val="-5"/>
          <w:sz w:val="18"/>
          <w:szCs w:val="27"/>
          <w:shd w:val="clear" w:color="auto" w:fill="FFFFFF"/>
        </w:rPr>
        <w:t xml:space="preserve"> </w:t>
      </w:r>
      <w:r w:rsidR="00C22D60" w:rsidRPr="00C22D60">
        <w:rPr>
          <w:rFonts w:cstheme="minorHAnsi"/>
          <w:color w:val="16161D"/>
          <w:spacing w:val="-5"/>
          <w:szCs w:val="27"/>
          <w:shd w:val="clear" w:color="auto" w:fill="FFFFFF"/>
        </w:rPr>
        <w:t>more than 2 billion usernames, passwords, and email addresses both professional and private, at risk</w:t>
      </w:r>
      <w:r w:rsidR="00C22D60">
        <w:rPr>
          <w:rFonts w:cstheme="minorHAnsi"/>
          <w:color w:val="16161D"/>
          <w:spacing w:val="-5"/>
          <w:szCs w:val="27"/>
          <w:shd w:val="clear" w:color="auto" w:fill="FFFFFF"/>
        </w:rPr>
        <w:t>”</w:t>
      </w:r>
      <w:sdt>
        <w:sdtPr>
          <w:rPr>
            <w:rFonts w:cstheme="minorHAnsi"/>
            <w:color w:val="16161D"/>
            <w:spacing w:val="-5"/>
            <w:szCs w:val="27"/>
            <w:shd w:val="clear" w:color="auto" w:fill="FFFFFF"/>
          </w:rPr>
          <w:id w:val="1317599971"/>
          <w:citation/>
        </w:sdtPr>
        <w:sdtEndPr/>
        <w:sdtContent>
          <w:r w:rsidR="00C22D60">
            <w:rPr>
              <w:rFonts w:cstheme="minorHAnsi"/>
              <w:color w:val="16161D"/>
              <w:spacing w:val="-5"/>
              <w:szCs w:val="27"/>
              <w:shd w:val="clear" w:color="auto" w:fill="FFFFFF"/>
            </w:rPr>
            <w:fldChar w:fldCharType="begin"/>
          </w:r>
          <w:r w:rsidR="00C22D60">
            <w:rPr>
              <w:rFonts w:cstheme="minorHAnsi"/>
              <w:color w:val="16161D"/>
              <w:spacing w:val="-5"/>
              <w:szCs w:val="27"/>
              <w:shd w:val="clear" w:color="auto" w:fill="FFFFFF"/>
            </w:rPr>
            <w:instrText xml:space="preserve"> CITATION onlinesecurityscrewups \l 2057 </w:instrText>
          </w:r>
          <w:r w:rsidR="00C22D60">
            <w:rPr>
              <w:rFonts w:cstheme="minorHAnsi"/>
              <w:color w:val="16161D"/>
              <w:spacing w:val="-5"/>
              <w:szCs w:val="27"/>
              <w:shd w:val="clear" w:color="auto" w:fill="FFFFFF"/>
            </w:rPr>
            <w:fldChar w:fldCharType="separate"/>
          </w:r>
          <w:r w:rsidR="00C22D60">
            <w:rPr>
              <w:rFonts w:cstheme="minorHAnsi"/>
              <w:noProof/>
              <w:color w:val="16161D"/>
              <w:spacing w:val="-5"/>
              <w:szCs w:val="27"/>
              <w:shd w:val="clear" w:color="auto" w:fill="FFFFFF"/>
            </w:rPr>
            <w:t xml:space="preserve"> </w:t>
          </w:r>
          <w:r w:rsidR="00C22D60" w:rsidRPr="00C22D60">
            <w:rPr>
              <w:rFonts w:cstheme="minorHAnsi"/>
              <w:noProof/>
              <w:color w:val="16161D"/>
              <w:spacing w:val="-5"/>
              <w:szCs w:val="27"/>
              <w:shd w:val="clear" w:color="auto" w:fill="FFFFFF"/>
            </w:rPr>
            <w:t>[2]</w:t>
          </w:r>
          <w:r w:rsidR="00C22D60">
            <w:rPr>
              <w:rFonts w:cstheme="minorHAnsi"/>
              <w:color w:val="16161D"/>
              <w:spacing w:val="-5"/>
              <w:szCs w:val="27"/>
              <w:shd w:val="clear" w:color="auto" w:fill="FFFFFF"/>
            </w:rPr>
            <w:fldChar w:fldCharType="end"/>
          </w:r>
        </w:sdtContent>
      </w:sdt>
      <w:r w:rsidR="00C22D60" w:rsidRPr="00C22D60">
        <w:rPr>
          <w:rFonts w:cstheme="minorHAnsi"/>
          <w:color w:val="16161D"/>
          <w:spacing w:val="-5"/>
          <w:szCs w:val="27"/>
          <w:shd w:val="clear" w:color="auto" w:fill="FFFFFF"/>
        </w:rPr>
        <w:t>.</w:t>
      </w:r>
    </w:p>
    <w:p w:rsidR="00733FBA" w:rsidRDefault="00733FBA" w:rsidP="00733FBA">
      <w:pPr>
        <w:pStyle w:val="Heading1"/>
      </w:pPr>
      <w:r>
        <w:t>How do risks topple security?</w:t>
      </w:r>
    </w:p>
    <w:p w:rsidR="00C632EC" w:rsidRPr="00C632EC" w:rsidRDefault="00C632EC" w:rsidP="00C632EC">
      <w:r>
        <w:t xml:space="preserve">Toppled security is when the </w:t>
      </w:r>
      <w:r w:rsidR="006D43A1">
        <w:t xml:space="preserve">security is wiped out or partly destroyed and that there are attacked from all directions that taken control of the servers, computers and console network. </w:t>
      </w:r>
      <w:r w:rsidR="006D43A1" w:rsidRPr="006D43A1">
        <w:rPr>
          <w:rFonts w:cstheme="minorHAnsi"/>
        </w:rPr>
        <w:t>“</w:t>
      </w:r>
      <w:r w:rsidR="006D43A1" w:rsidRPr="006D43A1">
        <w:rPr>
          <w:rFonts w:cstheme="minorHAnsi"/>
          <w:color w:val="000000"/>
          <w:shd w:val="clear" w:color="auto" w:fill="FFFFFF"/>
        </w:rPr>
        <w:t>Online gaming networks for Sony's PlayStation and Microsoft's Xbox consoles have gone offline in what hackers have said was a coordinated attack”</w:t>
      </w:r>
      <w:sdt>
        <w:sdtPr>
          <w:rPr>
            <w:rFonts w:cstheme="minorHAnsi"/>
            <w:color w:val="000000"/>
            <w:shd w:val="clear" w:color="auto" w:fill="FFFFFF"/>
          </w:rPr>
          <w:id w:val="627743987"/>
          <w:citation/>
        </w:sdtPr>
        <w:sdtEndPr/>
        <w:sdtContent>
          <w:r w:rsidR="006D43A1">
            <w:rPr>
              <w:rFonts w:cstheme="minorHAnsi"/>
              <w:color w:val="000000"/>
              <w:shd w:val="clear" w:color="auto" w:fill="FFFFFF"/>
            </w:rPr>
            <w:fldChar w:fldCharType="begin"/>
          </w:r>
          <w:r w:rsidR="006D43A1">
            <w:rPr>
              <w:rFonts w:cstheme="minorHAnsi"/>
              <w:color w:val="000000"/>
              <w:shd w:val="clear" w:color="auto" w:fill="FFFFFF"/>
            </w:rPr>
            <w:instrText xml:space="preserve"> CITATION Son14 \l 2057 </w:instrText>
          </w:r>
          <w:r w:rsidR="006D43A1">
            <w:rPr>
              <w:rFonts w:cstheme="minorHAnsi"/>
              <w:color w:val="000000"/>
              <w:shd w:val="clear" w:color="auto" w:fill="FFFFFF"/>
            </w:rPr>
            <w:fldChar w:fldCharType="separate"/>
          </w:r>
          <w:r w:rsidR="006D43A1">
            <w:rPr>
              <w:rFonts w:cstheme="minorHAnsi"/>
              <w:noProof/>
              <w:color w:val="000000"/>
              <w:shd w:val="clear" w:color="auto" w:fill="FFFFFF"/>
            </w:rPr>
            <w:t xml:space="preserve"> </w:t>
          </w:r>
          <w:r w:rsidR="006D43A1" w:rsidRPr="006D43A1">
            <w:rPr>
              <w:rFonts w:cstheme="minorHAnsi"/>
              <w:noProof/>
              <w:color w:val="000000"/>
              <w:shd w:val="clear" w:color="auto" w:fill="FFFFFF"/>
            </w:rPr>
            <w:t>[3]</w:t>
          </w:r>
          <w:r w:rsidR="006D43A1">
            <w:rPr>
              <w:rFonts w:cstheme="minorHAnsi"/>
              <w:color w:val="000000"/>
              <w:shd w:val="clear" w:color="auto" w:fill="FFFFFF"/>
            </w:rPr>
            <w:fldChar w:fldCharType="end"/>
          </w:r>
        </w:sdtContent>
      </w:sdt>
      <w:r w:rsidR="006D43A1">
        <w:rPr>
          <w:rFonts w:cstheme="minorHAnsi"/>
          <w:color w:val="000000"/>
          <w:shd w:val="clear" w:color="auto" w:fill="FFFFFF"/>
        </w:rPr>
        <w:t xml:space="preserve">. </w:t>
      </w:r>
      <w:r w:rsidR="00D21992">
        <w:rPr>
          <w:rFonts w:cstheme="minorHAnsi"/>
          <w:color w:val="000000"/>
          <w:shd w:val="clear" w:color="auto" w:fill="FFFFFF"/>
        </w:rPr>
        <w:t xml:space="preserve">The hackers that toppled security usually DDoS </w:t>
      </w:r>
      <w:r w:rsidR="00D21992" w:rsidRPr="00503C1D">
        <w:rPr>
          <w:rFonts w:cstheme="minorHAnsi"/>
          <w:color w:val="000000"/>
          <w:shd w:val="clear" w:color="auto" w:fill="FFFFFF"/>
        </w:rPr>
        <w:t>(</w:t>
      </w:r>
      <w:r w:rsidR="00D21992" w:rsidRPr="00503C1D">
        <w:rPr>
          <w:rStyle w:val="sdzsvb"/>
          <w:rFonts w:cs="Arial"/>
          <w:shd w:val="clear" w:color="auto" w:fill="FFFFFF"/>
        </w:rPr>
        <w:t>distributed denial of service</w:t>
      </w:r>
      <w:r w:rsidR="00D21992" w:rsidRPr="00503C1D">
        <w:rPr>
          <w:rFonts w:cs="Arial"/>
          <w:shd w:val="clear" w:color="auto" w:fill="FFFFFF"/>
        </w:rPr>
        <w:t xml:space="preserve">.) This is by flooding the network with loads of </w:t>
      </w:r>
      <w:r w:rsidR="0032683C" w:rsidRPr="00503C1D">
        <w:rPr>
          <w:rFonts w:cs="Arial"/>
          <w:shd w:val="clear" w:color="auto" w:fill="FFFFFF"/>
        </w:rPr>
        <w:t>incoming messages by targeting a system to slow it down or crash it.</w:t>
      </w:r>
    </w:p>
    <w:p w:rsidR="00733FBA" w:rsidRDefault="00733FBA" w:rsidP="00733FBA">
      <w:pPr>
        <w:pStyle w:val="Heading1"/>
      </w:pPr>
      <w:r>
        <w:t>Type of attacks:</w:t>
      </w:r>
    </w:p>
    <w:p w:rsidR="00733FBA" w:rsidRDefault="00733FBA" w:rsidP="00733FBA">
      <w:pPr>
        <w:pStyle w:val="Heading2"/>
      </w:pPr>
      <w:r>
        <w:t>Denial of Service</w:t>
      </w:r>
    </w:p>
    <w:p w:rsidR="0032683C" w:rsidRDefault="0032683C" w:rsidP="0032683C">
      <w:r>
        <w:t xml:space="preserve">Distributed denial of service attacks is when a hacker or a group of hacktivist </w:t>
      </w:r>
      <w:r w:rsidR="001D3565">
        <w:t xml:space="preserve">target a network or company servers by flooding the entire network with messages or disrupting the traffic that is connected to the </w:t>
      </w:r>
      <w:r w:rsidR="00B0582A">
        <w:t xml:space="preserve">internet. “The cyber criminals using a number of mix volume of attacks on applications which is difficult to detect the hackers getting into the network infrastructure such as firewalls and IPS” </w:t>
      </w:r>
      <w:sdt>
        <w:sdtPr>
          <w:id w:val="291337734"/>
          <w:citation/>
        </w:sdtPr>
        <w:sdtEndPr/>
        <w:sdtContent>
          <w:r w:rsidR="00B0582A">
            <w:fldChar w:fldCharType="begin"/>
          </w:r>
          <w:r w:rsidR="00FA1306">
            <w:instrText xml:space="preserve">CITATION NETSCOUT \l 2057 </w:instrText>
          </w:r>
          <w:r w:rsidR="00B0582A">
            <w:fldChar w:fldCharType="separate"/>
          </w:r>
          <w:r w:rsidR="00FA1306" w:rsidRPr="00FA1306">
            <w:rPr>
              <w:noProof/>
            </w:rPr>
            <w:t>[4]</w:t>
          </w:r>
          <w:r w:rsidR="00B0582A">
            <w:fldChar w:fldCharType="end"/>
          </w:r>
        </w:sdtContent>
      </w:sdt>
      <w:r w:rsidR="00B0582A">
        <w:t>.</w:t>
      </w:r>
      <w:r w:rsidR="0066170B">
        <w:t xml:space="preserve"> There are many other type of DDoS attacks:</w:t>
      </w:r>
    </w:p>
    <w:p w:rsidR="0066170B" w:rsidRPr="00933C8C" w:rsidRDefault="0066170B" w:rsidP="0066170B">
      <w:pPr>
        <w:pStyle w:val="ListParagraph"/>
        <w:numPr>
          <w:ilvl w:val="0"/>
          <w:numId w:val="3"/>
        </w:numPr>
        <w:rPr>
          <w:rFonts w:asciiTheme="minorHAnsi" w:hAnsiTheme="minorHAnsi" w:cstheme="minorHAnsi"/>
          <w:sz w:val="22"/>
          <w:szCs w:val="22"/>
        </w:rPr>
      </w:pPr>
      <w:r w:rsidRPr="00933C8C">
        <w:rPr>
          <w:rFonts w:asciiTheme="minorHAnsi" w:hAnsiTheme="minorHAnsi" w:cstheme="minorHAnsi"/>
          <w:sz w:val="22"/>
          <w:szCs w:val="22"/>
        </w:rPr>
        <w:t>Volumetric Attacks</w:t>
      </w:r>
    </w:p>
    <w:p w:rsidR="0066170B" w:rsidRPr="00933C8C" w:rsidRDefault="0066170B" w:rsidP="0066170B">
      <w:pPr>
        <w:pStyle w:val="ListParagraph"/>
        <w:numPr>
          <w:ilvl w:val="0"/>
          <w:numId w:val="3"/>
        </w:numPr>
        <w:rPr>
          <w:rFonts w:asciiTheme="minorHAnsi" w:hAnsiTheme="minorHAnsi" w:cstheme="minorHAnsi"/>
          <w:sz w:val="22"/>
          <w:szCs w:val="22"/>
        </w:rPr>
      </w:pPr>
      <w:r w:rsidRPr="00933C8C">
        <w:rPr>
          <w:rFonts w:asciiTheme="minorHAnsi" w:hAnsiTheme="minorHAnsi" w:cstheme="minorHAnsi"/>
          <w:sz w:val="22"/>
          <w:szCs w:val="22"/>
        </w:rPr>
        <w:t>TCP State-Exhaustion Attacks</w:t>
      </w:r>
    </w:p>
    <w:p w:rsidR="0066170B" w:rsidRPr="00933C8C" w:rsidRDefault="00FA1306" w:rsidP="0066170B">
      <w:pPr>
        <w:pStyle w:val="ListParagraph"/>
        <w:numPr>
          <w:ilvl w:val="0"/>
          <w:numId w:val="3"/>
        </w:numPr>
        <w:rPr>
          <w:rFonts w:asciiTheme="minorHAnsi" w:hAnsiTheme="minorHAnsi" w:cstheme="minorHAnsi"/>
          <w:sz w:val="22"/>
          <w:szCs w:val="22"/>
        </w:rPr>
      </w:pPr>
      <w:r w:rsidRPr="00933C8C">
        <w:rPr>
          <w:rFonts w:asciiTheme="minorHAnsi" w:hAnsiTheme="minorHAnsi" w:cstheme="minorHAnsi"/>
          <w:sz w:val="22"/>
          <w:szCs w:val="22"/>
        </w:rPr>
        <w:t>ICMP Flood</w:t>
      </w:r>
    </w:p>
    <w:p w:rsidR="00FA1306" w:rsidRPr="00933C8C" w:rsidRDefault="00FA1306" w:rsidP="00FA1306">
      <w:pPr>
        <w:pStyle w:val="ListParagraph"/>
        <w:numPr>
          <w:ilvl w:val="2"/>
          <w:numId w:val="3"/>
        </w:numPr>
        <w:rPr>
          <w:rFonts w:asciiTheme="minorHAnsi" w:hAnsiTheme="minorHAnsi" w:cstheme="minorHAnsi"/>
          <w:sz w:val="22"/>
          <w:szCs w:val="22"/>
        </w:rPr>
      </w:pPr>
      <w:r w:rsidRPr="00933C8C">
        <w:rPr>
          <w:rFonts w:asciiTheme="minorHAnsi" w:hAnsiTheme="minorHAnsi" w:cstheme="minorHAnsi"/>
          <w:sz w:val="22"/>
          <w:szCs w:val="22"/>
        </w:rPr>
        <w:t xml:space="preserve">ICMP Flood is when a hacker takes it for either fun or personal by flooding its victim’s server or computer by echoing. </w:t>
      </w:r>
      <w:r w:rsidR="00933C8C" w:rsidRPr="00933C8C">
        <w:rPr>
          <w:rFonts w:asciiTheme="minorHAnsi" w:hAnsiTheme="minorHAnsi" w:cstheme="minorHAnsi"/>
          <w:sz w:val="22"/>
          <w:szCs w:val="22"/>
        </w:rPr>
        <w:t>“</w:t>
      </w:r>
      <w:r w:rsidR="00933C8C" w:rsidRPr="00933C8C">
        <w:rPr>
          <w:rFonts w:asciiTheme="minorHAnsi" w:hAnsiTheme="minorHAnsi" w:cstheme="minorHAnsi"/>
          <w:color w:val="333333"/>
          <w:sz w:val="22"/>
          <w:szCs w:val="22"/>
          <w:shd w:val="clear" w:color="auto" w:fill="FFFFFF"/>
        </w:rPr>
        <w:t>The attack involves flooding the victim's network with request packets, knowing that the network will respond with an equal number of reply packets”</w:t>
      </w:r>
      <w:sdt>
        <w:sdtPr>
          <w:rPr>
            <w:rFonts w:asciiTheme="minorHAnsi" w:hAnsiTheme="minorHAnsi" w:cstheme="minorHAnsi"/>
            <w:color w:val="333333"/>
            <w:sz w:val="22"/>
            <w:szCs w:val="22"/>
            <w:shd w:val="clear" w:color="auto" w:fill="FFFFFF"/>
          </w:rPr>
          <w:id w:val="741684383"/>
          <w:citation/>
        </w:sdtPr>
        <w:sdtEndPr/>
        <w:sdtContent>
          <w:r w:rsidR="00933C8C">
            <w:rPr>
              <w:rFonts w:asciiTheme="minorHAnsi" w:hAnsiTheme="minorHAnsi" w:cstheme="minorHAnsi"/>
              <w:color w:val="333333"/>
              <w:sz w:val="22"/>
              <w:szCs w:val="22"/>
              <w:shd w:val="clear" w:color="auto" w:fill="FFFFFF"/>
            </w:rPr>
            <w:fldChar w:fldCharType="begin"/>
          </w:r>
          <w:r w:rsidR="00933C8C">
            <w:rPr>
              <w:rFonts w:asciiTheme="minorHAnsi" w:hAnsiTheme="minorHAnsi" w:cstheme="minorHAnsi"/>
              <w:color w:val="333333"/>
              <w:sz w:val="22"/>
              <w:szCs w:val="22"/>
              <w:shd w:val="clear" w:color="auto" w:fill="FFFFFF"/>
            </w:rPr>
            <w:instrText xml:space="preserve"> CITATION PINGFLOOD \l 2057 </w:instrText>
          </w:r>
          <w:r w:rsidR="00933C8C">
            <w:rPr>
              <w:rFonts w:asciiTheme="minorHAnsi" w:hAnsiTheme="minorHAnsi" w:cstheme="minorHAnsi"/>
              <w:color w:val="333333"/>
              <w:sz w:val="22"/>
              <w:szCs w:val="22"/>
              <w:shd w:val="clear" w:color="auto" w:fill="FFFFFF"/>
            </w:rPr>
            <w:fldChar w:fldCharType="separate"/>
          </w:r>
          <w:r w:rsidR="00933C8C">
            <w:rPr>
              <w:rFonts w:asciiTheme="minorHAnsi" w:hAnsiTheme="minorHAnsi" w:cstheme="minorHAnsi"/>
              <w:noProof/>
              <w:color w:val="333333"/>
              <w:sz w:val="22"/>
              <w:szCs w:val="22"/>
              <w:shd w:val="clear" w:color="auto" w:fill="FFFFFF"/>
            </w:rPr>
            <w:t xml:space="preserve"> </w:t>
          </w:r>
          <w:r w:rsidR="00933C8C" w:rsidRPr="00933C8C">
            <w:rPr>
              <w:rFonts w:asciiTheme="minorHAnsi" w:hAnsiTheme="minorHAnsi" w:cstheme="minorHAnsi"/>
              <w:noProof/>
              <w:color w:val="333333"/>
              <w:sz w:val="22"/>
              <w:szCs w:val="22"/>
              <w:shd w:val="clear" w:color="auto" w:fill="FFFFFF"/>
            </w:rPr>
            <w:t>[5]</w:t>
          </w:r>
          <w:r w:rsidR="00933C8C">
            <w:rPr>
              <w:rFonts w:asciiTheme="minorHAnsi" w:hAnsiTheme="minorHAnsi" w:cstheme="minorHAnsi"/>
              <w:color w:val="333333"/>
              <w:sz w:val="22"/>
              <w:szCs w:val="22"/>
              <w:shd w:val="clear" w:color="auto" w:fill="FFFFFF"/>
            </w:rPr>
            <w:fldChar w:fldCharType="end"/>
          </w:r>
        </w:sdtContent>
      </w:sdt>
      <w:r w:rsidR="00933C8C">
        <w:rPr>
          <w:rFonts w:asciiTheme="minorHAnsi" w:hAnsiTheme="minorHAnsi" w:cstheme="minorHAnsi"/>
          <w:color w:val="333333"/>
          <w:sz w:val="22"/>
          <w:szCs w:val="22"/>
          <w:shd w:val="clear" w:color="auto" w:fill="FFFFFF"/>
        </w:rPr>
        <w:t>.</w:t>
      </w:r>
    </w:p>
    <w:p w:rsidR="0066170B" w:rsidRPr="00933C8C" w:rsidRDefault="0066170B" w:rsidP="0066170B">
      <w:pPr>
        <w:pStyle w:val="ListParagraph"/>
        <w:numPr>
          <w:ilvl w:val="0"/>
          <w:numId w:val="3"/>
        </w:numPr>
        <w:rPr>
          <w:rFonts w:asciiTheme="minorHAnsi" w:hAnsiTheme="minorHAnsi" w:cstheme="minorHAnsi"/>
          <w:sz w:val="22"/>
          <w:szCs w:val="22"/>
        </w:rPr>
      </w:pPr>
      <w:r w:rsidRPr="00933C8C">
        <w:rPr>
          <w:rFonts w:asciiTheme="minorHAnsi" w:hAnsiTheme="minorHAnsi" w:cstheme="minorHAnsi"/>
          <w:sz w:val="22"/>
          <w:szCs w:val="22"/>
        </w:rPr>
        <w:t xml:space="preserve">IP/ICMP Fragmentation </w:t>
      </w:r>
    </w:p>
    <w:p w:rsidR="0066170B" w:rsidRPr="00933C8C" w:rsidRDefault="0066170B" w:rsidP="0066170B">
      <w:pPr>
        <w:pStyle w:val="ListParagraph"/>
        <w:numPr>
          <w:ilvl w:val="0"/>
          <w:numId w:val="3"/>
        </w:numPr>
        <w:rPr>
          <w:rFonts w:asciiTheme="minorHAnsi" w:hAnsiTheme="minorHAnsi" w:cstheme="minorHAnsi"/>
          <w:sz w:val="22"/>
          <w:szCs w:val="22"/>
        </w:rPr>
      </w:pPr>
      <w:r w:rsidRPr="00933C8C">
        <w:rPr>
          <w:rFonts w:asciiTheme="minorHAnsi" w:hAnsiTheme="minorHAnsi" w:cstheme="minorHAnsi"/>
          <w:sz w:val="22"/>
          <w:szCs w:val="22"/>
        </w:rPr>
        <w:t>BGP Hijacking</w:t>
      </w:r>
    </w:p>
    <w:p w:rsidR="00FA1306" w:rsidRPr="00933C8C" w:rsidRDefault="00FA1306" w:rsidP="00FA1306">
      <w:pPr>
        <w:pStyle w:val="ListParagraph"/>
        <w:numPr>
          <w:ilvl w:val="2"/>
          <w:numId w:val="3"/>
        </w:numPr>
        <w:rPr>
          <w:rFonts w:asciiTheme="minorHAnsi" w:hAnsiTheme="minorHAnsi" w:cstheme="minorHAnsi"/>
          <w:sz w:val="22"/>
          <w:szCs w:val="22"/>
        </w:rPr>
      </w:pPr>
      <w:r w:rsidRPr="00933C8C">
        <w:rPr>
          <w:rFonts w:asciiTheme="minorHAnsi" w:hAnsiTheme="minorHAnsi" w:cstheme="minorHAnsi"/>
          <w:sz w:val="22"/>
          <w:szCs w:val="22"/>
        </w:rPr>
        <w:t>BGP Hijacking is when a hacker takes over a server or some IP address by corrupting the BGP. “Prefix hijacking, route hijacking or IP hijacking) is the illegitimate takeover of groups of IP addresses by corrupting Internet routing tables maintained using the Border Gateway Protocol”</w:t>
      </w:r>
      <w:sdt>
        <w:sdtPr>
          <w:rPr>
            <w:rFonts w:asciiTheme="minorHAnsi" w:hAnsiTheme="minorHAnsi" w:cstheme="minorHAnsi"/>
            <w:sz w:val="22"/>
            <w:szCs w:val="22"/>
          </w:rPr>
          <w:id w:val="-1478918120"/>
          <w:citation/>
        </w:sdtPr>
        <w:sdtEndPr/>
        <w:sdtContent>
          <w:r w:rsidRPr="00933C8C">
            <w:rPr>
              <w:rFonts w:asciiTheme="minorHAnsi" w:hAnsiTheme="minorHAnsi" w:cstheme="minorHAnsi"/>
              <w:sz w:val="22"/>
              <w:szCs w:val="22"/>
            </w:rPr>
            <w:fldChar w:fldCharType="begin"/>
          </w:r>
          <w:r w:rsidRPr="00933C8C">
            <w:rPr>
              <w:rFonts w:asciiTheme="minorHAnsi" w:hAnsiTheme="minorHAnsi" w:cstheme="minorHAnsi"/>
              <w:sz w:val="22"/>
              <w:szCs w:val="22"/>
            </w:rPr>
            <w:instrText xml:space="preserve">CITATION NETSCOUT \l 2057 </w:instrText>
          </w:r>
          <w:r w:rsidRPr="00933C8C">
            <w:rPr>
              <w:rFonts w:asciiTheme="minorHAnsi" w:hAnsiTheme="minorHAnsi" w:cstheme="minorHAnsi"/>
              <w:sz w:val="22"/>
              <w:szCs w:val="22"/>
            </w:rPr>
            <w:fldChar w:fldCharType="separate"/>
          </w:r>
          <w:r w:rsidRPr="00933C8C">
            <w:rPr>
              <w:rFonts w:asciiTheme="minorHAnsi" w:hAnsiTheme="minorHAnsi" w:cstheme="minorHAnsi"/>
              <w:noProof/>
              <w:sz w:val="22"/>
              <w:szCs w:val="22"/>
            </w:rPr>
            <w:t xml:space="preserve"> [4]</w:t>
          </w:r>
          <w:r w:rsidRPr="00933C8C">
            <w:rPr>
              <w:rFonts w:asciiTheme="minorHAnsi" w:hAnsiTheme="minorHAnsi" w:cstheme="minorHAnsi"/>
              <w:sz w:val="22"/>
              <w:szCs w:val="22"/>
            </w:rPr>
            <w:fldChar w:fldCharType="end"/>
          </w:r>
        </w:sdtContent>
      </w:sdt>
      <w:r w:rsidRPr="00933C8C">
        <w:rPr>
          <w:rFonts w:asciiTheme="minorHAnsi" w:hAnsiTheme="minorHAnsi" w:cstheme="minorHAnsi"/>
          <w:sz w:val="22"/>
          <w:szCs w:val="22"/>
        </w:rPr>
        <w:t>.</w:t>
      </w:r>
    </w:p>
    <w:p w:rsidR="003A3261" w:rsidRPr="00933C8C" w:rsidRDefault="003A3261" w:rsidP="00FA1306">
      <w:pPr>
        <w:pStyle w:val="ListParagraph"/>
        <w:numPr>
          <w:ilvl w:val="0"/>
          <w:numId w:val="3"/>
        </w:numPr>
        <w:rPr>
          <w:rFonts w:asciiTheme="minorHAnsi" w:hAnsiTheme="minorHAnsi" w:cstheme="minorHAnsi"/>
          <w:sz w:val="22"/>
          <w:szCs w:val="22"/>
        </w:rPr>
      </w:pPr>
      <w:r w:rsidRPr="00933C8C">
        <w:rPr>
          <w:rFonts w:asciiTheme="minorHAnsi" w:hAnsiTheme="minorHAnsi" w:cstheme="minorHAnsi"/>
          <w:sz w:val="22"/>
          <w:szCs w:val="22"/>
        </w:rPr>
        <w:lastRenderedPageBreak/>
        <w:t>IPSEC Flood</w:t>
      </w:r>
    </w:p>
    <w:p w:rsidR="00FA1306" w:rsidRDefault="00FA1306" w:rsidP="00FA1306"/>
    <w:p w:rsidR="008902EE" w:rsidRDefault="008902EE" w:rsidP="008902EE">
      <w:pPr>
        <w:pStyle w:val="Heading3"/>
      </w:pPr>
      <w:r>
        <w:t>How to prevent?</w:t>
      </w:r>
    </w:p>
    <w:p w:rsidR="00C55B1C" w:rsidRPr="00C55B1C" w:rsidRDefault="00711517" w:rsidP="00C55B1C">
      <w:r>
        <w:t xml:space="preserve">When it comes to DDoS attacks, they are almost impossible to fight back or get to stop. This is because these attacks can last for days or weeks and this depends on how long the attacker keeps doing it for. To prevent the attacks from happening and to protect the system from the attacks, is to have a good updated security along with a software the protects networks from DDoS. There is a site called SiteLock, </w:t>
      </w:r>
      <w:r w:rsidRPr="00711517">
        <w:rPr>
          <w:rFonts w:cstheme="minorHAnsi"/>
        </w:rPr>
        <w:t>“SiteLock Website Security protects organizations against all types of DDoS threats—including the most sophisticated forms”</w:t>
      </w:r>
      <w:sdt>
        <w:sdtPr>
          <w:rPr>
            <w:rFonts w:cstheme="minorHAnsi"/>
          </w:rPr>
          <w:id w:val="-1583060679"/>
          <w:citation/>
        </w:sdtPr>
        <w:sdtEndPr/>
        <w:sdtContent>
          <w:r>
            <w:rPr>
              <w:rFonts w:cstheme="minorHAnsi"/>
            </w:rPr>
            <w:fldChar w:fldCharType="begin"/>
          </w:r>
          <w:r>
            <w:rPr>
              <w:rFonts w:cstheme="minorHAnsi"/>
            </w:rPr>
            <w:instrText xml:space="preserve"> CITATION SiteLock \l 2057 </w:instrText>
          </w:r>
          <w:r>
            <w:rPr>
              <w:rFonts w:cstheme="minorHAnsi"/>
            </w:rPr>
            <w:fldChar w:fldCharType="separate"/>
          </w:r>
          <w:r>
            <w:rPr>
              <w:rFonts w:cstheme="minorHAnsi"/>
              <w:noProof/>
            </w:rPr>
            <w:t xml:space="preserve"> </w:t>
          </w:r>
          <w:r w:rsidRPr="00711517">
            <w:rPr>
              <w:rFonts w:cstheme="minorHAnsi"/>
              <w:noProof/>
            </w:rPr>
            <w:t>[6]</w:t>
          </w:r>
          <w:r>
            <w:rPr>
              <w:rFonts w:cstheme="minorHAnsi"/>
            </w:rPr>
            <w:fldChar w:fldCharType="end"/>
          </w:r>
        </w:sdtContent>
      </w:sdt>
      <w:r>
        <w:rPr>
          <w:rFonts w:cstheme="minorHAnsi"/>
        </w:rPr>
        <w:t xml:space="preserve">. </w:t>
      </w:r>
      <w:r w:rsidR="00574548">
        <w:rPr>
          <w:rFonts w:cstheme="minorHAnsi"/>
        </w:rPr>
        <w:t>SiteLock</w:t>
      </w:r>
      <w:r>
        <w:rPr>
          <w:rFonts w:cstheme="minorHAnsi"/>
        </w:rPr>
        <w:t xml:space="preserve"> can protect a network from the </w:t>
      </w:r>
      <w:r w:rsidR="00574548">
        <w:rPr>
          <w:rFonts w:cstheme="minorHAnsi"/>
        </w:rPr>
        <w:t>largest</w:t>
      </w:r>
      <w:r>
        <w:rPr>
          <w:rFonts w:cstheme="minorHAnsi"/>
        </w:rPr>
        <w:t xml:space="preserve"> DDoS attacks </w:t>
      </w:r>
      <w:r w:rsidR="00574548">
        <w:rPr>
          <w:rFonts w:cstheme="minorHAnsi"/>
        </w:rPr>
        <w:t>such as Layer7.</w:t>
      </w:r>
      <w:r w:rsidR="00574548">
        <w:rPr>
          <w:rFonts w:cstheme="minorHAnsi"/>
        </w:rPr>
        <w:br/>
        <w:t>There is also another software that protects users from DDoS attacks called StackPath, this type of security gives the same type of protection as SiteLock does. StackPath has a layer of security that stops any floods that a DDoS causes the “</w:t>
      </w:r>
      <w:r w:rsidR="00574548" w:rsidRPr="00574548">
        <w:rPr>
          <w:rFonts w:cstheme="minorHAnsi"/>
          <w:color w:val="141414"/>
          <w:shd w:val="clear" w:color="auto" w:fill="FFFFFF"/>
        </w:rPr>
        <w:t>layers of security that protect against SYN floods and UDP floods. When activated, our Web Application Firewall provides even more DDoS protection</w:t>
      </w:r>
      <w:r w:rsidR="00574548">
        <w:rPr>
          <w:rFonts w:cstheme="minorHAnsi"/>
          <w:color w:val="141414"/>
          <w:shd w:val="clear" w:color="auto" w:fill="FFFFFF"/>
        </w:rPr>
        <w:t>”</w:t>
      </w:r>
      <w:sdt>
        <w:sdtPr>
          <w:rPr>
            <w:rFonts w:cstheme="minorHAnsi"/>
            <w:color w:val="141414"/>
            <w:shd w:val="clear" w:color="auto" w:fill="FFFFFF"/>
          </w:rPr>
          <w:id w:val="731123475"/>
          <w:citation/>
        </w:sdtPr>
        <w:sdtEndPr/>
        <w:sdtContent>
          <w:r w:rsidR="00574548">
            <w:rPr>
              <w:rFonts w:cstheme="minorHAnsi"/>
              <w:color w:val="141414"/>
              <w:shd w:val="clear" w:color="auto" w:fill="FFFFFF"/>
            </w:rPr>
            <w:fldChar w:fldCharType="begin"/>
          </w:r>
          <w:r w:rsidR="00574548">
            <w:rPr>
              <w:rFonts w:cstheme="minorHAnsi"/>
              <w:color w:val="141414"/>
              <w:shd w:val="clear" w:color="auto" w:fill="FFFFFF"/>
            </w:rPr>
            <w:instrText xml:space="preserve"> CITATION StackPath \l 2057 </w:instrText>
          </w:r>
          <w:r w:rsidR="00574548">
            <w:rPr>
              <w:rFonts w:cstheme="minorHAnsi"/>
              <w:color w:val="141414"/>
              <w:shd w:val="clear" w:color="auto" w:fill="FFFFFF"/>
            </w:rPr>
            <w:fldChar w:fldCharType="separate"/>
          </w:r>
          <w:r w:rsidR="00574548">
            <w:rPr>
              <w:rFonts w:cstheme="minorHAnsi"/>
              <w:noProof/>
              <w:color w:val="141414"/>
              <w:shd w:val="clear" w:color="auto" w:fill="FFFFFF"/>
            </w:rPr>
            <w:t xml:space="preserve"> </w:t>
          </w:r>
          <w:r w:rsidR="00574548" w:rsidRPr="00574548">
            <w:rPr>
              <w:rFonts w:cstheme="minorHAnsi"/>
              <w:noProof/>
              <w:color w:val="141414"/>
              <w:shd w:val="clear" w:color="auto" w:fill="FFFFFF"/>
            </w:rPr>
            <w:t>[7]</w:t>
          </w:r>
          <w:r w:rsidR="00574548">
            <w:rPr>
              <w:rFonts w:cstheme="minorHAnsi"/>
              <w:color w:val="141414"/>
              <w:shd w:val="clear" w:color="auto" w:fill="FFFFFF"/>
            </w:rPr>
            <w:fldChar w:fldCharType="end"/>
          </w:r>
        </w:sdtContent>
      </w:sdt>
      <w:r w:rsidR="00574548" w:rsidRPr="00574548">
        <w:rPr>
          <w:rFonts w:cstheme="minorHAnsi"/>
          <w:color w:val="141414"/>
          <w:shd w:val="clear" w:color="auto" w:fill="FFFFFF"/>
        </w:rPr>
        <w:t>.</w:t>
      </w:r>
    </w:p>
    <w:p w:rsidR="00733FBA" w:rsidRDefault="00733FBA" w:rsidP="00733FBA">
      <w:pPr>
        <w:pStyle w:val="Heading2"/>
      </w:pPr>
      <w:r>
        <w:t>Rogue DHCP Servers</w:t>
      </w:r>
    </w:p>
    <w:p w:rsidR="005D0A89" w:rsidRPr="005D0A89" w:rsidRDefault="00841515" w:rsidP="00841515">
      <w:pPr>
        <w:rPr>
          <w:rFonts w:cstheme="minorHAnsi"/>
          <w:color w:val="28334A"/>
          <w:shd w:val="clear" w:color="auto" w:fill="FFFFFF"/>
        </w:rPr>
      </w:pPr>
      <w:r>
        <w:t>A rogue DHCP Server is when an attacker plugs in its own DHCP Server into the networ</w:t>
      </w:r>
      <w:r w:rsidR="000533C2">
        <w:t xml:space="preserve">k and takes or changes the IP Addresses from the other computers that are connected to that network, it also like the attacker can monitor other user’s websites and spy on what the users are looking at. The attack can stop the user of other computers to connect to the internet and the attack can take the whole traffic for itself. </w:t>
      </w:r>
      <w:r w:rsidR="000533C2" w:rsidRPr="000533C2">
        <w:rPr>
          <w:rFonts w:cstheme="minorHAnsi"/>
        </w:rPr>
        <w:t>“</w:t>
      </w:r>
      <w:r w:rsidR="000533C2" w:rsidRPr="000533C2">
        <w:rPr>
          <w:rFonts w:cstheme="minorHAnsi"/>
          <w:color w:val="28334A"/>
          <w:shd w:val="clear" w:color="auto" w:fill="FFFFFF"/>
        </w:rPr>
        <w:t>A rogue DHCP server on your network will interrupt the normal DHCP server, and offer a new gateway and IP address to the requesting PC”</w:t>
      </w:r>
      <w:sdt>
        <w:sdtPr>
          <w:rPr>
            <w:rFonts w:cstheme="minorHAnsi"/>
            <w:color w:val="28334A"/>
            <w:shd w:val="clear" w:color="auto" w:fill="FFFFFF"/>
          </w:rPr>
          <w:id w:val="-1886869189"/>
          <w:citation/>
        </w:sdtPr>
        <w:sdtEndPr/>
        <w:sdtContent>
          <w:r w:rsidR="000533C2">
            <w:rPr>
              <w:rFonts w:cstheme="minorHAnsi"/>
              <w:color w:val="28334A"/>
              <w:shd w:val="clear" w:color="auto" w:fill="FFFFFF"/>
            </w:rPr>
            <w:fldChar w:fldCharType="begin"/>
          </w:r>
          <w:r w:rsidR="000533C2">
            <w:rPr>
              <w:rFonts w:cstheme="minorHAnsi"/>
              <w:color w:val="28334A"/>
              <w:shd w:val="clear" w:color="auto" w:fill="FFFFFF"/>
            </w:rPr>
            <w:instrText xml:space="preserve"> CITATION RogueDHCPPlixer \l 2057 </w:instrText>
          </w:r>
          <w:r w:rsidR="000533C2">
            <w:rPr>
              <w:rFonts w:cstheme="minorHAnsi"/>
              <w:color w:val="28334A"/>
              <w:shd w:val="clear" w:color="auto" w:fill="FFFFFF"/>
            </w:rPr>
            <w:fldChar w:fldCharType="separate"/>
          </w:r>
          <w:r w:rsidR="000533C2">
            <w:rPr>
              <w:rFonts w:cstheme="minorHAnsi"/>
              <w:noProof/>
              <w:color w:val="28334A"/>
              <w:shd w:val="clear" w:color="auto" w:fill="FFFFFF"/>
            </w:rPr>
            <w:t xml:space="preserve"> </w:t>
          </w:r>
          <w:r w:rsidR="000533C2" w:rsidRPr="000533C2">
            <w:rPr>
              <w:rFonts w:cstheme="minorHAnsi"/>
              <w:noProof/>
              <w:color w:val="28334A"/>
              <w:shd w:val="clear" w:color="auto" w:fill="FFFFFF"/>
            </w:rPr>
            <w:t>[8]</w:t>
          </w:r>
          <w:r w:rsidR="000533C2">
            <w:rPr>
              <w:rFonts w:cstheme="minorHAnsi"/>
              <w:color w:val="28334A"/>
              <w:shd w:val="clear" w:color="auto" w:fill="FFFFFF"/>
            </w:rPr>
            <w:fldChar w:fldCharType="end"/>
          </w:r>
        </w:sdtContent>
      </w:sdt>
      <w:r w:rsidR="000533C2" w:rsidRPr="000533C2">
        <w:rPr>
          <w:rFonts w:cstheme="minorHAnsi"/>
          <w:color w:val="28334A"/>
          <w:shd w:val="clear" w:color="auto" w:fill="FFFFFF"/>
        </w:rPr>
        <w:t>.</w:t>
      </w:r>
    </w:p>
    <w:p w:rsidR="008902EE" w:rsidRDefault="008902EE" w:rsidP="008902EE">
      <w:pPr>
        <w:pStyle w:val="Heading3"/>
      </w:pPr>
      <w:r>
        <w:t>How to prevent?</w:t>
      </w:r>
    </w:p>
    <w:p w:rsidR="00DE3003" w:rsidRPr="005D0A89" w:rsidRDefault="005D0A89" w:rsidP="005D0A89">
      <w:r>
        <w:t xml:space="preserve">Rogue DHCP Server can be detected on the network if the user </w:t>
      </w:r>
      <w:r w:rsidR="00DE3003">
        <w:t xml:space="preserve">checks for an IP/MAC address that doesn’t match up to the IP for the DHCP, there are a few ways to tell if there a Rogue DHCP server is being used, this can be done by using a software called Wireshark or can be done by looking through the commands by ipconfig/all and check the Original DHCP address and the IP’s that are for the clients. If there an IP/MAC address that doesn’t look right or doesn’t match, then there another command to check for sure that is used called ARP-a this will locate the Rogue DHCP address that doesn’t fit in well. </w:t>
      </w:r>
      <w:r w:rsidR="008F1FC4">
        <w:t xml:space="preserve">Using Wireshark: </w:t>
      </w:r>
      <w:r w:rsidR="008F1FC4" w:rsidRPr="008F1FC4">
        <w:rPr>
          <w:rFonts w:cstheme="minorHAnsi"/>
        </w:rPr>
        <w:t>“</w:t>
      </w:r>
      <w:r w:rsidR="008F1FC4" w:rsidRPr="008F1FC4">
        <w:rPr>
          <w:rFonts w:cstheme="minorHAnsi"/>
          <w:spacing w:val="-3"/>
          <w:shd w:val="clear" w:color="auto" w:fill="FFFFFF"/>
        </w:rPr>
        <w:t>Wireshark is a network packet analyzer. A network packet analyzer will try to capture network packets and tries to display that packet data as detailed as possible”</w:t>
      </w:r>
      <w:sdt>
        <w:sdtPr>
          <w:rPr>
            <w:rFonts w:cstheme="minorHAnsi"/>
            <w:spacing w:val="-3"/>
            <w:shd w:val="clear" w:color="auto" w:fill="FFFFFF"/>
          </w:rPr>
          <w:id w:val="-1473056979"/>
          <w:citation/>
        </w:sdtPr>
        <w:sdtEndPr/>
        <w:sdtContent>
          <w:r w:rsidR="008F1FC4">
            <w:rPr>
              <w:rFonts w:cstheme="minorHAnsi"/>
              <w:spacing w:val="-3"/>
              <w:shd w:val="clear" w:color="auto" w:fill="FFFFFF"/>
            </w:rPr>
            <w:fldChar w:fldCharType="begin"/>
          </w:r>
          <w:r w:rsidR="008F1FC4">
            <w:rPr>
              <w:rFonts w:cstheme="minorHAnsi"/>
              <w:spacing w:val="-3"/>
              <w:shd w:val="clear" w:color="auto" w:fill="FFFFFF"/>
            </w:rPr>
            <w:instrText xml:space="preserve"> CITATION wireshark \l 2057 </w:instrText>
          </w:r>
          <w:r w:rsidR="008F1FC4">
            <w:rPr>
              <w:rFonts w:cstheme="minorHAnsi"/>
              <w:spacing w:val="-3"/>
              <w:shd w:val="clear" w:color="auto" w:fill="FFFFFF"/>
            </w:rPr>
            <w:fldChar w:fldCharType="separate"/>
          </w:r>
          <w:r w:rsidR="008F1FC4">
            <w:rPr>
              <w:rFonts w:cstheme="minorHAnsi"/>
              <w:noProof/>
              <w:spacing w:val="-3"/>
              <w:shd w:val="clear" w:color="auto" w:fill="FFFFFF"/>
            </w:rPr>
            <w:t xml:space="preserve"> </w:t>
          </w:r>
          <w:r w:rsidR="008F1FC4" w:rsidRPr="008F1FC4">
            <w:rPr>
              <w:rFonts w:cstheme="minorHAnsi"/>
              <w:noProof/>
              <w:spacing w:val="-3"/>
              <w:shd w:val="clear" w:color="auto" w:fill="FFFFFF"/>
            </w:rPr>
            <w:t>[9]</w:t>
          </w:r>
          <w:r w:rsidR="008F1FC4">
            <w:rPr>
              <w:rFonts w:cstheme="minorHAnsi"/>
              <w:spacing w:val="-3"/>
              <w:shd w:val="clear" w:color="auto" w:fill="FFFFFF"/>
            </w:rPr>
            <w:fldChar w:fldCharType="end"/>
          </w:r>
        </w:sdtContent>
      </w:sdt>
      <w:r w:rsidR="008F1FC4">
        <w:rPr>
          <w:rFonts w:cstheme="minorHAnsi"/>
          <w:spacing w:val="-3"/>
          <w:shd w:val="clear" w:color="auto" w:fill="FFFFFF"/>
        </w:rPr>
        <w:t>.</w:t>
      </w:r>
    </w:p>
    <w:p w:rsidR="00733FBA" w:rsidRDefault="00733FBA" w:rsidP="00733FBA">
      <w:pPr>
        <w:pStyle w:val="Heading2"/>
      </w:pPr>
      <w:r>
        <w:t>Packet sniffing</w:t>
      </w:r>
    </w:p>
    <w:p w:rsidR="008F1FC4" w:rsidRPr="00FF6433" w:rsidRDefault="007D01B3" w:rsidP="008F1FC4">
      <w:r w:rsidRPr="00FF6433">
        <w:t xml:space="preserve">A packet sniffer is when </w:t>
      </w:r>
      <w:r w:rsidR="00F73703" w:rsidRPr="00FF6433">
        <w:t>a</w:t>
      </w:r>
      <w:r w:rsidRPr="00FF6433">
        <w:t xml:space="preserve"> </w:t>
      </w:r>
      <w:r w:rsidR="00F73703" w:rsidRPr="00FF6433">
        <w:t>hacker</w:t>
      </w:r>
      <w:r w:rsidRPr="00FF6433">
        <w:t xml:space="preserve"> uses to collect and steal data from another user. </w:t>
      </w:r>
      <w:r w:rsidR="00E26E63" w:rsidRPr="00FF6433">
        <w:t xml:space="preserve">The </w:t>
      </w:r>
      <w:r w:rsidR="00F73703" w:rsidRPr="00FF6433">
        <w:t>hacker</w:t>
      </w:r>
      <w:r w:rsidR="00E26E63" w:rsidRPr="00FF6433">
        <w:t xml:space="preserve"> who is snooping on the network doesn’t cause damage to the network but can</w:t>
      </w:r>
      <w:r w:rsidR="00F73703" w:rsidRPr="00FF6433">
        <w:t xml:space="preserve"> encrypted</w:t>
      </w:r>
      <w:r w:rsidR="00E26E63" w:rsidRPr="00FF6433">
        <w:t xml:space="preserve"> control and gain access to a lot of sensitive materials that are flowing through the data. “</w:t>
      </w:r>
      <w:r w:rsidR="00E26E63" w:rsidRPr="00FF6433">
        <w:rPr>
          <w:rFonts w:cs="Arial"/>
          <w:shd w:val="clear" w:color="auto" w:fill="FFFFFF"/>
        </w:rPr>
        <w:t>The sniffer to seize everything that is flowing in the network, which can lead to the unauthorized access of sensitive data. A packet sniffer can take the form of either a hardware or software solution”</w:t>
      </w:r>
      <w:sdt>
        <w:sdtPr>
          <w:rPr>
            <w:rFonts w:cs="Arial"/>
            <w:shd w:val="clear" w:color="auto" w:fill="FFFFFF"/>
          </w:rPr>
          <w:id w:val="-1013461989"/>
          <w:citation/>
        </w:sdtPr>
        <w:sdtEndPr/>
        <w:sdtContent>
          <w:r w:rsidR="00E26E63" w:rsidRPr="00FF6433">
            <w:rPr>
              <w:rFonts w:cs="Arial"/>
              <w:shd w:val="clear" w:color="auto" w:fill="FFFFFF"/>
            </w:rPr>
            <w:fldChar w:fldCharType="begin"/>
          </w:r>
          <w:r w:rsidR="00E26E63" w:rsidRPr="00FF6433">
            <w:rPr>
              <w:rFonts w:cs="Arial"/>
              <w:shd w:val="clear" w:color="auto" w:fill="FFFFFF"/>
            </w:rPr>
            <w:instrText xml:space="preserve"> CITATION Sniffer \l 2057 </w:instrText>
          </w:r>
          <w:r w:rsidR="00E26E63" w:rsidRPr="00FF6433">
            <w:rPr>
              <w:rFonts w:cs="Arial"/>
              <w:shd w:val="clear" w:color="auto" w:fill="FFFFFF"/>
            </w:rPr>
            <w:fldChar w:fldCharType="separate"/>
          </w:r>
          <w:r w:rsidR="00E26E63" w:rsidRPr="00FF6433">
            <w:rPr>
              <w:rFonts w:cs="Arial"/>
              <w:noProof/>
              <w:shd w:val="clear" w:color="auto" w:fill="FFFFFF"/>
            </w:rPr>
            <w:t xml:space="preserve"> [10]</w:t>
          </w:r>
          <w:r w:rsidR="00E26E63" w:rsidRPr="00FF6433">
            <w:rPr>
              <w:rFonts w:cs="Arial"/>
              <w:shd w:val="clear" w:color="auto" w:fill="FFFFFF"/>
            </w:rPr>
            <w:fldChar w:fldCharType="end"/>
          </w:r>
        </w:sdtContent>
      </w:sdt>
      <w:r w:rsidR="00E26E63" w:rsidRPr="00FF6433">
        <w:rPr>
          <w:rFonts w:cs="Arial"/>
          <w:shd w:val="clear" w:color="auto" w:fill="FFFFFF"/>
        </w:rPr>
        <w:t xml:space="preserve">. Packet Sniffing </w:t>
      </w:r>
      <w:r w:rsidR="008879D5" w:rsidRPr="00FF6433">
        <w:rPr>
          <w:rFonts w:cs="Arial"/>
          <w:shd w:val="clear" w:color="auto" w:fill="FFFFFF"/>
        </w:rPr>
        <w:t xml:space="preserve">allows hackers to gain more access to anything that comes and goes from the network, the tool is </w:t>
      </w:r>
      <w:r w:rsidR="00F73703" w:rsidRPr="00FF6433">
        <w:rPr>
          <w:rFonts w:cs="Arial"/>
          <w:shd w:val="clear" w:color="auto" w:fill="FFFFFF"/>
        </w:rPr>
        <w:t xml:space="preserve">a free software and easy to use and it gives hackers a layback job to get what the hacker wants. </w:t>
      </w:r>
      <w:r w:rsidR="00FF6433" w:rsidRPr="00FF6433">
        <w:rPr>
          <w:rFonts w:cs="Arial"/>
          <w:shd w:val="clear" w:color="auto" w:fill="FFFFFF"/>
        </w:rPr>
        <w:t xml:space="preserve">The packet sniffer isn’t just Ethernet only, it can also be wireless sniffing which is called Wi-Fi Sniffer. The Wi-Fi sniffer is just the same as Ethernet just the hacker is using wireless rather a cable. </w:t>
      </w:r>
      <w:r w:rsidR="002D12CF">
        <w:rPr>
          <w:rFonts w:cs="Arial"/>
          <w:shd w:val="clear" w:color="auto" w:fill="FFFFFF"/>
        </w:rPr>
        <w:t>“</w:t>
      </w:r>
      <w:r w:rsidR="00FF6433" w:rsidRPr="00FF6433">
        <w:rPr>
          <w:rFonts w:cs="Helvetica"/>
          <w:szCs w:val="20"/>
          <w:shd w:val="clear" w:color="auto" w:fill="FFFFFF"/>
        </w:rPr>
        <w:t>Wireless sniffer tools</w:t>
      </w:r>
      <w:r w:rsidR="002D12CF">
        <w:rPr>
          <w:rFonts w:cs="Helvetica"/>
          <w:szCs w:val="20"/>
          <w:shd w:val="clear" w:color="auto" w:fill="FFFFFF"/>
        </w:rPr>
        <w:t>,</w:t>
      </w:r>
      <w:r w:rsidR="00FF6433" w:rsidRPr="00FF6433">
        <w:rPr>
          <w:rFonts w:cs="Helvetica"/>
          <w:szCs w:val="20"/>
          <w:shd w:val="clear" w:color="auto" w:fill="FFFFFF"/>
        </w:rPr>
        <w:t xml:space="preserve"> </w:t>
      </w:r>
      <w:r w:rsidR="002D12CF" w:rsidRPr="00FF6433">
        <w:rPr>
          <w:rFonts w:cs="Helvetica"/>
          <w:szCs w:val="20"/>
          <w:shd w:val="clear" w:color="auto" w:fill="FFFFFF"/>
        </w:rPr>
        <w:t>their</w:t>
      </w:r>
      <w:r w:rsidR="00FF6433" w:rsidRPr="00FF6433">
        <w:rPr>
          <w:rFonts w:cs="Helvetica"/>
          <w:szCs w:val="20"/>
          <w:shd w:val="clear" w:color="auto" w:fill="FFFFFF"/>
        </w:rPr>
        <w:t xml:space="preserve"> ability to monitor, intercept, and decode data</w:t>
      </w:r>
      <w:r w:rsidR="002D12CF">
        <w:rPr>
          <w:rFonts w:cs="Helvetica"/>
          <w:szCs w:val="20"/>
          <w:shd w:val="clear" w:color="auto" w:fill="FFFFFF"/>
        </w:rPr>
        <w:t>”</w:t>
      </w:r>
      <w:sdt>
        <w:sdtPr>
          <w:rPr>
            <w:rFonts w:cs="Helvetica"/>
            <w:szCs w:val="20"/>
            <w:shd w:val="clear" w:color="auto" w:fill="FFFFFF"/>
          </w:rPr>
          <w:id w:val="-455400581"/>
          <w:citation/>
        </w:sdtPr>
        <w:sdtEndPr/>
        <w:sdtContent>
          <w:r w:rsidR="002D12CF">
            <w:rPr>
              <w:rFonts w:cs="Helvetica"/>
              <w:szCs w:val="20"/>
              <w:shd w:val="clear" w:color="auto" w:fill="FFFFFF"/>
            </w:rPr>
            <w:fldChar w:fldCharType="begin"/>
          </w:r>
          <w:r w:rsidR="002D12CF">
            <w:rPr>
              <w:rFonts w:cs="Helvetica"/>
              <w:szCs w:val="20"/>
              <w:shd w:val="clear" w:color="auto" w:fill="FFFFFF"/>
            </w:rPr>
            <w:instrText xml:space="preserve"> CITATION NeiWIFISNIFFER \l 2057 </w:instrText>
          </w:r>
          <w:r w:rsidR="002D12CF">
            <w:rPr>
              <w:rFonts w:cs="Helvetica"/>
              <w:szCs w:val="20"/>
              <w:shd w:val="clear" w:color="auto" w:fill="FFFFFF"/>
            </w:rPr>
            <w:fldChar w:fldCharType="separate"/>
          </w:r>
          <w:r w:rsidR="002D12CF">
            <w:rPr>
              <w:rFonts w:cs="Helvetica"/>
              <w:noProof/>
              <w:szCs w:val="20"/>
              <w:shd w:val="clear" w:color="auto" w:fill="FFFFFF"/>
            </w:rPr>
            <w:t xml:space="preserve"> </w:t>
          </w:r>
          <w:r w:rsidR="002D12CF" w:rsidRPr="002D12CF">
            <w:rPr>
              <w:rFonts w:cs="Helvetica"/>
              <w:noProof/>
              <w:szCs w:val="20"/>
              <w:shd w:val="clear" w:color="auto" w:fill="FFFFFF"/>
            </w:rPr>
            <w:t>[11]</w:t>
          </w:r>
          <w:r w:rsidR="002D12CF">
            <w:rPr>
              <w:rFonts w:cs="Helvetica"/>
              <w:szCs w:val="20"/>
              <w:shd w:val="clear" w:color="auto" w:fill="FFFFFF"/>
            </w:rPr>
            <w:fldChar w:fldCharType="end"/>
          </w:r>
        </w:sdtContent>
      </w:sdt>
      <w:r w:rsidR="002D12CF">
        <w:rPr>
          <w:rFonts w:cs="Helvetica"/>
          <w:szCs w:val="20"/>
          <w:shd w:val="clear" w:color="auto" w:fill="FFFFFF"/>
        </w:rPr>
        <w:t>.</w:t>
      </w:r>
    </w:p>
    <w:p w:rsidR="008902EE" w:rsidRDefault="008902EE" w:rsidP="008902EE">
      <w:pPr>
        <w:pStyle w:val="Heading3"/>
      </w:pPr>
      <w:r>
        <w:lastRenderedPageBreak/>
        <w:t>How to prevent?</w:t>
      </w:r>
    </w:p>
    <w:p w:rsidR="00BD6EBB" w:rsidRPr="001A3FC1" w:rsidRDefault="00405872" w:rsidP="00F73703">
      <w:r w:rsidRPr="001A3FC1">
        <w:t>To prevent a user being a victim to a packet sniffer is to secure the network and all</w:t>
      </w:r>
      <w:r w:rsidR="002D0E9C" w:rsidRPr="001A3FC1">
        <w:t xml:space="preserve"> the data is by the following steps:</w:t>
      </w:r>
    </w:p>
    <w:p w:rsidR="002D0E9C" w:rsidRPr="001A3FC1" w:rsidRDefault="001A3FC1" w:rsidP="002D0E9C">
      <w:pPr>
        <w:pStyle w:val="ListParagraph"/>
        <w:numPr>
          <w:ilvl w:val="0"/>
          <w:numId w:val="4"/>
        </w:numPr>
        <w:rPr>
          <w:rFonts w:asciiTheme="minorHAnsi" w:hAnsiTheme="minorHAnsi"/>
          <w:sz w:val="22"/>
          <w:szCs w:val="22"/>
        </w:rPr>
      </w:pPr>
      <w:r w:rsidRPr="001A3FC1">
        <w:rPr>
          <w:rFonts w:asciiTheme="minorHAnsi" w:hAnsiTheme="minorHAnsi"/>
          <w:sz w:val="22"/>
          <w:szCs w:val="22"/>
        </w:rPr>
        <w:t>Encrypted the sensitive data under a zip</w:t>
      </w:r>
      <w:r>
        <w:rPr>
          <w:rFonts w:asciiTheme="minorHAnsi" w:hAnsiTheme="minorHAnsi"/>
          <w:sz w:val="22"/>
          <w:szCs w:val="22"/>
        </w:rPr>
        <w:t xml:space="preserve"> before sending them over networks</w:t>
      </w:r>
    </w:p>
    <w:p w:rsidR="001A3FC1" w:rsidRDefault="001A3FC1" w:rsidP="002D0E9C">
      <w:pPr>
        <w:pStyle w:val="ListParagraph"/>
        <w:numPr>
          <w:ilvl w:val="0"/>
          <w:numId w:val="4"/>
        </w:numPr>
        <w:rPr>
          <w:rFonts w:asciiTheme="minorHAnsi" w:hAnsiTheme="minorHAnsi"/>
          <w:sz w:val="22"/>
          <w:szCs w:val="22"/>
        </w:rPr>
      </w:pPr>
      <w:r>
        <w:rPr>
          <w:rFonts w:asciiTheme="minorHAnsi" w:hAnsiTheme="minorHAnsi"/>
          <w:sz w:val="22"/>
          <w:szCs w:val="22"/>
        </w:rPr>
        <w:t xml:space="preserve">Check if the site the user is on is trusted by with a signature of a lock symbol and says “secure” along in highlighted in green </w:t>
      </w:r>
      <w:r>
        <w:rPr>
          <w:noProof/>
        </w:rPr>
        <w:drawing>
          <wp:inline distT="0" distB="0" distL="0" distR="0" wp14:anchorId="45125AE2" wp14:editId="184AEE10">
            <wp:extent cx="1295400" cy="285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 r="2157" b="9091"/>
                    <a:stretch/>
                  </pic:blipFill>
                  <pic:spPr bwMode="auto">
                    <a:xfrm>
                      <a:off x="0" y="0"/>
                      <a:ext cx="1295400" cy="285750"/>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sz w:val="22"/>
          <w:szCs w:val="22"/>
        </w:rPr>
        <w:t xml:space="preserve"> this will show that it safe and encrypted.</w:t>
      </w:r>
    </w:p>
    <w:p w:rsidR="001A3FC1" w:rsidRDefault="00FF6433" w:rsidP="002D0E9C">
      <w:pPr>
        <w:pStyle w:val="ListParagraph"/>
        <w:numPr>
          <w:ilvl w:val="0"/>
          <w:numId w:val="4"/>
        </w:numPr>
        <w:rPr>
          <w:rFonts w:asciiTheme="minorHAnsi" w:hAnsiTheme="minorHAnsi"/>
          <w:sz w:val="22"/>
          <w:szCs w:val="22"/>
        </w:rPr>
      </w:pPr>
      <w:r>
        <w:rPr>
          <w:rFonts w:asciiTheme="minorHAnsi" w:hAnsiTheme="minorHAnsi"/>
          <w:sz w:val="22"/>
          <w:szCs w:val="22"/>
        </w:rPr>
        <w:t xml:space="preserve">The user can use </w:t>
      </w:r>
      <w:r w:rsidR="002D12CF">
        <w:rPr>
          <w:rFonts w:asciiTheme="minorHAnsi" w:hAnsiTheme="minorHAnsi"/>
          <w:sz w:val="22"/>
          <w:szCs w:val="22"/>
        </w:rPr>
        <w:t>an</w:t>
      </w:r>
      <w:r>
        <w:rPr>
          <w:rFonts w:asciiTheme="minorHAnsi" w:hAnsiTheme="minorHAnsi"/>
          <w:sz w:val="22"/>
          <w:szCs w:val="22"/>
        </w:rPr>
        <w:t xml:space="preserve"> Antivirus tool that always protects computers and networks from attacks.</w:t>
      </w:r>
      <w:r w:rsidR="002D12CF">
        <w:rPr>
          <w:rFonts w:asciiTheme="minorHAnsi" w:hAnsiTheme="minorHAnsi"/>
          <w:sz w:val="22"/>
          <w:szCs w:val="22"/>
        </w:rPr>
        <w:t xml:space="preserve"> </w:t>
      </w:r>
      <w:r w:rsidR="002D12CF" w:rsidRPr="002D12CF">
        <w:rPr>
          <w:rFonts w:asciiTheme="minorHAnsi" w:hAnsiTheme="minorHAnsi"/>
          <w:sz w:val="22"/>
          <w:szCs w:val="22"/>
        </w:rPr>
        <w:t>“</w:t>
      </w:r>
      <w:r w:rsidR="002D12CF" w:rsidRPr="002D12CF">
        <w:rPr>
          <w:rFonts w:asciiTheme="minorHAnsi" w:hAnsiTheme="minorHAnsi" w:cs="Arial"/>
          <w:color w:val="222222"/>
          <w:sz w:val="22"/>
          <w:szCs w:val="22"/>
          <w:shd w:val="clear" w:color="auto" w:fill="F9F9F9"/>
        </w:rPr>
        <w:t>Method as</w:t>
      </w:r>
      <w:r w:rsidR="002D12CF" w:rsidRPr="002D12CF">
        <w:rPr>
          <w:rStyle w:val="apple-converted-space"/>
          <w:rFonts w:asciiTheme="minorHAnsi" w:hAnsiTheme="minorHAnsi" w:cs="Arial"/>
          <w:color w:val="222222"/>
          <w:sz w:val="22"/>
          <w:szCs w:val="22"/>
          <w:shd w:val="clear" w:color="auto" w:fill="F9F9F9"/>
        </w:rPr>
        <w:t> </w:t>
      </w:r>
      <w:proofErr w:type="spellStart"/>
      <w:r w:rsidR="002D12CF" w:rsidRPr="002D12CF">
        <w:rPr>
          <w:rFonts w:asciiTheme="minorHAnsi" w:hAnsiTheme="minorHAnsi"/>
          <w:sz w:val="22"/>
          <w:szCs w:val="22"/>
        </w:rPr>
        <w:fldChar w:fldCharType="begin"/>
      </w:r>
      <w:r w:rsidR="002D12CF" w:rsidRPr="002D12CF">
        <w:rPr>
          <w:rFonts w:asciiTheme="minorHAnsi" w:hAnsiTheme="minorHAnsi"/>
          <w:sz w:val="22"/>
          <w:szCs w:val="22"/>
        </w:rPr>
        <w:instrText xml:space="preserve"> HYPERLINK "http://www.securitysoftwaretech.com/antisniff/" \t "_self" </w:instrText>
      </w:r>
      <w:r w:rsidR="002D12CF" w:rsidRPr="002D12CF">
        <w:rPr>
          <w:rFonts w:asciiTheme="minorHAnsi" w:hAnsiTheme="minorHAnsi"/>
          <w:sz w:val="22"/>
          <w:szCs w:val="22"/>
        </w:rPr>
        <w:fldChar w:fldCharType="separate"/>
      </w:r>
      <w:r w:rsidR="002D12CF" w:rsidRPr="002D12CF">
        <w:rPr>
          <w:rStyle w:val="Hyperlink"/>
          <w:rFonts w:asciiTheme="minorHAnsi" w:eastAsiaTheme="majorEastAsia" w:hAnsiTheme="minorHAnsi" w:cs="Arial"/>
          <w:color w:val="143672"/>
          <w:sz w:val="22"/>
          <w:szCs w:val="22"/>
          <w:shd w:val="clear" w:color="auto" w:fill="F9F9F9"/>
        </w:rPr>
        <w:t>antisniff</w:t>
      </w:r>
      <w:proofErr w:type="spellEnd"/>
      <w:r w:rsidR="002D12CF" w:rsidRPr="002D12CF">
        <w:rPr>
          <w:rFonts w:asciiTheme="minorHAnsi" w:hAnsiTheme="minorHAnsi"/>
          <w:sz w:val="22"/>
          <w:szCs w:val="22"/>
        </w:rPr>
        <w:fldChar w:fldCharType="end"/>
      </w:r>
      <w:r w:rsidR="002D12CF" w:rsidRPr="002D12CF">
        <w:rPr>
          <w:rFonts w:asciiTheme="minorHAnsi" w:hAnsiTheme="minorHAnsi" w:cs="Arial"/>
          <w:color w:val="222222"/>
          <w:sz w:val="22"/>
          <w:szCs w:val="22"/>
          <w:shd w:val="clear" w:color="auto" w:fill="F9F9F9"/>
        </w:rPr>
        <w:t>, that scan networks to determine if any NICs are running in promiscuous mode. These detection tools since they act as an alarm of sorts, triggered by evidence of a sniffer”</w:t>
      </w:r>
      <w:sdt>
        <w:sdtPr>
          <w:rPr>
            <w:rFonts w:asciiTheme="minorHAnsi" w:hAnsiTheme="minorHAnsi" w:cs="Arial"/>
            <w:color w:val="222222"/>
            <w:sz w:val="22"/>
            <w:szCs w:val="22"/>
            <w:shd w:val="clear" w:color="auto" w:fill="F9F9F9"/>
          </w:rPr>
          <w:id w:val="-902211100"/>
          <w:citation/>
        </w:sdtPr>
        <w:sdtEndPr/>
        <w:sdtContent>
          <w:r w:rsidR="002D12CF">
            <w:rPr>
              <w:rFonts w:asciiTheme="minorHAnsi" w:hAnsiTheme="minorHAnsi" w:cs="Arial"/>
              <w:color w:val="222222"/>
              <w:sz w:val="22"/>
              <w:szCs w:val="22"/>
              <w:shd w:val="clear" w:color="auto" w:fill="F9F9F9"/>
            </w:rPr>
            <w:fldChar w:fldCharType="begin"/>
          </w:r>
          <w:r w:rsidR="002D12CF">
            <w:rPr>
              <w:rFonts w:asciiTheme="minorHAnsi" w:hAnsiTheme="minorHAnsi" w:cs="Arial"/>
              <w:color w:val="222222"/>
              <w:sz w:val="22"/>
              <w:szCs w:val="22"/>
              <w:shd w:val="clear" w:color="auto" w:fill="F9F9F9"/>
            </w:rPr>
            <w:instrText xml:space="preserve"> CITATION AntiSniffer \l 2057 </w:instrText>
          </w:r>
          <w:r w:rsidR="002D12CF">
            <w:rPr>
              <w:rFonts w:asciiTheme="minorHAnsi" w:hAnsiTheme="minorHAnsi" w:cs="Arial"/>
              <w:color w:val="222222"/>
              <w:sz w:val="22"/>
              <w:szCs w:val="22"/>
              <w:shd w:val="clear" w:color="auto" w:fill="F9F9F9"/>
            </w:rPr>
            <w:fldChar w:fldCharType="separate"/>
          </w:r>
          <w:r w:rsidR="002D12CF">
            <w:rPr>
              <w:rFonts w:asciiTheme="minorHAnsi" w:hAnsiTheme="minorHAnsi" w:cs="Arial"/>
              <w:noProof/>
              <w:color w:val="222222"/>
              <w:sz w:val="22"/>
              <w:szCs w:val="22"/>
              <w:shd w:val="clear" w:color="auto" w:fill="F9F9F9"/>
            </w:rPr>
            <w:t xml:space="preserve"> </w:t>
          </w:r>
          <w:r w:rsidR="002D12CF" w:rsidRPr="002D12CF">
            <w:rPr>
              <w:rFonts w:asciiTheme="minorHAnsi" w:hAnsiTheme="minorHAnsi" w:cs="Arial"/>
              <w:noProof/>
              <w:color w:val="222222"/>
              <w:sz w:val="22"/>
              <w:szCs w:val="22"/>
              <w:shd w:val="clear" w:color="auto" w:fill="F9F9F9"/>
            </w:rPr>
            <w:t>[12]</w:t>
          </w:r>
          <w:r w:rsidR="002D12CF">
            <w:rPr>
              <w:rFonts w:asciiTheme="minorHAnsi" w:hAnsiTheme="minorHAnsi" w:cs="Arial"/>
              <w:color w:val="222222"/>
              <w:sz w:val="22"/>
              <w:szCs w:val="22"/>
              <w:shd w:val="clear" w:color="auto" w:fill="F9F9F9"/>
            </w:rPr>
            <w:fldChar w:fldCharType="end"/>
          </w:r>
        </w:sdtContent>
      </w:sdt>
      <w:r w:rsidR="002D12CF">
        <w:rPr>
          <w:rFonts w:asciiTheme="minorHAnsi" w:hAnsiTheme="minorHAnsi" w:cs="Arial"/>
          <w:color w:val="222222"/>
          <w:sz w:val="22"/>
          <w:szCs w:val="22"/>
          <w:shd w:val="clear" w:color="auto" w:fill="F9F9F9"/>
        </w:rPr>
        <w:t>.</w:t>
      </w:r>
    </w:p>
    <w:p w:rsidR="002D12CF" w:rsidRPr="002D12CF" w:rsidRDefault="002D12CF" w:rsidP="002D12CF">
      <w:pPr>
        <w:pStyle w:val="ListParagraph"/>
        <w:rPr>
          <w:rFonts w:asciiTheme="minorHAnsi" w:hAnsiTheme="minorHAnsi"/>
          <w:sz w:val="22"/>
          <w:szCs w:val="22"/>
        </w:rPr>
      </w:pPr>
    </w:p>
    <w:p w:rsidR="00F73703" w:rsidRPr="00F73703" w:rsidRDefault="00405872" w:rsidP="00F73703">
      <w:r>
        <w:t xml:space="preserve"> </w:t>
      </w:r>
    </w:p>
    <w:p w:rsidR="00733FBA" w:rsidRDefault="00733FBA" w:rsidP="00733FBA">
      <w:pPr>
        <w:pStyle w:val="Heading2"/>
      </w:pPr>
      <w:r>
        <w:t>Password cracking</w:t>
      </w:r>
    </w:p>
    <w:p w:rsidR="002D12CF" w:rsidRDefault="008416B5" w:rsidP="002D12CF">
      <w:r>
        <w:t>Password cracking is when a hacker cracks the victim’s password and gains access to the account, network or computer. This is done either by a software or by a genius who used the top of its mind by stud</w:t>
      </w:r>
      <w:r w:rsidR="00695FD8">
        <w:t xml:space="preserve">ying the victim’s personal life. </w:t>
      </w:r>
    </w:p>
    <w:p w:rsidR="007512CF" w:rsidRDefault="007512CF" w:rsidP="007512CF">
      <w:pPr>
        <w:pStyle w:val="Heading3"/>
      </w:pPr>
      <w:r>
        <w:t>Guessing:</w:t>
      </w:r>
    </w:p>
    <w:p w:rsidR="007512CF" w:rsidRDefault="007426A9" w:rsidP="007512CF">
      <w:r>
        <w:t xml:space="preserve">As sometimes a genius who cracks password by guessing is because the victim password isn’t strong, it contains </w:t>
      </w:r>
      <w:r w:rsidR="00304813">
        <w:t>a</w:t>
      </w:r>
      <w:r>
        <w:t xml:space="preserve"> birthday number, dates, victim’s names and pets, etc... “</w:t>
      </w:r>
      <w:r>
        <w:t>Even with the advanced programs, algorithms, and techniques</w:t>
      </w:r>
      <w:r w:rsidR="00304813">
        <w:t>,</w:t>
      </w:r>
      <w:r>
        <w:t xml:space="preserve"> sometimes the most effective way of cracking a u</w:t>
      </w:r>
      <w:r w:rsidR="00304813">
        <w:t xml:space="preserve">ser password is by using logic </w:t>
      </w:r>
      <w:r>
        <w:t xml:space="preserve">or trying commonly </w:t>
      </w:r>
      <w:r>
        <w:t>used passwords"</w:t>
      </w:r>
      <w:sdt>
        <w:sdtPr>
          <w:id w:val="-530182178"/>
          <w:citation/>
        </w:sdtPr>
        <w:sdtContent>
          <w:r>
            <w:fldChar w:fldCharType="begin"/>
          </w:r>
          <w:r>
            <w:instrText xml:space="preserve"> CITATION passcracking \l 2057 </w:instrText>
          </w:r>
          <w:r>
            <w:fldChar w:fldCharType="separate"/>
          </w:r>
          <w:r>
            <w:rPr>
              <w:noProof/>
            </w:rPr>
            <w:t xml:space="preserve"> </w:t>
          </w:r>
          <w:r w:rsidRPr="007426A9">
            <w:rPr>
              <w:noProof/>
            </w:rPr>
            <w:t>[13]</w:t>
          </w:r>
          <w:r>
            <w:fldChar w:fldCharType="end"/>
          </w:r>
        </w:sdtContent>
      </w:sdt>
      <w:r>
        <w:t>.</w:t>
      </w:r>
    </w:p>
    <w:p w:rsidR="007426A9" w:rsidRDefault="007426A9" w:rsidP="007426A9">
      <w:pPr>
        <w:pStyle w:val="Heading3"/>
      </w:pPr>
      <w:r>
        <w:t>Brute Force</w:t>
      </w:r>
    </w:p>
    <w:p w:rsidR="008A2801" w:rsidRDefault="007426A9" w:rsidP="007426A9">
      <w:r>
        <w:t xml:space="preserve">Brute Force is a software that is used to crack on passwords, this software tries all combinations for a password from a small weak password to a long effective password. </w:t>
      </w:r>
      <w:r w:rsidR="00304813">
        <w:t>“</w:t>
      </w:r>
      <w:r w:rsidR="00304813">
        <w:t>to try, even on modern hardware, with a password of 7 characters or larger. Assuming only alphabetical characters, all in capitals or all in lower-case</w:t>
      </w:r>
      <w:r w:rsidR="00304813">
        <w:t>”</w:t>
      </w:r>
      <w:sdt>
        <w:sdtPr>
          <w:id w:val="-1175950183"/>
          <w:citation/>
        </w:sdtPr>
        <w:sdtContent>
          <w:r w:rsidR="00304813">
            <w:fldChar w:fldCharType="begin"/>
          </w:r>
          <w:r w:rsidR="00304813">
            <w:instrText xml:space="preserve"> CITATION passcracking \l 2057 </w:instrText>
          </w:r>
          <w:r w:rsidR="00304813">
            <w:fldChar w:fldCharType="separate"/>
          </w:r>
          <w:r w:rsidR="00304813">
            <w:rPr>
              <w:noProof/>
            </w:rPr>
            <w:t xml:space="preserve"> </w:t>
          </w:r>
          <w:r w:rsidR="00304813" w:rsidRPr="00304813">
            <w:rPr>
              <w:noProof/>
            </w:rPr>
            <w:t>[13]</w:t>
          </w:r>
          <w:r w:rsidR="00304813">
            <w:fldChar w:fldCharType="end"/>
          </w:r>
        </w:sdtContent>
      </w:sdt>
      <w:r w:rsidR="00304813">
        <w:t>,</w:t>
      </w:r>
      <w:r w:rsidR="008A2801">
        <w:t xml:space="preserve"> this depends on the length of a password when the software is guessing. Brute Force software’s are: </w:t>
      </w:r>
    </w:p>
    <w:p w:rsidR="007426A9" w:rsidRDefault="008A2801" w:rsidP="008A2801">
      <w:pPr>
        <w:pStyle w:val="ListParagraph"/>
        <w:numPr>
          <w:ilvl w:val="0"/>
          <w:numId w:val="7"/>
        </w:numPr>
      </w:pPr>
      <w:r>
        <w:t>John the Ripper – it combines cracking modes, “</w:t>
      </w:r>
      <w:r>
        <w:t>John is available for several different platforms which enables you to use the same cracke</w:t>
      </w:r>
      <w:r>
        <w:t>r”</w:t>
      </w:r>
      <w:sdt>
        <w:sdtPr>
          <w:id w:val="-573971363"/>
          <w:citation/>
        </w:sdtPr>
        <w:sdtContent>
          <w:r>
            <w:fldChar w:fldCharType="begin"/>
          </w:r>
          <w:r>
            <w:instrText xml:space="preserve"> CITATION Joh14 \l 2057 </w:instrText>
          </w:r>
          <w:r>
            <w:fldChar w:fldCharType="separate"/>
          </w:r>
          <w:r>
            <w:rPr>
              <w:noProof/>
            </w:rPr>
            <w:t xml:space="preserve"> [14]</w:t>
          </w:r>
          <w:r>
            <w:fldChar w:fldCharType="end"/>
          </w:r>
        </w:sdtContent>
      </w:sdt>
      <w:r>
        <w:t>.</w:t>
      </w:r>
    </w:p>
    <w:p w:rsidR="008A2801" w:rsidRDefault="008A2801" w:rsidP="008A2801">
      <w:pPr>
        <w:pStyle w:val="ListParagraph"/>
        <w:numPr>
          <w:ilvl w:val="0"/>
          <w:numId w:val="7"/>
        </w:numPr>
      </w:pPr>
      <w:r>
        <w:t>Rarcrack</w:t>
      </w:r>
      <w:bookmarkStart w:id="0" w:name="_GoBack"/>
      <w:bookmarkEnd w:id="0"/>
    </w:p>
    <w:p w:rsidR="008A2801" w:rsidRPr="007426A9" w:rsidRDefault="008A2801" w:rsidP="008A2801">
      <w:pPr>
        <w:pStyle w:val="ListParagraph"/>
        <w:numPr>
          <w:ilvl w:val="0"/>
          <w:numId w:val="7"/>
        </w:numPr>
      </w:pPr>
      <w:r>
        <w:t>Oracle</w:t>
      </w:r>
    </w:p>
    <w:p w:rsidR="00605E62" w:rsidRDefault="008902EE" w:rsidP="007426A9">
      <w:pPr>
        <w:pStyle w:val="Heading3"/>
      </w:pPr>
      <w:r>
        <w:t>How to prevent?</w:t>
      </w:r>
    </w:p>
    <w:p w:rsidR="007426A9" w:rsidRPr="007426A9" w:rsidRDefault="007426A9" w:rsidP="007426A9"/>
    <w:p w:rsidR="00733FBA" w:rsidRDefault="00733FBA" w:rsidP="00733FBA">
      <w:pPr>
        <w:pStyle w:val="Heading2"/>
      </w:pPr>
      <w:r>
        <w:t>Hackers</w:t>
      </w:r>
    </w:p>
    <w:p w:rsidR="008902EE" w:rsidRPr="008902EE" w:rsidRDefault="008902EE" w:rsidP="008902EE">
      <w:pPr>
        <w:pStyle w:val="Heading3"/>
      </w:pPr>
      <w:r>
        <w:t>How to prevent?</w:t>
      </w:r>
    </w:p>
    <w:p w:rsidR="00733FBA" w:rsidRDefault="00733FBA" w:rsidP="00733FBA">
      <w:pPr>
        <w:pStyle w:val="Heading2"/>
      </w:pPr>
      <w:r>
        <w:t>Crackers</w:t>
      </w:r>
    </w:p>
    <w:p w:rsidR="008902EE" w:rsidRPr="008902EE" w:rsidRDefault="008902EE" w:rsidP="008902EE">
      <w:pPr>
        <w:pStyle w:val="Heading3"/>
      </w:pPr>
      <w:r>
        <w:t>How to prevent?</w:t>
      </w:r>
    </w:p>
    <w:p w:rsidR="008902EE" w:rsidRDefault="00733FBA" w:rsidP="008902EE">
      <w:pPr>
        <w:pStyle w:val="Heading2"/>
      </w:pPr>
      <w:r>
        <w:t>Scams</w:t>
      </w:r>
    </w:p>
    <w:p w:rsidR="008902EE" w:rsidRDefault="008902EE" w:rsidP="008902EE">
      <w:pPr>
        <w:pStyle w:val="Heading3"/>
      </w:pPr>
      <w:r>
        <w:t>How to prevent?</w:t>
      </w:r>
    </w:p>
    <w:p w:rsidR="008902EE" w:rsidRDefault="008902EE" w:rsidP="008902EE"/>
    <w:p w:rsidR="008902EE" w:rsidRDefault="008902EE" w:rsidP="008902EE">
      <w:pPr>
        <w:pStyle w:val="Heading1"/>
      </w:pPr>
      <w:r>
        <w:lastRenderedPageBreak/>
        <w:t>Type of security:</w:t>
      </w:r>
    </w:p>
    <w:p w:rsidR="008902EE" w:rsidRDefault="008902EE" w:rsidP="008902EE">
      <w:pPr>
        <w:pStyle w:val="Heading2"/>
      </w:pPr>
      <w:r>
        <w:t>Antivirus</w:t>
      </w:r>
    </w:p>
    <w:p w:rsidR="008902EE" w:rsidRDefault="008902EE" w:rsidP="008902EE">
      <w:pPr>
        <w:pStyle w:val="Heading2"/>
      </w:pPr>
      <w:r>
        <w:t>Spyware</w:t>
      </w:r>
    </w:p>
    <w:p w:rsidR="008902EE" w:rsidRDefault="008902EE" w:rsidP="008902EE">
      <w:pPr>
        <w:pStyle w:val="Heading2"/>
      </w:pPr>
      <w:r>
        <w:t>Firewall</w:t>
      </w:r>
    </w:p>
    <w:p w:rsidR="008902EE" w:rsidRDefault="008902EE" w:rsidP="008902EE">
      <w:pPr>
        <w:pStyle w:val="Heading2"/>
      </w:pPr>
      <w:r>
        <w:t>Security Updates</w:t>
      </w:r>
    </w:p>
    <w:p w:rsidR="008902EE" w:rsidRDefault="00324A00" w:rsidP="008902EE">
      <w:pPr>
        <w:pStyle w:val="Heading1"/>
      </w:pPr>
      <w:r>
        <w:t>Regular Scans</w:t>
      </w:r>
    </w:p>
    <w:p w:rsidR="00324A00" w:rsidRDefault="00324A00" w:rsidP="00324A00">
      <w:pPr>
        <w:pStyle w:val="Heading1"/>
      </w:pPr>
      <w:r>
        <w:t>How to avoid doggy websites</w:t>
      </w:r>
    </w:p>
    <w:p w:rsidR="00324A00" w:rsidRDefault="00324A00" w:rsidP="00324A00"/>
    <w:p w:rsidR="00324A00" w:rsidRDefault="00324A00" w:rsidP="00324A00">
      <w:pPr>
        <w:pStyle w:val="Heading1"/>
      </w:pPr>
      <w:r>
        <w:t>Conclusion?</w:t>
      </w:r>
    </w:p>
    <w:p w:rsidR="00324A00" w:rsidRPr="00324A00" w:rsidRDefault="00324A00" w:rsidP="00324A00"/>
    <w:p w:rsidR="00934913" w:rsidRDefault="00934913" w:rsidP="00934913">
      <w:r w:rsidRPr="004232E3">
        <w:rPr>
          <w:rStyle w:val="Heading2Char"/>
        </w:rPr>
        <w:t>Fire sale</w:t>
      </w:r>
      <w:r>
        <w:br/>
        <w:t xml:space="preserve">A fire sale is an attack, a cyberwarfare which is either caused by a group of </w:t>
      </w:r>
      <w:proofErr w:type="gramStart"/>
      <w:r>
        <w:t>hacktivist</w:t>
      </w:r>
      <w:proofErr w:type="gramEnd"/>
      <w:r>
        <w:t>, Cyber Terrorism, or another Government Military from another country attacks in cyberspace. A fire sale means “Everything MUST GO!” The fire sale is named out from each letter:</w:t>
      </w:r>
    </w:p>
    <w:p w:rsidR="00934913" w:rsidRDefault="00934913" w:rsidP="00934913">
      <w:pPr>
        <w:pStyle w:val="ListParagraph"/>
        <w:numPr>
          <w:ilvl w:val="0"/>
          <w:numId w:val="6"/>
        </w:numPr>
      </w:pPr>
      <w:r>
        <w:t>F stand for Financial – Such as Collapses the Exchange, market prices, crash the Banks and ATM’s</w:t>
      </w:r>
    </w:p>
    <w:p w:rsidR="00934913" w:rsidRDefault="00934913" w:rsidP="00934913">
      <w:pPr>
        <w:pStyle w:val="ListParagraph"/>
        <w:numPr>
          <w:ilvl w:val="0"/>
          <w:numId w:val="6"/>
        </w:numPr>
      </w:pPr>
      <w:r>
        <w:t>I stand for Infrastructure – Cause transports to be closed and communications brought down and security disabled.</w:t>
      </w:r>
    </w:p>
    <w:p w:rsidR="00934913" w:rsidRDefault="00934913" w:rsidP="00934913">
      <w:pPr>
        <w:pStyle w:val="ListParagraph"/>
        <w:numPr>
          <w:ilvl w:val="0"/>
          <w:numId w:val="6"/>
        </w:numPr>
      </w:pPr>
      <w:r>
        <w:t xml:space="preserve">R stand for Resources -  Emergency services out of order, electric and gas and water shut off, </w:t>
      </w:r>
    </w:p>
    <w:p w:rsidR="00934913" w:rsidRDefault="00934913" w:rsidP="00934913">
      <w:pPr>
        <w:pStyle w:val="ListParagraph"/>
        <w:numPr>
          <w:ilvl w:val="0"/>
          <w:numId w:val="6"/>
        </w:numPr>
      </w:pPr>
      <w:proofErr w:type="spellStart"/>
      <w:r>
        <w:t>E</w:t>
      </w:r>
      <w:proofErr w:type="spellEnd"/>
      <w:r>
        <w:t xml:space="preserve"> stand for Environment - </w:t>
      </w:r>
    </w:p>
    <w:p w:rsidR="00733FBA" w:rsidRDefault="00733FBA" w:rsidP="00733FBA"/>
    <w:p w:rsidR="00733FBA" w:rsidRDefault="00733FBA" w:rsidP="00733FBA"/>
    <w:p w:rsidR="00733FBA" w:rsidRDefault="00A45CFC" w:rsidP="00733FBA">
      <w:pPr>
        <w:jc w:val="both"/>
      </w:pPr>
      <w:hyperlink r:id="rId9" w:history="1">
        <w:r w:rsidR="00733FBA" w:rsidRPr="00200C12">
          <w:rPr>
            <w:rStyle w:val="Hyperlink"/>
          </w:rPr>
          <w:t>https://www.calyptix.com/top-threats/top-7-network-attack-types-2016/</w:t>
        </w:r>
      </w:hyperlink>
    </w:p>
    <w:p w:rsidR="00733FBA" w:rsidRDefault="00733FBA" w:rsidP="00733FBA">
      <w:pPr>
        <w:jc w:val="both"/>
      </w:pPr>
    </w:p>
    <w:p w:rsidR="00733FBA" w:rsidRDefault="00A45CFC" w:rsidP="00733FBA">
      <w:pPr>
        <w:jc w:val="both"/>
      </w:pPr>
      <w:hyperlink r:id="rId10" w:history="1">
        <w:r w:rsidR="00733FBA" w:rsidRPr="00200C12">
          <w:rPr>
            <w:rStyle w:val="Hyperlink"/>
          </w:rPr>
          <w:t>http://www.hackeone.info/2017/12/a7-cross-site-scripting-xss-2017.html</w:t>
        </w:r>
      </w:hyperlink>
    </w:p>
    <w:p w:rsidR="00733FBA" w:rsidRDefault="00733FBA" w:rsidP="00733FBA">
      <w:pPr>
        <w:jc w:val="both"/>
      </w:pPr>
    </w:p>
    <w:p w:rsidR="00733FBA" w:rsidRDefault="00A45CFC" w:rsidP="00733FBA">
      <w:pPr>
        <w:jc w:val="both"/>
      </w:pPr>
      <w:hyperlink r:id="rId11" w:history="1">
        <w:r w:rsidR="00733FBA" w:rsidRPr="00200C12">
          <w:rPr>
            <w:rStyle w:val="Hyperlink"/>
          </w:rPr>
          <w:t>https://www.kali.org/</w:t>
        </w:r>
      </w:hyperlink>
    </w:p>
    <w:p w:rsidR="00733FBA" w:rsidRDefault="00733FBA" w:rsidP="00733FBA">
      <w:pPr>
        <w:jc w:val="both"/>
      </w:pPr>
    </w:p>
    <w:p w:rsidR="00733FBA" w:rsidRDefault="00A45CFC" w:rsidP="00733FBA">
      <w:pPr>
        <w:jc w:val="both"/>
      </w:pPr>
      <w:hyperlink r:id="rId12" w:anchor="cns=0" w:history="1">
        <w:r w:rsidR="00733FBA" w:rsidRPr="00200C12">
          <w:rPr>
            <w:rStyle w:val="Hyperlink"/>
          </w:rPr>
          <w:t>https://www.google.co.uk/search?q=arp+spoofing&amp;oq=ARP+S&amp;aqs=chrome.1.69i57j0l5.2423j0j8&amp;sourceid=chrome&amp;ie=UTF-8#cns=0</w:t>
        </w:r>
      </w:hyperlink>
    </w:p>
    <w:p w:rsidR="00733FBA" w:rsidRDefault="00733FBA" w:rsidP="00733FBA">
      <w:pPr>
        <w:jc w:val="both"/>
      </w:pPr>
    </w:p>
    <w:p w:rsidR="00733FBA" w:rsidRDefault="00733FBA" w:rsidP="00733FBA">
      <w:pPr>
        <w:jc w:val="both"/>
      </w:pPr>
    </w:p>
    <w:p w:rsidR="00733FBA" w:rsidRDefault="00A45CFC" w:rsidP="00733FBA">
      <w:pPr>
        <w:jc w:val="both"/>
      </w:pPr>
      <w:hyperlink r:id="rId13" w:history="1">
        <w:r w:rsidR="00733FBA" w:rsidRPr="00200C12">
          <w:rPr>
            <w:rStyle w:val="Hyperlink"/>
          </w:rPr>
          <w:t>https://www.google.co.uk/search?q=Vulnerability&amp;stick=H4sIAAAAAAAAAONgFuLQz9U3sKzISVLiBLFMLMrSi7X4nPNzc_PzgjNTUssTK4sBIOUhGicAAAA&amp;sa=X&amp;ved=0ahUKEwjFhYHe3q_aAhWUe8AKHU9dC8kQxA0IkwIwHQ&amp;biw=958&amp;bih=954</w:t>
        </w:r>
      </w:hyperlink>
    </w:p>
    <w:p w:rsidR="00733FBA" w:rsidRDefault="00733FBA" w:rsidP="00733FBA"/>
    <w:p w:rsidR="00425E72" w:rsidRDefault="00425E72" w:rsidP="00733FBA"/>
    <w:p w:rsidR="00425E72" w:rsidRDefault="00A45CFC" w:rsidP="00733FBA">
      <w:hyperlink r:id="rId14" w:history="1">
        <w:r w:rsidR="00425E72" w:rsidRPr="003350FA">
          <w:rPr>
            <w:rStyle w:val="Hyperlink"/>
          </w:rPr>
          <w:t>https://www.csoonline.com/article/3150035/data-protection/top-celebrity-online-security-screwups-in-2016.html</w:t>
        </w:r>
      </w:hyperlink>
    </w:p>
    <w:p w:rsidR="00425E72" w:rsidRDefault="00425E72" w:rsidP="00733FBA"/>
    <w:p w:rsidR="00FD6064" w:rsidRDefault="00FD6064" w:rsidP="00733FBA"/>
    <w:p w:rsidR="00FD6064" w:rsidRDefault="00A45CFC" w:rsidP="00733FBA">
      <w:hyperlink r:id="rId15" w:history="1">
        <w:r w:rsidR="00FD6064" w:rsidRPr="00EF1A49">
          <w:rPr>
            <w:rStyle w:val="Hyperlink"/>
          </w:rPr>
          <w:t>https://www.netscout.com/what-is-ddos</w:t>
        </w:r>
      </w:hyperlink>
    </w:p>
    <w:p w:rsidR="00FD6064" w:rsidRDefault="00A45CFC" w:rsidP="00733FBA">
      <w:pPr>
        <w:rPr>
          <w:rStyle w:val="Hyperlink"/>
        </w:rPr>
      </w:pPr>
      <w:hyperlink r:id="rId16" w:history="1">
        <w:r w:rsidR="00FD6064" w:rsidRPr="00EF1A49">
          <w:rPr>
            <w:rStyle w:val="Hyperlink"/>
          </w:rPr>
          <w:t>https://www.incapsula.com/ddos/attack-glossary/ping-icmp-flood.html</w:t>
        </w:r>
      </w:hyperlink>
    </w:p>
    <w:p w:rsidR="008F1FC4" w:rsidRDefault="008F1FC4" w:rsidP="00733FBA">
      <w:pPr>
        <w:rPr>
          <w:rStyle w:val="Hyperlink"/>
        </w:rPr>
      </w:pPr>
    </w:p>
    <w:p w:rsidR="008F1FC4" w:rsidRDefault="00A45CFC" w:rsidP="00733FBA">
      <w:hyperlink r:id="rId17" w:anchor="ChIntroWhatIs" w:history="1">
        <w:r w:rsidR="008F1FC4" w:rsidRPr="00977CF5">
          <w:rPr>
            <w:rStyle w:val="Hyperlink"/>
          </w:rPr>
          <w:t>https://www.wireshark.org/docs/wsug_html_chunked/ChapterIntroduction.html#ChIntroWhatIs</w:t>
        </w:r>
      </w:hyperlink>
    </w:p>
    <w:p w:rsidR="008F1FC4" w:rsidRDefault="008F1FC4" w:rsidP="00733FBA"/>
    <w:p w:rsidR="008F1FC4" w:rsidRDefault="00A45CFC" w:rsidP="00733FBA">
      <w:hyperlink r:id="rId18" w:history="1">
        <w:r w:rsidR="008F1FC4" w:rsidRPr="00977CF5">
          <w:rPr>
            <w:rStyle w:val="Hyperlink"/>
          </w:rPr>
          <w:t>https://serverfault.com/questions/293556/how-do-i-determine-what-my-dhcp-server-is?utm_medium=organic&amp;utm_source=google_rich_qa&amp;utm_campaign=google_rich_qa</w:t>
        </w:r>
      </w:hyperlink>
    </w:p>
    <w:p w:rsidR="008F1FC4" w:rsidRDefault="008F1FC4" w:rsidP="00733FBA"/>
    <w:p w:rsidR="008F1FC4" w:rsidRDefault="00A45CFC" w:rsidP="00733FBA">
      <w:hyperlink r:id="rId19" w:history="1">
        <w:r w:rsidR="008F1FC4" w:rsidRPr="00977CF5">
          <w:rPr>
            <w:rStyle w:val="Hyperlink"/>
          </w:rPr>
          <w:t>https://social.technet.microsoft.com/wiki/contents/articles/25660.how-to-prevent-rogue-dhcp-servers-on-your-network.aspx</w:t>
        </w:r>
      </w:hyperlink>
    </w:p>
    <w:p w:rsidR="008F1FC4" w:rsidRDefault="008F1FC4" w:rsidP="00733FBA"/>
    <w:p w:rsidR="008F1FC4" w:rsidRDefault="00A45CFC" w:rsidP="00733FBA">
      <w:hyperlink r:id="rId20" w:history="1">
        <w:r w:rsidR="008F1FC4" w:rsidRPr="00977CF5">
          <w:rPr>
            <w:rStyle w:val="Hyperlink"/>
          </w:rPr>
          <w:t>https://www.symantec.com/connect/downloads/detect-rogue-dhcp-servers-network</w:t>
        </w:r>
      </w:hyperlink>
    </w:p>
    <w:p w:rsidR="008F1FC4" w:rsidRDefault="008F1FC4" w:rsidP="00733FBA"/>
    <w:p w:rsidR="008F1FC4" w:rsidRDefault="00A45CFC" w:rsidP="00733FBA">
      <w:hyperlink r:id="rId21" w:history="1">
        <w:r w:rsidR="008F1FC4" w:rsidRPr="00977CF5">
          <w:rPr>
            <w:rStyle w:val="Hyperlink"/>
          </w:rPr>
          <w:t>https://kb.iu.edu/d/akpy</w:t>
        </w:r>
      </w:hyperlink>
    </w:p>
    <w:p w:rsidR="008F1FC4" w:rsidRDefault="008F1FC4" w:rsidP="00733FBA"/>
    <w:p w:rsidR="00FD6064" w:rsidRDefault="00FD6064" w:rsidP="00733FBA"/>
    <w:p w:rsidR="00FD6064" w:rsidRDefault="00FD6064" w:rsidP="00733FBA"/>
    <w:p w:rsidR="00425E72" w:rsidRPr="00733FBA" w:rsidRDefault="00425E72" w:rsidP="00733FBA"/>
    <w:sectPr w:rsidR="00425E72" w:rsidRPr="00733FBA">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3FBA" w:rsidRDefault="00733FBA" w:rsidP="00733FBA">
      <w:pPr>
        <w:spacing w:after="0" w:line="240" w:lineRule="auto"/>
      </w:pPr>
      <w:r>
        <w:separator/>
      </w:r>
    </w:p>
  </w:endnote>
  <w:endnote w:type="continuationSeparator" w:id="0">
    <w:p w:rsidR="00733FBA" w:rsidRDefault="00733FBA" w:rsidP="00733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3FBA" w:rsidRDefault="00733FBA" w:rsidP="00733FBA">
      <w:pPr>
        <w:spacing w:after="0" w:line="240" w:lineRule="auto"/>
      </w:pPr>
      <w:r>
        <w:separator/>
      </w:r>
    </w:p>
  </w:footnote>
  <w:footnote w:type="continuationSeparator" w:id="0">
    <w:p w:rsidR="00733FBA" w:rsidRDefault="00733FBA" w:rsidP="00733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3FBA" w:rsidRDefault="00733FBA">
    <w:pPr>
      <w:pStyle w:val="Header"/>
    </w:pPr>
    <w:r>
      <w:t>Assignment</w:t>
    </w:r>
    <w:r>
      <w:tab/>
    </w:r>
    <w:r>
      <w:tab/>
      <w:t>p147250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C4DDC"/>
    <w:multiLevelType w:val="hybridMultilevel"/>
    <w:tmpl w:val="84925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F3DEE"/>
    <w:multiLevelType w:val="hybridMultilevel"/>
    <w:tmpl w:val="360CB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71C6E"/>
    <w:multiLevelType w:val="hybridMultilevel"/>
    <w:tmpl w:val="DE7AA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C5AF7"/>
    <w:multiLevelType w:val="hybridMultilevel"/>
    <w:tmpl w:val="06FE9B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D4DB6"/>
    <w:multiLevelType w:val="hybridMultilevel"/>
    <w:tmpl w:val="E41C8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5C2D24"/>
    <w:multiLevelType w:val="hybridMultilevel"/>
    <w:tmpl w:val="EC2AA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D065F8"/>
    <w:multiLevelType w:val="hybridMultilevel"/>
    <w:tmpl w:val="2C32D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FBA"/>
    <w:rsid w:val="000533C2"/>
    <w:rsid w:val="00197A37"/>
    <w:rsid w:val="001A3FC1"/>
    <w:rsid w:val="001D3565"/>
    <w:rsid w:val="00221345"/>
    <w:rsid w:val="00245E97"/>
    <w:rsid w:val="002D0E9C"/>
    <w:rsid w:val="002D12CF"/>
    <w:rsid w:val="00304813"/>
    <w:rsid w:val="00305D89"/>
    <w:rsid w:val="00324A00"/>
    <w:rsid w:val="0032683C"/>
    <w:rsid w:val="003A3261"/>
    <w:rsid w:val="003F52FD"/>
    <w:rsid w:val="00405872"/>
    <w:rsid w:val="004232E3"/>
    <w:rsid w:val="00425E72"/>
    <w:rsid w:val="004955EC"/>
    <w:rsid w:val="004C21A3"/>
    <w:rsid w:val="004D3C79"/>
    <w:rsid w:val="00503C1D"/>
    <w:rsid w:val="00574548"/>
    <w:rsid w:val="00581AAB"/>
    <w:rsid w:val="005D0A89"/>
    <w:rsid w:val="00605E62"/>
    <w:rsid w:val="0066170B"/>
    <w:rsid w:val="00695FD8"/>
    <w:rsid w:val="006D43A1"/>
    <w:rsid w:val="00704DFB"/>
    <w:rsid w:val="00711517"/>
    <w:rsid w:val="00715CAB"/>
    <w:rsid w:val="007209C0"/>
    <w:rsid w:val="00733FBA"/>
    <w:rsid w:val="00736023"/>
    <w:rsid w:val="007426A9"/>
    <w:rsid w:val="007512CF"/>
    <w:rsid w:val="007D01B3"/>
    <w:rsid w:val="00841515"/>
    <w:rsid w:val="008416B5"/>
    <w:rsid w:val="008879D5"/>
    <w:rsid w:val="008902EE"/>
    <w:rsid w:val="008A2801"/>
    <w:rsid w:val="008B0E87"/>
    <w:rsid w:val="008E08DB"/>
    <w:rsid w:val="008F1FC4"/>
    <w:rsid w:val="008F36B4"/>
    <w:rsid w:val="00933C8C"/>
    <w:rsid w:val="00934913"/>
    <w:rsid w:val="00A122F4"/>
    <w:rsid w:val="00A64EF7"/>
    <w:rsid w:val="00A70E42"/>
    <w:rsid w:val="00AE64AA"/>
    <w:rsid w:val="00B0582A"/>
    <w:rsid w:val="00BD6EBB"/>
    <w:rsid w:val="00C22D60"/>
    <w:rsid w:val="00C55B1C"/>
    <w:rsid w:val="00C632EC"/>
    <w:rsid w:val="00CD761A"/>
    <w:rsid w:val="00D21992"/>
    <w:rsid w:val="00D50C00"/>
    <w:rsid w:val="00DB0742"/>
    <w:rsid w:val="00DC1D83"/>
    <w:rsid w:val="00DD1A04"/>
    <w:rsid w:val="00DE3003"/>
    <w:rsid w:val="00E26E63"/>
    <w:rsid w:val="00E55D6D"/>
    <w:rsid w:val="00E57BF7"/>
    <w:rsid w:val="00EA3406"/>
    <w:rsid w:val="00F73703"/>
    <w:rsid w:val="00FA1306"/>
    <w:rsid w:val="00FA75E5"/>
    <w:rsid w:val="00FD6064"/>
    <w:rsid w:val="00FF6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B319D"/>
  <w15:chartTrackingRefBased/>
  <w15:docId w15:val="{DDB940B9-4FA3-49D6-8DCC-D93E4ABD3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F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3F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02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3F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FB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33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FBA"/>
  </w:style>
  <w:style w:type="paragraph" w:styleId="Footer">
    <w:name w:val="footer"/>
    <w:basedOn w:val="Normal"/>
    <w:link w:val="FooterChar"/>
    <w:uiPriority w:val="99"/>
    <w:unhideWhenUsed/>
    <w:rsid w:val="00733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FBA"/>
  </w:style>
  <w:style w:type="character" w:customStyle="1" w:styleId="Heading1Char">
    <w:name w:val="Heading 1 Char"/>
    <w:basedOn w:val="DefaultParagraphFont"/>
    <w:link w:val="Heading1"/>
    <w:uiPriority w:val="9"/>
    <w:rsid w:val="00733F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3FB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nhideWhenUsed/>
    <w:rsid w:val="00733FBA"/>
    <w:rPr>
      <w:color w:val="0563C1" w:themeColor="hyperlink"/>
      <w:u w:val="single"/>
    </w:rPr>
  </w:style>
  <w:style w:type="character" w:customStyle="1" w:styleId="Heading3Char">
    <w:name w:val="Heading 3 Char"/>
    <w:basedOn w:val="DefaultParagraphFont"/>
    <w:link w:val="Heading3"/>
    <w:uiPriority w:val="9"/>
    <w:rsid w:val="008902E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qFormat/>
    <w:rsid w:val="00715CA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UnresolvedMention1">
    <w:name w:val="Unresolved Mention1"/>
    <w:basedOn w:val="DefaultParagraphFont"/>
    <w:uiPriority w:val="99"/>
    <w:semiHidden/>
    <w:unhideWhenUsed/>
    <w:rsid w:val="00A64EF7"/>
    <w:rPr>
      <w:color w:val="808080"/>
      <w:shd w:val="clear" w:color="auto" w:fill="E6E6E6"/>
    </w:rPr>
  </w:style>
  <w:style w:type="character" w:styleId="Strong">
    <w:name w:val="Strong"/>
    <w:basedOn w:val="DefaultParagraphFont"/>
    <w:uiPriority w:val="22"/>
    <w:qFormat/>
    <w:rsid w:val="00AE64AA"/>
    <w:rPr>
      <w:b/>
      <w:bCs/>
    </w:rPr>
  </w:style>
  <w:style w:type="character" w:customStyle="1" w:styleId="vm-hook">
    <w:name w:val="vm-hook"/>
    <w:basedOn w:val="DefaultParagraphFont"/>
    <w:rsid w:val="00C22D60"/>
  </w:style>
  <w:style w:type="character" w:styleId="FollowedHyperlink">
    <w:name w:val="FollowedHyperlink"/>
    <w:basedOn w:val="DefaultParagraphFont"/>
    <w:uiPriority w:val="99"/>
    <w:semiHidden/>
    <w:unhideWhenUsed/>
    <w:rsid w:val="00C632EC"/>
    <w:rPr>
      <w:color w:val="954F72" w:themeColor="followedHyperlink"/>
      <w:u w:val="single"/>
    </w:rPr>
  </w:style>
  <w:style w:type="character" w:customStyle="1" w:styleId="sdzsvb">
    <w:name w:val="sdzsvb"/>
    <w:basedOn w:val="DefaultParagraphFont"/>
    <w:rsid w:val="00D21992"/>
  </w:style>
  <w:style w:type="character" w:customStyle="1" w:styleId="apple-converted-space">
    <w:name w:val="apple-converted-space"/>
    <w:basedOn w:val="DefaultParagraphFont"/>
    <w:rsid w:val="002D1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3116">
      <w:bodyDiv w:val="1"/>
      <w:marLeft w:val="0"/>
      <w:marRight w:val="0"/>
      <w:marTop w:val="0"/>
      <w:marBottom w:val="0"/>
      <w:divBdr>
        <w:top w:val="none" w:sz="0" w:space="0" w:color="auto"/>
        <w:left w:val="none" w:sz="0" w:space="0" w:color="auto"/>
        <w:bottom w:val="none" w:sz="0" w:space="0" w:color="auto"/>
        <w:right w:val="none" w:sz="0" w:space="0" w:color="auto"/>
      </w:divBdr>
    </w:div>
    <w:div w:id="50857545">
      <w:bodyDiv w:val="1"/>
      <w:marLeft w:val="0"/>
      <w:marRight w:val="0"/>
      <w:marTop w:val="0"/>
      <w:marBottom w:val="0"/>
      <w:divBdr>
        <w:top w:val="none" w:sz="0" w:space="0" w:color="auto"/>
        <w:left w:val="none" w:sz="0" w:space="0" w:color="auto"/>
        <w:bottom w:val="none" w:sz="0" w:space="0" w:color="auto"/>
        <w:right w:val="none" w:sz="0" w:space="0" w:color="auto"/>
      </w:divBdr>
    </w:div>
    <w:div w:id="146744993">
      <w:bodyDiv w:val="1"/>
      <w:marLeft w:val="0"/>
      <w:marRight w:val="0"/>
      <w:marTop w:val="0"/>
      <w:marBottom w:val="0"/>
      <w:divBdr>
        <w:top w:val="none" w:sz="0" w:space="0" w:color="auto"/>
        <w:left w:val="none" w:sz="0" w:space="0" w:color="auto"/>
        <w:bottom w:val="none" w:sz="0" w:space="0" w:color="auto"/>
        <w:right w:val="none" w:sz="0" w:space="0" w:color="auto"/>
      </w:divBdr>
    </w:div>
    <w:div w:id="295179563">
      <w:bodyDiv w:val="1"/>
      <w:marLeft w:val="0"/>
      <w:marRight w:val="0"/>
      <w:marTop w:val="0"/>
      <w:marBottom w:val="0"/>
      <w:divBdr>
        <w:top w:val="none" w:sz="0" w:space="0" w:color="auto"/>
        <w:left w:val="none" w:sz="0" w:space="0" w:color="auto"/>
        <w:bottom w:val="none" w:sz="0" w:space="0" w:color="auto"/>
        <w:right w:val="none" w:sz="0" w:space="0" w:color="auto"/>
      </w:divBdr>
    </w:div>
    <w:div w:id="299267720">
      <w:bodyDiv w:val="1"/>
      <w:marLeft w:val="0"/>
      <w:marRight w:val="0"/>
      <w:marTop w:val="0"/>
      <w:marBottom w:val="0"/>
      <w:divBdr>
        <w:top w:val="none" w:sz="0" w:space="0" w:color="auto"/>
        <w:left w:val="none" w:sz="0" w:space="0" w:color="auto"/>
        <w:bottom w:val="none" w:sz="0" w:space="0" w:color="auto"/>
        <w:right w:val="none" w:sz="0" w:space="0" w:color="auto"/>
      </w:divBdr>
    </w:div>
    <w:div w:id="689071031">
      <w:bodyDiv w:val="1"/>
      <w:marLeft w:val="0"/>
      <w:marRight w:val="0"/>
      <w:marTop w:val="0"/>
      <w:marBottom w:val="0"/>
      <w:divBdr>
        <w:top w:val="none" w:sz="0" w:space="0" w:color="auto"/>
        <w:left w:val="none" w:sz="0" w:space="0" w:color="auto"/>
        <w:bottom w:val="none" w:sz="0" w:space="0" w:color="auto"/>
        <w:right w:val="none" w:sz="0" w:space="0" w:color="auto"/>
      </w:divBdr>
    </w:div>
    <w:div w:id="757798309">
      <w:bodyDiv w:val="1"/>
      <w:marLeft w:val="0"/>
      <w:marRight w:val="0"/>
      <w:marTop w:val="0"/>
      <w:marBottom w:val="0"/>
      <w:divBdr>
        <w:top w:val="none" w:sz="0" w:space="0" w:color="auto"/>
        <w:left w:val="none" w:sz="0" w:space="0" w:color="auto"/>
        <w:bottom w:val="none" w:sz="0" w:space="0" w:color="auto"/>
        <w:right w:val="none" w:sz="0" w:space="0" w:color="auto"/>
      </w:divBdr>
    </w:div>
    <w:div w:id="949632497">
      <w:bodyDiv w:val="1"/>
      <w:marLeft w:val="0"/>
      <w:marRight w:val="0"/>
      <w:marTop w:val="0"/>
      <w:marBottom w:val="0"/>
      <w:divBdr>
        <w:top w:val="none" w:sz="0" w:space="0" w:color="auto"/>
        <w:left w:val="none" w:sz="0" w:space="0" w:color="auto"/>
        <w:bottom w:val="none" w:sz="0" w:space="0" w:color="auto"/>
        <w:right w:val="none" w:sz="0" w:space="0" w:color="auto"/>
      </w:divBdr>
    </w:div>
    <w:div w:id="960302403">
      <w:bodyDiv w:val="1"/>
      <w:marLeft w:val="0"/>
      <w:marRight w:val="0"/>
      <w:marTop w:val="0"/>
      <w:marBottom w:val="0"/>
      <w:divBdr>
        <w:top w:val="none" w:sz="0" w:space="0" w:color="auto"/>
        <w:left w:val="none" w:sz="0" w:space="0" w:color="auto"/>
        <w:bottom w:val="none" w:sz="0" w:space="0" w:color="auto"/>
        <w:right w:val="none" w:sz="0" w:space="0" w:color="auto"/>
      </w:divBdr>
    </w:div>
    <w:div w:id="1032224765">
      <w:bodyDiv w:val="1"/>
      <w:marLeft w:val="0"/>
      <w:marRight w:val="0"/>
      <w:marTop w:val="0"/>
      <w:marBottom w:val="0"/>
      <w:divBdr>
        <w:top w:val="none" w:sz="0" w:space="0" w:color="auto"/>
        <w:left w:val="none" w:sz="0" w:space="0" w:color="auto"/>
        <w:bottom w:val="none" w:sz="0" w:space="0" w:color="auto"/>
        <w:right w:val="none" w:sz="0" w:space="0" w:color="auto"/>
      </w:divBdr>
    </w:div>
    <w:div w:id="1069425434">
      <w:bodyDiv w:val="1"/>
      <w:marLeft w:val="0"/>
      <w:marRight w:val="0"/>
      <w:marTop w:val="0"/>
      <w:marBottom w:val="0"/>
      <w:divBdr>
        <w:top w:val="none" w:sz="0" w:space="0" w:color="auto"/>
        <w:left w:val="none" w:sz="0" w:space="0" w:color="auto"/>
        <w:bottom w:val="none" w:sz="0" w:space="0" w:color="auto"/>
        <w:right w:val="none" w:sz="0" w:space="0" w:color="auto"/>
      </w:divBdr>
    </w:div>
    <w:div w:id="1078016262">
      <w:bodyDiv w:val="1"/>
      <w:marLeft w:val="0"/>
      <w:marRight w:val="0"/>
      <w:marTop w:val="0"/>
      <w:marBottom w:val="0"/>
      <w:divBdr>
        <w:top w:val="none" w:sz="0" w:space="0" w:color="auto"/>
        <w:left w:val="none" w:sz="0" w:space="0" w:color="auto"/>
        <w:bottom w:val="none" w:sz="0" w:space="0" w:color="auto"/>
        <w:right w:val="none" w:sz="0" w:space="0" w:color="auto"/>
      </w:divBdr>
    </w:div>
    <w:div w:id="1091196790">
      <w:bodyDiv w:val="1"/>
      <w:marLeft w:val="0"/>
      <w:marRight w:val="0"/>
      <w:marTop w:val="0"/>
      <w:marBottom w:val="0"/>
      <w:divBdr>
        <w:top w:val="none" w:sz="0" w:space="0" w:color="auto"/>
        <w:left w:val="none" w:sz="0" w:space="0" w:color="auto"/>
        <w:bottom w:val="none" w:sz="0" w:space="0" w:color="auto"/>
        <w:right w:val="none" w:sz="0" w:space="0" w:color="auto"/>
      </w:divBdr>
    </w:div>
    <w:div w:id="1376080099">
      <w:bodyDiv w:val="1"/>
      <w:marLeft w:val="0"/>
      <w:marRight w:val="0"/>
      <w:marTop w:val="0"/>
      <w:marBottom w:val="0"/>
      <w:divBdr>
        <w:top w:val="none" w:sz="0" w:space="0" w:color="auto"/>
        <w:left w:val="none" w:sz="0" w:space="0" w:color="auto"/>
        <w:bottom w:val="none" w:sz="0" w:space="0" w:color="auto"/>
        <w:right w:val="none" w:sz="0" w:space="0" w:color="auto"/>
      </w:divBdr>
    </w:div>
    <w:div w:id="1388995035">
      <w:bodyDiv w:val="1"/>
      <w:marLeft w:val="0"/>
      <w:marRight w:val="0"/>
      <w:marTop w:val="0"/>
      <w:marBottom w:val="0"/>
      <w:divBdr>
        <w:top w:val="none" w:sz="0" w:space="0" w:color="auto"/>
        <w:left w:val="none" w:sz="0" w:space="0" w:color="auto"/>
        <w:bottom w:val="none" w:sz="0" w:space="0" w:color="auto"/>
        <w:right w:val="none" w:sz="0" w:space="0" w:color="auto"/>
      </w:divBdr>
    </w:div>
    <w:div w:id="1743484524">
      <w:bodyDiv w:val="1"/>
      <w:marLeft w:val="0"/>
      <w:marRight w:val="0"/>
      <w:marTop w:val="0"/>
      <w:marBottom w:val="0"/>
      <w:divBdr>
        <w:top w:val="none" w:sz="0" w:space="0" w:color="auto"/>
        <w:left w:val="none" w:sz="0" w:space="0" w:color="auto"/>
        <w:bottom w:val="none" w:sz="0" w:space="0" w:color="auto"/>
        <w:right w:val="none" w:sz="0" w:space="0" w:color="auto"/>
      </w:divBdr>
    </w:div>
    <w:div w:id="1839149997">
      <w:bodyDiv w:val="1"/>
      <w:marLeft w:val="0"/>
      <w:marRight w:val="0"/>
      <w:marTop w:val="0"/>
      <w:marBottom w:val="0"/>
      <w:divBdr>
        <w:top w:val="none" w:sz="0" w:space="0" w:color="auto"/>
        <w:left w:val="none" w:sz="0" w:space="0" w:color="auto"/>
        <w:bottom w:val="none" w:sz="0" w:space="0" w:color="auto"/>
        <w:right w:val="none" w:sz="0" w:space="0" w:color="auto"/>
      </w:divBdr>
    </w:div>
    <w:div w:id="1996375215">
      <w:bodyDiv w:val="1"/>
      <w:marLeft w:val="0"/>
      <w:marRight w:val="0"/>
      <w:marTop w:val="0"/>
      <w:marBottom w:val="0"/>
      <w:divBdr>
        <w:top w:val="none" w:sz="0" w:space="0" w:color="auto"/>
        <w:left w:val="none" w:sz="0" w:space="0" w:color="auto"/>
        <w:bottom w:val="none" w:sz="0" w:space="0" w:color="auto"/>
        <w:right w:val="none" w:sz="0" w:space="0" w:color="auto"/>
      </w:divBdr>
    </w:div>
    <w:div w:id="2025669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search?q=Vulnerability&amp;stick=H4sIAAAAAAAAAONgFuLQz9U3sKzISVLiBLFMLMrSi7X4nPNzc_PzgjNTUssTK4sBIOUhGicAAAA&amp;sa=X&amp;ved=0ahUKEwjFhYHe3q_aAhWUe8AKHU9dC8kQxA0IkwIwHQ&amp;biw=958&amp;bih=954" TargetMode="External"/><Relationship Id="rId18" Type="http://schemas.openxmlformats.org/officeDocument/2006/relationships/hyperlink" Target="https://serverfault.com/questions/293556/how-do-i-determine-what-my-dhcp-server-is?utm_medium=organic&amp;utm_source=google_rich_qa&amp;utm_campaign=google_rich_qa" TargetMode="External"/><Relationship Id="rId3" Type="http://schemas.openxmlformats.org/officeDocument/2006/relationships/styles" Target="styles.xml"/><Relationship Id="rId21" Type="http://schemas.openxmlformats.org/officeDocument/2006/relationships/hyperlink" Target="https://kb.iu.edu/d/akpy" TargetMode="External"/><Relationship Id="rId7" Type="http://schemas.openxmlformats.org/officeDocument/2006/relationships/endnotes" Target="endnotes.xml"/><Relationship Id="rId12" Type="http://schemas.openxmlformats.org/officeDocument/2006/relationships/hyperlink" Target="https://www.google.co.uk/search?q=arp+spoofing&amp;oq=ARP+S&amp;aqs=chrome.1.69i57j0l5.2423j0j8&amp;sourceid=chrome&amp;ie=UTF-8" TargetMode="External"/><Relationship Id="rId17" Type="http://schemas.openxmlformats.org/officeDocument/2006/relationships/hyperlink" Target="https://www.wireshark.org/docs/wsug_html_chunked/ChapterIntroduction.html" TargetMode="External"/><Relationship Id="rId2" Type="http://schemas.openxmlformats.org/officeDocument/2006/relationships/numbering" Target="numbering.xml"/><Relationship Id="rId16" Type="http://schemas.openxmlformats.org/officeDocument/2006/relationships/hyperlink" Target="https://www.incapsula.com/ddos/attack-glossary/ping-icmp-flood.html" TargetMode="External"/><Relationship Id="rId20" Type="http://schemas.openxmlformats.org/officeDocument/2006/relationships/hyperlink" Target="https://www.symantec.com/connect/downloads/detect-rogue-dhcp-servers-net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ali.or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etscout.com/what-is-ddos" TargetMode="External"/><Relationship Id="rId23" Type="http://schemas.openxmlformats.org/officeDocument/2006/relationships/fontTable" Target="fontTable.xml"/><Relationship Id="rId10" Type="http://schemas.openxmlformats.org/officeDocument/2006/relationships/hyperlink" Target="http://www.hackeone.info/2017/12/a7-cross-site-scripting-xss-2017.html" TargetMode="External"/><Relationship Id="rId19" Type="http://schemas.openxmlformats.org/officeDocument/2006/relationships/hyperlink" Target="https://social.technet.microsoft.com/wiki/contents/articles/25660.how-to-prevent-rogue-dhcp-servers-on-your-network.aspx" TargetMode="External"/><Relationship Id="rId4" Type="http://schemas.openxmlformats.org/officeDocument/2006/relationships/settings" Target="settings.xml"/><Relationship Id="rId9" Type="http://schemas.openxmlformats.org/officeDocument/2006/relationships/hyperlink" Target="https://www.calyptix.com/top-threats/top-7-network-attack-types-2016/" TargetMode="External"/><Relationship Id="rId14" Type="http://schemas.openxmlformats.org/officeDocument/2006/relationships/hyperlink" Target="https://www.csoonline.com/article/3150035/data-protection/top-celebrity-online-security-screwups-in-2016.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JournalArticleUniversity</b:Tag>
    <b:SourceType>JournalArticle</b:SourceType>
    <b:Guid>{7E44857E-B4C1-40F0-9035-6EAF20F4923C}</b:Guid>
    <b:Title>Do Your IoT Devices Risk a Security Breach?</b:Title>
    <b:Year>2017</b:Year>
    <b:Author>
      <b:Author>
        <b:NameList>
          <b:Person>
            <b:Last>Feit</b:Last>
            <b:First>Justin</b:First>
          </b:Person>
        </b:NameList>
      </b:Author>
    </b:Author>
    <b:JournalName> Buildings</b:JournalName>
    <b:Pages>18-20,22</b:Pages>
    <b:Volume>111</b:Volume>
    <b:Issue>7</b:Issue>
    <b:RefOrder>1</b:RefOrder>
  </b:Source>
  <b:Source>
    <b:Tag>onlinesecurityscrewups</b:Tag>
    <b:SourceType>InternetSite</b:SourceType>
    <b:Guid>{D3296224-275E-41F0-86B6-DE444FA63CFB}</b:Guid>
    <b:Title>Top celebrity online security screwups in 2016</b:Title>
    <b:Year>2016</b:Year>
    <b:Author>
      <b:Author>
        <b:NameList>
          <b:Person>
            <b:Last>staff</b:Last>
            <b:First>CSO</b:First>
          </b:Person>
        </b:NameList>
      </b:Author>
    </b:Author>
    <b:ProductionCompany>XSS - CROSS SITE SECURITY</b:ProductionCompany>
    <b:Month>December</b:Month>
    <b:Day>13</b:Day>
    <b:YearAccessed>2018</b:YearAccessed>
    <b:MonthAccessed>May</b:MonthAccessed>
    <b:DayAccessed>21</b:DayAccessed>
    <b:URL>https://www.csoonline.com/article/3150035/data-protection/top-celebrity-online-security-screwups-in-2016.html</b:URL>
    <b:RefOrder>2</b:RefOrder>
  </b:Source>
  <b:Source>
    <b:Tag>Son14</b:Tag>
    <b:SourceType>InternetSite</b:SourceType>
    <b:Guid>{5562E731-63FD-4EC0-B88A-C30CCD2C335A}</b:Guid>
    <b:Title>Sony and Microsoft 'hack' brings down PlayStation and Xbox</b:Title>
    <b:ProductionCompany>Made for minds.</b:ProductionCompany>
    <b:Year>2014</b:Year>
    <b:Month>December</b:Month>
    <b:Day>26</b:Day>
    <b:YearAccessed>2018</b:YearAccessed>
    <b:MonthAccessed>May</b:MonthAccessed>
    <b:DayAccessed>22</b:DayAccessed>
    <b:URL>http://www.dw.com/en/sony-and-microsoft-hack-brings-down-playstation-and-xbox/a-18152612</b:URL>
    <b:RefOrder>3</b:RefOrder>
  </b:Source>
  <b:Source>
    <b:Tag>NETSCOUT</b:Tag>
    <b:SourceType>InternetSite</b:SourceType>
    <b:Guid>{EF6B657C-343D-4620-9227-6E5115A331E0}</b:Guid>
    <b:Title>WHAT IS DDOS?</b:Title>
    <b:ProductionCompany>NETSCOUT</b:ProductionCompany>
    <b:YearAccessed>2018</b:YearAccessed>
    <b:MonthAccessed>May</b:MonthAccessed>
    <b:DayAccessed>22</b:DayAccessed>
    <b:URL>https://www.netscout.com/what-is-ddos</b:URL>
    <b:RefOrder>4</b:RefOrder>
  </b:Source>
  <b:Source>
    <b:Tag>PINGFLOOD</b:Tag>
    <b:SourceType>InternetSite</b:SourceType>
    <b:Guid>{0380BBC8-DB78-4CD2-9ABA-DF420FF3E67E}</b:Guid>
    <b:Title>PING FLOOD (ICMP FLOOD)</b:Title>
    <b:ProductionCompany>IMPERVA INCAPSULA</b:ProductionCompany>
    <b:YearAccessed>2018</b:YearAccessed>
    <b:MonthAccessed>May</b:MonthAccessed>
    <b:DayAccessed>22</b:DayAccessed>
    <b:URL>https://www.incapsula.com/ddos/attack-glossary/ping-icmp-flood.html</b:URL>
    <b:RefOrder>5</b:RefOrder>
  </b:Source>
  <b:Source>
    <b:Tag>SiteLock</b:Tag>
    <b:SourceType>InternetSite</b:SourceType>
    <b:Guid>{24F76DE0-1D6D-43F1-8193-1EF5EF4CB7AC}</b:Guid>
    <b:Title>SiteLock DDoS Protection</b:Title>
    <b:ProductionCompany>SiteLock</b:ProductionCompany>
    <b:YearAccessed>2018</b:YearAccessed>
    <b:MonthAccessed>May</b:MonthAccessed>
    <b:DayAccessed>23</b:DayAccessed>
    <b:URL>https://www.sitelock.com/ddos-protection</b:URL>
    <b:RefOrder>6</b:RefOrder>
  </b:Source>
  <b:Source>
    <b:Tag>StackPath</b:Tag>
    <b:SourceType>InternetSite</b:SourceType>
    <b:Guid>{99BA8D19-5D95-44A5-B4BC-8F79AA53DC88}</b:Guid>
    <b:Title>Security Protection that's built in, not bolted on.</b:Title>
    <b:ProductionCompany>StackPath</b:ProductionCompany>
    <b:YearAccessed>2018</b:YearAccessed>
    <b:MonthAccessed>May</b:MonthAccessed>
    <b:DayAccessed>23</b:DayAccessed>
    <b:URL>https://www.stackpath.com/security/?utm_campaign=DDoS%20Mitigation&amp;utm_source=ppc&amp;utm_medium=Google%20Paid%20Search&amp;utm_content=DDoS&amp;gclid=EAIaIQobChMIgZaoi_uW2wIVDZPtCh1tYwdGEAAYAiAAEgI08PD_BwE#DDoS&amp;ads_cmpid=882145813&amp;ads_adid=45973073964&amp;ads_matchtype=</b:URL>
    <b:RefOrder>7</b:RefOrder>
  </b:Source>
  <b:Source>
    <b:Tag>RogueDHCPPlixer</b:Tag>
    <b:SourceType>InternetSite</b:SourceType>
    <b:Guid>{1AC9E9BF-731C-4FC7-8C05-AE225E603724}</b:Guid>
    <b:Author>
      <b:Author>
        <b:NameList>
          <b:Person>
            <b:Last>Slosser</b:Last>
            <b:First>Ryan</b:First>
          </b:Person>
        </b:NameList>
      </b:Author>
    </b:Author>
    <b:Title>How a Rogue DHCP Server Works</b:Title>
    <b:ProductionCompany>Plixer</b:ProductionCompany>
    <b:Year>2014</b:Year>
    <b:Month>December</b:Month>
    <b:Day>17</b:Day>
    <b:YearAccessed>2018</b:YearAccessed>
    <b:MonthAccessed>May</b:MonthAccessed>
    <b:DayAccessed>23</b:DayAccessed>
    <b:URL>https://www.plixer.com/blog/detect-network-threats/how-a-rogue-dhcp-server-works/</b:URL>
    <b:RefOrder>8</b:RefOrder>
  </b:Source>
  <b:Source>
    <b:Tag>wireshark</b:Tag>
    <b:SourceType>InternetSite</b:SourceType>
    <b:Guid>{A28E59DB-52E3-4F13-ADB8-E0298EDB1A89}</b:Guid>
    <b:Title>Chapter 1. Introduction</b:Title>
    <b:ProductionCompany>Wireshark</b:ProductionCompany>
    <b:YearAccessed>2018</b:YearAccessed>
    <b:MonthAccessed>May</b:MonthAccessed>
    <b:DayAccessed>23</b:DayAccessed>
    <b:URL>https://www.wireshark.org/docs/wsug_html_chunked/ChapterIntroduction.html#ChIntroWhatIs</b:URL>
    <b:RefOrder>9</b:RefOrder>
  </b:Source>
  <b:Source>
    <b:Tag>Sniffer</b:Tag>
    <b:SourceType>InternetSite</b:SourceType>
    <b:Guid>{52DD3350-88A1-40B5-A780-03304FB8D6ED}</b:Guid>
    <b:Title>Sniffer</b:Title>
    <b:ProductionCompany>techopedia</b:ProductionCompany>
    <b:YearAccessed>2018</b:YearAccessed>
    <b:MonthAccessed>May</b:MonthAccessed>
    <b:DayAccessed>23</b:DayAccessed>
    <b:URL>https://www.techopedia.com/definition/4113/sniffer</b:URL>
    <b:RefOrder>10</b:RefOrder>
  </b:Source>
  <b:Source>
    <b:Tag>NeiWIFISNIFFER</b:Tag>
    <b:SourceType>InternetSite</b:SourceType>
    <b:Guid>{BEDA7B71-8010-45AB-9CEA-D3ACD95EE2EB}</b:Guid>
    <b:Author>
      <b:Author>
        <b:NameList>
          <b:Person>
            <b:Last>DuPaul</b:Last>
            <b:First>Neil</b:First>
          </b:Person>
        </b:NameList>
      </b:Author>
    </b:Author>
    <b:Title>WIRELESS SNIFFER: TOOLS, SOFTWARE TO DETECT PACKET OR NETWORK SNIFFERS</b:Title>
    <b:ProductionCompany>VERACODE</b:ProductionCompany>
    <b:YearAccessed>2018</b:YearAccessed>
    <b:MonthAccessed>May</b:MonthAccessed>
    <b:DayAccessed>22</b:DayAccessed>
    <b:URL>https://www.veracode.com/security/wireless-sniffer</b:URL>
    <b:RefOrder>11</b:RefOrder>
  </b:Source>
  <b:Source>
    <b:Tag>AntiSniffer</b:Tag>
    <b:SourceType>InternetSite</b:SourceType>
    <b:Guid>{599A8689-AF71-41C3-BCF0-DD7D8EEC7767}</b:Guid>
    <b:Author>
      <b:Author>
        <b:NameList>
          <b:Person>
            <b:Last>Tanase</b:Last>
            <b:First>Matthew</b:First>
          </b:Person>
        </b:NameList>
      </b:Author>
    </b:Author>
    <b:Title>Sniffers: What They Are and How to Protect Yourself</b:Title>
    <b:ProductionCompany>Symantec Connect </b:ProductionCompany>
    <b:Year>2002</b:Year>
    <b:Month>Feburary</b:Month>
    <b:Day>26</b:Day>
    <b:YearAccessed>2018</b:YearAccessed>
    <b:MonthAccessed>May</b:MonthAccessed>
    <b:DayAccessed>23</b:DayAccessed>
    <b:URL>https://www.symantec.com/connect/articles/sniffers-what-they-are-and-how-protect-yourself</b:URL>
    <b:RefOrder>12</b:RefOrder>
  </b:Source>
  <b:Source>
    <b:Tag>passcracking</b:Tag>
    <b:SourceType>InternetSite</b:SourceType>
    <b:Guid>{9F724CCE-C4D5-4869-86D3-A34DA7187B06}</b:Guid>
    <b:Title>Password Cracking</b:Title>
    <b:ProductionCompany>Mitchell Forensics Information Pass_crack</b:ProductionCompany>
    <b:YearAccessed>2018</b:YearAccessed>
    <b:MonthAccessed>May</b:MonthAccessed>
    <b:DayAccessed>23</b:DayAccessed>
    <b:URL>http://web.cs.du.edu/~mitchell/forensics/information/pass_crack.html</b:URL>
    <b:RefOrder>13</b:RefOrder>
  </b:Source>
  <b:Source>
    <b:Tag>Joh14</b:Tag>
    <b:SourceType>InternetSite</b:SourceType>
    <b:Guid>{17D82B96-1DA1-4E35-B010-96123C8FAD6A}</b:Guid>
    <b:Title>John the Ripper</b:Title>
    <b:ProductionCompany>KALI TOOLS</b:ProductionCompany>
    <b:Year>2014</b:Year>
    <b:Month>Feburary</b:Month>
    <b:Day>18</b:Day>
    <b:YearAccessed>2018</b:YearAccessed>
    <b:MonthAccessed>May</b:MonthAccessed>
    <b:DayAccessed>23</b:DayAccessed>
    <b:URL>https://tools.kali.org/password-attacks/john</b:URL>
    <b:RefOrder>14</b:RefOrder>
  </b:Source>
</b:Sources>
</file>

<file path=customXml/itemProps1.xml><?xml version="1.0" encoding="utf-8"?>
<ds:datastoreItem xmlns:ds="http://schemas.openxmlformats.org/officeDocument/2006/customXml" ds:itemID="{2E9E3E71-2EDE-4D44-9B6D-8A522A91D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1690</TotalTime>
  <Pages>7</Pages>
  <Words>1840</Words>
  <Characters>10493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McGowan</dc:creator>
  <cp:keywords/>
  <dc:description/>
  <cp:lastModifiedBy>Adam McGowan (P147250)</cp:lastModifiedBy>
  <cp:revision>33</cp:revision>
  <dcterms:created xsi:type="dcterms:W3CDTF">2018-05-21T13:38:00Z</dcterms:created>
  <dcterms:modified xsi:type="dcterms:W3CDTF">2018-05-28T11:42:00Z</dcterms:modified>
</cp:coreProperties>
</file>