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5911B0" w14:textId="1AB67F19" w:rsidR="00D05DA7" w:rsidRPr="00D05DA7" w:rsidRDefault="00D05DA7"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sz w:val="22"/>
          <w:szCs w:val="22"/>
        </w:rPr>
      </w:pPr>
      <w:r w:rsidRPr="00D05DA7">
        <w:rPr>
          <w:rFonts w:asciiTheme="majorHAnsi" w:hAnsiTheme="majorHAnsi" w:cstheme="majorHAnsi"/>
          <w:b/>
          <w:sz w:val="22"/>
          <w:szCs w:val="22"/>
        </w:rPr>
        <w:t>Malden Mills</w:t>
      </w:r>
    </w:p>
    <w:p w14:paraId="1C7202E5" w14:textId="77777777" w:rsidR="00D05DA7" w:rsidRPr="00D05DA7" w:rsidRDefault="00D05DA7"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sz w:val="22"/>
          <w:szCs w:val="22"/>
        </w:rPr>
      </w:pPr>
    </w:p>
    <w:p w14:paraId="10DCC227" w14:textId="7708820C" w:rsidR="00D76D8B" w:rsidRPr="00D05DA7" w:rsidRDefault="00D76D8B"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sz w:val="22"/>
          <w:szCs w:val="22"/>
        </w:rPr>
      </w:pPr>
      <w:r w:rsidRPr="00D05DA7">
        <w:rPr>
          <w:rFonts w:asciiTheme="majorHAnsi" w:hAnsiTheme="majorHAnsi" w:cstheme="majorHAnsi"/>
          <w:b/>
          <w:sz w:val="22"/>
          <w:szCs w:val="22"/>
        </w:rPr>
        <w:t>Three Big Questions</w:t>
      </w:r>
    </w:p>
    <w:p w14:paraId="7714BE75" w14:textId="71DB7394" w:rsidR="00D76D8B" w:rsidRPr="00D05DA7" w:rsidRDefault="00D76D8B"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sz w:val="22"/>
          <w:szCs w:val="22"/>
        </w:rPr>
      </w:pPr>
    </w:p>
    <w:p w14:paraId="5713A40A" w14:textId="77777777" w:rsidR="00D76D8B" w:rsidRPr="00D76D8B" w:rsidRDefault="00D76D8B"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bCs/>
          <w:sz w:val="22"/>
          <w:szCs w:val="22"/>
          <w:highlight w:val="cyan"/>
          <w:lang w:val="en-GB"/>
        </w:rPr>
      </w:pPr>
      <w:r w:rsidRPr="00D76D8B">
        <w:rPr>
          <w:rFonts w:asciiTheme="majorHAnsi" w:hAnsiTheme="majorHAnsi" w:cstheme="majorHAnsi"/>
          <w:b/>
          <w:bCs/>
          <w:sz w:val="22"/>
          <w:szCs w:val="22"/>
          <w:highlight w:val="cyan"/>
          <w:lang w:val="en-GB"/>
        </w:rPr>
        <w:t>Was Aaron Feuerstein Wrong?</w:t>
      </w:r>
    </w:p>
    <w:p w14:paraId="56B7224B" w14:textId="77777777" w:rsidR="00EF1906" w:rsidRPr="00EF1906" w:rsidRDefault="00EF1906"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sz w:val="22"/>
          <w:szCs w:val="22"/>
          <w:lang w:val="en-GB"/>
        </w:rPr>
      </w:pPr>
      <w:r w:rsidRPr="00EF1906">
        <w:rPr>
          <w:rFonts w:asciiTheme="majorHAnsi" w:hAnsiTheme="majorHAnsi" w:cstheme="majorHAnsi"/>
          <w:b/>
          <w:sz w:val="22"/>
          <w:szCs w:val="22"/>
          <w:lang w:val="en-GB"/>
        </w:rPr>
        <w:t xml:space="preserve">The story of Aaron Feuerstein is now old </w:t>
      </w:r>
      <w:proofErr w:type="gramStart"/>
      <w:r w:rsidRPr="00EF1906">
        <w:rPr>
          <w:rFonts w:asciiTheme="majorHAnsi" w:hAnsiTheme="majorHAnsi" w:cstheme="majorHAnsi"/>
          <w:b/>
          <w:sz w:val="22"/>
          <w:szCs w:val="22"/>
          <w:lang w:val="en-GB"/>
        </w:rPr>
        <w:t>news</w:t>
      </w:r>
      <w:proofErr w:type="gramEnd"/>
      <w:r w:rsidRPr="00EF1906">
        <w:rPr>
          <w:rFonts w:asciiTheme="majorHAnsi" w:hAnsiTheme="majorHAnsi" w:cstheme="majorHAnsi"/>
          <w:b/>
          <w:sz w:val="22"/>
          <w:szCs w:val="22"/>
          <w:lang w:val="en-GB"/>
        </w:rPr>
        <w:t xml:space="preserve"> but it was so spectacular in the late ‘90s that it quickly made it into dozens of business ethics textbooks and anthologies. Short version: Malden Mills, a textile company (best known for </w:t>
      </w:r>
      <w:proofErr w:type="spellStart"/>
      <w:r w:rsidRPr="00EF1906">
        <w:rPr>
          <w:rFonts w:asciiTheme="majorHAnsi" w:hAnsiTheme="majorHAnsi" w:cstheme="majorHAnsi"/>
          <w:b/>
          <w:sz w:val="22"/>
          <w:szCs w:val="22"/>
          <w:lang w:val="en-GB"/>
        </w:rPr>
        <w:t>Polartec</w:t>
      </w:r>
      <w:proofErr w:type="spellEnd"/>
      <w:r w:rsidRPr="00EF1906">
        <w:rPr>
          <w:rFonts w:asciiTheme="majorHAnsi" w:hAnsiTheme="majorHAnsi" w:cstheme="majorHAnsi"/>
          <w:b/>
          <w:sz w:val="22"/>
          <w:szCs w:val="22"/>
          <w:lang w:val="en-GB"/>
        </w:rPr>
        <w:t xml:space="preserve">) in Lawrence, Massachusetts, was destroyed by a terrible fire in December 1995. Owner/CEO Aaron Feuerstein decided to continue paying the salaries of </w:t>
      </w:r>
      <w:proofErr w:type="gramStart"/>
      <w:r w:rsidRPr="00EF1906">
        <w:rPr>
          <w:rFonts w:asciiTheme="majorHAnsi" w:hAnsiTheme="majorHAnsi" w:cstheme="majorHAnsi"/>
          <w:b/>
          <w:sz w:val="22"/>
          <w:szCs w:val="22"/>
          <w:lang w:val="en-GB"/>
        </w:rPr>
        <w:t>all of</w:t>
      </w:r>
      <w:proofErr w:type="gramEnd"/>
      <w:r w:rsidRPr="00EF1906">
        <w:rPr>
          <w:rFonts w:asciiTheme="majorHAnsi" w:hAnsiTheme="majorHAnsi" w:cstheme="majorHAnsi"/>
          <w:b/>
          <w:sz w:val="22"/>
          <w:szCs w:val="22"/>
          <w:lang w:val="en-GB"/>
        </w:rPr>
        <w:t xml:space="preserve"> his workforce until he could finish rebuilding the factory. He rebuilt the factory as a more pleasant, sunny, healthy workplace at considerable extra cost to himself and the company.</w:t>
      </w:r>
    </w:p>
    <w:p w14:paraId="4AAB6B51" w14:textId="77777777" w:rsidR="00EF1906" w:rsidRPr="00EF1906" w:rsidRDefault="00EF1906"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sz w:val="22"/>
          <w:szCs w:val="22"/>
          <w:lang w:val="en-GB"/>
        </w:rPr>
      </w:pPr>
    </w:p>
    <w:p w14:paraId="2D40D4A0" w14:textId="77777777" w:rsidR="00EF1906" w:rsidRPr="00EF1906" w:rsidRDefault="00EF1906"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sz w:val="22"/>
          <w:szCs w:val="22"/>
          <w:lang w:val="en-GB"/>
        </w:rPr>
      </w:pPr>
      <w:r w:rsidRPr="00EF1906">
        <w:rPr>
          <w:rFonts w:asciiTheme="majorHAnsi" w:hAnsiTheme="majorHAnsi" w:cstheme="majorHAnsi"/>
          <w:b/>
          <w:sz w:val="22"/>
          <w:szCs w:val="22"/>
          <w:lang w:val="en-GB"/>
        </w:rPr>
        <w:t>Since I recently moved to the Boston area I decided to drive out to Lawrence and have a look for myself. The sign now just says “</w:t>
      </w:r>
      <w:proofErr w:type="spellStart"/>
      <w:r w:rsidRPr="00EF1906">
        <w:rPr>
          <w:rFonts w:asciiTheme="majorHAnsi" w:hAnsiTheme="majorHAnsi" w:cstheme="majorHAnsi"/>
          <w:b/>
          <w:sz w:val="22"/>
          <w:szCs w:val="22"/>
          <w:lang w:val="en-GB"/>
        </w:rPr>
        <w:t>Polartec</w:t>
      </w:r>
      <w:proofErr w:type="spellEnd"/>
      <w:proofErr w:type="gramStart"/>
      <w:r w:rsidRPr="00EF1906">
        <w:rPr>
          <w:rFonts w:asciiTheme="majorHAnsi" w:hAnsiTheme="majorHAnsi" w:cstheme="majorHAnsi"/>
          <w:b/>
          <w:sz w:val="22"/>
          <w:szCs w:val="22"/>
          <w:lang w:val="en-GB"/>
        </w:rPr>
        <w:t>”</w:t>
      </w:r>
      <w:proofErr w:type="gramEnd"/>
      <w:r w:rsidRPr="00EF1906">
        <w:rPr>
          <w:rFonts w:asciiTheme="majorHAnsi" w:hAnsiTheme="majorHAnsi" w:cstheme="majorHAnsi"/>
          <w:b/>
          <w:sz w:val="22"/>
          <w:szCs w:val="22"/>
          <w:lang w:val="en-GB"/>
        </w:rPr>
        <w:t xml:space="preserve"> but I had a chance to speak with Maria, a 19-year veteran hired by Malden Mills in 1993. Yes, she told me, she did get to know Aaron Feuerstein personally. Everyone at the plant knew him. He managed in a very caring, personal way, wandering around the </w:t>
      </w:r>
      <w:proofErr w:type="gramStart"/>
      <w:r w:rsidRPr="00EF1906">
        <w:rPr>
          <w:rFonts w:asciiTheme="majorHAnsi" w:hAnsiTheme="majorHAnsi" w:cstheme="majorHAnsi"/>
          <w:b/>
          <w:sz w:val="22"/>
          <w:szCs w:val="22"/>
          <w:lang w:val="en-GB"/>
        </w:rPr>
        <w:t>factory</w:t>
      </w:r>
      <w:proofErr w:type="gramEnd"/>
      <w:r w:rsidRPr="00EF1906">
        <w:rPr>
          <w:rFonts w:asciiTheme="majorHAnsi" w:hAnsiTheme="majorHAnsi" w:cstheme="majorHAnsi"/>
          <w:b/>
          <w:sz w:val="22"/>
          <w:szCs w:val="22"/>
          <w:lang w:val="en-GB"/>
        </w:rPr>
        <w:t xml:space="preserve"> and greeting his workers. She was not surprised when he decided not to cast his workers off onto their unemployment insurance and personal resources when the fire happened a couple years after she started.</w:t>
      </w:r>
    </w:p>
    <w:p w14:paraId="2B29BB91" w14:textId="77777777" w:rsidR="00EF1906" w:rsidRPr="00EF1906" w:rsidRDefault="00EF1906"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sz w:val="22"/>
          <w:szCs w:val="22"/>
          <w:lang w:val="en-GB"/>
        </w:rPr>
      </w:pPr>
    </w:p>
    <w:p w14:paraId="7B0D816A" w14:textId="77777777" w:rsidR="00EF1906" w:rsidRPr="00EF1906" w:rsidRDefault="00EF1906"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sz w:val="22"/>
          <w:szCs w:val="22"/>
          <w:lang w:val="en-GB"/>
        </w:rPr>
      </w:pPr>
      <w:r w:rsidRPr="00EF1906">
        <w:rPr>
          <w:rFonts w:asciiTheme="majorHAnsi" w:hAnsiTheme="majorHAnsi" w:cstheme="majorHAnsi"/>
          <w:b/>
          <w:sz w:val="22"/>
          <w:szCs w:val="22"/>
          <w:lang w:val="en-GB"/>
        </w:rPr>
        <w:t xml:space="preserve">Feuerstein could have cashed in his fire insurance payment and retired in luxury to Florida. He could have moved his business to a cheaper </w:t>
      </w:r>
      <w:proofErr w:type="spellStart"/>
      <w:r w:rsidRPr="00EF1906">
        <w:rPr>
          <w:rFonts w:asciiTheme="majorHAnsi" w:hAnsiTheme="majorHAnsi" w:cstheme="majorHAnsi"/>
          <w:b/>
          <w:sz w:val="22"/>
          <w:szCs w:val="22"/>
          <w:lang w:val="en-GB"/>
        </w:rPr>
        <w:t>labor</w:t>
      </w:r>
      <w:proofErr w:type="spellEnd"/>
      <w:r w:rsidRPr="00EF1906">
        <w:rPr>
          <w:rFonts w:asciiTheme="majorHAnsi" w:hAnsiTheme="majorHAnsi" w:cstheme="majorHAnsi"/>
          <w:b/>
          <w:sz w:val="22"/>
          <w:szCs w:val="22"/>
          <w:lang w:val="en-GB"/>
        </w:rPr>
        <w:t xml:space="preserve"> market outside the United States as most textile companies had done. No one would have blamed him for taking either of those options. But Feuerstein said it just wouldn’t be right not to care for the men and women who had been his loyal workers. He had no doubt that he was doing the right thing, even if it wasn’t the thing most financial advisors would urge.</w:t>
      </w:r>
    </w:p>
    <w:p w14:paraId="502AB43F" w14:textId="77777777" w:rsidR="00EF1906" w:rsidRPr="00EF1906" w:rsidRDefault="00EF1906"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sz w:val="22"/>
          <w:szCs w:val="22"/>
          <w:lang w:val="en-GB"/>
        </w:rPr>
      </w:pPr>
    </w:p>
    <w:p w14:paraId="0AEDF652" w14:textId="1151AEBB" w:rsidR="00D76D8B" w:rsidRPr="00EF1906" w:rsidRDefault="00EF1906"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sz w:val="22"/>
          <w:szCs w:val="22"/>
          <w:highlight w:val="cyan"/>
          <w:lang w:val="en-GB"/>
        </w:rPr>
      </w:pPr>
      <w:r w:rsidRPr="00EF1906">
        <w:rPr>
          <w:rFonts w:asciiTheme="majorHAnsi" w:hAnsiTheme="majorHAnsi" w:cstheme="majorHAnsi"/>
          <w:b/>
          <w:sz w:val="22"/>
          <w:szCs w:val="22"/>
          <w:lang w:val="en-GB"/>
        </w:rPr>
        <w:t xml:space="preserve">In the immediate aftermath of the re-opening of Malden Mills product sales and employee productivity soared by some 40 percent. But the company carried substantial increased debt because of the high costs of re-building a state-of-the-art facility. The volatility of the textile industry hurt the company. Three warmer than usual winters in the late ‘90s depressed sales of cold weather fabric garments. The result was that Malden Mills declared bankruptcy in November 2001 and Feuerstein was replaced as CEO. The reorganized company declared bankruptcy again in 2007 and was sold to a group that now operates the company under the name </w:t>
      </w:r>
      <w:proofErr w:type="spellStart"/>
      <w:r w:rsidRPr="00EF1906">
        <w:rPr>
          <w:rFonts w:asciiTheme="majorHAnsi" w:hAnsiTheme="majorHAnsi" w:cstheme="majorHAnsi"/>
          <w:b/>
          <w:sz w:val="22"/>
          <w:szCs w:val="22"/>
          <w:lang w:val="en-GB"/>
        </w:rPr>
        <w:t>Polartec</w:t>
      </w:r>
      <w:proofErr w:type="spellEnd"/>
      <w:r w:rsidRPr="00EF1906">
        <w:rPr>
          <w:rFonts w:asciiTheme="majorHAnsi" w:hAnsiTheme="majorHAnsi" w:cstheme="majorHAnsi"/>
          <w:b/>
          <w:sz w:val="22"/>
          <w:szCs w:val="22"/>
          <w:lang w:val="en-GB"/>
        </w:rPr>
        <w:t>.</w:t>
      </w:r>
    </w:p>
    <w:p w14:paraId="561A2E42" w14:textId="05A8E73F" w:rsidR="00CD0FD0" w:rsidRDefault="00CD0FD0"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bCs/>
          <w:sz w:val="22"/>
          <w:szCs w:val="22"/>
          <w:highlight w:val="cyan"/>
          <w:lang w:val="en-GB"/>
        </w:rPr>
      </w:pPr>
      <w:r w:rsidRPr="00CD0FD0">
        <w:rPr>
          <w:rFonts w:asciiTheme="majorHAnsi" w:hAnsiTheme="majorHAnsi" w:cstheme="majorHAnsi"/>
          <w:b/>
          <w:bCs/>
          <w:sz w:val="22"/>
          <w:szCs w:val="22"/>
          <w:highlight w:val="cyan"/>
          <w:lang w:val="en-GB"/>
        </w:rPr>
        <w:t xml:space="preserve">Did Feuerstein’s Ethical Idealism Cause Malden </w:t>
      </w:r>
      <w:proofErr w:type="spellStart"/>
      <w:r w:rsidRPr="00CD0FD0">
        <w:rPr>
          <w:rFonts w:asciiTheme="majorHAnsi" w:hAnsiTheme="majorHAnsi" w:cstheme="majorHAnsi"/>
          <w:b/>
          <w:bCs/>
          <w:sz w:val="22"/>
          <w:szCs w:val="22"/>
          <w:highlight w:val="cyan"/>
          <w:lang w:val="en-GB"/>
        </w:rPr>
        <w:t>Mills’s</w:t>
      </w:r>
      <w:proofErr w:type="spellEnd"/>
      <w:r w:rsidRPr="00CD0FD0">
        <w:rPr>
          <w:rFonts w:asciiTheme="majorHAnsi" w:hAnsiTheme="majorHAnsi" w:cstheme="majorHAnsi"/>
          <w:b/>
          <w:bCs/>
          <w:sz w:val="22"/>
          <w:szCs w:val="22"/>
          <w:highlight w:val="cyan"/>
          <w:lang w:val="en-GB"/>
        </w:rPr>
        <w:t xml:space="preserve"> Business Failure?</w:t>
      </w:r>
    </w:p>
    <w:p w14:paraId="18D1A1EE" w14:textId="77777777" w:rsidR="00EF1906" w:rsidRPr="00EF1906" w:rsidRDefault="00EF1906"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bCs/>
          <w:sz w:val="22"/>
          <w:szCs w:val="22"/>
          <w:lang w:val="en-GB"/>
        </w:rPr>
      </w:pPr>
      <w:r w:rsidRPr="00EF1906">
        <w:rPr>
          <w:rFonts w:asciiTheme="majorHAnsi" w:hAnsiTheme="majorHAnsi" w:cstheme="majorHAnsi"/>
          <w:b/>
          <w:bCs/>
          <w:sz w:val="22"/>
          <w:szCs w:val="22"/>
          <w:lang w:val="en-GB"/>
        </w:rPr>
        <w:t>It was very tempting to turn Feuerstein into an Olympian hero in the aftermath of the 1995 fire and factory rebuild. Here was a true “mensch” among business leaders, a CEO/owner who cared about his people, not just his net worth and personal interests. And it seemed that enhanced sales and productivity were the reward for his ethical virtue.</w:t>
      </w:r>
    </w:p>
    <w:p w14:paraId="3D3DDDDC" w14:textId="77777777" w:rsidR="00EF1906" w:rsidRPr="00EF1906" w:rsidRDefault="00EF1906"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bCs/>
          <w:sz w:val="22"/>
          <w:szCs w:val="22"/>
          <w:lang w:val="en-GB"/>
        </w:rPr>
      </w:pPr>
    </w:p>
    <w:p w14:paraId="097515D2" w14:textId="77777777" w:rsidR="00EF1906" w:rsidRPr="00EF1906" w:rsidRDefault="00EF1906"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bCs/>
          <w:sz w:val="22"/>
          <w:szCs w:val="22"/>
          <w:lang w:val="en-GB"/>
        </w:rPr>
      </w:pPr>
      <w:r w:rsidRPr="00EF1906">
        <w:rPr>
          <w:rFonts w:asciiTheme="majorHAnsi" w:hAnsiTheme="majorHAnsi" w:cstheme="majorHAnsi"/>
          <w:b/>
          <w:bCs/>
          <w:sz w:val="22"/>
          <w:szCs w:val="22"/>
          <w:lang w:val="en-GB"/>
        </w:rPr>
        <w:t xml:space="preserve">More recently it has been tempting to blame his ethical idealism for blinding him to business realities: His high ideals really have no place in the </w:t>
      </w:r>
      <w:proofErr w:type="gramStart"/>
      <w:r w:rsidRPr="00EF1906">
        <w:rPr>
          <w:rFonts w:asciiTheme="majorHAnsi" w:hAnsiTheme="majorHAnsi" w:cstheme="majorHAnsi"/>
          <w:b/>
          <w:bCs/>
          <w:sz w:val="22"/>
          <w:szCs w:val="22"/>
          <w:lang w:val="en-GB"/>
        </w:rPr>
        <w:t>hard practical</w:t>
      </w:r>
      <w:proofErr w:type="gramEnd"/>
      <w:r w:rsidRPr="00EF1906">
        <w:rPr>
          <w:rFonts w:asciiTheme="majorHAnsi" w:hAnsiTheme="majorHAnsi" w:cstheme="majorHAnsi"/>
          <w:b/>
          <w:bCs/>
          <w:sz w:val="22"/>
          <w:szCs w:val="22"/>
          <w:lang w:val="en-GB"/>
        </w:rPr>
        <w:t xml:space="preserve"> realism of business competition, some say.</w:t>
      </w:r>
    </w:p>
    <w:p w14:paraId="6BD2C50B" w14:textId="77777777" w:rsidR="00EF1906" w:rsidRPr="00EF1906" w:rsidRDefault="00EF1906"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bCs/>
          <w:sz w:val="22"/>
          <w:szCs w:val="22"/>
          <w:lang w:val="en-GB"/>
        </w:rPr>
      </w:pPr>
    </w:p>
    <w:p w14:paraId="0FDE3A33" w14:textId="77777777" w:rsidR="00EF1906" w:rsidRPr="00EF1906" w:rsidRDefault="00EF1906"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bCs/>
          <w:sz w:val="22"/>
          <w:szCs w:val="22"/>
          <w:lang w:val="en-GB"/>
        </w:rPr>
      </w:pPr>
      <w:r w:rsidRPr="00EF1906">
        <w:rPr>
          <w:rFonts w:asciiTheme="majorHAnsi" w:hAnsiTheme="majorHAnsi" w:cstheme="majorHAnsi"/>
          <w:b/>
          <w:bCs/>
          <w:sz w:val="22"/>
          <w:szCs w:val="22"/>
          <w:lang w:val="en-GB"/>
        </w:rPr>
        <w:t xml:space="preserve">But neither of these interpretations of the Malden Mills story is satisfying or convincing. </w:t>
      </w:r>
      <w:proofErr w:type="gramStart"/>
      <w:r w:rsidRPr="00EF1906">
        <w:rPr>
          <w:rFonts w:asciiTheme="majorHAnsi" w:hAnsiTheme="majorHAnsi" w:cstheme="majorHAnsi"/>
          <w:b/>
          <w:bCs/>
          <w:sz w:val="22"/>
          <w:szCs w:val="22"/>
          <w:lang w:val="en-GB"/>
        </w:rPr>
        <w:t>First of all</w:t>
      </w:r>
      <w:proofErr w:type="gramEnd"/>
      <w:r w:rsidRPr="00EF1906">
        <w:rPr>
          <w:rFonts w:asciiTheme="majorHAnsi" w:hAnsiTheme="majorHAnsi" w:cstheme="majorHAnsi"/>
          <w:b/>
          <w:bCs/>
          <w:sz w:val="22"/>
          <w:szCs w:val="22"/>
          <w:lang w:val="en-GB"/>
        </w:rPr>
        <w:t xml:space="preserve">, remember that this was Aaron Feuerstein’s private company. He was not the agent of a set of shareholders. He had every right to do what he wanted, for his own reasons. I’m sure that if we asked him </w:t>
      </w:r>
      <w:proofErr w:type="gramStart"/>
      <w:r w:rsidRPr="00EF1906">
        <w:rPr>
          <w:rFonts w:asciiTheme="majorHAnsi" w:hAnsiTheme="majorHAnsi" w:cstheme="majorHAnsi"/>
          <w:b/>
          <w:bCs/>
          <w:sz w:val="22"/>
          <w:szCs w:val="22"/>
          <w:lang w:val="en-GB"/>
        </w:rPr>
        <w:t>today</w:t>
      </w:r>
      <w:proofErr w:type="gramEnd"/>
      <w:r w:rsidRPr="00EF1906">
        <w:rPr>
          <w:rFonts w:asciiTheme="majorHAnsi" w:hAnsiTheme="majorHAnsi" w:cstheme="majorHAnsi"/>
          <w:b/>
          <w:bCs/>
          <w:sz w:val="22"/>
          <w:szCs w:val="22"/>
          <w:lang w:val="en-GB"/>
        </w:rPr>
        <w:t xml:space="preserve"> he would still believe he did the right thing, the only thing. It satisfied him and his goals and values. It was a success.</w:t>
      </w:r>
    </w:p>
    <w:p w14:paraId="5B6B6C1A" w14:textId="77777777" w:rsidR="00EF1906" w:rsidRPr="00EF1906" w:rsidRDefault="00EF1906"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bCs/>
          <w:sz w:val="22"/>
          <w:szCs w:val="22"/>
          <w:lang w:val="en-GB"/>
        </w:rPr>
      </w:pPr>
    </w:p>
    <w:p w14:paraId="431EF66A" w14:textId="77777777" w:rsidR="00EF1906" w:rsidRPr="00EF1906" w:rsidRDefault="00EF1906"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bCs/>
          <w:sz w:val="22"/>
          <w:szCs w:val="22"/>
          <w:lang w:val="en-GB"/>
        </w:rPr>
      </w:pPr>
      <w:r w:rsidRPr="00EF1906">
        <w:rPr>
          <w:rFonts w:asciiTheme="majorHAnsi" w:hAnsiTheme="majorHAnsi" w:cstheme="majorHAnsi"/>
          <w:b/>
          <w:bCs/>
          <w:sz w:val="22"/>
          <w:szCs w:val="22"/>
          <w:lang w:val="en-GB"/>
        </w:rPr>
        <w:t xml:space="preserve">Then, too, Maria and hundreds of other workers at the Lawrence factory still have their jobs and customers are still happily buying </w:t>
      </w:r>
      <w:proofErr w:type="spellStart"/>
      <w:r w:rsidRPr="00EF1906">
        <w:rPr>
          <w:rFonts w:asciiTheme="majorHAnsi" w:hAnsiTheme="majorHAnsi" w:cstheme="majorHAnsi"/>
          <w:b/>
          <w:bCs/>
          <w:sz w:val="22"/>
          <w:szCs w:val="22"/>
          <w:lang w:val="en-GB"/>
        </w:rPr>
        <w:t>Polartec</w:t>
      </w:r>
      <w:proofErr w:type="spellEnd"/>
      <w:r w:rsidRPr="00EF1906">
        <w:rPr>
          <w:rFonts w:asciiTheme="majorHAnsi" w:hAnsiTheme="majorHAnsi" w:cstheme="majorHAnsi"/>
          <w:b/>
          <w:bCs/>
          <w:sz w:val="22"/>
          <w:szCs w:val="22"/>
          <w:lang w:val="en-GB"/>
        </w:rPr>
        <w:t xml:space="preserve"> products. The business shrunk from its </w:t>
      </w:r>
      <w:proofErr w:type="gramStart"/>
      <w:r w:rsidRPr="00EF1906">
        <w:rPr>
          <w:rFonts w:asciiTheme="majorHAnsi" w:hAnsiTheme="majorHAnsi" w:cstheme="majorHAnsi"/>
          <w:b/>
          <w:bCs/>
          <w:sz w:val="22"/>
          <w:szCs w:val="22"/>
          <w:lang w:val="en-GB"/>
        </w:rPr>
        <w:t>peak</w:t>
      </w:r>
      <w:proofErr w:type="gramEnd"/>
      <w:r w:rsidRPr="00EF1906">
        <w:rPr>
          <w:rFonts w:asciiTheme="majorHAnsi" w:hAnsiTheme="majorHAnsi" w:cstheme="majorHAnsi"/>
          <w:b/>
          <w:bCs/>
          <w:sz w:val="22"/>
          <w:szCs w:val="22"/>
          <w:lang w:val="en-GB"/>
        </w:rPr>
        <w:t xml:space="preserve"> but it still exists. It is not based in China or completely </w:t>
      </w:r>
      <w:proofErr w:type="gramStart"/>
      <w:r w:rsidRPr="00EF1906">
        <w:rPr>
          <w:rFonts w:asciiTheme="majorHAnsi" w:hAnsiTheme="majorHAnsi" w:cstheme="majorHAnsi"/>
          <w:b/>
          <w:bCs/>
          <w:sz w:val="22"/>
          <w:szCs w:val="22"/>
          <w:lang w:val="en-GB"/>
        </w:rPr>
        <w:t>closed down</w:t>
      </w:r>
      <w:proofErr w:type="gramEnd"/>
      <w:r w:rsidRPr="00EF1906">
        <w:rPr>
          <w:rFonts w:asciiTheme="majorHAnsi" w:hAnsiTheme="majorHAnsi" w:cstheme="majorHAnsi"/>
          <w:b/>
          <w:bCs/>
          <w:sz w:val="22"/>
          <w:szCs w:val="22"/>
          <w:lang w:val="en-GB"/>
        </w:rPr>
        <w:t xml:space="preserve"> as it might have been. For over a hundred years, </w:t>
      </w:r>
      <w:r w:rsidRPr="00EF1906">
        <w:rPr>
          <w:rFonts w:asciiTheme="majorHAnsi" w:hAnsiTheme="majorHAnsi" w:cstheme="majorHAnsi"/>
          <w:b/>
          <w:bCs/>
          <w:sz w:val="22"/>
          <w:szCs w:val="22"/>
          <w:lang w:val="en-GB"/>
        </w:rPr>
        <w:lastRenderedPageBreak/>
        <w:t>Malden Mills and other textile businesses have undergone wild swings of the market. Malden Mills had even been bankrupt once before, in1981. Looks like success today to me.</w:t>
      </w:r>
    </w:p>
    <w:p w14:paraId="15E0199A" w14:textId="77777777" w:rsidR="00EF1906" w:rsidRPr="00EF1906" w:rsidRDefault="00EF1906"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bCs/>
          <w:sz w:val="22"/>
          <w:szCs w:val="22"/>
          <w:lang w:val="en-GB"/>
        </w:rPr>
      </w:pPr>
    </w:p>
    <w:p w14:paraId="5142DB4C" w14:textId="77777777" w:rsidR="00EF1906" w:rsidRPr="00EF1906" w:rsidRDefault="00EF1906"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bCs/>
          <w:sz w:val="22"/>
          <w:szCs w:val="22"/>
          <w:lang w:val="en-GB"/>
        </w:rPr>
      </w:pPr>
      <w:r w:rsidRPr="00EF1906">
        <w:rPr>
          <w:rFonts w:asciiTheme="majorHAnsi" w:hAnsiTheme="majorHAnsi" w:cstheme="majorHAnsi"/>
          <w:b/>
          <w:bCs/>
          <w:sz w:val="22"/>
          <w:szCs w:val="22"/>
          <w:lang w:val="en-GB"/>
        </w:rPr>
        <w:t xml:space="preserve">To the “Market Fundamentalists” who argue that no company should ever pay a penny above the going rate for </w:t>
      </w:r>
      <w:proofErr w:type="spellStart"/>
      <w:r w:rsidRPr="00EF1906">
        <w:rPr>
          <w:rFonts w:asciiTheme="majorHAnsi" w:hAnsiTheme="majorHAnsi" w:cstheme="majorHAnsi"/>
          <w:b/>
          <w:bCs/>
          <w:sz w:val="22"/>
          <w:szCs w:val="22"/>
          <w:lang w:val="en-GB"/>
        </w:rPr>
        <w:t>labor</w:t>
      </w:r>
      <w:proofErr w:type="spellEnd"/>
      <w:r w:rsidRPr="00EF1906">
        <w:rPr>
          <w:rFonts w:asciiTheme="majorHAnsi" w:hAnsiTheme="majorHAnsi" w:cstheme="majorHAnsi"/>
          <w:b/>
          <w:bCs/>
          <w:sz w:val="22"/>
          <w:szCs w:val="22"/>
          <w:lang w:val="en-GB"/>
        </w:rPr>
        <w:t xml:space="preserve"> off the street, I suggest that companies such as Southwest Airlines, Costco, and In-N-Out Burger tell a much different story with their high wages, progressive management policies, and industry-leading employee retention, satisfaction, and productivity rates. The increased effort and productivity by Feuerstein’s employees after the plant re-opened is evidence of a successful wage and employee-care strategy.</w:t>
      </w:r>
    </w:p>
    <w:p w14:paraId="0CE3CED9" w14:textId="77777777" w:rsidR="00EF1906" w:rsidRPr="00EF1906" w:rsidRDefault="00EF1906"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bCs/>
          <w:sz w:val="22"/>
          <w:szCs w:val="22"/>
          <w:lang w:val="en-GB"/>
        </w:rPr>
      </w:pPr>
    </w:p>
    <w:p w14:paraId="3BBC0EEA" w14:textId="1A832550" w:rsidR="00EF1906" w:rsidRPr="00CD0FD0" w:rsidRDefault="00EF1906"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bCs/>
          <w:sz w:val="22"/>
          <w:szCs w:val="22"/>
          <w:highlight w:val="cyan"/>
          <w:lang w:val="en-GB"/>
        </w:rPr>
      </w:pPr>
      <w:r w:rsidRPr="00EF1906">
        <w:rPr>
          <w:rFonts w:asciiTheme="majorHAnsi" w:hAnsiTheme="majorHAnsi" w:cstheme="majorHAnsi"/>
          <w:b/>
          <w:bCs/>
          <w:sz w:val="22"/>
          <w:szCs w:val="22"/>
          <w:lang w:val="en-GB"/>
        </w:rPr>
        <w:t>But markets are often volatile, rarely predictable. For a business to have enduring success it needs more than a happy, loyal workforce and good ethics: it needs a product desired by customers and available at affordable prices. Buggy whips made by happy employees for ethical bosses will not save a business when buggies disappear. Snow shovels made by happy employees for ethical bosses will not make for a sustainable business if global warming ends our winter snows. This is what drove Malden Mills bankrupt: not its ethics or employee care but shifts in market conditions, competitive pricing, and the like.</w:t>
      </w:r>
    </w:p>
    <w:p w14:paraId="0A2B0128" w14:textId="1487D903" w:rsidR="00D76D8B" w:rsidRPr="00D05DA7" w:rsidRDefault="00D76D8B"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sz w:val="22"/>
          <w:szCs w:val="22"/>
          <w:highlight w:val="cyan"/>
          <w:lang w:val="en-GB"/>
        </w:rPr>
      </w:pPr>
    </w:p>
    <w:p w14:paraId="00624328" w14:textId="30A2C38F" w:rsidR="00D673B4" w:rsidRPr="00D673B4" w:rsidRDefault="00D673B4"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bCs/>
          <w:sz w:val="22"/>
          <w:szCs w:val="22"/>
          <w:lang w:val="en-GB"/>
        </w:rPr>
      </w:pPr>
      <w:r w:rsidRPr="00D05DA7">
        <w:rPr>
          <w:rFonts w:asciiTheme="majorHAnsi" w:hAnsiTheme="majorHAnsi" w:cstheme="majorHAnsi"/>
          <w:b/>
          <w:bCs/>
          <w:sz w:val="22"/>
          <w:szCs w:val="22"/>
          <w:highlight w:val="cyan"/>
          <w:lang w:val="en-GB"/>
        </w:rPr>
        <w:t xml:space="preserve">Critically review this </w:t>
      </w:r>
      <w:r w:rsidR="00D05DA7" w:rsidRPr="00D05DA7">
        <w:rPr>
          <w:rFonts w:asciiTheme="majorHAnsi" w:hAnsiTheme="majorHAnsi" w:cstheme="majorHAnsi"/>
          <w:b/>
          <w:bCs/>
          <w:sz w:val="22"/>
          <w:szCs w:val="22"/>
          <w:highlight w:val="cyan"/>
          <w:lang w:val="en-GB"/>
        </w:rPr>
        <w:t xml:space="preserve">comment: </w:t>
      </w:r>
      <w:r w:rsidRPr="00D673B4">
        <w:rPr>
          <w:rFonts w:asciiTheme="majorHAnsi" w:hAnsiTheme="majorHAnsi" w:cstheme="majorHAnsi"/>
          <w:b/>
          <w:bCs/>
          <w:sz w:val="22"/>
          <w:szCs w:val="22"/>
          <w:highlight w:val="cyan"/>
          <w:lang w:val="en-GB"/>
        </w:rPr>
        <w:t>Good Ethics Is a Success Factor, not a Guarantee</w:t>
      </w:r>
    </w:p>
    <w:p w14:paraId="328D565A" w14:textId="77777777" w:rsidR="00EF1906" w:rsidRPr="00EF1906" w:rsidRDefault="00EF1906"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sz w:val="22"/>
          <w:szCs w:val="22"/>
          <w:lang w:val="en-GB"/>
        </w:rPr>
      </w:pPr>
      <w:r w:rsidRPr="00EF1906">
        <w:rPr>
          <w:rFonts w:asciiTheme="majorHAnsi" w:hAnsiTheme="majorHAnsi" w:cstheme="majorHAnsi"/>
          <w:b/>
          <w:sz w:val="22"/>
          <w:szCs w:val="22"/>
          <w:lang w:val="en-GB"/>
        </w:rPr>
        <w:t xml:space="preserve">Carrying big debt at Malden Mills was significantly related to Feuerstein’s choice to invest so heavily in his employees and his rebuilt facilities and this made the company more vulnerable. Part of Southwest Airlines’ and In-N-Out Burgers’ success is related to their preference to keep big cash reserves and avoid debt (though as mentioned, this does not stop them from industry-leading wages). But the radical reduction of textile prices because of international </w:t>
      </w:r>
      <w:proofErr w:type="spellStart"/>
      <w:r w:rsidRPr="00EF1906">
        <w:rPr>
          <w:rFonts w:asciiTheme="majorHAnsi" w:hAnsiTheme="majorHAnsi" w:cstheme="majorHAnsi"/>
          <w:b/>
          <w:sz w:val="22"/>
          <w:szCs w:val="22"/>
          <w:lang w:val="en-GB"/>
        </w:rPr>
        <w:t>labor</w:t>
      </w:r>
      <w:proofErr w:type="spellEnd"/>
      <w:r w:rsidRPr="00EF1906">
        <w:rPr>
          <w:rFonts w:asciiTheme="majorHAnsi" w:hAnsiTheme="majorHAnsi" w:cstheme="majorHAnsi"/>
          <w:b/>
          <w:sz w:val="22"/>
          <w:szCs w:val="22"/>
          <w:lang w:val="en-GB"/>
        </w:rPr>
        <w:t xml:space="preserve"> markets makes any survival of American textile manufacturing something of a miracle. This market situation, not his kind heart, is what ended Feuerstein’s run as a textile industry leader.</w:t>
      </w:r>
    </w:p>
    <w:p w14:paraId="73369129" w14:textId="77777777" w:rsidR="00EF1906" w:rsidRPr="00EF1906" w:rsidRDefault="00EF1906"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sz w:val="22"/>
          <w:szCs w:val="22"/>
          <w:lang w:val="en-GB"/>
        </w:rPr>
      </w:pPr>
    </w:p>
    <w:p w14:paraId="3A9D0A1A" w14:textId="0F6BC344" w:rsidR="00CD0FD0" w:rsidRPr="00D05DA7" w:rsidRDefault="00EF1906"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sz w:val="22"/>
          <w:szCs w:val="22"/>
          <w:lang w:val="en-GB"/>
        </w:rPr>
      </w:pPr>
      <w:r w:rsidRPr="00EF1906">
        <w:rPr>
          <w:rFonts w:asciiTheme="majorHAnsi" w:hAnsiTheme="majorHAnsi" w:cstheme="majorHAnsi"/>
          <w:b/>
          <w:sz w:val="22"/>
          <w:szCs w:val="22"/>
          <w:lang w:val="en-GB"/>
        </w:rPr>
        <w:t xml:space="preserve">If we do have a quality product or service for which there is a decent market, then good ethics and good treatment of employees is without doubt a value added to the business that will contribute to the bottom line. Well-treated employees show up happier and more dedicated to company success. They steal less and work harder. Customers who receive what was promised to them and who are treated with respect will return more frequently for more business and recommend more friends to patronize the business. Anyone who needs a study to prove these </w:t>
      </w:r>
      <w:proofErr w:type="gramStart"/>
      <w:r w:rsidRPr="00EF1906">
        <w:rPr>
          <w:rFonts w:asciiTheme="majorHAnsi" w:hAnsiTheme="majorHAnsi" w:cstheme="majorHAnsi"/>
          <w:b/>
          <w:sz w:val="22"/>
          <w:szCs w:val="22"/>
          <w:lang w:val="en-GB"/>
        </w:rPr>
        <w:t>common sense</w:t>
      </w:r>
      <w:proofErr w:type="gramEnd"/>
      <w:r w:rsidRPr="00EF1906">
        <w:rPr>
          <w:rFonts w:asciiTheme="majorHAnsi" w:hAnsiTheme="majorHAnsi" w:cstheme="majorHAnsi"/>
          <w:b/>
          <w:sz w:val="22"/>
          <w:szCs w:val="22"/>
          <w:lang w:val="en-GB"/>
        </w:rPr>
        <w:t xml:space="preserve"> observations about the impact of good ethics on good business is beyond help.</w:t>
      </w:r>
    </w:p>
    <w:p w14:paraId="27F87DC7" w14:textId="77777777" w:rsidR="00D76D8B" w:rsidRPr="00D05DA7" w:rsidRDefault="00D76D8B"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sz w:val="22"/>
          <w:szCs w:val="22"/>
        </w:rPr>
      </w:pPr>
    </w:p>
    <w:p w14:paraId="52A742FF" w14:textId="001104F9" w:rsidR="000611F0" w:rsidRPr="00D05DA7" w:rsidRDefault="000611F0"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sz w:val="22"/>
          <w:szCs w:val="22"/>
        </w:rPr>
      </w:pPr>
      <w:r w:rsidRPr="00D05DA7">
        <w:rPr>
          <w:rFonts w:asciiTheme="majorHAnsi" w:hAnsiTheme="majorHAnsi" w:cstheme="majorHAnsi"/>
          <w:b/>
          <w:sz w:val="22"/>
          <w:szCs w:val="22"/>
        </w:rPr>
        <w:t>Loyalty after a Crisis: Should Aaron Feuerstein Rebuild in Malden and Pay His Employees in the Meantime?</w:t>
      </w:r>
    </w:p>
    <w:p w14:paraId="75C21D6E" w14:textId="77777777" w:rsidR="000611F0" w:rsidRPr="00D05DA7" w:rsidRDefault="000611F0"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sz w:val="22"/>
          <w:szCs w:val="22"/>
        </w:rPr>
      </w:pPr>
      <w:r w:rsidRPr="00D05DA7">
        <w:rPr>
          <w:rFonts w:asciiTheme="majorHAnsi" w:hAnsiTheme="majorHAnsi" w:cstheme="majorHAnsi"/>
          <w:sz w:val="22"/>
          <w:szCs w:val="22"/>
        </w:rPr>
        <w:t xml:space="preserve">After a fire destroyed the Malden Mills textile mill in Lawrence, Massachusetts, CEO and President, Aaron Feuerstein faced major decisions regarding what to do with his operations.  Malden Mills was the last major textile manufacturer in </w:t>
      </w:r>
      <w:proofErr w:type="gramStart"/>
      <w:r w:rsidRPr="00D05DA7">
        <w:rPr>
          <w:rFonts w:asciiTheme="majorHAnsi" w:hAnsiTheme="majorHAnsi" w:cstheme="majorHAnsi"/>
          <w:sz w:val="22"/>
          <w:szCs w:val="22"/>
        </w:rPr>
        <w:t>town</w:t>
      </w:r>
      <w:proofErr w:type="gramEnd"/>
      <w:r w:rsidRPr="00D05DA7">
        <w:rPr>
          <w:rFonts w:asciiTheme="majorHAnsi" w:hAnsiTheme="majorHAnsi" w:cstheme="majorHAnsi"/>
          <w:sz w:val="22"/>
          <w:szCs w:val="22"/>
        </w:rPr>
        <w:t xml:space="preserve"> and, with 2,400 employees, it supplied the economic lifeblood for its surrounding communities. Considering both its payroll and taxes, Malden Mills contributed approximately $100 million a year into the local economy. Feuerstein could have used the fire as an opportunity to follow his local competitors and to relocate to a more economically attractive area or he could have simply taken the insurance money and decided not to reopen the business at all. Feuerstein opted to rebuild the plant at the same location and to retain the jobs in the local community. He also committed to continue paying his employees and extended their medical coverage until such time as they could return to work. </w:t>
      </w:r>
    </w:p>
    <w:p w14:paraId="32EFFB46" w14:textId="77777777" w:rsidR="000611F0" w:rsidRPr="00D05DA7" w:rsidRDefault="000611F0"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sz w:val="22"/>
          <w:szCs w:val="22"/>
        </w:rPr>
      </w:pPr>
      <w:r w:rsidRPr="00D05DA7">
        <w:rPr>
          <w:rFonts w:asciiTheme="majorHAnsi" w:hAnsiTheme="majorHAnsi" w:cstheme="majorHAnsi"/>
          <w:b/>
          <w:sz w:val="22"/>
          <w:szCs w:val="22"/>
        </w:rPr>
        <w:t xml:space="preserve">What do you think of Feuerstein’s decision? What would you have done had you been in his position? </w:t>
      </w:r>
    </w:p>
    <w:p w14:paraId="3B877F14" w14:textId="77777777" w:rsidR="000611F0" w:rsidRPr="00D05DA7" w:rsidRDefault="000611F0"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sz w:val="22"/>
          <w:szCs w:val="22"/>
        </w:rPr>
      </w:pPr>
      <w:r w:rsidRPr="00D05DA7">
        <w:rPr>
          <w:rFonts w:asciiTheme="majorHAnsi" w:hAnsiTheme="majorHAnsi" w:cstheme="majorHAnsi"/>
          <w:sz w:val="22"/>
          <w:szCs w:val="22"/>
        </w:rPr>
        <w:t xml:space="preserve">When questioned about his decision, Feuerstein remarked that did what he considered to be “right” for his employees and for the </w:t>
      </w:r>
      <w:proofErr w:type="gramStart"/>
      <w:r w:rsidRPr="00D05DA7">
        <w:rPr>
          <w:rFonts w:asciiTheme="majorHAnsi" w:hAnsiTheme="majorHAnsi" w:cstheme="majorHAnsi"/>
          <w:sz w:val="22"/>
          <w:szCs w:val="22"/>
        </w:rPr>
        <w:t>community as a whole</w:t>
      </w:r>
      <w:proofErr w:type="gramEnd"/>
      <w:r w:rsidRPr="00D05DA7">
        <w:rPr>
          <w:rFonts w:asciiTheme="majorHAnsi" w:hAnsiTheme="majorHAnsi" w:cstheme="majorHAnsi"/>
          <w:sz w:val="22"/>
          <w:szCs w:val="22"/>
        </w:rPr>
        <w:t xml:space="preserve">. Knowing the mill was the hub of the community’s economy, he considered that, without those jobs, his employees would have no way of supporting </w:t>
      </w:r>
      <w:r w:rsidRPr="00D05DA7">
        <w:rPr>
          <w:rFonts w:asciiTheme="majorHAnsi" w:hAnsiTheme="majorHAnsi" w:cstheme="majorHAnsi"/>
          <w:sz w:val="22"/>
          <w:szCs w:val="22"/>
        </w:rPr>
        <w:lastRenderedPageBreak/>
        <w:t xml:space="preserve">themselves. It was important for Feuerstein to keep the business going and to keep it in the local community. </w:t>
      </w:r>
    </w:p>
    <w:p w14:paraId="5822E327" w14:textId="77777777" w:rsidR="000611F0" w:rsidRPr="00D05DA7" w:rsidRDefault="000611F0"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sz w:val="22"/>
          <w:szCs w:val="22"/>
        </w:rPr>
      </w:pPr>
      <w:r w:rsidRPr="00D05DA7">
        <w:rPr>
          <w:rFonts w:asciiTheme="majorHAnsi" w:hAnsiTheme="majorHAnsi" w:cstheme="majorHAnsi"/>
          <w:sz w:val="22"/>
          <w:szCs w:val="22"/>
        </w:rPr>
        <w:t>This case provides an opportunity to accomplish several introductory goals.  In the most general terms, this discussion helps in exploring the source/origins of our values or strongly held beliefs, what encourages us to make the decisions that we make, the “whys” behind our choices.</w:t>
      </w:r>
    </w:p>
    <w:p w14:paraId="4D71348C" w14:textId="77777777" w:rsidR="000611F0" w:rsidRPr="00D05DA7" w:rsidRDefault="000611F0"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sz w:val="22"/>
          <w:szCs w:val="22"/>
        </w:rPr>
      </w:pPr>
      <w:r w:rsidRPr="00D05DA7">
        <w:rPr>
          <w:rFonts w:asciiTheme="majorHAnsi" w:hAnsiTheme="majorHAnsi" w:cstheme="majorHAnsi"/>
          <w:sz w:val="22"/>
          <w:szCs w:val="22"/>
        </w:rPr>
        <w:t>One can use the case as a means for discussing decision-making: What options are available to Feuerstein?  How would he decide?  What factors are relevant to the decision? What is a rational decision?  Take various points of view—</w:t>
      </w:r>
      <w:proofErr w:type="spellStart"/>
      <w:r w:rsidRPr="00D05DA7">
        <w:rPr>
          <w:rFonts w:asciiTheme="majorHAnsi" w:hAnsiTheme="majorHAnsi" w:cstheme="majorHAnsi"/>
          <w:sz w:val="22"/>
          <w:szCs w:val="22"/>
        </w:rPr>
        <w:t>Fuerestein</w:t>
      </w:r>
      <w:proofErr w:type="spellEnd"/>
      <w:r w:rsidRPr="00D05DA7">
        <w:rPr>
          <w:rFonts w:asciiTheme="majorHAnsi" w:hAnsiTheme="majorHAnsi" w:cstheme="majorHAnsi"/>
          <w:sz w:val="22"/>
          <w:szCs w:val="22"/>
        </w:rPr>
        <w:t>, his financial advisor, the city’s mayor, employees—and contrast likely alternative decisions.</w:t>
      </w:r>
    </w:p>
    <w:p w14:paraId="0AF9AF7C" w14:textId="77777777" w:rsidR="000611F0" w:rsidRPr="00D05DA7" w:rsidRDefault="000611F0"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sz w:val="22"/>
          <w:szCs w:val="22"/>
        </w:rPr>
      </w:pPr>
      <w:r w:rsidRPr="00D05DA7">
        <w:rPr>
          <w:rFonts w:asciiTheme="majorHAnsi" w:hAnsiTheme="majorHAnsi" w:cstheme="majorHAnsi"/>
          <w:sz w:val="22"/>
          <w:szCs w:val="22"/>
        </w:rPr>
        <w:t>One can also use the case to subtly introduce various perspectives on ethics: what is the difference between doing something ethically required and doing something heroic or charitable?  On what grounds do you reach your own opinion about Feuerstein?  What type of person is he, what character traits best describe him?</w:t>
      </w:r>
    </w:p>
    <w:p w14:paraId="27CDEC9C" w14:textId="77777777" w:rsidR="000611F0" w:rsidRPr="00D05DA7" w:rsidRDefault="000611F0"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sz w:val="22"/>
          <w:szCs w:val="22"/>
        </w:rPr>
      </w:pPr>
      <w:r w:rsidRPr="00D05DA7">
        <w:rPr>
          <w:rFonts w:asciiTheme="majorHAnsi" w:hAnsiTheme="majorHAnsi" w:cstheme="majorHAnsi"/>
          <w:sz w:val="22"/>
          <w:szCs w:val="22"/>
        </w:rPr>
        <w:t xml:space="preserve">This case also allows for an introduction to the basic debate about corporate social responsibility: how would his decisions change if this were a </w:t>
      </w:r>
      <w:proofErr w:type="gramStart"/>
      <w:r w:rsidRPr="00D05DA7">
        <w:rPr>
          <w:rFonts w:asciiTheme="majorHAnsi" w:hAnsiTheme="majorHAnsi" w:cstheme="majorHAnsi"/>
          <w:sz w:val="22"/>
          <w:szCs w:val="22"/>
        </w:rPr>
        <w:t>publicly-traded</w:t>
      </w:r>
      <w:proofErr w:type="gramEnd"/>
      <w:r w:rsidRPr="00D05DA7">
        <w:rPr>
          <w:rFonts w:asciiTheme="majorHAnsi" w:hAnsiTheme="majorHAnsi" w:cstheme="majorHAnsi"/>
          <w:sz w:val="22"/>
          <w:szCs w:val="22"/>
        </w:rPr>
        <w:t xml:space="preserve"> corporation, rather than privately controlled?  What responsibilities does a company have to the community in which it is located?  For whose benefit ought a company be </w:t>
      </w:r>
      <w:proofErr w:type="gramStart"/>
      <w:r w:rsidRPr="00D05DA7">
        <w:rPr>
          <w:rFonts w:asciiTheme="majorHAnsi" w:hAnsiTheme="majorHAnsi" w:cstheme="majorHAnsi"/>
          <w:sz w:val="22"/>
          <w:szCs w:val="22"/>
        </w:rPr>
        <w:t>operated?</w:t>
      </w:r>
      <w:proofErr w:type="gramEnd"/>
    </w:p>
    <w:p w14:paraId="21FAD7DE" w14:textId="77777777" w:rsidR="000611F0" w:rsidRPr="00D05DA7" w:rsidRDefault="000611F0"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sz w:val="22"/>
          <w:szCs w:val="22"/>
        </w:rPr>
      </w:pPr>
    </w:p>
    <w:p w14:paraId="2F382628" w14:textId="77777777" w:rsidR="000611F0" w:rsidRPr="00D05DA7" w:rsidRDefault="000611F0"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sz w:val="22"/>
          <w:szCs w:val="22"/>
        </w:rPr>
      </w:pPr>
      <w:r w:rsidRPr="00D05DA7">
        <w:rPr>
          <w:rFonts w:asciiTheme="majorHAnsi" w:hAnsiTheme="majorHAnsi" w:cstheme="majorHAnsi"/>
          <w:b/>
          <w:sz w:val="22"/>
          <w:szCs w:val="22"/>
        </w:rPr>
        <w:t xml:space="preserve">What facts would be helpful as you make your judgments about Feuerstein?  </w:t>
      </w:r>
    </w:p>
    <w:p w14:paraId="181CA373" w14:textId="77777777" w:rsidR="000611F0" w:rsidRPr="00D05DA7" w:rsidRDefault="000611F0"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sz w:val="22"/>
          <w:szCs w:val="22"/>
        </w:rPr>
      </w:pPr>
      <w:r w:rsidRPr="00D05DA7">
        <w:rPr>
          <w:rFonts w:asciiTheme="majorHAnsi" w:hAnsiTheme="majorHAnsi" w:cstheme="majorHAnsi"/>
          <w:sz w:val="22"/>
          <w:szCs w:val="22"/>
        </w:rPr>
        <w:t>It would be helpful to know the business’ financial situation before the fire, Feuerstein’s management style prior to the fire, any contractual obligations the company had to its employees, what alternatives were available and how feasible each would be.  In addition, did the firm have a mission statement, any other obligations to its employees or others that the students believe should be upheld?  What are other possible sources of “obligations?”</w:t>
      </w:r>
    </w:p>
    <w:p w14:paraId="1DB7413B" w14:textId="77777777" w:rsidR="000611F0" w:rsidRPr="00D05DA7" w:rsidRDefault="000611F0"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sz w:val="22"/>
          <w:szCs w:val="22"/>
        </w:rPr>
      </w:pPr>
      <w:r w:rsidRPr="00D05DA7">
        <w:rPr>
          <w:rFonts w:asciiTheme="majorHAnsi" w:hAnsiTheme="majorHAnsi" w:cstheme="majorHAnsi"/>
          <w:b/>
          <w:sz w:val="22"/>
          <w:szCs w:val="22"/>
        </w:rPr>
        <w:t xml:space="preserve">How many different ethical values are involved in this situation? </w:t>
      </w:r>
    </w:p>
    <w:p w14:paraId="1A4E2EBB" w14:textId="77777777" w:rsidR="000611F0" w:rsidRPr="00D05DA7" w:rsidRDefault="000611F0"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sz w:val="22"/>
          <w:szCs w:val="22"/>
        </w:rPr>
      </w:pPr>
      <w:r w:rsidRPr="00D05DA7">
        <w:rPr>
          <w:rFonts w:asciiTheme="majorHAnsi" w:hAnsiTheme="majorHAnsi" w:cstheme="majorHAnsi"/>
          <w:sz w:val="22"/>
          <w:szCs w:val="22"/>
        </w:rPr>
        <w:t xml:space="preserve">There are </w:t>
      </w:r>
      <w:proofErr w:type="gramStart"/>
      <w:r w:rsidRPr="00D05DA7">
        <w:rPr>
          <w:rFonts w:asciiTheme="majorHAnsi" w:hAnsiTheme="majorHAnsi" w:cstheme="majorHAnsi"/>
          <w:sz w:val="22"/>
          <w:szCs w:val="22"/>
        </w:rPr>
        <w:t>a number of</w:t>
      </w:r>
      <w:proofErr w:type="gramEnd"/>
      <w:r w:rsidRPr="00D05DA7">
        <w:rPr>
          <w:rFonts w:asciiTheme="majorHAnsi" w:hAnsiTheme="majorHAnsi" w:cstheme="majorHAnsi"/>
          <w:sz w:val="22"/>
          <w:szCs w:val="22"/>
        </w:rPr>
        <w:t xml:space="preserve"> different ethical values involved in this situation. Challenge the students to explore their origins and examine what Feuerstein should consider as CEO of the company, what are his contractual obligations, his social responsibilities, his rights/</w:t>
      </w:r>
      <w:proofErr w:type="gramStart"/>
      <w:r w:rsidRPr="00D05DA7">
        <w:rPr>
          <w:rFonts w:asciiTheme="majorHAnsi" w:hAnsiTheme="majorHAnsi" w:cstheme="majorHAnsi"/>
          <w:sz w:val="22"/>
          <w:szCs w:val="22"/>
        </w:rPr>
        <w:t>duties</w:t>
      </w:r>
      <w:proofErr w:type="gramEnd"/>
      <w:r w:rsidRPr="00D05DA7">
        <w:rPr>
          <w:rFonts w:asciiTheme="majorHAnsi" w:hAnsiTheme="majorHAnsi" w:cstheme="majorHAnsi"/>
          <w:sz w:val="22"/>
          <w:szCs w:val="22"/>
        </w:rPr>
        <w:t xml:space="preserve"> and the rights/duties of the employees.  What is the fair thing to do, what is the loyal and kind thing to do in this situation, and what might a person of “virtue” do under these circumstances? </w:t>
      </w:r>
    </w:p>
    <w:p w14:paraId="44637B8C" w14:textId="77777777" w:rsidR="000611F0" w:rsidRPr="00D05DA7" w:rsidRDefault="000611F0"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sz w:val="22"/>
          <w:szCs w:val="22"/>
        </w:rPr>
      </w:pPr>
      <w:r w:rsidRPr="00D05DA7">
        <w:rPr>
          <w:rFonts w:asciiTheme="majorHAnsi" w:hAnsiTheme="majorHAnsi" w:cstheme="majorHAnsi"/>
          <w:b/>
          <w:sz w:val="22"/>
          <w:szCs w:val="22"/>
        </w:rPr>
        <w:t xml:space="preserve">What kind of man is Feuerstein? How would you describe his actions after the fire? Can you describe the man and his actions without using ethical or evaluative words?   </w:t>
      </w:r>
    </w:p>
    <w:p w14:paraId="37878BDE" w14:textId="77777777" w:rsidR="000611F0" w:rsidRPr="00D05DA7" w:rsidRDefault="000611F0"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sz w:val="22"/>
          <w:szCs w:val="22"/>
        </w:rPr>
      </w:pPr>
      <w:r w:rsidRPr="00D05DA7">
        <w:rPr>
          <w:rFonts w:asciiTheme="majorHAnsi" w:hAnsiTheme="majorHAnsi" w:cstheme="majorHAnsi"/>
          <w:sz w:val="22"/>
          <w:szCs w:val="22"/>
        </w:rPr>
        <w:t xml:space="preserve">Feuerstein seems to be a loyal man, dedicated to his employees and his company, and one who is compassionate toward others. After the fire, Feuerstein displayed his compassion by promising to pay his employees and extend their medical benefits until the mill could be reopened. He demonstrated courage in deciding to undertake a massive rebuilding effort for the mill. He also showed personal integrity by keeping the jobs in the community instead of moving them somewhere else just to save some </w:t>
      </w:r>
      <w:proofErr w:type="gramStart"/>
      <w:r w:rsidRPr="00D05DA7">
        <w:rPr>
          <w:rFonts w:asciiTheme="majorHAnsi" w:hAnsiTheme="majorHAnsi" w:cstheme="majorHAnsi"/>
          <w:sz w:val="22"/>
          <w:szCs w:val="22"/>
        </w:rPr>
        <w:t>money, and</w:t>
      </w:r>
      <w:proofErr w:type="gramEnd"/>
      <w:r w:rsidRPr="00D05DA7">
        <w:rPr>
          <w:rFonts w:asciiTheme="majorHAnsi" w:hAnsiTheme="majorHAnsi" w:cstheme="majorHAnsi"/>
          <w:sz w:val="22"/>
          <w:szCs w:val="22"/>
        </w:rPr>
        <w:t xml:space="preserve"> offering to continue to pay for medical coverage made him seem extremely caring and generous in spirit. He is aware of the needs of the people in the area and is willing to do whatever it takes to make sure their needs are attended to, to the extent possible. </w:t>
      </w:r>
    </w:p>
    <w:p w14:paraId="660D8D9A" w14:textId="77777777" w:rsidR="000611F0" w:rsidRPr="00D05DA7" w:rsidRDefault="000611F0"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sz w:val="22"/>
          <w:szCs w:val="22"/>
        </w:rPr>
      </w:pPr>
      <w:r w:rsidRPr="00D05DA7">
        <w:rPr>
          <w:rFonts w:asciiTheme="majorHAnsi" w:hAnsiTheme="majorHAnsi" w:cstheme="majorHAnsi"/>
          <w:sz w:val="22"/>
          <w:szCs w:val="22"/>
        </w:rPr>
        <w:t xml:space="preserve">Note that it is difficult to describe Feuerstein and his actions without using </w:t>
      </w:r>
      <w:r w:rsidRPr="00D05DA7">
        <w:rPr>
          <w:rFonts w:asciiTheme="majorHAnsi" w:hAnsiTheme="majorHAnsi" w:cstheme="majorHAnsi"/>
          <w:i/>
          <w:sz w:val="22"/>
          <w:szCs w:val="22"/>
        </w:rPr>
        <w:t>evaluative</w:t>
      </w:r>
      <w:r w:rsidRPr="00D05DA7">
        <w:rPr>
          <w:rFonts w:asciiTheme="majorHAnsi" w:hAnsiTheme="majorHAnsi" w:cstheme="majorHAnsi"/>
          <w:sz w:val="22"/>
          <w:szCs w:val="22"/>
        </w:rPr>
        <w:t xml:space="preserve"> or </w:t>
      </w:r>
      <w:r w:rsidRPr="00D05DA7">
        <w:rPr>
          <w:rFonts w:asciiTheme="majorHAnsi" w:hAnsiTheme="majorHAnsi" w:cstheme="majorHAnsi"/>
          <w:i/>
          <w:sz w:val="22"/>
          <w:szCs w:val="22"/>
        </w:rPr>
        <w:t>ethical</w:t>
      </w:r>
      <w:r w:rsidRPr="00D05DA7">
        <w:rPr>
          <w:rFonts w:asciiTheme="majorHAnsi" w:hAnsiTheme="majorHAnsi" w:cstheme="majorHAnsi"/>
          <w:sz w:val="22"/>
          <w:szCs w:val="22"/>
        </w:rPr>
        <w:t xml:space="preserve"> words. </w:t>
      </w:r>
    </w:p>
    <w:p w14:paraId="30FE3180" w14:textId="77777777" w:rsidR="000611F0" w:rsidRPr="00D05DA7" w:rsidRDefault="000611F0"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sz w:val="22"/>
          <w:szCs w:val="22"/>
        </w:rPr>
      </w:pPr>
      <w:r w:rsidRPr="00D05DA7">
        <w:rPr>
          <w:rFonts w:asciiTheme="majorHAnsi" w:hAnsiTheme="majorHAnsi" w:cstheme="majorHAnsi"/>
          <w:b/>
          <w:sz w:val="22"/>
          <w:szCs w:val="22"/>
        </w:rPr>
        <w:t xml:space="preserve">Whose interests should Feuerstein consider in making this </w:t>
      </w:r>
      <w:proofErr w:type="gramStart"/>
      <w:r w:rsidRPr="00D05DA7">
        <w:rPr>
          <w:rFonts w:asciiTheme="majorHAnsi" w:hAnsiTheme="majorHAnsi" w:cstheme="majorHAnsi"/>
          <w:b/>
          <w:sz w:val="22"/>
          <w:szCs w:val="22"/>
        </w:rPr>
        <w:t>decision?</w:t>
      </w:r>
      <w:proofErr w:type="gramEnd"/>
      <w:r w:rsidRPr="00D05DA7">
        <w:rPr>
          <w:rFonts w:asciiTheme="majorHAnsi" w:hAnsiTheme="majorHAnsi" w:cstheme="majorHAnsi"/>
          <w:b/>
          <w:sz w:val="22"/>
          <w:szCs w:val="22"/>
        </w:rPr>
        <w:t xml:space="preserve"> How many different people were affected by the fire and the decision? </w:t>
      </w:r>
    </w:p>
    <w:p w14:paraId="22BDCC33" w14:textId="77777777" w:rsidR="000611F0" w:rsidRPr="00D05DA7" w:rsidRDefault="000611F0"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sz w:val="22"/>
          <w:szCs w:val="22"/>
        </w:rPr>
      </w:pPr>
      <w:r w:rsidRPr="00D05DA7">
        <w:rPr>
          <w:rFonts w:asciiTheme="majorHAnsi" w:hAnsiTheme="majorHAnsi" w:cstheme="majorHAnsi"/>
          <w:sz w:val="22"/>
          <w:szCs w:val="22"/>
        </w:rPr>
        <w:t xml:space="preserve">This question anticipates the exploration of “stakeholders” in later lecture.  Feuerstein considered the business interests of the company (which decision made the most financial sense) and its stockholders, as well as consider the interests of the employees, the managers, the community, the apparel companies to whom Malden Mills supplied </w:t>
      </w:r>
      <w:proofErr w:type="spellStart"/>
      <w:r w:rsidRPr="00D05DA7">
        <w:rPr>
          <w:rFonts w:asciiTheme="majorHAnsi" w:hAnsiTheme="majorHAnsi" w:cstheme="majorHAnsi"/>
          <w:sz w:val="22"/>
          <w:szCs w:val="22"/>
        </w:rPr>
        <w:t>Polartec</w:t>
      </w:r>
      <w:proofErr w:type="spellEnd"/>
      <w:r w:rsidRPr="00D05DA7">
        <w:rPr>
          <w:rFonts w:asciiTheme="majorHAnsi" w:hAnsiTheme="majorHAnsi" w:cstheme="majorHAnsi"/>
          <w:sz w:val="22"/>
          <w:szCs w:val="22"/>
        </w:rPr>
        <w:t xml:space="preserve"> fabric, and even the end-use customers who purchased clothing made of </w:t>
      </w:r>
      <w:proofErr w:type="spellStart"/>
      <w:r w:rsidRPr="00D05DA7">
        <w:rPr>
          <w:rFonts w:asciiTheme="majorHAnsi" w:hAnsiTheme="majorHAnsi" w:cstheme="majorHAnsi"/>
          <w:sz w:val="22"/>
          <w:szCs w:val="22"/>
        </w:rPr>
        <w:t>Polartec</w:t>
      </w:r>
      <w:proofErr w:type="spellEnd"/>
      <w:r w:rsidRPr="00D05DA7">
        <w:rPr>
          <w:rFonts w:asciiTheme="majorHAnsi" w:hAnsiTheme="majorHAnsi" w:cstheme="majorHAnsi"/>
          <w:sz w:val="22"/>
          <w:szCs w:val="22"/>
        </w:rPr>
        <w:t xml:space="preserve"> fabric. </w:t>
      </w:r>
      <w:r w:rsidRPr="00D05DA7">
        <w:rPr>
          <w:rFonts w:asciiTheme="majorHAnsi" w:hAnsiTheme="majorHAnsi" w:cstheme="majorHAnsi"/>
          <w:b/>
          <w:sz w:val="22"/>
          <w:szCs w:val="22"/>
        </w:rPr>
        <w:t xml:space="preserve">  </w:t>
      </w:r>
      <w:r w:rsidRPr="00D05DA7">
        <w:rPr>
          <w:rFonts w:asciiTheme="majorHAnsi" w:hAnsiTheme="majorHAnsi" w:cstheme="majorHAnsi"/>
          <w:sz w:val="22"/>
          <w:szCs w:val="22"/>
        </w:rPr>
        <w:t xml:space="preserve">Ultimately, there were many different groups of people affected by the fire and the decision - stakeholders at every level would feel the effects. </w:t>
      </w:r>
    </w:p>
    <w:p w14:paraId="664F8C0E" w14:textId="77777777" w:rsidR="000611F0" w:rsidRPr="00D05DA7" w:rsidRDefault="000611F0"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b/>
          <w:sz w:val="22"/>
          <w:szCs w:val="22"/>
        </w:rPr>
      </w:pPr>
      <w:r w:rsidRPr="00D05DA7">
        <w:rPr>
          <w:rFonts w:asciiTheme="majorHAnsi" w:hAnsiTheme="majorHAnsi" w:cstheme="majorHAnsi"/>
          <w:b/>
          <w:sz w:val="22"/>
          <w:szCs w:val="22"/>
        </w:rPr>
        <w:t xml:space="preserve">What other options were available for Feuerstein? How would these alternatives have affected the other people involved? </w:t>
      </w:r>
    </w:p>
    <w:p w14:paraId="14BCD286" w14:textId="77777777" w:rsidR="000611F0" w:rsidRPr="00D05DA7" w:rsidRDefault="000611F0"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sz w:val="22"/>
          <w:szCs w:val="22"/>
        </w:rPr>
      </w:pPr>
      <w:r w:rsidRPr="00D05DA7">
        <w:rPr>
          <w:rFonts w:asciiTheme="majorHAnsi" w:hAnsiTheme="majorHAnsi" w:cstheme="majorHAnsi"/>
          <w:sz w:val="22"/>
          <w:szCs w:val="22"/>
        </w:rPr>
        <w:lastRenderedPageBreak/>
        <w:t>Feuerstein had several options. 1) He could have relocated the company to a location with cheaper taxes and cheaper labor; 2) he could have simply taken the insurance money and chosen not to reopen the business; 3) he could have vowed to rebuild the company and allowed all current employees to keep their jobs; 4) he could have reopened the business but not have paid his workers in the interim and simply hired available workers at the time of the reopening.  Allow the students to work through each option and explore the impact of each on all stakeholders.</w:t>
      </w:r>
    </w:p>
    <w:p w14:paraId="2AE52590" w14:textId="77777777" w:rsidR="000611F0" w:rsidRPr="00D05DA7" w:rsidRDefault="000611F0" w:rsidP="00EF1906">
      <w:pPr>
        <w:pBdr>
          <w:top w:val="single" w:sz="4" w:space="1" w:color="auto"/>
          <w:left w:val="single" w:sz="4" w:space="4" w:color="auto"/>
          <w:bottom w:val="single" w:sz="4" w:space="1" w:color="auto"/>
          <w:right w:val="single" w:sz="4" w:space="4" w:color="auto"/>
        </w:pBdr>
        <w:tabs>
          <w:tab w:val="left" w:pos="2355"/>
        </w:tabs>
        <w:jc w:val="both"/>
        <w:rPr>
          <w:rFonts w:asciiTheme="majorHAnsi" w:hAnsiTheme="majorHAnsi" w:cstheme="majorHAnsi"/>
          <w:sz w:val="22"/>
          <w:szCs w:val="22"/>
        </w:rPr>
      </w:pPr>
      <w:r w:rsidRPr="00D05DA7">
        <w:rPr>
          <w:rFonts w:asciiTheme="majorHAnsi" w:hAnsiTheme="majorHAnsi" w:cstheme="majorHAnsi"/>
          <w:b/>
          <w:sz w:val="22"/>
          <w:szCs w:val="22"/>
        </w:rPr>
        <w:t xml:space="preserve">Were Feuerstein’s actions charitable, or was this something he had a duty or obligation to do?  What is the difference between acts of charity and obligatory acts?  </w:t>
      </w:r>
      <w:r w:rsidRPr="00D05DA7">
        <w:rPr>
          <w:rFonts w:asciiTheme="majorHAnsi" w:hAnsiTheme="majorHAnsi" w:cstheme="majorHAnsi"/>
          <w:sz w:val="22"/>
          <w:szCs w:val="22"/>
        </w:rPr>
        <w:t xml:space="preserve">Feuerstein’s actions were considered by society to be </w:t>
      </w:r>
      <w:proofErr w:type="gramStart"/>
      <w:r w:rsidRPr="00D05DA7">
        <w:rPr>
          <w:rFonts w:asciiTheme="majorHAnsi" w:hAnsiTheme="majorHAnsi" w:cstheme="majorHAnsi"/>
          <w:sz w:val="22"/>
          <w:szCs w:val="22"/>
        </w:rPr>
        <w:t>charitable, since</w:t>
      </w:r>
      <w:proofErr w:type="gramEnd"/>
      <w:r w:rsidRPr="00D05DA7">
        <w:rPr>
          <w:rFonts w:asciiTheme="majorHAnsi" w:hAnsiTheme="majorHAnsi" w:cstheme="majorHAnsi"/>
          <w:sz w:val="22"/>
          <w:szCs w:val="22"/>
        </w:rPr>
        <w:t xml:space="preserve"> he did not have any contractual or other legal obligation or duty to keep the factory open in Malden or to pay the employees’ salaries until it had reopened.  He had several other options that he could have taken which might have still been considered to have been reasonable choices; but his choice was to do what he thought was appropriate, equitable, and a demonstration of his loyalty to his employees.</w:t>
      </w:r>
    </w:p>
    <w:p w14:paraId="7A20206C" w14:textId="77777777" w:rsidR="000611F0" w:rsidRPr="00D05DA7" w:rsidRDefault="000611F0" w:rsidP="00EF1906">
      <w:pPr>
        <w:rPr>
          <w:rFonts w:asciiTheme="majorHAnsi" w:hAnsiTheme="majorHAnsi" w:cstheme="majorHAnsi"/>
        </w:rPr>
      </w:pPr>
    </w:p>
    <w:sectPr w:rsidR="000611F0" w:rsidRPr="00D05DA7">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CDB298" w14:textId="77777777" w:rsidR="00EF1906" w:rsidRDefault="00EF1906" w:rsidP="00D05DA7">
      <w:r>
        <w:separator/>
      </w:r>
    </w:p>
  </w:endnote>
  <w:endnote w:type="continuationSeparator" w:id="0">
    <w:p w14:paraId="00B52617" w14:textId="77777777" w:rsidR="00EF1906" w:rsidRDefault="00EF1906" w:rsidP="00D05D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4EB718" w14:textId="77777777" w:rsidR="00EF1906" w:rsidRDefault="00EF1906" w:rsidP="00D05DA7">
      <w:r>
        <w:separator/>
      </w:r>
    </w:p>
  </w:footnote>
  <w:footnote w:type="continuationSeparator" w:id="0">
    <w:p w14:paraId="3A21EED7" w14:textId="77777777" w:rsidR="00EF1906" w:rsidRDefault="00EF1906" w:rsidP="00D05D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59F4C8" w14:textId="4334FF55" w:rsidR="00EF1906" w:rsidRDefault="00EF1906">
    <w:pPr>
      <w:pStyle w:val="Header"/>
    </w:pPr>
    <w:r>
      <w:t>Dr Caroline Jawad, DBA7007 21</w:t>
    </w:r>
    <w:r w:rsidRPr="00D8395E">
      <w:rPr>
        <w:vertAlign w:val="superscript"/>
      </w:rPr>
      <w:t>st</w:t>
    </w:r>
    <w:r>
      <w:t xml:space="preserve"> Century Business and Societal Ethics</w:t>
    </w:r>
  </w:p>
  <w:p w14:paraId="4F3ABB29" w14:textId="77777777" w:rsidR="00EF1906" w:rsidRDefault="00EF190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comment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1F0"/>
    <w:rsid w:val="000611F0"/>
    <w:rsid w:val="00343E42"/>
    <w:rsid w:val="00CD0FD0"/>
    <w:rsid w:val="00CF4A55"/>
    <w:rsid w:val="00D05DA7"/>
    <w:rsid w:val="00D673B4"/>
    <w:rsid w:val="00D76D8B"/>
    <w:rsid w:val="00D8395E"/>
    <w:rsid w:val="00EF190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AB8A1"/>
  <w15:chartTrackingRefBased/>
  <w15:docId w15:val="{50C28C9B-C8BA-4472-B4FC-FA50AE662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11F0"/>
    <w:pPr>
      <w:spacing w:after="0" w:line="240" w:lineRule="auto"/>
    </w:pPr>
    <w:rPr>
      <w:rFonts w:ascii="Times New Roman" w:eastAsia="Times New Roman" w:hAnsi="Times New Roman" w:cs="Times New Roman"/>
      <w:sz w:val="24"/>
      <w:szCs w:val="24"/>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5DA7"/>
    <w:pPr>
      <w:tabs>
        <w:tab w:val="center" w:pos="4513"/>
        <w:tab w:val="right" w:pos="9026"/>
      </w:tabs>
    </w:pPr>
  </w:style>
  <w:style w:type="character" w:customStyle="1" w:styleId="HeaderChar">
    <w:name w:val="Header Char"/>
    <w:basedOn w:val="DefaultParagraphFont"/>
    <w:link w:val="Header"/>
    <w:uiPriority w:val="99"/>
    <w:rsid w:val="00D05DA7"/>
    <w:rPr>
      <w:rFonts w:ascii="Times New Roman" w:eastAsia="Times New Roman" w:hAnsi="Times New Roman" w:cs="Times New Roman"/>
      <w:sz w:val="24"/>
      <w:szCs w:val="24"/>
      <w:lang w:val="en-US" w:eastAsia="en-US"/>
    </w:rPr>
  </w:style>
  <w:style w:type="paragraph" w:styleId="Footer">
    <w:name w:val="footer"/>
    <w:basedOn w:val="Normal"/>
    <w:link w:val="FooterChar"/>
    <w:uiPriority w:val="99"/>
    <w:unhideWhenUsed/>
    <w:rsid w:val="00D05DA7"/>
    <w:pPr>
      <w:tabs>
        <w:tab w:val="center" w:pos="4513"/>
        <w:tab w:val="right" w:pos="9026"/>
      </w:tabs>
    </w:pPr>
  </w:style>
  <w:style w:type="character" w:customStyle="1" w:styleId="FooterChar">
    <w:name w:val="Footer Char"/>
    <w:basedOn w:val="DefaultParagraphFont"/>
    <w:link w:val="Footer"/>
    <w:uiPriority w:val="99"/>
    <w:rsid w:val="00D05DA7"/>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3635356">
      <w:bodyDiv w:val="1"/>
      <w:marLeft w:val="0"/>
      <w:marRight w:val="0"/>
      <w:marTop w:val="0"/>
      <w:marBottom w:val="0"/>
      <w:divBdr>
        <w:top w:val="none" w:sz="0" w:space="0" w:color="auto"/>
        <w:left w:val="none" w:sz="0" w:space="0" w:color="auto"/>
        <w:bottom w:val="none" w:sz="0" w:space="0" w:color="auto"/>
        <w:right w:val="none" w:sz="0" w:space="0" w:color="auto"/>
      </w:divBdr>
    </w:div>
    <w:div w:id="526917996">
      <w:bodyDiv w:val="1"/>
      <w:marLeft w:val="0"/>
      <w:marRight w:val="0"/>
      <w:marTop w:val="0"/>
      <w:marBottom w:val="0"/>
      <w:divBdr>
        <w:top w:val="none" w:sz="0" w:space="0" w:color="auto"/>
        <w:left w:val="none" w:sz="0" w:space="0" w:color="auto"/>
        <w:bottom w:val="none" w:sz="0" w:space="0" w:color="auto"/>
        <w:right w:val="none" w:sz="0" w:space="0" w:color="auto"/>
      </w:divBdr>
    </w:div>
    <w:div w:id="641736645">
      <w:bodyDiv w:val="1"/>
      <w:marLeft w:val="0"/>
      <w:marRight w:val="0"/>
      <w:marTop w:val="0"/>
      <w:marBottom w:val="0"/>
      <w:divBdr>
        <w:top w:val="none" w:sz="0" w:space="0" w:color="auto"/>
        <w:left w:val="none" w:sz="0" w:space="0" w:color="auto"/>
        <w:bottom w:val="none" w:sz="0" w:space="0" w:color="auto"/>
        <w:right w:val="none" w:sz="0" w:space="0" w:color="auto"/>
      </w:divBdr>
    </w:div>
    <w:div w:id="669019135">
      <w:bodyDiv w:val="1"/>
      <w:marLeft w:val="0"/>
      <w:marRight w:val="0"/>
      <w:marTop w:val="0"/>
      <w:marBottom w:val="0"/>
      <w:divBdr>
        <w:top w:val="none" w:sz="0" w:space="0" w:color="auto"/>
        <w:left w:val="none" w:sz="0" w:space="0" w:color="auto"/>
        <w:bottom w:val="none" w:sz="0" w:space="0" w:color="auto"/>
        <w:right w:val="none" w:sz="0" w:space="0" w:color="auto"/>
      </w:divBdr>
    </w:div>
    <w:div w:id="2045598696">
      <w:bodyDiv w:val="1"/>
      <w:marLeft w:val="0"/>
      <w:marRight w:val="0"/>
      <w:marTop w:val="0"/>
      <w:marBottom w:val="0"/>
      <w:divBdr>
        <w:top w:val="none" w:sz="0" w:space="0" w:color="auto"/>
        <w:left w:val="none" w:sz="0" w:space="0" w:color="auto"/>
        <w:bottom w:val="none" w:sz="0" w:space="0" w:color="auto"/>
        <w:right w:val="none" w:sz="0" w:space="0" w:color="auto"/>
      </w:divBdr>
      <w:divsChild>
        <w:div w:id="1696495108">
          <w:marLeft w:val="0"/>
          <w:marRight w:val="0"/>
          <w:marTop w:val="960"/>
          <w:marBottom w:val="480"/>
          <w:divBdr>
            <w:top w:val="none" w:sz="0" w:space="0" w:color="auto"/>
            <w:left w:val="none" w:sz="0" w:space="0" w:color="auto"/>
            <w:bottom w:val="single" w:sz="36" w:space="0" w:color="111111"/>
            <w:right w:val="none" w:sz="0" w:space="0" w:color="auto"/>
          </w:divBdr>
          <w:divsChild>
            <w:div w:id="799153867">
              <w:marLeft w:val="0"/>
              <w:marRight w:val="0"/>
              <w:marTop w:val="0"/>
              <w:marBottom w:val="0"/>
              <w:divBdr>
                <w:top w:val="none" w:sz="0" w:space="0" w:color="auto"/>
                <w:left w:val="none" w:sz="0" w:space="0" w:color="auto"/>
                <w:bottom w:val="none" w:sz="0" w:space="0" w:color="auto"/>
                <w:right w:val="none" w:sz="0" w:space="0" w:color="auto"/>
              </w:divBdr>
            </w:div>
            <w:div w:id="821846362">
              <w:marLeft w:val="0"/>
              <w:marRight w:val="0"/>
              <w:marTop w:val="0"/>
              <w:marBottom w:val="0"/>
              <w:divBdr>
                <w:top w:val="none" w:sz="0" w:space="0" w:color="auto"/>
                <w:left w:val="none" w:sz="0" w:space="0" w:color="auto"/>
                <w:bottom w:val="none" w:sz="0" w:space="0" w:color="auto"/>
                <w:right w:val="none" w:sz="0" w:space="0" w:color="auto"/>
              </w:divBdr>
              <w:divsChild>
                <w:div w:id="1182236472">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563415428">
          <w:marLeft w:val="0"/>
          <w:marRight w:val="300"/>
          <w:marTop w:val="0"/>
          <w:marBottom w:val="0"/>
          <w:divBdr>
            <w:top w:val="none" w:sz="0" w:space="0" w:color="auto"/>
            <w:left w:val="none" w:sz="0" w:space="0" w:color="auto"/>
            <w:bottom w:val="none" w:sz="0" w:space="0" w:color="auto"/>
            <w:right w:val="none" w:sz="0" w:space="0" w:color="auto"/>
          </w:divBdr>
          <w:divsChild>
            <w:div w:id="228149032">
              <w:marLeft w:val="0"/>
              <w:marRight w:val="0"/>
              <w:marTop w:val="300"/>
              <w:marBottom w:val="600"/>
              <w:divBdr>
                <w:top w:val="none" w:sz="0" w:space="0" w:color="auto"/>
                <w:left w:val="none" w:sz="0" w:space="0" w:color="auto"/>
                <w:bottom w:val="none" w:sz="0" w:space="0" w:color="auto"/>
                <w:right w:val="none" w:sz="0" w:space="0" w:color="auto"/>
              </w:divBdr>
              <w:divsChild>
                <w:div w:id="570383070">
                  <w:marLeft w:val="0"/>
                  <w:marRight w:val="0"/>
                  <w:marTop w:val="0"/>
                  <w:marBottom w:val="0"/>
                  <w:divBdr>
                    <w:top w:val="none" w:sz="0" w:space="0" w:color="auto"/>
                    <w:left w:val="none" w:sz="0" w:space="0" w:color="auto"/>
                    <w:bottom w:val="none" w:sz="0" w:space="0" w:color="auto"/>
                    <w:right w:val="none" w:sz="0" w:space="0" w:color="auto"/>
                  </w:divBdr>
                </w:div>
              </w:divsChild>
            </w:div>
            <w:div w:id="11419046">
              <w:marLeft w:val="0"/>
              <w:marRight w:val="0"/>
              <w:marTop w:val="0"/>
              <w:marBottom w:val="0"/>
              <w:divBdr>
                <w:top w:val="none" w:sz="0" w:space="0" w:color="auto"/>
                <w:left w:val="none" w:sz="0" w:space="0" w:color="auto"/>
                <w:bottom w:val="none" w:sz="0" w:space="0" w:color="auto"/>
                <w:right w:val="none" w:sz="0" w:space="0" w:color="auto"/>
              </w:divBdr>
              <w:divsChild>
                <w:div w:id="99379248">
                  <w:marLeft w:val="0"/>
                  <w:marRight w:val="0"/>
                  <w:marTop w:val="0"/>
                  <w:marBottom w:val="0"/>
                  <w:divBdr>
                    <w:top w:val="single" w:sz="6" w:space="15" w:color="DDDDDD"/>
                    <w:left w:val="none" w:sz="0" w:space="0" w:color="auto"/>
                    <w:bottom w:val="none" w:sz="0" w:space="0" w:color="auto"/>
                    <w:right w:val="none" w:sz="0" w:space="0" w:color="auto"/>
                  </w:divBdr>
                </w:div>
                <w:div w:id="515732611">
                  <w:marLeft w:val="0"/>
                  <w:marRight w:val="0"/>
                  <w:marTop w:val="0"/>
                  <w:marBottom w:val="0"/>
                  <w:divBdr>
                    <w:top w:val="none" w:sz="0" w:space="0" w:color="auto"/>
                    <w:left w:val="none" w:sz="0" w:space="0" w:color="auto"/>
                    <w:bottom w:val="none" w:sz="0" w:space="0" w:color="auto"/>
                    <w:right w:val="none" w:sz="0" w:space="0" w:color="auto"/>
                  </w:divBdr>
                </w:div>
                <w:div w:id="1862862567">
                  <w:marLeft w:val="0"/>
                  <w:marRight w:val="0"/>
                  <w:marTop w:val="150"/>
                  <w:marBottom w:val="0"/>
                  <w:divBdr>
                    <w:top w:val="none" w:sz="0" w:space="0" w:color="auto"/>
                    <w:left w:val="none" w:sz="0" w:space="0" w:color="auto"/>
                    <w:bottom w:val="none" w:sz="0" w:space="0" w:color="auto"/>
                    <w:right w:val="none" w:sz="0" w:space="0" w:color="auto"/>
                  </w:divBdr>
                </w:div>
                <w:div w:id="1379892493">
                  <w:marLeft w:val="0"/>
                  <w:marRight w:val="0"/>
                  <w:marTop w:val="0"/>
                  <w:marBottom w:val="0"/>
                  <w:divBdr>
                    <w:top w:val="none" w:sz="0" w:space="0" w:color="auto"/>
                    <w:left w:val="none" w:sz="0" w:space="0" w:color="auto"/>
                    <w:bottom w:val="none" w:sz="0" w:space="0" w:color="auto"/>
                    <w:right w:val="none" w:sz="0" w:space="0" w:color="auto"/>
                  </w:divBdr>
                </w:div>
              </w:divsChild>
            </w:div>
            <w:div w:id="1541286168">
              <w:marLeft w:val="0"/>
              <w:marRight w:val="0"/>
              <w:marTop w:val="0"/>
              <w:marBottom w:val="0"/>
              <w:divBdr>
                <w:top w:val="none" w:sz="0" w:space="0" w:color="auto"/>
                <w:left w:val="none" w:sz="0" w:space="0" w:color="auto"/>
                <w:bottom w:val="none" w:sz="0" w:space="0" w:color="auto"/>
                <w:right w:val="none" w:sz="0" w:space="0" w:color="auto"/>
              </w:divBdr>
              <w:divsChild>
                <w:div w:id="318272401">
                  <w:marLeft w:val="0"/>
                  <w:marRight w:val="0"/>
                  <w:marTop w:val="0"/>
                  <w:marBottom w:val="0"/>
                  <w:divBdr>
                    <w:top w:val="single" w:sz="6" w:space="15" w:color="DDDDDD"/>
                    <w:left w:val="none" w:sz="0" w:space="0" w:color="auto"/>
                    <w:bottom w:val="none" w:sz="0" w:space="0" w:color="auto"/>
                    <w:right w:val="none" w:sz="0" w:space="0" w:color="auto"/>
                  </w:divBdr>
                </w:div>
                <w:div w:id="674457071">
                  <w:marLeft w:val="0"/>
                  <w:marRight w:val="0"/>
                  <w:marTop w:val="0"/>
                  <w:marBottom w:val="0"/>
                  <w:divBdr>
                    <w:top w:val="none" w:sz="0" w:space="0" w:color="auto"/>
                    <w:left w:val="none" w:sz="0" w:space="0" w:color="auto"/>
                    <w:bottom w:val="none" w:sz="0" w:space="0" w:color="auto"/>
                    <w:right w:val="none" w:sz="0" w:space="0" w:color="auto"/>
                  </w:divBdr>
                </w:div>
                <w:div w:id="483931403">
                  <w:marLeft w:val="0"/>
                  <w:marRight w:val="0"/>
                  <w:marTop w:val="150"/>
                  <w:marBottom w:val="0"/>
                  <w:divBdr>
                    <w:top w:val="none" w:sz="0" w:space="0" w:color="auto"/>
                    <w:left w:val="none" w:sz="0" w:space="0" w:color="auto"/>
                    <w:bottom w:val="none" w:sz="0" w:space="0" w:color="auto"/>
                    <w:right w:val="none" w:sz="0" w:space="0" w:color="auto"/>
                  </w:divBdr>
                </w:div>
                <w:div w:id="2083595779">
                  <w:marLeft w:val="0"/>
                  <w:marRight w:val="0"/>
                  <w:marTop w:val="0"/>
                  <w:marBottom w:val="0"/>
                  <w:divBdr>
                    <w:top w:val="none" w:sz="0" w:space="0" w:color="auto"/>
                    <w:left w:val="none" w:sz="0" w:space="0" w:color="auto"/>
                    <w:bottom w:val="none" w:sz="0" w:space="0" w:color="auto"/>
                    <w:right w:val="none" w:sz="0" w:space="0" w:color="auto"/>
                  </w:divBdr>
                </w:div>
              </w:divsChild>
            </w:div>
            <w:div w:id="1279677248">
              <w:marLeft w:val="0"/>
              <w:marRight w:val="0"/>
              <w:marTop w:val="0"/>
              <w:marBottom w:val="0"/>
              <w:divBdr>
                <w:top w:val="none" w:sz="0" w:space="0" w:color="auto"/>
                <w:left w:val="none" w:sz="0" w:space="0" w:color="auto"/>
                <w:bottom w:val="none" w:sz="0" w:space="0" w:color="auto"/>
                <w:right w:val="none" w:sz="0" w:space="0" w:color="auto"/>
              </w:divBdr>
              <w:divsChild>
                <w:div w:id="612051331">
                  <w:marLeft w:val="0"/>
                  <w:marRight w:val="0"/>
                  <w:marTop w:val="0"/>
                  <w:marBottom w:val="0"/>
                  <w:divBdr>
                    <w:top w:val="single" w:sz="6" w:space="15" w:color="DDDDDD"/>
                    <w:left w:val="none" w:sz="0" w:space="0" w:color="auto"/>
                    <w:bottom w:val="none" w:sz="0" w:space="0" w:color="auto"/>
                    <w:right w:val="none" w:sz="0" w:space="0" w:color="auto"/>
                  </w:divBdr>
                </w:div>
                <w:div w:id="435060555">
                  <w:marLeft w:val="0"/>
                  <w:marRight w:val="0"/>
                  <w:marTop w:val="0"/>
                  <w:marBottom w:val="0"/>
                  <w:divBdr>
                    <w:top w:val="none" w:sz="0" w:space="0" w:color="auto"/>
                    <w:left w:val="none" w:sz="0" w:space="0" w:color="auto"/>
                    <w:bottom w:val="none" w:sz="0" w:space="0" w:color="auto"/>
                    <w:right w:val="none" w:sz="0" w:space="0" w:color="auto"/>
                  </w:divBdr>
                </w:div>
                <w:div w:id="2115393738">
                  <w:marLeft w:val="0"/>
                  <w:marRight w:val="0"/>
                  <w:marTop w:val="150"/>
                  <w:marBottom w:val="0"/>
                  <w:divBdr>
                    <w:top w:val="none" w:sz="0" w:space="0" w:color="auto"/>
                    <w:left w:val="none" w:sz="0" w:space="0" w:color="auto"/>
                    <w:bottom w:val="none" w:sz="0" w:space="0" w:color="auto"/>
                    <w:right w:val="none" w:sz="0" w:space="0" w:color="auto"/>
                  </w:divBdr>
                </w:div>
                <w:div w:id="1505707128">
                  <w:marLeft w:val="0"/>
                  <w:marRight w:val="0"/>
                  <w:marTop w:val="0"/>
                  <w:marBottom w:val="0"/>
                  <w:divBdr>
                    <w:top w:val="none" w:sz="0" w:space="0" w:color="auto"/>
                    <w:left w:val="none" w:sz="0" w:space="0" w:color="auto"/>
                    <w:bottom w:val="none" w:sz="0" w:space="0" w:color="auto"/>
                    <w:right w:val="none" w:sz="0" w:space="0" w:color="auto"/>
                  </w:divBdr>
                </w:div>
              </w:divsChild>
            </w:div>
            <w:div w:id="1567491416">
              <w:marLeft w:val="0"/>
              <w:marRight w:val="0"/>
              <w:marTop w:val="0"/>
              <w:marBottom w:val="0"/>
              <w:divBdr>
                <w:top w:val="none" w:sz="0" w:space="0" w:color="auto"/>
                <w:left w:val="none" w:sz="0" w:space="0" w:color="auto"/>
                <w:bottom w:val="none" w:sz="0" w:space="0" w:color="auto"/>
                <w:right w:val="none" w:sz="0" w:space="0" w:color="auto"/>
              </w:divBdr>
              <w:divsChild>
                <w:div w:id="1490751111">
                  <w:marLeft w:val="0"/>
                  <w:marRight w:val="0"/>
                  <w:marTop w:val="0"/>
                  <w:marBottom w:val="0"/>
                  <w:divBdr>
                    <w:top w:val="single" w:sz="6" w:space="15" w:color="DDDDDD"/>
                    <w:left w:val="none" w:sz="0" w:space="0" w:color="auto"/>
                    <w:bottom w:val="none" w:sz="0" w:space="0" w:color="auto"/>
                    <w:right w:val="none" w:sz="0" w:space="0" w:color="auto"/>
                  </w:divBdr>
                </w:div>
                <w:div w:id="1646427778">
                  <w:marLeft w:val="0"/>
                  <w:marRight w:val="0"/>
                  <w:marTop w:val="0"/>
                  <w:marBottom w:val="0"/>
                  <w:divBdr>
                    <w:top w:val="none" w:sz="0" w:space="0" w:color="auto"/>
                    <w:left w:val="none" w:sz="0" w:space="0" w:color="auto"/>
                    <w:bottom w:val="none" w:sz="0" w:space="0" w:color="auto"/>
                    <w:right w:val="none" w:sz="0" w:space="0" w:color="auto"/>
                  </w:divBdr>
                </w:div>
                <w:div w:id="1993174339">
                  <w:marLeft w:val="0"/>
                  <w:marRight w:val="0"/>
                  <w:marTop w:val="150"/>
                  <w:marBottom w:val="0"/>
                  <w:divBdr>
                    <w:top w:val="none" w:sz="0" w:space="0" w:color="auto"/>
                    <w:left w:val="none" w:sz="0" w:space="0" w:color="auto"/>
                    <w:bottom w:val="none" w:sz="0" w:space="0" w:color="auto"/>
                    <w:right w:val="none" w:sz="0" w:space="0" w:color="auto"/>
                  </w:divBdr>
                </w:div>
                <w:div w:id="1154371966">
                  <w:marLeft w:val="0"/>
                  <w:marRight w:val="0"/>
                  <w:marTop w:val="0"/>
                  <w:marBottom w:val="0"/>
                  <w:divBdr>
                    <w:top w:val="none" w:sz="0" w:space="0" w:color="auto"/>
                    <w:left w:val="none" w:sz="0" w:space="0" w:color="auto"/>
                    <w:bottom w:val="none" w:sz="0" w:space="0" w:color="auto"/>
                    <w:right w:val="none" w:sz="0" w:space="0" w:color="auto"/>
                  </w:divBdr>
                </w:div>
              </w:divsChild>
            </w:div>
            <w:div w:id="1533415948">
              <w:marLeft w:val="0"/>
              <w:marRight w:val="0"/>
              <w:marTop w:val="0"/>
              <w:marBottom w:val="0"/>
              <w:divBdr>
                <w:top w:val="none" w:sz="0" w:space="0" w:color="auto"/>
                <w:left w:val="none" w:sz="0" w:space="0" w:color="auto"/>
                <w:bottom w:val="none" w:sz="0" w:space="0" w:color="auto"/>
                <w:right w:val="none" w:sz="0" w:space="0" w:color="auto"/>
              </w:divBdr>
              <w:divsChild>
                <w:div w:id="78448743">
                  <w:marLeft w:val="0"/>
                  <w:marRight w:val="0"/>
                  <w:marTop w:val="0"/>
                  <w:marBottom w:val="0"/>
                  <w:divBdr>
                    <w:top w:val="single" w:sz="6" w:space="15" w:color="DDDDDD"/>
                    <w:left w:val="none" w:sz="0" w:space="0" w:color="auto"/>
                    <w:bottom w:val="none" w:sz="0" w:space="0" w:color="auto"/>
                    <w:right w:val="none" w:sz="0" w:space="0" w:color="auto"/>
                  </w:divBdr>
                </w:div>
                <w:div w:id="1420634698">
                  <w:marLeft w:val="0"/>
                  <w:marRight w:val="0"/>
                  <w:marTop w:val="0"/>
                  <w:marBottom w:val="0"/>
                  <w:divBdr>
                    <w:top w:val="none" w:sz="0" w:space="0" w:color="auto"/>
                    <w:left w:val="none" w:sz="0" w:space="0" w:color="auto"/>
                    <w:bottom w:val="none" w:sz="0" w:space="0" w:color="auto"/>
                    <w:right w:val="none" w:sz="0" w:space="0" w:color="auto"/>
                  </w:divBdr>
                </w:div>
                <w:div w:id="1807816096">
                  <w:marLeft w:val="0"/>
                  <w:marRight w:val="0"/>
                  <w:marTop w:val="150"/>
                  <w:marBottom w:val="0"/>
                  <w:divBdr>
                    <w:top w:val="none" w:sz="0" w:space="0" w:color="auto"/>
                    <w:left w:val="none" w:sz="0" w:space="0" w:color="auto"/>
                    <w:bottom w:val="none" w:sz="0" w:space="0" w:color="auto"/>
                    <w:right w:val="none" w:sz="0" w:space="0" w:color="auto"/>
                  </w:divBdr>
                </w:div>
                <w:div w:id="803818147">
                  <w:marLeft w:val="0"/>
                  <w:marRight w:val="0"/>
                  <w:marTop w:val="0"/>
                  <w:marBottom w:val="0"/>
                  <w:divBdr>
                    <w:top w:val="none" w:sz="0" w:space="0" w:color="auto"/>
                    <w:left w:val="none" w:sz="0" w:space="0" w:color="auto"/>
                    <w:bottom w:val="none" w:sz="0" w:space="0" w:color="auto"/>
                    <w:right w:val="none" w:sz="0" w:space="0" w:color="auto"/>
                  </w:divBdr>
                </w:div>
              </w:divsChild>
            </w:div>
            <w:div w:id="874581757">
              <w:marLeft w:val="0"/>
              <w:marRight w:val="0"/>
              <w:marTop w:val="0"/>
              <w:marBottom w:val="0"/>
              <w:divBdr>
                <w:top w:val="none" w:sz="0" w:space="0" w:color="auto"/>
                <w:left w:val="none" w:sz="0" w:space="0" w:color="auto"/>
                <w:bottom w:val="none" w:sz="0" w:space="0" w:color="auto"/>
                <w:right w:val="none" w:sz="0" w:space="0" w:color="auto"/>
              </w:divBdr>
              <w:divsChild>
                <w:div w:id="1811899733">
                  <w:marLeft w:val="0"/>
                  <w:marRight w:val="0"/>
                  <w:marTop w:val="0"/>
                  <w:marBottom w:val="0"/>
                  <w:divBdr>
                    <w:top w:val="single" w:sz="6" w:space="15" w:color="DDDDDD"/>
                    <w:left w:val="none" w:sz="0" w:space="0" w:color="auto"/>
                    <w:bottom w:val="none" w:sz="0" w:space="0" w:color="auto"/>
                    <w:right w:val="none" w:sz="0" w:space="0" w:color="auto"/>
                  </w:divBdr>
                </w:div>
                <w:div w:id="615603125">
                  <w:marLeft w:val="0"/>
                  <w:marRight w:val="0"/>
                  <w:marTop w:val="0"/>
                  <w:marBottom w:val="0"/>
                  <w:divBdr>
                    <w:top w:val="none" w:sz="0" w:space="0" w:color="auto"/>
                    <w:left w:val="none" w:sz="0" w:space="0" w:color="auto"/>
                    <w:bottom w:val="none" w:sz="0" w:space="0" w:color="auto"/>
                    <w:right w:val="none" w:sz="0" w:space="0" w:color="auto"/>
                  </w:divBdr>
                </w:div>
                <w:div w:id="1391657054">
                  <w:marLeft w:val="0"/>
                  <w:marRight w:val="0"/>
                  <w:marTop w:val="150"/>
                  <w:marBottom w:val="0"/>
                  <w:divBdr>
                    <w:top w:val="none" w:sz="0" w:space="0" w:color="auto"/>
                    <w:left w:val="none" w:sz="0" w:space="0" w:color="auto"/>
                    <w:bottom w:val="none" w:sz="0" w:space="0" w:color="auto"/>
                    <w:right w:val="none" w:sz="0" w:space="0" w:color="auto"/>
                  </w:divBdr>
                </w:div>
                <w:div w:id="568999271">
                  <w:marLeft w:val="0"/>
                  <w:marRight w:val="0"/>
                  <w:marTop w:val="0"/>
                  <w:marBottom w:val="0"/>
                  <w:divBdr>
                    <w:top w:val="none" w:sz="0" w:space="0" w:color="auto"/>
                    <w:left w:val="none" w:sz="0" w:space="0" w:color="auto"/>
                    <w:bottom w:val="none" w:sz="0" w:space="0" w:color="auto"/>
                    <w:right w:val="none" w:sz="0" w:space="0" w:color="auto"/>
                  </w:divBdr>
                </w:div>
              </w:divsChild>
            </w:div>
            <w:div w:id="848133571">
              <w:marLeft w:val="0"/>
              <w:marRight w:val="0"/>
              <w:marTop w:val="0"/>
              <w:marBottom w:val="0"/>
              <w:divBdr>
                <w:top w:val="none" w:sz="0" w:space="0" w:color="auto"/>
                <w:left w:val="none" w:sz="0" w:space="0" w:color="auto"/>
                <w:bottom w:val="none" w:sz="0" w:space="0" w:color="auto"/>
                <w:right w:val="none" w:sz="0" w:space="0" w:color="auto"/>
              </w:divBdr>
              <w:divsChild>
                <w:div w:id="337926837">
                  <w:marLeft w:val="0"/>
                  <w:marRight w:val="0"/>
                  <w:marTop w:val="0"/>
                  <w:marBottom w:val="0"/>
                  <w:divBdr>
                    <w:top w:val="single" w:sz="6" w:space="15" w:color="DDDDDD"/>
                    <w:left w:val="none" w:sz="0" w:space="0" w:color="auto"/>
                    <w:bottom w:val="none" w:sz="0" w:space="0" w:color="auto"/>
                    <w:right w:val="none" w:sz="0" w:space="0" w:color="auto"/>
                  </w:divBdr>
                </w:div>
                <w:div w:id="1944341705">
                  <w:marLeft w:val="0"/>
                  <w:marRight w:val="0"/>
                  <w:marTop w:val="0"/>
                  <w:marBottom w:val="0"/>
                  <w:divBdr>
                    <w:top w:val="none" w:sz="0" w:space="0" w:color="auto"/>
                    <w:left w:val="none" w:sz="0" w:space="0" w:color="auto"/>
                    <w:bottom w:val="none" w:sz="0" w:space="0" w:color="auto"/>
                    <w:right w:val="none" w:sz="0" w:space="0" w:color="auto"/>
                  </w:divBdr>
                </w:div>
                <w:div w:id="1786391013">
                  <w:marLeft w:val="0"/>
                  <w:marRight w:val="0"/>
                  <w:marTop w:val="150"/>
                  <w:marBottom w:val="0"/>
                  <w:divBdr>
                    <w:top w:val="none" w:sz="0" w:space="0" w:color="auto"/>
                    <w:left w:val="none" w:sz="0" w:space="0" w:color="auto"/>
                    <w:bottom w:val="none" w:sz="0" w:space="0" w:color="auto"/>
                    <w:right w:val="none" w:sz="0" w:space="0" w:color="auto"/>
                  </w:divBdr>
                </w:div>
                <w:div w:id="996423852">
                  <w:marLeft w:val="0"/>
                  <w:marRight w:val="0"/>
                  <w:marTop w:val="0"/>
                  <w:marBottom w:val="0"/>
                  <w:divBdr>
                    <w:top w:val="none" w:sz="0" w:space="0" w:color="auto"/>
                    <w:left w:val="none" w:sz="0" w:space="0" w:color="auto"/>
                    <w:bottom w:val="none" w:sz="0" w:space="0" w:color="auto"/>
                    <w:right w:val="none" w:sz="0" w:space="0" w:color="auto"/>
                  </w:divBdr>
                </w:div>
              </w:divsChild>
            </w:div>
            <w:div w:id="1303466952">
              <w:marLeft w:val="0"/>
              <w:marRight w:val="0"/>
              <w:marTop w:val="0"/>
              <w:marBottom w:val="0"/>
              <w:divBdr>
                <w:top w:val="none" w:sz="0" w:space="0" w:color="auto"/>
                <w:left w:val="none" w:sz="0" w:space="0" w:color="auto"/>
                <w:bottom w:val="none" w:sz="0" w:space="0" w:color="auto"/>
                <w:right w:val="none" w:sz="0" w:space="0" w:color="auto"/>
              </w:divBdr>
              <w:divsChild>
                <w:div w:id="1430656390">
                  <w:marLeft w:val="0"/>
                  <w:marRight w:val="0"/>
                  <w:marTop w:val="0"/>
                  <w:marBottom w:val="0"/>
                  <w:divBdr>
                    <w:top w:val="single" w:sz="6" w:space="15" w:color="DDDDDD"/>
                    <w:left w:val="none" w:sz="0" w:space="0" w:color="auto"/>
                    <w:bottom w:val="none" w:sz="0" w:space="0" w:color="auto"/>
                    <w:right w:val="none" w:sz="0" w:space="0" w:color="auto"/>
                  </w:divBdr>
                </w:div>
                <w:div w:id="993218951">
                  <w:marLeft w:val="0"/>
                  <w:marRight w:val="0"/>
                  <w:marTop w:val="0"/>
                  <w:marBottom w:val="0"/>
                  <w:divBdr>
                    <w:top w:val="none" w:sz="0" w:space="0" w:color="auto"/>
                    <w:left w:val="none" w:sz="0" w:space="0" w:color="auto"/>
                    <w:bottom w:val="none" w:sz="0" w:space="0" w:color="auto"/>
                    <w:right w:val="none" w:sz="0" w:space="0" w:color="auto"/>
                  </w:divBdr>
                </w:div>
                <w:div w:id="1512794281">
                  <w:marLeft w:val="0"/>
                  <w:marRight w:val="0"/>
                  <w:marTop w:val="150"/>
                  <w:marBottom w:val="0"/>
                  <w:divBdr>
                    <w:top w:val="none" w:sz="0" w:space="0" w:color="auto"/>
                    <w:left w:val="none" w:sz="0" w:space="0" w:color="auto"/>
                    <w:bottom w:val="none" w:sz="0" w:space="0" w:color="auto"/>
                    <w:right w:val="none" w:sz="0" w:space="0" w:color="auto"/>
                  </w:divBdr>
                </w:div>
                <w:div w:id="845481793">
                  <w:marLeft w:val="0"/>
                  <w:marRight w:val="0"/>
                  <w:marTop w:val="0"/>
                  <w:marBottom w:val="0"/>
                  <w:divBdr>
                    <w:top w:val="none" w:sz="0" w:space="0" w:color="auto"/>
                    <w:left w:val="none" w:sz="0" w:space="0" w:color="auto"/>
                    <w:bottom w:val="none" w:sz="0" w:space="0" w:color="auto"/>
                    <w:right w:val="none" w:sz="0" w:space="0" w:color="auto"/>
                  </w:divBdr>
                </w:div>
              </w:divsChild>
            </w:div>
            <w:div w:id="1890530811">
              <w:marLeft w:val="0"/>
              <w:marRight w:val="0"/>
              <w:marTop w:val="0"/>
              <w:marBottom w:val="0"/>
              <w:divBdr>
                <w:top w:val="none" w:sz="0" w:space="0" w:color="auto"/>
                <w:left w:val="none" w:sz="0" w:space="0" w:color="auto"/>
                <w:bottom w:val="none" w:sz="0" w:space="0" w:color="auto"/>
                <w:right w:val="none" w:sz="0" w:space="0" w:color="auto"/>
              </w:divBdr>
              <w:divsChild>
                <w:div w:id="906257748">
                  <w:marLeft w:val="0"/>
                  <w:marRight w:val="0"/>
                  <w:marTop w:val="0"/>
                  <w:marBottom w:val="0"/>
                  <w:divBdr>
                    <w:top w:val="single" w:sz="6" w:space="15" w:color="DDDDDD"/>
                    <w:left w:val="none" w:sz="0" w:space="0" w:color="auto"/>
                    <w:bottom w:val="none" w:sz="0" w:space="0" w:color="auto"/>
                    <w:right w:val="none" w:sz="0" w:space="0" w:color="auto"/>
                  </w:divBdr>
                </w:div>
                <w:div w:id="2014868716">
                  <w:marLeft w:val="0"/>
                  <w:marRight w:val="0"/>
                  <w:marTop w:val="0"/>
                  <w:marBottom w:val="0"/>
                  <w:divBdr>
                    <w:top w:val="none" w:sz="0" w:space="0" w:color="auto"/>
                    <w:left w:val="none" w:sz="0" w:space="0" w:color="auto"/>
                    <w:bottom w:val="none" w:sz="0" w:space="0" w:color="auto"/>
                    <w:right w:val="none" w:sz="0" w:space="0" w:color="auto"/>
                  </w:divBdr>
                </w:div>
                <w:div w:id="757143205">
                  <w:marLeft w:val="0"/>
                  <w:marRight w:val="0"/>
                  <w:marTop w:val="150"/>
                  <w:marBottom w:val="0"/>
                  <w:divBdr>
                    <w:top w:val="none" w:sz="0" w:space="0" w:color="auto"/>
                    <w:left w:val="none" w:sz="0" w:space="0" w:color="auto"/>
                    <w:bottom w:val="none" w:sz="0" w:space="0" w:color="auto"/>
                    <w:right w:val="none" w:sz="0" w:space="0" w:color="auto"/>
                  </w:divBdr>
                </w:div>
                <w:div w:id="1464352248">
                  <w:marLeft w:val="0"/>
                  <w:marRight w:val="0"/>
                  <w:marTop w:val="0"/>
                  <w:marBottom w:val="0"/>
                  <w:divBdr>
                    <w:top w:val="none" w:sz="0" w:space="0" w:color="auto"/>
                    <w:left w:val="none" w:sz="0" w:space="0" w:color="auto"/>
                    <w:bottom w:val="none" w:sz="0" w:space="0" w:color="auto"/>
                    <w:right w:val="none" w:sz="0" w:space="0" w:color="auto"/>
                  </w:divBdr>
                </w:div>
              </w:divsChild>
            </w:div>
            <w:div w:id="22559788">
              <w:marLeft w:val="0"/>
              <w:marRight w:val="0"/>
              <w:marTop w:val="0"/>
              <w:marBottom w:val="0"/>
              <w:divBdr>
                <w:top w:val="none" w:sz="0" w:space="0" w:color="auto"/>
                <w:left w:val="none" w:sz="0" w:space="0" w:color="auto"/>
                <w:bottom w:val="none" w:sz="0" w:space="0" w:color="auto"/>
                <w:right w:val="none" w:sz="0" w:space="0" w:color="auto"/>
              </w:divBdr>
              <w:divsChild>
                <w:div w:id="1789622605">
                  <w:marLeft w:val="0"/>
                  <w:marRight w:val="0"/>
                  <w:marTop w:val="0"/>
                  <w:marBottom w:val="0"/>
                  <w:divBdr>
                    <w:top w:val="single" w:sz="6" w:space="15" w:color="DDDDDD"/>
                    <w:left w:val="none" w:sz="0" w:space="0" w:color="auto"/>
                    <w:bottom w:val="none" w:sz="0" w:space="0" w:color="auto"/>
                    <w:right w:val="none" w:sz="0" w:space="0" w:color="auto"/>
                  </w:divBdr>
                </w:div>
                <w:div w:id="1011955833">
                  <w:marLeft w:val="0"/>
                  <w:marRight w:val="0"/>
                  <w:marTop w:val="0"/>
                  <w:marBottom w:val="0"/>
                  <w:divBdr>
                    <w:top w:val="none" w:sz="0" w:space="0" w:color="auto"/>
                    <w:left w:val="none" w:sz="0" w:space="0" w:color="auto"/>
                    <w:bottom w:val="none" w:sz="0" w:space="0" w:color="auto"/>
                    <w:right w:val="none" w:sz="0" w:space="0" w:color="auto"/>
                  </w:divBdr>
                </w:div>
                <w:div w:id="50545891">
                  <w:marLeft w:val="0"/>
                  <w:marRight w:val="0"/>
                  <w:marTop w:val="150"/>
                  <w:marBottom w:val="0"/>
                  <w:divBdr>
                    <w:top w:val="none" w:sz="0" w:space="0" w:color="auto"/>
                    <w:left w:val="none" w:sz="0" w:space="0" w:color="auto"/>
                    <w:bottom w:val="none" w:sz="0" w:space="0" w:color="auto"/>
                    <w:right w:val="none" w:sz="0" w:space="0" w:color="auto"/>
                  </w:divBdr>
                </w:div>
                <w:div w:id="1703554925">
                  <w:marLeft w:val="0"/>
                  <w:marRight w:val="0"/>
                  <w:marTop w:val="0"/>
                  <w:marBottom w:val="0"/>
                  <w:divBdr>
                    <w:top w:val="none" w:sz="0" w:space="0" w:color="auto"/>
                    <w:left w:val="none" w:sz="0" w:space="0" w:color="auto"/>
                    <w:bottom w:val="none" w:sz="0" w:space="0" w:color="auto"/>
                    <w:right w:val="none" w:sz="0" w:space="0" w:color="auto"/>
                  </w:divBdr>
                </w:div>
              </w:divsChild>
            </w:div>
            <w:div w:id="2095931445">
              <w:marLeft w:val="0"/>
              <w:marRight w:val="0"/>
              <w:marTop w:val="0"/>
              <w:marBottom w:val="0"/>
              <w:divBdr>
                <w:top w:val="none" w:sz="0" w:space="0" w:color="auto"/>
                <w:left w:val="none" w:sz="0" w:space="0" w:color="auto"/>
                <w:bottom w:val="none" w:sz="0" w:space="0" w:color="auto"/>
                <w:right w:val="none" w:sz="0" w:space="0" w:color="auto"/>
              </w:divBdr>
              <w:divsChild>
                <w:div w:id="172648925">
                  <w:marLeft w:val="0"/>
                  <w:marRight w:val="0"/>
                  <w:marTop w:val="0"/>
                  <w:marBottom w:val="0"/>
                  <w:divBdr>
                    <w:top w:val="single" w:sz="6" w:space="15" w:color="DDDDDD"/>
                    <w:left w:val="none" w:sz="0" w:space="0" w:color="auto"/>
                    <w:bottom w:val="none" w:sz="0" w:space="0" w:color="auto"/>
                    <w:right w:val="none" w:sz="0" w:space="0" w:color="auto"/>
                  </w:divBdr>
                </w:div>
                <w:div w:id="1633171348">
                  <w:marLeft w:val="0"/>
                  <w:marRight w:val="0"/>
                  <w:marTop w:val="0"/>
                  <w:marBottom w:val="0"/>
                  <w:divBdr>
                    <w:top w:val="none" w:sz="0" w:space="0" w:color="auto"/>
                    <w:left w:val="none" w:sz="0" w:space="0" w:color="auto"/>
                    <w:bottom w:val="none" w:sz="0" w:space="0" w:color="auto"/>
                    <w:right w:val="none" w:sz="0" w:space="0" w:color="auto"/>
                  </w:divBdr>
                </w:div>
                <w:div w:id="868639917">
                  <w:marLeft w:val="0"/>
                  <w:marRight w:val="0"/>
                  <w:marTop w:val="150"/>
                  <w:marBottom w:val="0"/>
                  <w:divBdr>
                    <w:top w:val="none" w:sz="0" w:space="0" w:color="auto"/>
                    <w:left w:val="none" w:sz="0" w:space="0" w:color="auto"/>
                    <w:bottom w:val="none" w:sz="0" w:space="0" w:color="auto"/>
                    <w:right w:val="none" w:sz="0" w:space="0" w:color="auto"/>
                  </w:divBdr>
                </w:div>
                <w:div w:id="1625116000">
                  <w:marLeft w:val="0"/>
                  <w:marRight w:val="0"/>
                  <w:marTop w:val="0"/>
                  <w:marBottom w:val="0"/>
                  <w:divBdr>
                    <w:top w:val="none" w:sz="0" w:space="0" w:color="auto"/>
                    <w:left w:val="none" w:sz="0" w:space="0" w:color="auto"/>
                    <w:bottom w:val="none" w:sz="0" w:space="0" w:color="auto"/>
                    <w:right w:val="none" w:sz="0" w:space="0" w:color="auto"/>
                  </w:divBdr>
                </w:div>
              </w:divsChild>
            </w:div>
            <w:div w:id="707071020">
              <w:marLeft w:val="0"/>
              <w:marRight w:val="0"/>
              <w:marTop w:val="0"/>
              <w:marBottom w:val="0"/>
              <w:divBdr>
                <w:top w:val="none" w:sz="0" w:space="0" w:color="auto"/>
                <w:left w:val="none" w:sz="0" w:space="0" w:color="auto"/>
                <w:bottom w:val="none" w:sz="0" w:space="0" w:color="auto"/>
                <w:right w:val="none" w:sz="0" w:space="0" w:color="auto"/>
              </w:divBdr>
              <w:divsChild>
                <w:div w:id="2120710870">
                  <w:marLeft w:val="0"/>
                  <w:marRight w:val="0"/>
                  <w:marTop w:val="0"/>
                  <w:marBottom w:val="0"/>
                  <w:divBdr>
                    <w:top w:val="single" w:sz="6" w:space="15" w:color="DDDDDD"/>
                    <w:left w:val="none" w:sz="0" w:space="0" w:color="auto"/>
                    <w:bottom w:val="none" w:sz="0" w:space="0" w:color="auto"/>
                    <w:right w:val="none" w:sz="0" w:space="0" w:color="auto"/>
                  </w:divBdr>
                </w:div>
                <w:div w:id="89399609">
                  <w:marLeft w:val="0"/>
                  <w:marRight w:val="0"/>
                  <w:marTop w:val="0"/>
                  <w:marBottom w:val="0"/>
                  <w:divBdr>
                    <w:top w:val="none" w:sz="0" w:space="0" w:color="auto"/>
                    <w:left w:val="none" w:sz="0" w:space="0" w:color="auto"/>
                    <w:bottom w:val="none" w:sz="0" w:space="0" w:color="auto"/>
                    <w:right w:val="none" w:sz="0" w:space="0" w:color="auto"/>
                  </w:divBdr>
                </w:div>
                <w:div w:id="675616519">
                  <w:marLeft w:val="0"/>
                  <w:marRight w:val="0"/>
                  <w:marTop w:val="150"/>
                  <w:marBottom w:val="0"/>
                  <w:divBdr>
                    <w:top w:val="none" w:sz="0" w:space="0" w:color="auto"/>
                    <w:left w:val="none" w:sz="0" w:space="0" w:color="auto"/>
                    <w:bottom w:val="none" w:sz="0" w:space="0" w:color="auto"/>
                    <w:right w:val="none" w:sz="0" w:space="0" w:color="auto"/>
                  </w:divBdr>
                </w:div>
                <w:div w:id="1906405435">
                  <w:marLeft w:val="0"/>
                  <w:marRight w:val="0"/>
                  <w:marTop w:val="0"/>
                  <w:marBottom w:val="0"/>
                  <w:divBdr>
                    <w:top w:val="none" w:sz="0" w:space="0" w:color="auto"/>
                    <w:left w:val="none" w:sz="0" w:space="0" w:color="auto"/>
                    <w:bottom w:val="none" w:sz="0" w:space="0" w:color="auto"/>
                    <w:right w:val="none" w:sz="0" w:space="0" w:color="auto"/>
                  </w:divBdr>
                </w:div>
              </w:divsChild>
            </w:div>
            <w:div w:id="629945281">
              <w:marLeft w:val="0"/>
              <w:marRight w:val="0"/>
              <w:marTop w:val="0"/>
              <w:marBottom w:val="0"/>
              <w:divBdr>
                <w:top w:val="none" w:sz="0" w:space="0" w:color="auto"/>
                <w:left w:val="none" w:sz="0" w:space="0" w:color="auto"/>
                <w:bottom w:val="none" w:sz="0" w:space="0" w:color="auto"/>
                <w:right w:val="none" w:sz="0" w:space="0" w:color="auto"/>
              </w:divBdr>
              <w:divsChild>
                <w:div w:id="1969235529">
                  <w:marLeft w:val="0"/>
                  <w:marRight w:val="0"/>
                  <w:marTop w:val="0"/>
                  <w:marBottom w:val="0"/>
                  <w:divBdr>
                    <w:top w:val="single" w:sz="6" w:space="15" w:color="DDDDDD"/>
                    <w:left w:val="none" w:sz="0" w:space="0" w:color="auto"/>
                    <w:bottom w:val="none" w:sz="0" w:space="0" w:color="auto"/>
                    <w:right w:val="none" w:sz="0" w:space="0" w:color="auto"/>
                  </w:divBdr>
                </w:div>
                <w:div w:id="1522167078">
                  <w:marLeft w:val="0"/>
                  <w:marRight w:val="0"/>
                  <w:marTop w:val="0"/>
                  <w:marBottom w:val="0"/>
                  <w:divBdr>
                    <w:top w:val="none" w:sz="0" w:space="0" w:color="auto"/>
                    <w:left w:val="none" w:sz="0" w:space="0" w:color="auto"/>
                    <w:bottom w:val="none" w:sz="0" w:space="0" w:color="auto"/>
                    <w:right w:val="none" w:sz="0" w:space="0" w:color="auto"/>
                  </w:divBdr>
                </w:div>
                <w:div w:id="2072458960">
                  <w:marLeft w:val="0"/>
                  <w:marRight w:val="0"/>
                  <w:marTop w:val="150"/>
                  <w:marBottom w:val="0"/>
                  <w:divBdr>
                    <w:top w:val="none" w:sz="0" w:space="0" w:color="auto"/>
                    <w:left w:val="none" w:sz="0" w:space="0" w:color="auto"/>
                    <w:bottom w:val="none" w:sz="0" w:space="0" w:color="auto"/>
                    <w:right w:val="none" w:sz="0" w:space="0" w:color="auto"/>
                  </w:divBdr>
                </w:div>
                <w:div w:id="1722898349">
                  <w:marLeft w:val="0"/>
                  <w:marRight w:val="0"/>
                  <w:marTop w:val="0"/>
                  <w:marBottom w:val="0"/>
                  <w:divBdr>
                    <w:top w:val="none" w:sz="0" w:space="0" w:color="auto"/>
                    <w:left w:val="none" w:sz="0" w:space="0" w:color="auto"/>
                    <w:bottom w:val="none" w:sz="0" w:space="0" w:color="auto"/>
                    <w:right w:val="none" w:sz="0" w:space="0" w:color="auto"/>
                  </w:divBdr>
                </w:div>
              </w:divsChild>
            </w:div>
            <w:div w:id="1174539732">
              <w:marLeft w:val="0"/>
              <w:marRight w:val="0"/>
              <w:marTop w:val="0"/>
              <w:marBottom w:val="0"/>
              <w:divBdr>
                <w:top w:val="none" w:sz="0" w:space="0" w:color="auto"/>
                <w:left w:val="none" w:sz="0" w:space="0" w:color="auto"/>
                <w:bottom w:val="none" w:sz="0" w:space="0" w:color="auto"/>
                <w:right w:val="none" w:sz="0" w:space="0" w:color="auto"/>
              </w:divBdr>
              <w:divsChild>
                <w:div w:id="2140804058">
                  <w:marLeft w:val="0"/>
                  <w:marRight w:val="0"/>
                  <w:marTop w:val="0"/>
                  <w:marBottom w:val="0"/>
                  <w:divBdr>
                    <w:top w:val="single" w:sz="6" w:space="15" w:color="DDDDDD"/>
                    <w:left w:val="none" w:sz="0" w:space="0" w:color="auto"/>
                    <w:bottom w:val="none" w:sz="0" w:space="0" w:color="auto"/>
                    <w:right w:val="none" w:sz="0" w:space="0" w:color="auto"/>
                  </w:divBdr>
                </w:div>
                <w:div w:id="218899834">
                  <w:marLeft w:val="0"/>
                  <w:marRight w:val="0"/>
                  <w:marTop w:val="0"/>
                  <w:marBottom w:val="0"/>
                  <w:divBdr>
                    <w:top w:val="none" w:sz="0" w:space="0" w:color="auto"/>
                    <w:left w:val="none" w:sz="0" w:space="0" w:color="auto"/>
                    <w:bottom w:val="none" w:sz="0" w:space="0" w:color="auto"/>
                    <w:right w:val="none" w:sz="0" w:space="0" w:color="auto"/>
                  </w:divBdr>
                </w:div>
                <w:div w:id="1585534418">
                  <w:marLeft w:val="0"/>
                  <w:marRight w:val="0"/>
                  <w:marTop w:val="150"/>
                  <w:marBottom w:val="0"/>
                  <w:divBdr>
                    <w:top w:val="none" w:sz="0" w:space="0" w:color="auto"/>
                    <w:left w:val="none" w:sz="0" w:space="0" w:color="auto"/>
                    <w:bottom w:val="none" w:sz="0" w:space="0" w:color="auto"/>
                    <w:right w:val="none" w:sz="0" w:space="0" w:color="auto"/>
                  </w:divBdr>
                </w:div>
                <w:div w:id="1794639237">
                  <w:marLeft w:val="0"/>
                  <w:marRight w:val="0"/>
                  <w:marTop w:val="0"/>
                  <w:marBottom w:val="0"/>
                  <w:divBdr>
                    <w:top w:val="none" w:sz="0" w:space="0" w:color="auto"/>
                    <w:left w:val="none" w:sz="0" w:space="0" w:color="auto"/>
                    <w:bottom w:val="none" w:sz="0" w:space="0" w:color="auto"/>
                    <w:right w:val="none" w:sz="0" w:space="0" w:color="auto"/>
                  </w:divBdr>
                </w:div>
              </w:divsChild>
            </w:div>
            <w:div w:id="1042243462">
              <w:marLeft w:val="0"/>
              <w:marRight w:val="0"/>
              <w:marTop w:val="0"/>
              <w:marBottom w:val="0"/>
              <w:divBdr>
                <w:top w:val="none" w:sz="0" w:space="0" w:color="auto"/>
                <w:left w:val="none" w:sz="0" w:space="0" w:color="auto"/>
                <w:bottom w:val="none" w:sz="0" w:space="0" w:color="auto"/>
                <w:right w:val="none" w:sz="0" w:space="0" w:color="auto"/>
              </w:divBdr>
              <w:divsChild>
                <w:div w:id="85076807">
                  <w:marLeft w:val="0"/>
                  <w:marRight w:val="0"/>
                  <w:marTop w:val="0"/>
                  <w:marBottom w:val="0"/>
                  <w:divBdr>
                    <w:top w:val="single" w:sz="6" w:space="15" w:color="DDDDDD"/>
                    <w:left w:val="none" w:sz="0" w:space="0" w:color="auto"/>
                    <w:bottom w:val="none" w:sz="0" w:space="0" w:color="auto"/>
                    <w:right w:val="none" w:sz="0" w:space="0" w:color="auto"/>
                  </w:divBdr>
                </w:div>
                <w:div w:id="1356925599">
                  <w:marLeft w:val="0"/>
                  <w:marRight w:val="0"/>
                  <w:marTop w:val="0"/>
                  <w:marBottom w:val="0"/>
                  <w:divBdr>
                    <w:top w:val="none" w:sz="0" w:space="0" w:color="auto"/>
                    <w:left w:val="none" w:sz="0" w:space="0" w:color="auto"/>
                    <w:bottom w:val="none" w:sz="0" w:space="0" w:color="auto"/>
                    <w:right w:val="none" w:sz="0" w:space="0" w:color="auto"/>
                  </w:divBdr>
                </w:div>
                <w:div w:id="2042896676">
                  <w:marLeft w:val="0"/>
                  <w:marRight w:val="0"/>
                  <w:marTop w:val="150"/>
                  <w:marBottom w:val="0"/>
                  <w:divBdr>
                    <w:top w:val="none" w:sz="0" w:space="0" w:color="auto"/>
                    <w:left w:val="none" w:sz="0" w:space="0" w:color="auto"/>
                    <w:bottom w:val="none" w:sz="0" w:space="0" w:color="auto"/>
                    <w:right w:val="none" w:sz="0" w:space="0" w:color="auto"/>
                  </w:divBdr>
                </w:div>
                <w:div w:id="1771582606">
                  <w:marLeft w:val="0"/>
                  <w:marRight w:val="0"/>
                  <w:marTop w:val="0"/>
                  <w:marBottom w:val="0"/>
                  <w:divBdr>
                    <w:top w:val="none" w:sz="0" w:space="0" w:color="auto"/>
                    <w:left w:val="none" w:sz="0" w:space="0" w:color="auto"/>
                    <w:bottom w:val="none" w:sz="0" w:space="0" w:color="auto"/>
                    <w:right w:val="none" w:sz="0" w:space="0" w:color="auto"/>
                  </w:divBdr>
                </w:div>
              </w:divsChild>
            </w:div>
            <w:div w:id="440729823">
              <w:marLeft w:val="0"/>
              <w:marRight w:val="0"/>
              <w:marTop w:val="0"/>
              <w:marBottom w:val="0"/>
              <w:divBdr>
                <w:top w:val="none" w:sz="0" w:space="0" w:color="auto"/>
                <w:left w:val="none" w:sz="0" w:space="0" w:color="auto"/>
                <w:bottom w:val="none" w:sz="0" w:space="0" w:color="auto"/>
                <w:right w:val="none" w:sz="0" w:space="0" w:color="auto"/>
              </w:divBdr>
              <w:divsChild>
                <w:div w:id="1107431637">
                  <w:marLeft w:val="0"/>
                  <w:marRight w:val="0"/>
                  <w:marTop w:val="0"/>
                  <w:marBottom w:val="0"/>
                  <w:divBdr>
                    <w:top w:val="single" w:sz="6" w:space="15" w:color="DDDDDD"/>
                    <w:left w:val="none" w:sz="0" w:space="0" w:color="auto"/>
                    <w:bottom w:val="none" w:sz="0" w:space="0" w:color="auto"/>
                    <w:right w:val="none" w:sz="0" w:space="0" w:color="auto"/>
                  </w:divBdr>
                </w:div>
                <w:div w:id="1532457982">
                  <w:marLeft w:val="0"/>
                  <w:marRight w:val="0"/>
                  <w:marTop w:val="0"/>
                  <w:marBottom w:val="0"/>
                  <w:divBdr>
                    <w:top w:val="none" w:sz="0" w:space="0" w:color="auto"/>
                    <w:left w:val="none" w:sz="0" w:space="0" w:color="auto"/>
                    <w:bottom w:val="none" w:sz="0" w:space="0" w:color="auto"/>
                    <w:right w:val="none" w:sz="0" w:space="0" w:color="auto"/>
                  </w:divBdr>
                </w:div>
                <w:div w:id="344745375">
                  <w:marLeft w:val="0"/>
                  <w:marRight w:val="0"/>
                  <w:marTop w:val="150"/>
                  <w:marBottom w:val="0"/>
                  <w:divBdr>
                    <w:top w:val="none" w:sz="0" w:space="0" w:color="auto"/>
                    <w:left w:val="none" w:sz="0" w:space="0" w:color="auto"/>
                    <w:bottom w:val="none" w:sz="0" w:space="0" w:color="auto"/>
                    <w:right w:val="none" w:sz="0" w:space="0" w:color="auto"/>
                  </w:divBdr>
                </w:div>
                <w:div w:id="624624517">
                  <w:marLeft w:val="0"/>
                  <w:marRight w:val="0"/>
                  <w:marTop w:val="0"/>
                  <w:marBottom w:val="0"/>
                  <w:divBdr>
                    <w:top w:val="none" w:sz="0" w:space="0" w:color="auto"/>
                    <w:left w:val="none" w:sz="0" w:space="0" w:color="auto"/>
                    <w:bottom w:val="none" w:sz="0" w:space="0" w:color="auto"/>
                    <w:right w:val="none" w:sz="0" w:space="0" w:color="auto"/>
                  </w:divBdr>
                </w:div>
              </w:divsChild>
            </w:div>
            <w:div w:id="351492562">
              <w:marLeft w:val="0"/>
              <w:marRight w:val="0"/>
              <w:marTop w:val="0"/>
              <w:marBottom w:val="0"/>
              <w:divBdr>
                <w:top w:val="none" w:sz="0" w:space="0" w:color="auto"/>
                <w:left w:val="none" w:sz="0" w:space="0" w:color="auto"/>
                <w:bottom w:val="none" w:sz="0" w:space="0" w:color="auto"/>
                <w:right w:val="none" w:sz="0" w:space="0" w:color="auto"/>
              </w:divBdr>
              <w:divsChild>
                <w:div w:id="84301408">
                  <w:marLeft w:val="0"/>
                  <w:marRight w:val="0"/>
                  <w:marTop w:val="0"/>
                  <w:marBottom w:val="0"/>
                  <w:divBdr>
                    <w:top w:val="single" w:sz="6" w:space="15" w:color="DDDDDD"/>
                    <w:left w:val="none" w:sz="0" w:space="0" w:color="auto"/>
                    <w:bottom w:val="none" w:sz="0" w:space="0" w:color="auto"/>
                    <w:right w:val="none" w:sz="0" w:space="0" w:color="auto"/>
                  </w:divBdr>
                </w:div>
                <w:div w:id="1434015405">
                  <w:marLeft w:val="0"/>
                  <w:marRight w:val="0"/>
                  <w:marTop w:val="0"/>
                  <w:marBottom w:val="0"/>
                  <w:divBdr>
                    <w:top w:val="none" w:sz="0" w:space="0" w:color="auto"/>
                    <w:left w:val="none" w:sz="0" w:space="0" w:color="auto"/>
                    <w:bottom w:val="none" w:sz="0" w:space="0" w:color="auto"/>
                    <w:right w:val="none" w:sz="0" w:space="0" w:color="auto"/>
                  </w:divBdr>
                </w:div>
                <w:div w:id="1212495510">
                  <w:marLeft w:val="0"/>
                  <w:marRight w:val="0"/>
                  <w:marTop w:val="150"/>
                  <w:marBottom w:val="0"/>
                  <w:divBdr>
                    <w:top w:val="none" w:sz="0" w:space="0" w:color="auto"/>
                    <w:left w:val="none" w:sz="0" w:space="0" w:color="auto"/>
                    <w:bottom w:val="none" w:sz="0" w:space="0" w:color="auto"/>
                    <w:right w:val="none" w:sz="0" w:space="0" w:color="auto"/>
                  </w:divBdr>
                </w:div>
                <w:div w:id="560941238">
                  <w:marLeft w:val="0"/>
                  <w:marRight w:val="0"/>
                  <w:marTop w:val="0"/>
                  <w:marBottom w:val="0"/>
                  <w:divBdr>
                    <w:top w:val="none" w:sz="0" w:space="0" w:color="auto"/>
                    <w:left w:val="none" w:sz="0" w:space="0" w:color="auto"/>
                    <w:bottom w:val="none" w:sz="0" w:space="0" w:color="auto"/>
                    <w:right w:val="none" w:sz="0" w:space="0" w:color="auto"/>
                  </w:divBdr>
                </w:div>
              </w:divsChild>
            </w:div>
            <w:div w:id="1107195580">
              <w:marLeft w:val="0"/>
              <w:marRight w:val="0"/>
              <w:marTop w:val="0"/>
              <w:marBottom w:val="0"/>
              <w:divBdr>
                <w:top w:val="none" w:sz="0" w:space="0" w:color="auto"/>
                <w:left w:val="none" w:sz="0" w:space="0" w:color="auto"/>
                <w:bottom w:val="none" w:sz="0" w:space="0" w:color="auto"/>
                <w:right w:val="none" w:sz="0" w:space="0" w:color="auto"/>
              </w:divBdr>
              <w:divsChild>
                <w:div w:id="17438788">
                  <w:marLeft w:val="0"/>
                  <w:marRight w:val="0"/>
                  <w:marTop w:val="0"/>
                  <w:marBottom w:val="0"/>
                  <w:divBdr>
                    <w:top w:val="single" w:sz="6" w:space="15" w:color="DDDDDD"/>
                    <w:left w:val="none" w:sz="0" w:space="0" w:color="auto"/>
                    <w:bottom w:val="none" w:sz="0" w:space="0" w:color="auto"/>
                    <w:right w:val="none" w:sz="0" w:space="0" w:color="auto"/>
                  </w:divBdr>
                </w:div>
                <w:div w:id="2083988809">
                  <w:marLeft w:val="0"/>
                  <w:marRight w:val="0"/>
                  <w:marTop w:val="0"/>
                  <w:marBottom w:val="0"/>
                  <w:divBdr>
                    <w:top w:val="none" w:sz="0" w:space="0" w:color="auto"/>
                    <w:left w:val="none" w:sz="0" w:space="0" w:color="auto"/>
                    <w:bottom w:val="none" w:sz="0" w:space="0" w:color="auto"/>
                    <w:right w:val="none" w:sz="0" w:space="0" w:color="auto"/>
                  </w:divBdr>
                </w:div>
                <w:div w:id="1969507388">
                  <w:marLeft w:val="0"/>
                  <w:marRight w:val="0"/>
                  <w:marTop w:val="150"/>
                  <w:marBottom w:val="0"/>
                  <w:divBdr>
                    <w:top w:val="none" w:sz="0" w:space="0" w:color="auto"/>
                    <w:left w:val="none" w:sz="0" w:space="0" w:color="auto"/>
                    <w:bottom w:val="none" w:sz="0" w:space="0" w:color="auto"/>
                    <w:right w:val="none" w:sz="0" w:space="0" w:color="auto"/>
                  </w:divBdr>
                </w:div>
                <w:div w:id="667296128">
                  <w:marLeft w:val="0"/>
                  <w:marRight w:val="0"/>
                  <w:marTop w:val="0"/>
                  <w:marBottom w:val="0"/>
                  <w:divBdr>
                    <w:top w:val="none" w:sz="0" w:space="0" w:color="auto"/>
                    <w:left w:val="none" w:sz="0" w:space="0" w:color="auto"/>
                    <w:bottom w:val="none" w:sz="0" w:space="0" w:color="auto"/>
                    <w:right w:val="none" w:sz="0" w:space="0" w:color="auto"/>
                  </w:divBdr>
                </w:div>
              </w:divsChild>
            </w:div>
            <w:div w:id="1903755276">
              <w:marLeft w:val="0"/>
              <w:marRight w:val="0"/>
              <w:marTop w:val="0"/>
              <w:marBottom w:val="0"/>
              <w:divBdr>
                <w:top w:val="none" w:sz="0" w:space="0" w:color="auto"/>
                <w:left w:val="none" w:sz="0" w:space="0" w:color="auto"/>
                <w:bottom w:val="none" w:sz="0" w:space="0" w:color="auto"/>
                <w:right w:val="none" w:sz="0" w:space="0" w:color="auto"/>
              </w:divBdr>
              <w:divsChild>
                <w:div w:id="633874412">
                  <w:marLeft w:val="0"/>
                  <w:marRight w:val="0"/>
                  <w:marTop w:val="0"/>
                  <w:marBottom w:val="0"/>
                  <w:divBdr>
                    <w:top w:val="single" w:sz="6" w:space="15" w:color="DDDDDD"/>
                    <w:left w:val="none" w:sz="0" w:space="0" w:color="auto"/>
                    <w:bottom w:val="none" w:sz="0" w:space="0" w:color="auto"/>
                    <w:right w:val="none" w:sz="0" w:space="0" w:color="auto"/>
                  </w:divBdr>
                </w:div>
                <w:div w:id="242179080">
                  <w:marLeft w:val="0"/>
                  <w:marRight w:val="0"/>
                  <w:marTop w:val="0"/>
                  <w:marBottom w:val="0"/>
                  <w:divBdr>
                    <w:top w:val="none" w:sz="0" w:space="0" w:color="auto"/>
                    <w:left w:val="none" w:sz="0" w:space="0" w:color="auto"/>
                    <w:bottom w:val="none" w:sz="0" w:space="0" w:color="auto"/>
                    <w:right w:val="none" w:sz="0" w:space="0" w:color="auto"/>
                  </w:divBdr>
                </w:div>
                <w:div w:id="1383404080">
                  <w:marLeft w:val="0"/>
                  <w:marRight w:val="0"/>
                  <w:marTop w:val="150"/>
                  <w:marBottom w:val="0"/>
                  <w:divBdr>
                    <w:top w:val="none" w:sz="0" w:space="0" w:color="auto"/>
                    <w:left w:val="none" w:sz="0" w:space="0" w:color="auto"/>
                    <w:bottom w:val="none" w:sz="0" w:space="0" w:color="auto"/>
                    <w:right w:val="none" w:sz="0" w:space="0" w:color="auto"/>
                  </w:divBdr>
                </w:div>
                <w:div w:id="1063024681">
                  <w:marLeft w:val="0"/>
                  <w:marRight w:val="0"/>
                  <w:marTop w:val="0"/>
                  <w:marBottom w:val="0"/>
                  <w:divBdr>
                    <w:top w:val="none" w:sz="0" w:space="0" w:color="auto"/>
                    <w:left w:val="none" w:sz="0" w:space="0" w:color="auto"/>
                    <w:bottom w:val="none" w:sz="0" w:space="0" w:color="auto"/>
                    <w:right w:val="none" w:sz="0" w:space="0" w:color="auto"/>
                  </w:divBdr>
                </w:div>
              </w:divsChild>
            </w:div>
            <w:div w:id="967011658">
              <w:marLeft w:val="0"/>
              <w:marRight w:val="0"/>
              <w:marTop w:val="0"/>
              <w:marBottom w:val="0"/>
              <w:divBdr>
                <w:top w:val="none" w:sz="0" w:space="0" w:color="auto"/>
                <w:left w:val="none" w:sz="0" w:space="0" w:color="auto"/>
                <w:bottom w:val="none" w:sz="0" w:space="0" w:color="auto"/>
                <w:right w:val="none" w:sz="0" w:space="0" w:color="auto"/>
              </w:divBdr>
              <w:divsChild>
                <w:div w:id="1205409181">
                  <w:marLeft w:val="0"/>
                  <w:marRight w:val="0"/>
                  <w:marTop w:val="0"/>
                  <w:marBottom w:val="0"/>
                  <w:divBdr>
                    <w:top w:val="single" w:sz="6" w:space="15" w:color="DDDDDD"/>
                    <w:left w:val="none" w:sz="0" w:space="0" w:color="auto"/>
                    <w:bottom w:val="none" w:sz="0" w:space="0" w:color="auto"/>
                    <w:right w:val="none" w:sz="0" w:space="0" w:color="auto"/>
                  </w:divBdr>
                </w:div>
                <w:div w:id="953367428">
                  <w:marLeft w:val="0"/>
                  <w:marRight w:val="0"/>
                  <w:marTop w:val="0"/>
                  <w:marBottom w:val="0"/>
                  <w:divBdr>
                    <w:top w:val="none" w:sz="0" w:space="0" w:color="auto"/>
                    <w:left w:val="none" w:sz="0" w:space="0" w:color="auto"/>
                    <w:bottom w:val="none" w:sz="0" w:space="0" w:color="auto"/>
                    <w:right w:val="none" w:sz="0" w:space="0" w:color="auto"/>
                  </w:divBdr>
                </w:div>
                <w:div w:id="1325164345">
                  <w:marLeft w:val="0"/>
                  <w:marRight w:val="0"/>
                  <w:marTop w:val="150"/>
                  <w:marBottom w:val="0"/>
                  <w:divBdr>
                    <w:top w:val="none" w:sz="0" w:space="0" w:color="auto"/>
                    <w:left w:val="none" w:sz="0" w:space="0" w:color="auto"/>
                    <w:bottom w:val="none" w:sz="0" w:space="0" w:color="auto"/>
                    <w:right w:val="none" w:sz="0" w:space="0" w:color="auto"/>
                  </w:divBdr>
                </w:div>
                <w:div w:id="461074428">
                  <w:marLeft w:val="0"/>
                  <w:marRight w:val="0"/>
                  <w:marTop w:val="0"/>
                  <w:marBottom w:val="0"/>
                  <w:divBdr>
                    <w:top w:val="none" w:sz="0" w:space="0" w:color="auto"/>
                    <w:left w:val="none" w:sz="0" w:space="0" w:color="auto"/>
                    <w:bottom w:val="none" w:sz="0" w:space="0" w:color="auto"/>
                    <w:right w:val="none" w:sz="0" w:space="0" w:color="auto"/>
                  </w:divBdr>
                </w:div>
              </w:divsChild>
            </w:div>
            <w:div w:id="1252078710">
              <w:marLeft w:val="0"/>
              <w:marRight w:val="0"/>
              <w:marTop w:val="0"/>
              <w:marBottom w:val="0"/>
              <w:divBdr>
                <w:top w:val="none" w:sz="0" w:space="0" w:color="auto"/>
                <w:left w:val="none" w:sz="0" w:space="0" w:color="auto"/>
                <w:bottom w:val="none" w:sz="0" w:space="0" w:color="auto"/>
                <w:right w:val="none" w:sz="0" w:space="0" w:color="auto"/>
              </w:divBdr>
              <w:divsChild>
                <w:div w:id="1645962414">
                  <w:marLeft w:val="0"/>
                  <w:marRight w:val="0"/>
                  <w:marTop w:val="0"/>
                  <w:marBottom w:val="0"/>
                  <w:divBdr>
                    <w:top w:val="single" w:sz="6" w:space="15" w:color="DDDDDD"/>
                    <w:left w:val="none" w:sz="0" w:space="0" w:color="auto"/>
                    <w:bottom w:val="none" w:sz="0" w:space="0" w:color="auto"/>
                    <w:right w:val="none" w:sz="0" w:space="0" w:color="auto"/>
                  </w:divBdr>
                </w:div>
                <w:div w:id="534806247">
                  <w:marLeft w:val="0"/>
                  <w:marRight w:val="0"/>
                  <w:marTop w:val="0"/>
                  <w:marBottom w:val="0"/>
                  <w:divBdr>
                    <w:top w:val="none" w:sz="0" w:space="0" w:color="auto"/>
                    <w:left w:val="none" w:sz="0" w:space="0" w:color="auto"/>
                    <w:bottom w:val="none" w:sz="0" w:space="0" w:color="auto"/>
                    <w:right w:val="none" w:sz="0" w:space="0" w:color="auto"/>
                  </w:divBdr>
                </w:div>
                <w:div w:id="157120066">
                  <w:marLeft w:val="0"/>
                  <w:marRight w:val="0"/>
                  <w:marTop w:val="150"/>
                  <w:marBottom w:val="0"/>
                  <w:divBdr>
                    <w:top w:val="none" w:sz="0" w:space="0" w:color="auto"/>
                    <w:left w:val="none" w:sz="0" w:space="0" w:color="auto"/>
                    <w:bottom w:val="none" w:sz="0" w:space="0" w:color="auto"/>
                    <w:right w:val="none" w:sz="0" w:space="0" w:color="auto"/>
                  </w:divBdr>
                </w:div>
                <w:div w:id="2130658691">
                  <w:marLeft w:val="0"/>
                  <w:marRight w:val="0"/>
                  <w:marTop w:val="0"/>
                  <w:marBottom w:val="0"/>
                  <w:divBdr>
                    <w:top w:val="none" w:sz="0" w:space="0" w:color="auto"/>
                    <w:left w:val="none" w:sz="0" w:space="0" w:color="auto"/>
                    <w:bottom w:val="none" w:sz="0" w:space="0" w:color="auto"/>
                    <w:right w:val="none" w:sz="0" w:space="0" w:color="auto"/>
                  </w:divBdr>
                </w:div>
              </w:divsChild>
            </w:div>
            <w:div w:id="128671474">
              <w:marLeft w:val="0"/>
              <w:marRight w:val="0"/>
              <w:marTop w:val="0"/>
              <w:marBottom w:val="0"/>
              <w:divBdr>
                <w:top w:val="none" w:sz="0" w:space="0" w:color="auto"/>
                <w:left w:val="none" w:sz="0" w:space="0" w:color="auto"/>
                <w:bottom w:val="none" w:sz="0" w:space="0" w:color="auto"/>
                <w:right w:val="none" w:sz="0" w:space="0" w:color="auto"/>
              </w:divBdr>
              <w:divsChild>
                <w:div w:id="978874795">
                  <w:marLeft w:val="0"/>
                  <w:marRight w:val="0"/>
                  <w:marTop w:val="0"/>
                  <w:marBottom w:val="0"/>
                  <w:divBdr>
                    <w:top w:val="single" w:sz="6" w:space="15" w:color="DDDDDD"/>
                    <w:left w:val="none" w:sz="0" w:space="0" w:color="auto"/>
                    <w:bottom w:val="none" w:sz="0" w:space="0" w:color="auto"/>
                    <w:right w:val="none" w:sz="0" w:space="0" w:color="auto"/>
                  </w:divBdr>
                </w:div>
                <w:div w:id="1238325050">
                  <w:marLeft w:val="0"/>
                  <w:marRight w:val="0"/>
                  <w:marTop w:val="0"/>
                  <w:marBottom w:val="0"/>
                  <w:divBdr>
                    <w:top w:val="none" w:sz="0" w:space="0" w:color="auto"/>
                    <w:left w:val="none" w:sz="0" w:space="0" w:color="auto"/>
                    <w:bottom w:val="none" w:sz="0" w:space="0" w:color="auto"/>
                    <w:right w:val="none" w:sz="0" w:space="0" w:color="auto"/>
                  </w:divBdr>
                </w:div>
                <w:div w:id="15498084">
                  <w:marLeft w:val="0"/>
                  <w:marRight w:val="0"/>
                  <w:marTop w:val="150"/>
                  <w:marBottom w:val="0"/>
                  <w:divBdr>
                    <w:top w:val="none" w:sz="0" w:space="0" w:color="auto"/>
                    <w:left w:val="none" w:sz="0" w:space="0" w:color="auto"/>
                    <w:bottom w:val="none" w:sz="0" w:space="0" w:color="auto"/>
                    <w:right w:val="none" w:sz="0" w:space="0" w:color="auto"/>
                  </w:divBdr>
                </w:div>
                <w:div w:id="1773745176">
                  <w:marLeft w:val="0"/>
                  <w:marRight w:val="0"/>
                  <w:marTop w:val="0"/>
                  <w:marBottom w:val="0"/>
                  <w:divBdr>
                    <w:top w:val="none" w:sz="0" w:space="0" w:color="auto"/>
                    <w:left w:val="none" w:sz="0" w:space="0" w:color="auto"/>
                    <w:bottom w:val="none" w:sz="0" w:space="0" w:color="auto"/>
                    <w:right w:val="none" w:sz="0" w:space="0" w:color="auto"/>
                  </w:divBdr>
                </w:div>
              </w:divsChild>
            </w:div>
            <w:div w:id="273832744">
              <w:marLeft w:val="0"/>
              <w:marRight w:val="0"/>
              <w:marTop w:val="0"/>
              <w:marBottom w:val="0"/>
              <w:divBdr>
                <w:top w:val="single" w:sz="6" w:space="11" w:color="DDDDDD"/>
                <w:left w:val="none" w:sz="0" w:space="11" w:color="auto"/>
                <w:bottom w:val="single" w:sz="6" w:space="11" w:color="DDDDDD"/>
                <w:right w:val="none" w:sz="0" w:space="11" w:color="auto"/>
              </w:divBdr>
              <w:divsChild>
                <w:div w:id="35664646">
                  <w:marLeft w:val="0"/>
                  <w:marRight w:val="375"/>
                  <w:marTop w:val="0"/>
                  <w:marBottom w:val="0"/>
                  <w:divBdr>
                    <w:top w:val="none" w:sz="0" w:space="0" w:color="auto"/>
                    <w:left w:val="none" w:sz="0" w:space="0" w:color="auto"/>
                    <w:bottom w:val="none" w:sz="0" w:space="0" w:color="auto"/>
                    <w:right w:val="none" w:sz="0" w:space="0" w:color="auto"/>
                  </w:divBdr>
                </w:div>
              </w:divsChild>
            </w:div>
          </w:divsChild>
        </w:div>
        <w:div w:id="1868324213">
          <w:marLeft w:val="0"/>
          <w:marRight w:val="0"/>
          <w:marTop w:val="300"/>
          <w:marBottom w:val="0"/>
          <w:divBdr>
            <w:top w:val="none" w:sz="0" w:space="0" w:color="auto"/>
            <w:left w:val="none" w:sz="0" w:space="0" w:color="auto"/>
            <w:bottom w:val="none" w:sz="0" w:space="0" w:color="auto"/>
            <w:right w:val="none" w:sz="0" w:space="0" w:color="auto"/>
          </w:divBdr>
          <w:divsChild>
            <w:div w:id="1875190351">
              <w:marLeft w:val="0"/>
              <w:marRight w:val="0"/>
              <w:marTop w:val="0"/>
              <w:marBottom w:val="0"/>
              <w:divBdr>
                <w:top w:val="none" w:sz="0" w:space="0" w:color="auto"/>
                <w:left w:val="none" w:sz="0" w:space="0" w:color="auto"/>
                <w:bottom w:val="none" w:sz="0" w:space="0" w:color="auto"/>
                <w:right w:val="none" w:sz="0" w:space="0" w:color="auto"/>
              </w:divBdr>
              <w:divsChild>
                <w:div w:id="366494707">
                  <w:marLeft w:val="0"/>
                  <w:marRight w:val="0"/>
                  <w:marTop w:val="0"/>
                  <w:marBottom w:val="150"/>
                  <w:divBdr>
                    <w:top w:val="none" w:sz="0" w:space="0" w:color="auto"/>
                    <w:left w:val="none" w:sz="0" w:space="0" w:color="auto"/>
                    <w:bottom w:val="none" w:sz="0" w:space="0" w:color="auto"/>
                    <w:right w:val="none" w:sz="0" w:space="0" w:color="auto"/>
                  </w:divBdr>
                </w:div>
                <w:div w:id="1485319702">
                  <w:marLeft w:val="0"/>
                  <w:marRight w:val="0"/>
                  <w:marTop w:val="0"/>
                  <w:marBottom w:val="150"/>
                  <w:divBdr>
                    <w:top w:val="none" w:sz="0" w:space="0" w:color="auto"/>
                    <w:left w:val="none" w:sz="0" w:space="0" w:color="auto"/>
                    <w:bottom w:val="none" w:sz="0" w:space="0" w:color="auto"/>
                    <w:right w:val="none" w:sz="0" w:space="0" w:color="auto"/>
                  </w:divBdr>
                </w:div>
                <w:div w:id="125316878">
                  <w:marLeft w:val="0"/>
                  <w:marRight w:val="0"/>
                  <w:marTop w:val="0"/>
                  <w:marBottom w:val="150"/>
                  <w:divBdr>
                    <w:top w:val="none" w:sz="0" w:space="0" w:color="auto"/>
                    <w:left w:val="none" w:sz="0" w:space="0" w:color="auto"/>
                    <w:bottom w:val="none" w:sz="0" w:space="0" w:color="auto"/>
                    <w:right w:val="none" w:sz="0" w:space="0" w:color="auto"/>
                  </w:divBdr>
                </w:div>
                <w:div w:id="1310326790">
                  <w:marLeft w:val="0"/>
                  <w:marRight w:val="0"/>
                  <w:marTop w:val="0"/>
                  <w:marBottom w:val="150"/>
                  <w:divBdr>
                    <w:top w:val="none" w:sz="0" w:space="0" w:color="auto"/>
                    <w:left w:val="none" w:sz="0" w:space="0" w:color="auto"/>
                    <w:bottom w:val="none" w:sz="0" w:space="0" w:color="auto"/>
                    <w:right w:val="none" w:sz="0" w:space="0" w:color="auto"/>
                  </w:divBdr>
                </w:div>
              </w:divsChild>
            </w:div>
            <w:div w:id="1472745145">
              <w:marLeft w:val="0"/>
              <w:marRight w:val="0"/>
              <w:marTop w:val="150"/>
              <w:marBottom w:val="0"/>
              <w:divBdr>
                <w:top w:val="none" w:sz="0" w:space="0" w:color="auto"/>
                <w:left w:val="none" w:sz="0" w:space="0" w:color="auto"/>
                <w:bottom w:val="none" w:sz="0" w:space="0" w:color="auto"/>
                <w:right w:val="none" w:sz="0" w:space="0" w:color="auto"/>
              </w:divBdr>
            </w:div>
            <w:div w:id="257324526">
              <w:marLeft w:val="0"/>
              <w:marRight w:val="0"/>
              <w:marTop w:val="150"/>
              <w:marBottom w:val="0"/>
              <w:divBdr>
                <w:top w:val="none" w:sz="0" w:space="0" w:color="auto"/>
                <w:left w:val="none" w:sz="0" w:space="0" w:color="auto"/>
                <w:bottom w:val="none" w:sz="0" w:space="0" w:color="auto"/>
                <w:right w:val="none" w:sz="0" w:space="0" w:color="auto"/>
              </w:divBdr>
              <w:divsChild>
                <w:div w:id="1011300276">
                  <w:marLeft w:val="0"/>
                  <w:marRight w:val="0"/>
                  <w:marTop w:val="150"/>
                  <w:marBottom w:val="0"/>
                  <w:divBdr>
                    <w:top w:val="none" w:sz="0" w:space="0" w:color="auto"/>
                    <w:left w:val="none" w:sz="0" w:space="0" w:color="auto"/>
                    <w:bottom w:val="none" w:sz="0" w:space="0" w:color="auto"/>
                    <w:right w:val="none" w:sz="0" w:space="0" w:color="auto"/>
                  </w:divBdr>
                </w:div>
                <w:div w:id="470252917">
                  <w:marLeft w:val="0"/>
                  <w:marRight w:val="0"/>
                  <w:marTop w:val="150"/>
                  <w:marBottom w:val="0"/>
                  <w:divBdr>
                    <w:top w:val="none" w:sz="0" w:space="0" w:color="auto"/>
                    <w:left w:val="none" w:sz="0" w:space="0" w:color="auto"/>
                    <w:bottom w:val="none" w:sz="0" w:space="0" w:color="auto"/>
                    <w:right w:val="none" w:sz="0" w:space="0" w:color="auto"/>
                  </w:divBdr>
                </w:div>
              </w:divsChild>
            </w:div>
            <w:div w:id="840192889">
              <w:marLeft w:val="0"/>
              <w:marRight w:val="0"/>
              <w:marTop w:val="375"/>
              <w:marBottom w:val="480"/>
              <w:divBdr>
                <w:top w:val="none" w:sz="0" w:space="0" w:color="auto"/>
                <w:left w:val="none" w:sz="0" w:space="0" w:color="auto"/>
                <w:bottom w:val="none" w:sz="0" w:space="0" w:color="auto"/>
                <w:right w:val="none" w:sz="0" w:space="0" w:color="auto"/>
              </w:divBdr>
              <w:divsChild>
                <w:div w:id="150138543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384063400">
          <w:marLeft w:val="0"/>
          <w:marRight w:val="0"/>
          <w:marTop w:val="300"/>
          <w:marBottom w:val="0"/>
          <w:divBdr>
            <w:top w:val="none" w:sz="0" w:space="0" w:color="auto"/>
            <w:left w:val="none" w:sz="0" w:space="0" w:color="auto"/>
            <w:bottom w:val="none" w:sz="0" w:space="0" w:color="auto"/>
            <w:right w:val="none" w:sz="0" w:space="0" w:color="auto"/>
          </w:divBdr>
          <w:divsChild>
            <w:div w:id="19015618">
              <w:marLeft w:val="0"/>
              <w:marRight w:val="0"/>
              <w:marTop w:val="300"/>
              <w:marBottom w:val="300"/>
              <w:divBdr>
                <w:top w:val="none" w:sz="0" w:space="0" w:color="auto"/>
                <w:left w:val="none" w:sz="0" w:space="0" w:color="auto"/>
                <w:bottom w:val="none" w:sz="0" w:space="0" w:color="auto"/>
                <w:right w:val="none" w:sz="0" w:space="0" w:color="auto"/>
              </w:divBdr>
            </w:div>
            <w:div w:id="164786385">
              <w:marLeft w:val="0"/>
              <w:marRight w:val="0"/>
              <w:marTop w:val="0"/>
              <w:marBottom w:val="0"/>
              <w:divBdr>
                <w:top w:val="none" w:sz="0" w:space="0" w:color="auto"/>
                <w:left w:val="none" w:sz="0" w:space="0" w:color="auto"/>
                <w:bottom w:val="none" w:sz="0" w:space="0" w:color="auto"/>
                <w:right w:val="none" w:sz="0" w:space="0" w:color="auto"/>
              </w:divBdr>
            </w:div>
            <w:div w:id="809202229">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F89E3A-6505-43BE-90DC-3A68AC3B8C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ED1694-6939-4CED-8BE5-19B2FA7AC5C5}">
  <ds:schemaRefs>
    <ds:schemaRef ds:uri="http://schemas.microsoft.com/sharepoint/v3/contenttype/forms"/>
  </ds:schemaRefs>
</ds:datastoreItem>
</file>

<file path=customXml/itemProps3.xml><?xml version="1.0" encoding="utf-8"?>
<ds:datastoreItem xmlns:ds="http://schemas.openxmlformats.org/officeDocument/2006/customXml" ds:itemID="{B9BB14B3-62E0-4772-9D32-F4B592956A9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Pages>
  <Words>2009</Words>
  <Characters>11457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8</cp:revision>
  <dcterms:created xsi:type="dcterms:W3CDTF">2020-11-29T16:58:00Z</dcterms:created>
  <dcterms:modified xsi:type="dcterms:W3CDTF">2020-11-29T18:17:00Z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