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95B1DD" w14:textId="77777777" w:rsidR="007355D1" w:rsidRDefault="007355D1" w:rsidP="00584C4D">
      <w:pPr>
        <w:jc w:val="center"/>
        <w:rPr>
          <w:rFonts w:ascii="Times New Roman" w:hAnsi="Times New Roman" w:cs="Times New Roman"/>
          <w:b/>
          <w:sz w:val="24"/>
          <w:szCs w:val="24"/>
          <w:u w:val="single"/>
        </w:rPr>
      </w:pPr>
    </w:p>
    <w:p w14:paraId="71262CB0" w14:textId="77777777" w:rsidR="007355D1" w:rsidRDefault="007355D1" w:rsidP="00584C4D">
      <w:pPr>
        <w:jc w:val="center"/>
        <w:rPr>
          <w:rFonts w:ascii="Times New Roman" w:hAnsi="Times New Roman" w:cs="Times New Roman"/>
          <w:b/>
          <w:sz w:val="24"/>
          <w:szCs w:val="24"/>
          <w:u w:val="single"/>
        </w:rPr>
      </w:pPr>
    </w:p>
    <w:p w14:paraId="25AAF5BA" w14:textId="77777777" w:rsidR="007355D1" w:rsidRDefault="007355D1" w:rsidP="00584C4D">
      <w:pPr>
        <w:jc w:val="center"/>
        <w:rPr>
          <w:rFonts w:ascii="Times New Roman" w:hAnsi="Times New Roman" w:cs="Times New Roman"/>
          <w:b/>
          <w:sz w:val="24"/>
          <w:szCs w:val="24"/>
          <w:u w:val="single"/>
        </w:rPr>
      </w:pPr>
    </w:p>
    <w:p w14:paraId="16FDDC66" w14:textId="77777777" w:rsidR="007355D1" w:rsidRPr="007355D1" w:rsidRDefault="007355D1" w:rsidP="00584C4D">
      <w:pPr>
        <w:jc w:val="center"/>
        <w:rPr>
          <w:rFonts w:ascii="Times New Roman" w:hAnsi="Times New Roman" w:cs="Times New Roman"/>
          <w:sz w:val="56"/>
          <w:szCs w:val="56"/>
        </w:rPr>
      </w:pPr>
      <w:bookmarkStart w:id="0" w:name="_Hlk509329555"/>
    </w:p>
    <w:p w14:paraId="3CA1AAD7" w14:textId="6B44C17E" w:rsidR="007355D1" w:rsidRDefault="007355D1" w:rsidP="00584C4D">
      <w:pPr>
        <w:jc w:val="center"/>
        <w:rPr>
          <w:rFonts w:ascii="Times New Roman" w:hAnsi="Times New Roman" w:cs="Times New Roman"/>
          <w:sz w:val="56"/>
          <w:szCs w:val="56"/>
        </w:rPr>
      </w:pPr>
      <w:r w:rsidRPr="007355D1">
        <w:rPr>
          <w:rFonts w:ascii="Times New Roman" w:hAnsi="Times New Roman" w:cs="Times New Roman"/>
          <w:sz w:val="56"/>
          <w:szCs w:val="56"/>
        </w:rPr>
        <w:t>Analysis of strategies chosen by an international organisation. Walmart in China and UK.</w:t>
      </w:r>
      <w:r>
        <w:rPr>
          <w:rFonts w:ascii="Times New Roman" w:hAnsi="Times New Roman" w:cs="Times New Roman"/>
          <w:sz w:val="56"/>
          <w:szCs w:val="56"/>
        </w:rPr>
        <w:t xml:space="preserve"> </w:t>
      </w:r>
    </w:p>
    <w:bookmarkEnd w:id="0"/>
    <w:p w14:paraId="47C00139" w14:textId="5CD2C18B" w:rsidR="007355D1" w:rsidRDefault="007355D1" w:rsidP="00584C4D">
      <w:pPr>
        <w:jc w:val="center"/>
        <w:rPr>
          <w:rFonts w:ascii="Times New Roman" w:hAnsi="Times New Roman" w:cs="Times New Roman"/>
          <w:sz w:val="56"/>
          <w:szCs w:val="56"/>
        </w:rPr>
      </w:pPr>
      <w:r>
        <w:rPr>
          <w:rFonts w:ascii="Times New Roman" w:hAnsi="Times New Roman" w:cs="Times New Roman"/>
          <w:sz w:val="56"/>
          <w:szCs w:val="56"/>
        </w:rPr>
        <w:t>By James Cameron. Student number 1501039</w:t>
      </w:r>
    </w:p>
    <w:p w14:paraId="1C57E2F1" w14:textId="72A9EB2C" w:rsidR="007355D1" w:rsidRDefault="007355D1" w:rsidP="00584C4D">
      <w:pPr>
        <w:jc w:val="center"/>
        <w:rPr>
          <w:rFonts w:ascii="Times New Roman" w:hAnsi="Times New Roman" w:cs="Times New Roman"/>
          <w:sz w:val="56"/>
          <w:szCs w:val="56"/>
        </w:rPr>
      </w:pPr>
    </w:p>
    <w:p w14:paraId="7BAFFCF4" w14:textId="29881427" w:rsidR="007355D1" w:rsidRDefault="007355D1" w:rsidP="00584C4D">
      <w:pPr>
        <w:jc w:val="center"/>
        <w:rPr>
          <w:rFonts w:ascii="Times New Roman" w:hAnsi="Times New Roman" w:cs="Times New Roman"/>
          <w:sz w:val="56"/>
          <w:szCs w:val="56"/>
        </w:rPr>
      </w:pPr>
    </w:p>
    <w:p w14:paraId="6479EB37" w14:textId="34418F06" w:rsidR="007355D1" w:rsidRDefault="007355D1" w:rsidP="00584C4D">
      <w:pPr>
        <w:jc w:val="center"/>
        <w:rPr>
          <w:rFonts w:ascii="Times New Roman" w:hAnsi="Times New Roman" w:cs="Times New Roman"/>
          <w:sz w:val="56"/>
          <w:szCs w:val="56"/>
        </w:rPr>
      </w:pPr>
    </w:p>
    <w:p w14:paraId="52189E30" w14:textId="15797C72" w:rsidR="007355D1" w:rsidRDefault="007355D1" w:rsidP="00584C4D">
      <w:pPr>
        <w:jc w:val="center"/>
        <w:rPr>
          <w:rFonts w:ascii="Times New Roman" w:hAnsi="Times New Roman" w:cs="Times New Roman"/>
          <w:sz w:val="56"/>
          <w:szCs w:val="56"/>
        </w:rPr>
      </w:pPr>
    </w:p>
    <w:p w14:paraId="70A7CF31" w14:textId="70C48A53" w:rsidR="007355D1" w:rsidRDefault="007355D1" w:rsidP="00584C4D">
      <w:pPr>
        <w:jc w:val="center"/>
        <w:rPr>
          <w:rFonts w:ascii="Times New Roman" w:hAnsi="Times New Roman" w:cs="Times New Roman"/>
          <w:sz w:val="56"/>
          <w:szCs w:val="56"/>
        </w:rPr>
      </w:pPr>
    </w:p>
    <w:p w14:paraId="3EFB9859" w14:textId="55107475" w:rsidR="007355D1" w:rsidRDefault="007355D1" w:rsidP="00584C4D">
      <w:pPr>
        <w:jc w:val="center"/>
        <w:rPr>
          <w:rFonts w:ascii="Times New Roman" w:hAnsi="Times New Roman" w:cs="Times New Roman"/>
          <w:sz w:val="56"/>
          <w:szCs w:val="56"/>
        </w:rPr>
      </w:pPr>
    </w:p>
    <w:p w14:paraId="73509C72" w14:textId="768EA97D" w:rsidR="007355D1" w:rsidRDefault="007355D1" w:rsidP="00584C4D">
      <w:pPr>
        <w:jc w:val="center"/>
        <w:rPr>
          <w:rFonts w:ascii="Times New Roman" w:hAnsi="Times New Roman" w:cs="Times New Roman"/>
          <w:sz w:val="56"/>
          <w:szCs w:val="56"/>
        </w:rPr>
      </w:pPr>
    </w:p>
    <w:p w14:paraId="5A0905C9" w14:textId="272FE715" w:rsidR="007355D1" w:rsidRDefault="007355D1" w:rsidP="00584C4D">
      <w:pPr>
        <w:jc w:val="center"/>
        <w:rPr>
          <w:rFonts w:ascii="Times New Roman" w:hAnsi="Times New Roman" w:cs="Times New Roman"/>
          <w:sz w:val="56"/>
          <w:szCs w:val="56"/>
        </w:rPr>
      </w:pPr>
    </w:p>
    <w:p w14:paraId="2322E48D" w14:textId="569F4454" w:rsidR="007355D1" w:rsidRDefault="007355D1" w:rsidP="007355D1">
      <w:pPr>
        <w:rPr>
          <w:rFonts w:ascii="Times New Roman" w:hAnsi="Times New Roman" w:cs="Times New Roman"/>
          <w:sz w:val="56"/>
          <w:szCs w:val="56"/>
        </w:rPr>
      </w:pPr>
    </w:p>
    <w:p w14:paraId="370D28ED" w14:textId="10EF72C8" w:rsidR="007355D1" w:rsidRDefault="007355D1" w:rsidP="007355D1">
      <w:pPr>
        <w:rPr>
          <w:rFonts w:ascii="Times New Roman" w:hAnsi="Times New Roman" w:cs="Times New Roman"/>
          <w:b/>
          <w:u w:val="single"/>
        </w:rPr>
      </w:pPr>
      <w:r w:rsidRPr="007355D1">
        <w:rPr>
          <w:rFonts w:ascii="Times New Roman" w:hAnsi="Times New Roman" w:cs="Times New Roman"/>
          <w:b/>
          <w:u w:val="single"/>
        </w:rPr>
        <w:lastRenderedPageBreak/>
        <w:t>Contents</w:t>
      </w:r>
    </w:p>
    <w:p w14:paraId="4D132B43" w14:textId="736F838D" w:rsidR="007355D1" w:rsidRDefault="007355D1" w:rsidP="007355D1">
      <w:pPr>
        <w:rPr>
          <w:rFonts w:ascii="Times New Roman" w:hAnsi="Times New Roman" w:cs="Times New Roman"/>
          <w:b/>
          <w:u w:val="single"/>
        </w:rPr>
      </w:pPr>
    </w:p>
    <w:p w14:paraId="1816ACBD" w14:textId="724AC0CA" w:rsidR="007355D1" w:rsidRDefault="003A7044" w:rsidP="007355D1">
      <w:pPr>
        <w:rPr>
          <w:rFonts w:ascii="Times New Roman" w:hAnsi="Times New Roman" w:cs="Times New Roman"/>
        </w:rPr>
      </w:pPr>
      <w:r>
        <w:rPr>
          <w:rFonts w:ascii="Times New Roman" w:hAnsi="Times New Roman" w:cs="Times New Roman"/>
        </w:rPr>
        <w:t>Executive summary- 3</w:t>
      </w:r>
    </w:p>
    <w:p w14:paraId="38D2F122" w14:textId="0E9413AA" w:rsidR="003A7044" w:rsidRDefault="003A7044" w:rsidP="007355D1">
      <w:pPr>
        <w:rPr>
          <w:rFonts w:ascii="Times New Roman" w:hAnsi="Times New Roman" w:cs="Times New Roman"/>
        </w:rPr>
      </w:pPr>
      <w:r>
        <w:rPr>
          <w:rFonts w:ascii="Times New Roman" w:hAnsi="Times New Roman" w:cs="Times New Roman"/>
        </w:rPr>
        <w:t>Introduction- 4</w:t>
      </w:r>
    </w:p>
    <w:p w14:paraId="61C31CEC" w14:textId="138165C9" w:rsidR="003A7044" w:rsidRDefault="003A7044" w:rsidP="007355D1">
      <w:pPr>
        <w:rPr>
          <w:rFonts w:ascii="Times New Roman" w:hAnsi="Times New Roman" w:cs="Times New Roman"/>
        </w:rPr>
      </w:pPr>
      <w:r w:rsidRPr="003A7044">
        <w:rPr>
          <w:rFonts w:ascii="Times New Roman" w:hAnsi="Times New Roman" w:cs="Times New Roman"/>
        </w:rPr>
        <w:t>Walmart Strategies in China</w:t>
      </w:r>
      <w:r>
        <w:rPr>
          <w:rFonts w:ascii="Times New Roman" w:hAnsi="Times New Roman" w:cs="Times New Roman"/>
        </w:rPr>
        <w:t xml:space="preserve">-4 </w:t>
      </w:r>
    </w:p>
    <w:p w14:paraId="662A9EC4" w14:textId="3EA0099E" w:rsidR="003A7044" w:rsidRDefault="003A7044" w:rsidP="007355D1">
      <w:pPr>
        <w:rPr>
          <w:rFonts w:ascii="Times New Roman" w:hAnsi="Times New Roman" w:cs="Times New Roman"/>
        </w:rPr>
      </w:pPr>
      <w:r w:rsidRPr="003A7044">
        <w:rPr>
          <w:rFonts w:ascii="Times New Roman" w:hAnsi="Times New Roman" w:cs="Times New Roman"/>
        </w:rPr>
        <w:t xml:space="preserve">Walmart Strategies in </w:t>
      </w:r>
      <w:r>
        <w:rPr>
          <w:rFonts w:ascii="Times New Roman" w:hAnsi="Times New Roman" w:cs="Times New Roman"/>
        </w:rPr>
        <w:t>UK- 4</w:t>
      </w:r>
    </w:p>
    <w:p w14:paraId="1C9DD2D5" w14:textId="2B4A3E14" w:rsidR="003A7044" w:rsidRDefault="003A7044" w:rsidP="007355D1">
      <w:pPr>
        <w:rPr>
          <w:rFonts w:ascii="Times New Roman" w:hAnsi="Times New Roman" w:cs="Times New Roman"/>
        </w:rPr>
      </w:pPr>
      <w:r w:rsidRPr="003A7044">
        <w:rPr>
          <w:rFonts w:ascii="Times New Roman" w:hAnsi="Times New Roman" w:cs="Times New Roman"/>
        </w:rPr>
        <w:t>Modes of entry</w:t>
      </w:r>
      <w:r>
        <w:rPr>
          <w:rFonts w:ascii="Times New Roman" w:hAnsi="Times New Roman" w:cs="Times New Roman"/>
        </w:rPr>
        <w:t>- 4 and 5</w:t>
      </w:r>
    </w:p>
    <w:p w14:paraId="0B3133B6" w14:textId="068201AC" w:rsidR="003A7044" w:rsidRDefault="003A7044" w:rsidP="007355D1">
      <w:pPr>
        <w:rPr>
          <w:rFonts w:ascii="Times New Roman" w:hAnsi="Times New Roman" w:cs="Times New Roman"/>
        </w:rPr>
      </w:pPr>
      <w:r w:rsidRPr="003A7044">
        <w:rPr>
          <w:rFonts w:ascii="Times New Roman" w:hAnsi="Times New Roman" w:cs="Times New Roman"/>
        </w:rPr>
        <w:t>Political and legal factors</w:t>
      </w:r>
      <w:r>
        <w:rPr>
          <w:rFonts w:ascii="Times New Roman" w:hAnsi="Times New Roman" w:cs="Times New Roman"/>
        </w:rPr>
        <w:t>- 5</w:t>
      </w:r>
    </w:p>
    <w:p w14:paraId="4486EA84" w14:textId="5D0B2494" w:rsidR="003A7044" w:rsidRDefault="003A7044" w:rsidP="007355D1">
      <w:pPr>
        <w:rPr>
          <w:rFonts w:ascii="Times New Roman" w:hAnsi="Times New Roman" w:cs="Times New Roman"/>
        </w:rPr>
      </w:pPr>
      <w:r w:rsidRPr="003A7044">
        <w:rPr>
          <w:rFonts w:ascii="Times New Roman" w:hAnsi="Times New Roman" w:cs="Times New Roman"/>
        </w:rPr>
        <w:t>Organisational structure</w:t>
      </w:r>
      <w:r>
        <w:rPr>
          <w:rFonts w:ascii="Times New Roman" w:hAnsi="Times New Roman" w:cs="Times New Roman"/>
        </w:rPr>
        <w:t>- 6</w:t>
      </w:r>
    </w:p>
    <w:p w14:paraId="0F871936" w14:textId="3CA8A352" w:rsidR="003A7044" w:rsidRDefault="003A7044" w:rsidP="007355D1">
      <w:pPr>
        <w:rPr>
          <w:rFonts w:ascii="Times New Roman" w:hAnsi="Times New Roman" w:cs="Times New Roman"/>
        </w:rPr>
      </w:pPr>
      <w:r w:rsidRPr="003A7044">
        <w:rPr>
          <w:rFonts w:ascii="Times New Roman" w:hAnsi="Times New Roman" w:cs="Times New Roman"/>
        </w:rPr>
        <w:t>Economic forces</w:t>
      </w:r>
      <w:r>
        <w:rPr>
          <w:rFonts w:ascii="Times New Roman" w:hAnsi="Times New Roman" w:cs="Times New Roman"/>
        </w:rPr>
        <w:t>- 6</w:t>
      </w:r>
    </w:p>
    <w:p w14:paraId="2C8E54EF" w14:textId="2FB810E8" w:rsidR="003A7044" w:rsidRDefault="003A7044" w:rsidP="007355D1">
      <w:pPr>
        <w:rPr>
          <w:rFonts w:ascii="Times New Roman" w:hAnsi="Times New Roman" w:cs="Times New Roman"/>
        </w:rPr>
      </w:pPr>
      <w:r w:rsidRPr="003A7044">
        <w:rPr>
          <w:rFonts w:ascii="Times New Roman" w:hAnsi="Times New Roman" w:cs="Times New Roman"/>
        </w:rPr>
        <w:t>Forces of globalisation</w:t>
      </w:r>
      <w:r>
        <w:rPr>
          <w:rFonts w:ascii="Times New Roman" w:hAnsi="Times New Roman" w:cs="Times New Roman"/>
        </w:rPr>
        <w:t>- 7</w:t>
      </w:r>
    </w:p>
    <w:p w14:paraId="436D5D56" w14:textId="5E4015CA" w:rsidR="003A7044" w:rsidRDefault="003A7044" w:rsidP="007355D1">
      <w:pPr>
        <w:rPr>
          <w:rFonts w:ascii="Times New Roman" w:hAnsi="Times New Roman" w:cs="Times New Roman"/>
        </w:rPr>
      </w:pPr>
      <w:r w:rsidRPr="003A7044">
        <w:rPr>
          <w:rFonts w:ascii="Times New Roman" w:hAnsi="Times New Roman" w:cs="Times New Roman"/>
        </w:rPr>
        <w:t xml:space="preserve">Resource allocation </w:t>
      </w:r>
      <w:r>
        <w:rPr>
          <w:rFonts w:ascii="Times New Roman" w:hAnsi="Times New Roman" w:cs="Times New Roman"/>
        </w:rPr>
        <w:t>-7</w:t>
      </w:r>
    </w:p>
    <w:p w14:paraId="5B90BE33" w14:textId="516F9649" w:rsidR="003A7044" w:rsidRDefault="003A7044" w:rsidP="007355D1">
      <w:pPr>
        <w:rPr>
          <w:rFonts w:ascii="Times New Roman" w:hAnsi="Times New Roman" w:cs="Times New Roman"/>
        </w:rPr>
      </w:pPr>
      <w:r>
        <w:rPr>
          <w:rFonts w:ascii="Times New Roman" w:hAnsi="Times New Roman" w:cs="Times New Roman"/>
        </w:rPr>
        <w:t>Conclusion- 7 and 8</w:t>
      </w:r>
    </w:p>
    <w:p w14:paraId="40E53F38" w14:textId="429E1028" w:rsidR="003A7044" w:rsidRDefault="003A7044" w:rsidP="007355D1">
      <w:pPr>
        <w:rPr>
          <w:rFonts w:ascii="Times New Roman" w:hAnsi="Times New Roman" w:cs="Times New Roman"/>
        </w:rPr>
      </w:pPr>
      <w:r>
        <w:rPr>
          <w:rFonts w:ascii="Times New Roman" w:hAnsi="Times New Roman" w:cs="Times New Roman"/>
        </w:rPr>
        <w:t xml:space="preserve">Reference- 8 and 9 </w:t>
      </w:r>
    </w:p>
    <w:p w14:paraId="6D2B430C" w14:textId="77777777" w:rsidR="003A7044" w:rsidRDefault="003A7044" w:rsidP="007355D1">
      <w:pPr>
        <w:rPr>
          <w:rFonts w:ascii="Times New Roman" w:hAnsi="Times New Roman" w:cs="Times New Roman"/>
        </w:rPr>
      </w:pPr>
    </w:p>
    <w:p w14:paraId="1D952D25" w14:textId="77777777" w:rsidR="003A7044" w:rsidRDefault="003A7044" w:rsidP="007355D1">
      <w:pPr>
        <w:rPr>
          <w:rFonts w:ascii="Times New Roman" w:hAnsi="Times New Roman" w:cs="Times New Roman"/>
        </w:rPr>
      </w:pPr>
    </w:p>
    <w:p w14:paraId="0B3C5B5F" w14:textId="77777777" w:rsidR="003A7044" w:rsidRDefault="003A7044" w:rsidP="007355D1">
      <w:pPr>
        <w:rPr>
          <w:rFonts w:ascii="Times New Roman" w:hAnsi="Times New Roman" w:cs="Times New Roman"/>
        </w:rPr>
      </w:pPr>
    </w:p>
    <w:p w14:paraId="17FD80F7" w14:textId="77777777" w:rsidR="003A7044" w:rsidRPr="003A7044" w:rsidRDefault="003A7044" w:rsidP="007355D1">
      <w:pPr>
        <w:rPr>
          <w:rFonts w:ascii="Times New Roman" w:hAnsi="Times New Roman" w:cs="Times New Roman"/>
        </w:rPr>
      </w:pPr>
    </w:p>
    <w:p w14:paraId="7610E1E3" w14:textId="77777777" w:rsidR="007355D1" w:rsidRDefault="007355D1" w:rsidP="00584C4D">
      <w:pPr>
        <w:jc w:val="center"/>
        <w:rPr>
          <w:rFonts w:ascii="Times New Roman" w:hAnsi="Times New Roman" w:cs="Times New Roman"/>
          <w:b/>
          <w:sz w:val="24"/>
          <w:szCs w:val="24"/>
          <w:u w:val="single"/>
        </w:rPr>
      </w:pPr>
    </w:p>
    <w:p w14:paraId="7AB29703" w14:textId="77777777" w:rsidR="007355D1" w:rsidRDefault="007355D1" w:rsidP="00584C4D">
      <w:pPr>
        <w:jc w:val="center"/>
        <w:rPr>
          <w:rFonts w:ascii="Times New Roman" w:hAnsi="Times New Roman" w:cs="Times New Roman"/>
          <w:b/>
          <w:sz w:val="24"/>
          <w:szCs w:val="24"/>
          <w:u w:val="single"/>
        </w:rPr>
      </w:pPr>
    </w:p>
    <w:p w14:paraId="4348386B" w14:textId="77777777" w:rsidR="007355D1" w:rsidRDefault="007355D1" w:rsidP="00584C4D">
      <w:pPr>
        <w:jc w:val="center"/>
        <w:rPr>
          <w:rFonts w:ascii="Times New Roman" w:hAnsi="Times New Roman" w:cs="Times New Roman"/>
          <w:b/>
          <w:sz w:val="24"/>
          <w:szCs w:val="24"/>
          <w:u w:val="single"/>
        </w:rPr>
      </w:pPr>
    </w:p>
    <w:p w14:paraId="2C213F93" w14:textId="77777777" w:rsidR="007355D1" w:rsidRDefault="007355D1" w:rsidP="00584C4D">
      <w:pPr>
        <w:jc w:val="center"/>
        <w:rPr>
          <w:rFonts w:ascii="Times New Roman" w:hAnsi="Times New Roman" w:cs="Times New Roman"/>
          <w:b/>
          <w:sz w:val="24"/>
          <w:szCs w:val="24"/>
          <w:u w:val="single"/>
        </w:rPr>
      </w:pPr>
    </w:p>
    <w:p w14:paraId="53E8512C" w14:textId="77777777" w:rsidR="007355D1" w:rsidRDefault="007355D1" w:rsidP="00584C4D">
      <w:pPr>
        <w:jc w:val="center"/>
        <w:rPr>
          <w:rFonts w:ascii="Times New Roman" w:hAnsi="Times New Roman" w:cs="Times New Roman"/>
          <w:b/>
          <w:sz w:val="24"/>
          <w:szCs w:val="24"/>
          <w:u w:val="single"/>
        </w:rPr>
      </w:pPr>
    </w:p>
    <w:p w14:paraId="2A679D1B" w14:textId="77777777" w:rsidR="007355D1" w:rsidRDefault="007355D1" w:rsidP="00584C4D">
      <w:pPr>
        <w:jc w:val="center"/>
        <w:rPr>
          <w:rFonts w:ascii="Times New Roman" w:hAnsi="Times New Roman" w:cs="Times New Roman"/>
          <w:b/>
          <w:sz w:val="24"/>
          <w:szCs w:val="24"/>
          <w:u w:val="single"/>
        </w:rPr>
      </w:pPr>
    </w:p>
    <w:p w14:paraId="5FC68542" w14:textId="77777777" w:rsidR="007355D1" w:rsidRDefault="007355D1" w:rsidP="00584C4D">
      <w:pPr>
        <w:jc w:val="center"/>
        <w:rPr>
          <w:rFonts w:ascii="Times New Roman" w:hAnsi="Times New Roman" w:cs="Times New Roman"/>
          <w:b/>
          <w:sz w:val="24"/>
          <w:szCs w:val="24"/>
          <w:u w:val="single"/>
        </w:rPr>
      </w:pPr>
    </w:p>
    <w:p w14:paraId="54C22919" w14:textId="77777777" w:rsidR="007355D1" w:rsidRDefault="007355D1" w:rsidP="00584C4D">
      <w:pPr>
        <w:jc w:val="center"/>
        <w:rPr>
          <w:rFonts w:ascii="Times New Roman" w:hAnsi="Times New Roman" w:cs="Times New Roman"/>
          <w:b/>
          <w:sz w:val="24"/>
          <w:szCs w:val="24"/>
          <w:u w:val="single"/>
        </w:rPr>
      </w:pPr>
    </w:p>
    <w:p w14:paraId="668C49B8" w14:textId="77777777" w:rsidR="007355D1" w:rsidRDefault="007355D1" w:rsidP="00584C4D">
      <w:pPr>
        <w:jc w:val="center"/>
        <w:rPr>
          <w:rFonts w:ascii="Times New Roman" w:hAnsi="Times New Roman" w:cs="Times New Roman"/>
          <w:b/>
          <w:sz w:val="24"/>
          <w:szCs w:val="24"/>
          <w:u w:val="single"/>
        </w:rPr>
      </w:pPr>
    </w:p>
    <w:p w14:paraId="071C2A69" w14:textId="77777777" w:rsidR="007355D1" w:rsidRDefault="007355D1" w:rsidP="00584C4D">
      <w:pPr>
        <w:jc w:val="center"/>
        <w:rPr>
          <w:rFonts w:ascii="Times New Roman" w:hAnsi="Times New Roman" w:cs="Times New Roman"/>
          <w:b/>
          <w:sz w:val="24"/>
          <w:szCs w:val="24"/>
          <w:u w:val="single"/>
        </w:rPr>
      </w:pPr>
    </w:p>
    <w:p w14:paraId="65E931B6" w14:textId="77777777" w:rsidR="007355D1" w:rsidRDefault="007355D1" w:rsidP="00584C4D">
      <w:pPr>
        <w:jc w:val="center"/>
        <w:rPr>
          <w:rFonts w:ascii="Times New Roman" w:hAnsi="Times New Roman" w:cs="Times New Roman"/>
          <w:b/>
          <w:sz w:val="24"/>
          <w:szCs w:val="24"/>
          <w:u w:val="single"/>
        </w:rPr>
      </w:pPr>
    </w:p>
    <w:p w14:paraId="2E4C2F02" w14:textId="77777777" w:rsidR="007355D1" w:rsidRDefault="007355D1" w:rsidP="00584C4D">
      <w:pPr>
        <w:jc w:val="center"/>
        <w:rPr>
          <w:rFonts w:ascii="Times New Roman" w:hAnsi="Times New Roman" w:cs="Times New Roman"/>
          <w:b/>
          <w:sz w:val="24"/>
          <w:szCs w:val="24"/>
          <w:u w:val="single"/>
        </w:rPr>
      </w:pPr>
    </w:p>
    <w:p w14:paraId="08AA4889" w14:textId="77777777" w:rsidR="007355D1" w:rsidRDefault="007355D1" w:rsidP="00584C4D">
      <w:pPr>
        <w:jc w:val="center"/>
        <w:rPr>
          <w:rFonts w:ascii="Times New Roman" w:hAnsi="Times New Roman" w:cs="Times New Roman"/>
          <w:b/>
          <w:sz w:val="24"/>
          <w:szCs w:val="24"/>
          <w:u w:val="single"/>
        </w:rPr>
      </w:pPr>
    </w:p>
    <w:p w14:paraId="24DBB5FF" w14:textId="0A2618B9" w:rsidR="007355D1" w:rsidRDefault="003A7044" w:rsidP="003A7044">
      <w:pPr>
        <w:rPr>
          <w:rFonts w:ascii="Times New Roman" w:hAnsi="Times New Roman" w:cs="Times New Roman"/>
          <w:b/>
          <w:sz w:val="24"/>
          <w:szCs w:val="24"/>
          <w:u w:val="single"/>
        </w:rPr>
      </w:pPr>
      <w:r w:rsidRPr="003A7044">
        <w:rPr>
          <w:rFonts w:ascii="Times New Roman" w:hAnsi="Times New Roman" w:cs="Times New Roman"/>
          <w:b/>
          <w:sz w:val="24"/>
          <w:szCs w:val="24"/>
          <w:u w:val="single"/>
        </w:rPr>
        <w:lastRenderedPageBreak/>
        <w:t>Executive summar</w:t>
      </w:r>
      <w:r>
        <w:rPr>
          <w:rFonts w:ascii="Times New Roman" w:hAnsi="Times New Roman" w:cs="Times New Roman"/>
          <w:b/>
          <w:sz w:val="24"/>
          <w:szCs w:val="24"/>
          <w:u w:val="single"/>
        </w:rPr>
        <w:t xml:space="preserve">y </w:t>
      </w:r>
    </w:p>
    <w:p w14:paraId="728F1937" w14:textId="3FB001BE" w:rsidR="003A7044" w:rsidRPr="003A7044" w:rsidRDefault="00440C7C" w:rsidP="003A7044">
      <w:pPr>
        <w:rPr>
          <w:rFonts w:ascii="Times New Roman" w:hAnsi="Times New Roman" w:cs="Times New Roman"/>
          <w:sz w:val="24"/>
          <w:szCs w:val="24"/>
        </w:rPr>
      </w:pPr>
      <w:r>
        <w:rPr>
          <w:rFonts w:ascii="Times New Roman" w:hAnsi="Times New Roman" w:cs="Times New Roman"/>
          <w:sz w:val="24"/>
          <w:szCs w:val="24"/>
        </w:rPr>
        <w:t xml:space="preserve">This report found that Walmart has used a low-cost strategy in both China and UK. Walmart has had some success in both nations but has not been able to repeat the success that is had in its home base of the US. The report also found how Walmart strategy has ran in to problems legal, economic and political and even with its resource allocation. </w:t>
      </w:r>
      <w:r w:rsidR="000D1217">
        <w:rPr>
          <w:rFonts w:ascii="Times New Roman" w:hAnsi="Times New Roman" w:cs="Times New Roman"/>
          <w:sz w:val="24"/>
          <w:szCs w:val="24"/>
        </w:rPr>
        <w:t xml:space="preserve">Recommendations that the report made included giving my free reign to local leaders and keep leading the way in new technology.  </w:t>
      </w:r>
      <w:r>
        <w:rPr>
          <w:rFonts w:ascii="Times New Roman" w:hAnsi="Times New Roman" w:cs="Times New Roman"/>
          <w:sz w:val="24"/>
          <w:szCs w:val="24"/>
        </w:rPr>
        <w:t xml:space="preserve">  </w:t>
      </w:r>
    </w:p>
    <w:p w14:paraId="3E008B98" w14:textId="77777777" w:rsidR="007355D1" w:rsidRDefault="007355D1" w:rsidP="00584C4D">
      <w:pPr>
        <w:jc w:val="center"/>
        <w:rPr>
          <w:rFonts w:ascii="Times New Roman" w:hAnsi="Times New Roman" w:cs="Times New Roman"/>
          <w:b/>
          <w:sz w:val="24"/>
          <w:szCs w:val="24"/>
          <w:u w:val="single"/>
        </w:rPr>
      </w:pPr>
    </w:p>
    <w:p w14:paraId="076EF99B" w14:textId="77777777" w:rsidR="007355D1" w:rsidRDefault="007355D1" w:rsidP="00584C4D">
      <w:pPr>
        <w:jc w:val="center"/>
        <w:rPr>
          <w:rFonts w:ascii="Times New Roman" w:hAnsi="Times New Roman" w:cs="Times New Roman"/>
          <w:b/>
          <w:sz w:val="24"/>
          <w:szCs w:val="24"/>
          <w:u w:val="single"/>
        </w:rPr>
      </w:pPr>
    </w:p>
    <w:p w14:paraId="5520846D" w14:textId="77777777" w:rsidR="007355D1" w:rsidRDefault="007355D1" w:rsidP="00584C4D">
      <w:pPr>
        <w:jc w:val="center"/>
        <w:rPr>
          <w:rFonts w:ascii="Times New Roman" w:hAnsi="Times New Roman" w:cs="Times New Roman"/>
          <w:b/>
          <w:sz w:val="24"/>
          <w:szCs w:val="24"/>
          <w:u w:val="single"/>
        </w:rPr>
      </w:pPr>
    </w:p>
    <w:p w14:paraId="1FC6D92D" w14:textId="77777777" w:rsidR="007355D1" w:rsidRDefault="007355D1" w:rsidP="00584C4D">
      <w:pPr>
        <w:jc w:val="center"/>
        <w:rPr>
          <w:rFonts w:ascii="Times New Roman" w:hAnsi="Times New Roman" w:cs="Times New Roman"/>
          <w:b/>
          <w:sz w:val="24"/>
          <w:szCs w:val="24"/>
          <w:u w:val="single"/>
        </w:rPr>
      </w:pPr>
    </w:p>
    <w:p w14:paraId="018502B6" w14:textId="77777777" w:rsidR="007355D1" w:rsidRDefault="007355D1" w:rsidP="00584C4D">
      <w:pPr>
        <w:jc w:val="center"/>
        <w:rPr>
          <w:rFonts w:ascii="Times New Roman" w:hAnsi="Times New Roman" w:cs="Times New Roman"/>
          <w:b/>
          <w:sz w:val="24"/>
          <w:szCs w:val="24"/>
          <w:u w:val="single"/>
        </w:rPr>
      </w:pPr>
    </w:p>
    <w:p w14:paraId="4676E333" w14:textId="77777777" w:rsidR="007355D1" w:rsidRDefault="007355D1" w:rsidP="00584C4D">
      <w:pPr>
        <w:jc w:val="center"/>
        <w:rPr>
          <w:rFonts w:ascii="Times New Roman" w:hAnsi="Times New Roman" w:cs="Times New Roman"/>
          <w:b/>
          <w:sz w:val="24"/>
          <w:szCs w:val="24"/>
          <w:u w:val="single"/>
        </w:rPr>
      </w:pPr>
    </w:p>
    <w:p w14:paraId="6FF6C26D" w14:textId="77777777" w:rsidR="007355D1" w:rsidRDefault="007355D1" w:rsidP="00584C4D">
      <w:pPr>
        <w:jc w:val="center"/>
        <w:rPr>
          <w:rFonts w:ascii="Times New Roman" w:hAnsi="Times New Roman" w:cs="Times New Roman"/>
          <w:b/>
          <w:sz w:val="24"/>
          <w:szCs w:val="24"/>
          <w:u w:val="single"/>
        </w:rPr>
      </w:pPr>
    </w:p>
    <w:p w14:paraId="1F256E5E" w14:textId="77777777" w:rsidR="007355D1" w:rsidRDefault="007355D1" w:rsidP="00584C4D">
      <w:pPr>
        <w:jc w:val="center"/>
        <w:rPr>
          <w:rFonts w:ascii="Times New Roman" w:hAnsi="Times New Roman" w:cs="Times New Roman"/>
          <w:b/>
          <w:sz w:val="24"/>
          <w:szCs w:val="24"/>
          <w:u w:val="single"/>
        </w:rPr>
      </w:pPr>
    </w:p>
    <w:p w14:paraId="1640CF72" w14:textId="77777777" w:rsidR="007355D1" w:rsidRDefault="007355D1" w:rsidP="00584C4D">
      <w:pPr>
        <w:jc w:val="center"/>
        <w:rPr>
          <w:rFonts w:ascii="Times New Roman" w:hAnsi="Times New Roman" w:cs="Times New Roman"/>
          <w:b/>
          <w:sz w:val="24"/>
          <w:szCs w:val="24"/>
          <w:u w:val="single"/>
        </w:rPr>
      </w:pPr>
    </w:p>
    <w:p w14:paraId="266E4895" w14:textId="77777777" w:rsidR="007355D1" w:rsidRDefault="007355D1" w:rsidP="00584C4D">
      <w:pPr>
        <w:jc w:val="center"/>
        <w:rPr>
          <w:rFonts w:ascii="Times New Roman" w:hAnsi="Times New Roman" w:cs="Times New Roman"/>
          <w:b/>
          <w:sz w:val="24"/>
          <w:szCs w:val="24"/>
          <w:u w:val="single"/>
        </w:rPr>
      </w:pPr>
    </w:p>
    <w:p w14:paraId="7F4EDDCC" w14:textId="77777777" w:rsidR="007355D1" w:rsidRDefault="007355D1" w:rsidP="00584C4D">
      <w:pPr>
        <w:jc w:val="center"/>
        <w:rPr>
          <w:rFonts w:ascii="Times New Roman" w:hAnsi="Times New Roman" w:cs="Times New Roman"/>
          <w:b/>
          <w:sz w:val="24"/>
          <w:szCs w:val="24"/>
          <w:u w:val="single"/>
        </w:rPr>
      </w:pPr>
    </w:p>
    <w:p w14:paraId="01D2E7A4" w14:textId="77777777" w:rsidR="007355D1" w:rsidRDefault="007355D1" w:rsidP="00584C4D">
      <w:pPr>
        <w:jc w:val="center"/>
        <w:rPr>
          <w:rFonts w:ascii="Times New Roman" w:hAnsi="Times New Roman" w:cs="Times New Roman"/>
          <w:b/>
          <w:sz w:val="24"/>
          <w:szCs w:val="24"/>
          <w:u w:val="single"/>
        </w:rPr>
      </w:pPr>
    </w:p>
    <w:p w14:paraId="7E319EA4" w14:textId="77777777" w:rsidR="007355D1" w:rsidRDefault="007355D1" w:rsidP="00584C4D">
      <w:pPr>
        <w:jc w:val="center"/>
        <w:rPr>
          <w:rFonts w:ascii="Times New Roman" w:hAnsi="Times New Roman" w:cs="Times New Roman"/>
          <w:b/>
          <w:sz w:val="24"/>
          <w:szCs w:val="24"/>
          <w:u w:val="single"/>
        </w:rPr>
      </w:pPr>
    </w:p>
    <w:p w14:paraId="258030EC" w14:textId="77777777" w:rsidR="007355D1" w:rsidRDefault="007355D1" w:rsidP="00584C4D">
      <w:pPr>
        <w:jc w:val="center"/>
        <w:rPr>
          <w:rFonts w:ascii="Times New Roman" w:hAnsi="Times New Roman" w:cs="Times New Roman"/>
          <w:b/>
          <w:sz w:val="24"/>
          <w:szCs w:val="24"/>
          <w:u w:val="single"/>
        </w:rPr>
      </w:pPr>
    </w:p>
    <w:p w14:paraId="03F2DD1C" w14:textId="77777777" w:rsidR="007355D1" w:rsidRDefault="007355D1" w:rsidP="00584C4D">
      <w:pPr>
        <w:jc w:val="center"/>
        <w:rPr>
          <w:rFonts w:ascii="Times New Roman" w:hAnsi="Times New Roman" w:cs="Times New Roman"/>
          <w:b/>
          <w:sz w:val="24"/>
          <w:szCs w:val="24"/>
          <w:u w:val="single"/>
        </w:rPr>
      </w:pPr>
    </w:p>
    <w:p w14:paraId="3E33300D" w14:textId="77777777" w:rsidR="007355D1" w:rsidRDefault="007355D1" w:rsidP="00584C4D">
      <w:pPr>
        <w:jc w:val="center"/>
        <w:rPr>
          <w:rFonts w:ascii="Times New Roman" w:hAnsi="Times New Roman" w:cs="Times New Roman"/>
          <w:b/>
          <w:sz w:val="24"/>
          <w:szCs w:val="24"/>
          <w:u w:val="single"/>
        </w:rPr>
      </w:pPr>
    </w:p>
    <w:p w14:paraId="1314CA5B" w14:textId="77777777" w:rsidR="007355D1" w:rsidRDefault="007355D1" w:rsidP="00584C4D">
      <w:pPr>
        <w:jc w:val="center"/>
        <w:rPr>
          <w:rFonts w:ascii="Times New Roman" w:hAnsi="Times New Roman" w:cs="Times New Roman"/>
          <w:b/>
          <w:sz w:val="24"/>
          <w:szCs w:val="24"/>
          <w:u w:val="single"/>
        </w:rPr>
      </w:pPr>
    </w:p>
    <w:p w14:paraId="6AA86660" w14:textId="77777777" w:rsidR="007355D1" w:rsidRDefault="007355D1" w:rsidP="00584C4D">
      <w:pPr>
        <w:jc w:val="center"/>
        <w:rPr>
          <w:rFonts w:ascii="Times New Roman" w:hAnsi="Times New Roman" w:cs="Times New Roman"/>
          <w:b/>
          <w:sz w:val="24"/>
          <w:szCs w:val="24"/>
          <w:u w:val="single"/>
        </w:rPr>
      </w:pPr>
    </w:p>
    <w:p w14:paraId="2BBA31CC" w14:textId="77777777" w:rsidR="007355D1" w:rsidRDefault="007355D1" w:rsidP="00584C4D">
      <w:pPr>
        <w:jc w:val="center"/>
        <w:rPr>
          <w:rFonts w:ascii="Times New Roman" w:hAnsi="Times New Roman" w:cs="Times New Roman"/>
          <w:b/>
          <w:sz w:val="24"/>
          <w:szCs w:val="24"/>
          <w:u w:val="single"/>
        </w:rPr>
      </w:pPr>
    </w:p>
    <w:p w14:paraId="46956FAE" w14:textId="77777777" w:rsidR="007355D1" w:rsidRDefault="007355D1" w:rsidP="00584C4D">
      <w:pPr>
        <w:jc w:val="center"/>
        <w:rPr>
          <w:rFonts w:ascii="Times New Roman" w:hAnsi="Times New Roman" w:cs="Times New Roman"/>
          <w:b/>
          <w:sz w:val="24"/>
          <w:szCs w:val="24"/>
          <w:u w:val="single"/>
        </w:rPr>
      </w:pPr>
    </w:p>
    <w:p w14:paraId="51348709" w14:textId="77777777" w:rsidR="007355D1" w:rsidRDefault="007355D1" w:rsidP="00584C4D">
      <w:pPr>
        <w:jc w:val="center"/>
        <w:rPr>
          <w:rFonts w:ascii="Times New Roman" w:hAnsi="Times New Roman" w:cs="Times New Roman"/>
          <w:b/>
          <w:sz w:val="24"/>
          <w:szCs w:val="24"/>
          <w:u w:val="single"/>
        </w:rPr>
      </w:pPr>
    </w:p>
    <w:p w14:paraId="512FA1C1" w14:textId="77777777" w:rsidR="007355D1" w:rsidRDefault="007355D1" w:rsidP="00584C4D">
      <w:pPr>
        <w:jc w:val="center"/>
        <w:rPr>
          <w:rFonts w:ascii="Times New Roman" w:hAnsi="Times New Roman" w:cs="Times New Roman"/>
          <w:b/>
          <w:sz w:val="24"/>
          <w:szCs w:val="24"/>
          <w:u w:val="single"/>
        </w:rPr>
      </w:pPr>
    </w:p>
    <w:p w14:paraId="32127101" w14:textId="77777777" w:rsidR="007355D1" w:rsidRDefault="007355D1" w:rsidP="00584C4D">
      <w:pPr>
        <w:jc w:val="center"/>
        <w:rPr>
          <w:rFonts w:ascii="Times New Roman" w:hAnsi="Times New Roman" w:cs="Times New Roman"/>
          <w:b/>
          <w:sz w:val="24"/>
          <w:szCs w:val="24"/>
          <w:u w:val="single"/>
        </w:rPr>
      </w:pPr>
    </w:p>
    <w:p w14:paraId="1AB809ED" w14:textId="77777777" w:rsidR="007355D1" w:rsidRDefault="007355D1" w:rsidP="00584C4D">
      <w:pPr>
        <w:jc w:val="center"/>
        <w:rPr>
          <w:rFonts w:ascii="Times New Roman" w:hAnsi="Times New Roman" w:cs="Times New Roman"/>
          <w:b/>
          <w:sz w:val="24"/>
          <w:szCs w:val="24"/>
          <w:u w:val="single"/>
        </w:rPr>
      </w:pPr>
    </w:p>
    <w:p w14:paraId="4A873743" w14:textId="77777777" w:rsidR="000D1217" w:rsidRDefault="000D1217" w:rsidP="00584C4D">
      <w:pPr>
        <w:rPr>
          <w:rFonts w:ascii="Times New Roman" w:hAnsi="Times New Roman" w:cs="Times New Roman"/>
          <w:b/>
          <w:sz w:val="24"/>
          <w:szCs w:val="24"/>
          <w:u w:val="single"/>
        </w:rPr>
      </w:pPr>
    </w:p>
    <w:p w14:paraId="07A5272F" w14:textId="5E3FA419" w:rsidR="00E97C75" w:rsidRDefault="00E97C75" w:rsidP="00584C4D">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Introduction</w:t>
      </w:r>
    </w:p>
    <w:p w14:paraId="3E47EB92" w14:textId="700E0567" w:rsidR="00E97C75" w:rsidRPr="00E97C75" w:rsidRDefault="00E97C75" w:rsidP="00584C4D">
      <w:pPr>
        <w:rPr>
          <w:rFonts w:ascii="Times New Roman" w:hAnsi="Times New Roman" w:cs="Times New Roman"/>
          <w:sz w:val="24"/>
          <w:szCs w:val="24"/>
        </w:rPr>
      </w:pPr>
      <w:r>
        <w:rPr>
          <w:rFonts w:ascii="Times New Roman" w:hAnsi="Times New Roman" w:cs="Times New Roman"/>
          <w:sz w:val="24"/>
          <w:szCs w:val="24"/>
        </w:rPr>
        <w:t xml:space="preserve">Perhaps there no company in the world which is associated with the word capitalism than Walmart. </w:t>
      </w:r>
      <w:r w:rsidR="0083580B">
        <w:rPr>
          <w:rFonts w:ascii="Times New Roman" w:hAnsi="Times New Roman" w:cs="Times New Roman"/>
          <w:sz w:val="24"/>
          <w:szCs w:val="24"/>
        </w:rPr>
        <w:t>From a small store in Bentonville</w:t>
      </w:r>
      <w:r w:rsidR="0083580B" w:rsidRPr="0083580B">
        <w:rPr>
          <w:rFonts w:ascii="Times New Roman" w:hAnsi="Times New Roman" w:cs="Times New Roman"/>
          <w:sz w:val="24"/>
          <w:szCs w:val="24"/>
        </w:rPr>
        <w:t>, Arkansas</w:t>
      </w:r>
      <w:r w:rsidR="0083580B">
        <w:rPr>
          <w:rFonts w:ascii="Times New Roman" w:hAnsi="Times New Roman" w:cs="Times New Roman"/>
          <w:sz w:val="24"/>
          <w:szCs w:val="24"/>
        </w:rPr>
        <w:t xml:space="preserve"> in the 1950s to the world-wide empire it controls today, Walmart growth has been rapid. During its world-wide expansion </w:t>
      </w:r>
      <w:r w:rsidR="00383022">
        <w:rPr>
          <w:rFonts w:ascii="Times New Roman" w:hAnsi="Times New Roman" w:cs="Times New Roman"/>
          <w:sz w:val="24"/>
          <w:szCs w:val="24"/>
        </w:rPr>
        <w:t xml:space="preserve">Walmart entered two very different markets the UK and China. This report will seek to understand what strategies Walmart has used in both markets and how local factors have impacted upon those strategies and what if any changes Walmart made to them. </w:t>
      </w:r>
    </w:p>
    <w:p w14:paraId="67190BA4" w14:textId="10076B1E" w:rsidR="006161EB" w:rsidRDefault="008F59CB" w:rsidP="00584C4D">
      <w:pPr>
        <w:rPr>
          <w:rFonts w:ascii="Times New Roman" w:hAnsi="Times New Roman" w:cs="Times New Roman"/>
          <w:b/>
          <w:sz w:val="24"/>
          <w:szCs w:val="24"/>
          <w:u w:val="single"/>
        </w:rPr>
      </w:pPr>
      <w:r>
        <w:rPr>
          <w:rFonts w:ascii="Times New Roman" w:hAnsi="Times New Roman" w:cs="Times New Roman"/>
          <w:b/>
          <w:sz w:val="24"/>
          <w:szCs w:val="24"/>
          <w:u w:val="single"/>
        </w:rPr>
        <w:t>Walmart Strategies</w:t>
      </w:r>
      <w:r w:rsidR="006161EB">
        <w:rPr>
          <w:rFonts w:ascii="Times New Roman" w:hAnsi="Times New Roman" w:cs="Times New Roman"/>
          <w:b/>
          <w:sz w:val="24"/>
          <w:szCs w:val="24"/>
          <w:u w:val="single"/>
        </w:rPr>
        <w:t xml:space="preserve"> in China</w:t>
      </w:r>
    </w:p>
    <w:p w14:paraId="6589BFEF" w14:textId="4D4534EB" w:rsidR="00FE7DF8" w:rsidRDefault="006161EB" w:rsidP="00A30CC7">
      <w:pPr>
        <w:rPr>
          <w:rFonts w:ascii="Times New Roman" w:hAnsi="Times New Roman" w:cs="Times New Roman"/>
          <w:sz w:val="24"/>
          <w:szCs w:val="24"/>
        </w:rPr>
      </w:pPr>
      <w:r>
        <w:rPr>
          <w:rFonts w:ascii="Times New Roman" w:hAnsi="Times New Roman" w:cs="Times New Roman"/>
          <w:sz w:val="24"/>
          <w:szCs w:val="24"/>
        </w:rPr>
        <w:t xml:space="preserve">In its home base of the United States Walmart strategy was simple. Provide products at the lowest price with rapid </w:t>
      </w:r>
      <w:r w:rsidR="009320EF">
        <w:rPr>
          <w:rFonts w:ascii="Times New Roman" w:hAnsi="Times New Roman" w:cs="Times New Roman"/>
          <w:sz w:val="24"/>
          <w:szCs w:val="24"/>
        </w:rPr>
        <w:t>resupply method to ensure that store shelfs are always stocked. This strategy was impossible in China when Walmart. “The efficient transport of goods from one region to another is a challenge not just because of China sheer physical size, but also because its air, ground, and rail infrastructure is not up to company standards.” (Salomon 2016)</w:t>
      </w:r>
      <w:r w:rsidR="00794A49">
        <w:rPr>
          <w:rFonts w:ascii="Times New Roman" w:hAnsi="Times New Roman" w:cs="Times New Roman"/>
          <w:sz w:val="24"/>
          <w:szCs w:val="24"/>
        </w:rPr>
        <w:t xml:space="preserve"> Walmart tried to use its sheer size to break in to the Chinese market and hit a brick wall. </w:t>
      </w:r>
      <w:r w:rsidR="00046184">
        <w:rPr>
          <w:rFonts w:ascii="Times New Roman" w:hAnsi="Times New Roman" w:cs="Times New Roman"/>
          <w:sz w:val="24"/>
          <w:szCs w:val="24"/>
        </w:rPr>
        <w:t xml:space="preserve">In more recent years Walmart in China has adopted two new strategies for both is physical stores and is e-commerce arm. First with its superstores Walmart </w:t>
      </w:r>
      <w:r w:rsidR="00A30CC7">
        <w:rPr>
          <w:rFonts w:ascii="Times New Roman" w:hAnsi="Times New Roman" w:cs="Times New Roman"/>
          <w:sz w:val="24"/>
          <w:szCs w:val="24"/>
        </w:rPr>
        <w:t>“First</w:t>
      </w:r>
      <w:r w:rsidR="00046184" w:rsidRPr="00046184">
        <w:rPr>
          <w:rFonts w:ascii="Times New Roman" w:hAnsi="Times New Roman" w:cs="Times New Roman"/>
          <w:sz w:val="24"/>
          <w:szCs w:val="24"/>
        </w:rPr>
        <w:t xml:space="preserve">, it focused on increasing local procurement thus reducing procurement costs. Second, it maintained satisfactory supplier relationship during its initial years by paying suppliers within 3-7 days. Third, it established modern commodity distribution </w:t>
      </w:r>
      <w:r w:rsidR="00A30CC7" w:rsidRPr="00046184">
        <w:rPr>
          <w:rFonts w:ascii="Times New Roman" w:hAnsi="Times New Roman" w:cs="Times New Roman"/>
          <w:sz w:val="24"/>
          <w:szCs w:val="24"/>
        </w:rPr>
        <w:t>centres</w:t>
      </w:r>
      <w:r w:rsidR="00046184" w:rsidRPr="00046184">
        <w:rPr>
          <w:rFonts w:ascii="Times New Roman" w:hAnsi="Times New Roman" w:cs="Times New Roman"/>
          <w:sz w:val="24"/>
          <w:szCs w:val="24"/>
        </w:rPr>
        <w:t xml:space="preserve"> and computerized its management to impro</w:t>
      </w:r>
      <w:r w:rsidR="00A30CC7">
        <w:rPr>
          <w:rFonts w:ascii="Times New Roman" w:hAnsi="Times New Roman" w:cs="Times New Roman"/>
          <w:sz w:val="24"/>
          <w:szCs w:val="24"/>
        </w:rPr>
        <w:t>ve efficiency and reduce cost.”(</w:t>
      </w:r>
      <w:r w:rsidR="00A30CC7" w:rsidRPr="00A30CC7">
        <w:rPr>
          <w:rFonts w:ascii="Times New Roman" w:hAnsi="Times New Roman" w:cs="Times New Roman"/>
          <w:sz w:val="24"/>
          <w:szCs w:val="24"/>
        </w:rPr>
        <w:t>Banjo</w:t>
      </w:r>
      <w:r w:rsidR="00B614C3">
        <w:rPr>
          <w:rFonts w:ascii="Times New Roman" w:hAnsi="Times New Roman" w:cs="Times New Roman"/>
          <w:sz w:val="24"/>
          <w:szCs w:val="24"/>
        </w:rPr>
        <w:t xml:space="preserve"> 2014) </w:t>
      </w:r>
      <w:r w:rsidR="00A30CC7">
        <w:rPr>
          <w:rFonts w:ascii="Times New Roman" w:hAnsi="Times New Roman" w:cs="Times New Roman"/>
          <w:sz w:val="24"/>
          <w:szCs w:val="24"/>
        </w:rPr>
        <w:t>Walmart e-commerce division also underwent change. “</w:t>
      </w:r>
      <w:r w:rsidR="00A30CC7" w:rsidRPr="00A30CC7">
        <w:rPr>
          <w:rFonts w:ascii="Times New Roman" w:hAnsi="Times New Roman" w:cs="Times New Roman"/>
          <w:sz w:val="24"/>
          <w:szCs w:val="24"/>
        </w:rPr>
        <w:t>The US retail giant announced on May 25 that it will open a store on JD.com, one of China’s most popular e-commerce sites, second only to Alibaba. It’s the latest move in a new strategy for the company that has consistently brought it closer to JD, which now has the power to make—or break—the company’s future in China.</w:t>
      </w:r>
      <w:r w:rsidR="00A30CC7">
        <w:rPr>
          <w:rFonts w:ascii="Times New Roman" w:hAnsi="Times New Roman" w:cs="Times New Roman"/>
          <w:sz w:val="24"/>
          <w:szCs w:val="24"/>
        </w:rPr>
        <w:t xml:space="preserve">” (Horwitz 2017) Walmart current strategies is much more focused on providing local products for markets and working with established brands in China to </w:t>
      </w:r>
      <w:r w:rsidR="00FE7DF8">
        <w:rPr>
          <w:rFonts w:ascii="Times New Roman" w:hAnsi="Times New Roman" w:cs="Times New Roman"/>
          <w:sz w:val="24"/>
          <w:szCs w:val="24"/>
        </w:rPr>
        <w:t>try and become more successful.</w:t>
      </w:r>
    </w:p>
    <w:p w14:paraId="7A1DAF3D" w14:textId="31584842" w:rsidR="008F59CB" w:rsidRDefault="00FE7DF8" w:rsidP="00A30CC7">
      <w:pPr>
        <w:rPr>
          <w:rFonts w:ascii="Times New Roman" w:hAnsi="Times New Roman" w:cs="Times New Roman"/>
          <w:b/>
          <w:sz w:val="24"/>
          <w:szCs w:val="24"/>
          <w:u w:val="single"/>
        </w:rPr>
      </w:pPr>
      <w:r w:rsidRPr="00FE7DF8">
        <w:rPr>
          <w:rFonts w:ascii="Times New Roman" w:hAnsi="Times New Roman" w:cs="Times New Roman"/>
          <w:b/>
          <w:sz w:val="24"/>
          <w:szCs w:val="24"/>
          <w:u w:val="single"/>
        </w:rPr>
        <w:t xml:space="preserve">Walmart </w:t>
      </w:r>
      <w:bookmarkStart w:id="1" w:name="_Hlk509061792"/>
      <w:r w:rsidR="00E85F95">
        <w:rPr>
          <w:rFonts w:ascii="Times New Roman" w:hAnsi="Times New Roman" w:cs="Times New Roman"/>
          <w:b/>
          <w:sz w:val="24"/>
          <w:szCs w:val="24"/>
          <w:u w:val="single"/>
        </w:rPr>
        <w:t>strategies</w:t>
      </w:r>
      <w:bookmarkEnd w:id="1"/>
      <w:r w:rsidR="00E85F95">
        <w:rPr>
          <w:rFonts w:ascii="Times New Roman" w:hAnsi="Times New Roman" w:cs="Times New Roman"/>
          <w:b/>
          <w:sz w:val="24"/>
          <w:szCs w:val="24"/>
          <w:u w:val="single"/>
        </w:rPr>
        <w:t xml:space="preserve"> in UK</w:t>
      </w:r>
    </w:p>
    <w:p w14:paraId="22D8CF57" w14:textId="064CA391" w:rsidR="0012143D" w:rsidRPr="00B00E6A" w:rsidRDefault="0012143D" w:rsidP="00B00E6A">
      <w:pPr>
        <w:rPr>
          <w:rFonts w:ascii="Times New Roman" w:hAnsi="Times New Roman" w:cs="Times New Roman"/>
          <w:sz w:val="24"/>
          <w:szCs w:val="24"/>
        </w:rPr>
      </w:pPr>
      <w:r>
        <w:rPr>
          <w:rFonts w:ascii="Times New Roman" w:hAnsi="Times New Roman" w:cs="Times New Roman"/>
          <w:sz w:val="24"/>
          <w:szCs w:val="24"/>
        </w:rPr>
        <w:t>In the UK Walmart first move was to buy up Asda something which will be discussed in detail later on. In Asda Walmart might have had a well know UK brand but not a business which was anywhere close to W</w:t>
      </w:r>
      <w:r w:rsidR="00B00E6A">
        <w:rPr>
          <w:rFonts w:ascii="Times New Roman" w:hAnsi="Times New Roman" w:cs="Times New Roman"/>
          <w:sz w:val="24"/>
          <w:szCs w:val="24"/>
        </w:rPr>
        <w:t>almart size and with a limited number of stores outside the north of England. Walmart first strategy in the UK was to copy its model from the US. “</w:t>
      </w:r>
      <w:r w:rsidR="00B00E6A" w:rsidRPr="00B00E6A">
        <w:rPr>
          <w:rFonts w:ascii="Times New Roman" w:hAnsi="Times New Roman" w:cs="Times New Roman"/>
          <w:sz w:val="24"/>
          <w:szCs w:val="24"/>
        </w:rPr>
        <w:t>Its strategy of offering branded goods at very low prices has already changed the structure of the industry in co</w:t>
      </w:r>
      <w:r w:rsidR="00B00E6A">
        <w:rPr>
          <w:rFonts w:ascii="Times New Roman" w:hAnsi="Times New Roman" w:cs="Times New Roman"/>
          <w:sz w:val="24"/>
          <w:szCs w:val="24"/>
        </w:rPr>
        <w:t xml:space="preserve">untries such as Canada.” (Cowe, Buckingham and Martinson 1999) Walmart strategy worked and Asda saw </w:t>
      </w:r>
      <w:r w:rsidR="003624EE">
        <w:rPr>
          <w:rFonts w:ascii="Times New Roman" w:hAnsi="Times New Roman" w:cs="Times New Roman"/>
          <w:sz w:val="24"/>
          <w:szCs w:val="24"/>
        </w:rPr>
        <w:t>rapid</w:t>
      </w:r>
      <w:r w:rsidR="00B00E6A">
        <w:rPr>
          <w:rFonts w:ascii="Times New Roman" w:hAnsi="Times New Roman" w:cs="Times New Roman"/>
          <w:sz w:val="24"/>
          <w:szCs w:val="24"/>
        </w:rPr>
        <w:t xml:space="preserve"> growth across the UK in the early 2000</w:t>
      </w:r>
      <w:r w:rsidR="003624EE">
        <w:rPr>
          <w:rFonts w:ascii="Times New Roman" w:hAnsi="Times New Roman" w:cs="Times New Roman"/>
          <w:sz w:val="24"/>
          <w:szCs w:val="24"/>
        </w:rPr>
        <w:t xml:space="preserve"> but it also provoked a reaction from its UK competition what we know as the supermarket price wars. Asda and its rivals like Tesco and Sainsbury</w:t>
      </w:r>
      <w:r w:rsidR="009243FD">
        <w:rPr>
          <w:rFonts w:ascii="Times New Roman" w:hAnsi="Times New Roman" w:cs="Times New Roman"/>
          <w:sz w:val="24"/>
          <w:szCs w:val="24"/>
        </w:rPr>
        <w:t xml:space="preserve"> and the new low cost entries like Aldi. The result of this price war was predictable as in 2017. “</w:t>
      </w:r>
      <w:r w:rsidR="009243FD" w:rsidRPr="009243FD">
        <w:rPr>
          <w:rFonts w:ascii="Times New Roman" w:hAnsi="Times New Roman" w:cs="Times New Roman"/>
          <w:sz w:val="24"/>
          <w:szCs w:val="24"/>
        </w:rPr>
        <w:t>Pre-tax profits tumbled by 19.9pc to £657.2m compared to £820.1m the year before while group sales fell by 3.2pc to £21.7bn. On a like-for-like basis, which measures shops open for more than a year, sales dropped by 5.7pc.</w:t>
      </w:r>
      <w:r w:rsidR="009243FD">
        <w:rPr>
          <w:rFonts w:ascii="Times New Roman" w:hAnsi="Times New Roman" w:cs="Times New Roman"/>
          <w:sz w:val="24"/>
          <w:szCs w:val="24"/>
        </w:rPr>
        <w:t>” (Armstrong 2017)</w:t>
      </w:r>
    </w:p>
    <w:p w14:paraId="5AE1D0C6" w14:textId="3523906B" w:rsidR="00415173" w:rsidRPr="00415173" w:rsidRDefault="00415173" w:rsidP="00C5756E">
      <w:pPr>
        <w:rPr>
          <w:rFonts w:ascii="Times New Roman" w:hAnsi="Times New Roman" w:cs="Times New Roman"/>
          <w:b/>
          <w:sz w:val="24"/>
          <w:szCs w:val="24"/>
          <w:u w:val="single"/>
        </w:rPr>
      </w:pPr>
      <w:r w:rsidRPr="00415173">
        <w:rPr>
          <w:rFonts w:ascii="Times New Roman" w:hAnsi="Times New Roman" w:cs="Times New Roman"/>
          <w:b/>
          <w:sz w:val="24"/>
          <w:szCs w:val="24"/>
          <w:u w:val="single"/>
        </w:rPr>
        <w:t>Modes of entry</w:t>
      </w:r>
    </w:p>
    <w:p w14:paraId="5C0725EB" w14:textId="382A2315" w:rsidR="00C04D12" w:rsidRDefault="00415173" w:rsidP="00491384">
      <w:pPr>
        <w:rPr>
          <w:rFonts w:ascii="Times New Roman" w:hAnsi="Times New Roman" w:cs="Times New Roman"/>
          <w:sz w:val="24"/>
          <w:szCs w:val="24"/>
        </w:rPr>
      </w:pPr>
      <w:r>
        <w:rPr>
          <w:rFonts w:ascii="Times New Roman" w:hAnsi="Times New Roman" w:cs="Times New Roman"/>
          <w:sz w:val="24"/>
          <w:szCs w:val="24"/>
        </w:rPr>
        <w:t>What is perhaps most striking about Walmart entry in to the UK and Chinese markets is that despite happening around the same time is that they used very different modes of entry</w:t>
      </w:r>
      <w:r w:rsidR="00997AF7">
        <w:rPr>
          <w:rFonts w:ascii="Times New Roman" w:hAnsi="Times New Roman" w:cs="Times New Roman"/>
          <w:sz w:val="24"/>
          <w:szCs w:val="24"/>
        </w:rPr>
        <w:t xml:space="preserve">. In the </w:t>
      </w:r>
      <w:r w:rsidR="00997AF7">
        <w:rPr>
          <w:rFonts w:ascii="Times New Roman" w:hAnsi="Times New Roman" w:cs="Times New Roman"/>
          <w:sz w:val="24"/>
          <w:szCs w:val="24"/>
        </w:rPr>
        <w:lastRenderedPageBreak/>
        <w:t xml:space="preserve">UK Walmart entered the market by buying Asda in 1999. </w:t>
      </w:r>
      <w:proofErr w:type="gramStart"/>
      <w:r w:rsidR="00997AF7">
        <w:rPr>
          <w:rFonts w:ascii="Times New Roman" w:hAnsi="Times New Roman" w:cs="Times New Roman"/>
          <w:sz w:val="24"/>
          <w:szCs w:val="24"/>
        </w:rPr>
        <w:t>So</w:t>
      </w:r>
      <w:proofErr w:type="gramEnd"/>
      <w:r w:rsidR="00997AF7">
        <w:rPr>
          <w:rFonts w:ascii="Times New Roman" w:hAnsi="Times New Roman" w:cs="Times New Roman"/>
          <w:sz w:val="24"/>
          <w:szCs w:val="24"/>
        </w:rPr>
        <w:t xml:space="preserve"> Asda essentially just became a subsidiary of Walmart, but why did Walmart feel the need to buy Asda in the first place and why did it</w:t>
      </w:r>
      <w:r w:rsidR="00586D30">
        <w:rPr>
          <w:rFonts w:ascii="Times New Roman" w:hAnsi="Times New Roman" w:cs="Times New Roman"/>
          <w:sz w:val="24"/>
          <w:szCs w:val="24"/>
        </w:rPr>
        <w:t xml:space="preserve"> not</w:t>
      </w:r>
      <w:r w:rsidR="00997AF7">
        <w:rPr>
          <w:rFonts w:ascii="Times New Roman" w:hAnsi="Times New Roman" w:cs="Times New Roman"/>
          <w:sz w:val="24"/>
          <w:szCs w:val="24"/>
        </w:rPr>
        <w:t xml:space="preserve"> just rename Asda stores in the UK. “</w:t>
      </w:r>
      <w:r w:rsidR="00997AF7" w:rsidRPr="00997AF7">
        <w:rPr>
          <w:rFonts w:ascii="Times New Roman" w:hAnsi="Times New Roman" w:cs="Times New Roman"/>
          <w:sz w:val="24"/>
          <w:szCs w:val="24"/>
        </w:rPr>
        <w:t>A company may organize subsidiaries to keep its brand identities separate. This allows each brand to maintain its established goodwill with customers and vendor relationships. Subsidiaries are often used in acquisitions where the acquiring company intends to keep the target company's name and culture.</w:t>
      </w:r>
      <w:r w:rsidR="00997AF7">
        <w:rPr>
          <w:rFonts w:ascii="Times New Roman" w:hAnsi="Times New Roman" w:cs="Times New Roman"/>
          <w:sz w:val="24"/>
          <w:szCs w:val="24"/>
        </w:rPr>
        <w:t xml:space="preserve">” (Sullivan 2017) </w:t>
      </w:r>
      <w:r w:rsidR="00E51129">
        <w:rPr>
          <w:rFonts w:ascii="Times New Roman" w:hAnsi="Times New Roman" w:cs="Times New Roman"/>
          <w:sz w:val="24"/>
          <w:szCs w:val="24"/>
        </w:rPr>
        <w:t xml:space="preserve">Walmart changed very little in the presentation of Asda because Asda was already an established brand in the UK and Walmart was not well known in the UK. Also at the time the market was dominated by Tesco and only fools entre a market against Tesco with next to no name value. In China </w:t>
      </w:r>
      <w:r w:rsidR="00491384">
        <w:rPr>
          <w:rFonts w:ascii="Times New Roman" w:hAnsi="Times New Roman" w:cs="Times New Roman"/>
          <w:sz w:val="24"/>
          <w:szCs w:val="24"/>
        </w:rPr>
        <w:t>Walmart used a joint venture to break in to the market. “</w:t>
      </w:r>
      <w:r w:rsidR="00491384" w:rsidRPr="00491384">
        <w:rPr>
          <w:rFonts w:ascii="Times New Roman" w:hAnsi="Times New Roman" w:cs="Times New Roman"/>
          <w:sz w:val="24"/>
          <w:szCs w:val="24"/>
        </w:rPr>
        <w:t>Wal-Mart Stores (WMT) entered China in 1996 and has billions of sales there. But how did it crack China? One big answer is a 65%-Wal-Mart-owned joint venture with a company run by the son of a former Chinese vice president who was tossed in 2009 out by Beijing after investigations into a multi-billion foreign exchange trading scandal.</w:t>
      </w:r>
      <w:r w:rsidR="00491384">
        <w:rPr>
          <w:rFonts w:ascii="Times New Roman" w:hAnsi="Times New Roman" w:cs="Times New Roman"/>
          <w:sz w:val="24"/>
          <w:szCs w:val="24"/>
        </w:rPr>
        <w:t>” (Cohan 2012) Walmart had to use a joint venture because Chinese law before 2001</w:t>
      </w:r>
      <w:r w:rsidR="00F40ADF">
        <w:rPr>
          <w:rFonts w:ascii="Times New Roman" w:hAnsi="Times New Roman" w:cs="Times New Roman"/>
          <w:sz w:val="24"/>
          <w:szCs w:val="24"/>
        </w:rPr>
        <w:t xml:space="preserve"> </w:t>
      </w:r>
      <w:r w:rsidR="00491384">
        <w:rPr>
          <w:rFonts w:ascii="Times New Roman" w:hAnsi="Times New Roman" w:cs="Times New Roman"/>
          <w:sz w:val="24"/>
          <w:szCs w:val="24"/>
        </w:rPr>
        <w:t xml:space="preserve">placed large restrictions on the activity of foreign owned business. </w:t>
      </w:r>
    </w:p>
    <w:p w14:paraId="68BCFFCE" w14:textId="77A31BF9" w:rsidR="00491384" w:rsidRDefault="00491384" w:rsidP="00491384">
      <w:pPr>
        <w:rPr>
          <w:rFonts w:ascii="Times New Roman" w:hAnsi="Times New Roman" w:cs="Times New Roman"/>
          <w:b/>
          <w:sz w:val="24"/>
          <w:szCs w:val="24"/>
          <w:u w:val="single"/>
        </w:rPr>
      </w:pPr>
      <w:r w:rsidRPr="00491384">
        <w:rPr>
          <w:rFonts w:ascii="Times New Roman" w:hAnsi="Times New Roman" w:cs="Times New Roman"/>
          <w:b/>
          <w:sz w:val="24"/>
          <w:szCs w:val="24"/>
          <w:u w:val="single"/>
        </w:rPr>
        <w:t>Political</w:t>
      </w:r>
      <w:r w:rsidR="003A7044">
        <w:rPr>
          <w:rFonts w:ascii="Times New Roman" w:hAnsi="Times New Roman" w:cs="Times New Roman"/>
          <w:b/>
          <w:sz w:val="24"/>
          <w:szCs w:val="24"/>
          <w:u w:val="single"/>
        </w:rPr>
        <w:t xml:space="preserve"> and legal</w:t>
      </w:r>
      <w:r w:rsidRPr="00491384">
        <w:rPr>
          <w:rFonts w:ascii="Times New Roman" w:hAnsi="Times New Roman" w:cs="Times New Roman"/>
          <w:b/>
          <w:sz w:val="24"/>
          <w:szCs w:val="24"/>
          <w:u w:val="single"/>
        </w:rPr>
        <w:t xml:space="preserve"> factors</w:t>
      </w:r>
    </w:p>
    <w:p w14:paraId="49E472FE" w14:textId="1B293CF9" w:rsidR="007868AF" w:rsidRDefault="00167FF4" w:rsidP="00F40ADF">
      <w:pPr>
        <w:rPr>
          <w:rFonts w:ascii="Times New Roman" w:hAnsi="Times New Roman" w:cs="Times New Roman"/>
          <w:sz w:val="24"/>
          <w:szCs w:val="24"/>
        </w:rPr>
      </w:pPr>
      <w:r>
        <w:rPr>
          <w:rFonts w:ascii="Times New Roman" w:hAnsi="Times New Roman" w:cs="Times New Roman"/>
          <w:sz w:val="24"/>
          <w:szCs w:val="24"/>
        </w:rPr>
        <w:t>In UK and China Walmart encountered two very different political systems. One was and open democracy which protected business rights. The other was a communist dictatorship where success all depended on making the right politician happy. In the UK Walmart faced very few political problems</w:t>
      </w:r>
      <w:r w:rsidR="008077BA">
        <w:rPr>
          <w:rFonts w:ascii="Times New Roman" w:hAnsi="Times New Roman" w:cs="Times New Roman"/>
          <w:sz w:val="24"/>
          <w:szCs w:val="24"/>
        </w:rPr>
        <w:t xml:space="preserve"> since when it bought Asda it had no presence in the UK market so reduction in competition was not a factor. </w:t>
      </w:r>
      <w:proofErr w:type="gramStart"/>
      <w:r w:rsidR="008077BA">
        <w:rPr>
          <w:rFonts w:ascii="Times New Roman" w:hAnsi="Times New Roman" w:cs="Times New Roman"/>
          <w:sz w:val="24"/>
          <w:szCs w:val="24"/>
        </w:rPr>
        <w:t>Also</w:t>
      </w:r>
      <w:proofErr w:type="gramEnd"/>
      <w:r w:rsidR="008077BA">
        <w:rPr>
          <w:rFonts w:ascii="Times New Roman" w:hAnsi="Times New Roman" w:cs="Times New Roman"/>
          <w:sz w:val="24"/>
          <w:szCs w:val="24"/>
        </w:rPr>
        <w:t xml:space="preserve"> it has faced very pro-business governments from both Labour and the Conservatives.</w:t>
      </w:r>
      <w:r w:rsidR="000D1217">
        <w:rPr>
          <w:rFonts w:ascii="Times New Roman" w:hAnsi="Times New Roman" w:cs="Times New Roman"/>
          <w:sz w:val="24"/>
          <w:szCs w:val="24"/>
        </w:rPr>
        <w:t xml:space="preserve"> Asda biggest legal challenge in the UK has been over pay. “</w:t>
      </w:r>
      <w:r w:rsidR="000D1217" w:rsidRPr="000D1217">
        <w:rPr>
          <w:rFonts w:ascii="Times New Roman" w:hAnsi="Times New Roman" w:cs="Times New Roman"/>
          <w:sz w:val="24"/>
          <w:szCs w:val="24"/>
        </w:rPr>
        <w:t>Retail organisation Asda has reported a 12.5% mean gender pay gap for fixed hourly pay across its 149,000 UK employees as at April 2017.</w:t>
      </w:r>
      <w:r w:rsidR="000D1217">
        <w:rPr>
          <w:rFonts w:ascii="Times New Roman" w:hAnsi="Times New Roman" w:cs="Times New Roman"/>
          <w:sz w:val="24"/>
          <w:szCs w:val="24"/>
        </w:rPr>
        <w:t>” (</w:t>
      </w:r>
      <w:r w:rsidR="002036FA">
        <w:rPr>
          <w:rFonts w:ascii="Times New Roman" w:hAnsi="Times New Roman" w:cs="Times New Roman"/>
          <w:sz w:val="24"/>
          <w:szCs w:val="24"/>
        </w:rPr>
        <w:t xml:space="preserve">Scott 2018) Walmart UK plan of keeping prices low as possible also means they </w:t>
      </w:r>
      <w:proofErr w:type="gramStart"/>
      <w:r w:rsidR="002036FA">
        <w:rPr>
          <w:rFonts w:ascii="Times New Roman" w:hAnsi="Times New Roman" w:cs="Times New Roman"/>
          <w:sz w:val="24"/>
          <w:szCs w:val="24"/>
        </w:rPr>
        <w:t>have to</w:t>
      </w:r>
      <w:proofErr w:type="gramEnd"/>
      <w:r w:rsidR="002036FA">
        <w:rPr>
          <w:rFonts w:ascii="Times New Roman" w:hAnsi="Times New Roman" w:cs="Times New Roman"/>
          <w:sz w:val="24"/>
          <w:szCs w:val="24"/>
        </w:rPr>
        <w:t xml:space="preserve"> keep wages as low as possible and that drive creates problems seen above. </w:t>
      </w:r>
    </w:p>
    <w:p w14:paraId="7A9BB04F" w14:textId="6FEF4985" w:rsidR="00491384" w:rsidRDefault="008077BA" w:rsidP="00F40ADF">
      <w:pPr>
        <w:rPr>
          <w:rFonts w:ascii="Times New Roman" w:hAnsi="Times New Roman" w:cs="Times New Roman"/>
          <w:sz w:val="24"/>
          <w:szCs w:val="24"/>
        </w:rPr>
      </w:pPr>
      <w:r>
        <w:rPr>
          <w:rFonts w:ascii="Times New Roman" w:hAnsi="Times New Roman" w:cs="Times New Roman"/>
          <w:sz w:val="24"/>
          <w:szCs w:val="24"/>
        </w:rPr>
        <w:t>In China things have been very different. In China doing business is all about wining favour with leading figures in the</w:t>
      </w:r>
      <w:r w:rsidR="00377472">
        <w:rPr>
          <w:rFonts w:ascii="Times New Roman" w:hAnsi="Times New Roman" w:cs="Times New Roman"/>
          <w:sz w:val="24"/>
          <w:szCs w:val="24"/>
        </w:rPr>
        <w:t xml:space="preserve"> Chinese</w:t>
      </w:r>
      <w:r>
        <w:rPr>
          <w:rFonts w:ascii="Times New Roman" w:hAnsi="Times New Roman" w:cs="Times New Roman"/>
          <w:sz w:val="24"/>
          <w:szCs w:val="24"/>
        </w:rPr>
        <w:t xml:space="preserve"> Communist party</w:t>
      </w:r>
      <w:r w:rsidR="00377472">
        <w:rPr>
          <w:rFonts w:ascii="Times New Roman" w:hAnsi="Times New Roman" w:cs="Times New Roman"/>
          <w:sz w:val="24"/>
          <w:szCs w:val="24"/>
        </w:rPr>
        <w:t>.</w:t>
      </w:r>
      <w:r>
        <w:rPr>
          <w:rFonts w:ascii="Times New Roman" w:hAnsi="Times New Roman" w:cs="Times New Roman"/>
          <w:sz w:val="24"/>
          <w:szCs w:val="24"/>
        </w:rPr>
        <w:t xml:space="preserve"> (CCP) </w:t>
      </w:r>
      <w:r w:rsidR="00377472">
        <w:rPr>
          <w:rFonts w:ascii="Times New Roman" w:hAnsi="Times New Roman" w:cs="Times New Roman"/>
          <w:sz w:val="24"/>
          <w:szCs w:val="24"/>
        </w:rPr>
        <w:t xml:space="preserve">As seen early Walmart got in to bed with a politician who was later sent to prison on corruption charges. Current President </w:t>
      </w:r>
      <w:r w:rsidR="00377472" w:rsidRPr="00377472">
        <w:rPr>
          <w:rFonts w:ascii="Times New Roman" w:hAnsi="Times New Roman" w:cs="Times New Roman"/>
          <w:sz w:val="24"/>
          <w:szCs w:val="24"/>
        </w:rPr>
        <w:t>Xi Jinping</w:t>
      </w:r>
      <w:r w:rsidR="00377472">
        <w:rPr>
          <w:rFonts w:ascii="Times New Roman" w:hAnsi="Times New Roman" w:cs="Times New Roman"/>
          <w:sz w:val="24"/>
          <w:szCs w:val="24"/>
        </w:rPr>
        <w:t xml:space="preserve"> corruption probe is less to do with corruption and is more to do with ridding the CCP of his political rivals. “</w:t>
      </w:r>
      <w:r w:rsidR="00377472" w:rsidRPr="00377472">
        <w:rPr>
          <w:rFonts w:ascii="Times New Roman" w:hAnsi="Times New Roman" w:cs="Times New Roman"/>
          <w:sz w:val="24"/>
          <w:szCs w:val="24"/>
        </w:rPr>
        <w:t xml:space="preserve">Xi may be using the campaign as a </w:t>
      </w:r>
      <w:proofErr w:type="spellStart"/>
      <w:r w:rsidR="00377472" w:rsidRPr="00377472">
        <w:rPr>
          <w:rFonts w:ascii="Times New Roman" w:hAnsi="Times New Roman" w:cs="Times New Roman"/>
          <w:sz w:val="24"/>
          <w:szCs w:val="24"/>
        </w:rPr>
        <w:t>guise</w:t>
      </w:r>
      <w:proofErr w:type="spellEnd"/>
      <w:r w:rsidR="00377472" w:rsidRPr="00377472">
        <w:rPr>
          <w:rFonts w:ascii="Times New Roman" w:hAnsi="Times New Roman" w:cs="Times New Roman"/>
          <w:sz w:val="24"/>
          <w:szCs w:val="24"/>
        </w:rPr>
        <w:t xml:space="preserve"> for removing political competitors. Take for example Zhou </w:t>
      </w:r>
      <w:proofErr w:type="spellStart"/>
      <w:r w:rsidR="00377472" w:rsidRPr="00377472">
        <w:rPr>
          <w:rFonts w:ascii="Times New Roman" w:hAnsi="Times New Roman" w:cs="Times New Roman"/>
          <w:sz w:val="24"/>
          <w:szCs w:val="24"/>
        </w:rPr>
        <w:t>Yongkang</w:t>
      </w:r>
      <w:proofErr w:type="spellEnd"/>
      <w:r w:rsidR="00377472" w:rsidRPr="00377472">
        <w:rPr>
          <w:rFonts w:ascii="Times New Roman" w:hAnsi="Times New Roman" w:cs="Times New Roman"/>
          <w:sz w:val="24"/>
          <w:szCs w:val="24"/>
        </w:rPr>
        <w:t>, the former security chief and retired Politburo Standing Committee member, who in 2015 became the highest ranking</w:t>
      </w:r>
      <w:r w:rsidR="00F40ADF">
        <w:rPr>
          <w:rFonts w:ascii="Times New Roman" w:hAnsi="Times New Roman" w:cs="Times New Roman"/>
          <w:sz w:val="24"/>
          <w:szCs w:val="24"/>
        </w:rPr>
        <w:t>-party official to be indicted.” (</w:t>
      </w:r>
      <w:r w:rsidR="00F40ADF" w:rsidRPr="00F40ADF">
        <w:rPr>
          <w:rFonts w:ascii="Times New Roman" w:hAnsi="Times New Roman" w:cs="Times New Roman"/>
          <w:sz w:val="24"/>
          <w:szCs w:val="24"/>
        </w:rPr>
        <w:t>Zhang</w:t>
      </w:r>
      <w:r w:rsidR="00F40ADF">
        <w:rPr>
          <w:rFonts w:ascii="Times New Roman" w:hAnsi="Times New Roman" w:cs="Times New Roman"/>
          <w:sz w:val="24"/>
          <w:szCs w:val="24"/>
        </w:rPr>
        <w:t xml:space="preserve"> 2017) Doing business in China means you have to get close to politicians but picking the wrong one can cause problems down the road. Walmart has had more than a few run ins with the Chinese government. “</w:t>
      </w:r>
      <w:r w:rsidR="00F40ADF" w:rsidRPr="00F40ADF">
        <w:rPr>
          <w:rFonts w:ascii="Times New Roman" w:hAnsi="Times New Roman" w:cs="Times New Roman"/>
          <w:sz w:val="24"/>
          <w:szCs w:val="24"/>
        </w:rPr>
        <w:t>The company has had its fair share of run-ins with the law. On one occasion the Chinese government fined Walmart for violating local and national laws and even forced it to close stores temporarily for purported product violations. Walmart paid the fines, even though the company believed the claims to be unfounded.</w:t>
      </w:r>
      <w:r w:rsidR="00F40ADF">
        <w:rPr>
          <w:rFonts w:ascii="Times New Roman" w:hAnsi="Times New Roman" w:cs="Times New Roman"/>
          <w:sz w:val="24"/>
          <w:szCs w:val="24"/>
        </w:rPr>
        <w:t>” (Salomon 2016)</w:t>
      </w:r>
      <w:r w:rsidR="000A2512">
        <w:rPr>
          <w:rFonts w:ascii="Times New Roman" w:hAnsi="Times New Roman" w:cs="Times New Roman"/>
          <w:sz w:val="24"/>
          <w:szCs w:val="24"/>
        </w:rPr>
        <w:t xml:space="preserve"> By working with Chinese’s business Walmart can hope to try and avoid the unfair attention of CCP since they don’t tend to attack Chinese’s business. Problem with embracing any </w:t>
      </w:r>
      <w:r w:rsidR="000A2512" w:rsidRPr="000A2512">
        <w:rPr>
          <w:rFonts w:ascii="Times New Roman" w:hAnsi="Times New Roman" w:cs="Times New Roman"/>
          <w:sz w:val="24"/>
          <w:szCs w:val="24"/>
        </w:rPr>
        <w:t>strateg</w:t>
      </w:r>
      <w:r w:rsidR="000A2512">
        <w:rPr>
          <w:rFonts w:ascii="Times New Roman" w:hAnsi="Times New Roman" w:cs="Times New Roman"/>
          <w:sz w:val="24"/>
          <w:szCs w:val="24"/>
        </w:rPr>
        <w:t xml:space="preserve">y of getting close to China leaders is that it will make you the target of political rivals and damage Walmart brand in the west because of China’s human rights record.   </w:t>
      </w:r>
    </w:p>
    <w:p w14:paraId="2EFB49F5" w14:textId="730C023F" w:rsidR="00B614C3" w:rsidRDefault="00B614C3" w:rsidP="00F40ADF">
      <w:pPr>
        <w:rPr>
          <w:rFonts w:ascii="Times New Roman" w:hAnsi="Times New Roman" w:cs="Times New Roman"/>
          <w:b/>
          <w:sz w:val="24"/>
          <w:szCs w:val="24"/>
          <w:u w:val="single"/>
        </w:rPr>
      </w:pPr>
      <w:r w:rsidRPr="00B614C3">
        <w:rPr>
          <w:rFonts w:ascii="Times New Roman" w:hAnsi="Times New Roman" w:cs="Times New Roman"/>
          <w:b/>
          <w:sz w:val="24"/>
          <w:szCs w:val="24"/>
          <w:u w:val="single"/>
        </w:rPr>
        <w:lastRenderedPageBreak/>
        <w:t xml:space="preserve">Organisational structure </w:t>
      </w:r>
    </w:p>
    <w:p w14:paraId="2EBF13CA" w14:textId="2DCB8B72" w:rsidR="00B614C3" w:rsidRDefault="00B614C3" w:rsidP="00B614C3">
      <w:pPr>
        <w:rPr>
          <w:rFonts w:ascii="Times New Roman" w:hAnsi="Times New Roman" w:cs="Times New Roman"/>
          <w:sz w:val="24"/>
          <w:szCs w:val="24"/>
        </w:rPr>
      </w:pPr>
      <w:r>
        <w:rPr>
          <w:rFonts w:ascii="Times New Roman" w:hAnsi="Times New Roman" w:cs="Times New Roman"/>
          <w:sz w:val="24"/>
          <w:szCs w:val="24"/>
        </w:rPr>
        <w:t>The organisational structure of Walmart is one which can be described as hierarchal. Walmart CEO sits at the top of the ladder with everyone below him having a boss who they must report too. The main tool that Walmart uses in order to get things done is directives and mandates. “</w:t>
      </w:r>
      <w:r w:rsidRPr="00B614C3">
        <w:rPr>
          <w:rFonts w:ascii="Times New Roman" w:hAnsi="Times New Roman" w:cs="Times New Roman"/>
          <w:sz w:val="24"/>
          <w:szCs w:val="24"/>
        </w:rPr>
        <w:t>Directives and mandates coming from the top levels of Walmart’s management are implemented through middle managers down to the rank-and-file employees in Walmart stores.</w:t>
      </w:r>
      <w:r>
        <w:rPr>
          <w:rFonts w:ascii="Times New Roman" w:hAnsi="Times New Roman" w:cs="Times New Roman"/>
          <w:sz w:val="24"/>
          <w:szCs w:val="24"/>
        </w:rPr>
        <w:t xml:space="preserve">” (Lombardo 2017) This structure seems to fit Walmart strategies </w:t>
      </w:r>
      <w:r w:rsidR="00656EB8">
        <w:rPr>
          <w:rFonts w:ascii="Times New Roman" w:hAnsi="Times New Roman" w:cs="Times New Roman"/>
          <w:sz w:val="24"/>
          <w:szCs w:val="24"/>
        </w:rPr>
        <w:t xml:space="preserve">across the world well especially in the UK where the corporate culture is almost the same as the US. Sending orders down the chain of command and expecting them to be carried out quickly fits right in with Walmart strategies. This structure is also used in China which does create problems. After all the person responsible for the whole business is sitting in an office in America giving orders to a Chinese’s manger. As discussed early China is very different to the UK and US and maybe Walmart China boss should have more of an ability to act on his own.  </w:t>
      </w:r>
    </w:p>
    <w:p w14:paraId="74B166AF" w14:textId="306828BF" w:rsidR="007868AF" w:rsidRDefault="007868AF" w:rsidP="00B614C3">
      <w:pPr>
        <w:rPr>
          <w:rFonts w:ascii="Times New Roman" w:hAnsi="Times New Roman" w:cs="Times New Roman"/>
          <w:b/>
          <w:sz w:val="24"/>
          <w:szCs w:val="24"/>
          <w:u w:val="single"/>
        </w:rPr>
      </w:pPr>
      <w:bookmarkStart w:id="2" w:name="_Hlk509326917"/>
      <w:r w:rsidRPr="007868AF">
        <w:rPr>
          <w:rFonts w:ascii="Times New Roman" w:hAnsi="Times New Roman" w:cs="Times New Roman"/>
          <w:b/>
          <w:sz w:val="24"/>
          <w:szCs w:val="24"/>
          <w:u w:val="single"/>
        </w:rPr>
        <w:t>Economic forces</w:t>
      </w:r>
    </w:p>
    <w:bookmarkEnd w:id="2"/>
    <w:p w14:paraId="6F705A30" w14:textId="77777777" w:rsidR="001F31AA" w:rsidRDefault="007868AF" w:rsidP="001F31AA">
      <w:pPr>
        <w:rPr>
          <w:rFonts w:ascii="Times New Roman" w:hAnsi="Times New Roman" w:cs="Times New Roman"/>
          <w:sz w:val="24"/>
          <w:szCs w:val="24"/>
        </w:rPr>
      </w:pPr>
      <w:r>
        <w:rPr>
          <w:rFonts w:ascii="Times New Roman" w:hAnsi="Times New Roman" w:cs="Times New Roman"/>
          <w:sz w:val="24"/>
          <w:szCs w:val="24"/>
        </w:rPr>
        <w:t xml:space="preserve">In China and the UK Walmart face two very different economies. China is experiencing rapid growth and even increasing middle class. The UK is showing signs of slow economic growth and a decline in the middle class. Walmart UK strategy is to provide the best products at the lowest prices. So in this environment it should be doing well however as seen early Walmart has come under threat from </w:t>
      </w:r>
      <w:r w:rsidR="001F31AA">
        <w:rPr>
          <w:rFonts w:ascii="Times New Roman" w:hAnsi="Times New Roman" w:cs="Times New Roman"/>
          <w:sz w:val="24"/>
          <w:szCs w:val="24"/>
        </w:rPr>
        <w:t>the discount stores Aldi and Lidl. “Aldi</w:t>
      </w:r>
      <w:r w:rsidR="001F31AA" w:rsidRPr="001F31AA">
        <w:rPr>
          <w:rFonts w:ascii="Times New Roman" w:hAnsi="Times New Roman" w:cs="Times New Roman"/>
          <w:sz w:val="24"/>
          <w:szCs w:val="24"/>
        </w:rPr>
        <w:t xml:space="preserve"> and Lidl account for £1 in every £8 spent in UK supermarkets, with two-thirds of British shoppers visiting the discounters</w:t>
      </w:r>
      <w:r w:rsidR="001F31AA">
        <w:rPr>
          <w:rFonts w:ascii="Times New Roman" w:hAnsi="Times New Roman" w:cs="Times New Roman"/>
          <w:sz w:val="24"/>
          <w:szCs w:val="24"/>
        </w:rPr>
        <w:t>.” (</w:t>
      </w:r>
      <w:r w:rsidR="001F31AA" w:rsidRPr="001F31AA">
        <w:rPr>
          <w:rFonts w:ascii="Times New Roman" w:hAnsi="Times New Roman" w:cs="Times New Roman"/>
          <w:sz w:val="24"/>
          <w:szCs w:val="24"/>
        </w:rPr>
        <w:t>Butler</w:t>
      </w:r>
      <w:r w:rsidR="001F31AA">
        <w:rPr>
          <w:rFonts w:ascii="Times New Roman" w:hAnsi="Times New Roman" w:cs="Times New Roman"/>
          <w:sz w:val="24"/>
          <w:szCs w:val="24"/>
        </w:rPr>
        <w:t xml:space="preserve"> 2017) Walmart UK is still largely defined with competing against Tesco and Sainsbury and not the discounters and with the value of pound still low thanks to Brexit the appeal of the discounters will only grow. Walmart in the UK need to treat Aldi and Lidl as real competitors or face losing even more ground. </w:t>
      </w:r>
    </w:p>
    <w:p w14:paraId="3FE33BF8" w14:textId="73BAB3A9" w:rsidR="00AD65E8" w:rsidRDefault="001F31AA" w:rsidP="001F31AA">
      <w:pPr>
        <w:rPr>
          <w:rFonts w:ascii="Times New Roman" w:hAnsi="Times New Roman" w:cs="Times New Roman"/>
          <w:sz w:val="24"/>
          <w:szCs w:val="24"/>
        </w:rPr>
      </w:pPr>
      <w:r>
        <w:rPr>
          <w:rFonts w:ascii="Times New Roman" w:hAnsi="Times New Roman" w:cs="Times New Roman"/>
          <w:sz w:val="24"/>
          <w:szCs w:val="24"/>
        </w:rPr>
        <w:t>In China economic conditions are very different “</w:t>
      </w:r>
      <w:r w:rsidRPr="001F31AA">
        <w:rPr>
          <w:rFonts w:ascii="Times New Roman" w:hAnsi="Times New Roman" w:cs="Times New Roman"/>
          <w:sz w:val="24"/>
          <w:szCs w:val="24"/>
        </w:rPr>
        <w:t>China's economy seen growing 6.8 percent in 2017</w:t>
      </w:r>
      <w:r>
        <w:rPr>
          <w:rFonts w:ascii="Times New Roman" w:hAnsi="Times New Roman" w:cs="Times New Roman"/>
          <w:sz w:val="24"/>
          <w:szCs w:val="24"/>
        </w:rPr>
        <w:t xml:space="preserve">.” (Yao 2017) With an economy </w:t>
      </w:r>
      <w:r w:rsidR="00A85AFE">
        <w:rPr>
          <w:rFonts w:ascii="Times New Roman" w:hAnsi="Times New Roman" w:cs="Times New Roman"/>
          <w:sz w:val="24"/>
          <w:szCs w:val="24"/>
        </w:rPr>
        <w:t>growing at rates unseen in the west Walmart should being doing great in China. As seen early however Walmart sold off is e-commerce business and trying to reduce its costs. According to Walmart China website that its sales “</w:t>
      </w:r>
      <w:r w:rsidR="00A85AFE" w:rsidRPr="00A85AFE">
        <w:rPr>
          <w:rFonts w:ascii="Times New Roman" w:hAnsi="Times New Roman" w:cs="Times New Roman"/>
          <w:sz w:val="24"/>
          <w:szCs w:val="24"/>
        </w:rPr>
        <w:t>$485.9 billion in fiscal year 2017</w:t>
      </w:r>
      <w:r w:rsidR="00A85AFE">
        <w:rPr>
          <w:rFonts w:ascii="Times New Roman" w:hAnsi="Times New Roman" w:cs="Times New Roman"/>
          <w:sz w:val="24"/>
          <w:szCs w:val="24"/>
        </w:rPr>
        <w:t xml:space="preserve">. </w:t>
      </w:r>
      <w:r w:rsidR="00AD65E8">
        <w:rPr>
          <w:rFonts w:ascii="Times New Roman" w:hAnsi="Times New Roman" w:cs="Times New Roman"/>
          <w:sz w:val="24"/>
          <w:szCs w:val="24"/>
        </w:rPr>
        <w:t xml:space="preserve">Walmart strategy is not working in the region and instead of a China strategy it should have Beijing strategy or a Hong Kong one for each city it works in to meet these consumer’s needs. Price is not such an important factor if economic conditions are very good which they are in China. </w:t>
      </w:r>
    </w:p>
    <w:p w14:paraId="3544DEC1" w14:textId="77777777" w:rsidR="00AD65E8" w:rsidRDefault="00AD65E8" w:rsidP="001F31AA">
      <w:pPr>
        <w:rPr>
          <w:rFonts w:ascii="Times New Roman" w:hAnsi="Times New Roman" w:cs="Times New Roman"/>
          <w:b/>
          <w:sz w:val="24"/>
          <w:szCs w:val="24"/>
          <w:u w:val="single"/>
        </w:rPr>
      </w:pPr>
      <w:r w:rsidRPr="00AD65E8">
        <w:rPr>
          <w:rFonts w:ascii="Times New Roman" w:hAnsi="Times New Roman" w:cs="Times New Roman"/>
          <w:b/>
          <w:sz w:val="24"/>
          <w:szCs w:val="24"/>
          <w:u w:val="single"/>
        </w:rPr>
        <w:t>Forces of globalisation</w:t>
      </w:r>
    </w:p>
    <w:p w14:paraId="7496E892" w14:textId="1814D422" w:rsidR="009540BA" w:rsidRDefault="00AD65E8" w:rsidP="00F40ADF">
      <w:pPr>
        <w:rPr>
          <w:rFonts w:ascii="Times New Roman" w:hAnsi="Times New Roman" w:cs="Times New Roman"/>
          <w:sz w:val="24"/>
          <w:szCs w:val="24"/>
        </w:rPr>
      </w:pPr>
      <w:r>
        <w:rPr>
          <w:rFonts w:ascii="Times New Roman" w:hAnsi="Times New Roman" w:cs="Times New Roman"/>
          <w:sz w:val="24"/>
          <w:szCs w:val="24"/>
        </w:rPr>
        <w:t>The biggest driver of globalisation</w:t>
      </w:r>
      <w:r w:rsidR="00586D30">
        <w:rPr>
          <w:rFonts w:ascii="Times New Roman" w:hAnsi="Times New Roman" w:cs="Times New Roman"/>
          <w:sz w:val="24"/>
          <w:szCs w:val="24"/>
        </w:rPr>
        <w:t xml:space="preserve"> in recent years</w:t>
      </w:r>
      <w:r>
        <w:rPr>
          <w:rFonts w:ascii="Times New Roman" w:hAnsi="Times New Roman" w:cs="Times New Roman"/>
          <w:sz w:val="24"/>
          <w:szCs w:val="24"/>
        </w:rPr>
        <w:t xml:space="preserve"> </w:t>
      </w:r>
      <w:r w:rsidR="00586D30">
        <w:rPr>
          <w:rFonts w:ascii="Times New Roman" w:hAnsi="Times New Roman" w:cs="Times New Roman"/>
          <w:sz w:val="24"/>
          <w:szCs w:val="24"/>
        </w:rPr>
        <w:t>has been technology. When Walmart entered China and the UK in the late 90s the internet access was slow with dial up and mobile phones where still the size of bricks. As seen early Walmart has imposed its hierarchal organisational structure across its worldwide operation so boss of Asda in the UK and Walmart China all take their orders from Walmart CEO in the US. Partly this is because this how Walmart operated with great success in North America for some time</w:t>
      </w:r>
      <w:r w:rsidR="0092519F">
        <w:rPr>
          <w:rFonts w:ascii="Times New Roman" w:hAnsi="Times New Roman" w:cs="Times New Roman"/>
          <w:sz w:val="24"/>
          <w:szCs w:val="24"/>
        </w:rPr>
        <w:t xml:space="preserve"> but also because services like Skype or email mean Walmart CEO can quickly get orders out. Technology has changed for more about Walmart than just communication. “</w:t>
      </w:r>
      <w:r w:rsidR="0092519F" w:rsidRPr="0092519F">
        <w:rPr>
          <w:rFonts w:ascii="Times New Roman" w:hAnsi="Times New Roman" w:cs="Times New Roman"/>
          <w:sz w:val="24"/>
          <w:szCs w:val="24"/>
        </w:rPr>
        <w:t>The only thing permanent about technology is change. With advances in technology developing at a seemingly unstoppable rate, keeping up-to-date with changes could help you develop a market advan</w:t>
      </w:r>
      <w:r w:rsidR="0092519F">
        <w:rPr>
          <w:rFonts w:ascii="Times New Roman" w:hAnsi="Times New Roman" w:cs="Times New Roman"/>
          <w:sz w:val="24"/>
          <w:szCs w:val="24"/>
        </w:rPr>
        <w:t xml:space="preserve">tage in the face </w:t>
      </w:r>
      <w:r w:rsidR="0092519F">
        <w:rPr>
          <w:rFonts w:ascii="Times New Roman" w:hAnsi="Times New Roman" w:cs="Times New Roman"/>
          <w:sz w:val="24"/>
          <w:szCs w:val="24"/>
        </w:rPr>
        <w:lastRenderedPageBreak/>
        <w:t>of competition”. (</w:t>
      </w:r>
      <w:r w:rsidR="0092519F" w:rsidRPr="0092519F">
        <w:rPr>
          <w:rFonts w:ascii="Times New Roman" w:hAnsi="Times New Roman" w:cs="Times New Roman"/>
          <w:sz w:val="24"/>
          <w:szCs w:val="24"/>
        </w:rPr>
        <w:t>Smith</w:t>
      </w:r>
      <w:r w:rsidR="0092519F">
        <w:rPr>
          <w:rFonts w:ascii="Times New Roman" w:hAnsi="Times New Roman" w:cs="Times New Roman"/>
          <w:sz w:val="24"/>
          <w:szCs w:val="24"/>
        </w:rPr>
        <w:t xml:space="preserve"> 2018) In the UK I can shop at Asda and have their products delivered to my home even if there is no Asda store in the town. Walmart strategy of low cost products is tailor made to new technology but faces big competition in the UK from other stores and Amazon and in China it faces smaller local competition and the e-commerce giant that is    A</w:t>
      </w:r>
      <w:r w:rsidR="0092519F" w:rsidRPr="0092519F">
        <w:rPr>
          <w:rFonts w:ascii="Times New Roman" w:hAnsi="Times New Roman" w:cs="Times New Roman"/>
          <w:sz w:val="24"/>
          <w:szCs w:val="24"/>
        </w:rPr>
        <w:t>libaba</w:t>
      </w:r>
      <w:r w:rsidR="0092519F">
        <w:rPr>
          <w:rFonts w:ascii="Times New Roman" w:hAnsi="Times New Roman" w:cs="Times New Roman"/>
          <w:sz w:val="24"/>
          <w:szCs w:val="24"/>
        </w:rPr>
        <w:t xml:space="preserve">. Walmart must learn the lesson of Kodak, Toys R us and </w:t>
      </w:r>
      <w:r w:rsidR="005E5F74">
        <w:rPr>
          <w:rFonts w:ascii="Times New Roman" w:hAnsi="Times New Roman" w:cs="Times New Roman"/>
          <w:sz w:val="24"/>
          <w:szCs w:val="24"/>
        </w:rPr>
        <w:t>RadioShack which is failure to embrace new technology will see you go the way of dodo no matter how big you are.</w:t>
      </w:r>
    </w:p>
    <w:p w14:paraId="17B4EBC7" w14:textId="718F3ECF" w:rsidR="002036FA" w:rsidRDefault="002036FA" w:rsidP="00F40ADF">
      <w:pPr>
        <w:rPr>
          <w:rFonts w:ascii="Times New Roman" w:hAnsi="Times New Roman" w:cs="Times New Roman"/>
          <w:sz w:val="24"/>
          <w:szCs w:val="24"/>
        </w:rPr>
      </w:pPr>
      <w:r>
        <w:rPr>
          <w:rFonts w:ascii="Times New Roman" w:hAnsi="Times New Roman" w:cs="Times New Roman"/>
          <w:sz w:val="24"/>
          <w:szCs w:val="24"/>
        </w:rPr>
        <w:t xml:space="preserve">A massive aid to Walmart UK and China plans has been the World trade organisation ( WTO) “WTO is an international organization that enforces the rules of international trade.”(Wild and Wilde </w:t>
      </w:r>
      <w:r w:rsidR="00C25041">
        <w:rPr>
          <w:rFonts w:ascii="Times New Roman" w:hAnsi="Times New Roman" w:cs="Times New Roman"/>
          <w:sz w:val="24"/>
          <w:szCs w:val="24"/>
        </w:rPr>
        <w:t>2015) Both the UK and China are members of WTO and this means that Walmart can make goods in China and easily export them to UK and the other way round helping Walmart reduce costs.</w:t>
      </w:r>
    </w:p>
    <w:p w14:paraId="3D510E87" w14:textId="0C6EF4E0" w:rsidR="005E5F74" w:rsidRPr="002036FA" w:rsidRDefault="009540BA" w:rsidP="00F40ADF">
      <w:pPr>
        <w:rPr>
          <w:rFonts w:ascii="Times New Roman" w:hAnsi="Times New Roman" w:cs="Times New Roman"/>
          <w:sz w:val="24"/>
          <w:szCs w:val="24"/>
        </w:rPr>
      </w:pPr>
      <w:r w:rsidRPr="009540BA">
        <w:rPr>
          <w:rFonts w:ascii="Times New Roman" w:hAnsi="Times New Roman" w:cs="Times New Roman"/>
          <w:b/>
          <w:sz w:val="24"/>
          <w:szCs w:val="24"/>
          <w:u w:val="single"/>
        </w:rPr>
        <w:t xml:space="preserve">Resource allocation </w:t>
      </w:r>
      <w:r w:rsidR="005E5F74" w:rsidRPr="009540BA">
        <w:rPr>
          <w:rFonts w:ascii="Times New Roman" w:hAnsi="Times New Roman" w:cs="Times New Roman"/>
          <w:b/>
          <w:sz w:val="24"/>
          <w:szCs w:val="24"/>
          <w:u w:val="single"/>
        </w:rPr>
        <w:t xml:space="preserve"> </w:t>
      </w:r>
    </w:p>
    <w:p w14:paraId="0865944D" w14:textId="1544EB66" w:rsidR="009540BA" w:rsidRPr="009540BA" w:rsidRDefault="009540BA" w:rsidP="004D6773">
      <w:pPr>
        <w:rPr>
          <w:rFonts w:ascii="Times New Roman" w:hAnsi="Times New Roman" w:cs="Times New Roman"/>
          <w:sz w:val="24"/>
          <w:szCs w:val="24"/>
        </w:rPr>
      </w:pPr>
      <w:r>
        <w:rPr>
          <w:rFonts w:ascii="Times New Roman" w:hAnsi="Times New Roman" w:cs="Times New Roman"/>
          <w:sz w:val="24"/>
          <w:szCs w:val="24"/>
        </w:rPr>
        <w:t xml:space="preserve">Take a trip </w:t>
      </w:r>
      <w:r w:rsidR="004D6773">
        <w:rPr>
          <w:rFonts w:ascii="Times New Roman" w:hAnsi="Times New Roman" w:cs="Times New Roman"/>
          <w:sz w:val="24"/>
          <w:szCs w:val="24"/>
        </w:rPr>
        <w:t>through</w:t>
      </w:r>
      <w:r>
        <w:rPr>
          <w:rFonts w:ascii="Times New Roman" w:hAnsi="Times New Roman" w:cs="Times New Roman"/>
          <w:sz w:val="24"/>
          <w:szCs w:val="24"/>
        </w:rPr>
        <w:t xml:space="preserve"> </w:t>
      </w:r>
      <w:r w:rsidR="004D6773">
        <w:rPr>
          <w:rFonts w:ascii="Times New Roman" w:hAnsi="Times New Roman" w:cs="Times New Roman"/>
          <w:sz w:val="24"/>
          <w:szCs w:val="24"/>
        </w:rPr>
        <w:t>an</w:t>
      </w:r>
      <w:r>
        <w:rPr>
          <w:rFonts w:ascii="Times New Roman" w:hAnsi="Times New Roman" w:cs="Times New Roman"/>
          <w:sz w:val="24"/>
          <w:szCs w:val="24"/>
        </w:rPr>
        <w:t xml:space="preserve"> Asda store in the UK or a Walmart China store and you will find products all over the world. </w:t>
      </w:r>
      <w:r w:rsidR="006D6332">
        <w:rPr>
          <w:rFonts w:ascii="Times New Roman" w:hAnsi="Times New Roman" w:cs="Times New Roman"/>
          <w:sz w:val="24"/>
          <w:szCs w:val="24"/>
        </w:rPr>
        <w:t xml:space="preserve">This </w:t>
      </w:r>
      <w:r w:rsidR="004D6773">
        <w:rPr>
          <w:rFonts w:ascii="Times New Roman" w:hAnsi="Times New Roman" w:cs="Times New Roman"/>
          <w:sz w:val="24"/>
          <w:szCs w:val="24"/>
        </w:rPr>
        <w:t>means of course that Walmart needs to anticipate demand in both the UK and China to meet that demand something that in recent years has not been the always the case. “</w:t>
      </w:r>
      <w:r w:rsidR="004D6773" w:rsidRPr="004D6773">
        <w:rPr>
          <w:rFonts w:ascii="Times New Roman" w:hAnsi="Times New Roman" w:cs="Times New Roman"/>
          <w:sz w:val="24"/>
          <w:szCs w:val="24"/>
        </w:rPr>
        <w:t>Supermarkets Asda, Sainsbury's, Tesco and Morrisons said the purchase of certain brands would be limited to two units per customer per day.</w:t>
      </w:r>
      <w:r w:rsidR="00D655A1">
        <w:rPr>
          <w:rFonts w:ascii="Times New Roman" w:hAnsi="Times New Roman" w:cs="Times New Roman"/>
          <w:sz w:val="24"/>
          <w:szCs w:val="24"/>
        </w:rPr>
        <w:t xml:space="preserve"> </w:t>
      </w:r>
      <w:r w:rsidR="004D6773" w:rsidRPr="004D6773">
        <w:rPr>
          <w:rFonts w:ascii="Times New Roman" w:hAnsi="Times New Roman" w:cs="Times New Roman"/>
          <w:sz w:val="24"/>
          <w:szCs w:val="24"/>
        </w:rPr>
        <w:t>Foreign-made baby formula is popular in China, especially since a locally-manufactured formula laced with the industrial chemical melamine killed six infants in 2008 and caused another 300,000 to fall ill.</w:t>
      </w:r>
      <w:r w:rsidR="00D655A1">
        <w:rPr>
          <w:rFonts w:ascii="Times New Roman" w:hAnsi="Times New Roman" w:cs="Times New Roman"/>
          <w:sz w:val="24"/>
          <w:szCs w:val="24"/>
        </w:rPr>
        <w:t>” (BBC news 2013) Walmart strategies in both China and the UK is being the low-cost brand who can rapidly re-supply its stores. In the outlined case Walmart failed to see the sudden surge in demand in China for baby milk and its UK consumers faced the empty shelfs. As dema</w:t>
      </w:r>
      <w:bookmarkStart w:id="3" w:name="_GoBack"/>
      <w:bookmarkEnd w:id="3"/>
      <w:r w:rsidR="00D655A1">
        <w:rPr>
          <w:rFonts w:ascii="Times New Roman" w:hAnsi="Times New Roman" w:cs="Times New Roman"/>
          <w:sz w:val="24"/>
          <w:szCs w:val="24"/>
        </w:rPr>
        <w:t>nd in China increases</w:t>
      </w:r>
      <w:r w:rsidR="00E97C75">
        <w:rPr>
          <w:rFonts w:ascii="Times New Roman" w:hAnsi="Times New Roman" w:cs="Times New Roman"/>
          <w:sz w:val="24"/>
          <w:szCs w:val="24"/>
        </w:rPr>
        <w:t xml:space="preserve"> any failure to prepper for this could some shelves in Asda left bare. </w:t>
      </w:r>
      <w:r w:rsidR="00D655A1">
        <w:rPr>
          <w:rFonts w:ascii="Times New Roman" w:hAnsi="Times New Roman" w:cs="Times New Roman"/>
          <w:sz w:val="24"/>
          <w:szCs w:val="24"/>
        </w:rPr>
        <w:t xml:space="preserve"> </w:t>
      </w:r>
    </w:p>
    <w:p w14:paraId="266A7BC6" w14:textId="77777777" w:rsidR="005E5F74" w:rsidRDefault="005E5F74" w:rsidP="00F40ADF">
      <w:pPr>
        <w:rPr>
          <w:rFonts w:ascii="Times New Roman" w:hAnsi="Times New Roman" w:cs="Times New Roman"/>
          <w:b/>
          <w:sz w:val="24"/>
          <w:szCs w:val="24"/>
          <w:u w:val="single"/>
        </w:rPr>
      </w:pPr>
      <w:r w:rsidRPr="005E5F74">
        <w:rPr>
          <w:rFonts w:ascii="Times New Roman" w:hAnsi="Times New Roman" w:cs="Times New Roman"/>
          <w:b/>
          <w:sz w:val="24"/>
          <w:szCs w:val="24"/>
          <w:u w:val="single"/>
        </w:rPr>
        <w:t>Conclusion</w:t>
      </w:r>
      <w:r w:rsidR="0092519F" w:rsidRPr="005E5F74">
        <w:rPr>
          <w:rFonts w:ascii="Times New Roman" w:hAnsi="Times New Roman" w:cs="Times New Roman"/>
          <w:b/>
          <w:sz w:val="24"/>
          <w:szCs w:val="24"/>
          <w:u w:val="single"/>
        </w:rPr>
        <w:t xml:space="preserve"> </w:t>
      </w:r>
    </w:p>
    <w:p w14:paraId="0822DA84" w14:textId="726374DC" w:rsidR="00B614C3" w:rsidRDefault="005E5F74" w:rsidP="00F40ADF">
      <w:pPr>
        <w:rPr>
          <w:rFonts w:ascii="Times New Roman" w:hAnsi="Times New Roman" w:cs="Times New Roman"/>
          <w:sz w:val="24"/>
          <w:szCs w:val="24"/>
        </w:rPr>
      </w:pPr>
      <w:r>
        <w:rPr>
          <w:rFonts w:ascii="Times New Roman" w:hAnsi="Times New Roman" w:cs="Times New Roman"/>
          <w:sz w:val="24"/>
          <w:szCs w:val="24"/>
        </w:rPr>
        <w:t xml:space="preserve">Walmart </w:t>
      </w:r>
      <w:r w:rsidRPr="005E5F74">
        <w:rPr>
          <w:rFonts w:ascii="Times New Roman" w:hAnsi="Times New Roman" w:cs="Times New Roman"/>
          <w:sz w:val="24"/>
          <w:szCs w:val="24"/>
        </w:rPr>
        <w:t>strategies in UK</w:t>
      </w:r>
      <w:r>
        <w:rPr>
          <w:rFonts w:ascii="Times New Roman" w:hAnsi="Times New Roman" w:cs="Times New Roman"/>
          <w:sz w:val="24"/>
          <w:szCs w:val="24"/>
        </w:rPr>
        <w:t xml:space="preserve"> work for a time. In China Walmart strategies failed to understand China and thus Walmart has not done as well as expected in China. In China Walmart has encounter political problems in</w:t>
      </w:r>
      <w:r w:rsidR="008010CD">
        <w:rPr>
          <w:rFonts w:ascii="Times New Roman" w:hAnsi="Times New Roman" w:cs="Times New Roman"/>
          <w:sz w:val="24"/>
          <w:szCs w:val="24"/>
        </w:rPr>
        <w:t>frastructure</w:t>
      </w:r>
      <w:r>
        <w:rPr>
          <w:rFonts w:ascii="Times New Roman" w:hAnsi="Times New Roman" w:cs="Times New Roman"/>
          <w:sz w:val="24"/>
          <w:szCs w:val="24"/>
        </w:rPr>
        <w:t xml:space="preserve"> problems which hamper its ability to use its </w:t>
      </w:r>
      <w:proofErr w:type="gramStart"/>
      <w:r>
        <w:rPr>
          <w:rFonts w:ascii="Times New Roman" w:hAnsi="Times New Roman" w:cs="Times New Roman"/>
          <w:sz w:val="24"/>
          <w:szCs w:val="24"/>
        </w:rPr>
        <w:t>low cost</w:t>
      </w:r>
      <w:proofErr w:type="gramEnd"/>
      <w:r>
        <w:rPr>
          <w:rFonts w:ascii="Times New Roman" w:hAnsi="Times New Roman" w:cs="Times New Roman"/>
          <w:sz w:val="24"/>
          <w:szCs w:val="24"/>
        </w:rPr>
        <w:t xml:space="preserve"> model. Walmart failed to take in to account just how different China was to the UK for example. Now Walmart size and brand have allowed to take a sizable share of the Chinese’s market but it could still yet reach in China the dominate position it holds over the US market. In the UK Walmart strategies worked for most of the early 2000s and Asda so rapid growth. The 2008 great recession</w:t>
      </w:r>
      <w:r w:rsidR="0038019F">
        <w:rPr>
          <w:rFonts w:ascii="Times New Roman" w:hAnsi="Times New Roman" w:cs="Times New Roman"/>
          <w:sz w:val="24"/>
          <w:szCs w:val="24"/>
        </w:rPr>
        <w:t xml:space="preserve"> lead to tough economic times as well as the rise of the discount supermarkets which can offer prices even lower than Walmart. The biggest change Walmart should make is stop trying to replicate its US model in the UK and China and embrace strategies which embrace the different needs of each market.  </w:t>
      </w:r>
      <w:r>
        <w:rPr>
          <w:rFonts w:ascii="Times New Roman" w:hAnsi="Times New Roman" w:cs="Times New Roman"/>
          <w:sz w:val="24"/>
          <w:szCs w:val="24"/>
        </w:rPr>
        <w:t xml:space="preserve"> </w:t>
      </w:r>
    </w:p>
    <w:p w14:paraId="6EFE2354" w14:textId="77777777" w:rsidR="00301F9A" w:rsidRDefault="00E357E2" w:rsidP="00F40ADF">
      <w:pPr>
        <w:rPr>
          <w:rFonts w:ascii="Times New Roman" w:hAnsi="Times New Roman" w:cs="Times New Roman"/>
          <w:b/>
          <w:sz w:val="24"/>
          <w:szCs w:val="24"/>
          <w:u w:val="single"/>
        </w:rPr>
      </w:pPr>
      <w:r>
        <w:rPr>
          <w:rFonts w:ascii="Times New Roman" w:hAnsi="Times New Roman" w:cs="Times New Roman"/>
          <w:b/>
          <w:sz w:val="24"/>
          <w:szCs w:val="24"/>
          <w:u w:val="single"/>
        </w:rPr>
        <w:t>Re</w:t>
      </w:r>
      <w:r w:rsidR="00301F9A">
        <w:rPr>
          <w:rFonts w:ascii="Times New Roman" w:hAnsi="Times New Roman" w:cs="Times New Roman"/>
          <w:b/>
          <w:sz w:val="24"/>
          <w:szCs w:val="24"/>
          <w:u w:val="single"/>
        </w:rPr>
        <w:t>ferences</w:t>
      </w:r>
    </w:p>
    <w:p w14:paraId="51166F8F" w14:textId="30397AFA" w:rsidR="00E357E2" w:rsidRDefault="00E357E2" w:rsidP="00F40ADF">
      <w:pPr>
        <w:rPr>
          <w:rFonts w:ascii="Times New Roman" w:hAnsi="Times New Roman" w:cs="Times New Roman"/>
          <w:sz w:val="24"/>
          <w:szCs w:val="24"/>
        </w:rPr>
      </w:pPr>
      <w:r>
        <w:rPr>
          <w:rFonts w:ascii="Times New Roman" w:hAnsi="Times New Roman" w:cs="Times New Roman"/>
          <w:b/>
          <w:sz w:val="24"/>
          <w:szCs w:val="24"/>
          <w:u w:val="single"/>
        </w:rPr>
        <w:t xml:space="preserve"> </w:t>
      </w:r>
      <w:r w:rsidR="00301F9A" w:rsidRPr="00301F9A">
        <w:rPr>
          <w:rFonts w:ascii="Times New Roman" w:hAnsi="Times New Roman" w:cs="Times New Roman"/>
          <w:sz w:val="24"/>
          <w:szCs w:val="24"/>
        </w:rPr>
        <w:t xml:space="preserve">Ashley </w:t>
      </w:r>
      <w:proofErr w:type="gramStart"/>
      <w:r w:rsidR="00301F9A" w:rsidRPr="00301F9A">
        <w:rPr>
          <w:rFonts w:ascii="Times New Roman" w:hAnsi="Times New Roman" w:cs="Times New Roman"/>
          <w:sz w:val="24"/>
          <w:szCs w:val="24"/>
        </w:rPr>
        <w:t>Armstrong,.</w:t>
      </w:r>
      <w:proofErr w:type="gramEnd"/>
      <w:r w:rsidR="00301F9A" w:rsidRPr="00301F9A">
        <w:rPr>
          <w:rFonts w:ascii="Times New Roman" w:hAnsi="Times New Roman" w:cs="Times New Roman"/>
          <w:sz w:val="24"/>
          <w:szCs w:val="24"/>
        </w:rPr>
        <w:t xml:space="preserve"> (2017). Asda profits tumble amid 'intense' competition. Available: https://www.telegraph.co.uk/business/2017/08/02/asda-profits-tumble-amid-intense-competition/. Last accessed 16/03/2018.</w:t>
      </w:r>
    </w:p>
    <w:p w14:paraId="282F9027" w14:textId="73E018A3" w:rsidR="00301F9A" w:rsidRDefault="00301F9A" w:rsidP="00F40ADF">
      <w:pPr>
        <w:rPr>
          <w:rFonts w:ascii="Times New Roman" w:hAnsi="Times New Roman" w:cs="Times New Roman"/>
          <w:sz w:val="24"/>
          <w:szCs w:val="24"/>
        </w:rPr>
      </w:pPr>
      <w:r w:rsidRPr="00301F9A">
        <w:rPr>
          <w:rFonts w:ascii="Times New Roman" w:hAnsi="Times New Roman" w:cs="Times New Roman"/>
          <w:sz w:val="24"/>
          <w:szCs w:val="24"/>
        </w:rPr>
        <w:lastRenderedPageBreak/>
        <w:t>Shelly Banjo. (2014). Wal-Mart's Strategy to Jump Start Growth in China. Available: https://www.wsj.com/articles/wal-marts-strategy-to-jump-start-growth-in-china-1407252531. Last accessed 13/03/2018.</w:t>
      </w:r>
    </w:p>
    <w:p w14:paraId="207BB667" w14:textId="6C5EEA5B" w:rsidR="00301F9A" w:rsidRDefault="00301F9A" w:rsidP="00F40ADF">
      <w:pPr>
        <w:rPr>
          <w:rFonts w:ascii="Times New Roman" w:hAnsi="Times New Roman" w:cs="Times New Roman"/>
          <w:sz w:val="24"/>
          <w:szCs w:val="24"/>
        </w:rPr>
      </w:pPr>
      <w:r w:rsidRPr="00301F9A">
        <w:rPr>
          <w:rFonts w:ascii="Times New Roman" w:hAnsi="Times New Roman" w:cs="Times New Roman"/>
          <w:sz w:val="24"/>
          <w:szCs w:val="24"/>
        </w:rPr>
        <w:t>Sarah Butler. (2017). Aldi and Lidl increase share of British shoppers as inflation hits spending. Available: https://www.theguardian.com/business/2017/sep/19/aldi-and-lidl-increase-share-of-british-shoppers-as-inflation-hits-spending. Last accessed 16/03/2018.</w:t>
      </w:r>
    </w:p>
    <w:p w14:paraId="10519E98" w14:textId="2C869A02" w:rsidR="00301F9A" w:rsidRDefault="00301F9A" w:rsidP="00F40ADF">
      <w:pPr>
        <w:rPr>
          <w:rFonts w:ascii="Times New Roman" w:hAnsi="Times New Roman" w:cs="Times New Roman"/>
          <w:sz w:val="24"/>
          <w:szCs w:val="24"/>
        </w:rPr>
      </w:pPr>
      <w:r w:rsidRPr="00301F9A">
        <w:rPr>
          <w:rFonts w:ascii="Times New Roman" w:hAnsi="Times New Roman" w:cs="Times New Roman"/>
          <w:sz w:val="24"/>
          <w:szCs w:val="24"/>
        </w:rPr>
        <w:t xml:space="preserve">Peter </w:t>
      </w:r>
      <w:proofErr w:type="gramStart"/>
      <w:r w:rsidRPr="00301F9A">
        <w:rPr>
          <w:rFonts w:ascii="Times New Roman" w:hAnsi="Times New Roman" w:cs="Times New Roman"/>
          <w:sz w:val="24"/>
          <w:szCs w:val="24"/>
        </w:rPr>
        <w:t>Cohan .</w:t>
      </w:r>
      <w:proofErr w:type="gramEnd"/>
      <w:r w:rsidRPr="00301F9A">
        <w:rPr>
          <w:rFonts w:ascii="Times New Roman" w:hAnsi="Times New Roman" w:cs="Times New Roman"/>
          <w:sz w:val="24"/>
          <w:szCs w:val="24"/>
        </w:rPr>
        <w:t xml:space="preserve"> (2012). How Did Wal-Mart Crack Open </w:t>
      </w:r>
      <w:proofErr w:type="gramStart"/>
      <w:r w:rsidRPr="00301F9A">
        <w:rPr>
          <w:rFonts w:ascii="Times New Roman" w:hAnsi="Times New Roman" w:cs="Times New Roman"/>
          <w:sz w:val="24"/>
          <w:szCs w:val="24"/>
        </w:rPr>
        <w:t>China?.</w:t>
      </w:r>
      <w:proofErr w:type="gramEnd"/>
      <w:r w:rsidRPr="00301F9A">
        <w:rPr>
          <w:rFonts w:ascii="Times New Roman" w:hAnsi="Times New Roman" w:cs="Times New Roman"/>
          <w:sz w:val="24"/>
          <w:szCs w:val="24"/>
        </w:rPr>
        <w:t xml:space="preserve"> Available: https://www.forbes.com/sites/petercohan/2012/05/18/how-did-wal-mart-crack-open-china/#39701431706c. Last accessed 16/03/2018.</w:t>
      </w:r>
    </w:p>
    <w:p w14:paraId="42CEFF17" w14:textId="1945D32E" w:rsidR="00301F9A" w:rsidRDefault="00301F9A" w:rsidP="00F40ADF">
      <w:pPr>
        <w:rPr>
          <w:rFonts w:ascii="Times New Roman" w:hAnsi="Times New Roman" w:cs="Times New Roman"/>
          <w:sz w:val="24"/>
          <w:szCs w:val="24"/>
        </w:rPr>
      </w:pPr>
      <w:r w:rsidRPr="00301F9A">
        <w:rPr>
          <w:rFonts w:ascii="Times New Roman" w:hAnsi="Times New Roman" w:cs="Times New Roman"/>
          <w:sz w:val="24"/>
          <w:szCs w:val="24"/>
        </w:rPr>
        <w:t xml:space="preserve">Roger </w:t>
      </w:r>
      <w:proofErr w:type="spellStart"/>
      <w:r w:rsidRPr="00301F9A">
        <w:rPr>
          <w:rFonts w:ascii="Times New Roman" w:hAnsi="Times New Roman" w:cs="Times New Roman"/>
          <w:sz w:val="24"/>
          <w:szCs w:val="24"/>
        </w:rPr>
        <w:t>Cowe</w:t>
      </w:r>
      <w:proofErr w:type="spellEnd"/>
      <w:r w:rsidRPr="00301F9A">
        <w:rPr>
          <w:rFonts w:ascii="Times New Roman" w:hAnsi="Times New Roman" w:cs="Times New Roman"/>
          <w:sz w:val="24"/>
          <w:szCs w:val="24"/>
        </w:rPr>
        <w:t xml:space="preserve">, Lisa Buckingham and Jane </w:t>
      </w:r>
      <w:proofErr w:type="gramStart"/>
      <w:r w:rsidRPr="00301F9A">
        <w:rPr>
          <w:rFonts w:ascii="Times New Roman" w:hAnsi="Times New Roman" w:cs="Times New Roman"/>
          <w:sz w:val="24"/>
          <w:szCs w:val="24"/>
        </w:rPr>
        <w:t>Martinson .</w:t>
      </w:r>
      <w:proofErr w:type="gramEnd"/>
      <w:r w:rsidRPr="00301F9A">
        <w:rPr>
          <w:rFonts w:ascii="Times New Roman" w:hAnsi="Times New Roman" w:cs="Times New Roman"/>
          <w:sz w:val="24"/>
          <w:szCs w:val="24"/>
        </w:rPr>
        <w:t xml:space="preserve"> (1999). Wal-Mart swallows Asda. Available: https://www.theguardian.com/business/1999/jun/15/8. Last accessed 16/03/2018.</w:t>
      </w:r>
    </w:p>
    <w:p w14:paraId="2AD9915D" w14:textId="771E19CD" w:rsidR="00301F9A" w:rsidRDefault="00301F9A" w:rsidP="00F40ADF">
      <w:pPr>
        <w:rPr>
          <w:rFonts w:ascii="Times New Roman" w:hAnsi="Times New Roman" w:cs="Times New Roman"/>
          <w:sz w:val="24"/>
          <w:szCs w:val="24"/>
        </w:rPr>
      </w:pPr>
      <w:r w:rsidRPr="00301F9A">
        <w:rPr>
          <w:rFonts w:ascii="Times New Roman" w:hAnsi="Times New Roman" w:cs="Times New Roman"/>
          <w:sz w:val="24"/>
          <w:szCs w:val="24"/>
        </w:rPr>
        <w:t xml:space="preserve">John </w:t>
      </w:r>
      <w:proofErr w:type="gramStart"/>
      <w:r w:rsidRPr="00301F9A">
        <w:rPr>
          <w:rFonts w:ascii="Times New Roman" w:hAnsi="Times New Roman" w:cs="Times New Roman"/>
          <w:sz w:val="24"/>
          <w:szCs w:val="24"/>
        </w:rPr>
        <w:t>Horwitz .</w:t>
      </w:r>
      <w:proofErr w:type="gramEnd"/>
      <w:r w:rsidRPr="00301F9A">
        <w:rPr>
          <w:rFonts w:ascii="Times New Roman" w:hAnsi="Times New Roman" w:cs="Times New Roman"/>
          <w:sz w:val="24"/>
          <w:szCs w:val="24"/>
        </w:rPr>
        <w:t xml:space="preserve"> (2017). Walmart’s future in China increasingly depends on a single Chinese company. Available: https://qz.com/992623/walmarts-future-in-china-increasingly-depends-on-jd-com-alibabas-only-rival/. Last accessed 16/03/2018.</w:t>
      </w:r>
    </w:p>
    <w:p w14:paraId="58D0BF96" w14:textId="74046CC5" w:rsidR="00301F9A" w:rsidRDefault="00301F9A" w:rsidP="00F40ADF">
      <w:pPr>
        <w:rPr>
          <w:rFonts w:ascii="Times New Roman" w:hAnsi="Times New Roman" w:cs="Times New Roman"/>
          <w:sz w:val="24"/>
          <w:szCs w:val="24"/>
        </w:rPr>
      </w:pPr>
      <w:r w:rsidRPr="00301F9A">
        <w:rPr>
          <w:rFonts w:ascii="Times New Roman" w:hAnsi="Times New Roman" w:cs="Times New Roman"/>
          <w:sz w:val="24"/>
          <w:szCs w:val="24"/>
        </w:rPr>
        <w:t>Jessica Lombardo. (2017). Walmart: Organizational Structure &amp; Organizational Culture. Available: http://panmore.com/walmart-organizational-structure-organizational-culture. Last accessed 16/03/2018.</w:t>
      </w:r>
    </w:p>
    <w:p w14:paraId="6611ABCC" w14:textId="5C8B58DF" w:rsidR="00301F9A" w:rsidRDefault="00301F9A" w:rsidP="00F40ADF">
      <w:pPr>
        <w:rPr>
          <w:rFonts w:ascii="Times New Roman" w:hAnsi="Times New Roman" w:cs="Times New Roman"/>
          <w:sz w:val="24"/>
          <w:szCs w:val="24"/>
        </w:rPr>
      </w:pPr>
      <w:r w:rsidRPr="00301F9A">
        <w:rPr>
          <w:rFonts w:ascii="Times New Roman" w:hAnsi="Times New Roman" w:cs="Times New Roman"/>
          <w:sz w:val="24"/>
          <w:szCs w:val="24"/>
        </w:rPr>
        <w:t xml:space="preserve">Robert Salomon (2016). Global Vision: How Companies Can Overcome the Pitfalls of Globalisation. </w:t>
      </w:r>
      <w:proofErr w:type="gramStart"/>
      <w:r w:rsidRPr="00301F9A">
        <w:rPr>
          <w:rFonts w:ascii="Times New Roman" w:hAnsi="Times New Roman" w:cs="Times New Roman"/>
          <w:sz w:val="24"/>
          <w:szCs w:val="24"/>
        </w:rPr>
        <w:t>London :</w:t>
      </w:r>
      <w:proofErr w:type="gramEnd"/>
      <w:r w:rsidRPr="00301F9A">
        <w:rPr>
          <w:rFonts w:ascii="Times New Roman" w:hAnsi="Times New Roman" w:cs="Times New Roman"/>
          <w:sz w:val="24"/>
          <w:szCs w:val="24"/>
        </w:rPr>
        <w:t xml:space="preserve"> Springer . page 8</w:t>
      </w:r>
      <w:r>
        <w:rPr>
          <w:rFonts w:ascii="Times New Roman" w:hAnsi="Times New Roman" w:cs="Times New Roman"/>
          <w:sz w:val="24"/>
          <w:szCs w:val="24"/>
        </w:rPr>
        <w:t xml:space="preserve"> and 12</w:t>
      </w:r>
    </w:p>
    <w:p w14:paraId="4795A72D" w14:textId="77777777" w:rsidR="00C25041" w:rsidRPr="00C25041" w:rsidRDefault="00C25041" w:rsidP="00C25041">
      <w:pPr>
        <w:rPr>
          <w:rFonts w:ascii="Times New Roman" w:hAnsi="Times New Roman" w:cs="Times New Roman"/>
          <w:sz w:val="24"/>
          <w:szCs w:val="24"/>
        </w:rPr>
      </w:pPr>
      <w:r w:rsidRPr="00C25041">
        <w:rPr>
          <w:rFonts w:ascii="Times New Roman" w:hAnsi="Times New Roman" w:cs="Times New Roman"/>
          <w:sz w:val="24"/>
          <w:szCs w:val="24"/>
        </w:rPr>
        <w:t xml:space="preserve">Katie </w:t>
      </w:r>
      <w:proofErr w:type="gramStart"/>
      <w:r w:rsidRPr="00C25041">
        <w:rPr>
          <w:rFonts w:ascii="Times New Roman" w:hAnsi="Times New Roman" w:cs="Times New Roman"/>
          <w:sz w:val="24"/>
          <w:szCs w:val="24"/>
        </w:rPr>
        <w:t>Scott .</w:t>
      </w:r>
      <w:proofErr w:type="gramEnd"/>
      <w:r w:rsidRPr="00C25041">
        <w:rPr>
          <w:rFonts w:ascii="Times New Roman" w:hAnsi="Times New Roman" w:cs="Times New Roman"/>
          <w:sz w:val="24"/>
          <w:szCs w:val="24"/>
        </w:rPr>
        <w:t xml:space="preserve"> (2018). Asda reports a 12.5% mean gender pay gap. Available: https://www.employeebenefits.co.uk/issues/march-2018/asda-gender-pay-gap/. Last accessed 16/03/2018.</w:t>
      </w:r>
    </w:p>
    <w:p w14:paraId="2900F831" w14:textId="096F0CC2" w:rsidR="007355D1" w:rsidRDefault="007355D1" w:rsidP="00F40ADF">
      <w:pPr>
        <w:rPr>
          <w:rFonts w:ascii="Times New Roman" w:hAnsi="Times New Roman" w:cs="Times New Roman"/>
          <w:sz w:val="24"/>
          <w:szCs w:val="24"/>
        </w:rPr>
      </w:pPr>
      <w:r w:rsidRPr="007355D1">
        <w:rPr>
          <w:rFonts w:ascii="Times New Roman" w:hAnsi="Times New Roman" w:cs="Times New Roman"/>
          <w:sz w:val="24"/>
          <w:szCs w:val="24"/>
        </w:rPr>
        <w:t>Alasdair Smith. (2018). How Business Environmental Factors Influence Strategy. Available: http://smallbusiness.chron.com/business-environmental-factors-influence-strategy-65009.html. Last accessed 16/03/2018.</w:t>
      </w:r>
    </w:p>
    <w:p w14:paraId="0449203C" w14:textId="533B4D4D" w:rsidR="007355D1" w:rsidRDefault="007355D1" w:rsidP="00F40ADF">
      <w:pPr>
        <w:rPr>
          <w:rFonts w:ascii="Times New Roman" w:hAnsi="Times New Roman" w:cs="Times New Roman"/>
          <w:sz w:val="24"/>
          <w:szCs w:val="24"/>
        </w:rPr>
      </w:pPr>
      <w:r w:rsidRPr="007355D1">
        <w:rPr>
          <w:rFonts w:ascii="Times New Roman" w:hAnsi="Times New Roman" w:cs="Times New Roman"/>
          <w:sz w:val="24"/>
          <w:szCs w:val="24"/>
        </w:rPr>
        <w:t>Denise Sullivan. (2017). Reasons Companies Have Subsidiaries. Available: http://smallbusiness.chron.com/reasons-companies-subsidiaries-81965.html. Last accessed 16/03/2018.</w:t>
      </w:r>
    </w:p>
    <w:p w14:paraId="251168A7" w14:textId="61EB8E4C" w:rsidR="00C25041" w:rsidRDefault="00C25041" w:rsidP="00F40ADF">
      <w:pPr>
        <w:rPr>
          <w:rFonts w:ascii="Times New Roman" w:hAnsi="Times New Roman" w:cs="Times New Roman"/>
          <w:sz w:val="24"/>
          <w:szCs w:val="24"/>
        </w:rPr>
      </w:pPr>
      <w:r w:rsidRPr="00C25041">
        <w:rPr>
          <w:rFonts w:ascii="Times New Roman" w:hAnsi="Times New Roman" w:cs="Times New Roman"/>
          <w:sz w:val="24"/>
          <w:szCs w:val="24"/>
        </w:rPr>
        <w:t xml:space="preserve">John J. Wild author. Kenneth L Wilde (2015). International </w:t>
      </w:r>
      <w:proofErr w:type="gramStart"/>
      <w:r w:rsidRPr="00C25041">
        <w:rPr>
          <w:rFonts w:ascii="Times New Roman" w:hAnsi="Times New Roman" w:cs="Times New Roman"/>
          <w:sz w:val="24"/>
          <w:szCs w:val="24"/>
        </w:rPr>
        <w:t>Business :</w:t>
      </w:r>
      <w:proofErr w:type="gramEnd"/>
      <w:r w:rsidRPr="00C25041">
        <w:rPr>
          <w:rFonts w:ascii="Times New Roman" w:hAnsi="Times New Roman" w:cs="Times New Roman"/>
          <w:sz w:val="24"/>
          <w:szCs w:val="24"/>
        </w:rPr>
        <w:t xml:space="preserve"> The Challenges of Globalization. 5th ed. </w:t>
      </w:r>
      <w:proofErr w:type="gramStart"/>
      <w:r w:rsidRPr="00C25041">
        <w:rPr>
          <w:rFonts w:ascii="Times New Roman" w:hAnsi="Times New Roman" w:cs="Times New Roman"/>
          <w:sz w:val="24"/>
          <w:szCs w:val="24"/>
        </w:rPr>
        <w:t>London :</w:t>
      </w:r>
      <w:proofErr w:type="gramEnd"/>
      <w:r w:rsidRPr="00C25041">
        <w:rPr>
          <w:rFonts w:ascii="Times New Roman" w:hAnsi="Times New Roman" w:cs="Times New Roman"/>
          <w:sz w:val="24"/>
          <w:szCs w:val="24"/>
        </w:rPr>
        <w:t xml:space="preserve"> Pearson Education Limited. Page 36.</w:t>
      </w:r>
    </w:p>
    <w:p w14:paraId="6DBB20A8" w14:textId="05CBC6B7" w:rsidR="007355D1" w:rsidRDefault="007355D1" w:rsidP="00F40ADF">
      <w:pPr>
        <w:rPr>
          <w:rFonts w:ascii="Times New Roman" w:hAnsi="Times New Roman" w:cs="Times New Roman"/>
          <w:sz w:val="24"/>
          <w:szCs w:val="24"/>
        </w:rPr>
      </w:pPr>
      <w:r w:rsidRPr="007355D1">
        <w:rPr>
          <w:rFonts w:ascii="Times New Roman" w:hAnsi="Times New Roman" w:cs="Times New Roman"/>
          <w:sz w:val="24"/>
          <w:szCs w:val="24"/>
        </w:rPr>
        <w:t>Kevin Yao. (2017). China's economy seen growing 6.8 percent in 2017 and 6.4 percent in 2018: Reuters poll. Available: https://uk.reuters.com/article/us-china-economy-gdp/chinas-economy-seen-growing-6-8-percent-in-2017-and-6-4-percent-in-2018-reuters-poll-idUKKBN1CT0FO. Last accessed 16/03/2018.</w:t>
      </w:r>
      <w:r>
        <w:rPr>
          <w:rFonts w:ascii="Times New Roman" w:hAnsi="Times New Roman" w:cs="Times New Roman"/>
          <w:sz w:val="24"/>
          <w:szCs w:val="24"/>
        </w:rPr>
        <w:t xml:space="preserve"> </w:t>
      </w:r>
    </w:p>
    <w:p w14:paraId="75930902" w14:textId="579E6BBD" w:rsidR="007355D1" w:rsidRDefault="007355D1" w:rsidP="00F40ADF">
      <w:pPr>
        <w:rPr>
          <w:rFonts w:ascii="Times New Roman" w:hAnsi="Times New Roman" w:cs="Times New Roman"/>
          <w:sz w:val="24"/>
          <w:szCs w:val="24"/>
        </w:rPr>
      </w:pPr>
      <w:r w:rsidRPr="007355D1">
        <w:rPr>
          <w:rFonts w:ascii="Times New Roman" w:hAnsi="Times New Roman" w:cs="Times New Roman"/>
          <w:sz w:val="24"/>
          <w:szCs w:val="24"/>
        </w:rPr>
        <w:t xml:space="preserve">Chris Zhang. (2017). Where Is China's Corruption </w:t>
      </w:r>
      <w:proofErr w:type="gramStart"/>
      <w:r w:rsidRPr="007355D1">
        <w:rPr>
          <w:rFonts w:ascii="Times New Roman" w:hAnsi="Times New Roman" w:cs="Times New Roman"/>
          <w:sz w:val="24"/>
          <w:szCs w:val="24"/>
        </w:rPr>
        <w:t>Crackdown?.</w:t>
      </w:r>
      <w:proofErr w:type="gramEnd"/>
      <w:r w:rsidRPr="007355D1">
        <w:rPr>
          <w:rFonts w:ascii="Times New Roman" w:hAnsi="Times New Roman" w:cs="Times New Roman"/>
          <w:sz w:val="24"/>
          <w:szCs w:val="24"/>
        </w:rPr>
        <w:t xml:space="preserve"> Available: https://thediplomat.com/2017/07/where-is-chinas-corruption-crackdown/. Last accessed 16/03/2018.</w:t>
      </w:r>
    </w:p>
    <w:p w14:paraId="7398213A" w14:textId="23AD940C" w:rsidR="007355D1" w:rsidRDefault="007355D1" w:rsidP="00F40ADF">
      <w:pPr>
        <w:rPr>
          <w:rFonts w:ascii="Times New Roman" w:hAnsi="Times New Roman" w:cs="Times New Roman"/>
          <w:sz w:val="24"/>
          <w:szCs w:val="24"/>
        </w:rPr>
      </w:pPr>
      <w:r w:rsidRPr="007355D1">
        <w:rPr>
          <w:rFonts w:ascii="Times New Roman" w:hAnsi="Times New Roman" w:cs="Times New Roman"/>
          <w:sz w:val="24"/>
          <w:szCs w:val="24"/>
        </w:rPr>
        <w:t>BBC News. (2013). Baby milk rationed in UK over China export fear. Available: http://www.bbc.co.uk/news/business-22066243. Last accessed 16/03/2018.</w:t>
      </w:r>
    </w:p>
    <w:p w14:paraId="4983CC41" w14:textId="77777777" w:rsidR="007355D1" w:rsidRPr="00301F9A" w:rsidRDefault="007355D1" w:rsidP="00F40ADF">
      <w:pPr>
        <w:rPr>
          <w:rFonts w:ascii="Times New Roman" w:hAnsi="Times New Roman" w:cs="Times New Roman"/>
          <w:sz w:val="24"/>
          <w:szCs w:val="24"/>
        </w:rPr>
      </w:pPr>
    </w:p>
    <w:sectPr w:rsidR="007355D1" w:rsidRPr="00301F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C4D"/>
    <w:rsid w:val="00003014"/>
    <w:rsid w:val="00046184"/>
    <w:rsid w:val="0006627D"/>
    <w:rsid w:val="000A2512"/>
    <w:rsid w:val="000D1217"/>
    <w:rsid w:val="000D3B2E"/>
    <w:rsid w:val="0012143D"/>
    <w:rsid w:val="00152E24"/>
    <w:rsid w:val="00157DF8"/>
    <w:rsid w:val="00167FF4"/>
    <w:rsid w:val="001F31AA"/>
    <w:rsid w:val="00202159"/>
    <w:rsid w:val="002036FA"/>
    <w:rsid w:val="0021160D"/>
    <w:rsid w:val="00225167"/>
    <w:rsid w:val="00301F9A"/>
    <w:rsid w:val="003624EE"/>
    <w:rsid w:val="00377472"/>
    <w:rsid w:val="0038019F"/>
    <w:rsid w:val="00383022"/>
    <w:rsid w:val="003A7044"/>
    <w:rsid w:val="003B3B38"/>
    <w:rsid w:val="00415173"/>
    <w:rsid w:val="004207A6"/>
    <w:rsid w:val="00440C7C"/>
    <w:rsid w:val="00491384"/>
    <w:rsid w:val="004D6773"/>
    <w:rsid w:val="004E5E6C"/>
    <w:rsid w:val="00565465"/>
    <w:rsid w:val="00580F79"/>
    <w:rsid w:val="00584C4D"/>
    <w:rsid w:val="00586D30"/>
    <w:rsid w:val="005D38A6"/>
    <w:rsid w:val="005E5F74"/>
    <w:rsid w:val="006161EB"/>
    <w:rsid w:val="00656EB8"/>
    <w:rsid w:val="006D6332"/>
    <w:rsid w:val="006E4E29"/>
    <w:rsid w:val="006E4EEE"/>
    <w:rsid w:val="00710405"/>
    <w:rsid w:val="007355D1"/>
    <w:rsid w:val="007545F3"/>
    <w:rsid w:val="007613B8"/>
    <w:rsid w:val="007868AF"/>
    <w:rsid w:val="00794A49"/>
    <w:rsid w:val="008010CD"/>
    <w:rsid w:val="008077BA"/>
    <w:rsid w:val="0083580B"/>
    <w:rsid w:val="00843672"/>
    <w:rsid w:val="008F59CB"/>
    <w:rsid w:val="009243FD"/>
    <w:rsid w:val="0092519F"/>
    <w:rsid w:val="009320EF"/>
    <w:rsid w:val="00936DC9"/>
    <w:rsid w:val="009540BA"/>
    <w:rsid w:val="00997AF7"/>
    <w:rsid w:val="00A06C50"/>
    <w:rsid w:val="00A30CC7"/>
    <w:rsid w:val="00A85AFE"/>
    <w:rsid w:val="00AB7DF3"/>
    <w:rsid w:val="00AD65E8"/>
    <w:rsid w:val="00B00E6A"/>
    <w:rsid w:val="00B551FA"/>
    <w:rsid w:val="00B614C3"/>
    <w:rsid w:val="00C04D12"/>
    <w:rsid w:val="00C10F01"/>
    <w:rsid w:val="00C25041"/>
    <w:rsid w:val="00C41DDD"/>
    <w:rsid w:val="00C56972"/>
    <w:rsid w:val="00C5756E"/>
    <w:rsid w:val="00D655A1"/>
    <w:rsid w:val="00E357E2"/>
    <w:rsid w:val="00E51129"/>
    <w:rsid w:val="00E74E0A"/>
    <w:rsid w:val="00E85F95"/>
    <w:rsid w:val="00E97C75"/>
    <w:rsid w:val="00F05C7A"/>
    <w:rsid w:val="00F40ADF"/>
    <w:rsid w:val="00F74DBC"/>
    <w:rsid w:val="00F926FD"/>
    <w:rsid w:val="00FE7D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C31CC"/>
  <w15:chartTrackingRefBased/>
  <w15:docId w15:val="{413D2B44-CE56-4341-8A4A-F23DEA35C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D66BF-8820-42CD-B700-28E3D14BB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2643</Words>
  <Characters>15066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cameron</dc:creator>
  <cp:keywords/>
  <dc:description/>
  <cp:lastModifiedBy>james cameron</cp:lastModifiedBy>
  <cp:revision>2</cp:revision>
  <dcterms:created xsi:type="dcterms:W3CDTF">2018-03-20T17:19:00Z</dcterms:created>
  <dcterms:modified xsi:type="dcterms:W3CDTF">2018-03-20T17:19:00Z</dcterms:modified>
</cp:coreProperties>
</file>