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Y="1651"/>
        <w:tblW w:w="0" w:type="auto"/>
        <w:tblLook w:val="04A0" w:firstRow="1" w:lastRow="0" w:firstColumn="1" w:lastColumn="0" w:noHBand="0" w:noVBand="1"/>
      </w:tblPr>
      <w:tblGrid>
        <w:gridCol w:w="2687"/>
        <w:gridCol w:w="3541"/>
        <w:gridCol w:w="1418"/>
        <w:gridCol w:w="1370"/>
      </w:tblGrid>
      <w:tr w:rsidR="00923335" w14:paraId="043275F7" w14:textId="77777777" w:rsidTr="00923335">
        <w:trPr>
          <w:trHeight w:val="684"/>
        </w:trPr>
        <w:tc>
          <w:tcPr>
            <w:tcW w:w="2687" w:type="dxa"/>
            <w:shd w:val="clear" w:color="auto" w:fill="D9D9D9" w:themeFill="background1" w:themeFillShade="D9"/>
          </w:tcPr>
          <w:p w14:paraId="2D5BA2A2" w14:textId="77777777" w:rsidR="00923335" w:rsidRDefault="00923335" w:rsidP="00BA4CB8">
            <w:pPr>
              <w:spacing w:before="160" w:line="360" w:lineRule="auto"/>
              <w:rPr>
                <w:rFonts w:eastAsia="Tahoma" w:cstheme="minorHAnsi"/>
                <w:sz w:val="24"/>
                <w:szCs w:val="24"/>
              </w:rPr>
            </w:pPr>
            <w:r>
              <w:rPr>
                <w:rFonts w:eastAsia="Tahoma" w:cstheme="minorHAnsi"/>
                <w:sz w:val="24"/>
                <w:szCs w:val="24"/>
              </w:rPr>
              <w:t>Student name:</w:t>
            </w:r>
          </w:p>
        </w:tc>
        <w:tc>
          <w:tcPr>
            <w:tcW w:w="3541" w:type="dxa"/>
            <w:shd w:val="clear" w:color="auto" w:fill="000000" w:themeFill="text1"/>
          </w:tcPr>
          <w:p w14:paraId="2F7AE7CF" w14:textId="77777777" w:rsidR="00923335" w:rsidRPr="00923335" w:rsidRDefault="00923335" w:rsidP="00BA4CB8">
            <w:pPr>
              <w:spacing w:line="360" w:lineRule="auto"/>
              <w:rPr>
                <w:rFonts w:eastAsia="Tahoma" w:cstheme="minorHAnsi"/>
                <w:sz w:val="24"/>
                <w:szCs w:val="24"/>
              </w:rPr>
            </w:pPr>
            <w:r w:rsidRPr="00923335">
              <w:rPr>
                <w:rFonts w:eastAsia="Tahoma" w:cstheme="minorHAnsi"/>
                <w:sz w:val="24"/>
                <w:szCs w:val="24"/>
              </w:rPr>
              <w:t>Kone Awa</w:t>
            </w:r>
          </w:p>
        </w:tc>
        <w:tc>
          <w:tcPr>
            <w:tcW w:w="1418" w:type="dxa"/>
            <w:shd w:val="clear" w:color="auto" w:fill="D9D9D9" w:themeFill="background1" w:themeFillShade="D9"/>
          </w:tcPr>
          <w:p w14:paraId="191BCA91" w14:textId="77777777" w:rsidR="00923335" w:rsidRDefault="00923335" w:rsidP="00BA4CB8">
            <w:pPr>
              <w:spacing w:line="360" w:lineRule="auto"/>
              <w:rPr>
                <w:rFonts w:eastAsia="Tahoma" w:cstheme="minorHAnsi"/>
                <w:sz w:val="24"/>
                <w:szCs w:val="24"/>
              </w:rPr>
            </w:pPr>
            <w:r w:rsidRPr="00923335">
              <w:rPr>
                <w:rFonts w:eastAsia="Tahoma" w:cstheme="minorHAnsi"/>
                <w:sz w:val="24"/>
                <w:szCs w:val="24"/>
              </w:rPr>
              <w:t>Student ID No:</w:t>
            </w:r>
          </w:p>
        </w:tc>
        <w:tc>
          <w:tcPr>
            <w:tcW w:w="1370" w:type="dxa"/>
          </w:tcPr>
          <w:p w14:paraId="5A36D266" w14:textId="77777777" w:rsidR="00923335" w:rsidRDefault="00923335" w:rsidP="00BA4CB8">
            <w:pPr>
              <w:spacing w:line="360" w:lineRule="auto"/>
              <w:rPr>
                <w:rFonts w:eastAsia="Tahoma" w:cstheme="minorHAnsi"/>
                <w:sz w:val="24"/>
                <w:szCs w:val="24"/>
              </w:rPr>
            </w:pPr>
            <w:r w:rsidRPr="00923335">
              <w:rPr>
                <w:rFonts w:eastAsia="Tahoma" w:cstheme="minorHAnsi"/>
                <w:sz w:val="24"/>
                <w:szCs w:val="24"/>
              </w:rPr>
              <w:t>2510863</w:t>
            </w:r>
          </w:p>
        </w:tc>
      </w:tr>
      <w:tr w:rsidR="00923335" w14:paraId="5C0D2C9B" w14:textId="77777777" w:rsidTr="00923335">
        <w:tc>
          <w:tcPr>
            <w:tcW w:w="2687" w:type="dxa"/>
            <w:shd w:val="clear" w:color="auto" w:fill="D9D9D9" w:themeFill="background1" w:themeFillShade="D9"/>
          </w:tcPr>
          <w:p w14:paraId="1EE42F38" w14:textId="77777777" w:rsidR="00923335" w:rsidRDefault="00923335" w:rsidP="00BA4CB8">
            <w:pPr>
              <w:spacing w:line="360" w:lineRule="auto"/>
              <w:rPr>
                <w:rFonts w:eastAsia="Tahoma" w:cstheme="minorHAnsi"/>
                <w:sz w:val="24"/>
                <w:szCs w:val="24"/>
              </w:rPr>
            </w:pPr>
            <w:r>
              <w:rPr>
                <w:rFonts w:eastAsia="Tahoma" w:cstheme="minorHAnsi"/>
                <w:sz w:val="24"/>
                <w:szCs w:val="24"/>
              </w:rPr>
              <w:t>Submission date:</w:t>
            </w:r>
          </w:p>
        </w:tc>
        <w:tc>
          <w:tcPr>
            <w:tcW w:w="6329" w:type="dxa"/>
            <w:gridSpan w:val="3"/>
          </w:tcPr>
          <w:p w14:paraId="32F42A72" w14:textId="5EBBEAAE" w:rsidR="00923335" w:rsidRDefault="004A419E" w:rsidP="00BA4CB8">
            <w:pPr>
              <w:spacing w:line="360" w:lineRule="auto"/>
              <w:rPr>
                <w:rFonts w:eastAsia="Tahoma" w:cstheme="minorHAnsi"/>
                <w:sz w:val="24"/>
                <w:szCs w:val="24"/>
              </w:rPr>
            </w:pPr>
            <w:r>
              <w:rPr>
                <w:rFonts w:eastAsia="Tahoma" w:cstheme="minorHAnsi"/>
                <w:sz w:val="24"/>
                <w:szCs w:val="24"/>
              </w:rPr>
              <w:t>18 august 2026</w:t>
            </w:r>
          </w:p>
        </w:tc>
      </w:tr>
      <w:tr w:rsidR="00923335" w14:paraId="49018D4D" w14:textId="77777777" w:rsidTr="00923335">
        <w:tc>
          <w:tcPr>
            <w:tcW w:w="2687" w:type="dxa"/>
            <w:shd w:val="clear" w:color="auto" w:fill="D9D9D9" w:themeFill="background1" w:themeFillShade="D9"/>
          </w:tcPr>
          <w:p w14:paraId="0075244F" w14:textId="77777777" w:rsidR="00923335" w:rsidRDefault="00923335" w:rsidP="00BA4CB8">
            <w:pPr>
              <w:spacing w:line="360" w:lineRule="auto"/>
              <w:rPr>
                <w:rFonts w:eastAsia="Tahoma" w:cstheme="minorHAnsi"/>
                <w:sz w:val="24"/>
                <w:szCs w:val="24"/>
              </w:rPr>
            </w:pPr>
            <w:r>
              <w:rPr>
                <w:rFonts w:eastAsia="Tahoma" w:cstheme="minorHAnsi"/>
                <w:sz w:val="24"/>
                <w:szCs w:val="24"/>
              </w:rPr>
              <w:t>Programme:</w:t>
            </w:r>
          </w:p>
        </w:tc>
        <w:tc>
          <w:tcPr>
            <w:tcW w:w="6329" w:type="dxa"/>
            <w:gridSpan w:val="3"/>
          </w:tcPr>
          <w:p w14:paraId="28FE90B1" w14:textId="77777777" w:rsidR="00923335" w:rsidRDefault="00923335" w:rsidP="00BA4CB8">
            <w:pPr>
              <w:spacing w:line="360" w:lineRule="auto"/>
              <w:rPr>
                <w:rFonts w:eastAsia="Tahoma" w:cstheme="minorHAnsi"/>
                <w:sz w:val="24"/>
                <w:szCs w:val="24"/>
              </w:rPr>
            </w:pPr>
            <w:r w:rsidRPr="00923335">
              <w:rPr>
                <w:rFonts w:eastAsia="Tahoma" w:cstheme="minorHAnsi"/>
                <w:sz w:val="24"/>
                <w:szCs w:val="24"/>
              </w:rPr>
              <w:t>Certificate in higher education business skill for the workplace</w:t>
            </w:r>
          </w:p>
        </w:tc>
      </w:tr>
      <w:tr w:rsidR="00923335" w14:paraId="141A0C2C" w14:textId="77777777" w:rsidTr="00923335">
        <w:tc>
          <w:tcPr>
            <w:tcW w:w="2687" w:type="dxa"/>
            <w:shd w:val="clear" w:color="auto" w:fill="D9D9D9" w:themeFill="background1" w:themeFillShade="D9"/>
          </w:tcPr>
          <w:p w14:paraId="5B968E63" w14:textId="77777777" w:rsidR="00923335" w:rsidRDefault="00923335" w:rsidP="00BA4CB8">
            <w:pPr>
              <w:spacing w:line="360" w:lineRule="auto"/>
              <w:rPr>
                <w:rFonts w:eastAsia="Tahoma" w:cstheme="minorHAnsi"/>
                <w:sz w:val="24"/>
                <w:szCs w:val="24"/>
              </w:rPr>
            </w:pPr>
            <w:r>
              <w:rPr>
                <w:rFonts w:eastAsia="Tahoma" w:cstheme="minorHAnsi"/>
                <w:sz w:val="24"/>
                <w:szCs w:val="24"/>
              </w:rPr>
              <w:t>Module name and code:</w:t>
            </w:r>
          </w:p>
        </w:tc>
        <w:tc>
          <w:tcPr>
            <w:tcW w:w="6329" w:type="dxa"/>
            <w:gridSpan w:val="3"/>
          </w:tcPr>
          <w:p w14:paraId="0D79FFC4" w14:textId="77777777" w:rsidR="00923335" w:rsidRDefault="004A419E" w:rsidP="00BA4CB8">
            <w:pPr>
              <w:spacing w:line="360" w:lineRule="auto"/>
              <w:rPr>
                <w:rFonts w:eastAsia="Tahoma" w:cstheme="minorHAnsi"/>
                <w:sz w:val="24"/>
                <w:szCs w:val="24"/>
              </w:rPr>
            </w:pPr>
            <w:r>
              <w:rPr>
                <w:rFonts w:eastAsia="Tahoma" w:cstheme="minorHAnsi"/>
                <w:sz w:val="24"/>
                <w:szCs w:val="24"/>
              </w:rPr>
              <w:t>Employability and career Development</w:t>
            </w:r>
          </w:p>
          <w:p w14:paraId="39E1522B" w14:textId="3CB8A550" w:rsidR="004A419E" w:rsidRDefault="004A419E" w:rsidP="00BA4CB8">
            <w:pPr>
              <w:spacing w:line="360" w:lineRule="auto"/>
              <w:rPr>
                <w:rFonts w:eastAsia="Tahoma" w:cstheme="minorHAnsi"/>
                <w:sz w:val="24"/>
                <w:szCs w:val="24"/>
              </w:rPr>
            </w:pPr>
            <w:r>
              <w:rPr>
                <w:rFonts w:eastAsia="Tahoma" w:cstheme="minorHAnsi"/>
                <w:sz w:val="24"/>
                <w:szCs w:val="24"/>
              </w:rPr>
              <w:t>LCLM005</w:t>
            </w:r>
          </w:p>
        </w:tc>
      </w:tr>
      <w:tr w:rsidR="00923335" w14:paraId="3ABEFDC3" w14:textId="77777777" w:rsidTr="00923335">
        <w:tc>
          <w:tcPr>
            <w:tcW w:w="2687" w:type="dxa"/>
            <w:shd w:val="clear" w:color="auto" w:fill="D9D9D9" w:themeFill="background1" w:themeFillShade="D9"/>
          </w:tcPr>
          <w:p w14:paraId="4651B193" w14:textId="77777777" w:rsidR="00923335" w:rsidRDefault="00923335" w:rsidP="00BA4CB8">
            <w:pPr>
              <w:spacing w:line="360" w:lineRule="auto"/>
              <w:rPr>
                <w:rFonts w:eastAsia="Tahoma" w:cstheme="minorHAnsi"/>
                <w:sz w:val="24"/>
                <w:szCs w:val="24"/>
              </w:rPr>
            </w:pPr>
            <w:r>
              <w:rPr>
                <w:rFonts w:eastAsia="Tahoma" w:cstheme="minorHAnsi"/>
                <w:sz w:val="24"/>
                <w:szCs w:val="24"/>
              </w:rPr>
              <w:t>Title:</w:t>
            </w:r>
          </w:p>
        </w:tc>
        <w:tc>
          <w:tcPr>
            <w:tcW w:w="6329" w:type="dxa"/>
            <w:gridSpan w:val="3"/>
          </w:tcPr>
          <w:p w14:paraId="47163A14" w14:textId="02A878E2" w:rsidR="00923335" w:rsidRDefault="00517DB6" w:rsidP="00BA4CB8">
            <w:pPr>
              <w:spacing w:line="360" w:lineRule="auto"/>
              <w:rPr>
                <w:rFonts w:eastAsia="Tahoma" w:cstheme="minorHAnsi"/>
                <w:sz w:val="24"/>
                <w:szCs w:val="24"/>
              </w:rPr>
            </w:pPr>
            <w:r>
              <w:rPr>
                <w:rFonts w:eastAsia="Tahoma" w:cstheme="minorHAnsi"/>
                <w:sz w:val="24"/>
                <w:szCs w:val="24"/>
              </w:rPr>
              <w:t>Employability and Career Development</w:t>
            </w:r>
          </w:p>
        </w:tc>
      </w:tr>
      <w:tr w:rsidR="00923335" w14:paraId="640FED9D" w14:textId="77777777" w:rsidTr="00923335">
        <w:tc>
          <w:tcPr>
            <w:tcW w:w="2687" w:type="dxa"/>
            <w:shd w:val="clear" w:color="auto" w:fill="D9D9D9" w:themeFill="background1" w:themeFillShade="D9"/>
          </w:tcPr>
          <w:p w14:paraId="4C19FC47" w14:textId="77777777" w:rsidR="00923335" w:rsidRDefault="00923335" w:rsidP="00BA4CB8">
            <w:pPr>
              <w:spacing w:line="360" w:lineRule="auto"/>
              <w:rPr>
                <w:rFonts w:eastAsia="Tahoma" w:cstheme="minorHAnsi"/>
                <w:sz w:val="24"/>
                <w:szCs w:val="24"/>
              </w:rPr>
            </w:pPr>
            <w:r>
              <w:rPr>
                <w:rFonts w:eastAsia="Tahoma" w:cstheme="minorHAnsi"/>
                <w:sz w:val="24"/>
                <w:szCs w:val="24"/>
              </w:rPr>
              <w:t>Assessor name:</w:t>
            </w:r>
          </w:p>
        </w:tc>
        <w:tc>
          <w:tcPr>
            <w:tcW w:w="6329" w:type="dxa"/>
            <w:gridSpan w:val="3"/>
          </w:tcPr>
          <w:p w14:paraId="1BF012DA" w14:textId="36C660CC" w:rsidR="00923335" w:rsidRDefault="00517DB6" w:rsidP="00BA4CB8">
            <w:pPr>
              <w:spacing w:line="360" w:lineRule="auto"/>
              <w:rPr>
                <w:rFonts w:eastAsia="Tahoma" w:cstheme="minorHAnsi"/>
                <w:sz w:val="24"/>
                <w:szCs w:val="24"/>
              </w:rPr>
            </w:pPr>
            <w:proofErr w:type="spellStart"/>
            <w:r>
              <w:rPr>
                <w:rFonts w:eastAsia="Tahoma" w:cstheme="minorHAnsi"/>
                <w:sz w:val="24"/>
                <w:szCs w:val="24"/>
              </w:rPr>
              <w:t>Inderjit.Grewal</w:t>
            </w:r>
            <w:proofErr w:type="spellEnd"/>
          </w:p>
        </w:tc>
      </w:tr>
    </w:tbl>
    <w:p w14:paraId="6784F8D8" w14:textId="68BCD484" w:rsidR="00923335" w:rsidRDefault="00923335" w:rsidP="00BA4CB8">
      <w:pPr>
        <w:spacing w:line="360" w:lineRule="auto"/>
        <w:rPr>
          <w:b/>
          <w:bCs/>
        </w:rPr>
      </w:pPr>
    </w:p>
    <w:p w14:paraId="6985E3A9" w14:textId="77777777" w:rsidR="00923335" w:rsidRDefault="00923335" w:rsidP="00BA4CB8">
      <w:pPr>
        <w:spacing w:line="360" w:lineRule="auto"/>
        <w:rPr>
          <w:b/>
          <w:bCs/>
        </w:rPr>
      </w:pPr>
    </w:p>
    <w:p w14:paraId="333E5920" w14:textId="77777777" w:rsidR="00923335" w:rsidRDefault="00923335" w:rsidP="00BA4CB8">
      <w:pPr>
        <w:spacing w:line="360" w:lineRule="auto"/>
        <w:rPr>
          <w:b/>
          <w:bCs/>
        </w:rPr>
      </w:pPr>
    </w:p>
    <w:p w14:paraId="363360FF" w14:textId="77777777" w:rsidR="00923335" w:rsidRDefault="00923335" w:rsidP="00BA4CB8">
      <w:pPr>
        <w:spacing w:line="360" w:lineRule="auto"/>
        <w:rPr>
          <w:b/>
          <w:bCs/>
        </w:rPr>
      </w:pPr>
    </w:p>
    <w:p w14:paraId="292BF912" w14:textId="77777777" w:rsidR="00923335" w:rsidRDefault="00923335" w:rsidP="00BA4CB8">
      <w:pPr>
        <w:spacing w:line="360" w:lineRule="auto"/>
        <w:rPr>
          <w:b/>
          <w:bCs/>
        </w:rPr>
      </w:pPr>
    </w:p>
    <w:p w14:paraId="4AAEF3EB" w14:textId="77777777" w:rsidR="00923335" w:rsidRDefault="00923335" w:rsidP="00BA4CB8">
      <w:pPr>
        <w:spacing w:line="360" w:lineRule="auto"/>
        <w:rPr>
          <w:b/>
          <w:bCs/>
        </w:rPr>
      </w:pPr>
    </w:p>
    <w:p w14:paraId="36DDAC69" w14:textId="77777777" w:rsidR="00923335" w:rsidRDefault="00923335" w:rsidP="00BA4CB8">
      <w:pPr>
        <w:spacing w:line="360" w:lineRule="auto"/>
        <w:rPr>
          <w:b/>
          <w:bCs/>
        </w:rPr>
      </w:pPr>
    </w:p>
    <w:p w14:paraId="44083338" w14:textId="77777777" w:rsidR="00923335" w:rsidRDefault="00923335" w:rsidP="00BA4CB8">
      <w:pPr>
        <w:spacing w:line="360" w:lineRule="auto"/>
        <w:rPr>
          <w:b/>
          <w:bCs/>
        </w:rPr>
      </w:pPr>
    </w:p>
    <w:p w14:paraId="1B648CC9" w14:textId="77777777" w:rsidR="00923335" w:rsidRDefault="00923335" w:rsidP="00BA4CB8">
      <w:pPr>
        <w:spacing w:line="360" w:lineRule="auto"/>
        <w:rPr>
          <w:b/>
          <w:bCs/>
        </w:rPr>
      </w:pPr>
    </w:p>
    <w:p w14:paraId="0A949CDC" w14:textId="77777777" w:rsidR="00923335" w:rsidRDefault="00923335" w:rsidP="00BA4CB8">
      <w:pPr>
        <w:spacing w:line="360" w:lineRule="auto"/>
        <w:rPr>
          <w:b/>
          <w:bCs/>
        </w:rPr>
      </w:pPr>
    </w:p>
    <w:p w14:paraId="2A014BF9" w14:textId="77777777" w:rsidR="00923335" w:rsidRDefault="00923335" w:rsidP="00BA4CB8">
      <w:pPr>
        <w:spacing w:line="360" w:lineRule="auto"/>
        <w:rPr>
          <w:b/>
          <w:bCs/>
        </w:rPr>
      </w:pPr>
    </w:p>
    <w:p w14:paraId="4FDCD4B8" w14:textId="77777777" w:rsidR="00923335" w:rsidRDefault="00923335" w:rsidP="00BA4CB8">
      <w:pPr>
        <w:spacing w:line="360" w:lineRule="auto"/>
        <w:rPr>
          <w:b/>
          <w:bCs/>
        </w:rPr>
      </w:pPr>
    </w:p>
    <w:p w14:paraId="62D5CEF5" w14:textId="77777777" w:rsidR="00923335" w:rsidRDefault="00923335" w:rsidP="00BA4CB8">
      <w:pPr>
        <w:spacing w:line="360" w:lineRule="auto"/>
        <w:rPr>
          <w:b/>
          <w:bCs/>
        </w:rPr>
      </w:pPr>
    </w:p>
    <w:p w14:paraId="0103EA49" w14:textId="77777777" w:rsidR="00923335" w:rsidRDefault="00923335" w:rsidP="00BA4CB8">
      <w:pPr>
        <w:spacing w:line="360" w:lineRule="auto"/>
        <w:rPr>
          <w:b/>
          <w:bCs/>
        </w:rPr>
      </w:pPr>
    </w:p>
    <w:p w14:paraId="3A4E9F21" w14:textId="77777777" w:rsidR="00923335" w:rsidRDefault="00923335" w:rsidP="00BA4CB8">
      <w:pPr>
        <w:spacing w:line="360" w:lineRule="auto"/>
        <w:rPr>
          <w:b/>
          <w:bCs/>
        </w:rPr>
      </w:pPr>
    </w:p>
    <w:p w14:paraId="2180349E" w14:textId="77777777" w:rsidR="00923335" w:rsidRDefault="00923335" w:rsidP="00BA4CB8">
      <w:pPr>
        <w:spacing w:line="360" w:lineRule="auto"/>
        <w:rPr>
          <w:b/>
          <w:bCs/>
        </w:rPr>
      </w:pPr>
    </w:p>
    <w:sdt>
      <w:sdtPr>
        <w:rPr>
          <w:rFonts w:asciiTheme="minorHAnsi" w:eastAsiaTheme="minorHAnsi" w:hAnsiTheme="minorHAnsi" w:cstheme="minorBidi"/>
          <w:color w:val="auto"/>
          <w:kern w:val="2"/>
          <w:sz w:val="24"/>
          <w:szCs w:val="24"/>
          <w:lang w:val="en-GB"/>
          <w14:ligatures w14:val="standardContextual"/>
        </w:rPr>
        <w:id w:val="-2046664335"/>
        <w:docPartObj>
          <w:docPartGallery w:val="Table of Contents"/>
          <w:docPartUnique/>
        </w:docPartObj>
      </w:sdtPr>
      <w:sdtEndPr>
        <w:rPr>
          <w:b/>
          <w:bCs/>
          <w:noProof/>
        </w:rPr>
      </w:sdtEndPr>
      <w:sdtContent>
        <w:p w14:paraId="5C826AD6" w14:textId="2E0CFAE3" w:rsidR="00BA4CB8" w:rsidRDefault="00BA4CB8" w:rsidP="00BA4CB8">
          <w:pPr>
            <w:pStyle w:val="TOCHeading"/>
            <w:spacing w:line="360" w:lineRule="auto"/>
            <w:jc w:val="center"/>
            <w:rPr>
              <w:b/>
              <w:bCs/>
              <w:color w:val="auto"/>
            </w:rPr>
          </w:pPr>
          <w:r w:rsidRPr="00BA4CB8">
            <w:rPr>
              <w:b/>
              <w:bCs/>
              <w:color w:val="auto"/>
            </w:rPr>
            <w:t>Table of Contents</w:t>
          </w:r>
        </w:p>
        <w:p w14:paraId="013E0D76" w14:textId="77777777" w:rsidR="00BA4CB8" w:rsidRPr="00BA4CB8" w:rsidRDefault="00BA4CB8" w:rsidP="00BA4CB8">
          <w:pPr>
            <w:spacing w:line="360" w:lineRule="auto"/>
            <w:rPr>
              <w:lang w:val="en-US"/>
            </w:rPr>
          </w:pPr>
        </w:p>
        <w:p w14:paraId="3D60CD8C" w14:textId="1F207184" w:rsidR="006D25AD" w:rsidRDefault="00BA4CB8">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37938418" w:history="1">
            <w:r w:rsidR="006D25AD" w:rsidRPr="003E3117">
              <w:rPr>
                <w:rStyle w:val="Hyperlink"/>
                <w:b/>
                <w:bCs/>
                <w:noProof/>
              </w:rPr>
              <w:t>1.</w:t>
            </w:r>
            <w:r w:rsidR="006D25AD">
              <w:rPr>
                <w:rFonts w:eastAsiaTheme="minorEastAsia"/>
                <w:noProof/>
                <w:lang w:eastAsia="en-GB"/>
              </w:rPr>
              <w:tab/>
            </w:r>
            <w:r w:rsidR="006D25AD" w:rsidRPr="003E3117">
              <w:rPr>
                <w:rStyle w:val="Hyperlink"/>
                <w:b/>
                <w:bCs/>
                <w:noProof/>
              </w:rPr>
              <w:t>Job adverts and identification of key skills</w:t>
            </w:r>
            <w:r w:rsidR="006D25AD">
              <w:rPr>
                <w:noProof/>
                <w:webHidden/>
              </w:rPr>
              <w:tab/>
            </w:r>
            <w:r w:rsidR="006D25AD">
              <w:rPr>
                <w:noProof/>
                <w:webHidden/>
              </w:rPr>
              <w:fldChar w:fldCharType="begin"/>
            </w:r>
            <w:r w:rsidR="006D25AD">
              <w:rPr>
                <w:noProof/>
                <w:webHidden/>
              </w:rPr>
              <w:instrText xml:space="preserve"> PAGEREF _Toc237938418 \h </w:instrText>
            </w:r>
            <w:r w:rsidR="006D25AD">
              <w:rPr>
                <w:noProof/>
                <w:webHidden/>
              </w:rPr>
            </w:r>
            <w:r w:rsidR="006D25AD">
              <w:rPr>
                <w:noProof/>
                <w:webHidden/>
              </w:rPr>
              <w:fldChar w:fldCharType="separate"/>
            </w:r>
            <w:r w:rsidR="006D25AD">
              <w:rPr>
                <w:noProof/>
                <w:webHidden/>
              </w:rPr>
              <w:t>3</w:t>
            </w:r>
            <w:r w:rsidR="006D25AD">
              <w:rPr>
                <w:noProof/>
                <w:webHidden/>
              </w:rPr>
              <w:fldChar w:fldCharType="end"/>
            </w:r>
          </w:hyperlink>
        </w:p>
        <w:p w14:paraId="45BA5497" w14:textId="0144934A" w:rsidR="006D25AD" w:rsidRDefault="006D25AD">
          <w:pPr>
            <w:pStyle w:val="TOC1"/>
            <w:tabs>
              <w:tab w:val="left" w:pos="480"/>
              <w:tab w:val="right" w:leader="dot" w:pos="9016"/>
            </w:tabs>
            <w:rPr>
              <w:rFonts w:eastAsiaTheme="minorEastAsia"/>
              <w:noProof/>
              <w:lang w:eastAsia="en-GB"/>
            </w:rPr>
          </w:pPr>
          <w:hyperlink w:anchor="_Toc237938419" w:history="1">
            <w:r w:rsidRPr="003E3117">
              <w:rPr>
                <w:rStyle w:val="Hyperlink"/>
                <w:b/>
                <w:bCs/>
                <w:noProof/>
              </w:rPr>
              <w:t>2.</w:t>
            </w:r>
            <w:r>
              <w:rPr>
                <w:rFonts w:eastAsiaTheme="minorEastAsia"/>
                <w:noProof/>
                <w:lang w:eastAsia="en-GB"/>
              </w:rPr>
              <w:tab/>
            </w:r>
            <w:r w:rsidRPr="003E3117">
              <w:rPr>
                <w:rStyle w:val="Hyperlink"/>
                <w:b/>
                <w:bCs/>
                <w:noProof/>
              </w:rPr>
              <w:t>Self-Assessment and Evidence of Readiness</w:t>
            </w:r>
            <w:r>
              <w:rPr>
                <w:noProof/>
                <w:webHidden/>
              </w:rPr>
              <w:tab/>
            </w:r>
            <w:r>
              <w:rPr>
                <w:noProof/>
                <w:webHidden/>
              </w:rPr>
              <w:fldChar w:fldCharType="begin"/>
            </w:r>
            <w:r>
              <w:rPr>
                <w:noProof/>
                <w:webHidden/>
              </w:rPr>
              <w:instrText xml:space="preserve"> PAGEREF _Toc237938419 \h </w:instrText>
            </w:r>
            <w:r>
              <w:rPr>
                <w:noProof/>
                <w:webHidden/>
              </w:rPr>
            </w:r>
            <w:r>
              <w:rPr>
                <w:noProof/>
                <w:webHidden/>
              </w:rPr>
              <w:fldChar w:fldCharType="separate"/>
            </w:r>
            <w:r>
              <w:rPr>
                <w:noProof/>
                <w:webHidden/>
              </w:rPr>
              <w:t>4</w:t>
            </w:r>
            <w:r>
              <w:rPr>
                <w:noProof/>
                <w:webHidden/>
              </w:rPr>
              <w:fldChar w:fldCharType="end"/>
            </w:r>
          </w:hyperlink>
        </w:p>
        <w:p w14:paraId="184C11CE" w14:textId="4C0A6AC4" w:rsidR="006D25AD" w:rsidRDefault="006D25AD">
          <w:pPr>
            <w:pStyle w:val="TOC3"/>
            <w:tabs>
              <w:tab w:val="right" w:leader="dot" w:pos="9016"/>
            </w:tabs>
            <w:rPr>
              <w:rFonts w:eastAsiaTheme="minorEastAsia"/>
              <w:noProof/>
              <w:lang w:eastAsia="en-GB"/>
            </w:rPr>
          </w:pPr>
          <w:hyperlink w:anchor="_Toc237938420" w:history="1">
            <w:r w:rsidRPr="003E3117">
              <w:rPr>
                <w:rStyle w:val="Hyperlink"/>
                <w:b/>
                <w:bCs/>
                <w:noProof/>
              </w:rPr>
              <w:t>Strengths</w:t>
            </w:r>
            <w:r>
              <w:rPr>
                <w:noProof/>
                <w:webHidden/>
              </w:rPr>
              <w:tab/>
            </w:r>
            <w:r>
              <w:rPr>
                <w:noProof/>
                <w:webHidden/>
              </w:rPr>
              <w:fldChar w:fldCharType="begin"/>
            </w:r>
            <w:r>
              <w:rPr>
                <w:noProof/>
                <w:webHidden/>
              </w:rPr>
              <w:instrText xml:space="preserve"> PAGEREF _Toc237938420 \h </w:instrText>
            </w:r>
            <w:r>
              <w:rPr>
                <w:noProof/>
                <w:webHidden/>
              </w:rPr>
            </w:r>
            <w:r>
              <w:rPr>
                <w:noProof/>
                <w:webHidden/>
              </w:rPr>
              <w:fldChar w:fldCharType="separate"/>
            </w:r>
            <w:r>
              <w:rPr>
                <w:noProof/>
                <w:webHidden/>
              </w:rPr>
              <w:t>4</w:t>
            </w:r>
            <w:r>
              <w:rPr>
                <w:noProof/>
                <w:webHidden/>
              </w:rPr>
              <w:fldChar w:fldCharType="end"/>
            </w:r>
          </w:hyperlink>
        </w:p>
        <w:p w14:paraId="3953C35C" w14:textId="24F91A1C" w:rsidR="006D25AD" w:rsidRDefault="006D25AD">
          <w:pPr>
            <w:pStyle w:val="TOC3"/>
            <w:tabs>
              <w:tab w:val="right" w:leader="dot" w:pos="9016"/>
            </w:tabs>
            <w:rPr>
              <w:rFonts w:eastAsiaTheme="minorEastAsia"/>
              <w:noProof/>
              <w:lang w:eastAsia="en-GB"/>
            </w:rPr>
          </w:pPr>
          <w:hyperlink w:anchor="_Toc237938421" w:history="1">
            <w:r w:rsidRPr="003E3117">
              <w:rPr>
                <w:rStyle w:val="Hyperlink"/>
                <w:b/>
                <w:bCs/>
                <w:noProof/>
              </w:rPr>
              <w:t>Weaknesses</w:t>
            </w:r>
            <w:r>
              <w:rPr>
                <w:noProof/>
                <w:webHidden/>
              </w:rPr>
              <w:tab/>
            </w:r>
            <w:r>
              <w:rPr>
                <w:noProof/>
                <w:webHidden/>
              </w:rPr>
              <w:fldChar w:fldCharType="begin"/>
            </w:r>
            <w:r>
              <w:rPr>
                <w:noProof/>
                <w:webHidden/>
              </w:rPr>
              <w:instrText xml:space="preserve"> PAGEREF _Toc237938421 \h </w:instrText>
            </w:r>
            <w:r>
              <w:rPr>
                <w:noProof/>
                <w:webHidden/>
              </w:rPr>
            </w:r>
            <w:r>
              <w:rPr>
                <w:noProof/>
                <w:webHidden/>
              </w:rPr>
              <w:fldChar w:fldCharType="separate"/>
            </w:r>
            <w:r>
              <w:rPr>
                <w:noProof/>
                <w:webHidden/>
              </w:rPr>
              <w:t>5</w:t>
            </w:r>
            <w:r>
              <w:rPr>
                <w:noProof/>
                <w:webHidden/>
              </w:rPr>
              <w:fldChar w:fldCharType="end"/>
            </w:r>
          </w:hyperlink>
        </w:p>
        <w:p w14:paraId="5D7A6AC0" w14:textId="5D4FAC24" w:rsidR="006D25AD" w:rsidRDefault="006D25AD">
          <w:pPr>
            <w:pStyle w:val="TOC3"/>
            <w:tabs>
              <w:tab w:val="right" w:leader="dot" w:pos="9016"/>
            </w:tabs>
            <w:rPr>
              <w:rFonts w:eastAsiaTheme="minorEastAsia"/>
              <w:noProof/>
              <w:lang w:eastAsia="en-GB"/>
            </w:rPr>
          </w:pPr>
          <w:hyperlink w:anchor="_Toc237938422" w:history="1">
            <w:r w:rsidRPr="003E3117">
              <w:rPr>
                <w:rStyle w:val="Hyperlink"/>
                <w:b/>
                <w:bCs/>
                <w:noProof/>
              </w:rPr>
              <w:t>Opportunities</w:t>
            </w:r>
            <w:r>
              <w:rPr>
                <w:noProof/>
                <w:webHidden/>
              </w:rPr>
              <w:tab/>
            </w:r>
            <w:r>
              <w:rPr>
                <w:noProof/>
                <w:webHidden/>
              </w:rPr>
              <w:fldChar w:fldCharType="begin"/>
            </w:r>
            <w:r>
              <w:rPr>
                <w:noProof/>
                <w:webHidden/>
              </w:rPr>
              <w:instrText xml:space="preserve"> PAGEREF _Toc237938422 \h </w:instrText>
            </w:r>
            <w:r>
              <w:rPr>
                <w:noProof/>
                <w:webHidden/>
              </w:rPr>
            </w:r>
            <w:r>
              <w:rPr>
                <w:noProof/>
                <w:webHidden/>
              </w:rPr>
              <w:fldChar w:fldCharType="separate"/>
            </w:r>
            <w:r>
              <w:rPr>
                <w:noProof/>
                <w:webHidden/>
              </w:rPr>
              <w:t>6</w:t>
            </w:r>
            <w:r>
              <w:rPr>
                <w:noProof/>
                <w:webHidden/>
              </w:rPr>
              <w:fldChar w:fldCharType="end"/>
            </w:r>
          </w:hyperlink>
        </w:p>
        <w:p w14:paraId="3C5E28C8" w14:textId="5AC7E0F4" w:rsidR="006D25AD" w:rsidRDefault="006D25AD">
          <w:pPr>
            <w:pStyle w:val="TOC3"/>
            <w:tabs>
              <w:tab w:val="right" w:leader="dot" w:pos="9016"/>
            </w:tabs>
            <w:rPr>
              <w:rFonts w:eastAsiaTheme="minorEastAsia"/>
              <w:noProof/>
              <w:lang w:eastAsia="en-GB"/>
            </w:rPr>
          </w:pPr>
          <w:hyperlink w:anchor="_Toc237938423" w:history="1">
            <w:r w:rsidRPr="003E3117">
              <w:rPr>
                <w:rStyle w:val="Hyperlink"/>
                <w:b/>
                <w:bCs/>
                <w:noProof/>
              </w:rPr>
              <w:t>Threats</w:t>
            </w:r>
            <w:r>
              <w:rPr>
                <w:noProof/>
                <w:webHidden/>
              </w:rPr>
              <w:tab/>
            </w:r>
            <w:r>
              <w:rPr>
                <w:noProof/>
                <w:webHidden/>
              </w:rPr>
              <w:fldChar w:fldCharType="begin"/>
            </w:r>
            <w:r>
              <w:rPr>
                <w:noProof/>
                <w:webHidden/>
              </w:rPr>
              <w:instrText xml:space="preserve"> PAGEREF _Toc237938423 \h </w:instrText>
            </w:r>
            <w:r>
              <w:rPr>
                <w:noProof/>
                <w:webHidden/>
              </w:rPr>
            </w:r>
            <w:r>
              <w:rPr>
                <w:noProof/>
                <w:webHidden/>
              </w:rPr>
              <w:fldChar w:fldCharType="separate"/>
            </w:r>
            <w:r>
              <w:rPr>
                <w:noProof/>
                <w:webHidden/>
              </w:rPr>
              <w:t>7</w:t>
            </w:r>
            <w:r>
              <w:rPr>
                <w:noProof/>
                <w:webHidden/>
              </w:rPr>
              <w:fldChar w:fldCharType="end"/>
            </w:r>
          </w:hyperlink>
        </w:p>
        <w:p w14:paraId="034F631E" w14:textId="6501CE39" w:rsidR="006D25AD" w:rsidRDefault="006D25AD">
          <w:pPr>
            <w:pStyle w:val="TOC3"/>
            <w:tabs>
              <w:tab w:val="right" w:leader="dot" w:pos="9016"/>
            </w:tabs>
            <w:rPr>
              <w:rFonts w:eastAsiaTheme="minorEastAsia"/>
              <w:noProof/>
              <w:lang w:eastAsia="en-GB"/>
            </w:rPr>
          </w:pPr>
          <w:hyperlink w:anchor="_Toc237938424" w:history="1">
            <w:r w:rsidRPr="003E3117">
              <w:rPr>
                <w:rStyle w:val="Hyperlink"/>
                <w:b/>
                <w:bCs/>
                <w:noProof/>
              </w:rPr>
              <w:t>Evidence of My Readiness for Employment</w:t>
            </w:r>
            <w:r>
              <w:rPr>
                <w:noProof/>
                <w:webHidden/>
              </w:rPr>
              <w:tab/>
            </w:r>
            <w:r>
              <w:rPr>
                <w:noProof/>
                <w:webHidden/>
              </w:rPr>
              <w:fldChar w:fldCharType="begin"/>
            </w:r>
            <w:r>
              <w:rPr>
                <w:noProof/>
                <w:webHidden/>
              </w:rPr>
              <w:instrText xml:space="preserve"> PAGEREF _Toc237938424 \h </w:instrText>
            </w:r>
            <w:r>
              <w:rPr>
                <w:noProof/>
                <w:webHidden/>
              </w:rPr>
            </w:r>
            <w:r>
              <w:rPr>
                <w:noProof/>
                <w:webHidden/>
              </w:rPr>
              <w:fldChar w:fldCharType="separate"/>
            </w:r>
            <w:r>
              <w:rPr>
                <w:noProof/>
                <w:webHidden/>
              </w:rPr>
              <w:t>7</w:t>
            </w:r>
            <w:r>
              <w:rPr>
                <w:noProof/>
                <w:webHidden/>
              </w:rPr>
              <w:fldChar w:fldCharType="end"/>
            </w:r>
          </w:hyperlink>
        </w:p>
        <w:p w14:paraId="179A1CF0" w14:textId="17748A98" w:rsidR="006D25AD" w:rsidRDefault="006D25AD">
          <w:pPr>
            <w:pStyle w:val="TOC1"/>
            <w:tabs>
              <w:tab w:val="left" w:pos="480"/>
              <w:tab w:val="right" w:leader="dot" w:pos="9016"/>
            </w:tabs>
            <w:rPr>
              <w:rFonts w:eastAsiaTheme="minorEastAsia"/>
              <w:noProof/>
              <w:lang w:eastAsia="en-GB"/>
            </w:rPr>
          </w:pPr>
          <w:hyperlink w:anchor="_Toc237938425" w:history="1">
            <w:r w:rsidRPr="003E3117">
              <w:rPr>
                <w:rStyle w:val="Hyperlink"/>
                <w:b/>
                <w:bCs/>
                <w:noProof/>
              </w:rPr>
              <w:t>3.</w:t>
            </w:r>
            <w:r>
              <w:rPr>
                <w:rFonts w:eastAsiaTheme="minorEastAsia"/>
                <w:noProof/>
                <w:lang w:eastAsia="en-GB"/>
              </w:rPr>
              <w:tab/>
            </w:r>
            <w:r w:rsidRPr="003E3117">
              <w:rPr>
                <w:rStyle w:val="Hyperlink"/>
                <w:b/>
                <w:bCs/>
                <w:noProof/>
              </w:rPr>
              <w:t>Career Development and Employment Planning</w:t>
            </w:r>
            <w:r>
              <w:rPr>
                <w:noProof/>
                <w:webHidden/>
              </w:rPr>
              <w:tab/>
            </w:r>
            <w:r>
              <w:rPr>
                <w:noProof/>
                <w:webHidden/>
              </w:rPr>
              <w:fldChar w:fldCharType="begin"/>
            </w:r>
            <w:r>
              <w:rPr>
                <w:noProof/>
                <w:webHidden/>
              </w:rPr>
              <w:instrText xml:space="preserve"> PAGEREF _Toc237938425 \h </w:instrText>
            </w:r>
            <w:r>
              <w:rPr>
                <w:noProof/>
                <w:webHidden/>
              </w:rPr>
            </w:r>
            <w:r>
              <w:rPr>
                <w:noProof/>
                <w:webHidden/>
              </w:rPr>
              <w:fldChar w:fldCharType="separate"/>
            </w:r>
            <w:r>
              <w:rPr>
                <w:noProof/>
                <w:webHidden/>
              </w:rPr>
              <w:t>8</w:t>
            </w:r>
            <w:r>
              <w:rPr>
                <w:noProof/>
                <w:webHidden/>
              </w:rPr>
              <w:fldChar w:fldCharType="end"/>
            </w:r>
          </w:hyperlink>
        </w:p>
        <w:p w14:paraId="0E54EF05" w14:textId="7C2D448A" w:rsidR="006D25AD" w:rsidRDefault="006D25AD">
          <w:pPr>
            <w:pStyle w:val="TOC2"/>
            <w:tabs>
              <w:tab w:val="left" w:pos="720"/>
              <w:tab w:val="right" w:leader="dot" w:pos="9016"/>
            </w:tabs>
            <w:rPr>
              <w:rFonts w:eastAsiaTheme="minorEastAsia"/>
              <w:noProof/>
              <w:lang w:eastAsia="en-GB"/>
            </w:rPr>
          </w:pPr>
          <w:hyperlink w:anchor="_Toc237938426" w:history="1">
            <w:r w:rsidRPr="003E3117">
              <w:rPr>
                <w:rStyle w:val="Hyperlink"/>
                <w:b/>
                <w:bCs/>
                <w:noProof/>
              </w:rPr>
              <w:t>a.</w:t>
            </w:r>
            <w:r>
              <w:rPr>
                <w:rFonts w:eastAsiaTheme="minorEastAsia"/>
                <w:noProof/>
                <w:lang w:eastAsia="en-GB"/>
              </w:rPr>
              <w:tab/>
            </w:r>
            <w:r w:rsidRPr="003E3117">
              <w:rPr>
                <w:rStyle w:val="Hyperlink"/>
                <w:b/>
                <w:bCs/>
                <w:noProof/>
              </w:rPr>
              <w:t>Employment Goal</w:t>
            </w:r>
            <w:r>
              <w:rPr>
                <w:noProof/>
                <w:webHidden/>
              </w:rPr>
              <w:tab/>
            </w:r>
            <w:r>
              <w:rPr>
                <w:noProof/>
                <w:webHidden/>
              </w:rPr>
              <w:fldChar w:fldCharType="begin"/>
            </w:r>
            <w:r>
              <w:rPr>
                <w:noProof/>
                <w:webHidden/>
              </w:rPr>
              <w:instrText xml:space="preserve"> PAGEREF _Toc237938426 \h </w:instrText>
            </w:r>
            <w:r>
              <w:rPr>
                <w:noProof/>
                <w:webHidden/>
              </w:rPr>
            </w:r>
            <w:r>
              <w:rPr>
                <w:noProof/>
                <w:webHidden/>
              </w:rPr>
              <w:fldChar w:fldCharType="separate"/>
            </w:r>
            <w:r>
              <w:rPr>
                <w:noProof/>
                <w:webHidden/>
              </w:rPr>
              <w:t>8</w:t>
            </w:r>
            <w:r>
              <w:rPr>
                <w:noProof/>
                <w:webHidden/>
              </w:rPr>
              <w:fldChar w:fldCharType="end"/>
            </w:r>
          </w:hyperlink>
        </w:p>
        <w:p w14:paraId="6B625666" w14:textId="3549D790" w:rsidR="006D25AD" w:rsidRDefault="006D25AD">
          <w:pPr>
            <w:pStyle w:val="TOC2"/>
            <w:tabs>
              <w:tab w:val="left" w:pos="720"/>
              <w:tab w:val="right" w:leader="dot" w:pos="9016"/>
            </w:tabs>
            <w:rPr>
              <w:rFonts w:eastAsiaTheme="minorEastAsia"/>
              <w:noProof/>
              <w:lang w:eastAsia="en-GB"/>
            </w:rPr>
          </w:pPr>
          <w:hyperlink w:anchor="_Toc237938427" w:history="1">
            <w:r w:rsidRPr="003E3117">
              <w:rPr>
                <w:rStyle w:val="Hyperlink"/>
                <w:b/>
                <w:bCs/>
                <w:noProof/>
              </w:rPr>
              <w:t>b.</w:t>
            </w:r>
            <w:r>
              <w:rPr>
                <w:rFonts w:eastAsiaTheme="minorEastAsia"/>
                <w:noProof/>
                <w:lang w:eastAsia="en-GB"/>
              </w:rPr>
              <w:tab/>
            </w:r>
            <w:r w:rsidRPr="003E3117">
              <w:rPr>
                <w:rStyle w:val="Hyperlink"/>
                <w:b/>
                <w:bCs/>
                <w:noProof/>
              </w:rPr>
              <w:t>Personal Development Plan</w:t>
            </w:r>
            <w:r>
              <w:rPr>
                <w:noProof/>
                <w:webHidden/>
              </w:rPr>
              <w:tab/>
            </w:r>
            <w:r>
              <w:rPr>
                <w:noProof/>
                <w:webHidden/>
              </w:rPr>
              <w:fldChar w:fldCharType="begin"/>
            </w:r>
            <w:r>
              <w:rPr>
                <w:noProof/>
                <w:webHidden/>
              </w:rPr>
              <w:instrText xml:space="preserve"> PAGEREF _Toc237938427 \h </w:instrText>
            </w:r>
            <w:r>
              <w:rPr>
                <w:noProof/>
                <w:webHidden/>
              </w:rPr>
            </w:r>
            <w:r>
              <w:rPr>
                <w:noProof/>
                <w:webHidden/>
              </w:rPr>
              <w:fldChar w:fldCharType="separate"/>
            </w:r>
            <w:r>
              <w:rPr>
                <w:noProof/>
                <w:webHidden/>
              </w:rPr>
              <w:t>9</w:t>
            </w:r>
            <w:r>
              <w:rPr>
                <w:noProof/>
                <w:webHidden/>
              </w:rPr>
              <w:fldChar w:fldCharType="end"/>
            </w:r>
          </w:hyperlink>
        </w:p>
        <w:p w14:paraId="3699811D" w14:textId="16696F2D" w:rsidR="006D25AD" w:rsidRDefault="006D25AD">
          <w:pPr>
            <w:pStyle w:val="TOC1"/>
            <w:tabs>
              <w:tab w:val="left" w:pos="480"/>
              <w:tab w:val="right" w:leader="dot" w:pos="9016"/>
            </w:tabs>
            <w:rPr>
              <w:rFonts w:eastAsiaTheme="minorEastAsia"/>
              <w:noProof/>
              <w:lang w:eastAsia="en-GB"/>
            </w:rPr>
          </w:pPr>
          <w:hyperlink w:anchor="_Toc237938428" w:history="1">
            <w:r w:rsidRPr="003E3117">
              <w:rPr>
                <w:rStyle w:val="Hyperlink"/>
                <w:b/>
                <w:bCs/>
                <w:noProof/>
              </w:rPr>
              <w:t>4.</w:t>
            </w:r>
            <w:r>
              <w:rPr>
                <w:rFonts w:eastAsiaTheme="minorEastAsia"/>
                <w:noProof/>
                <w:lang w:eastAsia="en-GB"/>
              </w:rPr>
              <w:tab/>
            </w:r>
            <w:r w:rsidRPr="003E3117">
              <w:rPr>
                <w:rStyle w:val="Hyperlink"/>
                <w:b/>
                <w:bCs/>
                <w:noProof/>
              </w:rPr>
              <w:t>Appendix</w:t>
            </w:r>
            <w:r>
              <w:rPr>
                <w:noProof/>
                <w:webHidden/>
              </w:rPr>
              <w:tab/>
            </w:r>
            <w:r>
              <w:rPr>
                <w:noProof/>
                <w:webHidden/>
              </w:rPr>
              <w:fldChar w:fldCharType="begin"/>
            </w:r>
            <w:r>
              <w:rPr>
                <w:noProof/>
                <w:webHidden/>
              </w:rPr>
              <w:instrText xml:space="preserve"> PAGEREF _Toc237938428 \h </w:instrText>
            </w:r>
            <w:r>
              <w:rPr>
                <w:noProof/>
                <w:webHidden/>
              </w:rPr>
            </w:r>
            <w:r>
              <w:rPr>
                <w:noProof/>
                <w:webHidden/>
              </w:rPr>
              <w:fldChar w:fldCharType="separate"/>
            </w:r>
            <w:r>
              <w:rPr>
                <w:noProof/>
                <w:webHidden/>
              </w:rPr>
              <w:t>10</w:t>
            </w:r>
            <w:r>
              <w:rPr>
                <w:noProof/>
                <w:webHidden/>
              </w:rPr>
              <w:fldChar w:fldCharType="end"/>
            </w:r>
          </w:hyperlink>
        </w:p>
        <w:p w14:paraId="39FB0B54" w14:textId="6B84CE60" w:rsidR="006D25AD" w:rsidRDefault="006D25AD">
          <w:pPr>
            <w:pStyle w:val="TOC2"/>
            <w:tabs>
              <w:tab w:val="left" w:pos="720"/>
              <w:tab w:val="right" w:leader="dot" w:pos="9016"/>
            </w:tabs>
            <w:rPr>
              <w:rFonts w:eastAsiaTheme="minorEastAsia"/>
              <w:noProof/>
              <w:lang w:eastAsia="en-GB"/>
            </w:rPr>
          </w:pPr>
          <w:hyperlink w:anchor="_Toc237938429" w:history="1">
            <w:r w:rsidRPr="003E3117">
              <w:rPr>
                <w:rStyle w:val="Hyperlink"/>
                <w:b/>
                <w:bCs/>
                <w:noProof/>
              </w:rPr>
              <w:t>a.</w:t>
            </w:r>
            <w:r>
              <w:rPr>
                <w:rFonts w:eastAsiaTheme="minorEastAsia"/>
                <w:noProof/>
                <w:lang w:eastAsia="en-GB"/>
              </w:rPr>
              <w:tab/>
            </w:r>
            <w:r w:rsidRPr="003E3117">
              <w:rPr>
                <w:rStyle w:val="Hyperlink"/>
                <w:b/>
                <w:bCs/>
                <w:noProof/>
              </w:rPr>
              <w:t>Job Advertisement 1</w:t>
            </w:r>
            <w:r>
              <w:rPr>
                <w:noProof/>
                <w:webHidden/>
              </w:rPr>
              <w:tab/>
            </w:r>
            <w:r>
              <w:rPr>
                <w:noProof/>
                <w:webHidden/>
              </w:rPr>
              <w:fldChar w:fldCharType="begin"/>
            </w:r>
            <w:r>
              <w:rPr>
                <w:noProof/>
                <w:webHidden/>
              </w:rPr>
              <w:instrText xml:space="preserve"> PAGEREF _Toc237938429 \h </w:instrText>
            </w:r>
            <w:r>
              <w:rPr>
                <w:noProof/>
                <w:webHidden/>
              </w:rPr>
            </w:r>
            <w:r>
              <w:rPr>
                <w:noProof/>
                <w:webHidden/>
              </w:rPr>
              <w:fldChar w:fldCharType="separate"/>
            </w:r>
            <w:r>
              <w:rPr>
                <w:noProof/>
                <w:webHidden/>
              </w:rPr>
              <w:t>11</w:t>
            </w:r>
            <w:r>
              <w:rPr>
                <w:noProof/>
                <w:webHidden/>
              </w:rPr>
              <w:fldChar w:fldCharType="end"/>
            </w:r>
          </w:hyperlink>
        </w:p>
        <w:p w14:paraId="6EEE6E87" w14:textId="12930888" w:rsidR="006D25AD" w:rsidRDefault="006D25AD">
          <w:pPr>
            <w:pStyle w:val="TOC2"/>
            <w:tabs>
              <w:tab w:val="left" w:pos="720"/>
              <w:tab w:val="right" w:leader="dot" w:pos="9016"/>
            </w:tabs>
            <w:rPr>
              <w:rFonts w:eastAsiaTheme="minorEastAsia"/>
              <w:noProof/>
              <w:lang w:eastAsia="en-GB"/>
            </w:rPr>
          </w:pPr>
          <w:hyperlink w:anchor="_Toc237938430" w:history="1">
            <w:r w:rsidRPr="003E3117">
              <w:rPr>
                <w:rStyle w:val="Hyperlink"/>
                <w:b/>
                <w:bCs/>
                <w:noProof/>
              </w:rPr>
              <w:t>b.</w:t>
            </w:r>
            <w:r>
              <w:rPr>
                <w:rFonts w:eastAsiaTheme="minorEastAsia"/>
                <w:noProof/>
                <w:lang w:eastAsia="en-GB"/>
              </w:rPr>
              <w:tab/>
            </w:r>
            <w:r w:rsidRPr="003E3117">
              <w:rPr>
                <w:rStyle w:val="Hyperlink"/>
                <w:b/>
                <w:bCs/>
                <w:noProof/>
              </w:rPr>
              <w:t>Job Advertisement 2</w:t>
            </w:r>
            <w:r>
              <w:rPr>
                <w:noProof/>
                <w:webHidden/>
              </w:rPr>
              <w:tab/>
            </w:r>
            <w:r>
              <w:rPr>
                <w:noProof/>
                <w:webHidden/>
              </w:rPr>
              <w:fldChar w:fldCharType="begin"/>
            </w:r>
            <w:r>
              <w:rPr>
                <w:noProof/>
                <w:webHidden/>
              </w:rPr>
              <w:instrText xml:space="preserve"> PAGEREF _Toc237938430 \h </w:instrText>
            </w:r>
            <w:r>
              <w:rPr>
                <w:noProof/>
                <w:webHidden/>
              </w:rPr>
            </w:r>
            <w:r>
              <w:rPr>
                <w:noProof/>
                <w:webHidden/>
              </w:rPr>
              <w:fldChar w:fldCharType="separate"/>
            </w:r>
            <w:r>
              <w:rPr>
                <w:noProof/>
                <w:webHidden/>
              </w:rPr>
              <w:t>15</w:t>
            </w:r>
            <w:r>
              <w:rPr>
                <w:noProof/>
                <w:webHidden/>
              </w:rPr>
              <w:fldChar w:fldCharType="end"/>
            </w:r>
          </w:hyperlink>
        </w:p>
        <w:p w14:paraId="12498470" w14:textId="4C132927" w:rsidR="00BA4CB8" w:rsidRDefault="00BA4CB8" w:rsidP="00BA4CB8">
          <w:pPr>
            <w:spacing w:line="360" w:lineRule="auto"/>
          </w:pPr>
          <w:r>
            <w:rPr>
              <w:b/>
              <w:bCs/>
              <w:noProof/>
            </w:rPr>
            <w:fldChar w:fldCharType="end"/>
          </w:r>
        </w:p>
      </w:sdtContent>
    </w:sdt>
    <w:p w14:paraId="1F8981D7" w14:textId="77777777" w:rsidR="00923335" w:rsidRDefault="00923335" w:rsidP="00BA4CB8">
      <w:pPr>
        <w:spacing w:line="360" w:lineRule="auto"/>
        <w:rPr>
          <w:b/>
          <w:bCs/>
        </w:rPr>
      </w:pPr>
    </w:p>
    <w:p w14:paraId="2DABF53B" w14:textId="77777777" w:rsidR="00923335" w:rsidRDefault="00923335" w:rsidP="00BA4CB8">
      <w:pPr>
        <w:spacing w:line="360" w:lineRule="auto"/>
        <w:rPr>
          <w:b/>
          <w:bCs/>
        </w:rPr>
      </w:pPr>
    </w:p>
    <w:p w14:paraId="42B61509" w14:textId="77777777" w:rsidR="00923335" w:rsidRDefault="00923335" w:rsidP="00BA4CB8">
      <w:pPr>
        <w:spacing w:line="360" w:lineRule="auto"/>
        <w:rPr>
          <w:b/>
          <w:bCs/>
        </w:rPr>
      </w:pPr>
    </w:p>
    <w:p w14:paraId="055CBB2C" w14:textId="77777777" w:rsidR="00923335" w:rsidRDefault="00923335" w:rsidP="00BA4CB8">
      <w:pPr>
        <w:spacing w:line="360" w:lineRule="auto"/>
        <w:rPr>
          <w:b/>
          <w:bCs/>
        </w:rPr>
      </w:pPr>
    </w:p>
    <w:p w14:paraId="01C6F406" w14:textId="77777777" w:rsidR="00923335" w:rsidRDefault="00923335" w:rsidP="00BA4CB8">
      <w:pPr>
        <w:spacing w:line="360" w:lineRule="auto"/>
        <w:rPr>
          <w:b/>
          <w:bCs/>
        </w:rPr>
      </w:pPr>
    </w:p>
    <w:p w14:paraId="450F7FC3" w14:textId="77777777" w:rsidR="00923335" w:rsidRDefault="00923335" w:rsidP="00BA4CB8">
      <w:pPr>
        <w:spacing w:line="360" w:lineRule="auto"/>
        <w:rPr>
          <w:b/>
          <w:bCs/>
        </w:rPr>
      </w:pPr>
    </w:p>
    <w:p w14:paraId="208DE277" w14:textId="77777777" w:rsidR="00923335" w:rsidRDefault="00923335" w:rsidP="00BA4CB8">
      <w:pPr>
        <w:spacing w:line="360" w:lineRule="auto"/>
        <w:rPr>
          <w:b/>
          <w:bCs/>
        </w:rPr>
      </w:pPr>
    </w:p>
    <w:p w14:paraId="6EE2DB0E" w14:textId="77777777" w:rsidR="00923335" w:rsidRDefault="00923335" w:rsidP="00BA4CB8">
      <w:pPr>
        <w:spacing w:line="360" w:lineRule="auto"/>
        <w:rPr>
          <w:b/>
          <w:bCs/>
        </w:rPr>
      </w:pPr>
    </w:p>
    <w:p w14:paraId="1D02FD0C" w14:textId="77777777" w:rsidR="00923335" w:rsidRDefault="00923335" w:rsidP="00BA4CB8">
      <w:pPr>
        <w:spacing w:line="360" w:lineRule="auto"/>
        <w:rPr>
          <w:b/>
          <w:bCs/>
        </w:rPr>
      </w:pPr>
    </w:p>
    <w:p w14:paraId="5832AB78" w14:textId="77777777" w:rsidR="00923335" w:rsidRDefault="00923335" w:rsidP="00BA4CB8">
      <w:pPr>
        <w:spacing w:line="360" w:lineRule="auto"/>
        <w:rPr>
          <w:b/>
          <w:bCs/>
        </w:rPr>
      </w:pPr>
    </w:p>
    <w:p w14:paraId="0CA0DD94" w14:textId="77777777" w:rsidR="00923335" w:rsidRDefault="00923335" w:rsidP="00BA4CB8">
      <w:pPr>
        <w:spacing w:line="360" w:lineRule="auto"/>
        <w:rPr>
          <w:b/>
          <w:bCs/>
        </w:rPr>
      </w:pPr>
    </w:p>
    <w:p w14:paraId="5A00145F" w14:textId="67B3D457" w:rsidR="00755EE2" w:rsidRPr="00923335" w:rsidRDefault="00755EE2" w:rsidP="00BA4CB8">
      <w:pPr>
        <w:pStyle w:val="Heading1"/>
        <w:numPr>
          <w:ilvl w:val="0"/>
          <w:numId w:val="2"/>
        </w:numPr>
        <w:spacing w:line="360" w:lineRule="auto"/>
        <w:rPr>
          <w:b/>
          <w:bCs/>
          <w:color w:val="auto"/>
          <w:sz w:val="32"/>
          <w:szCs w:val="32"/>
        </w:rPr>
      </w:pPr>
      <w:bookmarkStart w:id="0" w:name="_Toc237938418"/>
      <w:r w:rsidRPr="00923335">
        <w:rPr>
          <w:b/>
          <w:bCs/>
          <w:color w:val="auto"/>
          <w:sz w:val="32"/>
          <w:szCs w:val="32"/>
        </w:rPr>
        <w:lastRenderedPageBreak/>
        <w:t>Job adverts and identification of key skills</w:t>
      </w:r>
      <w:bookmarkEnd w:id="0"/>
    </w:p>
    <w:p w14:paraId="079484B5" w14:textId="77777777" w:rsidR="00923335" w:rsidRPr="00923335" w:rsidRDefault="00923335" w:rsidP="00BA4CB8">
      <w:pPr>
        <w:pStyle w:val="ListParagraph"/>
        <w:spacing w:line="360" w:lineRule="auto"/>
        <w:rPr>
          <w:b/>
          <w:bCs/>
        </w:rPr>
      </w:pPr>
    </w:p>
    <w:p w14:paraId="18D12EA7" w14:textId="09854DA3" w:rsidR="00755EE2" w:rsidRDefault="00755EE2" w:rsidP="00BA4CB8">
      <w:pPr>
        <w:spacing w:line="360" w:lineRule="auto"/>
      </w:pPr>
      <w:r w:rsidRPr="00755EE2">
        <w:t xml:space="preserve">The two Sales Assistant job adverts show that working in retail requires several important skills. Both adverts mention </w:t>
      </w:r>
      <w:r w:rsidRPr="00755EE2">
        <w:rPr>
          <w:b/>
          <w:bCs/>
        </w:rPr>
        <w:t>customer service, communication, teamwork, product knowledge, selling skills and the ability to work well in a busy environment</w:t>
      </w:r>
      <w:r w:rsidRPr="00755EE2">
        <w:t>. This means that a Sales Assistant does more than just sell products. They also help customers, support the team and make sure the shop runs smoothly.</w:t>
      </w:r>
    </w:p>
    <w:p w14:paraId="588F1049" w14:textId="77777777" w:rsidR="00923335" w:rsidRPr="00755EE2" w:rsidRDefault="00923335" w:rsidP="00BA4CB8">
      <w:pPr>
        <w:spacing w:line="360" w:lineRule="auto"/>
      </w:pPr>
    </w:p>
    <w:p w14:paraId="2BF76B6D" w14:textId="77777777" w:rsidR="00755EE2" w:rsidRDefault="00755EE2" w:rsidP="00BA4CB8">
      <w:pPr>
        <w:spacing w:line="360" w:lineRule="auto"/>
      </w:pPr>
      <w:r w:rsidRPr="00755EE2">
        <w:t xml:space="preserve">One of the most important skills is </w:t>
      </w:r>
      <w:r w:rsidRPr="00755EE2">
        <w:rPr>
          <w:b/>
          <w:bCs/>
        </w:rPr>
        <w:t>communication</w:t>
      </w:r>
      <w:r w:rsidRPr="00755EE2">
        <w:t>. Sales Assistants need to speak clearly and politely to customers, other staff and managers. Good communication helps them understand what customers want, explain products, answer questions and deal with complaints in a calm and respectful way. It also helps staff work together, share information and solve problems as a team.</w:t>
      </w:r>
    </w:p>
    <w:p w14:paraId="12882577" w14:textId="77777777" w:rsidR="00923335" w:rsidRPr="00755EE2" w:rsidRDefault="00923335" w:rsidP="00BA4CB8">
      <w:pPr>
        <w:spacing w:line="360" w:lineRule="auto"/>
      </w:pPr>
    </w:p>
    <w:p w14:paraId="4DE0F543" w14:textId="77777777" w:rsidR="00755EE2" w:rsidRDefault="00755EE2" w:rsidP="00BA4CB8">
      <w:pPr>
        <w:spacing w:line="360" w:lineRule="auto"/>
      </w:pPr>
      <w:r w:rsidRPr="00755EE2">
        <w:t xml:space="preserve">Another key skill is </w:t>
      </w:r>
      <w:r w:rsidRPr="00755EE2">
        <w:rPr>
          <w:b/>
          <w:bCs/>
        </w:rPr>
        <w:t>customer service</w:t>
      </w:r>
      <w:r w:rsidRPr="00755EE2">
        <w:t>. Sales Assistants should be friendly, welcoming and helpful. They need to listen carefully to customers, understand their needs and offer suitable advice. Good customer service encourages customers to return to the shop and recommend it to others. Being patient, polite and willing to help makes customers feel valued and improves their shopping experience.</w:t>
      </w:r>
    </w:p>
    <w:p w14:paraId="2C629B5D" w14:textId="77777777" w:rsidR="00923335" w:rsidRPr="00755EE2" w:rsidRDefault="00923335" w:rsidP="00BA4CB8">
      <w:pPr>
        <w:spacing w:line="360" w:lineRule="auto"/>
      </w:pPr>
    </w:p>
    <w:p w14:paraId="4A2DDBD0" w14:textId="77777777" w:rsidR="00755EE2" w:rsidRDefault="00755EE2" w:rsidP="00BA4CB8">
      <w:pPr>
        <w:spacing w:line="360" w:lineRule="auto"/>
      </w:pPr>
      <w:r w:rsidRPr="00755EE2">
        <w:rPr>
          <w:b/>
          <w:bCs/>
        </w:rPr>
        <w:t>Teamwork</w:t>
      </w:r>
      <w:r w:rsidRPr="00755EE2">
        <w:t xml:space="preserve"> is also very important in retail. Staff often work together when serving customers, organising shelves, checking stock and meeting sales targets. Being reliable and supportive helps create a positive workplace where everyone can do their job well. Good teamwork also makes the shop more organised and efficient.</w:t>
      </w:r>
    </w:p>
    <w:p w14:paraId="340FD7A8" w14:textId="77777777" w:rsidR="00923335" w:rsidRPr="00755EE2" w:rsidRDefault="00923335" w:rsidP="00BA4CB8">
      <w:pPr>
        <w:spacing w:line="360" w:lineRule="auto"/>
      </w:pPr>
    </w:p>
    <w:p w14:paraId="5C56978C" w14:textId="77777777" w:rsidR="00755EE2" w:rsidRDefault="00755EE2" w:rsidP="00BA4CB8">
      <w:pPr>
        <w:spacing w:line="360" w:lineRule="auto"/>
      </w:pPr>
      <w:r w:rsidRPr="00755EE2">
        <w:t xml:space="preserve">The adverts also highlight the need for </w:t>
      </w:r>
      <w:r w:rsidRPr="00755EE2">
        <w:rPr>
          <w:b/>
          <w:bCs/>
        </w:rPr>
        <w:t>product knowledge and sales skills</w:t>
      </w:r>
      <w:r w:rsidRPr="00755EE2">
        <w:t xml:space="preserve">. Sales Assistants should understand the products the shop sells so they can give correct information and recommend items that meet customers’ needs. Knowing the products </w:t>
      </w:r>
      <w:r w:rsidRPr="00755EE2">
        <w:lastRenderedPageBreak/>
        <w:t>well helps build trust with customers and can lead to more sales. It also helps staff feel more confident when answering questions.</w:t>
      </w:r>
    </w:p>
    <w:p w14:paraId="7CD8678A" w14:textId="77777777" w:rsidR="006D25AD" w:rsidRPr="00755EE2" w:rsidRDefault="006D25AD" w:rsidP="00BA4CB8">
      <w:pPr>
        <w:spacing w:line="360" w:lineRule="auto"/>
      </w:pPr>
    </w:p>
    <w:p w14:paraId="0100BFAA" w14:textId="77777777" w:rsidR="00755EE2" w:rsidRDefault="00755EE2" w:rsidP="00BA4CB8">
      <w:pPr>
        <w:spacing w:line="360" w:lineRule="auto"/>
      </w:pPr>
      <w:r w:rsidRPr="00755EE2">
        <w:t xml:space="preserve">In my future retail job, I would use my </w:t>
      </w:r>
      <w:r w:rsidRPr="00755EE2">
        <w:rPr>
          <w:b/>
          <w:bCs/>
        </w:rPr>
        <w:t>communication skills</w:t>
      </w:r>
      <w:r w:rsidRPr="00755EE2">
        <w:t xml:space="preserve"> to build good relationships with customers. I would listen carefully, ask questions and suggest products that match what they are looking for. If a customer had a complaint, I would stay calm, listen to their concerns and try to find a fair and professional solution. This would help keep customers happy and support the shop’s reputation.</w:t>
      </w:r>
    </w:p>
    <w:p w14:paraId="2A69F890" w14:textId="77777777" w:rsidR="006D25AD" w:rsidRPr="00755EE2" w:rsidRDefault="006D25AD" w:rsidP="00BA4CB8">
      <w:pPr>
        <w:spacing w:line="360" w:lineRule="auto"/>
      </w:pPr>
    </w:p>
    <w:p w14:paraId="14C57C28" w14:textId="1D0F892B" w:rsidR="00755EE2" w:rsidRPr="00755EE2" w:rsidRDefault="00755EE2" w:rsidP="00BA4CB8">
      <w:pPr>
        <w:spacing w:line="360" w:lineRule="auto"/>
      </w:pPr>
      <w:r w:rsidRPr="00755EE2">
        <w:t>Overall, the adverts show that Sales Assistants need strong communication, customer service, teamwork, sales and organisational skills. Developing these skills will help me feel more confident and become more effective in a retail career.</w:t>
      </w:r>
    </w:p>
    <w:p w14:paraId="38366FBA" w14:textId="77777777" w:rsidR="00755EE2" w:rsidRDefault="00755EE2" w:rsidP="00BA4CB8">
      <w:pPr>
        <w:spacing w:line="360" w:lineRule="auto"/>
      </w:pPr>
    </w:p>
    <w:p w14:paraId="278F6F82" w14:textId="09965B09" w:rsidR="00755EE2" w:rsidRPr="00923335" w:rsidRDefault="00DB42A7" w:rsidP="00BA4CB8">
      <w:pPr>
        <w:pStyle w:val="Heading1"/>
        <w:numPr>
          <w:ilvl w:val="0"/>
          <w:numId w:val="2"/>
        </w:numPr>
        <w:spacing w:line="360" w:lineRule="auto"/>
        <w:rPr>
          <w:b/>
          <w:bCs/>
          <w:color w:val="auto"/>
          <w:sz w:val="32"/>
          <w:szCs w:val="32"/>
        </w:rPr>
      </w:pPr>
      <w:bookmarkStart w:id="1" w:name="_Toc237938419"/>
      <w:r w:rsidRPr="00923335">
        <w:rPr>
          <w:b/>
          <w:bCs/>
          <w:color w:val="auto"/>
          <w:sz w:val="32"/>
          <w:szCs w:val="32"/>
        </w:rPr>
        <w:t xml:space="preserve">Self-Assessment </w:t>
      </w:r>
      <w:r>
        <w:rPr>
          <w:b/>
          <w:bCs/>
          <w:color w:val="auto"/>
          <w:sz w:val="32"/>
          <w:szCs w:val="32"/>
        </w:rPr>
        <w:t>a</w:t>
      </w:r>
      <w:r w:rsidRPr="00923335">
        <w:rPr>
          <w:b/>
          <w:bCs/>
          <w:color w:val="auto"/>
          <w:sz w:val="32"/>
          <w:szCs w:val="32"/>
        </w:rPr>
        <w:t xml:space="preserve">nd Evidence </w:t>
      </w:r>
      <w:r>
        <w:rPr>
          <w:b/>
          <w:bCs/>
          <w:color w:val="auto"/>
          <w:sz w:val="32"/>
          <w:szCs w:val="32"/>
        </w:rPr>
        <w:t>o</w:t>
      </w:r>
      <w:r w:rsidRPr="00923335">
        <w:rPr>
          <w:b/>
          <w:bCs/>
          <w:color w:val="auto"/>
          <w:sz w:val="32"/>
          <w:szCs w:val="32"/>
        </w:rPr>
        <w:t>f Readiness</w:t>
      </w:r>
      <w:bookmarkEnd w:id="1"/>
      <w:r w:rsidRPr="00923335">
        <w:rPr>
          <w:b/>
          <w:bCs/>
          <w:color w:val="auto"/>
          <w:sz w:val="32"/>
          <w:szCs w:val="32"/>
        </w:rPr>
        <w:t xml:space="preserve"> </w:t>
      </w:r>
    </w:p>
    <w:p w14:paraId="38BD2303" w14:textId="77777777" w:rsidR="00755EE2" w:rsidRDefault="00755EE2" w:rsidP="00BA4CB8">
      <w:pPr>
        <w:spacing w:line="360" w:lineRule="auto"/>
      </w:pPr>
    </w:p>
    <w:p w14:paraId="58CC1521" w14:textId="77777777" w:rsidR="00755EE2" w:rsidRDefault="00755EE2" w:rsidP="00BA4CB8">
      <w:pPr>
        <w:spacing w:line="360" w:lineRule="auto"/>
      </w:pPr>
      <w:r w:rsidRPr="00755EE2">
        <w:t>Self</w:t>
      </w:r>
      <w:r w:rsidRPr="00755EE2">
        <w:noBreakHyphen/>
        <w:t>assessment is useful because it helps me understand what I am good at and what I need to improve. It also helps me prepare for my future career by showing me the skills I already have and the areas I need to work on. In this task, I am using a SWOT analysis to look at my strengths, weaknesses, opportunities and threats. I will also explain how I am preparing myself for employment and personal development.</w:t>
      </w:r>
    </w:p>
    <w:p w14:paraId="186C156B" w14:textId="77777777" w:rsidR="00923335" w:rsidRPr="00755EE2" w:rsidRDefault="00923335" w:rsidP="00BA4CB8">
      <w:pPr>
        <w:spacing w:line="360" w:lineRule="auto"/>
      </w:pPr>
    </w:p>
    <w:p w14:paraId="2853803C" w14:textId="77777777" w:rsidR="00755EE2" w:rsidRDefault="00755EE2" w:rsidP="00DB42A7">
      <w:pPr>
        <w:pStyle w:val="Heading3"/>
        <w:rPr>
          <w:b/>
          <w:bCs/>
          <w:color w:val="auto"/>
        </w:rPr>
      </w:pPr>
      <w:bookmarkStart w:id="2" w:name="_Toc237938420"/>
      <w:r w:rsidRPr="00DB42A7">
        <w:rPr>
          <w:b/>
          <w:bCs/>
          <w:color w:val="auto"/>
        </w:rPr>
        <w:t>Strengths</w:t>
      </w:r>
      <w:bookmarkEnd w:id="2"/>
    </w:p>
    <w:p w14:paraId="72D519B8" w14:textId="77777777" w:rsidR="00DB42A7" w:rsidRPr="00DB42A7" w:rsidRDefault="00DB42A7" w:rsidP="00DB42A7"/>
    <w:p w14:paraId="266B5132" w14:textId="77777777" w:rsidR="00755EE2" w:rsidRDefault="00755EE2" w:rsidP="00BA4CB8">
      <w:pPr>
        <w:spacing w:line="360" w:lineRule="auto"/>
      </w:pPr>
      <w:r w:rsidRPr="00755EE2">
        <w:t xml:space="preserve">One of my biggest strengths is </w:t>
      </w:r>
      <w:r w:rsidRPr="00755EE2">
        <w:rPr>
          <w:b/>
          <w:bCs/>
        </w:rPr>
        <w:t>communication</w:t>
      </w:r>
      <w:r w:rsidRPr="00755EE2">
        <w:t xml:space="preserve">. I can speak clearly and politely with different people, which is very important for a Sales Assistant. Good communication helps me listen to customers, understand what they need and give them helpful information. It also helps me stay calm and respectful when dealing with questions or </w:t>
      </w:r>
      <w:r w:rsidRPr="00755EE2">
        <w:lastRenderedPageBreak/>
        <w:t>complaints. Being friendly and polite makes customers feel welcome and comfortable in the shop.</w:t>
      </w:r>
    </w:p>
    <w:p w14:paraId="6764A522" w14:textId="77777777" w:rsidR="00BA4CB8" w:rsidRPr="00755EE2" w:rsidRDefault="00BA4CB8" w:rsidP="00BA4CB8">
      <w:pPr>
        <w:spacing w:line="360" w:lineRule="auto"/>
      </w:pPr>
    </w:p>
    <w:p w14:paraId="7E16A501" w14:textId="77777777" w:rsidR="00755EE2" w:rsidRDefault="00755EE2" w:rsidP="00BA4CB8">
      <w:pPr>
        <w:spacing w:line="360" w:lineRule="auto"/>
      </w:pPr>
      <w:r w:rsidRPr="00755EE2">
        <w:t xml:space="preserve">Another strength I have is </w:t>
      </w:r>
      <w:r w:rsidRPr="00755EE2">
        <w:rPr>
          <w:b/>
          <w:bCs/>
        </w:rPr>
        <w:t>teamwork</w:t>
      </w:r>
      <w:r w:rsidRPr="00755EE2">
        <w:t>. Retail work often involves working closely with other staff members. Employees need to help each other serve customers, organise shelves, check stock and keep the shop tidy. I am happy to support others and share tasks when needed. I understand that good teamwork makes the workplace more positive and helps everyone complete their tasks more efficiently.</w:t>
      </w:r>
    </w:p>
    <w:p w14:paraId="33EB02FD" w14:textId="77777777" w:rsidR="00BA4CB8" w:rsidRPr="00755EE2" w:rsidRDefault="00BA4CB8" w:rsidP="00BA4CB8">
      <w:pPr>
        <w:spacing w:line="360" w:lineRule="auto"/>
      </w:pPr>
    </w:p>
    <w:p w14:paraId="45C52042" w14:textId="77777777" w:rsidR="00755EE2" w:rsidRDefault="00755EE2" w:rsidP="00BA4CB8">
      <w:pPr>
        <w:spacing w:line="360" w:lineRule="auto"/>
      </w:pPr>
      <w:r w:rsidRPr="00755EE2">
        <w:t xml:space="preserve">I also have strong </w:t>
      </w:r>
      <w:r w:rsidRPr="00755EE2">
        <w:rPr>
          <w:b/>
          <w:bCs/>
        </w:rPr>
        <w:t>customer service</w:t>
      </w:r>
      <w:r w:rsidRPr="00755EE2">
        <w:t xml:space="preserve"> skills. I know that customers should always be treated with patience and respect. If a customer has a problem or needs help, I would listen carefully and try to find a suitable solution. Good customer service encourages customers to return to the shop and recommend it to others. I believe that treating customers well is one of the most important parts of working in retail.</w:t>
      </w:r>
    </w:p>
    <w:p w14:paraId="2773F8F0" w14:textId="77777777" w:rsidR="00DB42A7" w:rsidRPr="00755EE2" w:rsidRDefault="00DB42A7" w:rsidP="00BA4CB8">
      <w:pPr>
        <w:spacing w:line="360" w:lineRule="auto"/>
      </w:pPr>
    </w:p>
    <w:p w14:paraId="3673586C" w14:textId="77777777" w:rsidR="00755EE2" w:rsidRDefault="00755EE2" w:rsidP="00BA4CB8">
      <w:pPr>
        <w:spacing w:line="360" w:lineRule="auto"/>
      </w:pPr>
      <w:r w:rsidRPr="00755EE2">
        <w:t xml:space="preserve">Another strength is that I am </w:t>
      </w:r>
      <w:r w:rsidRPr="00755EE2">
        <w:rPr>
          <w:b/>
          <w:bCs/>
        </w:rPr>
        <w:t>willing to learn</w:t>
      </w:r>
      <w:r w:rsidRPr="00755EE2">
        <w:t>. I know that I do not know everything, and I am open to learning new skills. I am willing to listen to advice, accept feedback and learn from my mistakes. This helps me improve my confidence and become better at my job over time.</w:t>
      </w:r>
    </w:p>
    <w:p w14:paraId="44A561CA" w14:textId="77777777" w:rsidR="00BA4CB8" w:rsidRPr="00755EE2" w:rsidRDefault="00BA4CB8" w:rsidP="00BA4CB8">
      <w:pPr>
        <w:spacing w:line="360" w:lineRule="auto"/>
      </w:pPr>
    </w:p>
    <w:p w14:paraId="0213F5EA" w14:textId="77777777" w:rsidR="00755EE2" w:rsidRDefault="00755EE2" w:rsidP="00DB42A7">
      <w:pPr>
        <w:pStyle w:val="Heading3"/>
        <w:rPr>
          <w:b/>
          <w:bCs/>
          <w:color w:val="auto"/>
        </w:rPr>
      </w:pPr>
      <w:bookmarkStart w:id="3" w:name="_Toc237938421"/>
      <w:r w:rsidRPr="00DB42A7">
        <w:rPr>
          <w:b/>
          <w:bCs/>
          <w:color w:val="auto"/>
        </w:rPr>
        <w:t>Weaknesses</w:t>
      </w:r>
      <w:bookmarkEnd w:id="3"/>
    </w:p>
    <w:p w14:paraId="57B44527" w14:textId="77777777" w:rsidR="00DB42A7" w:rsidRPr="00DB42A7" w:rsidRDefault="00DB42A7" w:rsidP="00DB42A7"/>
    <w:p w14:paraId="52CDBAD8" w14:textId="77777777" w:rsidR="00755EE2" w:rsidRDefault="00755EE2" w:rsidP="00BA4CB8">
      <w:pPr>
        <w:spacing w:line="360" w:lineRule="auto"/>
      </w:pPr>
      <w:r w:rsidRPr="00755EE2">
        <w:t xml:space="preserve">Even though I have many strengths, I also have weaknesses that I need to work on. One weakness is </w:t>
      </w:r>
      <w:r w:rsidRPr="00755EE2">
        <w:rPr>
          <w:b/>
          <w:bCs/>
        </w:rPr>
        <w:t>confidence</w:t>
      </w:r>
      <w:r w:rsidRPr="00755EE2">
        <w:t>. Sometimes I feel nervous when speaking to new people or talking in front of a group. This could affect my performance in certain work situations. To improve my confidence, I can practise speaking with different people, take part in group discussions and slowly become more comfortable communicating with others.</w:t>
      </w:r>
    </w:p>
    <w:p w14:paraId="3C1ADC09" w14:textId="77777777" w:rsidR="00BA4CB8" w:rsidRPr="00755EE2" w:rsidRDefault="00BA4CB8" w:rsidP="00BA4CB8">
      <w:pPr>
        <w:spacing w:line="360" w:lineRule="auto"/>
      </w:pPr>
    </w:p>
    <w:p w14:paraId="3985CA16" w14:textId="77777777" w:rsidR="00755EE2" w:rsidRDefault="00755EE2" w:rsidP="00BA4CB8">
      <w:pPr>
        <w:spacing w:line="360" w:lineRule="auto"/>
      </w:pPr>
      <w:r w:rsidRPr="00755EE2">
        <w:lastRenderedPageBreak/>
        <w:t xml:space="preserve">Another weakness is my </w:t>
      </w:r>
      <w:r w:rsidRPr="00755EE2">
        <w:rPr>
          <w:b/>
          <w:bCs/>
        </w:rPr>
        <w:t>knowledge of retail technology</w:t>
      </w:r>
      <w:r w:rsidRPr="00755EE2">
        <w:t>. Many shops now use electronic tills, card machines, stock systems and online tools. I need more practice with these systems so I can use them confidently. I can improve by receiving training, practising with different types of technology and learning how modern shops use digital tools.</w:t>
      </w:r>
    </w:p>
    <w:p w14:paraId="361FF1E5" w14:textId="77777777" w:rsidR="00BA4CB8" w:rsidRPr="00755EE2" w:rsidRDefault="00BA4CB8" w:rsidP="00BA4CB8">
      <w:pPr>
        <w:spacing w:line="360" w:lineRule="auto"/>
      </w:pPr>
    </w:p>
    <w:p w14:paraId="5CA681C3" w14:textId="77777777" w:rsidR="00755EE2" w:rsidRDefault="00755EE2" w:rsidP="00BA4CB8">
      <w:pPr>
        <w:spacing w:line="360" w:lineRule="auto"/>
      </w:pPr>
      <w:r w:rsidRPr="00755EE2">
        <w:t xml:space="preserve">I also need to improve my </w:t>
      </w:r>
      <w:r w:rsidRPr="00755EE2">
        <w:rPr>
          <w:b/>
          <w:bCs/>
        </w:rPr>
        <w:t>time management</w:t>
      </w:r>
      <w:r w:rsidRPr="00755EE2">
        <w:t>. Retail work can involve many tasks at the same time, such as serving customers, organising shelves and checking stock. I can improve my time management by planning my tasks, deciding which jobs are most important and completing them within the required time.</w:t>
      </w:r>
    </w:p>
    <w:p w14:paraId="5C3277FE" w14:textId="77777777" w:rsidR="00BA4CB8" w:rsidRPr="00755EE2" w:rsidRDefault="00BA4CB8" w:rsidP="00BA4CB8">
      <w:pPr>
        <w:spacing w:line="360" w:lineRule="auto"/>
      </w:pPr>
    </w:p>
    <w:p w14:paraId="7ACCF286" w14:textId="77777777" w:rsidR="00755EE2" w:rsidRDefault="00755EE2" w:rsidP="00DB42A7">
      <w:pPr>
        <w:pStyle w:val="Heading3"/>
        <w:rPr>
          <w:b/>
          <w:bCs/>
          <w:color w:val="auto"/>
        </w:rPr>
      </w:pPr>
      <w:bookmarkStart w:id="4" w:name="_Toc237938422"/>
      <w:r w:rsidRPr="00DB42A7">
        <w:rPr>
          <w:b/>
          <w:bCs/>
          <w:color w:val="auto"/>
        </w:rPr>
        <w:t>Opportunities</w:t>
      </w:r>
      <w:bookmarkEnd w:id="4"/>
    </w:p>
    <w:p w14:paraId="25041DCE" w14:textId="77777777" w:rsidR="00DB42A7" w:rsidRPr="00DB42A7" w:rsidRDefault="00DB42A7" w:rsidP="00DB42A7"/>
    <w:p w14:paraId="2380F2F8" w14:textId="77777777" w:rsidR="00755EE2" w:rsidRDefault="00755EE2" w:rsidP="00BA4CB8">
      <w:pPr>
        <w:spacing w:line="360" w:lineRule="auto"/>
      </w:pPr>
      <w:r w:rsidRPr="00755EE2">
        <w:t xml:space="preserve">There are many opportunities that can help me develop my skills and prepare for employment. One of the most helpful opportunities is gaining </w:t>
      </w:r>
      <w:r w:rsidRPr="00755EE2">
        <w:rPr>
          <w:b/>
          <w:bCs/>
        </w:rPr>
        <w:t>work experience</w:t>
      </w:r>
      <w:r w:rsidRPr="00755EE2">
        <w:t>. Working in a retail shop would allow me to practise communication, customer service and teamwork in real situations. It would also help me learn about stock control, sales and dealing with customers.</w:t>
      </w:r>
    </w:p>
    <w:p w14:paraId="33D13D76" w14:textId="77777777" w:rsidR="00DB42A7" w:rsidRPr="00755EE2" w:rsidRDefault="00DB42A7" w:rsidP="00BA4CB8">
      <w:pPr>
        <w:spacing w:line="360" w:lineRule="auto"/>
      </w:pPr>
    </w:p>
    <w:p w14:paraId="24F5EA57" w14:textId="77777777" w:rsidR="00755EE2" w:rsidRDefault="00755EE2" w:rsidP="00BA4CB8">
      <w:pPr>
        <w:spacing w:line="360" w:lineRule="auto"/>
      </w:pPr>
      <w:r w:rsidRPr="00755EE2">
        <w:t xml:space="preserve">Another opportunity is </w:t>
      </w:r>
      <w:r w:rsidRPr="00755EE2">
        <w:rPr>
          <w:b/>
          <w:bCs/>
        </w:rPr>
        <w:t>education and training</w:t>
      </w:r>
      <w:r w:rsidRPr="00755EE2">
        <w:t>. I can take courses or complete online training to improve my knowledge. For example, I could study customer service, communication skills, sales techniques or digital technology. Training can help me become more confident and increase my chances of getting a job.</w:t>
      </w:r>
    </w:p>
    <w:p w14:paraId="5B06C270" w14:textId="77777777" w:rsidR="00DB42A7" w:rsidRPr="00755EE2" w:rsidRDefault="00DB42A7" w:rsidP="00BA4CB8">
      <w:pPr>
        <w:spacing w:line="360" w:lineRule="auto"/>
      </w:pPr>
    </w:p>
    <w:p w14:paraId="092BC1B5" w14:textId="77777777" w:rsidR="00755EE2" w:rsidRDefault="00755EE2" w:rsidP="00BA4CB8">
      <w:pPr>
        <w:spacing w:line="360" w:lineRule="auto"/>
      </w:pPr>
      <w:r w:rsidRPr="00755EE2">
        <w:t xml:space="preserve">I can also use </w:t>
      </w:r>
      <w:r w:rsidRPr="00755EE2">
        <w:rPr>
          <w:b/>
          <w:bCs/>
        </w:rPr>
        <w:t>feedback</w:t>
      </w:r>
      <w:r w:rsidRPr="00755EE2">
        <w:t xml:space="preserve"> from teachers, friends, colleagues and managers to improve myself. Feedback helps me understand what I am doing well and what I need to change. Listening to feedback and using it to improve my performance can help me grow both personally and professionally.</w:t>
      </w:r>
    </w:p>
    <w:p w14:paraId="107321F5" w14:textId="77777777" w:rsidR="00DB42A7" w:rsidRPr="00755EE2" w:rsidRDefault="00DB42A7" w:rsidP="00BA4CB8">
      <w:pPr>
        <w:spacing w:line="360" w:lineRule="auto"/>
      </w:pPr>
    </w:p>
    <w:p w14:paraId="6EB2F5C6" w14:textId="77777777" w:rsidR="00755EE2" w:rsidRDefault="00755EE2" w:rsidP="00BA4CB8">
      <w:pPr>
        <w:spacing w:line="360" w:lineRule="auto"/>
      </w:pPr>
      <w:r w:rsidRPr="00755EE2">
        <w:t>Volunteering and taking part in different activities can also help me gain experience. These activities can improve my teamwork, communication, responsibility and organisational skills.</w:t>
      </w:r>
    </w:p>
    <w:p w14:paraId="7E27BFC5" w14:textId="77777777" w:rsidR="00BA4CB8" w:rsidRPr="00755EE2" w:rsidRDefault="00BA4CB8" w:rsidP="00BA4CB8">
      <w:pPr>
        <w:spacing w:line="360" w:lineRule="auto"/>
      </w:pPr>
    </w:p>
    <w:p w14:paraId="628B8F89" w14:textId="77777777" w:rsidR="00755EE2" w:rsidRDefault="00755EE2" w:rsidP="00DB42A7">
      <w:pPr>
        <w:pStyle w:val="Heading3"/>
        <w:rPr>
          <w:b/>
          <w:bCs/>
          <w:color w:val="auto"/>
        </w:rPr>
      </w:pPr>
      <w:bookmarkStart w:id="5" w:name="_Toc237938423"/>
      <w:r w:rsidRPr="00DB42A7">
        <w:rPr>
          <w:b/>
          <w:bCs/>
          <w:color w:val="auto"/>
        </w:rPr>
        <w:t>Threats</w:t>
      </w:r>
      <w:bookmarkEnd w:id="5"/>
    </w:p>
    <w:p w14:paraId="78AB5830" w14:textId="77777777" w:rsidR="00DB42A7" w:rsidRPr="00DB42A7" w:rsidRDefault="00DB42A7" w:rsidP="00DB42A7"/>
    <w:p w14:paraId="1F0E561C" w14:textId="77777777" w:rsidR="00755EE2" w:rsidRDefault="00755EE2" w:rsidP="00BA4CB8">
      <w:pPr>
        <w:spacing w:line="360" w:lineRule="auto"/>
      </w:pPr>
      <w:r w:rsidRPr="00755EE2">
        <w:t xml:space="preserve">There are some threats that could affect my future employment. One threat is </w:t>
      </w:r>
      <w:r w:rsidRPr="00755EE2">
        <w:rPr>
          <w:b/>
          <w:bCs/>
        </w:rPr>
        <w:t>competition for jobs</w:t>
      </w:r>
      <w:r w:rsidRPr="00755EE2">
        <w:t>. Many people apply for Sales Assistant positions, so employers have a lot of candidates to choose from. To deal with this, I need to make sure my CV shows my skills, experience and positive qualities. I also need to continue developing skills that employers want.</w:t>
      </w:r>
    </w:p>
    <w:p w14:paraId="2EC0C8D5" w14:textId="77777777" w:rsidR="00BA4CB8" w:rsidRPr="00755EE2" w:rsidRDefault="00BA4CB8" w:rsidP="00BA4CB8">
      <w:pPr>
        <w:spacing w:line="360" w:lineRule="auto"/>
      </w:pPr>
    </w:p>
    <w:p w14:paraId="040A33C3" w14:textId="77777777" w:rsidR="00755EE2" w:rsidRDefault="00755EE2" w:rsidP="00BA4CB8">
      <w:pPr>
        <w:spacing w:line="360" w:lineRule="auto"/>
      </w:pPr>
      <w:r w:rsidRPr="00755EE2">
        <w:t xml:space="preserve">Another threat is the increasing use of </w:t>
      </w:r>
      <w:r w:rsidRPr="00755EE2">
        <w:rPr>
          <w:b/>
          <w:bCs/>
        </w:rPr>
        <w:t>technology and automation</w:t>
      </w:r>
      <w:r w:rsidRPr="00755EE2">
        <w:t xml:space="preserve"> in shops. Some tasks that used to be done by employees are now completed by machines or computer systems. To prepare for this, I need to improve my digital skills and learn how modern retail businesses use technology.</w:t>
      </w:r>
    </w:p>
    <w:p w14:paraId="5BF8A46D" w14:textId="77777777" w:rsidR="00BA4CB8" w:rsidRPr="00755EE2" w:rsidRDefault="00BA4CB8" w:rsidP="00BA4CB8">
      <w:pPr>
        <w:spacing w:line="360" w:lineRule="auto"/>
      </w:pPr>
    </w:p>
    <w:p w14:paraId="16706D2D" w14:textId="77777777" w:rsidR="00755EE2" w:rsidRDefault="00755EE2" w:rsidP="00BA4CB8">
      <w:pPr>
        <w:spacing w:line="360" w:lineRule="auto"/>
      </w:pPr>
      <w:r w:rsidRPr="00755EE2">
        <w:t>Economic problems can also affect job opportunities. When businesses face higher costs, they may hire fewer employees. I can prepare for this by being flexible, improving my skills and being willing to learn different types of work.</w:t>
      </w:r>
    </w:p>
    <w:p w14:paraId="6F06B9F3" w14:textId="77777777" w:rsidR="00BA4CB8" w:rsidRPr="00755EE2" w:rsidRDefault="00BA4CB8" w:rsidP="00BA4CB8">
      <w:pPr>
        <w:spacing w:line="360" w:lineRule="auto"/>
      </w:pPr>
    </w:p>
    <w:p w14:paraId="721906B3" w14:textId="77777777" w:rsidR="00755EE2" w:rsidRDefault="00755EE2" w:rsidP="00DB42A7">
      <w:pPr>
        <w:pStyle w:val="Heading3"/>
        <w:rPr>
          <w:b/>
          <w:bCs/>
          <w:color w:val="auto"/>
        </w:rPr>
      </w:pPr>
      <w:bookmarkStart w:id="6" w:name="_Toc237938424"/>
      <w:r w:rsidRPr="00DB42A7">
        <w:rPr>
          <w:b/>
          <w:bCs/>
          <w:color w:val="auto"/>
        </w:rPr>
        <w:t>Evidence of My Readiness for Employment</w:t>
      </w:r>
      <w:bookmarkEnd w:id="6"/>
    </w:p>
    <w:p w14:paraId="2C038659" w14:textId="77777777" w:rsidR="00DB42A7" w:rsidRPr="00DB42A7" w:rsidRDefault="00DB42A7" w:rsidP="00DB42A7"/>
    <w:p w14:paraId="4522F970" w14:textId="77777777" w:rsidR="00755EE2" w:rsidRPr="00755EE2" w:rsidRDefault="00755EE2" w:rsidP="00BA4CB8">
      <w:pPr>
        <w:spacing w:line="360" w:lineRule="auto"/>
      </w:pPr>
      <w:r w:rsidRPr="00755EE2">
        <w:t xml:space="preserve">I believe I am becoming ready for employment because my </w:t>
      </w:r>
      <w:r w:rsidRPr="00755EE2">
        <w:rPr>
          <w:b/>
          <w:bCs/>
        </w:rPr>
        <w:t>education and coursework</w:t>
      </w:r>
      <w:r w:rsidRPr="00755EE2">
        <w:t xml:space="preserve"> have helped me develop important skills. Completing assignments has improved my writing, research, communication and time</w:t>
      </w:r>
      <w:r w:rsidRPr="00755EE2">
        <w:noBreakHyphen/>
        <w:t>management abilities. Group work and presentations have helped me practise speaking and working with others.</w:t>
      </w:r>
    </w:p>
    <w:p w14:paraId="69C813A1" w14:textId="77777777" w:rsidR="00755EE2" w:rsidRDefault="00755EE2" w:rsidP="00BA4CB8">
      <w:pPr>
        <w:spacing w:line="360" w:lineRule="auto"/>
      </w:pPr>
      <w:r w:rsidRPr="00755EE2">
        <w:lastRenderedPageBreak/>
        <w:t xml:space="preserve">I have also researched </w:t>
      </w:r>
      <w:r w:rsidRPr="00755EE2">
        <w:rPr>
          <w:b/>
          <w:bCs/>
        </w:rPr>
        <w:t>Sales Assistant job adverts</w:t>
      </w:r>
      <w:r w:rsidRPr="00755EE2">
        <w:t xml:space="preserve"> to understand what employers expect. This research showed me that communication, customer service, teamwork, product knowledge and sales skills are important. Knowing this helps me understand what I need to develop for my future career.</w:t>
      </w:r>
    </w:p>
    <w:p w14:paraId="5B0965EC" w14:textId="77777777" w:rsidR="00DB42A7" w:rsidRPr="00755EE2" w:rsidRDefault="00DB42A7" w:rsidP="00BA4CB8">
      <w:pPr>
        <w:spacing w:line="360" w:lineRule="auto"/>
      </w:pPr>
    </w:p>
    <w:p w14:paraId="67B92E8E" w14:textId="14796128" w:rsidR="00755EE2" w:rsidRDefault="00755EE2" w:rsidP="00BA4CB8">
      <w:pPr>
        <w:spacing w:line="360" w:lineRule="auto"/>
      </w:pPr>
      <w:r w:rsidRPr="00755EE2">
        <w:t>Feedback from teachers and others has helped me understand my strengths and areas for improvement. I use this feedback to develop my skills and become more prepared for work.</w:t>
      </w:r>
    </w:p>
    <w:p w14:paraId="7910216E" w14:textId="77777777" w:rsidR="00BA4CB8" w:rsidRPr="00755EE2" w:rsidRDefault="00BA4CB8" w:rsidP="00BA4CB8">
      <w:pPr>
        <w:spacing w:line="360" w:lineRule="auto"/>
      </w:pPr>
    </w:p>
    <w:p w14:paraId="463BDEB1" w14:textId="35B76127" w:rsidR="00755EE2" w:rsidRPr="00755EE2" w:rsidRDefault="00755EE2" w:rsidP="00BA4CB8">
      <w:pPr>
        <w:spacing w:line="360" w:lineRule="auto"/>
      </w:pPr>
      <w:r w:rsidRPr="00755EE2">
        <w:t xml:space="preserve">Overall, my SWOT analysis shows that I have strong communication, teamwork and customer service skills, as well as a willingness to learn. I still need to improve my confidence, time management and knowledge of retail technology. There are many opportunities to help me grow, such as work experience, training and feedback. Although competition, technology and economic changes may create challenges, I can prepare by continuing to learn and develop. My education, research and experiences show that I am becoming ready for employment and personal </w:t>
      </w:r>
      <w:r>
        <w:t>development.</w:t>
      </w:r>
    </w:p>
    <w:p w14:paraId="623914B7" w14:textId="7258CEDD" w:rsidR="00755EE2" w:rsidRDefault="00755EE2" w:rsidP="00BA4CB8">
      <w:pPr>
        <w:spacing w:line="360" w:lineRule="auto"/>
      </w:pPr>
    </w:p>
    <w:p w14:paraId="52BCA2D6" w14:textId="0B7900F0" w:rsidR="00DB42A7" w:rsidRDefault="00BA4CB8" w:rsidP="00DB42A7">
      <w:pPr>
        <w:pStyle w:val="Heading1"/>
        <w:numPr>
          <w:ilvl w:val="0"/>
          <w:numId w:val="2"/>
        </w:numPr>
        <w:spacing w:line="360" w:lineRule="auto"/>
        <w:rPr>
          <w:b/>
          <w:bCs/>
          <w:color w:val="auto"/>
          <w:sz w:val="32"/>
          <w:szCs w:val="32"/>
        </w:rPr>
      </w:pPr>
      <w:bookmarkStart w:id="7" w:name="_Toc237938425"/>
      <w:r>
        <w:rPr>
          <w:b/>
          <w:bCs/>
          <w:color w:val="auto"/>
          <w:sz w:val="32"/>
          <w:szCs w:val="32"/>
        </w:rPr>
        <w:t>Career Development and Employment Planning</w:t>
      </w:r>
      <w:bookmarkEnd w:id="7"/>
    </w:p>
    <w:p w14:paraId="0C280C66" w14:textId="77777777" w:rsidR="00DB42A7" w:rsidRPr="00DB42A7" w:rsidRDefault="00DB42A7" w:rsidP="00DB42A7"/>
    <w:p w14:paraId="09C29C9E" w14:textId="45F9F46D" w:rsidR="00923335" w:rsidRPr="00DB42A7" w:rsidRDefault="00DB42A7" w:rsidP="00DB42A7">
      <w:pPr>
        <w:pStyle w:val="Heading2"/>
        <w:numPr>
          <w:ilvl w:val="0"/>
          <w:numId w:val="5"/>
        </w:numPr>
        <w:rPr>
          <w:b/>
          <w:bCs/>
          <w:color w:val="auto"/>
          <w:sz w:val="28"/>
          <w:szCs w:val="28"/>
        </w:rPr>
      </w:pPr>
      <w:bookmarkStart w:id="8" w:name="_Toc237938426"/>
      <w:r w:rsidRPr="00DB42A7">
        <w:rPr>
          <w:b/>
          <w:bCs/>
          <w:color w:val="auto"/>
          <w:sz w:val="28"/>
          <w:szCs w:val="28"/>
        </w:rPr>
        <w:t>Employment Goal</w:t>
      </w:r>
      <w:bookmarkEnd w:id="8"/>
    </w:p>
    <w:p w14:paraId="2CBEE28B" w14:textId="77777777" w:rsidR="00DB42A7" w:rsidRPr="00923335" w:rsidRDefault="00DB42A7" w:rsidP="00DB42A7">
      <w:pPr>
        <w:pStyle w:val="ListParagraph"/>
        <w:spacing w:line="360" w:lineRule="auto"/>
      </w:pPr>
    </w:p>
    <w:p w14:paraId="1EA0E024" w14:textId="77777777" w:rsidR="00755EE2" w:rsidRDefault="00755EE2" w:rsidP="00BA4CB8">
      <w:pPr>
        <w:spacing w:line="360" w:lineRule="auto"/>
      </w:pPr>
      <w:r w:rsidRPr="00755EE2">
        <w:t xml:space="preserve">My SWOT analysis helped me understand the main areas I need to improve for future employment. The three skills I want to focus on are </w:t>
      </w:r>
      <w:r w:rsidRPr="00755EE2">
        <w:rPr>
          <w:b/>
          <w:bCs/>
        </w:rPr>
        <w:t>confidence, time management and digital skills</w:t>
      </w:r>
      <w:r w:rsidRPr="00755EE2">
        <w:t>. These skills are important for working in retail and will help me perform better in a Sales Assistant role.</w:t>
      </w:r>
    </w:p>
    <w:p w14:paraId="6057B19F" w14:textId="77777777" w:rsidR="00BA4CB8" w:rsidRPr="00755EE2" w:rsidRDefault="00BA4CB8" w:rsidP="00BA4CB8">
      <w:pPr>
        <w:spacing w:line="360" w:lineRule="auto"/>
      </w:pPr>
    </w:p>
    <w:p w14:paraId="1CC37868" w14:textId="77777777" w:rsidR="00755EE2" w:rsidRDefault="00755EE2" w:rsidP="00BA4CB8">
      <w:pPr>
        <w:spacing w:line="360" w:lineRule="auto"/>
      </w:pPr>
      <w:r w:rsidRPr="00755EE2">
        <w:lastRenderedPageBreak/>
        <w:t xml:space="preserve">My </w:t>
      </w:r>
      <w:r w:rsidRPr="00755EE2">
        <w:rPr>
          <w:b/>
          <w:bCs/>
        </w:rPr>
        <w:t>short</w:t>
      </w:r>
      <w:r w:rsidRPr="00755EE2">
        <w:rPr>
          <w:b/>
          <w:bCs/>
        </w:rPr>
        <w:noBreakHyphen/>
        <w:t>term goal</w:t>
      </w:r>
      <w:r w:rsidRPr="00755EE2">
        <w:t xml:space="preserve"> is to get a Sales Assistant job within the next 6 to 12 months. To achieve this, I want to become more confident when speaking to customers and colleagues. I also want to improve my time management so I can complete tasks more efficiently during a shift. Another short</w:t>
      </w:r>
      <w:r w:rsidRPr="00755EE2">
        <w:noBreakHyphen/>
        <w:t>term aim is to learn how to use basic retail technology, such as tills, card machines and stock systems, because these tools are used in most shops.</w:t>
      </w:r>
    </w:p>
    <w:p w14:paraId="5F23C425" w14:textId="77777777" w:rsidR="00BA4CB8" w:rsidRPr="00755EE2" w:rsidRDefault="00BA4CB8" w:rsidP="00BA4CB8">
      <w:pPr>
        <w:spacing w:line="360" w:lineRule="auto"/>
      </w:pPr>
    </w:p>
    <w:p w14:paraId="11EEF185" w14:textId="77777777" w:rsidR="00755EE2" w:rsidRDefault="00755EE2" w:rsidP="00BA4CB8">
      <w:pPr>
        <w:spacing w:line="360" w:lineRule="auto"/>
      </w:pPr>
      <w:r w:rsidRPr="00755EE2">
        <w:t xml:space="preserve">My </w:t>
      </w:r>
      <w:r w:rsidRPr="00755EE2">
        <w:rPr>
          <w:b/>
          <w:bCs/>
        </w:rPr>
        <w:t>long</w:t>
      </w:r>
      <w:r w:rsidRPr="00755EE2">
        <w:rPr>
          <w:b/>
          <w:bCs/>
        </w:rPr>
        <w:noBreakHyphen/>
        <w:t>term goal</w:t>
      </w:r>
      <w:r w:rsidRPr="00755EE2">
        <w:t xml:space="preserve"> is to progress in retail and become a Senior Sales Assistant or Team Leader within three to five years. I want to take on more responsibility and develop leadership skills, such as supporting staff and helping with daily shop tasks. These goals are important because I want to gain experience, become more independent and build a strong career. They also match my interests, as I enjoy working with people and want to improve my customer service and sales skills.</w:t>
      </w:r>
    </w:p>
    <w:p w14:paraId="6C823A2F" w14:textId="77777777" w:rsidR="00923335" w:rsidRPr="00755EE2" w:rsidRDefault="00923335" w:rsidP="00BA4CB8">
      <w:pPr>
        <w:spacing w:line="360" w:lineRule="auto"/>
      </w:pPr>
    </w:p>
    <w:p w14:paraId="16B43696" w14:textId="283C52D9" w:rsidR="00755EE2" w:rsidRPr="00DB42A7" w:rsidRDefault="00755EE2" w:rsidP="00DB42A7">
      <w:pPr>
        <w:pStyle w:val="Heading2"/>
        <w:numPr>
          <w:ilvl w:val="0"/>
          <w:numId w:val="5"/>
        </w:numPr>
        <w:rPr>
          <w:b/>
          <w:bCs/>
          <w:color w:val="auto"/>
          <w:sz w:val="28"/>
          <w:szCs w:val="28"/>
        </w:rPr>
      </w:pPr>
      <w:bookmarkStart w:id="9" w:name="_Toc237938427"/>
      <w:r w:rsidRPr="00DB42A7">
        <w:rPr>
          <w:b/>
          <w:bCs/>
          <w:color w:val="auto"/>
          <w:sz w:val="28"/>
          <w:szCs w:val="28"/>
        </w:rPr>
        <w:t>Personal Development Plan</w:t>
      </w:r>
      <w:bookmarkEnd w:id="9"/>
    </w:p>
    <w:p w14:paraId="1A330CD1" w14:textId="77777777" w:rsidR="00923335" w:rsidRPr="00755EE2" w:rsidRDefault="00923335" w:rsidP="00BA4CB8">
      <w:pPr>
        <w:spacing w:line="360" w:lineRule="auto"/>
        <w:rPr>
          <w:b/>
          <w:bCs/>
        </w:rPr>
      </w:pPr>
    </w:p>
    <w:tbl>
      <w:tblPr>
        <w:tblStyle w:val="TableGrid"/>
        <w:tblW w:w="0" w:type="auto"/>
        <w:tblLook w:val="04A0" w:firstRow="1" w:lastRow="0" w:firstColumn="1" w:lastColumn="0" w:noHBand="0" w:noVBand="1"/>
      </w:tblPr>
      <w:tblGrid>
        <w:gridCol w:w="1815"/>
        <w:gridCol w:w="2992"/>
        <w:gridCol w:w="1203"/>
        <w:gridCol w:w="3006"/>
      </w:tblGrid>
      <w:tr w:rsidR="00755EE2" w:rsidRPr="00755EE2" w14:paraId="770D8948" w14:textId="77777777" w:rsidTr="00BA4CB8">
        <w:tc>
          <w:tcPr>
            <w:tcW w:w="0" w:type="auto"/>
            <w:hideMark/>
          </w:tcPr>
          <w:p w14:paraId="1A9EE5F8" w14:textId="77777777" w:rsidR="00755EE2" w:rsidRPr="00755EE2" w:rsidRDefault="00755EE2" w:rsidP="00BA4CB8">
            <w:pPr>
              <w:spacing w:line="360" w:lineRule="auto"/>
              <w:rPr>
                <w:b/>
                <w:bCs/>
              </w:rPr>
            </w:pPr>
            <w:r w:rsidRPr="00755EE2">
              <w:rPr>
                <w:b/>
                <w:bCs/>
              </w:rPr>
              <w:t>Area</w:t>
            </w:r>
          </w:p>
        </w:tc>
        <w:tc>
          <w:tcPr>
            <w:tcW w:w="0" w:type="auto"/>
            <w:hideMark/>
          </w:tcPr>
          <w:p w14:paraId="5CE92DE3" w14:textId="77777777" w:rsidR="00755EE2" w:rsidRPr="00755EE2" w:rsidRDefault="00755EE2" w:rsidP="00BA4CB8">
            <w:pPr>
              <w:spacing w:line="360" w:lineRule="auto"/>
              <w:rPr>
                <w:b/>
                <w:bCs/>
              </w:rPr>
            </w:pPr>
            <w:r w:rsidRPr="00755EE2">
              <w:rPr>
                <w:b/>
                <w:bCs/>
              </w:rPr>
              <w:t>What I Will Do</w:t>
            </w:r>
          </w:p>
        </w:tc>
        <w:tc>
          <w:tcPr>
            <w:tcW w:w="0" w:type="auto"/>
            <w:hideMark/>
          </w:tcPr>
          <w:p w14:paraId="789252A6" w14:textId="77777777" w:rsidR="00755EE2" w:rsidRPr="00755EE2" w:rsidRDefault="00755EE2" w:rsidP="00BA4CB8">
            <w:pPr>
              <w:spacing w:line="360" w:lineRule="auto"/>
              <w:rPr>
                <w:b/>
                <w:bCs/>
              </w:rPr>
            </w:pPr>
            <w:r w:rsidRPr="00755EE2">
              <w:rPr>
                <w:b/>
                <w:bCs/>
              </w:rPr>
              <w:t>Time</w:t>
            </w:r>
          </w:p>
        </w:tc>
        <w:tc>
          <w:tcPr>
            <w:tcW w:w="0" w:type="auto"/>
            <w:hideMark/>
          </w:tcPr>
          <w:p w14:paraId="2079ADCE" w14:textId="77777777" w:rsidR="00755EE2" w:rsidRPr="00755EE2" w:rsidRDefault="00755EE2" w:rsidP="00BA4CB8">
            <w:pPr>
              <w:spacing w:line="360" w:lineRule="auto"/>
              <w:rPr>
                <w:b/>
                <w:bCs/>
              </w:rPr>
            </w:pPr>
            <w:r w:rsidRPr="00755EE2">
              <w:rPr>
                <w:b/>
                <w:bCs/>
              </w:rPr>
              <w:t>Progress Measure</w:t>
            </w:r>
          </w:p>
        </w:tc>
      </w:tr>
      <w:tr w:rsidR="00755EE2" w:rsidRPr="00755EE2" w14:paraId="5658391F" w14:textId="77777777" w:rsidTr="00BA4CB8">
        <w:tc>
          <w:tcPr>
            <w:tcW w:w="0" w:type="auto"/>
            <w:hideMark/>
          </w:tcPr>
          <w:p w14:paraId="5D587A01" w14:textId="77777777" w:rsidR="00755EE2" w:rsidRPr="00755EE2" w:rsidRDefault="00755EE2" w:rsidP="00BA4CB8">
            <w:pPr>
              <w:spacing w:line="360" w:lineRule="auto"/>
              <w:rPr>
                <w:b/>
                <w:bCs/>
              </w:rPr>
            </w:pPr>
            <w:r w:rsidRPr="00755EE2">
              <w:rPr>
                <w:b/>
                <w:bCs/>
              </w:rPr>
              <w:t>Confidence</w:t>
            </w:r>
          </w:p>
        </w:tc>
        <w:tc>
          <w:tcPr>
            <w:tcW w:w="0" w:type="auto"/>
            <w:hideMark/>
          </w:tcPr>
          <w:p w14:paraId="264D531A" w14:textId="77777777" w:rsidR="00755EE2" w:rsidRPr="00755EE2" w:rsidRDefault="00755EE2" w:rsidP="00BA4CB8">
            <w:pPr>
              <w:spacing w:line="360" w:lineRule="auto"/>
            </w:pPr>
            <w:r w:rsidRPr="00755EE2">
              <w:t>Practise speaking and prepare for interviews.</w:t>
            </w:r>
          </w:p>
        </w:tc>
        <w:tc>
          <w:tcPr>
            <w:tcW w:w="0" w:type="auto"/>
            <w:hideMark/>
          </w:tcPr>
          <w:p w14:paraId="7F79E502" w14:textId="77777777" w:rsidR="00755EE2" w:rsidRPr="00755EE2" w:rsidRDefault="00755EE2" w:rsidP="00BA4CB8">
            <w:pPr>
              <w:spacing w:line="360" w:lineRule="auto"/>
            </w:pPr>
            <w:r w:rsidRPr="00755EE2">
              <w:t>3–6 months</w:t>
            </w:r>
          </w:p>
        </w:tc>
        <w:tc>
          <w:tcPr>
            <w:tcW w:w="0" w:type="auto"/>
            <w:hideMark/>
          </w:tcPr>
          <w:p w14:paraId="02537265" w14:textId="77777777" w:rsidR="00755EE2" w:rsidRPr="00755EE2" w:rsidRDefault="00755EE2" w:rsidP="00BA4CB8">
            <w:pPr>
              <w:spacing w:line="360" w:lineRule="auto"/>
            </w:pPr>
            <w:r w:rsidRPr="00755EE2">
              <w:t>Feeling more confident when talking to others.</w:t>
            </w:r>
          </w:p>
        </w:tc>
      </w:tr>
      <w:tr w:rsidR="00755EE2" w:rsidRPr="00755EE2" w14:paraId="0360A4DD" w14:textId="77777777" w:rsidTr="00BA4CB8">
        <w:tc>
          <w:tcPr>
            <w:tcW w:w="0" w:type="auto"/>
            <w:hideMark/>
          </w:tcPr>
          <w:p w14:paraId="11944F74" w14:textId="77777777" w:rsidR="00755EE2" w:rsidRPr="00755EE2" w:rsidRDefault="00755EE2" w:rsidP="00BA4CB8">
            <w:pPr>
              <w:spacing w:line="360" w:lineRule="auto"/>
              <w:rPr>
                <w:b/>
                <w:bCs/>
              </w:rPr>
            </w:pPr>
            <w:r w:rsidRPr="00755EE2">
              <w:rPr>
                <w:b/>
                <w:bCs/>
              </w:rPr>
              <w:t>Time management</w:t>
            </w:r>
          </w:p>
        </w:tc>
        <w:tc>
          <w:tcPr>
            <w:tcW w:w="0" w:type="auto"/>
            <w:hideMark/>
          </w:tcPr>
          <w:p w14:paraId="01B8E2EC" w14:textId="77777777" w:rsidR="00755EE2" w:rsidRPr="00755EE2" w:rsidRDefault="00755EE2" w:rsidP="00BA4CB8">
            <w:pPr>
              <w:spacing w:line="360" w:lineRule="auto"/>
            </w:pPr>
            <w:r w:rsidRPr="00755EE2">
              <w:t>Create a daily schedule and organise tasks.</w:t>
            </w:r>
          </w:p>
        </w:tc>
        <w:tc>
          <w:tcPr>
            <w:tcW w:w="0" w:type="auto"/>
            <w:hideMark/>
          </w:tcPr>
          <w:p w14:paraId="2CE619AE" w14:textId="77777777" w:rsidR="00755EE2" w:rsidRPr="00755EE2" w:rsidRDefault="00755EE2" w:rsidP="00BA4CB8">
            <w:pPr>
              <w:spacing w:line="360" w:lineRule="auto"/>
            </w:pPr>
            <w:r w:rsidRPr="00755EE2">
              <w:t>3 months</w:t>
            </w:r>
          </w:p>
        </w:tc>
        <w:tc>
          <w:tcPr>
            <w:tcW w:w="0" w:type="auto"/>
            <w:hideMark/>
          </w:tcPr>
          <w:p w14:paraId="1273E68F" w14:textId="77777777" w:rsidR="00755EE2" w:rsidRPr="00755EE2" w:rsidRDefault="00755EE2" w:rsidP="00BA4CB8">
            <w:pPr>
              <w:spacing w:line="360" w:lineRule="auto"/>
            </w:pPr>
            <w:r w:rsidRPr="00755EE2">
              <w:t>Completing tasks on time.</w:t>
            </w:r>
          </w:p>
        </w:tc>
      </w:tr>
      <w:tr w:rsidR="00755EE2" w:rsidRPr="00755EE2" w14:paraId="07758F1C" w14:textId="77777777" w:rsidTr="00BA4CB8">
        <w:tc>
          <w:tcPr>
            <w:tcW w:w="0" w:type="auto"/>
            <w:hideMark/>
          </w:tcPr>
          <w:p w14:paraId="2DA16C82" w14:textId="77777777" w:rsidR="00755EE2" w:rsidRPr="00755EE2" w:rsidRDefault="00755EE2" w:rsidP="00BA4CB8">
            <w:pPr>
              <w:spacing w:line="360" w:lineRule="auto"/>
              <w:rPr>
                <w:b/>
                <w:bCs/>
              </w:rPr>
            </w:pPr>
            <w:r w:rsidRPr="00755EE2">
              <w:rPr>
                <w:b/>
                <w:bCs/>
              </w:rPr>
              <w:t>Digital skills</w:t>
            </w:r>
          </w:p>
        </w:tc>
        <w:tc>
          <w:tcPr>
            <w:tcW w:w="0" w:type="auto"/>
            <w:hideMark/>
          </w:tcPr>
          <w:p w14:paraId="24CC6FE0" w14:textId="77777777" w:rsidR="00755EE2" w:rsidRPr="00755EE2" w:rsidRDefault="00755EE2" w:rsidP="00BA4CB8">
            <w:pPr>
              <w:spacing w:line="360" w:lineRule="auto"/>
            </w:pPr>
            <w:r w:rsidRPr="00755EE2">
              <w:t>Learn tills, card machines and stock systems.</w:t>
            </w:r>
          </w:p>
        </w:tc>
        <w:tc>
          <w:tcPr>
            <w:tcW w:w="0" w:type="auto"/>
            <w:hideMark/>
          </w:tcPr>
          <w:p w14:paraId="51ECA423" w14:textId="77777777" w:rsidR="00755EE2" w:rsidRPr="00755EE2" w:rsidRDefault="00755EE2" w:rsidP="00BA4CB8">
            <w:pPr>
              <w:spacing w:line="360" w:lineRule="auto"/>
            </w:pPr>
            <w:r w:rsidRPr="00755EE2">
              <w:t>6 months</w:t>
            </w:r>
          </w:p>
        </w:tc>
        <w:tc>
          <w:tcPr>
            <w:tcW w:w="0" w:type="auto"/>
            <w:hideMark/>
          </w:tcPr>
          <w:p w14:paraId="7E61C2A7" w14:textId="77777777" w:rsidR="00755EE2" w:rsidRPr="00755EE2" w:rsidRDefault="00755EE2" w:rsidP="00BA4CB8">
            <w:pPr>
              <w:spacing w:line="360" w:lineRule="auto"/>
            </w:pPr>
            <w:r w:rsidRPr="00755EE2">
              <w:t>Using these systems correctly.</w:t>
            </w:r>
          </w:p>
        </w:tc>
      </w:tr>
      <w:tr w:rsidR="00755EE2" w:rsidRPr="00755EE2" w14:paraId="08E0870D" w14:textId="77777777" w:rsidTr="00BA4CB8">
        <w:tc>
          <w:tcPr>
            <w:tcW w:w="0" w:type="auto"/>
            <w:hideMark/>
          </w:tcPr>
          <w:p w14:paraId="43FFE430" w14:textId="77777777" w:rsidR="00755EE2" w:rsidRPr="00755EE2" w:rsidRDefault="00755EE2" w:rsidP="00BA4CB8">
            <w:pPr>
              <w:spacing w:line="360" w:lineRule="auto"/>
              <w:rPr>
                <w:b/>
                <w:bCs/>
              </w:rPr>
            </w:pPr>
            <w:r w:rsidRPr="00755EE2">
              <w:rPr>
                <w:b/>
                <w:bCs/>
              </w:rPr>
              <w:t>Customer service</w:t>
            </w:r>
          </w:p>
        </w:tc>
        <w:tc>
          <w:tcPr>
            <w:tcW w:w="0" w:type="auto"/>
            <w:hideMark/>
          </w:tcPr>
          <w:p w14:paraId="4AE1D60F" w14:textId="77777777" w:rsidR="00755EE2" w:rsidRPr="00755EE2" w:rsidRDefault="00755EE2" w:rsidP="00BA4CB8">
            <w:pPr>
              <w:spacing w:line="360" w:lineRule="auto"/>
            </w:pPr>
            <w:r w:rsidRPr="00755EE2">
              <w:t>Practise handling questions and complaints.</w:t>
            </w:r>
          </w:p>
        </w:tc>
        <w:tc>
          <w:tcPr>
            <w:tcW w:w="0" w:type="auto"/>
            <w:hideMark/>
          </w:tcPr>
          <w:p w14:paraId="54DDE85F" w14:textId="77777777" w:rsidR="00755EE2" w:rsidRPr="00755EE2" w:rsidRDefault="00755EE2" w:rsidP="00BA4CB8">
            <w:pPr>
              <w:spacing w:line="360" w:lineRule="auto"/>
            </w:pPr>
            <w:r w:rsidRPr="00755EE2">
              <w:t>6–12 months</w:t>
            </w:r>
          </w:p>
        </w:tc>
        <w:tc>
          <w:tcPr>
            <w:tcW w:w="0" w:type="auto"/>
            <w:hideMark/>
          </w:tcPr>
          <w:p w14:paraId="60286611" w14:textId="77777777" w:rsidR="00755EE2" w:rsidRPr="00755EE2" w:rsidRDefault="00755EE2" w:rsidP="00BA4CB8">
            <w:pPr>
              <w:spacing w:line="360" w:lineRule="auto"/>
            </w:pPr>
            <w:r w:rsidRPr="00755EE2">
              <w:t>Receiving positive feedback.</w:t>
            </w:r>
          </w:p>
        </w:tc>
      </w:tr>
    </w:tbl>
    <w:p w14:paraId="37DFA891" w14:textId="77777777" w:rsidR="00923335" w:rsidRDefault="00923335" w:rsidP="00BA4CB8">
      <w:pPr>
        <w:spacing w:line="360" w:lineRule="auto"/>
      </w:pPr>
    </w:p>
    <w:p w14:paraId="28A9AE47" w14:textId="11E61FE3" w:rsidR="00755EE2" w:rsidRPr="00755EE2" w:rsidRDefault="00755EE2" w:rsidP="00BA4CB8">
      <w:pPr>
        <w:spacing w:line="360" w:lineRule="auto"/>
      </w:pPr>
      <w:r w:rsidRPr="00755EE2">
        <w:t>I will review my progress every month and ask teachers, colleagues and managers for feedback. This will help me understand what I am improving and what I still need to work on. Following this plan will help me build confidence, develop important skills and prepare for future career progression.</w:t>
      </w:r>
    </w:p>
    <w:p w14:paraId="5692EB78" w14:textId="58AD4A3F" w:rsidR="00755EE2" w:rsidRDefault="00DB42A7" w:rsidP="00DB42A7">
      <w:pPr>
        <w:pStyle w:val="Heading1"/>
        <w:numPr>
          <w:ilvl w:val="0"/>
          <w:numId w:val="2"/>
        </w:numPr>
        <w:spacing w:line="360" w:lineRule="auto"/>
        <w:rPr>
          <w:b/>
          <w:bCs/>
          <w:color w:val="auto"/>
          <w:sz w:val="32"/>
          <w:szCs w:val="32"/>
        </w:rPr>
      </w:pPr>
      <w:bookmarkStart w:id="10" w:name="_Toc237938428"/>
      <w:r w:rsidRPr="00DB42A7">
        <w:rPr>
          <w:b/>
          <w:bCs/>
          <w:color w:val="auto"/>
          <w:sz w:val="32"/>
          <w:szCs w:val="32"/>
        </w:rPr>
        <w:lastRenderedPageBreak/>
        <w:t>Appendix</w:t>
      </w:r>
      <w:bookmarkEnd w:id="10"/>
    </w:p>
    <w:p w14:paraId="60AABB25" w14:textId="6A5A1837" w:rsidR="00DB42A7" w:rsidRPr="00DB42A7" w:rsidRDefault="00DB42A7" w:rsidP="00DB42A7"/>
    <w:p w14:paraId="1EC8B0EF" w14:textId="4677C813" w:rsidR="00755EE2" w:rsidRDefault="00DB42A7" w:rsidP="00DB42A7">
      <w:pPr>
        <w:pStyle w:val="Heading2"/>
        <w:numPr>
          <w:ilvl w:val="0"/>
          <w:numId w:val="7"/>
        </w:numPr>
        <w:rPr>
          <w:b/>
          <w:bCs/>
          <w:color w:val="auto"/>
          <w:sz w:val="28"/>
          <w:szCs w:val="28"/>
        </w:rPr>
      </w:pPr>
      <w:bookmarkStart w:id="11" w:name="_Toc237938429"/>
      <w:r w:rsidRPr="00DB42A7">
        <w:rPr>
          <w:b/>
          <w:bCs/>
          <w:color w:val="auto"/>
          <w:sz w:val="28"/>
          <w:szCs w:val="28"/>
        </w:rPr>
        <w:t>Job Advertisement 1</w:t>
      </w:r>
      <w:bookmarkEnd w:id="11"/>
    </w:p>
    <w:p w14:paraId="69734731" w14:textId="1D5FE04E" w:rsidR="00EB1101" w:rsidRDefault="00EB1101" w:rsidP="00EB1101">
      <w:pPr>
        <w:rPr>
          <w:rFonts w:asciiTheme="majorHAnsi" w:eastAsiaTheme="majorEastAsia" w:hAnsiTheme="majorHAnsi" w:cstheme="majorBidi"/>
          <w:b/>
          <w:bCs/>
          <w:sz w:val="28"/>
          <w:szCs w:val="28"/>
        </w:rPr>
      </w:pPr>
      <w:r>
        <w:rPr>
          <w:noProof/>
        </w:rPr>
        <w:drawing>
          <wp:anchor distT="0" distB="0" distL="114300" distR="114300" simplePos="0" relativeHeight="251658240" behindDoc="0" locked="0" layoutInCell="1" allowOverlap="1" wp14:anchorId="0B0DB72C" wp14:editId="39BD8A22">
            <wp:simplePos x="0" y="0"/>
            <wp:positionH relativeFrom="margin">
              <wp:align>right</wp:align>
            </wp:positionH>
            <wp:positionV relativeFrom="paragraph">
              <wp:posOffset>510540</wp:posOffset>
            </wp:positionV>
            <wp:extent cx="5979160" cy="7296150"/>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979160" cy="7296150"/>
                    </a:xfrm>
                    <a:prstGeom prst="rect">
                      <a:avLst/>
                    </a:prstGeom>
                  </pic:spPr>
                </pic:pic>
              </a:graphicData>
            </a:graphic>
            <wp14:sizeRelH relativeFrom="margin">
              <wp14:pctWidth>0</wp14:pctWidth>
            </wp14:sizeRelH>
            <wp14:sizeRelV relativeFrom="margin">
              <wp14:pctHeight>0</wp14:pctHeight>
            </wp14:sizeRelV>
          </wp:anchor>
        </w:drawing>
      </w:r>
    </w:p>
    <w:p w14:paraId="515E495C" w14:textId="43D251BB" w:rsidR="00EB1101" w:rsidRDefault="00EB1101" w:rsidP="00EB1101">
      <w:pPr>
        <w:ind w:firstLine="720"/>
        <w:rPr>
          <w:noProof/>
        </w:rPr>
      </w:pPr>
      <w:r>
        <w:rPr>
          <w:noProof/>
        </w:rPr>
        <w:lastRenderedPageBreak/>
        <w:drawing>
          <wp:inline distT="0" distB="0" distL="0" distR="0" wp14:anchorId="2524CB7B" wp14:editId="78748F7E">
            <wp:extent cx="6283960" cy="77438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6283960" cy="7743825"/>
                    </a:xfrm>
                    <a:prstGeom prst="rect">
                      <a:avLst/>
                    </a:prstGeom>
                  </pic:spPr>
                </pic:pic>
              </a:graphicData>
            </a:graphic>
          </wp:inline>
        </w:drawing>
      </w:r>
      <w:r>
        <w:rPr>
          <w:noProof/>
        </w:rPr>
        <w:lastRenderedPageBreak/>
        <w:drawing>
          <wp:inline distT="0" distB="0" distL="0" distR="0" wp14:anchorId="1CA603CA" wp14:editId="787AB2BE">
            <wp:extent cx="6010275" cy="71913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6010275" cy="7191375"/>
                    </a:xfrm>
                    <a:prstGeom prst="rect">
                      <a:avLst/>
                    </a:prstGeom>
                  </pic:spPr>
                </pic:pic>
              </a:graphicData>
            </a:graphic>
          </wp:inline>
        </w:drawing>
      </w:r>
      <w:r>
        <w:rPr>
          <w:noProof/>
        </w:rPr>
        <w:lastRenderedPageBreak/>
        <w:drawing>
          <wp:inline distT="0" distB="0" distL="0" distR="0" wp14:anchorId="6FA65B27" wp14:editId="151D21AA">
            <wp:extent cx="5731510" cy="5124450"/>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5731510" cy="5124450"/>
                    </a:xfrm>
                    <a:prstGeom prst="rect">
                      <a:avLst/>
                    </a:prstGeom>
                  </pic:spPr>
                </pic:pic>
              </a:graphicData>
            </a:graphic>
          </wp:inline>
        </w:drawing>
      </w:r>
    </w:p>
    <w:p w14:paraId="1CCDDA8B" w14:textId="77777777" w:rsidR="00EB1101" w:rsidRPr="00EB1101" w:rsidRDefault="00EB1101" w:rsidP="00EB1101"/>
    <w:p w14:paraId="2D587E80" w14:textId="77777777" w:rsidR="00EB1101" w:rsidRDefault="00EB1101" w:rsidP="00EB1101"/>
    <w:p w14:paraId="686A1E3F" w14:textId="77777777" w:rsidR="00EB1101" w:rsidRDefault="00EB1101" w:rsidP="00EB1101"/>
    <w:p w14:paraId="78AC2A9B" w14:textId="77777777" w:rsidR="00EB1101" w:rsidRDefault="00EB1101" w:rsidP="00EB1101"/>
    <w:p w14:paraId="092B52B9" w14:textId="77777777" w:rsidR="00EB1101" w:rsidRDefault="00EB1101" w:rsidP="00EB1101"/>
    <w:p w14:paraId="52F345B2" w14:textId="77777777" w:rsidR="00EB1101" w:rsidRDefault="00EB1101" w:rsidP="00EB1101"/>
    <w:p w14:paraId="0FE4186A" w14:textId="77777777" w:rsidR="00EB1101" w:rsidRDefault="00EB1101" w:rsidP="00EB1101"/>
    <w:p w14:paraId="79849999" w14:textId="77777777" w:rsidR="00EB1101" w:rsidRDefault="00EB1101" w:rsidP="00EB1101"/>
    <w:p w14:paraId="3E410FC1" w14:textId="77777777" w:rsidR="00EB1101" w:rsidRDefault="00EB1101" w:rsidP="00EB1101"/>
    <w:p w14:paraId="4628814C" w14:textId="77777777" w:rsidR="00EB1101" w:rsidRPr="00EB1101" w:rsidRDefault="00EB1101" w:rsidP="00EB1101"/>
    <w:p w14:paraId="1A7414AC" w14:textId="37AFA451" w:rsidR="00EB1101" w:rsidRDefault="00EB1101" w:rsidP="00EB1101">
      <w:pPr>
        <w:pStyle w:val="Heading2"/>
        <w:numPr>
          <w:ilvl w:val="0"/>
          <w:numId w:val="7"/>
        </w:numPr>
        <w:ind w:left="720"/>
        <w:rPr>
          <w:b/>
          <w:bCs/>
          <w:color w:val="auto"/>
          <w:sz w:val="28"/>
          <w:szCs w:val="28"/>
        </w:rPr>
      </w:pPr>
      <w:bookmarkStart w:id="12" w:name="_Toc237938430"/>
      <w:r w:rsidRPr="00DB42A7">
        <w:rPr>
          <w:b/>
          <w:bCs/>
          <w:color w:val="auto"/>
          <w:sz w:val="28"/>
          <w:szCs w:val="28"/>
        </w:rPr>
        <w:lastRenderedPageBreak/>
        <w:t xml:space="preserve">Job Advertisement </w:t>
      </w:r>
      <w:r>
        <w:rPr>
          <w:b/>
          <w:bCs/>
          <w:color w:val="auto"/>
          <w:sz w:val="28"/>
          <w:szCs w:val="28"/>
        </w:rPr>
        <w:t>2</w:t>
      </w:r>
      <w:bookmarkEnd w:id="12"/>
    </w:p>
    <w:p w14:paraId="291189E8" w14:textId="1F582A39" w:rsidR="00EB1101" w:rsidRPr="00EB1101" w:rsidRDefault="006D25AD" w:rsidP="00EB1101">
      <w:r>
        <w:rPr>
          <w:noProof/>
        </w:rPr>
        <w:drawing>
          <wp:anchor distT="0" distB="0" distL="114300" distR="114300" simplePos="0" relativeHeight="251659264" behindDoc="0" locked="0" layoutInCell="1" allowOverlap="1" wp14:anchorId="103EF398" wp14:editId="4C7A1C04">
            <wp:simplePos x="0" y="0"/>
            <wp:positionH relativeFrom="margin">
              <wp:align>right</wp:align>
            </wp:positionH>
            <wp:positionV relativeFrom="margin">
              <wp:align>center</wp:align>
            </wp:positionV>
            <wp:extent cx="5981700" cy="736282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5981700" cy="7362825"/>
                    </a:xfrm>
                    <a:prstGeom prst="rect">
                      <a:avLst/>
                    </a:prstGeom>
                  </pic:spPr>
                </pic:pic>
              </a:graphicData>
            </a:graphic>
            <wp14:sizeRelH relativeFrom="margin">
              <wp14:pctWidth>0</wp14:pctWidth>
            </wp14:sizeRelH>
            <wp14:sizeRelV relativeFrom="margin">
              <wp14:pctHeight>0</wp14:pctHeight>
            </wp14:sizeRelV>
          </wp:anchor>
        </w:drawing>
      </w:r>
    </w:p>
    <w:p w14:paraId="2B0EC537" w14:textId="10F197C5" w:rsidR="00EB1101" w:rsidRPr="00EB1101" w:rsidRDefault="006D25AD" w:rsidP="00EB1101">
      <w:pPr>
        <w:tabs>
          <w:tab w:val="left" w:pos="5295"/>
        </w:tabs>
      </w:pPr>
      <w:r>
        <w:rPr>
          <w:noProof/>
        </w:rPr>
        <w:lastRenderedPageBreak/>
        <w:drawing>
          <wp:inline distT="0" distB="0" distL="0" distR="0" wp14:anchorId="50B73DB4" wp14:editId="2F456023">
            <wp:extent cx="6048375" cy="70294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a:extLst>
                        <a:ext uri="{28A0092B-C50C-407E-A947-70E740481C1C}">
                          <a14:useLocalDpi xmlns:a14="http://schemas.microsoft.com/office/drawing/2010/main" val="0"/>
                        </a:ext>
                      </a:extLst>
                    </a:blip>
                    <a:stretch>
                      <a:fillRect/>
                    </a:stretch>
                  </pic:blipFill>
                  <pic:spPr>
                    <a:xfrm>
                      <a:off x="0" y="0"/>
                      <a:ext cx="6048375" cy="7029450"/>
                    </a:xfrm>
                    <a:prstGeom prst="rect">
                      <a:avLst/>
                    </a:prstGeom>
                  </pic:spPr>
                </pic:pic>
              </a:graphicData>
            </a:graphic>
          </wp:inline>
        </w:drawing>
      </w:r>
      <w:r>
        <w:rPr>
          <w:noProof/>
        </w:rPr>
        <w:lastRenderedPageBreak/>
        <w:drawing>
          <wp:inline distT="0" distB="0" distL="0" distR="0" wp14:anchorId="0A28938D" wp14:editId="1173B0A5">
            <wp:extent cx="6169660" cy="63817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a:extLst>
                        <a:ext uri="{28A0092B-C50C-407E-A947-70E740481C1C}">
                          <a14:useLocalDpi xmlns:a14="http://schemas.microsoft.com/office/drawing/2010/main" val="0"/>
                        </a:ext>
                      </a:extLst>
                    </a:blip>
                    <a:stretch>
                      <a:fillRect/>
                    </a:stretch>
                  </pic:blipFill>
                  <pic:spPr>
                    <a:xfrm>
                      <a:off x="0" y="0"/>
                      <a:ext cx="6169660" cy="6381750"/>
                    </a:xfrm>
                    <a:prstGeom prst="rect">
                      <a:avLst/>
                    </a:prstGeom>
                  </pic:spPr>
                </pic:pic>
              </a:graphicData>
            </a:graphic>
          </wp:inline>
        </w:drawing>
      </w:r>
      <w:r>
        <w:rPr>
          <w:noProof/>
        </w:rPr>
        <w:lastRenderedPageBreak/>
        <w:drawing>
          <wp:inline distT="0" distB="0" distL="0" distR="0" wp14:anchorId="276FD117" wp14:editId="101AB90C">
            <wp:extent cx="6055360" cy="3400425"/>
            <wp:effectExtent l="0" t="0" r="254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5">
                      <a:extLst>
                        <a:ext uri="{28A0092B-C50C-407E-A947-70E740481C1C}">
                          <a14:useLocalDpi xmlns:a14="http://schemas.microsoft.com/office/drawing/2010/main" val="0"/>
                        </a:ext>
                      </a:extLst>
                    </a:blip>
                    <a:stretch>
                      <a:fillRect/>
                    </a:stretch>
                  </pic:blipFill>
                  <pic:spPr>
                    <a:xfrm>
                      <a:off x="0" y="0"/>
                      <a:ext cx="6055360" cy="3400425"/>
                    </a:xfrm>
                    <a:prstGeom prst="rect">
                      <a:avLst/>
                    </a:prstGeom>
                  </pic:spPr>
                </pic:pic>
              </a:graphicData>
            </a:graphic>
          </wp:inline>
        </w:drawing>
      </w:r>
    </w:p>
    <w:sectPr w:rsidR="00EB1101" w:rsidRPr="00EB1101">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B72B98" w14:textId="77777777" w:rsidR="008A747F" w:rsidRDefault="008A747F" w:rsidP="00BA4CB8">
      <w:pPr>
        <w:spacing w:after="0" w:line="240" w:lineRule="auto"/>
      </w:pPr>
      <w:r>
        <w:separator/>
      </w:r>
    </w:p>
  </w:endnote>
  <w:endnote w:type="continuationSeparator" w:id="0">
    <w:p w14:paraId="29825323" w14:textId="77777777" w:rsidR="008A747F" w:rsidRDefault="008A747F" w:rsidP="00BA4C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232587"/>
      <w:docPartObj>
        <w:docPartGallery w:val="Page Numbers (Bottom of Page)"/>
        <w:docPartUnique/>
      </w:docPartObj>
    </w:sdtPr>
    <w:sdtEndPr>
      <w:rPr>
        <w:noProof/>
      </w:rPr>
    </w:sdtEndPr>
    <w:sdtContent>
      <w:p w14:paraId="6B8271AC" w14:textId="5312F124" w:rsidR="00BA4CB8" w:rsidRDefault="00BA4CB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5F5737" w14:textId="77777777" w:rsidR="00BA4CB8" w:rsidRDefault="00BA4C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2E4A87" w14:textId="77777777" w:rsidR="008A747F" w:rsidRDefault="008A747F" w:rsidP="00BA4CB8">
      <w:pPr>
        <w:spacing w:after="0" w:line="240" w:lineRule="auto"/>
      </w:pPr>
      <w:r>
        <w:separator/>
      </w:r>
    </w:p>
  </w:footnote>
  <w:footnote w:type="continuationSeparator" w:id="0">
    <w:p w14:paraId="581EF716" w14:textId="77777777" w:rsidR="008A747F" w:rsidRDefault="008A747F" w:rsidP="00BA4C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E77CE"/>
    <w:multiLevelType w:val="hybridMultilevel"/>
    <w:tmpl w:val="C926350E"/>
    <w:lvl w:ilvl="0" w:tplc="8D34A59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0415907"/>
    <w:multiLevelType w:val="hybridMultilevel"/>
    <w:tmpl w:val="692C1B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596D51"/>
    <w:multiLevelType w:val="hybridMultilevel"/>
    <w:tmpl w:val="E52094D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051DE7"/>
    <w:multiLevelType w:val="hybridMultilevel"/>
    <w:tmpl w:val="D63C516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C00E7C"/>
    <w:multiLevelType w:val="hybridMultilevel"/>
    <w:tmpl w:val="6790939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E52A39"/>
    <w:multiLevelType w:val="hybridMultilevel"/>
    <w:tmpl w:val="6CC2CC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2D5101"/>
    <w:multiLevelType w:val="hybridMultilevel"/>
    <w:tmpl w:val="03EE1ED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9730839">
    <w:abstractNumId w:val="5"/>
  </w:num>
  <w:num w:numId="2" w16cid:durableId="1825318441">
    <w:abstractNumId w:val="1"/>
  </w:num>
  <w:num w:numId="3" w16cid:durableId="143621398">
    <w:abstractNumId w:val="6"/>
  </w:num>
  <w:num w:numId="4" w16cid:durableId="702172514">
    <w:abstractNumId w:val="2"/>
  </w:num>
  <w:num w:numId="5" w16cid:durableId="398553123">
    <w:abstractNumId w:val="3"/>
  </w:num>
  <w:num w:numId="6" w16cid:durableId="1307736049">
    <w:abstractNumId w:val="4"/>
  </w:num>
  <w:num w:numId="7" w16cid:durableId="19476887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7E5"/>
    <w:rsid w:val="002850C9"/>
    <w:rsid w:val="002A3FDD"/>
    <w:rsid w:val="004A419E"/>
    <w:rsid w:val="00517DB6"/>
    <w:rsid w:val="006B3F7A"/>
    <w:rsid w:val="006D25AD"/>
    <w:rsid w:val="00744D85"/>
    <w:rsid w:val="00755EE2"/>
    <w:rsid w:val="00835CD4"/>
    <w:rsid w:val="008A747F"/>
    <w:rsid w:val="00923335"/>
    <w:rsid w:val="00964CF2"/>
    <w:rsid w:val="00A66766"/>
    <w:rsid w:val="00AC6753"/>
    <w:rsid w:val="00B927F5"/>
    <w:rsid w:val="00BA4CB8"/>
    <w:rsid w:val="00BD1F04"/>
    <w:rsid w:val="00DA362B"/>
    <w:rsid w:val="00DB42A7"/>
    <w:rsid w:val="00E267E5"/>
    <w:rsid w:val="00EB11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BC726"/>
  <w15:chartTrackingRefBased/>
  <w15:docId w15:val="{65F3C206-352E-44F9-B64C-9023EFBE7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67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267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267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67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67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67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67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67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67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67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267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267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67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67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67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67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67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67E5"/>
    <w:rPr>
      <w:rFonts w:eastAsiaTheme="majorEastAsia" w:cstheme="majorBidi"/>
      <w:color w:val="272727" w:themeColor="text1" w:themeTint="D8"/>
    </w:rPr>
  </w:style>
  <w:style w:type="paragraph" w:styleId="Title">
    <w:name w:val="Title"/>
    <w:basedOn w:val="Normal"/>
    <w:next w:val="Normal"/>
    <w:link w:val="TitleChar"/>
    <w:uiPriority w:val="10"/>
    <w:qFormat/>
    <w:rsid w:val="00E267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67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67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67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67E5"/>
    <w:pPr>
      <w:spacing w:before="160"/>
      <w:jc w:val="center"/>
    </w:pPr>
    <w:rPr>
      <w:i/>
      <w:iCs/>
      <w:color w:val="404040" w:themeColor="text1" w:themeTint="BF"/>
    </w:rPr>
  </w:style>
  <w:style w:type="character" w:customStyle="1" w:styleId="QuoteChar">
    <w:name w:val="Quote Char"/>
    <w:basedOn w:val="DefaultParagraphFont"/>
    <w:link w:val="Quote"/>
    <w:uiPriority w:val="29"/>
    <w:rsid w:val="00E267E5"/>
    <w:rPr>
      <w:i/>
      <w:iCs/>
      <w:color w:val="404040" w:themeColor="text1" w:themeTint="BF"/>
    </w:rPr>
  </w:style>
  <w:style w:type="paragraph" w:styleId="ListParagraph">
    <w:name w:val="List Paragraph"/>
    <w:basedOn w:val="Normal"/>
    <w:uiPriority w:val="34"/>
    <w:qFormat/>
    <w:rsid w:val="00E267E5"/>
    <w:pPr>
      <w:ind w:left="720"/>
      <w:contextualSpacing/>
    </w:pPr>
  </w:style>
  <w:style w:type="character" w:styleId="IntenseEmphasis">
    <w:name w:val="Intense Emphasis"/>
    <w:basedOn w:val="DefaultParagraphFont"/>
    <w:uiPriority w:val="21"/>
    <w:qFormat/>
    <w:rsid w:val="00E267E5"/>
    <w:rPr>
      <w:i/>
      <w:iCs/>
      <w:color w:val="0F4761" w:themeColor="accent1" w:themeShade="BF"/>
    </w:rPr>
  </w:style>
  <w:style w:type="paragraph" w:styleId="IntenseQuote">
    <w:name w:val="Intense Quote"/>
    <w:basedOn w:val="Normal"/>
    <w:next w:val="Normal"/>
    <w:link w:val="IntenseQuoteChar"/>
    <w:uiPriority w:val="30"/>
    <w:qFormat/>
    <w:rsid w:val="00E267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67E5"/>
    <w:rPr>
      <w:i/>
      <w:iCs/>
      <w:color w:val="0F4761" w:themeColor="accent1" w:themeShade="BF"/>
    </w:rPr>
  </w:style>
  <w:style w:type="character" w:styleId="IntenseReference">
    <w:name w:val="Intense Reference"/>
    <w:basedOn w:val="DefaultParagraphFont"/>
    <w:uiPriority w:val="32"/>
    <w:qFormat/>
    <w:rsid w:val="00E267E5"/>
    <w:rPr>
      <w:b/>
      <w:bCs/>
      <w:smallCaps/>
      <w:color w:val="0F4761" w:themeColor="accent1" w:themeShade="BF"/>
      <w:spacing w:val="5"/>
    </w:rPr>
  </w:style>
  <w:style w:type="table" w:styleId="TableGrid">
    <w:name w:val="Table Grid"/>
    <w:basedOn w:val="TableNormal"/>
    <w:uiPriority w:val="59"/>
    <w:rsid w:val="00923335"/>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BA4CB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BA4C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CB8"/>
  </w:style>
  <w:style w:type="paragraph" w:styleId="Footer">
    <w:name w:val="footer"/>
    <w:basedOn w:val="Normal"/>
    <w:link w:val="FooterChar"/>
    <w:uiPriority w:val="99"/>
    <w:unhideWhenUsed/>
    <w:rsid w:val="00BA4C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CB8"/>
  </w:style>
  <w:style w:type="paragraph" w:styleId="TOCHeading">
    <w:name w:val="TOC Heading"/>
    <w:basedOn w:val="Heading1"/>
    <w:next w:val="Normal"/>
    <w:uiPriority w:val="39"/>
    <w:unhideWhenUsed/>
    <w:qFormat/>
    <w:rsid w:val="00BA4CB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A4CB8"/>
    <w:pPr>
      <w:spacing w:after="100"/>
    </w:pPr>
  </w:style>
  <w:style w:type="character" w:styleId="Hyperlink">
    <w:name w:val="Hyperlink"/>
    <w:basedOn w:val="DefaultParagraphFont"/>
    <w:uiPriority w:val="99"/>
    <w:unhideWhenUsed/>
    <w:rsid w:val="00BA4CB8"/>
    <w:rPr>
      <w:color w:val="467886" w:themeColor="hyperlink"/>
      <w:u w:val="single"/>
    </w:rPr>
  </w:style>
  <w:style w:type="paragraph" w:styleId="TOC3">
    <w:name w:val="toc 3"/>
    <w:basedOn w:val="Normal"/>
    <w:next w:val="Normal"/>
    <w:autoRedefine/>
    <w:uiPriority w:val="39"/>
    <w:unhideWhenUsed/>
    <w:rsid w:val="00DB42A7"/>
    <w:pPr>
      <w:spacing w:after="100"/>
      <w:ind w:left="480"/>
    </w:pPr>
  </w:style>
  <w:style w:type="paragraph" w:styleId="TOC2">
    <w:name w:val="toc 2"/>
    <w:basedOn w:val="Normal"/>
    <w:next w:val="Normal"/>
    <w:autoRedefine/>
    <w:uiPriority w:val="39"/>
    <w:unhideWhenUsed/>
    <w:rsid w:val="00DB42A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EBE12C-FAAE-47ED-B2B8-1BB135F65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1899</Words>
  <Characters>10826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 QUEEN</dc:creator>
  <cp:keywords/>
  <dc:description/>
  <cp:lastModifiedBy>EVA QUEEN</cp:lastModifiedBy>
  <cp:revision>2</cp:revision>
  <dcterms:created xsi:type="dcterms:W3CDTF">2026-08-18T09:30:00Z</dcterms:created>
  <dcterms:modified xsi:type="dcterms:W3CDTF">2026-08-18T09:30:00Z</dcterms:modified>
</cp:coreProperties>
</file>