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858BC44" w:rsidR="005E6C44" w:rsidRPr="00A42F82" w:rsidRDefault="00BB1D1C" w:rsidP="00A91894">
            <w:pPr>
              <w:rPr>
                <w:rFonts w:ascii="Arial" w:hAnsi="Arial" w:cs="Arial"/>
                <w:sz w:val="22"/>
                <w:szCs w:val="22"/>
              </w:rPr>
            </w:pPr>
            <w:r>
              <w:rPr>
                <w:rFonts w:ascii="Arial" w:hAnsi="Arial" w:cs="Arial"/>
                <w:sz w:val="22"/>
                <w:szCs w:val="22"/>
              </w:rPr>
              <w:t>Rhian Goldby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EB6AF3C" w:rsidR="005E6C44" w:rsidRPr="00A42F82" w:rsidRDefault="00BB1D1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45D9CD3" w:rsidR="005E6C44" w:rsidRPr="00A42F82" w:rsidRDefault="00BB1D1C" w:rsidP="00A91894">
            <w:pPr>
              <w:rPr>
                <w:rFonts w:ascii="Arial" w:hAnsi="Arial" w:cs="Arial"/>
                <w:sz w:val="22"/>
                <w:szCs w:val="22"/>
              </w:rPr>
            </w:pPr>
            <w:r>
              <w:rPr>
                <w:rFonts w:ascii="Arial" w:hAnsi="Arial" w:cs="Arial"/>
                <w:sz w:val="22"/>
                <w:szCs w:val="22"/>
              </w:rPr>
              <w:t>University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3619EDF" w:rsidR="005E6C44" w:rsidRPr="00A42F82" w:rsidRDefault="00BB1D1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04747A6" w:rsidR="005E6C44" w:rsidRPr="00A42F82" w:rsidRDefault="00BB1D1C" w:rsidP="00A91894">
            <w:pPr>
              <w:rPr>
                <w:rFonts w:ascii="Arial" w:hAnsi="Arial" w:cs="Arial"/>
                <w:sz w:val="22"/>
                <w:szCs w:val="22"/>
              </w:rPr>
            </w:pPr>
            <w:r>
              <w:rPr>
                <w:rFonts w:ascii="Arial" w:hAnsi="Arial" w:cs="Arial"/>
                <w:sz w:val="22"/>
                <w:szCs w:val="22"/>
              </w:rPr>
              <w:t>2236212@uwtsd.ac.uk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14B5E04" w:rsidR="005E6C44" w:rsidRPr="00A42F82" w:rsidRDefault="00BB1D1C" w:rsidP="00A91894">
            <w:pPr>
              <w:rPr>
                <w:rFonts w:ascii="Arial" w:hAnsi="Arial" w:cs="Arial"/>
                <w:sz w:val="22"/>
                <w:szCs w:val="22"/>
              </w:rPr>
            </w:pPr>
            <w:r>
              <w:rPr>
                <w:rFonts w:ascii="Arial" w:hAnsi="Arial" w:cs="Arial"/>
                <w:sz w:val="22"/>
                <w:szCs w:val="22"/>
              </w:rPr>
              <w:t>07577777290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E9D94C" w:rsidR="005E6C44" w:rsidRPr="00A42F82" w:rsidRDefault="00BB1D1C" w:rsidP="00A91894">
            <w:pPr>
              <w:rPr>
                <w:rFonts w:ascii="Arial" w:hAnsi="Arial" w:cs="Arial"/>
                <w:sz w:val="22"/>
                <w:szCs w:val="22"/>
              </w:rPr>
            </w:pPr>
            <w:r>
              <w:rPr>
                <w:rFonts w:ascii="Arial" w:hAnsi="Arial" w:cs="Arial"/>
                <w:sz w:val="22"/>
                <w:szCs w:val="22"/>
              </w:rPr>
              <w:t>2236212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D0CD298" w:rsidR="005E6C44" w:rsidRPr="00A42F82" w:rsidRDefault="007F34D3"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B70136" w:rsidR="005E6C44" w:rsidRPr="00A42F82" w:rsidRDefault="00BB1D1C"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E82125F" w:rsidR="005E6C44" w:rsidRPr="00A42F82" w:rsidRDefault="00F3055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A6CF74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F30553">
              <w:rPr>
                <w:rFonts w:ascii="Arial" w:hAnsi="Arial" w:cs="Arial"/>
                <w:sz w:val="22"/>
                <w:szCs w:val="22"/>
              </w:rPr>
              <w:t>Rhian Goldby</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42564E1" w:rsidR="003F6F7B"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FE4310A" w:rsidR="003F6F7B" w:rsidRPr="00A42F82" w:rsidRDefault="007F34D3" w:rsidP="00A91894">
            <w:pPr>
              <w:autoSpaceDE w:val="0"/>
              <w:autoSpaceDN w:val="0"/>
              <w:adjustRightInd w:val="0"/>
              <w:jc w:val="center"/>
              <w:rPr>
                <w:rFonts w:ascii="Arial" w:hAnsi="Arial" w:cs="Arial"/>
                <w:b/>
                <w:bCs/>
                <w:sz w:val="22"/>
                <w:szCs w:val="22"/>
              </w:rPr>
            </w:pPr>
            <w:r>
              <w:rPr>
                <w:rFonts w:ascii="Arial" w:hAnsi="Arial" w:cs="Arial"/>
                <w:b/>
                <w:bCs/>
                <w:sz w:val="22"/>
                <w:szCs w:val="22"/>
              </w:rPr>
              <w:t>23</w:t>
            </w:r>
            <w:r w:rsidR="00F30553">
              <w:rPr>
                <w:rFonts w:ascii="Arial" w:hAnsi="Arial" w:cs="Arial"/>
                <w:b/>
                <w:bCs/>
                <w:sz w:val="22"/>
                <w:szCs w:val="22"/>
              </w:rPr>
              <w:t>/0</w:t>
            </w:r>
            <w:r>
              <w:rPr>
                <w:rFonts w:ascii="Arial" w:hAnsi="Arial" w:cs="Arial"/>
                <w:b/>
                <w:bCs/>
                <w:sz w:val="22"/>
                <w:szCs w:val="22"/>
              </w:rPr>
              <w:t>2</w:t>
            </w:r>
            <w:r w:rsidR="00F30553">
              <w:rPr>
                <w:rFonts w:ascii="Arial" w:hAnsi="Arial" w:cs="Arial"/>
                <w:b/>
                <w:bCs/>
                <w:sz w:val="22"/>
                <w:szCs w:val="22"/>
              </w:rPr>
              <w:t>/2025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0113C0C" w:rsidR="005E6C44"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98DE14A" w:rsidR="005E6C44" w:rsidRPr="00A42F82" w:rsidRDefault="00F305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0790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0790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0790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0790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C3798">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853D19" w:rsidR="004C3D85" w:rsidRPr="00A42F82" w:rsidRDefault="000C3798" w:rsidP="00A91894">
            <w:pPr>
              <w:rPr>
                <w:rFonts w:ascii="Arial" w:hAnsi="Arial" w:cs="Arial"/>
                <w:sz w:val="22"/>
                <w:szCs w:val="22"/>
              </w:rPr>
            </w:pPr>
            <w:r w:rsidRPr="000C3798">
              <w:rPr>
                <w:rFonts w:ascii="Arial" w:hAnsi="Arial" w:cs="Arial"/>
                <w:sz w:val="22"/>
                <w:szCs w:val="22"/>
              </w:rPr>
              <w:t>What is the Police Force’s role in safeguarding children and how effective is partnership policing to achieve this?</w:t>
            </w:r>
          </w:p>
        </w:tc>
      </w:tr>
      <w:tr w:rsidR="000C3798" w:rsidRPr="00A42F82" w14:paraId="52752113" w14:textId="77777777" w:rsidTr="000C3798">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0C3798" w:rsidRPr="00A42F82" w:rsidRDefault="000C3798" w:rsidP="000C3798">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0C3798" w:rsidRPr="00A42F82" w:rsidRDefault="000C3798" w:rsidP="000C3798">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185F42" w:rsidR="000C3798" w:rsidRPr="00A42F82" w:rsidRDefault="000C3798" w:rsidP="000C3798">
            <w:pPr>
              <w:rPr>
                <w:rFonts w:ascii="Arial" w:hAnsi="Arial" w:cs="Arial"/>
                <w:sz w:val="22"/>
                <w:szCs w:val="22"/>
              </w:rPr>
            </w:pPr>
            <w:r>
              <w:rPr>
                <w:rFonts w:ascii="Arial" w:hAnsi="Arial" w:cs="Arial"/>
                <w:sz w:val="22"/>
                <w:szCs w:val="22"/>
              </w:rPr>
              <w:t>23/03/2025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0C3798" w:rsidRPr="00A42F82" w:rsidRDefault="000C3798" w:rsidP="000C3798">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9B09BB8" w:rsidR="000C3798" w:rsidRPr="00A42F82" w:rsidRDefault="000C3798" w:rsidP="000C3798">
            <w:pPr>
              <w:rPr>
                <w:rFonts w:ascii="Arial" w:hAnsi="Arial" w:cs="Arial"/>
                <w:sz w:val="22"/>
                <w:szCs w:val="22"/>
              </w:rPr>
            </w:pPr>
            <w:r>
              <w:rPr>
                <w:rFonts w:ascii="Arial" w:hAnsi="Arial" w:cs="Arial"/>
                <w:sz w:val="22"/>
                <w:szCs w:val="22"/>
              </w:rPr>
              <w:t>06/10/2025</w:t>
            </w:r>
          </w:p>
        </w:tc>
      </w:tr>
      <w:tr w:rsidR="000C3798" w:rsidRPr="00A42F82" w14:paraId="158575DD" w14:textId="77777777" w:rsidTr="000C3798">
        <w:trPr>
          <w:trHeight w:val="454"/>
        </w:trPr>
        <w:tc>
          <w:tcPr>
            <w:tcW w:w="296" w:type="pct"/>
            <w:tcBorders>
              <w:top w:val="single" w:sz="4" w:space="0" w:color="auto"/>
            </w:tcBorders>
            <w:shd w:val="clear" w:color="auto" w:fill="F2F2F2" w:themeFill="background1" w:themeFillShade="F2"/>
            <w:vAlign w:val="center"/>
          </w:tcPr>
          <w:p w14:paraId="5FC8F448" w14:textId="6560EF21" w:rsidR="000C3798" w:rsidRPr="00A42F82" w:rsidRDefault="000C3798" w:rsidP="000C3798">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0C3798" w:rsidRPr="00A42F82" w:rsidRDefault="000C3798" w:rsidP="000C3798">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0C3798" w:rsidRPr="00A42F82" w:rsidRDefault="000C3798" w:rsidP="000C3798">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0C3798" w:rsidRPr="00A42F82" w:rsidRDefault="000C3798" w:rsidP="000C3798">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0C3798" w:rsidRPr="00A42F82" w:rsidRDefault="000C3798" w:rsidP="000C3798">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0C3798" w:rsidRPr="00A42F82" w:rsidRDefault="000C3798" w:rsidP="000C3798">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0C3798" w:rsidRPr="00A42F82" w:rsidRDefault="000C3798" w:rsidP="000C3798">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0C3798" w:rsidRPr="00A42F82" w:rsidRDefault="000C3798" w:rsidP="000C3798">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0C3798" w:rsidRPr="00A42F82" w:rsidRDefault="000C3798" w:rsidP="000C3798">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0C3798" w:rsidRPr="00A42F82" w:rsidRDefault="000C3798" w:rsidP="000C3798">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0C3798" w:rsidRPr="00A42F82" w:rsidDel="002A152D" w14:paraId="33018EAC" w14:textId="77777777" w:rsidTr="000C3798">
        <w:trPr>
          <w:trHeight w:val="454"/>
        </w:trPr>
        <w:tc>
          <w:tcPr>
            <w:tcW w:w="296" w:type="pct"/>
            <w:vAlign w:val="center"/>
          </w:tcPr>
          <w:p w14:paraId="42153F40" w14:textId="02EC5A81" w:rsidR="000C3798" w:rsidRPr="00A42F82" w:rsidRDefault="000C3798" w:rsidP="000C3798">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0C3798" w:rsidRPr="00A42F82" w:rsidRDefault="000C3798" w:rsidP="000C379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2728E60" w14:textId="77777777" w:rsidR="000C3798" w:rsidRDefault="000C3798" w:rsidP="000C3798">
            <w:pPr>
              <w:rPr>
                <w:rFonts w:ascii="Arial" w:hAnsi="Arial" w:cs="Arial"/>
              </w:rPr>
            </w:pPr>
            <w:r w:rsidRPr="000C3798">
              <w:rPr>
                <w:rFonts w:ascii="Arial" w:hAnsi="Arial" w:cs="Arial"/>
              </w:rPr>
              <w:t xml:space="preserve">In my personal life I have had experience with children in care and undertaking the role to safeguard them. This has come in the form of fostering two young children who were removed from their home to safeguard them and placed in our care. </w:t>
            </w:r>
          </w:p>
          <w:p w14:paraId="2E6F1728" w14:textId="77777777" w:rsidR="000C3798" w:rsidRDefault="000C3798" w:rsidP="000C3798">
            <w:pPr>
              <w:rPr>
                <w:rFonts w:ascii="Arial" w:hAnsi="Arial" w:cs="Arial"/>
              </w:rPr>
            </w:pPr>
          </w:p>
          <w:p w14:paraId="5C0CF9A7" w14:textId="77777777" w:rsidR="000C3798" w:rsidRDefault="000C3798" w:rsidP="000C3798">
            <w:pPr>
              <w:rPr>
                <w:rFonts w:ascii="Arial" w:hAnsi="Arial" w:cs="Arial"/>
              </w:rPr>
            </w:pPr>
            <w:r w:rsidRPr="000C3798">
              <w:rPr>
                <w:rFonts w:ascii="Arial" w:hAnsi="Arial" w:cs="Arial"/>
              </w:rPr>
              <w:t xml:space="preserve">Furthermore, from this experience it has inspired my career path to go into child protection due to witnessing the failings of safeguarding children in the first instance. This topic is worthy for an undergraduate dissertation due to the reasons mentioned above as well as the current research and reports which indicate that the current system in place needs to be revised </w:t>
            </w:r>
            <w:proofErr w:type="gramStart"/>
            <w:r w:rsidRPr="000C3798">
              <w:rPr>
                <w:rFonts w:ascii="Arial" w:hAnsi="Arial" w:cs="Arial"/>
              </w:rPr>
              <w:t>in order to</w:t>
            </w:r>
            <w:proofErr w:type="gramEnd"/>
            <w:r w:rsidRPr="000C3798">
              <w:rPr>
                <w:rFonts w:ascii="Arial" w:hAnsi="Arial" w:cs="Arial"/>
              </w:rPr>
              <w:t xml:space="preserve"> safeguard children more effectively. </w:t>
            </w:r>
          </w:p>
          <w:p w14:paraId="39C51B47" w14:textId="77777777" w:rsidR="000C3798" w:rsidRDefault="000C3798" w:rsidP="000C3798">
            <w:pPr>
              <w:rPr>
                <w:rFonts w:ascii="Arial" w:hAnsi="Arial" w:cs="Arial"/>
              </w:rPr>
            </w:pPr>
          </w:p>
          <w:p w14:paraId="722F5414" w14:textId="77777777" w:rsidR="000C3798" w:rsidRDefault="000C3798" w:rsidP="000C3798">
            <w:pPr>
              <w:rPr>
                <w:rFonts w:ascii="Arial" w:hAnsi="Arial" w:cs="Arial"/>
              </w:rPr>
            </w:pPr>
            <w:r w:rsidRPr="000C3798">
              <w:rPr>
                <w:rFonts w:ascii="Arial" w:hAnsi="Arial" w:cs="Arial"/>
              </w:rPr>
              <w:t xml:space="preserve">On 18th November 2024, the children’s commissioner for the UK government stated, “My new report tells these children’s stories, revealing a stark failure of the children’s social care system”, when referring to children under Deprivation of Liberty orders. (Children’s Commissioner for England, 2024). In addition, a report from HMICFRS in February 2024 heavily criticised the metropolitan police in their interactions and dealings with children at risk of exploitation, as well as missing children (HMICFRS, 2024). </w:t>
            </w:r>
          </w:p>
          <w:p w14:paraId="0F5AD95E" w14:textId="77777777" w:rsidR="000C3798" w:rsidRDefault="000C3798" w:rsidP="000C3798">
            <w:pPr>
              <w:rPr>
                <w:rFonts w:ascii="Arial" w:hAnsi="Arial" w:cs="Arial"/>
              </w:rPr>
            </w:pPr>
          </w:p>
          <w:p w14:paraId="001E7318" w14:textId="542F3A00" w:rsidR="000C3798" w:rsidRPr="00A42F82" w:rsidRDefault="000C3798" w:rsidP="000C3798">
            <w:pPr>
              <w:rPr>
                <w:rFonts w:ascii="Arial" w:hAnsi="Arial" w:cs="Arial"/>
              </w:rPr>
            </w:pPr>
            <w:r w:rsidRPr="000C3798">
              <w:rPr>
                <w:rFonts w:ascii="Arial" w:hAnsi="Arial" w:cs="Arial"/>
              </w:rPr>
              <w:t xml:space="preserve">These recent reports demonstrate that there is a need for the revision and restructuring of how police and partner agencies approach safeguarding children as currently there is a large failure resulting in children suffering the effects. </w:t>
            </w:r>
          </w:p>
          <w:p w14:paraId="2B320BC7" w14:textId="77777777" w:rsidR="000C3798" w:rsidRPr="00A42F82" w:rsidRDefault="000C3798" w:rsidP="000C3798">
            <w:pPr>
              <w:rPr>
                <w:rFonts w:ascii="Arial" w:hAnsi="Arial" w:cs="Arial"/>
              </w:rPr>
            </w:pPr>
          </w:p>
          <w:p w14:paraId="39FAA3A4" w14:textId="77777777" w:rsidR="000C3798" w:rsidRPr="00A42F82" w:rsidRDefault="000C3798" w:rsidP="000C3798">
            <w:pPr>
              <w:rPr>
                <w:rFonts w:ascii="Arial" w:hAnsi="Arial" w:cs="Arial"/>
              </w:rPr>
            </w:pPr>
          </w:p>
          <w:p w14:paraId="5F64A457" w14:textId="77777777" w:rsidR="000C3798" w:rsidRPr="00A42F82" w:rsidDel="00425DA7" w:rsidRDefault="000C3798" w:rsidP="000C3798">
            <w:pPr>
              <w:rPr>
                <w:rFonts w:ascii="Arial" w:hAnsi="Arial" w:cs="Arial"/>
              </w:rPr>
            </w:pPr>
            <w:r w:rsidRPr="00A42F82">
              <w:rPr>
                <w:rFonts w:ascii="Arial" w:hAnsi="Arial" w:cs="Arial"/>
                <w:color w:val="808080"/>
                <w:sz w:val="18"/>
                <w:szCs w:val="18"/>
              </w:rPr>
              <w:t>(this box should expand as you type)</w:t>
            </w:r>
          </w:p>
        </w:tc>
      </w:tr>
      <w:tr w:rsidR="000C3798" w:rsidRPr="00A42F82" w:rsidDel="002A152D" w14:paraId="495F0243" w14:textId="77777777" w:rsidTr="000C3798">
        <w:trPr>
          <w:trHeight w:val="454"/>
        </w:trPr>
        <w:tc>
          <w:tcPr>
            <w:tcW w:w="296" w:type="pct"/>
            <w:vAlign w:val="center"/>
          </w:tcPr>
          <w:p w14:paraId="452E4BDD" w14:textId="5D2200CB" w:rsidR="000C3798" w:rsidRPr="00A42F82" w:rsidRDefault="000C3798" w:rsidP="000C3798">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0C3798" w:rsidRPr="00A42F82" w:rsidRDefault="000C3798" w:rsidP="000C3798">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0C3798" w:rsidRPr="00A42F82" w:rsidRDefault="000C3798" w:rsidP="000C3798">
            <w:pPr>
              <w:rPr>
                <w:rFonts w:ascii="Arial" w:hAnsi="Arial" w:cs="Arial"/>
              </w:rPr>
            </w:pPr>
          </w:p>
          <w:p w14:paraId="43E4BFAF" w14:textId="011FEDA9" w:rsidR="000C3798" w:rsidRPr="00A42F82" w:rsidRDefault="00BC2780" w:rsidP="000C3798">
            <w:pPr>
              <w:rPr>
                <w:rFonts w:ascii="Arial" w:hAnsi="Arial" w:cs="Arial"/>
              </w:rPr>
            </w:pPr>
            <w:r w:rsidRPr="000C3798">
              <w:rPr>
                <w:rFonts w:ascii="Arial" w:hAnsi="Arial" w:cs="Arial"/>
                <w:sz w:val="22"/>
                <w:szCs w:val="22"/>
              </w:rPr>
              <w:lastRenderedPageBreak/>
              <w:t>What is the Police Force’s role in safeguarding children and how effective is partnership policing to achieve this?</w:t>
            </w:r>
          </w:p>
          <w:p w14:paraId="399A7D28" w14:textId="77777777" w:rsidR="000C3798" w:rsidRPr="00A42F82" w:rsidRDefault="000C3798" w:rsidP="000C3798">
            <w:pPr>
              <w:rPr>
                <w:rFonts w:ascii="Arial" w:hAnsi="Arial" w:cs="Arial"/>
                <w:sz w:val="22"/>
                <w:szCs w:val="22"/>
              </w:rPr>
            </w:pPr>
          </w:p>
          <w:p w14:paraId="76C0468A" w14:textId="77777777" w:rsidR="000C3798" w:rsidRPr="00A42F82" w:rsidRDefault="000C3798" w:rsidP="000C3798">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C3798" w:rsidRPr="00A42F82" w14:paraId="5601B9CC" w14:textId="77777777" w:rsidTr="000C3798">
        <w:trPr>
          <w:trHeight w:val="454"/>
        </w:trPr>
        <w:tc>
          <w:tcPr>
            <w:tcW w:w="296" w:type="pct"/>
            <w:vAlign w:val="center"/>
          </w:tcPr>
          <w:p w14:paraId="5F7B982F" w14:textId="3E1A952B" w:rsidR="000C3798" w:rsidRPr="00A42F82" w:rsidRDefault="000C3798" w:rsidP="000C3798">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0C3798" w:rsidRPr="00A42F82" w:rsidRDefault="000C3798" w:rsidP="000C3798">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0C3798" w:rsidRPr="00A42F82" w:rsidRDefault="000C3798" w:rsidP="000C3798">
            <w:pPr>
              <w:rPr>
                <w:rFonts w:ascii="Arial" w:hAnsi="Arial" w:cs="Arial"/>
              </w:rPr>
            </w:pPr>
          </w:p>
          <w:p w14:paraId="68975C9B" w14:textId="32D10311" w:rsidR="000C3798" w:rsidRPr="00A42F82" w:rsidRDefault="00BC2780" w:rsidP="000C3798">
            <w:pPr>
              <w:rPr>
                <w:rFonts w:ascii="Arial" w:hAnsi="Arial" w:cs="Arial"/>
              </w:rPr>
            </w:pPr>
            <w:r w:rsidRPr="000C3798">
              <w:rPr>
                <w:rFonts w:ascii="Arial" w:hAnsi="Arial" w:cs="Arial"/>
              </w:rPr>
              <w:t>This dissertation will study police forces roles in safeguarding children and the effectiveness of current partnership policing in achieving this. This will be done by looking at the current issues faced by police forces and identifying where the current failings are.</w:t>
            </w:r>
          </w:p>
          <w:p w14:paraId="11C896B4" w14:textId="77777777" w:rsidR="000C3798" w:rsidRPr="00A42F82" w:rsidRDefault="000C3798" w:rsidP="000C3798">
            <w:pPr>
              <w:rPr>
                <w:rFonts w:ascii="Arial" w:hAnsi="Arial" w:cs="Arial"/>
                <w:sz w:val="22"/>
                <w:szCs w:val="22"/>
              </w:rPr>
            </w:pPr>
          </w:p>
          <w:p w14:paraId="574A3C8C" w14:textId="77777777" w:rsidR="000C3798" w:rsidRPr="00A42F82" w:rsidRDefault="000C3798" w:rsidP="000C3798">
            <w:pPr>
              <w:rPr>
                <w:rFonts w:ascii="Arial" w:hAnsi="Arial" w:cs="Arial"/>
              </w:rPr>
            </w:pPr>
            <w:r w:rsidRPr="00A42F82">
              <w:rPr>
                <w:rFonts w:ascii="Arial" w:hAnsi="Arial" w:cs="Arial"/>
                <w:color w:val="808080"/>
                <w:sz w:val="18"/>
                <w:szCs w:val="18"/>
              </w:rPr>
              <w:t>(this box should expand as you type)</w:t>
            </w:r>
          </w:p>
        </w:tc>
      </w:tr>
      <w:tr w:rsidR="000C3798" w:rsidRPr="00A42F82" w14:paraId="15B95D37" w14:textId="77777777" w:rsidTr="000C3798">
        <w:trPr>
          <w:trHeight w:val="454"/>
        </w:trPr>
        <w:tc>
          <w:tcPr>
            <w:tcW w:w="296" w:type="pct"/>
            <w:vAlign w:val="center"/>
          </w:tcPr>
          <w:p w14:paraId="530B057F" w14:textId="014B5317" w:rsidR="000C3798" w:rsidRPr="00A42F82" w:rsidRDefault="000C3798" w:rsidP="000C3798">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0C3798" w:rsidRPr="00A42F82" w:rsidRDefault="000C3798" w:rsidP="000C3798">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3C6A096" w14:textId="77777777" w:rsidR="000C3798" w:rsidRDefault="000C3798" w:rsidP="000C3798">
            <w:pPr>
              <w:rPr>
                <w:rFonts w:ascii="Arial" w:hAnsi="Arial" w:cs="Arial"/>
              </w:rPr>
            </w:pPr>
            <w:r w:rsidRPr="000C3798">
              <w:rPr>
                <w:rFonts w:ascii="Arial" w:hAnsi="Arial" w:cs="Arial"/>
              </w:rPr>
              <w:t xml:space="preserve">1. Explore the effectiveness of child protection </w:t>
            </w:r>
          </w:p>
          <w:p w14:paraId="5FCE3A4F" w14:textId="77777777" w:rsidR="000C3798" w:rsidRDefault="000C3798" w:rsidP="000C3798">
            <w:pPr>
              <w:rPr>
                <w:rFonts w:ascii="Arial" w:hAnsi="Arial" w:cs="Arial"/>
              </w:rPr>
            </w:pPr>
            <w:r w:rsidRPr="000C3798">
              <w:rPr>
                <w:rFonts w:ascii="Arial" w:hAnsi="Arial" w:cs="Arial"/>
              </w:rPr>
              <w:t xml:space="preserve">2. Analyse the roles of partner agencies to safeguard children </w:t>
            </w:r>
          </w:p>
          <w:p w14:paraId="5F751D18" w14:textId="77777777" w:rsidR="000C3798" w:rsidRDefault="000C3798" w:rsidP="000C3798">
            <w:pPr>
              <w:rPr>
                <w:rFonts w:ascii="Arial" w:hAnsi="Arial" w:cs="Arial"/>
              </w:rPr>
            </w:pPr>
            <w:r w:rsidRPr="000C3798">
              <w:rPr>
                <w:rFonts w:ascii="Arial" w:hAnsi="Arial" w:cs="Arial"/>
              </w:rPr>
              <w:t xml:space="preserve">3. Investigate if police are taking on a social services role when dealing with the welfare of children </w:t>
            </w:r>
          </w:p>
          <w:p w14:paraId="63AA5A72" w14:textId="2AEA00F4" w:rsidR="000C3798" w:rsidRPr="000C3798" w:rsidRDefault="000C3798" w:rsidP="000C3798">
            <w:pPr>
              <w:rPr>
                <w:rFonts w:ascii="Arial" w:hAnsi="Arial" w:cs="Arial"/>
              </w:rPr>
            </w:pPr>
            <w:r w:rsidRPr="000C3798">
              <w:rPr>
                <w:rFonts w:ascii="Arial" w:hAnsi="Arial" w:cs="Arial"/>
              </w:rPr>
              <w:t>4. Impact on children when removed from neglectful situations</w:t>
            </w:r>
          </w:p>
          <w:p w14:paraId="195CBC88" w14:textId="77777777" w:rsidR="000C3798" w:rsidRPr="00A42F82" w:rsidRDefault="000C3798" w:rsidP="000C3798">
            <w:pPr>
              <w:rPr>
                <w:rFonts w:ascii="Arial" w:hAnsi="Arial" w:cs="Arial"/>
                <w:sz w:val="22"/>
                <w:szCs w:val="22"/>
              </w:rPr>
            </w:pPr>
            <w:r w:rsidRPr="00A42F82">
              <w:rPr>
                <w:rFonts w:ascii="Arial" w:hAnsi="Arial" w:cs="Arial"/>
                <w:color w:val="808080"/>
                <w:sz w:val="18"/>
                <w:szCs w:val="18"/>
              </w:rPr>
              <w:t>(this box should expand as you type)</w:t>
            </w:r>
          </w:p>
        </w:tc>
      </w:tr>
      <w:tr w:rsidR="000C3798" w:rsidRPr="00A42F82" w14:paraId="67275614" w14:textId="77777777" w:rsidTr="000C3798">
        <w:trPr>
          <w:trHeight w:val="454"/>
        </w:trPr>
        <w:tc>
          <w:tcPr>
            <w:tcW w:w="296" w:type="pct"/>
            <w:shd w:val="clear" w:color="auto" w:fill="F2F2F2" w:themeFill="background1" w:themeFillShade="F2"/>
            <w:vAlign w:val="center"/>
          </w:tcPr>
          <w:p w14:paraId="4F01D510" w14:textId="0AD3C9FF" w:rsidR="000C3798" w:rsidRPr="00A42F82" w:rsidRDefault="000C3798" w:rsidP="000C3798">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0C3798" w:rsidRPr="00A42F82" w:rsidRDefault="000C3798" w:rsidP="000C3798">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0C3798" w:rsidRPr="00A42F82" w:rsidRDefault="000C3798" w:rsidP="000C3798">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0C3798" w:rsidRPr="00A42F82" w14:paraId="570BB83E" w14:textId="77777777" w:rsidTr="000C3798">
        <w:trPr>
          <w:trHeight w:val="454"/>
        </w:trPr>
        <w:tc>
          <w:tcPr>
            <w:tcW w:w="296" w:type="pct"/>
            <w:vAlign w:val="center"/>
          </w:tcPr>
          <w:p w14:paraId="4DE47C2C" w14:textId="2D90040A" w:rsidR="000C3798" w:rsidRPr="00A42F82" w:rsidRDefault="000C3798" w:rsidP="000C3798">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5D20297D" w14:textId="77777777" w:rsidR="005014D6" w:rsidRDefault="000C3798" w:rsidP="000C3798">
            <w:pPr>
              <w:rPr>
                <w:rFonts w:ascii="Arial" w:hAnsi="Arial" w:cs="Arial"/>
                <w:sz w:val="22"/>
                <w:szCs w:val="22"/>
              </w:rPr>
            </w:pPr>
            <w:r w:rsidRPr="000C3798">
              <w:rPr>
                <w:rFonts w:ascii="Arial" w:hAnsi="Arial" w:cs="Arial"/>
                <w:sz w:val="22"/>
                <w:szCs w:val="22"/>
              </w:rPr>
              <w:t xml:space="preserve">Throughout this dissertation, two main survey methods will be utilised </w:t>
            </w:r>
            <w:proofErr w:type="gramStart"/>
            <w:r w:rsidRPr="000C3798">
              <w:rPr>
                <w:rFonts w:ascii="Arial" w:hAnsi="Arial" w:cs="Arial"/>
                <w:sz w:val="22"/>
                <w:szCs w:val="22"/>
              </w:rPr>
              <w:t>in order to</w:t>
            </w:r>
            <w:proofErr w:type="gramEnd"/>
            <w:r w:rsidRPr="000C3798">
              <w:rPr>
                <w:rFonts w:ascii="Arial" w:hAnsi="Arial" w:cs="Arial"/>
                <w:sz w:val="22"/>
                <w:szCs w:val="22"/>
              </w:rPr>
              <w:t xml:space="preserve"> conduct research into this topic. The first being through study and analysis of literature both academic and quantitative data which will be taken from experts and government studies. </w:t>
            </w:r>
          </w:p>
          <w:p w14:paraId="18B160BF" w14:textId="77777777" w:rsidR="005014D6" w:rsidRDefault="005014D6" w:rsidP="000C3798">
            <w:pPr>
              <w:rPr>
                <w:rFonts w:ascii="Arial" w:hAnsi="Arial" w:cs="Arial"/>
                <w:sz w:val="22"/>
                <w:szCs w:val="22"/>
              </w:rPr>
            </w:pPr>
          </w:p>
          <w:p w14:paraId="117B85BB" w14:textId="77777777" w:rsidR="005014D6" w:rsidRDefault="000C3798" w:rsidP="000C3798">
            <w:pPr>
              <w:rPr>
                <w:rFonts w:ascii="Arial" w:hAnsi="Arial" w:cs="Arial"/>
                <w:sz w:val="22"/>
                <w:szCs w:val="22"/>
              </w:rPr>
            </w:pPr>
            <w:r w:rsidRPr="000C3798">
              <w:rPr>
                <w:rFonts w:ascii="Arial" w:hAnsi="Arial" w:cs="Arial"/>
                <w:sz w:val="22"/>
                <w:szCs w:val="22"/>
              </w:rPr>
              <w:t xml:space="preserve">This will provide this dissertation with credible sources and evidence for the points made within and the suggestions made to improve police forces effectiveness when safeguarding children. The second method to be used will be a questionnaire that will focus on serving police officers, social workers and other professionals within this field. </w:t>
            </w:r>
          </w:p>
          <w:p w14:paraId="292E5F77" w14:textId="77777777" w:rsidR="005014D6" w:rsidRDefault="005014D6" w:rsidP="000C3798">
            <w:pPr>
              <w:rPr>
                <w:rFonts w:ascii="Arial" w:hAnsi="Arial" w:cs="Arial"/>
                <w:sz w:val="22"/>
                <w:szCs w:val="22"/>
              </w:rPr>
            </w:pPr>
          </w:p>
          <w:p w14:paraId="6B1E3320" w14:textId="779C13E9" w:rsidR="000C3798" w:rsidRDefault="000C3798" w:rsidP="000C3798">
            <w:pPr>
              <w:rPr>
                <w:rFonts w:ascii="Arial" w:hAnsi="Arial" w:cs="Arial"/>
                <w:sz w:val="22"/>
                <w:szCs w:val="22"/>
              </w:rPr>
            </w:pPr>
            <w:r w:rsidRPr="000C3798">
              <w:rPr>
                <w:rFonts w:ascii="Arial" w:hAnsi="Arial" w:cs="Arial"/>
                <w:sz w:val="22"/>
                <w:szCs w:val="22"/>
              </w:rPr>
              <w:t>This will be to gain an understanding of the current issues faced by frontline staff and to highlight the current knowledge of powers and policies that are possessed by each agency in relation to safeguarding children. These methods of research are best suited to this dissertation as it will allow me to collect primary data from professionals who specialise in safeguarding children whilst has</w:t>
            </w:r>
            <w:r>
              <w:rPr>
                <w:rFonts w:ascii="Arial" w:hAnsi="Arial" w:cs="Arial"/>
                <w:sz w:val="22"/>
                <w:szCs w:val="22"/>
              </w:rPr>
              <w:t xml:space="preserve"> </w:t>
            </w:r>
            <w:r w:rsidRPr="000C3798">
              <w:rPr>
                <w:rFonts w:ascii="Arial" w:hAnsi="Arial" w:cs="Arial"/>
                <w:sz w:val="22"/>
                <w:szCs w:val="22"/>
              </w:rPr>
              <w:t>simultaneously analysing this data against the academic research that this dissertation will study.</w:t>
            </w:r>
          </w:p>
          <w:p w14:paraId="6503A733" w14:textId="77777777" w:rsidR="005014D6" w:rsidRDefault="005014D6" w:rsidP="000C3798">
            <w:pPr>
              <w:rPr>
                <w:rFonts w:ascii="Arial" w:hAnsi="Arial" w:cs="Arial"/>
                <w:sz w:val="22"/>
                <w:szCs w:val="22"/>
              </w:rPr>
            </w:pPr>
          </w:p>
          <w:p w14:paraId="17612D36" w14:textId="70A4A12A" w:rsidR="005014D6" w:rsidRDefault="005014D6" w:rsidP="000C3798">
            <w:pPr>
              <w:rPr>
                <w:rFonts w:ascii="Arial" w:hAnsi="Arial" w:cs="Arial"/>
                <w:sz w:val="22"/>
                <w:szCs w:val="22"/>
              </w:rPr>
            </w:pPr>
            <w:r>
              <w:rPr>
                <w:rFonts w:ascii="Arial" w:hAnsi="Arial" w:cs="Arial"/>
                <w:sz w:val="22"/>
                <w:szCs w:val="22"/>
              </w:rPr>
              <w:t>This study will look at research from the following professions:</w:t>
            </w:r>
          </w:p>
          <w:p w14:paraId="66B047A6" w14:textId="77777777" w:rsidR="005014D6" w:rsidRDefault="005014D6" w:rsidP="000C3798">
            <w:pPr>
              <w:rPr>
                <w:rFonts w:ascii="Arial" w:hAnsi="Arial" w:cs="Arial"/>
                <w:sz w:val="22"/>
                <w:szCs w:val="22"/>
              </w:rPr>
            </w:pPr>
          </w:p>
          <w:p w14:paraId="40FA77F0" w14:textId="77777777" w:rsidR="005014D6" w:rsidRDefault="005014D6" w:rsidP="000C3798">
            <w:pPr>
              <w:rPr>
                <w:rFonts w:ascii="Arial" w:hAnsi="Arial" w:cs="Arial"/>
                <w:sz w:val="22"/>
                <w:szCs w:val="22"/>
              </w:rPr>
            </w:pPr>
            <w:r>
              <w:rPr>
                <w:rFonts w:ascii="Arial" w:hAnsi="Arial" w:cs="Arial"/>
                <w:sz w:val="22"/>
                <w:szCs w:val="22"/>
              </w:rPr>
              <w:t>R</w:t>
            </w:r>
            <w:r w:rsidRPr="005014D6">
              <w:rPr>
                <w:rFonts w:ascii="Arial" w:hAnsi="Arial" w:cs="Arial"/>
                <w:sz w:val="22"/>
                <w:szCs w:val="22"/>
              </w:rPr>
              <w:t xml:space="preserve">esponse officers: This dissertation will seek the perspective of frontline officers </w:t>
            </w:r>
            <w:proofErr w:type="gramStart"/>
            <w:r w:rsidRPr="005014D6">
              <w:rPr>
                <w:rFonts w:ascii="Arial" w:hAnsi="Arial" w:cs="Arial"/>
                <w:sz w:val="22"/>
                <w:szCs w:val="22"/>
              </w:rPr>
              <w:t>in order to</w:t>
            </w:r>
            <w:proofErr w:type="gramEnd"/>
            <w:r w:rsidRPr="005014D6">
              <w:rPr>
                <w:rFonts w:ascii="Arial" w:hAnsi="Arial" w:cs="Arial"/>
                <w:sz w:val="22"/>
                <w:szCs w:val="22"/>
              </w:rPr>
              <w:t xml:space="preserve"> gain their understanding of powers and policies regarding safeguarding children, their knowledge what it means to safeguard a child and their views on the effectiveness of partnership policing in relation to safeguarding children. </w:t>
            </w:r>
          </w:p>
          <w:p w14:paraId="72CDD4A7" w14:textId="77777777" w:rsidR="005014D6" w:rsidRDefault="005014D6" w:rsidP="000C3798">
            <w:pPr>
              <w:rPr>
                <w:rFonts w:ascii="Arial" w:hAnsi="Arial" w:cs="Arial"/>
                <w:sz w:val="22"/>
                <w:szCs w:val="22"/>
              </w:rPr>
            </w:pPr>
          </w:p>
          <w:p w14:paraId="5E616874" w14:textId="77777777" w:rsidR="005014D6" w:rsidRDefault="005014D6" w:rsidP="000C3798">
            <w:pPr>
              <w:rPr>
                <w:rFonts w:ascii="Arial" w:hAnsi="Arial" w:cs="Arial"/>
                <w:sz w:val="22"/>
                <w:szCs w:val="22"/>
              </w:rPr>
            </w:pPr>
            <w:r w:rsidRPr="005014D6">
              <w:rPr>
                <w:rFonts w:ascii="Arial" w:hAnsi="Arial" w:cs="Arial"/>
                <w:sz w:val="22"/>
                <w:szCs w:val="22"/>
              </w:rPr>
              <w:t xml:space="preserve">Social workers: This dissertation will seek the perspective of social workers to expand on the viewpoints and experiences of safeguarding children, to not have a police force orientated approach. Furthermore, to allow this dissertation to obtain a partner agency’s perspective on this matter to analyse the effectiveness of multi-agency cooperation in safeguarding children. </w:t>
            </w:r>
          </w:p>
          <w:p w14:paraId="12237877" w14:textId="77777777" w:rsidR="005014D6" w:rsidRDefault="005014D6" w:rsidP="000C3798">
            <w:pPr>
              <w:rPr>
                <w:rFonts w:ascii="Arial" w:hAnsi="Arial" w:cs="Arial"/>
                <w:sz w:val="22"/>
                <w:szCs w:val="22"/>
              </w:rPr>
            </w:pPr>
          </w:p>
          <w:p w14:paraId="54B06F00" w14:textId="59F11E47" w:rsidR="005014D6" w:rsidRPr="00A42F82" w:rsidRDefault="005014D6" w:rsidP="000C3798">
            <w:pPr>
              <w:rPr>
                <w:rFonts w:ascii="Arial" w:hAnsi="Arial" w:cs="Arial"/>
                <w:sz w:val="22"/>
                <w:szCs w:val="22"/>
              </w:rPr>
            </w:pPr>
            <w:r w:rsidRPr="005014D6">
              <w:rPr>
                <w:rFonts w:ascii="Arial" w:hAnsi="Arial" w:cs="Arial"/>
                <w:sz w:val="22"/>
                <w:szCs w:val="22"/>
              </w:rPr>
              <w:t>Public Protection investigation officers: This dissertation will seek the perspective of investigators in public protection who are officers who specialise in safeguarding children. Therefore, their opinion would be sought as they would be considered experts in this field and their role is the principal of this study. This would allow the dissertation to collect primary data and perspectives from individuals who frequently work alongside partner agencies and the children at risk.</w:t>
            </w:r>
          </w:p>
          <w:p w14:paraId="009C481E" w14:textId="77777777" w:rsidR="000C3798" w:rsidRPr="00A42F82" w:rsidRDefault="000C3798" w:rsidP="000C3798">
            <w:pPr>
              <w:rPr>
                <w:rFonts w:ascii="Arial" w:hAnsi="Arial" w:cs="Arial"/>
                <w:sz w:val="22"/>
                <w:szCs w:val="22"/>
              </w:rPr>
            </w:pPr>
          </w:p>
          <w:p w14:paraId="0687532F" w14:textId="77777777" w:rsidR="000C3798" w:rsidRPr="00A42F82" w:rsidRDefault="000C3798" w:rsidP="000C3798">
            <w:pPr>
              <w:rPr>
                <w:rFonts w:ascii="Arial" w:hAnsi="Arial" w:cs="Arial"/>
                <w:sz w:val="22"/>
                <w:szCs w:val="22"/>
              </w:rPr>
            </w:pPr>
          </w:p>
          <w:p w14:paraId="108EF2F7" w14:textId="77777777" w:rsidR="000C3798" w:rsidRPr="00A42F82" w:rsidRDefault="000C3798" w:rsidP="000C3798">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0C3798" w:rsidRPr="00A42F82" w14:paraId="616401B3" w14:textId="77777777" w:rsidTr="000C3798">
        <w:trPr>
          <w:trHeight w:val="454"/>
        </w:trPr>
        <w:tc>
          <w:tcPr>
            <w:tcW w:w="296" w:type="pct"/>
            <w:shd w:val="clear" w:color="auto" w:fill="F2F2F2" w:themeFill="background1" w:themeFillShade="F2"/>
            <w:vAlign w:val="center"/>
          </w:tcPr>
          <w:p w14:paraId="1A2F941A" w14:textId="3DBCC5E8" w:rsidR="000C3798" w:rsidRPr="00A42F82" w:rsidRDefault="000C3798" w:rsidP="000C3798">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0C3798" w:rsidRPr="00A42F82" w:rsidRDefault="000C3798" w:rsidP="000C3798">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C3798" w:rsidRPr="00A42F82" w:rsidRDefault="000C3798" w:rsidP="000C3798">
            <w:pPr>
              <w:rPr>
                <w:rFonts w:ascii="Arial" w:hAnsi="Arial" w:cs="Arial"/>
                <w:sz w:val="22"/>
                <w:szCs w:val="22"/>
              </w:rPr>
            </w:pPr>
            <w:r w:rsidRPr="00A42F82">
              <w:rPr>
                <w:rFonts w:ascii="Arial" w:hAnsi="Arial" w:cs="Arial"/>
                <w:sz w:val="22"/>
                <w:szCs w:val="22"/>
              </w:rPr>
              <w:t>Identify all locations where research activity will take place.</w:t>
            </w:r>
          </w:p>
        </w:tc>
      </w:tr>
      <w:tr w:rsidR="000C3798" w:rsidRPr="00A42F82" w14:paraId="45A3F649" w14:textId="77777777" w:rsidTr="000C3798">
        <w:trPr>
          <w:trHeight w:val="454"/>
        </w:trPr>
        <w:tc>
          <w:tcPr>
            <w:tcW w:w="296" w:type="pct"/>
            <w:vAlign w:val="center"/>
          </w:tcPr>
          <w:p w14:paraId="433C8081" w14:textId="131C24D3" w:rsidR="000C3798" w:rsidRPr="00A42F82" w:rsidRDefault="000C3798" w:rsidP="000C3798">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0C3798" w:rsidRPr="00A42F82" w:rsidRDefault="000C3798" w:rsidP="000C3798">
            <w:pPr>
              <w:rPr>
                <w:rFonts w:ascii="Arial" w:hAnsi="Arial" w:cs="Arial"/>
                <w:sz w:val="22"/>
                <w:szCs w:val="22"/>
              </w:rPr>
            </w:pPr>
          </w:p>
          <w:p w14:paraId="6B6F0CA2" w14:textId="1B76D754" w:rsidR="000C3798" w:rsidRDefault="000D19BE" w:rsidP="000C3798">
            <w:pPr>
              <w:rPr>
                <w:rFonts w:ascii="Arial" w:hAnsi="Arial" w:cs="Arial"/>
                <w:sz w:val="22"/>
                <w:szCs w:val="22"/>
              </w:rPr>
            </w:pPr>
            <w:r>
              <w:rPr>
                <w:rFonts w:ascii="Arial" w:hAnsi="Arial" w:cs="Arial"/>
                <w:sz w:val="22"/>
                <w:szCs w:val="22"/>
              </w:rPr>
              <w:t xml:space="preserve">I am currently stationed in Fairwater however I will not limit my research to just this area and I will look to expand my research to South Wales and the rest of the UK for a broader sampling strategy. </w:t>
            </w:r>
          </w:p>
          <w:p w14:paraId="6933DAAD" w14:textId="77777777" w:rsidR="000D19BE" w:rsidRPr="00A42F82" w:rsidRDefault="000D19BE" w:rsidP="000C3798">
            <w:pPr>
              <w:rPr>
                <w:rFonts w:ascii="Arial" w:hAnsi="Arial" w:cs="Arial"/>
                <w:sz w:val="22"/>
                <w:szCs w:val="22"/>
              </w:rPr>
            </w:pPr>
          </w:p>
          <w:p w14:paraId="1E4484B6" w14:textId="77777777" w:rsidR="000C3798" w:rsidRPr="00A42F82" w:rsidRDefault="000C3798" w:rsidP="000C3798">
            <w:pPr>
              <w:rPr>
                <w:rFonts w:ascii="Arial" w:hAnsi="Arial" w:cs="Arial"/>
                <w:b/>
                <w:sz w:val="22"/>
                <w:szCs w:val="22"/>
              </w:rPr>
            </w:pPr>
            <w:r w:rsidRPr="00A42F82">
              <w:rPr>
                <w:rFonts w:ascii="Arial" w:hAnsi="Arial" w:cs="Arial"/>
                <w:color w:val="808080"/>
                <w:sz w:val="18"/>
                <w:szCs w:val="18"/>
              </w:rPr>
              <w:t>(this box should expand as you type)</w:t>
            </w:r>
          </w:p>
        </w:tc>
      </w:tr>
      <w:tr w:rsidR="000C3798" w:rsidRPr="00A42F82" w14:paraId="36DBF717" w14:textId="77777777" w:rsidTr="000C3798">
        <w:trPr>
          <w:trHeight w:val="454"/>
        </w:trPr>
        <w:tc>
          <w:tcPr>
            <w:tcW w:w="296" w:type="pct"/>
            <w:shd w:val="clear" w:color="auto" w:fill="F2F2F2" w:themeFill="background1" w:themeFillShade="F2"/>
            <w:vAlign w:val="center"/>
          </w:tcPr>
          <w:p w14:paraId="003FA102" w14:textId="0E21B2AC" w:rsidR="000C3798" w:rsidRPr="00A42F82" w:rsidRDefault="000C3798" w:rsidP="000C3798">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0C3798" w:rsidRPr="00A42F82" w:rsidRDefault="000C3798" w:rsidP="000C3798">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0C3798" w:rsidRPr="00A42F82" w:rsidRDefault="000C3798" w:rsidP="000C3798">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0C3798" w:rsidRPr="00A42F82" w14:paraId="168B9192" w14:textId="77777777" w:rsidTr="000C3798">
        <w:trPr>
          <w:trHeight w:val="454"/>
        </w:trPr>
        <w:tc>
          <w:tcPr>
            <w:tcW w:w="296" w:type="pct"/>
            <w:vAlign w:val="center"/>
          </w:tcPr>
          <w:p w14:paraId="2D62CEB4" w14:textId="44CD07EE" w:rsidR="000C3798" w:rsidRPr="00A42F82" w:rsidRDefault="000C3798" w:rsidP="000C3798">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0C3798" w:rsidRPr="00A42F82" w:rsidRDefault="000C3798" w:rsidP="000C3798">
            <w:pPr>
              <w:rPr>
                <w:rFonts w:ascii="Arial" w:hAnsi="Arial" w:cs="Arial"/>
                <w:sz w:val="22"/>
                <w:szCs w:val="22"/>
              </w:rPr>
            </w:pPr>
          </w:p>
          <w:p w14:paraId="1C40DBDF" w14:textId="4FF8B4C2" w:rsidR="000C3798" w:rsidRPr="00A42F82" w:rsidRDefault="000D19BE" w:rsidP="000C3798">
            <w:pPr>
              <w:rPr>
                <w:rFonts w:ascii="Arial" w:hAnsi="Arial" w:cs="Arial"/>
                <w:sz w:val="22"/>
                <w:szCs w:val="22"/>
              </w:rPr>
            </w:pPr>
            <w:r>
              <w:rPr>
                <w:rFonts w:ascii="Arial" w:hAnsi="Arial" w:cs="Arial"/>
                <w:sz w:val="22"/>
                <w:szCs w:val="22"/>
              </w:rPr>
              <w:t>Not applicable</w:t>
            </w:r>
          </w:p>
          <w:p w14:paraId="7F3FCE01" w14:textId="77777777" w:rsidR="000C3798" w:rsidRPr="00A42F82" w:rsidRDefault="000C3798" w:rsidP="000C3798">
            <w:pPr>
              <w:rPr>
                <w:rFonts w:ascii="Arial" w:hAnsi="Arial" w:cs="Arial"/>
                <w:sz w:val="22"/>
                <w:szCs w:val="22"/>
              </w:rPr>
            </w:pPr>
          </w:p>
          <w:p w14:paraId="4DCEEDF4" w14:textId="77777777" w:rsidR="000C3798" w:rsidRPr="00A42F82" w:rsidRDefault="000C3798" w:rsidP="000C3798">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E052A9E" w:rsidR="004942B0" w:rsidRPr="00A42F82" w:rsidRDefault="000D19B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0790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0CC2F10"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C75A628"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CDC89F5" w:rsidR="00D107AC" w:rsidRPr="00A42F82" w:rsidRDefault="000D1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137987C" w:rsidR="00D107AC" w:rsidRPr="00A42F82" w:rsidRDefault="000D1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3BBE8C0"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106B936"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B8A98DC"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A12513"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D74BF38" w:rsidR="00C11423"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57F60E0" w:rsidR="00C11423"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A1DCA00"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785F2FA"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A45638E" w:rsidR="00D107AC"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EA4A325"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B5577B8"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418309E"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E836506"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AD1C3CA"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B448063"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8048B79"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52A4BF8"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55EBCA1"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B9EF210"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DAA2D5D"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9959EF5" w:rsidR="00770C66"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56FAAC0" w:rsidR="00ED0C59" w:rsidRPr="00A42F82" w:rsidRDefault="00173D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FEBAD65" w:rsidR="00ED0C59" w:rsidRPr="00A42F82" w:rsidRDefault="00173D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698FE7C"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148D486"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5D3F269"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0523ADD"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6B1996C"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88C2544"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7590987" w:rsidR="00ED0C5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3AE83191" w:rsidR="00ED0C59" w:rsidRPr="00A42F82" w:rsidRDefault="00173D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51273906" w:rsidR="00ED0C59" w:rsidRPr="00A42F82" w:rsidRDefault="00173D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5574393E" w:rsidR="00ED0C59" w:rsidRPr="00A42F82" w:rsidRDefault="00173DB1" w:rsidP="00A91894">
            <w:pPr>
              <w:rPr>
                <w:rFonts w:ascii="Arial" w:hAnsi="Arial" w:cs="Arial"/>
              </w:rPr>
            </w:pPr>
            <w:r>
              <w:rPr>
                <w:rFonts w:ascii="Arial" w:hAnsi="Arial" w:cs="Arial"/>
              </w:rPr>
              <w:t xml:space="preserve">Social workers and police officers who have worked within the field that this dissertation </w:t>
            </w:r>
            <w:r w:rsidR="00876071">
              <w:rPr>
                <w:rFonts w:ascii="Arial" w:hAnsi="Arial" w:cs="Arial"/>
              </w:rPr>
              <w:t xml:space="preserve">will form its basis on. This will be done with their consent. </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03359FC" w:rsidR="00025F69" w:rsidRDefault="00876071" w:rsidP="00A91894">
            <w:pPr>
              <w:rPr>
                <w:rFonts w:ascii="Arial" w:hAnsi="Arial" w:cs="Arial"/>
                <w:sz w:val="22"/>
                <w:szCs w:val="22"/>
              </w:rPr>
            </w:pPr>
            <w:r>
              <w:rPr>
                <w:rFonts w:ascii="Arial" w:hAnsi="Arial" w:cs="Arial"/>
                <w:sz w:val="22"/>
                <w:szCs w:val="22"/>
              </w:rPr>
              <w:t>10 social workers</w:t>
            </w:r>
          </w:p>
          <w:p w14:paraId="69034400" w14:textId="588C32BF" w:rsidR="00876071" w:rsidRDefault="00876071" w:rsidP="00A91894">
            <w:pPr>
              <w:rPr>
                <w:rFonts w:ascii="Arial" w:hAnsi="Arial" w:cs="Arial"/>
                <w:sz w:val="22"/>
                <w:szCs w:val="22"/>
              </w:rPr>
            </w:pPr>
            <w:r>
              <w:rPr>
                <w:rFonts w:ascii="Arial" w:hAnsi="Arial" w:cs="Arial"/>
                <w:sz w:val="22"/>
                <w:szCs w:val="22"/>
              </w:rPr>
              <w:t>10 PPU staff</w:t>
            </w:r>
          </w:p>
          <w:p w14:paraId="75EE9BAE" w14:textId="065A31E6" w:rsidR="00876071" w:rsidRPr="00A42F82" w:rsidRDefault="00876071" w:rsidP="00A91894">
            <w:pPr>
              <w:rPr>
                <w:rFonts w:ascii="Arial" w:hAnsi="Arial" w:cs="Arial"/>
                <w:sz w:val="22"/>
                <w:szCs w:val="22"/>
              </w:rPr>
            </w:pPr>
            <w:r>
              <w:rPr>
                <w:rFonts w:ascii="Arial" w:hAnsi="Arial" w:cs="Arial"/>
                <w:sz w:val="22"/>
                <w:szCs w:val="22"/>
              </w:rPr>
              <w:t xml:space="preserve">20 police officers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1479206" w:rsidR="00025F69" w:rsidRDefault="00876071" w:rsidP="00A91894">
            <w:pPr>
              <w:rPr>
                <w:rFonts w:ascii="Arial" w:hAnsi="Arial" w:cs="Arial"/>
                <w:sz w:val="22"/>
                <w:szCs w:val="22"/>
              </w:rPr>
            </w:pPr>
            <w:r>
              <w:rPr>
                <w:rFonts w:ascii="Arial" w:hAnsi="Arial" w:cs="Arial"/>
                <w:sz w:val="22"/>
                <w:szCs w:val="22"/>
              </w:rPr>
              <w:t>Social Workers</w:t>
            </w:r>
          </w:p>
          <w:p w14:paraId="0DB92850" w14:textId="07B6A60C" w:rsidR="00876071" w:rsidRDefault="00876071" w:rsidP="00A91894">
            <w:pPr>
              <w:rPr>
                <w:rFonts w:ascii="Arial" w:hAnsi="Arial" w:cs="Arial"/>
                <w:sz w:val="22"/>
                <w:szCs w:val="22"/>
              </w:rPr>
            </w:pPr>
            <w:r>
              <w:rPr>
                <w:rFonts w:ascii="Arial" w:hAnsi="Arial" w:cs="Arial"/>
                <w:sz w:val="22"/>
                <w:szCs w:val="22"/>
              </w:rPr>
              <w:t>Police officers</w:t>
            </w:r>
          </w:p>
          <w:p w14:paraId="5804D39E" w14:textId="3C81FCAB" w:rsidR="00876071" w:rsidRPr="00A42F82" w:rsidRDefault="00876071" w:rsidP="00A91894">
            <w:pPr>
              <w:rPr>
                <w:rFonts w:ascii="Arial" w:hAnsi="Arial" w:cs="Arial"/>
                <w:sz w:val="22"/>
                <w:szCs w:val="22"/>
              </w:rPr>
            </w:pPr>
            <w:r>
              <w:rPr>
                <w:rFonts w:ascii="Arial" w:hAnsi="Arial" w:cs="Arial"/>
                <w:sz w:val="22"/>
                <w:szCs w:val="22"/>
              </w:rPr>
              <w:t xml:space="preserve">Public protection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CD60DE9" w:rsidR="00025F69" w:rsidRPr="00A42F82" w:rsidRDefault="00876071" w:rsidP="00A91894">
            <w:pPr>
              <w:rPr>
                <w:rFonts w:ascii="Arial" w:hAnsi="Arial" w:cs="Arial"/>
                <w:sz w:val="22"/>
                <w:szCs w:val="22"/>
              </w:rPr>
            </w:pPr>
            <w:r>
              <w:rPr>
                <w:rFonts w:ascii="Arial" w:hAnsi="Arial" w:cs="Arial"/>
                <w:sz w:val="22"/>
                <w:szCs w:val="22"/>
              </w:rPr>
              <w:t xml:space="preserve">I will ask colleagues of different levels of experience and service </w:t>
            </w:r>
            <w:proofErr w:type="gramStart"/>
            <w:r>
              <w:rPr>
                <w:rFonts w:ascii="Arial" w:hAnsi="Arial" w:cs="Arial"/>
                <w:sz w:val="22"/>
                <w:szCs w:val="22"/>
              </w:rPr>
              <w:t>in order to</w:t>
            </w:r>
            <w:proofErr w:type="gramEnd"/>
            <w:r>
              <w:rPr>
                <w:rFonts w:ascii="Arial" w:hAnsi="Arial" w:cs="Arial"/>
                <w:sz w:val="22"/>
                <w:szCs w:val="22"/>
              </w:rPr>
              <w:t xml:space="preserve"> gain a wide sampling framework of the views and opinions of police officers in safeguarding children.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E25828" w:rsidR="00025F6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E13EE55" w:rsidR="00025F69" w:rsidRPr="00A42F82" w:rsidRDefault="00F3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386AF1C4"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B03370F"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A88DA10"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7C24196"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AF0E19E"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919B51A"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2ABD1F0F"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ECDD1ED"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AC76A47" w:rsidR="00025F69"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A04E518" w:rsidR="00382031"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77A7069" w:rsidR="00382031"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B4D2F33" w:rsidR="00382031"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AE659CA" w:rsidR="00382031" w:rsidRPr="00A42F82" w:rsidRDefault="00BB1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0790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07C14B0" w:rsidR="008C1A38" w:rsidRPr="00A42F82" w:rsidRDefault="0090790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50D5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0790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0790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900FCD1" w:rsidR="006930C2" w:rsidRPr="00A42F82" w:rsidRDefault="0090790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B1D1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941EC70" w:rsidR="006930C2" w:rsidRDefault="00AE26E0" w:rsidP="00A91894">
            <w:pPr>
              <w:rPr>
                <w:rFonts w:ascii="Arial" w:hAnsi="Arial" w:cs="Arial"/>
                <w:sz w:val="22"/>
                <w:szCs w:val="22"/>
              </w:rPr>
            </w:pPr>
            <w:r>
              <w:rPr>
                <w:rFonts w:ascii="Arial" w:hAnsi="Arial" w:cs="Arial"/>
                <w:sz w:val="22"/>
                <w:szCs w:val="22"/>
              </w:rPr>
              <w:t>I will inform participants that I will be able to s</w:t>
            </w:r>
            <w:r w:rsidR="00250D58">
              <w:rPr>
                <w:rFonts w:ascii="Arial" w:hAnsi="Arial" w:cs="Arial"/>
                <w:sz w:val="22"/>
                <w:szCs w:val="22"/>
              </w:rPr>
              <w:t xml:space="preserve">end a link for </w:t>
            </w:r>
            <w:r>
              <w:rPr>
                <w:rFonts w:ascii="Arial" w:hAnsi="Arial" w:cs="Arial"/>
                <w:sz w:val="22"/>
                <w:szCs w:val="22"/>
              </w:rPr>
              <w:t>my</w:t>
            </w:r>
            <w:r w:rsidR="00250D58">
              <w:rPr>
                <w:rFonts w:ascii="Arial" w:hAnsi="Arial" w:cs="Arial"/>
                <w:sz w:val="22"/>
                <w:szCs w:val="22"/>
              </w:rPr>
              <w:t xml:space="preserve"> final dissertation after it has been marked</w:t>
            </w:r>
            <w:r>
              <w:rPr>
                <w:rFonts w:ascii="Arial" w:hAnsi="Arial" w:cs="Arial"/>
                <w:sz w:val="22"/>
                <w:szCs w:val="22"/>
              </w:rPr>
              <w:t>. This will be for them to review but only after the dissertation has been completed and marked.</w:t>
            </w:r>
          </w:p>
          <w:p w14:paraId="45908030" w14:textId="51F6335D" w:rsidR="00250D58" w:rsidRPr="00A42F82" w:rsidRDefault="00AE26E0" w:rsidP="00A91894">
            <w:pPr>
              <w:rPr>
                <w:rFonts w:ascii="Arial" w:hAnsi="Arial" w:cs="Arial"/>
                <w:sz w:val="22"/>
                <w:szCs w:val="22"/>
              </w:rPr>
            </w:pPr>
            <w:r>
              <w:rPr>
                <w:rFonts w:ascii="Arial" w:hAnsi="Arial" w:cs="Arial"/>
                <w:sz w:val="22"/>
                <w:szCs w:val="22"/>
              </w:rPr>
              <w:t>I will also invite participants to s</w:t>
            </w:r>
            <w:r w:rsidR="00250D58">
              <w:rPr>
                <w:rFonts w:ascii="Arial" w:hAnsi="Arial" w:cs="Arial"/>
                <w:sz w:val="22"/>
                <w:szCs w:val="22"/>
              </w:rPr>
              <w:t>end them a link for the results or provide a brief for what has been written</w:t>
            </w:r>
            <w:r>
              <w:rPr>
                <w:rFonts w:ascii="Arial" w:hAnsi="Arial" w:cs="Arial"/>
                <w:sz w:val="22"/>
                <w:szCs w:val="22"/>
              </w:rPr>
              <w:t xml:space="preserve"> so they can view the results.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05F1BDC" w:rsidR="006930C2" w:rsidRPr="00A42F82" w:rsidRDefault="00AE26E0" w:rsidP="00A91894">
            <w:pPr>
              <w:rPr>
                <w:rFonts w:ascii="Arial" w:hAnsi="Arial" w:cs="Arial"/>
                <w:sz w:val="22"/>
                <w:szCs w:val="22"/>
              </w:rPr>
            </w:pPr>
            <w:r>
              <w:rPr>
                <w:rFonts w:ascii="Arial" w:hAnsi="Arial" w:cs="Arial"/>
                <w:sz w:val="22"/>
                <w:szCs w:val="22"/>
              </w:rPr>
              <w:t xml:space="preserve">At the start of the survey, I will complete a disclaimer that has to be recognised by the participant. This will state that any information they provide will not be shared outside of this dissertation and no personal identifiable information will be asked or required to be filled out.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A560C18" w:rsidR="006930C2" w:rsidRPr="00A42F82" w:rsidRDefault="00250D58" w:rsidP="00A91894">
            <w:pPr>
              <w:rPr>
                <w:rFonts w:ascii="Arial" w:hAnsi="Arial" w:cs="Arial"/>
                <w:sz w:val="22"/>
                <w:szCs w:val="22"/>
              </w:rPr>
            </w:pPr>
            <w:r>
              <w:rPr>
                <w:rFonts w:ascii="Arial" w:hAnsi="Arial" w:cs="Arial"/>
                <w:sz w:val="22"/>
                <w:szCs w:val="22"/>
              </w:rPr>
              <w:t>I will not be looking to acquire their name or any personal identifiable information in this matter and will only be asking for their role as part of my study.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192014" w:rsidR="006930C2" w:rsidRPr="00A42F82" w:rsidRDefault="00250D5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F10528B" w:rsidR="006930C2" w:rsidRPr="00A42F82" w:rsidRDefault="00250D5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8C8854C"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56762B2"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8CF0A1B"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79BF35D"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511BE132"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6078321"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98360C3"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7D26C70" w14:textId="590451AB" w:rsidR="00250D58" w:rsidRDefault="00250D58" w:rsidP="00A91894">
            <w:pPr>
              <w:rPr>
                <w:rFonts w:ascii="Arial" w:hAnsi="Arial" w:cs="Arial"/>
                <w:sz w:val="22"/>
                <w:szCs w:val="22"/>
              </w:rPr>
            </w:pPr>
          </w:p>
          <w:p w14:paraId="31BF7820" w14:textId="30D05A2D" w:rsidR="00250D58" w:rsidRPr="00A42F82" w:rsidRDefault="00250D58" w:rsidP="00A91894">
            <w:pPr>
              <w:rPr>
                <w:rFonts w:ascii="Arial" w:hAnsi="Arial" w:cs="Arial"/>
                <w:sz w:val="22"/>
                <w:szCs w:val="22"/>
              </w:rPr>
            </w:pPr>
            <w:r>
              <w:rPr>
                <w:rFonts w:ascii="Arial" w:hAnsi="Arial" w:cs="Arial"/>
                <w:sz w:val="22"/>
                <w:szCs w:val="22"/>
              </w:rPr>
              <w:t>I will be writing my dissertation on my work laptop however will be regularly emailing my dissertation to my personal email for storage.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920C948"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6633E42"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F87BD7C"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9BCC024"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1CCB384"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0A97502"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0FD94C3"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3A929AA"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2B47489" w:rsidR="004D0161" w:rsidRPr="00A42F82" w:rsidRDefault="00250D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39FD421" w:rsidR="004D0161" w:rsidRPr="00A42F82" w:rsidRDefault="00250D58" w:rsidP="00A91894">
            <w:pPr>
              <w:autoSpaceDE w:val="0"/>
              <w:autoSpaceDN w:val="0"/>
              <w:adjustRightInd w:val="0"/>
              <w:rPr>
                <w:rFonts w:ascii="Arial" w:hAnsi="Arial" w:cs="Arial"/>
                <w:sz w:val="22"/>
                <w:szCs w:val="22"/>
              </w:rPr>
            </w:pPr>
            <w:r>
              <w:rPr>
                <w:rFonts w:ascii="Arial" w:hAnsi="Arial" w:cs="Arial"/>
                <w:sz w:val="22"/>
                <w:szCs w:val="22"/>
              </w:rPr>
              <w:t>Just myself and I will hold it in line with Data Protection guidance.</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371E23E" w:rsidR="004D0161" w:rsidRPr="00A42F82" w:rsidRDefault="00B51F1C" w:rsidP="00A91894">
            <w:pPr>
              <w:autoSpaceDE w:val="0"/>
              <w:autoSpaceDN w:val="0"/>
              <w:adjustRightInd w:val="0"/>
              <w:rPr>
                <w:rFonts w:ascii="Arial" w:hAnsi="Arial" w:cs="Arial"/>
                <w:sz w:val="22"/>
                <w:szCs w:val="22"/>
              </w:rPr>
            </w:pPr>
            <w:r>
              <w:rPr>
                <w:rFonts w:ascii="Arial" w:hAnsi="Arial" w:cs="Arial"/>
                <w:sz w:val="22"/>
                <w:szCs w:val="22"/>
              </w:rPr>
              <w:t>Just myself and I will hold it in line with Data Protection guidance.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3129853" w:rsidR="004D0161" w:rsidRPr="00A42F82" w:rsidRDefault="00D0796F" w:rsidP="00A91894">
            <w:pPr>
              <w:autoSpaceDE w:val="0"/>
              <w:autoSpaceDN w:val="0"/>
              <w:adjustRightInd w:val="0"/>
              <w:rPr>
                <w:rFonts w:ascii="Arial" w:hAnsi="Arial" w:cs="Arial"/>
                <w:sz w:val="22"/>
                <w:szCs w:val="22"/>
              </w:rPr>
            </w:pPr>
            <w:r>
              <w:rPr>
                <w:rFonts w:ascii="Arial" w:hAnsi="Arial" w:cs="Arial"/>
                <w:sz w:val="22"/>
                <w:szCs w:val="22"/>
              </w:rPr>
              <w:t xml:space="preserve">Any data that I do collect I will maintain until the completion of my dissertation as I will not have any need to retain this information after this. I will keep it secured on my </w:t>
            </w:r>
            <w:r w:rsidR="00C5669F">
              <w:rPr>
                <w:rFonts w:ascii="Arial" w:hAnsi="Arial" w:cs="Arial"/>
                <w:sz w:val="22"/>
                <w:szCs w:val="22"/>
              </w:rPr>
              <w:t>laptop</w:t>
            </w:r>
            <w:r>
              <w:rPr>
                <w:rFonts w:ascii="Arial" w:hAnsi="Arial" w:cs="Arial"/>
                <w:sz w:val="22"/>
                <w:szCs w:val="22"/>
              </w:rPr>
              <w:t xml:space="preserve"> device which only I have access to and is password protected.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BE5AC8D" w:rsidR="004D0161" w:rsidRPr="00A42F82" w:rsidRDefault="00D0796F" w:rsidP="00A91894">
            <w:pPr>
              <w:autoSpaceDE w:val="0"/>
              <w:autoSpaceDN w:val="0"/>
              <w:adjustRightInd w:val="0"/>
              <w:rPr>
                <w:rFonts w:ascii="Arial" w:hAnsi="Arial" w:cs="Arial"/>
                <w:sz w:val="22"/>
                <w:szCs w:val="22"/>
              </w:rPr>
            </w:pPr>
            <w:r>
              <w:rPr>
                <w:rFonts w:ascii="Arial" w:hAnsi="Arial" w:cs="Arial"/>
                <w:sz w:val="22"/>
                <w:szCs w:val="22"/>
              </w:rPr>
              <w:t>Not applicable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BADA843" w:rsidR="00240C32" w:rsidRPr="00A42F82" w:rsidRDefault="0090790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0796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CECA3A6" w:rsidR="00240C32" w:rsidRPr="00A42F82" w:rsidRDefault="0090790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0796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282427B" w:rsidR="004D0161" w:rsidRPr="00A42F82" w:rsidRDefault="00C5669F" w:rsidP="00A91894">
            <w:pPr>
              <w:spacing w:before="100" w:beforeAutospacing="1" w:after="100" w:afterAutospacing="1"/>
              <w:rPr>
                <w:rFonts w:ascii="Arial" w:hAnsi="Arial" w:cs="Arial"/>
                <w:sz w:val="22"/>
                <w:szCs w:val="22"/>
              </w:rPr>
            </w:pPr>
            <w:r>
              <w:rPr>
                <w:rFonts w:ascii="Arial" w:hAnsi="Arial" w:cs="Arial"/>
                <w:sz w:val="22"/>
                <w:szCs w:val="22"/>
              </w:rPr>
              <w:t xml:space="preserve">Rhian Goldby </w:t>
            </w:r>
          </w:p>
        </w:tc>
        <w:tc>
          <w:tcPr>
            <w:tcW w:w="2139" w:type="dxa"/>
            <w:vAlign w:val="center"/>
          </w:tcPr>
          <w:p w14:paraId="7C2D2CC9" w14:textId="20C7978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5669F">
              <w:rPr>
                <w:rFonts w:ascii="Arial" w:hAnsi="Arial" w:cs="Arial"/>
                <w:b/>
                <w:bCs/>
                <w:sz w:val="22"/>
                <w:szCs w:val="22"/>
              </w:rPr>
              <w:t xml:space="preserve"> 24/02/2025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1E245AD" w:rsidR="00CC2661" w:rsidRPr="00A42F82" w:rsidRDefault="00C566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B2EF8A3" w:rsidR="00CC2661" w:rsidRPr="00A42F82" w:rsidRDefault="00C566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CFCDAA5" w:rsidR="00CC2661" w:rsidRPr="00A42F82" w:rsidRDefault="00C566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0E2DDEA" w:rsidR="00743859" w:rsidRPr="00A42F82" w:rsidRDefault="00C566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B631473" w:rsidR="00743859" w:rsidRPr="00A42F82" w:rsidRDefault="00C566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F4855" w14:textId="77777777" w:rsidR="00456B60" w:rsidRDefault="00456B60" w:rsidP="00390251">
      <w:r>
        <w:separator/>
      </w:r>
    </w:p>
    <w:p w14:paraId="5DA6C59C" w14:textId="77777777" w:rsidR="00456B60" w:rsidRDefault="00456B60"/>
  </w:endnote>
  <w:endnote w:type="continuationSeparator" w:id="0">
    <w:p w14:paraId="7D243148" w14:textId="77777777" w:rsidR="00456B60" w:rsidRDefault="00456B60" w:rsidP="00390251">
      <w:r>
        <w:continuationSeparator/>
      </w:r>
    </w:p>
    <w:p w14:paraId="708387D9" w14:textId="77777777" w:rsidR="00456B60" w:rsidRDefault="00456B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B4FBF" w14:textId="77777777" w:rsidR="00456B60" w:rsidRDefault="00456B60" w:rsidP="00390251">
      <w:r>
        <w:separator/>
      </w:r>
    </w:p>
    <w:p w14:paraId="75DF4433" w14:textId="77777777" w:rsidR="00456B60" w:rsidRDefault="00456B60"/>
  </w:footnote>
  <w:footnote w:type="continuationSeparator" w:id="0">
    <w:p w14:paraId="1F02555F" w14:textId="77777777" w:rsidR="00456B60" w:rsidRDefault="00456B60" w:rsidP="00390251">
      <w:r>
        <w:continuationSeparator/>
      </w:r>
    </w:p>
    <w:p w14:paraId="3791F361" w14:textId="77777777" w:rsidR="00456B60" w:rsidRDefault="00456B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0D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595"/>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798"/>
    <w:rsid w:val="000C3A29"/>
    <w:rsid w:val="000C5E77"/>
    <w:rsid w:val="000C7409"/>
    <w:rsid w:val="000D067B"/>
    <w:rsid w:val="000D19BE"/>
    <w:rsid w:val="000D23C8"/>
    <w:rsid w:val="000E2AD0"/>
    <w:rsid w:val="000F1514"/>
    <w:rsid w:val="000F2470"/>
    <w:rsid w:val="000F7C83"/>
    <w:rsid w:val="00102B85"/>
    <w:rsid w:val="0010484B"/>
    <w:rsid w:val="00113E57"/>
    <w:rsid w:val="00122E21"/>
    <w:rsid w:val="001239A4"/>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3DB1"/>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D58"/>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6B60"/>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4D6"/>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0825"/>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4D3"/>
    <w:rsid w:val="007F3C4F"/>
    <w:rsid w:val="007F4303"/>
    <w:rsid w:val="007F5CA0"/>
    <w:rsid w:val="00800635"/>
    <w:rsid w:val="00802214"/>
    <w:rsid w:val="00807192"/>
    <w:rsid w:val="008102B5"/>
    <w:rsid w:val="00811D96"/>
    <w:rsid w:val="00812BEF"/>
    <w:rsid w:val="0082781D"/>
    <w:rsid w:val="00831C35"/>
    <w:rsid w:val="00831C69"/>
    <w:rsid w:val="008330B6"/>
    <w:rsid w:val="00835382"/>
    <w:rsid w:val="008361B1"/>
    <w:rsid w:val="008372C0"/>
    <w:rsid w:val="0084005C"/>
    <w:rsid w:val="00840216"/>
    <w:rsid w:val="00841BE3"/>
    <w:rsid w:val="00842FC0"/>
    <w:rsid w:val="00844C9E"/>
    <w:rsid w:val="008461DD"/>
    <w:rsid w:val="008732E0"/>
    <w:rsid w:val="00876071"/>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26E0"/>
    <w:rsid w:val="00AE5AB8"/>
    <w:rsid w:val="00AE6BF5"/>
    <w:rsid w:val="00AF51F2"/>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1C"/>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1D1C"/>
    <w:rsid w:val="00BB26B7"/>
    <w:rsid w:val="00BB3142"/>
    <w:rsid w:val="00BC278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669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96F"/>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41C"/>
    <w:rsid w:val="00F30553"/>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11AA"/>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4683</Words>
  <Characters>26122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Goldby,Rhian swp8594</cp:lastModifiedBy>
  <cp:revision>3</cp:revision>
  <cp:lastPrinted>2016-10-24T12:21:00Z</cp:lastPrinted>
  <dcterms:created xsi:type="dcterms:W3CDTF">2025-02-24T13:45:00Z</dcterms:created>
  <dcterms:modified xsi:type="dcterms:W3CDTF">2025-02-24T13:45:00Z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2025-01-30T22:54:07Z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2688111a-df1f-4a15-82a6-301c8636f801</vt:lpwstr>
  </property>
  <property fmtid="{D5CDD505-2E9C-101B-9397-08002B2CF9AE}" pid="10" name="MSIP_Label_66cf8fe5-b7b7-4df7-b38d-1c61ac2f6639_ContentBits">
    <vt:lpwstr>0</vt:lpwstr>
  </property>
</Properties>
</file>