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218F7" w14:textId="77777777" w:rsidR="008C1CEE" w:rsidRPr="00DF69A1" w:rsidRDefault="008C1CEE" w:rsidP="00A55719">
      <w:pPr>
        <w:pStyle w:val="PlainText"/>
        <w:rPr>
          <w:rFonts w:asciiTheme="minorHAnsi" w:hAnsiTheme="minorHAnsi" w:cstheme="minorHAnsi"/>
          <w:szCs w:val="22"/>
        </w:rPr>
      </w:pPr>
    </w:p>
    <w:p w14:paraId="212A1705" w14:textId="1E2543C9" w:rsidR="008C1CEE" w:rsidRPr="00DF69A1" w:rsidRDefault="008C1CEE" w:rsidP="00A55719">
      <w:pPr>
        <w:pStyle w:val="PlainText"/>
        <w:rPr>
          <w:rFonts w:asciiTheme="minorHAnsi" w:hAnsiTheme="minorHAnsi" w:cstheme="minorHAnsi"/>
          <w:szCs w:val="22"/>
        </w:rPr>
      </w:pPr>
      <w:r w:rsidRPr="00DF69A1">
        <w:rPr>
          <w:rFonts w:asciiTheme="minorHAnsi" w:hAnsiTheme="minorHAnsi" w:cstheme="minorHAnsi"/>
          <w:szCs w:val="22"/>
        </w:rPr>
        <w:t>In this essay I will be discussing the strategies that I have used to manage stress and to build resilience</w:t>
      </w:r>
      <w:r w:rsidR="001714FF">
        <w:rPr>
          <w:rFonts w:asciiTheme="minorHAnsi" w:hAnsiTheme="minorHAnsi" w:cstheme="minorHAnsi"/>
          <w:szCs w:val="22"/>
        </w:rPr>
        <w:t>,</w:t>
      </w:r>
      <w:r w:rsidRPr="00DF69A1">
        <w:rPr>
          <w:rFonts w:asciiTheme="minorHAnsi" w:hAnsiTheme="minorHAnsi" w:cstheme="minorHAnsi"/>
          <w:szCs w:val="22"/>
        </w:rPr>
        <w:t xml:space="preserve"> menta</w:t>
      </w:r>
      <w:r w:rsidR="00182473" w:rsidRPr="00DF69A1">
        <w:rPr>
          <w:rFonts w:asciiTheme="minorHAnsi" w:hAnsiTheme="minorHAnsi" w:cstheme="minorHAnsi"/>
          <w:szCs w:val="22"/>
        </w:rPr>
        <w:t>l</w:t>
      </w:r>
      <w:r w:rsidRPr="00DF69A1">
        <w:rPr>
          <w:rFonts w:asciiTheme="minorHAnsi" w:hAnsiTheme="minorHAnsi" w:cstheme="minorHAnsi"/>
          <w:szCs w:val="22"/>
        </w:rPr>
        <w:t>l</w:t>
      </w:r>
      <w:r w:rsidR="00182473" w:rsidRPr="00DF69A1">
        <w:rPr>
          <w:rFonts w:asciiTheme="minorHAnsi" w:hAnsiTheme="minorHAnsi" w:cstheme="minorHAnsi"/>
          <w:szCs w:val="22"/>
        </w:rPr>
        <w:t>y</w:t>
      </w:r>
      <w:r w:rsidRPr="00DF69A1">
        <w:rPr>
          <w:rFonts w:asciiTheme="minorHAnsi" w:hAnsiTheme="minorHAnsi" w:cstheme="minorHAnsi"/>
          <w:szCs w:val="22"/>
        </w:rPr>
        <w:t xml:space="preserve"> and physical</w:t>
      </w:r>
      <w:r w:rsidR="00182473" w:rsidRPr="00DF69A1">
        <w:rPr>
          <w:rFonts w:asciiTheme="minorHAnsi" w:hAnsiTheme="minorHAnsi" w:cstheme="minorHAnsi"/>
          <w:szCs w:val="22"/>
        </w:rPr>
        <w:t>ly, from my attestation up to and over the last six months.</w:t>
      </w:r>
    </w:p>
    <w:p w14:paraId="6CADDF16" w14:textId="32AEDB79" w:rsidR="00182473" w:rsidRDefault="00182473" w:rsidP="00A55719">
      <w:pPr>
        <w:pStyle w:val="PlainText"/>
        <w:rPr>
          <w:rFonts w:asciiTheme="minorHAnsi" w:hAnsiTheme="minorHAnsi" w:cstheme="minorHAnsi"/>
          <w:szCs w:val="22"/>
        </w:rPr>
      </w:pPr>
      <w:r w:rsidRPr="00DF69A1">
        <w:rPr>
          <w:rFonts w:asciiTheme="minorHAnsi" w:hAnsiTheme="minorHAnsi" w:cstheme="minorHAnsi"/>
          <w:szCs w:val="22"/>
        </w:rPr>
        <w:t xml:space="preserve">I will be using </w:t>
      </w:r>
      <w:proofErr w:type="spellStart"/>
      <w:r w:rsidRPr="00DF69A1">
        <w:rPr>
          <w:rFonts w:asciiTheme="minorHAnsi" w:hAnsiTheme="minorHAnsi" w:cstheme="minorHAnsi"/>
          <w:szCs w:val="22"/>
        </w:rPr>
        <w:t>Bortons</w:t>
      </w:r>
      <w:proofErr w:type="spellEnd"/>
      <w:r w:rsidRPr="00DF69A1">
        <w:rPr>
          <w:rFonts w:asciiTheme="minorHAnsi" w:hAnsiTheme="minorHAnsi" w:cstheme="minorHAnsi"/>
          <w:szCs w:val="22"/>
        </w:rPr>
        <w:t xml:space="preserve"> model of reflection (Borton</w:t>
      </w:r>
      <w:r w:rsidR="00643908">
        <w:rPr>
          <w:rFonts w:asciiTheme="minorHAnsi" w:hAnsiTheme="minorHAnsi" w:cstheme="minorHAnsi"/>
          <w:szCs w:val="22"/>
        </w:rPr>
        <w:t>,</w:t>
      </w:r>
      <w:r w:rsidRPr="00DF69A1">
        <w:rPr>
          <w:rFonts w:asciiTheme="minorHAnsi" w:hAnsiTheme="minorHAnsi" w:cstheme="minorHAnsi"/>
          <w:szCs w:val="22"/>
        </w:rPr>
        <w:t xml:space="preserve"> 1970) to set out my essay as it will be written in a reflective format.</w:t>
      </w:r>
    </w:p>
    <w:p w14:paraId="019DE746" w14:textId="77777777" w:rsidR="001714FF" w:rsidRPr="00DF69A1" w:rsidRDefault="001714FF" w:rsidP="00A55719">
      <w:pPr>
        <w:pStyle w:val="PlainText"/>
        <w:rPr>
          <w:rFonts w:asciiTheme="minorHAnsi" w:hAnsiTheme="minorHAnsi" w:cstheme="minorHAnsi"/>
          <w:szCs w:val="22"/>
        </w:rPr>
      </w:pPr>
    </w:p>
    <w:p w14:paraId="25F1E113" w14:textId="1A60BEDB" w:rsidR="00182473" w:rsidRPr="00DF69A1" w:rsidRDefault="00182473" w:rsidP="00A55719">
      <w:pPr>
        <w:pStyle w:val="PlainText"/>
        <w:rPr>
          <w:rFonts w:asciiTheme="minorHAnsi" w:hAnsiTheme="minorHAnsi" w:cstheme="minorHAnsi"/>
          <w:szCs w:val="22"/>
        </w:rPr>
      </w:pPr>
      <w:r w:rsidRPr="00DF69A1">
        <w:rPr>
          <w:rFonts w:asciiTheme="minorHAnsi" w:hAnsiTheme="minorHAnsi" w:cstheme="minorHAnsi"/>
          <w:szCs w:val="22"/>
        </w:rPr>
        <w:t xml:space="preserve">The </w:t>
      </w:r>
      <w:proofErr w:type="gramStart"/>
      <w:r w:rsidRPr="00DF69A1">
        <w:rPr>
          <w:rFonts w:asciiTheme="minorHAnsi" w:hAnsiTheme="minorHAnsi" w:cstheme="minorHAnsi"/>
          <w:szCs w:val="22"/>
        </w:rPr>
        <w:t>model</w:t>
      </w:r>
      <w:proofErr w:type="gramEnd"/>
      <w:r w:rsidRPr="00DF69A1">
        <w:rPr>
          <w:rFonts w:asciiTheme="minorHAnsi" w:hAnsiTheme="minorHAnsi" w:cstheme="minorHAnsi"/>
          <w:szCs w:val="22"/>
        </w:rPr>
        <w:t xml:space="preserve"> which is often represented as a three part structure, compromises the following stages:</w:t>
      </w:r>
    </w:p>
    <w:p w14:paraId="1FD8B238" w14:textId="21BE2CB1" w:rsidR="00182473" w:rsidRPr="00DF69A1" w:rsidRDefault="00182473" w:rsidP="00182473">
      <w:pPr>
        <w:pStyle w:val="PlainText"/>
        <w:numPr>
          <w:ilvl w:val="0"/>
          <w:numId w:val="1"/>
        </w:numPr>
        <w:rPr>
          <w:rFonts w:asciiTheme="minorHAnsi" w:hAnsiTheme="minorHAnsi" w:cstheme="minorHAnsi"/>
          <w:szCs w:val="22"/>
        </w:rPr>
      </w:pPr>
      <w:r w:rsidRPr="00DF69A1">
        <w:rPr>
          <w:rFonts w:asciiTheme="minorHAnsi" w:hAnsiTheme="minorHAnsi" w:cstheme="minorHAnsi"/>
          <w:szCs w:val="22"/>
        </w:rPr>
        <w:t>What? This is the initial stage where the individual describes the experience or event to be reflected upon</w:t>
      </w:r>
      <w:r w:rsidR="001714FF">
        <w:rPr>
          <w:rFonts w:asciiTheme="minorHAnsi" w:hAnsiTheme="minorHAnsi" w:cstheme="minorHAnsi"/>
          <w:szCs w:val="22"/>
        </w:rPr>
        <w:t>.</w:t>
      </w:r>
    </w:p>
    <w:p w14:paraId="3BC91C74" w14:textId="1A1C93AD" w:rsidR="00182473" w:rsidRPr="00DF69A1" w:rsidRDefault="00182473" w:rsidP="00182473">
      <w:pPr>
        <w:pStyle w:val="PlainText"/>
        <w:numPr>
          <w:ilvl w:val="0"/>
          <w:numId w:val="1"/>
        </w:numPr>
        <w:rPr>
          <w:rFonts w:asciiTheme="minorHAnsi" w:hAnsiTheme="minorHAnsi" w:cstheme="minorHAnsi"/>
          <w:szCs w:val="22"/>
        </w:rPr>
      </w:pPr>
      <w:r w:rsidRPr="00DF69A1">
        <w:rPr>
          <w:rFonts w:asciiTheme="minorHAnsi" w:hAnsiTheme="minorHAnsi" w:cstheme="minorHAnsi"/>
          <w:szCs w:val="22"/>
        </w:rPr>
        <w:t>So What? In this stage the individual is encouraged to explore the significance of the experience</w:t>
      </w:r>
      <w:r w:rsidR="00315B12" w:rsidRPr="00DF69A1">
        <w:rPr>
          <w:rFonts w:asciiTheme="minorHAnsi" w:hAnsiTheme="minorHAnsi" w:cstheme="minorHAnsi"/>
          <w:szCs w:val="22"/>
        </w:rPr>
        <w:t>.</w:t>
      </w:r>
    </w:p>
    <w:p w14:paraId="16BDC058" w14:textId="788062D6" w:rsidR="001658C6" w:rsidRPr="00DF69A1" w:rsidRDefault="00315B12" w:rsidP="001658C6">
      <w:pPr>
        <w:pStyle w:val="PlainText"/>
        <w:numPr>
          <w:ilvl w:val="0"/>
          <w:numId w:val="1"/>
        </w:numPr>
        <w:rPr>
          <w:rFonts w:asciiTheme="minorHAnsi" w:hAnsiTheme="minorHAnsi" w:cstheme="minorHAnsi"/>
          <w:szCs w:val="22"/>
        </w:rPr>
      </w:pPr>
      <w:r w:rsidRPr="00DF69A1">
        <w:rPr>
          <w:rFonts w:asciiTheme="minorHAnsi" w:hAnsiTheme="minorHAnsi" w:cstheme="minorHAnsi"/>
          <w:szCs w:val="22"/>
        </w:rPr>
        <w:t xml:space="preserve">Now what? </w:t>
      </w:r>
      <w:r w:rsidR="001658C6" w:rsidRPr="00DF69A1">
        <w:rPr>
          <w:rFonts w:asciiTheme="minorHAnsi" w:hAnsiTheme="minorHAnsi" w:cstheme="minorHAnsi"/>
          <w:szCs w:val="22"/>
        </w:rPr>
        <w:t>The final stage focuses on action and future steps, individuals are prompted to consider how they will apply their newly gained insights.</w:t>
      </w:r>
    </w:p>
    <w:p w14:paraId="01BB85B2" w14:textId="77777777" w:rsidR="001658C6" w:rsidRPr="00DF69A1" w:rsidRDefault="001658C6" w:rsidP="001658C6">
      <w:pPr>
        <w:pStyle w:val="PlainText"/>
        <w:rPr>
          <w:rFonts w:asciiTheme="minorHAnsi" w:hAnsiTheme="minorHAnsi" w:cstheme="minorHAnsi"/>
          <w:szCs w:val="22"/>
        </w:rPr>
      </w:pPr>
    </w:p>
    <w:p w14:paraId="49F62C86" w14:textId="77777777" w:rsidR="001658C6" w:rsidRPr="00DF69A1" w:rsidRDefault="001658C6" w:rsidP="001658C6">
      <w:pPr>
        <w:pStyle w:val="PlainText"/>
        <w:rPr>
          <w:rFonts w:asciiTheme="minorHAnsi" w:hAnsiTheme="minorHAnsi" w:cstheme="minorHAnsi"/>
          <w:szCs w:val="22"/>
        </w:rPr>
      </w:pPr>
      <w:r w:rsidRPr="00DF69A1">
        <w:rPr>
          <w:rFonts w:asciiTheme="minorHAnsi" w:hAnsiTheme="minorHAnsi" w:cstheme="minorHAnsi"/>
          <w:szCs w:val="22"/>
        </w:rPr>
        <w:t>Stress is a psychological and physiological response to challenging or threatening circumstances characterized by an individual's perception of these circumstances exceeding their ability to cope (Lazarus &amp; Folkman, 1984). It involves a complex interaction between environmental demands and an individual's ability to respond effectively, leading to feelings of tension, strain, and pressure. Furthermore, stress can provoke various physiological and psychological reactions, impacting an individual's overall well-being and functioning (McEwen, 2007).</w:t>
      </w:r>
    </w:p>
    <w:p w14:paraId="797E4B5C" w14:textId="77777777" w:rsidR="001658C6" w:rsidRPr="00DF69A1" w:rsidRDefault="001658C6" w:rsidP="001658C6">
      <w:pPr>
        <w:pStyle w:val="PlainText"/>
        <w:rPr>
          <w:rFonts w:asciiTheme="minorHAnsi" w:hAnsiTheme="minorHAnsi" w:cstheme="minorHAnsi"/>
          <w:szCs w:val="22"/>
        </w:rPr>
      </w:pPr>
    </w:p>
    <w:p w14:paraId="294CB697" w14:textId="77777777" w:rsidR="001658C6" w:rsidRPr="00DF69A1" w:rsidRDefault="001658C6" w:rsidP="001658C6">
      <w:pPr>
        <w:pStyle w:val="PlainText"/>
        <w:rPr>
          <w:rFonts w:asciiTheme="minorHAnsi" w:hAnsiTheme="minorHAnsi" w:cstheme="minorHAnsi"/>
          <w:szCs w:val="22"/>
        </w:rPr>
      </w:pPr>
      <w:r w:rsidRPr="00DF69A1">
        <w:rPr>
          <w:rFonts w:asciiTheme="minorHAnsi" w:hAnsiTheme="minorHAnsi" w:cstheme="minorHAnsi"/>
          <w:szCs w:val="22"/>
        </w:rPr>
        <w:t>Resilience can be defined as the dynamic process of effectively adapting to adversity, trauma, tragedy, threats, or significant sources of stress (Luthar, Cicchetti, &amp; Becker, 2000). It involves the capacity to bounce back from difficult experiences, maintain a sense of equilibrium, and continue functioning in a positive manner. Resilience is not only about withstanding challenges but also encompasses personal growth and positive adaptation in the face of adversity (Masten, 2001).</w:t>
      </w:r>
    </w:p>
    <w:p w14:paraId="4D4B849C" w14:textId="77777777" w:rsidR="00AC3A09" w:rsidRPr="00DF69A1" w:rsidRDefault="00AC3A09" w:rsidP="001658C6">
      <w:pPr>
        <w:pStyle w:val="PlainText"/>
        <w:rPr>
          <w:rFonts w:asciiTheme="minorHAnsi" w:hAnsiTheme="minorHAnsi" w:cstheme="minorHAnsi"/>
          <w:szCs w:val="22"/>
        </w:rPr>
      </w:pPr>
    </w:p>
    <w:p w14:paraId="432B9A34" w14:textId="0C7C5D55" w:rsidR="00AC3A09" w:rsidRPr="00DF69A1" w:rsidRDefault="00AC3A09" w:rsidP="001658C6">
      <w:pPr>
        <w:pStyle w:val="PlainText"/>
        <w:rPr>
          <w:rFonts w:asciiTheme="minorHAnsi" w:hAnsiTheme="minorHAnsi" w:cstheme="minorHAnsi"/>
          <w:szCs w:val="22"/>
        </w:rPr>
      </w:pPr>
      <w:r w:rsidRPr="00DF69A1">
        <w:rPr>
          <w:rFonts w:asciiTheme="minorHAnsi" w:hAnsiTheme="minorHAnsi" w:cstheme="minorHAnsi"/>
          <w:szCs w:val="22"/>
        </w:rPr>
        <w:t>Being able to manage stress effectively and to be resilient</w:t>
      </w:r>
      <w:r w:rsidR="001714FF">
        <w:rPr>
          <w:rFonts w:asciiTheme="minorHAnsi" w:hAnsiTheme="minorHAnsi" w:cstheme="minorHAnsi"/>
          <w:szCs w:val="22"/>
        </w:rPr>
        <w:t xml:space="preserve"> is crucial</w:t>
      </w:r>
      <w:r w:rsidRPr="00DF69A1">
        <w:rPr>
          <w:rFonts w:asciiTheme="minorHAnsi" w:hAnsiTheme="minorHAnsi" w:cstheme="minorHAnsi"/>
          <w:szCs w:val="22"/>
        </w:rPr>
        <w:t xml:space="preserve"> in policing due to the unique and demanding nature of law enforcement work.</w:t>
      </w:r>
      <w:r w:rsidR="00524DED" w:rsidRPr="00DF69A1">
        <w:rPr>
          <w:rFonts w:asciiTheme="minorHAnsi" w:hAnsiTheme="minorHAnsi" w:cstheme="minorHAnsi"/>
          <w:szCs w:val="22"/>
        </w:rPr>
        <w:t xml:space="preserve">  </w:t>
      </w:r>
      <w:r w:rsidR="00A87264" w:rsidRPr="00DF69A1">
        <w:rPr>
          <w:rFonts w:asciiTheme="minorHAnsi" w:hAnsiTheme="minorHAnsi" w:cstheme="minorHAnsi"/>
          <w:szCs w:val="22"/>
        </w:rPr>
        <w:t xml:space="preserve">Policing involves frequent exposure to traumatic events, high stress situations and sometimes hostility.  </w:t>
      </w:r>
    </w:p>
    <w:p w14:paraId="05661D54" w14:textId="77777777" w:rsidR="000F708A" w:rsidRPr="00DF69A1" w:rsidRDefault="000F708A" w:rsidP="000F708A">
      <w:pPr>
        <w:pStyle w:val="PlainText"/>
        <w:rPr>
          <w:rFonts w:asciiTheme="minorHAnsi" w:hAnsiTheme="minorHAnsi" w:cstheme="minorHAnsi"/>
          <w:szCs w:val="22"/>
        </w:rPr>
      </w:pPr>
    </w:p>
    <w:p w14:paraId="2C339AE7" w14:textId="08B4EB4F" w:rsidR="000F708A" w:rsidRPr="00DF69A1" w:rsidRDefault="000F708A" w:rsidP="001658C6">
      <w:pPr>
        <w:pStyle w:val="PlainText"/>
        <w:rPr>
          <w:rFonts w:asciiTheme="minorHAnsi" w:hAnsiTheme="minorHAnsi" w:cstheme="minorHAnsi"/>
          <w:szCs w:val="22"/>
        </w:rPr>
      </w:pPr>
      <w:r w:rsidRPr="00DF69A1">
        <w:rPr>
          <w:rFonts w:asciiTheme="minorHAnsi" w:hAnsiTheme="minorHAnsi" w:cstheme="minorHAnsi"/>
          <w:szCs w:val="22"/>
        </w:rPr>
        <w:t xml:space="preserve">It is clear from the above that measures must be implemented to negate the effects of stress and to ensure that the </w:t>
      </w:r>
      <w:proofErr w:type="gramStart"/>
      <w:r w:rsidRPr="00DF69A1">
        <w:rPr>
          <w:rFonts w:asciiTheme="minorHAnsi" w:hAnsiTheme="minorHAnsi" w:cstheme="minorHAnsi"/>
          <w:szCs w:val="22"/>
        </w:rPr>
        <w:t>front line</w:t>
      </w:r>
      <w:proofErr w:type="gramEnd"/>
      <w:r w:rsidRPr="00DF69A1">
        <w:rPr>
          <w:rFonts w:asciiTheme="minorHAnsi" w:hAnsiTheme="minorHAnsi" w:cstheme="minorHAnsi"/>
          <w:szCs w:val="22"/>
        </w:rPr>
        <w:t xml:space="preserve"> officer is as resilient as possible to deal with the day to day job without suffering any adverse effects.</w:t>
      </w:r>
    </w:p>
    <w:p w14:paraId="523389F8" w14:textId="77777777" w:rsidR="000F708A" w:rsidRPr="00DF69A1" w:rsidRDefault="000F708A" w:rsidP="001658C6">
      <w:pPr>
        <w:pStyle w:val="PlainText"/>
        <w:rPr>
          <w:rFonts w:asciiTheme="minorHAnsi" w:hAnsiTheme="minorHAnsi" w:cstheme="minorHAnsi"/>
          <w:szCs w:val="22"/>
        </w:rPr>
      </w:pPr>
    </w:p>
    <w:p w14:paraId="38A830A2" w14:textId="3A98397B" w:rsidR="000F708A" w:rsidRPr="00DF69A1" w:rsidRDefault="000F708A" w:rsidP="001658C6">
      <w:pPr>
        <w:pStyle w:val="PlainText"/>
        <w:rPr>
          <w:rFonts w:asciiTheme="minorHAnsi" w:hAnsiTheme="minorHAnsi" w:cstheme="minorHAnsi"/>
          <w:szCs w:val="22"/>
        </w:rPr>
      </w:pPr>
      <w:r w:rsidRPr="00DF69A1">
        <w:rPr>
          <w:rFonts w:asciiTheme="minorHAnsi" w:hAnsiTheme="minorHAnsi" w:cstheme="minorHAnsi"/>
          <w:szCs w:val="22"/>
        </w:rPr>
        <w:t xml:space="preserve">I will now go on to discuss the methods that I use </w:t>
      </w:r>
      <w:r w:rsidR="000D6BAB">
        <w:rPr>
          <w:rFonts w:asciiTheme="minorHAnsi" w:hAnsiTheme="minorHAnsi" w:cstheme="minorHAnsi"/>
          <w:szCs w:val="22"/>
        </w:rPr>
        <w:t xml:space="preserve">to deal </w:t>
      </w:r>
      <w:r w:rsidRPr="00DF69A1">
        <w:rPr>
          <w:rFonts w:asciiTheme="minorHAnsi" w:hAnsiTheme="minorHAnsi" w:cstheme="minorHAnsi"/>
          <w:szCs w:val="22"/>
        </w:rPr>
        <w:t xml:space="preserve">with stress management and </w:t>
      </w:r>
      <w:r w:rsidR="000D6BAB">
        <w:rPr>
          <w:rFonts w:asciiTheme="minorHAnsi" w:hAnsiTheme="minorHAnsi" w:cstheme="minorHAnsi"/>
          <w:szCs w:val="22"/>
        </w:rPr>
        <w:t>be</w:t>
      </w:r>
      <w:r w:rsidRPr="00DF69A1">
        <w:rPr>
          <w:rFonts w:asciiTheme="minorHAnsi" w:hAnsiTheme="minorHAnsi" w:cstheme="minorHAnsi"/>
          <w:szCs w:val="22"/>
        </w:rPr>
        <w:t xml:space="preserve"> more resilient.</w:t>
      </w:r>
    </w:p>
    <w:p w14:paraId="6DE26F12" w14:textId="77777777" w:rsidR="0044452A" w:rsidRPr="00DF69A1" w:rsidRDefault="0044452A" w:rsidP="001658C6">
      <w:pPr>
        <w:pStyle w:val="PlainText"/>
        <w:rPr>
          <w:rFonts w:asciiTheme="minorHAnsi" w:hAnsiTheme="minorHAnsi" w:cstheme="minorHAnsi"/>
          <w:szCs w:val="22"/>
        </w:rPr>
      </w:pPr>
    </w:p>
    <w:p w14:paraId="645AE6F1" w14:textId="01B37D5F" w:rsidR="0044452A" w:rsidRPr="00DF69A1" w:rsidRDefault="0044452A" w:rsidP="001658C6">
      <w:pPr>
        <w:pStyle w:val="PlainText"/>
        <w:rPr>
          <w:rFonts w:asciiTheme="minorHAnsi" w:hAnsiTheme="minorHAnsi" w:cstheme="minorHAnsi"/>
          <w:szCs w:val="22"/>
        </w:rPr>
      </w:pPr>
      <w:r w:rsidRPr="00DF69A1">
        <w:rPr>
          <w:rFonts w:asciiTheme="minorHAnsi" w:hAnsiTheme="minorHAnsi" w:cstheme="minorHAnsi"/>
          <w:szCs w:val="22"/>
        </w:rPr>
        <w:t>Before joining South Wales Police I trained and work</w:t>
      </w:r>
      <w:r w:rsidR="002B0531">
        <w:rPr>
          <w:rFonts w:asciiTheme="minorHAnsi" w:hAnsiTheme="minorHAnsi" w:cstheme="minorHAnsi"/>
          <w:szCs w:val="22"/>
        </w:rPr>
        <w:t>ed</w:t>
      </w:r>
      <w:r w:rsidRPr="00DF69A1">
        <w:rPr>
          <w:rFonts w:asciiTheme="minorHAnsi" w:hAnsiTheme="minorHAnsi" w:cstheme="minorHAnsi"/>
          <w:szCs w:val="22"/>
        </w:rPr>
        <w:t xml:space="preserve"> as a plumber and electrician</w:t>
      </w:r>
      <w:r w:rsidR="000D6BAB">
        <w:rPr>
          <w:rFonts w:asciiTheme="minorHAnsi" w:hAnsiTheme="minorHAnsi" w:cstheme="minorHAnsi"/>
          <w:szCs w:val="22"/>
        </w:rPr>
        <w:t xml:space="preserve"> before becoming</w:t>
      </w:r>
      <w:r w:rsidRPr="00DF69A1">
        <w:rPr>
          <w:rFonts w:asciiTheme="minorHAnsi" w:hAnsiTheme="minorHAnsi" w:cstheme="minorHAnsi"/>
          <w:szCs w:val="22"/>
        </w:rPr>
        <w:t xml:space="preserve"> a self-employed builder.</w:t>
      </w:r>
      <w:r w:rsidR="000D6BAB">
        <w:rPr>
          <w:rFonts w:asciiTheme="minorHAnsi" w:hAnsiTheme="minorHAnsi" w:cstheme="minorHAnsi"/>
          <w:szCs w:val="22"/>
        </w:rPr>
        <w:t xml:space="preserve"> </w:t>
      </w:r>
      <w:r w:rsidRPr="00DF69A1">
        <w:rPr>
          <w:rFonts w:asciiTheme="minorHAnsi" w:hAnsiTheme="minorHAnsi" w:cstheme="minorHAnsi"/>
          <w:szCs w:val="22"/>
        </w:rPr>
        <w:t xml:space="preserve">Alongside </w:t>
      </w:r>
      <w:r w:rsidR="000D6BAB">
        <w:rPr>
          <w:rFonts w:asciiTheme="minorHAnsi" w:hAnsiTheme="minorHAnsi" w:cstheme="minorHAnsi"/>
          <w:szCs w:val="22"/>
        </w:rPr>
        <w:t>this,</w:t>
      </w:r>
      <w:r w:rsidRPr="00DF69A1">
        <w:rPr>
          <w:rFonts w:asciiTheme="minorHAnsi" w:hAnsiTheme="minorHAnsi" w:cstheme="minorHAnsi"/>
          <w:szCs w:val="22"/>
        </w:rPr>
        <w:t xml:space="preserve"> from an early age I also competed and trained in combat sports for roughly the same length of time.</w:t>
      </w:r>
    </w:p>
    <w:p w14:paraId="0E74169F" w14:textId="38247BE9" w:rsidR="0044452A" w:rsidRPr="00DF69A1" w:rsidRDefault="0044452A" w:rsidP="001658C6">
      <w:pPr>
        <w:pStyle w:val="PlainText"/>
        <w:rPr>
          <w:rFonts w:asciiTheme="minorHAnsi" w:hAnsiTheme="minorHAnsi" w:cstheme="minorHAnsi"/>
          <w:szCs w:val="22"/>
        </w:rPr>
      </w:pPr>
    </w:p>
    <w:p w14:paraId="58CC0753" w14:textId="56714BCE" w:rsidR="0044452A" w:rsidRPr="00DF69A1" w:rsidRDefault="0044452A" w:rsidP="001658C6">
      <w:pPr>
        <w:pStyle w:val="PlainText"/>
        <w:rPr>
          <w:rFonts w:asciiTheme="minorHAnsi" w:hAnsiTheme="minorHAnsi" w:cstheme="minorHAnsi"/>
          <w:szCs w:val="22"/>
        </w:rPr>
      </w:pPr>
      <w:r w:rsidRPr="00DF69A1">
        <w:rPr>
          <w:rFonts w:asciiTheme="minorHAnsi" w:hAnsiTheme="minorHAnsi" w:cstheme="minorHAnsi"/>
          <w:szCs w:val="22"/>
        </w:rPr>
        <w:t xml:space="preserve">I feel that </w:t>
      </w:r>
      <w:r w:rsidR="000D6BAB">
        <w:rPr>
          <w:rFonts w:asciiTheme="minorHAnsi" w:hAnsiTheme="minorHAnsi" w:cstheme="minorHAnsi"/>
          <w:szCs w:val="22"/>
        </w:rPr>
        <w:t xml:space="preserve">my </w:t>
      </w:r>
      <w:r w:rsidRPr="00DF69A1">
        <w:rPr>
          <w:rFonts w:asciiTheme="minorHAnsi" w:hAnsiTheme="minorHAnsi" w:cstheme="minorHAnsi"/>
          <w:szCs w:val="22"/>
        </w:rPr>
        <w:t xml:space="preserve">work and sport </w:t>
      </w:r>
      <w:r w:rsidR="000D6BAB">
        <w:rPr>
          <w:rFonts w:asciiTheme="minorHAnsi" w:hAnsiTheme="minorHAnsi" w:cstheme="minorHAnsi"/>
          <w:szCs w:val="22"/>
        </w:rPr>
        <w:t xml:space="preserve">background </w:t>
      </w:r>
      <w:proofErr w:type="gramStart"/>
      <w:r w:rsidRPr="00DF69A1">
        <w:rPr>
          <w:rFonts w:asciiTheme="minorHAnsi" w:hAnsiTheme="minorHAnsi" w:cstheme="minorHAnsi"/>
          <w:szCs w:val="22"/>
        </w:rPr>
        <w:t>puts</w:t>
      </w:r>
      <w:proofErr w:type="gramEnd"/>
      <w:r w:rsidRPr="00DF69A1">
        <w:rPr>
          <w:rFonts w:asciiTheme="minorHAnsi" w:hAnsiTheme="minorHAnsi" w:cstheme="minorHAnsi"/>
          <w:szCs w:val="22"/>
        </w:rPr>
        <w:t xml:space="preserve"> me in good stead </w:t>
      </w:r>
      <w:r w:rsidR="000D6BAB">
        <w:rPr>
          <w:rFonts w:asciiTheme="minorHAnsi" w:hAnsiTheme="minorHAnsi" w:cstheme="minorHAnsi"/>
          <w:szCs w:val="22"/>
        </w:rPr>
        <w:t xml:space="preserve">to </w:t>
      </w:r>
      <w:r w:rsidRPr="00DF69A1">
        <w:rPr>
          <w:rFonts w:asciiTheme="minorHAnsi" w:hAnsiTheme="minorHAnsi" w:cstheme="minorHAnsi"/>
          <w:szCs w:val="22"/>
        </w:rPr>
        <w:t>deal with stress and hav</w:t>
      </w:r>
      <w:r w:rsidR="000D6BAB">
        <w:rPr>
          <w:rFonts w:asciiTheme="minorHAnsi" w:hAnsiTheme="minorHAnsi" w:cstheme="minorHAnsi"/>
          <w:szCs w:val="22"/>
        </w:rPr>
        <w:t>e</w:t>
      </w:r>
      <w:r w:rsidRPr="00DF69A1">
        <w:rPr>
          <w:rFonts w:asciiTheme="minorHAnsi" w:hAnsiTheme="minorHAnsi" w:cstheme="minorHAnsi"/>
          <w:szCs w:val="22"/>
        </w:rPr>
        <w:t xml:space="preserve"> a high level of resilience</w:t>
      </w:r>
      <w:r w:rsidR="000D6BAB">
        <w:rPr>
          <w:rFonts w:asciiTheme="minorHAnsi" w:hAnsiTheme="minorHAnsi" w:cstheme="minorHAnsi"/>
          <w:szCs w:val="22"/>
        </w:rPr>
        <w:t>.</w:t>
      </w:r>
      <w:r w:rsidRPr="00DF69A1">
        <w:rPr>
          <w:rFonts w:asciiTheme="minorHAnsi" w:hAnsiTheme="minorHAnsi" w:cstheme="minorHAnsi"/>
          <w:szCs w:val="22"/>
        </w:rPr>
        <w:t xml:space="preserve"> </w:t>
      </w:r>
      <w:r w:rsidR="000D6BAB">
        <w:rPr>
          <w:rFonts w:asciiTheme="minorHAnsi" w:hAnsiTheme="minorHAnsi" w:cstheme="minorHAnsi"/>
          <w:szCs w:val="22"/>
        </w:rPr>
        <w:t>Previously</w:t>
      </w:r>
      <w:r w:rsidRPr="00DF69A1">
        <w:rPr>
          <w:rFonts w:asciiTheme="minorHAnsi" w:hAnsiTheme="minorHAnsi" w:cstheme="minorHAnsi"/>
          <w:szCs w:val="22"/>
        </w:rPr>
        <w:t xml:space="preserve"> I had to stick to a very stringent routine both in and outside of work</w:t>
      </w:r>
      <w:r w:rsidR="000D6BAB">
        <w:rPr>
          <w:rFonts w:asciiTheme="minorHAnsi" w:hAnsiTheme="minorHAnsi" w:cstheme="minorHAnsi"/>
          <w:szCs w:val="22"/>
        </w:rPr>
        <w:t>,</w:t>
      </w:r>
      <w:r w:rsidRPr="00DF69A1">
        <w:rPr>
          <w:rFonts w:asciiTheme="minorHAnsi" w:hAnsiTheme="minorHAnsi" w:cstheme="minorHAnsi"/>
          <w:szCs w:val="22"/>
        </w:rPr>
        <w:t xml:space="preserve"> for example to meet strict deadlines and work long hard physical hours.</w:t>
      </w:r>
    </w:p>
    <w:p w14:paraId="0B19D534" w14:textId="77777777" w:rsidR="00512E4A" w:rsidRPr="00DF69A1" w:rsidRDefault="00512E4A" w:rsidP="001658C6">
      <w:pPr>
        <w:pStyle w:val="PlainText"/>
        <w:rPr>
          <w:rFonts w:asciiTheme="minorHAnsi" w:hAnsiTheme="minorHAnsi" w:cstheme="minorHAnsi"/>
          <w:szCs w:val="22"/>
        </w:rPr>
      </w:pPr>
    </w:p>
    <w:p w14:paraId="3106481B" w14:textId="2DDA4B41" w:rsidR="00512E4A" w:rsidRPr="00DF69A1" w:rsidRDefault="00512E4A" w:rsidP="001658C6">
      <w:pPr>
        <w:pStyle w:val="PlainText"/>
        <w:rPr>
          <w:rFonts w:asciiTheme="minorHAnsi" w:hAnsiTheme="minorHAnsi" w:cstheme="minorHAnsi"/>
          <w:szCs w:val="22"/>
        </w:rPr>
      </w:pPr>
      <w:r w:rsidRPr="00DF69A1">
        <w:rPr>
          <w:rFonts w:asciiTheme="minorHAnsi" w:hAnsiTheme="minorHAnsi" w:cstheme="minorHAnsi"/>
          <w:szCs w:val="22"/>
        </w:rPr>
        <w:t xml:space="preserve">However once college </w:t>
      </w:r>
      <w:proofErr w:type="gramStart"/>
      <w:r w:rsidRPr="00DF69A1">
        <w:rPr>
          <w:rFonts w:asciiTheme="minorHAnsi" w:hAnsiTheme="minorHAnsi" w:cstheme="minorHAnsi"/>
          <w:szCs w:val="22"/>
        </w:rPr>
        <w:t>started</w:t>
      </w:r>
      <w:proofErr w:type="gramEnd"/>
      <w:r w:rsidRPr="00DF69A1">
        <w:rPr>
          <w:rFonts w:asciiTheme="minorHAnsi" w:hAnsiTheme="minorHAnsi" w:cstheme="minorHAnsi"/>
          <w:szCs w:val="22"/>
        </w:rPr>
        <w:t xml:space="preserve"> I realised that the type of work I would now be doing would be the complete opposite to my previous job, as there was far more academic work to be done and a lot less physical, so a change would need to be made.</w:t>
      </w:r>
    </w:p>
    <w:p w14:paraId="69DA64D2" w14:textId="77777777" w:rsidR="00512E4A" w:rsidRPr="00DF69A1" w:rsidRDefault="00512E4A" w:rsidP="001658C6">
      <w:pPr>
        <w:pStyle w:val="PlainText"/>
        <w:rPr>
          <w:rFonts w:asciiTheme="minorHAnsi" w:hAnsiTheme="minorHAnsi" w:cstheme="minorHAnsi"/>
          <w:szCs w:val="22"/>
        </w:rPr>
      </w:pPr>
    </w:p>
    <w:p w14:paraId="071EFE10" w14:textId="2D9ADE53" w:rsidR="00512E4A" w:rsidRPr="00DF69A1" w:rsidRDefault="00512E4A" w:rsidP="001658C6">
      <w:pPr>
        <w:pStyle w:val="PlainText"/>
        <w:rPr>
          <w:rFonts w:asciiTheme="minorHAnsi" w:hAnsiTheme="minorHAnsi" w:cstheme="minorHAnsi"/>
          <w:szCs w:val="22"/>
        </w:rPr>
      </w:pPr>
      <w:r w:rsidRPr="00DF69A1">
        <w:rPr>
          <w:rFonts w:asciiTheme="minorHAnsi" w:hAnsiTheme="minorHAnsi" w:cstheme="minorHAnsi"/>
          <w:szCs w:val="22"/>
        </w:rPr>
        <w:lastRenderedPageBreak/>
        <w:t xml:space="preserve">Before I started training as a </w:t>
      </w:r>
      <w:proofErr w:type="gramStart"/>
      <w:r w:rsidRPr="00DF69A1">
        <w:rPr>
          <w:rFonts w:asciiTheme="minorHAnsi" w:hAnsiTheme="minorHAnsi" w:cstheme="minorHAnsi"/>
          <w:szCs w:val="22"/>
        </w:rPr>
        <w:t>police</w:t>
      </w:r>
      <w:proofErr w:type="gramEnd"/>
      <w:r w:rsidRPr="00DF69A1">
        <w:rPr>
          <w:rFonts w:asciiTheme="minorHAnsi" w:hAnsiTheme="minorHAnsi" w:cstheme="minorHAnsi"/>
          <w:szCs w:val="22"/>
        </w:rPr>
        <w:t xml:space="preserve"> officer I would have a strict training plan structured around my working week.  Training twice a day Monday to Saturday and a complete day off from both work and training on a Sunday.  I knew going forward that this now would not be possible due to academic restraints such as exams.</w:t>
      </w:r>
    </w:p>
    <w:p w14:paraId="0413565D" w14:textId="77777777" w:rsidR="00056990" w:rsidRPr="00DF69A1" w:rsidRDefault="00056990" w:rsidP="001658C6">
      <w:pPr>
        <w:pStyle w:val="PlainText"/>
        <w:rPr>
          <w:rFonts w:asciiTheme="minorHAnsi" w:hAnsiTheme="minorHAnsi" w:cstheme="minorHAnsi"/>
          <w:szCs w:val="22"/>
        </w:rPr>
      </w:pPr>
    </w:p>
    <w:p w14:paraId="30B02B1E" w14:textId="61181F14" w:rsidR="00056990" w:rsidRPr="00DF69A1" w:rsidRDefault="00056990" w:rsidP="001658C6">
      <w:pPr>
        <w:pStyle w:val="PlainText"/>
        <w:rPr>
          <w:rFonts w:asciiTheme="minorHAnsi" w:hAnsiTheme="minorHAnsi" w:cstheme="minorHAnsi"/>
          <w:szCs w:val="22"/>
        </w:rPr>
      </w:pPr>
      <w:r w:rsidRPr="00DF69A1">
        <w:rPr>
          <w:rFonts w:asciiTheme="minorHAnsi" w:hAnsiTheme="minorHAnsi" w:cstheme="minorHAnsi"/>
          <w:szCs w:val="22"/>
        </w:rPr>
        <w:t xml:space="preserve">After my first week I realised that something would have to change as I found the theory work quite difficult.  </w:t>
      </w:r>
      <w:proofErr w:type="gramStart"/>
      <w:r w:rsidRPr="00DF69A1">
        <w:rPr>
          <w:rFonts w:asciiTheme="minorHAnsi" w:hAnsiTheme="minorHAnsi" w:cstheme="minorHAnsi"/>
          <w:szCs w:val="22"/>
        </w:rPr>
        <w:t>So</w:t>
      </w:r>
      <w:proofErr w:type="gramEnd"/>
      <w:r w:rsidRPr="00DF69A1">
        <w:rPr>
          <w:rFonts w:asciiTheme="minorHAnsi" w:hAnsiTheme="minorHAnsi" w:cstheme="minorHAnsi"/>
          <w:szCs w:val="22"/>
        </w:rPr>
        <w:t xml:space="preserve"> I spoke with my kickboxing coach who is also a teacher and a Buddhist.  He helped me having experience in both theory, practical and mindful sides of education and training to come up with a new regime.</w:t>
      </w:r>
    </w:p>
    <w:p w14:paraId="19CABE78" w14:textId="77777777" w:rsidR="00833024" w:rsidRDefault="00833024" w:rsidP="001658C6">
      <w:pPr>
        <w:pStyle w:val="PlainText"/>
        <w:rPr>
          <w:rFonts w:asciiTheme="minorHAnsi" w:hAnsiTheme="minorHAnsi" w:cstheme="minorHAnsi"/>
          <w:szCs w:val="22"/>
        </w:rPr>
      </w:pPr>
    </w:p>
    <w:p w14:paraId="2A5584FF" w14:textId="7AE7BD2E" w:rsidR="00056990" w:rsidRPr="00DF69A1" w:rsidRDefault="00833024" w:rsidP="001658C6">
      <w:pPr>
        <w:pStyle w:val="PlainText"/>
        <w:rPr>
          <w:rFonts w:asciiTheme="minorHAnsi" w:hAnsiTheme="minorHAnsi" w:cstheme="minorHAnsi"/>
          <w:szCs w:val="22"/>
        </w:rPr>
      </w:pPr>
      <w:r>
        <w:rPr>
          <w:rFonts w:asciiTheme="minorHAnsi" w:hAnsiTheme="minorHAnsi" w:cstheme="minorHAnsi"/>
          <w:szCs w:val="22"/>
        </w:rPr>
        <w:t>I</w:t>
      </w:r>
      <w:r w:rsidR="00056990" w:rsidRPr="00DF69A1">
        <w:rPr>
          <w:rFonts w:asciiTheme="minorHAnsi" w:hAnsiTheme="minorHAnsi" w:cstheme="minorHAnsi"/>
          <w:szCs w:val="22"/>
        </w:rPr>
        <w:t xml:space="preserve"> came up with a plan that cut down the amount </w:t>
      </w:r>
      <w:r w:rsidR="009164C2">
        <w:rPr>
          <w:rFonts w:asciiTheme="minorHAnsi" w:hAnsiTheme="minorHAnsi" w:cstheme="minorHAnsi"/>
          <w:szCs w:val="22"/>
        </w:rPr>
        <w:t>of</w:t>
      </w:r>
      <w:r w:rsidR="00056990" w:rsidRPr="00DF69A1">
        <w:rPr>
          <w:rFonts w:asciiTheme="minorHAnsi" w:hAnsiTheme="minorHAnsi" w:cstheme="minorHAnsi"/>
          <w:szCs w:val="22"/>
        </w:rPr>
        <w:t xml:space="preserve"> physical training that I did but replaced it with revision </w:t>
      </w:r>
      <w:r>
        <w:rPr>
          <w:rFonts w:asciiTheme="minorHAnsi" w:hAnsiTheme="minorHAnsi" w:cstheme="minorHAnsi"/>
          <w:szCs w:val="22"/>
        </w:rPr>
        <w:t xml:space="preserve">and meditation </w:t>
      </w:r>
      <w:r w:rsidR="00056990" w:rsidRPr="00DF69A1">
        <w:rPr>
          <w:rFonts w:asciiTheme="minorHAnsi" w:hAnsiTheme="minorHAnsi" w:cstheme="minorHAnsi"/>
          <w:szCs w:val="22"/>
        </w:rPr>
        <w:t xml:space="preserve">sessions </w:t>
      </w:r>
      <w:r>
        <w:rPr>
          <w:rFonts w:asciiTheme="minorHAnsi" w:hAnsiTheme="minorHAnsi" w:cstheme="minorHAnsi"/>
          <w:szCs w:val="22"/>
        </w:rPr>
        <w:t>that</w:t>
      </w:r>
      <w:r w:rsidR="00056990" w:rsidRPr="00DF69A1">
        <w:rPr>
          <w:rFonts w:asciiTheme="minorHAnsi" w:hAnsiTheme="minorHAnsi" w:cstheme="minorHAnsi"/>
          <w:szCs w:val="22"/>
        </w:rPr>
        <w:t xml:space="preserve"> would help with stress relief and to build resilience. </w:t>
      </w:r>
    </w:p>
    <w:p w14:paraId="08A4432F" w14:textId="77777777" w:rsidR="00926E91" w:rsidRPr="00DF69A1" w:rsidRDefault="00926E91" w:rsidP="001658C6">
      <w:pPr>
        <w:pStyle w:val="PlainText"/>
        <w:rPr>
          <w:rFonts w:asciiTheme="minorHAnsi" w:hAnsiTheme="minorHAnsi" w:cstheme="minorHAnsi"/>
          <w:szCs w:val="22"/>
        </w:rPr>
      </w:pPr>
    </w:p>
    <w:p w14:paraId="102D76DF" w14:textId="77777777" w:rsidR="00926E91" w:rsidRPr="00DF69A1" w:rsidRDefault="00926E91" w:rsidP="00926E91">
      <w:pPr>
        <w:numPr>
          <w:ilvl w:val="0"/>
          <w:numId w:val="2"/>
        </w:numPr>
        <w:overflowPunct/>
        <w:autoSpaceDE/>
        <w:autoSpaceDN/>
        <w:adjustRightInd/>
        <w:textAlignment w:val="auto"/>
        <w:rPr>
          <w:rFonts w:asciiTheme="minorHAnsi" w:hAnsiTheme="minorHAnsi" w:cstheme="minorHAnsi"/>
          <w:color w:val="000000" w:themeColor="text1"/>
          <w:sz w:val="22"/>
          <w:szCs w:val="22"/>
        </w:rPr>
      </w:pPr>
      <w:r w:rsidRPr="00DF69A1">
        <w:rPr>
          <w:rStyle w:val="Strong"/>
          <w:rFonts w:asciiTheme="minorHAnsi" w:hAnsiTheme="minorHAnsi" w:cstheme="minorHAnsi"/>
          <w:color w:val="000000" w:themeColor="text1"/>
          <w:sz w:val="22"/>
          <w:szCs w:val="22"/>
        </w:rPr>
        <w:t>Reduction in Psychological Stress</w:t>
      </w:r>
      <w:r w:rsidRPr="00DF69A1">
        <w:rPr>
          <w:rFonts w:asciiTheme="minorHAnsi" w:hAnsiTheme="minorHAnsi" w:cstheme="minorHAnsi"/>
          <w:color w:val="000000" w:themeColor="text1"/>
          <w:sz w:val="22"/>
          <w:szCs w:val="22"/>
        </w:rPr>
        <w:t>: Studies have shown that meditation practices, such as mindfulness meditation, are associated with reduced psychological stress and improved emotional well-being (Kumar et al., 2008; Pascoe et al., 2017).</w:t>
      </w:r>
    </w:p>
    <w:p w14:paraId="3B36142A" w14:textId="77777777" w:rsidR="00926E91" w:rsidRPr="00DF69A1" w:rsidRDefault="00926E91" w:rsidP="00926E91">
      <w:pPr>
        <w:numPr>
          <w:ilvl w:val="0"/>
          <w:numId w:val="2"/>
        </w:numPr>
        <w:overflowPunct/>
        <w:autoSpaceDE/>
        <w:autoSpaceDN/>
        <w:adjustRightInd/>
        <w:textAlignment w:val="auto"/>
        <w:rPr>
          <w:rFonts w:asciiTheme="minorHAnsi" w:hAnsiTheme="minorHAnsi" w:cstheme="minorHAnsi"/>
          <w:color w:val="000000" w:themeColor="text1"/>
          <w:sz w:val="22"/>
          <w:szCs w:val="22"/>
        </w:rPr>
      </w:pPr>
      <w:r w:rsidRPr="00DF69A1">
        <w:rPr>
          <w:rStyle w:val="Strong"/>
          <w:rFonts w:asciiTheme="minorHAnsi" w:hAnsiTheme="minorHAnsi" w:cstheme="minorHAnsi"/>
          <w:color w:val="000000" w:themeColor="text1"/>
          <w:sz w:val="22"/>
          <w:szCs w:val="22"/>
        </w:rPr>
        <w:t>Physiological Benefits</w:t>
      </w:r>
      <w:r w:rsidRPr="00DF69A1">
        <w:rPr>
          <w:rFonts w:asciiTheme="minorHAnsi" w:hAnsiTheme="minorHAnsi" w:cstheme="minorHAnsi"/>
          <w:color w:val="000000" w:themeColor="text1"/>
          <w:sz w:val="22"/>
          <w:szCs w:val="22"/>
        </w:rPr>
        <w:t>: Meditation has been linked to physiological benefits, including reduced levels of cortisol (the stress hormone) and decreased activation of the sympathetic nervous system, contributing to overall stress reduction (Tang et al., 2007; Pascoe et al., 2017).</w:t>
      </w:r>
    </w:p>
    <w:p w14:paraId="24B07038" w14:textId="77777777" w:rsidR="00926E91" w:rsidRPr="00DF69A1" w:rsidRDefault="00926E91" w:rsidP="00926E91">
      <w:pPr>
        <w:numPr>
          <w:ilvl w:val="0"/>
          <w:numId w:val="2"/>
        </w:numPr>
        <w:overflowPunct/>
        <w:autoSpaceDE/>
        <w:autoSpaceDN/>
        <w:adjustRightInd/>
        <w:textAlignment w:val="auto"/>
        <w:rPr>
          <w:rFonts w:asciiTheme="minorHAnsi" w:hAnsiTheme="minorHAnsi" w:cstheme="minorHAnsi"/>
          <w:color w:val="000000" w:themeColor="text1"/>
          <w:sz w:val="22"/>
          <w:szCs w:val="22"/>
        </w:rPr>
      </w:pPr>
      <w:r w:rsidRPr="00DF69A1">
        <w:rPr>
          <w:rStyle w:val="Strong"/>
          <w:rFonts w:asciiTheme="minorHAnsi" w:hAnsiTheme="minorHAnsi" w:cstheme="minorHAnsi"/>
          <w:color w:val="000000" w:themeColor="text1"/>
          <w:sz w:val="22"/>
          <w:szCs w:val="22"/>
        </w:rPr>
        <w:t>Enhanced Resilience</w:t>
      </w:r>
      <w:r w:rsidRPr="00DF69A1">
        <w:rPr>
          <w:rFonts w:asciiTheme="minorHAnsi" w:hAnsiTheme="minorHAnsi" w:cstheme="minorHAnsi"/>
          <w:color w:val="000000" w:themeColor="text1"/>
          <w:sz w:val="22"/>
          <w:szCs w:val="22"/>
        </w:rPr>
        <w:t xml:space="preserve">: Regular meditation practice has been found to enhance resilience to stress by promoting adaptive coping strategies and reducing the impact of stress on mental health (Hoge et al., 2013; </w:t>
      </w:r>
      <w:proofErr w:type="spellStart"/>
      <w:r w:rsidRPr="00DF69A1">
        <w:rPr>
          <w:rFonts w:asciiTheme="minorHAnsi" w:hAnsiTheme="minorHAnsi" w:cstheme="minorHAnsi"/>
          <w:color w:val="000000" w:themeColor="text1"/>
          <w:sz w:val="22"/>
          <w:szCs w:val="22"/>
        </w:rPr>
        <w:t>Büssing</w:t>
      </w:r>
      <w:proofErr w:type="spellEnd"/>
      <w:r w:rsidRPr="00DF69A1">
        <w:rPr>
          <w:rFonts w:asciiTheme="minorHAnsi" w:hAnsiTheme="minorHAnsi" w:cstheme="minorHAnsi"/>
          <w:color w:val="000000" w:themeColor="text1"/>
          <w:sz w:val="22"/>
          <w:szCs w:val="22"/>
        </w:rPr>
        <w:t xml:space="preserve"> et al., 2011).</w:t>
      </w:r>
    </w:p>
    <w:p w14:paraId="1FCDC978" w14:textId="77777777" w:rsidR="00926E91" w:rsidRPr="00DF69A1" w:rsidRDefault="00926E91" w:rsidP="00926E91">
      <w:pPr>
        <w:numPr>
          <w:ilvl w:val="0"/>
          <w:numId w:val="2"/>
        </w:numPr>
        <w:overflowPunct/>
        <w:autoSpaceDE/>
        <w:autoSpaceDN/>
        <w:adjustRightInd/>
        <w:textAlignment w:val="auto"/>
        <w:rPr>
          <w:rFonts w:asciiTheme="minorHAnsi" w:hAnsiTheme="minorHAnsi" w:cstheme="minorHAnsi"/>
          <w:color w:val="000000" w:themeColor="text1"/>
          <w:sz w:val="22"/>
          <w:szCs w:val="22"/>
        </w:rPr>
      </w:pPr>
      <w:r w:rsidRPr="00DF69A1">
        <w:rPr>
          <w:rStyle w:val="Strong"/>
          <w:rFonts w:asciiTheme="minorHAnsi" w:hAnsiTheme="minorHAnsi" w:cstheme="minorHAnsi"/>
          <w:color w:val="000000" w:themeColor="text1"/>
          <w:sz w:val="22"/>
          <w:szCs w:val="22"/>
        </w:rPr>
        <w:t>Improved Emotional Regulation</w:t>
      </w:r>
      <w:r w:rsidRPr="00DF69A1">
        <w:rPr>
          <w:rFonts w:asciiTheme="minorHAnsi" w:hAnsiTheme="minorHAnsi" w:cstheme="minorHAnsi"/>
          <w:color w:val="000000" w:themeColor="text1"/>
          <w:sz w:val="22"/>
          <w:szCs w:val="22"/>
        </w:rPr>
        <w:t>: Meditation techniques, such as loving-kindness meditation and focused attention meditation, have been associated with improved emotional regulation, leading to a reduction in perceived stress levels (Arch &amp; Craske, 2006; Chambers et al., 2008).</w:t>
      </w:r>
    </w:p>
    <w:p w14:paraId="34B6D21E" w14:textId="77777777" w:rsidR="00926E91" w:rsidRPr="00DF69A1" w:rsidRDefault="00926E91" w:rsidP="00926E91">
      <w:pPr>
        <w:numPr>
          <w:ilvl w:val="0"/>
          <w:numId w:val="2"/>
        </w:numPr>
        <w:overflowPunct/>
        <w:autoSpaceDE/>
        <w:autoSpaceDN/>
        <w:adjustRightInd/>
        <w:textAlignment w:val="auto"/>
        <w:rPr>
          <w:rFonts w:asciiTheme="minorHAnsi" w:hAnsiTheme="minorHAnsi" w:cstheme="minorHAnsi"/>
          <w:color w:val="000000" w:themeColor="text1"/>
          <w:sz w:val="22"/>
          <w:szCs w:val="22"/>
        </w:rPr>
      </w:pPr>
      <w:r w:rsidRPr="00DF69A1">
        <w:rPr>
          <w:rStyle w:val="Strong"/>
          <w:rFonts w:asciiTheme="minorHAnsi" w:hAnsiTheme="minorHAnsi" w:cstheme="minorHAnsi"/>
          <w:color w:val="000000" w:themeColor="text1"/>
          <w:sz w:val="22"/>
          <w:szCs w:val="22"/>
        </w:rPr>
        <w:t>Long-term Stress Reduction</w:t>
      </w:r>
      <w:r w:rsidRPr="00DF69A1">
        <w:rPr>
          <w:rFonts w:asciiTheme="minorHAnsi" w:hAnsiTheme="minorHAnsi" w:cstheme="minorHAnsi"/>
          <w:color w:val="000000" w:themeColor="text1"/>
          <w:sz w:val="22"/>
          <w:szCs w:val="22"/>
        </w:rPr>
        <w:t>: Research suggests that consistent meditation practice may lead to long-term reductions in stress levels, with lasting positive effects on mental well-being and a decreased risk of stress-related disorders (Bhasin et al., 2013; Zeidan et al., 2016).</w:t>
      </w:r>
    </w:p>
    <w:p w14:paraId="3DF1E864" w14:textId="77777777" w:rsidR="00926E91" w:rsidRPr="00DF69A1" w:rsidRDefault="00926E91" w:rsidP="00926E91">
      <w:pPr>
        <w:overflowPunct/>
        <w:autoSpaceDE/>
        <w:autoSpaceDN/>
        <w:adjustRightInd/>
        <w:textAlignment w:val="auto"/>
        <w:rPr>
          <w:rFonts w:asciiTheme="minorHAnsi" w:hAnsiTheme="minorHAnsi" w:cstheme="minorHAnsi"/>
          <w:color w:val="000000" w:themeColor="text1"/>
          <w:sz w:val="22"/>
          <w:szCs w:val="22"/>
        </w:rPr>
      </w:pPr>
    </w:p>
    <w:p w14:paraId="69EBC0A0" w14:textId="129BCA13" w:rsidR="00926E91" w:rsidRPr="00DF69A1" w:rsidRDefault="00926E91" w:rsidP="00926E91">
      <w:pPr>
        <w:overflowPunct/>
        <w:autoSpaceDE/>
        <w:autoSpaceDN/>
        <w:adjustRightInd/>
        <w:textAlignment w:val="auto"/>
        <w:rPr>
          <w:rFonts w:asciiTheme="minorHAnsi" w:hAnsiTheme="minorHAnsi" w:cstheme="minorHAnsi"/>
          <w:color w:val="000000" w:themeColor="text1"/>
          <w:sz w:val="22"/>
          <w:szCs w:val="22"/>
        </w:rPr>
      </w:pPr>
      <w:r w:rsidRPr="00DF69A1">
        <w:rPr>
          <w:rFonts w:asciiTheme="minorHAnsi" w:hAnsiTheme="minorHAnsi" w:cstheme="minorHAnsi"/>
          <w:color w:val="000000" w:themeColor="text1"/>
          <w:sz w:val="22"/>
          <w:szCs w:val="22"/>
        </w:rPr>
        <w:t xml:space="preserve">At </w:t>
      </w:r>
      <w:proofErr w:type="gramStart"/>
      <w:r w:rsidRPr="00DF69A1">
        <w:rPr>
          <w:rFonts w:asciiTheme="minorHAnsi" w:hAnsiTheme="minorHAnsi" w:cstheme="minorHAnsi"/>
          <w:color w:val="000000" w:themeColor="text1"/>
          <w:sz w:val="22"/>
          <w:szCs w:val="22"/>
        </w:rPr>
        <w:t>first</w:t>
      </w:r>
      <w:proofErr w:type="gramEnd"/>
      <w:r w:rsidRPr="00DF69A1">
        <w:rPr>
          <w:rFonts w:asciiTheme="minorHAnsi" w:hAnsiTheme="minorHAnsi" w:cstheme="minorHAnsi"/>
          <w:color w:val="000000" w:themeColor="text1"/>
          <w:sz w:val="22"/>
          <w:szCs w:val="22"/>
        </w:rPr>
        <w:t xml:space="preserve"> I found the new regime difficult as I was used to doing things the “old way” and had done so for many years, it was also difficult as I was in a new environment with new people who I had to get to know, with new technologies and new learning methods.</w:t>
      </w:r>
    </w:p>
    <w:p w14:paraId="14A3B4EC" w14:textId="77777777" w:rsidR="00926E91" w:rsidRPr="00DF69A1" w:rsidRDefault="00926E91" w:rsidP="00926E91">
      <w:pPr>
        <w:overflowPunct/>
        <w:autoSpaceDE/>
        <w:autoSpaceDN/>
        <w:adjustRightInd/>
        <w:textAlignment w:val="auto"/>
        <w:rPr>
          <w:rFonts w:asciiTheme="minorHAnsi" w:hAnsiTheme="minorHAnsi" w:cstheme="minorHAnsi"/>
          <w:color w:val="000000" w:themeColor="text1"/>
          <w:sz w:val="22"/>
          <w:szCs w:val="22"/>
        </w:rPr>
      </w:pPr>
    </w:p>
    <w:p w14:paraId="7C54D514" w14:textId="7F5486FF" w:rsidR="00926E91" w:rsidRPr="00DF69A1" w:rsidRDefault="00340F52" w:rsidP="00926E91">
      <w:pPr>
        <w:overflowPunct/>
        <w:autoSpaceDE/>
        <w:autoSpaceDN/>
        <w:adjustRightInd/>
        <w:textAlignment w:val="auto"/>
        <w:rPr>
          <w:rFonts w:asciiTheme="minorHAnsi" w:hAnsiTheme="minorHAnsi" w:cstheme="minorHAnsi"/>
          <w:color w:val="000000" w:themeColor="text1"/>
          <w:sz w:val="22"/>
          <w:szCs w:val="22"/>
        </w:rPr>
      </w:pPr>
      <w:r w:rsidRPr="00DF69A1">
        <w:rPr>
          <w:rFonts w:asciiTheme="minorHAnsi" w:hAnsiTheme="minorHAnsi" w:cstheme="minorHAnsi"/>
          <w:color w:val="000000" w:themeColor="text1"/>
          <w:sz w:val="22"/>
          <w:szCs w:val="22"/>
        </w:rPr>
        <w:t xml:space="preserve">I found revision difficult initially as I had not had to revise since university which was nearly twenty years ago but with </w:t>
      </w:r>
      <w:r w:rsidR="007758DF">
        <w:rPr>
          <w:rFonts w:asciiTheme="minorHAnsi" w:hAnsiTheme="minorHAnsi" w:cstheme="minorHAnsi"/>
          <w:color w:val="000000" w:themeColor="text1"/>
          <w:sz w:val="22"/>
          <w:szCs w:val="22"/>
        </w:rPr>
        <w:t>effective time management</w:t>
      </w:r>
      <w:r w:rsidRPr="00DF69A1">
        <w:rPr>
          <w:rFonts w:asciiTheme="minorHAnsi" w:hAnsiTheme="minorHAnsi" w:cstheme="minorHAnsi"/>
          <w:color w:val="000000" w:themeColor="text1"/>
          <w:sz w:val="22"/>
          <w:szCs w:val="22"/>
        </w:rPr>
        <w:t xml:space="preserve"> and </w:t>
      </w:r>
      <w:proofErr w:type="gramStart"/>
      <w:r w:rsidRPr="00DF69A1">
        <w:rPr>
          <w:rFonts w:asciiTheme="minorHAnsi" w:hAnsiTheme="minorHAnsi" w:cstheme="minorHAnsi"/>
          <w:color w:val="000000" w:themeColor="text1"/>
          <w:sz w:val="22"/>
          <w:szCs w:val="22"/>
        </w:rPr>
        <w:t>meditation</w:t>
      </w:r>
      <w:proofErr w:type="gramEnd"/>
      <w:r w:rsidRPr="00DF69A1">
        <w:rPr>
          <w:rFonts w:asciiTheme="minorHAnsi" w:hAnsiTheme="minorHAnsi" w:cstheme="minorHAnsi"/>
          <w:color w:val="000000" w:themeColor="text1"/>
          <w:sz w:val="22"/>
          <w:szCs w:val="22"/>
        </w:rPr>
        <w:t xml:space="preserve"> I found this helped, and the more I did this the better it became.  I </w:t>
      </w:r>
      <w:r w:rsidR="007758DF">
        <w:rPr>
          <w:rFonts w:asciiTheme="minorHAnsi" w:hAnsiTheme="minorHAnsi" w:cstheme="minorHAnsi"/>
          <w:color w:val="000000" w:themeColor="text1"/>
          <w:sz w:val="22"/>
          <w:szCs w:val="22"/>
        </w:rPr>
        <w:t>began using the</w:t>
      </w:r>
      <w:r w:rsidRPr="00DF69A1">
        <w:rPr>
          <w:rFonts w:asciiTheme="minorHAnsi" w:hAnsiTheme="minorHAnsi" w:cstheme="minorHAnsi"/>
          <w:color w:val="000000" w:themeColor="text1"/>
          <w:sz w:val="22"/>
          <w:szCs w:val="22"/>
        </w:rPr>
        <w:t xml:space="preserve"> Sam Harris meditation app which includes daily guided meditation.</w:t>
      </w:r>
    </w:p>
    <w:p w14:paraId="657A0C31" w14:textId="77777777" w:rsidR="00340F52" w:rsidRPr="00DF69A1" w:rsidRDefault="00340F52" w:rsidP="00926E91">
      <w:pPr>
        <w:overflowPunct/>
        <w:autoSpaceDE/>
        <w:autoSpaceDN/>
        <w:adjustRightInd/>
        <w:textAlignment w:val="auto"/>
        <w:rPr>
          <w:rFonts w:asciiTheme="minorHAnsi" w:hAnsiTheme="minorHAnsi" w:cstheme="minorHAnsi"/>
          <w:color w:val="000000" w:themeColor="text1"/>
          <w:sz w:val="22"/>
          <w:szCs w:val="22"/>
        </w:rPr>
      </w:pPr>
    </w:p>
    <w:p w14:paraId="2ED202D6" w14:textId="1A21A434" w:rsidR="00340F52" w:rsidRPr="00DF69A1" w:rsidRDefault="00340F52" w:rsidP="00926E91">
      <w:pPr>
        <w:overflowPunct/>
        <w:autoSpaceDE/>
        <w:autoSpaceDN/>
        <w:adjustRightInd/>
        <w:textAlignment w:val="auto"/>
        <w:rPr>
          <w:rFonts w:asciiTheme="minorHAnsi" w:hAnsiTheme="minorHAnsi" w:cstheme="minorHAnsi"/>
          <w:color w:val="000000" w:themeColor="text1"/>
          <w:sz w:val="22"/>
          <w:szCs w:val="22"/>
        </w:rPr>
      </w:pPr>
      <w:r w:rsidRPr="00DF69A1">
        <w:rPr>
          <w:rFonts w:asciiTheme="minorHAnsi" w:hAnsiTheme="minorHAnsi" w:cstheme="minorHAnsi"/>
          <w:color w:val="000000" w:themeColor="text1"/>
          <w:sz w:val="22"/>
          <w:szCs w:val="22"/>
        </w:rPr>
        <w:t>To conclude</w:t>
      </w:r>
      <w:r w:rsidR="001714FF">
        <w:rPr>
          <w:rFonts w:asciiTheme="minorHAnsi" w:hAnsiTheme="minorHAnsi" w:cstheme="minorHAnsi"/>
          <w:color w:val="000000" w:themeColor="text1"/>
          <w:sz w:val="22"/>
          <w:szCs w:val="22"/>
        </w:rPr>
        <w:t>,</w:t>
      </w:r>
      <w:r w:rsidRPr="00DF69A1">
        <w:rPr>
          <w:rFonts w:asciiTheme="minorHAnsi" w:hAnsiTheme="minorHAnsi" w:cstheme="minorHAnsi"/>
          <w:color w:val="000000" w:themeColor="text1"/>
          <w:sz w:val="22"/>
          <w:szCs w:val="22"/>
        </w:rPr>
        <w:t xml:space="preserve"> having come from a high physical stress background in both work and as a combat competitor I feel this gave me a good base for having good stress control and being resilient to new external stressors. </w:t>
      </w:r>
      <w:r w:rsidR="00E27D97" w:rsidRPr="00DF69A1">
        <w:rPr>
          <w:rFonts w:asciiTheme="minorHAnsi" w:hAnsiTheme="minorHAnsi" w:cstheme="minorHAnsi"/>
          <w:color w:val="000000" w:themeColor="text1"/>
          <w:sz w:val="22"/>
          <w:szCs w:val="22"/>
        </w:rPr>
        <w:t>H</w:t>
      </w:r>
      <w:r w:rsidRPr="00DF69A1">
        <w:rPr>
          <w:rFonts w:asciiTheme="minorHAnsi" w:hAnsiTheme="minorHAnsi" w:cstheme="minorHAnsi"/>
          <w:color w:val="000000" w:themeColor="text1"/>
          <w:sz w:val="22"/>
          <w:szCs w:val="22"/>
        </w:rPr>
        <w:t xml:space="preserve">aving said this </w:t>
      </w:r>
      <w:r w:rsidR="00E27D97" w:rsidRPr="00DF69A1">
        <w:rPr>
          <w:rFonts w:asciiTheme="minorHAnsi" w:hAnsiTheme="minorHAnsi" w:cstheme="minorHAnsi"/>
          <w:color w:val="000000" w:themeColor="text1"/>
          <w:sz w:val="22"/>
          <w:szCs w:val="22"/>
        </w:rPr>
        <w:t xml:space="preserve">I was potentially doing too much physical work which left no time for any academic </w:t>
      </w:r>
      <w:proofErr w:type="gramStart"/>
      <w:r w:rsidR="00E27D97" w:rsidRPr="00DF69A1">
        <w:rPr>
          <w:rFonts w:asciiTheme="minorHAnsi" w:hAnsiTheme="minorHAnsi" w:cstheme="minorHAnsi"/>
          <w:color w:val="000000" w:themeColor="text1"/>
          <w:sz w:val="22"/>
          <w:szCs w:val="22"/>
        </w:rPr>
        <w:t>studies</w:t>
      </w:r>
      <w:proofErr w:type="gramEnd"/>
      <w:r w:rsidR="00E27D97" w:rsidRPr="00DF69A1">
        <w:rPr>
          <w:rFonts w:asciiTheme="minorHAnsi" w:hAnsiTheme="minorHAnsi" w:cstheme="minorHAnsi"/>
          <w:color w:val="000000" w:themeColor="text1"/>
          <w:sz w:val="22"/>
          <w:szCs w:val="22"/>
        </w:rPr>
        <w:t xml:space="preserve"> and I was physically exhausted.  With my new plan in </w:t>
      </w:r>
      <w:proofErr w:type="gramStart"/>
      <w:r w:rsidR="00E27D97" w:rsidRPr="00DF69A1">
        <w:rPr>
          <w:rFonts w:asciiTheme="minorHAnsi" w:hAnsiTheme="minorHAnsi" w:cstheme="minorHAnsi"/>
          <w:color w:val="000000" w:themeColor="text1"/>
          <w:sz w:val="22"/>
          <w:szCs w:val="22"/>
        </w:rPr>
        <w:t>place</w:t>
      </w:r>
      <w:proofErr w:type="gramEnd"/>
      <w:r w:rsidR="00E27D97" w:rsidRPr="00DF69A1">
        <w:rPr>
          <w:rFonts w:asciiTheme="minorHAnsi" w:hAnsiTheme="minorHAnsi" w:cstheme="minorHAnsi"/>
          <w:color w:val="000000" w:themeColor="text1"/>
          <w:sz w:val="22"/>
          <w:szCs w:val="22"/>
        </w:rPr>
        <w:t xml:space="preserve"> I found </w:t>
      </w:r>
      <w:r w:rsidR="001714FF">
        <w:rPr>
          <w:rFonts w:asciiTheme="minorHAnsi" w:hAnsiTheme="minorHAnsi" w:cstheme="minorHAnsi"/>
          <w:color w:val="000000" w:themeColor="text1"/>
          <w:sz w:val="22"/>
          <w:szCs w:val="22"/>
        </w:rPr>
        <w:t xml:space="preserve">a way to balance physical and academic work. Using </w:t>
      </w:r>
      <w:r w:rsidR="00E27D97" w:rsidRPr="00DF69A1">
        <w:rPr>
          <w:rFonts w:asciiTheme="minorHAnsi" w:hAnsiTheme="minorHAnsi" w:cstheme="minorHAnsi"/>
          <w:color w:val="000000" w:themeColor="text1"/>
          <w:sz w:val="22"/>
          <w:szCs w:val="22"/>
        </w:rPr>
        <w:t xml:space="preserve">guided meditation helped me manage my time and my mental </w:t>
      </w:r>
      <w:proofErr w:type="spellStart"/>
      <w:r w:rsidR="00E27D97" w:rsidRPr="00DF69A1">
        <w:rPr>
          <w:rFonts w:asciiTheme="minorHAnsi" w:hAnsiTheme="minorHAnsi" w:cstheme="minorHAnsi"/>
          <w:color w:val="000000" w:themeColor="text1"/>
          <w:sz w:val="22"/>
          <w:szCs w:val="22"/>
        </w:rPr>
        <w:t>well being</w:t>
      </w:r>
      <w:proofErr w:type="spellEnd"/>
      <w:r w:rsidR="00E27D97" w:rsidRPr="00DF69A1">
        <w:rPr>
          <w:rFonts w:asciiTheme="minorHAnsi" w:hAnsiTheme="minorHAnsi" w:cstheme="minorHAnsi"/>
          <w:color w:val="000000" w:themeColor="text1"/>
          <w:sz w:val="22"/>
          <w:szCs w:val="22"/>
        </w:rPr>
        <w:t>.  I passed out of college passing both my exams and doing well in all practical tasks.</w:t>
      </w:r>
    </w:p>
    <w:p w14:paraId="4313C499" w14:textId="77777777" w:rsidR="00E27D97" w:rsidRPr="00DF69A1" w:rsidRDefault="00E27D97" w:rsidP="00926E91">
      <w:pPr>
        <w:overflowPunct/>
        <w:autoSpaceDE/>
        <w:autoSpaceDN/>
        <w:adjustRightInd/>
        <w:textAlignment w:val="auto"/>
        <w:rPr>
          <w:rFonts w:asciiTheme="minorHAnsi" w:hAnsiTheme="minorHAnsi" w:cstheme="minorHAnsi"/>
          <w:color w:val="000000" w:themeColor="text1"/>
          <w:sz w:val="22"/>
          <w:szCs w:val="22"/>
        </w:rPr>
      </w:pPr>
    </w:p>
    <w:p w14:paraId="41F99146" w14:textId="23450F7B" w:rsidR="00E27D97" w:rsidRPr="00DF69A1" w:rsidRDefault="00E27D97" w:rsidP="00926E91">
      <w:pPr>
        <w:overflowPunct/>
        <w:autoSpaceDE/>
        <w:autoSpaceDN/>
        <w:adjustRightInd/>
        <w:textAlignment w:val="auto"/>
        <w:rPr>
          <w:rFonts w:asciiTheme="minorHAnsi" w:hAnsiTheme="minorHAnsi" w:cstheme="minorHAnsi"/>
          <w:color w:val="000000" w:themeColor="text1"/>
          <w:sz w:val="22"/>
          <w:szCs w:val="22"/>
        </w:rPr>
      </w:pPr>
      <w:r w:rsidRPr="00DF69A1">
        <w:rPr>
          <w:rFonts w:asciiTheme="minorHAnsi" w:hAnsiTheme="minorHAnsi" w:cstheme="minorHAnsi"/>
          <w:color w:val="000000" w:themeColor="text1"/>
          <w:sz w:val="22"/>
          <w:szCs w:val="22"/>
        </w:rPr>
        <w:t>The only thing I would change is to perhaps cut back on training sooner and to take up meditation as this has had a positive impact on both my physical and mental well being.</w:t>
      </w:r>
    </w:p>
    <w:p w14:paraId="688D4F70" w14:textId="77777777" w:rsidR="00926E91" w:rsidRPr="00DF69A1" w:rsidRDefault="00926E91" w:rsidP="001658C6">
      <w:pPr>
        <w:pStyle w:val="PlainText"/>
        <w:rPr>
          <w:rFonts w:asciiTheme="minorHAnsi" w:hAnsiTheme="minorHAnsi" w:cstheme="minorHAnsi"/>
          <w:szCs w:val="22"/>
        </w:rPr>
      </w:pPr>
    </w:p>
    <w:p w14:paraId="2922EF0A" w14:textId="77777777" w:rsidR="00056990" w:rsidRPr="00DF69A1" w:rsidRDefault="00056990" w:rsidP="001658C6">
      <w:pPr>
        <w:pStyle w:val="PlainText"/>
        <w:rPr>
          <w:rFonts w:asciiTheme="minorHAnsi" w:hAnsiTheme="minorHAnsi" w:cstheme="minorHAnsi"/>
          <w:szCs w:val="22"/>
        </w:rPr>
      </w:pPr>
    </w:p>
    <w:p w14:paraId="73EB437C" w14:textId="77777777" w:rsidR="00056990" w:rsidRPr="00DF69A1" w:rsidRDefault="00056990" w:rsidP="001658C6">
      <w:pPr>
        <w:pStyle w:val="PlainText"/>
        <w:rPr>
          <w:rFonts w:asciiTheme="minorHAnsi" w:hAnsiTheme="minorHAnsi" w:cstheme="minorHAnsi"/>
          <w:szCs w:val="22"/>
        </w:rPr>
      </w:pPr>
    </w:p>
    <w:p w14:paraId="378D9937" w14:textId="77777777" w:rsidR="00512E4A" w:rsidRDefault="00512E4A" w:rsidP="001658C6">
      <w:pPr>
        <w:pStyle w:val="PlainText"/>
      </w:pPr>
    </w:p>
    <w:p w14:paraId="6095DAA7" w14:textId="77777777" w:rsidR="00512E4A" w:rsidRDefault="00512E4A" w:rsidP="001658C6">
      <w:pPr>
        <w:pStyle w:val="PlainText"/>
      </w:pPr>
    </w:p>
    <w:p w14:paraId="6EBCD681" w14:textId="77777777" w:rsidR="0044452A" w:rsidRDefault="0044452A" w:rsidP="001658C6">
      <w:pPr>
        <w:pStyle w:val="PlainText"/>
      </w:pPr>
    </w:p>
    <w:p w14:paraId="457DE9A7" w14:textId="77777777" w:rsidR="0044452A" w:rsidRDefault="0044452A" w:rsidP="001658C6">
      <w:pPr>
        <w:pStyle w:val="PlainText"/>
      </w:pPr>
    </w:p>
    <w:p w14:paraId="2B0D1263" w14:textId="77777777" w:rsidR="00524DED" w:rsidRDefault="00524DED" w:rsidP="001658C6">
      <w:pPr>
        <w:pStyle w:val="PlainText"/>
      </w:pPr>
    </w:p>
    <w:p w14:paraId="6F8DFEDA" w14:textId="77777777" w:rsidR="00524DED" w:rsidRDefault="00524DED" w:rsidP="001658C6">
      <w:pPr>
        <w:pStyle w:val="PlainText"/>
      </w:pPr>
    </w:p>
    <w:p w14:paraId="00F099E6" w14:textId="77777777" w:rsidR="001658C6" w:rsidRDefault="001658C6" w:rsidP="001658C6">
      <w:pPr>
        <w:pStyle w:val="PlainText"/>
      </w:pPr>
    </w:p>
    <w:p w14:paraId="5AC17018" w14:textId="77777777" w:rsidR="001658C6" w:rsidRDefault="001658C6" w:rsidP="001658C6">
      <w:pPr>
        <w:pStyle w:val="PlainText"/>
        <w:ind w:left="720"/>
        <w:jc w:val="both"/>
      </w:pPr>
    </w:p>
    <w:p w14:paraId="21783ED3" w14:textId="77777777" w:rsidR="001658C6" w:rsidRDefault="001658C6" w:rsidP="001658C6">
      <w:pPr>
        <w:pStyle w:val="PlainText"/>
      </w:pPr>
    </w:p>
    <w:p w14:paraId="6478C624" w14:textId="77777777" w:rsidR="00182473" w:rsidRDefault="00182473" w:rsidP="00A55719">
      <w:pPr>
        <w:pStyle w:val="PlainText"/>
      </w:pPr>
    </w:p>
    <w:p w14:paraId="70AC3B02" w14:textId="77777777" w:rsidR="00182473" w:rsidRDefault="00182473" w:rsidP="00A55719">
      <w:pPr>
        <w:pStyle w:val="PlainText"/>
      </w:pPr>
    </w:p>
    <w:p w14:paraId="78787D34" w14:textId="77777777" w:rsidR="00A55719" w:rsidRDefault="00A55719"/>
    <w:sectPr w:rsidR="00A55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A1775"/>
    <w:multiLevelType w:val="hybridMultilevel"/>
    <w:tmpl w:val="40161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E2400A"/>
    <w:multiLevelType w:val="multilevel"/>
    <w:tmpl w:val="10585F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754887179">
    <w:abstractNumId w:val="0"/>
  </w:num>
  <w:num w:numId="2" w16cid:durableId="167333412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3CC"/>
    <w:rsid w:val="00056990"/>
    <w:rsid w:val="000D6BAB"/>
    <w:rsid w:val="000F708A"/>
    <w:rsid w:val="001658C6"/>
    <w:rsid w:val="001714FF"/>
    <w:rsid w:val="00182473"/>
    <w:rsid w:val="002B0531"/>
    <w:rsid w:val="00315B12"/>
    <w:rsid w:val="00340F52"/>
    <w:rsid w:val="0044452A"/>
    <w:rsid w:val="00461556"/>
    <w:rsid w:val="004733CC"/>
    <w:rsid w:val="00512E4A"/>
    <w:rsid w:val="00524DED"/>
    <w:rsid w:val="00643908"/>
    <w:rsid w:val="007758DF"/>
    <w:rsid w:val="00833024"/>
    <w:rsid w:val="008A6F42"/>
    <w:rsid w:val="008C1CEE"/>
    <w:rsid w:val="00903B2B"/>
    <w:rsid w:val="00905A0E"/>
    <w:rsid w:val="00907376"/>
    <w:rsid w:val="009164C2"/>
    <w:rsid w:val="00926E91"/>
    <w:rsid w:val="00A55719"/>
    <w:rsid w:val="00A87264"/>
    <w:rsid w:val="00AC073B"/>
    <w:rsid w:val="00AC3A09"/>
    <w:rsid w:val="00C06548"/>
    <w:rsid w:val="00C915F9"/>
    <w:rsid w:val="00D235B5"/>
    <w:rsid w:val="00DD4819"/>
    <w:rsid w:val="00DF69A1"/>
    <w:rsid w:val="00E27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55609"/>
  <w15:docId w15:val="{2E7A4F37-FF2A-4BDD-97E6-4171ED3F1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3CC"/>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A55719"/>
    <w:pPr>
      <w:overflowPunct/>
      <w:autoSpaceDE/>
      <w:autoSpaceDN/>
      <w:adjustRightInd/>
      <w:textAlignment w:val="auto"/>
    </w:pPr>
    <w:rPr>
      <w:rFonts w:ascii="Calibri" w:hAnsi="Calibri" w:cstheme="minorBidi"/>
      <w:color w:val="auto"/>
      <w:kern w:val="2"/>
      <w:sz w:val="22"/>
      <w:szCs w:val="21"/>
      <w:lang w:eastAsia="en-US"/>
    </w:rPr>
  </w:style>
  <w:style w:type="character" w:customStyle="1" w:styleId="PlainTextChar">
    <w:name w:val="Plain Text Char"/>
    <w:basedOn w:val="DefaultParagraphFont"/>
    <w:link w:val="PlainText"/>
    <w:uiPriority w:val="99"/>
    <w:semiHidden/>
    <w:rsid w:val="00A55719"/>
    <w:rPr>
      <w:rFonts w:ascii="Calibri" w:eastAsia="Times New Roman" w:hAnsi="Calibri"/>
      <w:szCs w:val="21"/>
      <w14:ligatures w14:val="none"/>
    </w:rPr>
  </w:style>
  <w:style w:type="character" w:styleId="Strong">
    <w:name w:val="Strong"/>
    <w:basedOn w:val="DefaultParagraphFont"/>
    <w:uiPriority w:val="22"/>
    <w:qFormat/>
    <w:rsid w:val="00926E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457144">
      <w:bodyDiv w:val="1"/>
      <w:marLeft w:val="0"/>
      <w:marRight w:val="0"/>
      <w:marTop w:val="0"/>
      <w:marBottom w:val="0"/>
      <w:divBdr>
        <w:top w:val="none" w:sz="0" w:space="0" w:color="auto"/>
        <w:left w:val="none" w:sz="0" w:space="0" w:color="auto"/>
        <w:bottom w:val="none" w:sz="0" w:space="0" w:color="auto"/>
        <w:right w:val="none" w:sz="0" w:space="0" w:color="auto"/>
      </w:divBdr>
    </w:div>
    <w:div w:id="1066302450">
      <w:bodyDiv w:val="1"/>
      <w:marLeft w:val="0"/>
      <w:marRight w:val="0"/>
      <w:marTop w:val="0"/>
      <w:marBottom w:val="0"/>
      <w:divBdr>
        <w:top w:val="none" w:sz="0" w:space="0" w:color="auto"/>
        <w:left w:val="none" w:sz="0" w:space="0" w:color="auto"/>
        <w:bottom w:val="none" w:sz="0" w:space="0" w:color="auto"/>
        <w:right w:val="none" w:sz="0" w:space="0" w:color="auto"/>
      </w:divBdr>
    </w:div>
    <w:div w:id="17047920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996</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Watkins,Rhys swp8740</dc:creator>
  <cp:keywords/>
  <dc:description/>
  <cp:lastModifiedBy>Watkins,Rhys swp8740</cp:lastModifiedBy>
  <cp:revision>2</cp:revision>
  <dcterms:created xsi:type="dcterms:W3CDTF">2024-05-27T14:26:00Z</dcterms:created>
  <dcterms:modified xsi:type="dcterms:W3CDTF">2024-05-27T14:26:00Z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2024-05-05T07:50:29Z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5474f674-2e34-464c-913b-ac70a50af913</vt:lpwstr>
  </property>
  <property fmtid="{D5CDD505-2E9C-101B-9397-08002B2CF9AE}" pid="8" name="MSIP_Label_66cf8fe5-b7b7-4df7-b38d-1c61ac2f6639_ContentBits">
    <vt:lpwstr>0</vt:lpwstr>
  </property>
</Properties>
</file>