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20C121FC" w:rsidP="39DA0C15" w:rsidRDefault="600EF8F8" w14:paraId="53510D75" w14:textId="3E6A0E07">
      <w:pPr>
        <w:pStyle w:val="NoSpacing"/>
      </w:pPr>
      <w:r>
        <w:rPr>
          <w:noProof/>
        </w:rPr>
        <w:drawing>
          <wp:inline distT="0" distB="0" distL="0" distR="0" wp14:anchorId="4F05990F" wp14:editId="507428FE">
            <wp:extent cx="5907024" cy="1817546"/>
            <wp:effectExtent l="0" t="0" r="0" b="0"/>
            <wp:docPr id="348317118" name="Picture 348317118" title="Bright modern office space with employees at de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rcRect t="27554" b="27554"/>
                    <a:stretch>
                      <a:fillRect/>
                    </a:stretch>
                  </pic:blipFill>
                  <pic:spPr>
                    <a:xfrm>
                      <a:off x="0" y="0"/>
                      <a:ext cx="5907024" cy="1817546"/>
                    </a:xfrm>
                    <a:prstGeom prst="rect">
                      <a:avLst/>
                    </a:prstGeom>
                  </pic:spPr>
                </pic:pic>
              </a:graphicData>
            </a:graphic>
          </wp:inline>
        </w:drawing>
      </w:r>
    </w:p>
    <w:p w:rsidR="20C121FC" w:rsidP="39DA0C15" w:rsidRDefault="20C121FC" w14:paraId="78C7F9A6" w14:textId="5B7D13EE">
      <w:pPr>
        <w:rPr>
          <w:rFonts w:ascii="Arial" w:hAnsi="Arial" w:eastAsia="Arial" w:cs="Arial"/>
          <w:color w:val="202124"/>
          <w:sz w:val="56"/>
          <w:szCs w:val="56"/>
        </w:rPr>
      </w:pPr>
      <w:bookmarkStart w:name="_Int_qpZybuEG" w:id="0"/>
      <w:r w:rsidRPr="39DA0C15">
        <w:rPr>
          <w:rFonts w:ascii="Arial" w:hAnsi="Arial" w:eastAsia="Arial" w:cs="Arial"/>
          <w:color w:val="202124"/>
          <w:sz w:val="56"/>
          <w:szCs w:val="56"/>
        </w:rPr>
        <w:t>Introducing to Modern Workplace.</w:t>
      </w:r>
      <w:bookmarkEnd w:id="0"/>
    </w:p>
    <w:p w:rsidR="20C121FC" w:rsidP="39DA0C15" w:rsidRDefault="20C121FC" w14:paraId="742439D0" w14:textId="06B785B2">
      <w:pPr>
        <w:rPr>
          <w:rFonts w:ascii="Arial" w:hAnsi="Arial" w:eastAsia="Arial" w:cs="Arial"/>
          <w:color w:val="202124"/>
          <w:sz w:val="40"/>
          <w:szCs w:val="40"/>
        </w:rPr>
      </w:pPr>
      <w:r w:rsidRPr="39DA0C15">
        <w:rPr>
          <w:rFonts w:ascii="Arial" w:hAnsi="Arial" w:eastAsia="Arial" w:cs="Arial"/>
          <w:color w:val="202124"/>
          <w:sz w:val="40"/>
          <w:szCs w:val="40"/>
        </w:rPr>
        <w:t xml:space="preserve">LCBB4003 </w:t>
      </w:r>
    </w:p>
    <w:p w:rsidR="20C121FC" w:rsidP="39DA0C15" w:rsidRDefault="20C121FC" w14:paraId="51CEAB89" w14:textId="485F8A8B">
      <w:pPr>
        <w:rPr>
          <w:rFonts w:ascii="Arial" w:hAnsi="Arial" w:eastAsia="Arial" w:cs="Arial"/>
          <w:color w:val="202124"/>
          <w:sz w:val="40"/>
          <w:szCs w:val="40"/>
        </w:rPr>
      </w:pPr>
      <w:proofErr w:type="gramStart"/>
      <w:r w:rsidRPr="39DA0C15">
        <w:rPr>
          <w:rFonts w:ascii="Arial" w:hAnsi="Arial" w:eastAsia="Arial" w:cs="Arial"/>
          <w:color w:val="202124"/>
          <w:sz w:val="40"/>
          <w:szCs w:val="40"/>
        </w:rPr>
        <w:t>Lecturer :</w:t>
      </w:r>
      <w:proofErr w:type="gramEnd"/>
      <w:r w:rsidRPr="39DA0C15" w:rsidR="1927D6AB">
        <w:rPr>
          <w:rFonts w:ascii="Arial" w:hAnsi="Arial" w:eastAsia="Arial" w:cs="Arial"/>
          <w:color w:val="202124"/>
          <w:sz w:val="40"/>
          <w:szCs w:val="40"/>
        </w:rPr>
        <w:t>Dr. Hoang Dang Nguyen</w:t>
      </w:r>
    </w:p>
    <w:p w:rsidR="20C121FC" w:rsidP="39DA0C15" w:rsidRDefault="20C121FC" w14:paraId="15AB6BF9" w14:textId="1D710188">
      <w:pPr>
        <w:rPr>
          <w:rFonts w:ascii="Arial" w:hAnsi="Arial" w:eastAsia="Arial" w:cs="Arial"/>
          <w:color w:val="202124"/>
          <w:sz w:val="40"/>
          <w:szCs w:val="40"/>
        </w:rPr>
      </w:pPr>
      <w:r w:rsidRPr="39DA0C15">
        <w:rPr>
          <w:rFonts w:ascii="Arial" w:hAnsi="Arial" w:eastAsia="Arial" w:cs="Arial"/>
          <w:color w:val="202124"/>
          <w:sz w:val="40"/>
          <w:szCs w:val="40"/>
        </w:rPr>
        <w:t xml:space="preserve">Student </w:t>
      </w:r>
      <w:proofErr w:type="gramStart"/>
      <w:r w:rsidRPr="39DA0C15">
        <w:rPr>
          <w:rFonts w:ascii="Arial" w:hAnsi="Arial" w:eastAsia="Arial" w:cs="Arial"/>
          <w:color w:val="202124"/>
          <w:sz w:val="40"/>
          <w:szCs w:val="40"/>
        </w:rPr>
        <w:t>Name :</w:t>
      </w:r>
      <w:proofErr w:type="gramEnd"/>
      <w:r w:rsidRPr="39DA0C15">
        <w:rPr>
          <w:rFonts w:ascii="Arial" w:hAnsi="Arial" w:eastAsia="Arial" w:cs="Arial"/>
          <w:color w:val="202124"/>
          <w:sz w:val="40"/>
          <w:szCs w:val="40"/>
        </w:rPr>
        <w:t xml:space="preserve"> L</w:t>
      </w:r>
      <w:r w:rsidRPr="39DA0C15" w:rsidR="19BB0B53">
        <w:rPr>
          <w:rFonts w:ascii="Arial" w:hAnsi="Arial" w:eastAsia="Arial" w:cs="Arial"/>
          <w:color w:val="202124"/>
          <w:sz w:val="40"/>
          <w:szCs w:val="40"/>
        </w:rPr>
        <w:t xml:space="preserve">uca </w:t>
      </w:r>
      <w:proofErr w:type="spellStart"/>
      <w:r w:rsidRPr="39DA0C15" w:rsidR="19BB0B53">
        <w:rPr>
          <w:rFonts w:ascii="Arial" w:hAnsi="Arial" w:eastAsia="Arial" w:cs="Arial"/>
          <w:color w:val="202124"/>
          <w:sz w:val="40"/>
          <w:szCs w:val="40"/>
        </w:rPr>
        <w:t>Gerardi</w:t>
      </w:r>
      <w:proofErr w:type="spellEnd"/>
      <w:r w:rsidRPr="39DA0C15" w:rsidR="19BB0B53">
        <w:rPr>
          <w:rFonts w:ascii="Arial" w:hAnsi="Arial" w:eastAsia="Arial" w:cs="Arial"/>
          <w:color w:val="202124"/>
          <w:sz w:val="40"/>
          <w:szCs w:val="40"/>
        </w:rPr>
        <w:t xml:space="preserve"> </w:t>
      </w:r>
    </w:p>
    <w:p w:rsidR="19BB0B53" w:rsidP="39DA0C15" w:rsidRDefault="19BB0B53" w14:paraId="7CDD5972" w14:textId="4CEAF855">
      <w:pPr>
        <w:rPr>
          <w:rFonts w:ascii="Arial" w:hAnsi="Arial" w:eastAsia="Arial" w:cs="Arial"/>
          <w:color w:val="202124"/>
          <w:sz w:val="40"/>
          <w:szCs w:val="40"/>
        </w:rPr>
      </w:pPr>
      <w:r w:rsidRPr="39DA0C15">
        <w:rPr>
          <w:rFonts w:ascii="Arial" w:hAnsi="Arial" w:eastAsia="Arial" w:cs="Arial"/>
          <w:color w:val="202124"/>
          <w:sz w:val="40"/>
          <w:szCs w:val="40"/>
        </w:rPr>
        <w:t>ID Number</w:t>
      </w:r>
      <w:r w:rsidRPr="39DA0C15" w:rsidR="4403A7F2">
        <w:rPr>
          <w:rFonts w:ascii="Arial" w:hAnsi="Arial" w:eastAsia="Arial" w:cs="Arial"/>
          <w:color w:val="202124"/>
          <w:sz w:val="40"/>
          <w:szCs w:val="40"/>
        </w:rPr>
        <w:t>:</w:t>
      </w:r>
      <w:r w:rsidRPr="39DA0C15">
        <w:rPr>
          <w:rFonts w:ascii="Arial" w:hAnsi="Arial" w:eastAsia="Arial" w:cs="Arial"/>
          <w:color w:val="202124"/>
          <w:sz w:val="40"/>
          <w:szCs w:val="40"/>
        </w:rPr>
        <w:t xml:space="preserve"> 2219573</w:t>
      </w:r>
    </w:p>
    <w:p w:rsidR="39DA0C15" w:rsidP="39DA0C15" w:rsidRDefault="39DA0C15" w14:paraId="08E5B1D0" w14:textId="433E1D13">
      <w:pPr>
        <w:rPr>
          <w:rFonts w:ascii="Arial" w:hAnsi="Arial" w:eastAsia="Arial" w:cs="Arial"/>
          <w:color w:val="202124"/>
          <w:sz w:val="40"/>
          <w:szCs w:val="40"/>
        </w:rPr>
      </w:pPr>
    </w:p>
    <w:p w:rsidR="19BB0B53" w:rsidP="39DA0C15" w:rsidRDefault="19BB0B53" w14:paraId="2F8BF99C" w14:textId="4B641CBD">
      <w:pPr>
        <w:rPr>
          <w:rFonts w:ascii="Arial" w:hAnsi="Arial" w:eastAsia="Arial" w:cs="Arial"/>
          <w:color w:val="202124"/>
          <w:sz w:val="56"/>
          <w:szCs w:val="56"/>
        </w:rPr>
      </w:pPr>
      <w:r w:rsidRPr="39DA0C15">
        <w:rPr>
          <w:rFonts w:ascii="Arial" w:hAnsi="Arial" w:eastAsia="Arial" w:cs="Arial"/>
          <w:color w:val="202124"/>
          <w:sz w:val="56"/>
          <w:szCs w:val="56"/>
        </w:rPr>
        <w:t xml:space="preserve">INDIVIDUAL </w:t>
      </w:r>
    </w:p>
    <w:p w:rsidR="20C121FC" w:rsidP="39DA0C15" w:rsidRDefault="20C121FC" w14:paraId="1ACC2CFA" w14:textId="3A41B236">
      <w:pPr>
        <w:rPr>
          <w:rFonts w:ascii="Arial" w:hAnsi="Arial" w:eastAsia="Arial" w:cs="Arial"/>
          <w:color w:val="202124"/>
          <w:sz w:val="56"/>
          <w:szCs w:val="56"/>
        </w:rPr>
      </w:pPr>
      <w:r w:rsidRPr="39DA0C15">
        <w:rPr>
          <w:rFonts w:ascii="Arial" w:hAnsi="Arial" w:eastAsia="Arial" w:cs="Arial"/>
          <w:color w:val="202124"/>
          <w:sz w:val="56"/>
          <w:szCs w:val="56"/>
        </w:rPr>
        <w:t xml:space="preserve">REFLECTIVE REPORT </w:t>
      </w:r>
    </w:p>
    <w:p w:rsidR="39DA0C15" w:rsidP="39DA0C15" w:rsidRDefault="39DA0C15" w14:paraId="24E34DAA" w14:textId="2C6CD504">
      <w:pPr>
        <w:rPr>
          <w:rFonts w:ascii="Arial" w:hAnsi="Arial" w:eastAsia="Arial" w:cs="Arial"/>
          <w:color w:val="202124"/>
          <w:sz w:val="56"/>
          <w:szCs w:val="56"/>
        </w:rPr>
      </w:pPr>
    </w:p>
    <w:p w:rsidR="39DA0C15" w:rsidP="39DA0C15" w:rsidRDefault="39DA0C15" w14:paraId="1C9A837A" w14:textId="1ADAC2CB">
      <w:pPr>
        <w:rPr>
          <w:rFonts w:ascii="Arial" w:hAnsi="Arial" w:eastAsia="Arial" w:cs="Arial"/>
          <w:color w:val="202124"/>
          <w:sz w:val="56"/>
          <w:szCs w:val="56"/>
        </w:rPr>
      </w:pPr>
    </w:p>
    <w:p w:rsidR="39DA0C15" w:rsidP="39DA0C15" w:rsidRDefault="39DA0C15" w14:paraId="015C71FB" w14:textId="24B0B5E9">
      <w:pPr>
        <w:rPr>
          <w:rFonts w:ascii="Arial" w:hAnsi="Arial" w:eastAsia="Arial" w:cs="Arial"/>
          <w:color w:val="202124"/>
          <w:sz w:val="56"/>
          <w:szCs w:val="56"/>
        </w:rPr>
      </w:pPr>
    </w:p>
    <w:p w:rsidR="39DA0C15" w:rsidP="39DA0C15" w:rsidRDefault="39DA0C15" w14:paraId="2445F03F" w14:textId="16987288">
      <w:pPr>
        <w:rPr>
          <w:rFonts w:ascii="Arial" w:hAnsi="Arial" w:eastAsia="Arial" w:cs="Arial"/>
          <w:color w:val="202124"/>
          <w:sz w:val="56"/>
          <w:szCs w:val="56"/>
        </w:rPr>
      </w:pPr>
    </w:p>
    <w:p w:rsidR="39DA0C15" w:rsidP="39DA0C15" w:rsidRDefault="39DA0C15" w14:paraId="16346A75" w14:textId="576F988F">
      <w:pPr>
        <w:rPr>
          <w:rFonts w:ascii="Arial" w:hAnsi="Arial" w:eastAsia="Arial" w:cs="Arial"/>
          <w:color w:val="202124"/>
          <w:sz w:val="56"/>
          <w:szCs w:val="56"/>
        </w:rPr>
      </w:pPr>
    </w:p>
    <w:p w:rsidR="39DA0C15" w:rsidP="39DA0C15" w:rsidRDefault="39DA0C15" w14:paraId="09927BDD" w14:textId="09CA40FC">
      <w:pPr>
        <w:rPr>
          <w:rFonts w:ascii="Arial" w:hAnsi="Arial" w:eastAsia="Arial" w:cs="Arial"/>
          <w:color w:val="202124"/>
          <w:sz w:val="56"/>
          <w:szCs w:val="56"/>
        </w:rPr>
      </w:pPr>
    </w:p>
    <w:p w:rsidR="02A88D24" w:rsidP="39DA0C15" w:rsidRDefault="02A88D24" w14:paraId="015EA54F" w14:textId="56D7C6D9">
      <w:pPr>
        <w:rPr>
          <w:rFonts w:ascii="Consolas" w:hAnsi="Consolas" w:eastAsia="Consolas" w:cs="Consolas"/>
          <w:color w:val="202124"/>
          <w:sz w:val="56"/>
          <w:szCs w:val="56"/>
        </w:rPr>
      </w:pPr>
      <w:r w:rsidRPr="4D0563DD" w:rsidR="417EE937">
        <w:rPr>
          <w:rFonts w:ascii="Arial" w:hAnsi="Arial" w:eastAsia="Arial" w:cs="Arial"/>
          <w:color w:val="202124"/>
          <w:sz w:val="56"/>
          <w:szCs w:val="56"/>
        </w:rPr>
        <w:t xml:space="preserve">       </w:t>
      </w:r>
      <w:r w:rsidRPr="4D0563DD" w:rsidR="7A8C48D8">
        <w:rPr>
          <w:rFonts w:ascii="Arial" w:hAnsi="Arial" w:eastAsia="Arial" w:cs="Arial"/>
          <w:color w:val="202124"/>
          <w:sz w:val="56"/>
          <w:szCs w:val="56"/>
        </w:rPr>
        <w:t xml:space="preserve">        </w:t>
      </w:r>
      <w:r w:rsidRPr="4D0563DD" w:rsidR="417EE937">
        <w:rPr>
          <w:rFonts w:ascii="Arial" w:hAnsi="Arial" w:eastAsia="Arial" w:cs="Arial"/>
          <w:color w:val="202124"/>
          <w:sz w:val="56"/>
          <w:szCs w:val="56"/>
        </w:rPr>
        <w:t xml:space="preserve"> </w:t>
      </w:r>
      <w:r w:rsidRPr="4D0563DD" w:rsidR="417EE937">
        <w:rPr>
          <w:rFonts w:ascii="Times New Roman" w:hAnsi="Times New Roman" w:eastAsia="Times New Roman" w:cs="Times New Roman"/>
          <w:color w:val="0D0D0D" w:themeColor="text1" w:themeTint="F2" w:themeShade="FF"/>
          <w:sz w:val="56"/>
          <w:szCs w:val="56"/>
        </w:rPr>
        <w:t>Table of Contents</w:t>
      </w:r>
    </w:p>
    <w:p w:rsidR="39DA0C15" w:rsidP="4D0563DD" w:rsidRDefault="39DA0C15" w14:paraId="56453553" w14:textId="6527F2D8">
      <w:pPr>
        <w:pStyle w:val="ListParagraph"/>
        <w:numPr>
          <w:ilvl w:val="0"/>
          <w:numId w:val="3"/>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pPr>
      <w:r w:rsidRPr="4D0563DD" w:rsidR="1A8F9BC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Introduction …......................3</w:t>
      </w:r>
    </w:p>
    <w:p w:rsidR="39DA0C15" w:rsidP="4D0563DD" w:rsidRDefault="39DA0C15" w14:paraId="09F10B6B" w14:textId="396FAA5F">
      <w:pPr>
        <w:pStyle w:val="ListParagraph"/>
        <w:numPr>
          <w:ilvl w:val="0"/>
          <w:numId w:val="3"/>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pPr>
      <w:r w:rsidRPr="4D0563DD" w:rsidR="1A8F9BC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Kolb’s Reflective Model.......4</w:t>
      </w:r>
    </w:p>
    <w:p w:rsidR="39DA0C15" w:rsidP="4D0563DD" w:rsidRDefault="39DA0C15" w14:paraId="1635E25F" w14:textId="5237FD32">
      <w:pPr>
        <w:pStyle w:val="ListParagraph"/>
        <w:numPr>
          <w:ilvl w:val="0"/>
          <w:numId w:val="3"/>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pPr>
      <w:r w:rsidRPr="4D0563DD" w:rsidR="1A8F9BC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Reflective report....................5</w:t>
      </w:r>
    </w:p>
    <w:p w:rsidR="39DA0C15" w:rsidP="4D0563DD" w:rsidRDefault="39DA0C15" w14:paraId="290A0299" w14:textId="657508D8">
      <w:pPr>
        <w:pStyle w:val="ListParagraph"/>
        <w:numPr>
          <w:ilvl w:val="0"/>
          <w:numId w:val="3"/>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pPr>
      <w:r w:rsidRPr="4D0563DD" w:rsidR="1A8F9BC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Conclusion.............................6</w:t>
      </w:r>
    </w:p>
    <w:p w:rsidR="39DA0C15" w:rsidP="4D0563DD" w:rsidRDefault="39DA0C15" w14:paraId="5A56C599" w14:textId="0B584682">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pPr>
      <w:r w:rsidRPr="4D0563DD" w:rsidR="1A8F9BC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t>Appendix................................7</w:t>
      </w:r>
    </w:p>
    <w:p w:rsidR="39DA0C15" w:rsidP="4D0563DD" w:rsidRDefault="39DA0C15" w14:paraId="1C9E3F27" w14:textId="66FC9B85">
      <w:pPr>
        <w:pStyle w:val="Normal"/>
        <w:rPr>
          <w:rFonts w:ascii="Times New Roman" w:hAnsi="Times New Roman" w:eastAsia="Times New Roman" w:cs="Times New Roman"/>
          <w:color w:val="0D0D0D" w:themeColor="text1" w:themeTint="F2"/>
          <w:sz w:val="56"/>
          <w:szCs w:val="56"/>
        </w:rPr>
      </w:pPr>
    </w:p>
    <w:p w:rsidR="39DA0C15" w:rsidP="39DA0C15" w:rsidRDefault="39DA0C15" w14:paraId="22A6059A" w14:textId="77A44760">
      <w:pPr>
        <w:rPr>
          <w:rFonts w:ascii="Arial" w:hAnsi="Arial" w:eastAsia="Arial" w:cs="Arial"/>
          <w:color w:val="202124"/>
          <w:sz w:val="56"/>
          <w:szCs w:val="56"/>
        </w:rPr>
      </w:pPr>
    </w:p>
    <w:p w:rsidR="39DA0C15" w:rsidP="39DA0C15" w:rsidRDefault="39DA0C15" w14:paraId="266DEA3C" w14:textId="349446A8">
      <w:pPr>
        <w:rPr>
          <w:rFonts w:ascii="Arial" w:hAnsi="Arial" w:eastAsia="Arial" w:cs="Arial"/>
          <w:color w:val="202124"/>
          <w:sz w:val="56"/>
          <w:szCs w:val="56"/>
        </w:rPr>
      </w:pPr>
    </w:p>
    <w:p w:rsidR="39DA0C15" w:rsidP="39DA0C15" w:rsidRDefault="39DA0C15" w14:paraId="4E3864D5" w14:textId="0377AD81">
      <w:pPr>
        <w:rPr>
          <w:rFonts w:ascii="Arial" w:hAnsi="Arial" w:eastAsia="Arial" w:cs="Arial"/>
          <w:color w:val="202124"/>
          <w:sz w:val="56"/>
          <w:szCs w:val="56"/>
        </w:rPr>
      </w:pPr>
    </w:p>
    <w:p w:rsidR="39DA0C15" w:rsidP="39DA0C15" w:rsidRDefault="39DA0C15" w14:paraId="41785F6B" w14:textId="779BAF86">
      <w:pPr>
        <w:rPr>
          <w:rFonts w:ascii="Arial" w:hAnsi="Arial" w:eastAsia="Arial" w:cs="Arial"/>
          <w:color w:val="202124"/>
          <w:sz w:val="56"/>
          <w:szCs w:val="56"/>
        </w:rPr>
      </w:pPr>
    </w:p>
    <w:p w:rsidR="39DA0C15" w:rsidP="39DA0C15" w:rsidRDefault="39DA0C15" w14:paraId="39040994" w14:textId="1BAB70AB">
      <w:pPr>
        <w:rPr>
          <w:rFonts w:ascii="Arial" w:hAnsi="Arial" w:eastAsia="Arial" w:cs="Arial"/>
          <w:color w:val="202124"/>
          <w:sz w:val="56"/>
          <w:szCs w:val="56"/>
        </w:rPr>
      </w:pPr>
    </w:p>
    <w:p w:rsidR="39DA0C15" w:rsidP="39DA0C15" w:rsidRDefault="39DA0C15" w14:paraId="2EDA6242" w14:textId="3A339563">
      <w:pPr>
        <w:rPr>
          <w:rFonts w:ascii="Arial" w:hAnsi="Arial" w:eastAsia="Arial" w:cs="Arial"/>
          <w:color w:val="202124"/>
          <w:sz w:val="56"/>
          <w:szCs w:val="56"/>
        </w:rPr>
      </w:pPr>
    </w:p>
    <w:p w:rsidR="39DA0C15" w:rsidP="39DA0C15" w:rsidRDefault="39DA0C15" w14:paraId="15F18BC0" w14:textId="11A177E3">
      <w:pPr>
        <w:rPr>
          <w:rFonts w:ascii="Arial" w:hAnsi="Arial" w:eastAsia="Arial" w:cs="Arial"/>
          <w:color w:val="202124"/>
          <w:sz w:val="56"/>
          <w:szCs w:val="56"/>
        </w:rPr>
      </w:pPr>
    </w:p>
    <w:p w:rsidR="39DA0C15" w:rsidP="39DA0C15" w:rsidRDefault="39DA0C15" w14:paraId="388975D3" w14:textId="718CC4E0">
      <w:pPr>
        <w:rPr>
          <w:rFonts w:ascii="Arial" w:hAnsi="Arial" w:eastAsia="Arial" w:cs="Arial"/>
          <w:color w:val="202124"/>
          <w:sz w:val="56"/>
          <w:szCs w:val="56"/>
        </w:rPr>
      </w:pPr>
    </w:p>
    <w:p w:rsidR="39DA0C15" w:rsidP="39DA0C15" w:rsidRDefault="39DA0C15" w14:paraId="67A33CB5" w14:textId="72DAF868">
      <w:pPr>
        <w:rPr>
          <w:rFonts w:ascii="Arial" w:hAnsi="Arial" w:eastAsia="Arial" w:cs="Arial"/>
          <w:color w:val="202124"/>
          <w:sz w:val="56"/>
          <w:szCs w:val="56"/>
        </w:rPr>
      </w:pPr>
    </w:p>
    <w:p w:rsidR="39DA0C15" w:rsidP="7E617BB6" w:rsidRDefault="39DA0C15" w14:paraId="6DEBE8C9" w14:textId="1AB7A221">
      <w:pPr>
        <w:rPr>
          <w:rFonts w:ascii="Arial" w:hAnsi="Arial" w:eastAsia="Arial" w:cs="Arial"/>
          <w:color w:val="202124"/>
          <w:sz w:val="56"/>
          <w:szCs w:val="56"/>
        </w:rPr>
      </w:pPr>
    </w:p>
    <w:p w:rsidR="0FEC48CA" w:rsidP="7E617BB6" w:rsidRDefault="0FEC48CA" w14:paraId="62FE7583" w14:textId="18020C60">
      <w:pPr>
        <w:rPr>
          <w:rFonts w:ascii="Arial" w:hAnsi="Arial" w:eastAsia="Arial" w:cs="Arial"/>
          <w:color w:val="202124"/>
          <w:sz w:val="56"/>
          <w:szCs w:val="56"/>
        </w:rPr>
      </w:pPr>
      <w:r w:rsidRPr="7E617BB6">
        <w:rPr>
          <w:rFonts w:ascii="Arial" w:hAnsi="Arial" w:eastAsia="Arial" w:cs="Arial"/>
          <w:color w:val="202124"/>
          <w:sz w:val="56"/>
          <w:szCs w:val="56"/>
        </w:rPr>
        <w:t xml:space="preserve">    </w:t>
      </w:r>
    </w:p>
    <w:p w:rsidR="0FEC48CA" w:rsidP="7E617BB6" w:rsidRDefault="0FEC48CA" w14:paraId="768C7F3F" w14:textId="29180CB1">
      <w:pPr>
        <w:rPr>
          <w:rFonts w:ascii="Arial" w:hAnsi="Arial" w:eastAsia="Arial" w:cs="Arial"/>
          <w:color w:val="202124"/>
          <w:sz w:val="56"/>
          <w:szCs w:val="56"/>
        </w:rPr>
      </w:pPr>
      <w:r w:rsidRPr="7E617BB6">
        <w:rPr>
          <w:rFonts w:ascii="Arial" w:hAnsi="Arial" w:eastAsia="Arial" w:cs="Arial"/>
          <w:color w:val="202124"/>
          <w:sz w:val="56"/>
          <w:szCs w:val="56"/>
        </w:rPr>
        <w:t xml:space="preserve">           </w:t>
      </w:r>
      <w:r w:rsidRPr="7E617BB6" w:rsidR="0985B266">
        <w:rPr>
          <w:rFonts w:ascii="Arial" w:hAnsi="Arial" w:eastAsia="Arial" w:cs="Arial"/>
          <w:color w:val="202124"/>
          <w:sz w:val="56"/>
          <w:szCs w:val="56"/>
        </w:rPr>
        <w:t>Kolb’s Re</w:t>
      </w:r>
      <w:r w:rsidRPr="7E617BB6" w:rsidR="241F0295">
        <w:rPr>
          <w:rFonts w:ascii="Arial" w:hAnsi="Arial" w:eastAsia="Arial" w:cs="Arial"/>
          <w:color w:val="202124"/>
          <w:sz w:val="56"/>
          <w:szCs w:val="56"/>
        </w:rPr>
        <w:t>flective Mode</w:t>
      </w:r>
      <w:r w:rsidRPr="7E617BB6" w:rsidR="4E912DFB">
        <w:rPr>
          <w:rFonts w:ascii="Arial" w:hAnsi="Arial" w:eastAsia="Arial" w:cs="Arial"/>
          <w:color w:val="202124"/>
          <w:sz w:val="56"/>
          <w:szCs w:val="56"/>
        </w:rPr>
        <w:t>l</w:t>
      </w:r>
    </w:p>
    <w:p w:rsidR="4E912DFB" w:rsidP="7E617BB6" w:rsidRDefault="4E912DFB" w14:paraId="6187EDE0" w14:textId="5F54EC4C">
      <w:pPr>
        <w:rPr>
          <w:rFonts w:ascii="Arial" w:hAnsi="Arial" w:eastAsia="Arial" w:cs="Arial"/>
          <w:color w:val="202124"/>
          <w:sz w:val="28"/>
          <w:szCs w:val="28"/>
        </w:rPr>
      </w:pPr>
      <w:r w:rsidRPr="7E617BB6">
        <w:rPr>
          <w:rFonts w:ascii="Arial" w:hAnsi="Arial" w:eastAsia="Arial" w:cs="Arial"/>
          <w:color w:val="202124"/>
          <w:sz w:val="28"/>
          <w:szCs w:val="28"/>
        </w:rPr>
        <w:t>Kolb's reflective model provides a framework for understanding how people learn from their experiences. It was created in the 1980s by David A. Kolb and is based on the concept that learning is a cyclical process with four stages: Concrete Experience, Reflective Observation, Abstract Conceptualization, and Active Experimentation.</w:t>
      </w:r>
    </w:p>
    <w:p w:rsidR="7C46BCA3" w:rsidP="7E617BB6" w:rsidRDefault="7C46BCA3" w14:paraId="51299F00" w14:textId="6B8625E0">
      <w:pPr>
        <w:rPr>
          <w:rFonts w:ascii="Arial" w:hAnsi="Arial" w:eastAsia="Arial" w:cs="Arial"/>
          <w:color w:val="202124"/>
          <w:sz w:val="28"/>
          <w:szCs w:val="28"/>
        </w:rPr>
      </w:pPr>
      <w:r w:rsidRPr="7E617BB6">
        <w:rPr>
          <w:rFonts w:ascii="Arial" w:hAnsi="Arial" w:eastAsia="Arial" w:cs="Arial"/>
          <w:color w:val="202124"/>
          <w:sz w:val="28"/>
          <w:szCs w:val="28"/>
        </w:rPr>
        <w:t xml:space="preserve">Concrete </w:t>
      </w:r>
      <w:proofErr w:type="spellStart"/>
      <w:proofErr w:type="gramStart"/>
      <w:r w:rsidRPr="7E617BB6">
        <w:rPr>
          <w:rFonts w:ascii="Arial" w:hAnsi="Arial" w:eastAsia="Arial" w:cs="Arial"/>
          <w:color w:val="202124"/>
          <w:sz w:val="28"/>
          <w:szCs w:val="28"/>
        </w:rPr>
        <w:t>Experience;</w:t>
      </w:r>
      <w:r w:rsidRPr="7E617BB6" w:rsidR="4E912DFB">
        <w:rPr>
          <w:rFonts w:ascii="Arial" w:hAnsi="Arial" w:eastAsia="Arial" w:cs="Arial"/>
          <w:color w:val="202124"/>
          <w:sz w:val="28"/>
          <w:szCs w:val="28"/>
        </w:rPr>
        <w:t>Individuals</w:t>
      </w:r>
      <w:proofErr w:type="spellEnd"/>
      <w:proofErr w:type="gramEnd"/>
      <w:r w:rsidRPr="7E617BB6" w:rsidR="4E912DFB">
        <w:rPr>
          <w:rFonts w:ascii="Arial" w:hAnsi="Arial" w:eastAsia="Arial" w:cs="Arial"/>
          <w:color w:val="202124"/>
          <w:sz w:val="28"/>
          <w:szCs w:val="28"/>
        </w:rPr>
        <w:t xml:space="preserve"> engage in a new experience, such as working on a team project, during this stage. This stage entails </w:t>
      </w:r>
      <w:proofErr w:type="gramStart"/>
      <w:r w:rsidRPr="7E617BB6" w:rsidR="4E912DFB">
        <w:rPr>
          <w:rFonts w:ascii="Arial" w:hAnsi="Arial" w:eastAsia="Arial" w:cs="Arial"/>
          <w:color w:val="202124"/>
          <w:sz w:val="28"/>
          <w:szCs w:val="28"/>
        </w:rPr>
        <w:t>actually doing</w:t>
      </w:r>
      <w:proofErr w:type="gramEnd"/>
      <w:r w:rsidRPr="7E617BB6" w:rsidR="4E912DFB">
        <w:rPr>
          <w:rFonts w:ascii="Arial" w:hAnsi="Arial" w:eastAsia="Arial" w:cs="Arial"/>
          <w:color w:val="202124"/>
          <w:sz w:val="28"/>
          <w:szCs w:val="28"/>
        </w:rPr>
        <w:t xml:space="preserve"> something and having firsthand experience with it.</w:t>
      </w:r>
    </w:p>
    <w:p w:rsidR="4E912DFB" w:rsidP="7E617BB6" w:rsidRDefault="4E912DFB" w14:paraId="2B56F684" w14:textId="7DF0AA9E">
      <w:r w:rsidRPr="7E617BB6">
        <w:rPr>
          <w:rFonts w:ascii="Arial" w:hAnsi="Arial" w:eastAsia="Arial" w:cs="Arial"/>
          <w:color w:val="202124"/>
          <w:sz w:val="28"/>
          <w:szCs w:val="28"/>
        </w:rPr>
        <w:t>Reflective Observation: In this stage, individuals reflect on their first-stage experience. This could include reflecting on how the experience made them feel or what they learned from it.</w:t>
      </w:r>
    </w:p>
    <w:p w:rsidR="4E912DFB" w:rsidP="7E617BB6" w:rsidRDefault="4E912DFB" w14:paraId="06B077E3" w14:textId="28654484">
      <w:r w:rsidRPr="7E617BB6">
        <w:rPr>
          <w:rFonts w:ascii="Arial" w:hAnsi="Arial" w:eastAsia="Arial" w:cs="Arial"/>
          <w:color w:val="202124"/>
          <w:sz w:val="28"/>
          <w:szCs w:val="28"/>
        </w:rPr>
        <w:t>Abstract Conceptualization: At this stage, people make sense of their experiences by identifying patterns and drawing conclusions.</w:t>
      </w:r>
    </w:p>
    <w:p w:rsidR="4E912DFB" w:rsidP="7E617BB6" w:rsidRDefault="4E912DFB" w14:paraId="20454968" w14:textId="74C07A15">
      <w:pPr>
        <w:rPr>
          <w:rFonts w:ascii="Arial" w:hAnsi="Arial" w:eastAsia="Arial" w:cs="Arial"/>
          <w:color w:val="202124"/>
          <w:sz w:val="28"/>
          <w:szCs w:val="28"/>
        </w:rPr>
      </w:pPr>
      <w:r w:rsidRPr="7E617BB6">
        <w:rPr>
          <w:rFonts w:ascii="Arial" w:hAnsi="Arial" w:eastAsia="Arial" w:cs="Arial"/>
          <w:color w:val="202124"/>
          <w:sz w:val="28"/>
          <w:szCs w:val="28"/>
        </w:rPr>
        <w:t xml:space="preserve">Active </w:t>
      </w:r>
      <w:proofErr w:type="spellStart"/>
      <w:proofErr w:type="gramStart"/>
      <w:r w:rsidRPr="7E617BB6">
        <w:rPr>
          <w:rFonts w:ascii="Arial" w:hAnsi="Arial" w:eastAsia="Arial" w:cs="Arial"/>
          <w:color w:val="202124"/>
          <w:sz w:val="28"/>
          <w:szCs w:val="28"/>
        </w:rPr>
        <w:t>Experimentation:Individuals</w:t>
      </w:r>
      <w:proofErr w:type="spellEnd"/>
      <w:proofErr w:type="gramEnd"/>
      <w:r w:rsidRPr="7E617BB6">
        <w:rPr>
          <w:rFonts w:ascii="Arial" w:hAnsi="Arial" w:eastAsia="Arial" w:cs="Arial"/>
          <w:color w:val="202124"/>
          <w:sz w:val="28"/>
          <w:szCs w:val="28"/>
        </w:rPr>
        <w:t xml:space="preserve"> use what they learned in the first three stages to plan and implement new actions in this stage. Based on what they have learned, they may try out new strategies or </w:t>
      </w:r>
      <w:proofErr w:type="spellStart"/>
      <w:r w:rsidRPr="7E617BB6">
        <w:rPr>
          <w:rFonts w:ascii="Arial" w:hAnsi="Arial" w:eastAsia="Arial" w:cs="Arial"/>
          <w:color w:val="202124"/>
          <w:sz w:val="28"/>
          <w:szCs w:val="28"/>
        </w:rPr>
        <w:t>behaviours</w:t>
      </w:r>
      <w:proofErr w:type="spellEnd"/>
      <w:r w:rsidRPr="7E617BB6">
        <w:rPr>
          <w:rFonts w:ascii="Arial" w:hAnsi="Arial" w:eastAsia="Arial" w:cs="Arial"/>
          <w:color w:val="202124"/>
          <w:sz w:val="28"/>
          <w:szCs w:val="28"/>
        </w:rPr>
        <w:t>.</w:t>
      </w:r>
    </w:p>
    <w:p w:rsidR="4E912DFB" w:rsidP="7E617BB6" w:rsidRDefault="4E912DFB" w14:paraId="24B2E475" w14:textId="4B82C908">
      <w:r w:rsidRPr="7E617BB6">
        <w:rPr>
          <w:rFonts w:ascii="Arial" w:hAnsi="Arial" w:eastAsia="Arial" w:cs="Arial"/>
          <w:color w:val="202124"/>
          <w:sz w:val="28"/>
          <w:szCs w:val="28"/>
        </w:rPr>
        <w:t xml:space="preserve"> </w:t>
      </w:r>
    </w:p>
    <w:p w:rsidR="4E912DFB" w:rsidP="7E617BB6" w:rsidRDefault="4E912DFB" w14:paraId="3F2D7F9B" w14:textId="1ED36F3F">
      <w:r w:rsidRPr="7E617BB6">
        <w:rPr>
          <w:rFonts w:ascii="Arial" w:hAnsi="Arial" w:eastAsia="Arial" w:cs="Arial"/>
          <w:color w:val="202124"/>
          <w:sz w:val="28"/>
          <w:szCs w:val="28"/>
        </w:rPr>
        <w:t xml:space="preserve"> </w:t>
      </w:r>
    </w:p>
    <w:p w:rsidR="4E912DFB" w:rsidP="7E617BB6" w:rsidRDefault="4E912DFB" w14:paraId="295C7787" w14:textId="0B890440">
      <w:pPr>
        <w:rPr>
          <w:rFonts w:ascii="Arial" w:hAnsi="Arial" w:eastAsia="Arial" w:cs="Arial"/>
          <w:color w:val="202124"/>
          <w:sz w:val="28"/>
          <w:szCs w:val="28"/>
        </w:rPr>
      </w:pPr>
      <w:r w:rsidRPr="7E617BB6">
        <w:rPr>
          <w:rFonts w:ascii="Arial" w:hAnsi="Arial" w:eastAsia="Arial" w:cs="Arial"/>
          <w:color w:val="202124"/>
          <w:sz w:val="28"/>
          <w:szCs w:val="28"/>
        </w:rPr>
        <w:t xml:space="preserve">Kolb's reflective model </w:t>
      </w:r>
      <w:proofErr w:type="spellStart"/>
      <w:r w:rsidRPr="7E617BB6">
        <w:rPr>
          <w:rFonts w:ascii="Arial" w:hAnsi="Arial" w:eastAsia="Arial" w:cs="Arial"/>
          <w:color w:val="202124"/>
          <w:sz w:val="28"/>
          <w:szCs w:val="28"/>
        </w:rPr>
        <w:t>emphasises</w:t>
      </w:r>
      <w:proofErr w:type="spellEnd"/>
      <w:r w:rsidRPr="7E617BB6">
        <w:rPr>
          <w:rFonts w:ascii="Arial" w:hAnsi="Arial" w:eastAsia="Arial" w:cs="Arial"/>
          <w:color w:val="202124"/>
          <w:sz w:val="28"/>
          <w:szCs w:val="28"/>
        </w:rPr>
        <w:t xml:space="preserve"> the importance of participating in all four stages of the learning cycle in order to achieve deep learning and apply what has been learned in new situations. Individuals can continue to grow and develop their skills and knowledge by reflecting on their experiences and actively experimenting with new approaches.</w:t>
      </w:r>
      <w:r w:rsidRPr="7E617BB6" w:rsidR="2EB58E10">
        <w:rPr>
          <w:rFonts w:ascii="Arial" w:hAnsi="Arial" w:eastAsia="Arial" w:cs="Arial"/>
          <w:color w:val="202124"/>
          <w:sz w:val="28"/>
          <w:szCs w:val="28"/>
        </w:rPr>
        <w:t xml:space="preserve"> </w:t>
      </w:r>
      <w:r w:rsidRPr="7E617BB6" w:rsidR="2EB58E10">
        <w:rPr>
          <w:rFonts w:ascii="Times New Roman" w:hAnsi="Times New Roman" w:eastAsia="Times New Roman" w:cs="Times New Roman"/>
          <w:color w:val="202124"/>
          <w:sz w:val="28"/>
          <w:szCs w:val="28"/>
        </w:rPr>
        <w:t xml:space="preserve">David A. </w:t>
      </w:r>
      <w:proofErr w:type="gramStart"/>
      <w:r w:rsidRPr="7E617BB6" w:rsidR="2EB58E10">
        <w:rPr>
          <w:rFonts w:ascii="Times New Roman" w:hAnsi="Times New Roman" w:eastAsia="Times New Roman" w:cs="Times New Roman"/>
          <w:color w:val="202124"/>
          <w:sz w:val="28"/>
          <w:szCs w:val="28"/>
        </w:rPr>
        <w:t>Kolb(</w:t>
      </w:r>
      <w:proofErr w:type="gramEnd"/>
      <w:r w:rsidRPr="7E617BB6" w:rsidR="2EB58E10">
        <w:rPr>
          <w:rFonts w:ascii="Times New Roman" w:hAnsi="Times New Roman" w:eastAsia="Times New Roman" w:cs="Times New Roman"/>
          <w:color w:val="202124"/>
          <w:sz w:val="28"/>
          <w:szCs w:val="28"/>
        </w:rPr>
        <w:t>1984).</w:t>
      </w:r>
    </w:p>
    <w:p w:rsidR="39DA0C15" w:rsidP="7E617BB6" w:rsidRDefault="39DA0C15" w14:paraId="7D992DB3" w14:textId="3136B6BC">
      <w:pPr>
        <w:rPr>
          <w:rFonts w:ascii="Arial" w:hAnsi="Arial" w:eastAsia="Arial" w:cs="Arial"/>
          <w:color w:val="202124"/>
          <w:sz w:val="56"/>
          <w:szCs w:val="56"/>
        </w:rPr>
      </w:pPr>
    </w:p>
    <w:p w:rsidR="7E617BB6" w:rsidP="7E617BB6" w:rsidRDefault="7E617BB6" w14:paraId="56D0040C" w14:textId="60DDF09A">
      <w:pPr>
        <w:rPr>
          <w:rFonts w:ascii="Arial" w:hAnsi="Arial" w:eastAsia="Arial" w:cs="Arial"/>
          <w:color w:val="202124"/>
          <w:sz w:val="56"/>
          <w:szCs w:val="56"/>
        </w:rPr>
      </w:pPr>
    </w:p>
    <w:p w:rsidR="7E617BB6" w:rsidP="7E617BB6" w:rsidRDefault="7E617BB6" w14:paraId="1720D52D" w14:textId="7762ADBB">
      <w:pPr>
        <w:rPr>
          <w:rFonts w:ascii="Arial" w:hAnsi="Arial" w:eastAsia="Arial" w:cs="Arial"/>
          <w:color w:val="202124"/>
          <w:sz w:val="56"/>
          <w:szCs w:val="56"/>
        </w:rPr>
      </w:pPr>
    </w:p>
    <w:p w:rsidR="39DA0C15" w:rsidP="39DA0C15" w:rsidRDefault="39DA0C15" w14:paraId="74B8E2C2" w14:textId="13EB4461">
      <w:pPr>
        <w:rPr>
          <w:rFonts w:ascii="Arial" w:hAnsi="Arial" w:eastAsia="Arial" w:cs="Arial"/>
          <w:color w:val="202124"/>
          <w:sz w:val="56"/>
          <w:szCs w:val="56"/>
        </w:rPr>
      </w:pPr>
    </w:p>
    <w:p w:rsidR="39DA0C15" w:rsidP="7E617BB6" w:rsidRDefault="17A2E52C" w14:paraId="33456E4A" w14:textId="169DD429">
      <w:pPr>
        <w:rPr>
          <w:rFonts w:ascii="Arial" w:hAnsi="Arial" w:eastAsia="Arial" w:cs="Arial"/>
          <w:color w:val="202124"/>
          <w:sz w:val="56"/>
          <w:szCs w:val="56"/>
        </w:rPr>
      </w:pPr>
      <w:r w:rsidRPr="7E617BB6">
        <w:rPr>
          <w:rFonts w:ascii="Arial" w:hAnsi="Arial" w:eastAsia="Arial" w:cs="Arial"/>
          <w:color w:val="202124"/>
          <w:sz w:val="56"/>
          <w:szCs w:val="56"/>
        </w:rPr>
        <w:t>Reflective Report</w:t>
      </w:r>
    </w:p>
    <w:p w:rsidR="747FCF20" w:rsidP="7E617BB6" w:rsidRDefault="747FCF20" w14:paraId="5CC1EB5B" w14:textId="00D024CE">
      <w:pPr>
        <w:rPr>
          <w:rFonts w:ascii="Arial" w:hAnsi="Arial" w:eastAsia="Arial" w:cs="Arial"/>
          <w:color w:val="202124"/>
          <w:sz w:val="28"/>
          <w:szCs w:val="28"/>
        </w:rPr>
      </w:pPr>
      <w:r w:rsidRPr="7E617BB6">
        <w:rPr>
          <w:rFonts w:ascii="Arial" w:hAnsi="Arial" w:eastAsia="Arial" w:cs="Arial"/>
          <w:color w:val="202124"/>
          <w:sz w:val="28"/>
          <w:szCs w:val="28"/>
        </w:rPr>
        <w:t xml:space="preserve">As </w:t>
      </w:r>
      <w:r w:rsidRPr="7E617BB6" w:rsidR="5D4B6CBE">
        <w:rPr>
          <w:rFonts w:ascii="Arial" w:hAnsi="Arial" w:eastAsia="Arial" w:cs="Arial"/>
          <w:color w:val="202124"/>
          <w:sz w:val="28"/>
          <w:szCs w:val="28"/>
        </w:rPr>
        <w:t>first</w:t>
      </w:r>
      <w:r w:rsidRPr="7E617BB6">
        <w:rPr>
          <w:rFonts w:ascii="Arial" w:hAnsi="Arial" w:eastAsia="Arial" w:cs="Arial"/>
          <w:color w:val="202124"/>
          <w:sz w:val="28"/>
          <w:szCs w:val="28"/>
        </w:rPr>
        <w:t xml:space="preserve"> </w:t>
      </w:r>
      <w:proofErr w:type="spellStart"/>
      <w:proofErr w:type="gramStart"/>
      <w:r w:rsidRPr="7E617BB6" w:rsidR="0CAA6FA3">
        <w:rPr>
          <w:rFonts w:ascii="Arial" w:hAnsi="Arial" w:eastAsia="Arial" w:cs="Arial"/>
          <w:color w:val="202124"/>
          <w:sz w:val="28"/>
          <w:szCs w:val="28"/>
        </w:rPr>
        <w:t>t</w:t>
      </w:r>
      <w:r w:rsidRPr="7E617BB6">
        <w:rPr>
          <w:rFonts w:ascii="Arial" w:hAnsi="Arial" w:eastAsia="Arial" w:cs="Arial"/>
          <w:color w:val="202124"/>
          <w:sz w:val="28"/>
          <w:szCs w:val="28"/>
        </w:rPr>
        <w:t>ask</w:t>
      </w:r>
      <w:r w:rsidRPr="7E617BB6" w:rsidR="21705DDF">
        <w:rPr>
          <w:rFonts w:ascii="Arial" w:hAnsi="Arial" w:eastAsia="Arial" w:cs="Arial"/>
          <w:color w:val="202124"/>
          <w:sz w:val="28"/>
          <w:szCs w:val="28"/>
        </w:rPr>
        <w:t>,</w:t>
      </w:r>
      <w:r w:rsidRPr="7E617BB6" w:rsidR="258316F9">
        <w:rPr>
          <w:rFonts w:ascii="Arial" w:hAnsi="Arial" w:eastAsia="Arial" w:cs="Arial"/>
          <w:color w:val="202124"/>
          <w:sz w:val="28"/>
          <w:szCs w:val="28"/>
        </w:rPr>
        <w:t>f</w:t>
      </w:r>
      <w:r w:rsidRPr="7E617BB6" w:rsidR="21705DDF">
        <w:rPr>
          <w:rFonts w:ascii="Arial" w:hAnsi="Arial" w:eastAsia="Arial" w:cs="Arial"/>
          <w:color w:val="202124"/>
          <w:sz w:val="28"/>
          <w:szCs w:val="28"/>
        </w:rPr>
        <w:t>or</w:t>
      </w:r>
      <w:proofErr w:type="spellEnd"/>
      <w:proofErr w:type="gramEnd"/>
      <w:r w:rsidRPr="7E617BB6" w:rsidR="21705DDF">
        <w:rPr>
          <w:rFonts w:ascii="Arial" w:hAnsi="Arial" w:eastAsia="Arial" w:cs="Arial"/>
          <w:color w:val="202124"/>
          <w:sz w:val="28"/>
          <w:szCs w:val="28"/>
        </w:rPr>
        <w:t xml:space="preserve"> our </w:t>
      </w:r>
      <w:proofErr w:type="spellStart"/>
      <w:r w:rsidRPr="7E617BB6" w:rsidR="21705DDF">
        <w:rPr>
          <w:rFonts w:ascii="Arial" w:hAnsi="Arial" w:eastAsia="Arial" w:cs="Arial"/>
          <w:color w:val="202124"/>
          <w:sz w:val="28"/>
          <w:szCs w:val="28"/>
        </w:rPr>
        <w:t>Assessment,about</w:t>
      </w:r>
      <w:proofErr w:type="spellEnd"/>
      <w:r w:rsidRPr="7E617BB6" w:rsidR="21705DDF">
        <w:rPr>
          <w:rFonts w:ascii="Arial" w:hAnsi="Arial" w:eastAsia="Arial" w:cs="Arial"/>
          <w:color w:val="202124"/>
          <w:sz w:val="28"/>
          <w:szCs w:val="28"/>
        </w:rPr>
        <w:t xml:space="preserve"> the Module “ I</w:t>
      </w:r>
      <w:r w:rsidRPr="7E617BB6" w:rsidR="00C2D078">
        <w:rPr>
          <w:rFonts w:ascii="Arial" w:hAnsi="Arial" w:eastAsia="Arial" w:cs="Arial"/>
          <w:color w:val="202124"/>
          <w:sz w:val="28"/>
          <w:szCs w:val="28"/>
        </w:rPr>
        <w:t xml:space="preserve">ntroducing the Modern </w:t>
      </w:r>
      <w:proofErr w:type="spellStart"/>
      <w:r w:rsidRPr="7E617BB6" w:rsidR="00C2D078">
        <w:rPr>
          <w:rFonts w:ascii="Arial" w:hAnsi="Arial" w:eastAsia="Arial" w:cs="Arial"/>
          <w:color w:val="202124"/>
          <w:sz w:val="28"/>
          <w:szCs w:val="28"/>
        </w:rPr>
        <w:t>Workplace”,we</w:t>
      </w:r>
      <w:proofErr w:type="spellEnd"/>
      <w:r w:rsidRPr="7E617BB6" w:rsidR="00C2D078">
        <w:rPr>
          <w:rFonts w:ascii="Arial" w:hAnsi="Arial" w:eastAsia="Arial" w:cs="Arial"/>
          <w:color w:val="202124"/>
          <w:sz w:val="28"/>
          <w:szCs w:val="28"/>
        </w:rPr>
        <w:t xml:space="preserve"> had</w:t>
      </w:r>
      <w:r w:rsidRPr="7E617BB6" w:rsidR="48E6D9FD">
        <w:rPr>
          <w:rFonts w:ascii="Arial" w:hAnsi="Arial" w:eastAsia="Arial" w:cs="Arial"/>
          <w:color w:val="202124"/>
          <w:sz w:val="28"/>
          <w:szCs w:val="28"/>
        </w:rPr>
        <w:t xml:space="preserve"> to create a team of </w:t>
      </w:r>
      <w:r w:rsidRPr="7E617BB6" w:rsidR="71514D26">
        <w:rPr>
          <w:rFonts w:ascii="Arial" w:hAnsi="Arial" w:eastAsia="Arial" w:cs="Arial"/>
          <w:color w:val="202124"/>
          <w:sz w:val="28"/>
          <w:szCs w:val="28"/>
        </w:rPr>
        <w:t xml:space="preserve">5 </w:t>
      </w:r>
      <w:r w:rsidRPr="7E617BB6" w:rsidR="48E6D9FD">
        <w:rPr>
          <w:rFonts w:ascii="Arial" w:hAnsi="Arial" w:eastAsia="Arial" w:cs="Arial"/>
          <w:color w:val="202124"/>
          <w:sz w:val="28"/>
          <w:szCs w:val="28"/>
        </w:rPr>
        <w:t>persons and make a</w:t>
      </w:r>
      <w:r w:rsidRPr="7E617BB6" w:rsidR="4FC36969">
        <w:rPr>
          <w:rFonts w:ascii="Arial" w:hAnsi="Arial" w:eastAsia="Arial" w:cs="Arial"/>
          <w:color w:val="202124"/>
          <w:sz w:val="28"/>
          <w:szCs w:val="28"/>
        </w:rPr>
        <w:t xml:space="preserve"> critical and elaborated </w:t>
      </w:r>
      <w:r w:rsidRPr="7E617BB6" w:rsidR="48E6D9FD">
        <w:rPr>
          <w:rFonts w:ascii="Arial" w:hAnsi="Arial" w:eastAsia="Arial" w:cs="Arial"/>
          <w:color w:val="202124"/>
          <w:sz w:val="28"/>
          <w:szCs w:val="28"/>
        </w:rPr>
        <w:t>presentation on a random Company based in U.K.</w:t>
      </w:r>
      <w:r w:rsidRPr="7E617BB6" w:rsidR="24FEE4D7">
        <w:rPr>
          <w:rFonts w:ascii="Arial" w:hAnsi="Arial" w:eastAsia="Arial" w:cs="Arial"/>
          <w:color w:val="202124"/>
          <w:sz w:val="28"/>
          <w:szCs w:val="28"/>
        </w:rPr>
        <w:t xml:space="preserve"> </w:t>
      </w:r>
      <w:r w:rsidRPr="7E617BB6" w:rsidR="1BF051F0">
        <w:rPr>
          <w:rFonts w:ascii="Arial" w:hAnsi="Arial" w:eastAsia="Arial" w:cs="Arial"/>
          <w:color w:val="202124"/>
          <w:sz w:val="28"/>
          <w:szCs w:val="28"/>
        </w:rPr>
        <w:t>As second task to draw up a reflective report about</w:t>
      </w:r>
      <w:r w:rsidRPr="7E617BB6" w:rsidR="4630A460">
        <w:rPr>
          <w:rFonts w:ascii="Arial" w:hAnsi="Arial" w:eastAsia="Arial" w:cs="Arial"/>
          <w:color w:val="202124"/>
          <w:sz w:val="28"/>
          <w:szCs w:val="28"/>
        </w:rPr>
        <w:t xml:space="preserve"> our</w:t>
      </w:r>
      <w:r w:rsidRPr="7E617BB6" w:rsidR="1BF051F0">
        <w:rPr>
          <w:rFonts w:ascii="Arial" w:hAnsi="Arial" w:eastAsia="Arial" w:cs="Arial"/>
          <w:color w:val="202124"/>
          <w:sz w:val="28"/>
          <w:szCs w:val="28"/>
        </w:rPr>
        <w:t xml:space="preserve"> team work </w:t>
      </w:r>
      <w:r w:rsidRPr="7E617BB6" w:rsidR="2ECE6C2F">
        <w:rPr>
          <w:rFonts w:ascii="Arial" w:hAnsi="Arial" w:eastAsia="Arial" w:cs="Arial"/>
          <w:color w:val="202124"/>
          <w:sz w:val="28"/>
          <w:szCs w:val="28"/>
        </w:rPr>
        <w:t xml:space="preserve">‘s experience and </w:t>
      </w:r>
      <w:proofErr w:type="spellStart"/>
      <w:r w:rsidRPr="7E617BB6" w:rsidR="2ECE6C2F">
        <w:rPr>
          <w:rFonts w:ascii="Arial" w:hAnsi="Arial" w:eastAsia="Arial" w:cs="Arial"/>
          <w:color w:val="202124"/>
          <w:sz w:val="28"/>
          <w:szCs w:val="28"/>
        </w:rPr>
        <w:t>iter.</w:t>
      </w:r>
      <w:r w:rsidRPr="7E617BB6" w:rsidR="22CCE15C">
        <w:rPr>
          <w:rFonts w:ascii="Arial" w:hAnsi="Arial" w:eastAsia="Arial" w:cs="Arial"/>
          <w:color w:val="202124"/>
          <w:sz w:val="28"/>
          <w:szCs w:val="28"/>
        </w:rPr>
        <w:t>At</w:t>
      </w:r>
      <w:proofErr w:type="spellEnd"/>
      <w:r w:rsidRPr="7E617BB6" w:rsidR="22CCE15C">
        <w:rPr>
          <w:rFonts w:ascii="Arial" w:hAnsi="Arial" w:eastAsia="Arial" w:cs="Arial"/>
          <w:color w:val="202124"/>
          <w:sz w:val="28"/>
          <w:szCs w:val="28"/>
        </w:rPr>
        <w:t xml:space="preserve"> the beginning we met and </w:t>
      </w:r>
      <w:r w:rsidRPr="7E617BB6" w:rsidR="0885EA59">
        <w:rPr>
          <w:rFonts w:ascii="Arial" w:hAnsi="Arial" w:eastAsia="Arial" w:cs="Arial"/>
          <w:color w:val="202124"/>
          <w:sz w:val="28"/>
          <w:szCs w:val="28"/>
        </w:rPr>
        <w:t xml:space="preserve">we have </w:t>
      </w:r>
      <w:r w:rsidRPr="7E617BB6" w:rsidR="22CCE15C">
        <w:rPr>
          <w:rFonts w:ascii="Arial" w:hAnsi="Arial" w:eastAsia="Arial" w:cs="Arial"/>
          <w:color w:val="202124"/>
          <w:sz w:val="28"/>
          <w:szCs w:val="28"/>
        </w:rPr>
        <w:t>deci</w:t>
      </w:r>
      <w:r w:rsidRPr="7E617BB6" w:rsidR="68DB8EF8">
        <w:rPr>
          <w:rFonts w:ascii="Arial" w:hAnsi="Arial" w:eastAsia="Arial" w:cs="Arial"/>
          <w:color w:val="202124"/>
          <w:sz w:val="28"/>
          <w:szCs w:val="28"/>
        </w:rPr>
        <w:t>d</w:t>
      </w:r>
      <w:r w:rsidRPr="7E617BB6" w:rsidR="22CCE15C">
        <w:rPr>
          <w:rFonts w:ascii="Arial" w:hAnsi="Arial" w:eastAsia="Arial" w:cs="Arial"/>
          <w:color w:val="202124"/>
          <w:sz w:val="28"/>
          <w:szCs w:val="28"/>
        </w:rPr>
        <w:t>ed the components</w:t>
      </w:r>
      <w:r w:rsidRPr="7E617BB6" w:rsidR="176A7B5D">
        <w:rPr>
          <w:rFonts w:ascii="Arial" w:hAnsi="Arial" w:eastAsia="Arial" w:cs="Arial"/>
          <w:color w:val="202124"/>
          <w:sz w:val="28"/>
          <w:szCs w:val="28"/>
        </w:rPr>
        <w:t xml:space="preserve"> of the group </w:t>
      </w:r>
      <w:r w:rsidRPr="7E617BB6" w:rsidR="1FC3C395">
        <w:rPr>
          <w:rFonts w:ascii="Arial" w:hAnsi="Arial" w:eastAsia="Arial" w:cs="Arial"/>
          <w:color w:val="202124"/>
          <w:sz w:val="28"/>
          <w:szCs w:val="28"/>
        </w:rPr>
        <w:t xml:space="preserve">between ours people in the </w:t>
      </w:r>
      <w:proofErr w:type="spellStart"/>
      <w:r w:rsidRPr="7E617BB6" w:rsidR="1FC3C395">
        <w:rPr>
          <w:rFonts w:ascii="Arial" w:hAnsi="Arial" w:eastAsia="Arial" w:cs="Arial"/>
          <w:color w:val="202124"/>
          <w:sz w:val="28"/>
          <w:szCs w:val="28"/>
        </w:rPr>
        <w:t>class</w:t>
      </w:r>
      <w:r w:rsidRPr="7E617BB6" w:rsidR="176A7B5D">
        <w:rPr>
          <w:rFonts w:ascii="Arial" w:hAnsi="Arial" w:eastAsia="Arial" w:cs="Arial"/>
          <w:color w:val="202124"/>
          <w:sz w:val="28"/>
          <w:szCs w:val="28"/>
        </w:rPr>
        <w:t>.</w:t>
      </w:r>
      <w:r w:rsidRPr="7E617BB6" w:rsidR="58021262">
        <w:rPr>
          <w:rFonts w:ascii="Arial" w:hAnsi="Arial" w:eastAsia="Arial" w:cs="Arial"/>
          <w:color w:val="202124"/>
          <w:sz w:val="28"/>
          <w:szCs w:val="28"/>
        </w:rPr>
        <w:t>As</w:t>
      </w:r>
      <w:proofErr w:type="spellEnd"/>
      <w:r w:rsidRPr="7E617BB6" w:rsidR="58021262">
        <w:rPr>
          <w:rFonts w:ascii="Arial" w:hAnsi="Arial" w:eastAsia="Arial" w:cs="Arial"/>
          <w:color w:val="202124"/>
          <w:sz w:val="28"/>
          <w:szCs w:val="28"/>
        </w:rPr>
        <w:t xml:space="preserve"> soon as the group was </w:t>
      </w:r>
      <w:proofErr w:type="spellStart"/>
      <w:r w:rsidRPr="7E617BB6" w:rsidR="58021262">
        <w:rPr>
          <w:rFonts w:ascii="Arial" w:hAnsi="Arial" w:eastAsia="Arial" w:cs="Arial"/>
          <w:color w:val="202124"/>
          <w:sz w:val="28"/>
          <w:szCs w:val="28"/>
        </w:rPr>
        <w:t>formed,we</w:t>
      </w:r>
      <w:proofErr w:type="spellEnd"/>
      <w:r w:rsidRPr="7E617BB6" w:rsidR="58021262">
        <w:rPr>
          <w:rFonts w:ascii="Arial" w:hAnsi="Arial" w:eastAsia="Arial" w:cs="Arial"/>
          <w:color w:val="202124"/>
          <w:sz w:val="28"/>
          <w:szCs w:val="28"/>
        </w:rPr>
        <w:t xml:space="preserve"> connected </w:t>
      </w:r>
      <w:r w:rsidRPr="7E617BB6" w:rsidR="375484FB">
        <w:rPr>
          <w:rFonts w:ascii="Arial" w:hAnsi="Arial" w:eastAsia="Arial" w:cs="Arial"/>
          <w:color w:val="202124"/>
          <w:sz w:val="28"/>
          <w:szCs w:val="28"/>
        </w:rPr>
        <w:t xml:space="preserve">each other by creating a What’s App </w:t>
      </w:r>
      <w:proofErr w:type="spellStart"/>
      <w:r w:rsidRPr="7E617BB6" w:rsidR="375484FB">
        <w:rPr>
          <w:rFonts w:ascii="Arial" w:hAnsi="Arial" w:eastAsia="Arial" w:cs="Arial"/>
          <w:color w:val="202124"/>
          <w:sz w:val="28"/>
          <w:szCs w:val="28"/>
        </w:rPr>
        <w:t>Group,in</w:t>
      </w:r>
      <w:proofErr w:type="spellEnd"/>
      <w:r w:rsidRPr="7E617BB6" w:rsidR="375484FB">
        <w:rPr>
          <w:rFonts w:ascii="Arial" w:hAnsi="Arial" w:eastAsia="Arial" w:cs="Arial"/>
          <w:color w:val="202124"/>
          <w:sz w:val="28"/>
          <w:szCs w:val="28"/>
        </w:rPr>
        <w:t xml:space="preserve"> order to interact </w:t>
      </w:r>
      <w:proofErr w:type="spellStart"/>
      <w:r w:rsidRPr="7E617BB6" w:rsidR="024264D3">
        <w:rPr>
          <w:rFonts w:ascii="Arial" w:hAnsi="Arial" w:eastAsia="Arial" w:cs="Arial"/>
          <w:color w:val="202124"/>
          <w:sz w:val="28"/>
          <w:szCs w:val="28"/>
        </w:rPr>
        <w:t>quickly,anytime,anywhere.</w:t>
      </w:r>
      <w:r w:rsidRPr="7E617BB6" w:rsidR="0D8A2B93">
        <w:rPr>
          <w:rFonts w:ascii="Arial" w:hAnsi="Arial" w:eastAsia="Arial" w:cs="Arial"/>
          <w:color w:val="202124"/>
          <w:sz w:val="28"/>
          <w:szCs w:val="28"/>
        </w:rPr>
        <w:t>On</w:t>
      </w:r>
      <w:proofErr w:type="spellEnd"/>
      <w:r w:rsidRPr="7E617BB6" w:rsidR="0D8A2B93">
        <w:rPr>
          <w:rFonts w:ascii="Arial" w:hAnsi="Arial" w:eastAsia="Arial" w:cs="Arial"/>
          <w:color w:val="202124"/>
          <w:sz w:val="28"/>
          <w:szCs w:val="28"/>
        </w:rPr>
        <w:t xml:space="preserve"> the run, we decided which company we should choose for the </w:t>
      </w:r>
      <w:proofErr w:type="spellStart"/>
      <w:r w:rsidRPr="7E617BB6" w:rsidR="0D8A2B93">
        <w:rPr>
          <w:rFonts w:ascii="Arial" w:hAnsi="Arial" w:eastAsia="Arial" w:cs="Arial"/>
          <w:color w:val="202124"/>
          <w:sz w:val="28"/>
          <w:szCs w:val="28"/>
        </w:rPr>
        <w:t>presentation.After</w:t>
      </w:r>
      <w:proofErr w:type="spellEnd"/>
      <w:r w:rsidRPr="7E617BB6" w:rsidR="0D8A2B93">
        <w:rPr>
          <w:rFonts w:ascii="Arial" w:hAnsi="Arial" w:eastAsia="Arial" w:cs="Arial"/>
          <w:color w:val="202124"/>
          <w:sz w:val="28"/>
          <w:szCs w:val="28"/>
        </w:rPr>
        <w:t xml:space="preserve"> a little  of </w:t>
      </w:r>
      <w:r w:rsidRPr="7E617BB6" w:rsidR="464CAC82">
        <w:rPr>
          <w:rFonts w:ascii="Arial" w:hAnsi="Arial" w:eastAsia="Arial" w:cs="Arial"/>
          <w:color w:val="202124"/>
          <w:sz w:val="28"/>
          <w:szCs w:val="28"/>
        </w:rPr>
        <w:t xml:space="preserve">an </w:t>
      </w:r>
      <w:r w:rsidRPr="7E617BB6" w:rsidR="0D8A2B93">
        <w:rPr>
          <w:rFonts w:ascii="Arial" w:hAnsi="Arial" w:eastAsia="Arial" w:cs="Arial"/>
          <w:color w:val="202124"/>
          <w:sz w:val="28"/>
          <w:szCs w:val="28"/>
        </w:rPr>
        <w:t>ex</w:t>
      </w:r>
      <w:r w:rsidRPr="7E617BB6" w:rsidR="3DACE245">
        <w:rPr>
          <w:rFonts w:ascii="Arial" w:hAnsi="Arial" w:eastAsia="Arial" w:cs="Arial"/>
          <w:color w:val="202124"/>
          <w:sz w:val="28"/>
          <w:szCs w:val="28"/>
        </w:rPr>
        <w:t>ch</w:t>
      </w:r>
      <w:r w:rsidRPr="7E617BB6" w:rsidR="0D8A2B93">
        <w:rPr>
          <w:rFonts w:ascii="Arial" w:hAnsi="Arial" w:eastAsia="Arial" w:cs="Arial"/>
          <w:color w:val="202124"/>
          <w:sz w:val="28"/>
          <w:szCs w:val="28"/>
        </w:rPr>
        <w:t>an</w:t>
      </w:r>
      <w:r w:rsidRPr="7E617BB6" w:rsidR="6F36499B">
        <w:rPr>
          <w:rFonts w:ascii="Arial" w:hAnsi="Arial" w:eastAsia="Arial" w:cs="Arial"/>
          <w:color w:val="202124"/>
          <w:sz w:val="28"/>
          <w:szCs w:val="28"/>
        </w:rPr>
        <w:t>g</w:t>
      </w:r>
      <w:r w:rsidRPr="7E617BB6" w:rsidR="0D8A2B93">
        <w:rPr>
          <w:rFonts w:ascii="Arial" w:hAnsi="Arial" w:eastAsia="Arial" w:cs="Arial"/>
          <w:color w:val="202124"/>
          <w:sz w:val="28"/>
          <w:szCs w:val="28"/>
        </w:rPr>
        <w:t xml:space="preserve">ing </w:t>
      </w:r>
      <w:r w:rsidRPr="7E617BB6" w:rsidR="5A27CD28">
        <w:rPr>
          <w:rFonts w:ascii="Arial" w:hAnsi="Arial" w:eastAsia="Arial" w:cs="Arial"/>
          <w:color w:val="202124"/>
          <w:sz w:val="28"/>
          <w:szCs w:val="28"/>
        </w:rPr>
        <w:t>names on the right candidate</w:t>
      </w:r>
      <w:r w:rsidRPr="7E617BB6" w:rsidR="01EA5B79">
        <w:rPr>
          <w:rFonts w:ascii="Arial" w:hAnsi="Arial" w:eastAsia="Arial" w:cs="Arial"/>
          <w:color w:val="202124"/>
          <w:sz w:val="28"/>
          <w:szCs w:val="28"/>
        </w:rPr>
        <w:t xml:space="preserve"> </w:t>
      </w:r>
      <w:r w:rsidRPr="7E617BB6" w:rsidR="07A7C751">
        <w:rPr>
          <w:rFonts w:ascii="Arial" w:hAnsi="Arial" w:eastAsia="Arial" w:cs="Arial"/>
          <w:color w:val="202124"/>
          <w:sz w:val="28"/>
          <w:szCs w:val="28"/>
        </w:rPr>
        <w:t>we</w:t>
      </w:r>
      <w:r w:rsidRPr="7E617BB6" w:rsidR="58FC3D8C">
        <w:rPr>
          <w:rFonts w:ascii="Arial" w:hAnsi="Arial" w:eastAsia="Arial" w:cs="Arial"/>
          <w:color w:val="202124"/>
          <w:sz w:val="28"/>
          <w:szCs w:val="28"/>
        </w:rPr>
        <w:t xml:space="preserve"> opted </w:t>
      </w:r>
      <w:r w:rsidRPr="7E617BB6" w:rsidR="07A7C751">
        <w:rPr>
          <w:rFonts w:ascii="Arial" w:hAnsi="Arial" w:eastAsia="Arial" w:cs="Arial"/>
          <w:color w:val="202124"/>
          <w:sz w:val="28"/>
          <w:szCs w:val="28"/>
        </w:rPr>
        <w:t>for JD</w:t>
      </w:r>
      <w:r w:rsidRPr="7E617BB6" w:rsidR="027BD02C">
        <w:rPr>
          <w:rFonts w:ascii="Arial" w:hAnsi="Arial" w:eastAsia="Arial" w:cs="Arial"/>
          <w:color w:val="202124"/>
          <w:sz w:val="28"/>
          <w:szCs w:val="28"/>
        </w:rPr>
        <w:t xml:space="preserve"> </w:t>
      </w:r>
      <w:proofErr w:type="spellStart"/>
      <w:r w:rsidRPr="7E617BB6" w:rsidR="027BD02C">
        <w:rPr>
          <w:rFonts w:ascii="Arial" w:hAnsi="Arial" w:eastAsia="Arial" w:cs="Arial"/>
          <w:color w:val="202124"/>
          <w:sz w:val="28"/>
          <w:szCs w:val="28"/>
        </w:rPr>
        <w:t>organization.</w:t>
      </w:r>
      <w:r w:rsidRPr="7E617BB6" w:rsidR="4C29D0CB">
        <w:rPr>
          <w:rFonts w:ascii="Arial" w:hAnsi="Arial" w:eastAsia="Arial" w:cs="Arial"/>
          <w:color w:val="202124"/>
          <w:sz w:val="28"/>
          <w:szCs w:val="28"/>
        </w:rPr>
        <w:t>After</w:t>
      </w:r>
      <w:proofErr w:type="spellEnd"/>
      <w:r w:rsidRPr="7E617BB6" w:rsidR="4C29D0CB">
        <w:rPr>
          <w:rFonts w:ascii="Arial" w:hAnsi="Arial" w:eastAsia="Arial" w:cs="Arial"/>
          <w:color w:val="202124"/>
          <w:sz w:val="28"/>
          <w:szCs w:val="28"/>
        </w:rPr>
        <w:t xml:space="preserve"> that ,we have indicate</w:t>
      </w:r>
      <w:r w:rsidRPr="7E617BB6" w:rsidR="3DFA345F">
        <w:rPr>
          <w:rFonts w:ascii="Arial" w:hAnsi="Arial" w:eastAsia="Arial" w:cs="Arial"/>
          <w:color w:val="202124"/>
          <w:sz w:val="28"/>
          <w:szCs w:val="28"/>
        </w:rPr>
        <w:t>d</w:t>
      </w:r>
      <w:r w:rsidRPr="7E617BB6" w:rsidR="4C29D0CB">
        <w:rPr>
          <w:rFonts w:ascii="Arial" w:hAnsi="Arial" w:eastAsia="Arial" w:cs="Arial"/>
          <w:color w:val="202124"/>
          <w:sz w:val="28"/>
          <w:szCs w:val="28"/>
        </w:rPr>
        <w:t xml:space="preserve"> which among us</w:t>
      </w:r>
      <w:r w:rsidRPr="7E617BB6" w:rsidR="7E85BB56">
        <w:rPr>
          <w:rFonts w:ascii="Arial" w:hAnsi="Arial" w:eastAsia="Arial" w:cs="Arial"/>
          <w:color w:val="202124"/>
          <w:sz w:val="28"/>
          <w:szCs w:val="28"/>
        </w:rPr>
        <w:t xml:space="preserve"> should bear the burden of the various </w:t>
      </w:r>
      <w:proofErr w:type="spellStart"/>
      <w:r w:rsidRPr="7E617BB6" w:rsidR="7E85BB56">
        <w:rPr>
          <w:rFonts w:ascii="Arial" w:hAnsi="Arial" w:eastAsia="Arial" w:cs="Arial"/>
          <w:color w:val="202124"/>
          <w:sz w:val="28"/>
          <w:szCs w:val="28"/>
        </w:rPr>
        <w:t>topics.</w:t>
      </w:r>
      <w:r w:rsidRPr="7E617BB6" w:rsidR="495545BD">
        <w:rPr>
          <w:rFonts w:ascii="Arial" w:hAnsi="Arial" w:eastAsia="Arial" w:cs="Arial"/>
          <w:color w:val="202124"/>
          <w:sz w:val="28"/>
          <w:szCs w:val="28"/>
        </w:rPr>
        <w:t>Mine</w:t>
      </w:r>
      <w:proofErr w:type="spellEnd"/>
      <w:r w:rsidRPr="7E617BB6" w:rsidR="495545BD">
        <w:rPr>
          <w:rFonts w:ascii="Arial" w:hAnsi="Arial" w:eastAsia="Arial" w:cs="Arial"/>
          <w:color w:val="202124"/>
          <w:sz w:val="28"/>
          <w:szCs w:val="28"/>
        </w:rPr>
        <w:t xml:space="preserve"> </w:t>
      </w:r>
      <w:r w:rsidRPr="7E617BB6" w:rsidR="2AF436CD">
        <w:rPr>
          <w:rFonts w:ascii="Arial" w:hAnsi="Arial" w:eastAsia="Arial" w:cs="Arial"/>
          <w:color w:val="202124"/>
          <w:sz w:val="28"/>
          <w:szCs w:val="28"/>
        </w:rPr>
        <w:t xml:space="preserve">was to better discuss </w:t>
      </w:r>
      <w:r w:rsidRPr="7E617BB6" w:rsidR="4E829124">
        <w:rPr>
          <w:rFonts w:ascii="Arial" w:hAnsi="Arial" w:eastAsia="Arial" w:cs="Arial"/>
          <w:color w:val="202124"/>
          <w:sz w:val="28"/>
          <w:szCs w:val="28"/>
        </w:rPr>
        <w:t xml:space="preserve">Leadership Models to apply to </w:t>
      </w:r>
      <w:proofErr w:type="spellStart"/>
      <w:r w:rsidRPr="7E617BB6" w:rsidR="4E829124">
        <w:rPr>
          <w:rFonts w:ascii="Arial" w:hAnsi="Arial" w:eastAsia="Arial" w:cs="Arial"/>
          <w:color w:val="202124"/>
          <w:sz w:val="28"/>
          <w:szCs w:val="28"/>
        </w:rPr>
        <w:t>JD.The</w:t>
      </w:r>
      <w:proofErr w:type="spellEnd"/>
      <w:r w:rsidRPr="7E617BB6" w:rsidR="4E829124">
        <w:rPr>
          <w:rFonts w:ascii="Arial" w:hAnsi="Arial" w:eastAsia="Arial" w:cs="Arial"/>
          <w:color w:val="202124"/>
          <w:sz w:val="28"/>
          <w:szCs w:val="28"/>
        </w:rPr>
        <w:t xml:space="preserve"> duty included to create a bullet point presentation</w:t>
      </w:r>
      <w:r w:rsidRPr="7E617BB6" w:rsidR="00DE7BB0">
        <w:rPr>
          <w:rFonts w:ascii="Arial" w:hAnsi="Arial" w:eastAsia="Arial" w:cs="Arial"/>
          <w:color w:val="202124"/>
          <w:sz w:val="28"/>
          <w:szCs w:val="28"/>
        </w:rPr>
        <w:t xml:space="preserve"> of 4-5 slides</w:t>
      </w:r>
      <w:r w:rsidRPr="7E617BB6" w:rsidR="4E829124">
        <w:rPr>
          <w:rFonts w:ascii="Arial" w:hAnsi="Arial" w:eastAsia="Arial" w:cs="Arial"/>
          <w:color w:val="202124"/>
          <w:sz w:val="28"/>
          <w:szCs w:val="28"/>
        </w:rPr>
        <w:t xml:space="preserve"> via Power Point and be able to argue that in deep</w:t>
      </w:r>
      <w:r w:rsidRPr="7E617BB6" w:rsidR="0BCE6EB4">
        <w:rPr>
          <w:rFonts w:ascii="Arial" w:hAnsi="Arial" w:eastAsia="Arial" w:cs="Arial"/>
          <w:color w:val="202124"/>
          <w:sz w:val="28"/>
          <w:szCs w:val="28"/>
        </w:rPr>
        <w:t xml:space="preserve"> later in the </w:t>
      </w:r>
      <w:r w:rsidRPr="7E617BB6" w:rsidR="417351DF">
        <w:rPr>
          <w:rFonts w:ascii="Arial" w:hAnsi="Arial" w:eastAsia="Arial" w:cs="Arial"/>
          <w:color w:val="202124"/>
          <w:sz w:val="28"/>
          <w:szCs w:val="28"/>
        </w:rPr>
        <w:t xml:space="preserve">classroom </w:t>
      </w:r>
      <w:r w:rsidRPr="7E617BB6" w:rsidR="0BCE6EB4">
        <w:rPr>
          <w:rFonts w:ascii="Arial" w:hAnsi="Arial" w:eastAsia="Arial" w:cs="Arial"/>
          <w:color w:val="202124"/>
          <w:sz w:val="28"/>
          <w:szCs w:val="28"/>
        </w:rPr>
        <w:t xml:space="preserve">live at the presence of our </w:t>
      </w:r>
      <w:proofErr w:type="spellStart"/>
      <w:r w:rsidRPr="7E617BB6" w:rsidR="0BCE6EB4">
        <w:rPr>
          <w:rFonts w:ascii="Arial" w:hAnsi="Arial" w:eastAsia="Arial" w:cs="Arial"/>
          <w:color w:val="202124"/>
          <w:sz w:val="28"/>
          <w:szCs w:val="28"/>
        </w:rPr>
        <w:t>Lecturer</w:t>
      </w:r>
      <w:r w:rsidRPr="7E617BB6" w:rsidR="4F1E64B2">
        <w:rPr>
          <w:rFonts w:ascii="Arial" w:hAnsi="Arial" w:eastAsia="Arial" w:cs="Arial"/>
          <w:color w:val="202124"/>
          <w:sz w:val="28"/>
          <w:szCs w:val="28"/>
        </w:rPr>
        <w:t>,in</w:t>
      </w:r>
      <w:proofErr w:type="spellEnd"/>
      <w:r w:rsidRPr="7E617BB6" w:rsidR="4F1E64B2">
        <w:rPr>
          <w:rFonts w:ascii="Arial" w:hAnsi="Arial" w:eastAsia="Arial" w:cs="Arial"/>
          <w:color w:val="202124"/>
          <w:sz w:val="28"/>
          <w:szCs w:val="28"/>
        </w:rPr>
        <w:t xml:space="preserve"> together with my other team </w:t>
      </w:r>
      <w:proofErr w:type="spellStart"/>
      <w:r w:rsidRPr="7E617BB6" w:rsidR="4F1E64B2">
        <w:rPr>
          <w:rFonts w:ascii="Arial" w:hAnsi="Arial" w:eastAsia="Arial" w:cs="Arial"/>
          <w:color w:val="202124"/>
          <w:sz w:val="28"/>
          <w:szCs w:val="28"/>
        </w:rPr>
        <w:t>Members.</w:t>
      </w:r>
      <w:r w:rsidRPr="7E617BB6" w:rsidR="272C5ADC">
        <w:rPr>
          <w:rFonts w:ascii="Arial" w:hAnsi="Arial" w:eastAsia="Arial" w:cs="Arial"/>
          <w:color w:val="202124"/>
          <w:sz w:val="28"/>
          <w:szCs w:val="28"/>
        </w:rPr>
        <w:t>I</w:t>
      </w:r>
      <w:proofErr w:type="spellEnd"/>
      <w:r w:rsidRPr="7E617BB6" w:rsidR="272C5ADC">
        <w:rPr>
          <w:rFonts w:ascii="Arial" w:hAnsi="Arial" w:eastAsia="Arial" w:cs="Arial"/>
          <w:color w:val="202124"/>
          <w:sz w:val="28"/>
          <w:szCs w:val="28"/>
        </w:rPr>
        <w:t xml:space="preserve"> have to emphasize the whole </w:t>
      </w:r>
      <w:proofErr w:type="spellStart"/>
      <w:r w:rsidRPr="7E617BB6" w:rsidR="272C5ADC">
        <w:rPr>
          <w:rFonts w:ascii="Arial" w:hAnsi="Arial" w:eastAsia="Arial" w:cs="Arial"/>
          <w:color w:val="202124"/>
          <w:sz w:val="28"/>
          <w:szCs w:val="28"/>
        </w:rPr>
        <w:t>process.Li</w:t>
      </w:r>
      <w:r w:rsidRPr="7E617BB6" w:rsidR="3EBD1C42">
        <w:rPr>
          <w:rFonts w:ascii="Arial" w:hAnsi="Arial" w:eastAsia="Arial" w:cs="Arial"/>
          <w:color w:val="202124"/>
          <w:sz w:val="28"/>
          <w:szCs w:val="28"/>
        </w:rPr>
        <w:t>ke</w:t>
      </w:r>
      <w:proofErr w:type="spellEnd"/>
      <w:r w:rsidRPr="7E617BB6" w:rsidR="3EBD1C42">
        <w:rPr>
          <w:rFonts w:ascii="Arial" w:hAnsi="Arial" w:eastAsia="Arial" w:cs="Arial"/>
          <w:color w:val="202124"/>
          <w:sz w:val="28"/>
          <w:szCs w:val="28"/>
        </w:rPr>
        <w:t xml:space="preserve"> a primordial </w:t>
      </w:r>
      <w:proofErr w:type="spellStart"/>
      <w:r w:rsidRPr="7E617BB6" w:rsidR="3EBD1C42">
        <w:rPr>
          <w:rFonts w:ascii="Arial" w:hAnsi="Arial" w:eastAsia="Arial" w:cs="Arial"/>
          <w:color w:val="202124"/>
          <w:sz w:val="28"/>
          <w:szCs w:val="28"/>
        </w:rPr>
        <w:t>soup,</w:t>
      </w:r>
      <w:r w:rsidRPr="7E617BB6" w:rsidR="0482C237">
        <w:rPr>
          <w:rFonts w:ascii="Arial" w:hAnsi="Arial" w:eastAsia="Arial" w:cs="Arial"/>
          <w:color w:val="202124"/>
          <w:sz w:val="28"/>
          <w:szCs w:val="28"/>
        </w:rPr>
        <w:t>since</w:t>
      </w:r>
      <w:proofErr w:type="spellEnd"/>
      <w:r w:rsidRPr="7E617BB6" w:rsidR="0482C237">
        <w:rPr>
          <w:rFonts w:ascii="Arial" w:hAnsi="Arial" w:eastAsia="Arial" w:cs="Arial"/>
          <w:color w:val="202124"/>
          <w:sz w:val="28"/>
          <w:szCs w:val="28"/>
        </w:rPr>
        <w:t xml:space="preserve"> the </w:t>
      </w:r>
      <w:proofErr w:type="spellStart"/>
      <w:r w:rsidRPr="7E617BB6" w:rsidR="0482C237">
        <w:rPr>
          <w:rFonts w:ascii="Arial" w:hAnsi="Arial" w:eastAsia="Arial" w:cs="Arial"/>
          <w:color w:val="202124"/>
          <w:sz w:val="28"/>
          <w:szCs w:val="28"/>
        </w:rPr>
        <w:t>beginning,t</w:t>
      </w:r>
      <w:r w:rsidRPr="7E617BB6" w:rsidR="55D73872">
        <w:rPr>
          <w:rFonts w:ascii="Arial" w:hAnsi="Arial" w:eastAsia="Arial" w:cs="Arial"/>
          <w:color w:val="202124"/>
          <w:sz w:val="28"/>
          <w:szCs w:val="28"/>
        </w:rPr>
        <w:t>hrough</w:t>
      </w:r>
      <w:proofErr w:type="spellEnd"/>
      <w:r w:rsidRPr="7E617BB6" w:rsidR="55D73872">
        <w:rPr>
          <w:rFonts w:ascii="Arial" w:hAnsi="Arial" w:eastAsia="Arial" w:cs="Arial"/>
          <w:color w:val="202124"/>
          <w:sz w:val="28"/>
          <w:szCs w:val="28"/>
        </w:rPr>
        <w:t xml:space="preserve"> our interactions,</w:t>
      </w:r>
      <w:r w:rsidRPr="7E617BB6" w:rsidR="0482C237">
        <w:rPr>
          <w:rFonts w:ascii="Arial" w:hAnsi="Arial" w:eastAsia="Arial" w:cs="Arial"/>
          <w:color w:val="202124"/>
          <w:sz w:val="28"/>
          <w:szCs w:val="28"/>
        </w:rPr>
        <w:t xml:space="preserve"> w</w:t>
      </w:r>
      <w:r w:rsidRPr="7E617BB6" w:rsidR="535C45F1">
        <w:rPr>
          <w:rFonts w:ascii="Arial" w:hAnsi="Arial" w:eastAsia="Arial" w:cs="Arial"/>
          <w:color w:val="202124"/>
          <w:sz w:val="28"/>
          <w:szCs w:val="28"/>
        </w:rPr>
        <w:t xml:space="preserve">e were </w:t>
      </w:r>
      <w:r w:rsidRPr="7E617BB6" w:rsidR="0482C237">
        <w:rPr>
          <w:rFonts w:ascii="Arial" w:hAnsi="Arial" w:eastAsia="Arial" w:cs="Arial"/>
          <w:color w:val="202124"/>
          <w:sz w:val="28"/>
          <w:szCs w:val="28"/>
        </w:rPr>
        <w:t>creating a</w:t>
      </w:r>
      <w:r w:rsidRPr="7E617BB6" w:rsidR="0E158740">
        <w:rPr>
          <w:rFonts w:ascii="Arial" w:hAnsi="Arial" w:eastAsia="Arial" w:cs="Arial"/>
          <w:color w:val="202124"/>
          <w:sz w:val="28"/>
          <w:szCs w:val="28"/>
        </w:rPr>
        <w:t xml:space="preserve"> mixture and an amalgamation of honorable ideas and resolutions.</w:t>
      </w:r>
    </w:p>
    <w:p w:rsidR="578BE412" w:rsidP="7E617BB6" w:rsidRDefault="578BE412" w14:paraId="3F06E98C" w14:textId="1F7B92E0">
      <w:pPr>
        <w:rPr>
          <w:rFonts w:ascii="Arial" w:hAnsi="Arial" w:eastAsia="Arial" w:cs="Arial"/>
          <w:color w:val="202124"/>
          <w:sz w:val="28"/>
          <w:szCs w:val="28"/>
        </w:rPr>
      </w:pPr>
      <w:r w:rsidRPr="7E617BB6">
        <w:rPr>
          <w:rFonts w:ascii="Arial" w:hAnsi="Arial" w:eastAsia="Arial" w:cs="Arial"/>
          <w:color w:val="202124"/>
          <w:sz w:val="28"/>
          <w:szCs w:val="28"/>
        </w:rPr>
        <w:t xml:space="preserve">In a flurry of </w:t>
      </w:r>
      <w:r w:rsidRPr="7E617BB6" w:rsidR="1630C944">
        <w:rPr>
          <w:rFonts w:ascii="Arial" w:hAnsi="Arial" w:eastAsia="Arial" w:cs="Arial"/>
          <w:color w:val="202124"/>
          <w:sz w:val="28"/>
          <w:szCs w:val="28"/>
        </w:rPr>
        <w:t xml:space="preserve">discordant </w:t>
      </w:r>
      <w:proofErr w:type="spellStart"/>
      <w:proofErr w:type="gramStart"/>
      <w:r w:rsidRPr="7E617BB6" w:rsidR="1630C944">
        <w:rPr>
          <w:rFonts w:ascii="Arial" w:hAnsi="Arial" w:eastAsia="Arial" w:cs="Arial"/>
          <w:color w:val="202124"/>
          <w:sz w:val="28"/>
          <w:szCs w:val="28"/>
        </w:rPr>
        <w:t>opinion,raging</w:t>
      </w:r>
      <w:proofErr w:type="spellEnd"/>
      <w:proofErr w:type="gramEnd"/>
      <w:r w:rsidRPr="7E617BB6" w:rsidR="1630C944">
        <w:rPr>
          <w:rFonts w:ascii="Arial" w:hAnsi="Arial" w:eastAsia="Arial" w:cs="Arial"/>
          <w:color w:val="202124"/>
          <w:sz w:val="28"/>
          <w:szCs w:val="28"/>
        </w:rPr>
        <w:t xml:space="preserve"> worries and intelligent </w:t>
      </w:r>
      <w:proofErr w:type="spellStart"/>
      <w:r w:rsidRPr="7E617BB6" w:rsidR="1630C944">
        <w:rPr>
          <w:rFonts w:ascii="Arial" w:hAnsi="Arial" w:eastAsia="Arial" w:cs="Arial"/>
          <w:color w:val="202124"/>
          <w:sz w:val="28"/>
          <w:szCs w:val="28"/>
        </w:rPr>
        <w:t>lucubrations</w:t>
      </w:r>
      <w:proofErr w:type="spellEnd"/>
      <w:r w:rsidRPr="7E617BB6" w:rsidR="1630C944">
        <w:rPr>
          <w:rFonts w:ascii="Arial" w:hAnsi="Arial" w:eastAsia="Arial" w:cs="Arial"/>
          <w:color w:val="202124"/>
          <w:sz w:val="28"/>
          <w:szCs w:val="28"/>
        </w:rPr>
        <w:t>:</w:t>
      </w:r>
      <w:r w:rsidRPr="7E617BB6" w:rsidR="46537FF6">
        <w:rPr>
          <w:rFonts w:ascii="Arial" w:hAnsi="Arial" w:eastAsia="Arial" w:cs="Arial"/>
          <w:color w:val="202124"/>
          <w:sz w:val="28"/>
          <w:szCs w:val="28"/>
        </w:rPr>
        <w:t xml:space="preserve"> as in a blossom of seasonal </w:t>
      </w:r>
      <w:proofErr w:type="spellStart"/>
      <w:r w:rsidRPr="7E617BB6" w:rsidR="46537FF6">
        <w:rPr>
          <w:rFonts w:ascii="Arial" w:hAnsi="Arial" w:eastAsia="Arial" w:cs="Arial"/>
          <w:color w:val="202124"/>
          <w:sz w:val="28"/>
          <w:szCs w:val="28"/>
        </w:rPr>
        <w:t>flowers,or</w:t>
      </w:r>
      <w:proofErr w:type="spellEnd"/>
      <w:r w:rsidRPr="7E617BB6" w:rsidR="46537FF6">
        <w:rPr>
          <w:rFonts w:ascii="Arial" w:hAnsi="Arial" w:eastAsia="Arial" w:cs="Arial"/>
          <w:color w:val="202124"/>
          <w:sz w:val="28"/>
          <w:szCs w:val="28"/>
        </w:rPr>
        <w:t xml:space="preserve"> best </w:t>
      </w:r>
      <w:proofErr w:type="spellStart"/>
      <w:r w:rsidRPr="7E617BB6" w:rsidR="46537FF6">
        <w:rPr>
          <w:rFonts w:ascii="Arial" w:hAnsi="Arial" w:eastAsia="Arial" w:cs="Arial"/>
          <w:color w:val="202124"/>
          <w:sz w:val="28"/>
          <w:szCs w:val="28"/>
        </w:rPr>
        <w:t>known,the</w:t>
      </w:r>
      <w:proofErr w:type="spellEnd"/>
      <w:r w:rsidRPr="7E617BB6" w:rsidR="46537FF6">
        <w:rPr>
          <w:rFonts w:ascii="Arial" w:hAnsi="Arial" w:eastAsia="Arial" w:cs="Arial"/>
          <w:color w:val="202124"/>
          <w:sz w:val="28"/>
          <w:szCs w:val="28"/>
        </w:rPr>
        <w:t xml:space="preserve"> miracle of birth, five of us merged </w:t>
      </w:r>
      <w:r w:rsidRPr="7E617BB6" w:rsidR="72CD063F">
        <w:rPr>
          <w:rFonts w:ascii="Arial" w:hAnsi="Arial" w:eastAsia="Arial" w:cs="Arial"/>
          <w:color w:val="202124"/>
          <w:sz w:val="28"/>
          <w:szCs w:val="28"/>
        </w:rPr>
        <w:t xml:space="preserve">at the unison in a unique force that created a splendid and a brilliant </w:t>
      </w:r>
      <w:proofErr w:type="spellStart"/>
      <w:r w:rsidRPr="7E617BB6" w:rsidR="72CD063F">
        <w:rPr>
          <w:rFonts w:ascii="Arial" w:hAnsi="Arial" w:eastAsia="Arial" w:cs="Arial"/>
          <w:color w:val="202124"/>
          <w:sz w:val="28"/>
          <w:szCs w:val="28"/>
        </w:rPr>
        <w:t>Work</w:t>
      </w:r>
      <w:r w:rsidRPr="7E617BB6" w:rsidR="172AF46E">
        <w:rPr>
          <w:rFonts w:ascii="Arial" w:hAnsi="Arial" w:eastAsia="Arial" w:cs="Arial"/>
          <w:color w:val="202124"/>
          <w:sz w:val="28"/>
          <w:szCs w:val="28"/>
        </w:rPr>
        <w:t>,full</w:t>
      </w:r>
      <w:proofErr w:type="spellEnd"/>
      <w:r w:rsidRPr="7E617BB6" w:rsidR="172AF46E">
        <w:rPr>
          <w:rFonts w:ascii="Arial" w:hAnsi="Arial" w:eastAsia="Arial" w:cs="Arial"/>
          <w:color w:val="202124"/>
          <w:sz w:val="28"/>
          <w:szCs w:val="28"/>
        </w:rPr>
        <w:t xml:space="preserve"> of impeccable </w:t>
      </w:r>
      <w:proofErr w:type="spellStart"/>
      <w:r w:rsidRPr="7E617BB6" w:rsidR="172AF46E">
        <w:rPr>
          <w:rFonts w:ascii="Arial" w:hAnsi="Arial" w:eastAsia="Arial" w:cs="Arial"/>
          <w:color w:val="202124"/>
          <w:sz w:val="28"/>
          <w:szCs w:val="28"/>
        </w:rPr>
        <w:t>planning</w:t>
      </w:r>
      <w:r w:rsidRPr="7E617BB6" w:rsidR="2EBBB5D4">
        <w:rPr>
          <w:rFonts w:ascii="Arial" w:hAnsi="Arial" w:eastAsia="Arial" w:cs="Arial"/>
          <w:color w:val="202124"/>
          <w:sz w:val="28"/>
          <w:szCs w:val="28"/>
        </w:rPr>
        <w:t>,shining</w:t>
      </w:r>
      <w:proofErr w:type="spellEnd"/>
      <w:r w:rsidRPr="7E617BB6" w:rsidR="2EBBB5D4">
        <w:rPr>
          <w:rFonts w:ascii="Arial" w:hAnsi="Arial" w:eastAsia="Arial" w:cs="Arial"/>
          <w:color w:val="202124"/>
          <w:sz w:val="28"/>
          <w:szCs w:val="28"/>
        </w:rPr>
        <w:t xml:space="preserve"> ideas and honorable dedication.</w:t>
      </w:r>
    </w:p>
    <w:p w:rsidR="2EBBB5D4" w:rsidP="7E617BB6" w:rsidRDefault="2EBBB5D4" w14:paraId="2DA3F4F2" w14:textId="11B82621">
      <w:pPr>
        <w:rPr>
          <w:rFonts w:ascii="Arial" w:hAnsi="Arial" w:eastAsia="Arial" w:cs="Arial"/>
          <w:color w:val="202124"/>
          <w:sz w:val="28"/>
          <w:szCs w:val="28"/>
        </w:rPr>
      </w:pPr>
      <w:r w:rsidRPr="7E617BB6">
        <w:rPr>
          <w:rFonts w:ascii="Arial" w:hAnsi="Arial" w:eastAsia="Arial" w:cs="Arial"/>
          <w:color w:val="202124"/>
          <w:sz w:val="28"/>
          <w:szCs w:val="28"/>
        </w:rPr>
        <w:t xml:space="preserve">Just to mention this tremendous </w:t>
      </w:r>
      <w:proofErr w:type="spellStart"/>
      <w:proofErr w:type="gramStart"/>
      <w:r w:rsidRPr="7E617BB6">
        <w:rPr>
          <w:rFonts w:ascii="Arial" w:hAnsi="Arial" w:eastAsia="Arial" w:cs="Arial"/>
          <w:color w:val="202124"/>
          <w:sz w:val="28"/>
          <w:szCs w:val="28"/>
        </w:rPr>
        <w:t>power,which</w:t>
      </w:r>
      <w:proofErr w:type="spellEnd"/>
      <w:proofErr w:type="gramEnd"/>
      <w:r w:rsidRPr="7E617BB6">
        <w:rPr>
          <w:rFonts w:ascii="Arial" w:hAnsi="Arial" w:eastAsia="Arial" w:cs="Arial"/>
          <w:color w:val="202124"/>
          <w:sz w:val="28"/>
          <w:szCs w:val="28"/>
        </w:rPr>
        <w:t xml:space="preserve"> the meeting of multiple minds and spirits can </w:t>
      </w:r>
      <w:proofErr w:type="spellStart"/>
      <w:r w:rsidRPr="7E617BB6">
        <w:rPr>
          <w:rFonts w:ascii="Arial" w:hAnsi="Arial" w:eastAsia="Arial" w:cs="Arial"/>
          <w:color w:val="202124"/>
          <w:sz w:val="28"/>
          <w:szCs w:val="28"/>
        </w:rPr>
        <w:t>generate</w:t>
      </w:r>
      <w:r w:rsidRPr="7E617BB6" w:rsidR="10977968">
        <w:rPr>
          <w:rFonts w:ascii="Arial" w:hAnsi="Arial" w:eastAsia="Arial" w:cs="Arial"/>
          <w:color w:val="202124"/>
          <w:sz w:val="28"/>
          <w:szCs w:val="28"/>
        </w:rPr>
        <w:t>,I</w:t>
      </w:r>
      <w:proofErr w:type="spellEnd"/>
      <w:r w:rsidRPr="7E617BB6" w:rsidR="10977968">
        <w:rPr>
          <w:rFonts w:ascii="Arial" w:hAnsi="Arial" w:eastAsia="Arial" w:cs="Arial"/>
          <w:color w:val="202124"/>
          <w:sz w:val="28"/>
          <w:szCs w:val="28"/>
        </w:rPr>
        <w:t xml:space="preserve"> was strongly Inspired.</w:t>
      </w:r>
    </w:p>
    <w:p w:rsidR="10977968" w:rsidP="7E617BB6" w:rsidRDefault="10977968" w14:paraId="0898E113" w14:textId="2C068ED7">
      <w:pPr>
        <w:rPr>
          <w:rFonts w:ascii="Arial" w:hAnsi="Arial" w:eastAsia="Arial" w:cs="Arial"/>
          <w:color w:val="040C28"/>
          <w:sz w:val="28"/>
          <w:szCs w:val="28"/>
        </w:rPr>
      </w:pPr>
      <w:r w:rsidRPr="7E617BB6">
        <w:rPr>
          <w:rFonts w:ascii="Arial" w:hAnsi="Arial" w:eastAsia="Arial" w:cs="Arial"/>
          <w:color w:val="202124"/>
          <w:sz w:val="28"/>
          <w:szCs w:val="28"/>
        </w:rPr>
        <w:lastRenderedPageBreak/>
        <w:t>Speaking about Leadership</w:t>
      </w:r>
      <w:r w:rsidRPr="7E617BB6" w:rsidR="57EA8992">
        <w:rPr>
          <w:rFonts w:ascii="Arial" w:hAnsi="Arial" w:eastAsia="Arial" w:cs="Arial"/>
          <w:color w:val="202124"/>
          <w:sz w:val="28"/>
          <w:szCs w:val="28"/>
        </w:rPr>
        <w:t xml:space="preserve"> Mac</w:t>
      </w:r>
      <w:r w:rsidRPr="7E617BB6" w:rsidR="15C5D43C">
        <w:rPr>
          <w:rFonts w:ascii="Arial" w:hAnsi="Arial" w:eastAsia="Arial" w:cs="Arial"/>
          <w:color w:val="202124"/>
          <w:sz w:val="28"/>
          <w:szCs w:val="28"/>
        </w:rPr>
        <w:t>:”</w:t>
      </w:r>
      <w:r w:rsidRPr="7E617BB6" w:rsidR="15C5D43C">
        <w:rPr>
          <w:rFonts w:ascii="Arial" w:hAnsi="Arial" w:eastAsia="Arial" w:cs="Arial"/>
          <w:color w:val="202124"/>
          <w:sz w:val="33"/>
          <w:szCs w:val="33"/>
        </w:rPr>
        <w:t xml:space="preserve"> </w:t>
      </w:r>
      <w:r w:rsidRPr="7E617BB6" w:rsidR="15C5D43C">
        <w:rPr>
          <w:rFonts w:ascii="Arial" w:hAnsi="Arial" w:eastAsia="Arial" w:cs="Arial"/>
          <w:color w:val="202124"/>
          <w:sz w:val="28"/>
          <w:szCs w:val="28"/>
        </w:rPr>
        <w:t xml:space="preserve">Che </w:t>
      </w:r>
      <w:proofErr w:type="spellStart"/>
      <w:r w:rsidRPr="7E617BB6" w:rsidR="15C5D43C">
        <w:rPr>
          <w:rFonts w:ascii="Arial" w:hAnsi="Arial" w:eastAsia="Arial" w:cs="Arial"/>
          <w:color w:val="202124"/>
          <w:sz w:val="28"/>
          <w:szCs w:val="28"/>
        </w:rPr>
        <w:t>si</w:t>
      </w:r>
      <w:proofErr w:type="spellEnd"/>
      <w:r w:rsidRPr="7E617BB6" w:rsidR="15C5D43C">
        <w:rPr>
          <w:rFonts w:ascii="Arial" w:hAnsi="Arial" w:eastAsia="Arial" w:cs="Arial"/>
          <w:color w:val="202124"/>
          <w:sz w:val="28"/>
          <w:szCs w:val="28"/>
        </w:rPr>
        <w:t xml:space="preserve"> </w:t>
      </w:r>
      <w:proofErr w:type="spellStart"/>
      <w:r w:rsidRPr="7E617BB6" w:rsidR="15C5D43C">
        <w:rPr>
          <w:rFonts w:ascii="Arial" w:hAnsi="Arial" w:eastAsia="Arial" w:cs="Arial"/>
          <w:color w:val="202124"/>
          <w:sz w:val="28"/>
          <w:szCs w:val="28"/>
        </w:rPr>
        <w:t>conviene</w:t>
      </w:r>
      <w:proofErr w:type="spellEnd"/>
      <w:r w:rsidRPr="7E617BB6" w:rsidR="15C5D43C">
        <w:rPr>
          <w:rFonts w:ascii="Arial" w:hAnsi="Arial" w:eastAsia="Arial" w:cs="Arial"/>
          <w:color w:val="202124"/>
          <w:sz w:val="28"/>
          <w:szCs w:val="28"/>
        </w:rPr>
        <w:t xml:space="preserve"> a un </w:t>
      </w:r>
      <w:proofErr w:type="spellStart"/>
      <w:r w:rsidRPr="7E617BB6" w:rsidR="15C5D43C">
        <w:rPr>
          <w:rFonts w:ascii="Arial" w:hAnsi="Arial" w:eastAsia="Arial" w:cs="Arial"/>
          <w:color w:val="202124"/>
          <w:sz w:val="28"/>
          <w:szCs w:val="28"/>
        </w:rPr>
        <w:t>principe</w:t>
      </w:r>
      <w:proofErr w:type="spellEnd"/>
      <w:r w:rsidRPr="7E617BB6" w:rsidR="15C5D43C">
        <w:rPr>
          <w:rFonts w:ascii="Arial" w:hAnsi="Arial" w:eastAsia="Arial" w:cs="Arial"/>
          <w:color w:val="202124"/>
          <w:sz w:val="28"/>
          <w:szCs w:val="28"/>
        </w:rPr>
        <w:t xml:space="preserve"> </w:t>
      </w:r>
      <w:proofErr w:type="spellStart"/>
      <w:r w:rsidRPr="7E617BB6" w:rsidR="15C5D43C">
        <w:rPr>
          <w:rFonts w:ascii="Arial" w:hAnsi="Arial" w:eastAsia="Arial" w:cs="Arial"/>
          <w:color w:val="202124"/>
          <w:sz w:val="28"/>
          <w:szCs w:val="28"/>
        </w:rPr>
        <w:t>perché</w:t>
      </w:r>
      <w:proofErr w:type="spellEnd"/>
      <w:r w:rsidRPr="7E617BB6" w:rsidR="15C5D43C">
        <w:rPr>
          <w:rFonts w:ascii="Arial" w:hAnsi="Arial" w:eastAsia="Arial" w:cs="Arial"/>
          <w:color w:val="202124"/>
          <w:sz w:val="28"/>
          <w:szCs w:val="28"/>
        </w:rPr>
        <w:t xml:space="preserve"> </w:t>
      </w:r>
      <w:proofErr w:type="spellStart"/>
      <w:r w:rsidRPr="7E617BB6" w:rsidR="15C5D43C">
        <w:rPr>
          <w:rFonts w:ascii="Arial" w:hAnsi="Arial" w:eastAsia="Arial" w:cs="Arial"/>
          <w:color w:val="202124"/>
          <w:sz w:val="28"/>
          <w:szCs w:val="28"/>
        </w:rPr>
        <w:t>sia</w:t>
      </w:r>
      <w:proofErr w:type="spellEnd"/>
      <w:r w:rsidRPr="7E617BB6" w:rsidR="15C5D43C">
        <w:rPr>
          <w:rFonts w:ascii="Arial" w:hAnsi="Arial" w:eastAsia="Arial" w:cs="Arial"/>
          <w:color w:val="202124"/>
          <w:sz w:val="28"/>
          <w:szCs w:val="28"/>
        </w:rPr>
        <w:t xml:space="preserve"> </w:t>
      </w:r>
      <w:proofErr w:type="spellStart"/>
      <w:r w:rsidRPr="7E617BB6" w:rsidR="15C5D43C">
        <w:rPr>
          <w:rFonts w:ascii="Arial" w:hAnsi="Arial" w:eastAsia="Arial" w:cs="Arial"/>
          <w:color w:val="202124"/>
          <w:sz w:val="28"/>
          <w:szCs w:val="28"/>
        </w:rPr>
        <w:t>stimato</w:t>
      </w:r>
      <w:proofErr w:type="spellEnd"/>
      <w:r w:rsidRPr="7E617BB6" w:rsidR="15C5D43C">
        <w:rPr>
          <w:rFonts w:ascii="Arial" w:hAnsi="Arial" w:eastAsia="Arial" w:cs="Arial"/>
          <w:color w:val="202124"/>
          <w:sz w:val="28"/>
          <w:szCs w:val="28"/>
        </w:rPr>
        <w:t xml:space="preserve"> - </w:t>
      </w:r>
      <w:proofErr w:type="spellStart"/>
      <w:r w:rsidRPr="7E617BB6" w:rsidR="15C5D43C">
        <w:rPr>
          <w:rFonts w:ascii="Arial" w:hAnsi="Arial" w:eastAsia="Arial" w:cs="Arial"/>
          <w:color w:val="040C28"/>
          <w:sz w:val="28"/>
          <w:szCs w:val="28"/>
        </w:rPr>
        <w:t>Quod</w:t>
      </w:r>
      <w:proofErr w:type="spellEnd"/>
      <w:r w:rsidRPr="7E617BB6" w:rsidR="15C5D43C">
        <w:rPr>
          <w:rFonts w:ascii="Arial" w:hAnsi="Arial" w:eastAsia="Arial" w:cs="Arial"/>
          <w:color w:val="040C28"/>
          <w:sz w:val="28"/>
          <w:szCs w:val="28"/>
        </w:rPr>
        <w:t xml:space="preserve"> </w:t>
      </w:r>
      <w:proofErr w:type="spellStart"/>
      <w:r w:rsidRPr="7E617BB6" w:rsidR="15C5D43C">
        <w:rPr>
          <w:rFonts w:ascii="Arial" w:hAnsi="Arial" w:eastAsia="Arial" w:cs="Arial"/>
          <w:color w:val="040C28"/>
          <w:sz w:val="28"/>
          <w:szCs w:val="28"/>
        </w:rPr>
        <w:t>principem</w:t>
      </w:r>
      <w:proofErr w:type="spellEnd"/>
      <w:r w:rsidRPr="7E617BB6" w:rsidR="15C5D43C">
        <w:rPr>
          <w:rFonts w:ascii="Arial" w:hAnsi="Arial" w:eastAsia="Arial" w:cs="Arial"/>
          <w:color w:val="040C28"/>
          <w:sz w:val="28"/>
          <w:szCs w:val="28"/>
        </w:rPr>
        <w:t xml:space="preserve"> </w:t>
      </w:r>
      <w:proofErr w:type="spellStart"/>
      <w:r w:rsidRPr="7E617BB6" w:rsidR="15C5D43C">
        <w:rPr>
          <w:rFonts w:ascii="Arial" w:hAnsi="Arial" w:eastAsia="Arial" w:cs="Arial"/>
          <w:color w:val="040C28"/>
          <w:sz w:val="28"/>
          <w:szCs w:val="28"/>
        </w:rPr>
        <w:t>deceat</w:t>
      </w:r>
      <w:proofErr w:type="spellEnd"/>
      <w:r w:rsidRPr="7E617BB6" w:rsidR="15C5D43C">
        <w:rPr>
          <w:rFonts w:ascii="Arial" w:hAnsi="Arial" w:eastAsia="Arial" w:cs="Arial"/>
          <w:color w:val="040C28"/>
          <w:sz w:val="28"/>
          <w:szCs w:val="28"/>
        </w:rPr>
        <w:t xml:space="preserve"> </w:t>
      </w:r>
      <w:proofErr w:type="spellStart"/>
      <w:r w:rsidRPr="7E617BB6" w:rsidR="15C5D43C">
        <w:rPr>
          <w:rFonts w:ascii="Arial" w:hAnsi="Arial" w:eastAsia="Arial" w:cs="Arial"/>
          <w:color w:val="040C28"/>
          <w:sz w:val="28"/>
          <w:szCs w:val="28"/>
        </w:rPr>
        <w:t>ut</w:t>
      </w:r>
      <w:proofErr w:type="spellEnd"/>
      <w:r w:rsidRPr="7E617BB6" w:rsidR="15C5D43C">
        <w:rPr>
          <w:rFonts w:ascii="Arial" w:hAnsi="Arial" w:eastAsia="Arial" w:cs="Arial"/>
          <w:color w:val="040C28"/>
          <w:sz w:val="28"/>
          <w:szCs w:val="28"/>
        </w:rPr>
        <w:t xml:space="preserve"> </w:t>
      </w:r>
      <w:proofErr w:type="spellStart"/>
      <w:r w:rsidRPr="7E617BB6" w:rsidR="15C5D43C">
        <w:rPr>
          <w:rFonts w:ascii="Arial" w:hAnsi="Arial" w:eastAsia="Arial" w:cs="Arial"/>
          <w:color w:val="040C28"/>
          <w:sz w:val="28"/>
          <w:szCs w:val="28"/>
        </w:rPr>
        <w:t>egregius</w:t>
      </w:r>
      <w:proofErr w:type="spellEnd"/>
      <w:r w:rsidRPr="7E617BB6" w:rsidR="15C5D43C">
        <w:rPr>
          <w:rFonts w:ascii="Arial" w:hAnsi="Arial" w:eastAsia="Arial" w:cs="Arial"/>
          <w:color w:val="040C28"/>
          <w:sz w:val="28"/>
          <w:szCs w:val="28"/>
        </w:rPr>
        <w:t xml:space="preserve"> </w:t>
      </w:r>
      <w:proofErr w:type="spellStart"/>
      <w:r w:rsidRPr="7E617BB6" w:rsidR="15C5D43C">
        <w:rPr>
          <w:rFonts w:ascii="Arial" w:hAnsi="Arial" w:eastAsia="Arial" w:cs="Arial"/>
          <w:color w:val="040C28"/>
          <w:sz w:val="28"/>
          <w:szCs w:val="28"/>
        </w:rPr>
        <w:t>habeat</w:t>
      </w:r>
      <w:r w:rsidRPr="7E617BB6" w:rsidR="73E22A1E">
        <w:rPr>
          <w:rFonts w:ascii="Arial" w:hAnsi="Arial" w:eastAsia="Arial" w:cs="Arial"/>
          <w:color w:val="040C28"/>
          <w:sz w:val="28"/>
          <w:szCs w:val="28"/>
        </w:rPr>
        <w:t>ur</w:t>
      </w:r>
      <w:proofErr w:type="spellEnd"/>
      <w:r w:rsidRPr="7E617BB6" w:rsidR="73E22A1E">
        <w:rPr>
          <w:rFonts w:ascii="Arial" w:hAnsi="Arial" w:eastAsia="Arial" w:cs="Arial"/>
          <w:color w:val="040C28"/>
          <w:sz w:val="28"/>
          <w:szCs w:val="28"/>
        </w:rPr>
        <w:t>-</w:t>
      </w:r>
      <w:r w:rsidRPr="7E617BB6" w:rsidR="1FAC3AC5">
        <w:rPr>
          <w:rFonts w:ascii="Arial" w:hAnsi="Arial" w:eastAsia="Arial" w:cs="Arial"/>
          <w:color w:val="040C28"/>
          <w:sz w:val="28"/>
          <w:szCs w:val="28"/>
        </w:rPr>
        <w:t xml:space="preserve">that it befits to a Prince [ </w:t>
      </w:r>
      <w:proofErr w:type="gramStart"/>
      <w:r w:rsidRPr="7E617BB6" w:rsidR="1FAC3AC5">
        <w:rPr>
          <w:rFonts w:ascii="Arial" w:hAnsi="Arial" w:eastAsia="Arial" w:cs="Arial"/>
          <w:color w:val="040C28"/>
          <w:sz w:val="28"/>
          <w:szCs w:val="28"/>
        </w:rPr>
        <w:t>Leader ]</w:t>
      </w:r>
      <w:proofErr w:type="gramEnd"/>
      <w:r w:rsidRPr="7E617BB6" w:rsidR="1FAC3AC5">
        <w:rPr>
          <w:rFonts w:ascii="Arial" w:hAnsi="Arial" w:eastAsia="Arial" w:cs="Arial"/>
          <w:color w:val="040C28"/>
          <w:sz w:val="28"/>
          <w:szCs w:val="28"/>
        </w:rPr>
        <w:t xml:space="preserve"> to be esteemed.”</w:t>
      </w:r>
      <w:proofErr w:type="spellStart"/>
      <w:r w:rsidRPr="7E617BB6" w:rsidR="55782F35">
        <w:rPr>
          <w:rFonts w:ascii="Times New Roman" w:hAnsi="Times New Roman" w:eastAsia="Times New Roman" w:cs="Times New Roman"/>
          <w:color w:val="040C28"/>
          <w:sz w:val="28"/>
          <w:szCs w:val="28"/>
        </w:rPr>
        <w:t>Niccolo</w:t>
      </w:r>
      <w:proofErr w:type="spellEnd"/>
      <w:r w:rsidRPr="7E617BB6" w:rsidR="55782F35">
        <w:rPr>
          <w:rFonts w:ascii="Times New Roman" w:hAnsi="Times New Roman" w:eastAsia="Times New Roman" w:cs="Times New Roman"/>
          <w:color w:val="040C28"/>
          <w:sz w:val="28"/>
          <w:szCs w:val="28"/>
        </w:rPr>
        <w:t>’ Machiavelli(1532).</w:t>
      </w:r>
    </w:p>
    <w:p w:rsidR="7E617BB6" w:rsidP="7E617BB6" w:rsidRDefault="7E617BB6" w14:paraId="6216619A" w14:textId="5868A6C7">
      <w:pPr>
        <w:rPr>
          <w:rFonts w:ascii="Times New Roman" w:hAnsi="Times New Roman" w:eastAsia="Times New Roman" w:cs="Times New Roman"/>
          <w:color w:val="040C28"/>
          <w:sz w:val="28"/>
          <w:szCs w:val="28"/>
        </w:rPr>
      </w:pPr>
    </w:p>
    <w:p w:rsidR="7E617BB6" w:rsidP="7E617BB6" w:rsidRDefault="7E617BB6" w14:paraId="4AFD553F" w14:textId="58E099FF">
      <w:pPr>
        <w:rPr>
          <w:rFonts w:ascii="Times New Roman" w:hAnsi="Times New Roman" w:eastAsia="Times New Roman" w:cs="Times New Roman"/>
          <w:color w:val="040C28"/>
          <w:sz w:val="28"/>
          <w:szCs w:val="28"/>
        </w:rPr>
      </w:pPr>
    </w:p>
    <w:p w:rsidR="5476FB4F" w:rsidP="7E617BB6" w:rsidRDefault="5476FB4F" w14:paraId="7D65A506" w14:textId="11006488">
      <w:pPr>
        <w:rPr>
          <w:rFonts w:ascii="Times New Roman" w:hAnsi="Times New Roman" w:eastAsia="Times New Roman" w:cs="Times New Roman"/>
          <w:color w:val="040C28"/>
          <w:sz w:val="48"/>
          <w:szCs w:val="48"/>
        </w:rPr>
      </w:pPr>
      <w:r w:rsidRPr="7E617BB6">
        <w:rPr>
          <w:rFonts w:ascii="Arial Nova" w:hAnsi="Arial Nova" w:eastAsia="Arial Nova" w:cs="Arial Nova"/>
          <w:color w:val="040C28"/>
          <w:sz w:val="48"/>
          <w:szCs w:val="48"/>
        </w:rPr>
        <w:t xml:space="preserve">                        </w:t>
      </w:r>
    </w:p>
    <w:p w:rsidR="5476FB4F" w:rsidP="7E617BB6" w:rsidRDefault="5476FB4F" w14:paraId="5CC606F5" w14:textId="148A1D17">
      <w:pPr>
        <w:rPr>
          <w:rFonts w:ascii="Times New Roman" w:hAnsi="Times New Roman" w:eastAsia="Times New Roman" w:cs="Times New Roman"/>
          <w:color w:val="040C28"/>
          <w:sz w:val="48"/>
          <w:szCs w:val="48"/>
        </w:rPr>
      </w:pPr>
      <w:r w:rsidRPr="7E617BB6">
        <w:rPr>
          <w:rFonts w:ascii="Arial Nova" w:hAnsi="Arial Nova" w:eastAsia="Arial Nova" w:cs="Arial Nova"/>
          <w:color w:val="040C28"/>
          <w:sz w:val="48"/>
          <w:szCs w:val="48"/>
        </w:rPr>
        <w:t xml:space="preserve">                       Conclusion </w:t>
      </w:r>
    </w:p>
    <w:p w:rsidR="47DBD1D5" w:rsidP="7E617BB6" w:rsidRDefault="47DBD1D5" w14:paraId="76A82C9C" w14:textId="49B2016D">
      <w:pPr>
        <w:rPr>
          <w:rFonts w:ascii="Arial" w:hAnsi="Arial" w:eastAsia="Arial" w:cs="Arial"/>
          <w:color w:val="040C28"/>
          <w:sz w:val="28"/>
          <w:szCs w:val="28"/>
        </w:rPr>
      </w:pPr>
      <w:r w:rsidRPr="7E617BB6">
        <w:rPr>
          <w:rFonts w:ascii="Arial" w:hAnsi="Arial" w:eastAsia="Arial" w:cs="Arial"/>
          <w:color w:val="040C28"/>
          <w:sz w:val="28"/>
          <w:szCs w:val="28"/>
        </w:rPr>
        <w:t xml:space="preserve">In </w:t>
      </w:r>
      <w:proofErr w:type="spellStart"/>
      <w:r w:rsidRPr="7E617BB6">
        <w:rPr>
          <w:rFonts w:ascii="Arial" w:hAnsi="Arial" w:eastAsia="Arial" w:cs="Arial"/>
          <w:color w:val="040C28"/>
          <w:sz w:val="28"/>
          <w:szCs w:val="28"/>
        </w:rPr>
        <w:t>conclusion,I</w:t>
      </w:r>
      <w:proofErr w:type="spellEnd"/>
      <w:r w:rsidRPr="7E617BB6">
        <w:rPr>
          <w:rFonts w:ascii="Arial" w:hAnsi="Arial" w:eastAsia="Arial" w:cs="Arial"/>
          <w:color w:val="040C28"/>
          <w:sz w:val="28"/>
          <w:szCs w:val="28"/>
        </w:rPr>
        <w:t xml:space="preserve"> could say that the Kolb’s </w:t>
      </w:r>
      <w:r w:rsidRPr="7E617BB6" w:rsidR="010D1B6F">
        <w:rPr>
          <w:rFonts w:ascii="Arial" w:hAnsi="Arial" w:eastAsia="Arial" w:cs="Arial"/>
          <w:color w:val="040C28"/>
          <w:sz w:val="28"/>
          <w:szCs w:val="28"/>
        </w:rPr>
        <w:t xml:space="preserve">Reflective Model helped and guided me along the whole </w:t>
      </w:r>
      <w:proofErr w:type="spellStart"/>
      <w:r w:rsidRPr="7E617BB6" w:rsidR="010D1B6F">
        <w:rPr>
          <w:rFonts w:ascii="Arial" w:hAnsi="Arial" w:eastAsia="Arial" w:cs="Arial"/>
          <w:color w:val="040C28"/>
          <w:sz w:val="28"/>
          <w:szCs w:val="28"/>
        </w:rPr>
        <w:t>process.From</w:t>
      </w:r>
      <w:proofErr w:type="spellEnd"/>
      <w:r w:rsidRPr="7E617BB6" w:rsidR="010D1B6F">
        <w:rPr>
          <w:rFonts w:ascii="Arial" w:hAnsi="Arial" w:eastAsia="Arial" w:cs="Arial"/>
          <w:color w:val="040C28"/>
          <w:sz w:val="28"/>
          <w:szCs w:val="28"/>
        </w:rPr>
        <w:t xml:space="preserve"> the beginning of interaction with the other members of the </w:t>
      </w:r>
      <w:proofErr w:type="spellStart"/>
      <w:r w:rsidRPr="7E617BB6" w:rsidR="010D1B6F">
        <w:rPr>
          <w:rFonts w:ascii="Arial" w:hAnsi="Arial" w:eastAsia="Arial" w:cs="Arial"/>
          <w:color w:val="040C28"/>
          <w:sz w:val="28"/>
          <w:szCs w:val="28"/>
        </w:rPr>
        <w:t>group,to</w:t>
      </w:r>
      <w:proofErr w:type="spellEnd"/>
      <w:r w:rsidRPr="7E617BB6" w:rsidR="010D1B6F">
        <w:rPr>
          <w:rFonts w:ascii="Arial" w:hAnsi="Arial" w:eastAsia="Arial" w:cs="Arial"/>
          <w:color w:val="040C28"/>
          <w:sz w:val="28"/>
          <w:szCs w:val="28"/>
        </w:rPr>
        <w:t xml:space="preserve"> catalyze and pointing the whole plan in order to a</w:t>
      </w:r>
      <w:r w:rsidRPr="7E617BB6" w:rsidR="24780ED1">
        <w:rPr>
          <w:rFonts w:ascii="Arial" w:hAnsi="Arial" w:eastAsia="Arial" w:cs="Arial"/>
          <w:color w:val="040C28"/>
          <w:sz w:val="28"/>
          <w:szCs w:val="28"/>
        </w:rPr>
        <w:t xml:space="preserve">chieve our common goal in a best </w:t>
      </w:r>
      <w:proofErr w:type="spellStart"/>
      <w:r w:rsidRPr="7E617BB6" w:rsidR="24780ED1">
        <w:rPr>
          <w:rFonts w:ascii="Arial" w:hAnsi="Arial" w:eastAsia="Arial" w:cs="Arial"/>
          <w:color w:val="040C28"/>
          <w:sz w:val="28"/>
          <w:szCs w:val="28"/>
        </w:rPr>
        <w:t>way.I</w:t>
      </w:r>
      <w:proofErr w:type="spellEnd"/>
      <w:r w:rsidRPr="7E617BB6" w:rsidR="24780ED1">
        <w:rPr>
          <w:rFonts w:ascii="Arial" w:hAnsi="Arial" w:eastAsia="Arial" w:cs="Arial"/>
          <w:color w:val="040C28"/>
          <w:sz w:val="28"/>
          <w:szCs w:val="28"/>
        </w:rPr>
        <w:t xml:space="preserve"> discovered that all of the </w:t>
      </w:r>
      <w:proofErr w:type="spellStart"/>
      <w:r w:rsidRPr="7E617BB6" w:rsidR="24780ED1">
        <w:rPr>
          <w:rFonts w:ascii="Arial" w:hAnsi="Arial" w:eastAsia="Arial" w:cs="Arial"/>
          <w:color w:val="040C28"/>
          <w:sz w:val="28"/>
          <w:szCs w:val="28"/>
        </w:rPr>
        <w:t>members,those</w:t>
      </w:r>
      <w:proofErr w:type="spellEnd"/>
      <w:r w:rsidRPr="7E617BB6" w:rsidR="24780ED1">
        <w:rPr>
          <w:rFonts w:ascii="Arial" w:hAnsi="Arial" w:eastAsia="Arial" w:cs="Arial"/>
          <w:color w:val="040C28"/>
          <w:sz w:val="28"/>
          <w:szCs w:val="28"/>
        </w:rPr>
        <w:t xml:space="preserve"> in particular , but any other eventually in the future could</w:t>
      </w:r>
      <w:r w:rsidRPr="7E617BB6" w:rsidR="3C08D037">
        <w:rPr>
          <w:rFonts w:ascii="Arial" w:hAnsi="Arial" w:eastAsia="Arial" w:cs="Arial"/>
          <w:color w:val="040C28"/>
          <w:sz w:val="28"/>
          <w:szCs w:val="28"/>
        </w:rPr>
        <w:t xml:space="preserve"> be a vital factor in a better achievement of any </w:t>
      </w:r>
      <w:proofErr w:type="spellStart"/>
      <w:r w:rsidRPr="7E617BB6" w:rsidR="3C08D037">
        <w:rPr>
          <w:rFonts w:ascii="Arial" w:hAnsi="Arial" w:eastAsia="Arial" w:cs="Arial"/>
          <w:color w:val="040C28"/>
          <w:sz w:val="28"/>
          <w:szCs w:val="28"/>
        </w:rPr>
        <w:t>goal,especially</w:t>
      </w:r>
      <w:proofErr w:type="spellEnd"/>
      <w:r w:rsidRPr="7E617BB6" w:rsidR="3C08D037">
        <w:rPr>
          <w:rFonts w:ascii="Arial" w:hAnsi="Arial" w:eastAsia="Arial" w:cs="Arial"/>
          <w:color w:val="040C28"/>
          <w:sz w:val="28"/>
          <w:szCs w:val="28"/>
        </w:rPr>
        <w:t xml:space="preserve"> in a </w:t>
      </w:r>
      <w:proofErr w:type="spellStart"/>
      <w:r w:rsidRPr="7E617BB6" w:rsidR="3C08D037">
        <w:rPr>
          <w:rFonts w:ascii="Arial" w:hAnsi="Arial" w:eastAsia="Arial" w:cs="Arial"/>
          <w:color w:val="040C28"/>
          <w:sz w:val="28"/>
          <w:szCs w:val="28"/>
        </w:rPr>
        <w:t>businuess</w:t>
      </w:r>
      <w:proofErr w:type="spellEnd"/>
      <w:r w:rsidRPr="7E617BB6" w:rsidR="3C08D037">
        <w:rPr>
          <w:rFonts w:ascii="Arial" w:hAnsi="Arial" w:eastAsia="Arial" w:cs="Arial"/>
          <w:color w:val="040C28"/>
          <w:sz w:val="28"/>
          <w:szCs w:val="28"/>
        </w:rPr>
        <w:t xml:space="preserve"> concept </w:t>
      </w:r>
      <w:proofErr w:type="spellStart"/>
      <w:r w:rsidRPr="7E617BB6" w:rsidR="3C08D037">
        <w:rPr>
          <w:rFonts w:ascii="Arial" w:hAnsi="Arial" w:eastAsia="Arial" w:cs="Arial"/>
          <w:color w:val="040C28"/>
          <w:sz w:val="28"/>
          <w:szCs w:val="28"/>
        </w:rPr>
        <w:t>speaking.Maximise</w:t>
      </w:r>
      <w:proofErr w:type="spellEnd"/>
      <w:r w:rsidRPr="7E617BB6" w:rsidR="3C08D037">
        <w:rPr>
          <w:rFonts w:ascii="Arial" w:hAnsi="Arial" w:eastAsia="Arial" w:cs="Arial"/>
          <w:color w:val="040C28"/>
          <w:sz w:val="28"/>
          <w:szCs w:val="28"/>
        </w:rPr>
        <w:t xml:space="preserve"> the social </w:t>
      </w:r>
      <w:proofErr w:type="spellStart"/>
      <w:r w:rsidRPr="7E617BB6" w:rsidR="3C08D037">
        <w:rPr>
          <w:rFonts w:ascii="Arial" w:hAnsi="Arial" w:eastAsia="Arial" w:cs="Arial"/>
          <w:color w:val="040C28"/>
          <w:sz w:val="28"/>
          <w:szCs w:val="28"/>
        </w:rPr>
        <w:t>capital,optimize</w:t>
      </w:r>
      <w:proofErr w:type="spellEnd"/>
      <w:r w:rsidRPr="7E617BB6" w:rsidR="3C08D037">
        <w:rPr>
          <w:rFonts w:ascii="Arial" w:hAnsi="Arial" w:eastAsia="Arial" w:cs="Arial"/>
          <w:color w:val="040C28"/>
          <w:sz w:val="28"/>
          <w:szCs w:val="28"/>
        </w:rPr>
        <w:t xml:space="preserve"> the </w:t>
      </w:r>
      <w:r w:rsidRPr="7E617BB6" w:rsidR="1B5B42D0">
        <w:rPr>
          <w:rFonts w:ascii="Arial" w:hAnsi="Arial" w:eastAsia="Arial" w:cs="Arial"/>
          <w:color w:val="040C28"/>
          <w:sz w:val="28"/>
          <w:szCs w:val="28"/>
        </w:rPr>
        <w:t xml:space="preserve">time and cover any bad last minute </w:t>
      </w:r>
      <w:proofErr w:type="spellStart"/>
      <w:r w:rsidRPr="7E617BB6" w:rsidR="1B5B42D0">
        <w:rPr>
          <w:rFonts w:ascii="Arial" w:hAnsi="Arial" w:eastAsia="Arial" w:cs="Arial"/>
          <w:color w:val="040C28"/>
          <w:sz w:val="28"/>
          <w:szCs w:val="28"/>
        </w:rPr>
        <w:t>delays.Especially</w:t>
      </w:r>
      <w:proofErr w:type="spellEnd"/>
      <w:r w:rsidRPr="7E617BB6" w:rsidR="1B5B42D0">
        <w:rPr>
          <w:rFonts w:ascii="Arial" w:hAnsi="Arial" w:eastAsia="Arial" w:cs="Arial"/>
          <w:color w:val="040C28"/>
          <w:sz w:val="28"/>
          <w:szCs w:val="28"/>
        </w:rPr>
        <w:t xml:space="preserve"> in the abstract conceptualization.</w:t>
      </w:r>
    </w:p>
    <w:p w:rsidR="5A002801" w:rsidP="7E617BB6" w:rsidRDefault="5A002801" w14:paraId="43932B22" w14:textId="7CE1C5DE">
      <w:pPr>
        <w:rPr>
          <w:rFonts w:ascii="Arial" w:hAnsi="Arial" w:eastAsia="Arial" w:cs="Arial"/>
          <w:color w:val="040C28"/>
          <w:sz w:val="28"/>
          <w:szCs w:val="28"/>
        </w:rPr>
      </w:pPr>
      <w:r w:rsidRPr="7E617BB6">
        <w:rPr>
          <w:rFonts w:ascii="Arial" w:hAnsi="Arial" w:eastAsia="Arial" w:cs="Arial"/>
          <w:color w:val="040C28"/>
          <w:sz w:val="28"/>
          <w:szCs w:val="28"/>
        </w:rPr>
        <w:t>The modulation between other allies</w:t>
      </w:r>
      <w:r w:rsidRPr="7E617BB6" w:rsidR="123E76CF">
        <w:rPr>
          <w:rFonts w:ascii="Arial" w:hAnsi="Arial" w:eastAsia="Arial" w:cs="Arial"/>
          <w:color w:val="040C28"/>
          <w:sz w:val="28"/>
          <w:szCs w:val="28"/>
        </w:rPr>
        <w:t>, of those intrinsic forces granted for sure to generate idyllic ideas.</w:t>
      </w:r>
    </w:p>
    <w:p w:rsidR="5749F264" w:rsidP="7E617BB6" w:rsidRDefault="5749F264" w14:paraId="35B53721" w14:textId="3B2D34C8">
      <w:pPr>
        <w:rPr>
          <w:rFonts w:ascii="Arial" w:hAnsi="Arial" w:eastAsia="Arial" w:cs="Arial"/>
          <w:color w:val="202124"/>
          <w:sz w:val="28"/>
          <w:szCs w:val="28"/>
          <w:lang w:val="en"/>
        </w:rPr>
      </w:pPr>
      <w:r w:rsidRPr="7E617BB6">
        <w:rPr>
          <w:rFonts w:ascii="Arial" w:hAnsi="Arial" w:eastAsia="Arial" w:cs="Arial"/>
          <w:color w:val="202124"/>
          <w:sz w:val="28"/>
          <w:szCs w:val="28"/>
        </w:rPr>
        <w:t xml:space="preserve">The </w:t>
      </w:r>
      <w:proofErr w:type="spellStart"/>
      <w:r w:rsidRPr="7E617BB6">
        <w:rPr>
          <w:rFonts w:ascii="Arial" w:hAnsi="Arial" w:eastAsia="Arial" w:cs="Arial"/>
          <w:color w:val="202124"/>
          <w:sz w:val="28"/>
          <w:szCs w:val="28"/>
        </w:rPr>
        <w:t>hyperuranion</w:t>
      </w:r>
      <w:proofErr w:type="spellEnd"/>
      <w:r w:rsidRPr="7E617BB6">
        <w:rPr>
          <w:rFonts w:ascii="Arial" w:hAnsi="Arial" w:eastAsia="Arial" w:cs="Arial"/>
          <w:color w:val="202124"/>
          <w:sz w:val="28"/>
          <w:szCs w:val="28"/>
        </w:rPr>
        <w:t xml:space="preserve"> or </w:t>
      </w:r>
      <w:proofErr w:type="spellStart"/>
      <w:r w:rsidRPr="7E617BB6">
        <w:rPr>
          <w:rFonts w:ascii="Arial" w:hAnsi="Arial" w:eastAsia="Arial" w:cs="Arial"/>
          <w:color w:val="202124"/>
          <w:sz w:val="28"/>
          <w:szCs w:val="28"/>
        </w:rPr>
        <w:t>topos</w:t>
      </w:r>
      <w:proofErr w:type="spellEnd"/>
      <w:r w:rsidRPr="7E617BB6">
        <w:rPr>
          <w:rFonts w:ascii="Arial" w:hAnsi="Arial" w:eastAsia="Arial" w:cs="Arial"/>
          <w:color w:val="202124"/>
          <w:sz w:val="28"/>
          <w:szCs w:val="28"/>
        </w:rPr>
        <w:t xml:space="preserve"> </w:t>
      </w:r>
      <w:proofErr w:type="spellStart"/>
      <w:r w:rsidRPr="7E617BB6">
        <w:rPr>
          <w:rFonts w:ascii="Arial" w:hAnsi="Arial" w:eastAsia="Arial" w:cs="Arial"/>
          <w:color w:val="202124"/>
          <w:sz w:val="28"/>
          <w:szCs w:val="28"/>
        </w:rPr>
        <w:t>hyperuranios</w:t>
      </w:r>
      <w:proofErr w:type="spellEnd"/>
      <w:r w:rsidRPr="7E617BB6">
        <w:rPr>
          <w:rFonts w:ascii="Arial" w:hAnsi="Arial" w:eastAsia="Arial" w:cs="Arial"/>
          <w:color w:val="202124"/>
          <w:sz w:val="28"/>
          <w:szCs w:val="28"/>
        </w:rPr>
        <w:t xml:space="preserve"> (Ancient Greek: ὑπ</w:t>
      </w:r>
      <w:proofErr w:type="spellStart"/>
      <w:r w:rsidRPr="7E617BB6">
        <w:rPr>
          <w:rFonts w:ascii="Arial" w:hAnsi="Arial" w:eastAsia="Arial" w:cs="Arial"/>
          <w:color w:val="202124"/>
          <w:sz w:val="28"/>
          <w:szCs w:val="28"/>
        </w:rPr>
        <w:t>ερουράνιον</w:t>
      </w:r>
      <w:proofErr w:type="spellEnd"/>
      <w:r w:rsidRPr="7E617BB6">
        <w:rPr>
          <w:rFonts w:ascii="Arial" w:hAnsi="Arial" w:eastAsia="Arial" w:cs="Arial"/>
          <w:color w:val="202124"/>
          <w:sz w:val="28"/>
          <w:szCs w:val="28"/>
        </w:rPr>
        <w:t xml:space="preserve"> </w:t>
      </w:r>
      <w:proofErr w:type="spellStart"/>
      <w:r w:rsidRPr="7E617BB6">
        <w:rPr>
          <w:rFonts w:ascii="Arial" w:hAnsi="Arial" w:eastAsia="Arial" w:cs="Arial"/>
          <w:color w:val="202124"/>
          <w:sz w:val="28"/>
          <w:szCs w:val="28"/>
        </w:rPr>
        <w:t>τό</w:t>
      </w:r>
      <w:proofErr w:type="spellEnd"/>
      <w:r w:rsidRPr="7E617BB6">
        <w:rPr>
          <w:rFonts w:ascii="Arial" w:hAnsi="Arial" w:eastAsia="Arial" w:cs="Arial"/>
          <w:color w:val="202124"/>
          <w:sz w:val="28"/>
          <w:szCs w:val="28"/>
        </w:rPr>
        <w:t>π</w:t>
      </w:r>
      <w:proofErr w:type="spellStart"/>
      <w:r w:rsidRPr="7E617BB6">
        <w:rPr>
          <w:rFonts w:ascii="Arial" w:hAnsi="Arial" w:eastAsia="Arial" w:cs="Arial"/>
          <w:color w:val="202124"/>
          <w:sz w:val="28"/>
          <w:szCs w:val="28"/>
        </w:rPr>
        <w:t>ον</w:t>
      </w:r>
      <w:proofErr w:type="spellEnd"/>
      <w:r w:rsidRPr="7E617BB6">
        <w:rPr>
          <w:rFonts w:ascii="Arial" w:hAnsi="Arial" w:eastAsia="Arial" w:cs="Arial"/>
          <w:color w:val="202124"/>
          <w:sz w:val="28"/>
          <w:szCs w:val="28"/>
        </w:rPr>
        <w:t>, accusative of ὑπ</w:t>
      </w:r>
      <w:proofErr w:type="spellStart"/>
      <w:r w:rsidRPr="7E617BB6">
        <w:rPr>
          <w:rFonts w:ascii="Arial" w:hAnsi="Arial" w:eastAsia="Arial" w:cs="Arial"/>
          <w:color w:val="202124"/>
          <w:sz w:val="28"/>
          <w:szCs w:val="28"/>
        </w:rPr>
        <w:t>ερουράνιος</w:t>
      </w:r>
      <w:proofErr w:type="spellEnd"/>
      <w:r w:rsidRPr="7E617BB6">
        <w:rPr>
          <w:rFonts w:ascii="Arial" w:hAnsi="Arial" w:eastAsia="Arial" w:cs="Arial"/>
          <w:color w:val="202124"/>
          <w:sz w:val="28"/>
          <w:szCs w:val="28"/>
        </w:rPr>
        <w:t xml:space="preserve"> </w:t>
      </w:r>
      <w:proofErr w:type="spellStart"/>
      <w:r w:rsidRPr="7E617BB6">
        <w:rPr>
          <w:rFonts w:ascii="Arial" w:hAnsi="Arial" w:eastAsia="Arial" w:cs="Arial"/>
          <w:color w:val="202124"/>
          <w:sz w:val="28"/>
          <w:szCs w:val="28"/>
        </w:rPr>
        <w:t>τό</w:t>
      </w:r>
      <w:proofErr w:type="spellEnd"/>
      <w:r w:rsidRPr="7E617BB6">
        <w:rPr>
          <w:rFonts w:ascii="Arial" w:hAnsi="Arial" w:eastAsia="Arial" w:cs="Arial"/>
          <w:color w:val="202124"/>
          <w:sz w:val="28"/>
          <w:szCs w:val="28"/>
        </w:rPr>
        <w:t>π</w:t>
      </w:r>
      <w:proofErr w:type="spellStart"/>
      <w:r w:rsidRPr="7E617BB6">
        <w:rPr>
          <w:rFonts w:ascii="Arial" w:hAnsi="Arial" w:eastAsia="Arial" w:cs="Arial"/>
          <w:color w:val="202124"/>
          <w:sz w:val="28"/>
          <w:szCs w:val="28"/>
        </w:rPr>
        <w:t>ος</w:t>
      </w:r>
      <w:proofErr w:type="spellEnd"/>
      <w:r w:rsidRPr="7E617BB6">
        <w:rPr>
          <w:rFonts w:ascii="Arial" w:hAnsi="Arial" w:eastAsia="Arial" w:cs="Arial"/>
          <w:color w:val="202124"/>
          <w:sz w:val="28"/>
          <w:szCs w:val="28"/>
        </w:rPr>
        <w:t xml:space="preserve">, "place beyond heaven"), which is also called Platonic realm, is </w:t>
      </w:r>
      <w:r w:rsidRPr="7E617BB6">
        <w:rPr>
          <w:rFonts w:ascii="Arial" w:hAnsi="Arial" w:eastAsia="Arial" w:cs="Arial"/>
          <w:color w:val="040C28"/>
          <w:sz w:val="28"/>
          <w:szCs w:val="28"/>
        </w:rPr>
        <w:t>a place in heaven where all ideas of real things are collected together</w:t>
      </w:r>
      <w:r w:rsidRPr="7E617BB6">
        <w:rPr>
          <w:rFonts w:ascii="Arial" w:hAnsi="Arial" w:eastAsia="Arial" w:cs="Arial"/>
          <w:color w:val="202124"/>
          <w:sz w:val="28"/>
          <w:szCs w:val="28"/>
        </w:rPr>
        <w:t>.</w:t>
      </w:r>
      <w:r w:rsidRPr="7E617BB6" w:rsidR="32B8FEA3">
        <w:rPr>
          <w:rFonts w:ascii="Arial" w:hAnsi="Arial" w:eastAsia="Arial" w:cs="Arial"/>
          <w:color w:val="202124"/>
          <w:sz w:val="28"/>
          <w:szCs w:val="28"/>
        </w:rPr>
        <w:t>”</w:t>
      </w:r>
      <w:r w:rsidRPr="7E617BB6" w:rsidR="32B8FEA3">
        <w:rPr>
          <w:rFonts w:ascii="Consolas" w:hAnsi="Consolas" w:eastAsia="Consolas" w:cs="Consolas"/>
          <w:color w:val="202124"/>
          <w:sz w:val="42"/>
          <w:szCs w:val="42"/>
          <w:lang w:val="en"/>
        </w:rPr>
        <w:t>:</w:t>
      </w:r>
      <w:r w:rsidRPr="7E617BB6" w:rsidR="32B8FEA3">
        <w:rPr>
          <w:rFonts w:ascii="Arial" w:hAnsi="Arial" w:eastAsia="Arial" w:cs="Arial"/>
          <w:color w:val="202124"/>
          <w:sz w:val="28"/>
          <w:szCs w:val="28"/>
          <w:lang w:val="en"/>
        </w:rPr>
        <w:t xml:space="preserve"> «[</w:t>
      </w:r>
      <w:proofErr w:type="spellStart"/>
      <w:r w:rsidRPr="7E617BB6" w:rsidR="32B8FEA3">
        <w:rPr>
          <w:rFonts w:ascii="Arial" w:hAnsi="Arial" w:eastAsia="Arial" w:cs="Arial"/>
          <w:color w:val="202124"/>
          <w:sz w:val="28"/>
          <w:szCs w:val="28"/>
          <w:lang w:val="en"/>
        </w:rPr>
        <w:t>iperuranium</w:t>
      </w:r>
      <w:proofErr w:type="spellEnd"/>
      <w:r w:rsidRPr="7E617BB6" w:rsidR="32B8FEA3">
        <w:rPr>
          <w:rFonts w:ascii="Arial" w:hAnsi="Arial" w:eastAsia="Arial" w:cs="Arial"/>
          <w:color w:val="202124"/>
          <w:sz w:val="28"/>
          <w:szCs w:val="28"/>
          <w:lang w:val="en"/>
        </w:rPr>
        <w:t>] none of the poets here below ever sang it, nor will ever sing it in a worthy way. [...] In fact it is the being that really is, colorless and devoid of shape and not visible, and which can be contemplated only by the pilot of the soul or by the intellect, and around which the genus of</w:t>
      </w:r>
      <w:r w:rsidRPr="7E617BB6" w:rsidR="32B8FEA3">
        <w:rPr>
          <w:rFonts w:ascii="Arial" w:hAnsi="Arial" w:eastAsia="Arial" w:cs="Arial"/>
          <w:color w:val="202124"/>
          <w:sz w:val="42"/>
          <w:szCs w:val="42"/>
          <w:lang w:val="en"/>
        </w:rPr>
        <w:t xml:space="preserve"> </w:t>
      </w:r>
      <w:r w:rsidRPr="7E617BB6" w:rsidR="32B8FEA3">
        <w:rPr>
          <w:rFonts w:ascii="Arial" w:hAnsi="Arial" w:eastAsia="Arial" w:cs="Arial"/>
          <w:color w:val="202124"/>
          <w:sz w:val="28"/>
          <w:szCs w:val="28"/>
          <w:lang w:val="en"/>
        </w:rPr>
        <w:t>true knowledge revolves which occupies such place. […]. [the soul] after having contemplated all the beings that truly are [ideas] and having been satisfied with them, again enters the interior of heaven, and returns home".</w:t>
      </w:r>
      <w:r w:rsidRPr="7E617BB6" w:rsidR="3103FCEC">
        <w:rPr>
          <w:rFonts w:ascii="Arial" w:hAnsi="Arial" w:eastAsia="Arial" w:cs="Arial"/>
          <w:color w:val="202124"/>
          <w:sz w:val="28"/>
          <w:szCs w:val="28"/>
          <w:lang w:val="en"/>
        </w:rPr>
        <w:t xml:space="preserve"> </w:t>
      </w:r>
      <w:proofErr w:type="spellStart"/>
      <w:r w:rsidRPr="7E617BB6" w:rsidR="3103FCEC">
        <w:rPr>
          <w:rFonts w:ascii="Arial" w:hAnsi="Arial" w:eastAsia="Arial" w:cs="Arial"/>
          <w:color w:val="202124"/>
          <w:sz w:val="28"/>
          <w:szCs w:val="28"/>
          <w:lang w:val="en"/>
        </w:rPr>
        <w:t>Platon</w:t>
      </w:r>
      <w:proofErr w:type="spellEnd"/>
      <w:r w:rsidRPr="7E617BB6" w:rsidR="3103FCEC">
        <w:rPr>
          <w:rFonts w:ascii="Arial" w:hAnsi="Arial" w:eastAsia="Arial" w:cs="Arial"/>
          <w:color w:val="202124"/>
          <w:sz w:val="28"/>
          <w:szCs w:val="28"/>
          <w:lang w:val="en"/>
        </w:rPr>
        <w:t xml:space="preserve"> (370 B</w:t>
      </w:r>
      <w:r w:rsidRPr="7E617BB6" w:rsidR="77C47A38">
        <w:rPr>
          <w:rFonts w:ascii="Arial" w:hAnsi="Arial" w:eastAsia="Arial" w:cs="Arial"/>
          <w:color w:val="202124"/>
          <w:sz w:val="28"/>
          <w:szCs w:val="28"/>
          <w:lang w:val="en"/>
        </w:rPr>
        <w:t>.C.)</w:t>
      </w:r>
    </w:p>
    <w:p w:rsidR="7E617BB6" w:rsidP="7E617BB6" w:rsidRDefault="7E617BB6" w14:paraId="3E41E082" w14:textId="24216D52">
      <w:pPr>
        <w:rPr>
          <w:rFonts w:ascii="Arial" w:hAnsi="Arial" w:eastAsia="Arial" w:cs="Arial"/>
          <w:color w:val="202124"/>
          <w:sz w:val="28"/>
          <w:szCs w:val="28"/>
          <w:lang w:val="en"/>
        </w:rPr>
      </w:pPr>
    </w:p>
    <w:p w:rsidR="7E617BB6" w:rsidP="7E617BB6" w:rsidRDefault="7E617BB6" w14:paraId="51AE4A1F" w14:textId="77093988">
      <w:pPr>
        <w:rPr>
          <w:rFonts w:ascii="Arial" w:hAnsi="Arial" w:eastAsia="Arial" w:cs="Arial"/>
          <w:color w:val="202124"/>
          <w:sz w:val="28"/>
          <w:szCs w:val="28"/>
          <w:lang w:val="en"/>
        </w:rPr>
      </w:pPr>
    </w:p>
    <w:p w:rsidR="0D36D8D9" w:rsidP="7E617BB6" w:rsidRDefault="0D36D8D9" w14:paraId="1D642CFD" w14:textId="3EB3C1C6">
      <w:pPr>
        <w:rPr>
          <w:rFonts w:ascii="Arial" w:hAnsi="Arial" w:eastAsia="Arial" w:cs="Arial"/>
          <w:color w:val="202124"/>
          <w:sz w:val="28"/>
          <w:szCs w:val="28"/>
          <w:lang w:val="en"/>
        </w:rPr>
      </w:pPr>
      <w:r w:rsidRPr="7E617BB6">
        <w:rPr>
          <w:rFonts w:ascii="Arial" w:hAnsi="Arial" w:eastAsia="Arial" w:cs="Arial"/>
          <w:color w:val="202124"/>
          <w:sz w:val="48"/>
          <w:szCs w:val="48"/>
          <w:lang w:val="en"/>
        </w:rPr>
        <w:lastRenderedPageBreak/>
        <w:t xml:space="preserve">                  </w:t>
      </w:r>
    </w:p>
    <w:p w:rsidR="0D36D8D9" w:rsidP="7E617BB6" w:rsidRDefault="0D36D8D9" w14:paraId="1AD95008" w14:textId="495CBE4D">
      <w:pPr>
        <w:rPr>
          <w:rFonts w:ascii="Arial" w:hAnsi="Arial" w:eastAsia="Arial" w:cs="Arial"/>
          <w:color w:val="202124"/>
          <w:sz w:val="28"/>
          <w:szCs w:val="28"/>
          <w:lang w:val="en"/>
        </w:rPr>
      </w:pPr>
      <w:r w:rsidRPr="7E617BB6">
        <w:rPr>
          <w:rFonts w:ascii="Arial" w:hAnsi="Arial" w:eastAsia="Arial" w:cs="Arial"/>
          <w:color w:val="202124"/>
          <w:sz w:val="48"/>
          <w:szCs w:val="48"/>
          <w:lang w:val="en"/>
        </w:rPr>
        <w:t xml:space="preserve">                     REFERENCES</w:t>
      </w:r>
    </w:p>
    <w:p w:rsidR="11E32065" w:rsidP="7E617BB6" w:rsidRDefault="11E32065" w14:paraId="0CB8407D" w14:textId="36064775">
      <w:pPr>
        <w:pStyle w:val="ListParagraph"/>
        <w:numPr>
          <w:ilvl w:val="0"/>
          <w:numId w:val="1"/>
        </w:numPr>
        <w:rPr>
          <w:rFonts w:ascii="Helvetica" w:hAnsi="Helvetica" w:eastAsia="Helvetica" w:cs="Helvetica"/>
          <w:color w:val="6A6F77"/>
          <w:sz w:val="24"/>
          <w:szCs w:val="24"/>
          <w:lang w:val="en"/>
        </w:rPr>
      </w:pPr>
      <w:r w:rsidRPr="7E617BB6">
        <w:rPr>
          <w:rFonts w:ascii="Helvetica" w:hAnsi="Helvetica" w:eastAsia="Helvetica" w:cs="Helvetica"/>
          <w:color w:val="6A6F77"/>
          <w:sz w:val="24"/>
          <w:szCs w:val="24"/>
          <w:lang w:val="en"/>
        </w:rPr>
        <w:t xml:space="preserve">Kolb, D.A. (1984). </w:t>
      </w:r>
      <w:r w:rsidRPr="7E617BB6">
        <w:rPr>
          <w:rFonts w:ascii="Georgia" w:hAnsi="Georgia" w:eastAsia="Georgia" w:cs="Georgia"/>
          <w:i/>
          <w:iCs/>
          <w:color w:val="6A6F77"/>
          <w:sz w:val="24"/>
          <w:szCs w:val="24"/>
          <w:lang w:val="en"/>
        </w:rPr>
        <w:t>Experiential learning: experience as the source of learning and development</w:t>
      </w:r>
      <w:r w:rsidRPr="7E617BB6">
        <w:rPr>
          <w:rFonts w:ascii="Helvetica" w:hAnsi="Helvetica" w:eastAsia="Helvetica" w:cs="Helvetica"/>
          <w:color w:val="6A6F77"/>
          <w:sz w:val="24"/>
          <w:szCs w:val="24"/>
          <w:lang w:val="en"/>
        </w:rPr>
        <w:t>. Englewood Cliffs, NJ: Prentice Hall.</w:t>
      </w:r>
    </w:p>
    <w:p w:rsidR="5266CAD0" w:rsidP="7E617BB6" w:rsidRDefault="5266CAD0" w14:paraId="12E1D297" w14:textId="00F37A49">
      <w:pPr>
        <w:pStyle w:val="ListParagraph"/>
        <w:numPr>
          <w:ilvl w:val="0"/>
          <w:numId w:val="1"/>
        </w:numPr>
        <w:rPr>
          <w:rFonts w:ascii="Helvetica" w:hAnsi="Helvetica" w:eastAsia="Helvetica" w:cs="Helvetica"/>
          <w:color w:val="6A6F77"/>
          <w:sz w:val="24"/>
          <w:szCs w:val="24"/>
          <w:lang w:val="en"/>
        </w:rPr>
      </w:pPr>
      <w:proofErr w:type="gramStart"/>
      <w:r w:rsidRPr="7E617BB6">
        <w:rPr>
          <w:rFonts w:ascii="Helvetica" w:hAnsi="Helvetica" w:eastAsia="Helvetica" w:cs="Helvetica"/>
          <w:color w:val="6A6F77"/>
          <w:sz w:val="24"/>
          <w:szCs w:val="24"/>
          <w:lang w:val="en"/>
        </w:rPr>
        <w:t>Machiavelli,</w:t>
      </w:r>
      <w:proofErr w:type="spellStart"/>
      <w:r w:rsidRPr="7E617BB6">
        <w:rPr>
          <w:rFonts w:ascii="Helvetica" w:hAnsi="Helvetica" w:eastAsia="Helvetica" w:cs="Helvetica"/>
          <w:color w:val="6A6F77"/>
          <w:sz w:val="24"/>
          <w:szCs w:val="24"/>
          <w:lang w:val="en"/>
        </w:rPr>
        <w:t>Niccolo</w:t>
      </w:r>
      <w:proofErr w:type="spellEnd"/>
      <w:proofErr w:type="gramEnd"/>
      <w:r w:rsidRPr="7E617BB6">
        <w:rPr>
          <w:rFonts w:ascii="Helvetica" w:hAnsi="Helvetica" w:eastAsia="Helvetica" w:cs="Helvetica"/>
          <w:color w:val="6A6F77"/>
          <w:sz w:val="24"/>
          <w:szCs w:val="24"/>
          <w:lang w:val="en"/>
        </w:rPr>
        <w:t xml:space="preserve">’.Il </w:t>
      </w:r>
      <w:proofErr w:type="spellStart"/>
      <w:r w:rsidRPr="7E617BB6">
        <w:rPr>
          <w:rFonts w:ascii="Helvetica" w:hAnsi="Helvetica" w:eastAsia="Helvetica" w:cs="Helvetica"/>
          <w:color w:val="6A6F77"/>
          <w:sz w:val="24"/>
          <w:szCs w:val="24"/>
          <w:lang w:val="en"/>
        </w:rPr>
        <w:t>Principe.Ed</w:t>
      </w:r>
      <w:proofErr w:type="spellEnd"/>
      <w:r w:rsidRPr="7E617BB6">
        <w:rPr>
          <w:rFonts w:ascii="Helvetica" w:hAnsi="Helvetica" w:eastAsia="Helvetica" w:cs="Helvetica"/>
          <w:color w:val="6A6F77"/>
          <w:sz w:val="24"/>
          <w:szCs w:val="24"/>
          <w:lang w:val="en"/>
        </w:rPr>
        <w:t xml:space="preserve">. </w:t>
      </w:r>
      <w:proofErr w:type="spellStart"/>
      <w:r w:rsidRPr="7E617BB6">
        <w:rPr>
          <w:rFonts w:ascii="Helvetica" w:hAnsi="Helvetica" w:eastAsia="Helvetica" w:cs="Helvetica"/>
          <w:color w:val="6A6F77"/>
          <w:sz w:val="24"/>
          <w:szCs w:val="24"/>
          <w:lang w:val="en"/>
        </w:rPr>
        <w:t>Salvio</w:t>
      </w:r>
      <w:proofErr w:type="spellEnd"/>
      <w:r w:rsidRPr="7E617BB6">
        <w:rPr>
          <w:rFonts w:ascii="Helvetica" w:hAnsi="Helvetica" w:eastAsia="Helvetica" w:cs="Helvetica"/>
          <w:color w:val="6A6F77"/>
          <w:sz w:val="24"/>
          <w:szCs w:val="24"/>
          <w:lang w:val="en"/>
        </w:rPr>
        <w:t xml:space="preserve"> Marcelo Soares.Metalibri,1 </w:t>
      </w:r>
      <w:proofErr w:type="spellStart"/>
      <w:r w:rsidRPr="7E617BB6">
        <w:rPr>
          <w:rFonts w:ascii="Helvetica" w:hAnsi="Helvetica" w:eastAsia="Helvetica" w:cs="Helvetica"/>
          <w:color w:val="6A6F77"/>
          <w:sz w:val="24"/>
          <w:szCs w:val="24"/>
          <w:lang w:val="en"/>
        </w:rPr>
        <w:t>Marzo</w:t>
      </w:r>
      <w:proofErr w:type="spellEnd"/>
      <w:r w:rsidRPr="7E617BB6">
        <w:rPr>
          <w:rFonts w:ascii="Helvetica" w:hAnsi="Helvetica" w:eastAsia="Helvetica" w:cs="Helvetica"/>
          <w:color w:val="6A6F77"/>
          <w:sz w:val="24"/>
          <w:szCs w:val="24"/>
          <w:lang w:val="en"/>
        </w:rPr>
        <w:t xml:space="preserve"> 2009,v1.1p</w:t>
      </w:r>
    </w:p>
    <w:p w:rsidR="44069DC2" w:rsidP="7E617BB6" w:rsidRDefault="44069DC2" w14:paraId="038BE4CC" w14:textId="2B26695F">
      <w:pPr>
        <w:pStyle w:val="ListParagraph"/>
        <w:numPr>
          <w:ilvl w:val="0"/>
          <w:numId w:val="1"/>
        </w:numPr>
        <w:rPr>
          <w:rFonts w:ascii="Helvetica" w:hAnsi="Helvetica" w:eastAsia="Helvetica" w:cs="Helvetica"/>
          <w:color w:val="6A6F77"/>
          <w:sz w:val="24"/>
          <w:szCs w:val="24"/>
          <w:lang w:val="en"/>
        </w:rPr>
      </w:pPr>
      <w:proofErr w:type="spellStart"/>
      <w:r w:rsidRPr="7E617BB6">
        <w:rPr>
          <w:rFonts w:ascii="Helvetica" w:hAnsi="Helvetica" w:eastAsia="Helvetica" w:cs="Helvetica"/>
          <w:color w:val="6A6F77"/>
          <w:sz w:val="24"/>
          <w:szCs w:val="24"/>
          <w:lang w:val="en"/>
        </w:rPr>
        <w:t>Treccani</w:t>
      </w:r>
      <w:proofErr w:type="spellEnd"/>
      <w:r w:rsidRPr="7E617BB6">
        <w:rPr>
          <w:rFonts w:ascii="Helvetica" w:hAnsi="Helvetica" w:eastAsia="Helvetica" w:cs="Helvetica"/>
          <w:color w:val="6A6F77"/>
          <w:sz w:val="24"/>
          <w:szCs w:val="24"/>
          <w:lang w:val="en"/>
        </w:rPr>
        <w:t xml:space="preserve">(n.d.) </w:t>
      </w:r>
      <w:proofErr w:type="spellStart"/>
      <w:r w:rsidRPr="7E617BB6">
        <w:rPr>
          <w:rFonts w:ascii="Helvetica" w:hAnsi="Helvetica" w:eastAsia="Helvetica" w:cs="Helvetica"/>
          <w:color w:val="6A6F77"/>
          <w:sz w:val="24"/>
          <w:szCs w:val="24"/>
          <w:lang w:val="en"/>
        </w:rPr>
        <w:t>Dizionario</w:t>
      </w:r>
      <w:proofErr w:type="spellEnd"/>
      <w:r w:rsidRPr="7E617BB6">
        <w:rPr>
          <w:rFonts w:ascii="Helvetica" w:hAnsi="Helvetica" w:eastAsia="Helvetica" w:cs="Helvetica"/>
          <w:color w:val="6A6F77"/>
          <w:sz w:val="24"/>
          <w:szCs w:val="24"/>
          <w:lang w:val="en"/>
        </w:rPr>
        <w:t xml:space="preserve"> </w:t>
      </w:r>
      <w:r w:rsidRPr="7E617BB6" w:rsidR="5530C8C4">
        <w:rPr>
          <w:rFonts w:ascii="Helvetica" w:hAnsi="Helvetica" w:eastAsia="Helvetica" w:cs="Helvetica"/>
          <w:color w:val="6A6F77"/>
          <w:sz w:val="24"/>
          <w:szCs w:val="24"/>
          <w:lang w:val="en"/>
        </w:rPr>
        <w:t xml:space="preserve">di </w:t>
      </w:r>
      <w:proofErr w:type="spellStart"/>
      <w:r w:rsidRPr="7E617BB6" w:rsidR="5530C8C4">
        <w:rPr>
          <w:rFonts w:ascii="Helvetica" w:hAnsi="Helvetica" w:eastAsia="Helvetica" w:cs="Helvetica"/>
          <w:color w:val="6A6F77"/>
          <w:sz w:val="24"/>
          <w:szCs w:val="24"/>
          <w:lang w:val="en"/>
        </w:rPr>
        <w:t>Filisofia</w:t>
      </w:r>
      <w:proofErr w:type="spellEnd"/>
      <w:r w:rsidRPr="7E617BB6" w:rsidR="5530C8C4">
        <w:rPr>
          <w:rFonts w:ascii="Helvetica" w:hAnsi="Helvetica" w:eastAsia="Helvetica" w:cs="Helvetica"/>
          <w:color w:val="6A6F77"/>
          <w:sz w:val="24"/>
          <w:szCs w:val="24"/>
          <w:lang w:val="en"/>
        </w:rPr>
        <w:t xml:space="preserve"> 2009 (ONLINE</w:t>
      </w:r>
      <w:proofErr w:type="gramStart"/>
      <w:r w:rsidRPr="7E617BB6" w:rsidR="5530C8C4">
        <w:rPr>
          <w:rFonts w:ascii="Helvetica" w:hAnsi="Helvetica" w:eastAsia="Helvetica" w:cs="Helvetica"/>
          <w:color w:val="6A6F77"/>
          <w:sz w:val="24"/>
          <w:szCs w:val="24"/>
          <w:lang w:val="en"/>
        </w:rPr>
        <w:t>).Available</w:t>
      </w:r>
      <w:proofErr w:type="gramEnd"/>
      <w:r w:rsidRPr="7E617BB6" w:rsidR="5530C8C4">
        <w:rPr>
          <w:rFonts w:ascii="Helvetica" w:hAnsi="Helvetica" w:eastAsia="Helvetica" w:cs="Helvetica"/>
          <w:color w:val="6A6F77"/>
          <w:sz w:val="24"/>
          <w:szCs w:val="24"/>
          <w:lang w:val="en"/>
        </w:rPr>
        <w:t xml:space="preserve"> at </w:t>
      </w:r>
    </w:p>
    <w:p w:rsidR="1FC21B23" w:rsidP="7E617BB6" w:rsidRDefault="00000000" w14:paraId="5A88BFBA" w14:textId="320EF464">
      <w:pPr>
        <w:rPr>
          <w:rFonts w:ascii="Helvetica" w:hAnsi="Helvetica" w:eastAsia="Helvetica" w:cs="Helvetica"/>
          <w:color w:val="6A6F77"/>
          <w:sz w:val="24"/>
          <w:szCs w:val="24"/>
          <w:lang w:val="en"/>
        </w:rPr>
      </w:pPr>
      <w:hyperlink w:anchor=":~:text=Termine%20utilizzato%20da%20Platone%20(%E1%BD%91%CF%80%CE%B5%CF%81%CE%BF%CF%85%CF%81%CE%AC%CE%BD%CE%B9%CE%BF%CF%82,dai%20cieli%2C%20l'i" r:id="rId8">
        <w:r w:rsidRPr="7E617BB6" w:rsidR="1FC21B23">
          <w:rPr>
            <w:rStyle w:val="Hyperlink"/>
            <w:rFonts w:ascii="Helvetica" w:hAnsi="Helvetica" w:eastAsia="Helvetica" w:cs="Helvetica"/>
            <w:sz w:val="24"/>
            <w:szCs w:val="24"/>
            <w:lang w:val="en"/>
          </w:rPr>
          <w:t>https://www.treccani.it/enciclopedia/iperuranio_%28Dizionario-di-filosofia%29/#:~:text=Termine%20utilizzato%20da%20Platone%20(%E1%BD%91%CF%80%CE%B5%CF%81%CE%BF%CF%85%CF%81%CE%AC%CE%BD%CE%B9%CE%BF%CF%82,dai%20cieli%2C%20l'i</w:t>
        </w:r>
      </w:hyperlink>
      <w:r w:rsidRPr="7E617BB6" w:rsidR="1FC21B23">
        <w:rPr>
          <w:rFonts w:ascii="Helvetica" w:hAnsi="Helvetica" w:eastAsia="Helvetica" w:cs="Helvetica"/>
          <w:color w:val="6A6F77"/>
          <w:sz w:val="24"/>
          <w:szCs w:val="24"/>
          <w:lang w:val="en"/>
        </w:rPr>
        <w:t>. [accessed on 31/03/2023].</w:t>
      </w:r>
    </w:p>
    <w:p w:rsidR="7E617BB6" w:rsidP="7E617BB6" w:rsidRDefault="7E617BB6" w14:paraId="3E7A02F7" w14:textId="21A175A6" w14:noSpellErr="1">
      <w:pPr>
        <w:rPr>
          <w:rFonts w:ascii="Arial" w:hAnsi="Arial" w:eastAsia="Arial" w:cs="Arial"/>
          <w:color w:val="202124"/>
          <w:sz w:val="28"/>
          <w:szCs w:val="28"/>
        </w:rPr>
      </w:pPr>
    </w:p>
    <w:p w:rsidR="4D0563DD" w:rsidP="4D0563DD" w:rsidRDefault="4D0563DD" w14:paraId="718A666C" w14:textId="3844F1BD">
      <w:pPr>
        <w:pStyle w:val="Normal"/>
        <w:rPr>
          <w:rFonts w:ascii="Arial" w:hAnsi="Arial" w:eastAsia="Arial" w:cs="Arial"/>
          <w:color w:val="202124"/>
          <w:sz w:val="28"/>
          <w:szCs w:val="28"/>
        </w:rPr>
      </w:pPr>
    </w:p>
    <w:p w:rsidR="4D0563DD" w:rsidP="4D0563DD" w:rsidRDefault="4D0563DD" w14:paraId="589AF5FC" w14:textId="1D67B181">
      <w:pPr>
        <w:pStyle w:val="Normal"/>
        <w:rPr>
          <w:rFonts w:ascii="Arial" w:hAnsi="Arial" w:eastAsia="Arial" w:cs="Arial"/>
          <w:color w:val="202124"/>
          <w:sz w:val="28"/>
          <w:szCs w:val="28"/>
        </w:rPr>
      </w:pPr>
    </w:p>
    <w:p w:rsidR="4D0563DD" w:rsidP="4D0563DD" w:rsidRDefault="4D0563DD" w14:paraId="15BB5A10" w14:textId="0C984D0E">
      <w:pPr>
        <w:pStyle w:val="Normal"/>
        <w:rPr>
          <w:rFonts w:ascii="Arial" w:hAnsi="Arial" w:eastAsia="Arial" w:cs="Arial"/>
          <w:color w:val="202124"/>
          <w:sz w:val="28"/>
          <w:szCs w:val="28"/>
        </w:rPr>
      </w:pPr>
    </w:p>
    <w:p w:rsidR="4D0563DD" w:rsidP="4D0563DD" w:rsidRDefault="4D0563DD" w14:paraId="78100DCE" w14:textId="0AEA6ED8">
      <w:pPr>
        <w:pStyle w:val="Normal"/>
        <w:rPr>
          <w:rFonts w:ascii="Arial" w:hAnsi="Arial" w:eastAsia="Arial" w:cs="Arial"/>
          <w:color w:val="202124"/>
          <w:sz w:val="28"/>
          <w:szCs w:val="28"/>
        </w:rPr>
      </w:pPr>
    </w:p>
    <w:p w:rsidR="4D0563DD" w:rsidP="4D0563DD" w:rsidRDefault="4D0563DD" w14:paraId="26092238" w14:textId="7F01BFD3">
      <w:pPr>
        <w:pStyle w:val="Normal"/>
        <w:rPr>
          <w:rFonts w:ascii="Arial" w:hAnsi="Arial" w:eastAsia="Arial" w:cs="Arial"/>
          <w:color w:val="202124"/>
          <w:sz w:val="28"/>
          <w:szCs w:val="28"/>
        </w:rPr>
      </w:pPr>
    </w:p>
    <w:p w:rsidR="4D0563DD" w:rsidP="4D0563DD" w:rsidRDefault="4D0563DD" w14:paraId="37E3DEAF" w14:textId="78F760B4">
      <w:pPr>
        <w:pStyle w:val="Normal"/>
        <w:rPr>
          <w:rFonts w:ascii="Arial" w:hAnsi="Arial" w:eastAsia="Arial" w:cs="Arial"/>
          <w:color w:val="202124"/>
          <w:sz w:val="28"/>
          <w:szCs w:val="28"/>
        </w:rPr>
      </w:pPr>
    </w:p>
    <w:p w:rsidR="4D0563DD" w:rsidP="4D0563DD" w:rsidRDefault="4D0563DD" w14:paraId="062A8989" w14:textId="7486DC3D">
      <w:pPr>
        <w:pStyle w:val="Normal"/>
        <w:rPr>
          <w:rFonts w:ascii="Arial" w:hAnsi="Arial" w:eastAsia="Arial" w:cs="Arial"/>
          <w:color w:val="202124"/>
          <w:sz w:val="28"/>
          <w:szCs w:val="28"/>
        </w:rPr>
      </w:pPr>
    </w:p>
    <w:p w:rsidR="4D0563DD" w:rsidP="4D0563DD" w:rsidRDefault="4D0563DD" w14:paraId="1A89016C" w14:textId="70F6D211">
      <w:pPr>
        <w:pStyle w:val="Normal"/>
        <w:rPr>
          <w:rFonts w:ascii="Arial" w:hAnsi="Arial" w:eastAsia="Arial" w:cs="Arial"/>
          <w:color w:val="202124"/>
          <w:sz w:val="28"/>
          <w:szCs w:val="28"/>
        </w:rPr>
      </w:pPr>
    </w:p>
    <w:p w:rsidR="4D0563DD" w:rsidP="4D0563DD" w:rsidRDefault="4D0563DD" w14:paraId="0E8B095A" w14:textId="7143F55A">
      <w:pPr>
        <w:pStyle w:val="Normal"/>
        <w:rPr>
          <w:rFonts w:ascii="Arial" w:hAnsi="Arial" w:eastAsia="Arial" w:cs="Arial"/>
          <w:color w:val="202124"/>
          <w:sz w:val="28"/>
          <w:szCs w:val="28"/>
        </w:rPr>
      </w:pPr>
    </w:p>
    <w:p w:rsidR="4D0563DD" w:rsidP="4D0563DD" w:rsidRDefault="4D0563DD" w14:paraId="1EEF3F64" w14:textId="4115D1C5">
      <w:pPr>
        <w:pStyle w:val="Normal"/>
        <w:rPr>
          <w:rFonts w:ascii="Arial" w:hAnsi="Arial" w:eastAsia="Arial" w:cs="Arial"/>
          <w:color w:val="202124"/>
          <w:sz w:val="28"/>
          <w:szCs w:val="28"/>
        </w:rPr>
      </w:pPr>
    </w:p>
    <w:p w:rsidR="4D0563DD" w:rsidP="4D0563DD" w:rsidRDefault="4D0563DD" w14:paraId="06C8CD69" w14:textId="231EA135">
      <w:pPr>
        <w:pStyle w:val="Normal"/>
        <w:rPr>
          <w:rFonts w:ascii="Arial" w:hAnsi="Arial" w:eastAsia="Arial" w:cs="Arial"/>
          <w:color w:val="202124"/>
          <w:sz w:val="28"/>
          <w:szCs w:val="28"/>
        </w:rPr>
      </w:pPr>
    </w:p>
    <w:p w:rsidR="4D0563DD" w:rsidP="4D0563DD" w:rsidRDefault="4D0563DD" w14:paraId="0AE2FEFD" w14:textId="638B435E">
      <w:pPr>
        <w:pStyle w:val="Normal"/>
        <w:rPr>
          <w:rFonts w:ascii="Arial" w:hAnsi="Arial" w:eastAsia="Arial" w:cs="Arial"/>
          <w:color w:val="202124"/>
          <w:sz w:val="28"/>
          <w:szCs w:val="28"/>
        </w:rPr>
      </w:pPr>
    </w:p>
    <w:p w:rsidR="4D0563DD" w:rsidP="4D0563DD" w:rsidRDefault="4D0563DD" w14:paraId="549863FD" w14:textId="455B8913">
      <w:pPr>
        <w:pStyle w:val="Normal"/>
        <w:rPr>
          <w:rFonts w:ascii="Arial" w:hAnsi="Arial" w:eastAsia="Arial" w:cs="Arial"/>
          <w:color w:val="202124"/>
          <w:sz w:val="28"/>
          <w:szCs w:val="28"/>
        </w:rPr>
      </w:pPr>
    </w:p>
    <w:p w:rsidR="4D0563DD" w:rsidP="4D0563DD" w:rsidRDefault="4D0563DD" w14:paraId="638377CB" w14:textId="3877D27B">
      <w:pPr>
        <w:pStyle w:val="Normal"/>
        <w:rPr>
          <w:rFonts w:ascii="Arial" w:hAnsi="Arial" w:eastAsia="Arial" w:cs="Arial"/>
          <w:color w:val="202124"/>
          <w:sz w:val="28"/>
          <w:szCs w:val="28"/>
        </w:rPr>
      </w:pPr>
    </w:p>
    <w:p w:rsidR="4D0563DD" w:rsidP="4D0563DD" w:rsidRDefault="4D0563DD" w14:paraId="45277DEB" w14:textId="10DC1BCC">
      <w:pPr>
        <w:pStyle w:val="Normal"/>
        <w:rPr>
          <w:rFonts w:ascii="Arial" w:hAnsi="Arial" w:eastAsia="Arial" w:cs="Arial"/>
          <w:color w:val="202124"/>
          <w:sz w:val="28"/>
          <w:szCs w:val="28"/>
        </w:rPr>
      </w:pPr>
    </w:p>
    <w:p w:rsidR="4D0563DD" w:rsidP="4D0563DD" w:rsidRDefault="4D0563DD" w14:paraId="40F3B9F3" w14:textId="0504FB6B">
      <w:pPr>
        <w:pStyle w:val="Normal"/>
        <w:rPr>
          <w:rFonts w:ascii="Arial" w:hAnsi="Arial" w:eastAsia="Arial" w:cs="Arial"/>
          <w:color w:val="202124"/>
          <w:sz w:val="28"/>
          <w:szCs w:val="28"/>
        </w:rPr>
      </w:pPr>
    </w:p>
    <w:p w:rsidR="60B41A7F" w:rsidP="4D0563DD" w:rsidRDefault="60B41A7F" w14:paraId="5A128718" w14:textId="20651F7F">
      <w:pPr>
        <w:pStyle w:val="Normal"/>
        <w:rPr>
          <w:rFonts w:ascii="Arial" w:hAnsi="Arial" w:eastAsia="Arial" w:cs="Arial"/>
          <w:color w:val="202124"/>
          <w:sz w:val="28"/>
          <w:szCs w:val="28"/>
        </w:rPr>
      </w:pPr>
      <w:r w:rsidRPr="4D0563DD" w:rsidR="60B41A7F">
        <w:rPr>
          <w:rFonts w:ascii="Arial" w:hAnsi="Arial" w:eastAsia="Arial" w:cs="Arial"/>
          <w:color w:val="202124"/>
          <w:sz w:val="48"/>
          <w:szCs w:val="48"/>
        </w:rPr>
        <w:t xml:space="preserve">                         APPENDIX</w:t>
      </w:r>
    </w:p>
    <w:p w:rsidR="002E7F77" w:rsidP="7E617BB6" w:rsidRDefault="002E7F77" w14:paraId="4A2B32AD" w14:textId="7643FAB9">
      <w:pPr>
        <w:rPr>
          <w:rFonts w:ascii="Arial" w:hAnsi="Arial" w:eastAsia="Arial" w:cs="Arial"/>
          <w:color w:val="202124"/>
          <w:sz w:val="28"/>
          <w:szCs w:val="28"/>
        </w:rPr>
      </w:pPr>
    </w:p>
    <w:p w:rsidR="002E7F77" w:rsidP="7E617BB6" w:rsidRDefault="002E7F77" w14:paraId="28F69048" w14:textId="04185D63">
      <w:pPr>
        <w:rPr>
          <w:rFonts w:ascii="Arial" w:hAnsi="Arial" w:eastAsia="Arial" w:cs="Arial"/>
          <w:color w:val="202124"/>
          <w:sz w:val="28"/>
          <w:szCs w:val="28"/>
        </w:rPr>
      </w:pPr>
      <w:r w:rsidRPr="002E7F77">
        <w:rPr>
          <w:rFonts w:ascii="Arial" w:hAnsi="Arial" w:eastAsia="Arial" w:cs="Arial"/>
          <w:color w:val="202124"/>
          <w:sz w:val="28"/>
          <w:szCs w:val="28"/>
        </w:rPr>
        <w:drawing>
          <wp:inline distT="0" distB="0" distL="0" distR="0" wp14:anchorId="1CA4FA0D" wp14:editId="2966F5DA">
            <wp:extent cx="5943600" cy="3343275"/>
            <wp:effectExtent l="12700" t="12700" r="1270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a:ln>
                      <a:solidFill>
                        <a:schemeClr val="tx2"/>
                      </a:solidFill>
                    </a:ln>
                  </pic:spPr>
                </pic:pic>
              </a:graphicData>
            </a:graphic>
          </wp:inline>
        </w:drawing>
      </w:r>
    </w:p>
    <w:p w:rsidR="002E7F77" w:rsidP="7E617BB6" w:rsidRDefault="002E7F77" w14:paraId="0B889EE5" w14:textId="2336CBAA">
      <w:pPr>
        <w:rPr>
          <w:rFonts w:ascii="Arial" w:hAnsi="Arial" w:eastAsia="Arial" w:cs="Arial"/>
          <w:color w:val="202124"/>
          <w:sz w:val="28"/>
          <w:szCs w:val="28"/>
        </w:rPr>
      </w:pPr>
      <w:r>
        <w:rPr>
          <w:rFonts w:ascii="Arial" w:hAnsi="Arial" w:eastAsia="Arial" w:cs="Arial"/>
          <w:color w:val="202124"/>
          <w:sz w:val="28"/>
          <w:szCs w:val="28"/>
        </w:rPr>
        <w:t>Slide 11</w:t>
      </w:r>
    </w:p>
    <w:p w:rsidR="002E7F77" w:rsidP="7E617BB6" w:rsidRDefault="002E7F77" w14:paraId="08300783" w14:textId="359CDC65">
      <w:pPr>
        <w:rPr>
          <w:rFonts w:ascii="Arial" w:hAnsi="Arial" w:eastAsia="Arial" w:cs="Arial"/>
          <w:color w:val="202124"/>
          <w:sz w:val="28"/>
          <w:szCs w:val="28"/>
        </w:rPr>
      </w:pPr>
    </w:p>
    <w:p w:rsidR="002E7F77" w:rsidP="7E617BB6" w:rsidRDefault="002E7F77" w14:paraId="5DBFE42F" w14:textId="66139C60">
      <w:pPr>
        <w:rPr>
          <w:rFonts w:ascii="Arial" w:hAnsi="Arial" w:eastAsia="Arial" w:cs="Arial"/>
          <w:color w:val="202124"/>
          <w:sz w:val="28"/>
          <w:szCs w:val="28"/>
        </w:rPr>
      </w:pPr>
      <w:r w:rsidRPr="002E7F77">
        <w:rPr>
          <w:rFonts w:ascii="Arial" w:hAnsi="Arial" w:eastAsia="Arial" w:cs="Arial"/>
          <w:color w:val="202124"/>
          <w:sz w:val="28"/>
          <w:szCs w:val="28"/>
        </w:rPr>
        <w:lastRenderedPageBreak/>
        <w:drawing>
          <wp:inline distT="0" distB="0" distL="0" distR="0" wp14:anchorId="72EF4B81" wp14:editId="39720416">
            <wp:extent cx="5943600" cy="3343275"/>
            <wp:effectExtent l="12700" t="12700" r="1270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a:ln>
                      <a:solidFill>
                        <a:schemeClr val="tx2"/>
                      </a:solidFill>
                    </a:ln>
                  </pic:spPr>
                </pic:pic>
              </a:graphicData>
            </a:graphic>
          </wp:inline>
        </w:drawing>
      </w:r>
    </w:p>
    <w:p w:rsidR="002E7F77" w:rsidP="7E617BB6" w:rsidRDefault="002E7F77" w14:paraId="19630DA8" w14:textId="6428109F">
      <w:pPr>
        <w:rPr>
          <w:rFonts w:ascii="Arial" w:hAnsi="Arial" w:eastAsia="Arial" w:cs="Arial"/>
          <w:color w:val="202124"/>
          <w:sz w:val="28"/>
          <w:szCs w:val="28"/>
        </w:rPr>
      </w:pPr>
      <w:r>
        <w:rPr>
          <w:rFonts w:ascii="Arial" w:hAnsi="Arial" w:eastAsia="Arial" w:cs="Arial"/>
          <w:color w:val="202124"/>
          <w:sz w:val="28"/>
          <w:szCs w:val="28"/>
        </w:rPr>
        <w:t>Slide 12</w:t>
      </w:r>
    </w:p>
    <w:p w:rsidR="002E7F77" w:rsidP="7E617BB6" w:rsidRDefault="002E7F77" w14:paraId="701290DB" w14:textId="77777777">
      <w:pPr>
        <w:rPr>
          <w:rFonts w:ascii="Arial" w:hAnsi="Arial" w:eastAsia="Arial" w:cs="Arial"/>
          <w:color w:val="202124"/>
          <w:sz w:val="28"/>
          <w:szCs w:val="28"/>
        </w:rPr>
      </w:pPr>
    </w:p>
    <w:p w:rsidR="002E7F77" w:rsidP="7E617BB6" w:rsidRDefault="002E7F77" w14:paraId="77FBB4C3" w14:textId="0281D46D">
      <w:pPr>
        <w:rPr>
          <w:rFonts w:ascii="Arial" w:hAnsi="Arial" w:eastAsia="Arial" w:cs="Arial"/>
          <w:color w:val="202124"/>
          <w:sz w:val="28"/>
          <w:szCs w:val="28"/>
        </w:rPr>
      </w:pPr>
      <w:r w:rsidRPr="002E7F77">
        <w:rPr>
          <w:rFonts w:ascii="Arial" w:hAnsi="Arial" w:eastAsia="Arial" w:cs="Arial"/>
          <w:color w:val="202124"/>
          <w:sz w:val="28"/>
          <w:szCs w:val="28"/>
        </w:rPr>
        <w:drawing>
          <wp:inline distT="0" distB="0" distL="0" distR="0" wp14:anchorId="46AE9ADD" wp14:editId="39148B12">
            <wp:extent cx="5943600" cy="3343275"/>
            <wp:effectExtent l="12700" t="12700" r="1270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a:ln>
                      <a:solidFill>
                        <a:schemeClr val="tx2"/>
                      </a:solidFill>
                    </a:ln>
                  </pic:spPr>
                </pic:pic>
              </a:graphicData>
            </a:graphic>
          </wp:inline>
        </w:drawing>
      </w:r>
    </w:p>
    <w:p w:rsidR="002E7F77" w:rsidP="7E617BB6" w:rsidRDefault="002E7F77" w14:paraId="49BF0AFA" w14:textId="3803C41F">
      <w:pPr>
        <w:rPr>
          <w:rFonts w:ascii="Arial" w:hAnsi="Arial" w:eastAsia="Arial" w:cs="Arial"/>
          <w:color w:val="202124"/>
          <w:sz w:val="28"/>
          <w:szCs w:val="28"/>
        </w:rPr>
      </w:pPr>
      <w:r>
        <w:rPr>
          <w:rFonts w:ascii="Arial" w:hAnsi="Arial" w:eastAsia="Arial" w:cs="Arial"/>
          <w:color w:val="202124"/>
          <w:sz w:val="28"/>
          <w:szCs w:val="28"/>
        </w:rPr>
        <w:t>Slide 13</w:t>
      </w:r>
    </w:p>
    <w:p w:rsidR="002E7F77" w:rsidP="7E617BB6" w:rsidRDefault="002E7F77" w14:paraId="0387A744" w14:textId="134C0D62">
      <w:pPr>
        <w:rPr>
          <w:rFonts w:ascii="Arial" w:hAnsi="Arial" w:eastAsia="Arial" w:cs="Arial"/>
          <w:color w:val="202124"/>
          <w:sz w:val="28"/>
          <w:szCs w:val="28"/>
        </w:rPr>
      </w:pPr>
    </w:p>
    <w:p w:rsidR="002E7F77" w:rsidP="7E617BB6" w:rsidRDefault="002E7F77" w14:paraId="67AA2AC3" w14:textId="29809F51">
      <w:pPr>
        <w:rPr>
          <w:rFonts w:ascii="Arial" w:hAnsi="Arial" w:eastAsia="Arial" w:cs="Arial"/>
          <w:color w:val="202124"/>
          <w:sz w:val="28"/>
          <w:szCs w:val="28"/>
        </w:rPr>
      </w:pPr>
      <w:r w:rsidRPr="002E7F77">
        <w:rPr>
          <w:rFonts w:ascii="Arial" w:hAnsi="Arial" w:eastAsia="Arial" w:cs="Arial"/>
          <w:color w:val="202124"/>
          <w:sz w:val="28"/>
          <w:szCs w:val="28"/>
        </w:rPr>
        <w:lastRenderedPageBreak/>
        <w:drawing>
          <wp:inline distT="0" distB="0" distL="0" distR="0" wp14:anchorId="78FE779E" wp14:editId="1A1B6F11">
            <wp:extent cx="5943600" cy="3343275"/>
            <wp:effectExtent l="12700" t="12700" r="1270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a:ln>
                      <a:solidFill>
                        <a:schemeClr val="tx2"/>
                      </a:solidFill>
                    </a:ln>
                  </pic:spPr>
                </pic:pic>
              </a:graphicData>
            </a:graphic>
          </wp:inline>
        </w:drawing>
      </w:r>
    </w:p>
    <w:p w:rsidR="002E7F77" w:rsidP="7E617BB6" w:rsidRDefault="002E7F77" w14:paraId="466CB7FC" w14:textId="132A4963">
      <w:pPr>
        <w:rPr>
          <w:rFonts w:ascii="Arial" w:hAnsi="Arial" w:eastAsia="Arial" w:cs="Arial"/>
          <w:color w:val="202124"/>
          <w:sz w:val="28"/>
          <w:szCs w:val="28"/>
        </w:rPr>
      </w:pPr>
      <w:r>
        <w:rPr>
          <w:rFonts w:ascii="Arial" w:hAnsi="Arial" w:eastAsia="Arial" w:cs="Arial"/>
          <w:color w:val="202124"/>
          <w:sz w:val="28"/>
          <w:szCs w:val="28"/>
        </w:rPr>
        <w:t>Slide 14</w:t>
      </w:r>
    </w:p>
    <w:p w:rsidR="002E7F77" w:rsidP="7E617BB6" w:rsidRDefault="002E7F77" w14:paraId="265BE805" w14:textId="77777777">
      <w:pPr>
        <w:rPr>
          <w:rFonts w:ascii="Arial" w:hAnsi="Arial" w:eastAsia="Arial" w:cs="Arial"/>
          <w:color w:val="202124"/>
          <w:sz w:val="28"/>
          <w:szCs w:val="28"/>
        </w:rPr>
      </w:pPr>
    </w:p>
    <w:sectPr w:rsidR="002E7F77">
      <w:headerReference w:type="default" r:id="rId13"/>
      <w:footerReference w:type="default" r:id="rId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52304" w:rsidRDefault="00C52304" w14:paraId="64C2E0B3" w14:textId="77777777">
      <w:pPr>
        <w:spacing w:after="0" w:line="240" w:lineRule="auto"/>
      </w:pPr>
      <w:r>
        <w:separator/>
      </w:r>
    </w:p>
  </w:endnote>
  <w:endnote w:type="continuationSeparator" w:id="0">
    <w:p w:rsidR="00C52304" w:rsidRDefault="00C52304" w14:paraId="7DC2B5C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Nova">
    <w:panose1 w:val="020B0504020202020204"/>
    <w:charset w:val="00"/>
    <w:family w:val="swiss"/>
    <w:pitch w:val="variable"/>
    <w:sig w:usb0="0000028F" w:usb1="00000002" w:usb2="00000000" w:usb3="00000000" w:csb0="0000019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9DA0C15" w:rsidTr="39DA0C15" w14:paraId="016DEC8D" w14:textId="77777777">
      <w:trPr>
        <w:trHeight w:val="300"/>
      </w:trPr>
      <w:tc>
        <w:tcPr>
          <w:tcW w:w="3120" w:type="dxa"/>
        </w:tcPr>
        <w:p w:rsidR="39DA0C15" w:rsidP="39DA0C15" w:rsidRDefault="39DA0C15" w14:paraId="6645B577" w14:textId="19DFE5FE">
          <w:pPr>
            <w:pStyle w:val="Header"/>
            <w:ind w:left="-115"/>
          </w:pPr>
        </w:p>
      </w:tc>
      <w:tc>
        <w:tcPr>
          <w:tcW w:w="3120" w:type="dxa"/>
        </w:tcPr>
        <w:p w:rsidR="39DA0C15" w:rsidP="39DA0C15" w:rsidRDefault="39DA0C15" w14:paraId="4F501F0E" w14:textId="6E6067E1">
          <w:pPr>
            <w:pStyle w:val="Header"/>
            <w:jc w:val="center"/>
          </w:pPr>
        </w:p>
      </w:tc>
      <w:tc>
        <w:tcPr>
          <w:tcW w:w="3120" w:type="dxa"/>
        </w:tcPr>
        <w:p w:rsidR="39DA0C15" w:rsidP="39DA0C15" w:rsidRDefault="39DA0C15" w14:paraId="101B6A47" w14:textId="5378AA3C">
          <w:pPr>
            <w:pStyle w:val="Header"/>
            <w:ind w:right="-115"/>
            <w:jc w:val="right"/>
          </w:pPr>
        </w:p>
      </w:tc>
    </w:tr>
  </w:tbl>
  <w:p w:rsidR="39DA0C15" w:rsidP="39DA0C15" w:rsidRDefault="39DA0C15" w14:paraId="0E14E291" w14:textId="6B25A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52304" w:rsidRDefault="00C52304" w14:paraId="0F26AD0E" w14:textId="77777777">
      <w:pPr>
        <w:spacing w:after="0" w:line="240" w:lineRule="auto"/>
      </w:pPr>
      <w:r>
        <w:separator/>
      </w:r>
    </w:p>
  </w:footnote>
  <w:footnote w:type="continuationSeparator" w:id="0">
    <w:p w:rsidR="00C52304" w:rsidRDefault="00C52304" w14:paraId="269F657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9DA0C15" w:rsidTr="39DA0C15" w14:paraId="2FC0F1C7" w14:textId="77777777">
      <w:trPr>
        <w:trHeight w:val="300"/>
      </w:trPr>
      <w:tc>
        <w:tcPr>
          <w:tcW w:w="3120" w:type="dxa"/>
        </w:tcPr>
        <w:p w:rsidR="39DA0C15" w:rsidP="39DA0C15" w:rsidRDefault="39DA0C15" w14:paraId="490D637E" w14:textId="5D2C8E78">
          <w:pPr>
            <w:pStyle w:val="Header"/>
            <w:ind w:left="-115"/>
          </w:pPr>
        </w:p>
      </w:tc>
      <w:tc>
        <w:tcPr>
          <w:tcW w:w="3120" w:type="dxa"/>
        </w:tcPr>
        <w:p w:rsidR="39DA0C15" w:rsidP="39DA0C15" w:rsidRDefault="39DA0C15" w14:paraId="318103D7" w14:textId="2392B62B">
          <w:pPr>
            <w:pStyle w:val="Header"/>
            <w:jc w:val="center"/>
          </w:pPr>
        </w:p>
      </w:tc>
      <w:tc>
        <w:tcPr>
          <w:tcW w:w="3120" w:type="dxa"/>
        </w:tcPr>
        <w:p w:rsidR="39DA0C15" w:rsidP="39DA0C15" w:rsidRDefault="39DA0C15" w14:paraId="732889AA" w14:textId="6DD95837">
          <w:pPr>
            <w:pStyle w:val="Header"/>
            <w:ind w:right="-115"/>
            <w:jc w:val="right"/>
          </w:pPr>
        </w:p>
      </w:tc>
    </w:tr>
  </w:tbl>
  <w:p w:rsidR="39DA0C15" w:rsidP="39DA0C15" w:rsidRDefault="39DA0C15" w14:paraId="6AC74054" w14:textId="1BDF5CB9">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qpZybuEG" int2:invalidationBookmarkName="" int2:hashCode="X1GJAunflgOjDb" int2:id="CjAIa9ze">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6">
    <w:nsid w:val="512263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ae617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b6677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d153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d611a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21E0F18"/>
    <w:multiLevelType w:val="hybridMultilevel"/>
    <w:tmpl w:val="01F8FDA0"/>
    <w:lvl w:ilvl="0" w:tplc="8050E3E8">
      <w:start w:val="1"/>
      <w:numFmt w:val="bullet"/>
      <w:lvlText w:val=""/>
      <w:lvlJc w:val="left"/>
      <w:pPr>
        <w:ind w:left="720" w:hanging="360"/>
      </w:pPr>
      <w:rPr>
        <w:rFonts w:hint="default" w:ascii="Wingdings" w:hAnsi="Wingdings"/>
      </w:rPr>
    </w:lvl>
    <w:lvl w:ilvl="1" w:tplc="FBBCDF50">
      <w:start w:val="1"/>
      <w:numFmt w:val="bullet"/>
      <w:lvlText w:val="o"/>
      <w:lvlJc w:val="left"/>
      <w:pPr>
        <w:ind w:left="1440" w:hanging="360"/>
      </w:pPr>
      <w:rPr>
        <w:rFonts w:hint="default" w:ascii="Courier New" w:hAnsi="Courier New"/>
      </w:rPr>
    </w:lvl>
    <w:lvl w:ilvl="2" w:tplc="C2E6A216">
      <w:start w:val="1"/>
      <w:numFmt w:val="bullet"/>
      <w:lvlText w:val=""/>
      <w:lvlJc w:val="left"/>
      <w:pPr>
        <w:ind w:left="2160" w:hanging="360"/>
      </w:pPr>
      <w:rPr>
        <w:rFonts w:hint="default" w:ascii="Wingdings" w:hAnsi="Wingdings"/>
      </w:rPr>
    </w:lvl>
    <w:lvl w:ilvl="3" w:tplc="97E2248A">
      <w:start w:val="1"/>
      <w:numFmt w:val="bullet"/>
      <w:lvlText w:val=""/>
      <w:lvlJc w:val="left"/>
      <w:pPr>
        <w:ind w:left="2880" w:hanging="360"/>
      </w:pPr>
      <w:rPr>
        <w:rFonts w:hint="default" w:ascii="Symbol" w:hAnsi="Symbol"/>
      </w:rPr>
    </w:lvl>
    <w:lvl w:ilvl="4" w:tplc="1E46CA66">
      <w:start w:val="1"/>
      <w:numFmt w:val="bullet"/>
      <w:lvlText w:val="o"/>
      <w:lvlJc w:val="left"/>
      <w:pPr>
        <w:ind w:left="3600" w:hanging="360"/>
      </w:pPr>
      <w:rPr>
        <w:rFonts w:hint="default" w:ascii="Courier New" w:hAnsi="Courier New"/>
      </w:rPr>
    </w:lvl>
    <w:lvl w:ilvl="5" w:tplc="558EA33E">
      <w:start w:val="1"/>
      <w:numFmt w:val="bullet"/>
      <w:lvlText w:val=""/>
      <w:lvlJc w:val="left"/>
      <w:pPr>
        <w:ind w:left="4320" w:hanging="360"/>
      </w:pPr>
      <w:rPr>
        <w:rFonts w:hint="default" w:ascii="Wingdings" w:hAnsi="Wingdings"/>
      </w:rPr>
    </w:lvl>
    <w:lvl w:ilvl="6" w:tplc="0B5AF492">
      <w:start w:val="1"/>
      <w:numFmt w:val="bullet"/>
      <w:lvlText w:val=""/>
      <w:lvlJc w:val="left"/>
      <w:pPr>
        <w:ind w:left="5040" w:hanging="360"/>
      </w:pPr>
      <w:rPr>
        <w:rFonts w:hint="default" w:ascii="Symbol" w:hAnsi="Symbol"/>
      </w:rPr>
    </w:lvl>
    <w:lvl w:ilvl="7" w:tplc="0764D5A2">
      <w:start w:val="1"/>
      <w:numFmt w:val="bullet"/>
      <w:lvlText w:val="o"/>
      <w:lvlJc w:val="left"/>
      <w:pPr>
        <w:ind w:left="5760" w:hanging="360"/>
      </w:pPr>
      <w:rPr>
        <w:rFonts w:hint="default" w:ascii="Courier New" w:hAnsi="Courier New"/>
      </w:rPr>
    </w:lvl>
    <w:lvl w:ilvl="8" w:tplc="4F76DEFE">
      <w:start w:val="1"/>
      <w:numFmt w:val="bullet"/>
      <w:lvlText w:val=""/>
      <w:lvlJc w:val="left"/>
      <w:pPr>
        <w:ind w:left="6480" w:hanging="360"/>
      </w:pPr>
      <w:rPr>
        <w:rFonts w:hint="default" w:ascii="Wingdings" w:hAnsi="Wingdings"/>
      </w:rPr>
    </w:lvl>
  </w:abstractNum>
  <w:abstractNum w:abstractNumId="1" w15:restartNumberingAfterBreak="0">
    <w:nsid w:val="6B87890D"/>
    <w:multiLevelType w:val="hybridMultilevel"/>
    <w:tmpl w:val="366C428A"/>
    <w:lvl w:ilvl="0" w:tplc="F754E736">
      <w:start w:val="1"/>
      <w:numFmt w:val="bullet"/>
      <w:lvlText w:val=""/>
      <w:lvlJc w:val="left"/>
      <w:pPr>
        <w:ind w:left="720" w:hanging="360"/>
      </w:pPr>
      <w:rPr>
        <w:rFonts w:hint="default" w:ascii="Symbol" w:hAnsi="Symbol"/>
      </w:rPr>
    </w:lvl>
    <w:lvl w:ilvl="1" w:tplc="BA644458">
      <w:start w:val="1"/>
      <w:numFmt w:val="bullet"/>
      <w:lvlText w:val="o"/>
      <w:lvlJc w:val="left"/>
      <w:pPr>
        <w:ind w:left="1440" w:hanging="360"/>
      </w:pPr>
      <w:rPr>
        <w:rFonts w:hint="default" w:ascii="Courier New" w:hAnsi="Courier New"/>
      </w:rPr>
    </w:lvl>
    <w:lvl w:ilvl="2" w:tplc="39F002DE">
      <w:start w:val="1"/>
      <w:numFmt w:val="bullet"/>
      <w:lvlText w:val=""/>
      <w:lvlJc w:val="left"/>
      <w:pPr>
        <w:ind w:left="2160" w:hanging="360"/>
      </w:pPr>
      <w:rPr>
        <w:rFonts w:hint="default" w:ascii="Wingdings" w:hAnsi="Wingdings"/>
      </w:rPr>
    </w:lvl>
    <w:lvl w:ilvl="3" w:tplc="54FA5650">
      <w:start w:val="1"/>
      <w:numFmt w:val="bullet"/>
      <w:lvlText w:val=""/>
      <w:lvlJc w:val="left"/>
      <w:pPr>
        <w:ind w:left="2880" w:hanging="360"/>
      </w:pPr>
      <w:rPr>
        <w:rFonts w:hint="default" w:ascii="Symbol" w:hAnsi="Symbol"/>
      </w:rPr>
    </w:lvl>
    <w:lvl w:ilvl="4" w:tplc="A442DF8A">
      <w:start w:val="1"/>
      <w:numFmt w:val="bullet"/>
      <w:lvlText w:val="o"/>
      <w:lvlJc w:val="left"/>
      <w:pPr>
        <w:ind w:left="3600" w:hanging="360"/>
      </w:pPr>
      <w:rPr>
        <w:rFonts w:hint="default" w:ascii="Courier New" w:hAnsi="Courier New"/>
      </w:rPr>
    </w:lvl>
    <w:lvl w:ilvl="5" w:tplc="41A00FA4">
      <w:start w:val="1"/>
      <w:numFmt w:val="bullet"/>
      <w:lvlText w:val=""/>
      <w:lvlJc w:val="left"/>
      <w:pPr>
        <w:ind w:left="4320" w:hanging="360"/>
      </w:pPr>
      <w:rPr>
        <w:rFonts w:hint="default" w:ascii="Wingdings" w:hAnsi="Wingdings"/>
      </w:rPr>
    </w:lvl>
    <w:lvl w:ilvl="6" w:tplc="7486C890">
      <w:start w:val="1"/>
      <w:numFmt w:val="bullet"/>
      <w:lvlText w:val=""/>
      <w:lvlJc w:val="left"/>
      <w:pPr>
        <w:ind w:left="5040" w:hanging="360"/>
      </w:pPr>
      <w:rPr>
        <w:rFonts w:hint="default" w:ascii="Symbol" w:hAnsi="Symbol"/>
      </w:rPr>
    </w:lvl>
    <w:lvl w:ilvl="7" w:tplc="D66A47C4">
      <w:start w:val="1"/>
      <w:numFmt w:val="bullet"/>
      <w:lvlText w:val="o"/>
      <w:lvlJc w:val="left"/>
      <w:pPr>
        <w:ind w:left="5760" w:hanging="360"/>
      </w:pPr>
      <w:rPr>
        <w:rFonts w:hint="default" w:ascii="Courier New" w:hAnsi="Courier New"/>
      </w:rPr>
    </w:lvl>
    <w:lvl w:ilvl="8" w:tplc="BC884146">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1" w16cid:durableId="1201823959">
    <w:abstractNumId w:val="1"/>
  </w:num>
  <w:num w:numId="2" w16cid:durableId="509376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C4A994"/>
    <w:rsid w:val="002E7F77"/>
    <w:rsid w:val="008D38DB"/>
    <w:rsid w:val="0099B8ED"/>
    <w:rsid w:val="00A344A2"/>
    <w:rsid w:val="00C2D078"/>
    <w:rsid w:val="00C52304"/>
    <w:rsid w:val="00DE7BB0"/>
    <w:rsid w:val="010D1B6F"/>
    <w:rsid w:val="01286C28"/>
    <w:rsid w:val="01EA5B79"/>
    <w:rsid w:val="024264D3"/>
    <w:rsid w:val="0245D717"/>
    <w:rsid w:val="027BD02C"/>
    <w:rsid w:val="02A88D24"/>
    <w:rsid w:val="031F1C02"/>
    <w:rsid w:val="03E1A778"/>
    <w:rsid w:val="03F4CB7C"/>
    <w:rsid w:val="0482C237"/>
    <w:rsid w:val="055C53E0"/>
    <w:rsid w:val="0719483A"/>
    <w:rsid w:val="076BF44A"/>
    <w:rsid w:val="07A7C751"/>
    <w:rsid w:val="0885EA59"/>
    <w:rsid w:val="097A4A75"/>
    <w:rsid w:val="0985B266"/>
    <w:rsid w:val="09B4AA7F"/>
    <w:rsid w:val="09D3A988"/>
    <w:rsid w:val="09FC504B"/>
    <w:rsid w:val="0A1D1156"/>
    <w:rsid w:val="0A87578F"/>
    <w:rsid w:val="0AA3950C"/>
    <w:rsid w:val="0BCE6EB4"/>
    <w:rsid w:val="0CAA6FA3"/>
    <w:rsid w:val="0D0B4A4A"/>
    <w:rsid w:val="0D36D8D9"/>
    <w:rsid w:val="0D8A2B93"/>
    <w:rsid w:val="0D9BADC2"/>
    <w:rsid w:val="0DB1C51C"/>
    <w:rsid w:val="0DDB35CE"/>
    <w:rsid w:val="0E158740"/>
    <w:rsid w:val="0FEC48CA"/>
    <w:rsid w:val="10977968"/>
    <w:rsid w:val="11E32065"/>
    <w:rsid w:val="11F768F8"/>
    <w:rsid w:val="123E76CF"/>
    <w:rsid w:val="13933959"/>
    <w:rsid w:val="1412DCCC"/>
    <w:rsid w:val="14D6156D"/>
    <w:rsid w:val="156A257D"/>
    <w:rsid w:val="15C5D43C"/>
    <w:rsid w:val="1630C944"/>
    <w:rsid w:val="172AF46E"/>
    <w:rsid w:val="176A7B5D"/>
    <w:rsid w:val="178318ED"/>
    <w:rsid w:val="17A2E52C"/>
    <w:rsid w:val="17F9B8D1"/>
    <w:rsid w:val="1911F31E"/>
    <w:rsid w:val="1927D6AB"/>
    <w:rsid w:val="19BB0B53"/>
    <w:rsid w:val="1A8F9BCC"/>
    <w:rsid w:val="1AFFD41D"/>
    <w:rsid w:val="1B21BCEB"/>
    <w:rsid w:val="1B5B42D0"/>
    <w:rsid w:val="1BD96701"/>
    <w:rsid w:val="1BF051F0"/>
    <w:rsid w:val="1C1DEEB1"/>
    <w:rsid w:val="1CB8B569"/>
    <w:rsid w:val="1D10333D"/>
    <w:rsid w:val="1DB9BF12"/>
    <w:rsid w:val="1F3E79F8"/>
    <w:rsid w:val="1FAC3AC5"/>
    <w:rsid w:val="1FC21B23"/>
    <w:rsid w:val="1FC3C395"/>
    <w:rsid w:val="209FE4EE"/>
    <w:rsid w:val="20C121FC"/>
    <w:rsid w:val="20DA4A59"/>
    <w:rsid w:val="2130E7E0"/>
    <w:rsid w:val="21705DDF"/>
    <w:rsid w:val="21B0E8E0"/>
    <w:rsid w:val="222C5101"/>
    <w:rsid w:val="22B7CFD7"/>
    <w:rsid w:val="22CCE15C"/>
    <w:rsid w:val="241F0295"/>
    <w:rsid w:val="246888A2"/>
    <w:rsid w:val="24780ED1"/>
    <w:rsid w:val="24FC0C29"/>
    <w:rsid w:val="24FEE4D7"/>
    <w:rsid w:val="250D1DF1"/>
    <w:rsid w:val="258316F9"/>
    <w:rsid w:val="258ABBEB"/>
    <w:rsid w:val="2594931F"/>
    <w:rsid w:val="272C5ADC"/>
    <w:rsid w:val="27306380"/>
    <w:rsid w:val="285F5B5E"/>
    <w:rsid w:val="29B94375"/>
    <w:rsid w:val="2A424DBD"/>
    <w:rsid w:val="2A47E91C"/>
    <w:rsid w:val="2AF436CD"/>
    <w:rsid w:val="2B37E0B5"/>
    <w:rsid w:val="2C3E34AD"/>
    <w:rsid w:val="2CF79796"/>
    <w:rsid w:val="2E3ECD08"/>
    <w:rsid w:val="2E915515"/>
    <w:rsid w:val="2EB58E10"/>
    <w:rsid w:val="2EBBB5D4"/>
    <w:rsid w:val="2ECE6C2F"/>
    <w:rsid w:val="2ECF3EF2"/>
    <w:rsid w:val="2F2F1913"/>
    <w:rsid w:val="302D2576"/>
    <w:rsid w:val="306FE6BE"/>
    <w:rsid w:val="30B18F41"/>
    <w:rsid w:val="3103FCEC"/>
    <w:rsid w:val="31A5840A"/>
    <w:rsid w:val="3266B9D5"/>
    <w:rsid w:val="32A589A6"/>
    <w:rsid w:val="32B8FEA3"/>
    <w:rsid w:val="32B95433"/>
    <w:rsid w:val="3341546B"/>
    <w:rsid w:val="33BD76A1"/>
    <w:rsid w:val="33F3479D"/>
    <w:rsid w:val="34DD24CC"/>
    <w:rsid w:val="369C66FA"/>
    <w:rsid w:val="375484FB"/>
    <w:rsid w:val="3830A654"/>
    <w:rsid w:val="383E3BB4"/>
    <w:rsid w:val="38515FB8"/>
    <w:rsid w:val="3870F734"/>
    <w:rsid w:val="38EA4531"/>
    <w:rsid w:val="399FBFBF"/>
    <w:rsid w:val="39DA0C15"/>
    <w:rsid w:val="3B4C6650"/>
    <w:rsid w:val="3B55F205"/>
    <w:rsid w:val="3C08D037"/>
    <w:rsid w:val="3CE836B1"/>
    <w:rsid w:val="3DACE245"/>
    <w:rsid w:val="3DBAB1EB"/>
    <w:rsid w:val="3DBDB654"/>
    <w:rsid w:val="3DFA345F"/>
    <w:rsid w:val="3E238AE1"/>
    <w:rsid w:val="3E840712"/>
    <w:rsid w:val="3E8D92C7"/>
    <w:rsid w:val="3EBD1C42"/>
    <w:rsid w:val="401FD773"/>
    <w:rsid w:val="408920A3"/>
    <w:rsid w:val="40C4B31B"/>
    <w:rsid w:val="417351DF"/>
    <w:rsid w:val="417EE937"/>
    <w:rsid w:val="41C53389"/>
    <w:rsid w:val="4224F104"/>
    <w:rsid w:val="4236AD28"/>
    <w:rsid w:val="4277FF1A"/>
    <w:rsid w:val="4327A768"/>
    <w:rsid w:val="4403A7F2"/>
    <w:rsid w:val="44069DC2"/>
    <w:rsid w:val="4444FAC8"/>
    <w:rsid w:val="444F9BDE"/>
    <w:rsid w:val="45DD95FF"/>
    <w:rsid w:val="4617C7B1"/>
    <w:rsid w:val="4630A460"/>
    <w:rsid w:val="464CAC82"/>
    <w:rsid w:val="46537FF6"/>
    <w:rsid w:val="468F18F7"/>
    <w:rsid w:val="47DBD1D5"/>
    <w:rsid w:val="48144619"/>
    <w:rsid w:val="48E6D9FD"/>
    <w:rsid w:val="491536C1"/>
    <w:rsid w:val="4946A707"/>
    <w:rsid w:val="495545BD"/>
    <w:rsid w:val="4959C80E"/>
    <w:rsid w:val="496AEDB5"/>
    <w:rsid w:val="499BCAA0"/>
    <w:rsid w:val="4AAAE004"/>
    <w:rsid w:val="4AE27768"/>
    <w:rsid w:val="4AF5986F"/>
    <w:rsid w:val="4B4BE6DB"/>
    <w:rsid w:val="4C29D0CB"/>
    <w:rsid w:val="4C46B065"/>
    <w:rsid w:val="4C995656"/>
    <w:rsid w:val="4D0563DD"/>
    <w:rsid w:val="4E6B5C5A"/>
    <w:rsid w:val="4E829124"/>
    <w:rsid w:val="4E912DFB"/>
    <w:rsid w:val="4EF2F7EB"/>
    <w:rsid w:val="4F1E64B2"/>
    <w:rsid w:val="4F74C572"/>
    <w:rsid w:val="4FC36969"/>
    <w:rsid w:val="4FD0F718"/>
    <w:rsid w:val="4FDD6C92"/>
    <w:rsid w:val="508EC84C"/>
    <w:rsid w:val="511A2188"/>
    <w:rsid w:val="51793CF3"/>
    <w:rsid w:val="5266CAD0"/>
    <w:rsid w:val="52BCB3FD"/>
    <w:rsid w:val="535C45F1"/>
    <w:rsid w:val="5476FB4F"/>
    <w:rsid w:val="5530C8C4"/>
    <w:rsid w:val="55782F35"/>
    <w:rsid w:val="55D330C6"/>
    <w:rsid w:val="55D73872"/>
    <w:rsid w:val="56098BA5"/>
    <w:rsid w:val="56288EA6"/>
    <w:rsid w:val="5749F264"/>
    <w:rsid w:val="578BE412"/>
    <w:rsid w:val="57902520"/>
    <w:rsid w:val="57EA8992"/>
    <w:rsid w:val="58021262"/>
    <w:rsid w:val="58FC3D8C"/>
    <w:rsid w:val="5A002801"/>
    <w:rsid w:val="5A27CD28"/>
    <w:rsid w:val="5AB77819"/>
    <w:rsid w:val="5AE9A09A"/>
    <w:rsid w:val="5D4B6CBE"/>
    <w:rsid w:val="5DAE9190"/>
    <w:rsid w:val="5DF93C08"/>
    <w:rsid w:val="5EBF458E"/>
    <w:rsid w:val="600EF8F8"/>
    <w:rsid w:val="605B15EF"/>
    <w:rsid w:val="60B41A7F"/>
    <w:rsid w:val="60DADDD5"/>
    <w:rsid w:val="62158EFA"/>
    <w:rsid w:val="63BFD8A6"/>
    <w:rsid w:val="6427FC2A"/>
    <w:rsid w:val="642F8BDD"/>
    <w:rsid w:val="6459C7D3"/>
    <w:rsid w:val="654CF253"/>
    <w:rsid w:val="65F14216"/>
    <w:rsid w:val="6652F7CF"/>
    <w:rsid w:val="6730F6FC"/>
    <w:rsid w:val="67C15A74"/>
    <w:rsid w:val="68619620"/>
    <w:rsid w:val="687A216C"/>
    <w:rsid w:val="68DB8EF8"/>
    <w:rsid w:val="6928E2D8"/>
    <w:rsid w:val="695D2AD5"/>
    <w:rsid w:val="6A5FE0EA"/>
    <w:rsid w:val="6C94CB97"/>
    <w:rsid w:val="6CBC897B"/>
    <w:rsid w:val="6DA03880"/>
    <w:rsid w:val="6DACADFA"/>
    <w:rsid w:val="6F36499B"/>
    <w:rsid w:val="6F3C08E1"/>
    <w:rsid w:val="6FC4A994"/>
    <w:rsid w:val="704DD634"/>
    <w:rsid w:val="71514D26"/>
    <w:rsid w:val="7273A9A3"/>
    <w:rsid w:val="72CD063F"/>
    <w:rsid w:val="72E09B4E"/>
    <w:rsid w:val="73040D1B"/>
    <w:rsid w:val="73E22A1E"/>
    <w:rsid w:val="747FCF20"/>
    <w:rsid w:val="75AB4A65"/>
    <w:rsid w:val="764FF33C"/>
    <w:rsid w:val="77853DEF"/>
    <w:rsid w:val="77C47A38"/>
    <w:rsid w:val="78B218D4"/>
    <w:rsid w:val="797106EA"/>
    <w:rsid w:val="7A8C48D8"/>
    <w:rsid w:val="7BCFD37E"/>
    <w:rsid w:val="7C46BCA3"/>
    <w:rsid w:val="7DDE3A60"/>
    <w:rsid w:val="7E617BB6"/>
    <w:rsid w:val="7E85BB56"/>
    <w:rsid w:val="7EC72C83"/>
    <w:rsid w:val="7EF16879"/>
    <w:rsid w:val="7F0E3654"/>
    <w:rsid w:val="7F8C9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A994"/>
  <w15:chartTrackingRefBased/>
  <w15:docId w15:val="{2B47C9BE-2EEE-42F6-AD18-F1A11355D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treccani.it/enciclopedia/iperuranio_%28Dizionario-di-filosofia%29/" TargetMode="External" Id="rId8" /><Relationship Type="http://schemas.openxmlformats.org/officeDocument/2006/relationships/header" Target="header1.xml" Id="rId13"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image" Target="media/image5.emf" Id="rId12" /><Relationship Type="http://schemas.microsoft.com/office/2020/10/relationships/intelligence" Target="intelligence2.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emf"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image" Target="media/image3.emf" Id="rId10" /><Relationship Type="http://schemas.openxmlformats.org/officeDocument/2006/relationships/webSettings" Target="webSettings.xml" Id="rId4" /><Relationship Type="http://schemas.openxmlformats.org/officeDocument/2006/relationships/image" Target="media/image2.emf"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Luca Gerardi (2219573)</dc:creator>
  <keywords/>
  <dc:description/>
  <lastModifiedBy>Luca Gerardi (2219573)</lastModifiedBy>
  <revision>3</revision>
  <dcterms:created xsi:type="dcterms:W3CDTF">2023-03-31T12:29:00.0000000Z</dcterms:created>
  <dcterms:modified xsi:type="dcterms:W3CDTF">2023-03-31T22:13:00.0414035Z</dcterms:modified>
</coreProperties>
</file>