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38701A" w:rsidRPr="00A406E5" w14:paraId="448895F9" w14:textId="77777777" w:rsidTr="00A406E5">
        <w:tc>
          <w:tcPr>
            <w:tcW w:w="2093" w:type="dxa"/>
            <w:shd w:val="pct15" w:color="auto" w:fill="auto"/>
          </w:tcPr>
          <w:p w14:paraId="6C763A4C" w14:textId="77777777" w:rsidR="0038701A" w:rsidRPr="00A406E5" w:rsidRDefault="0038701A" w:rsidP="0038701A">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05C6CA8" w:rsidR="0038701A" w:rsidRPr="00A406E5" w:rsidRDefault="0038701A" w:rsidP="0038701A">
            <w:pPr>
              <w:spacing w:before="120" w:after="120"/>
              <w:jc w:val="both"/>
              <w:rPr>
                <w:rFonts w:ascii="Arial" w:hAnsi="Arial" w:cs="Arial"/>
                <w:b/>
                <w:sz w:val="22"/>
                <w:szCs w:val="22"/>
              </w:rPr>
            </w:pPr>
            <w:r>
              <w:rPr>
                <w:rFonts w:ascii="Arial" w:hAnsi="Arial" w:cs="Arial"/>
                <w:b/>
                <w:sz w:val="22"/>
                <w:szCs w:val="22"/>
              </w:rPr>
              <w:t>Electrical &amp; Electronic Engineering</w:t>
            </w:r>
          </w:p>
        </w:tc>
      </w:tr>
      <w:tr w:rsidR="0038701A" w:rsidRPr="00A406E5" w14:paraId="70A79578" w14:textId="77777777" w:rsidTr="00A628CC">
        <w:tc>
          <w:tcPr>
            <w:tcW w:w="2093" w:type="dxa"/>
            <w:shd w:val="pct15" w:color="auto" w:fill="auto"/>
          </w:tcPr>
          <w:p w14:paraId="46EE564F" w14:textId="77777777" w:rsidR="0038701A" w:rsidRPr="00A406E5" w:rsidRDefault="0038701A" w:rsidP="0038701A">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24C14977" w:rsidR="0038701A" w:rsidRPr="00A406E5" w:rsidRDefault="0038701A" w:rsidP="0038701A">
            <w:pPr>
              <w:spacing w:before="120" w:after="120"/>
              <w:jc w:val="both"/>
              <w:rPr>
                <w:rFonts w:ascii="Arial" w:hAnsi="Arial" w:cs="Arial"/>
                <w:b/>
                <w:sz w:val="22"/>
                <w:szCs w:val="22"/>
              </w:rPr>
            </w:pPr>
            <w:r>
              <w:rPr>
                <w:rFonts w:ascii="Arial" w:hAnsi="Arial" w:cs="Arial"/>
                <w:b/>
                <w:sz w:val="22"/>
                <w:szCs w:val="22"/>
              </w:rPr>
              <w:t>Transducers &amp; Signal Conditioning</w:t>
            </w:r>
          </w:p>
        </w:tc>
      </w:tr>
      <w:tr w:rsidR="00711A76" w:rsidRPr="00A406E5" w14:paraId="24056A8B" w14:textId="77777777" w:rsidTr="008F1308">
        <w:tc>
          <w:tcPr>
            <w:tcW w:w="2093" w:type="dxa"/>
            <w:shd w:val="pct15" w:color="auto" w:fill="auto"/>
          </w:tcPr>
          <w:p w14:paraId="681E21E4" w14:textId="77777777" w:rsidR="00711A76" w:rsidRPr="00A406E5" w:rsidRDefault="00711A76" w:rsidP="00711A7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29FA20FE" w:rsidR="00711A76" w:rsidRPr="00A406E5" w:rsidRDefault="00711A76" w:rsidP="00711A76">
            <w:pPr>
              <w:spacing w:before="120" w:after="120"/>
              <w:jc w:val="both"/>
              <w:rPr>
                <w:rFonts w:ascii="Arial" w:hAnsi="Arial" w:cs="Arial"/>
                <w:b/>
                <w:sz w:val="22"/>
                <w:szCs w:val="22"/>
              </w:rPr>
            </w:pPr>
            <w:r>
              <w:rPr>
                <w:rFonts w:ascii="Arial" w:hAnsi="Arial" w:cs="Arial"/>
                <w:b/>
                <w:sz w:val="22"/>
                <w:szCs w:val="22"/>
              </w:rPr>
              <w:t>ACDA5006</w:t>
            </w:r>
          </w:p>
        </w:tc>
        <w:tc>
          <w:tcPr>
            <w:tcW w:w="2268" w:type="dxa"/>
            <w:shd w:val="clear" w:color="auto" w:fill="D9D9D9"/>
          </w:tcPr>
          <w:p w14:paraId="13A6C57C" w14:textId="77777777" w:rsidR="00711A76" w:rsidRPr="004D5E9B" w:rsidRDefault="00711A76" w:rsidP="00711A7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6C35A266" w:rsidR="00711A76" w:rsidRPr="00A406E5" w:rsidRDefault="00711A76" w:rsidP="00711A76">
            <w:pPr>
              <w:spacing w:before="120" w:after="120"/>
              <w:jc w:val="both"/>
              <w:rPr>
                <w:rFonts w:ascii="Arial" w:hAnsi="Arial" w:cs="Arial"/>
                <w:b/>
                <w:sz w:val="22"/>
                <w:szCs w:val="22"/>
              </w:rPr>
            </w:pPr>
            <w:r>
              <w:rPr>
                <w:rFonts w:ascii="Arial" w:hAnsi="Arial" w:cs="Arial"/>
                <w:b/>
                <w:sz w:val="22"/>
                <w:szCs w:val="22"/>
              </w:rPr>
              <w:t>50</w:t>
            </w:r>
          </w:p>
        </w:tc>
      </w:tr>
      <w:tr w:rsidR="00711A76" w:rsidRPr="00A406E5" w14:paraId="22FB8E32" w14:textId="77777777" w:rsidTr="008F1308">
        <w:tc>
          <w:tcPr>
            <w:tcW w:w="2093" w:type="dxa"/>
            <w:shd w:val="pct15" w:color="auto" w:fill="auto"/>
          </w:tcPr>
          <w:p w14:paraId="7ED50ADE" w14:textId="77777777" w:rsidR="00711A76" w:rsidRPr="00A406E5" w:rsidRDefault="00711A76" w:rsidP="00711A7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7BD07E0C" w:rsidR="00711A76" w:rsidRPr="00A406E5" w:rsidRDefault="00711A76" w:rsidP="00711A76">
            <w:pPr>
              <w:spacing w:before="120" w:after="120"/>
              <w:jc w:val="both"/>
              <w:rPr>
                <w:rFonts w:ascii="Arial" w:hAnsi="Arial" w:cs="Arial"/>
                <w:b/>
                <w:sz w:val="22"/>
                <w:szCs w:val="22"/>
              </w:rPr>
            </w:pPr>
            <w:r>
              <w:rPr>
                <w:rFonts w:ascii="Arial" w:hAnsi="Arial" w:cs="Arial"/>
                <w:b/>
                <w:sz w:val="22"/>
                <w:szCs w:val="22"/>
              </w:rPr>
              <w:t>Steve Mosey</w:t>
            </w:r>
          </w:p>
        </w:tc>
        <w:tc>
          <w:tcPr>
            <w:tcW w:w="2268" w:type="dxa"/>
            <w:shd w:val="clear" w:color="auto" w:fill="D9D9D9"/>
          </w:tcPr>
          <w:p w14:paraId="2C8A2D38" w14:textId="77777777" w:rsidR="00711A76" w:rsidRPr="00A406E5" w:rsidRDefault="00711A76" w:rsidP="00711A7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7777777" w:rsidR="00711A76" w:rsidRPr="00A406E5" w:rsidRDefault="00711A76" w:rsidP="00711A76">
            <w:pPr>
              <w:spacing w:before="120" w:after="120"/>
              <w:jc w:val="both"/>
              <w:rPr>
                <w:rFonts w:ascii="Arial" w:hAnsi="Arial" w:cs="Arial"/>
                <w:b/>
                <w:sz w:val="22"/>
                <w:szCs w:val="22"/>
              </w:rPr>
            </w:pPr>
          </w:p>
        </w:tc>
      </w:tr>
      <w:tr w:rsidR="00711A76" w:rsidRPr="00A406E5" w14:paraId="37EFFAE2" w14:textId="77777777" w:rsidTr="008F1308">
        <w:tc>
          <w:tcPr>
            <w:tcW w:w="2093" w:type="dxa"/>
            <w:shd w:val="pct15" w:color="auto" w:fill="auto"/>
          </w:tcPr>
          <w:p w14:paraId="278ACFCF" w14:textId="77777777" w:rsidR="00711A76" w:rsidRPr="00A406E5" w:rsidRDefault="00711A76" w:rsidP="00711A7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08808108" w:rsidR="00711A76" w:rsidRPr="00A406E5" w:rsidRDefault="00711A76" w:rsidP="00711A76">
            <w:pPr>
              <w:spacing w:before="120" w:after="120"/>
              <w:jc w:val="both"/>
              <w:rPr>
                <w:rFonts w:ascii="Arial" w:hAnsi="Arial" w:cs="Arial"/>
                <w:b/>
                <w:sz w:val="22"/>
                <w:szCs w:val="22"/>
              </w:rPr>
            </w:pPr>
            <w:r>
              <w:rPr>
                <w:rFonts w:ascii="Arial" w:hAnsi="Arial" w:cs="Arial"/>
                <w:b/>
                <w:sz w:val="22"/>
                <w:szCs w:val="22"/>
              </w:rPr>
              <w:t>Signal Conditioning Design</w:t>
            </w:r>
          </w:p>
        </w:tc>
        <w:tc>
          <w:tcPr>
            <w:tcW w:w="2268" w:type="dxa"/>
            <w:shd w:val="pct15" w:color="auto" w:fill="auto"/>
          </w:tcPr>
          <w:p w14:paraId="728676B8" w14:textId="77777777" w:rsidR="00711A76" w:rsidRPr="00A406E5" w:rsidRDefault="00711A76" w:rsidP="00711A7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60A41BD6" w:rsidR="00711A76" w:rsidRPr="00A406E5" w:rsidRDefault="00711A76" w:rsidP="00711A76">
            <w:pPr>
              <w:spacing w:before="120" w:after="120"/>
              <w:jc w:val="both"/>
              <w:rPr>
                <w:rFonts w:ascii="Arial" w:hAnsi="Arial" w:cs="Arial"/>
                <w:b/>
                <w:sz w:val="22"/>
                <w:szCs w:val="22"/>
              </w:rPr>
            </w:pPr>
            <w:r>
              <w:rPr>
                <w:rFonts w:ascii="Arial" w:hAnsi="Arial" w:cs="Arial"/>
                <w:b/>
                <w:sz w:val="22"/>
                <w:szCs w:val="22"/>
              </w:rPr>
              <w:t>2500</w:t>
            </w:r>
          </w:p>
        </w:tc>
      </w:tr>
      <w:tr w:rsidR="00711A76" w:rsidRPr="00A406E5" w14:paraId="4373828E" w14:textId="77777777" w:rsidTr="008F1308">
        <w:tc>
          <w:tcPr>
            <w:tcW w:w="2093" w:type="dxa"/>
            <w:shd w:val="pct15" w:color="auto" w:fill="auto"/>
          </w:tcPr>
          <w:p w14:paraId="0C789482" w14:textId="77777777" w:rsidR="00711A76" w:rsidRPr="00A406E5" w:rsidRDefault="00711A76" w:rsidP="00711A7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44E2CE52" w:rsidR="00711A76" w:rsidRPr="00A406E5" w:rsidRDefault="00711A76" w:rsidP="00711A76">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7AE71AAD" w14:textId="77777777" w:rsidR="00711A76" w:rsidRPr="00A406E5" w:rsidRDefault="00711A76" w:rsidP="00711A7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12CCD974" w:rsidR="00711A76" w:rsidRPr="00A406E5" w:rsidRDefault="00711A76" w:rsidP="00711A76">
            <w:pPr>
              <w:spacing w:before="120" w:after="120"/>
              <w:jc w:val="both"/>
              <w:rPr>
                <w:rFonts w:ascii="Arial" w:hAnsi="Arial" w:cs="Arial"/>
                <w:b/>
                <w:sz w:val="22"/>
                <w:szCs w:val="22"/>
              </w:rPr>
            </w:pPr>
            <w:r>
              <w:rPr>
                <w:rFonts w:ascii="Arial" w:hAnsi="Arial" w:cs="Arial"/>
                <w:b/>
                <w:sz w:val="22"/>
                <w:szCs w:val="22"/>
              </w:rPr>
              <w:t>20 Working Days</w:t>
            </w:r>
          </w:p>
        </w:tc>
      </w:tr>
      <w:tr w:rsidR="00711A76" w:rsidRPr="00A406E5" w14:paraId="6A71A95D" w14:textId="77777777" w:rsidTr="00A406E5">
        <w:tc>
          <w:tcPr>
            <w:tcW w:w="2093" w:type="dxa"/>
            <w:shd w:val="pct15" w:color="auto" w:fill="auto"/>
          </w:tcPr>
          <w:p w14:paraId="41645ECC" w14:textId="77777777" w:rsidR="00711A76" w:rsidRPr="00A406E5" w:rsidRDefault="00711A76" w:rsidP="00711A7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711A76" w:rsidRPr="00A406E5" w:rsidRDefault="00711A76" w:rsidP="00711A7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711A76" w:rsidRPr="00A406E5" w:rsidRDefault="00711A76" w:rsidP="00711A7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711A76" w:rsidRDefault="00711A76" w:rsidP="00711A76">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711A76" w:rsidRDefault="00711A76" w:rsidP="00711A7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711A76" w:rsidRPr="00A406E5" w:rsidRDefault="00711A76" w:rsidP="00711A7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711A76" w:rsidRPr="00A406E5" w14:paraId="0FF00618" w14:textId="77777777" w:rsidTr="00A406E5">
        <w:tc>
          <w:tcPr>
            <w:tcW w:w="2093" w:type="dxa"/>
            <w:shd w:val="pct15" w:color="auto" w:fill="auto"/>
          </w:tcPr>
          <w:p w14:paraId="257B4794" w14:textId="77777777" w:rsidR="00711A76" w:rsidRPr="00A406E5" w:rsidRDefault="00711A76" w:rsidP="00711A7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711A76" w:rsidRPr="00A406E5" w:rsidRDefault="00711A76" w:rsidP="00711A7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711A76" w:rsidRPr="00A406E5" w14:paraId="6245BAAA" w14:textId="77777777" w:rsidTr="00A406E5">
        <w:tc>
          <w:tcPr>
            <w:tcW w:w="2093" w:type="dxa"/>
            <w:shd w:val="pct15" w:color="auto" w:fill="auto"/>
          </w:tcPr>
          <w:p w14:paraId="67B78D27" w14:textId="0723FBD4" w:rsidR="00711A76" w:rsidRPr="00A406E5" w:rsidRDefault="00711A76" w:rsidP="00711A76">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711A76" w:rsidRPr="0042432E" w14:paraId="28C4AAD5" w14:textId="77777777" w:rsidTr="008F1BBB">
              <w:tc>
                <w:tcPr>
                  <w:tcW w:w="7611" w:type="dxa"/>
                  <w:tcBorders>
                    <w:left w:val="nil"/>
                  </w:tcBorders>
                  <w:tcMar>
                    <w:top w:w="0" w:type="dxa"/>
                    <w:left w:w="108" w:type="dxa"/>
                    <w:bottom w:w="0" w:type="dxa"/>
                    <w:right w:w="108" w:type="dxa"/>
                  </w:tcMar>
                </w:tcPr>
                <w:p w14:paraId="0A80B85B" w14:textId="77777777" w:rsidR="00711A76" w:rsidRPr="0042432E" w:rsidRDefault="00711A76" w:rsidP="00711A76">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14:paraId="072D215A" w14:textId="77777777" w:rsidR="00711A76" w:rsidRPr="0042432E" w:rsidRDefault="00711A76" w:rsidP="00711A76">
                  <w:pPr>
                    <w:numPr>
                      <w:ilvl w:val="0"/>
                      <w:numId w:val="18"/>
                    </w:numPr>
                    <w:rPr>
                      <w:rFonts w:ascii="Arial" w:hAnsi="Arial" w:cs="Arial"/>
                      <w:sz w:val="22"/>
                      <w:szCs w:val="22"/>
                    </w:rPr>
                  </w:pPr>
                  <w:r w:rsidRPr="0042432E">
                    <w:rPr>
                      <w:rFonts w:ascii="Arial" w:hAnsi="Arial" w:cs="Arial"/>
                      <w:sz w:val="22"/>
                      <w:szCs w:val="22"/>
                    </w:rPr>
                    <w:t>You write clearly and concisely.</w:t>
                  </w:r>
                </w:p>
                <w:p w14:paraId="69652633" w14:textId="77777777" w:rsidR="00711A76" w:rsidRPr="0042432E" w:rsidRDefault="00711A76" w:rsidP="00711A76">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14:paraId="68776EAE" w14:textId="77777777" w:rsidR="00711A76" w:rsidRPr="0042432E" w:rsidRDefault="00711A76" w:rsidP="00711A76">
                  <w:pPr>
                    <w:ind w:left="-10"/>
                    <w:rPr>
                      <w:rFonts w:ascii="Arial" w:hAnsi="Arial" w:cs="Arial"/>
                      <w:b/>
                      <w:bCs/>
                      <w:sz w:val="22"/>
                      <w:szCs w:val="22"/>
                    </w:rPr>
                  </w:pPr>
                </w:p>
                <w:p w14:paraId="48DE0897" w14:textId="77777777" w:rsidR="00711A76" w:rsidRPr="0042432E" w:rsidRDefault="00711A76" w:rsidP="00711A76">
                  <w:pPr>
                    <w:keepNext/>
                    <w:rPr>
                      <w:rFonts w:ascii="Arial" w:hAnsi="Arial" w:cs="Arial"/>
                      <w:b/>
                      <w:bCs/>
                      <w:sz w:val="22"/>
                      <w:szCs w:val="22"/>
                    </w:rPr>
                  </w:pPr>
                  <w:r w:rsidRPr="0042432E">
                    <w:rPr>
                      <w:rFonts w:ascii="Arial" w:hAnsi="Arial" w:cs="Arial"/>
                      <w:b/>
                      <w:bCs/>
                      <w:sz w:val="22"/>
                      <w:szCs w:val="22"/>
                    </w:rPr>
                    <w:lastRenderedPageBreak/>
                    <w:t>If You Go Over the Word Limit</w:t>
                  </w:r>
                </w:p>
                <w:p w14:paraId="08FC5A9B" w14:textId="77777777" w:rsidR="00711A76" w:rsidRPr="0042432E" w:rsidRDefault="00711A76" w:rsidP="00711A76">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14:paraId="542CA64D" w14:textId="77777777" w:rsidR="00711A76" w:rsidRPr="0042432E" w:rsidRDefault="00711A76" w:rsidP="00711A76">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711A76" w:rsidRPr="0042432E" w14:paraId="157BA42B"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F4C870" w14:textId="77777777" w:rsidR="00711A76" w:rsidRPr="0042432E" w:rsidRDefault="00711A76" w:rsidP="00711A76">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CBA632D" w14:textId="77777777" w:rsidR="00711A76" w:rsidRPr="0042432E" w:rsidRDefault="00711A76" w:rsidP="00711A76">
                        <w:pPr>
                          <w:ind w:left="-10"/>
                          <w:rPr>
                            <w:rFonts w:ascii="Arial" w:hAnsi="Arial" w:cs="Arial"/>
                            <w:sz w:val="22"/>
                            <w:szCs w:val="22"/>
                          </w:rPr>
                        </w:pPr>
                        <w:r w:rsidRPr="0042432E">
                          <w:rPr>
                            <w:rFonts w:ascii="Arial" w:hAnsi="Arial" w:cs="Arial"/>
                            <w:b/>
                            <w:bCs/>
                            <w:sz w:val="22"/>
                            <w:szCs w:val="22"/>
                          </w:rPr>
                          <w:t>Penalty Applied</w:t>
                        </w:r>
                      </w:p>
                    </w:tc>
                  </w:tr>
                  <w:tr w:rsidR="00711A76" w:rsidRPr="0042432E" w14:paraId="17C2A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55D1F9" w14:textId="77777777" w:rsidR="00711A76" w:rsidRPr="0042432E" w:rsidRDefault="00711A76" w:rsidP="00711A76">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651AD1" w14:textId="77777777" w:rsidR="00711A76" w:rsidRPr="0042432E" w:rsidRDefault="00711A76" w:rsidP="00711A76">
                        <w:pPr>
                          <w:ind w:left="-10"/>
                          <w:rPr>
                            <w:rFonts w:ascii="Arial" w:hAnsi="Arial" w:cs="Arial"/>
                            <w:sz w:val="22"/>
                            <w:szCs w:val="22"/>
                          </w:rPr>
                        </w:pPr>
                        <w:r w:rsidRPr="0042432E">
                          <w:rPr>
                            <w:rFonts w:ascii="Arial" w:hAnsi="Arial" w:cs="Arial"/>
                            <w:sz w:val="22"/>
                            <w:szCs w:val="22"/>
                          </w:rPr>
                          <w:t>No penalty</w:t>
                        </w:r>
                      </w:p>
                    </w:tc>
                  </w:tr>
                  <w:tr w:rsidR="00711A76" w:rsidRPr="0042432E" w14:paraId="3443721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086469" w14:textId="77777777" w:rsidR="00711A76" w:rsidRPr="0042432E" w:rsidRDefault="00711A76" w:rsidP="00711A76">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00C99E" w14:textId="77777777" w:rsidR="00711A76" w:rsidRPr="0042432E" w:rsidRDefault="00711A76" w:rsidP="00711A76">
                        <w:pPr>
                          <w:ind w:left="-10"/>
                          <w:rPr>
                            <w:rFonts w:ascii="Arial" w:hAnsi="Arial" w:cs="Arial"/>
                            <w:sz w:val="22"/>
                            <w:szCs w:val="22"/>
                          </w:rPr>
                        </w:pPr>
                        <w:r w:rsidRPr="0042432E">
                          <w:rPr>
                            <w:rFonts w:ascii="Arial" w:hAnsi="Arial" w:cs="Arial"/>
                            <w:sz w:val="22"/>
                            <w:szCs w:val="22"/>
                          </w:rPr>
                          <w:t xml:space="preserve">5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711A76" w:rsidRPr="0042432E" w14:paraId="144C4A0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7C9EF8" w14:textId="2F00F69E" w:rsidR="00711A76" w:rsidRPr="0042432E" w:rsidRDefault="00711A76" w:rsidP="00711A76">
                        <w:pPr>
                          <w:ind w:left="-10"/>
                          <w:rPr>
                            <w:rFonts w:ascii="Arial" w:hAnsi="Arial" w:cs="Arial"/>
                            <w:sz w:val="22"/>
                            <w:szCs w:val="22"/>
                          </w:rPr>
                        </w:pPr>
                        <w:r w:rsidRPr="0042432E">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EB55ED" w14:textId="77777777" w:rsidR="00711A76" w:rsidRPr="0042432E" w:rsidRDefault="00711A76" w:rsidP="00711A76">
                        <w:pPr>
                          <w:ind w:left="-10"/>
                          <w:rPr>
                            <w:rFonts w:ascii="Arial" w:hAnsi="Arial" w:cs="Arial"/>
                            <w:sz w:val="22"/>
                            <w:szCs w:val="22"/>
                          </w:rPr>
                        </w:pPr>
                        <w:r w:rsidRPr="0042432E">
                          <w:rPr>
                            <w:rFonts w:ascii="Arial" w:hAnsi="Arial" w:cs="Arial"/>
                            <w:sz w:val="22"/>
                            <w:szCs w:val="22"/>
                          </w:rPr>
                          <w:t xml:space="preserve">10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711A76" w:rsidRPr="0042432E" w14:paraId="54C4544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C0BBB8" w14:textId="686D92D2" w:rsidR="00711A76" w:rsidRPr="0042432E" w:rsidRDefault="00711A76" w:rsidP="00711A76">
                        <w:pPr>
                          <w:ind w:left="-10"/>
                          <w:rPr>
                            <w:rFonts w:ascii="Arial" w:hAnsi="Arial" w:cs="Arial"/>
                            <w:sz w:val="22"/>
                            <w:szCs w:val="22"/>
                          </w:rPr>
                        </w:pPr>
                        <w:r w:rsidRPr="0042432E">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EE5F20" w14:textId="77777777" w:rsidR="00711A76" w:rsidRPr="0042432E" w:rsidRDefault="00711A76" w:rsidP="00711A76">
                        <w:pPr>
                          <w:ind w:left="-10"/>
                          <w:rPr>
                            <w:rFonts w:ascii="Arial" w:hAnsi="Arial" w:cs="Arial"/>
                            <w:sz w:val="22"/>
                            <w:szCs w:val="22"/>
                          </w:rPr>
                        </w:pPr>
                        <w:r w:rsidRPr="0042432E">
                          <w:rPr>
                            <w:rFonts w:ascii="Arial" w:hAnsi="Arial" w:cs="Arial"/>
                            <w:sz w:val="22"/>
                            <w:szCs w:val="22"/>
                          </w:rPr>
                          <w:t>Mark capped at the pass mark</w:t>
                        </w:r>
                      </w:p>
                    </w:tc>
                  </w:tr>
                </w:tbl>
                <w:p w14:paraId="0AE2C340" w14:textId="77777777" w:rsidR="00711A76" w:rsidRPr="0042432E" w:rsidRDefault="00711A76" w:rsidP="00711A76">
                  <w:pPr>
                    <w:ind w:left="-10"/>
                    <w:rPr>
                      <w:rFonts w:ascii="Arial" w:eastAsiaTheme="minorEastAsia" w:hAnsi="Arial" w:cs="Arial"/>
                      <w:sz w:val="22"/>
                      <w:szCs w:val="22"/>
                      <w14:ligatures w14:val="standardContextual"/>
                    </w:rPr>
                  </w:pPr>
                </w:p>
                <w:p w14:paraId="38692759" w14:textId="77777777" w:rsidR="00711A76" w:rsidRPr="0042432E" w:rsidRDefault="00711A76" w:rsidP="00711A76">
                  <w:pPr>
                    <w:ind w:left="-10"/>
                    <w:rPr>
                      <w:rFonts w:ascii="Arial" w:hAnsi="Arial" w:cs="Arial"/>
                      <w:sz w:val="22"/>
                      <w:szCs w:val="22"/>
                    </w:rPr>
                  </w:pPr>
                  <w:r w:rsidRPr="0042432E">
                    <w:rPr>
                      <w:rFonts w:ascii="Arial" w:hAnsi="Arial" w:cs="Arial"/>
                      <w:b/>
                      <w:bCs/>
                      <w:sz w:val="22"/>
                      <w:szCs w:val="22"/>
                    </w:rPr>
                    <w:t>Examples (Undergraduate):</w:t>
                  </w:r>
                </w:p>
                <w:p w14:paraId="3517448B" w14:textId="77777777" w:rsidR="00711A76" w:rsidRPr="0042432E" w:rsidRDefault="00711A76" w:rsidP="00711A76">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14:paraId="58AD5FB6" w14:textId="77777777" w:rsidR="00711A76" w:rsidRPr="0042432E" w:rsidRDefault="00711A76" w:rsidP="00711A76">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14:paraId="0E3DB372" w14:textId="77777777" w:rsidR="00711A76" w:rsidRPr="0042432E" w:rsidRDefault="00711A76" w:rsidP="00711A76">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14:paraId="7019C639" w14:textId="77777777" w:rsidR="00711A76" w:rsidRPr="0042432E" w:rsidRDefault="00711A76" w:rsidP="00711A76">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14:paraId="27D6602F" w14:textId="77777777" w:rsidR="00711A76" w:rsidRPr="0042432E" w:rsidRDefault="00711A76" w:rsidP="00711A76">
                  <w:pPr>
                    <w:ind w:left="-10"/>
                    <w:rPr>
                      <w:rFonts w:ascii="Arial" w:eastAsiaTheme="minorEastAsia" w:hAnsi="Arial" w:cs="Arial"/>
                      <w:b/>
                      <w:bCs/>
                      <w:sz w:val="22"/>
                      <w:szCs w:val="22"/>
                    </w:rPr>
                  </w:pPr>
                </w:p>
                <w:p w14:paraId="6634BF11" w14:textId="77777777" w:rsidR="00711A76" w:rsidRPr="0042432E" w:rsidRDefault="00711A76" w:rsidP="00711A76">
                  <w:pPr>
                    <w:ind w:left="-10"/>
                    <w:rPr>
                      <w:rFonts w:ascii="Arial" w:hAnsi="Arial" w:cs="Arial"/>
                      <w:b/>
                      <w:bCs/>
                      <w:sz w:val="22"/>
                      <w:szCs w:val="22"/>
                    </w:rPr>
                  </w:pPr>
                  <w:r w:rsidRPr="0042432E">
                    <w:rPr>
                      <w:rFonts w:ascii="Arial" w:hAnsi="Arial" w:cs="Arial"/>
                      <w:b/>
                      <w:bCs/>
                      <w:sz w:val="22"/>
                      <w:szCs w:val="22"/>
                    </w:rPr>
                    <w:t>If You Are Under the Word Limit</w:t>
                  </w:r>
                </w:p>
                <w:p w14:paraId="1092E0C5" w14:textId="77777777" w:rsidR="00711A76" w:rsidRPr="0042432E" w:rsidRDefault="00711A76" w:rsidP="00711A76">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14:paraId="6DC5A720" w14:textId="77777777" w:rsidR="00711A76" w:rsidRPr="0042432E" w:rsidRDefault="00711A76" w:rsidP="00711A76">
                  <w:pPr>
                    <w:ind w:left="-10"/>
                    <w:rPr>
                      <w:rFonts w:ascii="Arial" w:hAnsi="Arial" w:cs="Arial"/>
                      <w:b/>
                      <w:bCs/>
                      <w:sz w:val="22"/>
                      <w:szCs w:val="22"/>
                    </w:rPr>
                  </w:pPr>
                </w:p>
                <w:p w14:paraId="52A9745B" w14:textId="77777777" w:rsidR="00711A76" w:rsidRPr="0042432E" w:rsidRDefault="00711A76" w:rsidP="00711A76">
                  <w:pPr>
                    <w:ind w:left="-10"/>
                    <w:rPr>
                      <w:rFonts w:ascii="Arial" w:hAnsi="Arial" w:cs="Arial"/>
                      <w:b/>
                      <w:bCs/>
                      <w:sz w:val="22"/>
                      <w:szCs w:val="22"/>
                    </w:rPr>
                  </w:pPr>
                  <w:r w:rsidRPr="0042432E">
                    <w:rPr>
                      <w:rFonts w:ascii="Arial" w:hAnsi="Arial" w:cs="Arial"/>
                      <w:b/>
                      <w:bCs/>
                      <w:sz w:val="22"/>
                      <w:szCs w:val="22"/>
                    </w:rPr>
                    <w:t>Feedback</w:t>
                  </w:r>
                </w:p>
                <w:p w14:paraId="49E1991B" w14:textId="77777777" w:rsidR="00711A76" w:rsidRPr="0042432E" w:rsidRDefault="00711A76" w:rsidP="00711A76">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t>limit penalty is applied, this will be stated clearly in your feedback, along with the reason.</w:t>
                  </w:r>
                </w:p>
                <w:p w14:paraId="6EBB76AD" w14:textId="77777777" w:rsidR="00711A76" w:rsidRPr="0042432E" w:rsidRDefault="00711A76" w:rsidP="00711A76">
                  <w:pPr>
                    <w:rPr>
                      <w:rFonts w:ascii="Arial" w:hAnsi="Arial" w:cs="Arial"/>
                      <w:color w:val="0F4761"/>
                      <w:sz w:val="22"/>
                      <w:szCs w:val="22"/>
                    </w:rPr>
                  </w:pPr>
                </w:p>
              </w:tc>
            </w:tr>
          </w:tbl>
          <w:p w14:paraId="07AF11AC" w14:textId="77777777" w:rsidR="00711A76" w:rsidRPr="00A406E5" w:rsidRDefault="00711A76" w:rsidP="00711A76">
            <w:pPr>
              <w:spacing w:before="120" w:after="120"/>
              <w:jc w:val="both"/>
              <w:rPr>
                <w:rFonts w:ascii="Arial" w:hAnsi="Arial" w:cs="Arial"/>
                <w:sz w:val="22"/>
                <w:szCs w:val="22"/>
              </w:rPr>
            </w:pP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35656193" w14:textId="77777777" w:rsidR="00C01A3F" w:rsidRPr="00A406E5" w:rsidRDefault="00C01A3F" w:rsidP="00152E9D">
            <w:pPr>
              <w:ind w:left="360"/>
              <w:rPr>
                <w:rFonts w:ascii="Arial" w:hAnsi="Arial" w:cs="Arial"/>
                <w:sz w:val="22"/>
                <w:szCs w:val="22"/>
              </w:rPr>
            </w:pPr>
          </w:p>
          <w:p w14:paraId="698D63CD" w14:textId="77777777" w:rsidR="00FA49CD" w:rsidRPr="00016628" w:rsidRDefault="00FA49CD" w:rsidP="00FA49CD">
            <w:pPr>
              <w:ind w:left="360"/>
              <w:rPr>
                <w:rFonts w:ascii="Arial" w:hAnsi="Arial" w:cs="Arial"/>
                <w:sz w:val="22"/>
                <w:szCs w:val="22"/>
              </w:rPr>
            </w:pPr>
            <w:r w:rsidRPr="00016628">
              <w:rPr>
                <w:rFonts w:ascii="Arial" w:hAnsi="Arial" w:cs="Arial"/>
                <w:sz w:val="22"/>
                <w:szCs w:val="22"/>
              </w:rPr>
              <w:t>Demonstrate a knowledge of a wide range of transducers and be able to select an appropriate transducer for a given parameter and scale.</w:t>
            </w:r>
          </w:p>
          <w:p w14:paraId="703A9EBD" w14:textId="77777777" w:rsidR="00FA49CD" w:rsidRPr="00016628" w:rsidRDefault="00FA49CD" w:rsidP="00FA49CD">
            <w:pPr>
              <w:ind w:left="360"/>
              <w:rPr>
                <w:rFonts w:ascii="Arial" w:hAnsi="Arial" w:cs="Arial"/>
                <w:sz w:val="22"/>
                <w:szCs w:val="22"/>
              </w:rPr>
            </w:pPr>
          </w:p>
          <w:p w14:paraId="13E8AEC0" w14:textId="77777777" w:rsidR="00FA49CD" w:rsidRPr="00016628" w:rsidRDefault="00FA49CD" w:rsidP="00FA49CD">
            <w:pPr>
              <w:ind w:left="360"/>
              <w:rPr>
                <w:rFonts w:ascii="Arial" w:hAnsi="Arial" w:cs="Arial"/>
                <w:sz w:val="22"/>
                <w:szCs w:val="22"/>
              </w:rPr>
            </w:pPr>
            <w:r w:rsidRPr="00016628">
              <w:rPr>
                <w:rFonts w:ascii="Arial" w:hAnsi="Arial" w:cs="Arial"/>
                <w:sz w:val="22"/>
                <w:szCs w:val="22"/>
              </w:rPr>
              <w:t>Demonstrate a knowledge of signal conditioning techniques and be able to apply a suitable design technique to the implementation of a given transducer signal.</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5D1CED97" w:rsidR="00470A64" w:rsidRDefault="00470A64">
      <w:pPr>
        <w:rPr>
          <w:rFonts w:ascii="Arial" w:hAnsi="Arial" w:cs="Arial"/>
          <w:b/>
        </w:rPr>
      </w:pPr>
      <w:r>
        <w:rPr>
          <w:rFonts w:ascii="Arial" w:hAnsi="Arial" w:cs="Arial"/>
          <w:b/>
        </w:rPr>
        <w:br w:type="page"/>
      </w:r>
    </w:p>
    <w:p w14:paraId="39D3B4A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205B27D1" w14:textId="77777777" w:rsidR="00DA0842" w:rsidRPr="00016628" w:rsidRDefault="00DA0842" w:rsidP="00DA0842">
      <w:pPr>
        <w:ind w:left="709" w:right="389"/>
        <w:jc w:val="both"/>
        <w:rPr>
          <w:rFonts w:ascii="Arial" w:hAnsi="Arial" w:cs="Arial"/>
          <w:sz w:val="22"/>
          <w:szCs w:val="22"/>
        </w:rPr>
      </w:pPr>
      <w:r w:rsidRPr="00016628">
        <w:rPr>
          <w:rFonts w:ascii="Arial" w:hAnsi="Arial" w:cs="Arial"/>
          <w:b/>
          <w:bCs/>
          <w:sz w:val="22"/>
          <w:szCs w:val="22"/>
        </w:rPr>
        <w:t>A word on the use of ChatGPT and similar generative AI systems</w:t>
      </w:r>
    </w:p>
    <w:p w14:paraId="64134F6C" w14:textId="77777777" w:rsidR="00DA0842" w:rsidRPr="00016628" w:rsidRDefault="00DA0842" w:rsidP="00DA0842">
      <w:pPr>
        <w:ind w:left="709" w:right="389"/>
        <w:jc w:val="both"/>
        <w:rPr>
          <w:rFonts w:ascii="Arial" w:hAnsi="Arial" w:cs="Arial"/>
          <w:sz w:val="22"/>
          <w:szCs w:val="22"/>
        </w:rPr>
      </w:pPr>
      <w:r w:rsidRPr="00016628">
        <w:rPr>
          <w:rFonts w:ascii="Arial" w:hAnsi="Arial" w:cs="Arial"/>
          <w:sz w:val="22"/>
          <w:szCs w:val="22"/>
        </w:rPr>
        <w:t xml:space="preserve">As you work on your assignments, you may be considering using generative AI for background research. It is acceptable to use these tools as a resource, but it is important to be aware that they </w:t>
      </w:r>
      <w:r w:rsidRPr="00016628">
        <w:rPr>
          <w:rFonts w:ascii="Arial" w:hAnsi="Arial" w:cs="Arial"/>
          <w:sz w:val="22"/>
          <w:szCs w:val="22"/>
          <w:u w:val="single"/>
        </w:rPr>
        <w:t>often make mistakes and may not be completely accurate</w:t>
      </w:r>
      <w:r w:rsidRPr="00016628">
        <w:rPr>
          <w:rFonts w:ascii="Arial" w:hAnsi="Arial" w:cs="Arial"/>
          <w:sz w:val="22"/>
          <w:szCs w:val="22"/>
        </w:rPr>
        <w:t xml:space="preserve">, particularly when asked for references. </w:t>
      </w:r>
    </w:p>
    <w:p w14:paraId="53DABB8C" w14:textId="77777777" w:rsidR="00DA0842" w:rsidRPr="00016628" w:rsidRDefault="00DA0842" w:rsidP="00DA0842">
      <w:pPr>
        <w:ind w:left="709" w:right="389"/>
        <w:jc w:val="both"/>
        <w:rPr>
          <w:rFonts w:ascii="Arial" w:hAnsi="Arial" w:cs="Arial"/>
          <w:sz w:val="22"/>
          <w:szCs w:val="22"/>
        </w:rPr>
      </w:pPr>
      <w:r w:rsidRPr="00016628">
        <w:rPr>
          <w:rFonts w:ascii="Arial" w:hAnsi="Arial" w:cs="Arial"/>
          <w:sz w:val="22"/>
          <w:szCs w:val="22"/>
        </w:rPr>
        <w:t xml:space="preserve">You must remember that as a student </w:t>
      </w:r>
      <w:r w:rsidRPr="00016628">
        <w:rPr>
          <w:rFonts w:ascii="Arial" w:hAnsi="Arial" w:cs="Arial"/>
          <w:b/>
          <w:bCs/>
          <w:sz w:val="22"/>
          <w:szCs w:val="22"/>
        </w:rPr>
        <w:t>you</w:t>
      </w:r>
      <w:r w:rsidRPr="00016628">
        <w:rPr>
          <w:rFonts w:ascii="Arial" w:hAnsi="Arial" w:cs="Arial"/>
          <w:sz w:val="22"/>
          <w:szCs w:val="22"/>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14:paraId="0959D77C" w14:textId="77777777" w:rsidR="00DA0842" w:rsidRPr="00016628" w:rsidRDefault="00DA0842" w:rsidP="00DA0842">
      <w:pPr>
        <w:ind w:left="709" w:right="389"/>
        <w:jc w:val="both"/>
        <w:rPr>
          <w:rFonts w:ascii="Arial" w:hAnsi="Arial" w:cs="Arial"/>
          <w:sz w:val="22"/>
          <w:szCs w:val="22"/>
        </w:rPr>
      </w:pPr>
      <w:r w:rsidRPr="00016628">
        <w:rPr>
          <w:rFonts w:ascii="Arial" w:hAnsi="Arial" w:cs="Arial"/>
          <w:sz w:val="22"/>
          <w:szCs w:val="22"/>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14:paraId="46C8CC87" w14:textId="56AC598E" w:rsidR="00DA0842" w:rsidRPr="00DA0842" w:rsidRDefault="00DA0842" w:rsidP="00DA0842">
      <w:pPr>
        <w:ind w:left="709"/>
        <w:rPr>
          <w:rFonts w:ascii="Arial" w:hAnsi="Arial" w:cs="Arial"/>
          <w:sz w:val="22"/>
          <w:szCs w:val="22"/>
        </w:rPr>
      </w:pPr>
      <w:r w:rsidRPr="00DA0842">
        <w:rPr>
          <w:rFonts w:ascii="Arial" w:hAnsi="Arial" w:cs="Arial"/>
          <w:sz w:val="22"/>
          <w:szCs w:val="22"/>
        </w:rPr>
        <w:t>You may use these tools as indicated in the table below, but you must use them ethically, and you should always strive for academic honesty and integrity.</w:t>
      </w:r>
    </w:p>
    <w:p w14:paraId="10BD4309" w14:textId="77777777" w:rsidR="00DA0842" w:rsidRPr="00DA0842" w:rsidRDefault="00DA0842" w:rsidP="00DA0842"/>
    <w:p w14:paraId="76CA4A00" w14:textId="5219E73C"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227D2C5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173F99">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3B3DAD8E"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173F99">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239AFB49"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173F99">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1B5AE26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173F99">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571E1B8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173F99">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B34B49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173F99">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000000"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53EF833A" w14:textId="0DC6575F" w:rsidR="00A85BFE" w:rsidRDefault="00A85BFE" w:rsidP="00D22D9C">
      <w:pPr>
        <w:jc w:val="both"/>
        <w:rPr>
          <w:rFonts w:ascii="Arial" w:hAnsi="Arial" w:cs="Arial"/>
          <w:sz w:val="22"/>
          <w:szCs w:val="22"/>
        </w:rPr>
      </w:pPr>
    </w:p>
    <w:p w14:paraId="6378A859" w14:textId="77777777" w:rsidR="00FF0053" w:rsidRPr="00016628" w:rsidRDefault="00A85BFE" w:rsidP="00FF0053">
      <w:pPr>
        <w:ind w:left="709" w:right="389"/>
        <w:jc w:val="both"/>
        <w:rPr>
          <w:rFonts w:ascii="Arial" w:hAnsi="Arial" w:cs="Arial"/>
          <w:sz w:val="22"/>
          <w:szCs w:val="22"/>
        </w:rPr>
      </w:pPr>
      <w:r>
        <w:rPr>
          <w:rFonts w:ascii="Arial" w:hAnsi="Arial" w:cs="Arial"/>
          <w:sz w:val="22"/>
          <w:szCs w:val="22"/>
        </w:rPr>
        <w:br w:type="page"/>
      </w:r>
      <w:r w:rsidR="00FF0053" w:rsidRPr="00016628">
        <w:rPr>
          <w:rFonts w:ascii="Arial" w:hAnsi="Arial" w:cs="Arial"/>
          <w:sz w:val="22"/>
          <w:szCs w:val="22"/>
        </w:rPr>
        <w:lastRenderedPageBreak/>
        <w:t>A temperature sensor produces 68µV/°C with 0V = 0°C.  Its output voltage is contaminated with a 120mVpk-pk 50Hz mains interference.  You are required to design a signal conditioning circuit that will produce a signal of 0V for a temperature of -50°C and 5V for 100°C while rejecting the interference.  Your design should include the following circuit stages: over voltage protection, filtering, gain and level shifting circuits.</w:t>
      </w:r>
    </w:p>
    <w:p w14:paraId="26DF3D7E" w14:textId="77777777" w:rsidR="00FF0053" w:rsidRPr="00016628" w:rsidRDefault="00FF0053" w:rsidP="00FF0053">
      <w:pPr>
        <w:ind w:left="709" w:right="389"/>
        <w:jc w:val="both"/>
        <w:rPr>
          <w:rFonts w:ascii="Arial" w:hAnsi="Arial" w:cs="Arial"/>
          <w:sz w:val="22"/>
          <w:szCs w:val="22"/>
        </w:rPr>
      </w:pPr>
    </w:p>
    <w:p w14:paraId="5D46D879" w14:textId="77777777" w:rsidR="00FF0053" w:rsidRPr="00016628" w:rsidRDefault="00FF0053" w:rsidP="00FF0053">
      <w:pPr>
        <w:numPr>
          <w:ilvl w:val="0"/>
          <w:numId w:val="19"/>
        </w:numPr>
        <w:ind w:left="709" w:right="389" w:firstLine="0"/>
        <w:jc w:val="both"/>
        <w:rPr>
          <w:rFonts w:ascii="Arial" w:hAnsi="Arial" w:cs="Arial"/>
          <w:sz w:val="22"/>
          <w:szCs w:val="22"/>
        </w:rPr>
      </w:pPr>
      <w:r w:rsidRPr="00016628">
        <w:rPr>
          <w:rFonts w:ascii="Arial" w:hAnsi="Arial" w:cs="Arial"/>
          <w:sz w:val="22"/>
          <w:szCs w:val="22"/>
        </w:rPr>
        <w:t>Determine the response time for your design.</w:t>
      </w:r>
    </w:p>
    <w:p w14:paraId="01EB81A9" w14:textId="77777777" w:rsidR="00FF0053" w:rsidRPr="00016628" w:rsidRDefault="00FF0053" w:rsidP="00FF0053">
      <w:pPr>
        <w:numPr>
          <w:ilvl w:val="0"/>
          <w:numId w:val="19"/>
        </w:numPr>
        <w:ind w:left="709" w:right="389" w:firstLine="0"/>
        <w:jc w:val="both"/>
        <w:rPr>
          <w:rFonts w:ascii="Arial" w:hAnsi="Arial" w:cs="Arial"/>
          <w:sz w:val="22"/>
          <w:szCs w:val="22"/>
        </w:rPr>
      </w:pPr>
      <w:r w:rsidRPr="00016628">
        <w:rPr>
          <w:rFonts w:ascii="Arial" w:hAnsi="Arial" w:cs="Arial"/>
          <w:sz w:val="22"/>
          <w:szCs w:val="22"/>
        </w:rPr>
        <w:t>Source a specific temperature sensor that matches the specifications given</w:t>
      </w:r>
    </w:p>
    <w:p w14:paraId="42D9F2DB" w14:textId="77777777" w:rsidR="00FF0053" w:rsidRPr="00016628" w:rsidRDefault="00FF0053" w:rsidP="00FF0053">
      <w:pPr>
        <w:ind w:left="709" w:right="389"/>
        <w:jc w:val="both"/>
        <w:rPr>
          <w:rFonts w:ascii="Arial" w:hAnsi="Arial" w:cs="Arial"/>
          <w:sz w:val="22"/>
          <w:szCs w:val="22"/>
        </w:rPr>
      </w:pPr>
    </w:p>
    <w:p w14:paraId="3E4699D2" w14:textId="77777777" w:rsidR="00FF0053" w:rsidRPr="00016628" w:rsidRDefault="00FF0053" w:rsidP="00FF0053">
      <w:pPr>
        <w:ind w:left="709" w:right="389"/>
        <w:jc w:val="both"/>
        <w:rPr>
          <w:rFonts w:ascii="Arial" w:hAnsi="Arial" w:cs="Arial"/>
          <w:sz w:val="22"/>
          <w:szCs w:val="22"/>
        </w:rPr>
      </w:pPr>
      <w:r w:rsidRPr="00016628">
        <w:rPr>
          <w:rFonts w:ascii="Arial" w:hAnsi="Arial" w:cs="Arial"/>
          <w:sz w:val="22"/>
          <w:szCs w:val="22"/>
        </w:rPr>
        <w:t>Produce a report detailing your design and the choices you have made.</w:t>
      </w:r>
    </w:p>
    <w:p w14:paraId="3587EB1A" w14:textId="77777777" w:rsidR="00FF0053" w:rsidRPr="00016628" w:rsidRDefault="00FF0053" w:rsidP="00FF0053">
      <w:pPr>
        <w:ind w:left="709" w:right="389"/>
        <w:jc w:val="both"/>
        <w:rPr>
          <w:rFonts w:ascii="Arial" w:hAnsi="Arial" w:cs="Arial"/>
          <w:sz w:val="22"/>
          <w:szCs w:val="22"/>
        </w:rPr>
      </w:pPr>
      <w:r w:rsidRPr="00016628">
        <w:rPr>
          <w:rFonts w:ascii="Arial" w:hAnsi="Arial" w:cs="Arial"/>
          <w:sz w:val="22"/>
          <w:szCs w:val="22"/>
        </w:rPr>
        <w:t>Your report should contain the following sections:</w:t>
      </w:r>
    </w:p>
    <w:p w14:paraId="3A5307CE" w14:textId="77777777" w:rsidR="00FF0053" w:rsidRPr="00016628" w:rsidRDefault="00FF0053" w:rsidP="00FF0053">
      <w:pPr>
        <w:pStyle w:val="ListParagraph"/>
        <w:numPr>
          <w:ilvl w:val="0"/>
          <w:numId w:val="20"/>
        </w:numPr>
        <w:ind w:right="389"/>
        <w:jc w:val="both"/>
        <w:rPr>
          <w:rFonts w:ascii="Arial" w:hAnsi="Arial" w:cs="Arial"/>
          <w:sz w:val="22"/>
          <w:szCs w:val="22"/>
        </w:rPr>
      </w:pPr>
      <w:r w:rsidRPr="00016628">
        <w:rPr>
          <w:rFonts w:ascii="Arial" w:hAnsi="Arial" w:cs="Arial"/>
          <w:b/>
          <w:bCs/>
          <w:sz w:val="22"/>
          <w:szCs w:val="22"/>
        </w:rPr>
        <w:t>Abstract</w:t>
      </w:r>
      <w:r w:rsidRPr="00016628">
        <w:rPr>
          <w:rFonts w:ascii="Arial" w:hAnsi="Arial" w:cs="Arial"/>
          <w:sz w:val="22"/>
          <w:szCs w:val="22"/>
        </w:rPr>
        <w:t xml:space="preserve"> – Brief description of the work – what you did, how you did it, </w:t>
      </w:r>
      <w:r w:rsidRPr="00016628">
        <w:rPr>
          <w:rFonts w:ascii="Arial" w:hAnsi="Arial" w:cs="Arial"/>
          <w:sz w:val="22"/>
          <w:szCs w:val="22"/>
          <w:u w:val="single"/>
        </w:rPr>
        <w:t>and</w:t>
      </w:r>
      <w:r w:rsidRPr="00016628">
        <w:rPr>
          <w:rFonts w:ascii="Arial" w:hAnsi="Arial" w:cs="Arial"/>
          <w:sz w:val="22"/>
          <w:szCs w:val="22"/>
        </w:rPr>
        <w:t xml:space="preserve"> a statement of results.</w:t>
      </w:r>
    </w:p>
    <w:p w14:paraId="1E5F4EFE" w14:textId="77777777" w:rsidR="00FF0053" w:rsidRPr="00016628" w:rsidRDefault="00FF0053" w:rsidP="00FF0053">
      <w:pPr>
        <w:pStyle w:val="ListParagraph"/>
        <w:numPr>
          <w:ilvl w:val="0"/>
          <w:numId w:val="20"/>
        </w:numPr>
        <w:ind w:right="389"/>
        <w:jc w:val="both"/>
        <w:rPr>
          <w:rFonts w:ascii="Arial" w:hAnsi="Arial" w:cs="Arial"/>
          <w:sz w:val="22"/>
          <w:szCs w:val="22"/>
        </w:rPr>
      </w:pPr>
      <w:r w:rsidRPr="00016628">
        <w:rPr>
          <w:rFonts w:ascii="Arial" w:hAnsi="Arial" w:cs="Arial"/>
          <w:b/>
          <w:bCs/>
          <w:sz w:val="22"/>
          <w:szCs w:val="22"/>
        </w:rPr>
        <w:t>Introduction</w:t>
      </w:r>
      <w:r w:rsidRPr="00016628">
        <w:rPr>
          <w:rFonts w:ascii="Arial" w:hAnsi="Arial" w:cs="Arial"/>
          <w:sz w:val="22"/>
          <w:szCs w:val="22"/>
        </w:rPr>
        <w:t xml:space="preserve"> – general background information on the circuits – what they do, examples of where they are used etc., description of the theory you are using, description of what you are going to do in the rest of the report.</w:t>
      </w:r>
    </w:p>
    <w:p w14:paraId="496621FE" w14:textId="77777777" w:rsidR="00FF0053" w:rsidRPr="00016628" w:rsidRDefault="00FF0053" w:rsidP="00FF0053">
      <w:pPr>
        <w:numPr>
          <w:ilvl w:val="0"/>
          <w:numId w:val="20"/>
        </w:numPr>
        <w:ind w:right="389"/>
        <w:jc w:val="both"/>
        <w:rPr>
          <w:rFonts w:ascii="Arial" w:hAnsi="Arial" w:cs="Arial"/>
          <w:b/>
          <w:bCs/>
          <w:sz w:val="22"/>
          <w:szCs w:val="22"/>
        </w:rPr>
      </w:pPr>
      <w:r w:rsidRPr="00016628">
        <w:rPr>
          <w:rFonts w:ascii="Arial" w:hAnsi="Arial" w:cs="Arial"/>
          <w:b/>
          <w:bCs/>
          <w:sz w:val="22"/>
          <w:szCs w:val="22"/>
        </w:rPr>
        <w:t>Circuit Design</w:t>
      </w:r>
      <w:r w:rsidRPr="00016628">
        <w:rPr>
          <w:rFonts w:ascii="Arial" w:hAnsi="Arial" w:cs="Arial"/>
          <w:sz w:val="22"/>
          <w:szCs w:val="22"/>
        </w:rPr>
        <w:t xml:space="preserve"> – Circuit sections, design process associated with each circuit, design choices and reasons for these choices. You should include circuit diagrams of each section and the system as a whole.</w:t>
      </w:r>
    </w:p>
    <w:p w14:paraId="6E32DE32" w14:textId="77777777" w:rsidR="00FF0053" w:rsidRPr="00016628" w:rsidRDefault="00FF0053" w:rsidP="00FF0053">
      <w:pPr>
        <w:pStyle w:val="ListParagraph"/>
        <w:numPr>
          <w:ilvl w:val="0"/>
          <w:numId w:val="20"/>
        </w:numPr>
        <w:ind w:right="389"/>
        <w:jc w:val="both"/>
        <w:rPr>
          <w:rFonts w:ascii="Arial" w:hAnsi="Arial" w:cs="Arial"/>
          <w:sz w:val="22"/>
          <w:szCs w:val="22"/>
        </w:rPr>
      </w:pPr>
      <w:r w:rsidRPr="00016628">
        <w:rPr>
          <w:rFonts w:ascii="Arial" w:hAnsi="Arial" w:cs="Arial"/>
          <w:b/>
          <w:bCs/>
          <w:sz w:val="22"/>
          <w:szCs w:val="22"/>
        </w:rPr>
        <w:t>Simulation setups</w:t>
      </w:r>
      <w:r w:rsidRPr="00016628">
        <w:rPr>
          <w:rFonts w:ascii="Arial" w:hAnsi="Arial" w:cs="Arial"/>
          <w:sz w:val="22"/>
          <w:szCs w:val="22"/>
        </w:rPr>
        <w:t xml:space="preserve"> – description of what you are simulating, include circuit diagrams, and simulation parameters (what input voltages and frequencies you’ll use, what you’ll measure etc.)</w:t>
      </w:r>
    </w:p>
    <w:p w14:paraId="30830499" w14:textId="77777777" w:rsidR="00FF0053" w:rsidRPr="00016628" w:rsidRDefault="00FF0053" w:rsidP="00FF0053">
      <w:pPr>
        <w:pStyle w:val="ListParagraph"/>
        <w:numPr>
          <w:ilvl w:val="0"/>
          <w:numId w:val="20"/>
        </w:numPr>
        <w:ind w:right="389"/>
        <w:jc w:val="both"/>
        <w:rPr>
          <w:rFonts w:ascii="Arial" w:hAnsi="Arial" w:cs="Arial"/>
          <w:sz w:val="22"/>
          <w:szCs w:val="22"/>
        </w:rPr>
      </w:pPr>
      <w:r w:rsidRPr="00016628">
        <w:rPr>
          <w:rFonts w:ascii="Arial" w:hAnsi="Arial" w:cs="Arial"/>
          <w:b/>
          <w:bCs/>
          <w:sz w:val="22"/>
          <w:szCs w:val="22"/>
        </w:rPr>
        <w:t>Results</w:t>
      </w:r>
      <w:r w:rsidRPr="00016628">
        <w:rPr>
          <w:rFonts w:ascii="Arial" w:hAnsi="Arial" w:cs="Arial"/>
          <w:sz w:val="22"/>
          <w:szCs w:val="22"/>
        </w:rPr>
        <w:t xml:space="preserve"> – graphs of your results. Remember to title your graphs, make them presentable and meaningful – add axis labels with units. Make them clean and clear. Point out anything noticeable in your results but save the explanation for the discussion section.</w:t>
      </w:r>
    </w:p>
    <w:p w14:paraId="2D5432BB" w14:textId="77777777" w:rsidR="00FF0053" w:rsidRPr="00016628" w:rsidRDefault="00FF0053" w:rsidP="00FF0053">
      <w:pPr>
        <w:pStyle w:val="ListParagraph"/>
        <w:numPr>
          <w:ilvl w:val="0"/>
          <w:numId w:val="20"/>
        </w:numPr>
        <w:ind w:right="389"/>
        <w:jc w:val="both"/>
        <w:rPr>
          <w:rFonts w:ascii="Arial" w:hAnsi="Arial" w:cs="Arial"/>
          <w:sz w:val="22"/>
          <w:szCs w:val="22"/>
        </w:rPr>
      </w:pPr>
      <w:r w:rsidRPr="00016628">
        <w:rPr>
          <w:rFonts w:ascii="Arial" w:hAnsi="Arial" w:cs="Arial"/>
          <w:b/>
          <w:bCs/>
          <w:sz w:val="22"/>
          <w:szCs w:val="22"/>
        </w:rPr>
        <w:t>Discussion</w:t>
      </w:r>
      <w:r w:rsidRPr="00016628">
        <w:rPr>
          <w:rFonts w:ascii="Arial" w:hAnsi="Arial" w:cs="Arial"/>
          <w:sz w:val="22"/>
          <w:szCs w:val="22"/>
        </w:rPr>
        <w:t xml:space="preserve"> – Describe and explain your results. What do your results show? Why does this happen?</w:t>
      </w:r>
    </w:p>
    <w:p w14:paraId="122AFEE9" w14:textId="77777777" w:rsidR="00FF0053" w:rsidRPr="00016628" w:rsidRDefault="00FF0053" w:rsidP="00FF0053">
      <w:pPr>
        <w:pStyle w:val="ListParagraph"/>
        <w:numPr>
          <w:ilvl w:val="0"/>
          <w:numId w:val="20"/>
        </w:numPr>
        <w:ind w:right="389"/>
        <w:jc w:val="both"/>
        <w:rPr>
          <w:rFonts w:ascii="Arial" w:hAnsi="Arial" w:cs="Arial"/>
          <w:sz w:val="22"/>
          <w:szCs w:val="22"/>
        </w:rPr>
      </w:pPr>
      <w:r w:rsidRPr="00016628">
        <w:rPr>
          <w:rFonts w:ascii="Arial" w:hAnsi="Arial" w:cs="Arial"/>
          <w:b/>
          <w:bCs/>
          <w:sz w:val="22"/>
          <w:szCs w:val="22"/>
        </w:rPr>
        <w:t>Conclusion</w:t>
      </w:r>
      <w:r w:rsidRPr="00016628">
        <w:rPr>
          <w:rFonts w:ascii="Arial" w:hAnsi="Arial" w:cs="Arial"/>
          <w:sz w:val="22"/>
          <w:szCs w:val="22"/>
        </w:rPr>
        <w:t xml:space="preserve"> – Statement of findings. “In this experiment, it has been determined that…..” This section should be about technical findings from the work and not a reflective piece of writing.</w:t>
      </w:r>
    </w:p>
    <w:p w14:paraId="1681F55B" w14:textId="77777777" w:rsidR="00FF0053" w:rsidRPr="005358CE" w:rsidRDefault="00FF0053" w:rsidP="00FF0053">
      <w:pPr>
        <w:pStyle w:val="ListParagraph"/>
        <w:numPr>
          <w:ilvl w:val="0"/>
          <w:numId w:val="20"/>
        </w:numPr>
        <w:ind w:right="389"/>
        <w:jc w:val="both"/>
        <w:rPr>
          <w:rFonts w:ascii="Arial" w:hAnsi="Arial" w:cs="Arial"/>
          <w:color w:val="000000" w:themeColor="text1"/>
          <w:sz w:val="22"/>
          <w:szCs w:val="22"/>
        </w:rPr>
      </w:pPr>
      <w:r w:rsidRPr="00016628">
        <w:rPr>
          <w:rFonts w:ascii="Arial" w:hAnsi="Arial" w:cs="Arial"/>
          <w:b/>
          <w:bCs/>
          <w:sz w:val="22"/>
          <w:szCs w:val="22"/>
        </w:rPr>
        <w:t>References</w:t>
      </w:r>
      <w:r w:rsidRPr="00016628">
        <w:rPr>
          <w:rFonts w:ascii="Arial" w:hAnsi="Arial" w:cs="Arial"/>
          <w:sz w:val="22"/>
          <w:szCs w:val="22"/>
        </w:rPr>
        <w:t xml:space="preserve"> – </w:t>
      </w:r>
      <w:r w:rsidRPr="005358CE">
        <w:rPr>
          <w:rFonts w:ascii="Arial" w:hAnsi="Arial" w:cs="Arial"/>
          <w:color w:val="000000" w:themeColor="text1"/>
          <w:sz w:val="22"/>
          <w:szCs w:val="22"/>
        </w:rPr>
        <w:t>List all sources you have used in your work using the IEEE referencing style. If you are unsure about how to do this, there is a guide available on the university library website</w:t>
      </w:r>
      <w:r w:rsidRPr="005358CE">
        <w:rPr>
          <w:color w:val="000000" w:themeColor="text1"/>
          <w:vertAlign w:val="superscript"/>
        </w:rPr>
        <w:footnoteReference w:id="1"/>
      </w:r>
      <w:r w:rsidRPr="005358CE">
        <w:rPr>
          <w:rFonts w:ascii="Arial" w:hAnsi="Arial" w:cs="Arial"/>
          <w:color w:val="000000" w:themeColor="text1"/>
          <w:sz w:val="22"/>
          <w:szCs w:val="22"/>
        </w:rPr>
        <w:t xml:space="preserve">.  Sources will include places you have had an image, equation or idea from. Give credit to the original author. </w:t>
      </w:r>
    </w:p>
    <w:p w14:paraId="12AE6D31" w14:textId="77777777" w:rsidR="00FF0053" w:rsidRPr="005358CE" w:rsidRDefault="00FF0053" w:rsidP="00FF0053">
      <w:pPr>
        <w:ind w:left="709" w:right="389"/>
        <w:jc w:val="both"/>
        <w:rPr>
          <w:rFonts w:ascii="Arial" w:hAnsi="Arial" w:cs="Arial"/>
          <w:color w:val="000000" w:themeColor="text1"/>
          <w:sz w:val="22"/>
          <w:szCs w:val="22"/>
        </w:rPr>
      </w:pPr>
    </w:p>
    <w:p w14:paraId="489FAF11" w14:textId="77777777" w:rsidR="00FF0053" w:rsidRPr="00016628" w:rsidRDefault="00FF0053" w:rsidP="00FF0053">
      <w:pPr>
        <w:ind w:left="709" w:right="389"/>
        <w:jc w:val="both"/>
        <w:rPr>
          <w:rFonts w:ascii="Arial" w:hAnsi="Arial" w:cs="Arial"/>
          <w:sz w:val="22"/>
          <w:szCs w:val="22"/>
        </w:rPr>
      </w:pPr>
      <w:r w:rsidRPr="00016628">
        <w:rPr>
          <w:rFonts w:ascii="Arial" w:hAnsi="Arial" w:cs="Arial"/>
          <w:sz w:val="22"/>
          <w:szCs w:val="22"/>
        </w:rPr>
        <w:t>When writing your text, you should avoid copying directly from sources, even if you reference them. Instead, you should paraphrase the text and reference the source as this shows more understanding of the work.</w:t>
      </w:r>
    </w:p>
    <w:p w14:paraId="310BF6D8" w14:textId="77777777" w:rsidR="00FF0053" w:rsidRPr="00016628" w:rsidRDefault="00FF0053" w:rsidP="00FF0053">
      <w:pPr>
        <w:ind w:left="709" w:right="389"/>
        <w:jc w:val="both"/>
        <w:rPr>
          <w:rFonts w:ascii="Arial" w:hAnsi="Arial" w:cs="Arial"/>
          <w:sz w:val="22"/>
          <w:szCs w:val="22"/>
        </w:rPr>
      </w:pPr>
    </w:p>
    <w:p w14:paraId="330983E0" w14:textId="77777777" w:rsidR="00FF0053" w:rsidRPr="00016628" w:rsidRDefault="00FF0053" w:rsidP="00FF0053">
      <w:pPr>
        <w:ind w:left="709" w:right="389"/>
        <w:jc w:val="both"/>
        <w:rPr>
          <w:rFonts w:ascii="Arial" w:hAnsi="Arial" w:cs="Arial"/>
          <w:sz w:val="22"/>
          <w:szCs w:val="22"/>
        </w:rPr>
      </w:pPr>
      <w:r w:rsidRPr="00016628">
        <w:rPr>
          <w:rFonts w:ascii="Arial" w:hAnsi="Arial" w:cs="Arial"/>
          <w:sz w:val="22"/>
          <w:szCs w:val="22"/>
        </w:rPr>
        <w:t>Remember: when including images, tables and equations you should always caption them and refer to them in your text using the figure number. e.g. “An example of this is shown in figure 2.”  Figures should be centred on the page and on their own line.</w:t>
      </w:r>
    </w:p>
    <w:p w14:paraId="268A26B5" w14:textId="0F150630" w:rsidR="00FF0053" w:rsidRDefault="00FF0053">
      <w:pPr>
        <w:rPr>
          <w:rFonts w:ascii="Arial" w:hAnsi="Arial" w:cs="Arial"/>
          <w:sz w:val="22"/>
          <w:szCs w:val="22"/>
        </w:rPr>
      </w:pPr>
      <w:r>
        <w:rPr>
          <w:rFonts w:ascii="Arial" w:hAnsi="Arial" w:cs="Arial"/>
          <w:sz w:val="22"/>
          <w:szCs w:val="22"/>
        </w:rPr>
        <w:br w:type="page"/>
      </w:r>
    </w:p>
    <w:p w14:paraId="1D116A93" w14:textId="77777777" w:rsidR="00A85BFE" w:rsidRDefault="00A85BFE">
      <w:pPr>
        <w:rPr>
          <w:rFonts w:ascii="Arial" w:hAnsi="Arial" w:cs="Arial"/>
          <w:sz w:val="22"/>
          <w:szCs w:val="22"/>
        </w:rPr>
      </w:pP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4E3DD4" w14:textId="77777777" w:rsidR="0008555F" w:rsidRPr="00B96AE8" w:rsidRDefault="0008555F" w:rsidP="0008555F">
      <w:pPr>
        <w:jc w:val="both"/>
        <w:rPr>
          <w:rFonts w:ascii="Arial" w:hAnsi="Arial" w:cs="Arial"/>
          <w:sz w:val="22"/>
          <w:szCs w:val="22"/>
        </w:rPr>
      </w:pPr>
      <w:r w:rsidRPr="00B96AE8">
        <w:rPr>
          <w:rFonts w:ascii="Arial" w:hAnsi="Arial" w:cs="Arial"/>
          <w:i/>
          <w:sz w:val="22"/>
          <w:szCs w:val="22"/>
        </w:rPr>
        <w:t>Marks for engagement with literature skills will be gained through the use of information collected from appropriate reference material embedded in mainly the introduction, but also in the discussion and conclusion sections of your report.  This reference material should be used to explain concepts and to support arguments in the discussion of your results.</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2928321" w14:textId="77777777" w:rsidR="00906E2F" w:rsidRPr="00B96AE8" w:rsidRDefault="00906E2F" w:rsidP="00906E2F">
      <w:pPr>
        <w:jc w:val="both"/>
        <w:rPr>
          <w:rFonts w:ascii="Arial" w:hAnsi="Arial" w:cs="Arial"/>
          <w:i/>
          <w:sz w:val="22"/>
          <w:szCs w:val="22"/>
        </w:rPr>
      </w:pPr>
      <w:r w:rsidRPr="00B96AE8">
        <w:rPr>
          <w:rFonts w:ascii="Arial" w:hAnsi="Arial" w:cs="Arial"/>
          <w:i/>
          <w:sz w:val="22"/>
          <w:szCs w:val="22"/>
        </w:rPr>
        <w:t>Marks for knowledge and understanding skills will be given for the accuracy of your description of the concepts and principles of signal conditioning and how this relates to your proposed design.</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2C74F9" w14:textId="77777777" w:rsidR="008D2031" w:rsidRPr="00B96AE8" w:rsidRDefault="008D2031" w:rsidP="008D2031">
      <w:pPr>
        <w:jc w:val="both"/>
        <w:rPr>
          <w:rFonts w:ascii="Arial" w:hAnsi="Arial" w:cs="Arial"/>
          <w:i/>
          <w:sz w:val="22"/>
          <w:szCs w:val="22"/>
        </w:rPr>
      </w:pPr>
      <w:r w:rsidRPr="00B96AE8">
        <w:rPr>
          <w:rFonts w:ascii="Arial" w:hAnsi="Arial" w:cs="Arial"/>
          <w:i/>
          <w:sz w:val="22"/>
          <w:szCs w:val="22"/>
        </w:rPr>
        <w:t>Marks for cognitive and intellectual skills will be given for the quality and validity of your interpretation of the results gathered.</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450D065" w14:textId="77777777" w:rsidR="00A56D6D" w:rsidRPr="00FC0212" w:rsidRDefault="00A56D6D" w:rsidP="00A56D6D">
      <w:pPr>
        <w:jc w:val="both"/>
        <w:rPr>
          <w:rFonts w:ascii="Arial" w:hAnsi="Arial" w:cs="Arial"/>
          <w:i/>
          <w:sz w:val="22"/>
          <w:szCs w:val="22"/>
        </w:rPr>
      </w:pPr>
      <w:r w:rsidRPr="00FC0212">
        <w:rPr>
          <w:rFonts w:ascii="Arial" w:hAnsi="Arial" w:cs="Arial"/>
          <w:i/>
          <w:sz w:val="22"/>
          <w:szCs w:val="22"/>
        </w:rPr>
        <w:t>Marks for practical skills will be given for your use of the available tools, models and techniques to produce and explain your design and results in relation to the required design specification.</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3002FB4" w14:textId="77777777" w:rsidR="005F0D52" w:rsidRPr="00FC0212" w:rsidRDefault="005F0D52" w:rsidP="005F0D52">
      <w:pPr>
        <w:jc w:val="both"/>
        <w:rPr>
          <w:rFonts w:ascii="Arial" w:hAnsi="Arial" w:cs="Arial"/>
          <w:i/>
          <w:sz w:val="22"/>
          <w:szCs w:val="22"/>
        </w:rPr>
      </w:pPr>
      <w:r w:rsidRPr="00FC0212">
        <w:rPr>
          <w:rFonts w:ascii="Arial" w:hAnsi="Arial" w:cs="Arial"/>
          <w:i/>
          <w:sz w:val="22"/>
          <w:szCs w:val="22"/>
        </w:rPr>
        <w:t>Marks for transferable skills for life and professional practice will be given for the structure, coherence, presentation and overall quality of your report.</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9B0C8BC" w:rsidR="00152E9D" w:rsidRPr="00A406E5" w:rsidRDefault="005F0D52"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5AD8DDDA" w:rsidR="00152E9D" w:rsidRPr="00A406E5" w:rsidRDefault="005F0D5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114AC3D9" w:rsidR="00152E9D" w:rsidRPr="00A406E5" w:rsidRDefault="005F0D5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274C765" w:rsidR="00152E9D" w:rsidRPr="00A406E5" w:rsidRDefault="005F0D5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05126D26" w:rsidR="00152E9D" w:rsidRPr="00A406E5" w:rsidRDefault="005F0D52"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A4EE3E" w14:textId="77777777" w:rsidR="00BC1CC2" w:rsidRDefault="00BC1CC2">
      <w:r>
        <w:separator/>
      </w:r>
    </w:p>
  </w:endnote>
  <w:endnote w:type="continuationSeparator" w:id="0">
    <w:p w14:paraId="72CC66C8" w14:textId="77777777" w:rsidR="00BC1CC2" w:rsidRDefault="00BC1C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Pr="0042432E" w:rsidRDefault="00152E9D">
    <w:pPr>
      <w:pStyle w:val="Footer"/>
      <w:jc w:val="center"/>
      <w:rPr>
        <w:rFonts w:ascii="Arial" w:hAnsi="Arial" w:cs="Arial"/>
      </w:rPr>
    </w:pPr>
    <w:r w:rsidRPr="0042432E">
      <w:rPr>
        <w:rFonts w:ascii="Arial" w:hAnsi="Arial" w:cs="Arial"/>
      </w:rPr>
      <w:t xml:space="preserve">Page </w:t>
    </w:r>
    <w:r w:rsidR="0017512A" w:rsidRPr="0042432E">
      <w:rPr>
        <w:rFonts w:ascii="Arial" w:hAnsi="Arial" w:cs="Arial"/>
        <w:b/>
        <w:sz w:val="24"/>
        <w:szCs w:val="24"/>
      </w:rPr>
      <w:fldChar w:fldCharType="begin"/>
    </w:r>
    <w:r w:rsidRPr="0042432E">
      <w:rPr>
        <w:rFonts w:ascii="Arial" w:hAnsi="Arial" w:cs="Arial"/>
        <w:b/>
      </w:rPr>
      <w:instrText xml:space="preserve"> PAGE </w:instrText>
    </w:r>
    <w:r w:rsidR="0017512A" w:rsidRPr="0042432E">
      <w:rPr>
        <w:rFonts w:ascii="Arial" w:hAnsi="Arial" w:cs="Arial"/>
        <w:b/>
        <w:sz w:val="24"/>
        <w:szCs w:val="24"/>
      </w:rPr>
      <w:fldChar w:fldCharType="separate"/>
    </w:r>
    <w:r w:rsidR="00F66489" w:rsidRPr="0042432E">
      <w:rPr>
        <w:rFonts w:ascii="Arial" w:hAnsi="Arial" w:cs="Arial"/>
        <w:b/>
        <w:noProof/>
      </w:rPr>
      <w:t>4</w:t>
    </w:r>
    <w:r w:rsidR="0017512A" w:rsidRPr="0042432E">
      <w:rPr>
        <w:rFonts w:ascii="Arial" w:hAnsi="Arial" w:cs="Arial"/>
        <w:b/>
        <w:sz w:val="24"/>
        <w:szCs w:val="24"/>
      </w:rPr>
      <w:fldChar w:fldCharType="end"/>
    </w:r>
    <w:r w:rsidRPr="0042432E">
      <w:rPr>
        <w:rFonts w:ascii="Arial" w:hAnsi="Arial" w:cs="Arial"/>
      </w:rPr>
      <w:t xml:space="preserve"> of </w:t>
    </w:r>
    <w:r w:rsidR="0017512A" w:rsidRPr="0042432E">
      <w:rPr>
        <w:rFonts w:ascii="Arial" w:hAnsi="Arial" w:cs="Arial"/>
        <w:b/>
        <w:sz w:val="24"/>
        <w:szCs w:val="24"/>
      </w:rPr>
      <w:fldChar w:fldCharType="begin"/>
    </w:r>
    <w:r w:rsidRPr="0042432E">
      <w:rPr>
        <w:rFonts w:ascii="Arial" w:hAnsi="Arial" w:cs="Arial"/>
        <w:b/>
      </w:rPr>
      <w:instrText xml:space="preserve"> NUMPAGES  </w:instrText>
    </w:r>
    <w:r w:rsidR="0017512A" w:rsidRPr="0042432E">
      <w:rPr>
        <w:rFonts w:ascii="Arial" w:hAnsi="Arial" w:cs="Arial"/>
        <w:b/>
        <w:sz w:val="24"/>
        <w:szCs w:val="24"/>
      </w:rPr>
      <w:fldChar w:fldCharType="separate"/>
    </w:r>
    <w:r w:rsidR="00F66489" w:rsidRPr="0042432E">
      <w:rPr>
        <w:rFonts w:ascii="Arial" w:hAnsi="Arial" w:cs="Arial"/>
        <w:b/>
        <w:noProof/>
      </w:rPr>
      <w:t>10</w:t>
    </w:r>
    <w:r w:rsidR="0017512A" w:rsidRPr="0042432E">
      <w:rPr>
        <w:rFonts w:ascii="Arial" w:hAnsi="Arial" w:cs="Arial"/>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64C85" w14:textId="77777777" w:rsidR="00BC1CC2" w:rsidRDefault="00BC1CC2">
      <w:r>
        <w:separator/>
      </w:r>
    </w:p>
  </w:footnote>
  <w:footnote w:type="continuationSeparator" w:id="0">
    <w:p w14:paraId="152F7B48" w14:textId="77777777" w:rsidR="00BC1CC2" w:rsidRDefault="00BC1CC2">
      <w:r>
        <w:continuationSeparator/>
      </w:r>
    </w:p>
  </w:footnote>
  <w:footnote w:id="1">
    <w:p w14:paraId="349B22CD" w14:textId="77777777" w:rsidR="00FF0053" w:rsidRDefault="00FF0053" w:rsidP="00FF0053">
      <w:pPr>
        <w:pStyle w:val="FootnoteText"/>
      </w:pPr>
      <w:r>
        <w:rPr>
          <w:rStyle w:val="FootnoteReference"/>
        </w:rPr>
        <w:footnoteRef/>
      </w:r>
      <w:r>
        <w:t xml:space="preserve"> </w:t>
      </w:r>
      <w:hyperlink r:id="rId1" w:history="1">
        <w:r>
          <w:rPr>
            <w:rStyle w:val="Hyperlink"/>
          </w:rPr>
          <w:t>https://uwtsd.ac.uk/media/uwtsd-website/content-assets/documents/library-and-learning-resources/infoskills/IEEE-eng_v.1.2.pdf</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0EB5DB4"/>
    <w:multiLevelType w:val="hybridMultilevel"/>
    <w:tmpl w:val="E4763C8E"/>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4971E1"/>
    <w:multiLevelType w:val="hybridMultilevel"/>
    <w:tmpl w:val="5480272A"/>
    <w:lvl w:ilvl="0" w:tplc="08090001">
      <w:start w:val="1"/>
      <w:numFmt w:val="bullet"/>
      <w:lvlText w:val=""/>
      <w:lvlJc w:val="left"/>
      <w:pPr>
        <w:ind w:left="1414" w:hanging="705"/>
      </w:pPr>
      <w:rPr>
        <w:rFonts w:ascii="Symbol" w:hAnsi="Symbol"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10"/>
  </w:num>
  <w:num w:numId="3" w16cid:durableId="551386548">
    <w:abstractNumId w:val="19"/>
  </w:num>
  <w:num w:numId="4" w16cid:durableId="1328249599">
    <w:abstractNumId w:val="12"/>
  </w:num>
  <w:num w:numId="5" w16cid:durableId="1629507774">
    <w:abstractNumId w:val="8"/>
  </w:num>
  <w:num w:numId="6" w16cid:durableId="815100522">
    <w:abstractNumId w:val="18"/>
  </w:num>
  <w:num w:numId="7" w16cid:durableId="1664971962">
    <w:abstractNumId w:val="2"/>
  </w:num>
  <w:num w:numId="8" w16cid:durableId="420836819">
    <w:abstractNumId w:val="17"/>
  </w:num>
  <w:num w:numId="9" w16cid:durableId="1352684847">
    <w:abstractNumId w:val="11"/>
  </w:num>
  <w:num w:numId="10" w16cid:durableId="1326278409">
    <w:abstractNumId w:val="4"/>
  </w:num>
  <w:num w:numId="11" w16cid:durableId="1897081028">
    <w:abstractNumId w:val="5"/>
  </w:num>
  <w:num w:numId="12" w16cid:durableId="1114714032">
    <w:abstractNumId w:val="9"/>
  </w:num>
  <w:num w:numId="13" w16cid:durableId="1289899390">
    <w:abstractNumId w:val="15"/>
  </w:num>
  <w:num w:numId="14" w16cid:durableId="1550071778">
    <w:abstractNumId w:val="3"/>
  </w:num>
  <w:num w:numId="15" w16cid:durableId="255409480">
    <w:abstractNumId w:val="0"/>
  </w:num>
  <w:num w:numId="16" w16cid:durableId="595863372">
    <w:abstractNumId w:val="6"/>
  </w:num>
  <w:num w:numId="17" w16cid:durableId="2061047979">
    <w:abstractNumId w:val="16"/>
  </w:num>
  <w:num w:numId="18" w16cid:durableId="1270166761">
    <w:abstractNumId w:val="13"/>
  </w:num>
  <w:num w:numId="19" w16cid:durableId="902712170">
    <w:abstractNumId w:val="7"/>
  </w:num>
  <w:num w:numId="20" w16cid:durableId="1971604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555F"/>
    <w:rsid w:val="000971FC"/>
    <w:rsid w:val="000A2A3A"/>
    <w:rsid w:val="000A492A"/>
    <w:rsid w:val="000D2F80"/>
    <w:rsid w:val="000E413A"/>
    <w:rsid w:val="000F5AA3"/>
    <w:rsid w:val="00100396"/>
    <w:rsid w:val="00100B5C"/>
    <w:rsid w:val="001106E9"/>
    <w:rsid w:val="00124CA5"/>
    <w:rsid w:val="00134F77"/>
    <w:rsid w:val="00152E9D"/>
    <w:rsid w:val="00154487"/>
    <w:rsid w:val="00173F99"/>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1D34"/>
    <w:rsid w:val="00382BAA"/>
    <w:rsid w:val="00384D73"/>
    <w:rsid w:val="0038701A"/>
    <w:rsid w:val="00393EB6"/>
    <w:rsid w:val="003A3CE5"/>
    <w:rsid w:val="003B366F"/>
    <w:rsid w:val="003B3F9D"/>
    <w:rsid w:val="003B6C95"/>
    <w:rsid w:val="003C1C1B"/>
    <w:rsid w:val="003E5751"/>
    <w:rsid w:val="004046A9"/>
    <w:rsid w:val="00404C50"/>
    <w:rsid w:val="00423934"/>
    <w:rsid w:val="0042432E"/>
    <w:rsid w:val="00426244"/>
    <w:rsid w:val="00451810"/>
    <w:rsid w:val="00470A38"/>
    <w:rsid w:val="00470A64"/>
    <w:rsid w:val="00477880"/>
    <w:rsid w:val="004874DE"/>
    <w:rsid w:val="004B5334"/>
    <w:rsid w:val="004B6C14"/>
    <w:rsid w:val="004D5E9B"/>
    <w:rsid w:val="004D63D9"/>
    <w:rsid w:val="004E6585"/>
    <w:rsid w:val="0050249F"/>
    <w:rsid w:val="00524566"/>
    <w:rsid w:val="00527E60"/>
    <w:rsid w:val="00530BEF"/>
    <w:rsid w:val="005358CE"/>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0D52"/>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11A76"/>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2031"/>
    <w:rsid w:val="008D763F"/>
    <w:rsid w:val="008E23DC"/>
    <w:rsid w:val="008F036F"/>
    <w:rsid w:val="008F1308"/>
    <w:rsid w:val="008F78C2"/>
    <w:rsid w:val="00904568"/>
    <w:rsid w:val="00906E2F"/>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16E98"/>
    <w:rsid w:val="00A3505D"/>
    <w:rsid w:val="00A4036F"/>
    <w:rsid w:val="00A406E5"/>
    <w:rsid w:val="00A4641C"/>
    <w:rsid w:val="00A55876"/>
    <w:rsid w:val="00A56D6D"/>
    <w:rsid w:val="00A67FB1"/>
    <w:rsid w:val="00A85BFE"/>
    <w:rsid w:val="00A97D78"/>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C1CC2"/>
    <w:rsid w:val="00BD4F9E"/>
    <w:rsid w:val="00BE0B01"/>
    <w:rsid w:val="00BE79C7"/>
    <w:rsid w:val="00BF3CB5"/>
    <w:rsid w:val="00C018D1"/>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31927"/>
    <w:rsid w:val="00D463A5"/>
    <w:rsid w:val="00D46727"/>
    <w:rsid w:val="00D4710D"/>
    <w:rsid w:val="00D47D25"/>
    <w:rsid w:val="00D62ACD"/>
    <w:rsid w:val="00DA0842"/>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49CD"/>
    <w:rsid w:val="00FA68F8"/>
    <w:rsid w:val="00FB1DC0"/>
    <w:rsid w:val="00FB3B4E"/>
    <w:rsid w:val="00FB4521"/>
    <w:rsid w:val="00FB4F84"/>
    <w:rsid w:val="00FB5CF8"/>
    <w:rsid w:val="00FF0053"/>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FootnoteText">
    <w:name w:val="footnote text"/>
    <w:basedOn w:val="Normal"/>
    <w:link w:val="FootnoteTextChar"/>
    <w:semiHidden/>
    <w:unhideWhenUsed/>
    <w:rsid w:val="00FF0053"/>
  </w:style>
  <w:style w:type="character" w:customStyle="1" w:styleId="FootnoteTextChar">
    <w:name w:val="Footnote Text Char"/>
    <w:basedOn w:val="DefaultParagraphFont"/>
    <w:link w:val="FootnoteText"/>
    <w:semiHidden/>
    <w:rsid w:val="00FF0053"/>
    <w:rPr>
      <w:lang w:eastAsia="en-GB"/>
    </w:rPr>
  </w:style>
  <w:style w:type="character" w:styleId="FootnoteReference">
    <w:name w:val="footnote reference"/>
    <w:basedOn w:val="DefaultParagraphFont"/>
    <w:semiHidden/>
    <w:unhideWhenUsed/>
    <w:rsid w:val="00FF00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uwtsd.ac.uk/media/uwtsd-website/content-assets/documents/library-and-learning-resources/infoskills/IEEE-eng_v.1.2.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11</Pages>
  <Words>4456</Words>
  <Characters>25403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29800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Stephen Mosey</cp:lastModifiedBy>
  <cp:revision>27</cp:revision>
  <cp:lastPrinted>2014-10-10T07:42:00Z</cp:lastPrinted>
  <dcterms:created xsi:type="dcterms:W3CDTF">2018-07-09T16:02:00Z</dcterms:created>
  <dcterms:modified xsi:type="dcterms:W3CDTF">2026-06-24T12:13:00Z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