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AB7F3" w14:textId="77777777" w:rsidR="00CF23CB" w:rsidRPr="00017FED" w:rsidRDefault="00CF23CB" w:rsidP="00CF23CB">
      <w:pPr>
        <w:shd w:val="clear" w:color="auto" w:fill="FFFFFF"/>
        <w:jc w:val="center"/>
        <w:rPr>
          <w:rFonts w:ascii="Times New Roman" w:eastAsia="Times New Roman" w:hAnsi="Times New Roman" w:cs="Times New Roman"/>
          <w:color w:val="222222"/>
          <w:sz w:val="32"/>
          <w:szCs w:val="24"/>
          <w:lang w:val="en-GB"/>
        </w:rPr>
      </w:pPr>
    </w:p>
    <w:p w14:paraId="2CDFA45E" w14:textId="77777777" w:rsidR="00CF23CB" w:rsidRPr="00017FED" w:rsidRDefault="00CF23CB" w:rsidP="00CF23CB">
      <w:pPr>
        <w:shd w:val="clear" w:color="auto" w:fill="FFFFFF"/>
        <w:jc w:val="center"/>
        <w:rPr>
          <w:rFonts w:ascii="Times New Roman" w:eastAsia="Times New Roman" w:hAnsi="Times New Roman" w:cs="Times New Roman"/>
          <w:color w:val="222222"/>
          <w:sz w:val="32"/>
          <w:szCs w:val="24"/>
          <w:lang w:val="en-GB"/>
        </w:rPr>
      </w:pPr>
    </w:p>
    <w:p w14:paraId="1AB181BE" w14:textId="77777777" w:rsidR="00CF23CB" w:rsidRPr="00017FED" w:rsidRDefault="00CF23CB" w:rsidP="00CF23CB">
      <w:pPr>
        <w:shd w:val="clear" w:color="auto" w:fill="FFFFFF"/>
        <w:jc w:val="center"/>
        <w:rPr>
          <w:rFonts w:ascii="Times New Roman" w:eastAsia="Times New Roman" w:hAnsi="Times New Roman" w:cs="Times New Roman"/>
          <w:color w:val="222222"/>
          <w:sz w:val="32"/>
          <w:szCs w:val="24"/>
          <w:lang w:val="en-GB"/>
        </w:rPr>
      </w:pPr>
    </w:p>
    <w:p w14:paraId="527D9B2A" w14:textId="77777777" w:rsidR="007C175D" w:rsidRDefault="007C175D" w:rsidP="00E327FC">
      <w:pPr>
        <w:shd w:val="clear" w:color="auto" w:fill="FFFFFF"/>
        <w:spacing w:after="0" w:line="360" w:lineRule="auto"/>
        <w:jc w:val="center"/>
        <w:rPr>
          <w:rFonts w:ascii="Times New Roman" w:eastAsia="Times New Roman" w:hAnsi="Times New Roman" w:cs="Times New Roman"/>
          <w:b/>
          <w:color w:val="000000" w:themeColor="text1"/>
          <w:sz w:val="32"/>
          <w:szCs w:val="24"/>
          <w:lang w:val="en-GB"/>
        </w:rPr>
      </w:pPr>
    </w:p>
    <w:p w14:paraId="70B2B0AB" w14:textId="77777777" w:rsidR="007C175D" w:rsidRDefault="007C175D" w:rsidP="00E327FC">
      <w:pPr>
        <w:shd w:val="clear" w:color="auto" w:fill="FFFFFF"/>
        <w:spacing w:after="0" w:line="360" w:lineRule="auto"/>
        <w:jc w:val="center"/>
        <w:rPr>
          <w:rFonts w:ascii="Times New Roman" w:eastAsia="Times New Roman" w:hAnsi="Times New Roman" w:cs="Times New Roman"/>
          <w:b/>
          <w:color w:val="000000" w:themeColor="text1"/>
          <w:sz w:val="32"/>
          <w:szCs w:val="24"/>
          <w:lang w:val="en-GB"/>
        </w:rPr>
      </w:pPr>
    </w:p>
    <w:p w14:paraId="46A29E2E" w14:textId="37B68901" w:rsidR="001710A6" w:rsidRPr="00E327FC" w:rsidRDefault="0025400E" w:rsidP="00E327FC">
      <w:pPr>
        <w:shd w:val="clear" w:color="auto" w:fill="FFFFFF"/>
        <w:spacing w:after="0" w:line="360" w:lineRule="auto"/>
        <w:jc w:val="center"/>
        <w:rPr>
          <w:rFonts w:ascii="Times New Roman" w:eastAsia="Times New Roman" w:hAnsi="Times New Roman" w:cs="Times New Roman"/>
          <w:b/>
          <w:color w:val="000000" w:themeColor="text1"/>
          <w:sz w:val="32"/>
          <w:szCs w:val="24"/>
          <w:lang w:val="en-GB"/>
        </w:rPr>
      </w:pPr>
      <w:r w:rsidRPr="00E327FC">
        <w:rPr>
          <w:rFonts w:ascii="Times New Roman" w:eastAsia="Times New Roman" w:hAnsi="Times New Roman" w:cs="Times New Roman"/>
          <w:b/>
          <w:color w:val="000000" w:themeColor="text1"/>
          <w:sz w:val="32"/>
          <w:szCs w:val="24"/>
          <w:lang w:val="en-GB"/>
        </w:rPr>
        <w:t xml:space="preserve">Research Proposal: </w:t>
      </w:r>
      <w:r w:rsidR="00CF23CB" w:rsidRPr="00E327FC">
        <w:rPr>
          <w:rFonts w:ascii="Times New Roman" w:eastAsia="Times New Roman" w:hAnsi="Times New Roman" w:cs="Times New Roman"/>
          <w:b/>
          <w:color w:val="000000" w:themeColor="text1"/>
          <w:sz w:val="32"/>
          <w:szCs w:val="24"/>
          <w:lang w:val="en-GB"/>
        </w:rPr>
        <w:t>INTERNATIONAL &amp; CROSS-CULTURAL MARKETING:</w:t>
      </w:r>
    </w:p>
    <w:p w14:paraId="679B1B08" w14:textId="77777777" w:rsidR="001710A6" w:rsidRPr="00E327FC" w:rsidRDefault="00CF23CB" w:rsidP="00E327FC">
      <w:pPr>
        <w:shd w:val="clear" w:color="auto" w:fill="FFFFFF"/>
        <w:spacing w:after="0" w:line="360" w:lineRule="auto"/>
        <w:jc w:val="center"/>
        <w:rPr>
          <w:rFonts w:ascii="Times New Roman" w:eastAsia="Times New Roman" w:hAnsi="Times New Roman" w:cs="Times New Roman"/>
          <w:b/>
          <w:color w:val="000000" w:themeColor="text1"/>
          <w:sz w:val="32"/>
          <w:szCs w:val="24"/>
          <w:lang w:val="en-GB"/>
        </w:rPr>
      </w:pPr>
      <w:r w:rsidRPr="00E327FC">
        <w:rPr>
          <w:rFonts w:ascii="Times New Roman" w:eastAsia="Times New Roman" w:hAnsi="Times New Roman" w:cs="Times New Roman"/>
          <w:b/>
          <w:color w:val="000000" w:themeColor="text1"/>
          <w:sz w:val="32"/>
          <w:szCs w:val="24"/>
          <w:lang w:val="en-GB"/>
        </w:rPr>
        <w:t>MARKETING CHALLENGES FOR INDIAN BRANDS ENTERING UK MARKETS</w:t>
      </w:r>
    </w:p>
    <w:p w14:paraId="4468F752" w14:textId="77777777" w:rsidR="00CF23CB" w:rsidRPr="00E327FC" w:rsidRDefault="00CF23CB" w:rsidP="00E327FC">
      <w:pPr>
        <w:jc w:val="center"/>
        <w:rPr>
          <w:rFonts w:ascii="Times New Roman" w:eastAsia="Times New Roman" w:hAnsi="Times New Roman" w:cs="Times New Roman"/>
          <w:b/>
          <w:color w:val="000000" w:themeColor="text1"/>
          <w:sz w:val="32"/>
          <w:szCs w:val="24"/>
          <w:lang w:val="en-GB"/>
        </w:rPr>
      </w:pPr>
      <w:r w:rsidRPr="00E327FC">
        <w:rPr>
          <w:rFonts w:ascii="Times New Roman" w:eastAsia="Times New Roman" w:hAnsi="Times New Roman" w:cs="Times New Roman"/>
          <w:b/>
          <w:color w:val="000000" w:themeColor="text1"/>
          <w:sz w:val="32"/>
          <w:szCs w:val="24"/>
          <w:lang w:val="en-GB"/>
        </w:rPr>
        <w:br w:type="page"/>
      </w:r>
    </w:p>
    <w:sdt>
      <w:sdtPr>
        <w:rPr>
          <w:rFonts w:ascii="Times New Roman" w:eastAsiaTheme="minorEastAsia" w:hAnsi="Times New Roman" w:cs="Times New Roman"/>
          <w:b w:val="0"/>
          <w:bCs w:val="0"/>
          <w:color w:val="auto"/>
          <w:sz w:val="24"/>
          <w:szCs w:val="24"/>
          <w:lang w:val="en-GB" w:eastAsia="en-IN"/>
        </w:rPr>
        <w:id w:val="-1768606589"/>
        <w:docPartObj>
          <w:docPartGallery w:val="Table of Contents"/>
          <w:docPartUnique/>
        </w:docPartObj>
      </w:sdtPr>
      <w:sdtEndPr>
        <w:rPr>
          <w:rFonts w:asciiTheme="minorHAnsi" w:hAnsiTheme="minorHAnsi" w:cstheme="minorBidi"/>
          <w:noProof/>
          <w:sz w:val="22"/>
          <w:szCs w:val="22"/>
        </w:rPr>
      </w:sdtEndPr>
      <w:sdtContent>
        <w:p w14:paraId="09E4D078" w14:textId="77777777" w:rsidR="00CF23CB" w:rsidRPr="0099306E" w:rsidRDefault="00CF23CB" w:rsidP="00CF23CB">
          <w:pPr>
            <w:pStyle w:val="TOCHeading"/>
            <w:spacing w:before="0" w:line="360" w:lineRule="auto"/>
            <w:jc w:val="center"/>
            <w:rPr>
              <w:rFonts w:ascii="Times New Roman" w:hAnsi="Times New Roman" w:cs="Times New Roman"/>
              <w:color w:val="000000" w:themeColor="text1"/>
              <w:sz w:val="24"/>
              <w:szCs w:val="24"/>
              <w:lang w:val="en-GB"/>
            </w:rPr>
          </w:pPr>
          <w:r w:rsidRPr="0099306E">
            <w:rPr>
              <w:rFonts w:ascii="Times New Roman" w:hAnsi="Times New Roman" w:cs="Times New Roman"/>
              <w:color w:val="000000" w:themeColor="text1"/>
              <w:sz w:val="24"/>
              <w:szCs w:val="24"/>
              <w:lang w:val="en-GB"/>
            </w:rPr>
            <w:t>Table of Contents</w:t>
          </w:r>
        </w:p>
        <w:p w14:paraId="26A22376" w14:textId="6FF5A0F8" w:rsidR="0099306E" w:rsidRPr="0099306E" w:rsidRDefault="00CF23CB">
          <w:pPr>
            <w:pStyle w:val="TOC1"/>
            <w:tabs>
              <w:tab w:val="right" w:leader="dot" w:pos="9350"/>
            </w:tabs>
            <w:rPr>
              <w:rFonts w:ascii="Times New Roman" w:hAnsi="Times New Roman" w:cs="Times New Roman"/>
              <w:noProof/>
              <w:kern w:val="2"/>
              <w:sz w:val="24"/>
              <w:szCs w:val="24"/>
              <w:lang w:bidi="hi-IN"/>
              <w14:ligatures w14:val="standardContextual"/>
            </w:rPr>
          </w:pPr>
          <w:r w:rsidRPr="0099306E">
            <w:rPr>
              <w:rFonts w:ascii="Times New Roman" w:hAnsi="Times New Roman" w:cs="Times New Roman"/>
              <w:sz w:val="24"/>
              <w:szCs w:val="24"/>
              <w:lang w:val="en-GB"/>
            </w:rPr>
            <w:fldChar w:fldCharType="begin"/>
          </w:r>
          <w:r w:rsidRPr="0099306E">
            <w:rPr>
              <w:rFonts w:ascii="Times New Roman" w:hAnsi="Times New Roman" w:cs="Times New Roman"/>
              <w:sz w:val="24"/>
              <w:szCs w:val="24"/>
              <w:lang w:val="en-GB"/>
            </w:rPr>
            <w:instrText xml:space="preserve"> TOC \o "1-3" \h \z \u </w:instrText>
          </w:r>
          <w:r w:rsidRPr="0099306E">
            <w:rPr>
              <w:rFonts w:ascii="Times New Roman" w:hAnsi="Times New Roman" w:cs="Times New Roman"/>
              <w:sz w:val="24"/>
              <w:szCs w:val="24"/>
              <w:lang w:val="en-GB"/>
            </w:rPr>
            <w:fldChar w:fldCharType="separate"/>
          </w:r>
          <w:hyperlink w:anchor="_Toc210034689" w:history="1">
            <w:r w:rsidR="0099306E" w:rsidRPr="0099306E">
              <w:rPr>
                <w:rStyle w:val="Hyperlink"/>
                <w:rFonts w:ascii="Times New Roman" w:hAnsi="Times New Roman" w:cs="Times New Roman"/>
                <w:noProof/>
                <w:sz w:val="24"/>
                <w:szCs w:val="24"/>
                <w:lang w:val="en-GB"/>
              </w:rPr>
              <w:t>Introduction</w:t>
            </w:r>
            <w:r w:rsidR="0099306E" w:rsidRPr="0099306E">
              <w:rPr>
                <w:rFonts w:ascii="Times New Roman" w:hAnsi="Times New Roman" w:cs="Times New Roman"/>
                <w:noProof/>
                <w:webHidden/>
                <w:sz w:val="24"/>
                <w:szCs w:val="24"/>
              </w:rPr>
              <w:tab/>
            </w:r>
            <w:r w:rsidR="0099306E" w:rsidRPr="0099306E">
              <w:rPr>
                <w:rFonts w:ascii="Times New Roman" w:hAnsi="Times New Roman" w:cs="Times New Roman"/>
                <w:noProof/>
                <w:webHidden/>
                <w:sz w:val="24"/>
                <w:szCs w:val="24"/>
              </w:rPr>
              <w:fldChar w:fldCharType="begin"/>
            </w:r>
            <w:r w:rsidR="0099306E" w:rsidRPr="0099306E">
              <w:rPr>
                <w:rFonts w:ascii="Times New Roman" w:hAnsi="Times New Roman" w:cs="Times New Roman"/>
                <w:noProof/>
                <w:webHidden/>
                <w:sz w:val="24"/>
                <w:szCs w:val="24"/>
              </w:rPr>
              <w:instrText xml:space="preserve"> PAGEREF _Toc210034689 \h </w:instrText>
            </w:r>
            <w:r w:rsidR="0099306E" w:rsidRPr="0099306E">
              <w:rPr>
                <w:rFonts w:ascii="Times New Roman" w:hAnsi="Times New Roman" w:cs="Times New Roman"/>
                <w:noProof/>
                <w:webHidden/>
                <w:sz w:val="24"/>
                <w:szCs w:val="24"/>
              </w:rPr>
            </w:r>
            <w:r w:rsidR="0099306E" w:rsidRPr="0099306E">
              <w:rPr>
                <w:rFonts w:ascii="Times New Roman" w:hAnsi="Times New Roman" w:cs="Times New Roman"/>
                <w:noProof/>
                <w:webHidden/>
                <w:sz w:val="24"/>
                <w:szCs w:val="24"/>
              </w:rPr>
              <w:fldChar w:fldCharType="separate"/>
            </w:r>
            <w:r w:rsidR="0099306E" w:rsidRPr="0099306E">
              <w:rPr>
                <w:rFonts w:ascii="Times New Roman" w:hAnsi="Times New Roman" w:cs="Times New Roman"/>
                <w:noProof/>
                <w:webHidden/>
                <w:sz w:val="24"/>
                <w:szCs w:val="24"/>
              </w:rPr>
              <w:t>2</w:t>
            </w:r>
            <w:r w:rsidR="0099306E" w:rsidRPr="0099306E">
              <w:rPr>
                <w:rFonts w:ascii="Times New Roman" w:hAnsi="Times New Roman" w:cs="Times New Roman"/>
                <w:noProof/>
                <w:webHidden/>
                <w:sz w:val="24"/>
                <w:szCs w:val="24"/>
              </w:rPr>
              <w:fldChar w:fldCharType="end"/>
            </w:r>
          </w:hyperlink>
        </w:p>
        <w:p w14:paraId="353734D8" w14:textId="0AF2F51B" w:rsidR="0099306E" w:rsidRPr="0099306E" w:rsidRDefault="0099306E">
          <w:pPr>
            <w:pStyle w:val="TOC1"/>
            <w:tabs>
              <w:tab w:val="right" w:leader="dot" w:pos="9350"/>
            </w:tabs>
            <w:rPr>
              <w:rFonts w:ascii="Times New Roman" w:hAnsi="Times New Roman" w:cs="Times New Roman"/>
              <w:noProof/>
              <w:kern w:val="2"/>
              <w:sz w:val="24"/>
              <w:szCs w:val="24"/>
              <w:lang w:bidi="hi-IN"/>
              <w14:ligatures w14:val="standardContextual"/>
            </w:rPr>
          </w:pPr>
          <w:hyperlink w:anchor="_Toc210034690" w:history="1">
            <w:r w:rsidRPr="0099306E">
              <w:rPr>
                <w:rStyle w:val="Hyperlink"/>
                <w:rFonts w:ascii="Times New Roman" w:hAnsi="Times New Roman" w:cs="Times New Roman"/>
                <w:noProof/>
                <w:sz w:val="24"/>
                <w:szCs w:val="24"/>
                <w:lang w:val="en-GB"/>
              </w:rPr>
              <w:t>Background</w:t>
            </w:r>
            <w:r w:rsidRPr="0099306E">
              <w:rPr>
                <w:rFonts w:ascii="Times New Roman" w:hAnsi="Times New Roman" w:cs="Times New Roman"/>
                <w:noProof/>
                <w:webHidden/>
                <w:sz w:val="24"/>
                <w:szCs w:val="24"/>
              </w:rPr>
              <w:tab/>
            </w:r>
            <w:r w:rsidRPr="0099306E">
              <w:rPr>
                <w:rFonts w:ascii="Times New Roman" w:hAnsi="Times New Roman" w:cs="Times New Roman"/>
                <w:noProof/>
                <w:webHidden/>
                <w:sz w:val="24"/>
                <w:szCs w:val="24"/>
              </w:rPr>
              <w:fldChar w:fldCharType="begin"/>
            </w:r>
            <w:r w:rsidRPr="0099306E">
              <w:rPr>
                <w:rFonts w:ascii="Times New Roman" w:hAnsi="Times New Roman" w:cs="Times New Roman"/>
                <w:noProof/>
                <w:webHidden/>
                <w:sz w:val="24"/>
                <w:szCs w:val="24"/>
              </w:rPr>
              <w:instrText xml:space="preserve"> PAGEREF _Toc210034690 \h </w:instrText>
            </w:r>
            <w:r w:rsidRPr="0099306E">
              <w:rPr>
                <w:rFonts w:ascii="Times New Roman" w:hAnsi="Times New Roman" w:cs="Times New Roman"/>
                <w:noProof/>
                <w:webHidden/>
                <w:sz w:val="24"/>
                <w:szCs w:val="24"/>
              </w:rPr>
            </w:r>
            <w:r w:rsidRPr="0099306E">
              <w:rPr>
                <w:rFonts w:ascii="Times New Roman" w:hAnsi="Times New Roman" w:cs="Times New Roman"/>
                <w:noProof/>
                <w:webHidden/>
                <w:sz w:val="24"/>
                <w:szCs w:val="24"/>
              </w:rPr>
              <w:fldChar w:fldCharType="separate"/>
            </w:r>
            <w:r w:rsidRPr="0099306E">
              <w:rPr>
                <w:rFonts w:ascii="Times New Roman" w:hAnsi="Times New Roman" w:cs="Times New Roman"/>
                <w:noProof/>
                <w:webHidden/>
                <w:sz w:val="24"/>
                <w:szCs w:val="24"/>
              </w:rPr>
              <w:t>3</w:t>
            </w:r>
            <w:r w:rsidRPr="0099306E">
              <w:rPr>
                <w:rFonts w:ascii="Times New Roman" w:hAnsi="Times New Roman" w:cs="Times New Roman"/>
                <w:noProof/>
                <w:webHidden/>
                <w:sz w:val="24"/>
                <w:szCs w:val="24"/>
              </w:rPr>
              <w:fldChar w:fldCharType="end"/>
            </w:r>
          </w:hyperlink>
        </w:p>
        <w:p w14:paraId="21F3072E" w14:textId="2E756A57" w:rsidR="0099306E" w:rsidRPr="0099306E" w:rsidRDefault="0099306E">
          <w:pPr>
            <w:pStyle w:val="TOC1"/>
            <w:tabs>
              <w:tab w:val="right" w:leader="dot" w:pos="9350"/>
            </w:tabs>
            <w:rPr>
              <w:rFonts w:ascii="Times New Roman" w:hAnsi="Times New Roman" w:cs="Times New Roman"/>
              <w:noProof/>
              <w:kern w:val="2"/>
              <w:sz w:val="24"/>
              <w:szCs w:val="24"/>
              <w:lang w:bidi="hi-IN"/>
              <w14:ligatures w14:val="standardContextual"/>
            </w:rPr>
          </w:pPr>
          <w:hyperlink w:anchor="_Toc210034691" w:history="1">
            <w:r w:rsidRPr="0099306E">
              <w:rPr>
                <w:rStyle w:val="Hyperlink"/>
                <w:rFonts w:ascii="Times New Roman" w:hAnsi="Times New Roman" w:cs="Times New Roman"/>
                <w:noProof/>
                <w:sz w:val="24"/>
                <w:szCs w:val="24"/>
                <w:lang w:val="en-GB"/>
              </w:rPr>
              <w:t>Research problem</w:t>
            </w:r>
            <w:r w:rsidRPr="0099306E">
              <w:rPr>
                <w:rFonts w:ascii="Times New Roman" w:hAnsi="Times New Roman" w:cs="Times New Roman"/>
                <w:noProof/>
                <w:webHidden/>
                <w:sz w:val="24"/>
                <w:szCs w:val="24"/>
              </w:rPr>
              <w:tab/>
            </w:r>
            <w:r w:rsidRPr="0099306E">
              <w:rPr>
                <w:rFonts w:ascii="Times New Roman" w:hAnsi="Times New Roman" w:cs="Times New Roman"/>
                <w:noProof/>
                <w:webHidden/>
                <w:sz w:val="24"/>
                <w:szCs w:val="24"/>
              </w:rPr>
              <w:fldChar w:fldCharType="begin"/>
            </w:r>
            <w:r w:rsidRPr="0099306E">
              <w:rPr>
                <w:rFonts w:ascii="Times New Roman" w:hAnsi="Times New Roman" w:cs="Times New Roman"/>
                <w:noProof/>
                <w:webHidden/>
                <w:sz w:val="24"/>
                <w:szCs w:val="24"/>
              </w:rPr>
              <w:instrText xml:space="preserve"> PAGEREF _Toc210034691 \h </w:instrText>
            </w:r>
            <w:r w:rsidRPr="0099306E">
              <w:rPr>
                <w:rFonts w:ascii="Times New Roman" w:hAnsi="Times New Roman" w:cs="Times New Roman"/>
                <w:noProof/>
                <w:webHidden/>
                <w:sz w:val="24"/>
                <w:szCs w:val="24"/>
              </w:rPr>
            </w:r>
            <w:r w:rsidRPr="0099306E">
              <w:rPr>
                <w:rFonts w:ascii="Times New Roman" w:hAnsi="Times New Roman" w:cs="Times New Roman"/>
                <w:noProof/>
                <w:webHidden/>
                <w:sz w:val="24"/>
                <w:szCs w:val="24"/>
              </w:rPr>
              <w:fldChar w:fldCharType="separate"/>
            </w:r>
            <w:r w:rsidRPr="0099306E">
              <w:rPr>
                <w:rFonts w:ascii="Times New Roman" w:hAnsi="Times New Roman" w:cs="Times New Roman"/>
                <w:noProof/>
                <w:webHidden/>
                <w:sz w:val="24"/>
                <w:szCs w:val="24"/>
              </w:rPr>
              <w:t>3</w:t>
            </w:r>
            <w:r w:rsidRPr="0099306E">
              <w:rPr>
                <w:rFonts w:ascii="Times New Roman" w:hAnsi="Times New Roman" w:cs="Times New Roman"/>
                <w:noProof/>
                <w:webHidden/>
                <w:sz w:val="24"/>
                <w:szCs w:val="24"/>
              </w:rPr>
              <w:fldChar w:fldCharType="end"/>
            </w:r>
          </w:hyperlink>
        </w:p>
        <w:p w14:paraId="036738D8" w14:textId="09424841" w:rsidR="0099306E" w:rsidRPr="0099306E" w:rsidRDefault="0099306E">
          <w:pPr>
            <w:pStyle w:val="TOC1"/>
            <w:tabs>
              <w:tab w:val="right" w:leader="dot" w:pos="9350"/>
            </w:tabs>
            <w:rPr>
              <w:rFonts w:ascii="Times New Roman" w:hAnsi="Times New Roman" w:cs="Times New Roman"/>
              <w:noProof/>
              <w:kern w:val="2"/>
              <w:sz w:val="24"/>
              <w:szCs w:val="24"/>
              <w:lang w:bidi="hi-IN"/>
              <w14:ligatures w14:val="standardContextual"/>
            </w:rPr>
          </w:pPr>
          <w:hyperlink w:anchor="_Toc210034692" w:history="1">
            <w:r w:rsidRPr="0099306E">
              <w:rPr>
                <w:rStyle w:val="Hyperlink"/>
                <w:rFonts w:ascii="Times New Roman" w:hAnsi="Times New Roman" w:cs="Times New Roman"/>
                <w:noProof/>
                <w:sz w:val="24"/>
                <w:szCs w:val="24"/>
                <w:lang w:val="en-GB"/>
              </w:rPr>
              <w:t>Aim of the research, objectives, and research questions</w:t>
            </w:r>
            <w:r w:rsidRPr="0099306E">
              <w:rPr>
                <w:rFonts w:ascii="Times New Roman" w:hAnsi="Times New Roman" w:cs="Times New Roman"/>
                <w:noProof/>
                <w:webHidden/>
                <w:sz w:val="24"/>
                <w:szCs w:val="24"/>
              </w:rPr>
              <w:tab/>
            </w:r>
            <w:r w:rsidRPr="0099306E">
              <w:rPr>
                <w:rFonts w:ascii="Times New Roman" w:hAnsi="Times New Roman" w:cs="Times New Roman"/>
                <w:noProof/>
                <w:webHidden/>
                <w:sz w:val="24"/>
                <w:szCs w:val="24"/>
              </w:rPr>
              <w:fldChar w:fldCharType="begin"/>
            </w:r>
            <w:r w:rsidRPr="0099306E">
              <w:rPr>
                <w:rFonts w:ascii="Times New Roman" w:hAnsi="Times New Roman" w:cs="Times New Roman"/>
                <w:noProof/>
                <w:webHidden/>
                <w:sz w:val="24"/>
                <w:szCs w:val="24"/>
              </w:rPr>
              <w:instrText xml:space="preserve"> PAGEREF _Toc210034692 \h </w:instrText>
            </w:r>
            <w:r w:rsidRPr="0099306E">
              <w:rPr>
                <w:rFonts w:ascii="Times New Roman" w:hAnsi="Times New Roman" w:cs="Times New Roman"/>
                <w:noProof/>
                <w:webHidden/>
                <w:sz w:val="24"/>
                <w:szCs w:val="24"/>
              </w:rPr>
            </w:r>
            <w:r w:rsidRPr="0099306E">
              <w:rPr>
                <w:rFonts w:ascii="Times New Roman" w:hAnsi="Times New Roman" w:cs="Times New Roman"/>
                <w:noProof/>
                <w:webHidden/>
                <w:sz w:val="24"/>
                <w:szCs w:val="24"/>
              </w:rPr>
              <w:fldChar w:fldCharType="separate"/>
            </w:r>
            <w:r w:rsidRPr="0099306E">
              <w:rPr>
                <w:rFonts w:ascii="Times New Roman" w:hAnsi="Times New Roman" w:cs="Times New Roman"/>
                <w:noProof/>
                <w:webHidden/>
                <w:sz w:val="24"/>
                <w:szCs w:val="24"/>
              </w:rPr>
              <w:t>3</w:t>
            </w:r>
            <w:r w:rsidRPr="0099306E">
              <w:rPr>
                <w:rFonts w:ascii="Times New Roman" w:hAnsi="Times New Roman" w:cs="Times New Roman"/>
                <w:noProof/>
                <w:webHidden/>
                <w:sz w:val="24"/>
                <w:szCs w:val="24"/>
              </w:rPr>
              <w:fldChar w:fldCharType="end"/>
            </w:r>
          </w:hyperlink>
        </w:p>
        <w:p w14:paraId="29FC74BC" w14:textId="35941D7B" w:rsidR="0099306E" w:rsidRPr="0099306E" w:rsidRDefault="0099306E">
          <w:pPr>
            <w:pStyle w:val="TOC2"/>
            <w:tabs>
              <w:tab w:val="right" w:leader="dot" w:pos="9350"/>
            </w:tabs>
            <w:rPr>
              <w:rFonts w:ascii="Times New Roman" w:hAnsi="Times New Roman" w:cs="Times New Roman"/>
              <w:noProof/>
              <w:kern w:val="2"/>
              <w:sz w:val="24"/>
              <w:szCs w:val="24"/>
              <w:lang w:bidi="hi-IN"/>
              <w14:ligatures w14:val="standardContextual"/>
            </w:rPr>
          </w:pPr>
          <w:hyperlink w:anchor="_Toc210034693" w:history="1">
            <w:r w:rsidRPr="0099306E">
              <w:rPr>
                <w:rStyle w:val="Hyperlink"/>
                <w:rFonts w:ascii="Times New Roman" w:hAnsi="Times New Roman" w:cs="Times New Roman"/>
                <w:noProof/>
                <w:sz w:val="24"/>
                <w:szCs w:val="24"/>
                <w:lang w:val="en-GB"/>
              </w:rPr>
              <w:t>Research Objectives</w:t>
            </w:r>
            <w:r w:rsidRPr="0099306E">
              <w:rPr>
                <w:rFonts w:ascii="Times New Roman" w:hAnsi="Times New Roman" w:cs="Times New Roman"/>
                <w:noProof/>
                <w:webHidden/>
                <w:sz w:val="24"/>
                <w:szCs w:val="24"/>
              </w:rPr>
              <w:tab/>
            </w:r>
            <w:r w:rsidRPr="0099306E">
              <w:rPr>
                <w:rFonts w:ascii="Times New Roman" w:hAnsi="Times New Roman" w:cs="Times New Roman"/>
                <w:noProof/>
                <w:webHidden/>
                <w:sz w:val="24"/>
                <w:szCs w:val="24"/>
              </w:rPr>
              <w:fldChar w:fldCharType="begin"/>
            </w:r>
            <w:r w:rsidRPr="0099306E">
              <w:rPr>
                <w:rFonts w:ascii="Times New Roman" w:hAnsi="Times New Roman" w:cs="Times New Roman"/>
                <w:noProof/>
                <w:webHidden/>
                <w:sz w:val="24"/>
                <w:szCs w:val="24"/>
              </w:rPr>
              <w:instrText xml:space="preserve"> PAGEREF _Toc210034693 \h </w:instrText>
            </w:r>
            <w:r w:rsidRPr="0099306E">
              <w:rPr>
                <w:rFonts w:ascii="Times New Roman" w:hAnsi="Times New Roman" w:cs="Times New Roman"/>
                <w:noProof/>
                <w:webHidden/>
                <w:sz w:val="24"/>
                <w:szCs w:val="24"/>
              </w:rPr>
            </w:r>
            <w:r w:rsidRPr="0099306E">
              <w:rPr>
                <w:rFonts w:ascii="Times New Roman" w:hAnsi="Times New Roman" w:cs="Times New Roman"/>
                <w:noProof/>
                <w:webHidden/>
                <w:sz w:val="24"/>
                <w:szCs w:val="24"/>
              </w:rPr>
              <w:fldChar w:fldCharType="separate"/>
            </w:r>
            <w:r w:rsidRPr="0099306E">
              <w:rPr>
                <w:rFonts w:ascii="Times New Roman" w:hAnsi="Times New Roman" w:cs="Times New Roman"/>
                <w:noProof/>
                <w:webHidden/>
                <w:sz w:val="24"/>
                <w:szCs w:val="24"/>
              </w:rPr>
              <w:t>4</w:t>
            </w:r>
            <w:r w:rsidRPr="0099306E">
              <w:rPr>
                <w:rFonts w:ascii="Times New Roman" w:hAnsi="Times New Roman" w:cs="Times New Roman"/>
                <w:noProof/>
                <w:webHidden/>
                <w:sz w:val="24"/>
                <w:szCs w:val="24"/>
              </w:rPr>
              <w:fldChar w:fldCharType="end"/>
            </w:r>
          </w:hyperlink>
        </w:p>
        <w:p w14:paraId="551727F6" w14:textId="287FEC3E" w:rsidR="0099306E" w:rsidRPr="0099306E" w:rsidRDefault="0099306E">
          <w:pPr>
            <w:pStyle w:val="TOC2"/>
            <w:tabs>
              <w:tab w:val="right" w:leader="dot" w:pos="9350"/>
            </w:tabs>
            <w:rPr>
              <w:rFonts w:ascii="Times New Roman" w:hAnsi="Times New Roman" w:cs="Times New Roman"/>
              <w:noProof/>
              <w:kern w:val="2"/>
              <w:sz w:val="24"/>
              <w:szCs w:val="24"/>
              <w:lang w:bidi="hi-IN"/>
              <w14:ligatures w14:val="standardContextual"/>
            </w:rPr>
          </w:pPr>
          <w:hyperlink w:anchor="_Toc210034694" w:history="1">
            <w:r w:rsidRPr="0099306E">
              <w:rPr>
                <w:rStyle w:val="Hyperlink"/>
                <w:rFonts w:ascii="Times New Roman" w:hAnsi="Times New Roman" w:cs="Times New Roman"/>
                <w:noProof/>
                <w:sz w:val="24"/>
                <w:szCs w:val="24"/>
                <w:lang w:val="en-GB"/>
              </w:rPr>
              <w:t>Research questions</w:t>
            </w:r>
            <w:r w:rsidRPr="0099306E">
              <w:rPr>
                <w:rFonts w:ascii="Times New Roman" w:hAnsi="Times New Roman" w:cs="Times New Roman"/>
                <w:noProof/>
                <w:webHidden/>
                <w:sz w:val="24"/>
                <w:szCs w:val="24"/>
              </w:rPr>
              <w:tab/>
            </w:r>
            <w:r w:rsidRPr="0099306E">
              <w:rPr>
                <w:rFonts w:ascii="Times New Roman" w:hAnsi="Times New Roman" w:cs="Times New Roman"/>
                <w:noProof/>
                <w:webHidden/>
                <w:sz w:val="24"/>
                <w:szCs w:val="24"/>
              </w:rPr>
              <w:fldChar w:fldCharType="begin"/>
            </w:r>
            <w:r w:rsidRPr="0099306E">
              <w:rPr>
                <w:rFonts w:ascii="Times New Roman" w:hAnsi="Times New Roman" w:cs="Times New Roman"/>
                <w:noProof/>
                <w:webHidden/>
                <w:sz w:val="24"/>
                <w:szCs w:val="24"/>
              </w:rPr>
              <w:instrText xml:space="preserve"> PAGEREF _Toc210034694 \h </w:instrText>
            </w:r>
            <w:r w:rsidRPr="0099306E">
              <w:rPr>
                <w:rFonts w:ascii="Times New Roman" w:hAnsi="Times New Roman" w:cs="Times New Roman"/>
                <w:noProof/>
                <w:webHidden/>
                <w:sz w:val="24"/>
                <w:szCs w:val="24"/>
              </w:rPr>
            </w:r>
            <w:r w:rsidRPr="0099306E">
              <w:rPr>
                <w:rFonts w:ascii="Times New Roman" w:hAnsi="Times New Roman" w:cs="Times New Roman"/>
                <w:noProof/>
                <w:webHidden/>
                <w:sz w:val="24"/>
                <w:szCs w:val="24"/>
              </w:rPr>
              <w:fldChar w:fldCharType="separate"/>
            </w:r>
            <w:r w:rsidRPr="0099306E">
              <w:rPr>
                <w:rFonts w:ascii="Times New Roman" w:hAnsi="Times New Roman" w:cs="Times New Roman"/>
                <w:noProof/>
                <w:webHidden/>
                <w:sz w:val="24"/>
                <w:szCs w:val="24"/>
              </w:rPr>
              <w:t>4</w:t>
            </w:r>
            <w:r w:rsidRPr="0099306E">
              <w:rPr>
                <w:rFonts w:ascii="Times New Roman" w:hAnsi="Times New Roman" w:cs="Times New Roman"/>
                <w:noProof/>
                <w:webHidden/>
                <w:sz w:val="24"/>
                <w:szCs w:val="24"/>
              </w:rPr>
              <w:fldChar w:fldCharType="end"/>
            </w:r>
          </w:hyperlink>
        </w:p>
        <w:p w14:paraId="7464F622" w14:textId="07E03E60" w:rsidR="0099306E" w:rsidRPr="0099306E" w:rsidRDefault="0099306E">
          <w:pPr>
            <w:pStyle w:val="TOC1"/>
            <w:tabs>
              <w:tab w:val="right" w:leader="dot" w:pos="9350"/>
            </w:tabs>
            <w:rPr>
              <w:rFonts w:ascii="Times New Roman" w:hAnsi="Times New Roman" w:cs="Times New Roman"/>
              <w:noProof/>
              <w:kern w:val="2"/>
              <w:sz w:val="24"/>
              <w:szCs w:val="24"/>
              <w:lang w:bidi="hi-IN"/>
              <w14:ligatures w14:val="standardContextual"/>
            </w:rPr>
          </w:pPr>
          <w:hyperlink w:anchor="_Toc210034695" w:history="1">
            <w:r w:rsidRPr="0099306E">
              <w:rPr>
                <w:rStyle w:val="Hyperlink"/>
                <w:rFonts w:ascii="Times New Roman" w:hAnsi="Times New Roman" w:cs="Times New Roman"/>
                <w:noProof/>
                <w:sz w:val="24"/>
                <w:szCs w:val="24"/>
                <w:lang w:val="en-GB"/>
              </w:rPr>
              <w:t>Literature search Preliminaries</w:t>
            </w:r>
            <w:r w:rsidRPr="0099306E">
              <w:rPr>
                <w:rFonts w:ascii="Times New Roman" w:hAnsi="Times New Roman" w:cs="Times New Roman"/>
                <w:noProof/>
                <w:webHidden/>
                <w:sz w:val="24"/>
                <w:szCs w:val="24"/>
              </w:rPr>
              <w:tab/>
            </w:r>
            <w:r w:rsidRPr="0099306E">
              <w:rPr>
                <w:rFonts w:ascii="Times New Roman" w:hAnsi="Times New Roman" w:cs="Times New Roman"/>
                <w:noProof/>
                <w:webHidden/>
                <w:sz w:val="24"/>
                <w:szCs w:val="24"/>
              </w:rPr>
              <w:fldChar w:fldCharType="begin"/>
            </w:r>
            <w:r w:rsidRPr="0099306E">
              <w:rPr>
                <w:rFonts w:ascii="Times New Roman" w:hAnsi="Times New Roman" w:cs="Times New Roman"/>
                <w:noProof/>
                <w:webHidden/>
                <w:sz w:val="24"/>
                <w:szCs w:val="24"/>
              </w:rPr>
              <w:instrText xml:space="preserve"> PAGEREF _Toc210034695 \h </w:instrText>
            </w:r>
            <w:r w:rsidRPr="0099306E">
              <w:rPr>
                <w:rFonts w:ascii="Times New Roman" w:hAnsi="Times New Roman" w:cs="Times New Roman"/>
                <w:noProof/>
                <w:webHidden/>
                <w:sz w:val="24"/>
                <w:szCs w:val="24"/>
              </w:rPr>
            </w:r>
            <w:r w:rsidRPr="0099306E">
              <w:rPr>
                <w:rFonts w:ascii="Times New Roman" w:hAnsi="Times New Roman" w:cs="Times New Roman"/>
                <w:noProof/>
                <w:webHidden/>
                <w:sz w:val="24"/>
                <w:szCs w:val="24"/>
              </w:rPr>
              <w:fldChar w:fldCharType="separate"/>
            </w:r>
            <w:r w:rsidRPr="0099306E">
              <w:rPr>
                <w:rFonts w:ascii="Times New Roman" w:hAnsi="Times New Roman" w:cs="Times New Roman"/>
                <w:noProof/>
                <w:webHidden/>
                <w:sz w:val="24"/>
                <w:szCs w:val="24"/>
              </w:rPr>
              <w:t>4</w:t>
            </w:r>
            <w:r w:rsidRPr="0099306E">
              <w:rPr>
                <w:rFonts w:ascii="Times New Roman" w:hAnsi="Times New Roman" w:cs="Times New Roman"/>
                <w:noProof/>
                <w:webHidden/>
                <w:sz w:val="24"/>
                <w:szCs w:val="24"/>
              </w:rPr>
              <w:fldChar w:fldCharType="end"/>
            </w:r>
          </w:hyperlink>
        </w:p>
        <w:p w14:paraId="60437A86" w14:textId="75A7B5E9" w:rsidR="0099306E" w:rsidRPr="0099306E" w:rsidRDefault="0099306E">
          <w:pPr>
            <w:pStyle w:val="TOC2"/>
            <w:tabs>
              <w:tab w:val="right" w:leader="dot" w:pos="9350"/>
            </w:tabs>
            <w:rPr>
              <w:rFonts w:ascii="Times New Roman" w:hAnsi="Times New Roman" w:cs="Times New Roman"/>
              <w:noProof/>
              <w:kern w:val="2"/>
              <w:sz w:val="24"/>
              <w:szCs w:val="24"/>
              <w:lang w:bidi="hi-IN"/>
              <w14:ligatures w14:val="standardContextual"/>
            </w:rPr>
          </w:pPr>
          <w:hyperlink w:anchor="_Toc210034696" w:history="1">
            <w:r w:rsidRPr="0099306E">
              <w:rPr>
                <w:rStyle w:val="Hyperlink"/>
                <w:rFonts w:ascii="Times New Roman" w:hAnsi="Times New Roman" w:cs="Times New Roman"/>
                <w:noProof/>
                <w:sz w:val="24"/>
                <w:szCs w:val="24"/>
                <w:lang w:val="en-GB"/>
              </w:rPr>
              <w:t>Cultural Diversities that influence Consumer Behaviour in UK</w:t>
            </w:r>
            <w:r w:rsidRPr="0099306E">
              <w:rPr>
                <w:rFonts w:ascii="Times New Roman" w:hAnsi="Times New Roman" w:cs="Times New Roman"/>
                <w:noProof/>
                <w:webHidden/>
                <w:sz w:val="24"/>
                <w:szCs w:val="24"/>
              </w:rPr>
              <w:tab/>
            </w:r>
            <w:r w:rsidRPr="0099306E">
              <w:rPr>
                <w:rFonts w:ascii="Times New Roman" w:hAnsi="Times New Roman" w:cs="Times New Roman"/>
                <w:noProof/>
                <w:webHidden/>
                <w:sz w:val="24"/>
                <w:szCs w:val="24"/>
              </w:rPr>
              <w:fldChar w:fldCharType="begin"/>
            </w:r>
            <w:r w:rsidRPr="0099306E">
              <w:rPr>
                <w:rFonts w:ascii="Times New Roman" w:hAnsi="Times New Roman" w:cs="Times New Roman"/>
                <w:noProof/>
                <w:webHidden/>
                <w:sz w:val="24"/>
                <w:szCs w:val="24"/>
              </w:rPr>
              <w:instrText xml:space="preserve"> PAGEREF _Toc210034696 \h </w:instrText>
            </w:r>
            <w:r w:rsidRPr="0099306E">
              <w:rPr>
                <w:rFonts w:ascii="Times New Roman" w:hAnsi="Times New Roman" w:cs="Times New Roman"/>
                <w:noProof/>
                <w:webHidden/>
                <w:sz w:val="24"/>
                <w:szCs w:val="24"/>
              </w:rPr>
            </w:r>
            <w:r w:rsidRPr="0099306E">
              <w:rPr>
                <w:rFonts w:ascii="Times New Roman" w:hAnsi="Times New Roman" w:cs="Times New Roman"/>
                <w:noProof/>
                <w:webHidden/>
                <w:sz w:val="24"/>
                <w:szCs w:val="24"/>
              </w:rPr>
              <w:fldChar w:fldCharType="separate"/>
            </w:r>
            <w:r w:rsidRPr="0099306E">
              <w:rPr>
                <w:rFonts w:ascii="Times New Roman" w:hAnsi="Times New Roman" w:cs="Times New Roman"/>
                <w:noProof/>
                <w:webHidden/>
                <w:sz w:val="24"/>
                <w:szCs w:val="24"/>
              </w:rPr>
              <w:t>4</w:t>
            </w:r>
            <w:r w:rsidRPr="0099306E">
              <w:rPr>
                <w:rFonts w:ascii="Times New Roman" w:hAnsi="Times New Roman" w:cs="Times New Roman"/>
                <w:noProof/>
                <w:webHidden/>
                <w:sz w:val="24"/>
                <w:szCs w:val="24"/>
              </w:rPr>
              <w:fldChar w:fldCharType="end"/>
            </w:r>
          </w:hyperlink>
        </w:p>
        <w:p w14:paraId="17C05068" w14:textId="53DEDE2B" w:rsidR="0099306E" w:rsidRPr="0099306E" w:rsidRDefault="0099306E">
          <w:pPr>
            <w:pStyle w:val="TOC2"/>
            <w:tabs>
              <w:tab w:val="right" w:leader="dot" w:pos="9350"/>
            </w:tabs>
            <w:rPr>
              <w:rFonts w:ascii="Times New Roman" w:hAnsi="Times New Roman" w:cs="Times New Roman"/>
              <w:noProof/>
              <w:kern w:val="2"/>
              <w:sz w:val="24"/>
              <w:szCs w:val="24"/>
              <w:lang w:bidi="hi-IN"/>
              <w14:ligatures w14:val="standardContextual"/>
            </w:rPr>
          </w:pPr>
          <w:hyperlink w:anchor="_Toc210034697" w:history="1">
            <w:r w:rsidRPr="0099306E">
              <w:rPr>
                <w:rStyle w:val="Hyperlink"/>
                <w:rFonts w:ascii="Times New Roman" w:hAnsi="Times New Roman" w:cs="Times New Roman"/>
                <w:noProof/>
                <w:sz w:val="24"/>
                <w:szCs w:val="24"/>
                <w:lang w:val="en-GB"/>
              </w:rPr>
              <w:t>Regulatory and Competitive Indian Brand Themes</w:t>
            </w:r>
            <w:r w:rsidRPr="0099306E">
              <w:rPr>
                <w:rFonts w:ascii="Times New Roman" w:hAnsi="Times New Roman" w:cs="Times New Roman"/>
                <w:noProof/>
                <w:webHidden/>
                <w:sz w:val="24"/>
                <w:szCs w:val="24"/>
              </w:rPr>
              <w:tab/>
            </w:r>
            <w:r w:rsidRPr="0099306E">
              <w:rPr>
                <w:rFonts w:ascii="Times New Roman" w:hAnsi="Times New Roman" w:cs="Times New Roman"/>
                <w:noProof/>
                <w:webHidden/>
                <w:sz w:val="24"/>
                <w:szCs w:val="24"/>
              </w:rPr>
              <w:fldChar w:fldCharType="begin"/>
            </w:r>
            <w:r w:rsidRPr="0099306E">
              <w:rPr>
                <w:rFonts w:ascii="Times New Roman" w:hAnsi="Times New Roman" w:cs="Times New Roman"/>
                <w:noProof/>
                <w:webHidden/>
                <w:sz w:val="24"/>
                <w:szCs w:val="24"/>
              </w:rPr>
              <w:instrText xml:space="preserve"> PAGEREF _Toc210034697 \h </w:instrText>
            </w:r>
            <w:r w:rsidRPr="0099306E">
              <w:rPr>
                <w:rFonts w:ascii="Times New Roman" w:hAnsi="Times New Roman" w:cs="Times New Roman"/>
                <w:noProof/>
                <w:webHidden/>
                <w:sz w:val="24"/>
                <w:szCs w:val="24"/>
              </w:rPr>
            </w:r>
            <w:r w:rsidRPr="0099306E">
              <w:rPr>
                <w:rFonts w:ascii="Times New Roman" w:hAnsi="Times New Roman" w:cs="Times New Roman"/>
                <w:noProof/>
                <w:webHidden/>
                <w:sz w:val="24"/>
                <w:szCs w:val="24"/>
              </w:rPr>
              <w:fldChar w:fldCharType="separate"/>
            </w:r>
            <w:r w:rsidRPr="0099306E">
              <w:rPr>
                <w:rFonts w:ascii="Times New Roman" w:hAnsi="Times New Roman" w:cs="Times New Roman"/>
                <w:noProof/>
                <w:webHidden/>
                <w:sz w:val="24"/>
                <w:szCs w:val="24"/>
              </w:rPr>
              <w:t>5</w:t>
            </w:r>
            <w:r w:rsidRPr="0099306E">
              <w:rPr>
                <w:rFonts w:ascii="Times New Roman" w:hAnsi="Times New Roman" w:cs="Times New Roman"/>
                <w:noProof/>
                <w:webHidden/>
                <w:sz w:val="24"/>
                <w:szCs w:val="24"/>
              </w:rPr>
              <w:fldChar w:fldCharType="end"/>
            </w:r>
          </w:hyperlink>
        </w:p>
        <w:p w14:paraId="47D96492" w14:textId="55362141" w:rsidR="0099306E" w:rsidRPr="0099306E" w:rsidRDefault="0099306E">
          <w:pPr>
            <w:pStyle w:val="TOC2"/>
            <w:tabs>
              <w:tab w:val="right" w:leader="dot" w:pos="9350"/>
            </w:tabs>
            <w:rPr>
              <w:rFonts w:ascii="Times New Roman" w:hAnsi="Times New Roman" w:cs="Times New Roman"/>
              <w:noProof/>
              <w:kern w:val="2"/>
              <w:sz w:val="24"/>
              <w:szCs w:val="24"/>
              <w:lang w:bidi="hi-IN"/>
              <w14:ligatures w14:val="standardContextual"/>
            </w:rPr>
          </w:pPr>
          <w:hyperlink w:anchor="_Toc210034698" w:history="1">
            <w:r w:rsidRPr="0099306E">
              <w:rPr>
                <w:rStyle w:val="Hyperlink"/>
                <w:rFonts w:ascii="Times New Roman" w:hAnsi="Times New Roman" w:cs="Times New Roman"/>
                <w:noProof/>
                <w:sz w:val="24"/>
                <w:szCs w:val="24"/>
                <w:lang w:val="en-GB"/>
              </w:rPr>
              <w:t>Market entry marketing strategies</w:t>
            </w:r>
            <w:r w:rsidRPr="0099306E">
              <w:rPr>
                <w:rFonts w:ascii="Times New Roman" w:hAnsi="Times New Roman" w:cs="Times New Roman"/>
                <w:noProof/>
                <w:webHidden/>
                <w:sz w:val="24"/>
                <w:szCs w:val="24"/>
              </w:rPr>
              <w:tab/>
            </w:r>
            <w:r w:rsidRPr="0099306E">
              <w:rPr>
                <w:rFonts w:ascii="Times New Roman" w:hAnsi="Times New Roman" w:cs="Times New Roman"/>
                <w:noProof/>
                <w:webHidden/>
                <w:sz w:val="24"/>
                <w:szCs w:val="24"/>
              </w:rPr>
              <w:fldChar w:fldCharType="begin"/>
            </w:r>
            <w:r w:rsidRPr="0099306E">
              <w:rPr>
                <w:rFonts w:ascii="Times New Roman" w:hAnsi="Times New Roman" w:cs="Times New Roman"/>
                <w:noProof/>
                <w:webHidden/>
                <w:sz w:val="24"/>
                <w:szCs w:val="24"/>
              </w:rPr>
              <w:instrText xml:space="preserve"> PAGEREF _Toc210034698 \h </w:instrText>
            </w:r>
            <w:r w:rsidRPr="0099306E">
              <w:rPr>
                <w:rFonts w:ascii="Times New Roman" w:hAnsi="Times New Roman" w:cs="Times New Roman"/>
                <w:noProof/>
                <w:webHidden/>
                <w:sz w:val="24"/>
                <w:szCs w:val="24"/>
              </w:rPr>
            </w:r>
            <w:r w:rsidRPr="0099306E">
              <w:rPr>
                <w:rFonts w:ascii="Times New Roman" w:hAnsi="Times New Roman" w:cs="Times New Roman"/>
                <w:noProof/>
                <w:webHidden/>
                <w:sz w:val="24"/>
                <w:szCs w:val="24"/>
              </w:rPr>
              <w:fldChar w:fldCharType="separate"/>
            </w:r>
            <w:r w:rsidRPr="0099306E">
              <w:rPr>
                <w:rFonts w:ascii="Times New Roman" w:hAnsi="Times New Roman" w:cs="Times New Roman"/>
                <w:noProof/>
                <w:webHidden/>
                <w:sz w:val="24"/>
                <w:szCs w:val="24"/>
              </w:rPr>
              <w:t>5</w:t>
            </w:r>
            <w:r w:rsidRPr="0099306E">
              <w:rPr>
                <w:rFonts w:ascii="Times New Roman" w:hAnsi="Times New Roman" w:cs="Times New Roman"/>
                <w:noProof/>
                <w:webHidden/>
                <w:sz w:val="24"/>
                <w:szCs w:val="24"/>
              </w:rPr>
              <w:fldChar w:fldCharType="end"/>
            </w:r>
          </w:hyperlink>
        </w:p>
        <w:p w14:paraId="79F4171E" w14:textId="485AE62B" w:rsidR="0099306E" w:rsidRPr="0099306E" w:rsidRDefault="0099306E">
          <w:pPr>
            <w:pStyle w:val="TOC2"/>
            <w:tabs>
              <w:tab w:val="right" w:leader="dot" w:pos="9350"/>
            </w:tabs>
            <w:rPr>
              <w:rFonts w:ascii="Times New Roman" w:hAnsi="Times New Roman" w:cs="Times New Roman"/>
              <w:noProof/>
              <w:kern w:val="2"/>
              <w:sz w:val="24"/>
              <w:szCs w:val="24"/>
              <w:lang w:bidi="hi-IN"/>
              <w14:ligatures w14:val="standardContextual"/>
            </w:rPr>
          </w:pPr>
          <w:hyperlink w:anchor="_Toc210034699" w:history="1">
            <w:r w:rsidRPr="0099306E">
              <w:rPr>
                <w:rStyle w:val="Hyperlink"/>
                <w:rFonts w:ascii="Times New Roman" w:hAnsi="Times New Roman" w:cs="Times New Roman"/>
                <w:noProof/>
                <w:sz w:val="24"/>
                <w:szCs w:val="24"/>
                <w:lang w:val="en-GB"/>
              </w:rPr>
              <w:t>Consumer Acceptance as Restrained by Brand Positioning</w:t>
            </w:r>
            <w:r w:rsidRPr="0099306E">
              <w:rPr>
                <w:rFonts w:ascii="Times New Roman" w:hAnsi="Times New Roman" w:cs="Times New Roman"/>
                <w:noProof/>
                <w:webHidden/>
                <w:sz w:val="24"/>
                <w:szCs w:val="24"/>
              </w:rPr>
              <w:tab/>
            </w:r>
            <w:r w:rsidRPr="0099306E">
              <w:rPr>
                <w:rFonts w:ascii="Times New Roman" w:hAnsi="Times New Roman" w:cs="Times New Roman"/>
                <w:noProof/>
                <w:webHidden/>
                <w:sz w:val="24"/>
                <w:szCs w:val="24"/>
              </w:rPr>
              <w:fldChar w:fldCharType="begin"/>
            </w:r>
            <w:r w:rsidRPr="0099306E">
              <w:rPr>
                <w:rFonts w:ascii="Times New Roman" w:hAnsi="Times New Roman" w:cs="Times New Roman"/>
                <w:noProof/>
                <w:webHidden/>
                <w:sz w:val="24"/>
                <w:szCs w:val="24"/>
              </w:rPr>
              <w:instrText xml:space="preserve"> PAGEREF _Toc210034699 \h </w:instrText>
            </w:r>
            <w:r w:rsidRPr="0099306E">
              <w:rPr>
                <w:rFonts w:ascii="Times New Roman" w:hAnsi="Times New Roman" w:cs="Times New Roman"/>
                <w:noProof/>
                <w:webHidden/>
                <w:sz w:val="24"/>
                <w:szCs w:val="24"/>
              </w:rPr>
            </w:r>
            <w:r w:rsidRPr="0099306E">
              <w:rPr>
                <w:rFonts w:ascii="Times New Roman" w:hAnsi="Times New Roman" w:cs="Times New Roman"/>
                <w:noProof/>
                <w:webHidden/>
                <w:sz w:val="24"/>
                <w:szCs w:val="24"/>
              </w:rPr>
              <w:fldChar w:fldCharType="separate"/>
            </w:r>
            <w:r w:rsidRPr="0099306E">
              <w:rPr>
                <w:rFonts w:ascii="Times New Roman" w:hAnsi="Times New Roman" w:cs="Times New Roman"/>
                <w:noProof/>
                <w:webHidden/>
                <w:sz w:val="24"/>
                <w:szCs w:val="24"/>
              </w:rPr>
              <w:t>6</w:t>
            </w:r>
            <w:r w:rsidRPr="0099306E">
              <w:rPr>
                <w:rFonts w:ascii="Times New Roman" w:hAnsi="Times New Roman" w:cs="Times New Roman"/>
                <w:noProof/>
                <w:webHidden/>
                <w:sz w:val="24"/>
                <w:szCs w:val="24"/>
              </w:rPr>
              <w:fldChar w:fldCharType="end"/>
            </w:r>
          </w:hyperlink>
        </w:p>
        <w:p w14:paraId="2427D130" w14:textId="52EDFB5C" w:rsidR="0099306E" w:rsidRPr="0099306E" w:rsidRDefault="0099306E">
          <w:pPr>
            <w:pStyle w:val="TOC2"/>
            <w:tabs>
              <w:tab w:val="right" w:leader="dot" w:pos="9350"/>
            </w:tabs>
            <w:rPr>
              <w:rFonts w:ascii="Times New Roman" w:hAnsi="Times New Roman" w:cs="Times New Roman"/>
              <w:noProof/>
              <w:kern w:val="2"/>
              <w:sz w:val="24"/>
              <w:szCs w:val="24"/>
              <w:lang w:bidi="hi-IN"/>
              <w14:ligatures w14:val="standardContextual"/>
            </w:rPr>
          </w:pPr>
          <w:hyperlink w:anchor="_Toc210034700" w:history="1">
            <w:r w:rsidRPr="0099306E">
              <w:rPr>
                <w:rStyle w:val="Hyperlink"/>
                <w:rFonts w:ascii="Times New Roman" w:hAnsi="Times New Roman" w:cs="Times New Roman"/>
                <w:noProof/>
                <w:sz w:val="24"/>
                <w:szCs w:val="24"/>
                <w:lang w:val="en-GB"/>
              </w:rPr>
              <w:t>Literature gap</w:t>
            </w:r>
            <w:r w:rsidRPr="0099306E">
              <w:rPr>
                <w:rFonts w:ascii="Times New Roman" w:hAnsi="Times New Roman" w:cs="Times New Roman"/>
                <w:noProof/>
                <w:webHidden/>
                <w:sz w:val="24"/>
                <w:szCs w:val="24"/>
              </w:rPr>
              <w:tab/>
            </w:r>
            <w:r w:rsidRPr="0099306E">
              <w:rPr>
                <w:rFonts w:ascii="Times New Roman" w:hAnsi="Times New Roman" w:cs="Times New Roman"/>
                <w:noProof/>
                <w:webHidden/>
                <w:sz w:val="24"/>
                <w:szCs w:val="24"/>
              </w:rPr>
              <w:fldChar w:fldCharType="begin"/>
            </w:r>
            <w:r w:rsidRPr="0099306E">
              <w:rPr>
                <w:rFonts w:ascii="Times New Roman" w:hAnsi="Times New Roman" w:cs="Times New Roman"/>
                <w:noProof/>
                <w:webHidden/>
                <w:sz w:val="24"/>
                <w:szCs w:val="24"/>
              </w:rPr>
              <w:instrText xml:space="preserve"> PAGEREF _Toc210034700 \h </w:instrText>
            </w:r>
            <w:r w:rsidRPr="0099306E">
              <w:rPr>
                <w:rFonts w:ascii="Times New Roman" w:hAnsi="Times New Roman" w:cs="Times New Roman"/>
                <w:noProof/>
                <w:webHidden/>
                <w:sz w:val="24"/>
                <w:szCs w:val="24"/>
              </w:rPr>
            </w:r>
            <w:r w:rsidRPr="0099306E">
              <w:rPr>
                <w:rFonts w:ascii="Times New Roman" w:hAnsi="Times New Roman" w:cs="Times New Roman"/>
                <w:noProof/>
                <w:webHidden/>
                <w:sz w:val="24"/>
                <w:szCs w:val="24"/>
              </w:rPr>
              <w:fldChar w:fldCharType="separate"/>
            </w:r>
            <w:r w:rsidRPr="0099306E">
              <w:rPr>
                <w:rFonts w:ascii="Times New Roman" w:hAnsi="Times New Roman" w:cs="Times New Roman"/>
                <w:noProof/>
                <w:webHidden/>
                <w:sz w:val="24"/>
                <w:szCs w:val="24"/>
              </w:rPr>
              <w:t>6</w:t>
            </w:r>
            <w:r w:rsidRPr="0099306E">
              <w:rPr>
                <w:rFonts w:ascii="Times New Roman" w:hAnsi="Times New Roman" w:cs="Times New Roman"/>
                <w:noProof/>
                <w:webHidden/>
                <w:sz w:val="24"/>
                <w:szCs w:val="24"/>
              </w:rPr>
              <w:fldChar w:fldCharType="end"/>
            </w:r>
          </w:hyperlink>
        </w:p>
        <w:p w14:paraId="2690D882" w14:textId="7B1991C7" w:rsidR="0099306E" w:rsidRPr="0099306E" w:rsidRDefault="0099306E">
          <w:pPr>
            <w:pStyle w:val="TOC1"/>
            <w:tabs>
              <w:tab w:val="right" w:leader="dot" w:pos="9350"/>
            </w:tabs>
            <w:rPr>
              <w:rFonts w:ascii="Times New Roman" w:hAnsi="Times New Roman" w:cs="Times New Roman"/>
              <w:noProof/>
              <w:kern w:val="2"/>
              <w:sz w:val="24"/>
              <w:szCs w:val="24"/>
              <w:lang w:bidi="hi-IN"/>
              <w14:ligatures w14:val="standardContextual"/>
            </w:rPr>
          </w:pPr>
          <w:hyperlink w:anchor="_Toc210034701" w:history="1">
            <w:r w:rsidRPr="0099306E">
              <w:rPr>
                <w:rStyle w:val="Hyperlink"/>
                <w:rFonts w:ascii="Times New Roman" w:hAnsi="Times New Roman" w:cs="Times New Roman"/>
                <w:noProof/>
                <w:sz w:val="24"/>
                <w:szCs w:val="24"/>
                <w:lang w:val="en-GB"/>
              </w:rPr>
              <w:t>Research methodology to be used</w:t>
            </w:r>
            <w:r w:rsidRPr="0099306E">
              <w:rPr>
                <w:rFonts w:ascii="Times New Roman" w:hAnsi="Times New Roman" w:cs="Times New Roman"/>
                <w:noProof/>
                <w:webHidden/>
                <w:sz w:val="24"/>
                <w:szCs w:val="24"/>
              </w:rPr>
              <w:tab/>
            </w:r>
            <w:r w:rsidRPr="0099306E">
              <w:rPr>
                <w:rFonts w:ascii="Times New Roman" w:hAnsi="Times New Roman" w:cs="Times New Roman"/>
                <w:noProof/>
                <w:webHidden/>
                <w:sz w:val="24"/>
                <w:szCs w:val="24"/>
              </w:rPr>
              <w:fldChar w:fldCharType="begin"/>
            </w:r>
            <w:r w:rsidRPr="0099306E">
              <w:rPr>
                <w:rFonts w:ascii="Times New Roman" w:hAnsi="Times New Roman" w:cs="Times New Roman"/>
                <w:noProof/>
                <w:webHidden/>
                <w:sz w:val="24"/>
                <w:szCs w:val="24"/>
              </w:rPr>
              <w:instrText xml:space="preserve"> PAGEREF _Toc210034701 \h </w:instrText>
            </w:r>
            <w:r w:rsidRPr="0099306E">
              <w:rPr>
                <w:rFonts w:ascii="Times New Roman" w:hAnsi="Times New Roman" w:cs="Times New Roman"/>
                <w:noProof/>
                <w:webHidden/>
                <w:sz w:val="24"/>
                <w:szCs w:val="24"/>
              </w:rPr>
            </w:r>
            <w:r w:rsidRPr="0099306E">
              <w:rPr>
                <w:rFonts w:ascii="Times New Roman" w:hAnsi="Times New Roman" w:cs="Times New Roman"/>
                <w:noProof/>
                <w:webHidden/>
                <w:sz w:val="24"/>
                <w:szCs w:val="24"/>
              </w:rPr>
              <w:fldChar w:fldCharType="separate"/>
            </w:r>
            <w:r w:rsidRPr="0099306E">
              <w:rPr>
                <w:rFonts w:ascii="Times New Roman" w:hAnsi="Times New Roman" w:cs="Times New Roman"/>
                <w:noProof/>
                <w:webHidden/>
                <w:sz w:val="24"/>
                <w:szCs w:val="24"/>
              </w:rPr>
              <w:t>7</w:t>
            </w:r>
            <w:r w:rsidRPr="0099306E">
              <w:rPr>
                <w:rFonts w:ascii="Times New Roman" w:hAnsi="Times New Roman" w:cs="Times New Roman"/>
                <w:noProof/>
                <w:webHidden/>
                <w:sz w:val="24"/>
                <w:szCs w:val="24"/>
              </w:rPr>
              <w:fldChar w:fldCharType="end"/>
            </w:r>
          </w:hyperlink>
        </w:p>
        <w:p w14:paraId="1DCEC44D" w14:textId="099E2C9C" w:rsidR="0099306E" w:rsidRPr="0099306E" w:rsidRDefault="0099306E">
          <w:pPr>
            <w:pStyle w:val="TOC2"/>
            <w:tabs>
              <w:tab w:val="right" w:leader="dot" w:pos="9350"/>
            </w:tabs>
            <w:rPr>
              <w:rFonts w:ascii="Times New Roman" w:hAnsi="Times New Roman" w:cs="Times New Roman"/>
              <w:noProof/>
              <w:kern w:val="2"/>
              <w:sz w:val="24"/>
              <w:szCs w:val="24"/>
              <w:lang w:bidi="hi-IN"/>
              <w14:ligatures w14:val="standardContextual"/>
            </w:rPr>
          </w:pPr>
          <w:hyperlink w:anchor="_Toc210034702" w:history="1">
            <w:r w:rsidRPr="0099306E">
              <w:rPr>
                <w:rStyle w:val="Hyperlink"/>
                <w:rFonts w:ascii="Times New Roman" w:hAnsi="Times New Roman" w:cs="Times New Roman"/>
                <w:noProof/>
                <w:sz w:val="24"/>
                <w:szCs w:val="24"/>
                <w:lang w:val="en-GB"/>
              </w:rPr>
              <w:t>Research Philosophy</w:t>
            </w:r>
            <w:r w:rsidRPr="0099306E">
              <w:rPr>
                <w:rFonts w:ascii="Times New Roman" w:hAnsi="Times New Roman" w:cs="Times New Roman"/>
                <w:noProof/>
                <w:webHidden/>
                <w:sz w:val="24"/>
                <w:szCs w:val="24"/>
              </w:rPr>
              <w:tab/>
            </w:r>
            <w:r w:rsidRPr="0099306E">
              <w:rPr>
                <w:rFonts w:ascii="Times New Roman" w:hAnsi="Times New Roman" w:cs="Times New Roman"/>
                <w:noProof/>
                <w:webHidden/>
                <w:sz w:val="24"/>
                <w:szCs w:val="24"/>
              </w:rPr>
              <w:fldChar w:fldCharType="begin"/>
            </w:r>
            <w:r w:rsidRPr="0099306E">
              <w:rPr>
                <w:rFonts w:ascii="Times New Roman" w:hAnsi="Times New Roman" w:cs="Times New Roman"/>
                <w:noProof/>
                <w:webHidden/>
                <w:sz w:val="24"/>
                <w:szCs w:val="24"/>
              </w:rPr>
              <w:instrText xml:space="preserve"> PAGEREF _Toc210034702 \h </w:instrText>
            </w:r>
            <w:r w:rsidRPr="0099306E">
              <w:rPr>
                <w:rFonts w:ascii="Times New Roman" w:hAnsi="Times New Roman" w:cs="Times New Roman"/>
                <w:noProof/>
                <w:webHidden/>
                <w:sz w:val="24"/>
                <w:szCs w:val="24"/>
              </w:rPr>
            </w:r>
            <w:r w:rsidRPr="0099306E">
              <w:rPr>
                <w:rFonts w:ascii="Times New Roman" w:hAnsi="Times New Roman" w:cs="Times New Roman"/>
                <w:noProof/>
                <w:webHidden/>
                <w:sz w:val="24"/>
                <w:szCs w:val="24"/>
              </w:rPr>
              <w:fldChar w:fldCharType="separate"/>
            </w:r>
            <w:r w:rsidRPr="0099306E">
              <w:rPr>
                <w:rFonts w:ascii="Times New Roman" w:hAnsi="Times New Roman" w:cs="Times New Roman"/>
                <w:noProof/>
                <w:webHidden/>
                <w:sz w:val="24"/>
                <w:szCs w:val="24"/>
              </w:rPr>
              <w:t>7</w:t>
            </w:r>
            <w:r w:rsidRPr="0099306E">
              <w:rPr>
                <w:rFonts w:ascii="Times New Roman" w:hAnsi="Times New Roman" w:cs="Times New Roman"/>
                <w:noProof/>
                <w:webHidden/>
                <w:sz w:val="24"/>
                <w:szCs w:val="24"/>
              </w:rPr>
              <w:fldChar w:fldCharType="end"/>
            </w:r>
          </w:hyperlink>
        </w:p>
        <w:p w14:paraId="204D85FB" w14:textId="7BD4DC53" w:rsidR="0099306E" w:rsidRPr="0099306E" w:rsidRDefault="0099306E">
          <w:pPr>
            <w:pStyle w:val="TOC2"/>
            <w:tabs>
              <w:tab w:val="right" w:leader="dot" w:pos="9350"/>
            </w:tabs>
            <w:rPr>
              <w:rFonts w:ascii="Times New Roman" w:hAnsi="Times New Roman" w:cs="Times New Roman"/>
              <w:noProof/>
              <w:kern w:val="2"/>
              <w:sz w:val="24"/>
              <w:szCs w:val="24"/>
              <w:lang w:bidi="hi-IN"/>
              <w14:ligatures w14:val="standardContextual"/>
            </w:rPr>
          </w:pPr>
          <w:hyperlink w:anchor="_Toc210034703" w:history="1">
            <w:r w:rsidRPr="0099306E">
              <w:rPr>
                <w:rStyle w:val="Hyperlink"/>
                <w:rFonts w:ascii="Times New Roman" w:hAnsi="Times New Roman" w:cs="Times New Roman"/>
                <w:noProof/>
                <w:sz w:val="24"/>
                <w:szCs w:val="24"/>
                <w:lang w:val="en-GB"/>
              </w:rPr>
              <w:t>Research Approach</w:t>
            </w:r>
            <w:r w:rsidRPr="0099306E">
              <w:rPr>
                <w:rFonts w:ascii="Times New Roman" w:hAnsi="Times New Roman" w:cs="Times New Roman"/>
                <w:noProof/>
                <w:webHidden/>
                <w:sz w:val="24"/>
                <w:szCs w:val="24"/>
              </w:rPr>
              <w:tab/>
            </w:r>
            <w:r w:rsidRPr="0099306E">
              <w:rPr>
                <w:rFonts w:ascii="Times New Roman" w:hAnsi="Times New Roman" w:cs="Times New Roman"/>
                <w:noProof/>
                <w:webHidden/>
                <w:sz w:val="24"/>
                <w:szCs w:val="24"/>
              </w:rPr>
              <w:fldChar w:fldCharType="begin"/>
            </w:r>
            <w:r w:rsidRPr="0099306E">
              <w:rPr>
                <w:rFonts w:ascii="Times New Roman" w:hAnsi="Times New Roman" w:cs="Times New Roman"/>
                <w:noProof/>
                <w:webHidden/>
                <w:sz w:val="24"/>
                <w:szCs w:val="24"/>
              </w:rPr>
              <w:instrText xml:space="preserve"> PAGEREF _Toc210034703 \h </w:instrText>
            </w:r>
            <w:r w:rsidRPr="0099306E">
              <w:rPr>
                <w:rFonts w:ascii="Times New Roman" w:hAnsi="Times New Roman" w:cs="Times New Roman"/>
                <w:noProof/>
                <w:webHidden/>
                <w:sz w:val="24"/>
                <w:szCs w:val="24"/>
              </w:rPr>
            </w:r>
            <w:r w:rsidRPr="0099306E">
              <w:rPr>
                <w:rFonts w:ascii="Times New Roman" w:hAnsi="Times New Roman" w:cs="Times New Roman"/>
                <w:noProof/>
                <w:webHidden/>
                <w:sz w:val="24"/>
                <w:szCs w:val="24"/>
              </w:rPr>
              <w:fldChar w:fldCharType="separate"/>
            </w:r>
            <w:r w:rsidRPr="0099306E">
              <w:rPr>
                <w:rFonts w:ascii="Times New Roman" w:hAnsi="Times New Roman" w:cs="Times New Roman"/>
                <w:noProof/>
                <w:webHidden/>
                <w:sz w:val="24"/>
                <w:szCs w:val="24"/>
              </w:rPr>
              <w:t>7</w:t>
            </w:r>
            <w:r w:rsidRPr="0099306E">
              <w:rPr>
                <w:rFonts w:ascii="Times New Roman" w:hAnsi="Times New Roman" w:cs="Times New Roman"/>
                <w:noProof/>
                <w:webHidden/>
                <w:sz w:val="24"/>
                <w:szCs w:val="24"/>
              </w:rPr>
              <w:fldChar w:fldCharType="end"/>
            </w:r>
          </w:hyperlink>
        </w:p>
        <w:p w14:paraId="5919B703" w14:textId="3D2350A3" w:rsidR="0099306E" w:rsidRPr="0099306E" w:rsidRDefault="0099306E">
          <w:pPr>
            <w:pStyle w:val="TOC2"/>
            <w:tabs>
              <w:tab w:val="right" w:leader="dot" w:pos="9350"/>
            </w:tabs>
            <w:rPr>
              <w:rFonts w:ascii="Times New Roman" w:hAnsi="Times New Roman" w:cs="Times New Roman"/>
              <w:noProof/>
              <w:kern w:val="2"/>
              <w:sz w:val="24"/>
              <w:szCs w:val="24"/>
              <w:lang w:bidi="hi-IN"/>
              <w14:ligatures w14:val="standardContextual"/>
            </w:rPr>
          </w:pPr>
          <w:hyperlink w:anchor="_Toc210034704" w:history="1">
            <w:r w:rsidRPr="0099306E">
              <w:rPr>
                <w:rStyle w:val="Hyperlink"/>
                <w:rFonts w:ascii="Times New Roman" w:hAnsi="Times New Roman" w:cs="Times New Roman"/>
                <w:noProof/>
                <w:sz w:val="24"/>
                <w:szCs w:val="24"/>
                <w:lang w:val="en-GB"/>
              </w:rPr>
              <w:t>Research Design</w:t>
            </w:r>
            <w:r w:rsidRPr="0099306E">
              <w:rPr>
                <w:rFonts w:ascii="Times New Roman" w:hAnsi="Times New Roman" w:cs="Times New Roman"/>
                <w:noProof/>
                <w:webHidden/>
                <w:sz w:val="24"/>
                <w:szCs w:val="24"/>
              </w:rPr>
              <w:tab/>
            </w:r>
            <w:r w:rsidRPr="0099306E">
              <w:rPr>
                <w:rFonts w:ascii="Times New Roman" w:hAnsi="Times New Roman" w:cs="Times New Roman"/>
                <w:noProof/>
                <w:webHidden/>
                <w:sz w:val="24"/>
                <w:szCs w:val="24"/>
              </w:rPr>
              <w:fldChar w:fldCharType="begin"/>
            </w:r>
            <w:r w:rsidRPr="0099306E">
              <w:rPr>
                <w:rFonts w:ascii="Times New Roman" w:hAnsi="Times New Roman" w:cs="Times New Roman"/>
                <w:noProof/>
                <w:webHidden/>
                <w:sz w:val="24"/>
                <w:szCs w:val="24"/>
              </w:rPr>
              <w:instrText xml:space="preserve"> PAGEREF _Toc210034704 \h </w:instrText>
            </w:r>
            <w:r w:rsidRPr="0099306E">
              <w:rPr>
                <w:rFonts w:ascii="Times New Roman" w:hAnsi="Times New Roman" w:cs="Times New Roman"/>
                <w:noProof/>
                <w:webHidden/>
                <w:sz w:val="24"/>
                <w:szCs w:val="24"/>
              </w:rPr>
            </w:r>
            <w:r w:rsidRPr="0099306E">
              <w:rPr>
                <w:rFonts w:ascii="Times New Roman" w:hAnsi="Times New Roman" w:cs="Times New Roman"/>
                <w:noProof/>
                <w:webHidden/>
                <w:sz w:val="24"/>
                <w:szCs w:val="24"/>
              </w:rPr>
              <w:fldChar w:fldCharType="separate"/>
            </w:r>
            <w:r w:rsidRPr="0099306E">
              <w:rPr>
                <w:rFonts w:ascii="Times New Roman" w:hAnsi="Times New Roman" w:cs="Times New Roman"/>
                <w:noProof/>
                <w:webHidden/>
                <w:sz w:val="24"/>
                <w:szCs w:val="24"/>
              </w:rPr>
              <w:t>7</w:t>
            </w:r>
            <w:r w:rsidRPr="0099306E">
              <w:rPr>
                <w:rFonts w:ascii="Times New Roman" w:hAnsi="Times New Roman" w:cs="Times New Roman"/>
                <w:noProof/>
                <w:webHidden/>
                <w:sz w:val="24"/>
                <w:szCs w:val="24"/>
              </w:rPr>
              <w:fldChar w:fldCharType="end"/>
            </w:r>
          </w:hyperlink>
        </w:p>
        <w:p w14:paraId="4A8EDD35" w14:textId="44159870" w:rsidR="0099306E" w:rsidRPr="0099306E" w:rsidRDefault="0099306E">
          <w:pPr>
            <w:pStyle w:val="TOC2"/>
            <w:tabs>
              <w:tab w:val="right" w:leader="dot" w:pos="9350"/>
            </w:tabs>
            <w:rPr>
              <w:rFonts w:ascii="Times New Roman" w:hAnsi="Times New Roman" w:cs="Times New Roman"/>
              <w:noProof/>
              <w:kern w:val="2"/>
              <w:sz w:val="24"/>
              <w:szCs w:val="24"/>
              <w:lang w:bidi="hi-IN"/>
              <w14:ligatures w14:val="standardContextual"/>
            </w:rPr>
          </w:pPr>
          <w:hyperlink w:anchor="_Toc210034705" w:history="1">
            <w:r w:rsidRPr="0099306E">
              <w:rPr>
                <w:rStyle w:val="Hyperlink"/>
                <w:rFonts w:ascii="Times New Roman" w:hAnsi="Times New Roman" w:cs="Times New Roman"/>
                <w:noProof/>
                <w:sz w:val="24"/>
                <w:szCs w:val="24"/>
                <w:lang w:val="en-GB"/>
              </w:rPr>
              <w:t>Data Collection</w:t>
            </w:r>
            <w:r w:rsidRPr="0099306E">
              <w:rPr>
                <w:rFonts w:ascii="Times New Roman" w:hAnsi="Times New Roman" w:cs="Times New Roman"/>
                <w:noProof/>
                <w:webHidden/>
                <w:sz w:val="24"/>
                <w:szCs w:val="24"/>
              </w:rPr>
              <w:tab/>
            </w:r>
            <w:r w:rsidRPr="0099306E">
              <w:rPr>
                <w:rFonts w:ascii="Times New Roman" w:hAnsi="Times New Roman" w:cs="Times New Roman"/>
                <w:noProof/>
                <w:webHidden/>
                <w:sz w:val="24"/>
                <w:szCs w:val="24"/>
              </w:rPr>
              <w:fldChar w:fldCharType="begin"/>
            </w:r>
            <w:r w:rsidRPr="0099306E">
              <w:rPr>
                <w:rFonts w:ascii="Times New Roman" w:hAnsi="Times New Roman" w:cs="Times New Roman"/>
                <w:noProof/>
                <w:webHidden/>
                <w:sz w:val="24"/>
                <w:szCs w:val="24"/>
              </w:rPr>
              <w:instrText xml:space="preserve"> PAGEREF _Toc210034705 \h </w:instrText>
            </w:r>
            <w:r w:rsidRPr="0099306E">
              <w:rPr>
                <w:rFonts w:ascii="Times New Roman" w:hAnsi="Times New Roman" w:cs="Times New Roman"/>
                <w:noProof/>
                <w:webHidden/>
                <w:sz w:val="24"/>
                <w:szCs w:val="24"/>
              </w:rPr>
            </w:r>
            <w:r w:rsidRPr="0099306E">
              <w:rPr>
                <w:rFonts w:ascii="Times New Roman" w:hAnsi="Times New Roman" w:cs="Times New Roman"/>
                <w:noProof/>
                <w:webHidden/>
                <w:sz w:val="24"/>
                <w:szCs w:val="24"/>
              </w:rPr>
              <w:fldChar w:fldCharType="separate"/>
            </w:r>
            <w:r w:rsidRPr="0099306E">
              <w:rPr>
                <w:rFonts w:ascii="Times New Roman" w:hAnsi="Times New Roman" w:cs="Times New Roman"/>
                <w:noProof/>
                <w:webHidden/>
                <w:sz w:val="24"/>
                <w:szCs w:val="24"/>
              </w:rPr>
              <w:t>8</w:t>
            </w:r>
            <w:r w:rsidRPr="0099306E">
              <w:rPr>
                <w:rFonts w:ascii="Times New Roman" w:hAnsi="Times New Roman" w:cs="Times New Roman"/>
                <w:noProof/>
                <w:webHidden/>
                <w:sz w:val="24"/>
                <w:szCs w:val="24"/>
              </w:rPr>
              <w:fldChar w:fldCharType="end"/>
            </w:r>
          </w:hyperlink>
        </w:p>
        <w:p w14:paraId="65C92267" w14:textId="28AD23C3" w:rsidR="0099306E" w:rsidRPr="0099306E" w:rsidRDefault="0099306E">
          <w:pPr>
            <w:pStyle w:val="TOC2"/>
            <w:tabs>
              <w:tab w:val="right" w:leader="dot" w:pos="9350"/>
            </w:tabs>
            <w:rPr>
              <w:rFonts w:ascii="Times New Roman" w:hAnsi="Times New Roman" w:cs="Times New Roman"/>
              <w:noProof/>
              <w:kern w:val="2"/>
              <w:sz w:val="24"/>
              <w:szCs w:val="24"/>
              <w:lang w:bidi="hi-IN"/>
              <w14:ligatures w14:val="standardContextual"/>
            </w:rPr>
          </w:pPr>
          <w:hyperlink w:anchor="_Toc210034706" w:history="1">
            <w:r w:rsidRPr="0099306E">
              <w:rPr>
                <w:rStyle w:val="Hyperlink"/>
                <w:rFonts w:ascii="Times New Roman" w:hAnsi="Times New Roman" w:cs="Times New Roman"/>
                <w:noProof/>
                <w:sz w:val="24"/>
                <w:szCs w:val="24"/>
                <w:lang w:val="en-GB"/>
              </w:rPr>
              <w:t>Data Analysis</w:t>
            </w:r>
            <w:r w:rsidRPr="0099306E">
              <w:rPr>
                <w:rFonts w:ascii="Times New Roman" w:hAnsi="Times New Roman" w:cs="Times New Roman"/>
                <w:noProof/>
                <w:webHidden/>
                <w:sz w:val="24"/>
                <w:szCs w:val="24"/>
              </w:rPr>
              <w:tab/>
            </w:r>
            <w:r w:rsidRPr="0099306E">
              <w:rPr>
                <w:rFonts w:ascii="Times New Roman" w:hAnsi="Times New Roman" w:cs="Times New Roman"/>
                <w:noProof/>
                <w:webHidden/>
                <w:sz w:val="24"/>
                <w:szCs w:val="24"/>
              </w:rPr>
              <w:fldChar w:fldCharType="begin"/>
            </w:r>
            <w:r w:rsidRPr="0099306E">
              <w:rPr>
                <w:rFonts w:ascii="Times New Roman" w:hAnsi="Times New Roman" w:cs="Times New Roman"/>
                <w:noProof/>
                <w:webHidden/>
                <w:sz w:val="24"/>
                <w:szCs w:val="24"/>
              </w:rPr>
              <w:instrText xml:space="preserve"> PAGEREF _Toc210034706 \h </w:instrText>
            </w:r>
            <w:r w:rsidRPr="0099306E">
              <w:rPr>
                <w:rFonts w:ascii="Times New Roman" w:hAnsi="Times New Roman" w:cs="Times New Roman"/>
                <w:noProof/>
                <w:webHidden/>
                <w:sz w:val="24"/>
                <w:szCs w:val="24"/>
              </w:rPr>
            </w:r>
            <w:r w:rsidRPr="0099306E">
              <w:rPr>
                <w:rFonts w:ascii="Times New Roman" w:hAnsi="Times New Roman" w:cs="Times New Roman"/>
                <w:noProof/>
                <w:webHidden/>
                <w:sz w:val="24"/>
                <w:szCs w:val="24"/>
              </w:rPr>
              <w:fldChar w:fldCharType="separate"/>
            </w:r>
            <w:r w:rsidRPr="0099306E">
              <w:rPr>
                <w:rFonts w:ascii="Times New Roman" w:hAnsi="Times New Roman" w:cs="Times New Roman"/>
                <w:noProof/>
                <w:webHidden/>
                <w:sz w:val="24"/>
                <w:szCs w:val="24"/>
              </w:rPr>
              <w:t>8</w:t>
            </w:r>
            <w:r w:rsidRPr="0099306E">
              <w:rPr>
                <w:rFonts w:ascii="Times New Roman" w:hAnsi="Times New Roman" w:cs="Times New Roman"/>
                <w:noProof/>
                <w:webHidden/>
                <w:sz w:val="24"/>
                <w:szCs w:val="24"/>
              </w:rPr>
              <w:fldChar w:fldCharType="end"/>
            </w:r>
          </w:hyperlink>
        </w:p>
        <w:p w14:paraId="7039B5B0" w14:textId="1328C055" w:rsidR="0099306E" w:rsidRPr="0099306E" w:rsidRDefault="0099306E">
          <w:pPr>
            <w:pStyle w:val="TOC2"/>
            <w:tabs>
              <w:tab w:val="right" w:leader="dot" w:pos="9350"/>
            </w:tabs>
            <w:rPr>
              <w:rFonts w:ascii="Times New Roman" w:hAnsi="Times New Roman" w:cs="Times New Roman"/>
              <w:noProof/>
              <w:kern w:val="2"/>
              <w:sz w:val="24"/>
              <w:szCs w:val="24"/>
              <w:lang w:bidi="hi-IN"/>
              <w14:ligatures w14:val="standardContextual"/>
            </w:rPr>
          </w:pPr>
          <w:hyperlink w:anchor="_Toc210034707" w:history="1">
            <w:r w:rsidRPr="0099306E">
              <w:rPr>
                <w:rStyle w:val="Hyperlink"/>
                <w:rFonts w:ascii="Times New Roman" w:hAnsi="Times New Roman" w:cs="Times New Roman"/>
                <w:noProof/>
                <w:sz w:val="24"/>
                <w:szCs w:val="24"/>
                <w:lang w:val="en-GB"/>
              </w:rPr>
              <w:t>Ethical considerations</w:t>
            </w:r>
            <w:r w:rsidRPr="0099306E">
              <w:rPr>
                <w:rFonts w:ascii="Times New Roman" w:hAnsi="Times New Roman" w:cs="Times New Roman"/>
                <w:noProof/>
                <w:webHidden/>
                <w:sz w:val="24"/>
                <w:szCs w:val="24"/>
              </w:rPr>
              <w:tab/>
            </w:r>
            <w:r w:rsidRPr="0099306E">
              <w:rPr>
                <w:rFonts w:ascii="Times New Roman" w:hAnsi="Times New Roman" w:cs="Times New Roman"/>
                <w:noProof/>
                <w:webHidden/>
                <w:sz w:val="24"/>
                <w:szCs w:val="24"/>
              </w:rPr>
              <w:fldChar w:fldCharType="begin"/>
            </w:r>
            <w:r w:rsidRPr="0099306E">
              <w:rPr>
                <w:rFonts w:ascii="Times New Roman" w:hAnsi="Times New Roman" w:cs="Times New Roman"/>
                <w:noProof/>
                <w:webHidden/>
                <w:sz w:val="24"/>
                <w:szCs w:val="24"/>
              </w:rPr>
              <w:instrText xml:space="preserve"> PAGEREF _Toc210034707 \h </w:instrText>
            </w:r>
            <w:r w:rsidRPr="0099306E">
              <w:rPr>
                <w:rFonts w:ascii="Times New Roman" w:hAnsi="Times New Roman" w:cs="Times New Roman"/>
                <w:noProof/>
                <w:webHidden/>
                <w:sz w:val="24"/>
                <w:szCs w:val="24"/>
              </w:rPr>
            </w:r>
            <w:r w:rsidRPr="0099306E">
              <w:rPr>
                <w:rFonts w:ascii="Times New Roman" w:hAnsi="Times New Roman" w:cs="Times New Roman"/>
                <w:noProof/>
                <w:webHidden/>
                <w:sz w:val="24"/>
                <w:szCs w:val="24"/>
              </w:rPr>
              <w:fldChar w:fldCharType="separate"/>
            </w:r>
            <w:r w:rsidRPr="0099306E">
              <w:rPr>
                <w:rFonts w:ascii="Times New Roman" w:hAnsi="Times New Roman" w:cs="Times New Roman"/>
                <w:noProof/>
                <w:webHidden/>
                <w:sz w:val="24"/>
                <w:szCs w:val="24"/>
              </w:rPr>
              <w:t>8</w:t>
            </w:r>
            <w:r w:rsidRPr="0099306E">
              <w:rPr>
                <w:rFonts w:ascii="Times New Roman" w:hAnsi="Times New Roman" w:cs="Times New Roman"/>
                <w:noProof/>
                <w:webHidden/>
                <w:sz w:val="24"/>
                <w:szCs w:val="24"/>
              </w:rPr>
              <w:fldChar w:fldCharType="end"/>
            </w:r>
          </w:hyperlink>
        </w:p>
        <w:p w14:paraId="70FC0CD5" w14:textId="1BF036A3" w:rsidR="0099306E" w:rsidRPr="0099306E" w:rsidRDefault="0099306E">
          <w:pPr>
            <w:pStyle w:val="TOC1"/>
            <w:tabs>
              <w:tab w:val="right" w:leader="dot" w:pos="9350"/>
            </w:tabs>
            <w:rPr>
              <w:rFonts w:ascii="Times New Roman" w:hAnsi="Times New Roman" w:cs="Times New Roman"/>
              <w:noProof/>
              <w:kern w:val="2"/>
              <w:sz w:val="24"/>
              <w:szCs w:val="24"/>
              <w:lang w:bidi="hi-IN"/>
              <w14:ligatures w14:val="standardContextual"/>
            </w:rPr>
          </w:pPr>
          <w:hyperlink w:anchor="_Toc210034708" w:history="1">
            <w:r w:rsidRPr="0099306E">
              <w:rPr>
                <w:rStyle w:val="Hyperlink"/>
                <w:rFonts w:ascii="Times New Roman" w:hAnsi="Times New Roman" w:cs="Times New Roman"/>
                <w:noProof/>
                <w:sz w:val="24"/>
                <w:szCs w:val="24"/>
                <w:lang w:val="en-GB"/>
              </w:rPr>
              <w:t>Risks</w:t>
            </w:r>
            <w:r w:rsidRPr="0099306E">
              <w:rPr>
                <w:rFonts w:ascii="Times New Roman" w:hAnsi="Times New Roman" w:cs="Times New Roman"/>
                <w:noProof/>
                <w:webHidden/>
                <w:sz w:val="24"/>
                <w:szCs w:val="24"/>
              </w:rPr>
              <w:tab/>
            </w:r>
            <w:r w:rsidRPr="0099306E">
              <w:rPr>
                <w:rFonts w:ascii="Times New Roman" w:hAnsi="Times New Roman" w:cs="Times New Roman"/>
                <w:noProof/>
                <w:webHidden/>
                <w:sz w:val="24"/>
                <w:szCs w:val="24"/>
              </w:rPr>
              <w:fldChar w:fldCharType="begin"/>
            </w:r>
            <w:r w:rsidRPr="0099306E">
              <w:rPr>
                <w:rFonts w:ascii="Times New Roman" w:hAnsi="Times New Roman" w:cs="Times New Roman"/>
                <w:noProof/>
                <w:webHidden/>
                <w:sz w:val="24"/>
                <w:szCs w:val="24"/>
              </w:rPr>
              <w:instrText xml:space="preserve"> PAGEREF _Toc210034708 \h </w:instrText>
            </w:r>
            <w:r w:rsidRPr="0099306E">
              <w:rPr>
                <w:rFonts w:ascii="Times New Roman" w:hAnsi="Times New Roman" w:cs="Times New Roman"/>
                <w:noProof/>
                <w:webHidden/>
                <w:sz w:val="24"/>
                <w:szCs w:val="24"/>
              </w:rPr>
            </w:r>
            <w:r w:rsidRPr="0099306E">
              <w:rPr>
                <w:rFonts w:ascii="Times New Roman" w:hAnsi="Times New Roman" w:cs="Times New Roman"/>
                <w:noProof/>
                <w:webHidden/>
                <w:sz w:val="24"/>
                <w:szCs w:val="24"/>
              </w:rPr>
              <w:fldChar w:fldCharType="separate"/>
            </w:r>
            <w:r w:rsidRPr="0099306E">
              <w:rPr>
                <w:rFonts w:ascii="Times New Roman" w:hAnsi="Times New Roman" w:cs="Times New Roman"/>
                <w:noProof/>
                <w:webHidden/>
                <w:sz w:val="24"/>
                <w:szCs w:val="24"/>
              </w:rPr>
              <w:t>9</w:t>
            </w:r>
            <w:r w:rsidRPr="0099306E">
              <w:rPr>
                <w:rFonts w:ascii="Times New Roman" w:hAnsi="Times New Roman" w:cs="Times New Roman"/>
                <w:noProof/>
                <w:webHidden/>
                <w:sz w:val="24"/>
                <w:szCs w:val="24"/>
              </w:rPr>
              <w:fldChar w:fldCharType="end"/>
            </w:r>
          </w:hyperlink>
        </w:p>
        <w:p w14:paraId="108536CD" w14:textId="0D776B7C" w:rsidR="0099306E" w:rsidRPr="0099306E" w:rsidRDefault="0099306E">
          <w:pPr>
            <w:pStyle w:val="TOC1"/>
            <w:tabs>
              <w:tab w:val="right" w:leader="dot" w:pos="9350"/>
            </w:tabs>
            <w:rPr>
              <w:rFonts w:ascii="Times New Roman" w:hAnsi="Times New Roman" w:cs="Times New Roman"/>
              <w:noProof/>
              <w:kern w:val="2"/>
              <w:sz w:val="24"/>
              <w:szCs w:val="24"/>
              <w:lang w:bidi="hi-IN"/>
              <w14:ligatures w14:val="standardContextual"/>
            </w:rPr>
          </w:pPr>
          <w:hyperlink w:anchor="_Toc210034709" w:history="1">
            <w:r w:rsidRPr="0099306E">
              <w:rPr>
                <w:rStyle w:val="Hyperlink"/>
                <w:rFonts w:ascii="Times New Roman" w:hAnsi="Times New Roman" w:cs="Times New Roman"/>
                <w:noProof/>
                <w:sz w:val="24"/>
                <w:szCs w:val="24"/>
                <w:lang w:val="en-GB"/>
              </w:rPr>
              <w:t>Research Timeline</w:t>
            </w:r>
            <w:r w:rsidRPr="0099306E">
              <w:rPr>
                <w:rFonts w:ascii="Times New Roman" w:hAnsi="Times New Roman" w:cs="Times New Roman"/>
                <w:noProof/>
                <w:webHidden/>
                <w:sz w:val="24"/>
                <w:szCs w:val="24"/>
              </w:rPr>
              <w:tab/>
            </w:r>
            <w:r w:rsidRPr="0099306E">
              <w:rPr>
                <w:rFonts w:ascii="Times New Roman" w:hAnsi="Times New Roman" w:cs="Times New Roman"/>
                <w:noProof/>
                <w:webHidden/>
                <w:sz w:val="24"/>
                <w:szCs w:val="24"/>
              </w:rPr>
              <w:fldChar w:fldCharType="begin"/>
            </w:r>
            <w:r w:rsidRPr="0099306E">
              <w:rPr>
                <w:rFonts w:ascii="Times New Roman" w:hAnsi="Times New Roman" w:cs="Times New Roman"/>
                <w:noProof/>
                <w:webHidden/>
                <w:sz w:val="24"/>
                <w:szCs w:val="24"/>
              </w:rPr>
              <w:instrText xml:space="preserve"> PAGEREF _Toc210034709 \h </w:instrText>
            </w:r>
            <w:r w:rsidRPr="0099306E">
              <w:rPr>
                <w:rFonts w:ascii="Times New Roman" w:hAnsi="Times New Roman" w:cs="Times New Roman"/>
                <w:noProof/>
                <w:webHidden/>
                <w:sz w:val="24"/>
                <w:szCs w:val="24"/>
              </w:rPr>
            </w:r>
            <w:r w:rsidRPr="0099306E">
              <w:rPr>
                <w:rFonts w:ascii="Times New Roman" w:hAnsi="Times New Roman" w:cs="Times New Roman"/>
                <w:noProof/>
                <w:webHidden/>
                <w:sz w:val="24"/>
                <w:szCs w:val="24"/>
              </w:rPr>
              <w:fldChar w:fldCharType="separate"/>
            </w:r>
            <w:r w:rsidRPr="0099306E">
              <w:rPr>
                <w:rFonts w:ascii="Times New Roman" w:hAnsi="Times New Roman" w:cs="Times New Roman"/>
                <w:noProof/>
                <w:webHidden/>
                <w:sz w:val="24"/>
                <w:szCs w:val="24"/>
              </w:rPr>
              <w:t>9</w:t>
            </w:r>
            <w:r w:rsidRPr="0099306E">
              <w:rPr>
                <w:rFonts w:ascii="Times New Roman" w:hAnsi="Times New Roman" w:cs="Times New Roman"/>
                <w:noProof/>
                <w:webHidden/>
                <w:sz w:val="24"/>
                <w:szCs w:val="24"/>
              </w:rPr>
              <w:fldChar w:fldCharType="end"/>
            </w:r>
          </w:hyperlink>
        </w:p>
        <w:p w14:paraId="61940DD8" w14:textId="29CB0A0E" w:rsidR="0099306E" w:rsidRPr="0099306E" w:rsidRDefault="0099306E">
          <w:pPr>
            <w:pStyle w:val="TOC1"/>
            <w:tabs>
              <w:tab w:val="right" w:leader="dot" w:pos="9350"/>
            </w:tabs>
            <w:rPr>
              <w:rFonts w:ascii="Times New Roman" w:hAnsi="Times New Roman" w:cs="Times New Roman"/>
              <w:noProof/>
              <w:kern w:val="2"/>
              <w:sz w:val="24"/>
              <w:szCs w:val="24"/>
              <w:lang w:bidi="hi-IN"/>
              <w14:ligatures w14:val="standardContextual"/>
            </w:rPr>
          </w:pPr>
          <w:hyperlink w:anchor="_Toc210034710" w:history="1">
            <w:r w:rsidRPr="0099306E">
              <w:rPr>
                <w:rStyle w:val="Hyperlink"/>
                <w:rFonts w:ascii="Times New Roman" w:hAnsi="Times New Roman" w:cs="Times New Roman"/>
                <w:noProof/>
                <w:sz w:val="24"/>
                <w:szCs w:val="24"/>
                <w:lang w:val="en-GB"/>
              </w:rPr>
              <w:t>Reference List</w:t>
            </w:r>
            <w:r w:rsidRPr="0099306E">
              <w:rPr>
                <w:rFonts w:ascii="Times New Roman" w:hAnsi="Times New Roman" w:cs="Times New Roman"/>
                <w:noProof/>
                <w:webHidden/>
                <w:sz w:val="24"/>
                <w:szCs w:val="24"/>
              </w:rPr>
              <w:tab/>
            </w:r>
            <w:r w:rsidRPr="0099306E">
              <w:rPr>
                <w:rFonts w:ascii="Times New Roman" w:hAnsi="Times New Roman" w:cs="Times New Roman"/>
                <w:noProof/>
                <w:webHidden/>
                <w:sz w:val="24"/>
                <w:szCs w:val="24"/>
              </w:rPr>
              <w:fldChar w:fldCharType="begin"/>
            </w:r>
            <w:r w:rsidRPr="0099306E">
              <w:rPr>
                <w:rFonts w:ascii="Times New Roman" w:hAnsi="Times New Roman" w:cs="Times New Roman"/>
                <w:noProof/>
                <w:webHidden/>
                <w:sz w:val="24"/>
                <w:szCs w:val="24"/>
              </w:rPr>
              <w:instrText xml:space="preserve"> PAGEREF _Toc210034710 \h </w:instrText>
            </w:r>
            <w:r w:rsidRPr="0099306E">
              <w:rPr>
                <w:rFonts w:ascii="Times New Roman" w:hAnsi="Times New Roman" w:cs="Times New Roman"/>
                <w:noProof/>
                <w:webHidden/>
                <w:sz w:val="24"/>
                <w:szCs w:val="24"/>
              </w:rPr>
            </w:r>
            <w:r w:rsidRPr="0099306E">
              <w:rPr>
                <w:rFonts w:ascii="Times New Roman" w:hAnsi="Times New Roman" w:cs="Times New Roman"/>
                <w:noProof/>
                <w:webHidden/>
                <w:sz w:val="24"/>
                <w:szCs w:val="24"/>
              </w:rPr>
              <w:fldChar w:fldCharType="separate"/>
            </w:r>
            <w:r w:rsidRPr="0099306E">
              <w:rPr>
                <w:rFonts w:ascii="Times New Roman" w:hAnsi="Times New Roman" w:cs="Times New Roman"/>
                <w:noProof/>
                <w:webHidden/>
                <w:sz w:val="24"/>
                <w:szCs w:val="24"/>
              </w:rPr>
              <w:t>10</w:t>
            </w:r>
            <w:r w:rsidRPr="0099306E">
              <w:rPr>
                <w:rFonts w:ascii="Times New Roman" w:hAnsi="Times New Roman" w:cs="Times New Roman"/>
                <w:noProof/>
                <w:webHidden/>
                <w:sz w:val="24"/>
                <w:szCs w:val="24"/>
              </w:rPr>
              <w:fldChar w:fldCharType="end"/>
            </w:r>
          </w:hyperlink>
        </w:p>
        <w:p w14:paraId="1F079FF0" w14:textId="07E3FA3A" w:rsidR="00CF23CB" w:rsidRPr="00017FED" w:rsidRDefault="00CF23CB" w:rsidP="00CF23CB">
          <w:pPr>
            <w:spacing w:line="360" w:lineRule="auto"/>
            <w:jc w:val="both"/>
            <w:rPr>
              <w:lang w:val="en-GB"/>
            </w:rPr>
          </w:pPr>
          <w:r w:rsidRPr="0099306E">
            <w:rPr>
              <w:rFonts w:ascii="Times New Roman" w:hAnsi="Times New Roman" w:cs="Times New Roman"/>
              <w:b/>
              <w:bCs/>
              <w:noProof/>
              <w:sz w:val="24"/>
              <w:szCs w:val="24"/>
              <w:lang w:val="en-GB"/>
            </w:rPr>
            <w:fldChar w:fldCharType="end"/>
          </w:r>
        </w:p>
      </w:sdtContent>
    </w:sdt>
    <w:p w14:paraId="028F760F" w14:textId="77777777" w:rsidR="00CF23CB" w:rsidRDefault="00CF23CB" w:rsidP="00CF23CB">
      <w:pPr>
        <w:shd w:val="clear" w:color="auto" w:fill="FFFFFF"/>
        <w:spacing w:after="0" w:line="360" w:lineRule="auto"/>
        <w:jc w:val="center"/>
        <w:rPr>
          <w:rFonts w:ascii="Times New Roman" w:eastAsia="Times New Roman" w:hAnsi="Times New Roman" w:cs="Times New Roman"/>
          <w:b/>
          <w:color w:val="222222"/>
          <w:sz w:val="32"/>
          <w:szCs w:val="24"/>
          <w:lang w:val="en-GB"/>
        </w:rPr>
      </w:pPr>
    </w:p>
    <w:p w14:paraId="17712F15" w14:textId="77777777" w:rsidR="00C37A2C" w:rsidRDefault="00C37A2C" w:rsidP="00CF23CB">
      <w:pPr>
        <w:shd w:val="clear" w:color="auto" w:fill="FFFFFF"/>
        <w:spacing w:after="0" w:line="360" w:lineRule="auto"/>
        <w:jc w:val="center"/>
        <w:rPr>
          <w:rFonts w:ascii="Times New Roman" w:eastAsia="Times New Roman" w:hAnsi="Times New Roman" w:cs="Times New Roman"/>
          <w:b/>
          <w:color w:val="222222"/>
          <w:sz w:val="32"/>
          <w:szCs w:val="24"/>
          <w:lang w:val="en-GB"/>
        </w:rPr>
      </w:pPr>
    </w:p>
    <w:p w14:paraId="52F87536" w14:textId="77777777" w:rsidR="00C37A2C" w:rsidRDefault="00C37A2C" w:rsidP="00CF23CB">
      <w:pPr>
        <w:shd w:val="clear" w:color="auto" w:fill="FFFFFF"/>
        <w:spacing w:after="0" w:line="360" w:lineRule="auto"/>
        <w:jc w:val="center"/>
        <w:rPr>
          <w:rFonts w:ascii="Times New Roman" w:eastAsia="Times New Roman" w:hAnsi="Times New Roman" w:cs="Times New Roman"/>
          <w:b/>
          <w:color w:val="222222"/>
          <w:sz w:val="32"/>
          <w:szCs w:val="24"/>
          <w:lang w:val="en-GB"/>
        </w:rPr>
      </w:pPr>
    </w:p>
    <w:p w14:paraId="5F3B85D7" w14:textId="77777777" w:rsidR="00C37A2C" w:rsidRDefault="00C37A2C" w:rsidP="00CF23CB">
      <w:pPr>
        <w:shd w:val="clear" w:color="auto" w:fill="FFFFFF"/>
        <w:spacing w:after="0" w:line="360" w:lineRule="auto"/>
        <w:jc w:val="center"/>
        <w:rPr>
          <w:rFonts w:ascii="Times New Roman" w:eastAsia="Times New Roman" w:hAnsi="Times New Roman" w:cs="Times New Roman"/>
          <w:b/>
          <w:color w:val="222222"/>
          <w:sz w:val="32"/>
          <w:szCs w:val="24"/>
          <w:lang w:val="en-GB"/>
        </w:rPr>
      </w:pPr>
    </w:p>
    <w:p w14:paraId="665ADC55" w14:textId="77777777" w:rsidR="00C37A2C" w:rsidRPr="00017FED" w:rsidRDefault="00C37A2C" w:rsidP="00CF23CB">
      <w:pPr>
        <w:shd w:val="clear" w:color="auto" w:fill="FFFFFF"/>
        <w:spacing w:after="0" w:line="360" w:lineRule="auto"/>
        <w:jc w:val="center"/>
        <w:rPr>
          <w:rFonts w:ascii="Times New Roman" w:eastAsia="Times New Roman" w:hAnsi="Times New Roman" w:cs="Times New Roman"/>
          <w:b/>
          <w:color w:val="222222"/>
          <w:sz w:val="32"/>
          <w:szCs w:val="24"/>
          <w:lang w:val="en-GB"/>
        </w:rPr>
      </w:pPr>
    </w:p>
    <w:p w14:paraId="3D285DA2" w14:textId="77777777" w:rsidR="00DB771B" w:rsidRPr="00017FED" w:rsidRDefault="00DB771B" w:rsidP="009562CD">
      <w:pPr>
        <w:pStyle w:val="Heading1"/>
        <w:spacing w:before="240" w:after="240"/>
        <w:rPr>
          <w:lang w:val="en-GB"/>
        </w:rPr>
      </w:pPr>
      <w:bookmarkStart w:id="0" w:name="_Toc210034689"/>
      <w:r w:rsidRPr="00017FED">
        <w:rPr>
          <w:lang w:val="en-GB"/>
        </w:rPr>
        <w:lastRenderedPageBreak/>
        <w:t>Introduction</w:t>
      </w:r>
      <w:bookmarkEnd w:id="0"/>
    </w:p>
    <w:p w14:paraId="509CEE1C" w14:textId="261D78F8" w:rsidR="00DB771B" w:rsidRPr="00017FED" w:rsidRDefault="00DB771B" w:rsidP="009562CD">
      <w:pPr>
        <w:spacing w:before="240" w:after="240" w:line="360" w:lineRule="auto"/>
        <w:jc w:val="both"/>
        <w:rPr>
          <w:rFonts w:ascii="Times New Roman" w:hAnsi="Times New Roman" w:cs="Times New Roman"/>
          <w:sz w:val="24"/>
          <w:szCs w:val="24"/>
          <w:lang w:val="en-GB"/>
        </w:rPr>
      </w:pPr>
      <w:r w:rsidRPr="00017FED">
        <w:rPr>
          <w:rFonts w:ascii="Times New Roman" w:hAnsi="Times New Roman" w:cs="Times New Roman"/>
          <w:sz w:val="24"/>
          <w:szCs w:val="24"/>
          <w:lang w:val="en-GB"/>
        </w:rPr>
        <w:t xml:space="preserve">This </w:t>
      </w:r>
      <w:r w:rsidR="00FF1200">
        <w:rPr>
          <w:rFonts w:ascii="Times New Roman" w:hAnsi="Times New Roman" w:cs="Times New Roman"/>
          <w:sz w:val="24"/>
          <w:szCs w:val="24"/>
          <w:lang w:val="en-GB"/>
        </w:rPr>
        <w:t>research</w:t>
      </w:r>
      <w:r w:rsidRPr="00017FED">
        <w:rPr>
          <w:rFonts w:ascii="Times New Roman" w:hAnsi="Times New Roman" w:cs="Times New Roman"/>
          <w:sz w:val="24"/>
          <w:szCs w:val="24"/>
          <w:lang w:val="en-GB"/>
        </w:rPr>
        <w:t xml:space="preserve"> will discuss international marketing and cross-cultural marketing and particularly discuss the issue of international brands entering the UK marketing and the difficulties involved in the market entry process. It puts emphasis on cultural, economic, and consumer </w:t>
      </w:r>
      <w:proofErr w:type="spellStart"/>
      <w:r w:rsidRPr="00017FED">
        <w:rPr>
          <w:rFonts w:ascii="Times New Roman" w:hAnsi="Times New Roman" w:cs="Times New Roman"/>
          <w:sz w:val="24"/>
          <w:szCs w:val="24"/>
          <w:lang w:val="en-GB"/>
        </w:rPr>
        <w:t>behavior</w:t>
      </w:r>
      <w:proofErr w:type="spellEnd"/>
      <w:r w:rsidRPr="00017FED">
        <w:rPr>
          <w:rFonts w:ascii="Times New Roman" w:hAnsi="Times New Roman" w:cs="Times New Roman"/>
          <w:sz w:val="24"/>
          <w:szCs w:val="24"/>
          <w:lang w:val="en-GB"/>
        </w:rPr>
        <w:t xml:space="preserve"> differences that have an impact on the marketing strategy and brand positioning. The paper highlights the dynamics of Indian product and services changing to meet the expectations of consumers in the UK, regulatory demands and competitive forces. Through these issues, the research will seek to present a reflection of the good market entry practices and a sustainable expansion of Indian businesses in the UK to sustain their brands.</w:t>
      </w:r>
    </w:p>
    <w:p w14:paraId="2F679558" w14:textId="77777777" w:rsidR="00DB771B" w:rsidRPr="00017FED" w:rsidRDefault="00DB771B" w:rsidP="009562CD">
      <w:pPr>
        <w:pStyle w:val="Heading1"/>
        <w:spacing w:before="240" w:after="240"/>
        <w:rPr>
          <w:lang w:val="en-GB"/>
        </w:rPr>
      </w:pPr>
      <w:bookmarkStart w:id="1" w:name="_Toc210034690"/>
      <w:r w:rsidRPr="00017FED">
        <w:rPr>
          <w:lang w:val="en-GB"/>
        </w:rPr>
        <w:t>Background</w:t>
      </w:r>
      <w:bookmarkEnd w:id="1"/>
    </w:p>
    <w:p w14:paraId="33D91D66" w14:textId="77777777" w:rsidR="00DB771B" w:rsidRPr="00017FED" w:rsidRDefault="00DB771B" w:rsidP="009562CD">
      <w:pPr>
        <w:spacing w:before="240" w:after="240" w:line="360" w:lineRule="auto"/>
        <w:jc w:val="both"/>
        <w:rPr>
          <w:rFonts w:ascii="Times New Roman" w:hAnsi="Times New Roman" w:cs="Times New Roman"/>
          <w:sz w:val="24"/>
          <w:szCs w:val="24"/>
          <w:lang w:val="en-GB"/>
        </w:rPr>
      </w:pPr>
      <w:r w:rsidRPr="00017FED">
        <w:rPr>
          <w:rFonts w:ascii="Times New Roman" w:hAnsi="Times New Roman" w:cs="Times New Roman"/>
          <w:sz w:val="24"/>
          <w:szCs w:val="24"/>
          <w:lang w:val="en-GB"/>
        </w:rPr>
        <w:t>The research history of this paper describes the increasing trend of Indian brands penetrating overseas markets and the UK is one of the best locations to conduct the business as the country has got a varied consumer market and has excellent economic relationship with India. The Indian companies have challenges in their cultural adjustment, branding and fulfilling local regulations among opportunities</w:t>
      </w:r>
      <w:r w:rsidR="00CA7391" w:rsidRPr="00017FED">
        <w:rPr>
          <w:rFonts w:ascii="Times New Roman" w:hAnsi="Times New Roman" w:cs="Times New Roman"/>
          <w:sz w:val="24"/>
          <w:szCs w:val="24"/>
          <w:lang w:val="en-GB"/>
        </w:rPr>
        <w:t xml:space="preserve"> (De Mooij, 2021)</w:t>
      </w:r>
      <w:r w:rsidRPr="00017FED">
        <w:rPr>
          <w:rFonts w:ascii="Times New Roman" w:hAnsi="Times New Roman" w:cs="Times New Roman"/>
          <w:sz w:val="24"/>
          <w:szCs w:val="24"/>
          <w:lang w:val="en-GB"/>
        </w:rPr>
        <w:t>. Consumer preferences, communication styles and market dynamics also lead to differences making the entry strategies harder. This paper puts such concerns in the greater context of global and cross-cultural marketing, where strategic change is required.</w:t>
      </w:r>
    </w:p>
    <w:p w14:paraId="2B499006" w14:textId="77777777" w:rsidR="00DB771B" w:rsidRPr="00017FED" w:rsidRDefault="00DB771B" w:rsidP="009562CD">
      <w:pPr>
        <w:pStyle w:val="Heading1"/>
        <w:spacing w:before="240" w:after="240"/>
        <w:rPr>
          <w:lang w:val="en-GB"/>
        </w:rPr>
      </w:pPr>
      <w:bookmarkStart w:id="2" w:name="_Toc210034691"/>
      <w:r w:rsidRPr="00017FED">
        <w:rPr>
          <w:lang w:val="en-GB"/>
        </w:rPr>
        <w:t>Research problem</w:t>
      </w:r>
      <w:bookmarkEnd w:id="2"/>
      <w:r w:rsidRPr="00017FED">
        <w:rPr>
          <w:lang w:val="en-GB"/>
        </w:rPr>
        <w:t xml:space="preserve"> </w:t>
      </w:r>
    </w:p>
    <w:p w14:paraId="4026F1F9" w14:textId="4079524C" w:rsidR="00DB771B" w:rsidRPr="00017FED" w:rsidRDefault="00DB771B" w:rsidP="009562CD">
      <w:pPr>
        <w:spacing w:before="240" w:after="240" w:line="360" w:lineRule="auto"/>
        <w:jc w:val="both"/>
        <w:rPr>
          <w:rFonts w:ascii="Times New Roman" w:hAnsi="Times New Roman" w:cs="Times New Roman"/>
          <w:sz w:val="24"/>
          <w:szCs w:val="24"/>
          <w:lang w:val="en-GB"/>
        </w:rPr>
      </w:pPr>
      <w:r w:rsidRPr="00017FED">
        <w:rPr>
          <w:rFonts w:ascii="Times New Roman" w:hAnsi="Times New Roman" w:cs="Times New Roman"/>
          <w:sz w:val="24"/>
          <w:szCs w:val="24"/>
          <w:lang w:val="en-GB"/>
        </w:rPr>
        <w:t xml:space="preserve">The research problem comes </w:t>
      </w:r>
      <w:r w:rsidR="00017FED" w:rsidRPr="00017FED">
        <w:rPr>
          <w:rFonts w:ascii="Times New Roman" w:hAnsi="Times New Roman" w:cs="Times New Roman"/>
          <w:sz w:val="24"/>
          <w:szCs w:val="24"/>
          <w:lang w:val="en-GB"/>
        </w:rPr>
        <w:t>because of</w:t>
      </w:r>
      <w:r w:rsidRPr="00017FED">
        <w:rPr>
          <w:rFonts w:ascii="Times New Roman" w:hAnsi="Times New Roman" w:cs="Times New Roman"/>
          <w:sz w:val="24"/>
          <w:szCs w:val="24"/>
          <w:lang w:val="en-GB"/>
        </w:rPr>
        <w:t xml:space="preserve"> the challenges that Indian brands face during entry into the UK market as </w:t>
      </w:r>
      <w:r w:rsidR="008D6357" w:rsidRPr="00017FED">
        <w:rPr>
          <w:rFonts w:ascii="Times New Roman" w:hAnsi="Times New Roman" w:cs="Times New Roman"/>
          <w:sz w:val="24"/>
          <w:szCs w:val="24"/>
          <w:lang w:val="en-GB"/>
        </w:rPr>
        <w:t>often</w:t>
      </w:r>
      <w:r w:rsidRPr="00017FED">
        <w:rPr>
          <w:rFonts w:ascii="Times New Roman" w:hAnsi="Times New Roman" w:cs="Times New Roman"/>
          <w:sz w:val="24"/>
          <w:szCs w:val="24"/>
          <w:lang w:val="en-GB"/>
        </w:rPr>
        <w:t>, the cultural differences, consumer expectations, and competitive forces tend to affect the penetration into the UK marketplace. A lot of Indian companies find it hard to align their marketing strategies to local tastes, which means that the level of brand acceptance and development turn out small</w:t>
      </w:r>
      <w:r w:rsidR="00CA7391" w:rsidRPr="00017FED">
        <w:rPr>
          <w:rFonts w:ascii="Times New Roman" w:hAnsi="Times New Roman" w:cs="Times New Roman"/>
          <w:sz w:val="24"/>
          <w:szCs w:val="24"/>
          <w:lang w:val="en-GB"/>
        </w:rPr>
        <w:t xml:space="preserve"> (Agarwal, 2025)</w:t>
      </w:r>
      <w:r w:rsidRPr="00017FED">
        <w:rPr>
          <w:rFonts w:ascii="Times New Roman" w:hAnsi="Times New Roman" w:cs="Times New Roman"/>
          <w:sz w:val="24"/>
          <w:szCs w:val="24"/>
          <w:lang w:val="en-GB"/>
        </w:rPr>
        <w:t>. These are further aggravated by regulatory compliance, communication problem and brand positioning issues. The present research aims at answering the question by studying major constraints and discussing the effective means of dealing with the cross-cultural marketing barriers within the UK context by promoting Indian brands in the country.</w:t>
      </w:r>
    </w:p>
    <w:p w14:paraId="311DB559" w14:textId="095710BE" w:rsidR="00DB771B" w:rsidRPr="00017FED" w:rsidRDefault="00DB771B" w:rsidP="009562CD">
      <w:pPr>
        <w:pStyle w:val="Heading1"/>
        <w:spacing w:before="240" w:after="240"/>
        <w:rPr>
          <w:lang w:val="en-GB"/>
        </w:rPr>
      </w:pPr>
      <w:bookmarkStart w:id="3" w:name="_Toc210034692"/>
      <w:r w:rsidRPr="00017FED">
        <w:rPr>
          <w:lang w:val="en-GB"/>
        </w:rPr>
        <w:lastRenderedPageBreak/>
        <w:t xml:space="preserve">Aim of the research, objectives, </w:t>
      </w:r>
      <w:r w:rsidR="00BE487F" w:rsidRPr="00017FED">
        <w:rPr>
          <w:lang w:val="en-GB"/>
        </w:rPr>
        <w:t>and research</w:t>
      </w:r>
      <w:r w:rsidRPr="00017FED">
        <w:rPr>
          <w:lang w:val="en-GB"/>
        </w:rPr>
        <w:t xml:space="preserve"> questions</w:t>
      </w:r>
      <w:bookmarkEnd w:id="3"/>
    </w:p>
    <w:p w14:paraId="5BC2F3A4" w14:textId="6A2BDA35" w:rsidR="00DB771B" w:rsidRPr="00017FED" w:rsidRDefault="00DB771B" w:rsidP="009562CD">
      <w:pPr>
        <w:spacing w:before="240" w:after="240" w:line="360" w:lineRule="auto"/>
        <w:jc w:val="both"/>
        <w:rPr>
          <w:rFonts w:ascii="Times New Roman" w:hAnsi="Times New Roman" w:cs="Times New Roman"/>
          <w:sz w:val="24"/>
          <w:szCs w:val="24"/>
          <w:lang w:val="en-GB"/>
        </w:rPr>
      </w:pPr>
      <w:r w:rsidRPr="00017FED">
        <w:rPr>
          <w:rFonts w:ascii="Times New Roman" w:hAnsi="Times New Roman" w:cs="Times New Roman"/>
          <w:sz w:val="24"/>
          <w:szCs w:val="24"/>
          <w:lang w:val="en-GB"/>
        </w:rPr>
        <w:t xml:space="preserve">This research project will </w:t>
      </w:r>
      <w:r w:rsidR="008D6357" w:rsidRPr="00017FED">
        <w:rPr>
          <w:rFonts w:ascii="Times New Roman" w:hAnsi="Times New Roman" w:cs="Times New Roman"/>
          <w:sz w:val="24"/>
          <w:szCs w:val="24"/>
          <w:lang w:val="en-GB"/>
        </w:rPr>
        <w:t>investigate</w:t>
      </w:r>
      <w:r w:rsidRPr="00017FED">
        <w:rPr>
          <w:rFonts w:ascii="Times New Roman" w:hAnsi="Times New Roman" w:cs="Times New Roman"/>
          <w:sz w:val="24"/>
          <w:szCs w:val="24"/>
          <w:lang w:val="en-GB"/>
        </w:rPr>
        <w:t xml:space="preserve"> the marketing issues that Indian companies who have ventured in the United Kingdom market are struggling with and also indicate the means through which such issues could be overcome via effective cross-cultural adjustments. </w:t>
      </w:r>
    </w:p>
    <w:p w14:paraId="6109D263" w14:textId="77777777" w:rsidR="00DB771B" w:rsidRPr="00017FED" w:rsidRDefault="00D95B47" w:rsidP="009562CD">
      <w:pPr>
        <w:pStyle w:val="Heading2"/>
        <w:spacing w:before="240" w:after="240"/>
        <w:rPr>
          <w:lang w:val="en-GB"/>
        </w:rPr>
      </w:pPr>
      <w:bookmarkStart w:id="4" w:name="_Toc210034693"/>
      <w:r w:rsidRPr="00017FED">
        <w:rPr>
          <w:lang w:val="en-GB"/>
        </w:rPr>
        <w:t>Research Objectives</w:t>
      </w:r>
      <w:bookmarkEnd w:id="4"/>
    </w:p>
    <w:p w14:paraId="50D90AD0" w14:textId="0018E0AD" w:rsidR="00DB771B" w:rsidRPr="00CB17B3" w:rsidRDefault="00BE487F" w:rsidP="00CB17B3">
      <w:pPr>
        <w:pStyle w:val="ListParagraph"/>
        <w:numPr>
          <w:ilvl w:val="0"/>
          <w:numId w:val="3"/>
        </w:numPr>
        <w:spacing w:before="240" w:after="240" w:line="360" w:lineRule="auto"/>
        <w:jc w:val="both"/>
        <w:rPr>
          <w:rFonts w:ascii="Times New Roman" w:hAnsi="Times New Roman" w:cs="Times New Roman"/>
          <w:sz w:val="24"/>
          <w:szCs w:val="24"/>
          <w:lang w:val="en-GB"/>
        </w:rPr>
      </w:pPr>
      <w:r w:rsidRPr="00CB17B3">
        <w:rPr>
          <w:rFonts w:ascii="Times New Roman" w:hAnsi="Times New Roman" w:cs="Times New Roman"/>
          <w:sz w:val="24"/>
          <w:szCs w:val="24"/>
          <w:lang w:val="en-GB"/>
        </w:rPr>
        <w:t>To</w:t>
      </w:r>
      <w:r w:rsidR="00DB771B" w:rsidRPr="00CB17B3">
        <w:rPr>
          <w:rFonts w:ascii="Times New Roman" w:hAnsi="Times New Roman" w:cs="Times New Roman"/>
          <w:sz w:val="24"/>
          <w:szCs w:val="24"/>
          <w:lang w:val="en-GB"/>
        </w:rPr>
        <w:t xml:space="preserve"> examine cultural differences with respect to consumer </w:t>
      </w:r>
      <w:r w:rsidR="008D6357" w:rsidRPr="00CB17B3">
        <w:rPr>
          <w:rFonts w:ascii="Times New Roman" w:hAnsi="Times New Roman" w:cs="Times New Roman"/>
          <w:sz w:val="24"/>
          <w:szCs w:val="24"/>
          <w:lang w:val="en-GB"/>
        </w:rPr>
        <w:t>behaviour</w:t>
      </w:r>
      <w:r w:rsidR="00DB771B" w:rsidRPr="00CB17B3">
        <w:rPr>
          <w:rFonts w:ascii="Times New Roman" w:hAnsi="Times New Roman" w:cs="Times New Roman"/>
          <w:sz w:val="24"/>
          <w:szCs w:val="24"/>
          <w:lang w:val="en-GB"/>
        </w:rPr>
        <w:t xml:space="preserve"> in UK.</w:t>
      </w:r>
    </w:p>
    <w:p w14:paraId="3180A827" w14:textId="77777777" w:rsidR="00DB771B" w:rsidRPr="00CB17B3" w:rsidRDefault="00BE487F" w:rsidP="00CB17B3">
      <w:pPr>
        <w:pStyle w:val="ListParagraph"/>
        <w:numPr>
          <w:ilvl w:val="0"/>
          <w:numId w:val="3"/>
        </w:numPr>
        <w:spacing w:before="240" w:after="240" w:line="360" w:lineRule="auto"/>
        <w:jc w:val="both"/>
        <w:rPr>
          <w:rFonts w:ascii="Times New Roman" w:hAnsi="Times New Roman" w:cs="Times New Roman"/>
          <w:sz w:val="24"/>
          <w:szCs w:val="24"/>
          <w:lang w:val="en-GB"/>
        </w:rPr>
      </w:pPr>
      <w:r w:rsidRPr="00CB17B3">
        <w:rPr>
          <w:rFonts w:ascii="Times New Roman" w:hAnsi="Times New Roman" w:cs="Times New Roman"/>
          <w:sz w:val="24"/>
          <w:szCs w:val="24"/>
          <w:lang w:val="en-GB"/>
        </w:rPr>
        <w:t>To</w:t>
      </w:r>
      <w:r w:rsidR="00DB771B" w:rsidRPr="00CB17B3">
        <w:rPr>
          <w:rFonts w:ascii="Times New Roman" w:hAnsi="Times New Roman" w:cs="Times New Roman"/>
          <w:sz w:val="24"/>
          <w:szCs w:val="24"/>
          <w:lang w:val="en-GB"/>
        </w:rPr>
        <w:t xml:space="preserve"> investigate regulatory and competitive issues when it comes to Indian brands.</w:t>
      </w:r>
    </w:p>
    <w:p w14:paraId="2FBFAACC" w14:textId="77777777" w:rsidR="00DB771B" w:rsidRPr="00CB17B3" w:rsidRDefault="00BE487F" w:rsidP="00CB17B3">
      <w:pPr>
        <w:pStyle w:val="ListParagraph"/>
        <w:numPr>
          <w:ilvl w:val="0"/>
          <w:numId w:val="3"/>
        </w:numPr>
        <w:spacing w:before="240" w:after="240" w:line="360" w:lineRule="auto"/>
        <w:jc w:val="both"/>
        <w:rPr>
          <w:rFonts w:ascii="Times New Roman" w:hAnsi="Times New Roman" w:cs="Times New Roman"/>
          <w:sz w:val="24"/>
          <w:szCs w:val="24"/>
          <w:lang w:val="en-GB"/>
        </w:rPr>
      </w:pPr>
      <w:r w:rsidRPr="00CB17B3">
        <w:rPr>
          <w:rFonts w:ascii="Times New Roman" w:hAnsi="Times New Roman" w:cs="Times New Roman"/>
          <w:sz w:val="24"/>
          <w:szCs w:val="24"/>
          <w:lang w:val="en-GB"/>
        </w:rPr>
        <w:t>To</w:t>
      </w:r>
      <w:r w:rsidR="00DB771B" w:rsidRPr="00CB17B3">
        <w:rPr>
          <w:rFonts w:ascii="Times New Roman" w:hAnsi="Times New Roman" w:cs="Times New Roman"/>
          <w:sz w:val="24"/>
          <w:szCs w:val="24"/>
          <w:lang w:val="en-GB"/>
        </w:rPr>
        <w:t xml:space="preserve"> research on effective marketing strategies on entering the market.</w:t>
      </w:r>
    </w:p>
    <w:p w14:paraId="67082AA6" w14:textId="77777777" w:rsidR="00DB771B" w:rsidRPr="00CB17B3" w:rsidRDefault="00BE487F" w:rsidP="00CB17B3">
      <w:pPr>
        <w:pStyle w:val="ListParagraph"/>
        <w:numPr>
          <w:ilvl w:val="0"/>
          <w:numId w:val="3"/>
        </w:numPr>
        <w:spacing w:before="240" w:after="240" w:line="360" w:lineRule="auto"/>
        <w:jc w:val="both"/>
        <w:rPr>
          <w:rFonts w:ascii="Times New Roman" w:hAnsi="Times New Roman" w:cs="Times New Roman"/>
          <w:sz w:val="24"/>
          <w:szCs w:val="24"/>
          <w:lang w:val="en-GB"/>
        </w:rPr>
      </w:pPr>
      <w:r w:rsidRPr="00CB17B3">
        <w:rPr>
          <w:rFonts w:ascii="Times New Roman" w:hAnsi="Times New Roman" w:cs="Times New Roman"/>
          <w:sz w:val="24"/>
          <w:szCs w:val="24"/>
          <w:lang w:val="en-GB"/>
        </w:rPr>
        <w:t>To</w:t>
      </w:r>
      <w:r w:rsidR="00DB771B" w:rsidRPr="00CB17B3">
        <w:rPr>
          <w:rFonts w:ascii="Times New Roman" w:hAnsi="Times New Roman" w:cs="Times New Roman"/>
          <w:sz w:val="24"/>
          <w:szCs w:val="24"/>
          <w:lang w:val="en-GB"/>
        </w:rPr>
        <w:t xml:space="preserve"> determine that brand positioning has an effect on consumer acceptance. </w:t>
      </w:r>
    </w:p>
    <w:p w14:paraId="3F591AA4" w14:textId="77777777" w:rsidR="00DB771B" w:rsidRPr="00017FED" w:rsidRDefault="00D95B47" w:rsidP="009562CD">
      <w:pPr>
        <w:pStyle w:val="Heading2"/>
        <w:spacing w:before="240" w:after="240"/>
        <w:rPr>
          <w:lang w:val="en-GB"/>
        </w:rPr>
      </w:pPr>
      <w:bookmarkStart w:id="5" w:name="_Toc210034694"/>
      <w:r w:rsidRPr="00017FED">
        <w:rPr>
          <w:lang w:val="en-GB"/>
        </w:rPr>
        <w:t>Research questions</w:t>
      </w:r>
      <w:bookmarkEnd w:id="5"/>
    </w:p>
    <w:p w14:paraId="585FD47A" w14:textId="77777777" w:rsidR="00DB771B" w:rsidRPr="00CB17B3" w:rsidRDefault="00DB771B" w:rsidP="00CB17B3">
      <w:pPr>
        <w:pStyle w:val="ListParagraph"/>
        <w:numPr>
          <w:ilvl w:val="0"/>
          <w:numId w:val="4"/>
        </w:numPr>
        <w:spacing w:before="240" w:after="240" w:line="360" w:lineRule="auto"/>
        <w:jc w:val="both"/>
        <w:rPr>
          <w:rFonts w:ascii="Times New Roman" w:hAnsi="Times New Roman" w:cs="Times New Roman"/>
          <w:sz w:val="24"/>
          <w:szCs w:val="24"/>
          <w:lang w:val="en-GB"/>
        </w:rPr>
      </w:pPr>
      <w:r w:rsidRPr="00CB17B3">
        <w:rPr>
          <w:rFonts w:ascii="Times New Roman" w:hAnsi="Times New Roman" w:cs="Times New Roman"/>
          <w:sz w:val="24"/>
          <w:szCs w:val="24"/>
          <w:lang w:val="en-GB"/>
        </w:rPr>
        <w:t xml:space="preserve">What are some of the cultural effects on marketing strategies? </w:t>
      </w:r>
    </w:p>
    <w:p w14:paraId="6F67306C" w14:textId="77777777" w:rsidR="00DB771B" w:rsidRPr="00CB17B3" w:rsidRDefault="00DB771B" w:rsidP="00CB17B3">
      <w:pPr>
        <w:pStyle w:val="ListParagraph"/>
        <w:numPr>
          <w:ilvl w:val="0"/>
          <w:numId w:val="4"/>
        </w:numPr>
        <w:spacing w:before="240" w:after="240" w:line="360" w:lineRule="auto"/>
        <w:jc w:val="both"/>
        <w:rPr>
          <w:rFonts w:ascii="Times New Roman" w:hAnsi="Times New Roman" w:cs="Times New Roman"/>
          <w:sz w:val="24"/>
          <w:szCs w:val="24"/>
          <w:lang w:val="en-GB"/>
        </w:rPr>
      </w:pPr>
      <w:r w:rsidRPr="00CB17B3">
        <w:rPr>
          <w:rFonts w:ascii="Times New Roman" w:hAnsi="Times New Roman" w:cs="Times New Roman"/>
          <w:sz w:val="24"/>
          <w:szCs w:val="24"/>
          <w:lang w:val="en-GB"/>
        </w:rPr>
        <w:t xml:space="preserve">What are the major challenges in the core regulation? </w:t>
      </w:r>
    </w:p>
    <w:p w14:paraId="64B992D9" w14:textId="77777777" w:rsidR="00DB771B" w:rsidRPr="00CB17B3" w:rsidRDefault="00DB771B" w:rsidP="00CB17B3">
      <w:pPr>
        <w:pStyle w:val="ListParagraph"/>
        <w:numPr>
          <w:ilvl w:val="0"/>
          <w:numId w:val="4"/>
        </w:numPr>
        <w:spacing w:before="240" w:after="240" w:line="360" w:lineRule="auto"/>
        <w:jc w:val="both"/>
        <w:rPr>
          <w:rFonts w:ascii="Times New Roman" w:hAnsi="Times New Roman" w:cs="Times New Roman"/>
          <w:sz w:val="24"/>
          <w:szCs w:val="24"/>
          <w:lang w:val="en-GB"/>
        </w:rPr>
      </w:pPr>
      <w:r w:rsidRPr="00CB17B3">
        <w:rPr>
          <w:rFonts w:ascii="Times New Roman" w:hAnsi="Times New Roman" w:cs="Times New Roman"/>
          <w:sz w:val="24"/>
          <w:szCs w:val="24"/>
          <w:lang w:val="en-GB"/>
        </w:rPr>
        <w:t xml:space="preserve">What can Indian brands do to marketing? </w:t>
      </w:r>
    </w:p>
    <w:p w14:paraId="3E437329" w14:textId="77777777" w:rsidR="00DB771B" w:rsidRPr="00CB17B3" w:rsidRDefault="00DB771B" w:rsidP="00CB17B3">
      <w:pPr>
        <w:pStyle w:val="ListParagraph"/>
        <w:numPr>
          <w:ilvl w:val="0"/>
          <w:numId w:val="4"/>
        </w:numPr>
        <w:spacing w:before="240" w:after="240" w:line="360" w:lineRule="auto"/>
        <w:jc w:val="both"/>
        <w:rPr>
          <w:rFonts w:ascii="Times New Roman" w:hAnsi="Times New Roman" w:cs="Times New Roman"/>
          <w:sz w:val="24"/>
          <w:szCs w:val="24"/>
          <w:lang w:val="en-GB"/>
        </w:rPr>
      </w:pPr>
      <w:r w:rsidRPr="00CB17B3">
        <w:rPr>
          <w:rFonts w:ascii="Times New Roman" w:hAnsi="Times New Roman" w:cs="Times New Roman"/>
          <w:sz w:val="24"/>
          <w:szCs w:val="24"/>
          <w:lang w:val="en-GB"/>
        </w:rPr>
        <w:t>What are better alternatives to enhance brand acceptance within UK?</w:t>
      </w:r>
    </w:p>
    <w:p w14:paraId="3CA5CE0D" w14:textId="77777777" w:rsidR="00DB771B" w:rsidRPr="00017FED" w:rsidRDefault="00DB771B" w:rsidP="009562CD">
      <w:pPr>
        <w:pStyle w:val="Heading1"/>
        <w:spacing w:before="240" w:after="240"/>
        <w:rPr>
          <w:lang w:val="en-GB"/>
        </w:rPr>
      </w:pPr>
      <w:bookmarkStart w:id="6" w:name="_Toc210034695"/>
      <w:r w:rsidRPr="00017FED">
        <w:rPr>
          <w:lang w:val="en-GB"/>
        </w:rPr>
        <w:t>Literature search Preliminaries</w:t>
      </w:r>
      <w:bookmarkEnd w:id="6"/>
    </w:p>
    <w:p w14:paraId="3FDEA09D" w14:textId="77777777" w:rsidR="00DB771B" w:rsidRPr="00017FED" w:rsidRDefault="00DB771B" w:rsidP="009562CD">
      <w:pPr>
        <w:pStyle w:val="Heading2"/>
        <w:spacing w:before="240" w:after="240"/>
        <w:rPr>
          <w:lang w:val="en-GB"/>
        </w:rPr>
      </w:pPr>
      <w:bookmarkStart w:id="7" w:name="_Toc210034696"/>
      <w:r w:rsidRPr="00017FED">
        <w:rPr>
          <w:lang w:val="en-GB"/>
        </w:rPr>
        <w:t>Cultural Diversities that influence Consumer Behavio</w:t>
      </w:r>
      <w:r w:rsidR="00D95B47" w:rsidRPr="00017FED">
        <w:rPr>
          <w:lang w:val="en-GB"/>
        </w:rPr>
        <w:t>u</w:t>
      </w:r>
      <w:r w:rsidRPr="00017FED">
        <w:rPr>
          <w:lang w:val="en-GB"/>
        </w:rPr>
        <w:t>r in UK</w:t>
      </w:r>
      <w:bookmarkEnd w:id="7"/>
    </w:p>
    <w:p w14:paraId="5AC48358" w14:textId="00471F62" w:rsidR="00DB771B" w:rsidRPr="00017FED" w:rsidRDefault="00DB771B" w:rsidP="009562CD">
      <w:pPr>
        <w:spacing w:before="240" w:after="240" w:line="360" w:lineRule="auto"/>
        <w:jc w:val="both"/>
        <w:rPr>
          <w:rFonts w:ascii="Times New Roman" w:hAnsi="Times New Roman" w:cs="Times New Roman"/>
          <w:sz w:val="24"/>
          <w:szCs w:val="24"/>
          <w:lang w:val="en-GB"/>
        </w:rPr>
      </w:pPr>
      <w:r w:rsidRPr="00017FED">
        <w:rPr>
          <w:rFonts w:ascii="Times New Roman" w:hAnsi="Times New Roman" w:cs="Times New Roman"/>
          <w:sz w:val="24"/>
          <w:szCs w:val="24"/>
          <w:lang w:val="en-GB"/>
        </w:rPr>
        <w:t xml:space="preserve">The culture will be a major </w:t>
      </w:r>
      <w:r w:rsidR="002541E9" w:rsidRPr="00017FED">
        <w:rPr>
          <w:rFonts w:ascii="Times New Roman" w:hAnsi="Times New Roman" w:cs="Times New Roman"/>
          <w:sz w:val="24"/>
          <w:szCs w:val="24"/>
          <w:lang w:val="en-GB"/>
        </w:rPr>
        <w:t>cause</w:t>
      </w:r>
      <w:r w:rsidRPr="00017FED">
        <w:rPr>
          <w:rFonts w:ascii="Times New Roman" w:hAnsi="Times New Roman" w:cs="Times New Roman"/>
          <w:sz w:val="24"/>
          <w:szCs w:val="24"/>
          <w:lang w:val="en-GB"/>
        </w:rPr>
        <w:t xml:space="preserve"> of consumer </w:t>
      </w:r>
      <w:r w:rsidR="002541E9" w:rsidRPr="00017FED">
        <w:rPr>
          <w:rFonts w:ascii="Times New Roman" w:hAnsi="Times New Roman" w:cs="Times New Roman"/>
          <w:sz w:val="24"/>
          <w:szCs w:val="24"/>
          <w:lang w:val="en-GB"/>
        </w:rPr>
        <w:t>behaviour</w:t>
      </w:r>
      <w:r w:rsidRPr="00017FED">
        <w:rPr>
          <w:rFonts w:ascii="Times New Roman" w:hAnsi="Times New Roman" w:cs="Times New Roman"/>
          <w:sz w:val="24"/>
          <w:szCs w:val="24"/>
          <w:lang w:val="en-GB"/>
        </w:rPr>
        <w:t xml:space="preserve">, perceptions, preferences, and the purchasing options. It has been demonstrated that the consumers of the UK appreciate the quality of products, brand reputation and ethical conducts, which might be varying with the expectation of the Indian market. It is also common to find that Indian brands struggle to adjust their communication style, advertisement appeals, and promotion messages according to the UK culture. </w:t>
      </w:r>
      <w:r w:rsidR="00CA7391" w:rsidRPr="00017FED">
        <w:rPr>
          <w:rFonts w:ascii="Times New Roman" w:hAnsi="Times New Roman" w:cs="Times New Roman"/>
          <w:sz w:val="24"/>
          <w:szCs w:val="24"/>
          <w:lang w:val="en-GB"/>
        </w:rPr>
        <w:t>As per the r</w:t>
      </w:r>
      <w:r w:rsidRPr="00017FED">
        <w:rPr>
          <w:rFonts w:ascii="Times New Roman" w:hAnsi="Times New Roman" w:cs="Times New Roman"/>
          <w:sz w:val="24"/>
          <w:szCs w:val="24"/>
          <w:lang w:val="en-GB"/>
        </w:rPr>
        <w:t xml:space="preserve">esearch </w:t>
      </w:r>
      <w:r w:rsidR="00CA7391" w:rsidRPr="00017FED">
        <w:rPr>
          <w:rFonts w:ascii="Times New Roman" w:hAnsi="Times New Roman" w:cs="Times New Roman"/>
          <w:sz w:val="24"/>
          <w:szCs w:val="24"/>
          <w:lang w:val="en-GB"/>
        </w:rPr>
        <w:t xml:space="preserve">of </w:t>
      </w:r>
      <w:proofErr w:type="spellStart"/>
      <w:r w:rsidR="00CA7391" w:rsidRPr="00017FED">
        <w:rPr>
          <w:rFonts w:ascii="Times New Roman" w:hAnsi="Times New Roman" w:cs="Times New Roman"/>
          <w:sz w:val="24"/>
          <w:szCs w:val="24"/>
          <w:lang w:val="en-GB"/>
        </w:rPr>
        <w:t>Małecka</w:t>
      </w:r>
      <w:proofErr w:type="spellEnd"/>
      <w:r w:rsidR="00CA7391" w:rsidRPr="00017FED">
        <w:rPr>
          <w:rFonts w:ascii="Times New Roman" w:hAnsi="Times New Roman" w:cs="Times New Roman"/>
          <w:sz w:val="24"/>
          <w:szCs w:val="24"/>
          <w:lang w:val="en-GB"/>
        </w:rPr>
        <w:t xml:space="preserve"> and </w:t>
      </w:r>
      <w:proofErr w:type="spellStart"/>
      <w:r w:rsidR="00CA7391" w:rsidRPr="00017FED">
        <w:rPr>
          <w:rFonts w:ascii="Times New Roman" w:hAnsi="Times New Roman" w:cs="Times New Roman"/>
          <w:sz w:val="24"/>
          <w:szCs w:val="24"/>
          <w:lang w:val="en-GB"/>
        </w:rPr>
        <w:t>Pfajfar</w:t>
      </w:r>
      <w:proofErr w:type="spellEnd"/>
      <w:r w:rsidR="00CA7391" w:rsidRPr="00017FED">
        <w:rPr>
          <w:rFonts w:ascii="Times New Roman" w:hAnsi="Times New Roman" w:cs="Times New Roman"/>
          <w:sz w:val="24"/>
          <w:szCs w:val="24"/>
          <w:lang w:val="en-GB"/>
        </w:rPr>
        <w:t xml:space="preserve"> (2025) </w:t>
      </w:r>
      <w:r w:rsidRPr="00017FED">
        <w:rPr>
          <w:rFonts w:ascii="Times New Roman" w:hAnsi="Times New Roman" w:cs="Times New Roman"/>
          <w:sz w:val="24"/>
          <w:szCs w:val="24"/>
          <w:lang w:val="en-GB"/>
        </w:rPr>
        <w:t xml:space="preserve">points out that lack of understanding in cross-cultural communication may cause consumer resistance and reduce brand acceptance. Although there is </w:t>
      </w:r>
      <w:r w:rsidR="002541E9" w:rsidRPr="00017FED">
        <w:rPr>
          <w:rFonts w:ascii="Times New Roman" w:hAnsi="Times New Roman" w:cs="Times New Roman"/>
          <w:sz w:val="24"/>
          <w:szCs w:val="24"/>
          <w:lang w:val="en-GB"/>
        </w:rPr>
        <w:t>significant research</w:t>
      </w:r>
      <w:r w:rsidRPr="00017FED">
        <w:rPr>
          <w:rFonts w:ascii="Times New Roman" w:hAnsi="Times New Roman" w:cs="Times New Roman"/>
          <w:sz w:val="24"/>
          <w:szCs w:val="24"/>
          <w:lang w:val="en-GB"/>
        </w:rPr>
        <w:t xml:space="preserve"> on cross-cultural </w:t>
      </w:r>
      <w:r w:rsidR="00CB17B3" w:rsidRPr="00017FED">
        <w:rPr>
          <w:rFonts w:ascii="Times New Roman" w:hAnsi="Times New Roman" w:cs="Times New Roman"/>
          <w:sz w:val="24"/>
          <w:szCs w:val="24"/>
          <w:lang w:val="en-GB"/>
        </w:rPr>
        <w:t>marketing, limited</w:t>
      </w:r>
      <w:r w:rsidRPr="00017FED">
        <w:rPr>
          <w:rFonts w:ascii="Times New Roman" w:hAnsi="Times New Roman" w:cs="Times New Roman"/>
          <w:sz w:val="24"/>
          <w:szCs w:val="24"/>
          <w:lang w:val="en-GB"/>
        </w:rPr>
        <w:t xml:space="preserve"> research specifically focuses on how the Indian brands adapt to the UK cultural perception. This gap is an opportunity that may be exploited to come up with culturally aware marketing tools that can help Indian </w:t>
      </w:r>
      <w:r w:rsidRPr="00017FED">
        <w:rPr>
          <w:rFonts w:ascii="Times New Roman" w:hAnsi="Times New Roman" w:cs="Times New Roman"/>
          <w:sz w:val="24"/>
          <w:szCs w:val="24"/>
          <w:lang w:val="en-GB"/>
        </w:rPr>
        <w:lastRenderedPageBreak/>
        <w:t>firms gain new recognition and connection in UK. These light-and-shadows are important to understand how to design the campaigns which will appeal to the local consumers without damaging the Indian identity of the brand.</w:t>
      </w:r>
    </w:p>
    <w:p w14:paraId="3FEFBEC8" w14:textId="77777777" w:rsidR="00DB771B" w:rsidRPr="00017FED" w:rsidRDefault="00DB771B" w:rsidP="009562CD">
      <w:pPr>
        <w:pStyle w:val="Heading2"/>
        <w:spacing w:before="240" w:after="240"/>
        <w:rPr>
          <w:lang w:val="en-GB"/>
        </w:rPr>
      </w:pPr>
      <w:bookmarkStart w:id="8" w:name="_Toc210034697"/>
      <w:r w:rsidRPr="00017FED">
        <w:rPr>
          <w:lang w:val="en-GB"/>
        </w:rPr>
        <w:t>Regulatory and Competitive Indian Brand Themes</w:t>
      </w:r>
      <w:bookmarkEnd w:id="8"/>
    </w:p>
    <w:p w14:paraId="6B76C323" w14:textId="6221F369" w:rsidR="00DB771B" w:rsidRPr="00017FED" w:rsidRDefault="00DB771B" w:rsidP="009562CD">
      <w:pPr>
        <w:spacing w:before="240" w:after="240" w:line="360" w:lineRule="auto"/>
        <w:jc w:val="both"/>
        <w:rPr>
          <w:rFonts w:ascii="Times New Roman" w:hAnsi="Times New Roman" w:cs="Times New Roman"/>
          <w:sz w:val="24"/>
          <w:szCs w:val="24"/>
          <w:lang w:val="en-GB"/>
        </w:rPr>
      </w:pPr>
      <w:r w:rsidRPr="00017FED">
        <w:rPr>
          <w:rFonts w:ascii="Times New Roman" w:hAnsi="Times New Roman" w:cs="Times New Roman"/>
          <w:sz w:val="24"/>
          <w:szCs w:val="24"/>
          <w:lang w:val="en-GB"/>
        </w:rPr>
        <w:t xml:space="preserve">The first </w:t>
      </w:r>
      <w:r w:rsidR="00BE487F" w:rsidRPr="00017FED">
        <w:rPr>
          <w:rFonts w:ascii="Times New Roman" w:hAnsi="Times New Roman" w:cs="Times New Roman"/>
          <w:sz w:val="24"/>
          <w:szCs w:val="24"/>
          <w:lang w:val="en-GB"/>
        </w:rPr>
        <w:t>point of entering the UK market Indian brands is</w:t>
      </w:r>
      <w:r w:rsidRPr="00017FED">
        <w:rPr>
          <w:rFonts w:ascii="Times New Roman" w:hAnsi="Times New Roman" w:cs="Times New Roman"/>
          <w:sz w:val="24"/>
          <w:szCs w:val="24"/>
          <w:lang w:val="en-GB"/>
        </w:rPr>
        <w:t xml:space="preserve"> to cope with the complicated regulations, such as product quality standards, </w:t>
      </w:r>
      <w:r w:rsidR="00BE487F" w:rsidRPr="00017FED">
        <w:rPr>
          <w:rFonts w:ascii="Times New Roman" w:hAnsi="Times New Roman" w:cs="Times New Roman"/>
          <w:sz w:val="24"/>
          <w:szCs w:val="24"/>
          <w:lang w:val="en-GB"/>
        </w:rPr>
        <w:t>labelling</w:t>
      </w:r>
      <w:r w:rsidRPr="00017FED">
        <w:rPr>
          <w:rFonts w:ascii="Times New Roman" w:hAnsi="Times New Roman" w:cs="Times New Roman"/>
          <w:sz w:val="24"/>
          <w:szCs w:val="24"/>
          <w:lang w:val="en-GB"/>
        </w:rPr>
        <w:t xml:space="preserve"> policies, and advertisement regulations. Failure to comply will result in legal actions and monetary fines which will influence brand integrity. Moreover, the UK has a </w:t>
      </w:r>
      <w:r w:rsidR="002541E9" w:rsidRPr="00017FED">
        <w:rPr>
          <w:rFonts w:ascii="Times New Roman" w:hAnsi="Times New Roman" w:cs="Times New Roman"/>
          <w:sz w:val="24"/>
          <w:szCs w:val="24"/>
          <w:lang w:val="en-GB"/>
        </w:rPr>
        <w:t>highly developed</w:t>
      </w:r>
      <w:r w:rsidRPr="00017FED">
        <w:rPr>
          <w:rFonts w:ascii="Times New Roman" w:hAnsi="Times New Roman" w:cs="Times New Roman"/>
          <w:sz w:val="24"/>
          <w:szCs w:val="24"/>
          <w:lang w:val="en-GB"/>
        </w:rPr>
        <w:t xml:space="preserve"> presence in terms of competitive landscape, as the established local and international brands take over the focus of the customers. In literature it is pointed out that the challenges are usually underestimated by Indian companies, as they have been keen on entering rather than in terms of sustainability. Available literature </w:t>
      </w:r>
      <w:r w:rsidR="00CA7391" w:rsidRPr="00017FED">
        <w:rPr>
          <w:rFonts w:ascii="Times New Roman" w:hAnsi="Times New Roman" w:cs="Times New Roman"/>
          <w:sz w:val="24"/>
          <w:szCs w:val="24"/>
          <w:lang w:val="en-GB"/>
        </w:rPr>
        <w:t xml:space="preserve">by Shandilya </w:t>
      </w:r>
      <w:r w:rsidR="00CA7391" w:rsidRPr="00017FED">
        <w:rPr>
          <w:rFonts w:ascii="Times New Roman" w:hAnsi="Times New Roman" w:cs="Times New Roman"/>
          <w:i/>
          <w:sz w:val="24"/>
          <w:szCs w:val="24"/>
          <w:lang w:val="en-GB"/>
        </w:rPr>
        <w:t xml:space="preserve">et al. </w:t>
      </w:r>
      <w:r w:rsidR="00CA7391" w:rsidRPr="00017FED">
        <w:rPr>
          <w:rFonts w:ascii="Times New Roman" w:hAnsi="Times New Roman" w:cs="Times New Roman"/>
          <w:sz w:val="24"/>
          <w:szCs w:val="24"/>
          <w:lang w:val="en-GB"/>
        </w:rPr>
        <w:t xml:space="preserve">(2024) </w:t>
      </w:r>
      <w:r w:rsidRPr="00017FED">
        <w:rPr>
          <w:rFonts w:ascii="Times New Roman" w:hAnsi="Times New Roman" w:cs="Times New Roman"/>
          <w:sz w:val="24"/>
          <w:szCs w:val="24"/>
          <w:lang w:val="en-GB"/>
        </w:rPr>
        <w:t xml:space="preserve">involves the relevance of conducting prolonged market research and risk analysis but there is less research on how Indian brands succeeded to tackle regulatory obstacles and stiff competition in the </w:t>
      </w:r>
      <w:r w:rsidR="002541E9" w:rsidRPr="00017FED">
        <w:rPr>
          <w:rFonts w:ascii="Times New Roman" w:hAnsi="Times New Roman" w:cs="Times New Roman"/>
          <w:sz w:val="24"/>
          <w:szCs w:val="24"/>
          <w:lang w:val="en-GB"/>
        </w:rPr>
        <w:t>UK</w:t>
      </w:r>
      <w:r w:rsidRPr="00017FED">
        <w:rPr>
          <w:rFonts w:ascii="Times New Roman" w:hAnsi="Times New Roman" w:cs="Times New Roman"/>
          <w:sz w:val="24"/>
          <w:szCs w:val="24"/>
          <w:lang w:val="en-GB"/>
        </w:rPr>
        <w:t>. An attempt to fill this knowledge gap can offer answers to how Indian brands formulate compliant competitive strategies in a legally oversight market and remain differentiated in such a challenging market environment. These challenges need to be approached well to be successful in the long run and expand the brand.</w:t>
      </w:r>
    </w:p>
    <w:p w14:paraId="462916AB" w14:textId="77777777" w:rsidR="00DB771B" w:rsidRPr="00017FED" w:rsidRDefault="00DB771B" w:rsidP="009562CD">
      <w:pPr>
        <w:pStyle w:val="Heading2"/>
        <w:spacing w:before="240" w:after="240"/>
        <w:rPr>
          <w:lang w:val="en-GB"/>
        </w:rPr>
      </w:pPr>
      <w:bookmarkStart w:id="9" w:name="_Toc210034698"/>
      <w:r w:rsidRPr="00017FED">
        <w:rPr>
          <w:lang w:val="en-GB"/>
        </w:rPr>
        <w:t xml:space="preserve">Market entry </w:t>
      </w:r>
      <w:r w:rsidR="00757386" w:rsidRPr="00017FED">
        <w:rPr>
          <w:lang w:val="en-GB"/>
        </w:rPr>
        <w:t>marketing</w:t>
      </w:r>
      <w:r w:rsidRPr="00017FED">
        <w:rPr>
          <w:lang w:val="en-GB"/>
        </w:rPr>
        <w:t xml:space="preserve"> strategies</w:t>
      </w:r>
      <w:bookmarkEnd w:id="9"/>
    </w:p>
    <w:p w14:paraId="315768D3" w14:textId="4F298AD6" w:rsidR="00DB771B" w:rsidRPr="00017FED" w:rsidRDefault="00CA7391" w:rsidP="009562CD">
      <w:pPr>
        <w:spacing w:before="240" w:after="240" w:line="360" w:lineRule="auto"/>
        <w:jc w:val="both"/>
        <w:rPr>
          <w:rFonts w:ascii="Times New Roman" w:hAnsi="Times New Roman" w:cs="Times New Roman"/>
          <w:sz w:val="24"/>
          <w:szCs w:val="24"/>
          <w:lang w:val="en-GB"/>
        </w:rPr>
      </w:pPr>
      <w:r w:rsidRPr="00017FED">
        <w:rPr>
          <w:rFonts w:ascii="Times New Roman" w:hAnsi="Times New Roman" w:cs="Times New Roman"/>
          <w:sz w:val="24"/>
          <w:szCs w:val="24"/>
          <w:lang w:val="en-GB"/>
        </w:rPr>
        <w:t xml:space="preserve">In the opinion of </w:t>
      </w:r>
      <w:proofErr w:type="spellStart"/>
      <w:r w:rsidRPr="00017FED">
        <w:rPr>
          <w:rFonts w:ascii="Times New Roman" w:hAnsi="Times New Roman" w:cs="Times New Roman"/>
          <w:sz w:val="24"/>
          <w:szCs w:val="24"/>
          <w:lang w:val="en-GB"/>
        </w:rPr>
        <w:t>Su’udiah</w:t>
      </w:r>
      <w:proofErr w:type="spellEnd"/>
      <w:r w:rsidRPr="00017FED">
        <w:rPr>
          <w:rFonts w:ascii="Times New Roman" w:hAnsi="Times New Roman" w:cs="Times New Roman"/>
          <w:sz w:val="24"/>
          <w:szCs w:val="24"/>
          <w:lang w:val="en-GB"/>
        </w:rPr>
        <w:t xml:space="preserve"> (2025), the a</w:t>
      </w:r>
      <w:r w:rsidR="00DB771B" w:rsidRPr="00017FED">
        <w:rPr>
          <w:rFonts w:ascii="Times New Roman" w:hAnsi="Times New Roman" w:cs="Times New Roman"/>
          <w:sz w:val="24"/>
          <w:szCs w:val="24"/>
          <w:lang w:val="en-GB"/>
        </w:rPr>
        <w:t xml:space="preserve">daptation of marketing strategy features of effective cross-cultural market entry. It is seen in literature that Indian brands need to vary products, rates, promotion and distribution channel to focus on UK consumer taste. Studies also highlight the significance of digital promotions, collaboration with influencers and localized campaigns in building awareness of the brand. Though there are research studies that have been conducted </w:t>
      </w:r>
      <w:r w:rsidR="00CB17B3" w:rsidRPr="00017FED">
        <w:rPr>
          <w:rFonts w:ascii="Times New Roman" w:hAnsi="Times New Roman" w:cs="Times New Roman"/>
          <w:sz w:val="24"/>
          <w:szCs w:val="24"/>
          <w:lang w:val="en-GB"/>
        </w:rPr>
        <w:t>about global</w:t>
      </w:r>
      <w:r w:rsidR="00DB771B" w:rsidRPr="00017FED">
        <w:rPr>
          <w:rFonts w:ascii="Times New Roman" w:hAnsi="Times New Roman" w:cs="Times New Roman"/>
          <w:sz w:val="24"/>
          <w:szCs w:val="24"/>
          <w:lang w:val="en-GB"/>
        </w:rPr>
        <w:t xml:space="preserve"> marketing strategies, there </w:t>
      </w:r>
      <w:r w:rsidR="00BE487F" w:rsidRPr="00017FED">
        <w:rPr>
          <w:rFonts w:ascii="Times New Roman" w:hAnsi="Times New Roman" w:cs="Times New Roman"/>
          <w:sz w:val="24"/>
          <w:szCs w:val="24"/>
          <w:lang w:val="en-GB"/>
        </w:rPr>
        <w:t xml:space="preserve">are no special </w:t>
      </w:r>
      <w:r w:rsidR="002541E9" w:rsidRPr="00017FED">
        <w:rPr>
          <w:rFonts w:ascii="Times New Roman" w:hAnsi="Times New Roman" w:cs="Times New Roman"/>
          <w:sz w:val="24"/>
          <w:szCs w:val="24"/>
          <w:lang w:val="en-GB"/>
        </w:rPr>
        <w:t>research</w:t>
      </w:r>
      <w:r w:rsidR="00DB771B" w:rsidRPr="00017FED">
        <w:rPr>
          <w:rFonts w:ascii="Times New Roman" w:hAnsi="Times New Roman" w:cs="Times New Roman"/>
          <w:sz w:val="24"/>
          <w:szCs w:val="24"/>
          <w:lang w:val="en-GB"/>
        </w:rPr>
        <w:t xml:space="preserve"> on the specifics of how Indian brands apply the concepts of marketing strategies in UK. This disparity is what creates a demand to examine the most effective strategies that can be employed to overcome cultural and competition barri</w:t>
      </w:r>
      <w:r w:rsidR="00A34C09">
        <w:rPr>
          <w:rFonts w:ascii="Times New Roman" w:hAnsi="Times New Roman" w:cs="Times New Roman"/>
          <w:sz w:val="24"/>
          <w:szCs w:val="24"/>
          <w:lang w:val="en-GB"/>
        </w:rPr>
        <w:t>ers</w:t>
      </w:r>
      <w:r w:rsidR="00DB771B" w:rsidRPr="00017FED">
        <w:rPr>
          <w:rFonts w:ascii="Times New Roman" w:hAnsi="Times New Roman" w:cs="Times New Roman"/>
          <w:sz w:val="24"/>
          <w:szCs w:val="24"/>
          <w:lang w:val="en-GB"/>
        </w:rPr>
        <w:t xml:space="preserve">. This knowledge of strategic approaches would enable the Indian brands to position themselves well, improve visibility and create trust in the eyes of the consumers in the UK. The consideration of the achievements and disappointments of the past are likely to inform </w:t>
      </w:r>
      <w:r w:rsidR="00DB771B" w:rsidRPr="00017FED">
        <w:rPr>
          <w:rFonts w:ascii="Times New Roman" w:hAnsi="Times New Roman" w:cs="Times New Roman"/>
          <w:sz w:val="24"/>
          <w:szCs w:val="24"/>
          <w:lang w:val="en-GB"/>
        </w:rPr>
        <w:lastRenderedPageBreak/>
        <w:t>the marketing planning in the future where the campaign will be culturally sensitive, innovative, and able to produce long-term brand commitment.</w:t>
      </w:r>
    </w:p>
    <w:p w14:paraId="015D442B" w14:textId="77777777" w:rsidR="00DB771B" w:rsidRPr="00017FED" w:rsidRDefault="00DB771B" w:rsidP="009562CD">
      <w:pPr>
        <w:pStyle w:val="Heading2"/>
        <w:spacing w:before="240" w:after="240"/>
        <w:rPr>
          <w:lang w:val="en-GB"/>
        </w:rPr>
      </w:pPr>
      <w:bookmarkStart w:id="10" w:name="_Toc210034699"/>
      <w:r w:rsidRPr="00017FED">
        <w:rPr>
          <w:lang w:val="en-GB"/>
        </w:rPr>
        <w:t>Consumer Acceptance as Restrained by Brand Positioning</w:t>
      </w:r>
      <w:bookmarkEnd w:id="10"/>
    </w:p>
    <w:p w14:paraId="720CCD1B" w14:textId="125FE65D" w:rsidR="00DB771B" w:rsidRPr="00017FED" w:rsidRDefault="00DB771B" w:rsidP="009562CD">
      <w:pPr>
        <w:spacing w:before="240" w:after="240" w:line="360" w:lineRule="auto"/>
        <w:jc w:val="both"/>
        <w:rPr>
          <w:rFonts w:ascii="Times New Roman" w:hAnsi="Times New Roman" w:cs="Times New Roman"/>
          <w:sz w:val="24"/>
          <w:szCs w:val="24"/>
          <w:lang w:val="en-GB"/>
        </w:rPr>
      </w:pPr>
      <w:r w:rsidRPr="00017FED">
        <w:rPr>
          <w:rFonts w:ascii="Times New Roman" w:hAnsi="Times New Roman" w:cs="Times New Roman"/>
          <w:sz w:val="24"/>
          <w:szCs w:val="24"/>
          <w:lang w:val="en-GB"/>
        </w:rPr>
        <w:t>One of the factors that affect the consumer perception and acceptance in the international market is brand</w:t>
      </w:r>
      <w:r w:rsidR="00CB1DB0">
        <w:rPr>
          <w:rFonts w:ascii="Times New Roman" w:hAnsi="Times New Roman" w:cs="Times New Roman"/>
          <w:sz w:val="24"/>
          <w:szCs w:val="24"/>
          <w:lang w:val="en-GB"/>
        </w:rPr>
        <w:t>s (</w:t>
      </w:r>
      <w:r w:rsidR="00CB1DB0" w:rsidRPr="00111E25">
        <w:rPr>
          <w:rFonts w:ascii="Times New Roman" w:hAnsi="Times New Roman" w:cs="Times New Roman"/>
          <w:color w:val="EE0000"/>
          <w:sz w:val="24"/>
          <w:szCs w:val="24"/>
          <w:lang w:val="en-GB"/>
        </w:rPr>
        <w:t>source)</w:t>
      </w:r>
      <w:r w:rsidRPr="00111E25">
        <w:rPr>
          <w:rFonts w:ascii="Times New Roman" w:hAnsi="Times New Roman" w:cs="Times New Roman"/>
          <w:color w:val="EE0000"/>
          <w:sz w:val="24"/>
          <w:szCs w:val="24"/>
          <w:lang w:val="en-GB"/>
        </w:rPr>
        <w:t xml:space="preserve">. </w:t>
      </w:r>
      <w:r w:rsidRPr="00017FED">
        <w:rPr>
          <w:rFonts w:ascii="Times New Roman" w:hAnsi="Times New Roman" w:cs="Times New Roman"/>
          <w:sz w:val="24"/>
          <w:szCs w:val="24"/>
          <w:lang w:val="en-GB"/>
        </w:rPr>
        <w:t>According to literature</w:t>
      </w:r>
      <w:r w:rsidR="00CA7391" w:rsidRPr="00017FED">
        <w:rPr>
          <w:rFonts w:ascii="Times New Roman" w:hAnsi="Times New Roman" w:cs="Times New Roman"/>
          <w:sz w:val="24"/>
          <w:szCs w:val="24"/>
          <w:lang w:val="en-GB"/>
        </w:rPr>
        <w:t xml:space="preserve"> of Rua and Santos (2022)</w:t>
      </w:r>
      <w:r w:rsidRPr="00017FED">
        <w:rPr>
          <w:rFonts w:ascii="Times New Roman" w:hAnsi="Times New Roman" w:cs="Times New Roman"/>
          <w:sz w:val="24"/>
          <w:szCs w:val="24"/>
          <w:lang w:val="en-GB"/>
        </w:rPr>
        <w:t xml:space="preserve">, positioning should be done with reference to the local values, the expectation and the competitive differentiators, to guarantee success. </w:t>
      </w:r>
      <w:r w:rsidR="00BE487F" w:rsidRPr="00017FED">
        <w:rPr>
          <w:rFonts w:ascii="Times New Roman" w:hAnsi="Times New Roman" w:cs="Times New Roman"/>
          <w:sz w:val="24"/>
          <w:szCs w:val="24"/>
          <w:lang w:val="en-GB"/>
        </w:rPr>
        <w:t xml:space="preserve">In the case of Indian brands, the need to be authentic whilst the </w:t>
      </w:r>
      <w:r w:rsidR="00757386" w:rsidRPr="00017FED">
        <w:rPr>
          <w:rFonts w:ascii="Times New Roman" w:hAnsi="Times New Roman" w:cs="Times New Roman"/>
          <w:sz w:val="24"/>
          <w:szCs w:val="24"/>
          <w:lang w:val="en-GB"/>
        </w:rPr>
        <w:t xml:space="preserve">needs to adjust are present </w:t>
      </w:r>
      <w:r w:rsidR="00BE487F" w:rsidRPr="00017FED">
        <w:rPr>
          <w:rFonts w:ascii="Times New Roman" w:hAnsi="Times New Roman" w:cs="Times New Roman"/>
          <w:sz w:val="24"/>
          <w:szCs w:val="24"/>
          <w:lang w:val="en-GB"/>
        </w:rPr>
        <w:t>with</w:t>
      </w:r>
      <w:r w:rsidR="00757386" w:rsidRPr="00017FED">
        <w:rPr>
          <w:rFonts w:ascii="Times New Roman" w:hAnsi="Times New Roman" w:cs="Times New Roman"/>
          <w:sz w:val="24"/>
          <w:szCs w:val="24"/>
          <w:lang w:val="en-GB"/>
        </w:rPr>
        <w:t>in</w:t>
      </w:r>
      <w:r w:rsidR="00BE487F" w:rsidRPr="00017FED">
        <w:rPr>
          <w:rFonts w:ascii="Times New Roman" w:hAnsi="Times New Roman" w:cs="Times New Roman"/>
          <w:sz w:val="24"/>
          <w:szCs w:val="24"/>
          <w:lang w:val="en-GB"/>
        </w:rPr>
        <w:t xml:space="preserve"> the UK markets is a challenge. </w:t>
      </w:r>
      <w:r w:rsidRPr="00017FED">
        <w:rPr>
          <w:rFonts w:ascii="Times New Roman" w:hAnsi="Times New Roman" w:cs="Times New Roman"/>
          <w:sz w:val="24"/>
          <w:szCs w:val="24"/>
          <w:lang w:val="en-GB"/>
        </w:rPr>
        <w:t xml:space="preserve">Brand positioning has been examined among the global markets, but there is very little research about the effect of positioning of Indian brands in UK </w:t>
      </w:r>
      <w:r w:rsidR="002541E9" w:rsidRPr="00017FED">
        <w:rPr>
          <w:rFonts w:ascii="Times New Roman" w:hAnsi="Times New Roman" w:cs="Times New Roman"/>
          <w:sz w:val="24"/>
          <w:szCs w:val="24"/>
          <w:lang w:val="en-GB"/>
        </w:rPr>
        <w:t>market</w:t>
      </w:r>
      <w:r w:rsidRPr="00017FED">
        <w:rPr>
          <w:rFonts w:ascii="Times New Roman" w:hAnsi="Times New Roman" w:cs="Times New Roman"/>
          <w:sz w:val="24"/>
          <w:szCs w:val="24"/>
          <w:lang w:val="en-GB"/>
        </w:rPr>
        <w:t xml:space="preserve">. The key to gaining the consumer trust is to understand how Indian brands could tell their value, quality, and cultural uniqueness. This is what the gap suggests can further the study of the positioning structures, message types, and brand identity variations that can lead to increased consumer acceptance. The information gained during this analysis can help Indian firms to develop strong brand stories that attract the UK customers without sacrificing the company Indian </w:t>
      </w:r>
      <w:r w:rsidR="00BE487F" w:rsidRPr="00017FED">
        <w:rPr>
          <w:rFonts w:ascii="Times New Roman" w:hAnsi="Times New Roman" w:cs="Times New Roman"/>
          <w:sz w:val="24"/>
          <w:szCs w:val="24"/>
          <w:lang w:val="en-GB"/>
        </w:rPr>
        <w:t>flavour</w:t>
      </w:r>
      <w:r w:rsidRPr="00017FED">
        <w:rPr>
          <w:rFonts w:ascii="Times New Roman" w:hAnsi="Times New Roman" w:cs="Times New Roman"/>
          <w:sz w:val="24"/>
          <w:szCs w:val="24"/>
          <w:lang w:val="en-GB"/>
        </w:rPr>
        <w:t>, which will result in the conversion into loyal customers and the subsequent success in the market.</w:t>
      </w:r>
    </w:p>
    <w:p w14:paraId="70257A72" w14:textId="77777777" w:rsidR="00DB771B" w:rsidRPr="00017FED" w:rsidRDefault="00DB771B" w:rsidP="009562CD">
      <w:pPr>
        <w:pStyle w:val="Heading2"/>
        <w:spacing w:before="240" w:after="240"/>
        <w:rPr>
          <w:lang w:val="en-GB"/>
        </w:rPr>
      </w:pPr>
      <w:bookmarkStart w:id="11" w:name="_Toc210034700"/>
      <w:r w:rsidRPr="00017FED">
        <w:rPr>
          <w:lang w:val="en-GB"/>
        </w:rPr>
        <w:t>Literature gap</w:t>
      </w:r>
      <w:bookmarkEnd w:id="11"/>
    </w:p>
    <w:p w14:paraId="68D75389" w14:textId="1EAB6287" w:rsidR="00DB771B" w:rsidRPr="00017FED" w:rsidRDefault="00F550A3" w:rsidP="009562CD">
      <w:pPr>
        <w:spacing w:before="240" w:after="24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According to</w:t>
      </w:r>
      <w:r w:rsidR="00C97959">
        <w:rPr>
          <w:rFonts w:ascii="Times New Roman" w:hAnsi="Times New Roman" w:cs="Times New Roman"/>
          <w:sz w:val="24"/>
          <w:szCs w:val="24"/>
          <w:lang w:val="en-GB"/>
        </w:rPr>
        <w:t>…</w:t>
      </w:r>
      <w:proofErr w:type="gramStart"/>
      <w:r w:rsidR="00C97959">
        <w:rPr>
          <w:rFonts w:ascii="Times New Roman" w:hAnsi="Times New Roman" w:cs="Times New Roman"/>
          <w:sz w:val="24"/>
          <w:szCs w:val="24"/>
          <w:lang w:val="en-GB"/>
        </w:rPr>
        <w:t>….</w:t>
      </w:r>
      <w:r w:rsidR="00DB771B" w:rsidRPr="00017FED">
        <w:rPr>
          <w:rFonts w:ascii="Times New Roman" w:hAnsi="Times New Roman" w:cs="Times New Roman"/>
          <w:sz w:val="24"/>
          <w:szCs w:val="24"/>
          <w:lang w:val="en-GB"/>
        </w:rPr>
        <w:t>There</w:t>
      </w:r>
      <w:proofErr w:type="gramEnd"/>
      <w:r w:rsidR="00DB771B" w:rsidRPr="00017FED">
        <w:rPr>
          <w:rFonts w:ascii="Times New Roman" w:hAnsi="Times New Roman" w:cs="Times New Roman"/>
          <w:sz w:val="24"/>
          <w:szCs w:val="24"/>
          <w:lang w:val="en-GB"/>
        </w:rPr>
        <w:t xml:space="preserve"> is little research on this specific subject of Indian brands entering UK market, although there have been numerous studies on international and cross-cultural marketing. The available literature tends to focus on the general adaptability to culture, focusing on the role of regulations, marketing strategies without in-depth focus on the issues related to Indian companies, which is the need to be culturally authentic and stay focused on the local consumer preferences. Moreover, there are limited studies that research the underlying effects of culture, competition, and regulation parameters on brand positioning and brand acceptance. </w:t>
      </w:r>
    </w:p>
    <w:p w14:paraId="78273016" w14:textId="77777777" w:rsidR="00CB17B3" w:rsidRDefault="00CB17B3">
      <w:pPr>
        <w:rPr>
          <w:rFonts w:ascii="Times New Roman" w:hAnsi="Times New Roman" w:cs="Times New Roman"/>
          <w:b/>
          <w:sz w:val="28"/>
          <w:szCs w:val="24"/>
          <w:lang w:val="en-GB"/>
        </w:rPr>
      </w:pPr>
      <w:r>
        <w:rPr>
          <w:lang w:val="en-GB"/>
        </w:rPr>
        <w:br w:type="page"/>
      </w:r>
    </w:p>
    <w:p w14:paraId="27AC8CCE" w14:textId="0672AB6D" w:rsidR="007B71A8" w:rsidRPr="00017FED" w:rsidRDefault="007B71A8" w:rsidP="009562CD">
      <w:pPr>
        <w:pStyle w:val="Heading1"/>
        <w:spacing w:before="240" w:after="240"/>
        <w:rPr>
          <w:lang w:val="en-GB"/>
        </w:rPr>
      </w:pPr>
      <w:bookmarkStart w:id="12" w:name="_Toc210034701"/>
      <w:r w:rsidRPr="00017FED">
        <w:rPr>
          <w:lang w:val="en-GB"/>
        </w:rPr>
        <w:lastRenderedPageBreak/>
        <w:t>Research methodology to be used</w:t>
      </w:r>
      <w:bookmarkEnd w:id="12"/>
    </w:p>
    <w:p w14:paraId="21A2931B" w14:textId="77777777" w:rsidR="00757386" w:rsidRPr="00017FED" w:rsidRDefault="00757386" w:rsidP="009562CD">
      <w:pPr>
        <w:pStyle w:val="Heading2"/>
        <w:spacing w:before="240" w:after="240"/>
        <w:rPr>
          <w:rFonts w:eastAsia="Arial"/>
          <w:bCs/>
          <w:lang w:val="en-GB"/>
        </w:rPr>
      </w:pPr>
      <w:bookmarkStart w:id="13" w:name="_Toc210034702"/>
      <w:r w:rsidRPr="00017FED">
        <w:rPr>
          <w:lang w:val="en-GB"/>
        </w:rPr>
        <w:t>Research Philosophy</w:t>
      </w:r>
      <w:bookmarkEnd w:id="13"/>
    </w:p>
    <w:p w14:paraId="74F2253C" w14:textId="08913FF8" w:rsidR="007B3F22" w:rsidRPr="00017FED" w:rsidRDefault="007B3F22" w:rsidP="009562CD">
      <w:pPr>
        <w:pStyle w:val="NormalWeb"/>
        <w:spacing w:before="240" w:beforeAutospacing="0" w:after="240" w:afterAutospacing="0" w:line="360" w:lineRule="auto"/>
        <w:jc w:val="both"/>
        <w:rPr>
          <w:lang w:val="en-GB"/>
        </w:rPr>
      </w:pPr>
      <w:r w:rsidRPr="00017FED">
        <w:rPr>
          <w:lang w:val="en-GB"/>
        </w:rPr>
        <w:t xml:space="preserve">Research philosophies come in </w:t>
      </w:r>
      <w:r w:rsidR="002541E9" w:rsidRPr="00017FED">
        <w:rPr>
          <w:lang w:val="en-GB"/>
        </w:rPr>
        <w:t>several</w:t>
      </w:r>
      <w:r w:rsidRPr="00017FED">
        <w:rPr>
          <w:lang w:val="en-GB"/>
        </w:rPr>
        <w:t xml:space="preserve"> models, with the positivism, interpretivism, realism, and pragmatism, which offer a varying perspective on the knowledge comprehension and research. In this research, the interpretivism research philosophy will be used. Interpretivism enables the researcher to study profoundly human experiences, </w:t>
      </w:r>
      <w:proofErr w:type="spellStart"/>
      <w:r w:rsidRPr="00017FED">
        <w:rPr>
          <w:lang w:val="en-GB"/>
        </w:rPr>
        <w:t>behaviors</w:t>
      </w:r>
      <w:proofErr w:type="spellEnd"/>
      <w:r w:rsidRPr="00017FED">
        <w:rPr>
          <w:lang w:val="en-GB"/>
        </w:rPr>
        <w:t>, and cultural aspects, which is necessary to undertake the fitting of how the Indian brands fit the UK market</w:t>
      </w:r>
      <w:r w:rsidR="00CA7391" w:rsidRPr="00017FED">
        <w:rPr>
          <w:lang w:val="en-GB"/>
        </w:rPr>
        <w:t xml:space="preserve"> (Saiyed </w:t>
      </w:r>
      <w:r w:rsidR="00CA7391" w:rsidRPr="00017FED">
        <w:rPr>
          <w:i/>
          <w:lang w:val="en-GB"/>
        </w:rPr>
        <w:t xml:space="preserve">et al. </w:t>
      </w:r>
      <w:r w:rsidR="00CA7391" w:rsidRPr="00017FED">
        <w:rPr>
          <w:lang w:val="en-GB"/>
        </w:rPr>
        <w:t>2024)</w:t>
      </w:r>
      <w:r w:rsidRPr="00017FED">
        <w:rPr>
          <w:lang w:val="en-GB"/>
        </w:rPr>
        <w:t xml:space="preserve">. The adaptability of interpretivism in the study will provide more insight into cross-cultural marketing issues and practices since it will touch upon the unique experience of the brand and consumers. </w:t>
      </w:r>
    </w:p>
    <w:p w14:paraId="088B5201" w14:textId="77777777" w:rsidR="00012A60" w:rsidRPr="00017FED" w:rsidRDefault="00012A60" w:rsidP="009562CD">
      <w:pPr>
        <w:pStyle w:val="Heading2"/>
        <w:spacing w:before="240" w:after="240"/>
        <w:rPr>
          <w:lang w:val="en-GB"/>
        </w:rPr>
      </w:pPr>
      <w:bookmarkStart w:id="14" w:name="_Toc210034703"/>
      <w:r w:rsidRPr="00017FED">
        <w:rPr>
          <w:lang w:val="en-GB"/>
        </w:rPr>
        <w:t>Research Approach</w:t>
      </w:r>
      <w:bookmarkEnd w:id="14"/>
    </w:p>
    <w:p w14:paraId="63D5B6B8" w14:textId="1E0C43B2" w:rsidR="00012A60" w:rsidRPr="00017FED" w:rsidRDefault="00012A60" w:rsidP="009562CD">
      <w:pPr>
        <w:pStyle w:val="NormalWeb"/>
        <w:spacing w:before="240" w:beforeAutospacing="0" w:after="240" w:afterAutospacing="0" w:line="360" w:lineRule="auto"/>
        <w:jc w:val="both"/>
        <w:rPr>
          <w:lang w:val="en-GB"/>
        </w:rPr>
      </w:pPr>
      <w:r w:rsidRPr="00017FED">
        <w:rPr>
          <w:lang w:val="en-GB"/>
        </w:rPr>
        <w:t xml:space="preserve">The method of research that will be used in this study is the inductive one. Inductive research starts with observations or collection of data and proceeds towards the identification of pattern, themes, and theories. This will enable the researcher to infer by use of the secondary data they have received about Indian brands and consumers in the UK as opposed to hypothesis testing. The research will be conducted through inductive </w:t>
      </w:r>
      <w:r w:rsidR="002541E9" w:rsidRPr="00017FED">
        <w:rPr>
          <w:lang w:val="en-GB"/>
        </w:rPr>
        <w:t>approach,</w:t>
      </w:r>
      <w:r w:rsidRPr="00017FED">
        <w:rPr>
          <w:lang w:val="en-GB"/>
        </w:rPr>
        <w:t xml:space="preserve"> and it will delve into the issues of marketing in a practical setting with reference to perceive both in business and consumer terms. </w:t>
      </w:r>
    </w:p>
    <w:p w14:paraId="18CFA031" w14:textId="77777777" w:rsidR="007B3F22" w:rsidRPr="00017FED" w:rsidRDefault="007B3F22" w:rsidP="009562CD">
      <w:pPr>
        <w:pStyle w:val="Heading2"/>
        <w:spacing w:before="240" w:after="240"/>
        <w:rPr>
          <w:lang w:val="en-GB"/>
        </w:rPr>
      </w:pPr>
      <w:bookmarkStart w:id="15" w:name="_Toc210034704"/>
      <w:r w:rsidRPr="00017FED">
        <w:rPr>
          <w:lang w:val="en-GB"/>
        </w:rPr>
        <w:t>Research Design</w:t>
      </w:r>
      <w:bookmarkEnd w:id="15"/>
    </w:p>
    <w:p w14:paraId="70412820" w14:textId="3E231BDF" w:rsidR="007B3F22" w:rsidRPr="00017FED" w:rsidRDefault="007B3F22" w:rsidP="009562CD">
      <w:pPr>
        <w:pStyle w:val="NormalWeb"/>
        <w:spacing w:before="240" w:beforeAutospacing="0" w:after="240" w:afterAutospacing="0" w:line="360" w:lineRule="auto"/>
        <w:jc w:val="both"/>
        <w:rPr>
          <w:lang w:val="en-GB"/>
        </w:rPr>
      </w:pPr>
      <w:r w:rsidRPr="00017FED">
        <w:rPr>
          <w:lang w:val="en-GB"/>
        </w:rPr>
        <w:t xml:space="preserve">An exploratory study design will be used in the research. </w:t>
      </w:r>
      <w:r w:rsidR="00BE487F" w:rsidRPr="00017FED">
        <w:rPr>
          <w:lang w:val="en-GB"/>
        </w:rPr>
        <w:t xml:space="preserve">Exploratory research suits well in </w:t>
      </w:r>
      <w:r w:rsidR="009562CD" w:rsidRPr="00017FED">
        <w:rPr>
          <w:lang w:val="en-GB"/>
        </w:rPr>
        <w:t>that research</w:t>
      </w:r>
      <w:r w:rsidR="00BE487F" w:rsidRPr="00017FED">
        <w:rPr>
          <w:lang w:val="en-GB"/>
        </w:rPr>
        <w:t xml:space="preserve"> in which little are known beforehand or those in which the issue is not well-defined. </w:t>
      </w:r>
      <w:r w:rsidRPr="00017FED">
        <w:rPr>
          <w:lang w:val="en-GB"/>
        </w:rPr>
        <w:t>As the problems concerning Indian brands entering the UK market are multi-layered, the exploratory research will offer the flexibility required to explore the cultural, regulations and rivalry concerns</w:t>
      </w:r>
      <w:r w:rsidR="00CA7391" w:rsidRPr="00017FED">
        <w:rPr>
          <w:lang w:val="en-GB"/>
        </w:rPr>
        <w:t xml:space="preserve"> (Awan, 2025)</w:t>
      </w:r>
      <w:r w:rsidRPr="00017FED">
        <w:rPr>
          <w:lang w:val="en-GB"/>
        </w:rPr>
        <w:t xml:space="preserve">. The design will enable this study to detect key variables, patterns, and trends without dictating to the study strict hypotheses. </w:t>
      </w:r>
    </w:p>
    <w:p w14:paraId="2EF083C9" w14:textId="77777777" w:rsidR="00794B52" w:rsidRDefault="00794B52">
      <w:pPr>
        <w:rPr>
          <w:rFonts w:ascii="Times New Roman" w:hAnsi="Times New Roman" w:cs="Times New Roman"/>
          <w:b/>
          <w:color w:val="000000" w:themeColor="text1"/>
          <w:sz w:val="26"/>
          <w:szCs w:val="26"/>
          <w:lang w:val="en-GB"/>
        </w:rPr>
      </w:pPr>
      <w:r>
        <w:rPr>
          <w:lang w:val="en-GB"/>
        </w:rPr>
        <w:br w:type="page"/>
      </w:r>
    </w:p>
    <w:p w14:paraId="0EAD59E6" w14:textId="54071654" w:rsidR="007B3F22" w:rsidRPr="00017FED" w:rsidRDefault="007B3F22" w:rsidP="009562CD">
      <w:pPr>
        <w:pStyle w:val="Heading2"/>
        <w:spacing w:before="240" w:after="240"/>
        <w:rPr>
          <w:lang w:val="en-GB"/>
        </w:rPr>
      </w:pPr>
      <w:bookmarkStart w:id="16" w:name="_Toc210034705"/>
      <w:r w:rsidRPr="00017FED">
        <w:rPr>
          <w:lang w:val="en-GB"/>
        </w:rPr>
        <w:lastRenderedPageBreak/>
        <w:t>Data Collection</w:t>
      </w:r>
      <w:bookmarkEnd w:id="16"/>
      <w:r w:rsidR="00012A60" w:rsidRPr="00017FED">
        <w:rPr>
          <w:lang w:val="en-GB"/>
        </w:rPr>
        <w:tab/>
      </w:r>
    </w:p>
    <w:p w14:paraId="2B5E9337" w14:textId="354E7391" w:rsidR="007B3F22" w:rsidRPr="00017FED" w:rsidRDefault="007B3F22" w:rsidP="009562CD">
      <w:pPr>
        <w:pStyle w:val="NormalWeb"/>
        <w:spacing w:before="240" w:beforeAutospacing="0" w:after="240" w:afterAutospacing="0" w:line="360" w:lineRule="auto"/>
        <w:jc w:val="both"/>
        <w:rPr>
          <w:lang w:val="en-GB"/>
        </w:rPr>
      </w:pPr>
      <w:r w:rsidRPr="00017FED">
        <w:rPr>
          <w:lang w:val="en-GB"/>
        </w:rPr>
        <w:t xml:space="preserve">The analysis will be based on the secondary data collection. The secondary data will consist of academic journals, industry reports, government publications, company </w:t>
      </w:r>
      <w:r w:rsidR="00BE487F" w:rsidRPr="00017FED">
        <w:rPr>
          <w:lang w:val="en-GB"/>
        </w:rPr>
        <w:t>websites,</w:t>
      </w:r>
      <w:r w:rsidRPr="00017FED">
        <w:rPr>
          <w:lang w:val="en-GB"/>
        </w:rPr>
        <w:t xml:space="preserve"> and market analysis. Secondary data will enable the researcher have access to diverse and extensive data on cultural differences, consumer behaviour, regulatory issues and marketing practices affecting its Indian brands in the UK. It is economically well-suited and </w:t>
      </w:r>
      <w:r w:rsidR="002541E9" w:rsidRPr="00017FED">
        <w:rPr>
          <w:lang w:val="en-GB"/>
        </w:rPr>
        <w:t>timesaving</w:t>
      </w:r>
      <w:r w:rsidRPr="00017FED">
        <w:rPr>
          <w:lang w:val="en-GB"/>
        </w:rPr>
        <w:t xml:space="preserve"> but at the same time offers a comprehensive range of insights delivered by the trustworthy sources</w:t>
      </w:r>
      <w:r w:rsidR="00CA7391" w:rsidRPr="00017FED">
        <w:rPr>
          <w:lang w:val="en-GB"/>
        </w:rPr>
        <w:t xml:space="preserve"> (</w:t>
      </w:r>
      <w:proofErr w:type="spellStart"/>
      <w:r w:rsidR="00CA7391" w:rsidRPr="00017FED">
        <w:rPr>
          <w:lang w:val="en-GB"/>
        </w:rPr>
        <w:t>Subbarayudu</w:t>
      </w:r>
      <w:proofErr w:type="spellEnd"/>
      <w:r w:rsidR="00CA7391" w:rsidRPr="00017FED">
        <w:rPr>
          <w:lang w:val="en-GB"/>
        </w:rPr>
        <w:t xml:space="preserve"> and Singh, 2024)</w:t>
      </w:r>
      <w:r w:rsidRPr="00017FED">
        <w:rPr>
          <w:lang w:val="en-GB"/>
        </w:rPr>
        <w:t xml:space="preserve">. </w:t>
      </w:r>
    </w:p>
    <w:p w14:paraId="66426378" w14:textId="77777777" w:rsidR="007B3F22" w:rsidRPr="00017FED" w:rsidRDefault="007B3F22" w:rsidP="009562CD">
      <w:pPr>
        <w:pStyle w:val="Heading2"/>
        <w:spacing w:before="240" w:after="240"/>
        <w:rPr>
          <w:lang w:val="en-GB"/>
        </w:rPr>
      </w:pPr>
      <w:bookmarkStart w:id="17" w:name="_Toc210034706"/>
      <w:r w:rsidRPr="00017FED">
        <w:rPr>
          <w:lang w:val="en-GB"/>
        </w:rPr>
        <w:t>Data Analysis</w:t>
      </w:r>
      <w:bookmarkEnd w:id="17"/>
    </w:p>
    <w:p w14:paraId="1BEEDF2B" w14:textId="77777777" w:rsidR="007B3F22" w:rsidRPr="00017FED" w:rsidRDefault="007B3F22" w:rsidP="009562CD">
      <w:pPr>
        <w:pStyle w:val="NormalWeb"/>
        <w:spacing w:before="240" w:beforeAutospacing="0" w:after="240" w:afterAutospacing="0" w:line="360" w:lineRule="auto"/>
        <w:jc w:val="both"/>
        <w:rPr>
          <w:lang w:val="en-GB"/>
        </w:rPr>
      </w:pPr>
      <w:r w:rsidRPr="00017FED">
        <w:rPr>
          <w:lang w:val="en-GB"/>
        </w:rPr>
        <w:t>The data collection will be deciphered through qualitative analysis of data. Thematic coding, pattern recognition and trend interpretation in case or related to cross-cultural marketing issues will be used in this analysis. The qualitative approach will enable the researcher to look at the subjective experiences, opinions and strategies of the Indian brands in UK background. The relationships to be understood in the analysis will revolve around cultural adaptation, regulatory compliance, positioning in the market and consumer acceptance</w:t>
      </w:r>
      <w:r w:rsidR="00CA7391" w:rsidRPr="00017FED">
        <w:rPr>
          <w:lang w:val="en-GB"/>
        </w:rPr>
        <w:t xml:space="preserve"> (Hasan </w:t>
      </w:r>
      <w:r w:rsidR="00CA7391" w:rsidRPr="00017FED">
        <w:rPr>
          <w:i/>
          <w:lang w:val="en-GB"/>
        </w:rPr>
        <w:t xml:space="preserve">et al. </w:t>
      </w:r>
      <w:r w:rsidR="00CA7391" w:rsidRPr="00017FED">
        <w:rPr>
          <w:lang w:val="en-GB"/>
        </w:rPr>
        <w:t>2024)</w:t>
      </w:r>
      <w:r w:rsidRPr="00017FED">
        <w:rPr>
          <w:lang w:val="en-GB"/>
        </w:rPr>
        <w:t>. Qualitative methods will provide the research with specific details, best practices of drawing attention to critical issues and possible ways to solve them.</w:t>
      </w:r>
    </w:p>
    <w:p w14:paraId="35F42FAA" w14:textId="77777777" w:rsidR="007B3F22" w:rsidRPr="00017FED" w:rsidRDefault="007B3F22" w:rsidP="009562CD">
      <w:pPr>
        <w:pStyle w:val="Heading2"/>
        <w:spacing w:before="240" w:after="240"/>
        <w:rPr>
          <w:lang w:val="en-GB"/>
        </w:rPr>
      </w:pPr>
      <w:bookmarkStart w:id="18" w:name="_Toc210034707"/>
      <w:r w:rsidRPr="00017FED">
        <w:rPr>
          <w:lang w:val="en-GB"/>
        </w:rPr>
        <w:t>Ethical considerations</w:t>
      </w:r>
      <w:bookmarkEnd w:id="18"/>
    </w:p>
    <w:p w14:paraId="73D56BB0" w14:textId="33BB768C" w:rsidR="007B3F22" w:rsidRPr="00017FED" w:rsidRDefault="007B3F22" w:rsidP="009562CD">
      <w:pPr>
        <w:pStyle w:val="NormalWeb"/>
        <w:spacing w:before="240" w:beforeAutospacing="0" w:after="240" w:afterAutospacing="0" w:line="360" w:lineRule="auto"/>
        <w:jc w:val="both"/>
        <w:rPr>
          <w:lang w:val="en-GB"/>
        </w:rPr>
      </w:pPr>
      <w:r w:rsidRPr="00017FED">
        <w:rPr>
          <w:lang w:val="en-GB"/>
        </w:rPr>
        <w:t xml:space="preserve">Strict moral considerations will be followed too to guarantee integrity and credibility of the study. It will also </w:t>
      </w:r>
      <w:proofErr w:type="spellStart"/>
      <w:r w:rsidRPr="00017FED">
        <w:rPr>
          <w:lang w:val="en-GB"/>
        </w:rPr>
        <w:t>honor</w:t>
      </w:r>
      <w:proofErr w:type="spellEnd"/>
      <w:r w:rsidRPr="00017FED">
        <w:rPr>
          <w:lang w:val="en-GB"/>
        </w:rPr>
        <w:t xml:space="preserve"> the intellectual property by referencing all the secondary sources by citing and by not being guilty of plagiarism. Any sensitive information presented in the reports or publications will be subjected to confidentiality and privacy</w:t>
      </w:r>
      <w:r w:rsidR="00CA7391" w:rsidRPr="00017FED">
        <w:rPr>
          <w:lang w:val="en-GB"/>
        </w:rPr>
        <w:t xml:space="preserve"> (</w:t>
      </w:r>
      <w:proofErr w:type="spellStart"/>
      <w:r w:rsidR="00CA7391" w:rsidRPr="00017FED">
        <w:rPr>
          <w:lang w:val="en-GB"/>
        </w:rPr>
        <w:t>Badampudi</w:t>
      </w:r>
      <w:proofErr w:type="spellEnd"/>
      <w:r w:rsidR="00CA7391" w:rsidRPr="00017FED">
        <w:rPr>
          <w:lang w:val="en-GB"/>
        </w:rPr>
        <w:t xml:space="preserve"> </w:t>
      </w:r>
      <w:r w:rsidR="00CA7391" w:rsidRPr="00017FED">
        <w:rPr>
          <w:i/>
          <w:lang w:val="en-GB"/>
        </w:rPr>
        <w:t xml:space="preserve">et al. </w:t>
      </w:r>
      <w:r w:rsidR="00CA7391" w:rsidRPr="00017FED">
        <w:rPr>
          <w:lang w:val="en-GB"/>
        </w:rPr>
        <w:t>2022)</w:t>
      </w:r>
      <w:r w:rsidRPr="00017FED">
        <w:rPr>
          <w:lang w:val="en-GB"/>
        </w:rPr>
        <w:t xml:space="preserve">. The study will be objective and there will be no bias or manipulation of the data towards the objective of trying to interpret the data and findings to be transparent. </w:t>
      </w:r>
      <w:r w:rsidR="00BE487F" w:rsidRPr="00017FED">
        <w:rPr>
          <w:lang w:val="en-GB"/>
        </w:rPr>
        <w:t xml:space="preserve">The study procedure to be followed will be ethical in nature </w:t>
      </w:r>
      <w:r w:rsidR="009562CD" w:rsidRPr="00017FED">
        <w:rPr>
          <w:lang w:val="en-GB"/>
        </w:rPr>
        <w:t>to</w:t>
      </w:r>
      <w:r w:rsidR="00BE487F" w:rsidRPr="00017FED">
        <w:rPr>
          <w:lang w:val="en-GB"/>
        </w:rPr>
        <w:t xml:space="preserve"> observe the academic integrity, encourage good research conduct and ensure credibility in addressing the research questions of Indian brand marketing issues in the UK.</w:t>
      </w:r>
    </w:p>
    <w:p w14:paraId="5D914475" w14:textId="77777777" w:rsidR="007B3F22" w:rsidRPr="00017FED" w:rsidRDefault="007B3F22" w:rsidP="009562CD">
      <w:pPr>
        <w:pStyle w:val="Heading1"/>
        <w:spacing w:before="240" w:after="240"/>
        <w:rPr>
          <w:lang w:val="en-GB"/>
        </w:rPr>
      </w:pPr>
      <w:bookmarkStart w:id="19" w:name="_Toc210034708"/>
      <w:r w:rsidRPr="00017FED">
        <w:rPr>
          <w:lang w:val="en-GB"/>
        </w:rPr>
        <w:lastRenderedPageBreak/>
        <w:t>Risks</w:t>
      </w:r>
      <w:bookmarkEnd w:id="19"/>
    </w:p>
    <w:p w14:paraId="28FC30B8" w14:textId="69B74680" w:rsidR="00CA7391" w:rsidRPr="00017FED" w:rsidRDefault="007B3F22" w:rsidP="009562CD">
      <w:pPr>
        <w:pStyle w:val="NormalWeb"/>
        <w:spacing w:before="240" w:beforeAutospacing="0" w:after="240" w:afterAutospacing="0" w:line="360" w:lineRule="auto"/>
        <w:jc w:val="both"/>
        <w:rPr>
          <w:lang w:val="en-GB"/>
        </w:rPr>
      </w:pPr>
      <w:r w:rsidRPr="00017FED">
        <w:rPr>
          <w:lang w:val="en-GB"/>
        </w:rPr>
        <w:t>The risks that could confront the research include limited accessibility to the pertinent secondary data, possible bias in already available data, and the misunderstanding of the cultural and market information</w:t>
      </w:r>
      <w:r w:rsidR="00CA7391" w:rsidRPr="00017FED">
        <w:rPr>
          <w:lang w:val="en-GB"/>
        </w:rPr>
        <w:t xml:space="preserve"> (Baldwin </w:t>
      </w:r>
      <w:r w:rsidR="00CA7391" w:rsidRPr="00017FED">
        <w:rPr>
          <w:i/>
          <w:lang w:val="en-GB"/>
        </w:rPr>
        <w:t xml:space="preserve">et al. </w:t>
      </w:r>
      <w:r w:rsidR="00CA7391" w:rsidRPr="00017FED">
        <w:rPr>
          <w:lang w:val="en-GB"/>
        </w:rPr>
        <w:t>2022)</w:t>
      </w:r>
      <w:r w:rsidRPr="00017FED">
        <w:rPr>
          <w:lang w:val="en-GB"/>
        </w:rPr>
        <w:t xml:space="preserve">. Dependence on second hand information will also limit information on current customer trends. In a bid to handle these risks, several authoritative tools are to be </w:t>
      </w:r>
      <w:r w:rsidR="009562CD" w:rsidRPr="00017FED">
        <w:rPr>
          <w:lang w:val="en-GB"/>
        </w:rPr>
        <w:t>employed,</w:t>
      </w:r>
      <w:r w:rsidRPr="00017FED">
        <w:rPr>
          <w:lang w:val="en-GB"/>
        </w:rPr>
        <w:t xml:space="preserve"> and data will be under scrutiny </w:t>
      </w:r>
      <w:r w:rsidR="00442BC0" w:rsidRPr="00017FED">
        <w:rPr>
          <w:lang w:val="en-GB"/>
        </w:rPr>
        <w:t>to</w:t>
      </w:r>
      <w:r w:rsidRPr="00017FED">
        <w:rPr>
          <w:lang w:val="en-GB"/>
        </w:rPr>
        <w:t xml:space="preserve"> allow accuracy and dependability.</w:t>
      </w:r>
    </w:p>
    <w:p w14:paraId="6DE5D21E" w14:textId="77777777" w:rsidR="00E60AF5" w:rsidRPr="00017FED" w:rsidRDefault="00E60AF5" w:rsidP="009562CD">
      <w:pPr>
        <w:pStyle w:val="Heading1"/>
        <w:spacing w:before="240" w:after="240"/>
        <w:rPr>
          <w:lang w:val="en-GB"/>
        </w:rPr>
      </w:pPr>
      <w:bookmarkStart w:id="20" w:name="_Toc210034709"/>
      <w:r w:rsidRPr="00017FED">
        <w:rPr>
          <w:lang w:val="en-GB"/>
        </w:rPr>
        <w:t>Research Timeline</w:t>
      </w:r>
      <w:bookmarkEnd w:id="20"/>
    </w:p>
    <w:p w14:paraId="24BAA97C" w14:textId="51261C0D" w:rsidR="00E60AF5" w:rsidRPr="00017FED" w:rsidRDefault="008F39FD" w:rsidP="00121967">
      <w:pPr>
        <w:pStyle w:val="NormalWeb"/>
        <w:spacing w:before="240" w:beforeAutospacing="0" w:after="240" w:afterAutospacing="0" w:line="360" w:lineRule="auto"/>
        <w:jc w:val="center"/>
        <w:rPr>
          <w:b/>
          <w:lang w:val="en-GB"/>
        </w:rPr>
      </w:pPr>
      <w:r w:rsidRPr="00017FED">
        <w:rPr>
          <w:b/>
          <w:noProof/>
          <w:lang w:val="en-GB"/>
        </w:rPr>
        <w:drawing>
          <wp:inline distT="114300" distB="114300" distL="114300" distR="114300" wp14:anchorId="3E0EECB9" wp14:editId="41C30BBC">
            <wp:extent cx="5732967" cy="2111375"/>
            <wp:effectExtent l="19050" t="19050" r="20320" b="2222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5172" cy="2112187"/>
                    </a:xfrm>
                    <a:prstGeom prst="rect">
                      <a:avLst/>
                    </a:prstGeom>
                    <a:ln w="12700">
                      <a:solidFill>
                        <a:srgbClr val="000000"/>
                      </a:solidFill>
                      <a:prstDash val="solid"/>
                    </a:ln>
                  </pic:spPr>
                </pic:pic>
              </a:graphicData>
            </a:graphic>
          </wp:inline>
        </w:drawing>
      </w:r>
    </w:p>
    <w:p w14:paraId="2804B2C5" w14:textId="77777777" w:rsidR="00E60AF5" w:rsidRPr="00017FED" w:rsidRDefault="00E60AF5" w:rsidP="00121967">
      <w:pPr>
        <w:pBdr>
          <w:top w:val="nil"/>
          <w:left w:val="nil"/>
          <w:bottom w:val="nil"/>
          <w:right w:val="nil"/>
          <w:between w:val="nil"/>
        </w:pBdr>
        <w:spacing w:before="240" w:after="240" w:line="360" w:lineRule="auto"/>
        <w:jc w:val="center"/>
        <w:rPr>
          <w:rFonts w:ascii="Times New Roman" w:eastAsia="Times New Roman" w:hAnsi="Times New Roman" w:cs="Times New Roman"/>
          <w:b/>
          <w:color w:val="000000"/>
          <w:sz w:val="24"/>
          <w:szCs w:val="24"/>
          <w:lang w:val="en-GB"/>
        </w:rPr>
      </w:pPr>
      <w:r w:rsidRPr="00017FED">
        <w:rPr>
          <w:rFonts w:ascii="Times New Roman" w:eastAsia="Times New Roman" w:hAnsi="Times New Roman" w:cs="Times New Roman"/>
          <w:b/>
          <w:color w:val="000000"/>
          <w:sz w:val="24"/>
          <w:szCs w:val="24"/>
          <w:lang w:val="en-GB"/>
        </w:rPr>
        <w:t>Figure 1: Research Timeline</w:t>
      </w:r>
    </w:p>
    <w:p w14:paraId="574AF64C" w14:textId="77777777" w:rsidR="00E60AF5" w:rsidRPr="00017FED" w:rsidRDefault="00E60AF5" w:rsidP="00121967">
      <w:pPr>
        <w:pBdr>
          <w:top w:val="nil"/>
          <w:left w:val="nil"/>
          <w:bottom w:val="nil"/>
          <w:right w:val="nil"/>
          <w:between w:val="nil"/>
        </w:pBdr>
        <w:spacing w:before="240" w:after="240" w:line="360" w:lineRule="auto"/>
        <w:jc w:val="center"/>
        <w:rPr>
          <w:rFonts w:ascii="Times New Roman" w:eastAsia="Times New Roman" w:hAnsi="Times New Roman" w:cs="Times New Roman"/>
          <w:color w:val="000000"/>
          <w:sz w:val="26"/>
          <w:szCs w:val="26"/>
          <w:lang w:val="en-GB"/>
        </w:rPr>
      </w:pPr>
      <w:r w:rsidRPr="00017FED">
        <w:rPr>
          <w:rFonts w:ascii="Times New Roman" w:eastAsia="Times New Roman" w:hAnsi="Times New Roman" w:cs="Times New Roman"/>
          <w:color w:val="000000"/>
          <w:sz w:val="24"/>
          <w:szCs w:val="24"/>
          <w:lang w:val="en-GB"/>
        </w:rPr>
        <w:t>(Source: Created by Author)</w:t>
      </w:r>
    </w:p>
    <w:p w14:paraId="71D7AD6E" w14:textId="77777777" w:rsidR="001710A6" w:rsidRPr="00017FED" w:rsidRDefault="001710A6" w:rsidP="009562CD">
      <w:pPr>
        <w:spacing w:before="240" w:after="240" w:line="360" w:lineRule="auto"/>
        <w:jc w:val="both"/>
        <w:rPr>
          <w:rFonts w:ascii="Times New Roman" w:hAnsi="Times New Roman" w:cs="Times New Roman"/>
          <w:b/>
          <w:sz w:val="24"/>
          <w:lang w:val="en-GB"/>
        </w:rPr>
      </w:pPr>
      <w:r w:rsidRPr="00017FED">
        <w:rPr>
          <w:rFonts w:ascii="Times New Roman" w:hAnsi="Times New Roman" w:cs="Times New Roman"/>
          <w:b/>
          <w:sz w:val="24"/>
          <w:lang w:val="en-GB"/>
        </w:rPr>
        <w:br w:type="page"/>
      </w:r>
    </w:p>
    <w:p w14:paraId="7A253D68" w14:textId="77777777" w:rsidR="007B71A8" w:rsidRPr="00017FED" w:rsidRDefault="00D95B47" w:rsidP="009562CD">
      <w:pPr>
        <w:pStyle w:val="Heading1"/>
        <w:spacing w:before="240" w:after="240"/>
        <w:rPr>
          <w:rFonts w:eastAsia="Times New Roman"/>
          <w:lang w:val="en-GB"/>
        </w:rPr>
      </w:pPr>
      <w:bookmarkStart w:id="21" w:name="_Toc210034710"/>
      <w:r w:rsidRPr="00017FED">
        <w:rPr>
          <w:lang w:val="en-GB"/>
        </w:rPr>
        <w:lastRenderedPageBreak/>
        <w:t>Reference List</w:t>
      </w:r>
      <w:bookmarkEnd w:id="21"/>
    </w:p>
    <w:p w14:paraId="01B1C714" w14:textId="77777777" w:rsidR="00CA7391" w:rsidRPr="00017FED" w:rsidRDefault="00CA7391" w:rsidP="009562CD">
      <w:pPr>
        <w:pStyle w:val="NormalWeb"/>
        <w:spacing w:before="240" w:beforeAutospacing="0" w:after="240" w:afterAutospacing="0" w:line="360" w:lineRule="auto"/>
        <w:jc w:val="both"/>
        <w:rPr>
          <w:lang w:val="en-GB"/>
        </w:rPr>
      </w:pPr>
      <w:r w:rsidRPr="00017FED">
        <w:rPr>
          <w:lang w:val="en-GB"/>
        </w:rPr>
        <w:t>Agarwal, A., 2025. MARKETING MANAGEMENT-I.</w:t>
      </w:r>
    </w:p>
    <w:p w14:paraId="1C2F0D54" w14:textId="77777777" w:rsidR="00CA7391" w:rsidRPr="00017FED" w:rsidRDefault="00CA7391" w:rsidP="009562CD">
      <w:pPr>
        <w:pStyle w:val="NormalWeb"/>
        <w:spacing w:before="240" w:beforeAutospacing="0" w:after="240" w:afterAutospacing="0" w:line="360" w:lineRule="auto"/>
        <w:jc w:val="both"/>
        <w:rPr>
          <w:lang w:val="en-GB"/>
        </w:rPr>
      </w:pPr>
      <w:r w:rsidRPr="00017FED">
        <w:rPr>
          <w:lang w:val="en-GB"/>
        </w:rPr>
        <w:t xml:space="preserve">Awan, I.A., 2025. Investigating the impact of rebranding on consumer perception and </w:t>
      </w:r>
      <w:proofErr w:type="spellStart"/>
      <w:r w:rsidRPr="00017FED">
        <w:rPr>
          <w:lang w:val="en-GB"/>
        </w:rPr>
        <w:t>behavior</w:t>
      </w:r>
      <w:proofErr w:type="spellEnd"/>
      <w:r w:rsidRPr="00017FED">
        <w:rPr>
          <w:lang w:val="en-GB"/>
        </w:rPr>
        <w:t xml:space="preserve"> as an international marketing strategy.</w:t>
      </w:r>
    </w:p>
    <w:p w14:paraId="541F18CC" w14:textId="77777777" w:rsidR="00CA7391" w:rsidRPr="00017FED" w:rsidRDefault="00CA7391" w:rsidP="009562CD">
      <w:pPr>
        <w:pStyle w:val="NormalWeb"/>
        <w:spacing w:before="240" w:beforeAutospacing="0" w:after="240" w:afterAutospacing="0" w:line="360" w:lineRule="auto"/>
        <w:jc w:val="both"/>
        <w:rPr>
          <w:lang w:val="en-GB"/>
        </w:rPr>
      </w:pPr>
      <w:proofErr w:type="spellStart"/>
      <w:r w:rsidRPr="00017FED">
        <w:rPr>
          <w:lang w:val="en-GB"/>
        </w:rPr>
        <w:t>Badampudi</w:t>
      </w:r>
      <w:proofErr w:type="spellEnd"/>
      <w:r w:rsidRPr="00017FED">
        <w:rPr>
          <w:lang w:val="en-GB"/>
        </w:rPr>
        <w:t xml:space="preserve">, D., </w:t>
      </w:r>
      <w:proofErr w:type="spellStart"/>
      <w:r w:rsidRPr="00017FED">
        <w:rPr>
          <w:lang w:val="en-GB"/>
        </w:rPr>
        <w:t>Fotrousi</w:t>
      </w:r>
      <w:proofErr w:type="spellEnd"/>
      <w:r w:rsidRPr="00017FED">
        <w:rPr>
          <w:lang w:val="en-GB"/>
        </w:rPr>
        <w:t>, F., Cartaxo, B. and Usman, M., 2022. Reporting consent, anonymity and confidentiality procedures adopted in empirical studies using human participants. </w:t>
      </w:r>
      <w:r w:rsidRPr="00017FED">
        <w:rPr>
          <w:i/>
          <w:iCs/>
          <w:lang w:val="en-GB"/>
        </w:rPr>
        <w:t>E-Informatica Software Engineering Journal</w:t>
      </w:r>
      <w:r w:rsidRPr="00017FED">
        <w:rPr>
          <w:lang w:val="en-GB"/>
        </w:rPr>
        <w:t>, </w:t>
      </w:r>
      <w:r w:rsidRPr="00017FED">
        <w:rPr>
          <w:i/>
          <w:iCs/>
          <w:lang w:val="en-GB"/>
        </w:rPr>
        <w:t>16</w:t>
      </w:r>
      <w:r w:rsidRPr="00017FED">
        <w:rPr>
          <w:lang w:val="en-GB"/>
        </w:rPr>
        <w:t>(1).</w:t>
      </w:r>
    </w:p>
    <w:p w14:paraId="48072D50" w14:textId="77777777" w:rsidR="00CA7391" w:rsidRPr="00017FED" w:rsidRDefault="00CA7391" w:rsidP="009562CD">
      <w:pPr>
        <w:pStyle w:val="NormalWeb"/>
        <w:spacing w:before="240" w:beforeAutospacing="0" w:after="240" w:afterAutospacing="0" w:line="360" w:lineRule="auto"/>
        <w:jc w:val="both"/>
        <w:rPr>
          <w:lang w:val="en-GB"/>
        </w:rPr>
      </w:pPr>
      <w:r w:rsidRPr="00017FED">
        <w:rPr>
          <w:lang w:val="en-GB"/>
        </w:rPr>
        <w:t xml:space="preserve">Baldwin, J.R., </w:t>
      </w:r>
      <w:proofErr w:type="spellStart"/>
      <w:r w:rsidRPr="00017FED">
        <w:rPr>
          <w:lang w:val="en-GB"/>
        </w:rPr>
        <w:t>Pingault</w:t>
      </w:r>
      <w:proofErr w:type="spellEnd"/>
      <w:r w:rsidRPr="00017FED">
        <w:rPr>
          <w:lang w:val="en-GB"/>
        </w:rPr>
        <w:t xml:space="preserve">, J.B., Schoeler, T., Sallis, H.M. and </w:t>
      </w:r>
      <w:proofErr w:type="spellStart"/>
      <w:r w:rsidRPr="00017FED">
        <w:rPr>
          <w:lang w:val="en-GB"/>
        </w:rPr>
        <w:t>Munafò</w:t>
      </w:r>
      <w:proofErr w:type="spellEnd"/>
      <w:r w:rsidRPr="00017FED">
        <w:rPr>
          <w:lang w:val="en-GB"/>
        </w:rPr>
        <w:t>, M.R., 2022. Protecting against researcher bias in secondary data analysis: challenges and potential solutions. </w:t>
      </w:r>
      <w:r w:rsidRPr="00017FED">
        <w:rPr>
          <w:i/>
          <w:iCs/>
          <w:lang w:val="en-GB"/>
        </w:rPr>
        <w:t>European Journal of Epidemiology</w:t>
      </w:r>
      <w:r w:rsidRPr="00017FED">
        <w:rPr>
          <w:lang w:val="en-GB"/>
        </w:rPr>
        <w:t>, </w:t>
      </w:r>
      <w:r w:rsidRPr="00017FED">
        <w:rPr>
          <w:i/>
          <w:iCs/>
          <w:lang w:val="en-GB"/>
        </w:rPr>
        <w:t>37</w:t>
      </w:r>
      <w:r w:rsidRPr="00017FED">
        <w:rPr>
          <w:lang w:val="en-GB"/>
        </w:rPr>
        <w:t>(1), pp.1-10.</w:t>
      </w:r>
    </w:p>
    <w:p w14:paraId="566242C8" w14:textId="77777777" w:rsidR="00CA7391" w:rsidRPr="00017FED" w:rsidRDefault="00CA7391" w:rsidP="009562CD">
      <w:pPr>
        <w:pStyle w:val="NormalWeb"/>
        <w:spacing w:before="240" w:beforeAutospacing="0" w:after="240" w:afterAutospacing="0" w:line="360" w:lineRule="auto"/>
        <w:jc w:val="both"/>
        <w:rPr>
          <w:lang w:val="en-GB"/>
        </w:rPr>
      </w:pPr>
      <w:r w:rsidRPr="00017FED">
        <w:rPr>
          <w:lang w:val="en-GB"/>
        </w:rPr>
        <w:t>De Mooij, M., 2021. Global marketing and advertising: Understanding cultural paradoxes.</w:t>
      </w:r>
    </w:p>
    <w:p w14:paraId="12A8E201" w14:textId="77777777" w:rsidR="00CA7391" w:rsidRPr="00017FED" w:rsidRDefault="00CA7391" w:rsidP="009562CD">
      <w:pPr>
        <w:pStyle w:val="NormalWeb"/>
        <w:spacing w:before="240" w:beforeAutospacing="0" w:after="240" w:afterAutospacing="0" w:line="360" w:lineRule="auto"/>
        <w:jc w:val="both"/>
        <w:rPr>
          <w:lang w:val="en-GB"/>
        </w:rPr>
      </w:pPr>
      <w:r w:rsidRPr="00017FED">
        <w:rPr>
          <w:lang w:val="en-GB"/>
        </w:rPr>
        <w:t>Hasan, M.M., Rayhan, Z., Mukta, R.T. and Faruq, O., 2024. Research on adapting marketing techniques to different culture economics and regulatory environment to entering new international markets. </w:t>
      </w:r>
      <w:proofErr w:type="spellStart"/>
      <w:r w:rsidRPr="00017FED">
        <w:rPr>
          <w:i/>
          <w:iCs/>
          <w:lang w:val="en-GB"/>
        </w:rPr>
        <w:t>Информатика</w:t>
      </w:r>
      <w:proofErr w:type="spellEnd"/>
      <w:r w:rsidRPr="00017FED">
        <w:rPr>
          <w:i/>
          <w:iCs/>
          <w:lang w:val="en-GB"/>
        </w:rPr>
        <w:t xml:space="preserve">. </w:t>
      </w:r>
      <w:proofErr w:type="spellStart"/>
      <w:r w:rsidRPr="00017FED">
        <w:rPr>
          <w:i/>
          <w:iCs/>
          <w:lang w:val="en-GB"/>
        </w:rPr>
        <w:t>Экономика</w:t>
      </w:r>
      <w:proofErr w:type="spellEnd"/>
      <w:r w:rsidRPr="00017FED">
        <w:rPr>
          <w:i/>
          <w:iCs/>
          <w:lang w:val="en-GB"/>
        </w:rPr>
        <w:t xml:space="preserve">. </w:t>
      </w:r>
      <w:proofErr w:type="spellStart"/>
      <w:r w:rsidRPr="00017FED">
        <w:rPr>
          <w:i/>
          <w:iCs/>
          <w:lang w:val="en-GB"/>
        </w:rPr>
        <w:t>Управление</w:t>
      </w:r>
      <w:proofErr w:type="spellEnd"/>
      <w:r w:rsidRPr="00017FED">
        <w:rPr>
          <w:i/>
          <w:iCs/>
          <w:lang w:val="en-GB"/>
        </w:rPr>
        <w:t>/Informatics. Economics. Management</w:t>
      </w:r>
      <w:r w:rsidRPr="00017FED">
        <w:rPr>
          <w:lang w:val="en-GB"/>
        </w:rPr>
        <w:t>, </w:t>
      </w:r>
      <w:r w:rsidRPr="00017FED">
        <w:rPr>
          <w:i/>
          <w:iCs/>
          <w:lang w:val="en-GB"/>
        </w:rPr>
        <w:t>3</w:t>
      </w:r>
      <w:r w:rsidRPr="00017FED">
        <w:rPr>
          <w:lang w:val="en-GB"/>
        </w:rPr>
        <w:t>(4), pp.0257-0277.</w:t>
      </w:r>
    </w:p>
    <w:p w14:paraId="73F2F0B0" w14:textId="77777777" w:rsidR="00CA7391" w:rsidRPr="00017FED" w:rsidRDefault="00CA7391" w:rsidP="009562CD">
      <w:pPr>
        <w:pStyle w:val="NormalWeb"/>
        <w:spacing w:before="240" w:beforeAutospacing="0" w:after="240" w:afterAutospacing="0" w:line="360" w:lineRule="auto"/>
        <w:jc w:val="both"/>
        <w:rPr>
          <w:lang w:val="en-GB"/>
        </w:rPr>
      </w:pPr>
      <w:proofErr w:type="spellStart"/>
      <w:r w:rsidRPr="00017FED">
        <w:rPr>
          <w:lang w:val="en-GB"/>
        </w:rPr>
        <w:t>Małecka</w:t>
      </w:r>
      <w:proofErr w:type="spellEnd"/>
      <w:r w:rsidRPr="00017FED">
        <w:rPr>
          <w:lang w:val="en-GB"/>
        </w:rPr>
        <w:t xml:space="preserve">, A. and </w:t>
      </w:r>
      <w:proofErr w:type="spellStart"/>
      <w:r w:rsidRPr="00017FED">
        <w:rPr>
          <w:lang w:val="en-GB"/>
        </w:rPr>
        <w:t>Pfajfar</w:t>
      </w:r>
      <w:proofErr w:type="spellEnd"/>
      <w:r w:rsidRPr="00017FED">
        <w:rPr>
          <w:lang w:val="en-GB"/>
        </w:rPr>
        <w:t>, G., 2025. Conceptualizing consumer resistance in global consumer culture: framework and research agenda. </w:t>
      </w:r>
      <w:r w:rsidRPr="00017FED">
        <w:rPr>
          <w:i/>
          <w:iCs/>
          <w:lang w:val="en-GB"/>
        </w:rPr>
        <w:t>International Marketing Review</w:t>
      </w:r>
      <w:r w:rsidRPr="00017FED">
        <w:rPr>
          <w:lang w:val="en-GB"/>
        </w:rPr>
        <w:t>, </w:t>
      </w:r>
      <w:r w:rsidRPr="00017FED">
        <w:rPr>
          <w:i/>
          <w:iCs/>
          <w:lang w:val="en-GB"/>
        </w:rPr>
        <w:t>42</w:t>
      </w:r>
      <w:r w:rsidRPr="00017FED">
        <w:rPr>
          <w:lang w:val="en-GB"/>
        </w:rPr>
        <w:t>(7), pp.1-46.</w:t>
      </w:r>
    </w:p>
    <w:p w14:paraId="4A089635" w14:textId="77777777" w:rsidR="00CA7391" w:rsidRPr="00017FED" w:rsidRDefault="00CA7391" w:rsidP="009562CD">
      <w:pPr>
        <w:pStyle w:val="NormalWeb"/>
        <w:spacing w:before="240" w:beforeAutospacing="0" w:after="240" w:afterAutospacing="0" w:line="360" w:lineRule="auto"/>
        <w:jc w:val="both"/>
        <w:rPr>
          <w:lang w:val="en-GB"/>
        </w:rPr>
      </w:pPr>
      <w:r w:rsidRPr="00017FED">
        <w:rPr>
          <w:lang w:val="en-GB"/>
        </w:rPr>
        <w:t>Rua, O.L. and Santos, C., 2022. Linking brand and competitive advantage: The mediating effect of positioning and market orientation. </w:t>
      </w:r>
      <w:r w:rsidRPr="00017FED">
        <w:rPr>
          <w:i/>
          <w:iCs/>
          <w:lang w:val="en-GB"/>
        </w:rPr>
        <w:t>European research on management and business economics</w:t>
      </w:r>
      <w:r w:rsidRPr="00017FED">
        <w:rPr>
          <w:lang w:val="en-GB"/>
        </w:rPr>
        <w:t>, </w:t>
      </w:r>
      <w:r w:rsidRPr="00017FED">
        <w:rPr>
          <w:i/>
          <w:iCs/>
          <w:lang w:val="en-GB"/>
        </w:rPr>
        <w:t>28</w:t>
      </w:r>
      <w:r w:rsidRPr="00017FED">
        <w:rPr>
          <w:lang w:val="en-GB"/>
        </w:rPr>
        <w:t>(2), p.100194.</w:t>
      </w:r>
    </w:p>
    <w:p w14:paraId="46775C46" w14:textId="77777777" w:rsidR="00CA7391" w:rsidRPr="00017FED" w:rsidRDefault="00CA7391" w:rsidP="009562CD">
      <w:pPr>
        <w:pStyle w:val="NormalWeb"/>
        <w:spacing w:before="240" w:beforeAutospacing="0" w:after="240" w:afterAutospacing="0" w:line="360" w:lineRule="auto"/>
        <w:jc w:val="both"/>
        <w:rPr>
          <w:lang w:val="en-GB"/>
        </w:rPr>
      </w:pPr>
      <w:r w:rsidRPr="00017FED">
        <w:rPr>
          <w:lang w:val="en-GB"/>
        </w:rPr>
        <w:t>Saiyed, A.A., Shaikh, A. and Gupta, S., 2024. Entrepreneurial marketing strategy in craft-based businesses in an emerging market: a qualitative interpretivist approach. </w:t>
      </w:r>
      <w:r w:rsidRPr="00017FED">
        <w:rPr>
          <w:i/>
          <w:iCs/>
          <w:lang w:val="en-GB"/>
        </w:rPr>
        <w:t>Journal of Research in Marketing and Entrepreneurship</w:t>
      </w:r>
      <w:r w:rsidRPr="00017FED">
        <w:rPr>
          <w:lang w:val="en-GB"/>
        </w:rPr>
        <w:t>, </w:t>
      </w:r>
      <w:r w:rsidRPr="00017FED">
        <w:rPr>
          <w:i/>
          <w:iCs/>
          <w:lang w:val="en-GB"/>
        </w:rPr>
        <w:t>26</w:t>
      </w:r>
      <w:r w:rsidRPr="00017FED">
        <w:rPr>
          <w:lang w:val="en-GB"/>
        </w:rPr>
        <w:t>(2), pp.279-302.</w:t>
      </w:r>
    </w:p>
    <w:p w14:paraId="6C1BCE48" w14:textId="77777777" w:rsidR="00CA7391" w:rsidRPr="00017FED" w:rsidRDefault="00CA7391" w:rsidP="009562CD">
      <w:pPr>
        <w:pStyle w:val="NormalWeb"/>
        <w:spacing w:before="240" w:beforeAutospacing="0" w:after="240" w:afterAutospacing="0" w:line="360" w:lineRule="auto"/>
        <w:jc w:val="both"/>
        <w:rPr>
          <w:lang w:val="en-GB"/>
        </w:rPr>
      </w:pPr>
      <w:r w:rsidRPr="00017FED">
        <w:rPr>
          <w:lang w:val="en-GB"/>
        </w:rPr>
        <w:lastRenderedPageBreak/>
        <w:t>Shandilya, S.K., Datta, A., Kartik, Y. and Nagar, A., 2024. Navigating the regulatory landscape. In </w:t>
      </w:r>
      <w:r w:rsidRPr="00017FED">
        <w:rPr>
          <w:i/>
          <w:iCs/>
          <w:lang w:val="en-GB"/>
        </w:rPr>
        <w:t>Digital Resilience: Navigating Disruption and Safeguarding Data Privacy</w:t>
      </w:r>
      <w:r w:rsidRPr="00017FED">
        <w:rPr>
          <w:lang w:val="en-GB"/>
        </w:rPr>
        <w:t> (pp. 127-240). Cham: Springer Nature Switzerland.</w:t>
      </w:r>
    </w:p>
    <w:p w14:paraId="01C58CBB" w14:textId="77777777" w:rsidR="00CA7391" w:rsidRPr="00017FED" w:rsidRDefault="00CA7391" w:rsidP="009562CD">
      <w:pPr>
        <w:pStyle w:val="NormalWeb"/>
        <w:spacing w:before="240" w:beforeAutospacing="0" w:after="240" w:afterAutospacing="0" w:line="360" w:lineRule="auto"/>
        <w:jc w:val="both"/>
        <w:rPr>
          <w:lang w:val="en-GB"/>
        </w:rPr>
      </w:pPr>
      <w:r w:rsidRPr="00017FED">
        <w:rPr>
          <w:lang w:val="en-GB"/>
        </w:rPr>
        <w:t>Su’udiah, V.A., 2025. Navigating Cross-Cultural Business Strategies: The Impact of Globalization on International Market Entry in Emerging Economies. </w:t>
      </w:r>
      <w:r w:rsidRPr="00017FED">
        <w:rPr>
          <w:i/>
          <w:iCs/>
          <w:lang w:val="en-GB"/>
        </w:rPr>
        <w:t>Indonesian Interdisciplinary Journal of Sharia Economics (IIJSE)</w:t>
      </w:r>
      <w:r w:rsidRPr="00017FED">
        <w:rPr>
          <w:lang w:val="en-GB"/>
        </w:rPr>
        <w:t>, </w:t>
      </w:r>
      <w:r w:rsidRPr="00017FED">
        <w:rPr>
          <w:i/>
          <w:iCs/>
          <w:lang w:val="en-GB"/>
        </w:rPr>
        <w:t>8</w:t>
      </w:r>
      <w:r w:rsidRPr="00017FED">
        <w:rPr>
          <w:lang w:val="en-GB"/>
        </w:rPr>
        <w:t>(2), pp.4053-4078.</w:t>
      </w:r>
    </w:p>
    <w:p w14:paraId="12B49D0E" w14:textId="77777777" w:rsidR="00CA7391" w:rsidRPr="00017FED" w:rsidRDefault="00CA7391" w:rsidP="009562CD">
      <w:pPr>
        <w:pStyle w:val="NormalWeb"/>
        <w:spacing w:before="240" w:beforeAutospacing="0" w:after="240" w:afterAutospacing="0" w:line="360" w:lineRule="auto"/>
        <w:jc w:val="both"/>
        <w:rPr>
          <w:lang w:val="en-GB"/>
        </w:rPr>
      </w:pPr>
      <w:proofErr w:type="spellStart"/>
      <w:r w:rsidRPr="00017FED">
        <w:rPr>
          <w:lang w:val="en-GB"/>
        </w:rPr>
        <w:t>Subbarayudu</w:t>
      </w:r>
      <w:proofErr w:type="spellEnd"/>
      <w:r w:rsidRPr="00017FED">
        <w:rPr>
          <w:lang w:val="en-GB"/>
        </w:rPr>
        <w:t>, C.B.V. and Singh, H.P., 2024. </w:t>
      </w:r>
      <w:r w:rsidRPr="00017FED">
        <w:rPr>
          <w:i/>
          <w:iCs/>
          <w:lang w:val="en-GB"/>
        </w:rPr>
        <w:t>A Conceptual Approach to Research Methodology and Data Analytics</w:t>
      </w:r>
      <w:r w:rsidRPr="00017FED">
        <w:rPr>
          <w:lang w:val="en-GB"/>
        </w:rPr>
        <w:t>. Academic Guru Publishing House.</w:t>
      </w:r>
    </w:p>
    <w:p w14:paraId="35F9E1A1" w14:textId="77777777" w:rsidR="00CA7391" w:rsidRPr="00017FED" w:rsidRDefault="00CA7391" w:rsidP="00757386">
      <w:pPr>
        <w:pStyle w:val="NormalWeb"/>
        <w:spacing w:before="0" w:beforeAutospacing="0" w:after="0" w:afterAutospacing="0" w:line="360" w:lineRule="auto"/>
        <w:jc w:val="both"/>
        <w:rPr>
          <w:lang w:val="en-GB"/>
        </w:rPr>
      </w:pPr>
    </w:p>
    <w:sectPr w:rsidR="00CA7391" w:rsidRPr="00017FED" w:rsidSect="00017FED">
      <w:footerReference w:type="default" r:id="rId9"/>
      <w:pgSz w:w="12240" w:h="15840"/>
      <w:pgMar w:top="1440" w:right="1440" w:bottom="1440" w:left="1440" w:header="708" w:footer="708"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6F188" w14:textId="77777777" w:rsidR="008365FA" w:rsidRDefault="008365FA" w:rsidP="00D95B47">
      <w:pPr>
        <w:spacing w:after="0" w:line="240" w:lineRule="auto"/>
      </w:pPr>
      <w:r>
        <w:separator/>
      </w:r>
    </w:p>
  </w:endnote>
  <w:endnote w:type="continuationSeparator" w:id="0">
    <w:p w14:paraId="023BA742" w14:textId="77777777" w:rsidR="008365FA" w:rsidRDefault="008365FA" w:rsidP="00D95B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1501949"/>
      <w:docPartObj>
        <w:docPartGallery w:val="Page Numbers (Bottom of Page)"/>
        <w:docPartUnique/>
      </w:docPartObj>
    </w:sdtPr>
    <w:sdtEndPr>
      <w:rPr>
        <w:rFonts w:ascii="Times New Roman" w:hAnsi="Times New Roman" w:cs="Times New Roman"/>
        <w:noProof/>
      </w:rPr>
    </w:sdtEndPr>
    <w:sdtContent>
      <w:p w14:paraId="1D64BD10" w14:textId="77777777" w:rsidR="001710A6" w:rsidRPr="001710A6" w:rsidRDefault="001710A6">
        <w:pPr>
          <w:pStyle w:val="Footer"/>
          <w:jc w:val="right"/>
          <w:rPr>
            <w:rFonts w:ascii="Times New Roman" w:hAnsi="Times New Roman" w:cs="Times New Roman"/>
          </w:rPr>
        </w:pPr>
        <w:r w:rsidRPr="001710A6">
          <w:rPr>
            <w:rFonts w:ascii="Times New Roman" w:hAnsi="Times New Roman" w:cs="Times New Roman"/>
          </w:rPr>
          <w:fldChar w:fldCharType="begin"/>
        </w:r>
        <w:r w:rsidRPr="001710A6">
          <w:rPr>
            <w:rFonts w:ascii="Times New Roman" w:hAnsi="Times New Roman" w:cs="Times New Roman"/>
          </w:rPr>
          <w:instrText xml:space="preserve"> PAGE   \* MERGEFORMAT </w:instrText>
        </w:r>
        <w:r w:rsidRPr="001710A6">
          <w:rPr>
            <w:rFonts w:ascii="Times New Roman" w:hAnsi="Times New Roman" w:cs="Times New Roman"/>
          </w:rPr>
          <w:fldChar w:fldCharType="separate"/>
        </w:r>
        <w:r w:rsidR="00CF23CB">
          <w:rPr>
            <w:rFonts w:ascii="Times New Roman" w:hAnsi="Times New Roman" w:cs="Times New Roman"/>
            <w:noProof/>
          </w:rPr>
          <w:t>2</w:t>
        </w:r>
        <w:r w:rsidRPr="001710A6">
          <w:rPr>
            <w:rFonts w:ascii="Times New Roman" w:hAnsi="Times New Roman" w:cs="Times New Roman"/>
            <w:noProof/>
          </w:rPr>
          <w:fldChar w:fldCharType="end"/>
        </w:r>
      </w:p>
    </w:sdtContent>
  </w:sdt>
  <w:p w14:paraId="3CB5C4D6" w14:textId="77777777" w:rsidR="001710A6" w:rsidRDefault="001710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9A587" w14:textId="77777777" w:rsidR="008365FA" w:rsidRDefault="008365FA" w:rsidP="00D95B47">
      <w:pPr>
        <w:spacing w:after="0" w:line="240" w:lineRule="auto"/>
      </w:pPr>
      <w:r>
        <w:separator/>
      </w:r>
    </w:p>
  </w:footnote>
  <w:footnote w:type="continuationSeparator" w:id="0">
    <w:p w14:paraId="1DFCF516" w14:textId="77777777" w:rsidR="008365FA" w:rsidRDefault="008365FA" w:rsidP="00D95B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B38B7"/>
    <w:multiLevelType w:val="hybridMultilevel"/>
    <w:tmpl w:val="1B7A883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24324C83"/>
    <w:multiLevelType w:val="hybridMultilevel"/>
    <w:tmpl w:val="F2AEA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E1D7319"/>
    <w:multiLevelType w:val="hybridMultilevel"/>
    <w:tmpl w:val="9B3A895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682E7817"/>
    <w:multiLevelType w:val="hybridMultilevel"/>
    <w:tmpl w:val="A9D86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8788805">
    <w:abstractNumId w:val="1"/>
  </w:num>
  <w:num w:numId="2" w16cid:durableId="35275708">
    <w:abstractNumId w:val="3"/>
  </w:num>
  <w:num w:numId="3" w16cid:durableId="2013602467">
    <w:abstractNumId w:val="0"/>
  </w:num>
  <w:num w:numId="4" w16cid:durableId="15357254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B71A8"/>
    <w:rsid w:val="00012A60"/>
    <w:rsid w:val="00017FED"/>
    <w:rsid w:val="000E6F4C"/>
    <w:rsid w:val="00111E25"/>
    <w:rsid w:val="00121967"/>
    <w:rsid w:val="001710A6"/>
    <w:rsid w:val="001A51CE"/>
    <w:rsid w:val="00226519"/>
    <w:rsid w:val="0025250E"/>
    <w:rsid w:val="0025400E"/>
    <w:rsid w:val="002541E9"/>
    <w:rsid w:val="002851CA"/>
    <w:rsid w:val="0036327C"/>
    <w:rsid w:val="00442BC0"/>
    <w:rsid w:val="004B0543"/>
    <w:rsid w:val="00521381"/>
    <w:rsid w:val="005216B3"/>
    <w:rsid w:val="005B4D0B"/>
    <w:rsid w:val="005F3109"/>
    <w:rsid w:val="00671011"/>
    <w:rsid w:val="006843DB"/>
    <w:rsid w:val="00695CF4"/>
    <w:rsid w:val="007069A0"/>
    <w:rsid w:val="007255DB"/>
    <w:rsid w:val="00757386"/>
    <w:rsid w:val="00794B52"/>
    <w:rsid w:val="007B3F22"/>
    <w:rsid w:val="007B71A8"/>
    <w:rsid w:val="007C175D"/>
    <w:rsid w:val="008365FA"/>
    <w:rsid w:val="008675AA"/>
    <w:rsid w:val="008D49C4"/>
    <w:rsid w:val="008D6357"/>
    <w:rsid w:val="008F39FD"/>
    <w:rsid w:val="008F5999"/>
    <w:rsid w:val="00914B94"/>
    <w:rsid w:val="00947541"/>
    <w:rsid w:val="009562CD"/>
    <w:rsid w:val="0099306E"/>
    <w:rsid w:val="00996D67"/>
    <w:rsid w:val="009D6C08"/>
    <w:rsid w:val="009E4AAE"/>
    <w:rsid w:val="00A34C09"/>
    <w:rsid w:val="00A54849"/>
    <w:rsid w:val="00A63F53"/>
    <w:rsid w:val="00B0681A"/>
    <w:rsid w:val="00B27065"/>
    <w:rsid w:val="00B63FF8"/>
    <w:rsid w:val="00BE487F"/>
    <w:rsid w:val="00C0425E"/>
    <w:rsid w:val="00C37A2C"/>
    <w:rsid w:val="00C97959"/>
    <w:rsid w:val="00CA7391"/>
    <w:rsid w:val="00CB17B3"/>
    <w:rsid w:val="00CB1DB0"/>
    <w:rsid w:val="00CF23CB"/>
    <w:rsid w:val="00D90380"/>
    <w:rsid w:val="00D95B47"/>
    <w:rsid w:val="00DB771B"/>
    <w:rsid w:val="00DE3623"/>
    <w:rsid w:val="00E327FC"/>
    <w:rsid w:val="00E60AF5"/>
    <w:rsid w:val="00EB1F23"/>
    <w:rsid w:val="00F550A3"/>
    <w:rsid w:val="00FC6F37"/>
    <w:rsid w:val="00FD1F24"/>
    <w:rsid w:val="00FF120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804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rsid w:val="00695CF4"/>
    <w:pPr>
      <w:spacing w:after="0" w:line="360" w:lineRule="auto"/>
      <w:jc w:val="both"/>
      <w:outlineLvl w:val="0"/>
    </w:pPr>
    <w:rPr>
      <w:rFonts w:ascii="Times New Roman" w:hAnsi="Times New Roman" w:cs="Times New Roman"/>
      <w:b/>
      <w:sz w:val="28"/>
      <w:szCs w:val="24"/>
    </w:rPr>
  </w:style>
  <w:style w:type="paragraph" w:styleId="Heading2">
    <w:name w:val="heading 2"/>
    <w:basedOn w:val="Normal"/>
    <w:next w:val="Normal"/>
    <w:link w:val="Heading2Char"/>
    <w:autoRedefine/>
    <w:rsid w:val="00012A60"/>
    <w:pPr>
      <w:spacing w:after="0" w:line="360" w:lineRule="auto"/>
      <w:jc w:val="both"/>
      <w:outlineLvl w:val="1"/>
    </w:pPr>
    <w:rPr>
      <w:rFonts w:ascii="Times New Roman" w:hAnsi="Times New Roman" w:cs="Times New Roman"/>
      <w:b/>
      <w:color w:val="000000" w:themeColor="text1"/>
      <w:sz w:val="26"/>
      <w:szCs w:val="26"/>
    </w:rPr>
  </w:style>
  <w:style w:type="paragraph" w:styleId="Heading3">
    <w:name w:val="heading 3"/>
    <w:basedOn w:val="Normal"/>
    <w:next w:val="Normal"/>
    <w:link w:val="Heading3Char"/>
    <w:autoRedefine/>
    <w:rsid w:val="00671011"/>
    <w:pPr>
      <w:keepNext/>
      <w:keepLines/>
      <w:spacing w:before="320" w:after="80" w:line="360" w:lineRule="auto"/>
      <w:jc w:val="both"/>
      <w:outlineLvl w:val="2"/>
    </w:pPr>
    <w:rPr>
      <w:rFonts w:ascii="Times New Roman" w:eastAsia="Arial" w:hAnsi="Times New Roman" w:cs="Arial"/>
      <w:i/>
      <w:color w:val="000000" w:themeColor="text1"/>
      <w:sz w:val="24"/>
      <w:szCs w:val="28"/>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95CF4"/>
    <w:rPr>
      <w:rFonts w:ascii="Times New Roman" w:hAnsi="Times New Roman" w:cs="Times New Roman"/>
      <w:b/>
      <w:sz w:val="28"/>
      <w:szCs w:val="24"/>
    </w:rPr>
  </w:style>
  <w:style w:type="character" w:customStyle="1" w:styleId="Heading2Char">
    <w:name w:val="Heading 2 Char"/>
    <w:basedOn w:val="DefaultParagraphFont"/>
    <w:link w:val="Heading2"/>
    <w:rsid w:val="00012A60"/>
    <w:rPr>
      <w:rFonts w:ascii="Times New Roman" w:hAnsi="Times New Roman" w:cs="Times New Roman"/>
      <w:b/>
      <w:color w:val="000000" w:themeColor="text1"/>
      <w:sz w:val="26"/>
      <w:szCs w:val="26"/>
    </w:rPr>
  </w:style>
  <w:style w:type="paragraph" w:styleId="Title">
    <w:name w:val="Title"/>
    <w:basedOn w:val="Normal"/>
    <w:next w:val="Normal"/>
    <w:link w:val="TitleChar"/>
    <w:uiPriority w:val="10"/>
    <w:qFormat/>
    <w:rsid w:val="00A63F53"/>
    <w:pPr>
      <w:pBdr>
        <w:bottom w:val="single" w:sz="8" w:space="4" w:color="4F81BD" w:themeColor="accent1"/>
      </w:pBdr>
      <w:spacing w:after="300" w:line="360" w:lineRule="auto"/>
      <w:contextualSpacing/>
      <w:jc w:val="center"/>
    </w:pPr>
    <w:rPr>
      <w:rFonts w:ascii="Times New Roman" w:eastAsiaTheme="majorEastAsia" w:hAnsi="Times New Roman" w:cstheme="majorBidi"/>
      <w:b/>
      <w:color w:val="000000" w:themeColor="text1"/>
      <w:spacing w:val="5"/>
      <w:kern w:val="28"/>
      <w:sz w:val="40"/>
      <w:szCs w:val="52"/>
    </w:rPr>
  </w:style>
  <w:style w:type="character" w:customStyle="1" w:styleId="TitleChar">
    <w:name w:val="Title Char"/>
    <w:basedOn w:val="DefaultParagraphFont"/>
    <w:link w:val="Title"/>
    <w:uiPriority w:val="10"/>
    <w:rsid w:val="00A63F53"/>
    <w:rPr>
      <w:rFonts w:ascii="Times New Roman" w:eastAsiaTheme="majorEastAsia" w:hAnsi="Times New Roman" w:cstheme="majorBidi"/>
      <w:b/>
      <w:color w:val="000000" w:themeColor="text1"/>
      <w:spacing w:val="5"/>
      <w:kern w:val="28"/>
      <w:sz w:val="40"/>
      <w:szCs w:val="52"/>
      <w:lang w:val="en-GB"/>
    </w:rPr>
  </w:style>
  <w:style w:type="character" w:customStyle="1" w:styleId="Heading3Char">
    <w:name w:val="Heading 3 Char"/>
    <w:basedOn w:val="DefaultParagraphFont"/>
    <w:link w:val="Heading3"/>
    <w:rsid w:val="00671011"/>
    <w:rPr>
      <w:rFonts w:ascii="Times New Roman" w:eastAsia="Arial" w:hAnsi="Times New Roman" w:cs="Arial"/>
      <w:i/>
      <w:color w:val="000000" w:themeColor="text1"/>
      <w:sz w:val="24"/>
      <w:szCs w:val="28"/>
      <w:u w:val="single"/>
    </w:rPr>
  </w:style>
  <w:style w:type="paragraph" w:styleId="NormalWeb">
    <w:name w:val="Normal (Web)"/>
    <w:basedOn w:val="Normal"/>
    <w:uiPriority w:val="99"/>
    <w:unhideWhenUsed/>
    <w:rsid w:val="007B71A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7B71A8"/>
    <w:rPr>
      <w:b/>
      <w:bCs/>
    </w:rPr>
  </w:style>
  <w:style w:type="paragraph" w:styleId="BalloonText">
    <w:name w:val="Balloon Text"/>
    <w:basedOn w:val="Normal"/>
    <w:link w:val="BalloonTextChar"/>
    <w:uiPriority w:val="99"/>
    <w:semiHidden/>
    <w:unhideWhenUsed/>
    <w:rsid w:val="00E60A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0AF5"/>
    <w:rPr>
      <w:rFonts w:ascii="Tahoma" w:hAnsi="Tahoma" w:cs="Tahoma"/>
      <w:sz w:val="16"/>
      <w:szCs w:val="16"/>
      <w:lang w:val="en-GB"/>
    </w:rPr>
  </w:style>
  <w:style w:type="paragraph" w:styleId="Header">
    <w:name w:val="header"/>
    <w:basedOn w:val="Normal"/>
    <w:link w:val="HeaderChar"/>
    <w:uiPriority w:val="99"/>
    <w:unhideWhenUsed/>
    <w:rsid w:val="00D95B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B47"/>
  </w:style>
  <w:style w:type="paragraph" w:styleId="Footer">
    <w:name w:val="footer"/>
    <w:basedOn w:val="Normal"/>
    <w:link w:val="FooterChar"/>
    <w:uiPriority w:val="99"/>
    <w:unhideWhenUsed/>
    <w:rsid w:val="00D95B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B47"/>
  </w:style>
  <w:style w:type="paragraph" w:styleId="TOCHeading">
    <w:name w:val="TOC Heading"/>
    <w:basedOn w:val="Heading1"/>
    <w:next w:val="Normal"/>
    <w:uiPriority w:val="39"/>
    <w:semiHidden/>
    <w:unhideWhenUsed/>
    <w:qFormat/>
    <w:rsid w:val="00CF23CB"/>
    <w:pPr>
      <w:keepNext/>
      <w:keepLines/>
      <w:spacing w:before="48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CF23CB"/>
    <w:pPr>
      <w:spacing w:after="100"/>
    </w:pPr>
  </w:style>
  <w:style w:type="paragraph" w:styleId="TOC2">
    <w:name w:val="toc 2"/>
    <w:basedOn w:val="Normal"/>
    <w:next w:val="Normal"/>
    <w:autoRedefine/>
    <w:uiPriority w:val="39"/>
    <w:unhideWhenUsed/>
    <w:rsid w:val="00CF23CB"/>
    <w:pPr>
      <w:spacing w:after="100"/>
      <w:ind w:left="220"/>
    </w:pPr>
  </w:style>
  <w:style w:type="character" w:styleId="Hyperlink">
    <w:name w:val="Hyperlink"/>
    <w:basedOn w:val="DefaultParagraphFont"/>
    <w:uiPriority w:val="99"/>
    <w:unhideWhenUsed/>
    <w:rsid w:val="00CF23CB"/>
    <w:rPr>
      <w:color w:val="0000FF" w:themeColor="hyperlink"/>
      <w:u w:val="single"/>
    </w:rPr>
  </w:style>
  <w:style w:type="paragraph" w:styleId="ListParagraph">
    <w:name w:val="List Paragraph"/>
    <w:basedOn w:val="Normal"/>
    <w:uiPriority w:val="34"/>
    <w:qFormat/>
    <w:rsid w:val="00CB17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9357088">
      <w:bodyDiv w:val="1"/>
      <w:marLeft w:val="0"/>
      <w:marRight w:val="0"/>
      <w:marTop w:val="0"/>
      <w:marBottom w:val="0"/>
      <w:divBdr>
        <w:top w:val="none" w:sz="0" w:space="0" w:color="auto"/>
        <w:left w:val="none" w:sz="0" w:space="0" w:color="auto"/>
        <w:bottom w:val="none" w:sz="0" w:space="0" w:color="auto"/>
        <w:right w:val="none" w:sz="0" w:space="0" w:color="auto"/>
      </w:divBdr>
    </w:div>
    <w:div w:id="827478843">
      <w:bodyDiv w:val="1"/>
      <w:marLeft w:val="0"/>
      <w:marRight w:val="0"/>
      <w:marTop w:val="0"/>
      <w:marBottom w:val="0"/>
      <w:divBdr>
        <w:top w:val="none" w:sz="0" w:space="0" w:color="auto"/>
        <w:left w:val="none" w:sz="0" w:space="0" w:color="auto"/>
        <w:bottom w:val="none" w:sz="0" w:space="0" w:color="auto"/>
        <w:right w:val="none" w:sz="0" w:space="0" w:color="auto"/>
      </w:divBdr>
      <w:divsChild>
        <w:div w:id="552886000">
          <w:marLeft w:val="0"/>
          <w:marRight w:val="0"/>
          <w:marTop w:val="0"/>
          <w:marBottom w:val="0"/>
          <w:divBdr>
            <w:top w:val="none" w:sz="0" w:space="0" w:color="auto"/>
            <w:left w:val="none" w:sz="0" w:space="0" w:color="auto"/>
            <w:bottom w:val="none" w:sz="0" w:space="0" w:color="auto"/>
            <w:right w:val="none" w:sz="0" w:space="0" w:color="auto"/>
          </w:divBdr>
        </w:div>
        <w:div w:id="1207335459">
          <w:marLeft w:val="0"/>
          <w:marRight w:val="0"/>
          <w:marTop w:val="0"/>
          <w:marBottom w:val="0"/>
          <w:divBdr>
            <w:top w:val="none" w:sz="0" w:space="0" w:color="auto"/>
            <w:left w:val="none" w:sz="0" w:space="0" w:color="auto"/>
            <w:bottom w:val="none" w:sz="0" w:space="0" w:color="auto"/>
            <w:right w:val="none" w:sz="0" w:space="0" w:color="auto"/>
          </w:divBdr>
        </w:div>
      </w:divsChild>
    </w:div>
    <w:div w:id="1150944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C0C46E-D11E-40EC-9C7B-07CC971BE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2645</Words>
  <Characters>15079</Characters>
  <Application>Microsoft Office Word</Application>
  <DocSecurity>0</DocSecurity>
  <Lines>125</Lines>
  <Paragraphs>35</Paragraphs>
  <ScaleCrop>false</ScaleCrop>
  <Company/>
  <LinksUpToDate>false</LinksUpToDate>
  <CharactersWithSpaces>17689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2025-09-29T05:08:00Z</dcterms:created>
  <dcterms:modified xsi:type="dcterms:W3CDTF">2025-10-01T13:27:00Z</dcterms:modified>
</cp:coreProperties>
</file>