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p w:rsidR="00856593" w:rsidP="00856593" w:rsidRDefault="00856593" w14:paraId="32CD5591" w14:textId="7E20DA20">
      <w:pPr>
        <w:spacing w:line="360" w:lineRule="auto"/>
        <w:rPr>
          <w:sz w:val="22"/>
          <w:szCs w:val="22"/>
        </w:rPr>
      </w:pPr>
      <w:r>
        <w:rPr>
          <w:sz w:val="22"/>
          <w:szCs w:val="22"/>
        </w:rPr>
        <w:t xml:space="preserve">         </w:t>
      </w:r>
    </w:p>
    <w:p w:rsidR="00856593" w:rsidP="00856593" w:rsidRDefault="00856593" w14:paraId="01FB915B" w14:textId="77777777">
      <w:pPr>
        <w:spacing w:line="360" w:lineRule="auto"/>
        <w:rPr>
          <w:sz w:val="22"/>
          <w:szCs w:val="22"/>
        </w:rPr>
      </w:pPr>
    </w:p>
    <w:p w:rsidR="00856593" w:rsidP="00856593" w:rsidRDefault="00856593" w14:paraId="52C39F0F" w14:textId="77777777">
      <w:pPr>
        <w:spacing w:line="360" w:lineRule="auto"/>
        <w:rPr>
          <w:sz w:val="22"/>
          <w:szCs w:val="22"/>
        </w:rPr>
      </w:pPr>
    </w:p>
    <w:p w:rsidR="00856593" w:rsidP="00856593" w:rsidRDefault="00856593" w14:paraId="34B266A9" w14:textId="31A3DFC6">
      <w:pPr>
        <w:spacing w:line="360" w:lineRule="auto"/>
        <w:rPr>
          <w:sz w:val="32"/>
          <w:szCs w:val="32"/>
        </w:rPr>
      </w:pPr>
      <w:r>
        <w:rPr>
          <w:sz w:val="22"/>
          <w:szCs w:val="22"/>
        </w:rPr>
        <w:t xml:space="preserve">                             </w:t>
      </w:r>
      <w:r w:rsidR="007E2E9B">
        <w:rPr>
          <w:sz w:val="32"/>
          <w:szCs w:val="32"/>
        </w:rPr>
        <w:t>OBESITY AMONG ADULTS AND BARRIERS IN UK</w:t>
      </w:r>
    </w:p>
    <w:p w:rsidR="007E2E9B" w:rsidP="00856593" w:rsidRDefault="007E2E9B" w14:paraId="1CD91F92" w14:textId="49FA50D6">
      <w:pPr>
        <w:spacing w:line="360" w:lineRule="auto"/>
        <w:rPr>
          <w:sz w:val="32"/>
          <w:szCs w:val="32"/>
        </w:rPr>
      </w:pPr>
      <w:r w:rsidRPr="79AB49EA" w:rsidR="007E2E9B">
        <w:rPr>
          <w:sz w:val="32"/>
          <w:szCs w:val="32"/>
        </w:rPr>
        <w:t xml:space="preserve">                                   </w:t>
      </w:r>
      <w:r w:rsidRPr="79AB49EA" w:rsidR="0AB9AFB7">
        <w:rPr>
          <w:sz w:val="32"/>
          <w:szCs w:val="32"/>
        </w:rPr>
        <w:t>(LITERATURE</w:t>
      </w:r>
      <w:r w:rsidRPr="79AB49EA" w:rsidR="007E2E9B">
        <w:rPr>
          <w:sz w:val="32"/>
          <w:szCs w:val="32"/>
        </w:rPr>
        <w:t xml:space="preserve"> REVIEW)</w:t>
      </w:r>
    </w:p>
    <w:p w:rsidR="00856593" w:rsidP="00856593" w:rsidRDefault="00856593" w14:paraId="5DEDE76A" w14:textId="77777777">
      <w:pPr>
        <w:spacing w:line="360" w:lineRule="auto"/>
        <w:rPr>
          <w:sz w:val="32"/>
          <w:szCs w:val="32"/>
        </w:rPr>
      </w:pPr>
    </w:p>
    <w:p w:rsidR="00856593" w:rsidP="00856593" w:rsidRDefault="00856593" w14:paraId="656EA5A6" w14:textId="77777777">
      <w:pPr>
        <w:spacing w:line="360" w:lineRule="auto"/>
        <w:rPr>
          <w:sz w:val="32"/>
          <w:szCs w:val="32"/>
        </w:rPr>
      </w:pPr>
    </w:p>
    <w:p w:rsidR="00856593" w:rsidP="00856593" w:rsidRDefault="00856593" w14:paraId="009A960A" w14:textId="725F1C74">
      <w:pPr>
        <w:spacing w:line="360" w:lineRule="auto"/>
        <w:rPr>
          <w:sz w:val="32"/>
          <w:szCs w:val="32"/>
        </w:rPr>
      </w:pPr>
      <w:r>
        <w:rPr>
          <w:sz w:val="32"/>
          <w:szCs w:val="32"/>
        </w:rPr>
        <w:t>SOCORRO ALAM</w:t>
      </w:r>
    </w:p>
    <w:p w:rsidR="00856593" w:rsidP="00856593" w:rsidRDefault="00856593" w14:paraId="5C4B62DB" w14:textId="143D32E3">
      <w:pPr>
        <w:spacing w:line="360" w:lineRule="auto"/>
        <w:rPr>
          <w:sz w:val="32"/>
          <w:szCs w:val="32"/>
        </w:rPr>
      </w:pPr>
      <w:r>
        <w:rPr>
          <w:sz w:val="32"/>
          <w:szCs w:val="32"/>
        </w:rPr>
        <w:t>ID NO: 2029042</w:t>
      </w:r>
    </w:p>
    <w:p w:rsidR="00856593" w:rsidP="00856593" w:rsidRDefault="00856593" w14:paraId="4D070CAB" w14:textId="77777777">
      <w:pPr>
        <w:spacing w:line="360" w:lineRule="auto"/>
        <w:rPr>
          <w:sz w:val="32"/>
          <w:szCs w:val="32"/>
        </w:rPr>
      </w:pPr>
    </w:p>
    <w:p w:rsidR="00856593" w:rsidP="00856593" w:rsidRDefault="00856593" w14:paraId="4F3E5EC8" w14:textId="7769ADF8">
      <w:pPr>
        <w:spacing w:line="360" w:lineRule="auto"/>
        <w:rPr>
          <w:sz w:val="32"/>
          <w:szCs w:val="32"/>
        </w:rPr>
      </w:pPr>
      <w:r>
        <w:rPr>
          <w:sz w:val="32"/>
          <w:szCs w:val="32"/>
        </w:rPr>
        <w:t>MODULE:    INTRODUCTION TO RESEARCH</w:t>
      </w:r>
    </w:p>
    <w:p w:rsidR="00856593" w:rsidP="00856593" w:rsidRDefault="00856593" w14:paraId="6388F3C5" w14:textId="2A4269C0">
      <w:pPr>
        <w:spacing w:line="360" w:lineRule="auto"/>
        <w:rPr>
          <w:sz w:val="32"/>
          <w:szCs w:val="32"/>
        </w:rPr>
      </w:pPr>
      <w:r>
        <w:rPr>
          <w:sz w:val="32"/>
          <w:szCs w:val="32"/>
        </w:rPr>
        <w:t>MODULE CODE:   BMHP5005_BIRM</w:t>
      </w:r>
    </w:p>
    <w:p w:rsidR="00856593" w:rsidP="00856593" w:rsidRDefault="00856593" w14:paraId="2E66E180" w14:textId="77777777">
      <w:pPr>
        <w:spacing w:line="360" w:lineRule="auto"/>
        <w:rPr>
          <w:sz w:val="32"/>
          <w:szCs w:val="32"/>
        </w:rPr>
      </w:pPr>
    </w:p>
    <w:p w:rsidR="00856593" w:rsidP="00856593" w:rsidRDefault="00856593" w14:paraId="78A82E16" w14:textId="77777777">
      <w:pPr>
        <w:spacing w:line="360" w:lineRule="auto"/>
        <w:rPr>
          <w:sz w:val="32"/>
          <w:szCs w:val="32"/>
        </w:rPr>
      </w:pPr>
    </w:p>
    <w:p w:rsidR="00856593" w:rsidP="00856593" w:rsidRDefault="00856593" w14:paraId="105EAB8A" w14:textId="6C32ACD8">
      <w:pPr>
        <w:spacing w:line="360" w:lineRule="auto"/>
        <w:rPr>
          <w:sz w:val="32"/>
          <w:szCs w:val="32"/>
        </w:rPr>
      </w:pPr>
      <w:r>
        <w:rPr>
          <w:sz w:val="32"/>
          <w:szCs w:val="32"/>
        </w:rPr>
        <w:t>LECTURER:   DR. FAHAD KHAN</w:t>
      </w:r>
    </w:p>
    <w:p w:rsidR="00856593" w:rsidP="00856593" w:rsidRDefault="00856593" w14:paraId="67B11D47" w14:textId="77777777">
      <w:pPr>
        <w:spacing w:line="360" w:lineRule="auto"/>
        <w:rPr>
          <w:sz w:val="32"/>
          <w:szCs w:val="32"/>
        </w:rPr>
      </w:pPr>
    </w:p>
    <w:p w:rsidR="00856593" w:rsidP="00856593" w:rsidRDefault="00856593" w14:paraId="41C22359" w14:textId="77777777">
      <w:pPr>
        <w:spacing w:line="360" w:lineRule="auto"/>
        <w:rPr>
          <w:sz w:val="32"/>
          <w:szCs w:val="32"/>
        </w:rPr>
      </w:pPr>
    </w:p>
    <w:p w:rsidR="001B049E" w:rsidRDefault="001B049E" w14:paraId="5CF3F66D" w14:textId="77777777">
      <w:pPr>
        <w:rPr>
          <w:sz w:val="32"/>
          <w:szCs w:val="32"/>
        </w:rPr>
      </w:pPr>
      <w:r>
        <w:rPr>
          <w:sz w:val="32"/>
          <w:szCs w:val="32"/>
        </w:rPr>
        <w:br w:type="page"/>
      </w:r>
    </w:p>
    <w:p w:rsidR="00DA409D" w:rsidRDefault="001B049E" w14:paraId="2B280B3E" w14:textId="77777777">
      <w:pPr>
        <w:rPr>
          <w:sz w:val="32"/>
          <w:szCs w:val="32"/>
        </w:rPr>
      </w:pPr>
      <w:r>
        <w:rPr>
          <w:sz w:val="32"/>
          <w:szCs w:val="32"/>
        </w:rPr>
        <w:lastRenderedPageBreak/>
        <w:t>CONTENTS PAGE:</w:t>
      </w:r>
    </w:p>
    <w:tbl>
      <w:tblPr>
        <w:tblStyle w:val="TableGrid"/>
        <w:tblW w:w="0" w:type="auto"/>
        <w:tblLook w:val="04A0" w:firstRow="1" w:lastRow="0" w:firstColumn="1" w:lastColumn="0" w:noHBand="0" w:noVBand="1"/>
      </w:tblPr>
      <w:tblGrid>
        <w:gridCol w:w="7083"/>
        <w:gridCol w:w="1086"/>
      </w:tblGrid>
      <w:tr w:rsidR="00DA409D" w:rsidTr="00BB7CE8" w14:paraId="1D28F6FE" w14:textId="77777777">
        <w:tc>
          <w:tcPr>
            <w:tcW w:w="7083" w:type="dxa"/>
          </w:tcPr>
          <w:p w:rsidRPr="002F2C78" w:rsidR="00DA409D" w:rsidRDefault="00DA409D" w14:paraId="06E3323C" w14:textId="0D64C317"/>
        </w:tc>
        <w:tc>
          <w:tcPr>
            <w:tcW w:w="1086" w:type="dxa"/>
          </w:tcPr>
          <w:p w:rsidR="00DA409D" w:rsidRDefault="00FB4E2B" w14:paraId="550ADF65" w14:textId="1EB99B7F">
            <w:pPr>
              <w:rPr>
                <w:sz w:val="32"/>
                <w:szCs w:val="32"/>
              </w:rPr>
            </w:pPr>
            <w:r>
              <w:rPr>
                <w:sz w:val="32"/>
                <w:szCs w:val="32"/>
              </w:rPr>
              <w:t>Page n</w:t>
            </w:r>
            <w:r w:rsidR="00BB7CE8">
              <w:rPr>
                <w:sz w:val="32"/>
                <w:szCs w:val="32"/>
              </w:rPr>
              <w:t>o</w:t>
            </w:r>
          </w:p>
        </w:tc>
      </w:tr>
      <w:tr w:rsidR="00DA409D" w:rsidTr="00BB7CE8" w14:paraId="74B8C223" w14:textId="77777777">
        <w:tc>
          <w:tcPr>
            <w:tcW w:w="7083" w:type="dxa"/>
          </w:tcPr>
          <w:p w:rsidR="00DA409D" w:rsidRDefault="00BB7CE8" w14:paraId="479824D2" w14:textId="18083EFE">
            <w:pPr>
              <w:rPr>
                <w:sz w:val="32"/>
                <w:szCs w:val="32"/>
              </w:rPr>
            </w:pPr>
            <w:r>
              <w:rPr>
                <w:sz w:val="32"/>
                <w:szCs w:val="32"/>
              </w:rPr>
              <w:t xml:space="preserve"> </w:t>
            </w:r>
            <w:r w:rsidR="00AD0534">
              <w:rPr>
                <w:sz w:val="32"/>
                <w:szCs w:val="32"/>
              </w:rPr>
              <w:t>TITLE</w:t>
            </w:r>
          </w:p>
        </w:tc>
        <w:tc>
          <w:tcPr>
            <w:tcW w:w="1086" w:type="dxa"/>
          </w:tcPr>
          <w:p w:rsidR="00DA409D" w:rsidRDefault="00AD0534" w14:paraId="32C96F1F" w14:textId="0F655BF6">
            <w:pPr>
              <w:rPr>
                <w:sz w:val="32"/>
                <w:szCs w:val="32"/>
              </w:rPr>
            </w:pPr>
            <w:r>
              <w:rPr>
                <w:sz w:val="32"/>
                <w:szCs w:val="32"/>
              </w:rPr>
              <w:t>1</w:t>
            </w:r>
          </w:p>
        </w:tc>
      </w:tr>
      <w:tr w:rsidR="00DA409D" w:rsidTr="00BB7CE8" w14:paraId="26DFCADE" w14:textId="77777777">
        <w:tc>
          <w:tcPr>
            <w:tcW w:w="7083" w:type="dxa"/>
          </w:tcPr>
          <w:p w:rsidR="00DA409D" w:rsidRDefault="00AD0534" w14:paraId="6EFCBCA9" w14:textId="0E830145">
            <w:pPr>
              <w:rPr>
                <w:sz w:val="32"/>
                <w:szCs w:val="32"/>
              </w:rPr>
            </w:pPr>
            <w:r>
              <w:rPr>
                <w:sz w:val="32"/>
                <w:szCs w:val="32"/>
              </w:rPr>
              <w:t>CONTENTS PAGE</w:t>
            </w:r>
          </w:p>
        </w:tc>
        <w:tc>
          <w:tcPr>
            <w:tcW w:w="1086" w:type="dxa"/>
          </w:tcPr>
          <w:p w:rsidR="00DA409D" w:rsidRDefault="00AD0534" w14:paraId="70DE9AA6" w14:textId="52D45E07">
            <w:pPr>
              <w:rPr>
                <w:sz w:val="32"/>
                <w:szCs w:val="32"/>
              </w:rPr>
            </w:pPr>
            <w:r>
              <w:rPr>
                <w:sz w:val="32"/>
                <w:szCs w:val="32"/>
              </w:rPr>
              <w:t>2</w:t>
            </w:r>
          </w:p>
        </w:tc>
      </w:tr>
      <w:tr w:rsidR="00DA409D" w:rsidTr="00BB7CE8" w14:paraId="2C065D59" w14:textId="77777777">
        <w:tc>
          <w:tcPr>
            <w:tcW w:w="7083" w:type="dxa"/>
          </w:tcPr>
          <w:p w:rsidR="00DA409D" w:rsidRDefault="00690638" w14:paraId="72766429" w14:textId="348876EF">
            <w:pPr>
              <w:rPr>
                <w:sz w:val="32"/>
                <w:szCs w:val="32"/>
              </w:rPr>
            </w:pPr>
            <w:r>
              <w:rPr>
                <w:sz w:val="32"/>
                <w:szCs w:val="32"/>
              </w:rPr>
              <w:t>ABSTRACT</w:t>
            </w:r>
          </w:p>
        </w:tc>
        <w:tc>
          <w:tcPr>
            <w:tcW w:w="1086" w:type="dxa"/>
          </w:tcPr>
          <w:p w:rsidR="00DA409D" w:rsidRDefault="00690638" w14:paraId="42ED7DF8" w14:textId="724770D5">
            <w:pPr>
              <w:rPr>
                <w:sz w:val="32"/>
                <w:szCs w:val="32"/>
              </w:rPr>
            </w:pPr>
            <w:r>
              <w:rPr>
                <w:sz w:val="32"/>
                <w:szCs w:val="32"/>
              </w:rPr>
              <w:t>3</w:t>
            </w:r>
          </w:p>
        </w:tc>
      </w:tr>
      <w:tr w:rsidR="00DA409D" w:rsidTr="00BB7CE8" w14:paraId="0663EA19" w14:textId="77777777">
        <w:tc>
          <w:tcPr>
            <w:tcW w:w="7083" w:type="dxa"/>
          </w:tcPr>
          <w:p w:rsidR="00DA409D" w:rsidRDefault="00690638" w14:paraId="475B150E" w14:textId="77777777">
            <w:pPr>
              <w:rPr>
                <w:sz w:val="32"/>
                <w:szCs w:val="32"/>
              </w:rPr>
            </w:pPr>
            <w:r>
              <w:rPr>
                <w:sz w:val="32"/>
                <w:szCs w:val="32"/>
              </w:rPr>
              <w:t>INTRODUCTION</w:t>
            </w:r>
            <w:r w:rsidR="00033CFE">
              <w:rPr>
                <w:sz w:val="32"/>
                <w:szCs w:val="32"/>
              </w:rPr>
              <w:t xml:space="preserve"> 1.O</w:t>
            </w:r>
          </w:p>
          <w:p w:rsidRPr="00033CFE" w:rsidR="00033CFE" w:rsidP="00033CFE" w:rsidRDefault="00033CFE" w14:paraId="6D7CBF37" w14:textId="65C0811D">
            <w:pPr>
              <w:pStyle w:val="ListParagraph"/>
              <w:numPr>
                <w:ilvl w:val="1"/>
                <w:numId w:val="8"/>
              </w:numPr>
              <w:rPr>
                <w:sz w:val="32"/>
                <w:szCs w:val="32"/>
              </w:rPr>
            </w:pPr>
            <w:r w:rsidRPr="00033CFE">
              <w:rPr>
                <w:sz w:val="32"/>
                <w:szCs w:val="32"/>
              </w:rPr>
              <w:t>AIMS &amp; OBJECTIVES</w:t>
            </w:r>
          </w:p>
          <w:p w:rsidR="00033CFE" w:rsidP="00033CFE" w:rsidRDefault="00E15BCA" w14:paraId="53BA80CC" w14:textId="77777777">
            <w:pPr>
              <w:pStyle w:val="ListParagraph"/>
              <w:numPr>
                <w:ilvl w:val="1"/>
                <w:numId w:val="8"/>
              </w:numPr>
              <w:rPr>
                <w:sz w:val="32"/>
                <w:szCs w:val="32"/>
              </w:rPr>
            </w:pPr>
            <w:r>
              <w:rPr>
                <w:sz w:val="32"/>
                <w:szCs w:val="32"/>
              </w:rPr>
              <w:t>RESEARCH QUESTION</w:t>
            </w:r>
          </w:p>
          <w:p w:rsidRPr="00E15BCA" w:rsidR="00E15BCA" w:rsidP="00E15BCA" w:rsidRDefault="00E15BCA" w14:paraId="0B37F966" w14:textId="0661E8EC">
            <w:pPr>
              <w:rPr>
                <w:sz w:val="32"/>
                <w:szCs w:val="32"/>
              </w:rPr>
            </w:pPr>
            <w:r>
              <w:rPr>
                <w:sz w:val="32"/>
                <w:szCs w:val="32"/>
              </w:rPr>
              <w:t>2.0</w:t>
            </w:r>
            <w:r w:rsidR="001F1B60">
              <w:rPr>
                <w:sz w:val="32"/>
                <w:szCs w:val="32"/>
              </w:rPr>
              <w:t xml:space="preserve">     BACKGROUND &amp; CONTEXT </w:t>
            </w:r>
            <w:r w:rsidR="00930428">
              <w:rPr>
                <w:sz w:val="32"/>
                <w:szCs w:val="32"/>
              </w:rPr>
              <w:t xml:space="preserve">                                     </w:t>
            </w:r>
          </w:p>
        </w:tc>
        <w:tc>
          <w:tcPr>
            <w:tcW w:w="1086" w:type="dxa"/>
          </w:tcPr>
          <w:p w:rsidR="00DA409D" w:rsidRDefault="00930428" w14:paraId="7D677E44" w14:textId="75315FBA">
            <w:pPr>
              <w:rPr>
                <w:sz w:val="32"/>
                <w:szCs w:val="32"/>
              </w:rPr>
            </w:pPr>
            <w:r>
              <w:rPr>
                <w:sz w:val="32"/>
                <w:szCs w:val="32"/>
              </w:rPr>
              <w:t>4</w:t>
            </w:r>
          </w:p>
        </w:tc>
      </w:tr>
      <w:tr w:rsidR="00DA409D" w:rsidTr="00BB7CE8" w14:paraId="3C44BB75" w14:textId="77777777">
        <w:tc>
          <w:tcPr>
            <w:tcW w:w="7083" w:type="dxa"/>
          </w:tcPr>
          <w:p w:rsidR="00DA409D" w:rsidRDefault="00930428" w14:paraId="1CC1551E" w14:textId="77777777">
            <w:pPr>
              <w:rPr>
                <w:sz w:val="32"/>
                <w:szCs w:val="32"/>
              </w:rPr>
            </w:pPr>
            <w:r>
              <w:rPr>
                <w:sz w:val="32"/>
                <w:szCs w:val="32"/>
              </w:rPr>
              <w:t>2.2 ETIOLOGY</w:t>
            </w:r>
          </w:p>
          <w:p w:rsidR="00685724" w:rsidRDefault="00685724" w14:paraId="42186A11" w14:textId="212509E7">
            <w:pPr>
              <w:rPr>
                <w:sz w:val="32"/>
                <w:szCs w:val="32"/>
              </w:rPr>
            </w:pPr>
            <w:r>
              <w:rPr>
                <w:sz w:val="32"/>
                <w:szCs w:val="32"/>
              </w:rPr>
              <w:t>3.0 METHO</w:t>
            </w:r>
            <w:r w:rsidR="00C95FFD">
              <w:rPr>
                <w:sz w:val="32"/>
                <w:szCs w:val="32"/>
              </w:rPr>
              <w:t xml:space="preserve">DOLOGY      </w:t>
            </w:r>
          </w:p>
        </w:tc>
        <w:tc>
          <w:tcPr>
            <w:tcW w:w="1086" w:type="dxa"/>
          </w:tcPr>
          <w:p w:rsidR="00DA409D" w:rsidRDefault="00C95FFD" w14:paraId="3DA9F5BA" w14:textId="24F9AFF2">
            <w:pPr>
              <w:rPr>
                <w:sz w:val="32"/>
                <w:szCs w:val="32"/>
              </w:rPr>
            </w:pPr>
            <w:r>
              <w:rPr>
                <w:sz w:val="32"/>
                <w:szCs w:val="32"/>
              </w:rPr>
              <w:t>5</w:t>
            </w:r>
          </w:p>
        </w:tc>
      </w:tr>
      <w:tr w:rsidR="00DA409D" w:rsidTr="00BB7CE8" w14:paraId="73DE4A7D" w14:textId="77777777">
        <w:tc>
          <w:tcPr>
            <w:tcW w:w="7083" w:type="dxa"/>
          </w:tcPr>
          <w:p w:rsidR="00DA409D" w:rsidRDefault="00C95FFD" w14:paraId="33D85E02" w14:textId="5B90CE45">
            <w:pPr>
              <w:rPr>
                <w:sz w:val="32"/>
                <w:szCs w:val="32"/>
              </w:rPr>
            </w:pPr>
            <w:r>
              <w:rPr>
                <w:sz w:val="32"/>
                <w:szCs w:val="32"/>
              </w:rPr>
              <w:t xml:space="preserve">3.1 </w:t>
            </w:r>
            <w:r w:rsidR="00A26D92">
              <w:rPr>
                <w:sz w:val="32"/>
                <w:szCs w:val="32"/>
              </w:rPr>
              <w:t>SEARCH STRATEGY</w:t>
            </w:r>
            <w:r w:rsidR="00F10B63">
              <w:rPr>
                <w:sz w:val="32"/>
                <w:szCs w:val="32"/>
              </w:rPr>
              <w:t xml:space="preserve"> &amp; STUDY SELECTION</w:t>
            </w:r>
          </w:p>
        </w:tc>
        <w:tc>
          <w:tcPr>
            <w:tcW w:w="1086" w:type="dxa"/>
          </w:tcPr>
          <w:p w:rsidR="00DA409D" w:rsidRDefault="00A26D92" w14:paraId="0E9B38CA" w14:textId="56B9662E">
            <w:pPr>
              <w:rPr>
                <w:sz w:val="32"/>
                <w:szCs w:val="32"/>
              </w:rPr>
            </w:pPr>
            <w:r>
              <w:rPr>
                <w:sz w:val="32"/>
                <w:szCs w:val="32"/>
              </w:rPr>
              <w:t>6</w:t>
            </w:r>
          </w:p>
        </w:tc>
      </w:tr>
      <w:tr w:rsidR="00DA409D" w:rsidTr="00BB7CE8" w14:paraId="25B0EE89" w14:textId="77777777">
        <w:tc>
          <w:tcPr>
            <w:tcW w:w="7083" w:type="dxa"/>
          </w:tcPr>
          <w:p w:rsidR="00DA409D" w:rsidRDefault="00A26D92" w14:paraId="31DC8496" w14:textId="4129A7DD">
            <w:pPr>
              <w:rPr>
                <w:sz w:val="32"/>
                <w:szCs w:val="32"/>
              </w:rPr>
            </w:pPr>
            <w:r>
              <w:rPr>
                <w:sz w:val="32"/>
                <w:szCs w:val="32"/>
              </w:rPr>
              <w:t>CITATION</w:t>
            </w:r>
            <w:r w:rsidR="00F10B63">
              <w:rPr>
                <w:sz w:val="32"/>
                <w:szCs w:val="32"/>
              </w:rPr>
              <w:t xml:space="preserve"> </w:t>
            </w:r>
            <w:r w:rsidR="0031467E">
              <w:rPr>
                <w:sz w:val="32"/>
                <w:szCs w:val="32"/>
              </w:rPr>
              <w:t>± SUBJECT ± THEMES</w:t>
            </w:r>
          </w:p>
        </w:tc>
        <w:tc>
          <w:tcPr>
            <w:tcW w:w="1086" w:type="dxa"/>
          </w:tcPr>
          <w:p w:rsidR="00DA409D" w:rsidRDefault="00636F0A" w14:paraId="73D74CF9" w14:textId="304FD99C">
            <w:pPr>
              <w:rPr>
                <w:sz w:val="32"/>
                <w:szCs w:val="32"/>
              </w:rPr>
            </w:pPr>
            <w:r>
              <w:rPr>
                <w:sz w:val="32"/>
                <w:szCs w:val="32"/>
              </w:rPr>
              <w:t>7</w:t>
            </w:r>
          </w:p>
        </w:tc>
      </w:tr>
      <w:tr w:rsidR="00DA409D" w:rsidTr="00BB7CE8" w14:paraId="1944B7F9" w14:textId="77777777">
        <w:tc>
          <w:tcPr>
            <w:tcW w:w="7083" w:type="dxa"/>
          </w:tcPr>
          <w:p w:rsidR="00DA409D" w:rsidRDefault="00636F0A" w14:paraId="0FBBBDD6" w14:textId="1446EE98">
            <w:pPr>
              <w:rPr>
                <w:sz w:val="32"/>
                <w:szCs w:val="32"/>
              </w:rPr>
            </w:pPr>
            <w:r>
              <w:rPr>
                <w:sz w:val="32"/>
                <w:szCs w:val="32"/>
              </w:rPr>
              <w:t>DISCUSS COMMON THEMES</w:t>
            </w:r>
          </w:p>
        </w:tc>
        <w:tc>
          <w:tcPr>
            <w:tcW w:w="1086" w:type="dxa"/>
          </w:tcPr>
          <w:p w:rsidR="00DA409D" w:rsidRDefault="00636F0A" w14:paraId="306E79D5" w14:textId="003BF485">
            <w:pPr>
              <w:rPr>
                <w:sz w:val="32"/>
                <w:szCs w:val="32"/>
              </w:rPr>
            </w:pPr>
            <w:r>
              <w:rPr>
                <w:sz w:val="32"/>
                <w:szCs w:val="32"/>
              </w:rPr>
              <w:t>8</w:t>
            </w:r>
          </w:p>
        </w:tc>
      </w:tr>
      <w:tr w:rsidR="00DA409D" w:rsidTr="00BB7CE8" w14:paraId="3F3738B0" w14:textId="77777777">
        <w:tc>
          <w:tcPr>
            <w:tcW w:w="7083" w:type="dxa"/>
          </w:tcPr>
          <w:p w:rsidR="00DA409D" w:rsidRDefault="00C2065F" w14:paraId="63EDDE4C" w14:textId="77777777">
            <w:pPr>
              <w:rPr>
                <w:sz w:val="32"/>
                <w:szCs w:val="32"/>
              </w:rPr>
            </w:pPr>
            <w:r>
              <w:rPr>
                <w:sz w:val="32"/>
                <w:szCs w:val="32"/>
              </w:rPr>
              <w:t>SEARCH TERMS &amp; BOOLEAN OPERATORS</w:t>
            </w:r>
          </w:p>
          <w:p w:rsidR="00C2065F" w:rsidRDefault="00A22452" w14:paraId="2A69F0DB" w14:textId="77777777">
            <w:pPr>
              <w:rPr>
                <w:sz w:val="32"/>
                <w:szCs w:val="32"/>
              </w:rPr>
            </w:pPr>
            <w:r>
              <w:rPr>
                <w:sz w:val="32"/>
                <w:szCs w:val="32"/>
              </w:rPr>
              <w:t>INCLUSION CRITERIA</w:t>
            </w:r>
          </w:p>
          <w:p w:rsidR="00A22452" w:rsidRDefault="00A22452" w14:paraId="26404285" w14:textId="77777777">
            <w:pPr>
              <w:rPr>
                <w:sz w:val="32"/>
                <w:szCs w:val="32"/>
              </w:rPr>
            </w:pPr>
            <w:r>
              <w:rPr>
                <w:sz w:val="32"/>
                <w:szCs w:val="32"/>
              </w:rPr>
              <w:t>EXCLUSION CRITERIA</w:t>
            </w:r>
          </w:p>
          <w:p w:rsidR="00A22452" w:rsidRDefault="00A22452" w14:paraId="7C528BE4" w14:textId="0531F647">
            <w:pPr>
              <w:rPr>
                <w:sz w:val="32"/>
                <w:szCs w:val="32"/>
              </w:rPr>
            </w:pPr>
            <w:r>
              <w:rPr>
                <w:sz w:val="32"/>
                <w:szCs w:val="32"/>
              </w:rPr>
              <w:t>4.0 RESULTS</w:t>
            </w:r>
          </w:p>
        </w:tc>
        <w:tc>
          <w:tcPr>
            <w:tcW w:w="1086" w:type="dxa"/>
          </w:tcPr>
          <w:p w:rsidR="00DA409D" w:rsidRDefault="00A22452" w14:paraId="05CDB220" w14:textId="68C1AB00">
            <w:pPr>
              <w:rPr>
                <w:sz w:val="32"/>
                <w:szCs w:val="32"/>
              </w:rPr>
            </w:pPr>
            <w:r>
              <w:rPr>
                <w:sz w:val="32"/>
                <w:szCs w:val="32"/>
              </w:rPr>
              <w:t>9</w:t>
            </w:r>
          </w:p>
        </w:tc>
      </w:tr>
      <w:tr w:rsidR="00DA409D" w:rsidTr="00BB7CE8" w14:paraId="70CC8348" w14:textId="77777777">
        <w:tc>
          <w:tcPr>
            <w:tcW w:w="7083" w:type="dxa"/>
          </w:tcPr>
          <w:p w:rsidR="00DA409D" w:rsidRDefault="00AB2807" w14:paraId="6DF010B2" w14:textId="77777777">
            <w:pPr>
              <w:rPr>
                <w:sz w:val="32"/>
                <w:szCs w:val="32"/>
              </w:rPr>
            </w:pPr>
            <w:r>
              <w:rPr>
                <w:sz w:val="32"/>
                <w:szCs w:val="32"/>
              </w:rPr>
              <w:t>5.0 DISCUSSION</w:t>
            </w:r>
          </w:p>
          <w:p w:rsidR="00BE75A1" w:rsidRDefault="00BE75A1" w14:paraId="44868138" w14:textId="4CDE9CA4">
            <w:pPr>
              <w:rPr>
                <w:sz w:val="32"/>
                <w:szCs w:val="32"/>
              </w:rPr>
            </w:pPr>
            <w:r>
              <w:rPr>
                <w:sz w:val="32"/>
                <w:szCs w:val="32"/>
              </w:rPr>
              <w:t xml:space="preserve"> ARTICLE 1</w:t>
            </w:r>
          </w:p>
        </w:tc>
        <w:tc>
          <w:tcPr>
            <w:tcW w:w="1086" w:type="dxa"/>
          </w:tcPr>
          <w:p w:rsidR="00DA409D" w:rsidRDefault="007477C5" w14:paraId="77180D8B" w14:textId="451F49F5">
            <w:pPr>
              <w:rPr>
                <w:sz w:val="32"/>
                <w:szCs w:val="32"/>
              </w:rPr>
            </w:pPr>
            <w:r>
              <w:rPr>
                <w:sz w:val="32"/>
                <w:szCs w:val="32"/>
              </w:rPr>
              <w:t>10</w:t>
            </w:r>
          </w:p>
        </w:tc>
      </w:tr>
      <w:tr w:rsidR="00DA409D" w:rsidTr="00BB7CE8" w14:paraId="3CFC2BDC" w14:textId="77777777">
        <w:tc>
          <w:tcPr>
            <w:tcW w:w="7083" w:type="dxa"/>
          </w:tcPr>
          <w:p w:rsidR="00DA409D" w:rsidRDefault="008C3CF2" w14:paraId="70D54FAC" w14:textId="59608197">
            <w:pPr>
              <w:rPr>
                <w:sz w:val="32"/>
                <w:szCs w:val="32"/>
              </w:rPr>
            </w:pPr>
            <w:r>
              <w:rPr>
                <w:sz w:val="32"/>
                <w:szCs w:val="32"/>
              </w:rPr>
              <w:t>ARTICLE 2 &amp; 3</w:t>
            </w:r>
          </w:p>
        </w:tc>
        <w:tc>
          <w:tcPr>
            <w:tcW w:w="1086" w:type="dxa"/>
          </w:tcPr>
          <w:p w:rsidR="00DA409D" w:rsidRDefault="007477C5" w14:paraId="425E76B1" w14:textId="2A888DB9">
            <w:pPr>
              <w:rPr>
                <w:sz w:val="32"/>
                <w:szCs w:val="32"/>
              </w:rPr>
            </w:pPr>
            <w:r>
              <w:rPr>
                <w:sz w:val="32"/>
                <w:szCs w:val="32"/>
              </w:rPr>
              <w:t>11</w:t>
            </w:r>
          </w:p>
        </w:tc>
      </w:tr>
      <w:tr w:rsidR="00DA409D" w:rsidTr="00BB7CE8" w14:paraId="5A9620D4" w14:textId="77777777">
        <w:trPr>
          <w:trHeight w:val="61"/>
        </w:trPr>
        <w:tc>
          <w:tcPr>
            <w:tcW w:w="7083" w:type="dxa"/>
          </w:tcPr>
          <w:p w:rsidR="00DA409D" w:rsidRDefault="007477C5" w14:paraId="312B5C4F" w14:textId="030557F6">
            <w:pPr>
              <w:rPr>
                <w:sz w:val="32"/>
                <w:szCs w:val="32"/>
              </w:rPr>
            </w:pPr>
            <w:r>
              <w:rPr>
                <w:sz w:val="32"/>
                <w:szCs w:val="32"/>
              </w:rPr>
              <w:t xml:space="preserve">ARTICLE 3 ± </w:t>
            </w:r>
            <w:r w:rsidR="00355391">
              <w:rPr>
                <w:sz w:val="32"/>
                <w:szCs w:val="32"/>
              </w:rPr>
              <w:t>MAJOR THEMES</w:t>
            </w:r>
          </w:p>
        </w:tc>
        <w:tc>
          <w:tcPr>
            <w:tcW w:w="1086" w:type="dxa"/>
          </w:tcPr>
          <w:p w:rsidR="00DA409D" w:rsidRDefault="00355391" w14:paraId="6780FDD1" w14:textId="0E37AEF6">
            <w:pPr>
              <w:rPr>
                <w:sz w:val="32"/>
                <w:szCs w:val="32"/>
              </w:rPr>
            </w:pPr>
            <w:r>
              <w:rPr>
                <w:sz w:val="32"/>
                <w:szCs w:val="32"/>
              </w:rPr>
              <w:t>12</w:t>
            </w:r>
          </w:p>
        </w:tc>
      </w:tr>
    </w:tbl>
    <w:p w:rsidR="001B049E" w:rsidRDefault="00355391" w14:paraId="3C93BBD8" w14:textId="736A7F8F">
      <w:pPr>
        <w:rPr>
          <w:sz w:val="32"/>
          <w:szCs w:val="32"/>
        </w:rPr>
      </w:pPr>
      <w:r>
        <w:rPr>
          <w:sz w:val="32"/>
          <w:szCs w:val="32"/>
        </w:rPr>
        <w:t xml:space="preserve">  REFERENCE                                                                              13</w:t>
      </w:r>
    </w:p>
    <w:p w:rsidR="001B049E" w:rsidRDefault="001B049E" w14:paraId="53B27819" w14:textId="77777777">
      <w:pPr>
        <w:rPr>
          <w:sz w:val="32"/>
          <w:szCs w:val="32"/>
        </w:rPr>
      </w:pPr>
    </w:p>
    <w:p w:rsidR="001B049E" w:rsidRDefault="001B049E" w14:paraId="6B59BE8E" w14:textId="77777777">
      <w:pPr>
        <w:rPr>
          <w:sz w:val="32"/>
          <w:szCs w:val="32"/>
        </w:rPr>
      </w:pPr>
    </w:p>
    <w:p w:rsidR="001B049E" w:rsidRDefault="001B049E" w14:paraId="58302F53" w14:textId="77777777">
      <w:pPr>
        <w:rPr>
          <w:sz w:val="32"/>
          <w:szCs w:val="32"/>
        </w:rPr>
      </w:pPr>
    </w:p>
    <w:p w:rsidR="00856593" w:rsidRDefault="00856593" w14:paraId="67A823EA" w14:textId="6CF04266">
      <w:pPr>
        <w:rPr>
          <w:sz w:val="32"/>
          <w:szCs w:val="32"/>
        </w:rPr>
      </w:pPr>
      <w:r>
        <w:rPr>
          <w:sz w:val="32"/>
          <w:szCs w:val="32"/>
        </w:rPr>
        <w:br w:type="page"/>
      </w:r>
    </w:p>
    <w:p w:rsidR="00856593" w:rsidP="00856593" w:rsidRDefault="00856593" w14:paraId="3DFD2789" w14:textId="77777777">
      <w:pPr>
        <w:spacing w:line="360" w:lineRule="auto"/>
        <w:rPr>
          <w:sz w:val="32"/>
          <w:szCs w:val="32"/>
        </w:rPr>
      </w:pPr>
    </w:p>
    <w:p w:rsidR="00856593" w:rsidP="00856593" w:rsidRDefault="00856593" w14:paraId="122571C8" w14:textId="2D47611B">
      <w:pPr>
        <w:spacing w:line="360" w:lineRule="auto"/>
        <w:rPr>
          <w:sz w:val="32"/>
          <w:szCs w:val="32"/>
        </w:rPr>
      </w:pPr>
      <w:r>
        <w:rPr>
          <w:sz w:val="32"/>
          <w:szCs w:val="32"/>
        </w:rPr>
        <w:t>ABSTRACT:</w:t>
      </w:r>
    </w:p>
    <w:p w:rsidR="00856593" w:rsidP="00856593" w:rsidRDefault="00856593" w14:paraId="79894FB8" w14:textId="77777777">
      <w:pPr>
        <w:spacing w:line="360" w:lineRule="auto"/>
        <w:rPr>
          <w:sz w:val="32"/>
          <w:szCs w:val="32"/>
        </w:rPr>
      </w:pPr>
    </w:p>
    <w:p w:rsidR="00856593" w:rsidP="00856593" w:rsidRDefault="00856593" w14:paraId="395607D6" w14:textId="4D42AE90">
      <w:pPr>
        <w:spacing w:line="360" w:lineRule="auto"/>
        <w:rPr>
          <w:sz w:val="22"/>
          <w:szCs w:val="22"/>
        </w:rPr>
      </w:pPr>
      <w:r w:rsidRPr="4F64C0A2" w:rsidR="00856593">
        <w:rPr>
          <w:sz w:val="32"/>
          <w:szCs w:val="32"/>
        </w:rPr>
        <w:t xml:space="preserve">                  </w:t>
      </w:r>
      <w:r w:rsidRPr="4F64C0A2" w:rsidR="00856593">
        <w:rPr>
          <w:sz w:val="22"/>
          <w:szCs w:val="22"/>
        </w:rPr>
        <w:t xml:space="preserve">Obesity is a disease </w:t>
      </w:r>
      <w:r w:rsidRPr="4F64C0A2" w:rsidR="0BA9F01B">
        <w:rPr>
          <w:sz w:val="22"/>
          <w:szCs w:val="22"/>
        </w:rPr>
        <w:t>were</w:t>
      </w:r>
      <w:r w:rsidRPr="4F64C0A2" w:rsidR="00856593">
        <w:rPr>
          <w:sz w:val="22"/>
          <w:szCs w:val="22"/>
        </w:rPr>
        <w:t xml:space="preserve"> excessive amount of body fats. Obesity is considered on high health risk and can limit individual’s mobility that can lead to poor health. Prisma is use in this research. Which is useful in analysing and reflecting. Resources was collected using </w:t>
      </w:r>
      <w:r w:rsidRPr="4F64C0A2" w:rsidR="001B049E">
        <w:rPr>
          <w:sz w:val="22"/>
          <w:szCs w:val="22"/>
        </w:rPr>
        <w:t>PubMed</w:t>
      </w:r>
      <w:r w:rsidRPr="4F64C0A2" w:rsidR="00856593">
        <w:rPr>
          <w:sz w:val="22"/>
          <w:szCs w:val="22"/>
        </w:rPr>
        <w:t xml:space="preserve">. This topic is </w:t>
      </w:r>
      <w:r w:rsidRPr="4F64C0A2" w:rsidR="001B049E">
        <w:rPr>
          <w:sz w:val="22"/>
          <w:szCs w:val="22"/>
        </w:rPr>
        <w:t xml:space="preserve">restricted to UK only. And as a results (4) four articles selected after screening, to be able to reach findings and conclusions. </w:t>
      </w:r>
      <w:r w:rsidRPr="4F64C0A2" w:rsidR="2AFBBD9A">
        <w:rPr>
          <w:sz w:val="22"/>
          <w:szCs w:val="22"/>
        </w:rPr>
        <w:t>“Obesity</w:t>
      </w:r>
      <w:r w:rsidRPr="4F64C0A2" w:rsidR="001B049E">
        <w:rPr>
          <w:sz w:val="22"/>
          <w:szCs w:val="22"/>
        </w:rPr>
        <w:t xml:space="preserve"> is related with </w:t>
      </w:r>
      <w:r w:rsidRPr="4F64C0A2" w:rsidR="00AE31B4">
        <w:rPr>
          <w:sz w:val="22"/>
          <w:szCs w:val="22"/>
        </w:rPr>
        <w:t>several</w:t>
      </w:r>
      <w:r w:rsidRPr="4F64C0A2" w:rsidR="001B049E">
        <w:rPr>
          <w:sz w:val="22"/>
          <w:szCs w:val="22"/>
        </w:rPr>
        <w:t xml:space="preserve"> mental, physical &amp; social consequences </w:t>
      </w:r>
      <w:r w:rsidRPr="4F64C0A2" w:rsidR="1BB6EDA5">
        <w:rPr>
          <w:sz w:val="22"/>
          <w:szCs w:val="22"/>
        </w:rPr>
        <w:t>(D.O.H</w:t>
      </w:r>
      <w:r w:rsidRPr="4F64C0A2" w:rsidR="001B049E">
        <w:rPr>
          <w:sz w:val="22"/>
          <w:szCs w:val="22"/>
        </w:rPr>
        <w:t xml:space="preserve"> 2004., Francis 1996)</w:t>
      </w:r>
      <w:r w:rsidRPr="4F64C0A2" w:rsidR="0EE190DD">
        <w:rPr>
          <w:sz w:val="22"/>
          <w:szCs w:val="22"/>
        </w:rPr>
        <w:t xml:space="preserve">. </w:t>
      </w:r>
      <w:r w:rsidRPr="4F64C0A2" w:rsidR="00B661DF">
        <w:rPr>
          <w:sz w:val="22"/>
          <w:szCs w:val="22"/>
        </w:rPr>
        <w:t xml:space="preserve">The major themes resulted as follows: Physical activity, </w:t>
      </w:r>
      <w:r w:rsidRPr="4F64C0A2" w:rsidR="004C1F78">
        <w:rPr>
          <w:sz w:val="22"/>
          <w:szCs w:val="22"/>
        </w:rPr>
        <w:t xml:space="preserve">state of mind, cost, </w:t>
      </w:r>
      <w:r w:rsidRPr="4F64C0A2" w:rsidR="0072406E">
        <w:rPr>
          <w:sz w:val="22"/>
          <w:szCs w:val="22"/>
        </w:rPr>
        <w:t xml:space="preserve">and time. </w:t>
      </w:r>
      <w:r w:rsidRPr="4F64C0A2" w:rsidR="0D45C07C">
        <w:rPr>
          <w:sz w:val="22"/>
          <w:szCs w:val="22"/>
        </w:rPr>
        <w:t>There is</w:t>
      </w:r>
      <w:r w:rsidRPr="4F64C0A2" w:rsidR="07F9DEFE">
        <w:rPr>
          <w:sz w:val="22"/>
          <w:szCs w:val="22"/>
        </w:rPr>
        <w:t xml:space="preserve"> no</w:t>
      </w:r>
      <w:r w:rsidRPr="4F64C0A2" w:rsidR="0072406E">
        <w:rPr>
          <w:sz w:val="22"/>
          <w:szCs w:val="22"/>
        </w:rPr>
        <w:t xml:space="preserve"> gender discrepancy </w:t>
      </w:r>
      <w:r w:rsidRPr="4F64C0A2" w:rsidR="0048562F">
        <w:rPr>
          <w:sz w:val="22"/>
          <w:szCs w:val="22"/>
        </w:rPr>
        <w:t xml:space="preserve">with obesity among adults and barriers in </w:t>
      </w:r>
      <w:r w:rsidRPr="4F64C0A2" w:rsidR="00FE31B6">
        <w:rPr>
          <w:sz w:val="22"/>
          <w:szCs w:val="22"/>
        </w:rPr>
        <w:t xml:space="preserve">UK. </w:t>
      </w:r>
    </w:p>
    <w:p w:rsidRPr="00856593" w:rsidR="001B049E" w:rsidP="00856593" w:rsidRDefault="001B049E" w14:paraId="75478BF3" w14:textId="77777777">
      <w:pPr>
        <w:spacing w:line="360" w:lineRule="auto"/>
        <w:rPr>
          <w:sz w:val="22"/>
          <w:szCs w:val="22"/>
        </w:rPr>
      </w:pPr>
    </w:p>
    <w:p w:rsidR="00856593" w:rsidP="00856593" w:rsidRDefault="00856593" w14:paraId="0C1B0397" w14:textId="77777777">
      <w:pPr>
        <w:spacing w:line="360" w:lineRule="auto"/>
        <w:rPr>
          <w:sz w:val="32"/>
          <w:szCs w:val="32"/>
        </w:rPr>
      </w:pPr>
    </w:p>
    <w:p w:rsidR="00856593" w:rsidP="00856593" w:rsidRDefault="00856593" w14:paraId="65DBE1A7" w14:textId="77777777">
      <w:pPr>
        <w:spacing w:line="360" w:lineRule="auto"/>
        <w:rPr>
          <w:sz w:val="32"/>
          <w:szCs w:val="32"/>
        </w:rPr>
      </w:pPr>
    </w:p>
    <w:p w:rsidR="001B049E" w:rsidRDefault="001B049E" w14:paraId="1877EEA7" w14:textId="77777777">
      <w:r>
        <w:br w:type="page"/>
      </w:r>
    </w:p>
    <w:p w:rsidR="001B049E" w:rsidP="001B049E" w:rsidRDefault="001B049E" w14:paraId="2539BBAC" w14:textId="7594F673">
      <w:pPr>
        <w:spacing w:line="360" w:lineRule="auto"/>
      </w:pPr>
      <w:r w:rsidRPr="4F64C0A2" w:rsidR="001B049E">
        <w:rPr>
          <w:sz w:val="32"/>
          <w:szCs w:val="32"/>
        </w:rPr>
        <w:t xml:space="preserve">  </w:t>
      </w:r>
      <w:r w:rsidRPr="4F64C0A2" w:rsidR="5091538A">
        <w:rPr>
          <w:sz w:val="32"/>
          <w:szCs w:val="32"/>
        </w:rPr>
        <w:t>INTRODUCTION (</w:t>
      </w:r>
      <w:r w:rsidR="001B049E">
        <w:rPr/>
        <w:t>1.</w:t>
      </w:r>
      <w:r w:rsidR="007E2E9B">
        <w:rPr/>
        <w:t>0</w:t>
      </w:r>
      <w:r w:rsidR="001B049E">
        <w:rPr/>
        <w:t>)</w:t>
      </w:r>
    </w:p>
    <w:p w:rsidR="007E2E9B" w:rsidP="001B049E" w:rsidRDefault="007E2E9B" w14:paraId="76AFB9F8" w14:textId="770C1CBA">
      <w:pPr>
        <w:spacing w:line="360" w:lineRule="auto"/>
      </w:pPr>
      <w:r w:rsidR="007E2E9B">
        <w:rPr/>
        <w:t xml:space="preserve">               Obesity is an epidemic which is frightening and has a threatening effect in health, financially, socially, and mentally and in needs of adequate support in eating nutritious food and health promotion. Obesity can increase risk of heart disease, diabetes, high blood pressure </w:t>
      </w:r>
      <w:r w:rsidR="20BCAF94">
        <w:rPr/>
        <w:t xml:space="preserve">etc. </w:t>
      </w:r>
      <w:r w:rsidR="004249D6">
        <w:rPr/>
        <w:t xml:space="preserve">The topic will focus on Obesity among adults and barriers in UK. To help </w:t>
      </w:r>
      <w:r w:rsidR="5E39CE9C">
        <w:rPr/>
        <w:t>Individual is</w:t>
      </w:r>
      <w:r w:rsidR="004249D6">
        <w:rPr/>
        <w:t xml:space="preserve"> with obesity understand and give hope to live a healthy life. Relevant topic will be address and will be using systematic review.</w:t>
      </w:r>
      <w:r w:rsidR="002B036A">
        <w:rPr/>
        <w:t xml:space="preserve"> Each article will collect relevant themes</w:t>
      </w:r>
      <w:r w:rsidR="00D01249">
        <w:rPr/>
        <w:t xml:space="preserve"> and will chose the major themes.</w:t>
      </w:r>
    </w:p>
    <w:p w:rsidR="004249D6" w:rsidP="001B049E" w:rsidRDefault="004249D6" w14:paraId="0D9418F3" w14:textId="77777777">
      <w:pPr>
        <w:spacing w:line="360" w:lineRule="auto"/>
      </w:pPr>
    </w:p>
    <w:p w:rsidR="004249D6" w:rsidP="004249D6" w:rsidRDefault="004249D6" w14:paraId="3075DA72" w14:textId="27AB707E">
      <w:pPr>
        <w:pStyle w:val="ListParagraph"/>
        <w:numPr>
          <w:ilvl w:val="1"/>
          <w:numId w:val="2"/>
        </w:numPr>
        <w:spacing w:line="360" w:lineRule="auto"/>
      </w:pPr>
      <w:r>
        <w:t>AIMS AND OBJECTIVES:</w:t>
      </w:r>
    </w:p>
    <w:p w:rsidR="001B049E" w:rsidP="00AC4C03" w:rsidRDefault="004249D6" w14:paraId="176D2B73" w14:textId="155C468A">
      <w:pPr>
        <w:pStyle w:val="ListParagraph"/>
        <w:spacing w:line="360" w:lineRule="auto"/>
        <w:ind w:left="420"/>
      </w:pPr>
      <w:r>
        <w:t xml:space="preserve">                 The aims </w:t>
      </w:r>
      <w:r w:rsidR="00D21449">
        <w:t>are</w:t>
      </w:r>
      <w:r>
        <w:t xml:space="preserve"> to developed strategy, will power and improved any int</w:t>
      </w:r>
      <w:r w:rsidR="00AC4C03">
        <w:t>rusion</w:t>
      </w:r>
      <w:r>
        <w:t xml:space="preserve"> for people </w:t>
      </w:r>
      <w:r w:rsidR="00F405E0">
        <w:t>who is willing to lose their weight</w:t>
      </w:r>
      <w:r w:rsidR="00F10E83">
        <w:t xml:space="preserve"> and live </w:t>
      </w:r>
      <w:r w:rsidR="00D21449">
        <w:t>healthy.</w:t>
      </w:r>
    </w:p>
    <w:p w:rsidR="00D21449" w:rsidP="00AC4C03" w:rsidRDefault="00D21449" w14:paraId="0A835D12" w14:textId="77777777">
      <w:pPr>
        <w:pStyle w:val="ListParagraph"/>
        <w:spacing w:line="360" w:lineRule="auto"/>
        <w:ind w:left="420"/>
      </w:pPr>
    </w:p>
    <w:p w:rsidR="00D21449" w:rsidP="00E85BC2" w:rsidRDefault="0028509D" w14:paraId="593D369F" w14:textId="0CC50272">
      <w:pPr>
        <w:pStyle w:val="ListParagraph"/>
        <w:numPr>
          <w:ilvl w:val="1"/>
          <w:numId w:val="2"/>
        </w:numPr>
        <w:spacing w:line="360" w:lineRule="auto"/>
      </w:pPr>
      <w:r>
        <w:t>RESEARCH QUESTION:</w:t>
      </w:r>
    </w:p>
    <w:p w:rsidR="00E85BC2" w:rsidP="00E85BC2" w:rsidRDefault="00E85BC2" w14:paraId="4D4936B8" w14:textId="30B3FF3F">
      <w:pPr>
        <w:pStyle w:val="ListParagraph"/>
        <w:spacing w:line="360" w:lineRule="auto"/>
        <w:ind w:left="420"/>
      </w:pPr>
      <w:r>
        <w:t>Why is Obesity among adults is spreading in UK?</w:t>
      </w:r>
      <w:r w:rsidR="00080921">
        <w:t xml:space="preserve"> Reason I choose this topic is not only </w:t>
      </w:r>
      <w:r w:rsidR="00B35A27">
        <w:t xml:space="preserve">I can relate but also </w:t>
      </w:r>
      <w:r w:rsidR="003E4935">
        <w:t xml:space="preserve">if we can prevent spreading obesity, </w:t>
      </w:r>
      <w:r w:rsidR="007712F2">
        <w:t>it will improve our quality of life and</w:t>
      </w:r>
      <w:r w:rsidR="00BE7628">
        <w:t xml:space="preserve"> will help NHS.</w:t>
      </w:r>
    </w:p>
    <w:p w:rsidR="001033AB" w:rsidP="000B06B4" w:rsidRDefault="001033AB" w14:paraId="5CBC1F48" w14:textId="77777777">
      <w:pPr>
        <w:spacing w:line="360" w:lineRule="auto"/>
      </w:pPr>
    </w:p>
    <w:p w:rsidR="000B06B4" w:rsidP="000B06B4" w:rsidRDefault="000B06B4" w14:paraId="06F1E140" w14:textId="33A3DF5B">
      <w:pPr>
        <w:spacing w:line="360" w:lineRule="auto"/>
      </w:pPr>
      <w:r>
        <w:t>2.0.    BACKGROUND AND CONTEXT</w:t>
      </w:r>
      <w:r w:rsidR="000537B4">
        <w:t>:</w:t>
      </w:r>
    </w:p>
    <w:p w:rsidR="000537B4" w:rsidP="000B06B4" w:rsidRDefault="000537B4" w14:paraId="470E140F" w14:textId="34E76B18">
      <w:pPr>
        <w:spacing w:line="360" w:lineRule="auto"/>
      </w:pPr>
      <w:r w:rsidR="000537B4">
        <w:rPr/>
        <w:t xml:space="preserve">                             Obesity is one of the </w:t>
      </w:r>
      <w:r w:rsidR="0A702EBB">
        <w:rPr/>
        <w:t>major health</w:t>
      </w:r>
      <w:r w:rsidR="005678AE">
        <w:rPr/>
        <w:t xml:space="preserve"> problems, both international and within the UK</w:t>
      </w:r>
      <w:r w:rsidR="005A3A90">
        <w:rPr/>
        <w:t>. The health survey for England (2021</w:t>
      </w:r>
      <w:r w:rsidR="00446419">
        <w:rPr/>
        <w:t>), Estimate that 25.9% of adults</w:t>
      </w:r>
      <w:r w:rsidR="00F007FC">
        <w:rPr/>
        <w:t xml:space="preserve"> in England are obese and 37.9%</w:t>
      </w:r>
      <w:r w:rsidR="00D656DC">
        <w:rPr/>
        <w:t xml:space="preserve"> are overweight but are not obese. </w:t>
      </w:r>
      <w:r w:rsidR="009839A9">
        <w:rPr/>
        <w:t xml:space="preserve">Obesity is usually defined as </w:t>
      </w:r>
      <w:r w:rsidR="003D74CB">
        <w:rPr/>
        <w:t>having body mass index (BMI) of 30 above</w:t>
      </w:r>
      <w:r w:rsidR="00FC2610">
        <w:rPr/>
        <w:t>. BMI between 25 and 30 is classified overweight</w:t>
      </w:r>
      <w:r w:rsidR="0039756B">
        <w:rPr/>
        <w:t xml:space="preserve"> (Rothman, 2008). The survey was </w:t>
      </w:r>
      <w:r w:rsidR="005305D9">
        <w:rPr/>
        <w:t>published</w:t>
      </w:r>
      <w:r w:rsidR="0039756B">
        <w:rPr/>
        <w:t xml:space="preserve"> in Dec. 2022</w:t>
      </w:r>
      <w:r w:rsidR="005305D9">
        <w:rPr/>
        <w:t>, found that men</w:t>
      </w:r>
      <w:r w:rsidR="00A35D5F">
        <w:rPr/>
        <w:t xml:space="preserve"> are more likely than woman </w:t>
      </w:r>
      <w:r w:rsidR="00B25A87">
        <w:rPr/>
        <w:t xml:space="preserve">to be overweight or </w:t>
      </w:r>
      <w:r w:rsidR="10B3EC7C">
        <w:rPr/>
        <w:t>obese (</w:t>
      </w:r>
      <w:r w:rsidR="40440946">
        <w:rPr/>
        <w:t>68.6</w:t>
      </w:r>
      <w:r w:rsidR="00391139">
        <w:rPr/>
        <w:t>% of men</w:t>
      </w:r>
      <w:r w:rsidR="00AE1883">
        <w:rPr/>
        <w:t xml:space="preserve">, 59.0% of </w:t>
      </w:r>
      <w:r w:rsidR="72C4505E">
        <w:rPr/>
        <w:t>woman)</w:t>
      </w:r>
      <w:r w:rsidR="00AE1883">
        <w:rPr/>
        <w:t xml:space="preserve">. </w:t>
      </w:r>
      <w:r w:rsidR="00056E0D">
        <w:rPr/>
        <w:t>People aged 45- 74 are more likely to be overweight</w:t>
      </w:r>
      <w:r w:rsidR="005E3FE3">
        <w:rPr/>
        <w:t xml:space="preserve"> or obese </w:t>
      </w:r>
      <w:r w:rsidR="4B691AE4">
        <w:rPr/>
        <w:t>(House</w:t>
      </w:r>
      <w:r w:rsidR="005E3FE3">
        <w:rPr/>
        <w:t xml:space="preserve"> of Common Library</w:t>
      </w:r>
      <w:r w:rsidR="00D74318">
        <w:rPr/>
        <w:t>, Jan. 2023).</w:t>
      </w:r>
    </w:p>
    <w:p w:rsidR="00D21449" w:rsidP="00AC4C03" w:rsidRDefault="007E6AB4" w14:paraId="4033FB5D" w14:textId="7F3659CC">
      <w:pPr>
        <w:pStyle w:val="ListParagraph"/>
        <w:spacing w:line="360" w:lineRule="auto"/>
        <w:ind w:left="420"/>
      </w:pPr>
      <w:r w:rsidR="007E6AB4">
        <w:rPr/>
        <w:t xml:space="preserve">               Focusing on dietary change, physical activity</w:t>
      </w:r>
      <w:r w:rsidR="007F6D2E">
        <w:rPr/>
        <w:t xml:space="preserve"> and behaviour </w:t>
      </w:r>
      <w:r w:rsidR="000D17F1">
        <w:rPr/>
        <w:t>strategies</w:t>
      </w:r>
      <w:r w:rsidR="007F6D2E">
        <w:rPr/>
        <w:t xml:space="preserve"> can improve weight loss</w:t>
      </w:r>
      <w:r w:rsidR="000D17F1">
        <w:rPr/>
        <w:t xml:space="preserve"> and quality of life. Rothman suggested that the process of action on health behaviour assure anticipation</w:t>
      </w:r>
      <w:r w:rsidR="000723D2">
        <w:rPr/>
        <w:t xml:space="preserve"> behavioural outcome will change.</w:t>
      </w:r>
      <w:r w:rsidR="00874E32">
        <w:rPr/>
        <w:t xml:space="preserve"> Strategies should be </w:t>
      </w:r>
      <w:r w:rsidR="00EB3671">
        <w:rPr/>
        <w:t>tackled</w:t>
      </w:r>
      <w:r w:rsidR="00F46EB4">
        <w:rPr/>
        <w:t xml:space="preserve"> in overweight and obesity among adults in UK. </w:t>
      </w:r>
      <w:r w:rsidR="00EB3671">
        <w:rPr/>
        <w:t xml:space="preserve">Addressing policies </w:t>
      </w:r>
      <w:r w:rsidR="7713E0B5">
        <w:rPr/>
        <w:t>that focus</w:t>
      </w:r>
      <w:r w:rsidR="001B39A8">
        <w:rPr/>
        <w:t xml:space="preserve"> on prevention obesity. Build a safe physical activity</w:t>
      </w:r>
      <w:r w:rsidR="00AE2C54">
        <w:rPr/>
        <w:t xml:space="preserve"> participation for </w:t>
      </w:r>
      <w:r w:rsidR="00AE2C54">
        <w:rPr/>
        <w:t>individuals who is overweight and obese.</w:t>
      </w:r>
      <w:r w:rsidR="00BE70C0">
        <w:rPr/>
        <w:t xml:space="preserve"> To </w:t>
      </w:r>
      <w:r w:rsidR="00BE70C0">
        <w:rPr/>
        <w:t>monitor</w:t>
      </w:r>
      <w:r w:rsidR="00BE70C0">
        <w:rPr/>
        <w:t xml:space="preserve"> and evaluate programme design </w:t>
      </w:r>
      <w:r w:rsidR="004A6218">
        <w:rPr/>
        <w:t>to prevent obesity.</w:t>
      </w:r>
    </w:p>
    <w:p w:rsidR="001B049E" w:rsidP="001B049E" w:rsidRDefault="001B049E" w14:paraId="78DAA5CD" w14:textId="646B99D4">
      <w:pPr>
        <w:spacing w:line="360" w:lineRule="auto"/>
      </w:pPr>
      <w:r>
        <w:t xml:space="preserve">                             </w:t>
      </w:r>
    </w:p>
    <w:p w:rsidR="00DB0405" w:rsidP="001B049E" w:rsidRDefault="00856593" w14:paraId="4EBCF565" w14:textId="776A3907">
      <w:r>
        <w:t xml:space="preserve">      </w:t>
      </w:r>
    </w:p>
    <w:p w:rsidR="00DB0405" w:rsidRDefault="00DB0405" w14:paraId="411AC7D1" w14:textId="738EAAC0"/>
    <w:p w:rsidR="00856593" w:rsidP="001B049E" w:rsidRDefault="00DB0405" w14:paraId="26BB3843" w14:textId="13C78C25">
      <w:r w:rsidR="024AAA5C">
        <w:rPr/>
        <w:t>2.2 ETIOLOGY</w:t>
      </w:r>
      <w:r w:rsidR="00122640">
        <w:rPr/>
        <w:t xml:space="preserve"> OF OBESITY AMONG ADULTS &amp; BARRIERS IN UK.</w:t>
      </w:r>
    </w:p>
    <w:p w:rsidR="00122640" w:rsidP="001B049E" w:rsidRDefault="00122640" w14:paraId="4788170A" w14:textId="77777777"/>
    <w:p w:rsidR="00122640" w:rsidP="001B049E" w:rsidRDefault="00122640" w14:paraId="5CB0D402" w14:textId="7351D5BA">
      <w:r w:rsidR="00122640">
        <w:rPr/>
        <w:t xml:space="preserve">                    </w:t>
      </w:r>
      <w:r w:rsidR="00F218E0">
        <w:rPr/>
        <w:t>Obesity is a widespread occurrence which is recognised</w:t>
      </w:r>
      <w:r w:rsidR="00FB5266">
        <w:rPr/>
        <w:t xml:space="preserve"> </w:t>
      </w:r>
      <w:r w:rsidR="0068113A">
        <w:rPr/>
        <w:t>worldwide,</w:t>
      </w:r>
      <w:r w:rsidR="00FB5266">
        <w:rPr/>
        <w:t xml:space="preserve"> and it tend to cause harm on individual’s who is obese</w:t>
      </w:r>
      <w:r w:rsidR="00BF7A98">
        <w:rPr/>
        <w:t xml:space="preserve">, and gives </w:t>
      </w:r>
      <w:r w:rsidR="553C100A">
        <w:rPr/>
        <w:t>significant impact</w:t>
      </w:r>
      <w:r w:rsidR="00BF7A98">
        <w:rPr/>
        <w:t xml:space="preserve"> on their health, not to mention it cause the </w:t>
      </w:r>
      <w:r w:rsidR="0005265E">
        <w:rPr/>
        <w:t>national health service (NHS)</w:t>
      </w:r>
      <w:r w:rsidR="00371D61">
        <w:rPr/>
        <w:t xml:space="preserve"> </w:t>
      </w:r>
      <w:r w:rsidR="00E14C70">
        <w:rPr/>
        <w:t>financially with the health risks associated in overweight and obese.</w:t>
      </w:r>
      <w:r w:rsidR="00266106">
        <w:rPr/>
        <w:t xml:space="preserve"> It has been known that some people who lose weight </w:t>
      </w:r>
      <w:r w:rsidR="0068113A">
        <w:rPr/>
        <w:t xml:space="preserve">has regained their weight. </w:t>
      </w:r>
      <w:r w:rsidR="009B6E76">
        <w:rPr/>
        <w:t>And this is one of the reason this topic needs answer.</w:t>
      </w:r>
      <w:r w:rsidR="009025BD">
        <w:rPr/>
        <w:t xml:space="preserve"> The importance of </w:t>
      </w:r>
      <w:r w:rsidR="009025BD">
        <w:rPr/>
        <w:t>maintaining</w:t>
      </w:r>
      <w:r w:rsidR="009025BD">
        <w:rPr/>
        <w:t xml:space="preserve"> to lose weight</w:t>
      </w:r>
      <w:r w:rsidR="002E6527">
        <w:rPr/>
        <w:t xml:space="preserve"> is to set a goal in achieving </w:t>
      </w:r>
      <w:r w:rsidR="007D4D98">
        <w:rPr/>
        <w:t>the desired weight needed, with support from health provider</w:t>
      </w:r>
      <w:r w:rsidR="00103B82">
        <w:rPr/>
        <w:t xml:space="preserve">s. Obesity is a disease where </w:t>
      </w:r>
      <w:r w:rsidR="00920FEB">
        <w:rPr/>
        <w:t>a</w:t>
      </w:r>
      <w:r w:rsidR="00CC4D7F">
        <w:rPr/>
        <w:t xml:space="preserve"> person</w:t>
      </w:r>
      <w:r w:rsidR="00920FEB">
        <w:rPr/>
        <w:t xml:space="preserve"> </w:t>
      </w:r>
      <w:r w:rsidR="00CC4D7F">
        <w:rPr/>
        <w:t>tends</w:t>
      </w:r>
      <w:r w:rsidR="00920FEB">
        <w:rPr/>
        <w:t xml:space="preserve"> to eat more than necessary with </w:t>
      </w:r>
      <w:r w:rsidR="38D52842">
        <w:rPr/>
        <w:t>extraordinarily little</w:t>
      </w:r>
      <w:r w:rsidR="00920FEB">
        <w:rPr/>
        <w:t xml:space="preserve"> exercise to burn what has been put on their body</w:t>
      </w:r>
      <w:r w:rsidR="00716C68">
        <w:rPr/>
        <w:t>.</w:t>
      </w:r>
    </w:p>
    <w:p w:rsidR="0096029C" w:rsidP="001B049E" w:rsidRDefault="0096029C" w14:paraId="0A17D508" w14:textId="77777777"/>
    <w:p w:rsidR="0096029C" w:rsidP="001B049E" w:rsidRDefault="0096029C" w14:paraId="6F37CCCA" w14:textId="77777777"/>
    <w:p w:rsidR="0096029C" w:rsidP="001B049E" w:rsidRDefault="00D1198F" w14:paraId="1B2BEFC8" w14:textId="00C4D354">
      <w:r>
        <w:t>3.0   METHODOLOGY</w:t>
      </w:r>
    </w:p>
    <w:p w:rsidR="00CC4D7F" w:rsidP="001B049E" w:rsidRDefault="00CC4D7F" w14:paraId="634BC7F4" w14:textId="77777777"/>
    <w:p w:rsidR="0098072F" w:rsidP="001B049E" w:rsidRDefault="002C0B75" w14:paraId="35F0A20F" w14:textId="1881EC32">
      <w:r w:rsidR="002C0B75">
        <w:rPr/>
        <w:t xml:space="preserve">           </w:t>
      </w:r>
      <w:r w:rsidR="00633117">
        <w:rPr/>
        <w:t>Research starts with a question</w:t>
      </w:r>
      <w:r w:rsidR="008C1F50">
        <w:rPr/>
        <w:t xml:space="preserve"> </w:t>
      </w:r>
      <w:r w:rsidR="702DEE75">
        <w:rPr/>
        <w:t>“Obesity</w:t>
      </w:r>
      <w:r w:rsidR="008C1F50">
        <w:rPr/>
        <w:t xml:space="preserve"> among adults and barriers in UK</w:t>
      </w:r>
      <w:r w:rsidR="3F95D331">
        <w:rPr/>
        <w:t>.</w:t>
      </w:r>
      <w:r w:rsidR="5B08EE8C">
        <w:rPr/>
        <w:t>,”</w:t>
      </w:r>
      <w:r w:rsidR="005965F9">
        <w:rPr/>
        <w:t xml:space="preserve"> Using the systematic review</w:t>
      </w:r>
      <w:r w:rsidR="00417A5D">
        <w:rPr/>
        <w:t xml:space="preserve"> and </w:t>
      </w:r>
      <w:r w:rsidR="00305D91">
        <w:rPr/>
        <w:t>critically</w:t>
      </w:r>
      <w:r w:rsidR="00417A5D">
        <w:rPr/>
        <w:t xml:space="preserve"> </w:t>
      </w:r>
      <w:r w:rsidR="00305D91">
        <w:rPr/>
        <w:t xml:space="preserve">evaluate specific </w:t>
      </w:r>
      <w:r w:rsidR="00367512">
        <w:rPr/>
        <w:t>topic.</w:t>
      </w:r>
      <w:r w:rsidR="00A45DEB">
        <w:rPr/>
        <w:t xml:space="preserve"> Prisma </w:t>
      </w:r>
      <w:r w:rsidR="00D06A5E">
        <w:rPr/>
        <w:t>Flow diagram</w:t>
      </w:r>
      <w:r w:rsidR="00157D8C">
        <w:rPr/>
        <w:t xml:space="preserve"> will be included, </w:t>
      </w:r>
      <w:r w:rsidR="00F75050">
        <w:rPr/>
        <w:t>using PubMed as the main sources</w:t>
      </w:r>
      <w:r w:rsidR="001918DB">
        <w:rPr/>
        <w:t xml:space="preserve"> of data </w:t>
      </w:r>
      <w:r w:rsidR="00553A58">
        <w:rPr/>
        <w:t>collected.</w:t>
      </w:r>
      <w:r w:rsidR="008C4433">
        <w:rPr/>
        <w:t xml:space="preserve"> Making sure that is valid and reliable</w:t>
      </w:r>
      <w:r w:rsidR="006F3B7E">
        <w:rPr/>
        <w:t>.</w:t>
      </w:r>
      <w:r w:rsidR="008D6DB6">
        <w:rPr/>
        <w:t xml:space="preserve"> </w:t>
      </w:r>
      <w:r w:rsidR="000270BC">
        <w:rPr/>
        <w:t>PubMed</w:t>
      </w:r>
      <w:r w:rsidR="008D6DB6">
        <w:rPr/>
        <w:t xml:space="preserve"> has been </w:t>
      </w:r>
      <w:r w:rsidR="00FA54D7">
        <w:rPr/>
        <w:t>using</w:t>
      </w:r>
      <w:r w:rsidR="008D6DB6">
        <w:rPr/>
        <w:t xml:space="preserve"> in th</w:t>
      </w:r>
      <w:r w:rsidR="00D154C7">
        <w:rPr/>
        <w:t>is research</w:t>
      </w:r>
      <w:r w:rsidR="00AD63A9">
        <w:rPr/>
        <w:t xml:space="preserve"> and is a free resource supporting the </w:t>
      </w:r>
      <w:r w:rsidR="00B47826">
        <w:rPr/>
        <w:t>search and retrieval of Biome</w:t>
      </w:r>
      <w:r w:rsidR="0048494A">
        <w:rPr/>
        <w:t>dical and life sciences literature. Which aim</w:t>
      </w:r>
      <w:r w:rsidR="00EA2DD2">
        <w:rPr/>
        <w:t xml:space="preserve"> of improving health-both</w:t>
      </w:r>
      <w:r w:rsidR="009772D6">
        <w:rPr/>
        <w:t xml:space="preserve"> globally and personally</w:t>
      </w:r>
      <w:r w:rsidR="3A1BAD22">
        <w:rPr/>
        <w:t xml:space="preserve">. </w:t>
      </w:r>
      <w:r w:rsidR="009772D6">
        <w:rPr/>
        <w:t>T</w:t>
      </w:r>
      <w:r w:rsidR="009772D6">
        <w:rPr/>
        <w:t>his researched is only base in UK</w:t>
      </w:r>
      <w:r w:rsidR="008D7B7A">
        <w:rPr/>
        <w:t xml:space="preserve">. </w:t>
      </w:r>
      <w:r w:rsidR="000270BC">
        <w:rPr/>
        <w:t>PubMed</w:t>
      </w:r>
      <w:r w:rsidR="008D7B7A">
        <w:rPr/>
        <w:t xml:space="preserve"> is a reliable and authoritative</w:t>
      </w:r>
      <w:r w:rsidR="003E7D21">
        <w:rPr/>
        <w:t xml:space="preserve"> resource provided by U</w:t>
      </w:r>
      <w:r w:rsidR="00023903">
        <w:rPr/>
        <w:t>nited State National library of medicine.</w:t>
      </w:r>
      <w:r w:rsidR="000270BC">
        <w:rPr/>
        <w:t xml:space="preserve"> </w:t>
      </w:r>
      <w:r w:rsidR="00C377B7">
        <w:rPr/>
        <w:t>This research has also used the qua</w:t>
      </w:r>
      <w:r w:rsidR="00C05FD1">
        <w:rPr/>
        <w:t>ntitative and qualitative</w:t>
      </w:r>
      <w:r w:rsidR="007F37B3">
        <w:rPr/>
        <w:t xml:space="preserve"> research. Quantitative research</w:t>
      </w:r>
      <w:r w:rsidR="008C549A">
        <w:rPr/>
        <w:t xml:space="preserve"> deals with numbers and statistics. It allows to systematically measure variables</w:t>
      </w:r>
      <w:r w:rsidR="00EF40A8">
        <w:rPr/>
        <w:t xml:space="preserve"> and test hypothesis, </w:t>
      </w:r>
      <w:r w:rsidR="00EF40A8">
        <w:rPr/>
        <w:t>whereas</w:t>
      </w:r>
      <w:r w:rsidR="00EF40A8">
        <w:rPr/>
        <w:t xml:space="preserve"> qualitative</w:t>
      </w:r>
      <w:r w:rsidR="00C32B59">
        <w:rPr/>
        <w:t xml:space="preserve"> research deals with words and </w:t>
      </w:r>
      <w:r w:rsidR="16586DE5">
        <w:rPr/>
        <w:t>meaning,</w:t>
      </w:r>
      <w:r w:rsidR="00B5552C">
        <w:rPr/>
        <w:t xml:space="preserve"> and it allow you to explore concepts</w:t>
      </w:r>
      <w:r w:rsidR="00DE2EF3">
        <w:rPr/>
        <w:t xml:space="preserve"> and experience in more </w:t>
      </w:r>
      <w:r w:rsidR="00416177">
        <w:rPr/>
        <w:t>details</w:t>
      </w:r>
      <w:r w:rsidR="00DE2EF3">
        <w:rPr/>
        <w:t>.</w:t>
      </w:r>
      <w:r w:rsidR="00416177">
        <w:rPr/>
        <w:t xml:space="preserve"> Secondary research has also been </w:t>
      </w:r>
      <w:r w:rsidR="00FA54D7">
        <w:rPr/>
        <w:t>using</w:t>
      </w:r>
      <w:r w:rsidR="00416177">
        <w:rPr/>
        <w:t xml:space="preserve"> in </w:t>
      </w:r>
      <w:r w:rsidR="00797109">
        <w:rPr/>
        <w:t>these concepts</w:t>
      </w:r>
      <w:r w:rsidR="00731E0A">
        <w:rPr/>
        <w:t xml:space="preserve">. </w:t>
      </w:r>
      <w:r w:rsidR="63C7D917">
        <w:rPr/>
        <w:t>It is</w:t>
      </w:r>
      <w:r w:rsidR="0071098C">
        <w:rPr/>
        <w:t xml:space="preserve"> a type of research that has already been written by prof</w:t>
      </w:r>
      <w:r w:rsidR="00CB2CBE">
        <w:rPr/>
        <w:t xml:space="preserve">essional researchers, who has gathered, </w:t>
      </w:r>
      <w:r w:rsidR="00FA54D7">
        <w:rPr/>
        <w:t>organised, and published by others.</w:t>
      </w:r>
      <w:r w:rsidR="00731E0A">
        <w:rPr/>
        <w:t xml:space="preserve"> </w:t>
      </w:r>
    </w:p>
    <w:p w:rsidR="006D62D0" w:rsidP="001B049E" w:rsidRDefault="006D62D0" w14:paraId="44BBD4B7" w14:textId="77777777"/>
    <w:p w:rsidR="006D62D0" w:rsidP="001B049E" w:rsidRDefault="006D62D0" w14:paraId="41F3BF46" w14:textId="77777777"/>
    <w:p w:rsidR="006D62D0" w:rsidP="001B049E" w:rsidRDefault="006D62D0" w14:paraId="23F45C5D" w14:textId="77777777"/>
    <w:p w:rsidR="006D62D0" w:rsidRDefault="0098072F" w14:paraId="055D051E" w14:textId="64D28547">
      <w:r>
        <w:br w:type="page"/>
      </w:r>
    </w:p>
    <w:p w:rsidR="00CC4D7F" w:rsidP="001B049E" w:rsidRDefault="0098072F" w14:paraId="0AF1263C" w14:textId="0730ADC2">
      <w:r>
        <w:lastRenderedPageBreak/>
        <w:t>3.</w:t>
      </w:r>
      <w:r w:rsidR="007F6C3A">
        <w:t>1.   SEARCH STRATEGY &amp; STUDY SELECTION</w:t>
      </w:r>
    </w:p>
    <w:p w:rsidR="004D4EF7" w:rsidP="001B049E" w:rsidRDefault="004D4EF7" w14:paraId="4EBC41E3" w14:textId="2738820D">
      <w:r>
        <w:tab/>
      </w:r>
    </w:p>
    <w:p w:rsidR="004D4EF7" w:rsidP="001B049E" w:rsidRDefault="007E6466" w14:paraId="1E292D47" w14:textId="2370C38A">
      <w:r w:rsidR="007E6466">
        <w:rPr/>
        <w:t xml:space="preserve">          The Prisma flow diagram as</w:t>
      </w:r>
      <w:r w:rsidR="001869D7">
        <w:rPr/>
        <w:t xml:space="preserve"> </w:t>
      </w:r>
      <w:r w:rsidR="001D5A40">
        <w:rPr/>
        <w:t>fig. 1 shows research</w:t>
      </w:r>
      <w:r w:rsidR="008A31C5">
        <w:rPr/>
        <w:t xml:space="preserve"> papers have been </w:t>
      </w:r>
      <w:r w:rsidR="00BA785B">
        <w:rPr/>
        <w:t>systematically</w:t>
      </w:r>
      <w:r w:rsidR="008A31C5">
        <w:rPr/>
        <w:t xml:space="preserve"> selected</w:t>
      </w:r>
      <w:r w:rsidR="00BA785B">
        <w:rPr/>
        <w:t xml:space="preserve"> for this review. A total of 681 papers were </w:t>
      </w:r>
      <w:r w:rsidR="00BA785B">
        <w:rPr/>
        <w:t>identified</w:t>
      </w:r>
      <w:r w:rsidR="009A40EE">
        <w:rPr/>
        <w:t xml:space="preserve"> from </w:t>
      </w:r>
      <w:r w:rsidR="5C20CD01">
        <w:rPr/>
        <w:t>PubMed out</w:t>
      </w:r>
      <w:r w:rsidR="009A40EE">
        <w:rPr/>
        <w:t xml:space="preserve"> of</w:t>
      </w:r>
      <w:r w:rsidR="00A20F4E">
        <w:rPr/>
        <w:t xml:space="preserve"> 9 papers were selected for review. After carefully evaluation</w:t>
      </w:r>
      <w:r w:rsidR="00294F35">
        <w:rPr/>
        <w:t xml:space="preserve"> 4 articles were short listed to be included in this review</w:t>
      </w:r>
      <w:r w:rsidR="00133D94">
        <w:rPr/>
        <w:t xml:space="preserve">. The search is restricted to a specific </w:t>
      </w:r>
      <w:r w:rsidR="001B4480">
        <w:rPr/>
        <w:t>country,</w:t>
      </w:r>
      <w:r w:rsidR="00133D94">
        <w:rPr/>
        <w:t xml:space="preserve"> and it focus </w:t>
      </w:r>
      <w:r w:rsidR="00E2476E">
        <w:rPr/>
        <w:t>on</w:t>
      </w:r>
      <w:r w:rsidR="00133D94">
        <w:rPr/>
        <w:t xml:space="preserve"> UK only</w:t>
      </w:r>
      <w:r w:rsidR="00893D9C">
        <w:rPr/>
        <w:t>.</w:t>
      </w:r>
    </w:p>
    <w:p w:rsidR="00956600" w:rsidP="001B049E" w:rsidRDefault="00956600" w14:paraId="0C702B98" w14:textId="77777777"/>
    <w:p w:rsidRPr="00921773" w:rsidR="00893D9C" w:rsidP="001B049E" w:rsidRDefault="00921773" w14:paraId="5B302DAB" w14:textId="08E6E6ED">
      <w:pPr>
        <w:rPr>
          <w:sz w:val="32"/>
          <w:szCs w:val="32"/>
        </w:rPr>
      </w:pPr>
      <w:r>
        <w:t xml:space="preserve">                                          </w:t>
      </w:r>
      <w:r>
        <w:rPr>
          <w:sz w:val="32"/>
          <w:szCs w:val="32"/>
        </w:rPr>
        <w:t>PUBMED</w:t>
      </w:r>
      <w:r w:rsidR="006545F1">
        <w:rPr>
          <w:sz w:val="32"/>
          <w:szCs w:val="32"/>
        </w:rPr>
        <w:t>= fig. 1</w:t>
      </w:r>
    </w:p>
    <w:p w:rsidR="00893D9C" w:rsidP="001B049E" w:rsidRDefault="006E125C" w14:paraId="6EC2EFC8" w14:textId="1247C4E2">
      <w:r>
        <w:rPr>
          <w:noProof/>
        </w:rPr>
        <mc:AlternateContent>
          <mc:Choice Requires="wps">
            <w:drawing>
              <wp:anchor distT="0" distB="0" distL="114300" distR="114300" simplePos="0" relativeHeight="251660288" behindDoc="0" locked="0" layoutInCell="1" allowOverlap="1" wp14:anchorId="72F2F554" wp14:editId="1C9D0A02">
                <wp:simplePos x="0" y="0"/>
                <wp:positionH relativeFrom="column">
                  <wp:posOffset>4170947</wp:posOffset>
                </wp:positionH>
                <wp:positionV relativeFrom="paragraph">
                  <wp:posOffset>22091</wp:posOffset>
                </wp:positionV>
                <wp:extent cx="1595755" cy="641685"/>
                <wp:effectExtent l="0" t="0" r="17145" b="19050"/>
                <wp:wrapNone/>
                <wp:docPr id="2" name="Oval 2"/>
                <wp:cNvGraphicFramePr/>
                <a:graphic xmlns:a="http://schemas.openxmlformats.org/drawingml/2006/main">
                  <a:graphicData uri="http://schemas.microsoft.com/office/word/2010/wordprocessingShape">
                    <wps:wsp>
                      <wps:cNvSpPr/>
                      <wps:spPr>
                        <a:xfrm>
                          <a:off x="0" y="0"/>
                          <a:ext cx="1595755" cy="6416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C3558" w:rsidP="006C3558" w:rsidRDefault="006C3558" w14:paraId="04E32E9B" w14:textId="10104C0C">
                            <w:pPr>
                              <w:jc w:val="center"/>
                            </w:pPr>
                            <w:r>
                              <w:t>Removed</w:t>
                            </w:r>
                          </w:p>
                          <w:p w:rsidR="006C3558" w:rsidP="006C3558" w:rsidRDefault="006C3558" w14:paraId="6F2732EE" w14:textId="5D55A3A3">
                            <w:pPr>
                              <w:jc w:val="center"/>
                            </w:pPr>
                            <w:r>
                              <w:t>N= 612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 style="position:absolute;margin-left:328.4pt;margin-top:1.75pt;width:125.65pt;height:5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472c4 [3204]" strokecolor="#1f3763 [1604]" strokeweight="1pt" w14:anchorId="72F2F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">
                <v:stroke joinstyle="miter"/>
                <v:textbox>
                  <w:txbxContent>
                    <w:p w:rsidR="006C3558" w:rsidP="006C3558" w:rsidRDefault="006C3558" w14:paraId="04E32E9B" w14:textId="10104C0C">
                      <w:pPr>
                        <w:jc w:val="center"/>
                      </w:pPr>
                      <w:r>
                        <w:t>Removed</w:t>
                      </w:r>
                    </w:p>
                    <w:p w:rsidR="006C3558" w:rsidP="006C3558" w:rsidRDefault="006C3558" w14:paraId="6F2732EE" w14:textId="5D55A3A3">
                      <w:pPr>
                        <w:jc w:val="center"/>
                      </w:pPr>
                      <w:r>
                        <w:t>N= 612</w:t>
                      </w:r>
                    </w:p>
                  </w:txbxContent>
                </v:textbox>
              </v:oval>
            </w:pict>
          </mc:Fallback>
        </mc:AlternateContent>
      </w:r>
      <w:r>
        <w:rPr>
          <w:noProof/>
        </w:rPr>
        <mc:AlternateContent>
          <mc:Choice Requires="wps">
            <w:drawing>
              <wp:anchor distT="0" distB="0" distL="114300" distR="114300" simplePos="0" relativeHeight="251659264" behindDoc="0" locked="0" layoutInCell="1" allowOverlap="1" wp14:anchorId="0E875A34" wp14:editId="2A43E9E1">
                <wp:simplePos x="0" y="0"/>
                <wp:positionH relativeFrom="column">
                  <wp:posOffset>-144145</wp:posOffset>
                </wp:positionH>
                <wp:positionV relativeFrom="paragraph">
                  <wp:posOffset>62196</wp:posOffset>
                </wp:positionV>
                <wp:extent cx="2173605" cy="850231"/>
                <wp:effectExtent l="0" t="0" r="10795" b="13970"/>
                <wp:wrapNone/>
                <wp:docPr id="1" name="Rectangle 1"/>
                <wp:cNvGraphicFramePr/>
                <a:graphic xmlns:a="http://schemas.openxmlformats.org/drawingml/2006/main">
                  <a:graphicData uri="http://schemas.microsoft.com/office/word/2010/wordprocessingShape">
                    <wps:wsp>
                      <wps:cNvSpPr/>
                      <wps:spPr>
                        <a:xfrm>
                          <a:off x="0" y="0"/>
                          <a:ext cx="2173605" cy="85023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67B0B" w:rsidP="00F67B0B" w:rsidRDefault="00F67B0B" w14:paraId="4202FEF3" w14:textId="32E5052D">
                            <w:pPr>
                              <w:jc w:val="center"/>
                            </w:pPr>
                            <w:r>
                              <w:t>Numbers of records after removing duplicates.</w:t>
                            </w:r>
                          </w:p>
                          <w:p w:rsidR="00F67B0B" w:rsidP="00F67B0B" w:rsidRDefault="006C3558" w14:paraId="1EA60F3A" w14:textId="0057E9D1">
                            <w:pPr>
                              <w:jc w:val="center"/>
                            </w:pPr>
                            <w:r>
                              <w:t>N= 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11.35pt;margin-top:4.9pt;width:171.15pt;height:6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4472c4 [3204]" strokecolor="#1f3763 [1604]" strokeweight="1pt" w14:anchorId="0E875A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">
                <v:textbox>
                  <w:txbxContent>
                    <w:p w:rsidR="00F67B0B" w:rsidP="00F67B0B" w:rsidRDefault="00F67B0B" w14:paraId="4202FEF3" w14:textId="32E5052D">
                      <w:pPr>
                        <w:jc w:val="center"/>
                      </w:pPr>
                      <w:r>
                        <w:t>Numbers of records after removing duplicates.</w:t>
                      </w:r>
                    </w:p>
                    <w:p w:rsidR="00F67B0B" w:rsidP="00F67B0B" w:rsidRDefault="006C3558" w14:paraId="1EA60F3A" w14:textId="0057E9D1">
                      <w:pPr>
                        <w:jc w:val="center"/>
                      </w:pPr>
                      <w:r>
                        <w:t>N= 69</w:t>
                      </w:r>
                    </w:p>
                  </w:txbxContent>
                </v:textbox>
              </v:rect>
            </w:pict>
          </mc:Fallback>
        </mc:AlternateContent>
      </w:r>
    </w:p>
    <w:p w:rsidR="00893D9C" w:rsidP="001B049E" w:rsidRDefault="00893D9C" w14:paraId="0B7F7B17" w14:textId="14621837"/>
    <w:p w:rsidR="00D1198F" w:rsidP="001B049E" w:rsidRDefault="006E125C" w14:paraId="09E564D5" w14:textId="7687E122">
      <w:r>
        <w:rPr>
          <w:noProof/>
        </w:rPr>
        <mc:AlternateContent>
          <mc:Choice Requires="wps">
            <w:drawing>
              <wp:anchor distT="0" distB="0" distL="114300" distR="114300" simplePos="0" relativeHeight="251663360" behindDoc="0" locked="0" layoutInCell="1" allowOverlap="1" wp14:anchorId="4F5729D3" wp14:editId="0E0310C4">
                <wp:simplePos x="0" y="0"/>
                <wp:positionH relativeFrom="column">
                  <wp:posOffset>2029326</wp:posOffset>
                </wp:positionH>
                <wp:positionV relativeFrom="paragraph">
                  <wp:posOffset>12668</wp:posOffset>
                </wp:positionV>
                <wp:extent cx="2237874" cy="45719"/>
                <wp:effectExtent l="25400" t="38100" r="10160" b="69215"/>
                <wp:wrapNone/>
                <wp:docPr id="6" name="Straight Arrow Connector 6"/>
                <wp:cNvGraphicFramePr/>
                <a:graphic xmlns:a="http://schemas.openxmlformats.org/drawingml/2006/main">
                  <a:graphicData uri="http://schemas.microsoft.com/office/word/2010/wordprocessingShape">
                    <wps:wsp>
                      <wps:cNvCnPr/>
                      <wps:spPr>
                        <a:xfrm flipH="1">
                          <a:off x="0" y="0"/>
                          <a:ext cx="2237874"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oned="t" filled="f" o:spt="32" path="m,l21600,21600e" w14:anchorId="68BA582B">
                <v:path fillok="f" arrowok="t" o:connecttype="none"/>
                <o:lock v:ext="edit" shapetype="t"/>
              </v:shapetype>
              <v:shape id="Straight Arrow Connector 6" style="position:absolute;margin-left:159.8pt;margin-top:1pt;width:176.2pt;height:3.6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">
                <v:stroke joinstyle="miter" endarrow="block"/>
              </v:shape>
            </w:pict>
          </mc:Fallback>
        </mc:AlternateContent>
      </w:r>
    </w:p>
    <w:p w:rsidR="00D1198F" w:rsidP="001B049E" w:rsidRDefault="00D1198F" w14:paraId="559CDF1B" w14:textId="4BA56578">
      <w:r>
        <w:t xml:space="preserve">              </w:t>
      </w:r>
    </w:p>
    <w:p w:rsidR="00716C68" w:rsidP="001B049E" w:rsidRDefault="006E125C" w14:paraId="34375022" w14:textId="28960FD9">
      <w:r>
        <w:rPr>
          <w:noProof/>
        </w:rPr>
        <mc:AlternateContent>
          <mc:Choice Requires="wps">
            <w:drawing>
              <wp:anchor distT="0" distB="0" distL="114300" distR="114300" simplePos="0" relativeHeight="251662336" behindDoc="0" locked="0" layoutInCell="1" allowOverlap="1" wp14:anchorId="5965E9F2" wp14:editId="5AD95FF2">
                <wp:simplePos x="0" y="0"/>
                <wp:positionH relativeFrom="column">
                  <wp:posOffset>4628147</wp:posOffset>
                </wp:positionH>
                <wp:positionV relativeFrom="paragraph">
                  <wp:posOffset>168208</wp:posOffset>
                </wp:positionV>
                <wp:extent cx="1628140" cy="625642"/>
                <wp:effectExtent l="0" t="0" r="10160" b="9525"/>
                <wp:wrapNone/>
                <wp:docPr id="4" name="Oval 4"/>
                <wp:cNvGraphicFramePr/>
                <a:graphic xmlns:a="http://schemas.openxmlformats.org/drawingml/2006/main">
                  <a:graphicData uri="http://schemas.microsoft.com/office/word/2010/wordprocessingShape">
                    <wps:wsp>
                      <wps:cNvSpPr/>
                      <wps:spPr>
                        <a:xfrm>
                          <a:off x="0" y="0"/>
                          <a:ext cx="1628140" cy="62564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45930" w:rsidP="00045930" w:rsidRDefault="00045930" w14:paraId="5A62DFD0" w14:textId="60F37E3D">
                            <w:pPr>
                              <w:jc w:val="center"/>
                            </w:pPr>
                            <w:r>
                              <w:t>Removed</w:t>
                            </w:r>
                          </w:p>
                          <w:p w:rsidR="00045930" w:rsidP="00045930" w:rsidRDefault="00045930" w14:paraId="1C45366A" w14:textId="49B40787">
                            <w:pPr>
                              <w:jc w:val="center"/>
                            </w:pPr>
                            <w:r>
                              <w:t>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style="position:absolute;margin-left:364.4pt;margin-top:13.25pt;width:128.2pt;height:4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4472c4 [3204]" strokecolor="#1f3763 [1604]" strokeweight="1pt" w14:anchorId="5965E9F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">
                <v:stroke joinstyle="miter"/>
                <v:textbox>
                  <w:txbxContent>
                    <w:p w:rsidR="00045930" w:rsidP="00045930" w:rsidRDefault="00045930" w14:paraId="5A62DFD0" w14:textId="60F37E3D">
                      <w:pPr>
                        <w:jc w:val="center"/>
                      </w:pPr>
                      <w:r>
                        <w:t>Removed</w:t>
                      </w:r>
                    </w:p>
                    <w:p w:rsidR="00045930" w:rsidP="00045930" w:rsidRDefault="00045930" w14:paraId="1C45366A" w14:textId="49B40787">
                      <w:pPr>
                        <w:jc w:val="center"/>
                      </w:pPr>
                      <w:r>
                        <w:t>60</w:t>
                      </w:r>
                    </w:p>
                  </w:txbxContent>
                </v:textbox>
              </v:oval>
            </w:pict>
          </mc:Fallback>
        </mc:AlternateContent>
      </w:r>
      <w:r>
        <w:rPr>
          <w:noProof/>
        </w:rPr>
        <mc:AlternateContent>
          <mc:Choice Requires="wps">
            <w:drawing>
              <wp:anchor distT="0" distB="0" distL="114300" distR="114300" simplePos="0" relativeHeight="251665408" behindDoc="0" locked="0" layoutInCell="1" allowOverlap="1" wp14:anchorId="486462BA" wp14:editId="167064B1">
                <wp:simplePos x="0" y="0"/>
                <wp:positionH relativeFrom="column">
                  <wp:posOffset>955842</wp:posOffset>
                </wp:positionH>
                <wp:positionV relativeFrom="paragraph">
                  <wp:posOffset>164866</wp:posOffset>
                </wp:positionV>
                <wp:extent cx="45719" cy="163763"/>
                <wp:effectExtent l="38100" t="12700" r="31115" b="27305"/>
                <wp:wrapNone/>
                <wp:docPr id="8" name="Straight Arrow Connector 8"/>
                <wp:cNvGraphicFramePr/>
                <a:graphic xmlns:a="http://schemas.openxmlformats.org/drawingml/2006/main">
                  <a:graphicData uri="http://schemas.microsoft.com/office/word/2010/wordprocessingShape">
                    <wps:wsp>
                      <wps:cNvCnPr/>
                      <wps:spPr>
                        <a:xfrm>
                          <a:off x="0" y="0"/>
                          <a:ext cx="45719" cy="16376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8" style="position:absolute;margin-left:75.25pt;margin-top:13pt;width:3.6pt;height:12.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" w14:anchorId="41EDFD26">
                <v:stroke joinstyle="miter" endarrow="block"/>
              </v:shape>
            </w:pict>
          </mc:Fallback>
        </mc:AlternateContent>
      </w:r>
    </w:p>
    <w:p w:rsidR="00F63CF6" w:rsidP="001B049E" w:rsidRDefault="006E125C" w14:paraId="62B0D2B0" w14:textId="3BAD3111">
      <w:r>
        <w:rPr>
          <w:noProof/>
        </w:rPr>
        <mc:AlternateContent>
          <mc:Choice Requires="wps">
            <w:drawing>
              <wp:anchor distT="0" distB="0" distL="114300" distR="114300" simplePos="0" relativeHeight="251661312" behindDoc="0" locked="0" layoutInCell="1" allowOverlap="1" wp14:anchorId="04E87EDD" wp14:editId="50886581">
                <wp:simplePos x="0" y="0"/>
                <wp:positionH relativeFrom="column">
                  <wp:posOffset>-505326</wp:posOffset>
                </wp:positionH>
                <wp:positionV relativeFrom="paragraph">
                  <wp:posOffset>142574</wp:posOffset>
                </wp:positionV>
                <wp:extent cx="3512820" cy="874295"/>
                <wp:effectExtent l="0" t="0" r="17780" b="15240"/>
                <wp:wrapNone/>
                <wp:docPr id="3" name="Rectangle 3"/>
                <wp:cNvGraphicFramePr/>
                <a:graphic xmlns:a="http://schemas.openxmlformats.org/drawingml/2006/main">
                  <a:graphicData uri="http://schemas.microsoft.com/office/word/2010/wordprocessingShape">
                    <wps:wsp>
                      <wps:cNvSpPr/>
                      <wps:spPr>
                        <a:xfrm>
                          <a:off x="0" y="0"/>
                          <a:ext cx="3512820" cy="8742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0532E" w:rsidP="0020532E" w:rsidRDefault="0020532E" w14:paraId="3A19A31D" w14:textId="4478F18C">
                            <w:pPr>
                              <w:jc w:val="center"/>
                            </w:pPr>
                            <w:r>
                              <w:t>Number of records after removing those with relevant titles</w:t>
                            </w:r>
                            <w:r w:rsidR="00F06E77">
                              <w:t>, systematic reviews, not having</w:t>
                            </w:r>
                            <w:r w:rsidR="003A10C8">
                              <w:t xml:space="preserve"> free full accessibility.</w:t>
                            </w:r>
                          </w:p>
                          <w:p w:rsidR="003A10C8" w:rsidP="0020532E" w:rsidRDefault="00045930" w14:paraId="58B1D75A" w14:textId="656127B6">
                            <w:pPr>
                              <w:jc w:val="center"/>
                            </w:pPr>
                            <w:r>
                              <w:t>N=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style="position:absolute;margin-left:-39.8pt;margin-top:11.25pt;width:276.6pt;height:68.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4472c4 [3204]" strokecolor="#1f3763 [1604]" strokeweight="1pt" w14:anchorId="04E87ED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">
                <v:textbox>
                  <w:txbxContent>
                    <w:p w:rsidR="0020532E" w:rsidP="0020532E" w:rsidRDefault="0020532E" w14:paraId="3A19A31D" w14:textId="4478F18C">
                      <w:pPr>
                        <w:jc w:val="center"/>
                      </w:pPr>
                      <w:r>
                        <w:t>Number of records after removing those with relevant titles</w:t>
                      </w:r>
                      <w:r w:rsidR="00F06E77">
                        <w:t>, systematic reviews, not having</w:t>
                      </w:r>
                      <w:r w:rsidR="003A10C8">
                        <w:t xml:space="preserve"> free full accessibility.</w:t>
                      </w:r>
                    </w:p>
                    <w:p w:rsidR="003A10C8" w:rsidP="0020532E" w:rsidRDefault="00045930" w14:paraId="58B1D75A" w14:textId="656127B6">
                      <w:pPr>
                        <w:jc w:val="center"/>
                      </w:pPr>
                      <w:r>
                        <w:t>N= 9</w:t>
                      </w:r>
                    </w:p>
                  </w:txbxContent>
                </v:textbox>
              </v:rect>
            </w:pict>
          </mc:Fallback>
        </mc:AlternateContent>
      </w:r>
    </w:p>
    <w:p w:rsidR="00F63CF6" w:rsidP="001B049E" w:rsidRDefault="006E125C" w14:paraId="00DED98C" w14:textId="09830608">
      <w:r>
        <w:rPr>
          <w:noProof/>
        </w:rPr>
        <mc:AlternateContent>
          <mc:Choice Requires="wps">
            <w:drawing>
              <wp:anchor distT="0" distB="0" distL="114300" distR="114300" simplePos="0" relativeHeight="251664384" behindDoc="0" locked="0" layoutInCell="1" allowOverlap="1" wp14:anchorId="37D4288C" wp14:editId="0D951C94">
                <wp:simplePos x="0" y="0"/>
                <wp:positionH relativeFrom="column">
                  <wp:posOffset>3007495</wp:posOffset>
                </wp:positionH>
                <wp:positionV relativeFrom="paragraph">
                  <wp:posOffset>127936</wp:posOffset>
                </wp:positionV>
                <wp:extent cx="1732714" cy="45719"/>
                <wp:effectExtent l="12700" t="63500" r="0" b="43815"/>
                <wp:wrapNone/>
                <wp:docPr id="7" name="Straight Arrow Connector 7"/>
                <wp:cNvGraphicFramePr/>
                <a:graphic xmlns:a="http://schemas.openxmlformats.org/drawingml/2006/main">
                  <a:graphicData uri="http://schemas.microsoft.com/office/word/2010/wordprocessingShape">
                    <wps:wsp>
                      <wps:cNvCnPr/>
                      <wps:spPr>
                        <a:xfrm flipV="1">
                          <a:off x="0" y="0"/>
                          <a:ext cx="1732714"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7" style="position:absolute;margin-left:236.8pt;margin-top:10.05pt;width:136.45pt;height:3.6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" w14:anchorId="629B5AB6">
                <v:stroke joinstyle="miter" endarrow="block"/>
              </v:shape>
            </w:pict>
          </mc:Fallback>
        </mc:AlternateContent>
      </w:r>
    </w:p>
    <w:p w:rsidR="00F63CF6" w:rsidP="001B049E" w:rsidRDefault="00F63CF6" w14:paraId="113AB8B9" w14:textId="3A683A36"/>
    <w:p w:rsidR="00F63CF6" w:rsidP="001B049E" w:rsidRDefault="00F63CF6" w14:paraId="215F203D" w14:textId="26BB6111"/>
    <w:p w:rsidR="00F63CF6" w:rsidP="001B049E" w:rsidRDefault="00F63CF6" w14:paraId="00F4DB5F" w14:textId="5AEB21F8"/>
    <w:p w:rsidR="00F63CF6" w:rsidP="001B049E" w:rsidRDefault="006E125C" w14:paraId="5C4DD9A3" w14:textId="6D997D8F">
      <w:r>
        <w:rPr>
          <w:noProof/>
        </w:rPr>
        <mc:AlternateContent>
          <mc:Choice Requires="wps">
            <w:drawing>
              <wp:anchor distT="0" distB="0" distL="114300" distR="114300" simplePos="0" relativeHeight="251666432" behindDoc="0" locked="0" layoutInCell="1" allowOverlap="1" wp14:anchorId="1AAAFBCD" wp14:editId="3D75F6FA">
                <wp:simplePos x="0" y="0"/>
                <wp:positionH relativeFrom="column">
                  <wp:posOffset>774065</wp:posOffset>
                </wp:positionH>
                <wp:positionV relativeFrom="paragraph">
                  <wp:posOffset>85357</wp:posOffset>
                </wp:positionV>
                <wp:extent cx="45719" cy="3155615"/>
                <wp:effectExtent l="38100" t="12700" r="43815" b="32385"/>
                <wp:wrapNone/>
                <wp:docPr id="9" name="Straight Arrow Connector 9"/>
                <wp:cNvGraphicFramePr/>
                <a:graphic xmlns:a="http://schemas.openxmlformats.org/drawingml/2006/main">
                  <a:graphicData uri="http://schemas.microsoft.com/office/word/2010/wordprocessingShape">
                    <wps:wsp>
                      <wps:cNvCnPr/>
                      <wps:spPr>
                        <a:xfrm>
                          <a:off x="0" y="0"/>
                          <a:ext cx="45719" cy="31556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9" style="position:absolute;margin-left:60.95pt;margin-top:6.7pt;width:3.6pt;height:248.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" w14:anchorId="081470D5">
                <v:stroke joinstyle="miter" endarrow="block"/>
              </v:shape>
            </w:pict>
          </mc:Fallback>
        </mc:AlternateContent>
      </w:r>
    </w:p>
    <w:p w:rsidR="00F63CF6" w:rsidP="001B049E" w:rsidRDefault="006E125C" w14:paraId="5B01E50A" w14:textId="25D4BE69">
      <w:r>
        <w:rPr>
          <w:noProof/>
        </w:rPr>
        <mc:AlternateContent>
          <mc:Choice Requires="wps">
            <w:drawing>
              <wp:anchor distT="0" distB="0" distL="114300" distR="114300" simplePos="0" relativeHeight="251668480" behindDoc="0" locked="0" layoutInCell="1" allowOverlap="1" wp14:anchorId="4943C9BC" wp14:editId="62505E67">
                <wp:simplePos x="0" y="0"/>
                <wp:positionH relativeFrom="column">
                  <wp:posOffset>4219074</wp:posOffset>
                </wp:positionH>
                <wp:positionV relativeFrom="paragraph">
                  <wp:posOffset>28876</wp:posOffset>
                </wp:positionV>
                <wp:extent cx="1988820" cy="858252"/>
                <wp:effectExtent l="0" t="0" r="17780" b="18415"/>
                <wp:wrapNone/>
                <wp:docPr id="11" name="Oval 11"/>
                <wp:cNvGraphicFramePr/>
                <a:graphic xmlns:a="http://schemas.openxmlformats.org/drawingml/2006/main">
                  <a:graphicData uri="http://schemas.microsoft.com/office/word/2010/wordprocessingShape">
                    <wps:wsp>
                      <wps:cNvSpPr/>
                      <wps:spPr>
                        <a:xfrm>
                          <a:off x="0" y="0"/>
                          <a:ext cx="1988820" cy="85825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C06C9" w:rsidP="001C06C9" w:rsidRDefault="001C06C9" w14:paraId="43407C63" w14:textId="2C86504C">
                            <w:pPr>
                              <w:jc w:val="center"/>
                            </w:pPr>
                            <w:r>
                              <w:t xml:space="preserve">Related </w:t>
                            </w:r>
                            <w:r w:rsidR="00755684">
                              <w:t xml:space="preserve">to testing </w:t>
                            </w:r>
                            <w:proofErr w:type="gramStart"/>
                            <w:r w:rsidR="00755684">
                              <w:t>intervention</w:t>
                            </w:r>
                            <w:proofErr w:type="gramEnd"/>
                          </w:p>
                          <w:p w:rsidR="00755684" w:rsidP="001C06C9" w:rsidRDefault="00755684" w14:paraId="5973B27A" w14:textId="7925CE3E">
                            <w:pPr>
                              <w:jc w:val="center"/>
                            </w:pPr>
                            <w:r>
                              <w:t xml:space="preserve">Removed </w:t>
                            </w:r>
                            <w:r w:rsidR="006E125C">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1" style="position:absolute;margin-left:332.2pt;margin-top:2.25pt;width:156.6pt;height:67.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4472c4 [3204]" strokecolor="#1f3763 [1604]" strokeweight="1pt" w14:anchorId="4943C9B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">
                <v:stroke joinstyle="miter"/>
                <v:textbox>
                  <w:txbxContent>
                    <w:p w:rsidR="001C06C9" w:rsidP="001C06C9" w:rsidRDefault="001C06C9" w14:paraId="43407C63" w14:textId="2C86504C">
                      <w:pPr>
                        <w:jc w:val="center"/>
                      </w:pPr>
                      <w:r>
                        <w:t xml:space="preserve">Related </w:t>
                      </w:r>
                      <w:r w:rsidR="00755684">
                        <w:t xml:space="preserve">to testing </w:t>
                      </w:r>
                      <w:proofErr w:type="gramStart"/>
                      <w:r w:rsidR="00755684">
                        <w:t>intervention</w:t>
                      </w:r>
                      <w:proofErr w:type="gramEnd"/>
                    </w:p>
                    <w:p w:rsidR="00755684" w:rsidP="001C06C9" w:rsidRDefault="00755684" w14:paraId="5973B27A" w14:textId="7925CE3E">
                      <w:pPr>
                        <w:jc w:val="center"/>
                      </w:pPr>
                      <w:r>
                        <w:t xml:space="preserve">Removed </w:t>
                      </w:r>
                      <w:r w:rsidR="006E125C">
                        <w:t>4</w:t>
                      </w:r>
                    </w:p>
                  </w:txbxContent>
                </v:textbox>
              </v:oval>
            </w:pict>
          </mc:Fallback>
        </mc:AlternateContent>
      </w:r>
    </w:p>
    <w:p w:rsidR="00F63CF6" w:rsidP="001B049E" w:rsidRDefault="006E125C" w14:paraId="47A8A3A7" w14:textId="08F1BE90">
      <w:r>
        <w:rPr>
          <w:noProof/>
        </w:rPr>
        <mc:AlternateContent>
          <mc:Choice Requires="wps">
            <w:drawing>
              <wp:anchor distT="0" distB="0" distL="114300" distR="114300" simplePos="0" relativeHeight="251667456" behindDoc="0" locked="0" layoutInCell="1" allowOverlap="1" wp14:anchorId="014AC5F8" wp14:editId="63949754">
                <wp:simplePos x="0" y="0"/>
                <wp:positionH relativeFrom="column">
                  <wp:posOffset>776739</wp:posOffset>
                </wp:positionH>
                <wp:positionV relativeFrom="paragraph">
                  <wp:posOffset>140636</wp:posOffset>
                </wp:positionV>
                <wp:extent cx="3685006" cy="45719"/>
                <wp:effectExtent l="12700" t="38100" r="48895" b="69215"/>
                <wp:wrapNone/>
                <wp:docPr id="10" name="Straight Arrow Connector 10"/>
                <wp:cNvGraphicFramePr/>
                <a:graphic xmlns:a="http://schemas.openxmlformats.org/drawingml/2006/main">
                  <a:graphicData uri="http://schemas.microsoft.com/office/word/2010/wordprocessingShape">
                    <wps:wsp>
                      <wps:cNvCnPr/>
                      <wps:spPr>
                        <a:xfrm>
                          <a:off x="0" y="0"/>
                          <a:ext cx="3685006"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0" style="position:absolute;margin-left:61.15pt;margin-top:11.05pt;width:290.15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" w14:anchorId="0B0CE233">
                <v:stroke joinstyle="miter" endarrow="block"/>
              </v:shape>
            </w:pict>
          </mc:Fallback>
        </mc:AlternateContent>
      </w:r>
    </w:p>
    <w:p w:rsidR="00F63CF6" w:rsidP="001B049E" w:rsidRDefault="00F63CF6" w14:paraId="7837E404" w14:textId="3679C630"/>
    <w:p w:rsidR="00F63CF6" w:rsidP="001B049E" w:rsidRDefault="00F63CF6" w14:paraId="35A9A74C" w14:textId="259ACBDB"/>
    <w:p w:rsidR="00F63CF6" w:rsidP="001B049E" w:rsidRDefault="006E125C" w14:paraId="07D27172" w14:textId="484CC6A6">
      <w:r>
        <w:rPr>
          <w:noProof/>
        </w:rPr>
        <mc:AlternateContent>
          <mc:Choice Requires="wps">
            <w:drawing>
              <wp:anchor distT="0" distB="0" distL="114300" distR="114300" simplePos="0" relativeHeight="251669504" behindDoc="0" locked="0" layoutInCell="1" allowOverlap="1" wp14:anchorId="6E3CAB07" wp14:editId="5144512C">
                <wp:simplePos x="0" y="0"/>
                <wp:positionH relativeFrom="column">
                  <wp:posOffset>3970421</wp:posOffset>
                </wp:positionH>
                <wp:positionV relativeFrom="paragraph">
                  <wp:posOffset>142908</wp:posOffset>
                </wp:positionV>
                <wp:extent cx="2397760" cy="641685"/>
                <wp:effectExtent l="0" t="0" r="15240" b="19050"/>
                <wp:wrapNone/>
                <wp:docPr id="12" name="Oval 12"/>
                <wp:cNvGraphicFramePr/>
                <a:graphic xmlns:a="http://schemas.openxmlformats.org/drawingml/2006/main">
                  <a:graphicData uri="http://schemas.microsoft.com/office/word/2010/wordprocessingShape">
                    <wps:wsp>
                      <wps:cNvSpPr/>
                      <wps:spPr>
                        <a:xfrm>
                          <a:off x="0" y="0"/>
                          <a:ext cx="2397760" cy="6416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97C90" w:rsidP="00A97C90" w:rsidRDefault="00A97C90" w14:paraId="4925FC13" w14:textId="5FACC693">
                            <w:pPr>
                              <w:jc w:val="center"/>
                            </w:pPr>
                            <w:r>
                              <w:t>Articles outside</w:t>
                            </w:r>
                            <w:r w:rsidR="00FE3D13">
                              <w:t xml:space="preserve"> the scope review  remove </w:t>
                            </w:r>
                            <w:proofErr w:type="gramStart"/>
                            <w:r w:rsidR="00FE3D13">
                              <w:t>1</w:t>
                            </w:r>
                            <w:proofErr w:type="gramEnd"/>
                          </w:p>
                          <w:p w:rsidR="00FE3D13" w:rsidP="00A97C90" w:rsidRDefault="00FE3D13" w14:paraId="186FC279" w14:textId="77777777">
                            <w:pPr>
                              <w:jc w:val="center"/>
                            </w:pPr>
                          </w:p>
                          <w:p w:rsidR="00FE3D13" w:rsidP="00A97C90" w:rsidRDefault="00FE3D13" w14:paraId="54F6E2F2"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2" style="position:absolute;margin-left:312.65pt;margin-top:11.25pt;width:188.8pt;height:50.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4472c4 [3204]" strokecolor="#1f3763 [1604]" strokeweight="1pt" w14:anchorId="6E3CAB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">
                <v:stroke joinstyle="miter"/>
                <v:textbox>
                  <w:txbxContent>
                    <w:p w:rsidR="00A97C90" w:rsidP="00A97C90" w:rsidRDefault="00A97C90" w14:paraId="4925FC13" w14:textId="5FACC693">
                      <w:pPr>
                        <w:jc w:val="center"/>
                      </w:pPr>
                      <w:r>
                        <w:t>Articles outside</w:t>
                      </w:r>
                      <w:r w:rsidR="00FE3D13">
                        <w:t xml:space="preserve"> the scope review  remove </w:t>
                      </w:r>
                      <w:proofErr w:type="gramStart"/>
                      <w:r w:rsidR="00FE3D13">
                        <w:t>1</w:t>
                      </w:r>
                      <w:proofErr w:type="gramEnd"/>
                    </w:p>
                    <w:p w:rsidR="00FE3D13" w:rsidP="00A97C90" w:rsidRDefault="00FE3D13" w14:paraId="186FC279" w14:textId="77777777">
                      <w:pPr>
                        <w:jc w:val="center"/>
                      </w:pPr>
                    </w:p>
                    <w:p w:rsidR="00FE3D13" w:rsidP="00A97C90" w:rsidRDefault="00FE3D13" w14:paraId="54F6E2F2" w14:textId="77777777">
                      <w:pPr>
                        <w:jc w:val="center"/>
                      </w:pPr>
                    </w:p>
                  </w:txbxContent>
                </v:textbox>
              </v:oval>
            </w:pict>
          </mc:Fallback>
        </mc:AlternateContent>
      </w:r>
    </w:p>
    <w:p w:rsidR="00F63CF6" w:rsidP="001B049E" w:rsidRDefault="00F63CF6" w14:paraId="2F615422" w14:textId="7603F0D6"/>
    <w:p w:rsidR="00F63CF6" w:rsidP="001B049E" w:rsidRDefault="00EA50F4" w14:paraId="53BAB591" w14:textId="3D605DB8">
      <w:r>
        <w:rPr>
          <w:noProof/>
        </w:rPr>
        <mc:AlternateContent>
          <mc:Choice Requires="wps">
            <w:drawing>
              <wp:anchor distT="0" distB="0" distL="114300" distR="114300" simplePos="0" relativeHeight="251674624" behindDoc="0" locked="0" layoutInCell="1" allowOverlap="1" wp14:anchorId="34F83981" wp14:editId="16DF1DA1">
                <wp:simplePos x="0" y="0"/>
                <wp:positionH relativeFrom="column">
                  <wp:posOffset>822825</wp:posOffset>
                </wp:positionH>
                <wp:positionV relativeFrom="paragraph">
                  <wp:posOffset>72256</wp:posOffset>
                </wp:positionV>
                <wp:extent cx="3195721" cy="45719"/>
                <wp:effectExtent l="12700" t="38100" r="55880" b="69215"/>
                <wp:wrapNone/>
                <wp:docPr id="17" name="Straight Arrow Connector 17"/>
                <wp:cNvGraphicFramePr/>
                <a:graphic xmlns:a="http://schemas.openxmlformats.org/drawingml/2006/main">
                  <a:graphicData uri="http://schemas.microsoft.com/office/word/2010/wordprocessingShape">
                    <wps:wsp>
                      <wps:cNvCnPr/>
                      <wps:spPr>
                        <a:xfrm>
                          <a:off x="0" y="0"/>
                          <a:ext cx="3195721"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7" style="position:absolute;margin-left:64.8pt;margin-top:5.7pt;width:251.65pt;height:3.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" w14:anchorId="2280BBB4">
                <v:stroke joinstyle="miter" endarrow="block"/>
              </v:shape>
            </w:pict>
          </mc:Fallback>
        </mc:AlternateContent>
      </w:r>
    </w:p>
    <w:p w:rsidR="006E125C" w:rsidRDefault="00043032" w14:paraId="3CE3AC75" w14:textId="75405123">
      <w:r>
        <w:rPr>
          <w:noProof/>
        </w:rPr>
        <mc:AlternateContent>
          <mc:Choice Requires="wps">
            <w:drawing>
              <wp:anchor distT="0" distB="0" distL="114300" distR="114300" simplePos="0" relativeHeight="251673600" behindDoc="0" locked="0" layoutInCell="1" allowOverlap="1" wp14:anchorId="7F3F6167" wp14:editId="53ECE21C">
                <wp:simplePos x="0" y="0"/>
                <wp:positionH relativeFrom="column">
                  <wp:posOffset>4114800</wp:posOffset>
                </wp:positionH>
                <wp:positionV relativeFrom="paragraph">
                  <wp:posOffset>298616</wp:posOffset>
                </wp:positionV>
                <wp:extent cx="2252345" cy="665747"/>
                <wp:effectExtent l="0" t="0" r="8255" b="7620"/>
                <wp:wrapNone/>
                <wp:docPr id="16" name="Oval 16"/>
                <wp:cNvGraphicFramePr/>
                <a:graphic xmlns:a="http://schemas.openxmlformats.org/drawingml/2006/main">
                  <a:graphicData uri="http://schemas.microsoft.com/office/word/2010/wordprocessingShape">
                    <wps:wsp>
                      <wps:cNvSpPr/>
                      <wps:spPr>
                        <a:xfrm>
                          <a:off x="0" y="0"/>
                          <a:ext cx="2252345" cy="66574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43032" w:rsidP="00043032" w:rsidRDefault="00043032" w14:paraId="20832F1C" w14:textId="708DA274">
                            <w:pPr>
                              <w:jc w:val="center"/>
                            </w:pPr>
                            <w:r>
                              <w:t xml:space="preserve">Articles aim on assessing </w:t>
                            </w:r>
                            <w:proofErr w:type="gramStart"/>
                            <w:r>
                              <w:t>1</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6" style="position:absolute;margin-left:324pt;margin-top:23.5pt;width:177.35pt;height:5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4472c4 [3204]" strokecolor="#1f3763 [1604]" strokeweight="1pt" w14:anchorId="7F3F616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">
                <v:stroke joinstyle="miter"/>
                <v:textbox>
                  <w:txbxContent>
                    <w:p w:rsidR="00043032" w:rsidP="00043032" w:rsidRDefault="00043032" w14:paraId="20832F1C" w14:textId="708DA274">
                      <w:pPr>
                        <w:jc w:val="center"/>
                      </w:pPr>
                      <w:r>
                        <w:t xml:space="preserve">Articles aim on assessing </w:t>
                      </w:r>
                      <w:proofErr w:type="gramStart"/>
                      <w:r>
                        <w:t>1</w:t>
                      </w:r>
                      <w:proofErr w:type="gramEnd"/>
                    </w:p>
                  </w:txbxContent>
                </v:textbox>
              </v:oval>
            </w:pict>
          </mc:Fallback>
        </mc:AlternateContent>
      </w:r>
      <w:r w:rsidR="000403C9">
        <w:rPr>
          <w:noProof/>
        </w:rPr>
        <mc:AlternateContent>
          <mc:Choice Requires="wps">
            <w:drawing>
              <wp:anchor distT="0" distB="0" distL="114300" distR="114300" simplePos="0" relativeHeight="251676672" behindDoc="0" locked="0" layoutInCell="1" allowOverlap="1" wp14:anchorId="02C81EC2" wp14:editId="6AF95BE0">
                <wp:simplePos x="0" y="0"/>
                <wp:positionH relativeFrom="column">
                  <wp:posOffset>280737</wp:posOffset>
                </wp:positionH>
                <wp:positionV relativeFrom="paragraph">
                  <wp:posOffset>1646154</wp:posOffset>
                </wp:positionV>
                <wp:extent cx="1459831" cy="810126"/>
                <wp:effectExtent l="0" t="0" r="13970" b="15875"/>
                <wp:wrapNone/>
                <wp:docPr id="19" name="Rectangle 19"/>
                <wp:cNvGraphicFramePr/>
                <a:graphic xmlns:a="http://schemas.openxmlformats.org/drawingml/2006/main">
                  <a:graphicData uri="http://schemas.microsoft.com/office/word/2010/wordprocessingShape">
                    <wps:wsp>
                      <wps:cNvSpPr/>
                      <wps:spPr>
                        <a:xfrm>
                          <a:off x="0" y="0"/>
                          <a:ext cx="1459831" cy="81012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2401E" w:rsidP="00A2401E" w:rsidRDefault="00A2401E" w14:paraId="1BCB8D53" w14:textId="4805ABC1">
                            <w:pPr>
                              <w:jc w:val="center"/>
                            </w:pPr>
                            <w:r>
                              <w:t xml:space="preserve">Number of abstract </w:t>
                            </w:r>
                            <w:proofErr w:type="gramStart"/>
                            <w:r>
                              <w:t>screening</w:t>
                            </w:r>
                            <w:proofErr w:type="gramEnd"/>
                          </w:p>
                          <w:p w:rsidR="00A2401E" w:rsidP="00A2401E" w:rsidRDefault="00A2401E" w14:paraId="7FACBB05" w14:textId="6B37C832">
                            <w:pPr>
                              <w:jc w:val="center"/>
                            </w:pPr>
                            <w:r>
                              <w:t>N=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9" style="position:absolute;margin-left:22.1pt;margin-top:129.6pt;width:114.95pt;height:6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4472c4 [3204]" strokecolor="#1f3763 [1604]" strokeweight="1pt" w14:anchorId="02C81EC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">
                <v:textbox>
                  <w:txbxContent>
                    <w:p w:rsidR="00A2401E" w:rsidP="00A2401E" w:rsidRDefault="00A2401E" w14:paraId="1BCB8D53" w14:textId="4805ABC1">
                      <w:pPr>
                        <w:jc w:val="center"/>
                      </w:pPr>
                      <w:r>
                        <w:t xml:space="preserve">Number of abstract </w:t>
                      </w:r>
                      <w:proofErr w:type="gramStart"/>
                      <w:r>
                        <w:t>screening</w:t>
                      </w:r>
                      <w:proofErr w:type="gramEnd"/>
                    </w:p>
                    <w:p w:rsidR="00A2401E" w:rsidP="00A2401E" w:rsidRDefault="00A2401E" w14:paraId="7FACBB05" w14:textId="6B37C832">
                      <w:pPr>
                        <w:jc w:val="center"/>
                      </w:pPr>
                      <w:r>
                        <w:t>N= 4</w:t>
                      </w:r>
                    </w:p>
                  </w:txbxContent>
                </v:textbox>
              </v:rect>
            </w:pict>
          </mc:Fallback>
        </mc:AlternateContent>
      </w:r>
      <w:r w:rsidR="00EA50F4">
        <w:rPr>
          <w:noProof/>
        </w:rPr>
        <mc:AlternateContent>
          <mc:Choice Requires="wps">
            <w:drawing>
              <wp:anchor distT="0" distB="0" distL="114300" distR="114300" simplePos="0" relativeHeight="251675648" behindDoc="0" locked="0" layoutInCell="1" allowOverlap="1" wp14:anchorId="624CDA19" wp14:editId="307BF8BA">
                <wp:simplePos x="0" y="0"/>
                <wp:positionH relativeFrom="column">
                  <wp:posOffset>822825</wp:posOffset>
                </wp:positionH>
                <wp:positionV relativeFrom="paragraph">
                  <wp:posOffset>519864</wp:posOffset>
                </wp:positionV>
                <wp:extent cx="3348121" cy="45719"/>
                <wp:effectExtent l="12700" t="38100" r="55880" b="69215"/>
                <wp:wrapNone/>
                <wp:docPr id="18" name="Straight Arrow Connector 18"/>
                <wp:cNvGraphicFramePr/>
                <a:graphic xmlns:a="http://schemas.openxmlformats.org/drawingml/2006/main">
                  <a:graphicData uri="http://schemas.microsoft.com/office/word/2010/wordprocessingShape">
                    <wps:wsp>
                      <wps:cNvCnPr/>
                      <wps:spPr>
                        <a:xfrm>
                          <a:off x="0" y="0"/>
                          <a:ext cx="3348121"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8" style="position:absolute;margin-left:64.8pt;margin-top:40.95pt;width:263.65pt;height: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" w14:anchorId="4E474609">
                <v:stroke joinstyle="miter" endarrow="block"/>
              </v:shape>
            </w:pict>
          </mc:Fallback>
        </mc:AlternateContent>
      </w:r>
      <w:r w:rsidR="006E125C">
        <w:br w:type="page"/>
      </w:r>
    </w:p>
    <w:tbl>
      <w:tblPr>
        <w:tblStyle w:val="TableGrid"/>
        <w:tblW w:w="10632" w:type="dxa"/>
        <w:tblInd w:w="-998" w:type="dxa"/>
        <w:tblLook w:val="04A0" w:firstRow="1" w:lastRow="0" w:firstColumn="1" w:lastColumn="0" w:noHBand="0" w:noVBand="1"/>
      </w:tblPr>
      <w:tblGrid>
        <w:gridCol w:w="3828"/>
        <w:gridCol w:w="2694"/>
        <w:gridCol w:w="4110"/>
      </w:tblGrid>
      <w:tr w:rsidR="00CD21CC" w:rsidTr="008D519D" w14:paraId="08FE325F" w14:textId="77777777">
        <w:tc>
          <w:tcPr>
            <w:tcW w:w="3828" w:type="dxa"/>
          </w:tcPr>
          <w:p w:rsidR="00CD21CC" w:rsidP="001B049E" w:rsidRDefault="00EC2C1E" w14:paraId="25AB738C" w14:textId="33818123">
            <w:r>
              <w:lastRenderedPageBreak/>
              <w:t>CITATION</w:t>
            </w:r>
          </w:p>
        </w:tc>
        <w:tc>
          <w:tcPr>
            <w:tcW w:w="2694" w:type="dxa"/>
          </w:tcPr>
          <w:p w:rsidR="00CD21CC" w:rsidP="001B049E" w:rsidRDefault="009816CD" w14:paraId="3D7C78C8" w14:textId="2E6654EE">
            <w:r>
              <w:t>SUBJECTS</w:t>
            </w:r>
          </w:p>
        </w:tc>
        <w:tc>
          <w:tcPr>
            <w:tcW w:w="4110" w:type="dxa"/>
          </w:tcPr>
          <w:p w:rsidR="00CD21CC" w:rsidP="001B049E" w:rsidRDefault="009816CD" w14:paraId="6B326FF6" w14:textId="6DCB5FB9">
            <w:r>
              <w:t>THEMES</w:t>
            </w:r>
          </w:p>
        </w:tc>
      </w:tr>
      <w:tr w:rsidR="00CD21CC" w:rsidTr="008D519D" w14:paraId="6B053506" w14:textId="77777777">
        <w:trPr>
          <w:trHeight w:val="1667"/>
        </w:trPr>
        <w:tc>
          <w:tcPr>
            <w:tcW w:w="3828" w:type="dxa"/>
          </w:tcPr>
          <w:p w:rsidR="00CD21CC" w:rsidP="001B049E" w:rsidRDefault="009816CD" w14:paraId="6F817975" w14:textId="77777777">
            <w:r>
              <w:t>Munt</w:t>
            </w:r>
            <w:r w:rsidR="00022F51">
              <w:t>,A.E., et al (2017)</w:t>
            </w:r>
          </w:p>
          <w:p w:rsidR="00CC6A4A" w:rsidP="001B049E" w:rsidRDefault="00CC6A4A" w14:paraId="1ADF1FAF" w14:textId="3BDAF8C5">
            <w:r>
              <w:t>Study 1</w:t>
            </w:r>
          </w:p>
        </w:tc>
        <w:tc>
          <w:tcPr>
            <w:tcW w:w="2694" w:type="dxa"/>
          </w:tcPr>
          <w:p w:rsidR="00CD21CC" w:rsidP="001B049E" w:rsidRDefault="00CC6A4A" w14:paraId="7CCF46C0" w14:textId="3E0AF334">
            <w:r>
              <w:t xml:space="preserve">The barriers </w:t>
            </w:r>
            <w:r w:rsidR="00236189">
              <w:t>and</w:t>
            </w:r>
            <w:r>
              <w:t xml:space="preserve"> enablers of health</w:t>
            </w:r>
            <w:r w:rsidR="00C75AE0">
              <w:t>y eating among young adults: A missing piece of obesity</w:t>
            </w:r>
            <w:r w:rsidR="00510DBB">
              <w:t xml:space="preserve"> puzzle: Scoping review, Obesity reviews.</w:t>
            </w:r>
          </w:p>
        </w:tc>
        <w:tc>
          <w:tcPr>
            <w:tcW w:w="4110" w:type="dxa"/>
          </w:tcPr>
          <w:p w:rsidR="00CD21CC" w:rsidP="001B049E" w:rsidRDefault="00A60E3F" w14:paraId="324C0A0F" w14:textId="77777777">
            <w:r>
              <w:t>Theme A= Diet</w:t>
            </w:r>
          </w:p>
          <w:p w:rsidR="00A60E3F" w:rsidP="001B049E" w:rsidRDefault="00A60E3F" w14:paraId="322FD2AF" w14:textId="77777777">
            <w:r>
              <w:t>Theme B= Gender</w:t>
            </w:r>
          </w:p>
          <w:p w:rsidR="00A60E3F" w:rsidP="001B049E" w:rsidRDefault="00A60E3F" w14:paraId="1D1B1CFD" w14:textId="77777777">
            <w:r>
              <w:t>Theme</w:t>
            </w:r>
            <w:r w:rsidR="00BE0718">
              <w:t xml:space="preserve"> C= Time</w:t>
            </w:r>
          </w:p>
          <w:p w:rsidR="00BE0718" w:rsidP="001B049E" w:rsidRDefault="00BE0718" w14:paraId="4BBB51B0" w14:textId="77777777">
            <w:r>
              <w:t>Theme D= Cost</w:t>
            </w:r>
          </w:p>
          <w:p w:rsidR="00BE0718" w:rsidP="001B049E" w:rsidRDefault="00DA694E" w14:paraId="36DA2D36" w14:textId="28497206">
            <w:r>
              <w:t>Theme E= Physical activity</w:t>
            </w:r>
          </w:p>
        </w:tc>
      </w:tr>
      <w:tr w:rsidR="00CD21CC" w:rsidTr="008D519D" w14:paraId="3A0A8FAF" w14:textId="77777777">
        <w:trPr>
          <w:trHeight w:val="1690"/>
        </w:trPr>
        <w:tc>
          <w:tcPr>
            <w:tcW w:w="3828" w:type="dxa"/>
          </w:tcPr>
          <w:p w:rsidR="00CD21CC" w:rsidP="001B049E" w:rsidRDefault="0093039A" w14:paraId="62E45091" w14:textId="77777777">
            <w:r>
              <w:t>Hussein, J. et al. (2022)</w:t>
            </w:r>
          </w:p>
          <w:p w:rsidR="0093039A" w:rsidP="001B049E" w:rsidRDefault="0093039A" w14:paraId="41D0212A" w14:textId="092E46A5">
            <w:r>
              <w:t>Study 2</w:t>
            </w:r>
          </w:p>
        </w:tc>
        <w:tc>
          <w:tcPr>
            <w:tcW w:w="2694" w:type="dxa"/>
          </w:tcPr>
          <w:p w:rsidR="00CD21CC" w:rsidP="001B049E" w:rsidRDefault="00AC7122" w14:paraId="68951701" w14:textId="102F0EFA">
            <w:r>
              <w:t>Living with severe obesity: Adults physical activity preference</w:t>
            </w:r>
            <w:r w:rsidR="00F03071">
              <w:t>, self- efficacy to overcome barriers and motives</w:t>
            </w:r>
            <w:r w:rsidR="00236189">
              <w:t>.</w:t>
            </w:r>
          </w:p>
        </w:tc>
        <w:tc>
          <w:tcPr>
            <w:tcW w:w="4110" w:type="dxa"/>
          </w:tcPr>
          <w:p w:rsidR="00CD21CC" w:rsidP="001B049E" w:rsidRDefault="00236189" w14:paraId="43E3FD7A" w14:textId="77777777">
            <w:r>
              <w:t>Theme C= Time</w:t>
            </w:r>
          </w:p>
          <w:p w:rsidR="00236189" w:rsidP="001B049E" w:rsidRDefault="00236189" w14:paraId="0DE82F24" w14:textId="77777777">
            <w:r>
              <w:t xml:space="preserve">Theme </w:t>
            </w:r>
            <w:r w:rsidR="00154437">
              <w:t>D= Cost</w:t>
            </w:r>
          </w:p>
          <w:p w:rsidR="00154437" w:rsidP="001B049E" w:rsidRDefault="00154437" w14:paraId="0FEBB8CA" w14:textId="77777777">
            <w:r>
              <w:t>Theme E= Physical activity</w:t>
            </w:r>
          </w:p>
          <w:p w:rsidR="00154437" w:rsidP="001B049E" w:rsidRDefault="00154437" w14:paraId="3AA07DE5" w14:textId="38AA3269">
            <w:r>
              <w:t>Theme F= State of mind</w:t>
            </w:r>
          </w:p>
        </w:tc>
      </w:tr>
      <w:tr w:rsidR="00CD21CC" w:rsidTr="008D519D" w14:paraId="091595D5" w14:textId="77777777">
        <w:trPr>
          <w:trHeight w:val="1700"/>
        </w:trPr>
        <w:tc>
          <w:tcPr>
            <w:tcW w:w="3828" w:type="dxa"/>
          </w:tcPr>
          <w:p w:rsidR="00CD21CC" w:rsidP="001B049E" w:rsidRDefault="00AA31AB" w14:paraId="0A212B68" w14:textId="77777777">
            <w:r>
              <w:t>Hamer, O. et al. (2021)</w:t>
            </w:r>
          </w:p>
          <w:p w:rsidR="00AA31AB" w:rsidP="001B049E" w:rsidRDefault="00AA31AB" w14:paraId="42371014" w14:textId="26CDA850">
            <w:r>
              <w:t>Study 3</w:t>
            </w:r>
          </w:p>
        </w:tc>
        <w:tc>
          <w:tcPr>
            <w:tcW w:w="2694" w:type="dxa"/>
          </w:tcPr>
          <w:p w:rsidR="00CD21CC" w:rsidP="001B049E" w:rsidRDefault="0054492A" w14:paraId="5570B17F" w14:textId="5C1B21BC">
            <w:r>
              <w:t>Fear related barriers to physical activity</w:t>
            </w:r>
            <w:r w:rsidR="0057438E">
              <w:t>: A narrative synthesis scoping review</w:t>
            </w:r>
            <w:r w:rsidR="001C0721">
              <w:t>, Obesity review.</w:t>
            </w:r>
          </w:p>
        </w:tc>
        <w:tc>
          <w:tcPr>
            <w:tcW w:w="4110" w:type="dxa"/>
          </w:tcPr>
          <w:p w:rsidR="00CD21CC" w:rsidP="001B049E" w:rsidRDefault="001C0721" w14:paraId="326D110F" w14:textId="77777777">
            <w:r>
              <w:t>Theme A= Diet</w:t>
            </w:r>
          </w:p>
          <w:p w:rsidR="001C0721" w:rsidP="001B049E" w:rsidRDefault="001C0721" w14:paraId="22D0C27C" w14:textId="77777777">
            <w:r>
              <w:t xml:space="preserve">Theme </w:t>
            </w:r>
            <w:r w:rsidR="007157AC">
              <w:t>C= Time</w:t>
            </w:r>
          </w:p>
          <w:p w:rsidR="007157AC" w:rsidP="001B049E" w:rsidRDefault="007157AC" w14:paraId="00C70E27" w14:textId="77777777">
            <w:r>
              <w:t>Theme E= Physical activity</w:t>
            </w:r>
          </w:p>
          <w:p w:rsidR="007157AC" w:rsidP="001B049E" w:rsidRDefault="007157AC" w14:paraId="5F5633FF" w14:textId="355E082F">
            <w:r>
              <w:t>Theme F= State of mind</w:t>
            </w:r>
          </w:p>
        </w:tc>
      </w:tr>
      <w:tr w:rsidR="00CD21CC" w:rsidTr="008D519D" w14:paraId="45548D2E" w14:textId="77777777">
        <w:trPr>
          <w:trHeight w:val="1599"/>
        </w:trPr>
        <w:tc>
          <w:tcPr>
            <w:tcW w:w="3828" w:type="dxa"/>
          </w:tcPr>
          <w:p w:rsidR="00CD21CC" w:rsidP="001B049E" w:rsidRDefault="004D30FA" w14:paraId="2BF8B0BA" w14:textId="77777777">
            <w:r>
              <w:t>Mc</w:t>
            </w:r>
            <w:r w:rsidR="00225C6C">
              <w:t>vay, Y.M.A. et al. (2018).</w:t>
            </w:r>
          </w:p>
          <w:p w:rsidR="00225C6C" w:rsidP="001B049E" w:rsidRDefault="00925A15" w14:paraId="1C21B7D7" w14:textId="20980C29">
            <w:r>
              <w:t>Study 4</w:t>
            </w:r>
          </w:p>
        </w:tc>
        <w:tc>
          <w:tcPr>
            <w:tcW w:w="2694" w:type="dxa"/>
          </w:tcPr>
          <w:p w:rsidR="00CD21CC" w:rsidP="001B049E" w:rsidRDefault="00C33101" w14:paraId="54967411" w14:textId="51FFF94A">
            <w:r>
              <w:t>Perceive</w:t>
            </w:r>
            <w:r w:rsidR="00925A15">
              <w:t xml:space="preserve"> barriers and </w:t>
            </w:r>
            <w:r w:rsidR="00D36ADC">
              <w:t>facilitators</w:t>
            </w:r>
            <w:r>
              <w:t xml:space="preserve"> of initiation of behavioural</w:t>
            </w:r>
            <w:r w:rsidR="00D36ADC">
              <w:t xml:space="preserve"> weight loss, interventions among adults with obesity.</w:t>
            </w:r>
          </w:p>
        </w:tc>
        <w:tc>
          <w:tcPr>
            <w:tcW w:w="4110" w:type="dxa"/>
          </w:tcPr>
          <w:p w:rsidR="00CD21CC" w:rsidP="001B049E" w:rsidRDefault="007A0E40" w14:paraId="705B970D" w14:textId="77777777">
            <w:r>
              <w:t>Theme C= Time</w:t>
            </w:r>
          </w:p>
          <w:p w:rsidR="007A0E40" w:rsidP="001B049E" w:rsidRDefault="007A0E40" w14:paraId="7D6C2288" w14:textId="77777777">
            <w:r>
              <w:t>Theme D= Cost</w:t>
            </w:r>
          </w:p>
          <w:p w:rsidR="007A0E40" w:rsidP="001B049E" w:rsidRDefault="007A0E40" w14:paraId="2088B7CD" w14:textId="77777777">
            <w:r>
              <w:t>Theme E= Physical activity</w:t>
            </w:r>
          </w:p>
          <w:p w:rsidR="007A0E40" w:rsidP="001B049E" w:rsidRDefault="007A0E40" w14:paraId="2AEF9C86" w14:textId="3F46B79C">
            <w:r>
              <w:t>Theme F= State of mind</w:t>
            </w:r>
          </w:p>
        </w:tc>
      </w:tr>
      <w:tr w:rsidR="00CD21CC" w:rsidTr="008D519D" w14:paraId="33DC38C0" w14:textId="77777777">
        <w:trPr>
          <w:trHeight w:val="699"/>
        </w:trPr>
        <w:tc>
          <w:tcPr>
            <w:tcW w:w="3828" w:type="dxa"/>
          </w:tcPr>
          <w:p w:rsidR="00CD21CC" w:rsidP="001B049E" w:rsidRDefault="00CD21CC" w14:paraId="57B90902" w14:textId="77777777"/>
        </w:tc>
        <w:tc>
          <w:tcPr>
            <w:tcW w:w="2694" w:type="dxa"/>
          </w:tcPr>
          <w:p w:rsidR="00CD21CC" w:rsidP="001B049E" w:rsidRDefault="00CD21CC" w14:paraId="709B6FC2" w14:textId="77777777"/>
        </w:tc>
        <w:tc>
          <w:tcPr>
            <w:tcW w:w="4110" w:type="dxa"/>
          </w:tcPr>
          <w:p w:rsidR="00CD21CC" w:rsidP="001B049E" w:rsidRDefault="00CD21CC" w14:paraId="161B641C" w14:textId="77777777"/>
        </w:tc>
      </w:tr>
    </w:tbl>
    <w:p w:rsidR="00F63CF6" w:rsidP="001B049E" w:rsidRDefault="00F63CF6" w14:paraId="3C6875AB" w14:textId="77777777"/>
    <w:p w:rsidR="00F63CF6" w:rsidP="001B049E" w:rsidRDefault="00BE23E1" w14:paraId="2E59DF91" w14:textId="2379961C">
      <w:r>
        <w:t>RESULTS=</w:t>
      </w:r>
    </w:p>
    <w:p w:rsidR="00BE23E1" w:rsidP="001B049E" w:rsidRDefault="00BE23E1" w14:paraId="7A7BA8F9" w14:textId="238F34DE">
      <w:r w:rsidR="00BE23E1">
        <w:rPr/>
        <w:t xml:space="preserve">THEME A= </w:t>
      </w:r>
      <w:r w:rsidR="41AD08AC">
        <w:rPr/>
        <w:t xml:space="preserve">DIET </w:t>
      </w:r>
      <w:r w:rsidR="770A53B0">
        <w:rPr/>
        <w:t>(2</w:t>
      </w:r>
      <w:r w:rsidR="00B05581">
        <w:rPr/>
        <w:t>X).</w:t>
      </w:r>
    </w:p>
    <w:p w:rsidR="00B05581" w:rsidP="001B049E" w:rsidRDefault="00B05581" w14:paraId="039B9808" w14:textId="2AFC722E">
      <w:r w:rsidR="00B05581">
        <w:rPr/>
        <w:t xml:space="preserve">THEME B= </w:t>
      </w:r>
      <w:r w:rsidR="196DE673">
        <w:rPr/>
        <w:t xml:space="preserve">GENDER </w:t>
      </w:r>
      <w:r w:rsidR="5E0E04A0">
        <w:rPr/>
        <w:t>(1</w:t>
      </w:r>
      <w:r w:rsidR="00B05581">
        <w:rPr/>
        <w:t>X)</w:t>
      </w:r>
      <w:r w:rsidR="002E0E12">
        <w:rPr/>
        <w:t>.</w:t>
      </w:r>
    </w:p>
    <w:p w:rsidR="002E0E12" w:rsidP="001B049E" w:rsidRDefault="002E0E12" w14:paraId="05E809B4" w14:textId="3A4653EB">
      <w:r w:rsidR="002E0E12">
        <w:rPr/>
        <w:t xml:space="preserve">THEME C= TIME </w:t>
      </w:r>
      <w:r w:rsidR="5286C501">
        <w:rPr/>
        <w:t>(3</w:t>
      </w:r>
      <w:r w:rsidR="5286C501">
        <w:rPr/>
        <w:t>X)</w:t>
      </w:r>
      <w:r w:rsidR="002E0E12">
        <w:rPr/>
        <w:t>.</w:t>
      </w:r>
    </w:p>
    <w:p w:rsidR="002E0E12" w:rsidP="001B049E" w:rsidRDefault="007E6478" w14:paraId="11FF5D79" w14:textId="035D5D8B">
      <w:r w:rsidR="007E6478">
        <w:rPr/>
        <w:t xml:space="preserve">THEME D= COST </w:t>
      </w:r>
      <w:r w:rsidR="5D1C5AA0">
        <w:rPr/>
        <w:t>(3</w:t>
      </w:r>
      <w:r w:rsidR="5D1C5AA0">
        <w:rPr/>
        <w:t>X)</w:t>
      </w:r>
      <w:r w:rsidR="007E6478">
        <w:rPr/>
        <w:t>.</w:t>
      </w:r>
    </w:p>
    <w:p w:rsidR="007E6478" w:rsidP="001B049E" w:rsidRDefault="007E6478" w14:paraId="0B72280E" w14:textId="1B4CEB7C">
      <w:r w:rsidR="007E6478">
        <w:rPr/>
        <w:t xml:space="preserve">THEME E= PHYSICAL </w:t>
      </w:r>
      <w:r w:rsidR="6D6349BF">
        <w:rPr/>
        <w:t>ACTIVITY (</w:t>
      </w:r>
      <w:r w:rsidR="00D3712E">
        <w:rPr/>
        <w:t>4</w:t>
      </w:r>
      <w:r w:rsidR="79F1D63C">
        <w:rPr/>
        <w:t>X)</w:t>
      </w:r>
      <w:r w:rsidR="00D3712E">
        <w:rPr/>
        <w:t>.</w:t>
      </w:r>
    </w:p>
    <w:p w:rsidR="00D3712E" w:rsidP="001B049E" w:rsidRDefault="00D3712E" w14:paraId="430147D4" w14:textId="7787B84B">
      <w:r w:rsidR="00D3712E">
        <w:rPr/>
        <w:t xml:space="preserve">THEME F= STATE OF MIND </w:t>
      </w:r>
      <w:r w:rsidR="4A488BEB">
        <w:rPr/>
        <w:t>(3</w:t>
      </w:r>
      <w:r w:rsidR="4A488BEB">
        <w:rPr/>
        <w:t>X)</w:t>
      </w:r>
      <w:r w:rsidR="00524670">
        <w:rPr/>
        <w:t>.</w:t>
      </w:r>
    </w:p>
    <w:p w:rsidR="00524670" w:rsidP="001B049E" w:rsidRDefault="00524670" w14:paraId="574BDF58" w14:textId="77777777"/>
    <w:p w:rsidR="00524670" w:rsidP="001B049E" w:rsidRDefault="00524670" w14:paraId="410C68C9" w14:textId="77777777"/>
    <w:p w:rsidR="001C582A" w:rsidRDefault="001C582A" w14:paraId="631E3758" w14:textId="0B7BADB6">
      <w:r>
        <w:br w:type="page"/>
      </w:r>
    </w:p>
    <w:p w:rsidR="00524670" w:rsidP="001B049E" w:rsidRDefault="0061496C" w14:paraId="22C3C82E" w14:textId="405F6B06">
      <w:r>
        <w:lastRenderedPageBreak/>
        <w:t>DISCUSS COMMON</w:t>
      </w:r>
      <w:r w:rsidR="007F5914">
        <w:t xml:space="preserve"> THEMES</w:t>
      </w:r>
      <w:r w:rsidR="00514B73">
        <w:t>:</w:t>
      </w:r>
    </w:p>
    <w:p w:rsidR="00514B73" w:rsidP="001B049E" w:rsidRDefault="00514B73" w14:paraId="49BE8846" w14:textId="77777777"/>
    <w:p w:rsidR="00514B73" w:rsidP="001B049E" w:rsidRDefault="00514B73" w14:paraId="74EC4FAC" w14:textId="0160D77B">
      <w:r>
        <w:t xml:space="preserve">THEME A= </w:t>
      </w:r>
      <w:r w:rsidR="00BE4D0A">
        <w:t>Diet</w:t>
      </w:r>
    </w:p>
    <w:p w:rsidR="00BE4D0A" w:rsidP="001B049E" w:rsidRDefault="00BE4D0A" w14:paraId="0EEA99D3" w14:textId="4C753E19">
      <w:r w:rsidR="00BE4D0A">
        <w:rPr/>
        <w:t xml:space="preserve">          Unhealthy diet with friends and family is part of the barriers</w:t>
      </w:r>
      <w:r w:rsidR="00BE05B4">
        <w:rPr/>
        <w:t>. On a special occasion</w:t>
      </w:r>
      <w:r w:rsidR="00A57F9C">
        <w:rPr/>
        <w:t xml:space="preserve"> people tend to eat more than they should be</w:t>
      </w:r>
      <w:r w:rsidR="00C70DEE">
        <w:rPr/>
        <w:t xml:space="preserve"> and </w:t>
      </w:r>
      <w:r w:rsidR="240C1B41">
        <w:rPr/>
        <w:t>does not</w:t>
      </w:r>
      <w:r w:rsidR="00C70DEE">
        <w:rPr/>
        <w:t xml:space="preserve"> cost them money </w:t>
      </w:r>
      <w:r w:rsidR="45568056">
        <w:rPr/>
        <w:t>it is</w:t>
      </w:r>
      <w:r w:rsidR="00C70DEE">
        <w:rPr/>
        <w:t xml:space="preserve"> all free</w:t>
      </w:r>
      <w:r w:rsidR="0029038A">
        <w:rPr/>
        <w:t>.</w:t>
      </w:r>
    </w:p>
    <w:p w:rsidR="0029038A" w:rsidP="001B049E" w:rsidRDefault="0029038A" w14:paraId="33A36462" w14:textId="77777777"/>
    <w:p w:rsidR="0029038A" w:rsidP="001B049E" w:rsidRDefault="0029038A" w14:paraId="4EE05445" w14:textId="0DDA5D8C">
      <w:r>
        <w:t>THEME B= GENDER</w:t>
      </w:r>
    </w:p>
    <w:p w:rsidR="0029038A" w:rsidP="001B049E" w:rsidRDefault="0037739A" w14:paraId="6F8DF830" w14:textId="1C1E6205">
      <w:r w:rsidR="0037739A">
        <w:rPr/>
        <w:t xml:space="preserve">             </w:t>
      </w:r>
      <w:r w:rsidR="6E3713AC">
        <w:rPr/>
        <w:t>“Gender</w:t>
      </w:r>
      <w:r w:rsidR="0037739A">
        <w:rPr/>
        <w:t xml:space="preserve"> discrepancy in interest and motivation</w:t>
      </w:r>
      <w:r w:rsidR="006D3C48">
        <w:rPr/>
        <w:t xml:space="preserve"> towards health, </w:t>
      </w:r>
      <w:r w:rsidR="002A2ADF">
        <w:rPr/>
        <w:t>diet,</w:t>
      </w:r>
      <w:r w:rsidR="006D3C48">
        <w:rPr/>
        <w:t xml:space="preserve"> and weight” </w:t>
      </w:r>
      <w:r w:rsidR="365FA211">
        <w:rPr/>
        <w:t>(Wardle</w:t>
      </w:r>
      <w:r w:rsidR="00944C4E">
        <w:rPr/>
        <w:t xml:space="preserve"> et al. </w:t>
      </w:r>
      <w:r w:rsidR="4542B49D">
        <w:rPr/>
        <w:t>(</w:t>
      </w:r>
      <w:r w:rsidR="7CF876F8">
        <w:rPr/>
        <w:t>2004)</w:t>
      </w:r>
      <w:r w:rsidR="00944C4E">
        <w:rPr/>
        <w:t>.</w:t>
      </w:r>
      <w:r w:rsidR="00944C4E">
        <w:rPr/>
        <w:t xml:space="preserve"> Men are more likely </w:t>
      </w:r>
      <w:r w:rsidR="00E972BA">
        <w:rPr/>
        <w:t>not interested in healthy diet than woman.</w:t>
      </w:r>
      <w:r w:rsidR="006E7FBF">
        <w:rPr/>
        <w:t xml:space="preserve"> </w:t>
      </w:r>
      <w:r w:rsidR="00E1648E">
        <w:rPr/>
        <w:t>Women</w:t>
      </w:r>
      <w:r w:rsidR="006E7FBF">
        <w:rPr/>
        <w:t xml:space="preserve"> are more concern in their figure, so they say.</w:t>
      </w:r>
      <w:r w:rsidR="00E1648E">
        <w:rPr/>
        <w:t xml:space="preserve"> Gender discrepancy was only </w:t>
      </w:r>
      <w:r w:rsidR="002A2ADF">
        <w:rPr/>
        <w:t>discussed</w:t>
      </w:r>
      <w:r w:rsidR="00E1648E">
        <w:rPr/>
        <w:t xml:space="preserve"> once</w:t>
      </w:r>
      <w:r w:rsidR="002A2ADF">
        <w:rPr/>
        <w:t xml:space="preserve"> on the topic resource gathered.</w:t>
      </w:r>
    </w:p>
    <w:p w:rsidR="00F63CF6" w:rsidP="001B049E" w:rsidRDefault="00F63CF6" w14:paraId="370F5DCF" w14:textId="206E735F"/>
    <w:p w:rsidR="00F02FA9" w:rsidP="001B049E" w:rsidRDefault="00F02FA9" w14:paraId="34E5BA33" w14:textId="4AF6A1A1">
      <w:r>
        <w:t>THEME C= TIME</w:t>
      </w:r>
    </w:p>
    <w:p w:rsidR="00F02FA9" w:rsidP="001B049E" w:rsidRDefault="00F02FA9" w14:paraId="064D8A5C" w14:textId="40DA3DDE">
      <w:r w:rsidR="00F02FA9">
        <w:rPr/>
        <w:t xml:space="preserve">               </w:t>
      </w:r>
      <w:r w:rsidR="000D7D4A">
        <w:rPr/>
        <w:t xml:space="preserve">Unhealthy food is also considered as a </w:t>
      </w:r>
      <w:r w:rsidR="00E9082B">
        <w:rPr/>
        <w:t>barrier</w:t>
      </w:r>
      <w:r w:rsidR="000D7D4A">
        <w:rPr/>
        <w:t xml:space="preserve"> as </w:t>
      </w:r>
      <w:r w:rsidR="2CBAD87D">
        <w:rPr/>
        <w:t>it is</w:t>
      </w:r>
      <w:r w:rsidR="000D7D4A">
        <w:rPr/>
        <w:t xml:space="preserve"> easy to </w:t>
      </w:r>
      <w:r w:rsidR="00284F55">
        <w:rPr/>
        <w:t>get a takeaway and no time consuming. Just put them in the microwave within minutes its ready to eat.</w:t>
      </w:r>
    </w:p>
    <w:p w:rsidR="00E9082B" w:rsidP="001B049E" w:rsidRDefault="00E9082B" w14:paraId="6E534AE4" w14:textId="77777777"/>
    <w:p w:rsidR="00E9082B" w:rsidP="001B049E" w:rsidRDefault="00E9082B" w14:paraId="4B554336" w14:textId="4814787C">
      <w:r>
        <w:t>THEME D= COST</w:t>
      </w:r>
    </w:p>
    <w:p w:rsidR="00E9082B" w:rsidP="001B049E" w:rsidRDefault="00E9082B" w14:paraId="5AA3DAA3" w14:textId="3EF2EF26">
      <w:r>
        <w:t xml:space="preserve">               </w:t>
      </w:r>
      <w:r w:rsidR="00024306">
        <w:t>Time, physical activities cost money</w:t>
      </w:r>
      <w:r w:rsidR="0002386F">
        <w:t>. Ready to cook meals is cheaper</w:t>
      </w:r>
      <w:r w:rsidR="00201FE6">
        <w:t xml:space="preserve"> and affordable and no time consuming.</w:t>
      </w:r>
    </w:p>
    <w:p w:rsidR="00201FE6" w:rsidP="001B049E" w:rsidRDefault="00201FE6" w14:paraId="48C8FC38" w14:textId="77777777"/>
    <w:p w:rsidR="00201FE6" w:rsidP="001B049E" w:rsidRDefault="00201FE6" w14:paraId="23AE4C33" w14:textId="526CAC7A">
      <w:r>
        <w:t xml:space="preserve">THEME E= </w:t>
      </w:r>
    </w:p>
    <w:p w:rsidR="00201FE6" w:rsidP="001B049E" w:rsidRDefault="00201FE6" w14:paraId="5ACE9BCA" w14:textId="46B5F577">
      <w:r w:rsidR="00201FE6">
        <w:rPr/>
        <w:t xml:space="preserve">         </w:t>
      </w:r>
      <w:r w:rsidR="00A73878">
        <w:rPr/>
        <w:t xml:space="preserve">When you eat excessive unhealthy food band </w:t>
      </w:r>
      <w:r w:rsidR="40D8619F">
        <w:rPr/>
        <w:t>do not</w:t>
      </w:r>
      <w:r w:rsidR="00A73878">
        <w:rPr/>
        <w:t xml:space="preserve"> burn it or do some physical activities</w:t>
      </w:r>
      <w:r w:rsidR="003C1189">
        <w:rPr/>
        <w:t xml:space="preserve">, </w:t>
      </w:r>
      <w:r w:rsidR="15C59A5B">
        <w:rPr/>
        <w:t>that is</w:t>
      </w:r>
      <w:r w:rsidR="003C1189">
        <w:rPr/>
        <w:t xml:space="preserve"> where the fats stay in your body.</w:t>
      </w:r>
      <w:r w:rsidR="00DD1E3A">
        <w:rPr/>
        <w:t xml:space="preserve"> Physical activities </w:t>
      </w:r>
      <w:r w:rsidR="00FD6D84">
        <w:rPr/>
        <w:t>are</w:t>
      </w:r>
      <w:r w:rsidR="00DD1E3A">
        <w:rPr/>
        <w:t xml:space="preserve"> the most desirable </w:t>
      </w:r>
      <w:r w:rsidR="00A34EBA">
        <w:rPr/>
        <w:t>way in losing weight. It scores 4x</w:t>
      </w:r>
      <w:r w:rsidR="00E8231B">
        <w:rPr/>
        <w:t xml:space="preserve"> from the four articles </w:t>
      </w:r>
      <w:r w:rsidR="00FD6D84">
        <w:rPr/>
        <w:t>reviewed</w:t>
      </w:r>
      <w:r w:rsidR="00E8231B">
        <w:rPr/>
        <w:t>.</w:t>
      </w:r>
    </w:p>
    <w:p w:rsidR="00E8231B" w:rsidP="001B049E" w:rsidRDefault="00E8231B" w14:paraId="5B142C42" w14:textId="77777777"/>
    <w:p w:rsidR="00E8231B" w:rsidP="001B049E" w:rsidRDefault="00E8231B" w14:paraId="0D8D3B93" w14:textId="5EB62BA6">
      <w:r>
        <w:t>THEME F= STATE OF MIND</w:t>
      </w:r>
    </w:p>
    <w:p w:rsidR="00E8231B" w:rsidP="001B049E" w:rsidRDefault="00E8231B" w14:paraId="04E6E70D" w14:textId="2BEBB893">
      <w:r w:rsidR="00E8231B">
        <w:rPr/>
        <w:t xml:space="preserve">             </w:t>
      </w:r>
      <w:r w:rsidR="00FD6D84">
        <w:rPr/>
        <w:t xml:space="preserve">This is psychological barriers. </w:t>
      </w:r>
      <w:r w:rsidR="057F7BFE">
        <w:rPr/>
        <w:t>Obese individuals</w:t>
      </w:r>
      <w:r w:rsidR="00181B8A">
        <w:rPr/>
        <w:t xml:space="preserve"> can be depress</w:t>
      </w:r>
      <w:r w:rsidR="00805024">
        <w:rPr/>
        <w:t>ed, limited mobility and mostly they fear of going out as people will start laughing at them,</w:t>
      </w:r>
      <w:r w:rsidR="005A6EFF">
        <w:rPr/>
        <w:t xml:space="preserve"> </w:t>
      </w:r>
      <w:r w:rsidR="0062509F">
        <w:rPr/>
        <w:t>they</w:t>
      </w:r>
      <w:r w:rsidR="005A6EFF">
        <w:rPr/>
        <w:t xml:space="preserve"> feel shame, fear of moving, fear of falling</w:t>
      </w:r>
      <w:r w:rsidR="009E4DB1">
        <w:rPr/>
        <w:t xml:space="preserve"> and fear of injury.</w:t>
      </w:r>
    </w:p>
    <w:p w:rsidR="009E4DB1" w:rsidP="001B049E" w:rsidRDefault="009E4DB1" w14:paraId="0AF628A2" w14:textId="77777777"/>
    <w:p w:rsidR="009E4DB1" w:rsidP="001B049E" w:rsidRDefault="009E4DB1" w14:paraId="23B0DF58" w14:textId="77777777"/>
    <w:p w:rsidR="009E4DB1" w:rsidP="001B049E" w:rsidRDefault="009E4DB1" w14:paraId="4A514BB4" w14:textId="77777777"/>
    <w:p w:rsidR="009E4DB1" w:rsidP="001B049E" w:rsidRDefault="00724D69" w14:paraId="32D90CB7" w14:textId="1B9A539A">
      <w:r>
        <w:t xml:space="preserve">Theme results= </w:t>
      </w:r>
      <w:r w:rsidR="004F33FD">
        <w:t>Physical activity</w:t>
      </w:r>
      <w:r w:rsidR="00A679B6">
        <w:t>, state of mind, time, and cost.</w:t>
      </w:r>
    </w:p>
    <w:p w:rsidR="00F63CF6" w:rsidP="001B049E" w:rsidRDefault="00F63CF6" w14:paraId="709B12C7" w14:textId="0C0D8209"/>
    <w:p w:rsidR="00F63CF6" w:rsidP="001B049E" w:rsidRDefault="00F63CF6" w14:paraId="29C29BDA" w14:textId="389E84AD"/>
    <w:p w:rsidR="00F63CF6" w:rsidP="001B049E" w:rsidRDefault="00F63CF6" w14:paraId="55EF61B1" w14:textId="24176195"/>
    <w:p w:rsidR="006F6EA6" w:rsidRDefault="006F6EA6" w14:paraId="666EFA5F" w14:textId="28DA1061">
      <w:r>
        <w:br w:type="page"/>
      </w:r>
    </w:p>
    <w:p w:rsidR="00F63CF6" w:rsidP="001B049E" w:rsidRDefault="00987F92" w14:paraId="50B3297C" w14:textId="447766D0">
      <w:r>
        <w:lastRenderedPageBreak/>
        <w:t>SEARCH TERMS &amp; BOOLEAN OPERATORS:</w:t>
      </w:r>
    </w:p>
    <w:p w:rsidR="00987F92" w:rsidP="001B049E" w:rsidRDefault="00987F92" w14:paraId="04722D44" w14:textId="77777777"/>
    <w:p w:rsidR="00987F92" w:rsidP="001B049E" w:rsidRDefault="00987F92" w14:paraId="35BE8C81" w14:textId="6EA1F259">
      <w:r w:rsidR="00987F92">
        <w:rPr/>
        <w:t xml:space="preserve">                   </w:t>
      </w:r>
      <w:r w:rsidR="00A85FA7">
        <w:rPr/>
        <w:t>Based</w:t>
      </w:r>
      <w:r w:rsidR="003150DB">
        <w:rPr/>
        <w:t xml:space="preserve"> on heading</w:t>
      </w:r>
      <w:r w:rsidR="00E60593">
        <w:rPr/>
        <w:t xml:space="preserve"> </w:t>
      </w:r>
      <w:r w:rsidR="1BBA2F96">
        <w:rPr/>
        <w:t>“Obesity</w:t>
      </w:r>
      <w:r w:rsidR="00E60593">
        <w:rPr/>
        <w:t xml:space="preserve"> among adults and barriers in UK</w:t>
      </w:r>
      <w:r w:rsidR="4F05823F">
        <w:rPr/>
        <w:t>,”</w:t>
      </w:r>
      <w:r w:rsidR="00E60593">
        <w:rPr/>
        <w:t xml:space="preserve"> </w:t>
      </w:r>
      <w:r w:rsidR="002A613C">
        <w:rPr/>
        <w:t>PubMed</w:t>
      </w:r>
      <w:r w:rsidR="00E60593">
        <w:rPr/>
        <w:t xml:space="preserve"> </w:t>
      </w:r>
      <w:r w:rsidR="002A613C">
        <w:rPr/>
        <w:t xml:space="preserve">database main </w:t>
      </w:r>
      <w:r w:rsidR="00A85FA7">
        <w:rPr/>
        <w:t>search</w:t>
      </w:r>
      <w:r w:rsidR="002A613C">
        <w:rPr/>
        <w:t xml:space="preserve"> including operators were used. Obesity among adults </w:t>
      </w:r>
      <w:r w:rsidR="00712D9D">
        <w:rPr/>
        <w:t>AND barriers OR</w:t>
      </w:r>
      <w:r w:rsidR="00A85FA7">
        <w:rPr/>
        <w:t xml:space="preserve"> UK OR England </w:t>
      </w:r>
      <w:r w:rsidR="64C51C10">
        <w:rPr/>
        <w:t>OR United</w:t>
      </w:r>
      <w:r w:rsidR="001B0D1E">
        <w:rPr/>
        <w:t xml:space="preserve"> Kingdom were used to cover and classify the main search</w:t>
      </w:r>
      <w:r w:rsidR="0012438B">
        <w:rPr/>
        <w:t xml:space="preserve"> </w:t>
      </w:r>
      <w:r w:rsidR="0012438B">
        <w:rPr/>
        <w:t>required</w:t>
      </w:r>
      <w:r w:rsidR="0012438B">
        <w:rPr/>
        <w:t>.</w:t>
      </w:r>
    </w:p>
    <w:p w:rsidR="0012438B" w:rsidP="001B049E" w:rsidRDefault="0012438B" w14:paraId="3EA4DB1D" w14:textId="77777777"/>
    <w:p w:rsidR="0012438B" w:rsidP="001B049E" w:rsidRDefault="0012438B" w14:paraId="4761177F" w14:textId="77777777"/>
    <w:p w:rsidR="0012438B" w:rsidP="001B049E" w:rsidRDefault="0012438B" w14:paraId="12FB9927" w14:textId="77777777"/>
    <w:p w:rsidR="0012438B" w:rsidP="001B049E" w:rsidRDefault="0012438B" w14:paraId="7F3534EC" w14:textId="577D01F1">
      <w:r>
        <w:t>INCLUSION CRITERIA:</w:t>
      </w:r>
    </w:p>
    <w:p w:rsidR="0012438B" w:rsidP="001B049E" w:rsidRDefault="0012438B" w14:paraId="7BD3E217" w14:textId="054BD845">
      <w:r>
        <w:t xml:space="preserve">           </w:t>
      </w:r>
    </w:p>
    <w:p w:rsidR="0012438B" w:rsidP="00815BF9" w:rsidRDefault="00815BF9" w14:paraId="2ACD7984" w14:textId="551848FE">
      <w:pPr>
        <w:pStyle w:val="ListParagraph"/>
        <w:numPr>
          <w:ilvl w:val="0"/>
          <w:numId w:val="3"/>
        </w:numPr>
      </w:pPr>
      <w:r>
        <w:t>Point of reference between the age of 18-</w:t>
      </w:r>
      <w:r w:rsidR="002C44EC">
        <w:t xml:space="preserve">70 and BMI </w:t>
      </w:r>
      <w:r w:rsidR="005043FF">
        <w:t>&gt; 30.</w:t>
      </w:r>
    </w:p>
    <w:p w:rsidR="005043FF" w:rsidP="00815BF9" w:rsidRDefault="005043FF" w14:paraId="0444C904" w14:textId="38B747F5">
      <w:pPr>
        <w:pStyle w:val="ListParagraph"/>
        <w:numPr>
          <w:ilvl w:val="0"/>
          <w:numId w:val="3"/>
        </w:numPr>
      </w:pPr>
      <w:r>
        <w:t>Lifestyles intervention</w:t>
      </w:r>
      <w:r w:rsidR="00D0079B">
        <w:t>s, diet change, physical activities, cost</w:t>
      </w:r>
      <w:r w:rsidR="00E66CB2">
        <w:t>, time consuming, gender, and state of mind</w:t>
      </w:r>
      <w:r w:rsidR="009835FF">
        <w:t>.</w:t>
      </w:r>
    </w:p>
    <w:p w:rsidR="005E334F" w:rsidP="00B3282A" w:rsidRDefault="009835FF" w14:paraId="5BFC9BF2" w14:textId="03BA11B2">
      <w:pPr>
        <w:pStyle w:val="ListParagraph"/>
        <w:numPr>
          <w:ilvl w:val="0"/>
          <w:numId w:val="3"/>
        </w:numPr>
        <w:rPr/>
      </w:pPr>
      <w:r w:rsidR="009835FF">
        <w:rPr/>
        <w:t xml:space="preserve">Fear of </w:t>
      </w:r>
      <w:r w:rsidR="5B799B2D">
        <w:rPr/>
        <w:t>embarrassment,</w:t>
      </w:r>
      <w:r w:rsidR="009835FF">
        <w:rPr/>
        <w:t xml:space="preserve"> fear of injur</w:t>
      </w:r>
      <w:r w:rsidR="00B3282A">
        <w:rPr/>
        <w:t>y.</w:t>
      </w:r>
    </w:p>
    <w:p w:rsidR="00957ED7" w:rsidP="00655355" w:rsidRDefault="00957ED7" w14:paraId="4DC1E052" w14:textId="77777777"/>
    <w:p w:rsidR="00B3282A" w:rsidP="00B3282A" w:rsidRDefault="00B3282A" w14:paraId="4FAAB179" w14:textId="7D5B11E9"/>
    <w:p w:rsidR="00B3282A" w:rsidP="00B3282A" w:rsidRDefault="00B3282A" w14:paraId="384CE593" w14:textId="37D9CE48">
      <w:r>
        <w:t>EXCLUSION CRITERIA:</w:t>
      </w:r>
    </w:p>
    <w:p w:rsidR="00B3282A" w:rsidP="00B3282A" w:rsidRDefault="00B3282A" w14:paraId="4A98E566" w14:textId="77777777"/>
    <w:p w:rsidR="00B3282A" w:rsidP="00A17D41" w:rsidRDefault="00A17D41" w14:paraId="7139B6B8" w14:textId="368F247D">
      <w:pPr>
        <w:pStyle w:val="ListParagraph"/>
        <w:numPr>
          <w:ilvl w:val="0"/>
          <w:numId w:val="4"/>
        </w:numPr>
      </w:pPr>
      <w:r>
        <w:t xml:space="preserve">Conditions contradict to weight loss </w:t>
      </w:r>
      <w:r w:rsidR="00AE428D">
        <w:t>e.g.,</w:t>
      </w:r>
      <w:r>
        <w:t xml:space="preserve"> Cancer</w:t>
      </w:r>
      <w:r w:rsidR="00AE428D">
        <w:t xml:space="preserve">, pregnancy, </w:t>
      </w:r>
      <w:r w:rsidR="00EB57C9">
        <w:t xml:space="preserve">Bariatric surgery (fat </w:t>
      </w:r>
      <w:r w:rsidR="0019255F">
        <w:t xml:space="preserve">surgery). </w:t>
      </w:r>
    </w:p>
    <w:p w:rsidR="000C01E6" w:rsidP="00A17D41" w:rsidRDefault="000C01E6" w14:paraId="3BD8FB74" w14:textId="7DD50D8C">
      <w:pPr>
        <w:pStyle w:val="ListParagraph"/>
        <w:numPr>
          <w:ilvl w:val="0"/>
          <w:numId w:val="4"/>
        </w:numPr>
        <w:rPr/>
      </w:pPr>
      <w:r w:rsidR="000C01E6">
        <w:rPr/>
        <w:t xml:space="preserve">Excluding </w:t>
      </w:r>
      <w:r w:rsidR="786303FC">
        <w:rPr/>
        <w:t>individual is</w:t>
      </w:r>
      <w:r w:rsidR="00235A26">
        <w:rPr/>
        <w:t>,</w:t>
      </w:r>
      <w:r w:rsidR="000C01E6">
        <w:rPr/>
        <w:t xml:space="preserve"> </w:t>
      </w:r>
      <w:r w:rsidR="0082165D">
        <w:rPr/>
        <w:t xml:space="preserve">no weight loss who </w:t>
      </w:r>
      <w:r w:rsidR="0082165D">
        <w:rPr/>
        <w:t>attempted</w:t>
      </w:r>
      <w:r w:rsidR="0082165D">
        <w:rPr/>
        <w:t xml:space="preserve"> in the past year.</w:t>
      </w:r>
    </w:p>
    <w:p w:rsidR="00655355" w:rsidP="00A17D41" w:rsidRDefault="00F17082" w14:paraId="61456B81" w14:textId="741CF1BC">
      <w:pPr>
        <w:pStyle w:val="ListParagraph"/>
        <w:numPr>
          <w:ilvl w:val="0"/>
          <w:numId w:val="4"/>
        </w:numPr>
      </w:pPr>
      <w:r>
        <w:t>BMI body mass index</w:t>
      </w:r>
      <w:r w:rsidR="00AA07CB">
        <w:t xml:space="preserve"> has many </w:t>
      </w:r>
      <w:r w:rsidR="00D1266C">
        <w:t>implications</w:t>
      </w:r>
      <w:r w:rsidR="00AA07CB">
        <w:t xml:space="preserve"> for anaesthesia </w:t>
      </w:r>
      <w:r w:rsidR="00D1266C">
        <w:t>and</w:t>
      </w:r>
      <w:r w:rsidR="00AA07CB">
        <w:t xml:space="preserve"> surgery which is excluded in this article.</w:t>
      </w:r>
    </w:p>
    <w:p w:rsidR="00D1266C" w:rsidP="00A17D41" w:rsidRDefault="00D1266C" w14:paraId="6F913DAE" w14:textId="49A6E685">
      <w:pPr>
        <w:pStyle w:val="ListParagraph"/>
        <w:numPr>
          <w:ilvl w:val="0"/>
          <w:numId w:val="4"/>
        </w:numPr>
      </w:pPr>
      <w:r>
        <w:t>Is obesity a part of Equality act?</w:t>
      </w:r>
    </w:p>
    <w:p w:rsidR="00D1266C" w:rsidP="00A17D41" w:rsidRDefault="00561E8D" w14:paraId="6960A1FE" w14:textId="596F7655">
      <w:pPr>
        <w:pStyle w:val="ListParagraph"/>
        <w:numPr>
          <w:ilvl w:val="0"/>
          <w:numId w:val="4"/>
        </w:numPr>
      </w:pPr>
      <w:r>
        <w:t>No outcome identified in weight loss.</w:t>
      </w:r>
    </w:p>
    <w:p w:rsidR="00561E8D" w:rsidP="00A17D41" w:rsidRDefault="00561E8D" w14:paraId="4BF7CCEA" w14:textId="5F42A816">
      <w:pPr>
        <w:pStyle w:val="ListParagraph"/>
        <w:numPr>
          <w:ilvl w:val="0"/>
          <w:numId w:val="4"/>
        </w:numPr>
      </w:pPr>
      <w:r>
        <w:t xml:space="preserve">Smoking </w:t>
      </w:r>
      <w:r w:rsidR="00A92E6E">
        <w:t>with obesity is excluded in this review.</w:t>
      </w:r>
    </w:p>
    <w:p w:rsidR="00235A26" w:rsidP="00235A26" w:rsidRDefault="00235A26" w14:paraId="6B04412D" w14:textId="77777777">
      <w:pPr>
        <w:pStyle w:val="ListParagraph"/>
        <w:ind w:left="1340"/>
      </w:pPr>
    </w:p>
    <w:p w:rsidR="00235A26" w:rsidP="00235A26" w:rsidRDefault="00235A26" w14:paraId="02146F5D" w14:textId="0BCF3064"/>
    <w:p w:rsidR="00235A26" w:rsidP="00235A26" w:rsidRDefault="00303B2B" w14:paraId="52807B72" w14:textId="72C9F3F4">
      <w:r>
        <w:t>ETHICAL CONSIDERATION:</w:t>
      </w:r>
    </w:p>
    <w:p w:rsidR="00303B2B" w:rsidP="00235A26" w:rsidRDefault="00303B2B" w14:paraId="5A85CDAB" w14:textId="77777777"/>
    <w:p w:rsidR="00303B2B" w:rsidP="00235A26" w:rsidRDefault="00303B2B" w14:paraId="00628CAF" w14:textId="4B9222DB">
      <w:r w:rsidR="00303B2B">
        <w:rPr/>
        <w:t xml:space="preserve">                  </w:t>
      </w:r>
      <w:r w:rsidR="68C60421">
        <w:rPr/>
        <w:t>“S</w:t>
      </w:r>
      <w:r w:rsidR="00303B2B">
        <w:rPr/>
        <w:t>ystematic review</w:t>
      </w:r>
      <w:r w:rsidR="00737207">
        <w:rPr/>
        <w:t>s automatically respect the most fundamental criteria</w:t>
      </w:r>
      <w:r w:rsidR="008120D4">
        <w:rPr/>
        <w:t xml:space="preserve"> of ethics</w:t>
      </w:r>
      <w:r w:rsidR="68C60421">
        <w:rPr/>
        <w:t>.”</w:t>
      </w:r>
      <w:r w:rsidR="68C60421">
        <w:rPr/>
        <w:t xml:space="preserve"> (“Ethics in systematic reviews | Journal of Medical Ethics”)</w:t>
      </w:r>
      <w:r w:rsidR="008120D4">
        <w:rPr/>
        <w:t xml:space="preserve"> Therefore, ethical requirement</w:t>
      </w:r>
      <w:r w:rsidR="00050FAC">
        <w:rPr/>
        <w:t xml:space="preserve"> is not </w:t>
      </w:r>
      <w:r w:rsidR="00CA3180">
        <w:rPr/>
        <w:t>required</w:t>
      </w:r>
      <w:r w:rsidR="00050FAC">
        <w:rPr/>
        <w:t xml:space="preserve"> in this report in the obesity among adults and barriers </w:t>
      </w:r>
      <w:r w:rsidR="00CF5BA7">
        <w:rPr/>
        <w:t>in UK.</w:t>
      </w:r>
    </w:p>
    <w:p w:rsidR="00BA0371" w:rsidP="00235A26" w:rsidRDefault="00BA0371" w14:paraId="580F3B1D" w14:textId="77777777"/>
    <w:p w:rsidR="00BA0371" w:rsidP="00235A26" w:rsidRDefault="00C952D7" w14:paraId="67B4B5BD" w14:textId="20A99975">
      <w:r>
        <w:t>4.0 RESULTS:</w:t>
      </w:r>
    </w:p>
    <w:p w:rsidR="00FF7B0F" w:rsidP="00235A26" w:rsidRDefault="00FF7B0F" w14:paraId="3B93C643" w14:textId="77777777"/>
    <w:p w:rsidR="00191793" w:rsidP="00235A26" w:rsidRDefault="00191793" w14:paraId="723A62D6" w14:textId="468C1D5B"/>
    <w:p w:rsidR="00191793" w:rsidRDefault="002F10DA" w14:paraId="527D8211" w14:textId="69265B74">
      <w:r w:rsidR="002F10DA">
        <w:rPr/>
        <w:t xml:space="preserve">                 There were (4) four articles for screening as follows: 1). Barriers and enablers of healthy eating among young adults: A missing piece of obesity puzzle. 2). Living with severe obesity: Adult’s </w:t>
      </w:r>
      <w:r w:rsidR="33DE1EED">
        <w:rPr/>
        <w:t>preference,</w:t>
      </w:r>
      <w:r w:rsidR="002F10DA">
        <w:rPr/>
        <w:t xml:space="preserve"> self- efficacy to overcome barriers and motives. 3). Fear related barriers to physical activity among adults with overweight and obesity. 4). Perceive barriers and facilitators of initiation of behavioural weight loss interventions among adults with obesity. And the major themes are physical activity which scored 4x, followed by time which scored 3x, and Cost which also scored 3x, and the state of mind which has also scored 3x, the lease was diet which scored 2x, and the gender which has scored 1x for </w:t>
      </w:r>
      <w:r w:rsidR="12A0158F">
        <w:rPr/>
        <w:t>discrepancy. ￼</w:t>
      </w:r>
    </w:p>
    <w:p w:rsidR="00FF7B0F" w:rsidP="00235A26" w:rsidRDefault="006B47D7" w14:paraId="04A4E29C" w14:textId="5CC584EA">
      <w:r>
        <w:lastRenderedPageBreak/>
        <w:t>5.0 DISCUSSION</w:t>
      </w:r>
      <w:r w:rsidR="007416A8">
        <w:t>:</w:t>
      </w:r>
    </w:p>
    <w:p w:rsidR="007416A8" w:rsidP="00235A26" w:rsidRDefault="007416A8" w14:paraId="3E7255A6" w14:textId="77777777"/>
    <w:p w:rsidR="007416A8" w:rsidP="00235A26" w:rsidRDefault="007255D6" w14:paraId="6E9AB895" w14:textId="631576A5">
      <w:r>
        <w:t xml:space="preserve">           Themes I got from my </w:t>
      </w:r>
      <w:r w:rsidR="003C2B59">
        <w:t>articles which I selected for systematic review</w:t>
      </w:r>
      <w:r w:rsidR="00AD6925">
        <w:t xml:space="preserve"> for Obesity among adults and barriers in UK. </w:t>
      </w:r>
    </w:p>
    <w:p w:rsidR="00302639" w:rsidP="00235A26" w:rsidRDefault="00302639" w14:paraId="12BB0CD7" w14:textId="77777777"/>
    <w:p w:rsidR="00302639" w:rsidP="00235A26" w:rsidRDefault="00302639" w14:paraId="66CF8822" w14:textId="5FF4ABDA">
      <w:r>
        <w:t>Obesity among adults</w:t>
      </w:r>
      <w:r w:rsidR="00685DF7">
        <w:t xml:space="preserve"> and barriers in UK facts are as follows:</w:t>
      </w:r>
    </w:p>
    <w:p w:rsidR="00CA0DC8" w:rsidP="00235A26" w:rsidRDefault="00CA0DC8" w14:paraId="68723397" w14:textId="77777777"/>
    <w:p w:rsidR="00CA0DC8" w:rsidP="00235A26" w:rsidRDefault="00CA0DC8" w14:paraId="1F00FB95" w14:textId="77777777"/>
    <w:p w:rsidR="00CA0DC8" w:rsidP="00235A26" w:rsidRDefault="00CA0DC8" w14:paraId="0026D66E" w14:textId="674406EA">
      <w:r w:rsidR="00CA0DC8">
        <w:rPr/>
        <w:t xml:space="preserve">            In article 1, The barriers and enablers of healthy eating</w:t>
      </w:r>
      <w:r w:rsidR="004D60B3">
        <w:rPr/>
        <w:t xml:space="preserve"> among young adults</w:t>
      </w:r>
      <w:r w:rsidR="004D0445">
        <w:rPr/>
        <w:t>: A missing piece of obesity puzzle</w:t>
      </w:r>
      <w:r w:rsidR="007E4C2E">
        <w:rPr/>
        <w:t xml:space="preserve">: A </w:t>
      </w:r>
      <w:r w:rsidR="5ABAAFA8">
        <w:rPr/>
        <w:t>scoping,</w:t>
      </w:r>
      <w:r w:rsidR="00F01730">
        <w:rPr/>
        <w:t xml:space="preserve"> and obesity reviews. Data were collected from </w:t>
      </w:r>
      <w:r w:rsidR="00941923">
        <w:rPr/>
        <w:t xml:space="preserve">(4) four electronic </w:t>
      </w:r>
      <w:r w:rsidR="00D624B3">
        <w:rPr/>
        <w:t>databases</w:t>
      </w:r>
      <w:r w:rsidR="00941923">
        <w:rPr/>
        <w:t xml:space="preserve">: Medline, Embase, </w:t>
      </w:r>
      <w:r w:rsidR="500B6D4A">
        <w:rPr/>
        <w:t>Psych info</w:t>
      </w:r>
      <w:r w:rsidR="00941923">
        <w:rPr/>
        <w:t xml:space="preserve"> and CINAHL</w:t>
      </w:r>
      <w:r w:rsidR="70FCD6C2">
        <w:rPr/>
        <w:t xml:space="preserve">. </w:t>
      </w:r>
      <w:r w:rsidR="00D624B3">
        <w:rPr/>
        <w:t>A methodology</w:t>
      </w:r>
      <w:r w:rsidR="00D624B3">
        <w:rPr/>
        <w:t xml:space="preserve"> review </w:t>
      </w:r>
      <w:r w:rsidR="77A0E9C5">
        <w:rPr/>
        <w:t>was conducted</w:t>
      </w:r>
      <w:r w:rsidR="00D624B3">
        <w:rPr/>
        <w:t xml:space="preserve"> </w:t>
      </w:r>
      <w:r w:rsidR="006C0F24">
        <w:rPr/>
        <w:t xml:space="preserve">by </w:t>
      </w:r>
      <w:r w:rsidR="220FEBC9">
        <w:rPr/>
        <w:t>(Arksey</w:t>
      </w:r>
      <w:r w:rsidR="006C0F24">
        <w:rPr/>
        <w:t xml:space="preserve"> and O’</w:t>
      </w:r>
      <w:r w:rsidR="00104A0E">
        <w:rPr/>
        <w:t xml:space="preserve">Malley, Levac et al, </w:t>
      </w:r>
      <w:r w:rsidR="567B18B9">
        <w:rPr/>
        <w:t>Colquhoun</w:t>
      </w:r>
      <w:r w:rsidR="007E5AEC">
        <w:rPr/>
        <w:t xml:space="preserve"> et al &amp; Joanna Briggs for scoping review.</w:t>
      </w:r>
      <w:r w:rsidR="00CD1452">
        <w:rPr/>
        <w:t xml:space="preserve"> </w:t>
      </w:r>
      <w:r w:rsidR="00CD1452">
        <w:rPr/>
        <w:t>The key barriers</w:t>
      </w:r>
      <w:r w:rsidR="00E9183D">
        <w:rPr/>
        <w:t xml:space="preserve"> were</w:t>
      </w:r>
      <w:r w:rsidR="00C16057">
        <w:rPr/>
        <w:t xml:space="preserve">: Male apathy towards diet, Unhealthy diet </w:t>
      </w:r>
      <w:r w:rsidR="00DB57E7">
        <w:rPr/>
        <w:t>of friends and family, expected consumption of unhealthy</w:t>
      </w:r>
      <w:r w:rsidR="00C25333">
        <w:rPr/>
        <w:t xml:space="preserve"> foods in a </w:t>
      </w:r>
      <w:r w:rsidR="00145B6E">
        <w:rPr/>
        <w:t>certain situation</w:t>
      </w:r>
      <w:r w:rsidR="00C25333">
        <w:rPr/>
        <w:t>, relative low cost of unhealthy foods, and lack of time to plan</w:t>
      </w:r>
      <w:r w:rsidR="00110008">
        <w:rPr/>
        <w:t>, shop and cook.</w:t>
      </w:r>
      <w:r w:rsidR="5C8B7C84">
        <w:rPr/>
        <w:t xml:space="preserve"> (“The barriers and enablers of healthy eating among young adults ... - PubMed”)</w:t>
      </w:r>
      <w:r w:rsidR="00145B6E">
        <w:rPr/>
        <w:t xml:space="preserve"> </w:t>
      </w:r>
      <w:r w:rsidR="00A63F9B">
        <w:rPr/>
        <w:t xml:space="preserve">Key concepts </w:t>
      </w:r>
      <w:r w:rsidR="00340B00">
        <w:rPr/>
        <w:t>were</w:t>
      </w:r>
      <w:r w:rsidR="00A63F9B">
        <w:rPr/>
        <w:t xml:space="preserve"> defined and </w:t>
      </w:r>
      <w:r w:rsidR="00A63F9B">
        <w:rPr/>
        <w:t>identified</w:t>
      </w:r>
      <w:r w:rsidR="00340B00">
        <w:rPr/>
        <w:t>. Research team strategy</w:t>
      </w:r>
      <w:r w:rsidR="00DE5259">
        <w:rPr/>
        <w:t xml:space="preserve"> used by consultation from academic </w:t>
      </w:r>
      <w:r w:rsidR="00B64B6D">
        <w:rPr/>
        <w:t>liaison</w:t>
      </w:r>
      <w:r w:rsidR="00DE5259">
        <w:rPr/>
        <w:t xml:space="preserve"> librarian</w:t>
      </w:r>
      <w:r w:rsidR="00B64B6D">
        <w:rPr/>
        <w:t>. It was conducted</w:t>
      </w:r>
      <w:r w:rsidR="00006F47">
        <w:rPr/>
        <w:t xml:space="preserve"> through Medline, </w:t>
      </w:r>
      <w:r w:rsidR="00006F47">
        <w:rPr/>
        <w:t>embase</w:t>
      </w:r>
      <w:r w:rsidR="00006F47">
        <w:rPr/>
        <w:t xml:space="preserve">, </w:t>
      </w:r>
      <w:r w:rsidR="617A786A">
        <w:rPr/>
        <w:t>psych info</w:t>
      </w:r>
      <w:r w:rsidR="003425D0">
        <w:rPr/>
        <w:t xml:space="preserve"> and CINAHL.</w:t>
      </w:r>
      <w:r w:rsidR="009F5686">
        <w:rPr/>
        <w:t xml:space="preserve"> Peer reviewed was excluded.</w:t>
      </w:r>
    </w:p>
    <w:p w:rsidR="009F5686" w:rsidP="00235A26" w:rsidRDefault="009F5686" w14:paraId="0AF3E80E" w14:textId="24054797">
      <w:r w:rsidR="009F5686">
        <w:rPr/>
        <w:t xml:space="preserve">             Enabler is </w:t>
      </w:r>
      <w:r w:rsidR="00151F73">
        <w:rPr/>
        <w:t>defined</w:t>
      </w:r>
      <w:r w:rsidR="009F5686">
        <w:rPr/>
        <w:t xml:space="preserve"> as the person</w:t>
      </w:r>
      <w:r w:rsidR="00AD4BB8">
        <w:rPr/>
        <w:t xml:space="preserve"> or a thing that makes it possible and barriers as </w:t>
      </w:r>
      <w:r w:rsidR="00DC215C">
        <w:rPr/>
        <w:t>situation or a thing that blocks progress.</w:t>
      </w:r>
      <w:r w:rsidR="00D35768">
        <w:rPr/>
        <w:t xml:space="preserve"> This is a scoping review that aimed to combine research base on enabler and barriers</w:t>
      </w:r>
      <w:r w:rsidR="000E268B">
        <w:rPr/>
        <w:t xml:space="preserve"> to </w:t>
      </w:r>
      <w:r w:rsidR="00151F73">
        <w:rPr/>
        <w:t>form</w:t>
      </w:r>
      <w:r w:rsidR="000E268B">
        <w:rPr/>
        <w:t>. Barriers and enablers can act as a basis for future health promotion</w:t>
      </w:r>
      <w:r w:rsidR="00151F73">
        <w:rPr/>
        <w:t xml:space="preserve"> and address barriers to help obesity spread.</w:t>
      </w:r>
      <w:r w:rsidR="00524006">
        <w:rPr/>
        <w:t xml:space="preserve"> </w:t>
      </w:r>
      <w:r w:rsidR="67B6B041">
        <w:rPr/>
        <w:t>Let us</w:t>
      </w:r>
      <w:r w:rsidR="00524006">
        <w:rPr/>
        <w:t xml:space="preserve"> </w:t>
      </w:r>
      <w:r w:rsidR="00022F4A">
        <w:rPr/>
        <w:t>look</w:t>
      </w:r>
      <w:r w:rsidR="00524006">
        <w:rPr/>
        <w:t xml:space="preserve"> at the barriers and the enabler.</w:t>
      </w:r>
    </w:p>
    <w:p w:rsidR="00524006" w:rsidP="00235A26" w:rsidRDefault="00524006" w14:paraId="141079BF" w14:textId="77777777"/>
    <w:p w:rsidR="0049330D" w:rsidP="00235A26" w:rsidRDefault="0049330D" w14:paraId="1CA80284" w14:textId="7E5B758E">
      <w:r>
        <w:t xml:space="preserve">    BARRIERS:</w:t>
      </w:r>
    </w:p>
    <w:p w:rsidR="0049330D" w:rsidP="0049330D" w:rsidRDefault="0049330D" w14:paraId="1150769E" w14:textId="4739B7D5">
      <w:pPr>
        <w:pStyle w:val="ListParagraph"/>
        <w:numPr>
          <w:ilvl w:val="0"/>
          <w:numId w:val="5"/>
        </w:numPr>
        <w:rPr/>
      </w:pPr>
      <w:r w:rsidR="77594942">
        <w:rPr/>
        <w:t>“Gender</w:t>
      </w:r>
      <w:r w:rsidR="0049330D">
        <w:rPr/>
        <w:t xml:space="preserve"> discrepancy in interest and motivation towards health, </w:t>
      </w:r>
      <w:r w:rsidR="00022F4A">
        <w:rPr/>
        <w:t>diet,</w:t>
      </w:r>
      <w:r w:rsidR="00D94A32">
        <w:rPr/>
        <w:t xml:space="preserve"> and weight</w:t>
      </w:r>
      <w:r w:rsidR="6B472B6F">
        <w:rPr/>
        <w:t>.”</w:t>
      </w:r>
      <w:r w:rsidR="00D94A32">
        <w:rPr/>
        <w:t xml:space="preserve"> </w:t>
      </w:r>
      <w:r w:rsidR="63B47A99">
        <w:rPr/>
        <w:t>(Wardle</w:t>
      </w:r>
      <w:r w:rsidR="00D94A32">
        <w:rPr/>
        <w:t xml:space="preserve"> et al</w:t>
      </w:r>
      <w:r w:rsidR="00004A89">
        <w:rPr/>
        <w:t xml:space="preserve"> 2004). Men are </w:t>
      </w:r>
      <w:r w:rsidR="5935782D">
        <w:rPr/>
        <w:t>not</w:t>
      </w:r>
      <w:r w:rsidR="00004A89">
        <w:rPr/>
        <w:t xml:space="preserve"> interested in health diet than woman.</w:t>
      </w:r>
    </w:p>
    <w:p w:rsidR="00E75565" w:rsidP="0049330D" w:rsidRDefault="00E75565" w14:paraId="67C0C338" w14:textId="7C021F31">
      <w:pPr>
        <w:pStyle w:val="ListParagraph"/>
        <w:numPr>
          <w:ilvl w:val="0"/>
          <w:numId w:val="5"/>
        </w:numPr>
      </w:pPr>
      <w:r>
        <w:t>Dietary behaviours influence in their social lifest</w:t>
      </w:r>
      <w:r w:rsidR="00022F4A">
        <w:t>yles, and social groups.</w:t>
      </w:r>
    </w:p>
    <w:p w:rsidR="00BB3E3A" w:rsidP="0049330D" w:rsidRDefault="00BB3E3A" w14:paraId="4ED3D500" w14:textId="42CB038C">
      <w:pPr>
        <w:pStyle w:val="ListParagraph"/>
        <w:numPr>
          <w:ilvl w:val="0"/>
          <w:numId w:val="5"/>
        </w:numPr>
        <w:rPr/>
      </w:pPr>
      <w:r w:rsidR="00BB3E3A">
        <w:rPr/>
        <w:t xml:space="preserve">Unhealthy food is also considered barriers as </w:t>
      </w:r>
      <w:r w:rsidR="410976B2">
        <w:rPr/>
        <w:t>it is</w:t>
      </w:r>
      <w:r w:rsidR="00BB3E3A">
        <w:rPr/>
        <w:t xml:space="preserve"> easy to get and </w:t>
      </w:r>
      <w:r w:rsidR="00B51BDF">
        <w:rPr/>
        <w:t>no time consuming. Just put them in the microwave and within 5 minutes</w:t>
      </w:r>
      <w:r w:rsidR="002B5B7B">
        <w:rPr/>
        <w:t>, food is ready to eat.</w:t>
      </w:r>
    </w:p>
    <w:p w:rsidR="002B5B7B" w:rsidP="002B5B7B" w:rsidRDefault="002B5B7B" w14:paraId="58CDFDC9" w14:textId="4286EE1B"/>
    <w:p w:rsidR="002B5B7B" w:rsidP="002B5B7B" w:rsidRDefault="006E5401" w14:paraId="744E476B" w14:textId="76F1056D">
      <w:r>
        <w:t xml:space="preserve">       ENABLERS:</w:t>
      </w:r>
    </w:p>
    <w:p w:rsidR="006E5401" w:rsidP="006E5401" w:rsidRDefault="006E5401" w14:paraId="5A5486C7" w14:textId="56AC6208">
      <w:pPr>
        <w:pStyle w:val="ListParagraph"/>
        <w:numPr>
          <w:ilvl w:val="0"/>
          <w:numId w:val="6"/>
        </w:numPr>
      </w:pPr>
      <w:r>
        <w:t xml:space="preserve">Enablers that </w:t>
      </w:r>
      <w:r w:rsidR="002D791F">
        <w:t>give</w:t>
      </w:r>
      <w:r>
        <w:t xml:space="preserve"> them motivation</w:t>
      </w:r>
      <w:r w:rsidR="003A7F27">
        <w:t xml:space="preserve"> and encouragement. They had reasons why they want to lose</w:t>
      </w:r>
      <w:r w:rsidR="002D791F">
        <w:t xml:space="preserve"> weight.</w:t>
      </w:r>
    </w:p>
    <w:p w:rsidR="002D791F" w:rsidP="006E5401" w:rsidRDefault="00985676" w14:paraId="784DF60F" w14:textId="7CEC2C1E">
      <w:pPr>
        <w:pStyle w:val="ListParagraph"/>
        <w:numPr>
          <w:ilvl w:val="0"/>
          <w:numId w:val="6"/>
        </w:numPr>
      </w:pPr>
      <w:r>
        <w:t>Make them look good, image to show with their friends or new partner</w:t>
      </w:r>
      <w:r w:rsidR="0039658D">
        <w:t xml:space="preserve"> in life.</w:t>
      </w:r>
    </w:p>
    <w:p w:rsidR="0039658D" w:rsidP="006E5401" w:rsidRDefault="0039658D" w14:paraId="4CA9A35D" w14:textId="52F6BFE9">
      <w:pPr>
        <w:pStyle w:val="ListParagraph"/>
        <w:numPr>
          <w:ilvl w:val="0"/>
          <w:numId w:val="6"/>
        </w:numPr>
      </w:pPr>
      <w:r>
        <w:t>Promote a healthy life.</w:t>
      </w:r>
    </w:p>
    <w:p w:rsidR="00A40A99" w:rsidP="006E5401" w:rsidRDefault="0003475B" w14:paraId="60E941E2" w14:textId="7DFE22D9">
      <w:pPr>
        <w:pStyle w:val="ListParagraph"/>
        <w:numPr>
          <w:ilvl w:val="0"/>
          <w:numId w:val="6"/>
        </w:numPr>
      </w:pPr>
      <w:r>
        <w:t>Self-control</w:t>
      </w:r>
      <w:r w:rsidR="00713693">
        <w:t>.</w:t>
      </w:r>
    </w:p>
    <w:p w:rsidR="00A40A99" w:rsidRDefault="00A40A99" w14:paraId="1A59E064" w14:textId="77777777">
      <w:r>
        <w:br w:type="page"/>
      </w:r>
    </w:p>
    <w:p w:rsidR="0039658D" w:rsidP="0003475B" w:rsidRDefault="00896944" w14:paraId="5A87A6D0" w14:textId="444F4488">
      <w:pPr>
        <w:pStyle w:val="ListParagraph"/>
        <w:ind w:left="680"/>
      </w:pPr>
      <w:r w:rsidR="00896944">
        <w:rPr/>
        <w:t xml:space="preserve">                </w:t>
      </w:r>
      <w:r w:rsidR="005C7C2B">
        <w:rPr/>
        <w:t>Whereas</w:t>
      </w:r>
      <w:r w:rsidR="0003475B">
        <w:rPr/>
        <w:t xml:space="preserve"> the </w:t>
      </w:r>
      <w:r w:rsidR="00F46584">
        <w:rPr/>
        <w:t xml:space="preserve">second </w:t>
      </w:r>
      <w:r w:rsidR="023FE6CE">
        <w:rPr/>
        <w:t>article;</w:t>
      </w:r>
      <w:r w:rsidR="0074438B">
        <w:rPr/>
        <w:t xml:space="preserve"> Living with severe obesity: Adult’s physical activit</w:t>
      </w:r>
      <w:r w:rsidR="00050051">
        <w:rPr/>
        <w:t>y preferences, self- efficacy to overcome barriers and motives</w:t>
      </w:r>
      <w:r w:rsidR="00404F3B">
        <w:rPr/>
        <w:t xml:space="preserve"> Aimed is to </w:t>
      </w:r>
      <w:r w:rsidR="00B46CA5">
        <w:rPr/>
        <w:t>look</w:t>
      </w:r>
      <w:r w:rsidR="007571EF">
        <w:rPr/>
        <w:t xml:space="preserve"> preference</w:t>
      </w:r>
      <w:r w:rsidR="00404F3B">
        <w:rPr/>
        <w:t>, self- efficacy</w:t>
      </w:r>
      <w:r w:rsidR="000E4442">
        <w:rPr/>
        <w:t xml:space="preserve"> and succeed in dealing with motives and barriers.</w:t>
      </w:r>
      <w:r w:rsidR="005C7C2B">
        <w:rPr/>
        <w:t xml:space="preserve"> The methods that they use</w:t>
      </w:r>
      <w:r w:rsidR="007571EF">
        <w:rPr/>
        <w:t xml:space="preserve"> </w:t>
      </w:r>
      <w:r w:rsidR="004C01B5">
        <w:rPr/>
        <w:t xml:space="preserve">is to get </w:t>
      </w:r>
      <w:r w:rsidR="57E66446">
        <w:rPr/>
        <w:t>a participant</w:t>
      </w:r>
      <w:r w:rsidR="00F074E6">
        <w:rPr/>
        <w:t xml:space="preserve">. </w:t>
      </w:r>
      <w:r w:rsidR="5236AAC3">
        <w:rPr/>
        <w:t>44 adults</w:t>
      </w:r>
      <w:r w:rsidR="00B46CA5">
        <w:rPr/>
        <w:t xml:space="preserve"> with severe obesity </w:t>
      </w:r>
      <w:r w:rsidR="00B46CA5">
        <w:rPr/>
        <w:t>participated</w:t>
      </w:r>
      <w:r w:rsidR="00B46CA5">
        <w:rPr/>
        <w:t xml:space="preserve"> in</w:t>
      </w:r>
      <w:r w:rsidR="00F24312">
        <w:rPr/>
        <w:t xml:space="preserve"> this study using the accelerometers: 6 minutes walking test</w:t>
      </w:r>
      <w:r w:rsidR="00D01D55">
        <w:rPr/>
        <w:t xml:space="preserve"> and questioner were used to collect data</w:t>
      </w:r>
      <w:r w:rsidR="00925E8F">
        <w:rPr/>
        <w:t xml:space="preserve">, to overcome physical activity barriers </w:t>
      </w:r>
      <w:r w:rsidR="00D10C99">
        <w:rPr/>
        <w:t>and motives for physical activity.</w:t>
      </w:r>
    </w:p>
    <w:p w:rsidR="00BC51DE" w:rsidP="0003475B" w:rsidRDefault="00BC51DE" w14:paraId="504C81F5" w14:textId="3EA1C666">
      <w:pPr>
        <w:pStyle w:val="ListParagraph"/>
        <w:ind w:left="680"/>
      </w:pPr>
      <w:r>
        <w:t xml:space="preserve">                  As a results, 71% is willing to do physical activities outdoors for 30-</w:t>
      </w:r>
      <w:r w:rsidR="00A03116">
        <w:t xml:space="preserve">60 minutes, whereas those who join has the lowest ability to produce a desired </w:t>
      </w:r>
      <w:r w:rsidR="00B845ED">
        <w:t>or intended results.</w:t>
      </w:r>
      <w:r w:rsidR="00917116">
        <w:t xml:space="preserve"> In conclusion, Health improvement and health prevention</w:t>
      </w:r>
      <w:r w:rsidR="00E255EC">
        <w:t xml:space="preserve"> with people with severe obesity will increase physical activity only if they have a purposed or goal</w:t>
      </w:r>
      <w:r w:rsidR="0092039A">
        <w:t>.</w:t>
      </w:r>
      <w:r w:rsidR="00DC370C">
        <w:t xml:space="preserve"> </w:t>
      </w:r>
    </w:p>
    <w:p w:rsidR="00D830B8" w:rsidP="0003475B" w:rsidRDefault="00D830B8" w14:paraId="7704FA1A" w14:textId="6DB6D86B">
      <w:pPr>
        <w:pStyle w:val="ListParagraph"/>
        <w:ind w:left="680"/>
      </w:pPr>
      <w:r w:rsidR="00D830B8">
        <w:rPr/>
        <w:t xml:space="preserve">               In this article 2, survey, interviews</w:t>
      </w:r>
      <w:r w:rsidR="00836171">
        <w:rPr/>
        <w:t xml:space="preserve"> and questioners </w:t>
      </w:r>
      <w:r w:rsidR="004E6B7F">
        <w:rPr/>
        <w:t>were</w:t>
      </w:r>
      <w:r w:rsidR="00836171">
        <w:rPr/>
        <w:t xml:space="preserve"> </w:t>
      </w:r>
      <w:r w:rsidR="78F93517">
        <w:rPr/>
        <w:t>used and</w:t>
      </w:r>
      <w:r w:rsidR="00C94505">
        <w:rPr/>
        <w:t xml:space="preserve"> Qualitative and quantitative </w:t>
      </w:r>
      <w:r w:rsidR="009A76E3">
        <w:rPr/>
        <w:t>reviews on the studies.</w:t>
      </w:r>
    </w:p>
    <w:p w:rsidR="00D97A29" w:rsidP="0003475B" w:rsidRDefault="004E6B7F" w14:paraId="5D7A48CA" w14:textId="33214D79">
      <w:pPr>
        <w:pStyle w:val="ListParagraph"/>
        <w:ind w:left="680"/>
      </w:pPr>
      <w:r>
        <w:t xml:space="preserve"> </w:t>
      </w:r>
    </w:p>
    <w:p w:rsidR="004E6B7F" w:rsidP="0003475B" w:rsidRDefault="004E6B7F" w14:paraId="3D370193" w14:textId="65B193DA">
      <w:pPr>
        <w:pStyle w:val="ListParagraph"/>
        <w:ind w:left="680"/>
      </w:pPr>
      <w:r w:rsidR="004E6B7F">
        <w:rPr/>
        <w:t xml:space="preserve">               Furthermore, the 3</w:t>
      </w:r>
      <w:r w:rsidRPr="4F64C0A2" w:rsidR="004E6B7F">
        <w:rPr>
          <w:vertAlign w:val="superscript"/>
        </w:rPr>
        <w:t>rd</w:t>
      </w:r>
      <w:r w:rsidR="004E6B7F">
        <w:rPr/>
        <w:t xml:space="preserve"> article </w:t>
      </w:r>
      <w:r w:rsidR="0D0465D0">
        <w:rPr/>
        <w:t>“Fear</w:t>
      </w:r>
      <w:r w:rsidR="00E533AA">
        <w:rPr/>
        <w:t>- related barriers to physical activity among adults</w:t>
      </w:r>
      <w:r w:rsidR="000A71F1">
        <w:rPr/>
        <w:t xml:space="preserve"> with overweight and obesity: </w:t>
      </w:r>
      <w:r w:rsidR="00F90EDF">
        <w:rPr/>
        <w:t>which is more on narrative scoping review.</w:t>
      </w:r>
      <w:r w:rsidR="00E64A9D">
        <w:rPr/>
        <w:t xml:space="preserve"> </w:t>
      </w:r>
      <w:r w:rsidR="00C559AC">
        <w:rPr/>
        <w:t>This review</w:t>
      </w:r>
      <w:r w:rsidR="00E64A9D">
        <w:rPr/>
        <w:t xml:space="preserve"> followed the scoping frame</w:t>
      </w:r>
      <w:r w:rsidR="00AE273E">
        <w:rPr/>
        <w:t xml:space="preserve">work of </w:t>
      </w:r>
      <w:r w:rsidR="542E4ABE">
        <w:rPr/>
        <w:t>“Arksey</w:t>
      </w:r>
      <w:r w:rsidR="00703BEB">
        <w:rPr/>
        <w:t xml:space="preserve"> &amp; O’Malley to affiliate systematics review</w:t>
      </w:r>
      <w:r w:rsidR="00D5132A">
        <w:rPr/>
        <w:t xml:space="preserve"> and meta- analysis extensions for scoping guidelines</w:t>
      </w:r>
      <w:r w:rsidR="007628AE">
        <w:rPr/>
        <w:t>, with same barriers who has not been considered</w:t>
      </w:r>
      <w:r w:rsidR="00ED5806">
        <w:rPr/>
        <w:t xml:space="preserve"> in this review, </w:t>
      </w:r>
      <w:r w:rsidR="008C1A96">
        <w:rPr/>
        <w:t>it</w:t>
      </w:r>
      <w:r w:rsidR="00ED5806">
        <w:rPr/>
        <w:t xml:space="preserve"> was discuss fear re</w:t>
      </w:r>
      <w:r w:rsidR="00C559AC">
        <w:rPr/>
        <w:t>lated barriers to physical activity.</w:t>
      </w:r>
    </w:p>
    <w:p w:rsidR="008C1A96" w:rsidP="0003475B" w:rsidRDefault="008C1A96" w14:paraId="09BD6DF3" w14:textId="7C4B5E6A">
      <w:pPr>
        <w:pStyle w:val="ListParagraph"/>
        <w:ind w:left="680"/>
      </w:pPr>
      <w:r>
        <w:t xml:space="preserve">                Overweight and obesity has been kn</w:t>
      </w:r>
      <w:r w:rsidR="006E2CF8">
        <w:t>own as a public health problem</w:t>
      </w:r>
      <w:r w:rsidR="00E223F0">
        <w:t>. Obesity is highly health risk in cardiovascular</w:t>
      </w:r>
      <w:r w:rsidR="004A2A79">
        <w:t xml:space="preserve"> disease, diabetes, cancer, hypertension</w:t>
      </w:r>
      <w:r w:rsidR="00AF53F9">
        <w:t>. However, physical activity is difficult to achieve</w:t>
      </w:r>
      <w:r w:rsidR="0028734A">
        <w:t xml:space="preserve"> specially with people with obesity who has experience barriers.</w:t>
      </w:r>
      <w:r w:rsidR="007B78E8">
        <w:t xml:space="preserve"> Psychological barriers</w:t>
      </w:r>
      <w:r w:rsidR="00095AD1">
        <w:t xml:space="preserve"> are one of the primary reasons to take part</w:t>
      </w:r>
      <w:r w:rsidR="00354B51">
        <w:t xml:space="preserve"> in physical activity. They become </w:t>
      </w:r>
      <w:r w:rsidR="00A2632C">
        <w:t>depressed</w:t>
      </w:r>
      <w:r w:rsidR="00354B51">
        <w:t xml:space="preserve"> and has no energy</w:t>
      </w:r>
      <w:r w:rsidR="004B6312">
        <w:t xml:space="preserve">. Being inactive with those people with </w:t>
      </w:r>
      <w:r w:rsidR="00810DE1">
        <w:t>weight problem increase health risk.</w:t>
      </w:r>
    </w:p>
    <w:p w:rsidR="00810DE1" w:rsidP="0003475B" w:rsidRDefault="00810DE1" w14:paraId="1F357E2A" w14:textId="018BC481">
      <w:pPr>
        <w:pStyle w:val="ListParagraph"/>
        <w:ind w:left="680"/>
      </w:pPr>
      <w:r>
        <w:t xml:space="preserve">               According</w:t>
      </w:r>
      <w:r w:rsidR="00FC783D">
        <w:t xml:space="preserve"> to this report, fear has a </w:t>
      </w:r>
      <w:r w:rsidR="00A2632C">
        <w:t>negative result</w:t>
      </w:r>
      <w:r w:rsidR="00544C13">
        <w:t xml:space="preserve">. </w:t>
      </w:r>
      <w:r w:rsidR="00810B83">
        <w:t xml:space="preserve">From 34 studies, it was identified that </w:t>
      </w:r>
      <w:r w:rsidR="00EC2CEE">
        <w:t>individuals</w:t>
      </w:r>
      <w:r w:rsidR="00810B83">
        <w:t xml:space="preserve"> with weight problems</w:t>
      </w:r>
      <w:r w:rsidR="00917C46">
        <w:t xml:space="preserve"> and obesity reported fear related barriers.</w:t>
      </w:r>
      <w:r w:rsidR="00EC2CEE">
        <w:t xml:space="preserve"> 1. Fear of </w:t>
      </w:r>
      <w:r w:rsidR="008A3B0B">
        <w:t>embarrassment. 2. Fears of enacted stigma. 3. Fears of falling</w:t>
      </w:r>
      <w:r w:rsidR="00BB7B4E">
        <w:t>. 4. Fears of injury. 5. Pain related</w:t>
      </w:r>
      <w:r w:rsidR="008E5D43">
        <w:t xml:space="preserve"> fears. 6. Fears of movement. 7. Fears of cardial events.</w:t>
      </w:r>
      <w:r w:rsidR="002E5D56">
        <w:t xml:space="preserve"> 8. Fears of joint damage and fear of crime.</w:t>
      </w:r>
    </w:p>
    <w:p w:rsidR="00842669" w:rsidP="0003475B" w:rsidRDefault="008941A1" w14:paraId="0ABC0B47" w14:textId="7CEA7214">
      <w:pPr>
        <w:pStyle w:val="ListParagraph"/>
        <w:ind w:left="680"/>
      </w:pPr>
      <w:r>
        <w:t xml:space="preserve">               Fear was identified </w:t>
      </w:r>
      <w:r w:rsidR="0029668E">
        <w:t>impacting physical activity.</w:t>
      </w:r>
    </w:p>
    <w:p w:rsidR="00842669" w:rsidRDefault="00842669" w14:paraId="49275948" w14:textId="77777777">
      <w:r>
        <w:br w:type="page"/>
      </w:r>
    </w:p>
    <w:p w:rsidR="008941A1" w:rsidP="0003475B" w:rsidRDefault="006C0D49" w14:paraId="2B768574" w14:textId="259EAC1B">
      <w:pPr>
        <w:pStyle w:val="ListParagraph"/>
        <w:ind w:left="680"/>
      </w:pPr>
      <w:r w:rsidR="006C0D49">
        <w:rPr/>
        <w:t xml:space="preserve">                        </w:t>
      </w:r>
      <w:r w:rsidR="003E65C7">
        <w:rPr/>
        <w:t xml:space="preserve">In addition, article 4 </w:t>
      </w:r>
      <w:r w:rsidR="748FF0B0">
        <w:rPr/>
        <w:t>“perceived</w:t>
      </w:r>
      <w:r w:rsidR="00A05C41">
        <w:rPr/>
        <w:t xml:space="preserve"> barriers and facilitators of initiation</w:t>
      </w:r>
      <w:r w:rsidR="00283180">
        <w:rPr/>
        <w:t xml:space="preserve"> of behavioural weight loss interventions</w:t>
      </w:r>
      <w:r w:rsidR="004A7A77">
        <w:rPr/>
        <w:t xml:space="preserve"> among adults with obesity: A Qualitative study.</w:t>
      </w:r>
    </w:p>
    <w:p w:rsidR="006C0D49" w:rsidP="0003475B" w:rsidRDefault="006C0D49" w14:paraId="02601FA2" w14:textId="2C5E897F">
      <w:pPr>
        <w:pStyle w:val="ListParagraph"/>
        <w:ind w:left="680"/>
      </w:pPr>
      <w:r w:rsidR="006C0D49">
        <w:rPr/>
        <w:t>The importance to understand obesity among adults concerning barriers and facilitators</w:t>
      </w:r>
      <w:r w:rsidR="0095247C">
        <w:rPr/>
        <w:t xml:space="preserve"> of weight loss interference initiation. In this article they conducted a qualitative study in adults</w:t>
      </w:r>
      <w:r w:rsidR="00E85097">
        <w:rPr/>
        <w:t xml:space="preserve"> with obesity who </w:t>
      </w:r>
      <w:r w:rsidR="00E85097">
        <w:rPr/>
        <w:t>attempted</w:t>
      </w:r>
      <w:r w:rsidR="00E85097">
        <w:rPr/>
        <w:t xml:space="preserve"> weight loss. In this review they recruited </w:t>
      </w:r>
      <w:r w:rsidR="00A2296D">
        <w:rPr/>
        <w:t>primary care patients, members of weight loss program</w:t>
      </w:r>
      <w:r w:rsidR="00E0394E">
        <w:rPr/>
        <w:t>, veterans affairs weight loss program. Initiator and non- initiator</w:t>
      </w:r>
      <w:r w:rsidR="00B324E7">
        <w:rPr/>
        <w:t xml:space="preserve"> interventions were interviewed and discuss about barriers</w:t>
      </w:r>
      <w:r w:rsidR="00467AF2">
        <w:rPr/>
        <w:t xml:space="preserve"> and interventions. Data was </w:t>
      </w:r>
      <w:r w:rsidR="00704409">
        <w:rPr/>
        <w:t>analysed</w:t>
      </w:r>
      <w:r w:rsidR="00467AF2">
        <w:rPr/>
        <w:t xml:space="preserve"> to a qualitative</w:t>
      </w:r>
      <w:r w:rsidR="00704409">
        <w:rPr/>
        <w:t xml:space="preserve"> analysis and compared.</w:t>
      </w:r>
      <w:r w:rsidR="00CA45C1">
        <w:rPr/>
        <w:t xml:space="preserve"> This was </w:t>
      </w:r>
      <w:r w:rsidR="00CA45C1">
        <w:rPr/>
        <w:t>initiated</w:t>
      </w:r>
      <w:r w:rsidR="00477463">
        <w:rPr/>
        <w:t xml:space="preserve"> by the intervention initiator and non- initiator</w:t>
      </w:r>
      <w:r w:rsidR="008A2AC2">
        <w:rPr/>
        <w:t xml:space="preserve">, furthermore, was compared </w:t>
      </w:r>
      <w:r w:rsidR="4818CE13">
        <w:rPr/>
        <w:t>to.</w:t>
      </w:r>
      <w:r w:rsidR="008A2AC2">
        <w:rPr/>
        <w:t xml:space="preserve"> However, </w:t>
      </w:r>
      <w:r w:rsidR="00133921">
        <w:rPr/>
        <w:t xml:space="preserve">different point of view </w:t>
      </w:r>
      <w:r w:rsidR="00CD1743">
        <w:rPr/>
        <w:t>was</w:t>
      </w:r>
      <w:r w:rsidR="00133921">
        <w:rPr/>
        <w:t xml:space="preserve"> </w:t>
      </w:r>
      <w:r w:rsidR="00133921">
        <w:rPr/>
        <w:t>identified</w:t>
      </w:r>
      <w:r w:rsidR="00133921">
        <w:rPr/>
        <w:t xml:space="preserve"> from the </w:t>
      </w:r>
      <w:r w:rsidR="009E238D">
        <w:rPr/>
        <w:t>intervention’s</w:t>
      </w:r>
      <w:r w:rsidR="001D5DD0">
        <w:rPr/>
        <w:t xml:space="preserve"> initiators and non- initiators</w:t>
      </w:r>
      <w:r w:rsidR="00DB4FEA">
        <w:rPr/>
        <w:t xml:space="preserve">. 1. Practical cost and scheduling, 2. </w:t>
      </w:r>
      <w:r w:rsidR="000F1820">
        <w:rPr/>
        <w:t>Anticipation if its effective, 3. Social aspects</w:t>
      </w:r>
      <w:r w:rsidR="00D27F8E">
        <w:rPr/>
        <w:t xml:space="preserve"> </w:t>
      </w:r>
      <w:r w:rsidR="00D27F8E">
        <w:rPr/>
        <w:t>identified</w:t>
      </w:r>
      <w:r w:rsidR="00D27F8E">
        <w:rPr/>
        <w:t>, enjoyment, dietary</w:t>
      </w:r>
      <w:r w:rsidR="00E6334D">
        <w:rPr/>
        <w:t xml:space="preserve"> and tracking prescription</w:t>
      </w:r>
      <w:r w:rsidR="00CD1743">
        <w:rPr/>
        <w:t xml:space="preserve"> </w:t>
      </w:r>
      <w:r w:rsidR="7241CD26">
        <w:rPr/>
        <w:t>(self</w:t>
      </w:r>
      <w:r w:rsidR="00CD1743">
        <w:rPr/>
        <w:t>- reliance factor).</w:t>
      </w:r>
    </w:p>
    <w:p w:rsidR="00CD1743" w:rsidP="0003475B" w:rsidRDefault="00BA2B60" w14:paraId="15DA5C17" w14:textId="77777777">
      <w:pPr>
        <w:pStyle w:val="ListParagraph"/>
        <w:ind w:left="680"/>
      </w:pPr>
      <w:r>
        <w:t xml:space="preserve">                        </w:t>
      </w:r>
      <w:r w:rsidR="00B73FAC">
        <w:t xml:space="preserve">To prevent weight loss is to understand the viewpoint of adults with </w:t>
      </w:r>
    </w:p>
    <w:p w:rsidR="00BA2B60" w:rsidP="0003475B" w:rsidRDefault="00B73FAC" w14:paraId="28513571" w14:textId="37CC5326">
      <w:pPr>
        <w:pStyle w:val="ListParagraph"/>
        <w:ind w:left="680"/>
      </w:pPr>
      <w:r w:rsidR="00B73FAC">
        <w:rPr/>
        <w:t>obesity</w:t>
      </w:r>
      <w:r w:rsidR="00E4547C">
        <w:rPr/>
        <w:t xml:space="preserve"> </w:t>
      </w:r>
      <w:r w:rsidR="009E238D">
        <w:rPr/>
        <w:t>regarding</w:t>
      </w:r>
      <w:r w:rsidR="00E4547C">
        <w:rPr/>
        <w:t xml:space="preserve"> the barriers and educate weight loss interventions. </w:t>
      </w:r>
      <w:r w:rsidR="00347AC5">
        <w:rPr/>
        <w:t>Strategies can be developed, and individuals can focus</w:t>
      </w:r>
      <w:r w:rsidR="00035D88">
        <w:rPr/>
        <w:t xml:space="preserve"> in improving interventions appeal to more people </w:t>
      </w:r>
      <w:r w:rsidR="07B68686">
        <w:rPr/>
        <w:t>who is</w:t>
      </w:r>
      <w:r w:rsidR="00035D88">
        <w:rPr/>
        <w:t xml:space="preserve"> willing to lose weight.</w:t>
      </w:r>
      <w:r w:rsidR="00305906">
        <w:rPr/>
        <w:t xml:space="preserve"> Lifestyles intervention </w:t>
      </w:r>
      <w:r w:rsidR="00D841B1">
        <w:rPr/>
        <w:t xml:space="preserve">includes to have a centre of interest on dietary change, physical </w:t>
      </w:r>
      <w:r w:rsidR="00031BC0">
        <w:rPr/>
        <w:t>activity,</w:t>
      </w:r>
      <w:r w:rsidR="00D841B1">
        <w:rPr/>
        <w:t xml:space="preserve"> and state of mind</w:t>
      </w:r>
      <w:r w:rsidR="00E14E6A">
        <w:rPr/>
        <w:t xml:space="preserve"> strategies to </w:t>
      </w:r>
      <w:r w:rsidR="00031BC0">
        <w:rPr/>
        <w:t>lose</w:t>
      </w:r>
      <w:r w:rsidR="00E14E6A">
        <w:rPr/>
        <w:t xml:space="preserve"> weight and improve quality of life.</w:t>
      </w:r>
    </w:p>
    <w:p w:rsidR="00031BC0" w:rsidP="0003475B" w:rsidRDefault="00031BC0" w14:paraId="11662D54" w14:textId="411639B8">
      <w:pPr>
        <w:pStyle w:val="ListParagraph"/>
        <w:ind w:left="680"/>
      </w:pPr>
      <w:r w:rsidR="00031BC0">
        <w:rPr/>
        <w:t xml:space="preserve">                        </w:t>
      </w:r>
      <w:r w:rsidR="00AA410B">
        <w:rPr/>
        <w:t xml:space="preserve">Three (3) themes </w:t>
      </w:r>
      <w:r w:rsidR="23903174">
        <w:rPr/>
        <w:t>were, identified</w:t>
      </w:r>
      <w:r w:rsidR="00EA3C67">
        <w:rPr/>
        <w:t xml:space="preserve"> in this article. They are: 1. Practical factors: cost of living</w:t>
      </w:r>
      <w:r w:rsidR="0048771F">
        <w:rPr/>
        <w:t xml:space="preserve"> </w:t>
      </w:r>
      <w:r w:rsidR="0069345A">
        <w:rPr/>
        <w:t xml:space="preserve">and scheduling compatibility. 2. </w:t>
      </w:r>
      <w:r w:rsidR="002A6EA5">
        <w:rPr/>
        <w:t xml:space="preserve">Anticipated effectiveness of intervention addressing individual needs.3. </w:t>
      </w:r>
      <w:r w:rsidR="007B4E5E">
        <w:rPr/>
        <w:t xml:space="preserve">Social aspects and evaluation effectiveness. </w:t>
      </w:r>
      <w:r w:rsidR="0037404A">
        <w:rPr/>
        <w:t>3. Anticipated pleasantness of intervention.</w:t>
      </w:r>
      <w:r w:rsidR="00B26892">
        <w:rPr/>
        <w:t xml:space="preserve"> Focusing on impurities or unwanted elements having been removed</w:t>
      </w:r>
      <w:r w:rsidR="0098216A">
        <w:rPr/>
        <w:t xml:space="preserve">, will </w:t>
      </w:r>
      <w:r w:rsidR="00DF0395">
        <w:rPr/>
        <w:t>recognise</w:t>
      </w:r>
      <w:r w:rsidR="0098216A">
        <w:rPr/>
        <w:t xml:space="preserve"> barriers and benefits initiatives </w:t>
      </w:r>
      <w:r w:rsidR="00DF0395">
        <w:rPr/>
        <w:t>interventions.</w:t>
      </w:r>
    </w:p>
    <w:p w:rsidR="00DF0395" w:rsidP="0003475B" w:rsidRDefault="00DF0395" w14:paraId="4EEE2EF1" w14:textId="77777777">
      <w:pPr>
        <w:pStyle w:val="ListParagraph"/>
        <w:ind w:left="680"/>
      </w:pPr>
    </w:p>
    <w:p w:rsidR="00DF0395" w:rsidP="0003475B" w:rsidRDefault="00DF0395" w14:paraId="66A51259" w14:textId="77777777">
      <w:pPr>
        <w:pStyle w:val="ListParagraph"/>
        <w:ind w:left="680"/>
      </w:pPr>
    </w:p>
    <w:p w:rsidR="00DF0395" w:rsidP="0003475B" w:rsidRDefault="00DF0395" w14:paraId="3E2E1288" w14:textId="77777777">
      <w:pPr>
        <w:pStyle w:val="ListParagraph"/>
        <w:ind w:left="680"/>
      </w:pPr>
    </w:p>
    <w:p w:rsidR="00DF0395" w:rsidP="0003475B" w:rsidRDefault="00DF0395" w14:paraId="2763DEF1" w14:textId="5878043D">
      <w:pPr>
        <w:pStyle w:val="ListParagraph"/>
        <w:ind w:left="680"/>
      </w:pPr>
      <w:r w:rsidR="00DF0395">
        <w:rPr/>
        <w:t xml:space="preserve">                      </w:t>
      </w:r>
      <w:r w:rsidR="00C0314F">
        <w:rPr/>
        <w:t>Therefore,</w:t>
      </w:r>
      <w:r w:rsidR="00DF0395">
        <w:rPr/>
        <w:t xml:space="preserve"> after </w:t>
      </w:r>
      <w:r w:rsidR="0070383A">
        <w:rPr/>
        <w:t xml:space="preserve">screening, </w:t>
      </w:r>
      <w:r w:rsidR="00C0314F">
        <w:rPr/>
        <w:t>analysing,</w:t>
      </w:r>
      <w:r w:rsidR="0070383A">
        <w:rPr/>
        <w:t xml:space="preserve"> and evaluating the major themes</w:t>
      </w:r>
      <w:r w:rsidR="00C84BDD">
        <w:rPr/>
        <w:t xml:space="preserve"> results </w:t>
      </w:r>
      <w:r w:rsidR="57E202CC">
        <w:rPr/>
        <w:t>is</w:t>
      </w:r>
      <w:r w:rsidR="00C84BDD">
        <w:rPr/>
        <w:t xml:space="preserve"> Physical </w:t>
      </w:r>
      <w:r w:rsidR="00A75268">
        <w:rPr/>
        <w:t>activity, followed</w:t>
      </w:r>
      <w:r w:rsidR="00B84D3D">
        <w:rPr/>
        <w:t xml:space="preserve"> by </w:t>
      </w:r>
      <w:r w:rsidR="00A75268">
        <w:rPr/>
        <w:t>state of mind, cost, time</w:t>
      </w:r>
      <w:r w:rsidR="009A01DA">
        <w:rPr/>
        <w:t xml:space="preserve">, </w:t>
      </w:r>
      <w:r w:rsidR="001021CF">
        <w:rPr/>
        <w:t>diet,</w:t>
      </w:r>
      <w:r w:rsidR="009A01DA">
        <w:rPr/>
        <w:t xml:space="preserve"> and the least is the gender. </w:t>
      </w:r>
      <w:r w:rsidR="00C0314F">
        <w:rPr/>
        <w:t>However,</w:t>
      </w:r>
      <w:r w:rsidR="009A01DA">
        <w:rPr/>
        <w:t xml:space="preserve"> </w:t>
      </w:r>
      <w:r w:rsidR="001021CF">
        <w:rPr/>
        <w:t>all</w:t>
      </w:r>
      <w:r w:rsidR="00C0314F">
        <w:rPr/>
        <w:t xml:space="preserve"> the (4) articles</w:t>
      </w:r>
      <w:r w:rsidR="001021CF">
        <w:rPr/>
        <w:t xml:space="preserve"> selected are all relevant and reliable and has contributed </w:t>
      </w:r>
      <w:r w:rsidR="00468D12">
        <w:rPr/>
        <w:t>to</w:t>
      </w:r>
      <w:r w:rsidR="001021CF">
        <w:rPr/>
        <w:t xml:space="preserve"> refining my results in this</w:t>
      </w:r>
      <w:r w:rsidR="00213EB7">
        <w:rPr/>
        <w:t xml:space="preserve"> report.</w:t>
      </w:r>
    </w:p>
    <w:p w:rsidR="00DF0395" w:rsidP="0003475B" w:rsidRDefault="00DF0395" w14:paraId="6584701B" w14:textId="77777777">
      <w:pPr>
        <w:pStyle w:val="ListParagraph"/>
        <w:ind w:left="680"/>
      </w:pPr>
    </w:p>
    <w:p w:rsidR="00DF0395" w:rsidP="0003475B" w:rsidRDefault="00DF0395" w14:paraId="043F3E67" w14:textId="77777777">
      <w:pPr>
        <w:pStyle w:val="ListParagraph"/>
        <w:ind w:left="680"/>
      </w:pPr>
    </w:p>
    <w:p w:rsidR="00DF0395" w:rsidP="0003475B" w:rsidRDefault="00DF0395" w14:paraId="67D8E245" w14:textId="77777777">
      <w:pPr>
        <w:pStyle w:val="ListParagraph"/>
        <w:ind w:left="680"/>
      </w:pPr>
    </w:p>
    <w:p w:rsidR="00C559AC" w:rsidP="0003475B" w:rsidRDefault="00C559AC" w14:paraId="26CA6C3E" w14:textId="1517E28E">
      <w:pPr>
        <w:pStyle w:val="ListParagraph"/>
        <w:ind w:left="680"/>
      </w:pPr>
      <w:r>
        <w:t xml:space="preserve">                 </w:t>
      </w:r>
    </w:p>
    <w:p w:rsidR="00C559AC" w:rsidP="0003475B" w:rsidRDefault="00C559AC" w14:paraId="597F340D" w14:textId="7FFCADB6">
      <w:pPr>
        <w:pStyle w:val="ListParagraph"/>
        <w:ind w:left="680"/>
      </w:pPr>
      <w:r>
        <w:t xml:space="preserve"> </w:t>
      </w:r>
    </w:p>
    <w:p w:rsidR="009426FF" w:rsidRDefault="009426FF" w14:paraId="3124C937" w14:textId="37581129">
      <w:r>
        <w:br w:type="page"/>
      </w:r>
    </w:p>
    <w:p w:rsidR="003425D0" w:rsidP="00235A26" w:rsidRDefault="00FF7FD6" w14:paraId="48971E9F" w14:textId="6E1E62CD">
      <w:r>
        <w:lastRenderedPageBreak/>
        <w:t>REFERENCE:</w:t>
      </w:r>
    </w:p>
    <w:p w:rsidR="00FF7FD6" w:rsidP="00235A26" w:rsidRDefault="00FF7FD6" w14:paraId="77F55AF5" w14:textId="77777777"/>
    <w:p w:rsidR="00FF7FD6" w:rsidP="00596D91" w:rsidRDefault="00030874" w14:paraId="5313EE13" w14:textId="760BA4A7">
      <w:pPr>
        <w:pStyle w:val="ListParagraph"/>
        <w:numPr>
          <w:ilvl w:val="0"/>
          <w:numId w:val="7"/>
        </w:numPr>
        <w:rPr/>
      </w:pPr>
      <w:r w:rsidR="00030874">
        <w:rPr/>
        <w:t>Aksey</w:t>
      </w:r>
      <w:r w:rsidR="00030874">
        <w:rPr/>
        <w:t>, H., O’Malley</w:t>
      </w:r>
      <w:r w:rsidR="00660C67">
        <w:rPr/>
        <w:t xml:space="preserve">, L. </w:t>
      </w:r>
      <w:r w:rsidRPr="4F64C0A2" w:rsidR="00660C67">
        <w:rPr>
          <w:i w:val="1"/>
          <w:iCs w:val="1"/>
        </w:rPr>
        <w:t>Scoping studies towards</w:t>
      </w:r>
      <w:r w:rsidRPr="4F64C0A2" w:rsidR="005D10F7">
        <w:rPr>
          <w:i w:val="1"/>
          <w:iCs w:val="1"/>
        </w:rPr>
        <w:t xml:space="preserve"> a methodological framework.</w:t>
      </w:r>
      <w:r w:rsidR="00AD1FB6">
        <w:rPr/>
        <w:t xml:space="preserve"> Int. J. social res </w:t>
      </w:r>
      <w:r w:rsidR="00AD1FB6">
        <w:rPr/>
        <w:t>methodol</w:t>
      </w:r>
      <w:r w:rsidR="00AD1FB6">
        <w:rPr/>
        <w:t xml:space="preserve"> 2005</w:t>
      </w:r>
      <w:r w:rsidR="00D91E9D">
        <w:rPr/>
        <w:t xml:space="preserve">; 8: 19- </w:t>
      </w:r>
      <w:r w:rsidR="39FAEDDD">
        <w:rPr/>
        <w:t>32 google</w:t>
      </w:r>
      <w:r w:rsidR="00D91E9D">
        <w:rPr/>
        <w:t xml:space="preserve"> </w:t>
      </w:r>
      <w:r w:rsidR="00FC2EC1">
        <w:rPr/>
        <w:t>scholar.</w:t>
      </w:r>
    </w:p>
    <w:p w:rsidRPr="007B357C" w:rsidR="00FC2EC1" w:rsidP="760EC885" w:rsidRDefault="00FC2EC1" w14:paraId="36CF1B1D" w14:textId="08EA96E3">
      <w:pPr>
        <w:pStyle w:val="ListParagraph"/>
        <w:numPr>
          <w:ilvl w:val="0"/>
          <w:numId w:val="7"/>
        </w:numPr>
        <w:rPr>
          <w:i w:val="1"/>
          <w:iCs w:val="1"/>
        </w:rPr>
      </w:pPr>
      <w:r w:rsidR="7DFE052E">
        <w:rPr/>
        <w:t>Colquhoun</w:t>
      </w:r>
      <w:r w:rsidR="005A2EC9">
        <w:rPr/>
        <w:t>, H.L., Levac, D., O’Br</w:t>
      </w:r>
      <w:r w:rsidR="00AC5B4E">
        <w:rPr/>
        <w:t>ien, KK et al, Scoping review</w:t>
      </w:r>
      <w:r w:rsidR="00F659EE">
        <w:rPr/>
        <w:t xml:space="preserve">: </w:t>
      </w:r>
      <w:r w:rsidRPr="760EC885" w:rsidR="00F659EE">
        <w:rPr>
          <w:i w:val="1"/>
          <w:iCs w:val="1"/>
        </w:rPr>
        <w:t xml:space="preserve">Time for clarity in definition, methods and reporting, J Clin </w:t>
      </w:r>
      <w:r w:rsidRPr="760EC885" w:rsidR="00F659EE">
        <w:rPr>
          <w:i w:val="1"/>
          <w:iCs w:val="1"/>
        </w:rPr>
        <w:t>epidemiol</w:t>
      </w:r>
      <w:r w:rsidRPr="760EC885" w:rsidR="007B357C">
        <w:rPr>
          <w:i w:val="1"/>
          <w:iCs w:val="1"/>
        </w:rPr>
        <w:t xml:space="preserve"> 2014; 67: 1291- 1294</w:t>
      </w:r>
      <w:r w:rsidRPr="760EC885" w:rsidR="188A9C3E">
        <w:rPr>
          <w:i w:val="1"/>
          <w:iCs w:val="1"/>
        </w:rPr>
        <w:t xml:space="preserve"> (“MEDLINE Abstract - Medscape”)</w:t>
      </w:r>
    </w:p>
    <w:p w:rsidRPr="00AA29A5" w:rsidR="007B357C" w:rsidP="00596D91" w:rsidRDefault="00886FB2" w14:paraId="6F662898" w14:textId="746214FF">
      <w:pPr>
        <w:pStyle w:val="ListParagraph"/>
        <w:numPr>
          <w:ilvl w:val="0"/>
          <w:numId w:val="7"/>
        </w:numPr>
      </w:pPr>
      <w:r>
        <w:t xml:space="preserve">Department of Health (2004). </w:t>
      </w:r>
      <w:r>
        <w:rPr>
          <w:i/>
          <w:iCs/>
        </w:rPr>
        <w:t>Atleast five a week: A report from the office of the chief medical officer</w:t>
      </w:r>
      <w:r w:rsidR="0075391D">
        <w:rPr>
          <w:i/>
          <w:iCs/>
        </w:rPr>
        <w:t>. Department of health London.</w:t>
      </w:r>
    </w:p>
    <w:p w:rsidR="00AA29A5" w:rsidP="00596D91" w:rsidRDefault="00AA29A5" w14:paraId="1F49E656" w14:textId="0CFC0D42">
      <w:pPr>
        <w:pStyle w:val="ListParagraph"/>
        <w:numPr>
          <w:ilvl w:val="0"/>
          <w:numId w:val="7"/>
        </w:numPr>
        <w:rPr/>
      </w:pPr>
      <w:r w:rsidR="00AA29A5">
        <w:rPr/>
        <w:t xml:space="preserve">Francis, K. </w:t>
      </w:r>
      <w:r w:rsidR="6741017D">
        <w:rPr/>
        <w:t>(</w:t>
      </w:r>
      <w:r w:rsidR="3FBF5608">
        <w:rPr/>
        <w:t>1996)</w:t>
      </w:r>
      <w:r w:rsidR="00AA29A5">
        <w:rPr/>
        <w:t xml:space="preserve">. </w:t>
      </w:r>
      <w:r w:rsidRPr="4F64C0A2" w:rsidR="00AA29A5">
        <w:rPr>
          <w:i w:val="1"/>
          <w:iCs w:val="1"/>
        </w:rPr>
        <w:t>Physical activity</w:t>
      </w:r>
      <w:r w:rsidRPr="4F64C0A2" w:rsidR="00FF7EB8">
        <w:rPr>
          <w:i w:val="1"/>
          <w:iCs w:val="1"/>
        </w:rPr>
        <w:t xml:space="preserve"> in the prevention of cardiovascular disease</w:t>
      </w:r>
      <w:r w:rsidRPr="4F64C0A2" w:rsidR="00A611A4">
        <w:rPr>
          <w:i w:val="1"/>
          <w:iCs w:val="1"/>
        </w:rPr>
        <w:t xml:space="preserve">. </w:t>
      </w:r>
      <w:r w:rsidR="00A611A4">
        <w:rPr/>
        <w:t xml:space="preserve">Phy. </w:t>
      </w:r>
      <w:r w:rsidR="0064619F">
        <w:rPr/>
        <w:t>Therapy</w:t>
      </w:r>
      <w:r w:rsidR="00A611A4">
        <w:rPr/>
        <w:t>. 76: 456- 468.</w:t>
      </w:r>
    </w:p>
    <w:p w:rsidR="0064619F" w:rsidP="00596D91" w:rsidRDefault="0064619F" w14:paraId="5FFEF740" w14:textId="6C21D8EF">
      <w:pPr>
        <w:pStyle w:val="ListParagraph"/>
        <w:numPr>
          <w:ilvl w:val="0"/>
          <w:numId w:val="7"/>
        </w:numPr>
        <w:rPr/>
      </w:pPr>
      <w:r w:rsidR="0064619F">
        <w:rPr/>
        <w:t>Hamer, O., Larkin, D</w:t>
      </w:r>
      <w:r w:rsidR="00CB1044">
        <w:rPr/>
        <w:t>., Relph, N., and Dey, P.</w:t>
      </w:r>
      <w:r w:rsidR="005D0CE9">
        <w:rPr/>
        <w:t xml:space="preserve"> </w:t>
      </w:r>
      <w:r w:rsidR="67B2FFEA">
        <w:rPr/>
        <w:t>(</w:t>
      </w:r>
      <w:r w:rsidR="61E83584">
        <w:rPr/>
        <w:t>2021)</w:t>
      </w:r>
      <w:r w:rsidR="005D0CE9">
        <w:rPr/>
        <w:t xml:space="preserve">. </w:t>
      </w:r>
      <w:r w:rsidRPr="4F64C0A2" w:rsidR="005D0CE9">
        <w:rPr>
          <w:i w:val="1"/>
          <w:iCs w:val="1"/>
        </w:rPr>
        <w:t>Fear related</w:t>
      </w:r>
      <w:r w:rsidRPr="4F64C0A2" w:rsidR="00D4306D">
        <w:rPr>
          <w:i w:val="1"/>
          <w:iCs w:val="1"/>
        </w:rPr>
        <w:t xml:space="preserve"> barriers to physical activity among adults </w:t>
      </w:r>
      <w:r w:rsidRPr="4F64C0A2" w:rsidR="005A25F9">
        <w:rPr>
          <w:i w:val="1"/>
          <w:iCs w:val="1"/>
        </w:rPr>
        <w:t>with</w:t>
      </w:r>
      <w:r w:rsidRPr="4F64C0A2" w:rsidR="00D4306D">
        <w:rPr>
          <w:i w:val="1"/>
          <w:iCs w:val="1"/>
        </w:rPr>
        <w:t xml:space="preserve"> overweight</w:t>
      </w:r>
      <w:r w:rsidRPr="4F64C0A2" w:rsidR="005A25F9">
        <w:rPr>
          <w:i w:val="1"/>
          <w:iCs w:val="1"/>
        </w:rPr>
        <w:t xml:space="preserve"> and obese: </w:t>
      </w:r>
      <w:r w:rsidR="005A25F9">
        <w:rPr/>
        <w:t xml:space="preserve">A narrative </w:t>
      </w:r>
      <w:r w:rsidR="004357AB">
        <w:rPr/>
        <w:t>synthesis scoping review</w:t>
      </w:r>
      <w:r w:rsidR="00BA6B99">
        <w:rPr/>
        <w:t>, obesity review: An official journal of the international</w:t>
      </w:r>
      <w:r w:rsidR="00167EE6">
        <w:rPr/>
        <w:t xml:space="preserve"> association for the study of obesity, 22 </w:t>
      </w:r>
      <w:r w:rsidR="109ACE53">
        <w:rPr/>
        <w:t>(</w:t>
      </w:r>
      <w:r w:rsidR="76805ACC">
        <w:rPr/>
        <w:t>11)</w:t>
      </w:r>
      <w:r w:rsidR="007D7D05">
        <w:rPr/>
        <w:t>, e13307</w:t>
      </w:r>
    </w:p>
    <w:p w:rsidR="007D7D05" w:rsidP="007D7D05" w:rsidRDefault="007D7D05" w14:paraId="6491A35B" w14:textId="350F0E90">
      <w:pPr>
        <w:pStyle w:val="ListParagraph"/>
      </w:pPr>
      <w:r>
        <w:t>https:/doi.org/10. 1111</w:t>
      </w:r>
      <w:r w:rsidR="00B4519B">
        <w:t>/ obr.13307.</w:t>
      </w:r>
    </w:p>
    <w:p w:rsidRPr="0023081F" w:rsidR="00B4519B" w:rsidP="00B4519B" w:rsidRDefault="00326325" w14:paraId="4AF6BF01" w14:textId="22AA0721">
      <w:pPr>
        <w:pStyle w:val="ListParagraph"/>
        <w:numPr>
          <w:ilvl w:val="0"/>
          <w:numId w:val="7"/>
        </w:numPr>
      </w:pPr>
      <w:r>
        <w:t>House of common library</w:t>
      </w:r>
      <w:r w:rsidR="00BD1FFB">
        <w:t xml:space="preserve">. </w:t>
      </w:r>
      <w:r w:rsidR="00BD1FFB">
        <w:rPr>
          <w:i/>
          <w:iCs/>
        </w:rPr>
        <w:t xml:space="preserve">Obesity statistics published Thursday, 12 </w:t>
      </w:r>
      <w:r w:rsidR="0017401F">
        <w:rPr>
          <w:i/>
          <w:iCs/>
        </w:rPr>
        <w:t>January</w:t>
      </w:r>
      <w:r w:rsidR="0023081F">
        <w:rPr>
          <w:i/>
          <w:iCs/>
        </w:rPr>
        <w:t xml:space="preserve"> 2023.</w:t>
      </w:r>
    </w:p>
    <w:p w:rsidRPr="00E16D99" w:rsidR="0023081F" w:rsidP="00B4519B" w:rsidRDefault="0023081F" w14:paraId="003CC046" w14:textId="46B96D0A">
      <w:pPr>
        <w:pStyle w:val="ListParagraph"/>
        <w:numPr>
          <w:ilvl w:val="0"/>
          <w:numId w:val="7"/>
        </w:numPr>
        <w:rPr/>
      </w:pPr>
      <w:r w:rsidRPr="4F64C0A2" w:rsidR="0023081F">
        <w:rPr>
          <w:i w:val="1"/>
          <w:iCs w:val="1"/>
        </w:rPr>
        <w:t xml:space="preserve">Hussein, J., </w:t>
      </w:r>
      <w:r w:rsidRPr="4F64C0A2" w:rsidR="091D0275">
        <w:rPr>
          <w:i w:val="1"/>
          <w:iCs w:val="1"/>
        </w:rPr>
        <w:t>Brunet,</w:t>
      </w:r>
      <w:r w:rsidRPr="4F64C0A2" w:rsidR="007F7590">
        <w:rPr>
          <w:i w:val="1"/>
          <w:iCs w:val="1"/>
        </w:rPr>
        <w:t xml:space="preserve"> J., Roman, A.J., Lemelin, L., &amp; </w:t>
      </w:r>
      <w:r w:rsidRPr="4F64C0A2" w:rsidR="0017401F">
        <w:rPr>
          <w:i w:val="1"/>
          <w:iCs w:val="1"/>
        </w:rPr>
        <w:t>Baillot</w:t>
      </w:r>
      <w:r w:rsidRPr="4F64C0A2" w:rsidR="0017401F">
        <w:rPr>
          <w:i w:val="1"/>
          <w:iCs w:val="1"/>
        </w:rPr>
        <w:t xml:space="preserve">, A. </w:t>
      </w:r>
      <w:r w:rsidRPr="4F64C0A2" w:rsidR="73291BA0">
        <w:rPr>
          <w:i w:val="1"/>
          <w:iCs w:val="1"/>
        </w:rPr>
        <w:t>(</w:t>
      </w:r>
      <w:r w:rsidRPr="4F64C0A2" w:rsidR="19331EC0">
        <w:rPr>
          <w:i w:val="1"/>
          <w:iCs w:val="1"/>
        </w:rPr>
        <w:t>2022)</w:t>
      </w:r>
      <w:r w:rsidRPr="4F64C0A2" w:rsidR="0017401F">
        <w:rPr>
          <w:i w:val="1"/>
          <w:iCs w:val="1"/>
        </w:rPr>
        <w:t xml:space="preserve">. </w:t>
      </w:r>
      <w:r w:rsidRPr="4F64C0A2" w:rsidR="00B86D99">
        <w:rPr>
          <w:i w:val="1"/>
          <w:iCs w:val="1"/>
        </w:rPr>
        <w:t>Living with severe obesity: Adults physical activities</w:t>
      </w:r>
      <w:r w:rsidRPr="4F64C0A2" w:rsidR="004C0215">
        <w:rPr>
          <w:i w:val="1"/>
          <w:iCs w:val="1"/>
        </w:rPr>
        <w:t xml:space="preserve"> preference, self- efficacy to overcome barriers and motives. Disability and rehabilitation</w:t>
      </w:r>
      <w:r w:rsidRPr="4F64C0A2" w:rsidR="00E16D99">
        <w:rPr>
          <w:i w:val="1"/>
          <w:iCs w:val="1"/>
        </w:rPr>
        <w:t xml:space="preserve">, 44 </w:t>
      </w:r>
      <w:r w:rsidRPr="4F64C0A2" w:rsidR="16D11F93">
        <w:rPr>
          <w:i w:val="1"/>
          <w:iCs w:val="1"/>
        </w:rPr>
        <w:t>(</w:t>
      </w:r>
      <w:r w:rsidRPr="4F64C0A2" w:rsidR="720715DD">
        <w:rPr>
          <w:i w:val="1"/>
          <w:iCs w:val="1"/>
        </w:rPr>
        <w:t>4)</w:t>
      </w:r>
      <w:r w:rsidRPr="4F64C0A2" w:rsidR="00E16D99">
        <w:rPr>
          <w:i w:val="1"/>
          <w:iCs w:val="1"/>
        </w:rPr>
        <w:t>. 590- 599</w:t>
      </w:r>
    </w:p>
    <w:p w:rsidR="00E16D99" w:rsidP="00E16D99" w:rsidRDefault="00000000" w14:paraId="461364CC" w14:textId="04133605">
      <w:pPr>
        <w:pStyle w:val="ListParagraph"/>
        <w:rPr>
          <w:i/>
          <w:iCs/>
        </w:rPr>
      </w:pPr>
      <w:hyperlink w:history="1" r:id="rId7">
        <w:r w:rsidRPr="00F11F96" w:rsidR="00CE43F2">
          <w:rPr>
            <w:rStyle w:val="Hyperlink"/>
            <w:i/>
            <w:iCs/>
          </w:rPr>
          <w:t>https://doi.org/10.1080/09638288.2020.1773944</w:t>
        </w:r>
      </w:hyperlink>
      <w:r w:rsidR="00CE43F2">
        <w:rPr>
          <w:i/>
          <w:iCs/>
        </w:rPr>
        <w:t>.</w:t>
      </w:r>
    </w:p>
    <w:p w:rsidRPr="00BD7820" w:rsidR="00CE43F2" w:rsidP="00CE43F2" w:rsidRDefault="00F23925" w14:paraId="2949FC4B" w14:textId="509063A7">
      <w:pPr>
        <w:pStyle w:val="ListParagraph"/>
        <w:numPr>
          <w:ilvl w:val="0"/>
          <w:numId w:val="7"/>
        </w:numPr>
        <w:rPr/>
      </w:pPr>
      <w:r w:rsidR="00F23925">
        <w:rPr/>
        <w:t xml:space="preserve">Levac, D., </w:t>
      </w:r>
      <w:r w:rsidR="167E5BE5">
        <w:rPr/>
        <w:t>Colquhoun</w:t>
      </w:r>
      <w:r w:rsidR="00F23925">
        <w:rPr/>
        <w:t>, H.,</w:t>
      </w:r>
      <w:r w:rsidR="00D07CB5">
        <w:rPr/>
        <w:t xml:space="preserve"> O’Brien, KK., </w:t>
      </w:r>
      <w:r w:rsidRPr="760EC885" w:rsidR="00D07CB5">
        <w:rPr>
          <w:i w:val="1"/>
          <w:iCs w:val="1"/>
        </w:rPr>
        <w:t>Scoping studies</w:t>
      </w:r>
      <w:r w:rsidRPr="760EC885" w:rsidR="00DC2E31">
        <w:rPr>
          <w:i w:val="1"/>
          <w:iCs w:val="1"/>
        </w:rPr>
        <w:t xml:space="preserve">: advancing </w:t>
      </w:r>
      <w:r w:rsidRPr="760EC885" w:rsidR="00A86848">
        <w:rPr>
          <w:i w:val="1"/>
          <w:iCs w:val="1"/>
        </w:rPr>
        <w:t>the</w:t>
      </w:r>
      <w:r w:rsidRPr="760EC885" w:rsidR="00DC2E31">
        <w:rPr>
          <w:i w:val="1"/>
          <w:iCs w:val="1"/>
        </w:rPr>
        <w:t xml:space="preserve"> </w:t>
      </w:r>
      <w:r w:rsidRPr="760EC885" w:rsidR="00DC2E31">
        <w:rPr>
          <w:i w:val="1"/>
          <w:iCs w:val="1"/>
        </w:rPr>
        <w:t>methodology</w:t>
      </w:r>
      <w:r w:rsidRPr="760EC885" w:rsidR="00DC2E31">
        <w:rPr>
          <w:i w:val="1"/>
          <w:iCs w:val="1"/>
        </w:rPr>
        <w:t>.</w:t>
      </w:r>
      <w:r w:rsidRPr="760EC885" w:rsidR="5CC87DC0">
        <w:rPr>
          <w:i w:val="1"/>
          <w:iCs w:val="1"/>
        </w:rPr>
        <w:t xml:space="preserve"> (“Fifty-Five Years of Research </w:t>
      </w:r>
      <w:r w:rsidRPr="760EC885" w:rsidR="436E2B6B">
        <w:rPr>
          <w:i w:val="1"/>
          <w:iCs w:val="1"/>
        </w:rPr>
        <w:t>into</w:t>
      </w:r>
      <w:r w:rsidRPr="760EC885" w:rsidR="5CC87DC0">
        <w:rPr>
          <w:i w:val="1"/>
          <w:iCs w:val="1"/>
        </w:rPr>
        <w:t xml:space="preserve"> Older People's Civic ... - PubMed”)</w:t>
      </w:r>
      <w:r w:rsidRPr="760EC885" w:rsidR="00DC2E31">
        <w:rPr>
          <w:i w:val="1"/>
          <w:iCs w:val="1"/>
        </w:rPr>
        <w:t xml:space="preserve"> Implement sci 2010</w:t>
      </w:r>
      <w:r w:rsidRPr="760EC885" w:rsidR="00BD7820">
        <w:rPr>
          <w:i w:val="1"/>
          <w:iCs w:val="1"/>
        </w:rPr>
        <w:t>; 5: 1-9. Google Scholar</w:t>
      </w:r>
    </w:p>
    <w:p w:rsidRPr="000D5ECF" w:rsidR="00BD7820" w:rsidP="00CE43F2" w:rsidRDefault="00B4728D" w14:paraId="0FFAA26C" w14:textId="7B8B4856">
      <w:pPr>
        <w:pStyle w:val="ListParagraph"/>
        <w:numPr>
          <w:ilvl w:val="0"/>
          <w:numId w:val="7"/>
        </w:numPr>
        <w:rPr/>
      </w:pPr>
      <w:r w:rsidRPr="4F64C0A2" w:rsidR="00B4728D">
        <w:rPr>
          <w:i w:val="1"/>
          <w:iCs w:val="1"/>
        </w:rPr>
        <w:t>Mcvay, M.A., Yancy, W.S.,</w:t>
      </w:r>
      <w:r w:rsidRPr="4F64C0A2" w:rsidR="00C00F27">
        <w:rPr>
          <w:i w:val="1"/>
          <w:iCs w:val="1"/>
        </w:rPr>
        <w:t xml:space="preserve"> Jr, Bennett, G.G., Jung, S.H., &amp; Voils</w:t>
      </w:r>
      <w:r w:rsidRPr="4F64C0A2" w:rsidR="00F4295B">
        <w:rPr>
          <w:i w:val="1"/>
          <w:iCs w:val="1"/>
        </w:rPr>
        <w:t xml:space="preserve">, C.I. </w:t>
      </w:r>
      <w:r w:rsidRPr="4F64C0A2" w:rsidR="55262EF0">
        <w:rPr>
          <w:i w:val="1"/>
          <w:iCs w:val="1"/>
        </w:rPr>
        <w:t>(</w:t>
      </w:r>
      <w:r w:rsidRPr="4F64C0A2" w:rsidR="1F3E5C57">
        <w:rPr>
          <w:i w:val="1"/>
          <w:iCs w:val="1"/>
        </w:rPr>
        <w:t>2018)</w:t>
      </w:r>
      <w:r w:rsidRPr="4F64C0A2" w:rsidR="00F4295B">
        <w:rPr>
          <w:i w:val="1"/>
          <w:iCs w:val="1"/>
        </w:rPr>
        <w:t>. Perceive barriers</w:t>
      </w:r>
      <w:r w:rsidRPr="4F64C0A2" w:rsidR="00761C73">
        <w:rPr>
          <w:i w:val="1"/>
          <w:iCs w:val="1"/>
        </w:rPr>
        <w:t xml:space="preserve"> and facilitators of initiation of behavioural</w:t>
      </w:r>
      <w:r w:rsidRPr="4F64C0A2" w:rsidR="009A536B">
        <w:rPr>
          <w:i w:val="1"/>
          <w:iCs w:val="1"/>
        </w:rPr>
        <w:t xml:space="preserve"> weight loss interventions among adults with obesity: A qualitative study</w:t>
      </w:r>
      <w:r w:rsidRPr="4F64C0A2" w:rsidR="00142A78">
        <w:rPr>
          <w:i w:val="1"/>
          <w:iCs w:val="1"/>
        </w:rPr>
        <w:t xml:space="preserve">. BMC public health, 18 </w:t>
      </w:r>
      <w:r w:rsidRPr="4F64C0A2" w:rsidR="137DD28A">
        <w:rPr>
          <w:i w:val="1"/>
          <w:iCs w:val="1"/>
        </w:rPr>
        <w:t>(</w:t>
      </w:r>
      <w:r w:rsidRPr="4F64C0A2" w:rsidR="467CE888">
        <w:rPr>
          <w:i w:val="1"/>
          <w:iCs w:val="1"/>
        </w:rPr>
        <w:t>1)</w:t>
      </w:r>
      <w:r w:rsidRPr="4F64C0A2" w:rsidR="00142A78">
        <w:rPr>
          <w:i w:val="1"/>
          <w:iCs w:val="1"/>
        </w:rPr>
        <w:t>, 854</w:t>
      </w:r>
    </w:p>
    <w:p w:rsidR="000D5ECF" w:rsidP="000D5ECF" w:rsidRDefault="00000000" w14:paraId="3BEBA786" w14:textId="132DC73F">
      <w:pPr>
        <w:pStyle w:val="ListParagraph"/>
        <w:rPr>
          <w:i/>
          <w:iCs/>
        </w:rPr>
      </w:pPr>
      <w:hyperlink w:history="1" r:id="rId8">
        <w:r w:rsidRPr="00F11F96" w:rsidR="00C33D4F">
          <w:rPr>
            <w:rStyle w:val="Hyperlink"/>
            <w:i/>
            <w:iCs/>
          </w:rPr>
          <w:t>https://doi.org/10.1186/s12889-18-5795-9</w:t>
        </w:r>
      </w:hyperlink>
      <w:r w:rsidR="00C33D4F">
        <w:rPr>
          <w:i/>
          <w:iCs/>
        </w:rPr>
        <w:t>.</w:t>
      </w:r>
    </w:p>
    <w:p w:rsidRPr="00283DB8" w:rsidR="00C33D4F" w:rsidP="00C33D4F" w:rsidRDefault="00C33D4F" w14:paraId="36EFAB04" w14:textId="1D27964C">
      <w:pPr>
        <w:pStyle w:val="ListParagraph"/>
        <w:numPr>
          <w:ilvl w:val="0"/>
          <w:numId w:val="7"/>
        </w:numPr>
        <w:rPr/>
      </w:pPr>
      <w:r w:rsidR="00C33D4F">
        <w:rPr/>
        <w:t>Munt, A. E.,</w:t>
      </w:r>
      <w:r w:rsidR="00514920">
        <w:rPr/>
        <w:t xml:space="preserve"> Partridge</w:t>
      </w:r>
      <w:r w:rsidR="00F547DD">
        <w:rPr/>
        <w:t>, S. R., &amp; Allman Farinelli,</w:t>
      </w:r>
      <w:r w:rsidR="00576310">
        <w:rPr/>
        <w:t xml:space="preserve"> M. </w:t>
      </w:r>
      <w:r w:rsidR="458B890D">
        <w:rPr/>
        <w:t>(</w:t>
      </w:r>
      <w:r w:rsidR="183DE66F">
        <w:rPr/>
        <w:t>2017)</w:t>
      </w:r>
      <w:r w:rsidR="00576310">
        <w:rPr/>
        <w:t xml:space="preserve">. </w:t>
      </w:r>
      <w:r w:rsidRPr="4F64C0A2" w:rsidR="00576310">
        <w:rPr>
          <w:i w:val="1"/>
          <w:iCs w:val="1"/>
        </w:rPr>
        <w:t>The barriers and enablers of healthy eating among young adults</w:t>
      </w:r>
      <w:r w:rsidRPr="4F64C0A2" w:rsidR="00F4722C">
        <w:rPr>
          <w:i w:val="1"/>
          <w:iCs w:val="1"/>
        </w:rPr>
        <w:t>: A missing piece of obesity</w:t>
      </w:r>
      <w:r w:rsidRPr="4F64C0A2" w:rsidR="00FE21D1">
        <w:rPr>
          <w:i w:val="1"/>
          <w:iCs w:val="1"/>
        </w:rPr>
        <w:t xml:space="preserve"> puzzle: A scoping review. Obesity reviews: An official</w:t>
      </w:r>
      <w:r w:rsidRPr="4F64C0A2" w:rsidR="000A0847">
        <w:rPr>
          <w:i w:val="1"/>
          <w:iCs w:val="1"/>
        </w:rPr>
        <w:t xml:space="preserve"> journal of the international association for the study of obesity</w:t>
      </w:r>
      <w:r w:rsidRPr="4F64C0A2" w:rsidR="00283DB8">
        <w:rPr>
          <w:i w:val="1"/>
          <w:iCs w:val="1"/>
        </w:rPr>
        <w:t xml:space="preserve">, 18 </w:t>
      </w:r>
      <w:r w:rsidRPr="4F64C0A2" w:rsidR="691D836B">
        <w:rPr>
          <w:i w:val="1"/>
          <w:iCs w:val="1"/>
        </w:rPr>
        <w:t>(</w:t>
      </w:r>
      <w:r w:rsidRPr="4F64C0A2" w:rsidR="4C90C201">
        <w:rPr>
          <w:i w:val="1"/>
          <w:iCs w:val="1"/>
        </w:rPr>
        <w:t>1)</w:t>
      </w:r>
      <w:r w:rsidRPr="4F64C0A2" w:rsidR="00283DB8">
        <w:rPr>
          <w:i w:val="1"/>
          <w:iCs w:val="1"/>
        </w:rPr>
        <w:t>, 1-17</w:t>
      </w:r>
    </w:p>
    <w:p w:rsidR="00283DB8" w:rsidP="00283DB8" w:rsidRDefault="00000000" w14:paraId="68387CBE" w14:textId="5D82F98D">
      <w:pPr>
        <w:pStyle w:val="ListParagraph"/>
        <w:rPr>
          <w:i/>
          <w:iCs/>
        </w:rPr>
      </w:pPr>
      <w:hyperlink w:history="1" r:id="rId9">
        <w:r w:rsidRPr="00F11F96" w:rsidR="00E4391A">
          <w:rPr>
            <w:rStyle w:val="Hyperlink"/>
            <w:i/>
            <w:iCs/>
          </w:rPr>
          <w:t>https://doi.org/10.1111/obr.12472</w:t>
        </w:r>
      </w:hyperlink>
      <w:r w:rsidR="00E4391A">
        <w:rPr>
          <w:i/>
          <w:iCs/>
        </w:rPr>
        <w:t>.</w:t>
      </w:r>
    </w:p>
    <w:p w:rsidRPr="00F66428" w:rsidR="00E4391A" w:rsidP="0070765D" w:rsidRDefault="0070765D" w14:paraId="739532EA" w14:textId="2E1E65CF">
      <w:pPr>
        <w:pStyle w:val="ListParagraph"/>
        <w:numPr>
          <w:ilvl w:val="0"/>
          <w:numId w:val="7"/>
        </w:numPr>
      </w:pPr>
      <w:r>
        <w:t>Ng, J. Y. Y., Nt</w:t>
      </w:r>
      <w:r w:rsidR="00F26426">
        <w:t>oumanis, N., Thogersen-</w:t>
      </w:r>
      <w:r w:rsidR="00A86848">
        <w:t xml:space="preserve">Njoumani, C. et al. </w:t>
      </w:r>
      <w:r w:rsidR="006E6830">
        <w:rPr>
          <w:i/>
          <w:iCs/>
        </w:rPr>
        <w:t>Self- determination theory applied to health context</w:t>
      </w:r>
      <w:r w:rsidR="00CC601A">
        <w:rPr>
          <w:i/>
          <w:iCs/>
        </w:rPr>
        <w:t>s: A meta- analysis. Perspect psychoid sci 2012</w:t>
      </w:r>
      <w:r w:rsidR="00F66428">
        <w:rPr>
          <w:i/>
          <w:iCs/>
        </w:rPr>
        <w:t>; 7: 325-340.</w:t>
      </w:r>
    </w:p>
    <w:p w:rsidRPr="00D56F3A" w:rsidR="00F66428" w:rsidP="0070765D" w:rsidRDefault="00F66428" w14:paraId="7B7BA459" w14:textId="01019830">
      <w:pPr>
        <w:pStyle w:val="ListParagraph"/>
        <w:numPr>
          <w:ilvl w:val="0"/>
          <w:numId w:val="7"/>
        </w:numPr>
        <w:rPr/>
      </w:pPr>
      <w:r w:rsidR="00F66428">
        <w:rPr/>
        <w:t>Rothman</w:t>
      </w:r>
      <w:r w:rsidR="00790A5E">
        <w:rPr/>
        <w:t xml:space="preserve">, K. J. </w:t>
      </w:r>
      <w:r w:rsidR="146982B6">
        <w:rPr/>
        <w:t>(</w:t>
      </w:r>
      <w:r w:rsidR="5FE680D9">
        <w:rPr/>
        <w:t>2008)</w:t>
      </w:r>
      <w:r w:rsidR="00790A5E">
        <w:rPr/>
        <w:t xml:space="preserve">. </w:t>
      </w:r>
      <w:r w:rsidRPr="4F64C0A2" w:rsidR="00790A5E">
        <w:rPr>
          <w:i w:val="1"/>
          <w:iCs w:val="1"/>
        </w:rPr>
        <w:t>BMI- related</w:t>
      </w:r>
      <w:r w:rsidRPr="4F64C0A2" w:rsidR="00460816">
        <w:rPr>
          <w:i w:val="1"/>
          <w:iCs w:val="1"/>
        </w:rPr>
        <w:t xml:space="preserve"> errors in the measurement of obesity. Int. J. </w:t>
      </w:r>
      <w:r w:rsidRPr="4F64C0A2" w:rsidR="00460816">
        <w:rPr>
          <w:i w:val="1"/>
          <w:iCs w:val="1"/>
        </w:rPr>
        <w:t>Obes</w:t>
      </w:r>
      <w:r w:rsidRPr="4F64C0A2" w:rsidR="00460816">
        <w:rPr>
          <w:i w:val="1"/>
          <w:iCs w:val="1"/>
        </w:rPr>
        <w:t xml:space="preserve">., </w:t>
      </w:r>
      <w:r w:rsidRPr="4F64C0A2" w:rsidR="00D56F3A">
        <w:rPr>
          <w:i w:val="1"/>
          <w:iCs w:val="1"/>
        </w:rPr>
        <w:t>32: 56-59.</w:t>
      </w:r>
    </w:p>
    <w:p w:rsidRPr="007C1DA1" w:rsidR="00D56F3A" w:rsidP="0070765D" w:rsidRDefault="00D56F3A" w14:paraId="3018C925" w14:textId="0297098C">
      <w:pPr>
        <w:pStyle w:val="ListParagraph"/>
        <w:numPr>
          <w:ilvl w:val="0"/>
          <w:numId w:val="7"/>
        </w:numPr>
        <w:rPr/>
      </w:pPr>
      <w:r w:rsidRPr="4F64C0A2" w:rsidR="00D56F3A">
        <w:rPr>
          <w:i w:val="1"/>
          <w:iCs w:val="1"/>
        </w:rPr>
        <w:t>The Joanna</w:t>
      </w:r>
      <w:r w:rsidRPr="4F64C0A2" w:rsidR="00993588">
        <w:rPr>
          <w:i w:val="1"/>
          <w:iCs w:val="1"/>
        </w:rPr>
        <w:t xml:space="preserve"> Briggs Institute. </w:t>
      </w:r>
      <w:r w:rsidRPr="4F64C0A2" w:rsidR="5927BC1C">
        <w:rPr>
          <w:i w:val="1"/>
          <w:iCs w:val="1"/>
        </w:rPr>
        <w:t>In:</w:t>
      </w:r>
      <w:r w:rsidRPr="4F64C0A2" w:rsidR="00993588">
        <w:rPr>
          <w:i w:val="1"/>
          <w:iCs w:val="1"/>
        </w:rPr>
        <w:t xml:space="preserve"> Joanna Briggs</w:t>
      </w:r>
      <w:r w:rsidRPr="4F64C0A2" w:rsidR="005B3CD9">
        <w:rPr>
          <w:i w:val="1"/>
          <w:iCs w:val="1"/>
        </w:rPr>
        <w:t xml:space="preserve"> institute reviewers</w:t>
      </w:r>
      <w:r w:rsidRPr="4F64C0A2" w:rsidR="0083760D">
        <w:rPr>
          <w:i w:val="1"/>
          <w:iCs w:val="1"/>
        </w:rPr>
        <w:t xml:space="preserve"> manual: Methodology for JBI scoping reviews. The University of Adelaide</w:t>
      </w:r>
      <w:r w:rsidRPr="4F64C0A2" w:rsidR="00D45DDB">
        <w:rPr>
          <w:i w:val="1"/>
          <w:iCs w:val="1"/>
        </w:rPr>
        <w:t>: South Australia, Australia, 2015</w:t>
      </w:r>
      <w:r w:rsidRPr="4F64C0A2" w:rsidR="007C1DA1">
        <w:rPr>
          <w:i w:val="1"/>
          <w:iCs w:val="1"/>
        </w:rPr>
        <w:t>, pp. 24.</w:t>
      </w:r>
    </w:p>
    <w:p w:rsidR="007C1DA1" w:rsidP="0070765D" w:rsidRDefault="007C1DA1" w14:paraId="2F5F82F3" w14:textId="01EA9D7C">
      <w:pPr>
        <w:pStyle w:val="ListParagraph"/>
        <w:numPr>
          <w:ilvl w:val="0"/>
          <w:numId w:val="7"/>
        </w:numPr>
      </w:pPr>
      <w:r>
        <w:rPr>
          <w:i/>
          <w:iCs/>
        </w:rPr>
        <w:t xml:space="preserve">Wardle, J., </w:t>
      </w:r>
      <w:proofErr w:type="spellStart"/>
      <w:r>
        <w:rPr>
          <w:i/>
          <w:iCs/>
        </w:rPr>
        <w:t>Haase</w:t>
      </w:r>
      <w:proofErr w:type="spellEnd"/>
      <w:r>
        <w:rPr>
          <w:i/>
          <w:iCs/>
        </w:rPr>
        <w:t>, A.</w:t>
      </w:r>
      <w:r w:rsidR="00D14588">
        <w:rPr>
          <w:i/>
          <w:iCs/>
        </w:rPr>
        <w:t xml:space="preserve"> M., Steptoe, A., </w:t>
      </w:r>
      <w:proofErr w:type="spellStart"/>
      <w:r w:rsidR="00D14588">
        <w:rPr>
          <w:i/>
          <w:iCs/>
        </w:rPr>
        <w:t>Nillapin</w:t>
      </w:r>
      <w:proofErr w:type="spellEnd"/>
      <w:r w:rsidR="00D14588">
        <w:rPr>
          <w:i/>
          <w:iCs/>
        </w:rPr>
        <w:t xml:space="preserve">, M., </w:t>
      </w:r>
      <w:proofErr w:type="spellStart"/>
      <w:r w:rsidR="00D14588">
        <w:rPr>
          <w:i/>
          <w:iCs/>
        </w:rPr>
        <w:t>Jonwutiwes</w:t>
      </w:r>
      <w:proofErr w:type="spellEnd"/>
      <w:r w:rsidR="00D14588">
        <w:rPr>
          <w:i/>
          <w:iCs/>
        </w:rPr>
        <w:t xml:space="preserve">, K., </w:t>
      </w:r>
      <w:proofErr w:type="spellStart"/>
      <w:r w:rsidR="00D14588">
        <w:rPr>
          <w:i/>
          <w:iCs/>
        </w:rPr>
        <w:t>Bellisie</w:t>
      </w:r>
      <w:proofErr w:type="spellEnd"/>
      <w:r w:rsidR="00D14588">
        <w:rPr>
          <w:i/>
          <w:iCs/>
        </w:rPr>
        <w:t xml:space="preserve">, </w:t>
      </w:r>
      <w:r w:rsidR="00720604">
        <w:rPr>
          <w:i/>
          <w:iCs/>
        </w:rPr>
        <w:t xml:space="preserve">K. Gender difference in food choice: </w:t>
      </w:r>
      <w:r w:rsidR="00E4201F">
        <w:rPr>
          <w:i/>
          <w:iCs/>
        </w:rPr>
        <w:t>The contribution of health beliefs and dieting</w:t>
      </w:r>
      <w:r w:rsidR="00F077C2">
        <w:rPr>
          <w:i/>
          <w:iCs/>
        </w:rPr>
        <w:t xml:space="preserve">. Ann </w:t>
      </w:r>
      <w:proofErr w:type="spellStart"/>
      <w:r w:rsidR="00F077C2">
        <w:rPr>
          <w:i/>
          <w:iCs/>
        </w:rPr>
        <w:t>Behav</w:t>
      </w:r>
      <w:proofErr w:type="spellEnd"/>
      <w:r w:rsidR="00F077C2">
        <w:rPr>
          <w:i/>
          <w:iCs/>
        </w:rPr>
        <w:t xml:space="preserve"> Med 2004; 27: 107-116.</w:t>
      </w:r>
    </w:p>
    <w:p w:rsidR="00FF7B0F" w:rsidP="00235A26" w:rsidRDefault="00FF7B0F" w14:paraId="158D10C6" w14:textId="77777777"/>
    <w:p w:rsidR="00FF7B0F" w:rsidP="00235A26" w:rsidRDefault="00FF7B0F" w14:paraId="4409FC01" w14:textId="27302F5A">
      <w:r>
        <w:t xml:space="preserve">  </w:t>
      </w:r>
    </w:p>
    <w:p w:rsidR="00CA3180" w:rsidP="00235A26" w:rsidRDefault="00CA3180" w14:paraId="688EBCF7" w14:textId="77777777"/>
    <w:p w:rsidR="00CA3180" w:rsidP="00235A26" w:rsidRDefault="00CA3180" w14:paraId="212D893B" w14:textId="77777777"/>
    <w:p w:rsidR="00235A26" w:rsidP="00235A26" w:rsidRDefault="00235A26" w14:paraId="7154A318" w14:textId="77777777">
      <w:pPr>
        <w:pStyle w:val="ListParagraph"/>
        <w:ind w:left="1340"/>
      </w:pPr>
    </w:p>
    <w:p w:rsidR="00F63CF6" w:rsidP="001B049E" w:rsidRDefault="00F63CF6" w14:paraId="6055F7E7" w14:textId="1F186DAE"/>
    <w:p w:rsidRPr="00856593" w:rsidR="00F63CF6" w:rsidP="001B049E" w:rsidRDefault="00F63CF6" w14:paraId="6B84674B" w14:textId="43D7264D"/>
    <w:sectPr w:rsidRPr="00856593" w:rsidR="00F63CF6">
      <w:footerReference w:type="even"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92A82" w:rsidP="00856593" w:rsidRDefault="00292A82" w14:paraId="788C682C" w14:textId="77777777">
      <w:r>
        <w:separator/>
      </w:r>
    </w:p>
  </w:endnote>
  <w:endnote w:type="continuationSeparator" w:id="0">
    <w:p w:rsidR="00292A82" w:rsidP="00856593" w:rsidRDefault="00292A82" w14:paraId="4165FC2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56593" w:rsidP="00F11F96" w:rsidRDefault="00856593" w14:paraId="7F57D75B" w14:textId="25E56AE2">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856593" w:rsidP="00856593" w:rsidRDefault="00856593" w14:paraId="4B3D078F"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147249"/>
      <w:docPartObj>
        <w:docPartGallery w:val="Page Numbers (Bottom of Page)"/>
        <w:docPartUnique/>
      </w:docPartObj>
    </w:sdtPr>
    <w:sdtContent>
      <w:p w:rsidR="00856593" w:rsidP="00F11F96" w:rsidRDefault="00856593" w14:paraId="758BF182" w14:textId="489393DA">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56593" w:rsidP="00856593" w:rsidRDefault="00856593" w14:paraId="2B91057A"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92A82" w:rsidP="00856593" w:rsidRDefault="00292A82" w14:paraId="7E8A1779" w14:textId="77777777">
      <w:r>
        <w:separator/>
      </w:r>
    </w:p>
  </w:footnote>
  <w:footnote w:type="continuationSeparator" w:id="0">
    <w:p w:rsidR="00292A82" w:rsidP="00856593" w:rsidRDefault="00292A82" w14:paraId="098DAE63"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GRcWNWTLRvr7K2" int2:id="fnfB9DpA">
      <int2:state int2:type="AugLoop_Text_Critique" int2:value="Rejected"/>
    </int2:textHash>
    <int2:textHash int2:hashCode="n1vAC5ygHS9xa4" int2:id="17FDMCKr">
      <int2:state int2:type="AugLoop_Text_Critique" int2:value="Rejected"/>
    </int2:textHash>
    <int2:textHash int2:hashCode="1vx9DuGuOJ6QyM" int2:id="ksSHJiGR">
      <int2:state int2:type="AugLoop_Text_Critique" int2:value="Rejected"/>
    </int2:textHash>
    <int2:textHash int2:hashCode="YaEtfAiS+FOZ2M" int2:id="H7Hm74N3">
      <int2:state int2:type="AugLoop_Text_Critique" int2:value="Rejected"/>
    </int2:textHash>
    <int2:textHash int2:hashCode="tYO/cTJ6XtGsXd" int2:id="7m45UEK0">
      <int2:state int2:type="AugLoop_Text_Critique" int2:value="Rejected"/>
    </int2:textHash>
    <int2:textHash int2:hashCode="fvmVFKO4cO40em" int2:id="MJwTCgkl">
      <int2:state int2:type="AugLoop_Text_Critique" int2:value="Rejected"/>
    </int2:textHash>
    <int2:textHash int2:hashCode="CabapNX0n6MClJ" int2:id="fdcURm3O">
      <int2:state int2:type="AugLoop_Text_Critique" int2:value="Rejected"/>
    </int2:textHash>
    <int2:textHash int2:hashCode="ApKg0nPjzSzpre" int2:id="1IEsROde">
      <int2:state int2:type="AugLoop_Text_Critique" int2:value="Rejected"/>
    </int2:textHash>
    <int2:textHash int2:hashCode="m5CWiJ4ETPMoup" int2:id="ch6MGLKr">
      <int2:state int2:type="AugLoop_Text_Critique" int2:value="Rejected"/>
    </int2:textHash>
    <int2:textHash int2:hashCode="SL/0/pigHxkpLz" int2:id="LiaFSZOC">
      <int2:state int2:type="AugLoop_Text_Critique" int2:value="Rejected"/>
    </int2:textHash>
    <int2:textHash int2:hashCode="ZBo9azuCjRUSyr" int2:id="j37HI52H">
      <int2:state int2:type="AugLoop_Text_Critique" int2:value="Rejected"/>
    </int2:textHash>
    <int2:textHash int2:hashCode="vLhqs85VD3pDnP" int2:id="pEIW864T">
      <int2:state int2:type="AugLoop_Text_Critique" int2:value="Rejected"/>
    </int2:textHash>
    <int2:textHash int2:hashCode="0vUaqmu7zurDdv" int2:id="Xc2KFn4f">
      <int2:state int2:type="AugLoop_Text_Critique" int2:value="Rejected"/>
    </int2:textHash>
    <int2:textHash int2:hashCode="li81whYsngHsDE" int2:id="TwkQ0AqM">
      <int2:state int2:type="AugLoop_Text_Critique" int2:value="Rejected"/>
    </int2:textHash>
    <int2:textHash int2:hashCode="qBHLuc1+8US2rN" int2:id="OHBqhEUB">
      <int2:state int2:type="AugLoop_Text_Critique" int2:value="Rejected"/>
    </int2:textHash>
    <int2:entireDocument int2:id="gfS348zG">
      <int2:extLst>
        <oel:ext uri="E302BA01-7950-474C-9AD3-286E660C40A8">
          <int2:similaritySummary int2:version="1" int2:runId="1678970380391" int2:tilesCheckedInThisRun="174" int2:totalNumOfTiles="174" int2:similarityAnnotationCount="4" int2:numWords="3005" int2:numFlaggedWords="84"/>
        </oel:ext>
      </int2:extLst>
    </int2:entireDocument>
  </int2:observations>
  <int2:intelligenceSettings/>
  <int2:onDemandWorkflows>
    <int2:onDemandWorkflow int2:type="SimilarityCheck" int2:paragraphVersions="32CD5591-7E20DA20 01FB915B-77777777 52C39F0F-77777777 34B266A9-31A3DFC6 1CD91F92-49FA50D6 5DEDE76A-77777777 656EA5A6-77777777 009A960A-725F1C74 5C4B62DB-143D32E3 4D070CAB-77777777 4F3E5EC8-7769ADF8 6388F3C5-2A4269C0 2E66E180-77777777 78A82E16-77777777 105EAB8A-6C32ACD8 67B11D47-77777777 41C22359-77777777 5CF3F66D-77777777 2B280B3E-77777777 06E3323C-0D64C317 550ADF65-1EB99B7F 479824D2-18083EFE 32C96F1F-0F655BF6 6EFCBCA9-0E830145 70DE9AA6-52D45E07 72766429-348876EF 42ED7DF8-724770D5 475B150E-77777777 6D7CBF37-65C0811D 53BA80CC-77777777 0B37F966-0661E8EC 7D677E44-75315FBA 1CC1551E-77777777 42186A11-212509E7 3DA9F5BA-24F9AFF2 33D85E02-5B90CE45 0E9B38CA-56B9662E 31DC8496-4129A7DD 73D74CF9-304FD99C 0FBBBDD6-1446EE98 306E79D5-003BF485 63EDDE4C-77777777 2A69F0DB-77777777 26404285-77777777 7C528BE4-0531F647 05CDB220-68C1AB00 6DF010B2-77777777 44868138-4CDE9CA4 77180D8B-451F49F5 70D54FAC-59608197 425E76B1-2A888DB9 312B5C4F-030557F6 6780FDD1-0E37AEF6 3C93BBD8-736A7F8F 53B27819-77777777 6B59BE8E-77777777 58302F53-77777777 67A823EA-6CF04266 3DFD2789-77777777 122571C8-2D47611B 79894FB8-77777777 395607D6-4D42AE90 75478BF3-77777777 0C1B0397-77777777 65DBE1A7-77777777 1877EEA7-77777777 2539BBAC-7594F673 76AFB9F8-770C1CBA 0D9418F3-77777777 3075DA72-27AB707E 176D2B73-155C468A 0A835D12-77777777 593D369F-0CC50272 4D4936B8-30B3FF3F 5CBC1F48-77777777 06F1E140-33A3DF5B 470E140F-34E76B18 4033FB5D-7F3659CC 78DAA5CD-646B99D4 4EBCF565-776A3907 411AC7D1-738EAAC0 26BB3843-13C78C25 4788170A-77777777 5CB0D402-263BBCD0 0A17D508-77777777 6F37CCCA-77777777 1B2BEFC8-00C4D354 634BC7F4-77777777 35F0A20F-1881EC32 44BBD4B7-77777777 41F3BF46-77777777 23F45C5D-77777777 055D051E-64D28547 0AF1263C-0730ADC2 4EBC41E3-2738820D 1E292D47-2370C38A 0C702B98-77777777 5B302DAB-08E6E6ED 6EC2EFC8-1247C4E2 0B7F7B17-14621837 09E564D5-7687E122 559CDF1B-4BA56578 34375022-28960FD9 62B0D2B0-3BAD3111 00DED98C-09830608 113AB8B9-3A683A36 215F203D-26BB6111 00F4DB5F-5AEB21F8 5C4DD9A3-6D997D8F 5B01E50A-25D4BE69 47A8A3A7-08F1BE90 7837E404-3679C630 35A9A74C-259ACBDB 07D27172-484CC6A6 2F615422-7603F0D6 53BAB591-3D605DB8 3CE3AC75-75405123 25AB738C-33818123 3D7C78C8-2E6654EE 6B326FF6-6DCB5FB9 6F817975-77777777 1ADF1FAF-3BDAF8C5 7CCF46C0-3E0AF334 324C0A0F-77777777 322FD2AF-77777777 1D1B1CFD-77777777 4BBB51B0-77777777 36DA2D36-28497206 62E45091-77777777 41D0212A-092E46A5 68951701-102F0EFA 43E3FD7A-77777777 0DE82F24-77777777 0FEBB8CA-77777777 3AA07DE5-38AA3269 0A212B68-77777777 42371014-26CDA850 5570B17F-5C1B21BC 326D110F-77777777 22D0C27C-77777777 00C70E27-77777777 5F5633FF-355E082F 2BF8B0BA-77777777 1C21B7D7-20980C29 54967411-51FFF94A 705B970D-77777777 7D6C2288-77777777 2088B7CD-77777777 2AEF9C86-3F46B79C 57B90902-77777777 709B6FC2-77777777 161B641C-77777777 3C6875AB-77777777 2E59DF91-2379961C 7A7BA8F9-238F34DE 039B9808-2AFC722E 05E809B4-3A4653EB 11FF5D79-035D5D8B 0B72280E-1B4CEB7C 430147D4-7787B84B 574BDF58-77777777 410C68C9-77777777 631E3758-0B7BADB6 22C3C82E-405F6B06 49BE8846-77777777 74EC4FAC-0160D77B 0EEA99D3-4C753E19 33A36462-77777777 4EE05445-0DDA5D8C 6F8DF830-1C1E6205 370F5DCF-206E735F 34E5BA33-4AF6A1A1 064D8A5C-40DA3DDE 6E534AE4-77777777 4B554336-4814787C 5AA3DAA3-3EF2EF26 48C8FC38-77777777 23AE4C33-526CAC7A 5ACE9BCA-46B5F577 5B142C42-77777777 0D8D3B93-5EB62BA6 04E6E70D-2BEBB893 0AF628A2-77777777 23B0DF58-77777777 4A514BB4-77777777 32D90CB7-1B9A539A 709B12C7-0C0D8209 29C29BDA-389E84AD 55EF61B1-24176195 666EFA5F-28DA1061 50B3297C-447766D0 04722D44-77777777 35BE8C81-6EA1F259 3EA4DB1D-77777777 4761177F-77777777 12FB9927-77777777 7F3534EC-577D01F1 7BD3E217-054BD845 2ACD7984-551848FE 0444C904-38B747F5 5BFC9BF2-03BA11B2 4DC1E052-77777777 4FAAB179-7D5B11E9 384CE593-37D9CE48 4A98E566-77777777 7139B6B8-368F247D 3BD8FB74-7DD50D8C 61456B81-741CF1BC 6F913DAE-49A6E685 6960A1FE-596F7655 4BF7CCEA-5F42A816 6B04412D-77777777 02146F5D-0BCF3064 52807B72-72C9F3F4 5A85CDAB-77777777 00628CAF-4B9222DB 580F3B1D-77777777 67B4B5BD-20A99975 3B93C643-77777777 723A62D6-468C1D5B 527D8211-69265B74 04A4E29C-5CC584EA 3E7255A6-77777777 6E9AB895-631576A5 12BB0CD7-77777777 66CF8822-5FF4ABDA 68723397-77777777 1F00FB95-77777777 0026D66E-674406EA 0AF3E80E-24054797 141079BF-77777777 1CA80284-7E5B758E 1150769E-4739B7D5 67C0C338-7C021F31 4ED3D500-42CB038C 58CDFDC9-4286EE1B 744E476B-76F1056D 5A5486C7-56AC6208 784DF60F-7CEC2C1E 4CA9A35D-52F6BFE9 60E941E2-7DFE22D9 1A59E064-77777777 5A87A6D0-444F4488 504C81F5-3EA1C666 7704FA1A-6DB6D86B 5D7A48CA-33214D79 3D370193-65B193DA 09BD6DF3-7C4B5E6A 1F357E2A-018BC481 0ABC0B47-7CEA7214 49275948-77777777 2B768574-259EAC1B 02601FA2-2C5E897F 15DA5C17-77777777 28513571-37CC5326 11662D54-411639B8 4EEE2EF1-77777777 66A51259-77777777 3E2E1288-77777777 2763DEF1-5878043D 6584701B-77777777 043F3E67-77777777 67D8E245-77777777 26CA6C3E-1517E28E 597F340D-7FFCADB6 3124C937-37581129 48971E9F-6E1E62CD 77F55AF5-77777777 5313EE13-760BA4A7 36CF1B1D-08EA96E3 6F662898-746214FF 1F49E656-0CFC0D42 5FFEF740-6C21D8EF 6491A35B-350F0E90 4AF6BF01-22AA0721 003CC046-46B96D0A 461364CC-04133605 2949FC4B-1ACD6937 0FFAA26C-7B8B4856 3BEBA786-132DC73F 36EFAB04-1D27964C 68387CBE-5D82F98D 739532EA-2E1E65CF 7B7BA459-01019830 3018C925-0297098C 2F5F82F3-01EA9D7C 158D10C6-77777777 4409FC01-27302F5A 688EBCF7-77777777 212D893B-77777777 7154A318-77777777 6055F7E7-1F186DAE 6B84674B-43D7264D 758BF182-489393DA 2B91057A-77777777 7F57D75B-25E56AE2 4B3D078F-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224CF"/>
    <w:multiLevelType w:val="hybridMultilevel"/>
    <w:tmpl w:val="97ECB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044997"/>
    <w:multiLevelType w:val="hybridMultilevel"/>
    <w:tmpl w:val="9FACF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0A7541"/>
    <w:multiLevelType w:val="hybridMultilevel"/>
    <w:tmpl w:val="A19428DC"/>
    <w:lvl w:ilvl="0" w:tplc="38E415CC">
      <w:start w:val="1"/>
      <w:numFmt w:val="decimal"/>
      <w:lvlText w:val="%1."/>
      <w:lvlJc w:val="left"/>
      <w:pPr>
        <w:ind w:left="1340" w:hanging="360"/>
      </w:pPr>
      <w:rPr>
        <w:rFonts w:hint="default"/>
      </w:rPr>
    </w:lvl>
    <w:lvl w:ilvl="1" w:tplc="08090019" w:tentative="1">
      <w:start w:val="1"/>
      <w:numFmt w:val="lowerLetter"/>
      <w:lvlText w:val="%2."/>
      <w:lvlJc w:val="left"/>
      <w:pPr>
        <w:ind w:left="2060" w:hanging="360"/>
      </w:pPr>
    </w:lvl>
    <w:lvl w:ilvl="2" w:tplc="0809001B" w:tentative="1">
      <w:start w:val="1"/>
      <w:numFmt w:val="lowerRoman"/>
      <w:lvlText w:val="%3."/>
      <w:lvlJc w:val="right"/>
      <w:pPr>
        <w:ind w:left="2780" w:hanging="180"/>
      </w:pPr>
    </w:lvl>
    <w:lvl w:ilvl="3" w:tplc="0809000F" w:tentative="1">
      <w:start w:val="1"/>
      <w:numFmt w:val="decimal"/>
      <w:lvlText w:val="%4."/>
      <w:lvlJc w:val="left"/>
      <w:pPr>
        <w:ind w:left="3500" w:hanging="360"/>
      </w:pPr>
    </w:lvl>
    <w:lvl w:ilvl="4" w:tplc="08090019" w:tentative="1">
      <w:start w:val="1"/>
      <w:numFmt w:val="lowerLetter"/>
      <w:lvlText w:val="%5."/>
      <w:lvlJc w:val="left"/>
      <w:pPr>
        <w:ind w:left="4220" w:hanging="360"/>
      </w:pPr>
    </w:lvl>
    <w:lvl w:ilvl="5" w:tplc="0809001B" w:tentative="1">
      <w:start w:val="1"/>
      <w:numFmt w:val="lowerRoman"/>
      <w:lvlText w:val="%6."/>
      <w:lvlJc w:val="right"/>
      <w:pPr>
        <w:ind w:left="4940" w:hanging="180"/>
      </w:pPr>
    </w:lvl>
    <w:lvl w:ilvl="6" w:tplc="0809000F" w:tentative="1">
      <w:start w:val="1"/>
      <w:numFmt w:val="decimal"/>
      <w:lvlText w:val="%7."/>
      <w:lvlJc w:val="left"/>
      <w:pPr>
        <w:ind w:left="5660" w:hanging="360"/>
      </w:pPr>
    </w:lvl>
    <w:lvl w:ilvl="7" w:tplc="08090019" w:tentative="1">
      <w:start w:val="1"/>
      <w:numFmt w:val="lowerLetter"/>
      <w:lvlText w:val="%8."/>
      <w:lvlJc w:val="left"/>
      <w:pPr>
        <w:ind w:left="6380" w:hanging="360"/>
      </w:pPr>
    </w:lvl>
    <w:lvl w:ilvl="8" w:tplc="0809001B" w:tentative="1">
      <w:start w:val="1"/>
      <w:numFmt w:val="lowerRoman"/>
      <w:lvlText w:val="%9."/>
      <w:lvlJc w:val="right"/>
      <w:pPr>
        <w:ind w:left="7100" w:hanging="180"/>
      </w:pPr>
    </w:lvl>
  </w:abstractNum>
  <w:abstractNum w:abstractNumId="3" w15:restartNumberingAfterBreak="0">
    <w:nsid w:val="44AB2849"/>
    <w:multiLevelType w:val="hybridMultilevel"/>
    <w:tmpl w:val="5700060C"/>
    <w:lvl w:ilvl="0" w:tplc="C0C868F8">
      <w:start w:val="1"/>
      <w:numFmt w:val="decimal"/>
      <w:lvlText w:val="%1."/>
      <w:lvlJc w:val="left"/>
      <w:pPr>
        <w:ind w:left="680" w:hanging="36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4" w15:restartNumberingAfterBreak="0">
    <w:nsid w:val="5F656F49"/>
    <w:multiLevelType w:val="hybridMultilevel"/>
    <w:tmpl w:val="1DE655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2256A7A"/>
    <w:multiLevelType w:val="hybridMultilevel"/>
    <w:tmpl w:val="FFA27B92"/>
    <w:lvl w:ilvl="0" w:tplc="95AC5130">
      <w:start w:val="1"/>
      <w:numFmt w:val="decimal"/>
      <w:lvlText w:val="%1."/>
      <w:lvlJc w:val="left"/>
      <w:pPr>
        <w:ind w:left="1340" w:hanging="360"/>
      </w:pPr>
      <w:rPr>
        <w:rFonts w:hint="default"/>
      </w:rPr>
    </w:lvl>
    <w:lvl w:ilvl="1" w:tplc="08090019" w:tentative="1">
      <w:start w:val="1"/>
      <w:numFmt w:val="lowerLetter"/>
      <w:lvlText w:val="%2."/>
      <w:lvlJc w:val="left"/>
      <w:pPr>
        <w:ind w:left="2060" w:hanging="360"/>
      </w:pPr>
    </w:lvl>
    <w:lvl w:ilvl="2" w:tplc="0809001B" w:tentative="1">
      <w:start w:val="1"/>
      <w:numFmt w:val="lowerRoman"/>
      <w:lvlText w:val="%3."/>
      <w:lvlJc w:val="right"/>
      <w:pPr>
        <w:ind w:left="2780" w:hanging="180"/>
      </w:pPr>
    </w:lvl>
    <w:lvl w:ilvl="3" w:tplc="0809000F" w:tentative="1">
      <w:start w:val="1"/>
      <w:numFmt w:val="decimal"/>
      <w:lvlText w:val="%4."/>
      <w:lvlJc w:val="left"/>
      <w:pPr>
        <w:ind w:left="3500" w:hanging="360"/>
      </w:pPr>
    </w:lvl>
    <w:lvl w:ilvl="4" w:tplc="08090019" w:tentative="1">
      <w:start w:val="1"/>
      <w:numFmt w:val="lowerLetter"/>
      <w:lvlText w:val="%5."/>
      <w:lvlJc w:val="left"/>
      <w:pPr>
        <w:ind w:left="4220" w:hanging="360"/>
      </w:pPr>
    </w:lvl>
    <w:lvl w:ilvl="5" w:tplc="0809001B" w:tentative="1">
      <w:start w:val="1"/>
      <w:numFmt w:val="lowerRoman"/>
      <w:lvlText w:val="%6."/>
      <w:lvlJc w:val="right"/>
      <w:pPr>
        <w:ind w:left="4940" w:hanging="180"/>
      </w:pPr>
    </w:lvl>
    <w:lvl w:ilvl="6" w:tplc="0809000F" w:tentative="1">
      <w:start w:val="1"/>
      <w:numFmt w:val="decimal"/>
      <w:lvlText w:val="%7."/>
      <w:lvlJc w:val="left"/>
      <w:pPr>
        <w:ind w:left="5660" w:hanging="360"/>
      </w:pPr>
    </w:lvl>
    <w:lvl w:ilvl="7" w:tplc="08090019" w:tentative="1">
      <w:start w:val="1"/>
      <w:numFmt w:val="lowerLetter"/>
      <w:lvlText w:val="%8."/>
      <w:lvlJc w:val="left"/>
      <w:pPr>
        <w:ind w:left="6380" w:hanging="360"/>
      </w:pPr>
    </w:lvl>
    <w:lvl w:ilvl="8" w:tplc="0809001B" w:tentative="1">
      <w:start w:val="1"/>
      <w:numFmt w:val="lowerRoman"/>
      <w:lvlText w:val="%9."/>
      <w:lvlJc w:val="right"/>
      <w:pPr>
        <w:ind w:left="7100" w:hanging="180"/>
      </w:pPr>
    </w:lvl>
  </w:abstractNum>
  <w:abstractNum w:abstractNumId="6" w15:restartNumberingAfterBreak="0">
    <w:nsid w:val="6EA73C5C"/>
    <w:multiLevelType w:val="multilevel"/>
    <w:tmpl w:val="C1044BC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7B9D0D6C"/>
    <w:multiLevelType w:val="multilevel"/>
    <w:tmpl w:val="4BF41EF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94506383">
    <w:abstractNumId w:val="0"/>
  </w:num>
  <w:num w:numId="2" w16cid:durableId="2080515076">
    <w:abstractNumId w:val="7"/>
  </w:num>
  <w:num w:numId="3" w16cid:durableId="756905919">
    <w:abstractNumId w:val="2"/>
  </w:num>
  <w:num w:numId="4" w16cid:durableId="37169202">
    <w:abstractNumId w:val="5"/>
  </w:num>
  <w:num w:numId="5" w16cid:durableId="712578371">
    <w:abstractNumId w:val="1"/>
  </w:num>
  <w:num w:numId="6" w16cid:durableId="1788693434">
    <w:abstractNumId w:val="3"/>
  </w:num>
  <w:num w:numId="7" w16cid:durableId="266889959">
    <w:abstractNumId w:val="4"/>
  </w:num>
  <w:num w:numId="8" w16cid:durableId="5386644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93"/>
    <w:rsid w:val="00004A89"/>
    <w:rsid w:val="00006F47"/>
    <w:rsid w:val="00022F4A"/>
    <w:rsid w:val="00022F51"/>
    <w:rsid w:val="0002386F"/>
    <w:rsid w:val="00023903"/>
    <w:rsid w:val="00024306"/>
    <w:rsid w:val="000270BC"/>
    <w:rsid w:val="00030874"/>
    <w:rsid w:val="00031BC0"/>
    <w:rsid w:val="00033CFE"/>
    <w:rsid w:val="0003475B"/>
    <w:rsid w:val="00035D88"/>
    <w:rsid w:val="000403C9"/>
    <w:rsid w:val="00043032"/>
    <w:rsid w:val="00045930"/>
    <w:rsid w:val="00050051"/>
    <w:rsid w:val="00050FAC"/>
    <w:rsid w:val="0005265E"/>
    <w:rsid w:val="000537B4"/>
    <w:rsid w:val="00056E0D"/>
    <w:rsid w:val="000723D2"/>
    <w:rsid w:val="00080921"/>
    <w:rsid w:val="00095AD1"/>
    <w:rsid w:val="000A0847"/>
    <w:rsid w:val="000A71F1"/>
    <w:rsid w:val="000B06B4"/>
    <w:rsid w:val="000C01E6"/>
    <w:rsid w:val="000D17F1"/>
    <w:rsid w:val="000D5ECF"/>
    <w:rsid w:val="000D7D4A"/>
    <w:rsid w:val="000E268B"/>
    <w:rsid w:val="000E4442"/>
    <w:rsid w:val="000E5C4D"/>
    <w:rsid w:val="000E603D"/>
    <w:rsid w:val="000F1820"/>
    <w:rsid w:val="001021CF"/>
    <w:rsid w:val="001033AB"/>
    <w:rsid w:val="00103B82"/>
    <w:rsid w:val="00104A0E"/>
    <w:rsid w:val="00110008"/>
    <w:rsid w:val="00122640"/>
    <w:rsid w:val="0012438B"/>
    <w:rsid w:val="00133921"/>
    <w:rsid w:val="00133D94"/>
    <w:rsid w:val="00142A78"/>
    <w:rsid w:val="00145B6E"/>
    <w:rsid w:val="00151F73"/>
    <w:rsid w:val="00154437"/>
    <w:rsid w:val="00157D8C"/>
    <w:rsid w:val="00167EE6"/>
    <w:rsid w:val="0017401F"/>
    <w:rsid w:val="00181B8A"/>
    <w:rsid w:val="001869D7"/>
    <w:rsid w:val="00191793"/>
    <w:rsid w:val="001918DB"/>
    <w:rsid w:val="0019255F"/>
    <w:rsid w:val="00193C86"/>
    <w:rsid w:val="001B049E"/>
    <w:rsid w:val="001B0D1E"/>
    <w:rsid w:val="001B39A8"/>
    <w:rsid w:val="001B4480"/>
    <w:rsid w:val="001C06C9"/>
    <w:rsid w:val="001C0721"/>
    <w:rsid w:val="001C582A"/>
    <w:rsid w:val="001D5A40"/>
    <w:rsid w:val="001D5DD0"/>
    <w:rsid w:val="001F1B60"/>
    <w:rsid w:val="001F2AE6"/>
    <w:rsid w:val="00201FE6"/>
    <w:rsid w:val="0020532E"/>
    <w:rsid w:val="00213EB7"/>
    <w:rsid w:val="00225C6C"/>
    <w:rsid w:val="0023081F"/>
    <w:rsid w:val="002351ED"/>
    <w:rsid w:val="00235A26"/>
    <w:rsid w:val="00236189"/>
    <w:rsid w:val="00266106"/>
    <w:rsid w:val="00283180"/>
    <w:rsid w:val="00283DB8"/>
    <w:rsid w:val="00284F55"/>
    <w:rsid w:val="0028509D"/>
    <w:rsid w:val="0028734A"/>
    <w:rsid w:val="0029038A"/>
    <w:rsid w:val="00292A82"/>
    <w:rsid w:val="00294F35"/>
    <w:rsid w:val="0029668E"/>
    <w:rsid w:val="002A2ADF"/>
    <w:rsid w:val="002A613C"/>
    <w:rsid w:val="002A6EA5"/>
    <w:rsid w:val="002B036A"/>
    <w:rsid w:val="002B5B7B"/>
    <w:rsid w:val="002C0B75"/>
    <w:rsid w:val="002C44EC"/>
    <w:rsid w:val="002D791F"/>
    <w:rsid w:val="002E0E12"/>
    <w:rsid w:val="002E5D56"/>
    <w:rsid w:val="002E6527"/>
    <w:rsid w:val="002E68B3"/>
    <w:rsid w:val="002F10DA"/>
    <w:rsid w:val="002F2C78"/>
    <w:rsid w:val="002F7B51"/>
    <w:rsid w:val="00300713"/>
    <w:rsid w:val="00302639"/>
    <w:rsid w:val="00303B2B"/>
    <w:rsid w:val="00305906"/>
    <w:rsid w:val="00305D91"/>
    <w:rsid w:val="0031467E"/>
    <w:rsid w:val="003150DB"/>
    <w:rsid w:val="00326325"/>
    <w:rsid w:val="00340B00"/>
    <w:rsid w:val="003425D0"/>
    <w:rsid w:val="00343D3D"/>
    <w:rsid w:val="00347AC5"/>
    <w:rsid w:val="00354B51"/>
    <w:rsid w:val="00355391"/>
    <w:rsid w:val="00367512"/>
    <w:rsid w:val="00371D61"/>
    <w:rsid w:val="0037404A"/>
    <w:rsid w:val="0037739A"/>
    <w:rsid w:val="00381183"/>
    <w:rsid w:val="0038513B"/>
    <w:rsid w:val="00391139"/>
    <w:rsid w:val="0039658D"/>
    <w:rsid w:val="0039756B"/>
    <w:rsid w:val="003A10C8"/>
    <w:rsid w:val="003A7F27"/>
    <w:rsid w:val="003C1189"/>
    <w:rsid w:val="003C2B59"/>
    <w:rsid w:val="003D74CB"/>
    <w:rsid w:val="003E4935"/>
    <w:rsid w:val="003E65C7"/>
    <w:rsid w:val="003E7D21"/>
    <w:rsid w:val="004008D6"/>
    <w:rsid w:val="00404F3B"/>
    <w:rsid w:val="00416177"/>
    <w:rsid w:val="00417A5D"/>
    <w:rsid w:val="004249D6"/>
    <w:rsid w:val="004357AB"/>
    <w:rsid w:val="00446419"/>
    <w:rsid w:val="00456176"/>
    <w:rsid w:val="00460816"/>
    <w:rsid w:val="00467AF2"/>
    <w:rsid w:val="00468D12"/>
    <w:rsid w:val="00477463"/>
    <w:rsid w:val="0048494A"/>
    <w:rsid w:val="0048562F"/>
    <w:rsid w:val="0048771F"/>
    <w:rsid w:val="0049330D"/>
    <w:rsid w:val="004A2A79"/>
    <w:rsid w:val="004A6218"/>
    <w:rsid w:val="004A7A77"/>
    <w:rsid w:val="004B6312"/>
    <w:rsid w:val="004C01B5"/>
    <w:rsid w:val="004C0215"/>
    <w:rsid w:val="004C1F78"/>
    <w:rsid w:val="004D0445"/>
    <w:rsid w:val="004D30FA"/>
    <w:rsid w:val="004D4EF7"/>
    <w:rsid w:val="004D60B3"/>
    <w:rsid w:val="004E6B7F"/>
    <w:rsid w:val="004F2DA3"/>
    <w:rsid w:val="004F33FD"/>
    <w:rsid w:val="004F48C4"/>
    <w:rsid w:val="005043FF"/>
    <w:rsid w:val="00510DBB"/>
    <w:rsid w:val="00514920"/>
    <w:rsid w:val="00514B73"/>
    <w:rsid w:val="00524006"/>
    <w:rsid w:val="00524670"/>
    <w:rsid w:val="005305D9"/>
    <w:rsid w:val="00533996"/>
    <w:rsid w:val="0054492A"/>
    <w:rsid w:val="00544C13"/>
    <w:rsid w:val="00553A58"/>
    <w:rsid w:val="00561E8D"/>
    <w:rsid w:val="005678AE"/>
    <w:rsid w:val="0057438E"/>
    <w:rsid w:val="00576310"/>
    <w:rsid w:val="005965F9"/>
    <w:rsid w:val="00596D91"/>
    <w:rsid w:val="005A25F9"/>
    <w:rsid w:val="005A2EC9"/>
    <w:rsid w:val="005A3A90"/>
    <w:rsid w:val="005A5F4D"/>
    <w:rsid w:val="005A6EFF"/>
    <w:rsid w:val="005B3CD9"/>
    <w:rsid w:val="005C7C2B"/>
    <w:rsid w:val="005D0CE9"/>
    <w:rsid w:val="005D10F7"/>
    <w:rsid w:val="005E334F"/>
    <w:rsid w:val="005E3FE3"/>
    <w:rsid w:val="005F2345"/>
    <w:rsid w:val="005F48AD"/>
    <w:rsid w:val="0061496C"/>
    <w:rsid w:val="0062509F"/>
    <w:rsid w:val="00633117"/>
    <w:rsid w:val="00634537"/>
    <w:rsid w:val="00636F0A"/>
    <w:rsid w:val="0064619F"/>
    <w:rsid w:val="006545F1"/>
    <w:rsid w:val="00655355"/>
    <w:rsid w:val="00660C67"/>
    <w:rsid w:val="0068113A"/>
    <w:rsid w:val="0068447C"/>
    <w:rsid w:val="00685724"/>
    <w:rsid w:val="00685DF7"/>
    <w:rsid w:val="00690638"/>
    <w:rsid w:val="0069345A"/>
    <w:rsid w:val="006A19AA"/>
    <w:rsid w:val="006B47D7"/>
    <w:rsid w:val="006C0D49"/>
    <w:rsid w:val="006C0F24"/>
    <w:rsid w:val="006C3558"/>
    <w:rsid w:val="006D3C48"/>
    <w:rsid w:val="006D6007"/>
    <w:rsid w:val="006D62D0"/>
    <w:rsid w:val="006E125C"/>
    <w:rsid w:val="006E2CF8"/>
    <w:rsid w:val="006E5401"/>
    <w:rsid w:val="006E6830"/>
    <w:rsid w:val="006E74B3"/>
    <w:rsid w:val="006E7FBF"/>
    <w:rsid w:val="006F3B7E"/>
    <w:rsid w:val="006F6EA6"/>
    <w:rsid w:val="0070383A"/>
    <w:rsid w:val="00703BEB"/>
    <w:rsid w:val="00704409"/>
    <w:rsid w:val="0070765D"/>
    <w:rsid w:val="0071098C"/>
    <w:rsid w:val="00712D9D"/>
    <w:rsid w:val="00713693"/>
    <w:rsid w:val="007157AC"/>
    <w:rsid w:val="00716C68"/>
    <w:rsid w:val="00720604"/>
    <w:rsid w:val="0072406E"/>
    <w:rsid w:val="00724D69"/>
    <w:rsid w:val="007255D6"/>
    <w:rsid w:val="00731E0A"/>
    <w:rsid w:val="00735951"/>
    <w:rsid w:val="00737207"/>
    <w:rsid w:val="007416A8"/>
    <w:rsid w:val="0074438B"/>
    <w:rsid w:val="007477C5"/>
    <w:rsid w:val="0075391D"/>
    <w:rsid w:val="00755684"/>
    <w:rsid w:val="007571EF"/>
    <w:rsid w:val="00761C73"/>
    <w:rsid w:val="007628AE"/>
    <w:rsid w:val="007706FA"/>
    <w:rsid w:val="007712F2"/>
    <w:rsid w:val="00790A5E"/>
    <w:rsid w:val="00797109"/>
    <w:rsid w:val="007A0E40"/>
    <w:rsid w:val="007B357C"/>
    <w:rsid w:val="007B4E5E"/>
    <w:rsid w:val="007B70C5"/>
    <w:rsid w:val="007B78E8"/>
    <w:rsid w:val="007C1DA1"/>
    <w:rsid w:val="007D4D98"/>
    <w:rsid w:val="007D7D05"/>
    <w:rsid w:val="007E2E9B"/>
    <w:rsid w:val="007E4C2E"/>
    <w:rsid w:val="007E5AEC"/>
    <w:rsid w:val="007E6466"/>
    <w:rsid w:val="007E6478"/>
    <w:rsid w:val="007E6AB4"/>
    <w:rsid w:val="007F37B3"/>
    <w:rsid w:val="007F5914"/>
    <w:rsid w:val="007F6C3A"/>
    <w:rsid w:val="007F6D2E"/>
    <w:rsid w:val="007F7590"/>
    <w:rsid w:val="00805024"/>
    <w:rsid w:val="00810B83"/>
    <w:rsid w:val="00810DE1"/>
    <w:rsid w:val="008120D4"/>
    <w:rsid w:val="00815BF9"/>
    <w:rsid w:val="0082165D"/>
    <w:rsid w:val="00836171"/>
    <w:rsid w:val="0083760D"/>
    <w:rsid w:val="00842669"/>
    <w:rsid w:val="00856593"/>
    <w:rsid w:val="00874E32"/>
    <w:rsid w:val="00881CED"/>
    <w:rsid w:val="00886FB2"/>
    <w:rsid w:val="00893D9C"/>
    <w:rsid w:val="008941A1"/>
    <w:rsid w:val="00896944"/>
    <w:rsid w:val="008A2AC2"/>
    <w:rsid w:val="008A31C5"/>
    <w:rsid w:val="008A3B0B"/>
    <w:rsid w:val="008C1A96"/>
    <w:rsid w:val="008C1F50"/>
    <w:rsid w:val="008C3CF2"/>
    <w:rsid w:val="008C4433"/>
    <w:rsid w:val="008C549A"/>
    <w:rsid w:val="008D519D"/>
    <w:rsid w:val="008D6DB6"/>
    <w:rsid w:val="008D7B7A"/>
    <w:rsid w:val="008E5D43"/>
    <w:rsid w:val="009025BD"/>
    <w:rsid w:val="00912D07"/>
    <w:rsid w:val="00917116"/>
    <w:rsid w:val="00917C46"/>
    <w:rsid w:val="0092039A"/>
    <w:rsid w:val="00920FEB"/>
    <w:rsid w:val="00921773"/>
    <w:rsid w:val="00925A15"/>
    <w:rsid w:val="00925E8F"/>
    <w:rsid w:val="0093039A"/>
    <w:rsid w:val="00930428"/>
    <w:rsid w:val="00941923"/>
    <w:rsid w:val="009426FF"/>
    <w:rsid w:val="00944C4E"/>
    <w:rsid w:val="0095247C"/>
    <w:rsid w:val="00956600"/>
    <w:rsid w:val="00957ED7"/>
    <w:rsid w:val="0096029C"/>
    <w:rsid w:val="009772D6"/>
    <w:rsid w:val="0098072F"/>
    <w:rsid w:val="009816CD"/>
    <w:rsid w:val="0098216A"/>
    <w:rsid w:val="009835FF"/>
    <w:rsid w:val="009839A9"/>
    <w:rsid w:val="00985676"/>
    <w:rsid w:val="00987F92"/>
    <w:rsid w:val="00993588"/>
    <w:rsid w:val="009A01DA"/>
    <w:rsid w:val="009A40EE"/>
    <w:rsid w:val="009A536B"/>
    <w:rsid w:val="009A76E3"/>
    <w:rsid w:val="009B6E76"/>
    <w:rsid w:val="009E238D"/>
    <w:rsid w:val="009E3C13"/>
    <w:rsid w:val="009E4DB1"/>
    <w:rsid w:val="009F5686"/>
    <w:rsid w:val="00A03116"/>
    <w:rsid w:val="00A05C41"/>
    <w:rsid w:val="00A17D41"/>
    <w:rsid w:val="00A20F4E"/>
    <w:rsid w:val="00A22452"/>
    <w:rsid w:val="00A2296D"/>
    <w:rsid w:val="00A2401E"/>
    <w:rsid w:val="00A2632C"/>
    <w:rsid w:val="00A26D92"/>
    <w:rsid w:val="00A34EBA"/>
    <w:rsid w:val="00A35D5F"/>
    <w:rsid w:val="00A40A99"/>
    <w:rsid w:val="00A45DEB"/>
    <w:rsid w:val="00A57F9C"/>
    <w:rsid w:val="00A60E3F"/>
    <w:rsid w:val="00A611A4"/>
    <w:rsid w:val="00A63F9B"/>
    <w:rsid w:val="00A679B6"/>
    <w:rsid w:val="00A70F2E"/>
    <w:rsid w:val="00A73878"/>
    <w:rsid w:val="00A75268"/>
    <w:rsid w:val="00A76662"/>
    <w:rsid w:val="00A85FA7"/>
    <w:rsid w:val="00A86848"/>
    <w:rsid w:val="00A92E6E"/>
    <w:rsid w:val="00A953AE"/>
    <w:rsid w:val="00A97C90"/>
    <w:rsid w:val="00AA07CB"/>
    <w:rsid w:val="00AA29A5"/>
    <w:rsid w:val="00AA31AB"/>
    <w:rsid w:val="00AA410B"/>
    <w:rsid w:val="00AB2807"/>
    <w:rsid w:val="00AC4C03"/>
    <w:rsid w:val="00AC5B4E"/>
    <w:rsid w:val="00AC7122"/>
    <w:rsid w:val="00AD0534"/>
    <w:rsid w:val="00AD1FB6"/>
    <w:rsid w:val="00AD4BB8"/>
    <w:rsid w:val="00AD63A9"/>
    <w:rsid w:val="00AD6925"/>
    <w:rsid w:val="00AE1883"/>
    <w:rsid w:val="00AE273E"/>
    <w:rsid w:val="00AE2C54"/>
    <w:rsid w:val="00AE31B4"/>
    <w:rsid w:val="00AE428D"/>
    <w:rsid w:val="00AE4F45"/>
    <w:rsid w:val="00AF53F9"/>
    <w:rsid w:val="00B05581"/>
    <w:rsid w:val="00B24ABE"/>
    <w:rsid w:val="00B25A87"/>
    <w:rsid w:val="00B26892"/>
    <w:rsid w:val="00B324E7"/>
    <w:rsid w:val="00B3282A"/>
    <w:rsid w:val="00B35A27"/>
    <w:rsid w:val="00B4519B"/>
    <w:rsid w:val="00B46CA5"/>
    <w:rsid w:val="00B4728D"/>
    <w:rsid w:val="00B47826"/>
    <w:rsid w:val="00B51BDF"/>
    <w:rsid w:val="00B5552C"/>
    <w:rsid w:val="00B60BD9"/>
    <w:rsid w:val="00B64B6D"/>
    <w:rsid w:val="00B661DF"/>
    <w:rsid w:val="00B73FAC"/>
    <w:rsid w:val="00B845ED"/>
    <w:rsid w:val="00B84D3D"/>
    <w:rsid w:val="00B86D99"/>
    <w:rsid w:val="00BA0371"/>
    <w:rsid w:val="00BA2B60"/>
    <w:rsid w:val="00BA6B99"/>
    <w:rsid w:val="00BA785B"/>
    <w:rsid w:val="00BB3E3A"/>
    <w:rsid w:val="00BB7B4E"/>
    <w:rsid w:val="00BB7CE8"/>
    <w:rsid w:val="00BC51DE"/>
    <w:rsid w:val="00BD1FFB"/>
    <w:rsid w:val="00BD336E"/>
    <w:rsid w:val="00BD7820"/>
    <w:rsid w:val="00BE05B4"/>
    <w:rsid w:val="00BE0718"/>
    <w:rsid w:val="00BE23E1"/>
    <w:rsid w:val="00BE4D0A"/>
    <w:rsid w:val="00BE70C0"/>
    <w:rsid w:val="00BE75A1"/>
    <w:rsid w:val="00BE7628"/>
    <w:rsid w:val="00BF0A1B"/>
    <w:rsid w:val="00BF7A98"/>
    <w:rsid w:val="00C00F27"/>
    <w:rsid w:val="00C0314F"/>
    <w:rsid w:val="00C05FD1"/>
    <w:rsid w:val="00C16057"/>
    <w:rsid w:val="00C2065F"/>
    <w:rsid w:val="00C25333"/>
    <w:rsid w:val="00C32B59"/>
    <w:rsid w:val="00C33101"/>
    <w:rsid w:val="00C33D4F"/>
    <w:rsid w:val="00C377B7"/>
    <w:rsid w:val="00C559AC"/>
    <w:rsid w:val="00C678F5"/>
    <w:rsid w:val="00C70DEE"/>
    <w:rsid w:val="00C75AE0"/>
    <w:rsid w:val="00C82B9D"/>
    <w:rsid w:val="00C84BDD"/>
    <w:rsid w:val="00C94505"/>
    <w:rsid w:val="00C952D7"/>
    <w:rsid w:val="00C95FFD"/>
    <w:rsid w:val="00CA0DC8"/>
    <w:rsid w:val="00CA3180"/>
    <w:rsid w:val="00CA45C1"/>
    <w:rsid w:val="00CB1044"/>
    <w:rsid w:val="00CB2CBE"/>
    <w:rsid w:val="00CC1B47"/>
    <w:rsid w:val="00CC4D7F"/>
    <w:rsid w:val="00CC601A"/>
    <w:rsid w:val="00CC6A4A"/>
    <w:rsid w:val="00CD04ED"/>
    <w:rsid w:val="00CD1452"/>
    <w:rsid w:val="00CD1743"/>
    <w:rsid w:val="00CD21CC"/>
    <w:rsid w:val="00CE43F2"/>
    <w:rsid w:val="00CF339F"/>
    <w:rsid w:val="00CF5BA7"/>
    <w:rsid w:val="00D0079B"/>
    <w:rsid w:val="00D01249"/>
    <w:rsid w:val="00D01D55"/>
    <w:rsid w:val="00D06A5E"/>
    <w:rsid w:val="00D07CB5"/>
    <w:rsid w:val="00D10C99"/>
    <w:rsid w:val="00D1198F"/>
    <w:rsid w:val="00D1266C"/>
    <w:rsid w:val="00D14588"/>
    <w:rsid w:val="00D154C7"/>
    <w:rsid w:val="00D175A7"/>
    <w:rsid w:val="00D21449"/>
    <w:rsid w:val="00D27F8E"/>
    <w:rsid w:val="00D35768"/>
    <w:rsid w:val="00D36ADC"/>
    <w:rsid w:val="00D3712E"/>
    <w:rsid w:val="00D4306D"/>
    <w:rsid w:val="00D45DDB"/>
    <w:rsid w:val="00D5132A"/>
    <w:rsid w:val="00D56F3A"/>
    <w:rsid w:val="00D608CC"/>
    <w:rsid w:val="00D624B3"/>
    <w:rsid w:val="00D656DC"/>
    <w:rsid w:val="00D74318"/>
    <w:rsid w:val="00D830B8"/>
    <w:rsid w:val="00D841B1"/>
    <w:rsid w:val="00D87615"/>
    <w:rsid w:val="00D91E9D"/>
    <w:rsid w:val="00D94A32"/>
    <w:rsid w:val="00D97A29"/>
    <w:rsid w:val="00DA409D"/>
    <w:rsid w:val="00DA4D89"/>
    <w:rsid w:val="00DA694E"/>
    <w:rsid w:val="00DB0405"/>
    <w:rsid w:val="00DB4FEA"/>
    <w:rsid w:val="00DB57E7"/>
    <w:rsid w:val="00DC215C"/>
    <w:rsid w:val="00DC2E31"/>
    <w:rsid w:val="00DC370C"/>
    <w:rsid w:val="00DD1E3A"/>
    <w:rsid w:val="00DD435E"/>
    <w:rsid w:val="00DE2EF3"/>
    <w:rsid w:val="00DE5259"/>
    <w:rsid w:val="00DF0395"/>
    <w:rsid w:val="00E0394E"/>
    <w:rsid w:val="00E14C70"/>
    <w:rsid w:val="00E14E6A"/>
    <w:rsid w:val="00E15BCA"/>
    <w:rsid w:val="00E1648E"/>
    <w:rsid w:val="00E16D99"/>
    <w:rsid w:val="00E20374"/>
    <w:rsid w:val="00E223F0"/>
    <w:rsid w:val="00E2476E"/>
    <w:rsid w:val="00E255EC"/>
    <w:rsid w:val="00E4201F"/>
    <w:rsid w:val="00E4391A"/>
    <w:rsid w:val="00E4547C"/>
    <w:rsid w:val="00E533AA"/>
    <w:rsid w:val="00E60593"/>
    <w:rsid w:val="00E61786"/>
    <w:rsid w:val="00E6334D"/>
    <w:rsid w:val="00E64A9D"/>
    <w:rsid w:val="00E66CB2"/>
    <w:rsid w:val="00E75565"/>
    <w:rsid w:val="00E81A1F"/>
    <w:rsid w:val="00E8231B"/>
    <w:rsid w:val="00E85097"/>
    <w:rsid w:val="00E85BC2"/>
    <w:rsid w:val="00E9082B"/>
    <w:rsid w:val="00E9183D"/>
    <w:rsid w:val="00E972BA"/>
    <w:rsid w:val="00EA0FAA"/>
    <w:rsid w:val="00EA28AE"/>
    <w:rsid w:val="00EA2DD2"/>
    <w:rsid w:val="00EA3C67"/>
    <w:rsid w:val="00EA50F4"/>
    <w:rsid w:val="00EB3671"/>
    <w:rsid w:val="00EB57C9"/>
    <w:rsid w:val="00EC2C1E"/>
    <w:rsid w:val="00EC2CEE"/>
    <w:rsid w:val="00ED5806"/>
    <w:rsid w:val="00EF40A8"/>
    <w:rsid w:val="00F007FC"/>
    <w:rsid w:val="00F01730"/>
    <w:rsid w:val="00F02FA9"/>
    <w:rsid w:val="00F03071"/>
    <w:rsid w:val="00F06E77"/>
    <w:rsid w:val="00F074E6"/>
    <w:rsid w:val="00F077C2"/>
    <w:rsid w:val="00F10B63"/>
    <w:rsid w:val="00F10E83"/>
    <w:rsid w:val="00F17082"/>
    <w:rsid w:val="00F218E0"/>
    <w:rsid w:val="00F21994"/>
    <w:rsid w:val="00F23925"/>
    <w:rsid w:val="00F24312"/>
    <w:rsid w:val="00F26426"/>
    <w:rsid w:val="00F405E0"/>
    <w:rsid w:val="00F4295B"/>
    <w:rsid w:val="00F46584"/>
    <w:rsid w:val="00F46EB4"/>
    <w:rsid w:val="00F4722C"/>
    <w:rsid w:val="00F547DD"/>
    <w:rsid w:val="00F63CF6"/>
    <w:rsid w:val="00F659EE"/>
    <w:rsid w:val="00F66428"/>
    <w:rsid w:val="00F67B0B"/>
    <w:rsid w:val="00F75050"/>
    <w:rsid w:val="00F90EDF"/>
    <w:rsid w:val="00F9663F"/>
    <w:rsid w:val="00FA54D7"/>
    <w:rsid w:val="00FA5708"/>
    <w:rsid w:val="00FB4E2B"/>
    <w:rsid w:val="00FB5266"/>
    <w:rsid w:val="00FC2610"/>
    <w:rsid w:val="00FC2EC1"/>
    <w:rsid w:val="00FC783D"/>
    <w:rsid w:val="00FD6D84"/>
    <w:rsid w:val="00FE21D1"/>
    <w:rsid w:val="00FE31B6"/>
    <w:rsid w:val="00FE34E2"/>
    <w:rsid w:val="00FE3D13"/>
    <w:rsid w:val="00FE732D"/>
    <w:rsid w:val="00FF3B57"/>
    <w:rsid w:val="00FF7B0F"/>
    <w:rsid w:val="00FF7DBF"/>
    <w:rsid w:val="00FF7EB8"/>
    <w:rsid w:val="00FF7FD6"/>
    <w:rsid w:val="023FE6CE"/>
    <w:rsid w:val="024AAA5C"/>
    <w:rsid w:val="057F7BFE"/>
    <w:rsid w:val="06D67EF8"/>
    <w:rsid w:val="07B68686"/>
    <w:rsid w:val="07F9DEFE"/>
    <w:rsid w:val="091D0275"/>
    <w:rsid w:val="0A4E3033"/>
    <w:rsid w:val="0A702EBB"/>
    <w:rsid w:val="0AB9AFB7"/>
    <w:rsid w:val="0BA9F01B"/>
    <w:rsid w:val="0D0465D0"/>
    <w:rsid w:val="0D45C07C"/>
    <w:rsid w:val="0EE190DD"/>
    <w:rsid w:val="109ACE53"/>
    <w:rsid w:val="10B3EC7C"/>
    <w:rsid w:val="12A0158F"/>
    <w:rsid w:val="137DD28A"/>
    <w:rsid w:val="146982B6"/>
    <w:rsid w:val="15C59A5B"/>
    <w:rsid w:val="16586DE5"/>
    <w:rsid w:val="167E5BE5"/>
    <w:rsid w:val="16D11F93"/>
    <w:rsid w:val="183DE66F"/>
    <w:rsid w:val="188A9C3E"/>
    <w:rsid w:val="19331EC0"/>
    <w:rsid w:val="196DE673"/>
    <w:rsid w:val="1BB6EDA5"/>
    <w:rsid w:val="1BBA2F96"/>
    <w:rsid w:val="1E367EDC"/>
    <w:rsid w:val="1F3E5C57"/>
    <w:rsid w:val="20BCAF94"/>
    <w:rsid w:val="220FEBC9"/>
    <w:rsid w:val="23903174"/>
    <w:rsid w:val="240C1B41"/>
    <w:rsid w:val="29793183"/>
    <w:rsid w:val="2AFBBD9A"/>
    <w:rsid w:val="2CBAD87D"/>
    <w:rsid w:val="2E382FB1"/>
    <w:rsid w:val="33DE1EED"/>
    <w:rsid w:val="365FA211"/>
    <w:rsid w:val="38D52842"/>
    <w:rsid w:val="39FAEDDD"/>
    <w:rsid w:val="3A1BAD22"/>
    <w:rsid w:val="3F95D331"/>
    <w:rsid w:val="3FBF5608"/>
    <w:rsid w:val="40440946"/>
    <w:rsid w:val="40D8619F"/>
    <w:rsid w:val="410976B2"/>
    <w:rsid w:val="41AD08AC"/>
    <w:rsid w:val="4343EFBC"/>
    <w:rsid w:val="436E2B6B"/>
    <w:rsid w:val="4542B49D"/>
    <w:rsid w:val="45568056"/>
    <w:rsid w:val="458B890D"/>
    <w:rsid w:val="467CE888"/>
    <w:rsid w:val="4818CE13"/>
    <w:rsid w:val="4A488BEB"/>
    <w:rsid w:val="4B691AE4"/>
    <w:rsid w:val="4C90C201"/>
    <w:rsid w:val="4F05823F"/>
    <w:rsid w:val="4F64C0A2"/>
    <w:rsid w:val="4FFB9922"/>
    <w:rsid w:val="500B6D4A"/>
    <w:rsid w:val="5091538A"/>
    <w:rsid w:val="5236AAC3"/>
    <w:rsid w:val="5286C501"/>
    <w:rsid w:val="542E4ABE"/>
    <w:rsid w:val="55262EF0"/>
    <w:rsid w:val="553C100A"/>
    <w:rsid w:val="567B18B9"/>
    <w:rsid w:val="57E202CC"/>
    <w:rsid w:val="57E66446"/>
    <w:rsid w:val="585A472E"/>
    <w:rsid w:val="5927BC1C"/>
    <w:rsid w:val="5935782D"/>
    <w:rsid w:val="5ABAAFA8"/>
    <w:rsid w:val="5B08EE8C"/>
    <w:rsid w:val="5B799B2D"/>
    <w:rsid w:val="5BD4183B"/>
    <w:rsid w:val="5C20CD01"/>
    <w:rsid w:val="5C8B7C84"/>
    <w:rsid w:val="5CC87DC0"/>
    <w:rsid w:val="5D1C5AA0"/>
    <w:rsid w:val="5E0E04A0"/>
    <w:rsid w:val="5E39CE9C"/>
    <w:rsid w:val="5FE680D9"/>
    <w:rsid w:val="617A786A"/>
    <w:rsid w:val="61E83584"/>
    <w:rsid w:val="63B47A99"/>
    <w:rsid w:val="63C7D917"/>
    <w:rsid w:val="64C51C10"/>
    <w:rsid w:val="6741017D"/>
    <w:rsid w:val="67B2FFEA"/>
    <w:rsid w:val="67B6B041"/>
    <w:rsid w:val="68C60421"/>
    <w:rsid w:val="691D836B"/>
    <w:rsid w:val="69A0A2CB"/>
    <w:rsid w:val="6B472B6F"/>
    <w:rsid w:val="6D0F47F5"/>
    <w:rsid w:val="6D6349BF"/>
    <w:rsid w:val="6E3713AC"/>
    <w:rsid w:val="702DEE75"/>
    <w:rsid w:val="70FCD6C2"/>
    <w:rsid w:val="720715DD"/>
    <w:rsid w:val="7241CD26"/>
    <w:rsid w:val="72BD6ECC"/>
    <w:rsid w:val="72C4505E"/>
    <w:rsid w:val="73291BA0"/>
    <w:rsid w:val="748FF0B0"/>
    <w:rsid w:val="760EC885"/>
    <w:rsid w:val="76805ACC"/>
    <w:rsid w:val="770A53B0"/>
    <w:rsid w:val="7713E0B5"/>
    <w:rsid w:val="77594942"/>
    <w:rsid w:val="77A0E9C5"/>
    <w:rsid w:val="786303FC"/>
    <w:rsid w:val="78F93517"/>
    <w:rsid w:val="79AB49EA"/>
    <w:rsid w:val="79F1D63C"/>
    <w:rsid w:val="7CF876F8"/>
    <w:rsid w:val="7DFE0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63279"/>
  <w15:chartTrackingRefBased/>
  <w15:docId w15:val="{444C8A9E-AFC8-0546-BC5F-1874CF3FD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856593"/>
    <w:pPr>
      <w:tabs>
        <w:tab w:val="center" w:pos="4513"/>
        <w:tab w:val="right" w:pos="9026"/>
      </w:tabs>
    </w:pPr>
  </w:style>
  <w:style w:type="character" w:styleId="FooterChar" w:customStyle="1">
    <w:name w:val="Footer Char"/>
    <w:basedOn w:val="DefaultParagraphFont"/>
    <w:link w:val="Footer"/>
    <w:uiPriority w:val="99"/>
    <w:rsid w:val="00856593"/>
  </w:style>
  <w:style w:type="character" w:styleId="PageNumber">
    <w:name w:val="page number"/>
    <w:basedOn w:val="DefaultParagraphFont"/>
    <w:uiPriority w:val="99"/>
    <w:semiHidden/>
    <w:unhideWhenUsed/>
    <w:rsid w:val="00856593"/>
  </w:style>
  <w:style w:type="paragraph" w:styleId="ListParagraph">
    <w:name w:val="List Paragraph"/>
    <w:basedOn w:val="Normal"/>
    <w:uiPriority w:val="34"/>
    <w:qFormat/>
    <w:rsid w:val="001B049E"/>
    <w:pPr>
      <w:ind w:left="720"/>
      <w:contextualSpacing/>
    </w:pPr>
  </w:style>
  <w:style w:type="table" w:styleId="TableGrid">
    <w:name w:val="Table Grid"/>
    <w:basedOn w:val="TableNormal"/>
    <w:uiPriority w:val="39"/>
    <w:rsid w:val="00CD21CC"/>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CE43F2"/>
    <w:rPr>
      <w:color w:val="0563C1" w:themeColor="hyperlink"/>
      <w:u w:val="single"/>
    </w:rPr>
  </w:style>
  <w:style w:type="character" w:styleId="UnresolvedMention">
    <w:name w:val="Unresolved Mention"/>
    <w:basedOn w:val="DefaultParagraphFont"/>
    <w:uiPriority w:val="99"/>
    <w:semiHidden/>
    <w:unhideWhenUsed/>
    <w:rsid w:val="00CE43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86/s12889-18-5795-9"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doi.org/10.1080/09638288.2020.1773944"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doi.org/10.1111/obr.12472" TargetMode="External" Id="rId9" /><Relationship Type="http://schemas.openxmlformats.org/officeDocument/2006/relationships/glossaryDocument" Target="glossary/document.xml" Id="R10ee101d48a848b7" /><Relationship Type="http://schemas.microsoft.com/office/2020/10/relationships/intelligence" Target="intelligence2.xml" Id="R4969b9b95bf341e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462909e-55f6-4fc8-a269-7437bd8bec6f}"/>
      </w:docPartPr>
      <w:docPartBody>
        <w:p w14:paraId="5CCC5CF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Socorro Alam (2029042)</dc:creator>
  <keywords/>
  <dc:description/>
  <lastModifiedBy>Socorro Alam (2029042)</lastModifiedBy>
  <revision>581</revision>
  <dcterms:created xsi:type="dcterms:W3CDTF">2023-03-15T12:17:00.0000000Z</dcterms:created>
  <dcterms:modified xsi:type="dcterms:W3CDTF">2023-03-16T12:45:16.2992282Z</dcterms:modified>
</coreProperties>
</file>