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5"/>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7DF375A" w:rsidR="00A35E44" w:rsidRPr="003C7DED" w:rsidRDefault="00E94B07"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63314950">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12A6EFA" w:rsidR="00A80868" w:rsidRPr="003C7DED" w:rsidRDefault="00E94B07" w:rsidP="008C14E9">
            <w:pPr>
              <w:rPr>
                <w:rFonts w:ascii="Arial" w:hAnsi="Arial" w:cs="Arial"/>
                <w:sz w:val="22"/>
                <w:szCs w:val="22"/>
              </w:rPr>
            </w:pPr>
            <w:r>
              <w:rPr>
                <w:rFonts w:ascii="Arial" w:hAnsi="Arial" w:cs="Arial"/>
                <w:sz w:val="22"/>
                <w:szCs w:val="22"/>
              </w:rPr>
              <w:t>ABHI SHITALBHAI SHAH</w:t>
            </w:r>
          </w:p>
        </w:tc>
      </w:tr>
      <w:tr w:rsidR="00B60A98" w:rsidRPr="003C7DED" w14:paraId="77C89BAA" w14:textId="77777777" w:rsidTr="63314950">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63314950">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B9A2583" w:rsidR="00B60A98" w:rsidRPr="003C7DED" w:rsidRDefault="6C8DCDAC" w:rsidP="008C14E9">
                <w:pPr>
                  <w:jc w:val="center"/>
                  <w:rPr>
                    <w:rFonts w:ascii="Arial" w:hAnsi="Arial" w:cs="Arial"/>
                    <w:sz w:val="22"/>
                    <w:szCs w:val="22"/>
                  </w:rPr>
                </w:pPr>
                <w:r w:rsidRPr="63314950">
                  <w:rPr>
                    <w:rFonts w:ascii="MS Gothic" w:eastAsia="MS Gothic" w:hAnsi="MS Gothic" w:cs="MS Gothic"/>
                    <w:sz w:val="22"/>
                    <w:szCs w:val="22"/>
                  </w:rPr>
                  <w:t>☒</w:t>
                </w:r>
              </w:p>
            </w:tc>
          </w:sdtContent>
        </w:sdt>
      </w:tr>
      <w:tr w:rsidR="00A80868" w:rsidRPr="003C7DED" w14:paraId="36D3F46F" w14:textId="77777777" w:rsidTr="63314950">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2CDBFFE1" w:rsidR="00A80868" w:rsidRPr="003C7DED" w:rsidRDefault="00E94B07"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63314950">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6E5C238" w14:textId="0D98DE08" w:rsidR="00E94B07" w:rsidRDefault="00E94B07" w:rsidP="008C14E9">
            <w:pPr>
              <w:rPr>
                <w:rFonts w:ascii="Arial" w:hAnsi="Arial" w:cs="Arial"/>
                <w:sz w:val="22"/>
                <w:szCs w:val="22"/>
              </w:rPr>
            </w:pPr>
          </w:p>
          <w:p w14:paraId="2C380641" w14:textId="04B61463" w:rsidR="00E94B07" w:rsidRPr="003C7DED" w:rsidRDefault="00E94B07" w:rsidP="008C14E9">
            <w:pPr>
              <w:rPr>
                <w:rFonts w:ascii="Arial" w:hAnsi="Arial" w:cs="Arial"/>
                <w:sz w:val="22"/>
                <w:szCs w:val="22"/>
              </w:rPr>
            </w:pPr>
            <w:r>
              <w:rPr>
                <w:rFonts w:ascii="Arial" w:hAnsi="Arial" w:cs="Arial"/>
                <w:sz w:val="22"/>
                <w:szCs w:val="22"/>
              </w:rPr>
              <w:t>BIR</w:t>
            </w:r>
            <w:r w:rsidR="000F75CE">
              <w:rPr>
                <w:rFonts w:ascii="Arial" w:hAnsi="Arial" w:cs="Arial"/>
                <w:sz w:val="22"/>
                <w:szCs w:val="22"/>
              </w:rPr>
              <w:t>MINGHAM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63314950">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45685A7B" w:rsidR="00A80868" w:rsidRPr="003C7DED" w:rsidRDefault="002D238A" w:rsidP="008C14E9">
            <w:pPr>
              <w:rPr>
                <w:rFonts w:ascii="Arial" w:hAnsi="Arial" w:cs="Arial"/>
                <w:sz w:val="22"/>
                <w:szCs w:val="22"/>
              </w:rPr>
            </w:pPr>
            <w:r>
              <w:rPr>
                <w:rFonts w:ascii="Arial" w:hAnsi="Arial" w:cs="Arial"/>
                <w:sz w:val="22"/>
                <w:szCs w:val="22"/>
              </w:rPr>
              <w:t>2511298@student.uwtsd.ac.uk</w:t>
            </w:r>
          </w:p>
        </w:tc>
      </w:tr>
      <w:tr w:rsidR="00A80868" w:rsidRPr="003C7DED" w14:paraId="023300CA" w14:textId="77777777" w:rsidTr="63314950">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6D166B42" w:rsidR="00A80868" w:rsidRPr="003C7DED" w:rsidRDefault="00236AE6" w:rsidP="00236AE6">
            <w:pPr>
              <w:rPr>
                <w:rFonts w:ascii="Arial" w:hAnsi="Arial" w:cs="Arial"/>
                <w:sz w:val="22"/>
                <w:szCs w:val="22"/>
              </w:rPr>
            </w:pPr>
            <w:r>
              <w:rPr>
                <w:rFonts w:ascii="Arial" w:hAnsi="Arial" w:cs="Arial"/>
                <w:sz w:val="22"/>
                <w:szCs w:val="22"/>
              </w:rPr>
              <w:t xml:space="preserve">+44 </w:t>
            </w:r>
            <w:r w:rsidR="00E8588B">
              <w:rPr>
                <w:rFonts w:ascii="Arial" w:hAnsi="Arial" w:cs="Arial"/>
                <w:sz w:val="22"/>
                <w:szCs w:val="22"/>
              </w:rPr>
              <w:t>7810471903</w:t>
            </w:r>
          </w:p>
        </w:tc>
      </w:tr>
      <w:tr w:rsidR="0069797A" w:rsidRPr="003C7DED" w14:paraId="06EF4490" w14:textId="77777777" w:rsidTr="63314950">
        <w:trPr>
          <w:cantSplit/>
          <w:trHeight w:val="340"/>
        </w:trPr>
        <w:tc>
          <w:tcPr>
            <w:tcW w:w="559" w:type="dxa"/>
            <w:shd w:val="clear" w:color="auto" w:fill="F2F2F2" w:themeFill="background1" w:themeFillShade="F2"/>
            <w:vAlign w:val="center"/>
          </w:tcPr>
          <w:p w14:paraId="0B7DD2EE" w14:textId="1EBD84B1"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1E0359BE" w14:textId="0AE53A1D" w:rsidR="053E5A5B" w:rsidRDefault="053E5A5B" w:rsidP="63314950">
            <w:pPr>
              <w:rPr>
                <w:color w:val="000000" w:themeColor="text1"/>
                <w:sz w:val="24"/>
                <w:szCs w:val="24"/>
              </w:rPr>
            </w:pPr>
            <w:r w:rsidRPr="63314950">
              <w:rPr>
                <w:color w:val="000000" w:themeColor="text1"/>
                <w:sz w:val="24"/>
                <w:szCs w:val="24"/>
              </w:rPr>
              <w:t xml:space="preserve">The Impact of Digital Technologies on Customer Engagement in the Retail Industry: A Study of </w:t>
            </w:r>
            <w:r w:rsidR="002C5AAD">
              <w:rPr>
                <w:color w:val="000000" w:themeColor="text1"/>
                <w:sz w:val="24"/>
                <w:szCs w:val="24"/>
              </w:rPr>
              <w:t>M</w:t>
            </w:r>
            <w:r w:rsidRPr="63314950">
              <w:rPr>
                <w:color w:val="000000" w:themeColor="text1"/>
                <w:sz w:val="24"/>
                <w:szCs w:val="24"/>
              </w:rPr>
              <w:t xml:space="preserve">arks and </w:t>
            </w:r>
            <w:r w:rsidR="002C5AAD">
              <w:rPr>
                <w:color w:val="000000" w:themeColor="text1"/>
                <w:sz w:val="24"/>
                <w:szCs w:val="24"/>
              </w:rPr>
              <w:t>S</w:t>
            </w:r>
            <w:r w:rsidRPr="63314950">
              <w:rPr>
                <w:color w:val="000000" w:themeColor="text1"/>
                <w:sz w:val="24"/>
                <w:szCs w:val="24"/>
              </w:rPr>
              <w:t>pencer in UK</w:t>
            </w:r>
            <w:r w:rsidR="002C5AAD">
              <w:rPr>
                <w:color w:val="000000" w:themeColor="text1"/>
                <w:sz w:val="24"/>
                <w:szCs w:val="24"/>
              </w:rPr>
              <w: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63314950">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4A990BF" w:rsidR="00EC7106" w:rsidRPr="003C7DED" w:rsidRDefault="00EC7106" w:rsidP="008C14E9">
            <w:pPr>
              <w:rPr>
                <w:rFonts w:ascii="Arial" w:hAnsi="Arial" w:cs="Arial"/>
                <w:sz w:val="22"/>
                <w:szCs w:val="22"/>
              </w:rPr>
            </w:pPr>
            <w:r>
              <w:rPr>
                <w:rFonts w:ascii="Arial" w:hAnsi="Arial" w:cs="Arial"/>
                <w:sz w:val="22"/>
                <w:szCs w:val="22"/>
              </w:rPr>
              <w:t>12 May,2026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Default="0069797A" w:rsidP="008C14E9">
            <w:pPr>
              <w:rPr>
                <w:rFonts w:ascii="Arial" w:hAnsi="Arial" w:cs="Arial"/>
                <w:sz w:val="22"/>
                <w:szCs w:val="22"/>
              </w:rPr>
            </w:pPr>
          </w:p>
          <w:p w14:paraId="4ECA0B7A" w14:textId="75F361BF" w:rsidR="00EC7106" w:rsidRPr="003C7DED" w:rsidRDefault="00EC7106" w:rsidP="008C14E9">
            <w:pPr>
              <w:rPr>
                <w:rFonts w:ascii="Arial" w:hAnsi="Arial" w:cs="Arial"/>
                <w:sz w:val="22"/>
                <w:szCs w:val="22"/>
              </w:rPr>
            </w:pPr>
            <w:r>
              <w:rPr>
                <w:rFonts w:ascii="Arial" w:hAnsi="Arial" w:cs="Arial"/>
                <w:sz w:val="22"/>
                <w:szCs w:val="22"/>
              </w:rPr>
              <w:t>28 august,202</w:t>
            </w:r>
            <w:r w:rsidR="002C5AAD">
              <w:rPr>
                <w:rFonts w:ascii="Arial" w:hAnsi="Arial" w:cs="Arial"/>
                <w:sz w:val="22"/>
                <w:szCs w:val="22"/>
              </w:rPr>
              <w:t>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63314950">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63314950">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567CBAA" w:rsidR="00A80868" w:rsidRPr="003C7DED" w:rsidRDefault="002C5AAD" w:rsidP="008C14E9">
            <w:pPr>
              <w:rPr>
                <w:rFonts w:ascii="Arial" w:hAnsi="Arial" w:cs="Arial"/>
                <w:sz w:val="22"/>
                <w:szCs w:val="22"/>
              </w:rPr>
            </w:pPr>
            <w:r>
              <w:rPr>
                <w:rFonts w:ascii="Arial" w:hAnsi="Arial" w:cs="Arial"/>
                <w:sz w:val="22"/>
                <w:szCs w:val="22"/>
              </w:rPr>
              <w:t>2511298</w:t>
            </w:r>
          </w:p>
        </w:tc>
      </w:tr>
      <w:tr w:rsidR="00A80868" w:rsidRPr="003C7DED" w14:paraId="786AE436" w14:textId="77777777" w:rsidTr="63314950">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90F95A6" w:rsidR="00A80868" w:rsidRPr="003C7DED" w:rsidRDefault="00C62D94" w:rsidP="008C14E9">
            <w:pPr>
              <w:rPr>
                <w:rFonts w:ascii="Arial" w:hAnsi="Arial" w:cs="Arial"/>
                <w:sz w:val="22"/>
                <w:szCs w:val="22"/>
              </w:rPr>
            </w:pPr>
            <w:r>
              <w:rPr>
                <w:rFonts w:ascii="Arial" w:hAnsi="Arial" w:cs="Arial"/>
                <w:sz w:val="22"/>
                <w:szCs w:val="22"/>
              </w:rPr>
              <w:t>MBA-INTERNATIONAL</w:t>
            </w:r>
            <w:r w:rsidR="002C5AAD">
              <w:rPr>
                <w:rFonts w:ascii="Arial" w:hAnsi="Arial" w:cs="Arial"/>
                <w:sz w:val="22"/>
                <w:szCs w:val="22"/>
              </w:rPr>
              <w:t xml:space="preserve"> BUSINESS</w:t>
            </w:r>
          </w:p>
        </w:tc>
      </w:tr>
      <w:tr w:rsidR="00A80868" w:rsidRPr="003C7DED" w14:paraId="37DE387E" w14:textId="77777777" w:rsidTr="63314950">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E40D1A0" w:rsidR="00A80868" w:rsidRPr="003C7DED" w:rsidRDefault="00C62D94" w:rsidP="008C14E9">
            <w:pPr>
              <w:rPr>
                <w:rFonts w:ascii="Arial" w:hAnsi="Arial" w:cs="Arial"/>
                <w:sz w:val="22"/>
                <w:szCs w:val="22"/>
              </w:rPr>
            </w:pPr>
            <w:r>
              <w:rPr>
                <w:rFonts w:ascii="Arial" w:hAnsi="Arial" w:cs="Arial"/>
                <w:sz w:val="22"/>
                <w:szCs w:val="22"/>
              </w:rPr>
              <w:t>Dr.Mark Piekarz</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8B276CD" w:rsidR="00A35E44" w:rsidRPr="003C7DED" w:rsidRDefault="00C62D9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63314950">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63314950">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B8BA5AC" w:rsidR="00F150A6" w:rsidRPr="003C7DED" w:rsidRDefault="47354A40" w:rsidP="008C14E9">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tc>
          </w:sdtContent>
        </w:sdt>
      </w:tr>
      <w:tr w:rsidR="00F150A6" w:rsidRPr="003C7DED" w14:paraId="0354839E" w14:textId="77777777" w:rsidTr="63314950">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D4C39F0" w:rsidR="00F150A6" w:rsidRPr="003C7DED" w:rsidRDefault="2FF69DB8" w:rsidP="63314950">
                <w:pPr>
                  <w:autoSpaceDE w:val="0"/>
                  <w:autoSpaceDN w:val="0"/>
                  <w:adjustRightInd w:val="0"/>
                  <w:jc w:val="center"/>
                  <w:rPr>
                    <w:rFonts w:ascii="Arial" w:hAnsi="Arial" w:cs="Arial"/>
                    <w:i/>
                    <w:iCs/>
                    <w:sz w:val="22"/>
                    <w:szCs w:val="22"/>
                  </w:rPr>
                </w:pPr>
                <w:r w:rsidRPr="63314950">
                  <w:rPr>
                    <w:rFonts w:ascii="MS Gothic" w:eastAsia="MS Gothic" w:hAnsi="MS Gothic" w:cs="MS Gothic"/>
                    <w:sz w:val="22"/>
                    <w:szCs w:val="22"/>
                  </w:rPr>
                  <w:t>☒</w:t>
                </w:r>
              </w:p>
            </w:sdtContent>
          </w:sdt>
        </w:tc>
      </w:tr>
      <w:tr w:rsidR="00F150A6" w:rsidRPr="003C7DED" w14:paraId="46FD0C11" w14:textId="77777777" w:rsidTr="63314950">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39CC7CC" w:rsidR="00F150A6" w:rsidRPr="003C7DED" w:rsidRDefault="5EFE9CA3" w:rsidP="008C14E9">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F150A6" w:rsidRPr="003C7DED" w14:paraId="648A35D3" w14:textId="77777777" w:rsidTr="63314950">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63314950">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13C11B60" w:rsidR="00F150A6" w:rsidRPr="003C7DED" w:rsidRDefault="3D5D34DF" w:rsidP="008C14E9">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F150A6" w:rsidRPr="003C7DED" w14:paraId="10B6F30F" w14:textId="77777777" w:rsidTr="63314950">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63314950">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63314950">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B80C98D" w:rsidR="00A35E44" w:rsidRPr="003C7DED" w:rsidRDefault="003D68C7" w:rsidP="003D68C7">
            <w:pPr>
              <w:autoSpaceDE w:val="0"/>
              <w:autoSpaceDN w:val="0"/>
              <w:adjustRightInd w:val="0"/>
              <w:rPr>
                <w:rFonts w:ascii="Arial" w:hAnsi="Arial" w:cs="Arial"/>
                <w:b/>
                <w:bCs/>
                <w:sz w:val="22"/>
                <w:szCs w:val="22"/>
              </w:rPr>
            </w:pPr>
            <w:r>
              <w:rPr>
                <w:rFonts w:ascii="Arial" w:hAnsi="Arial" w:cs="Arial"/>
                <w:b/>
                <w:bCs/>
                <w:sz w:val="22"/>
                <w:szCs w:val="22"/>
              </w:rPr>
              <w:t xml:space="preserve">            X</w:t>
            </w:r>
          </w:p>
        </w:tc>
      </w:tr>
    </w:tbl>
    <w:p w14:paraId="39225DA4" w14:textId="5AECC4BD"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63314950">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63314950">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63314950">
        <w:trPr>
          <w:trHeight w:val="2304"/>
        </w:trPr>
        <w:tc>
          <w:tcPr>
            <w:tcW w:w="5000" w:type="pct"/>
            <w:gridSpan w:val="2"/>
          </w:tcPr>
          <w:p w14:paraId="458C7D38" w14:textId="77777777" w:rsidR="003F1A54" w:rsidRPr="003C7DED" w:rsidRDefault="003F1A54" w:rsidP="008C14E9">
            <w:pPr>
              <w:autoSpaceDE w:val="0"/>
              <w:autoSpaceDN w:val="0"/>
              <w:adjustRightInd w:val="0"/>
              <w:rPr>
                <w:rFonts w:ascii="Arial" w:hAnsi="Arial" w:cs="Arial"/>
                <w:sz w:val="22"/>
                <w:szCs w:val="22"/>
              </w:rPr>
            </w:pPr>
          </w:p>
          <w:p w14:paraId="47D59859" w14:textId="644B0D42" w:rsidR="003F1A54" w:rsidRPr="003C7DED" w:rsidRDefault="7EBB4EC7" w:rsidP="63314950">
            <w:pPr>
              <w:pStyle w:val="ListParagraph"/>
              <w:numPr>
                <w:ilvl w:val="0"/>
                <w:numId w:val="5"/>
              </w:numPr>
              <w:autoSpaceDE w:val="0"/>
              <w:autoSpaceDN w:val="0"/>
              <w:adjustRightInd w:val="0"/>
              <w:rPr>
                <w:rFonts w:ascii="Arial" w:eastAsia="Arial" w:hAnsi="Arial" w:cs="Arial"/>
                <w:sz w:val="22"/>
                <w:szCs w:val="22"/>
              </w:rPr>
            </w:pPr>
            <w:r w:rsidRPr="63314950">
              <w:rPr>
                <w:rFonts w:ascii="Arial" w:eastAsia="Arial" w:hAnsi="Arial" w:cs="Arial"/>
                <w:b/>
                <w:bCs/>
                <w:sz w:val="22"/>
                <w:szCs w:val="22"/>
              </w:rPr>
              <w:t>Aim:</w:t>
            </w:r>
            <w:r w:rsidRPr="63314950">
              <w:rPr>
                <w:rFonts w:ascii="Arial" w:eastAsia="Arial" w:hAnsi="Arial" w:cs="Arial"/>
                <w:sz w:val="22"/>
                <w:szCs w:val="22"/>
              </w:rPr>
              <w:t xml:space="preserve"> To examine the impact of recent geopolitical conflicts on global supply chains through secondary data. </w:t>
            </w:r>
          </w:p>
          <w:p w14:paraId="6DC4DEDA" w14:textId="18FBBC18" w:rsidR="003F1A54" w:rsidRPr="003C7DED" w:rsidRDefault="7EBB4EC7" w:rsidP="63314950">
            <w:pPr>
              <w:pStyle w:val="ListParagraph"/>
              <w:numPr>
                <w:ilvl w:val="0"/>
                <w:numId w:val="5"/>
              </w:numPr>
              <w:autoSpaceDE w:val="0"/>
              <w:autoSpaceDN w:val="0"/>
              <w:adjustRightInd w:val="0"/>
              <w:rPr>
                <w:rFonts w:ascii="Arial" w:eastAsia="Arial" w:hAnsi="Arial" w:cs="Arial"/>
                <w:sz w:val="22"/>
                <w:szCs w:val="22"/>
              </w:rPr>
            </w:pPr>
            <w:r w:rsidRPr="63314950">
              <w:rPr>
                <w:rFonts w:ascii="Arial" w:eastAsia="Arial" w:hAnsi="Arial" w:cs="Arial"/>
                <w:b/>
                <w:bCs/>
                <w:sz w:val="22"/>
                <w:szCs w:val="22"/>
              </w:rPr>
              <w:t>Objectives:</w:t>
            </w:r>
            <w:r w:rsidRPr="63314950">
              <w:rPr>
                <w:rFonts w:ascii="Arial" w:eastAsia="Arial" w:hAnsi="Arial" w:cs="Arial"/>
                <w:sz w:val="22"/>
                <w:szCs w:val="22"/>
              </w:rPr>
              <w:t xml:space="preserve"> </w:t>
            </w:r>
          </w:p>
          <w:p w14:paraId="29013E50" w14:textId="74EC69A8" w:rsidR="003F1A54" w:rsidRPr="003C7DED" w:rsidRDefault="7EBB4EC7" w:rsidP="63314950">
            <w:pPr>
              <w:pStyle w:val="ListParagraph"/>
              <w:numPr>
                <w:ilvl w:val="0"/>
                <w:numId w:val="4"/>
              </w:numPr>
              <w:autoSpaceDE w:val="0"/>
              <w:autoSpaceDN w:val="0"/>
              <w:adjustRightInd w:val="0"/>
              <w:rPr>
                <w:rFonts w:ascii="Arial" w:eastAsia="Arial" w:hAnsi="Arial" w:cs="Arial"/>
                <w:sz w:val="22"/>
                <w:szCs w:val="22"/>
              </w:rPr>
            </w:pPr>
            <w:r w:rsidRPr="63314950">
              <w:rPr>
                <w:rFonts w:ascii="Arial" w:eastAsia="Arial" w:hAnsi="Arial" w:cs="Arial"/>
                <w:sz w:val="22"/>
                <w:szCs w:val="22"/>
              </w:rPr>
              <w:t xml:space="preserve">Review literature on conflict-related supply chain disruptions. </w:t>
            </w:r>
          </w:p>
          <w:p w14:paraId="296FD371" w14:textId="367C9856" w:rsidR="003F1A54" w:rsidRPr="003C7DED" w:rsidRDefault="7EBB4EC7" w:rsidP="63314950">
            <w:pPr>
              <w:pStyle w:val="ListParagraph"/>
              <w:numPr>
                <w:ilvl w:val="0"/>
                <w:numId w:val="4"/>
              </w:numPr>
              <w:autoSpaceDE w:val="0"/>
              <w:autoSpaceDN w:val="0"/>
              <w:adjustRightInd w:val="0"/>
              <w:rPr>
                <w:rFonts w:ascii="Arial" w:eastAsia="Arial" w:hAnsi="Arial" w:cs="Arial"/>
                <w:sz w:val="22"/>
                <w:szCs w:val="22"/>
              </w:rPr>
            </w:pPr>
            <w:r w:rsidRPr="63314950">
              <w:rPr>
                <w:rFonts w:ascii="Arial" w:eastAsia="Arial" w:hAnsi="Arial" w:cs="Arial"/>
                <w:sz w:val="22"/>
                <w:szCs w:val="22"/>
              </w:rPr>
              <w:t xml:space="preserve">Analyse secondary data from journals, reports, and credible news. </w:t>
            </w:r>
          </w:p>
          <w:p w14:paraId="7C3904A6" w14:textId="3B07A93C" w:rsidR="003F1A54" w:rsidRPr="003C7DED" w:rsidRDefault="7EBB4EC7" w:rsidP="63314950">
            <w:pPr>
              <w:pStyle w:val="ListParagraph"/>
              <w:numPr>
                <w:ilvl w:val="0"/>
                <w:numId w:val="4"/>
              </w:numPr>
              <w:autoSpaceDE w:val="0"/>
              <w:autoSpaceDN w:val="0"/>
              <w:adjustRightInd w:val="0"/>
              <w:rPr>
                <w:rFonts w:ascii="Arial" w:eastAsia="Arial" w:hAnsi="Arial" w:cs="Arial"/>
                <w:sz w:val="22"/>
                <w:szCs w:val="22"/>
              </w:rPr>
            </w:pPr>
            <w:r w:rsidRPr="63314950">
              <w:rPr>
                <w:rFonts w:ascii="Arial" w:eastAsia="Arial" w:hAnsi="Arial" w:cs="Arial"/>
                <w:sz w:val="22"/>
                <w:szCs w:val="22"/>
              </w:rPr>
              <w:t xml:space="preserve">Identify key challenges and mitigation strategies. </w:t>
            </w:r>
          </w:p>
          <w:p w14:paraId="39ACAA08" w14:textId="57F99ABB" w:rsidR="003F1A54" w:rsidRPr="003C7DED" w:rsidRDefault="7EBB4EC7" w:rsidP="63314950">
            <w:pPr>
              <w:pStyle w:val="ListParagraph"/>
              <w:numPr>
                <w:ilvl w:val="0"/>
                <w:numId w:val="4"/>
              </w:numPr>
              <w:autoSpaceDE w:val="0"/>
              <w:autoSpaceDN w:val="0"/>
              <w:adjustRightInd w:val="0"/>
              <w:rPr>
                <w:rFonts w:ascii="Arial" w:eastAsia="Arial" w:hAnsi="Arial" w:cs="Arial"/>
                <w:sz w:val="22"/>
                <w:szCs w:val="22"/>
              </w:rPr>
            </w:pPr>
            <w:r w:rsidRPr="63314950">
              <w:rPr>
                <w:rFonts w:ascii="Arial" w:eastAsia="Arial" w:hAnsi="Arial" w:cs="Arial"/>
                <w:sz w:val="22"/>
                <w:szCs w:val="22"/>
              </w:rPr>
              <w:t>Conduct a systematic review to find research gaps and provide recommendations.</w:t>
            </w:r>
          </w:p>
          <w:p w14:paraId="5D192DF6" w14:textId="1C1E1BD5" w:rsidR="003F1A54" w:rsidRPr="003C7DED" w:rsidRDefault="003F1A54" w:rsidP="63314950">
            <w:pPr>
              <w:autoSpaceDE w:val="0"/>
              <w:autoSpaceDN w:val="0"/>
              <w:adjustRightInd w:val="0"/>
              <w:rPr>
                <w:rFonts w:ascii="Arial" w:hAnsi="Arial" w:cs="Arial"/>
                <w:sz w:val="22"/>
                <w:szCs w:val="22"/>
              </w:rPr>
            </w:pPr>
          </w:p>
          <w:p w14:paraId="1F851057" w14:textId="5927B861" w:rsidR="003F1A54" w:rsidRPr="003C7DED" w:rsidRDefault="003F1A54" w:rsidP="008C14E9">
            <w:pPr>
              <w:rPr>
                <w:rFonts w:ascii="Arial" w:hAnsi="Arial" w:cs="Arial"/>
                <w:b/>
                <w:bCs/>
                <w:sz w:val="22"/>
                <w:szCs w:val="22"/>
              </w:rPr>
            </w:pPr>
          </w:p>
        </w:tc>
      </w:tr>
      <w:tr w:rsidR="007A7191" w:rsidRPr="003C7DED" w:rsidDel="002A152D" w14:paraId="15ACB05A" w14:textId="77777777" w:rsidTr="63314950">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63314950">
        <w:trPr>
          <w:trHeight w:val="3036"/>
        </w:trPr>
        <w:tc>
          <w:tcPr>
            <w:tcW w:w="5000" w:type="pct"/>
            <w:gridSpan w:val="2"/>
          </w:tcPr>
          <w:p w14:paraId="54A60189" w14:textId="45C2844D" w:rsidR="003F1A54" w:rsidRPr="003C7DED" w:rsidRDefault="6CDA9E3E" w:rsidP="63314950">
            <w:pPr>
              <w:spacing w:line="259" w:lineRule="auto"/>
            </w:pPr>
            <w:r w:rsidRPr="000F4949">
              <w:rPr>
                <w:rFonts w:ascii="Arial" w:hAnsi="Arial" w:cs="Arial"/>
                <w:color w:val="000000" w:themeColor="text1"/>
                <w:sz w:val="22"/>
                <w:szCs w:val="22"/>
              </w:rPr>
              <w:t>N/A</w:t>
            </w:r>
          </w:p>
        </w:tc>
      </w:tr>
      <w:tr w:rsidR="007A7191" w:rsidRPr="003C7DED" w:rsidDel="002A152D" w14:paraId="42D0CC6B" w14:textId="77777777" w:rsidTr="63314950">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63314950">
        <w:trPr>
          <w:trHeight w:val="2962"/>
        </w:trPr>
        <w:tc>
          <w:tcPr>
            <w:tcW w:w="5000" w:type="pct"/>
            <w:gridSpan w:val="2"/>
          </w:tcPr>
          <w:p w14:paraId="29A4B8A5" w14:textId="257EBBAE" w:rsidR="003F1A54" w:rsidRPr="003C7DED" w:rsidRDefault="50B06B93" w:rsidP="63314950">
            <w:pPr>
              <w:pStyle w:val="ListParagraph"/>
              <w:numPr>
                <w:ilvl w:val="0"/>
                <w:numId w:val="5"/>
              </w:numPr>
              <w:autoSpaceDE w:val="0"/>
              <w:autoSpaceDN w:val="0"/>
              <w:adjustRightInd w:val="0"/>
              <w:rPr>
                <w:rFonts w:ascii="Arial" w:eastAsia="Arial" w:hAnsi="Arial" w:cs="Arial"/>
                <w:sz w:val="22"/>
                <w:szCs w:val="22"/>
              </w:rPr>
            </w:pPr>
            <w:r w:rsidRPr="63314950">
              <w:rPr>
                <w:rFonts w:ascii="Arial" w:eastAsia="Arial" w:hAnsi="Arial" w:cs="Arial"/>
                <w:b/>
                <w:bCs/>
                <w:sz w:val="22"/>
                <w:szCs w:val="22"/>
              </w:rPr>
              <w:lastRenderedPageBreak/>
              <w:t>Methodology:</w:t>
            </w:r>
            <w:r w:rsidRPr="63314950">
              <w:rPr>
                <w:rFonts w:ascii="Arial" w:eastAsia="Arial" w:hAnsi="Arial" w:cs="Arial"/>
                <w:sz w:val="22"/>
                <w:szCs w:val="22"/>
              </w:rPr>
              <w:t xml:space="preserve"> Systematic Literature Review (SLR) using secondary data. </w:t>
            </w:r>
          </w:p>
          <w:p w14:paraId="6C64B725" w14:textId="031BD26A" w:rsidR="003F1A54" w:rsidRPr="003C7DED" w:rsidRDefault="50B06B93" w:rsidP="63314950">
            <w:pPr>
              <w:pStyle w:val="ListParagraph"/>
              <w:numPr>
                <w:ilvl w:val="0"/>
                <w:numId w:val="5"/>
              </w:numPr>
              <w:autoSpaceDE w:val="0"/>
              <w:autoSpaceDN w:val="0"/>
              <w:adjustRightInd w:val="0"/>
              <w:rPr>
                <w:rFonts w:ascii="Arial" w:eastAsia="Arial" w:hAnsi="Arial" w:cs="Arial"/>
                <w:sz w:val="22"/>
                <w:szCs w:val="22"/>
              </w:rPr>
            </w:pPr>
            <w:r w:rsidRPr="63314950">
              <w:rPr>
                <w:rFonts w:ascii="Arial" w:eastAsia="Arial" w:hAnsi="Arial" w:cs="Arial"/>
                <w:b/>
                <w:bCs/>
                <w:sz w:val="22"/>
                <w:szCs w:val="22"/>
              </w:rPr>
              <w:t>Data Sources:</w:t>
            </w:r>
            <w:r w:rsidRPr="63314950">
              <w:rPr>
                <w:rFonts w:ascii="Arial" w:eastAsia="Arial" w:hAnsi="Arial" w:cs="Arial"/>
                <w:sz w:val="22"/>
                <w:szCs w:val="22"/>
              </w:rPr>
              <w:t xml:space="preserve"> Academic journals, McKinsey &amp; Gartner reports, World Bank, UNCTAD, government publications, reputable news. </w:t>
            </w:r>
          </w:p>
          <w:p w14:paraId="3FF3D30D" w14:textId="1A91A79A" w:rsidR="003F1A54" w:rsidRPr="003C7DED" w:rsidRDefault="50B06B93" w:rsidP="63314950">
            <w:pPr>
              <w:pStyle w:val="ListParagraph"/>
              <w:numPr>
                <w:ilvl w:val="0"/>
                <w:numId w:val="5"/>
              </w:numPr>
              <w:autoSpaceDE w:val="0"/>
              <w:autoSpaceDN w:val="0"/>
              <w:adjustRightInd w:val="0"/>
              <w:rPr>
                <w:rFonts w:ascii="Arial" w:eastAsia="Arial" w:hAnsi="Arial" w:cs="Arial"/>
                <w:sz w:val="22"/>
                <w:szCs w:val="22"/>
              </w:rPr>
            </w:pPr>
            <w:r w:rsidRPr="63314950">
              <w:rPr>
                <w:rFonts w:ascii="Arial" w:eastAsia="Arial" w:hAnsi="Arial" w:cs="Arial"/>
                <w:b/>
                <w:bCs/>
                <w:sz w:val="22"/>
                <w:szCs w:val="22"/>
              </w:rPr>
              <w:t>Analysis:</w:t>
            </w:r>
            <w:r w:rsidRPr="63314950">
              <w:rPr>
                <w:rFonts w:ascii="Arial" w:eastAsia="Arial" w:hAnsi="Arial" w:cs="Arial"/>
                <w:sz w:val="22"/>
                <w:szCs w:val="22"/>
              </w:rPr>
              <w:t xml:space="preserve"> Content and thematic analysis, with tables summarizing disruptions. </w:t>
            </w:r>
          </w:p>
          <w:p w14:paraId="1E750E08" w14:textId="139C700D" w:rsidR="003F1A54" w:rsidRPr="003C7DED" w:rsidRDefault="50B06B93" w:rsidP="63314950">
            <w:pPr>
              <w:pStyle w:val="ListParagraph"/>
              <w:numPr>
                <w:ilvl w:val="0"/>
                <w:numId w:val="5"/>
              </w:numPr>
              <w:autoSpaceDE w:val="0"/>
              <w:autoSpaceDN w:val="0"/>
              <w:adjustRightInd w:val="0"/>
              <w:rPr>
                <w:rFonts w:ascii="Arial" w:eastAsia="Arial" w:hAnsi="Arial" w:cs="Arial"/>
                <w:sz w:val="22"/>
                <w:szCs w:val="22"/>
              </w:rPr>
            </w:pPr>
            <w:r w:rsidRPr="63314950">
              <w:rPr>
                <w:rFonts w:ascii="Arial" w:eastAsia="Arial" w:hAnsi="Arial" w:cs="Arial"/>
                <w:b/>
                <w:bCs/>
                <w:sz w:val="22"/>
                <w:szCs w:val="22"/>
              </w:rPr>
              <w:t>Feasibility &amp; Risks:</w:t>
            </w:r>
            <w:r w:rsidRPr="63314950">
              <w:rPr>
                <w:rFonts w:ascii="Arial" w:eastAsia="Arial" w:hAnsi="Arial" w:cs="Arial"/>
                <w:sz w:val="22"/>
                <w:szCs w:val="22"/>
              </w:rPr>
              <w:t xml:space="preserve"> Minimal risk; uses publicly available secondary data. </w:t>
            </w:r>
          </w:p>
          <w:p w14:paraId="45E8B681" w14:textId="7E8EF789" w:rsidR="003F1A54" w:rsidRPr="003C7DED" w:rsidRDefault="50B06B93" w:rsidP="63314950">
            <w:pPr>
              <w:pStyle w:val="ListParagraph"/>
              <w:numPr>
                <w:ilvl w:val="0"/>
                <w:numId w:val="5"/>
              </w:numPr>
              <w:autoSpaceDE w:val="0"/>
              <w:autoSpaceDN w:val="0"/>
              <w:adjustRightInd w:val="0"/>
              <w:rPr>
                <w:rFonts w:ascii="Arial" w:eastAsia="Arial" w:hAnsi="Arial" w:cs="Arial"/>
                <w:sz w:val="22"/>
                <w:szCs w:val="22"/>
              </w:rPr>
            </w:pPr>
            <w:r w:rsidRPr="63314950">
              <w:rPr>
                <w:rFonts w:ascii="Arial" w:eastAsia="Arial" w:hAnsi="Arial" w:cs="Arial"/>
                <w:b/>
                <w:bCs/>
                <w:sz w:val="22"/>
                <w:szCs w:val="22"/>
              </w:rPr>
              <w:t>Impact:</w:t>
            </w:r>
            <w:r w:rsidRPr="63314950">
              <w:rPr>
                <w:rFonts w:ascii="Arial" w:eastAsia="Arial" w:hAnsi="Arial" w:cs="Arial"/>
                <w:sz w:val="22"/>
                <w:szCs w:val="22"/>
              </w:rPr>
              <w:t xml:space="preserve"> Results will inform resilience strategies for global supply chains.</w:t>
            </w:r>
          </w:p>
        </w:tc>
      </w:tr>
      <w:tr w:rsidR="007A7191" w:rsidRPr="003C7DED" w14:paraId="773B93DA" w14:textId="77777777" w:rsidTr="63314950">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63314950">
        <w:trPr>
          <w:trHeight w:val="454"/>
        </w:trPr>
        <w:tc>
          <w:tcPr>
            <w:tcW w:w="5000" w:type="pct"/>
            <w:gridSpan w:val="2"/>
          </w:tcPr>
          <w:p w14:paraId="69B5749C" w14:textId="71FC197A" w:rsidR="003F1A54" w:rsidRPr="003C7DED" w:rsidRDefault="058CD930" w:rsidP="63314950">
            <w:pPr>
              <w:rPr>
                <w:rFonts w:ascii="Arial" w:eastAsia="Arial" w:hAnsi="Arial" w:cs="Arial"/>
                <w:sz w:val="18"/>
                <w:szCs w:val="18"/>
              </w:rPr>
            </w:pPr>
            <w:r w:rsidRPr="63314950">
              <w:rPr>
                <w:rFonts w:ascii="Arial" w:eastAsia="Arial" w:hAnsi="Arial" w:cs="Arial"/>
                <w:sz w:val="18"/>
                <w:szCs w:val="18"/>
              </w:rPr>
              <w:t>Primarily desk-based / University Campus; data from global sources (online).</w:t>
            </w:r>
            <w:r w:rsidR="003F1A54">
              <w:br/>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63314950">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63314950">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EBA2AFA" w:rsidR="00A35E44" w:rsidRPr="003C7DED" w:rsidRDefault="003D68C7" w:rsidP="63314950">
            <w:pPr>
              <w:autoSpaceDE w:val="0"/>
              <w:autoSpaceDN w:val="0"/>
              <w:adjustRightInd w:val="0"/>
              <w:jc w:val="center"/>
              <w:rPr>
                <w:rFonts w:ascii="Arial" w:hAnsi="Arial" w:cs="Arial"/>
                <w:b/>
                <w:bCs/>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63314950">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63314950">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1C332337" w:rsidR="00BD363F" w:rsidRPr="003C7DED" w:rsidRDefault="6DED34B8"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33758119" w14:textId="77777777" w:rsidTr="63314950">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095BDEA2" w:rsidR="00BD363F" w:rsidRPr="003C7DED" w:rsidRDefault="32FD8678"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FE4098D" w:rsidR="00BD363F" w:rsidRPr="003C7DED" w:rsidRDefault="7E03CC7F"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67C399D6" w14:textId="77777777" w:rsidTr="63314950">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504ECAB" w:rsidR="00BD363F" w:rsidRPr="003C7DED" w:rsidRDefault="7E03CC7F"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5FD9B1DD" w14:textId="77777777" w:rsidTr="63314950">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AF096A6" w:rsidR="00BD363F" w:rsidRPr="003C7DED" w:rsidRDefault="7E03CC7F"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005B8854" w14:textId="77777777" w:rsidTr="63314950">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E2B59B7" w:rsidR="00BD363F" w:rsidRPr="003C7DED" w:rsidRDefault="34901555"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581DD8D2" w14:textId="77777777" w:rsidTr="63314950">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730D24A" w:rsidR="00BD363F" w:rsidRPr="003C7DED" w:rsidRDefault="34901555"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072E6B0B" w14:textId="77777777" w:rsidTr="63314950">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84952B9" w:rsidR="00BD363F" w:rsidRPr="003C7DED" w:rsidRDefault="6C8C135B"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0EFC687E" w14:textId="77777777" w:rsidTr="63314950">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22DE6C0" w:rsidR="00BD363F" w:rsidRPr="003C7DED" w:rsidRDefault="6C8C135B"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140BE969" w14:textId="77777777" w:rsidTr="63314950">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0D226F6C" w:rsidR="00BD363F" w:rsidRPr="003C7DED" w:rsidRDefault="3254D99E"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75911445" w14:textId="77777777" w:rsidTr="63314950">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8170ED0" w:rsidR="00BD363F" w:rsidRPr="003C7DED" w:rsidRDefault="3254D99E"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64DA68AF" w14:textId="77777777" w:rsidTr="63314950">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728E010" w:rsidR="00BD363F" w:rsidRPr="003C7DED" w:rsidRDefault="77E4CE0A"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6BE15992" w14:textId="77777777" w:rsidTr="63314950">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314F86B" w:rsidR="00BD363F" w:rsidRPr="003C7DED" w:rsidRDefault="77E4CE0A"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7AA93CFE" w14:textId="77777777" w:rsidTr="63314950">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ACD7EF9" w:rsidR="00BD363F" w:rsidRPr="003C7DED" w:rsidRDefault="4E7318E2"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046DAB5B" w14:textId="77777777" w:rsidTr="63314950">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4FD103D" w:rsidR="00BD363F" w:rsidRPr="003C7DED" w:rsidRDefault="4E7318E2"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07D4FBC7" w14:textId="77777777" w:rsidTr="63314950">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0C66789" w:rsidR="00BD363F" w:rsidRPr="003C7DED" w:rsidRDefault="5B215CCD"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34008640" w14:textId="77777777" w:rsidTr="63314950">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B96B05C" w:rsidR="00BD363F" w:rsidRPr="003C7DED" w:rsidRDefault="5B215CCD"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BD363F" w:rsidRPr="003C7DED" w14:paraId="71446436" w14:textId="77777777" w:rsidTr="63314950">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797F7993" w14:textId="58C1D7A5" w:rsidR="00BD363F" w:rsidRPr="003C7DED" w:rsidRDefault="432EE349"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63314950">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63314950">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63314950">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6909655D" w:rsidR="003014CE" w:rsidRPr="003C7DED" w:rsidRDefault="00C52E11" w:rsidP="63314950">
            <w:pPr>
              <w:autoSpaceDE w:val="0"/>
              <w:autoSpaceDN w:val="0"/>
              <w:adjustRightInd w:val="0"/>
              <w:jc w:val="center"/>
              <w:rPr>
                <w:rFonts w:ascii="Arial" w:hAnsi="Arial" w:cs="Arial"/>
                <w:b/>
                <w:bCs/>
                <w:sz w:val="22"/>
                <w:szCs w:val="22"/>
              </w:rPr>
            </w:pPr>
            <w:r>
              <w:rPr>
                <w:rFonts w:ascii="Arial" w:hAnsi="Arial" w:cs="Arial"/>
                <w:b/>
                <w:bCs/>
                <w:sz w:val="22"/>
                <w:szCs w:val="22"/>
              </w:rPr>
              <w:t>X</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B2C321C" w14:textId="74654788" w:rsidR="00BD363F" w:rsidRPr="00B800A6" w:rsidRDefault="0027576D"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SECONADARY RESEARCH</w:t>
            </w:r>
          </w:p>
          <w:p w14:paraId="398B1CFC"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96E302" w14:textId="77777777" w:rsidR="0027576D" w:rsidRPr="00B800A6" w:rsidRDefault="0027576D" w:rsidP="0027576D">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SECONADARY RESEARCH</w:t>
            </w:r>
          </w:p>
          <w:p w14:paraId="44CA0AF4"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130357" w14:textId="77777777" w:rsidR="00BD363F" w:rsidRPr="00B800A6" w:rsidRDefault="00BD363F" w:rsidP="004135AB">
            <w:pPr>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6544F8" w14:textId="77777777" w:rsidR="0027576D" w:rsidRPr="00B800A6" w:rsidRDefault="0027576D" w:rsidP="0027576D">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SECONADARY RESEARCH</w:t>
            </w:r>
          </w:p>
          <w:p w14:paraId="3C057731"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BA6F1D" w14:textId="77777777" w:rsidR="00BD363F" w:rsidRPr="00B800A6" w:rsidRDefault="00BD363F" w:rsidP="004135AB">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E4BA0D" w14:textId="77777777" w:rsidR="0027576D" w:rsidRPr="00B800A6" w:rsidRDefault="0027576D" w:rsidP="0027576D">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SECONADARY RESEARCH</w:t>
            </w:r>
          </w:p>
          <w:p w14:paraId="1B741340"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134D86"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E36805" w14:textId="77777777" w:rsidR="0027576D" w:rsidRPr="00B800A6" w:rsidRDefault="0027576D" w:rsidP="0027576D">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SECONADARY RESEARCH</w:t>
            </w:r>
          </w:p>
          <w:p w14:paraId="1D448C7E"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E7CB6"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934223" w14:textId="5017564F" w:rsidR="00BD363F" w:rsidRPr="00B800A6" w:rsidRDefault="00BD363F" w:rsidP="004135AB">
            <w:pPr>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D75BEA" w14:textId="77777777" w:rsidR="00FE0929" w:rsidRPr="00B800A6" w:rsidRDefault="00FE0929" w:rsidP="00FE0929">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SECONADARY RESEARCH</w:t>
            </w:r>
          </w:p>
          <w:p w14:paraId="7E8809A1"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65415"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34875C"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B800A6" w:rsidRDefault="00BD363F" w:rsidP="004135AB">
            <w:pPr>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246C6" w14:textId="77777777" w:rsidR="00FE0929" w:rsidRPr="00B800A6" w:rsidRDefault="00FE0929" w:rsidP="00FE0929">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 SECONADARY RESEARCH</w:t>
            </w:r>
          </w:p>
          <w:p w14:paraId="04CCA425" w14:textId="77777777" w:rsidR="00BD363F" w:rsidRPr="00B800A6" w:rsidRDefault="00BD363F" w:rsidP="004135AB">
            <w:pPr>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C1C08F" w14:textId="77777777" w:rsidR="00BD363F" w:rsidRPr="00B800A6" w:rsidRDefault="00BD363F"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800A6">
              <w:rPr>
                <w:rFonts w:ascii="Arial" w:hAnsi="Arial" w:cs="Arial"/>
                <w: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23FCD7E6" w14:textId="77777777" w:rsidR="00FE0929" w:rsidRPr="00B800A6" w:rsidRDefault="00FE0929" w:rsidP="00FE0929">
            <w:pPr>
              <w:rPr>
                <w:rFonts w:ascii="Arial" w:hAnsi="Arial" w:cs="Arial"/>
                <w:color w:val="000000" w:themeColor="text1"/>
                <w:sz w:val="22"/>
                <w:szCs w:val="22"/>
              </w:rPr>
            </w:pPr>
            <w:r w:rsidRPr="00B800A6">
              <w:rPr>
                <w:rFonts w:ascii="Arial" w:hAnsi="Arial" w:cs="Arial"/>
                <w:color w:val="000000" w:themeColor="text1"/>
                <w:sz w:val="22"/>
                <w:szCs w:val="22"/>
              </w:rPr>
              <w:t>N/A SECONADARY RESEARCH</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63314950">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514EA0EA" w:rsidR="003014CE" w:rsidRPr="003C7DED" w:rsidRDefault="003014CE" w:rsidP="63314950">
            <w:pPr>
              <w:autoSpaceDE w:val="0"/>
              <w:autoSpaceDN w:val="0"/>
              <w:adjustRightInd w:val="0"/>
              <w:jc w:val="center"/>
              <w:rPr>
                <w:rFonts w:ascii="Arial" w:hAnsi="Arial" w:cs="Arial"/>
                <w:b/>
                <w:bCs/>
                <w:sz w:val="22"/>
                <w:szCs w:val="22"/>
              </w:rPr>
            </w:pPr>
            <w:r w:rsidRPr="63314950">
              <w:rPr>
                <w:rFonts w:ascii="Arial" w:hAnsi="Arial" w:cs="Arial"/>
                <w:b/>
                <w:bCs/>
                <w:sz w:val="22"/>
                <w:szCs w:val="22"/>
              </w:rPr>
              <w:t>NO</w:t>
            </w:r>
            <w:r w:rsidR="27E056E6" w:rsidRPr="63314950">
              <w:rPr>
                <w:rFonts w:ascii="Arial" w:hAnsi="Arial" w:cs="Arial"/>
                <w:b/>
                <w:bCs/>
                <w:sz w:val="22"/>
                <w:szCs w:val="22"/>
              </w:rPr>
              <w:t xml:space="preserve"> </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63314950">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5937EB67" w:rsidR="00A35E44" w:rsidRPr="003C7DED" w:rsidRDefault="00FE0929" w:rsidP="63314950">
            <w:pPr>
              <w:autoSpaceDE w:val="0"/>
              <w:autoSpaceDN w:val="0"/>
              <w:adjustRightInd w:val="0"/>
              <w:jc w:val="center"/>
              <w:rPr>
                <w:rFonts w:ascii="Arial" w:hAnsi="Arial" w:cs="Arial"/>
                <w:b/>
                <w:bCs/>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63314950">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50800A52" w:rsidR="00B20EC5" w:rsidRPr="003C7DED" w:rsidRDefault="00B20EC5" w:rsidP="63314950">
            <w:pPr>
              <w:autoSpaceDE w:val="0"/>
              <w:autoSpaceDN w:val="0"/>
              <w:adjustRightInd w:val="0"/>
              <w:jc w:val="center"/>
              <w:rPr>
                <w:rFonts w:ascii="Arial" w:hAnsi="Arial" w:cs="Arial"/>
                <w:b/>
                <w:bCs/>
                <w:sz w:val="22"/>
                <w:szCs w:val="22"/>
              </w:rPr>
            </w:pPr>
            <w:r w:rsidRPr="63314950">
              <w:rPr>
                <w:rFonts w:ascii="Arial" w:hAnsi="Arial" w:cs="Arial"/>
                <w:b/>
                <w:bCs/>
                <w:sz w:val="22"/>
                <w:szCs w:val="22"/>
              </w:rPr>
              <w:t>NO</w:t>
            </w:r>
            <w:r w:rsidR="05B7528A" w:rsidRPr="63314950">
              <w:rPr>
                <w:rFonts w:ascii="Arial" w:hAnsi="Arial" w:cs="Arial"/>
                <w:b/>
                <w:bCs/>
                <w:sz w:val="22"/>
                <w:szCs w:val="22"/>
              </w:rPr>
              <w:t xml:space="preserve"> </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63314950">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E749546" w:rsidR="00A35E44" w:rsidRPr="003C7DED" w:rsidRDefault="00FE0929" w:rsidP="63314950">
            <w:pPr>
              <w:autoSpaceDE w:val="0"/>
              <w:autoSpaceDN w:val="0"/>
              <w:adjustRightInd w:val="0"/>
              <w:jc w:val="center"/>
              <w:rPr>
                <w:rFonts w:ascii="Arial" w:hAnsi="Arial" w:cs="Arial"/>
                <w:b/>
                <w:bCs/>
                <w:sz w:val="22"/>
                <w:szCs w:val="22"/>
              </w:rPr>
            </w:pPr>
            <w:r>
              <w:rPr>
                <w:rFonts w:ascii="Arial" w:hAnsi="Arial" w:cs="Arial"/>
                <w:b/>
                <w:bCs/>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63314950">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324E14D" w:rsidR="005907A9" w:rsidRPr="003C7DED" w:rsidRDefault="005907A9" w:rsidP="63314950">
            <w:pPr>
              <w:autoSpaceDE w:val="0"/>
              <w:autoSpaceDN w:val="0"/>
              <w:adjustRightInd w:val="0"/>
              <w:jc w:val="center"/>
              <w:rPr>
                <w:rFonts w:ascii="Arial" w:hAnsi="Arial" w:cs="Arial"/>
                <w:b/>
                <w:bCs/>
                <w:sz w:val="22"/>
                <w:szCs w:val="22"/>
              </w:rPr>
            </w:pPr>
            <w:r w:rsidRPr="63314950">
              <w:rPr>
                <w:rFonts w:ascii="Arial" w:hAnsi="Arial" w:cs="Arial"/>
                <w:b/>
                <w:bCs/>
                <w:sz w:val="22"/>
                <w:szCs w:val="22"/>
              </w:rPr>
              <w:t>NO</w:t>
            </w:r>
            <w:r w:rsidR="1BF62902" w:rsidRPr="63314950">
              <w:rPr>
                <w:rFonts w:ascii="Arial" w:hAnsi="Arial" w:cs="Arial"/>
                <w:b/>
                <w:bCs/>
                <w:sz w:val="22"/>
                <w:szCs w:val="22"/>
              </w:rPr>
              <w:t xml:space="preserve"> </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63314950">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99F664F" w:rsidR="007F0207" w:rsidRPr="003C7DED" w:rsidRDefault="00FE0929" w:rsidP="63314950">
            <w:pPr>
              <w:autoSpaceDE w:val="0"/>
              <w:autoSpaceDN w:val="0"/>
              <w:adjustRightInd w:val="0"/>
              <w:jc w:val="center"/>
              <w:rPr>
                <w:rFonts w:ascii="Arial" w:hAnsi="Arial" w:cs="Arial"/>
                <w:b/>
                <w:bCs/>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63314950">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68E449DF" w:rsidR="005B20B8" w:rsidRPr="003C7DED" w:rsidRDefault="005B20B8" w:rsidP="63314950">
            <w:pPr>
              <w:autoSpaceDE w:val="0"/>
              <w:autoSpaceDN w:val="0"/>
              <w:adjustRightInd w:val="0"/>
              <w:jc w:val="center"/>
              <w:rPr>
                <w:rFonts w:ascii="Arial" w:hAnsi="Arial" w:cs="Arial"/>
                <w:b/>
                <w:bCs/>
                <w:sz w:val="22"/>
                <w:szCs w:val="22"/>
              </w:rPr>
            </w:pPr>
            <w:r w:rsidRPr="63314950">
              <w:rPr>
                <w:rFonts w:ascii="Arial" w:hAnsi="Arial" w:cs="Arial"/>
                <w:b/>
                <w:bCs/>
                <w:sz w:val="22"/>
                <w:szCs w:val="22"/>
              </w:rPr>
              <w:t>NO</w:t>
            </w:r>
            <w:r w:rsidR="3F9438BB" w:rsidRPr="63314950">
              <w:rPr>
                <w:rFonts w:ascii="Arial" w:hAnsi="Arial" w:cs="Arial"/>
                <w:b/>
                <w:bCs/>
                <w:sz w:val="22"/>
                <w:szCs w:val="22"/>
              </w:rPr>
              <w:t xml:space="preserve"> </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63314950">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1A4D41B" w:rsidR="007F0207" w:rsidRPr="003C7DED" w:rsidRDefault="00FE0929" w:rsidP="63314950">
            <w:pPr>
              <w:autoSpaceDE w:val="0"/>
              <w:autoSpaceDN w:val="0"/>
              <w:adjustRightInd w:val="0"/>
              <w:jc w:val="center"/>
              <w:rPr>
                <w:rFonts w:ascii="Arial" w:hAnsi="Arial" w:cs="Arial"/>
                <w:b/>
                <w:bCs/>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63314950">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63314950">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4A41731A" w:rsidR="003F1A54" w:rsidRPr="003C7DED" w:rsidRDefault="005006DD" w:rsidP="63314950">
            <w:pPr>
              <w:pStyle w:val="NormalWeb"/>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3F1A54" w:rsidRPr="003C7DED" w14:paraId="1CCBBA73" w14:textId="77777777" w:rsidTr="63314950">
        <w:trPr>
          <w:trHeight w:val="403"/>
        </w:trPr>
        <w:tc>
          <w:tcPr>
            <w:tcW w:w="562" w:type="dxa"/>
            <w:vMerge/>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63314950">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63314950">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63314950">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030F554" w:rsidR="001F7B84" w:rsidRPr="003C7DED" w:rsidRDefault="0A8A0C4A"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1F7B84" w:rsidRPr="003C7DED" w14:paraId="655F07F1" w14:textId="77777777" w:rsidTr="63314950">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E70F010" w:rsidR="001F7B84" w:rsidRPr="003C7DED" w:rsidRDefault="7D678C8C"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1F7B84" w:rsidRPr="003C7DED" w14:paraId="524CFA43" w14:textId="77777777" w:rsidTr="63314950">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05265D4" w:rsidR="001F7B84" w:rsidRPr="003C7DED" w:rsidRDefault="7D678C8C"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1F7B84" w:rsidRPr="003C7DED" w14:paraId="3C1FD72E" w14:textId="77777777" w:rsidTr="63314950">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763151F0" w:rsidR="001F7B84" w:rsidRPr="003C7DED" w:rsidRDefault="5DC33A08"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1F7B84" w:rsidRPr="003C7DED" w14:paraId="4C82DC18" w14:textId="77777777" w:rsidTr="63314950">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8902D85" w:rsidR="001F7B84" w:rsidRPr="003C7DED" w:rsidRDefault="5DC33A08"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1F7B84" w:rsidRPr="003C7DED" w14:paraId="305EE09E" w14:textId="77777777" w:rsidTr="63314950">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2F81CF09" w:rsidR="001F7B84" w:rsidRPr="003C7DED" w:rsidRDefault="751DF169"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35E7B" w:rsidRPr="003C7DED" w14:paraId="04B6B537" w14:textId="77777777" w:rsidTr="63314950">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63314950">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63314950">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63314950">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63314950">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63314950">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63314950">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63314950">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63314950">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63314950">
        <w:trPr>
          <w:trHeight w:val="439"/>
        </w:trPr>
        <w:tc>
          <w:tcPr>
            <w:tcW w:w="10487" w:type="dxa"/>
            <w:gridSpan w:val="7"/>
            <w:vAlign w:val="center"/>
          </w:tcPr>
          <w:p w14:paraId="0591C0C4" w14:textId="77777777" w:rsidR="005006DD" w:rsidRPr="003C7DED" w:rsidRDefault="005006DD" w:rsidP="005006DD">
            <w:pPr>
              <w:rPr>
                <w:rFonts w:ascii="Arial" w:hAnsi="Arial" w:cs="Arial"/>
                <w:sz w:val="22"/>
                <w:szCs w:val="22"/>
              </w:rPr>
            </w:pPr>
            <w:r>
              <w:rPr>
                <w:rFonts w:ascii="Arial" w:hAnsi="Arial" w:cs="Arial"/>
                <w:color w:val="4EA72E" w:themeColor="accent6"/>
                <w:sz w:val="22"/>
                <w:szCs w:val="22"/>
              </w:rPr>
              <w:t>N/A SECONADARY RESEARCH</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63314950">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63314950">
        <w:trPr>
          <w:trHeight w:val="439"/>
        </w:trPr>
        <w:tc>
          <w:tcPr>
            <w:tcW w:w="549" w:type="dxa"/>
            <w:vMerge/>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DF6633B" w:rsidR="000C5261" w:rsidRPr="003C7DED" w:rsidRDefault="49F4BA2E"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000C5261" w:rsidRPr="003C7DED" w14:paraId="4EF44440" w14:textId="77777777" w:rsidTr="63314950">
        <w:tc>
          <w:tcPr>
            <w:tcW w:w="7375"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23"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63314950">
        <w:trPr>
          <w:trHeight w:val="439"/>
        </w:trPr>
        <w:tc>
          <w:tcPr>
            <w:tcW w:w="530"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2FA37EC1" w:rsidR="001F7B84" w:rsidRPr="003C7DED" w:rsidRDefault="6464DA32"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63314950">
        <w:trPr>
          <w:trHeight w:val="403"/>
        </w:trPr>
        <w:tc>
          <w:tcPr>
            <w:tcW w:w="530"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308F9010" w14:textId="3003D518" w:rsidR="001F7B84" w:rsidRPr="003C7DED" w:rsidRDefault="6464DA32"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63314950">
        <w:trPr>
          <w:trHeight w:val="439"/>
        </w:trPr>
        <w:tc>
          <w:tcPr>
            <w:tcW w:w="530"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FBE6912" w14:textId="626D1B2D" w:rsidR="001F7B84" w:rsidRPr="003C7DED" w:rsidRDefault="6464DA32"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63314950">
        <w:trPr>
          <w:trHeight w:val="403"/>
        </w:trPr>
        <w:tc>
          <w:tcPr>
            <w:tcW w:w="530"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5BCCB7E" w14:textId="380A3C10" w:rsidR="001F7B84" w:rsidRPr="003C7DED" w:rsidRDefault="0A434DEE"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63314950">
        <w:trPr>
          <w:trHeight w:val="439"/>
        </w:trPr>
        <w:tc>
          <w:tcPr>
            <w:tcW w:w="530"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7EA8FC93" w14:textId="4738DB81" w:rsidR="001F7B84" w:rsidRPr="003C7DED" w:rsidRDefault="66B94674"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63314950">
        <w:trPr>
          <w:trHeight w:val="403"/>
        </w:trPr>
        <w:tc>
          <w:tcPr>
            <w:tcW w:w="530"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FDA2049" w14:textId="7BB2CA54" w:rsidR="001F7B84" w:rsidRPr="003C7DED" w:rsidRDefault="66B94674"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63314950">
        <w:trPr>
          <w:trHeight w:val="403"/>
        </w:trPr>
        <w:tc>
          <w:tcPr>
            <w:tcW w:w="530"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6FBCAEA7" w14:textId="4C20AC36" w:rsidR="001F7B84" w:rsidRPr="003C7DED" w:rsidRDefault="334222D8"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63314950">
        <w:trPr>
          <w:trHeight w:val="403"/>
        </w:trPr>
        <w:tc>
          <w:tcPr>
            <w:tcW w:w="530"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EndPr/>
            <w:sdtContent>
              <w:p w14:paraId="39076680" w14:textId="4B317DC2" w:rsidR="00702469" w:rsidRDefault="334222D8" w:rsidP="00702469">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63314950">
        <w:trPr>
          <w:trHeight w:val="439"/>
        </w:trPr>
        <w:tc>
          <w:tcPr>
            <w:tcW w:w="530"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24259F1A" w14:textId="5161011D" w:rsidR="001F7B84" w:rsidRPr="003C7DED" w:rsidRDefault="0282CEE9"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23"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63314950">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63314950">
        <w:trPr>
          <w:trHeight w:val="403"/>
        </w:trPr>
        <w:tc>
          <w:tcPr>
            <w:tcW w:w="530"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57" w:type="dxa"/>
            <w:gridSpan w:val="7"/>
            <w:vAlign w:val="center"/>
          </w:tcPr>
          <w:p w14:paraId="6D2E06C1" w14:textId="77139FDD" w:rsidR="191D782F" w:rsidRDefault="191D782F" w:rsidP="63314950">
            <w:r w:rsidRPr="63314950">
              <w:rPr>
                <w:rFonts w:ascii="Arial" w:eastAsia="Arial" w:hAnsi="Arial" w:cs="Arial"/>
                <w:sz w:val="22"/>
                <w:szCs w:val="22"/>
              </w:rPr>
              <w:t>Not applicable – no direct participants.</w:t>
            </w:r>
          </w:p>
          <w:p w14:paraId="31140C70" w14:textId="49ED7980" w:rsidR="001F7B84" w:rsidRPr="003C7DED" w:rsidRDefault="001F7B84" w:rsidP="63314950">
            <w:pPr>
              <w:autoSpaceDE w:val="0"/>
              <w:autoSpaceDN w:val="0"/>
              <w:adjustRightInd w:val="0"/>
              <w:rPr>
                <w:rFonts w:ascii="Arial" w:hAnsi="Arial" w:cs="Arial"/>
                <w:i/>
                <w:iCs/>
                <w:color w:val="808080" w:themeColor="background1" w:themeShade="80"/>
                <w:sz w:val="18"/>
                <w:szCs w:val="18"/>
              </w:rPr>
            </w:pPr>
          </w:p>
        </w:tc>
      </w:tr>
      <w:tr w:rsidR="00735E7B" w:rsidRPr="003C7DED" w14:paraId="18BC17E8" w14:textId="77777777" w:rsidTr="63314950">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63314950">
        <w:trPr>
          <w:trHeight w:val="403"/>
        </w:trPr>
        <w:tc>
          <w:tcPr>
            <w:tcW w:w="530"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57"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63314950">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63314950">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63314950">
        <w:tc>
          <w:tcPr>
            <w:tcW w:w="530"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57"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63314950">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63314950">
        <w:trPr>
          <w:trHeight w:val="403"/>
        </w:trPr>
        <w:tc>
          <w:tcPr>
            <w:tcW w:w="530"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57"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63314950">
        <w:trPr>
          <w:trHeight w:val="439"/>
        </w:trPr>
        <w:tc>
          <w:tcPr>
            <w:tcW w:w="530"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821FF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25"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821FF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821FF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63314950">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63314950">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BA4A961" w:rsidR="007F0207" w:rsidRPr="003C7DED" w:rsidRDefault="005006DD" w:rsidP="63314950">
            <w:pPr>
              <w:autoSpaceDE w:val="0"/>
              <w:autoSpaceDN w:val="0"/>
              <w:adjustRightInd w:val="0"/>
              <w:jc w:val="center"/>
              <w:rPr>
                <w:rFonts w:ascii="Arial" w:hAnsi="Arial" w:cs="Arial"/>
                <w:b/>
                <w:bCs/>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63314950">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63314950">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C5DDE09" w:rsidR="00AA4E90" w:rsidRPr="003C7DED" w:rsidRDefault="30EAE03E" w:rsidP="00586540">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63314950">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01C548E" w:rsidR="006E7E24" w:rsidRDefault="1E40F2F5"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63314950">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729B2BE" w:rsidR="006E7E24" w:rsidRDefault="00A8AC03"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63314950">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22A6023" w:rsidR="006E7E24" w:rsidRDefault="4459A31F"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63314950">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5D86173" w:rsidR="006E7E24" w:rsidRDefault="4459A31F"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63314950">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2CCE08D" w:rsidR="006E7E24" w:rsidRPr="003C7DED" w:rsidRDefault="1A554555"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63314950">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C375B3A" w:rsidR="006E7E24" w:rsidRPr="003C7DED" w:rsidRDefault="1A554555"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63314950">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6A68914E" w:rsidR="006E7E24" w:rsidRPr="003C7DED" w:rsidRDefault="146A1BD5"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63314950">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7E11AD0" w:rsidR="006E7E24" w:rsidRPr="003C7DED" w:rsidRDefault="1A6DB886"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63314950">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DBB9134" w:rsidR="006E7E24" w:rsidRPr="003C7DED" w:rsidRDefault="6F77CBBF" w:rsidP="006E7E24">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63314950">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6DDC9425" w:rsidR="00E44410" w:rsidRDefault="6B093DF2" w:rsidP="00E44410">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9D504F0" w:rsidR="00E44410" w:rsidRDefault="6B093DF2" w:rsidP="00E44410">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63314950">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63314950">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63314950">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63314950">
        <w:trPr>
          <w:trHeight w:val="522"/>
        </w:trPr>
        <w:tc>
          <w:tcPr>
            <w:tcW w:w="10487" w:type="dxa"/>
            <w:gridSpan w:val="2"/>
            <w:vAlign w:val="center"/>
          </w:tcPr>
          <w:p w14:paraId="145CF626" w14:textId="7B89CC62" w:rsidR="772614AA" w:rsidRDefault="772614AA" w:rsidP="63314950">
            <w:pPr>
              <w:pStyle w:val="ListParagraph"/>
              <w:numPr>
                <w:ilvl w:val="0"/>
                <w:numId w:val="17"/>
              </w:numPr>
              <w:rPr>
                <w:rFonts w:ascii="Arial" w:hAnsi="Arial" w:cs="Arial"/>
                <w:b/>
                <w:bCs/>
                <w:color w:val="4EA72E" w:themeColor="accent6"/>
                <w:sz w:val="22"/>
                <w:szCs w:val="22"/>
              </w:rPr>
            </w:pPr>
            <w:r w:rsidRPr="63314950">
              <w:rPr>
                <w:b/>
                <w:bCs/>
              </w:rPr>
              <w:t>Data Summary:</w:t>
            </w:r>
            <w:r w:rsidRPr="63314950">
              <w:t xml:space="preserve"> Secondary data (reports, journals).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63314950">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63314950">
        <w:trPr>
          <w:trHeight w:val="769"/>
        </w:trPr>
        <w:tc>
          <w:tcPr>
            <w:tcW w:w="10487" w:type="dxa"/>
            <w:gridSpan w:val="2"/>
            <w:vAlign w:val="center"/>
          </w:tcPr>
          <w:p w14:paraId="54AA2F06" w14:textId="29660ADA" w:rsidR="7DD3B6F9" w:rsidRDefault="7DD3B6F9" w:rsidP="63314950">
            <w:pPr>
              <w:pStyle w:val="ListParagraph"/>
              <w:numPr>
                <w:ilvl w:val="0"/>
                <w:numId w:val="10"/>
              </w:numPr>
              <w:rPr>
                <w:rFonts w:ascii="Arial" w:hAnsi="Arial" w:cs="Arial"/>
                <w:color w:val="4EA72E" w:themeColor="accent6"/>
                <w:sz w:val="22"/>
                <w:szCs w:val="22"/>
              </w:rPr>
            </w:pPr>
            <w:r w:rsidRPr="63314950">
              <w:rPr>
                <w:b/>
                <w:bCs/>
              </w:rPr>
              <w:t>Responsibilities:</w:t>
            </w:r>
            <w:r w:rsidRPr="63314950">
              <w:t xml:space="preserve"> Lead researcher manages data; supervisor oversight.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63314950">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63314950">
        <w:trPr>
          <w:trHeight w:val="511"/>
        </w:trPr>
        <w:tc>
          <w:tcPr>
            <w:tcW w:w="10487" w:type="dxa"/>
            <w:gridSpan w:val="2"/>
            <w:vAlign w:val="center"/>
          </w:tcPr>
          <w:p w14:paraId="46DCC29D" w14:textId="0799DB64" w:rsidR="239BA94B" w:rsidRDefault="239BA94B" w:rsidP="63314950">
            <w:pPr>
              <w:pStyle w:val="ListParagraph"/>
              <w:numPr>
                <w:ilvl w:val="0"/>
                <w:numId w:val="12"/>
              </w:numPr>
              <w:rPr>
                <w:rFonts w:ascii="Arial" w:hAnsi="Arial" w:cs="Arial"/>
                <w:b/>
                <w:bCs/>
                <w:color w:val="4EA72E" w:themeColor="accent6"/>
                <w:sz w:val="22"/>
                <w:szCs w:val="22"/>
              </w:rPr>
            </w:pPr>
            <w:r w:rsidRPr="63314950">
              <w:rPr>
                <w:b/>
                <w:bCs/>
              </w:rPr>
              <w:t>Existing Data:</w:t>
            </w:r>
            <w:r w:rsidRPr="63314950">
              <w:t xml:space="preserve"> Data exists in published literature; gaps identified through review.</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63314950">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63314950">
        <w:trPr>
          <w:trHeight w:val="516"/>
        </w:trPr>
        <w:tc>
          <w:tcPr>
            <w:tcW w:w="10487" w:type="dxa"/>
            <w:gridSpan w:val="2"/>
            <w:vAlign w:val="center"/>
          </w:tcPr>
          <w:p w14:paraId="4CD65BE2" w14:textId="4A9D0326" w:rsidR="0A91E439" w:rsidRDefault="0A91E439" w:rsidP="63314950">
            <w:pPr>
              <w:pStyle w:val="ListParagraph"/>
              <w:numPr>
                <w:ilvl w:val="0"/>
                <w:numId w:val="13"/>
              </w:numPr>
              <w:rPr>
                <w:rFonts w:ascii="Arial" w:hAnsi="Arial" w:cs="Arial"/>
                <w:color w:val="4EA72E" w:themeColor="accent6"/>
                <w:sz w:val="22"/>
                <w:szCs w:val="22"/>
              </w:rPr>
            </w:pPr>
            <w:r w:rsidRPr="63314950">
              <w:rPr>
                <w:b/>
                <w:bCs/>
              </w:rPr>
              <w:t>Management:</w:t>
            </w:r>
            <w:r w:rsidRPr="63314950">
              <w:t xml:space="preserve"> Organised in spreadsheets/Word; proper citation.</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63314950">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63314950">
        <w:trPr>
          <w:trHeight w:val="769"/>
        </w:trPr>
        <w:tc>
          <w:tcPr>
            <w:tcW w:w="10487" w:type="dxa"/>
            <w:gridSpan w:val="2"/>
            <w:vAlign w:val="center"/>
          </w:tcPr>
          <w:p w14:paraId="2F3AF149" w14:textId="65AFCC0D" w:rsidR="101D294F" w:rsidRDefault="101D294F" w:rsidP="63314950">
            <w:pPr>
              <w:pStyle w:val="ListParagraph"/>
              <w:numPr>
                <w:ilvl w:val="0"/>
                <w:numId w:val="13"/>
              </w:numPr>
              <w:rPr>
                <w:rFonts w:ascii="Arial" w:hAnsi="Arial" w:cs="Arial"/>
                <w:b/>
                <w:bCs/>
                <w:color w:val="4EA72E" w:themeColor="accent6"/>
                <w:sz w:val="22"/>
                <w:szCs w:val="22"/>
              </w:rPr>
            </w:pPr>
            <w:r w:rsidRPr="63314950">
              <w:rPr>
                <w:b/>
                <w:bCs/>
              </w:rPr>
              <w:t>Quality Assurance:</w:t>
            </w:r>
            <w:r w:rsidRPr="63314950">
              <w:t xml:space="preserve"> Cross-checked and reviewed by researcher.</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63314950">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63314950">
        <w:trPr>
          <w:trHeight w:val="1065"/>
        </w:trPr>
        <w:tc>
          <w:tcPr>
            <w:tcW w:w="10487" w:type="dxa"/>
            <w:gridSpan w:val="2"/>
            <w:vAlign w:val="center"/>
          </w:tcPr>
          <w:p w14:paraId="0AB3E60F" w14:textId="47E350BE" w:rsidR="25BA0EE5" w:rsidRDefault="25BA0EE5" w:rsidP="63314950">
            <w:pPr>
              <w:pStyle w:val="ListParagraph"/>
              <w:numPr>
                <w:ilvl w:val="0"/>
                <w:numId w:val="13"/>
              </w:numPr>
              <w:rPr>
                <w:rFonts w:ascii="Arial" w:hAnsi="Arial" w:cs="Arial"/>
                <w:b/>
                <w:bCs/>
                <w:color w:val="4EA72E" w:themeColor="accent6"/>
                <w:sz w:val="22"/>
                <w:szCs w:val="22"/>
              </w:rPr>
            </w:pPr>
            <w:r w:rsidRPr="63314950">
              <w:rPr>
                <w:b/>
                <w:bCs/>
              </w:rPr>
              <w:t>Short-term Storage:</w:t>
            </w:r>
            <w:r w:rsidRPr="63314950">
              <w:t xml:space="preserve"> University PC and OneDrive, secure and backed up.</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63314950">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63314950">
        <w:trPr>
          <w:trHeight w:val="769"/>
        </w:trPr>
        <w:tc>
          <w:tcPr>
            <w:tcW w:w="10487" w:type="dxa"/>
            <w:gridSpan w:val="2"/>
            <w:vAlign w:val="center"/>
          </w:tcPr>
          <w:p w14:paraId="7F48D94A" w14:textId="14D0E00F" w:rsidR="080B6781" w:rsidRDefault="080B6781" w:rsidP="63314950">
            <w:pPr>
              <w:pStyle w:val="ListParagraph"/>
              <w:numPr>
                <w:ilvl w:val="0"/>
                <w:numId w:val="13"/>
              </w:numPr>
              <w:rPr>
                <w:rFonts w:ascii="Arial" w:hAnsi="Arial" w:cs="Arial"/>
                <w:color w:val="4EA72E" w:themeColor="accent6"/>
                <w:sz w:val="22"/>
                <w:szCs w:val="22"/>
              </w:rPr>
            </w:pPr>
            <w:r w:rsidRPr="63314950">
              <w:rPr>
                <w:b/>
                <w:bCs/>
              </w:rPr>
              <w:t>Long-term Storage:</w:t>
            </w:r>
            <w:r w:rsidRPr="63314950">
              <w:t xml:space="preserve"> Thesis repository / University archives.</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63314950">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63314950">
        <w:trPr>
          <w:trHeight w:val="983"/>
        </w:trPr>
        <w:tc>
          <w:tcPr>
            <w:tcW w:w="10487" w:type="dxa"/>
            <w:gridSpan w:val="2"/>
            <w:vAlign w:val="center"/>
          </w:tcPr>
          <w:p w14:paraId="25F0FED3" w14:textId="42528207" w:rsidR="2BC38A71" w:rsidRDefault="2BC38A71" w:rsidP="63314950">
            <w:pPr>
              <w:pStyle w:val="ListParagraph"/>
              <w:numPr>
                <w:ilvl w:val="0"/>
                <w:numId w:val="14"/>
              </w:numPr>
              <w:rPr>
                <w:rFonts w:ascii="Arial" w:hAnsi="Arial" w:cs="Arial"/>
                <w:color w:val="4EA72E" w:themeColor="accent6"/>
                <w:sz w:val="22"/>
                <w:szCs w:val="22"/>
              </w:rPr>
            </w:pPr>
            <w:r w:rsidRPr="63314950">
              <w:rPr>
                <w:b/>
                <w:bCs/>
              </w:rPr>
              <w:t>Documentation &amp; Metadata:</w:t>
            </w:r>
            <w:r w:rsidRPr="63314950">
              <w:t xml:space="preserve"> Tables, charts, systematic review notes.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63314950">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63314950">
        <w:trPr>
          <w:trHeight w:val="1172"/>
        </w:trPr>
        <w:tc>
          <w:tcPr>
            <w:tcW w:w="10487" w:type="dxa"/>
            <w:gridSpan w:val="2"/>
            <w:vAlign w:val="center"/>
          </w:tcPr>
          <w:p w14:paraId="4E60E314" w14:textId="71392D1B" w:rsidR="00CD54AD" w:rsidRPr="003C7DED" w:rsidRDefault="55298756" w:rsidP="63314950">
            <w:pPr>
              <w:pStyle w:val="ListParagraph"/>
              <w:numPr>
                <w:ilvl w:val="0"/>
                <w:numId w:val="15"/>
              </w:numPr>
              <w:rPr>
                <w:rFonts w:ascii="Arial" w:hAnsi="Arial" w:cs="Arial"/>
                <w:sz w:val="22"/>
                <w:szCs w:val="22"/>
              </w:rPr>
            </w:pPr>
            <w:r w:rsidRPr="63314950">
              <w:rPr>
                <w:b/>
                <w:bCs/>
              </w:rPr>
              <w:t>Sharing:</w:t>
            </w:r>
            <w:r w:rsidRPr="63314950">
              <w:t xml:space="preserve"> Findings published in dissertation and may be shared in university repository.</w:t>
            </w:r>
          </w:p>
        </w:tc>
      </w:tr>
      <w:tr w:rsidR="001F7B84" w:rsidRPr="003C7DED" w14:paraId="67A33176" w14:textId="77777777" w:rsidTr="63314950">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63314950">
        <w:trPr>
          <w:trHeight w:val="769"/>
        </w:trPr>
        <w:tc>
          <w:tcPr>
            <w:tcW w:w="10487" w:type="dxa"/>
            <w:gridSpan w:val="2"/>
            <w:vAlign w:val="center"/>
          </w:tcPr>
          <w:p w14:paraId="1767245E" w14:textId="3E832E72" w:rsidR="2CAE0FA5" w:rsidRDefault="2CAE0FA5" w:rsidP="63314950">
            <w:pPr>
              <w:pStyle w:val="ListParagraph"/>
              <w:numPr>
                <w:ilvl w:val="0"/>
                <w:numId w:val="16"/>
              </w:numPr>
              <w:rPr>
                <w:rFonts w:ascii="Arial" w:hAnsi="Arial" w:cs="Arial"/>
                <w:color w:val="4EA72E" w:themeColor="accent6"/>
                <w:sz w:val="22"/>
                <w:szCs w:val="22"/>
              </w:rPr>
            </w:pPr>
            <w:r w:rsidRPr="63314950">
              <w:rPr>
                <w:b/>
                <w:bCs/>
              </w:rPr>
              <w:t>Copyright:</w:t>
            </w:r>
            <w:r w:rsidRPr="63314950">
              <w:t xml:space="preserve"> Secondary data, cited appropriately.</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63314950">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63314950">
        <w:trPr>
          <w:trHeight w:val="1280"/>
        </w:trPr>
        <w:tc>
          <w:tcPr>
            <w:tcW w:w="10487" w:type="dxa"/>
            <w:gridSpan w:val="2"/>
            <w:vAlign w:val="center"/>
          </w:tcPr>
          <w:p w14:paraId="46E5668D" w14:textId="501C1404" w:rsidR="39F7103F" w:rsidRDefault="39F7103F" w:rsidP="63314950">
            <w:pPr>
              <w:pStyle w:val="ListParagraph"/>
              <w:numPr>
                <w:ilvl w:val="0"/>
                <w:numId w:val="16"/>
              </w:numPr>
              <w:rPr>
                <w:rFonts w:ascii="Arial" w:hAnsi="Arial" w:cs="Arial"/>
                <w:color w:val="4EA72E" w:themeColor="accent6"/>
                <w:sz w:val="22"/>
                <w:szCs w:val="22"/>
              </w:rPr>
            </w:pPr>
            <w:r w:rsidRPr="63314950">
              <w:rPr>
                <w:b/>
                <w:bCs/>
              </w:rPr>
              <w:t>Resources:</w:t>
            </w:r>
            <w:r w:rsidRPr="63314950">
              <w:t xml:space="preserve"> PC, Office Suite, data storage space.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63314950">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63314950">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63314950">
        <w:tc>
          <w:tcPr>
            <w:tcW w:w="520" w:type="dxa"/>
            <w:vMerge/>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821FF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4C8EEF2" w:rsidR="00417CBF" w:rsidRPr="003C7DED" w:rsidRDefault="00821FF8"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3B82BA6C" w:rsidRPr="63314950">
                  <w:rPr>
                    <w:rFonts w:ascii="MS Gothic" w:eastAsia="MS Gothic" w:hAnsi="MS Gothic" w:cs="MS Gothic"/>
                    <w:sz w:val="22"/>
                    <w:szCs w:val="22"/>
                  </w:rPr>
                  <w:t>☒</w:t>
                </w:r>
              </w:sdtContent>
            </w:sdt>
          </w:p>
        </w:tc>
      </w:tr>
      <w:tr w:rsidR="00417CBF" w:rsidRPr="003C7DED" w14:paraId="0AC11C5A" w14:textId="77777777" w:rsidTr="63314950">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63314950">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63314950">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821FF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71C16D8" w:rsidR="00CC617C" w:rsidRPr="003C7DED" w:rsidRDefault="00821FF8" w:rsidP="63314950">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42659FA8" w:rsidRPr="63314950">
                  <w:rPr>
                    <w:rFonts w:ascii="MS Gothic" w:eastAsia="MS Gothic" w:hAnsi="MS Gothic" w:cs="MS Gothic"/>
                    <w:sz w:val="22"/>
                    <w:szCs w:val="22"/>
                  </w:rPr>
                  <w:t>☒</w:t>
                </w:r>
              </w:sdtContent>
            </w:sdt>
          </w:p>
        </w:tc>
      </w:tr>
      <w:tr w:rsidR="00CD54AD" w:rsidRPr="003C7DED" w14:paraId="6E6131A3" w14:textId="77777777" w:rsidTr="63314950">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55E2C7B9" w14:textId="5452FABC" w:rsidR="00CD54AD" w:rsidRPr="003C7DED" w:rsidRDefault="2509983B" w:rsidP="00CC617C">
            <w:r w:rsidRPr="63314950">
              <w:rPr>
                <w:rFonts w:ascii="Arial" w:eastAsia="Arial" w:hAnsi="Arial" w:cs="Arial"/>
                <w:sz w:val="18"/>
                <w:szCs w:val="18"/>
              </w:rPr>
              <w:t xml:space="preserve">The research uses </w:t>
            </w:r>
            <w:r w:rsidRPr="63314950">
              <w:rPr>
                <w:rFonts w:ascii="Arial" w:eastAsia="Arial" w:hAnsi="Arial" w:cs="Arial"/>
                <w:b/>
                <w:bCs/>
                <w:sz w:val="18"/>
                <w:szCs w:val="18"/>
              </w:rPr>
              <w:t>only secondary data from publicly available sources</w:t>
            </w:r>
            <w:r w:rsidRPr="63314950">
              <w:rPr>
                <w:rFonts w:ascii="Arial" w:eastAsia="Arial" w:hAnsi="Arial" w:cs="Arial"/>
                <w:sz w:val="18"/>
                <w:szCs w:val="18"/>
              </w:rPr>
              <w:t xml:space="preserve">, so there is </w:t>
            </w:r>
            <w:r w:rsidRPr="63314950">
              <w:rPr>
                <w:rFonts w:ascii="Arial" w:eastAsia="Arial" w:hAnsi="Arial" w:cs="Arial"/>
                <w:b/>
                <w:bCs/>
                <w:sz w:val="18"/>
                <w:szCs w:val="18"/>
              </w:rPr>
              <w:t>no direct interaction with participants</w:t>
            </w:r>
            <w:r w:rsidRPr="63314950">
              <w:rPr>
                <w:rFonts w:ascii="Arial" w:eastAsia="Arial" w:hAnsi="Arial" w:cs="Arial"/>
                <w:sz w:val="18"/>
                <w:szCs w:val="18"/>
              </w:rPr>
              <w:t>. Therefore, there is no risk of disclosures affecting employment, promotion, workplace relationships, or social reputation. Power dynamics and coercion are not relevant because no participants are involved.</w:t>
            </w:r>
          </w:p>
          <w:p w14:paraId="28A69069" w14:textId="47808DC6" w:rsidR="00CD54AD" w:rsidRPr="003C7DED" w:rsidRDefault="00CD54AD" w:rsidP="63314950">
            <w:pPr>
              <w:rPr>
                <w:rFonts w:ascii="Arial" w:hAnsi="Arial" w:cs="Arial"/>
                <w:i/>
                <w:iCs/>
                <w:color w:val="808080" w:themeColor="background1" w:themeShade="80"/>
                <w:sz w:val="18"/>
                <w:szCs w:val="18"/>
              </w:rPr>
            </w:pPr>
          </w:p>
        </w:tc>
        <w:tc>
          <w:tcPr>
            <w:tcW w:w="5536" w:type="dxa"/>
            <w:gridSpan w:val="3"/>
          </w:tcPr>
          <w:p w14:paraId="18FECAA3" w14:textId="610E5145" w:rsidR="00CD54AD" w:rsidRPr="003C7DED" w:rsidRDefault="611F5C52" w:rsidP="00CC617C">
            <w:pPr>
              <w:rPr>
                <w:rFonts w:ascii="Arial" w:hAnsi="Arial" w:cs="Arial"/>
                <w:i/>
                <w:sz w:val="22"/>
                <w:szCs w:val="22"/>
              </w:rPr>
            </w:pPr>
            <w:r w:rsidRPr="63314950">
              <w:rPr>
                <w:rFonts w:ascii="Arial" w:hAnsi="Arial" w:cs="Arial"/>
                <w:i/>
                <w:iCs/>
                <w:sz w:val="22"/>
                <w:szCs w:val="22"/>
              </w:rPr>
              <w:t>How will</w:t>
            </w:r>
            <w:r w:rsidR="0E950369" w:rsidRPr="63314950">
              <w:rPr>
                <w:rFonts w:ascii="Arial" w:hAnsi="Arial" w:cs="Arial"/>
                <w:i/>
                <w:iCs/>
                <w:sz w:val="22"/>
                <w:szCs w:val="22"/>
              </w:rPr>
              <w:t xml:space="preserve"> you</w:t>
            </w:r>
            <w:r w:rsidRPr="63314950">
              <w:rPr>
                <w:rFonts w:ascii="Arial" w:hAnsi="Arial" w:cs="Arial"/>
                <w:i/>
                <w:iCs/>
                <w:sz w:val="22"/>
                <w:szCs w:val="22"/>
              </w:rPr>
              <w:t xml:space="preserve"> </w:t>
            </w:r>
            <w:r w:rsidR="5756D1D7" w:rsidRPr="63314950">
              <w:rPr>
                <w:rFonts w:ascii="Arial" w:hAnsi="Arial" w:cs="Arial"/>
                <w:i/>
                <w:iCs/>
                <w:sz w:val="22"/>
                <w:szCs w:val="22"/>
              </w:rPr>
              <w:t>address</w:t>
            </w:r>
            <w:r w:rsidR="496BB17B" w:rsidRPr="63314950">
              <w:rPr>
                <w:rFonts w:ascii="Arial" w:hAnsi="Arial" w:cs="Arial"/>
                <w:i/>
                <w:iCs/>
                <w:sz w:val="22"/>
                <w:szCs w:val="22"/>
              </w:rPr>
              <w:t xml:space="preserve"> any risks?</w:t>
            </w:r>
          </w:p>
          <w:p w14:paraId="168A622A" w14:textId="6EF732FE" w:rsidR="5E171657" w:rsidRDefault="5E171657"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 xml:space="preserve">All data is de-identified and comes from publicly available sources. </w:t>
            </w:r>
          </w:p>
          <w:p w14:paraId="580E07CE" w14:textId="3B3C488F" w:rsidR="5E171657" w:rsidRDefault="5E171657"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 xml:space="preserve">No identifiable or personal information is collected. </w:t>
            </w:r>
          </w:p>
          <w:p w14:paraId="166050CA" w14:textId="399EC145" w:rsidR="5E171657" w:rsidRDefault="5E171657"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 xml:space="preserve">Analysis and reporting will be conducted in aggregate form. </w:t>
            </w:r>
          </w:p>
          <w:p w14:paraId="288451B1" w14:textId="72326568" w:rsidR="5E171657" w:rsidRDefault="5E171657"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 xml:space="preserve">Data and results will be stored securely on the researcher’s password-protected PC and backed up on encrypted drives. </w:t>
            </w:r>
          </w:p>
          <w:p w14:paraId="12FEFDFB" w14:textId="272E3394" w:rsidR="5E171657" w:rsidRDefault="5E171657"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lastRenderedPageBreak/>
              <w:t xml:space="preserve">Any reporting will be anonymised and referenced only using source citations. </w:t>
            </w:r>
          </w:p>
          <w:p w14:paraId="36F4D7B8" w14:textId="5D2B1ABE" w:rsidR="5E171657" w:rsidRDefault="5E171657"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As there are no participants, voluntary participation, consent, or withdrawal concerns do not apply.</w:t>
            </w:r>
          </w:p>
          <w:p w14:paraId="757FEC21" w14:textId="3232D511" w:rsidR="63314950" w:rsidRDefault="63314950" w:rsidP="63314950">
            <w:pPr>
              <w:rPr>
                <w:rFonts w:ascii="Arial" w:hAnsi="Arial" w:cs="Arial"/>
                <w:color w:val="4EA72E" w:themeColor="accent6"/>
                <w:sz w:val="22"/>
                <w:szCs w:val="22"/>
              </w:rPr>
            </w:pP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63314950">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63314950">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821FF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C919016" w:rsidR="00CC617C" w:rsidRPr="003C7DED" w:rsidRDefault="00821FF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0665FC">
                  <w:rPr>
                    <w:rFonts w:ascii="MS Gothic" w:eastAsia="MS Gothic" w:hAnsi="MS Gothic" w:cs="Arial" w:hint="eastAsia"/>
                    <w:sz w:val="22"/>
                    <w:szCs w:val="22"/>
                  </w:rPr>
                  <w:t>☒</w:t>
                </w:r>
              </w:sdtContent>
            </w:sdt>
          </w:p>
        </w:tc>
      </w:tr>
      <w:tr w:rsidR="00CD54AD" w:rsidRPr="003C7DED" w14:paraId="75743102" w14:textId="77777777" w:rsidTr="63314950">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306F6657" w14:textId="5369FAFA" w:rsidR="00CD54AD" w:rsidRPr="003C7DED" w:rsidRDefault="24C2BFFF" w:rsidP="63314950">
            <w:r w:rsidRPr="63314950">
              <w:rPr>
                <w:rFonts w:ascii="Arial" w:eastAsia="Arial" w:hAnsi="Arial" w:cs="Arial"/>
                <w:sz w:val="18"/>
                <w:szCs w:val="18"/>
              </w:rPr>
              <w:t xml:space="preserve">The research relies entirely on publicly available secondary data. There is </w:t>
            </w:r>
            <w:r w:rsidRPr="63314950">
              <w:rPr>
                <w:rFonts w:ascii="Arial" w:eastAsia="Arial" w:hAnsi="Arial" w:cs="Arial"/>
                <w:b/>
                <w:bCs/>
                <w:sz w:val="18"/>
                <w:szCs w:val="18"/>
              </w:rPr>
              <w:t>no interaction with participants</w:t>
            </w:r>
            <w:r w:rsidRPr="63314950">
              <w:rPr>
                <w:rFonts w:ascii="Arial" w:eastAsia="Arial" w:hAnsi="Arial" w:cs="Arial"/>
                <w:sz w:val="18"/>
                <w:szCs w:val="18"/>
              </w:rPr>
              <w:t xml:space="preserve">, and no collection of private, sensitive, or personal information. Therefore, there is </w:t>
            </w:r>
            <w:r w:rsidRPr="63314950">
              <w:rPr>
                <w:rFonts w:ascii="Arial" w:eastAsia="Arial" w:hAnsi="Arial" w:cs="Arial"/>
                <w:b/>
                <w:bCs/>
                <w:sz w:val="18"/>
                <w:szCs w:val="18"/>
              </w:rPr>
              <w:t>minimal risk of legal issues</w:t>
            </w:r>
            <w:r w:rsidRPr="63314950">
              <w:rPr>
                <w:rFonts w:ascii="Arial" w:eastAsia="Arial" w:hAnsi="Arial" w:cs="Arial"/>
                <w:sz w:val="18"/>
                <w:szCs w:val="18"/>
              </w:rPr>
              <w:t xml:space="preserve"> such as breaches of privacy laws, GDPR violations, or civil claims (e.g., defamation or emotional harm).</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6F7CAE14" w14:textId="39B4F709" w:rsidR="77CE6874" w:rsidRDefault="77CE6874" w:rsidP="63314950">
            <w:pPr>
              <w:pStyle w:val="ListParagraph"/>
              <w:numPr>
                <w:ilvl w:val="0"/>
                <w:numId w:val="3"/>
              </w:numPr>
              <w:rPr>
                <w:rFonts w:ascii="Arial" w:eastAsia="Arial" w:hAnsi="Arial" w:cs="Arial"/>
                <w:sz w:val="22"/>
                <w:szCs w:val="22"/>
              </w:rPr>
            </w:pPr>
            <w:r w:rsidRPr="63314950">
              <w:rPr>
                <w:rFonts w:ascii="Arial" w:eastAsia="Arial" w:hAnsi="Arial" w:cs="Arial"/>
                <w:sz w:val="22"/>
                <w:szCs w:val="22"/>
              </w:rPr>
              <w:t xml:space="preserve">All sources will be </w:t>
            </w:r>
            <w:r w:rsidRPr="63314950">
              <w:rPr>
                <w:rFonts w:ascii="Arial" w:eastAsia="Arial" w:hAnsi="Arial" w:cs="Arial"/>
                <w:b/>
                <w:bCs/>
                <w:sz w:val="22"/>
                <w:szCs w:val="22"/>
              </w:rPr>
              <w:t>properly cited and referenced</w:t>
            </w:r>
            <w:r w:rsidRPr="63314950">
              <w:rPr>
                <w:rFonts w:ascii="Arial" w:eastAsia="Arial" w:hAnsi="Arial" w:cs="Arial"/>
                <w:sz w:val="22"/>
                <w:szCs w:val="22"/>
              </w:rPr>
              <w:t xml:space="preserve"> to respect copyright and intellectual property rights. </w:t>
            </w:r>
          </w:p>
          <w:p w14:paraId="162EC65E" w14:textId="11952EA5" w:rsidR="77CE6874" w:rsidRDefault="77CE6874" w:rsidP="63314950">
            <w:pPr>
              <w:pStyle w:val="ListParagraph"/>
              <w:numPr>
                <w:ilvl w:val="0"/>
                <w:numId w:val="3"/>
              </w:numPr>
              <w:rPr>
                <w:rFonts w:ascii="Arial" w:eastAsia="Arial" w:hAnsi="Arial" w:cs="Arial"/>
                <w:sz w:val="22"/>
                <w:szCs w:val="22"/>
              </w:rPr>
            </w:pPr>
            <w:r w:rsidRPr="63314950">
              <w:rPr>
                <w:rFonts w:ascii="Arial" w:eastAsia="Arial" w:hAnsi="Arial" w:cs="Arial"/>
                <w:sz w:val="22"/>
                <w:szCs w:val="22"/>
              </w:rPr>
              <w:t xml:space="preserve">No confidential or sensitive information will be accessed or reported. </w:t>
            </w:r>
          </w:p>
          <w:p w14:paraId="0EB6398F" w14:textId="0EA1F6FD" w:rsidR="77CE6874" w:rsidRDefault="77CE6874" w:rsidP="63314950">
            <w:pPr>
              <w:pStyle w:val="ListParagraph"/>
              <w:numPr>
                <w:ilvl w:val="0"/>
                <w:numId w:val="3"/>
              </w:numPr>
              <w:rPr>
                <w:rFonts w:ascii="Arial" w:eastAsia="Arial" w:hAnsi="Arial" w:cs="Arial"/>
                <w:sz w:val="22"/>
                <w:szCs w:val="22"/>
              </w:rPr>
            </w:pPr>
            <w:r w:rsidRPr="63314950">
              <w:rPr>
                <w:rFonts w:ascii="Arial" w:eastAsia="Arial" w:hAnsi="Arial" w:cs="Arial"/>
                <w:sz w:val="22"/>
                <w:szCs w:val="22"/>
              </w:rPr>
              <w:t xml:space="preserve">Analysis and reporting will be </w:t>
            </w:r>
            <w:r w:rsidRPr="63314950">
              <w:rPr>
                <w:rFonts w:ascii="Arial" w:eastAsia="Arial" w:hAnsi="Arial" w:cs="Arial"/>
                <w:b/>
                <w:bCs/>
                <w:sz w:val="22"/>
                <w:szCs w:val="22"/>
              </w:rPr>
              <w:t>objective and evidence-based</w:t>
            </w:r>
            <w:r w:rsidRPr="63314950">
              <w:rPr>
                <w:rFonts w:ascii="Arial" w:eastAsia="Arial" w:hAnsi="Arial" w:cs="Arial"/>
                <w:sz w:val="22"/>
                <w:szCs w:val="22"/>
              </w:rPr>
              <w:t xml:space="preserve">, ensuring that no individual, company, or organization is misrepresented. </w:t>
            </w:r>
          </w:p>
          <w:p w14:paraId="78D03A93" w14:textId="26D5B22B" w:rsidR="77CE6874" w:rsidRDefault="77CE6874" w:rsidP="63314950">
            <w:pPr>
              <w:pStyle w:val="ListParagraph"/>
              <w:numPr>
                <w:ilvl w:val="0"/>
                <w:numId w:val="3"/>
              </w:numPr>
              <w:rPr>
                <w:rFonts w:ascii="Arial" w:eastAsia="Arial" w:hAnsi="Arial" w:cs="Arial"/>
                <w:sz w:val="22"/>
                <w:szCs w:val="22"/>
              </w:rPr>
            </w:pPr>
            <w:r w:rsidRPr="63314950">
              <w:rPr>
                <w:rFonts w:ascii="Arial" w:eastAsia="Arial" w:hAnsi="Arial" w:cs="Arial"/>
                <w:sz w:val="22"/>
                <w:szCs w:val="22"/>
              </w:rPr>
              <w:t xml:space="preserve">Compliance with </w:t>
            </w:r>
            <w:r w:rsidRPr="63314950">
              <w:rPr>
                <w:rFonts w:ascii="Arial" w:eastAsia="Arial" w:hAnsi="Arial" w:cs="Arial"/>
                <w:b/>
                <w:bCs/>
                <w:sz w:val="22"/>
                <w:szCs w:val="22"/>
              </w:rPr>
              <w:t>university ethical guidance, GDPR, and copyright regulations</w:t>
            </w:r>
            <w:r w:rsidRPr="63314950">
              <w:rPr>
                <w:rFonts w:ascii="Arial" w:eastAsia="Arial" w:hAnsi="Arial" w:cs="Arial"/>
                <w:sz w:val="22"/>
                <w:szCs w:val="22"/>
              </w:rPr>
              <w:t xml:space="preserve"> will be strictly maintained. </w:t>
            </w:r>
          </w:p>
          <w:p w14:paraId="2B0D0CFA" w14:textId="18D8C1B3" w:rsidR="77CE6874" w:rsidRDefault="77CE6874" w:rsidP="63314950">
            <w:pPr>
              <w:pStyle w:val="ListParagraph"/>
              <w:numPr>
                <w:ilvl w:val="0"/>
                <w:numId w:val="3"/>
              </w:numPr>
              <w:rPr>
                <w:rFonts w:ascii="Arial" w:eastAsia="Arial" w:hAnsi="Arial" w:cs="Arial"/>
                <w:sz w:val="22"/>
                <w:szCs w:val="22"/>
              </w:rPr>
            </w:pPr>
            <w:r w:rsidRPr="63314950">
              <w:rPr>
                <w:rFonts w:ascii="Arial" w:eastAsia="Arial" w:hAnsi="Arial" w:cs="Arial"/>
                <w:sz w:val="22"/>
                <w:szCs w:val="22"/>
              </w:rPr>
              <w:t xml:space="preserve">Any unexpected legal issues arising from source material will be </w:t>
            </w:r>
            <w:r w:rsidRPr="63314950">
              <w:rPr>
                <w:rFonts w:ascii="Arial" w:eastAsia="Arial" w:hAnsi="Arial" w:cs="Arial"/>
                <w:b/>
                <w:bCs/>
                <w:sz w:val="22"/>
                <w:szCs w:val="22"/>
              </w:rPr>
              <w:t>immediately referred to the supervisor or university ethics/legal team</w:t>
            </w:r>
            <w:r w:rsidRPr="63314950">
              <w:rPr>
                <w:rFonts w:ascii="Arial" w:eastAsia="Arial" w:hAnsi="Arial" w:cs="Arial"/>
                <w:sz w:val="22"/>
                <w:szCs w:val="22"/>
              </w:rPr>
              <w:t xml:space="preserve"> for guidance.</w:t>
            </w:r>
          </w:p>
          <w:p w14:paraId="156383A8" w14:textId="31FB30F3" w:rsidR="63314950" w:rsidRDefault="63314950" w:rsidP="63314950">
            <w:pPr>
              <w:rPr>
                <w:rFonts w:ascii="Arial" w:hAnsi="Arial" w:cs="Arial"/>
                <w:b/>
                <w:bCs/>
                <w:color w:val="4EA72E" w:themeColor="accent6"/>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63314950">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63314950">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821FF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62FFDDA" w:rsidR="00417CBF" w:rsidRPr="003C7DED" w:rsidRDefault="00821FF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709C30EE" w:rsidRPr="63314950">
                  <w:rPr>
                    <w:rFonts w:ascii="MS Gothic" w:eastAsia="MS Gothic" w:hAnsi="MS Gothic" w:cs="MS Gothic"/>
                    <w:sz w:val="22"/>
                    <w:szCs w:val="22"/>
                  </w:rPr>
                  <w:t>☒</w:t>
                </w:r>
              </w:sdtContent>
            </w:sdt>
          </w:p>
        </w:tc>
      </w:tr>
      <w:tr w:rsidR="00CD54AD" w:rsidRPr="003C7DED" w14:paraId="45C7BFD7" w14:textId="77777777" w:rsidTr="63314950">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16AFD7B4" w14:textId="23970B77" w:rsidR="00CD54AD" w:rsidRPr="003C7DED" w:rsidRDefault="28E37F59" w:rsidP="63314950">
            <w:r w:rsidRPr="63314950">
              <w:rPr>
                <w:rFonts w:ascii="Arial" w:eastAsia="Arial" w:hAnsi="Arial" w:cs="Arial"/>
                <w:sz w:val="18"/>
                <w:szCs w:val="18"/>
              </w:rPr>
              <w:t xml:space="preserve">Since the study uses only </w:t>
            </w:r>
            <w:r w:rsidRPr="63314950">
              <w:rPr>
                <w:rFonts w:ascii="Arial" w:eastAsia="Arial" w:hAnsi="Arial" w:cs="Arial"/>
                <w:b/>
                <w:bCs/>
                <w:sz w:val="18"/>
                <w:szCs w:val="18"/>
              </w:rPr>
              <w:t>secondary, publicly available data</w:t>
            </w:r>
            <w:r w:rsidRPr="63314950">
              <w:rPr>
                <w:rFonts w:ascii="Arial" w:eastAsia="Arial" w:hAnsi="Arial" w:cs="Arial"/>
                <w:sz w:val="18"/>
                <w:szCs w:val="18"/>
              </w:rPr>
              <w:t xml:space="preserve">, there is </w:t>
            </w:r>
            <w:r w:rsidRPr="63314950">
              <w:rPr>
                <w:rFonts w:ascii="Arial" w:eastAsia="Arial" w:hAnsi="Arial" w:cs="Arial"/>
                <w:b/>
                <w:bCs/>
                <w:sz w:val="18"/>
                <w:szCs w:val="18"/>
              </w:rPr>
              <w:t>no risk of financial or economic harm</w:t>
            </w:r>
            <w:r w:rsidRPr="63314950">
              <w:rPr>
                <w:rFonts w:ascii="Arial" w:eastAsia="Arial" w:hAnsi="Arial" w:cs="Arial"/>
                <w:sz w:val="18"/>
                <w:szCs w:val="18"/>
              </w:rPr>
              <w:t xml:space="preserve"> to participants, organizations, or the University. No interviews, fieldwork, or business operations are involved that could lead to income loss, damage, or legal/contractual financial liabilities.</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62A89BB4" w14:textId="6B6BD3A8" w:rsidR="031C11D4" w:rsidRDefault="031C11D4"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 xml:space="preserve">N/A – all research is desk-based. </w:t>
            </w:r>
          </w:p>
          <w:p w14:paraId="7FF18440" w14:textId="25CC4471" w:rsidR="031C11D4" w:rsidRDefault="031C11D4"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 xml:space="preserve">All data is securely stored and backed up on password-protected devices. </w:t>
            </w:r>
          </w:p>
          <w:p w14:paraId="21CE5241" w14:textId="28EB8AF9" w:rsidR="031C11D4" w:rsidRDefault="031C11D4"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 xml:space="preserve">Any use of proprietary reports or paid sources will comply with licensing agreements. </w:t>
            </w:r>
          </w:p>
          <w:p w14:paraId="7BE09582" w14:textId="6E1B355F" w:rsidR="031C11D4" w:rsidRDefault="031C11D4" w:rsidP="63314950">
            <w:pPr>
              <w:pStyle w:val="ListParagraph"/>
              <w:numPr>
                <w:ilvl w:val="0"/>
                <w:numId w:val="5"/>
              </w:numPr>
              <w:rPr>
                <w:rFonts w:ascii="Arial" w:eastAsia="Arial" w:hAnsi="Arial" w:cs="Arial"/>
                <w:sz w:val="22"/>
                <w:szCs w:val="22"/>
              </w:rPr>
            </w:pPr>
            <w:r w:rsidRPr="63314950">
              <w:rPr>
                <w:rFonts w:ascii="Arial" w:eastAsia="Arial" w:hAnsi="Arial" w:cs="Arial"/>
                <w:sz w:val="22"/>
                <w:szCs w:val="22"/>
              </w:rPr>
              <w:t>There is no interaction with participants or businesses, so no reimbursement or compensation measures are necessary.</w:t>
            </w:r>
          </w:p>
          <w:p w14:paraId="45D708A0" w14:textId="460393ED" w:rsidR="63314950" w:rsidRDefault="63314950" w:rsidP="63314950">
            <w:pPr>
              <w:rPr>
                <w:rFonts w:ascii="Arial" w:hAnsi="Arial" w:cs="Arial"/>
                <w:color w:val="4EA72E" w:themeColor="accent6"/>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63314950">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63314950">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D163970"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0665FC">
                  <w:rPr>
                    <w:rFonts w:ascii="MS Gothic" w:eastAsia="MS Gothic" w:hAnsi="MS Gothic" w:cs="Arial" w:hint="eastAsia"/>
                    <w:sz w:val="22"/>
                    <w:szCs w:val="22"/>
                  </w:rPr>
                  <w:t>☒</w:t>
                </w:r>
              </w:sdtContent>
            </w:sdt>
          </w:p>
        </w:tc>
      </w:tr>
      <w:tr w:rsidR="00CD54AD" w:rsidRPr="003C7DED" w14:paraId="19F929B1" w14:textId="77777777" w:rsidTr="63314950">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6E9B4B04" w:rsidR="00CD54AD" w:rsidRPr="003C7DED" w:rsidRDefault="02CA04DE" w:rsidP="63314950">
            <w:r w:rsidRPr="63314950">
              <w:rPr>
                <w:rFonts w:ascii="Arial" w:eastAsia="Arial" w:hAnsi="Arial" w:cs="Arial"/>
                <w:sz w:val="18"/>
                <w:szCs w:val="18"/>
              </w:rPr>
              <w:t xml:space="preserve">The research is desk-based and uses publicly available secondary data, so the risk to the University’s or researcher’s reputation is </w:t>
            </w:r>
            <w:r w:rsidRPr="63314950">
              <w:rPr>
                <w:rFonts w:ascii="Arial" w:eastAsia="Arial" w:hAnsi="Arial" w:cs="Arial"/>
                <w:b/>
                <w:bCs/>
                <w:sz w:val="18"/>
                <w:szCs w:val="18"/>
              </w:rPr>
              <w:t>minimal</w:t>
            </w:r>
            <w:r w:rsidRPr="63314950">
              <w:rPr>
                <w:rFonts w:ascii="Arial" w:eastAsia="Arial" w:hAnsi="Arial" w:cs="Arial"/>
                <w:sz w:val="18"/>
                <w:szCs w:val="18"/>
              </w:rPr>
              <w:t xml:space="preserve">. Misinterpretation of data could potentially reflect poorly if findings are reported </w:t>
            </w:r>
            <w:r w:rsidRPr="63314950">
              <w:rPr>
                <w:rFonts w:ascii="Arial" w:eastAsia="Arial" w:hAnsi="Arial" w:cs="Arial"/>
                <w:sz w:val="18"/>
                <w:szCs w:val="18"/>
              </w:rPr>
              <w:lastRenderedPageBreak/>
              <w:t>inaccurately, but there is no direct participant involvement or sensitive organizational exposure.</w:t>
            </w:r>
          </w:p>
        </w:tc>
        <w:tc>
          <w:tcPr>
            <w:tcW w:w="5536" w:type="dxa"/>
            <w:gridSpan w:val="3"/>
          </w:tcPr>
          <w:p w14:paraId="0BD55292" w14:textId="24F72C54" w:rsidR="00CD54AD" w:rsidRPr="003C7DED" w:rsidRDefault="0E950369" w:rsidP="00CC617C">
            <w:pPr>
              <w:rPr>
                <w:rFonts w:ascii="Arial" w:hAnsi="Arial" w:cs="Arial"/>
                <w:i/>
                <w:sz w:val="22"/>
                <w:szCs w:val="22"/>
              </w:rPr>
            </w:pPr>
            <w:r w:rsidRPr="63314950">
              <w:rPr>
                <w:rFonts w:ascii="Arial" w:hAnsi="Arial" w:cs="Arial"/>
                <w:i/>
                <w:iCs/>
                <w:sz w:val="22"/>
                <w:szCs w:val="22"/>
              </w:rPr>
              <w:lastRenderedPageBreak/>
              <w:t>How will you address any risks?</w:t>
            </w:r>
          </w:p>
          <w:p w14:paraId="5F7A33CC" w14:textId="5E3957D2" w:rsidR="33598C6C" w:rsidRDefault="33598C6C" w:rsidP="63314950">
            <w:pPr>
              <w:pStyle w:val="ListParagraph"/>
              <w:numPr>
                <w:ilvl w:val="0"/>
                <w:numId w:val="2"/>
              </w:numPr>
              <w:rPr>
                <w:rFonts w:ascii="Arial" w:eastAsia="Arial" w:hAnsi="Arial" w:cs="Arial"/>
                <w:sz w:val="22"/>
                <w:szCs w:val="22"/>
              </w:rPr>
            </w:pPr>
            <w:r w:rsidRPr="63314950">
              <w:rPr>
                <w:rFonts w:ascii="Arial" w:eastAsia="Arial" w:hAnsi="Arial" w:cs="Arial"/>
                <w:sz w:val="22"/>
                <w:szCs w:val="22"/>
              </w:rPr>
              <w:t xml:space="preserve">Maintain </w:t>
            </w:r>
            <w:r w:rsidRPr="63314950">
              <w:rPr>
                <w:rFonts w:ascii="Arial" w:eastAsia="Arial" w:hAnsi="Arial" w:cs="Arial"/>
                <w:b/>
                <w:bCs/>
                <w:sz w:val="22"/>
                <w:szCs w:val="22"/>
              </w:rPr>
              <w:t>academic independence</w:t>
            </w:r>
            <w:r w:rsidRPr="63314950">
              <w:rPr>
                <w:rFonts w:ascii="Arial" w:eastAsia="Arial" w:hAnsi="Arial" w:cs="Arial"/>
                <w:sz w:val="22"/>
                <w:szCs w:val="22"/>
              </w:rPr>
              <w:t xml:space="preserve"> in all analysis and reporting. </w:t>
            </w:r>
          </w:p>
          <w:p w14:paraId="0B4DA3BF" w14:textId="4DCCB320" w:rsidR="33598C6C" w:rsidRDefault="33598C6C" w:rsidP="63314950">
            <w:pPr>
              <w:pStyle w:val="ListParagraph"/>
              <w:numPr>
                <w:ilvl w:val="0"/>
                <w:numId w:val="2"/>
              </w:numPr>
              <w:rPr>
                <w:rFonts w:ascii="Arial" w:eastAsia="Arial" w:hAnsi="Arial" w:cs="Arial"/>
                <w:sz w:val="22"/>
                <w:szCs w:val="22"/>
              </w:rPr>
            </w:pPr>
            <w:r w:rsidRPr="63314950">
              <w:rPr>
                <w:rFonts w:ascii="Arial" w:eastAsia="Arial" w:hAnsi="Arial" w:cs="Arial"/>
                <w:sz w:val="22"/>
                <w:szCs w:val="22"/>
              </w:rPr>
              <w:t xml:space="preserve">Ensure </w:t>
            </w:r>
            <w:r w:rsidRPr="63314950">
              <w:rPr>
                <w:rFonts w:ascii="Arial" w:eastAsia="Arial" w:hAnsi="Arial" w:cs="Arial"/>
                <w:b/>
                <w:bCs/>
                <w:sz w:val="22"/>
                <w:szCs w:val="22"/>
              </w:rPr>
              <w:t>peer and supervisor review</w:t>
            </w:r>
            <w:r w:rsidRPr="63314950">
              <w:rPr>
                <w:rFonts w:ascii="Arial" w:eastAsia="Arial" w:hAnsi="Arial" w:cs="Arial"/>
                <w:sz w:val="22"/>
                <w:szCs w:val="22"/>
              </w:rPr>
              <w:t xml:space="preserve"> of all findings before submission. </w:t>
            </w:r>
          </w:p>
          <w:p w14:paraId="0D6A7B0B" w14:textId="41243EC2" w:rsidR="33598C6C" w:rsidRDefault="33598C6C" w:rsidP="63314950">
            <w:pPr>
              <w:pStyle w:val="ListParagraph"/>
              <w:numPr>
                <w:ilvl w:val="0"/>
                <w:numId w:val="2"/>
              </w:numPr>
              <w:rPr>
                <w:rFonts w:ascii="Arial" w:eastAsia="Arial" w:hAnsi="Arial" w:cs="Arial"/>
                <w:sz w:val="22"/>
                <w:szCs w:val="22"/>
              </w:rPr>
            </w:pPr>
            <w:r w:rsidRPr="63314950">
              <w:rPr>
                <w:rFonts w:ascii="Arial" w:eastAsia="Arial" w:hAnsi="Arial" w:cs="Arial"/>
                <w:sz w:val="22"/>
                <w:szCs w:val="22"/>
              </w:rPr>
              <w:lastRenderedPageBreak/>
              <w:t xml:space="preserve">Report data and conclusions </w:t>
            </w:r>
            <w:r w:rsidRPr="63314950">
              <w:rPr>
                <w:rFonts w:ascii="Arial" w:eastAsia="Arial" w:hAnsi="Arial" w:cs="Arial"/>
                <w:b/>
                <w:bCs/>
                <w:sz w:val="22"/>
                <w:szCs w:val="22"/>
              </w:rPr>
              <w:t>accurately and objectively</w:t>
            </w:r>
            <w:r w:rsidRPr="63314950">
              <w:rPr>
                <w:rFonts w:ascii="Arial" w:eastAsia="Arial" w:hAnsi="Arial" w:cs="Arial"/>
                <w:sz w:val="22"/>
                <w:szCs w:val="22"/>
              </w:rPr>
              <w:t xml:space="preserve">, with proper citations. </w:t>
            </w:r>
          </w:p>
          <w:p w14:paraId="04AC00D7" w14:textId="1804C1D8" w:rsidR="33598C6C" w:rsidRDefault="33598C6C" w:rsidP="63314950">
            <w:pPr>
              <w:pStyle w:val="ListParagraph"/>
              <w:numPr>
                <w:ilvl w:val="0"/>
                <w:numId w:val="2"/>
              </w:numPr>
              <w:rPr>
                <w:rFonts w:ascii="Arial" w:eastAsia="Arial" w:hAnsi="Arial" w:cs="Arial"/>
                <w:sz w:val="22"/>
                <w:szCs w:val="22"/>
              </w:rPr>
            </w:pPr>
            <w:r w:rsidRPr="63314950">
              <w:rPr>
                <w:rFonts w:ascii="Arial" w:eastAsia="Arial" w:hAnsi="Arial" w:cs="Arial"/>
                <w:sz w:val="22"/>
                <w:szCs w:val="22"/>
              </w:rPr>
              <w:t xml:space="preserve">Clearly disclose any sources of funding or potential conflicts of interest in the ethics application and final report. </w:t>
            </w:r>
          </w:p>
          <w:p w14:paraId="3CE9D993" w14:textId="12499AD4" w:rsidR="33598C6C" w:rsidRDefault="33598C6C" w:rsidP="63314950">
            <w:pPr>
              <w:pStyle w:val="ListParagraph"/>
              <w:numPr>
                <w:ilvl w:val="0"/>
                <w:numId w:val="2"/>
              </w:numPr>
              <w:rPr>
                <w:rFonts w:ascii="Arial" w:eastAsia="Arial" w:hAnsi="Arial" w:cs="Arial"/>
                <w:sz w:val="22"/>
                <w:szCs w:val="22"/>
              </w:rPr>
            </w:pPr>
            <w:r w:rsidRPr="63314950">
              <w:rPr>
                <w:rFonts w:ascii="Arial" w:eastAsia="Arial" w:hAnsi="Arial" w:cs="Arial"/>
                <w:sz w:val="22"/>
                <w:szCs w:val="22"/>
              </w:rPr>
              <w:t xml:space="preserve">Follow all </w:t>
            </w:r>
            <w:r w:rsidRPr="63314950">
              <w:rPr>
                <w:rFonts w:ascii="Arial" w:eastAsia="Arial" w:hAnsi="Arial" w:cs="Arial"/>
                <w:b/>
                <w:bCs/>
                <w:sz w:val="22"/>
                <w:szCs w:val="22"/>
              </w:rPr>
              <w:t>professional standards of conduct</w:t>
            </w:r>
            <w:r w:rsidRPr="63314950">
              <w:rPr>
                <w:rFonts w:ascii="Arial" w:eastAsia="Arial" w:hAnsi="Arial" w:cs="Arial"/>
                <w:sz w:val="22"/>
                <w:szCs w:val="22"/>
              </w:rPr>
              <w:t xml:space="preserve"> and the university’s ethics guidelines.</w:t>
            </w:r>
          </w:p>
          <w:p w14:paraId="3B4F18A9" w14:textId="1FD0A36A" w:rsidR="63314950" w:rsidRDefault="63314950" w:rsidP="63314950">
            <w:pPr>
              <w:rPr>
                <w:rFonts w:ascii="Arial" w:hAnsi="Arial" w:cs="Arial"/>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63314950">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63314950">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DE94534"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0665FC">
                  <w:rPr>
                    <w:rFonts w:ascii="MS Gothic" w:eastAsia="MS Gothic" w:hAnsi="MS Gothic" w:cs="Arial" w:hint="eastAsia"/>
                    <w:sz w:val="22"/>
                    <w:szCs w:val="22"/>
                  </w:rPr>
                  <w:t>☒</w:t>
                </w:r>
              </w:sdtContent>
            </w:sdt>
          </w:p>
        </w:tc>
      </w:tr>
      <w:tr w:rsidR="00CD54AD" w:rsidRPr="003C7DED" w14:paraId="23E5CFCE" w14:textId="77777777" w:rsidTr="63314950">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7CA2A3FC" w14:textId="37A88EAF" w:rsidR="00CD54AD" w:rsidRPr="003C7DED" w:rsidRDefault="786D403B" w:rsidP="63314950">
            <w:r w:rsidRPr="63314950">
              <w:rPr>
                <w:rFonts w:ascii="Arial" w:eastAsia="Arial" w:hAnsi="Arial" w:cs="Arial"/>
                <w:sz w:val="18"/>
                <w:szCs w:val="18"/>
              </w:rPr>
              <w:t xml:space="preserve">This study </w:t>
            </w:r>
            <w:r w:rsidRPr="63314950">
              <w:rPr>
                <w:rFonts w:ascii="Arial" w:eastAsia="Arial" w:hAnsi="Arial" w:cs="Arial"/>
                <w:b/>
                <w:bCs/>
                <w:sz w:val="18"/>
                <w:szCs w:val="18"/>
              </w:rPr>
              <w:t>does not involve children, vulnerable adults, or direct participants</w:t>
            </w:r>
            <w:r w:rsidRPr="63314950">
              <w:rPr>
                <w:rFonts w:ascii="Arial" w:eastAsia="Arial" w:hAnsi="Arial" w:cs="Arial"/>
                <w:sz w:val="18"/>
                <w:szCs w:val="18"/>
              </w:rPr>
              <w:t xml:space="preserve">. Therefore, the risk of improper behaviour, abuse, or exploitation is </w:t>
            </w:r>
            <w:r w:rsidRPr="63314950">
              <w:rPr>
                <w:rFonts w:ascii="Arial" w:eastAsia="Arial" w:hAnsi="Arial" w:cs="Arial"/>
                <w:b/>
                <w:bCs/>
                <w:sz w:val="18"/>
                <w:szCs w:val="18"/>
              </w:rPr>
              <w:t>negligible</w:t>
            </w:r>
            <w:r w:rsidRPr="63314950">
              <w:rPr>
                <w:rFonts w:ascii="Arial" w:eastAsia="Arial" w:hAnsi="Arial" w:cs="Arial"/>
                <w:sz w:val="18"/>
                <w:szCs w:val="18"/>
              </w:rPr>
              <w:t>. There is no potential for compromising situations for the researcher in relation to safeguarding concerns.</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281A505A" w14:textId="1A3038BB" w:rsidR="509B22DA" w:rsidRDefault="509B22DA" w:rsidP="63314950">
            <w:pPr>
              <w:pStyle w:val="ListParagraph"/>
              <w:numPr>
                <w:ilvl w:val="0"/>
                <w:numId w:val="5"/>
              </w:numPr>
              <w:rPr>
                <w:rFonts w:ascii="Arial" w:eastAsia="Arial" w:hAnsi="Arial" w:cs="Arial"/>
              </w:rPr>
            </w:pPr>
            <w:r w:rsidRPr="63314950">
              <w:rPr>
                <w:rFonts w:ascii="Arial" w:eastAsia="Arial" w:hAnsi="Arial" w:cs="Arial"/>
              </w:rPr>
              <w:t xml:space="preserve">N/A – the research is desk-based and uses only publicly available secondary data. </w:t>
            </w:r>
          </w:p>
          <w:p w14:paraId="44CB49E5" w14:textId="5FAA9552" w:rsidR="509B22DA" w:rsidRDefault="509B22DA" w:rsidP="63314950">
            <w:pPr>
              <w:pStyle w:val="ListParagraph"/>
              <w:numPr>
                <w:ilvl w:val="0"/>
                <w:numId w:val="5"/>
              </w:numPr>
              <w:rPr>
                <w:rFonts w:ascii="Arial" w:eastAsia="Arial" w:hAnsi="Arial" w:cs="Arial"/>
              </w:rPr>
            </w:pPr>
            <w:r w:rsidRPr="63314950">
              <w:rPr>
                <w:rFonts w:ascii="Arial" w:eastAsia="Arial" w:hAnsi="Arial" w:cs="Arial"/>
              </w:rPr>
              <w:t xml:space="preserve">No participant interactions, interviews, or fieldwork will take place. </w:t>
            </w:r>
          </w:p>
          <w:p w14:paraId="5AB86C38" w14:textId="6BBB8D86" w:rsidR="509B22DA" w:rsidRDefault="509B22DA" w:rsidP="63314950">
            <w:pPr>
              <w:pStyle w:val="ListParagraph"/>
              <w:numPr>
                <w:ilvl w:val="0"/>
                <w:numId w:val="5"/>
              </w:numPr>
              <w:rPr>
                <w:rFonts w:ascii="Arial" w:eastAsia="Arial" w:hAnsi="Arial" w:cs="Arial"/>
              </w:rPr>
            </w:pPr>
            <w:r w:rsidRPr="63314950">
              <w:rPr>
                <w:rFonts w:ascii="Arial" w:eastAsia="Arial" w:hAnsi="Arial" w:cs="Arial"/>
              </w:rPr>
              <w:t xml:space="preserve">All analysis will follow </w:t>
            </w:r>
            <w:r w:rsidRPr="63314950">
              <w:rPr>
                <w:rFonts w:ascii="Arial" w:eastAsia="Arial" w:hAnsi="Arial" w:cs="Arial"/>
                <w:b/>
                <w:bCs/>
              </w:rPr>
              <w:t>university ethical guidance</w:t>
            </w:r>
            <w:r w:rsidRPr="63314950">
              <w:rPr>
                <w:rFonts w:ascii="Arial" w:eastAsia="Arial" w:hAnsi="Arial" w:cs="Arial"/>
              </w:rPr>
              <w:t xml:space="preserve"> to ensure integrity and professional conduct.</w:t>
            </w:r>
          </w:p>
          <w:p w14:paraId="0C245461" w14:textId="05BFB305" w:rsidR="63314950" w:rsidRDefault="63314950" w:rsidP="63314950">
            <w:pPr>
              <w:rPr>
                <w:rFonts w:ascii="Arial" w:hAnsi="Arial" w:cs="Arial"/>
                <w:color w:val="4EA72E" w:themeColor="accent6"/>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63314950">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63314950">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FCBDB0B"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706672DE" w:rsidRPr="63314950">
                  <w:rPr>
                    <w:rFonts w:ascii="MS Gothic" w:eastAsia="MS Gothic" w:hAnsi="MS Gothic" w:cs="MS Gothic"/>
                    <w:sz w:val="22"/>
                    <w:szCs w:val="22"/>
                  </w:rPr>
                  <w:t>☒</w:t>
                </w:r>
              </w:sdtContent>
            </w:sdt>
          </w:p>
        </w:tc>
      </w:tr>
      <w:tr w:rsidR="00CD54AD" w:rsidRPr="003C7DED" w14:paraId="6E4AB8E7" w14:textId="77777777" w:rsidTr="63314950">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63314950">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63314950">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w:t>
            </w:r>
            <w:r w:rsidRPr="003C7DED">
              <w:rPr>
                <w:rFonts w:ascii="Arial" w:hAnsi="Arial" w:cs="Arial"/>
                <w:i/>
                <w:iCs/>
                <w:sz w:val="22"/>
                <w:szCs w:val="22"/>
              </w:rPr>
              <w:lastRenderedPageBreak/>
              <w:t>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63314950">
        <w:trPr>
          <w:trHeight w:val="787"/>
        </w:trPr>
        <w:tc>
          <w:tcPr>
            <w:tcW w:w="520" w:type="dxa"/>
            <w:vMerge/>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C3FDED4"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4EE8F983" w:rsidRPr="63314950">
                  <w:rPr>
                    <w:rFonts w:ascii="MS Gothic" w:eastAsia="MS Gothic" w:hAnsi="MS Gothic" w:cs="MS Gothic"/>
                    <w:sz w:val="22"/>
                    <w:szCs w:val="22"/>
                  </w:rPr>
                  <w:t>☒</w:t>
                </w:r>
              </w:sdtContent>
            </w:sdt>
          </w:p>
        </w:tc>
      </w:tr>
      <w:tr w:rsidR="00CD54AD" w:rsidRPr="003C7DED" w14:paraId="2CBC0DD7" w14:textId="77777777" w:rsidTr="63314950">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63314950">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63314950">
        <w:trPr>
          <w:trHeight w:val="427"/>
        </w:trPr>
        <w:tc>
          <w:tcPr>
            <w:tcW w:w="520" w:type="dxa"/>
            <w:vMerge/>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3B56883"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19756687" w:rsidRPr="63314950">
                  <w:rPr>
                    <w:rFonts w:ascii="MS Gothic" w:eastAsia="MS Gothic" w:hAnsi="MS Gothic" w:cs="MS Gothic"/>
                    <w:sz w:val="22"/>
                    <w:szCs w:val="22"/>
                  </w:rPr>
                  <w:t>☒</w:t>
                </w:r>
              </w:sdtContent>
            </w:sdt>
          </w:p>
        </w:tc>
      </w:tr>
      <w:tr w:rsidR="00CD54AD" w:rsidRPr="003C7DED" w14:paraId="13F21F7E" w14:textId="77777777" w:rsidTr="63314950">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63314950">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63314950">
        <w:trPr>
          <w:trHeight w:val="37"/>
        </w:trPr>
        <w:tc>
          <w:tcPr>
            <w:tcW w:w="520" w:type="dxa"/>
            <w:vMerge/>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3B45A3A"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673DC5F6" w:rsidRPr="63314950">
                  <w:rPr>
                    <w:rFonts w:ascii="MS Gothic" w:eastAsia="MS Gothic" w:hAnsi="MS Gothic" w:cs="MS Gothic"/>
                    <w:sz w:val="22"/>
                    <w:szCs w:val="22"/>
                  </w:rPr>
                  <w:t>☒</w:t>
                </w:r>
              </w:sdtContent>
            </w:sdt>
          </w:p>
        </w:tc>
      </w:tr>
      <w:tr w:rsidR="00CD54AD" w:rsidRPr="003C7DED" w14:paraId="5127E937" w14:textId="77777777" w:rsidTr="63314950">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63314950">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63314950">
        <w:trPr>
          <w:trHeight w:val="37"/>
        </w:trPr>
        <w:tc>
          <w:tcPr>
            <w:tcW w:w="520" w:type="dxa"/>
            <w:vMerge/>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6F2AA4A"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673DC5F6" w:rsidRPr="63314950">
                  <w:rPr>
                    <w:rFonts w:ascii="MS Gothic" w:eastAsia="MS Gothic" w:hAnsi="MS Gothic" w:cs="MS Gothic"/>
                    <w:sz w:val="22"/>
                    <w:szCs w:val="22"/>
                  </w:rPr>
                  <w:t>☒</w:t>
                </w:r>
              </w:sdtContent>
            </w:sdt>
          </w:p>
        </w:tc>
      </w:tr>
      <w:tr w:rsidR="00CD54AD" w:rsidRPr="003C7DED" w14:paraId="7AD6C7F8" w14:textId="77777777" w:rsidTr="63314950">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63314950">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63314950">
        <w:trPr>
          <w:trHeight w:val="22"/>
        </w:trPr>
        <w:tc>
          <w:tcPr>
            <w:tcW w:w="520" w:type="dxa"/>
            <w:vMerge/>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26B2420" w:rsidR="00395AF2"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6EF2F37F" w:rsidRPr="63314950">
                  <w:rPr>
                    <w:rFonts w:ascii="MS Gothic" w:eastAsia="MS Gothic" w:hAnsi="MS Gothic" w:cs="MS Gothic"/>
                    <w:sz w:val="22"/>
                    <w:szCs w:val="22"/>
                  </w:rPr>
                  <w:t>☒</w:t>
                </w:r>
              </w:sdtContent>
            </w:sdt>
          </w:p>
        </w:tc>
      </w:tr>
      <w:tr w:rsidR="00CD54AD" w:rsidRPr="003C7DED" w14:paraId="70DE5A7E" w14:textId="77777777" w:rsidTr="63314950">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63314950">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63314950">
        <w:tc>
          <w:tcPr>
            <w:tcW w:w="520" w:type="dxa"/>
            <w:vMerge/>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78E3C78" w:rsidR="00CD54AD" w:rsidRPr="003C7DED" w:rsidRDefault="00821FF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6EF2F37F" w:rsidRPr="63314950">
                  <w:rPr>
                    <w:rFonts w:ascii="MS Gothic" w:eastAsia="MS Gothic" w:hAnsi="MS Gothic" w:cs="MS Gothic"/>
                    <w:sz w:val="22"/>
                    <w:szCs w:val="22"/>
                  </w:rPr>
                  <w:t>☒</w:t>
                </w:r>
              </w:sdtContent>
            </w:sdt>
          </w:p>
        </w:tc>
      </w:tr>
      <w:tr w:rsidR="00CD54AD" w:rsidRPr="003C7DED" w14:paraId="4701B85E" w14:textId="77777777" w:rsidTr="63314950">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63314950">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63314950">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63314950">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21FF8"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A9CB88A" w:rsidR="00395AF2" w:rsidRPr="003C7DED" w:rsidRDefault="00821FF8"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56705291" w:rsidRPr="63314950">
                  <w:rPr>
                    <w:rFonts w:ascii="MS Gothic" w:eastAsia="MS Gothic" w:hAnsi="MS Gothic" w:cs="MS Gothic"/>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821FF8"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63314950">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4ED6C41" w:rsidR="00CD54AD" w:rsidRPr="003C7DED" w:rsidRDefault="00EF0C50" w:rsidP="004135AB">
            <w:pPr>
              <w:pStyle w:val="NoSpacing"/>
              <w:rPr>
                <w:rFonts w:ascii="Arial" w:hAnsi="Arial" w:cs="Arial"/>
                <w:sz w:val="22"/>
                <w:szCs w:val="22"/>
              </w:rPr>
            </w:pPr>
            <w:r>
              <w:rPr>
                <w:rFonts w:ascii="Arial" w:hAnsi="Arial" w:cs="Arial"/>
                <w:sz w:val="22"/>
                <w:szCs w:val="22"/>
              </w:rPr>
              <w:t>ABHI SHITALBHAI  SHAH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5EC376B" w:rsidR="00CD54AD" w:rsidRPr="003C7DED" w:rsidRDefault="00EF0C50" w:rsidP="004135AB">
            <w:pPr>
              <w:pStyle w:val="NoSpacing"/>
              <w:rPr>
                <w:rFonts w:ascii="Arial" w:hAnsi="Arial" w:cs="Arial"/>
                <w:b/>
                <w:bCs/>
                <w:sz w:val="22"/>
                <w:szCs w:val="22"/>
              </w:rPr>
            </w:pPr>
            <w:r>
              <w:rPr>
                <w:rFonts w:ascii="Arial" w:hAnsi="Arial" w:cs="Arial"/>
                <w:b/>
                <w:bCs/>
                <w:sz w:val="22"/>
                <w:szCs w:val="22"/>
              </w:rPr>
              <w:t>A.S.SHAH</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0EC9BE6" w:rsidR="00CD54AD" w:rsidRPr="003C7DED" w:rsidRDefault="00FC6476" w:rsidP="004135AB">
            <w:pPr>
              <w:pStyle w:val="NoSpacing"/>
              <w:rPr>
                <w:rFonts w:ascii="Arial" w:hAnsi="Arial" w:cs="Arial"/>
                <w:b/>
                <w:bCs/>
                <w:sz w:val="22"/>
                <w:szCs w:val="22"/>
              </w:rPr>
            </w:pPr>
            <w:r>
              <w:rPr>
                <w:rFonts w:ascii="Arial" w:hAnsi="Arial" w:cs="Arial"/>
                <w:b/>
                <w:bCs/>
                <w:sz w:val="22"/>
                <w:szCs w:val="22"/>
              </w:rPr>
              <w:t>11 MAY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62955A0" w:rsidR="007F0207" w:rsidRPr="00723CE6" w:rsidRDefault="00FC2211" w:rsidP="007F0207">
            <w:pPr>
              <w:pStyle w:val="NoSpacing"/>
              <w:rPr>
                <w:rFonts w:ascii="Arial" w:hAnsi="Arial" w:cs="Arial"/>
                <w:b/>
                <w:bCs/>
                <w:color w:val="000000" w:themeColor="text1"/>
                <w:sz w:val="22"/>
                <w:szCs w:val="22"/>
              </w:rPr>
            </w:pPr>
            <w:r w:rsidRPr="00723CE6">
              <w:rPr>
                <w:rFonts w:ascii="Arial" w:hAnsi="Arial" w:cs="Arial"/>
                <w:b/>
                <w:bCs/>
                <w:color w:val="000000" w:themeColor="text1"/>
                <w:sz w:val="22"/>
                <w:szCs w:val="22"/>
              </w:rPr>
              <w:t>Dr.</w:t>
            </w:r>
            <w:r w:rsidR="00921C2E" w:rsidRPr="00723CE6">
              <w:rPr>
                <w:rFonts w:ascii="Source Sans Pro" w:hAnsi="Source Sans Pro"/>
                <w:color w:val="000000" w:themeColor="text1"/>
                <w:sz w:val="21"/>
                <w:szCs w:val="21"/>
                <w:shd w:val="clear" w:color="auto" w:fill="FFFFFF"/>
              </w:rPr>
              <w:t xml:space="preserve"> </w:t>
            </w:r>
            <w:r w:rsidR="00494B03" w:rsidRPr="00723CE6">
              <w:rPr>
                <w:rFonts w:ascii="Source Sans Pro" w:hAnsi="Source Sans Pro"/>
                <w:b/>
                <w:bCs/>
                <w:color w:val="000000" w:themeColor="text1"/>
                <w:sz w:val="21"/>
                <w:szCs w:val="21"/>
                <w:shd w:val="clear" w:color="auto" w:fill="FFFFFF"/>
              </w:rPr>
              <w:t>Mark pi</w:t>
            </w:r>
            <w:r w:rsidR="00723CE6" w:rsidRPr="00723CE6">
              <w:rPr>
                <w:rFonts w:ascii="Source Sans Pro" w:hAnsi="Source Sans Pro"/>
                <w:b/>
                <w:bCs/>
                <w:color w:val="000000" w:themeColor="text1"/>
                <w:sz w:val="21"/>
                <w:szCs w:val="21"/>
                <w:shd w:val="clear" w:color="auto" w:fill="FFFFFF"/>
              </w:rPr>
              <w:t>ekarz</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63314950">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3ADB008" w:rsidR="00237489" w:rsidRPr="003C7DED" w:rsidRDefault="08F723C6" w:rsidP="004135AB">
                <w:pPr>
                  <w:jc w:val="center"/>
                  <w:rPr>
                    <w:rFonts w:ascii="Arial" w:eastAsia="MS Gothic" w:hAnsi="Arial" w:cs="Arial"/>
                    <w:sz w:val="22"/>
                    <w:szCs w:val="22"/>
                  </w:rPr>
                </w:pPr>
                <w:r w:rsidRPr="63314950">
                  <w:rPr>
                    <w:rFonts w:ascii="MS Gothic" w:eastAsia="MS Gothic" w:hAnsi="MS Gothic" w:cs="MS Gothic"/>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63314950">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1862451" w:rsidR="00237489" w:rsidRPr="003C7DED" w:rsidRDefault="1CD23345" w:rsidP="004135AB">
                <w:pPr>
                  <w:jc w:val="center"/>
                  <w:rPr>
                    <w:rFonts w:ascii="Arial" w:eastAsia="MS Gothic" w:hAnsi="Arial" w:cs="Arial"/>
                    <w:sz w:val="22"/>
                    <w:szCs w:val="22"/>
                  </w:rPr>
                </w:pPr>
                <w:r w:rsidRPr="63314950">
                  <w:rPr>
                    <w:rFonts w:ascii="MS Gothic" w:eastAsia="MS Gothic" w:hAnsi="MS Gothic" w:cs="MS Gothic"/>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63314950">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33C468B5" w:rsidR="00237489" w:rsidRPr="003C7DED" w:rsidRDefault="1CD23345" w:rsidP="004135AB">
                <w:pPr>
                  <w:jc w:val="center"/>
                  <w:rPr>
                    <w:rFonts w:ascii="Arial" w:hAnsi="Arial" w:cs="Arial"/>
                    <w:sz w:val="22"/>
                    <w:szCs w:val="22"/>
                  </w:rPr>
                </w:pPr>
                <w:r w:rsidRPr="63314950">
                  <w:rPr>
                    <w:rFonts w:ascii="MS Gothic" w:eastAsia="MS Gothic" w:hAnsi="MS Gothic" w:cs="MS Gothic"/>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63314950">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5B2C63D9" w:rsidR="00237489" w:rsidRPr="003C7DED" w:rsidRDefault="5363D692" w:rsidP="00391075">
                <w:pPr>
                  <w:jc w:val="center"/>
                  <w:rPr>
                    <w:rFonts w:ascii="Arial" w:hAnsi="Arial" w:cs="Arial"/>
                  </w:rPr>
                </w:pPr>
                <w:r w:rsidRPr="63314950">
                  <w:rPr>
                    <w:rFonts w:ascii="MS Gothic" w:eastAsia="MS Gothic" w:hAnsi="MS Gothic" w:cs="MS Gothic"/>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63314950">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ABDE19B" w:rsidR="00237489" w:rsidRPr="003C7DED" w:rsidRDefault="5363D692" w:rsidP="004135AB">
                <w:pPr>
                  <w:jc w:val="center"/>
                  <w:rPr>
                    <w:rFonts w:ascii="Arial" w:hAnsi="Arial" w:cs="Arial"/>
                  </w:rPr>
                </w:pPr>
                <w:r w:rsidRPr="63314950">
                  <w:rPr>
                    <w:rFonts w:ascii="MS Gothic" w:eastAsia="MS Gothic" w:hAnsi="MS Gothic" w:cs="MS Gothic"/>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63314950">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B49EB79" w:rsidR="00237489" w:rsidRPr="003C7DED" w:rsidRDefault="0EB6F611" w:rsidP="004135AB">
                <w:pPr>
                  <w:jc w:val="center"/>
                  <w:rPr>
                    <w:rFonts w:ascii="Arial" w:hAnsi="Arial" w:cs="Arial"/>
                    <w:sz w:val="22"/>
                    <w:szCs w:val="22"/>
                  </w:rPr>
                </w:pPr>
                <w:r w:rsidRPr="63314950">
                  <w:rPr>
                    <w:rFonts w:ascii="MS Gothic" w:eastAsia="MS Gothic" w:hAnsi="MS Gothic" w:cs="MS Gothic"/>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63314950">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46B9290" w:rsidR="00237489" w:rsidRPr="003C7DED" w:rsidRDefault="2A295233" w:rsidP="004135AB">
                <w:pPr>
                  <w:jc w:val="center"/>
                  <w:rPr>
                    <w:rFonts w:ascii="Arial" w:hAnsi="Arial" w:cs="Arial"/>
                    <w:sz w:val="22"/>
                    <w:szCs w:val="22"/>
                  </w:rPr>
                </w:pPr>
                <w:r w:rsidRPr="63314950">
                  <w:rPr>
                    <w:rFonts w:ascii="MS Gothic" w:eastAsia="MS Gothic" w:hAnsi="MS Gothic" w:cs="MS Gothic"/>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63314950">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2C72ED0D" w:rsidR="00237489" w:rsidRPr="003C7DED" w:rsidRDefault="2A295233" w:rsidP="004135AB">
                <w:pPr>
                  <w:jc w:val="center"/>
                  <w:rPr>
                    <w:rFonts w:ascii="Arial" w:hAnsi="Arial" w:cs="Arial"/>
                  </w:rPr>
                </w:pPr>
                <w:r w:rsidRPr="63314950">
                  <w:rPr>
                    <w:rFonts w:ascii="MS Gothic" w:eastAsia="MS Gothic" w:hAnsi="MS Gothic" w:cs="MS Gothic"/>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63314950">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4A22888C" w:rsidR="00237489" w:rsidRPr="003C7DED" w:rsidRDefault="5F756A65" w:rsidP="004135AB">
                <w:pPr>
                  <w:jc w:val="center"/>
                  <w:rPr>
                    <w:rFonts w:ascii="Arial" w:hAnsi="Arial" w:cs="Arial"/>
                  </w:rPr>
                </w:pPr>
                <w:r w:rsidRPr="63314950">
                  <w:rPr>
                    <w:rFonts w:ascii="MS Gothic" w:eastAsia="MS Gothic" w:hAnsi="MS Gothic" w:cs="MS Gothic"/>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63314950">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63DC58EA" w:rsidR="00C70845" w:rsidRPr="00391075" w:rsidRDefault="64A41620" w:rsidP="00391075">
                <w:pPr>
                  <w:jc w:val="center"/>
                  <w:rPr>
                    <w:rFonts w:ascii="Arial" w:hAnsi="Arial" w:cs="Arial"/>
                    <w:lang w:eastAsia="en-US"/>
                  </w:rPr>
                </w:pPr>
                <w:r w:rsidRPr="63314950">
                  <w:rPr>
                    <w:rFonts w:ascii="MS Gothic" w:eastAsia="MS Gothic" w:hAnsi="MS Gothic" w:cs="MS Gothic"/>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1AD429B0" w:rsidR="00C70845" w:rsidRPr="00391075" w:rsidRDefault="64A41620" w:rsidP="00391075">
                <w:pPr>
                  <w:jc w:val="center"/>
                  <w:rPr>
                    <w:rFonts w:ascii="Arial" w:hAnsi="Arial" w:cs="Arial"/>
                    <w:lang w:eastAsia="en-US"/>
                  </w:rPr>
                </w:pPr>
                <w:r w:rsidRPr="63314950">
                  <w:rPr>
                    <w:rFonts w:ascii="MS Gothic" w:eastAsia="MS Gothic" w:hAnsi="MS Gothic" w:cs="MS Gothic"/>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2E24A2E3" w:rsidR="00C70845" w:rsidRPr="00391075" w:rsidRDefault="5967DA35" w:rsidP="00391075">
                <w:pPr>
                  <w:jc w:val="center"/>
                  <w:rPr>
                    <w:rFonts w:ascii="Arial" w:hAnsi="Arial" w:cs="Arial"/>
                    <w:lang w:eastAsia="en-US"/>
                  </w:rPr>
                </w:pPr>
                <w:r w:rsidRPr="63314950">
                  <w:rPr>
                    <w:rFonts w:ascii="MS Gothic" w:eastAsia="MS Gothic" w:hAnsi="MS Gothic" w:cs="MS Gothic"/>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404C276E" w:rsidR="00C70845" w:rsidRPr="00391075" w:rsidRDefault="5967DA35" w:rsidP="00391075">
                <w:pPr>
                  <w:jc w:val="center"/>
                  <w:rPr>
                    <w:rFonts w:ascii="Arial" w:hAnsi="Arial" w:cs="Arial"/>
                    <w:lang w:eastAsia="en-US"/>
                  </w:rPr>
                </w:pPr>
                <w:r w:rsidRPr="63314950">
                  <w:rPr>
                    <w:rFonts w:ascii="MS Gothic" w:eastAsia="MS Gothic" w:hAnsi="MS Gothic" w:cs="MS Gothic"/>
                    <w:lang w:eastAsia="en-US"/>
                  </w:rPr>
                  <w:t>☒</w:t>
                </w:r>
              </w:p>
            </w:sdtContent>
          </w:sdt>
        </w:tc>
      </w:tr>
      <w:tr w:rsidR="00391075" w:rsidRPr="003C7DED" w14:paraId="3D7FB8DA" w14:textId="77777777" w:rsidTr="63314950">
        <w:trPr>
          <w:trHeight w:val="396"/>
        </w:trPr>
        <w:tc>
          <w:tcPr>
            <w:tcW w:w="460" w:type="dxa"/>
            <w:vMerge/>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2204D881" w:rsidR="00C70845" w:rsidRPr="00391075" w:rsidRDefault="17BE5989" w:rsidP="00391075">
                <w:pPr>
                  <w:jc w:val="center"/>
                  <w:rPr>
                    <w:rFonts w:ascii="Arial" w:hAnsi="Arial" w:cs="Arial"/>
                    <w:lang w:eastAsia="en-US"/>
                  </w:rPr>
                </w:pPr>
                <w:r w:rsidRPr="63314950">
                  <w:rPr>
                    <w:rFonts w:ascii="MS Gothic" w:eastAsia="MS Gothic" w:hAnsi="MS Gothic" w:cs="MS Gothic"/>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2A6B67D8" w:rsidR="00C70845" w:rsidRPr="00391075" w:rsidRDefault="17BE5989" w:rsidP="00391075">
                <w:pPr>
                  <w:jc w:val="center"/>
                  <w:rPr>
                    <w:rFonts w:ascii="Arial" w:hAnsi="Arial" w:cs="Arial"/>
                    <w:lang w:eastAsia="en-US"/>
                  </w:rPr>
                </w:pPr>
                <w:r w:rsidRPr="63314950">
                  <w:rPr>
                    <w:rFonts w:ascii="MS Gothic" w:eastAsia="MS Gothic" w:hAnsi="MS Gothic" w:cs="MS Gothic"/>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3A213920" w:rsidR="00C70845" w:rsidRPr="00391075" w:rsidRDefault="4F91ADD4" w:rsidP="00391075">
                <w:pPr>
                  <w:jc w:val="center"/>
                  <w:rPr>
                    <w:rFonts w:ascii="Arial" w:hAnsi="Arial" w:cs="Arial"/>
                    <w:lang w:eastAsia="en-US"/>
                  </w:rPr>
                </w:pPr>
                <w:r w:rsidRPr="63314950">
                  <w:rPr>
                    <w:rFonts w:ascii="MS Gothic" w:eastAsia="MS Gothic" w:hAnsi="MS Gothic" w:cs="MS Gothic"/>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E5C7EF7" w14:textId="6B5DD275" w:rsidR="00C70845" w:rsidRPr="00391075" w:rsidRDefault="516CA555" w:rsidP="00391075">
                <w:pPr>
                  <w:jc w:val="center"/>
                  <w:rPr>
                    <w:rFonts w:ascii="Arial" w:hAnsi="Arial" w:cs="Arial"/>
                    <w:lang w:eastAsia="en-US"/>
                  </w:rPr>
                </w:pPr>
                <w:r w:rsidRPr="63314950">
                  <w:rPr>
                    <w:rFonts w:ascii="MS Gothic" w:eastAsia="MS Gothic" w:hAnsi="MS Gothic" w:cs="MS Gothic"/>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6331495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21FF8"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sz w:val="22"/>
                <w:szCs w:val="22"/>
              </w:rPr>
              <w:id w:val="-1496261525"/>
              <w14:checkbox>
                <w14:checked w14:val="1"/>
                <w14:checkedState w14:val="2612" w14:font="MS Gothic"/>
                <w14:uncheckedState w14:val="2610" w14:font="MS Gothic"/>
              </w14:checkbox>
            </w:sdtPr>
            <w:sdtEndPr/>
            <w:sdtContent>
              <w:p w14:paraId="7337FA99" w14:textId="441ADC1E" w:rsidR="00886A02" w:rsidRPr="003C7DED" w:rsidRDefault="5EF7A168" w:rsidP="63314950">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886A02" w:rsidRPr="003C7DED" w14:paraId="6B1B280F" w14:textId="77777777" w:rsidTr="6331495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21FF8"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22F3630" w:rsidR="00886A02" w:rsidRPr="003C7DED" w:rsidRDefault="00821FF8" w:rsidP="63314950">
            <w:pPr>
              <w:autoSpaceDE w:val="0"/>
              <w:autoSpaceDN w:val="0"/>
              <w:adjustRightInd w:val="0"/>
              <w:jc w:val="center"/>
              <w:rPr>
                <w:rFonts w:ascii="Arial" w:hAnsi="Arial" w:cs="Arial"/>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5755E328" w:rsidRPr="63314950">
                  <w:rPr>
                    <w:rFonts w:ascii="MS Gothic" w:eastAsia="MS Gothic" w:hAnsi="MS Gothic" w:cs="MS Gothic"/>
                    <w:sz w:val="22"/>
                    <w:szCs w:val="22"/>
                  </w:rPr>
                  <w:t>☒</w:t>
                </w:r>
              </w:sdtContent>
            </w:sdt>
          </w:p>
        </w:tc>
      </w:tr>
      <w:tr w:rsidR="00886A02" w:rsidRPr="003C7DED" w14:paraId="3D5F6F05" w14:textId="77777777" w:rsidTr="6331495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21FF8"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AA73D72" w:rsidR="00886A02" w:rsidRPr="003C7DED" w:rsidRDefault="00821FF8" w:rsidP="63314950">
            <w:pPr>
              <w:autoSpaceDE w:val="0"/>
              <w:autoSpaceDN w:val="0"/>
              <w:adjustRightInd w:val="0"/>
              <w:jc w:val="center"/>
              <w:rPr>
                <w:rFonts w:ascii="Arial" w:hAnsi="Arial" w:cs="Arial"/>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483D17EC" w:rsidRPr="63314950">
                  <w:rPr>
                    <w:rFonts w:ascii="MS Gothic" w:eastAsia="MS Gothic" w:hAnsi="MS Gothic" w:cs="MS Gothic"/>
                    <w:sz w:val="22"/>
                    <w:szCs w:val="22"/>
                  </w:rPr>
                  <w:t>☒</w:t>
                </w:r>
              </w:sdtContent>
            </w:sdt>
          </w:p>
        </w:tc>
      </w:tr>
      <w:tr w:rsidR="00886A02" w:rsidRPr="003C7DED" w14:paraId="5EA5FD3B" w14:textId="77777777" w:rsidTr="6331495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6331495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6331495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6331495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6331495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63314950">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6331495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6331495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6331495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6331495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6331495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63314950">
        <w:trPr>
          <w:trHeight w:val="318"/>
        </w:trPr>
        <w:tc>
          <w:tcPr>
            <w:tcW w:w="816" w:type="dxa"/>
            <w:vMerge/>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783AF29A" w:rsidR="006B2FD0" w:rsidRPr="003C7DED" w:rsidRDefault="00821FF8" w:rsidP="63314950">
            <w:pPr>
              <w:jc w:val="center"/>
              <w:rPr>
                <w:rFonts w:ascii="Arial" w:hAnsi="Arial" w:cs="Arial"/>
                <w:b/>
                <w:bCs/>
                <w:sz w:val="22"/>
                <w:szCs w:val="22"/>
              </w:rPr>
            </w:pPr>
            <w:sdt>
              <w:sdtPr>
                <w:rPr>
                  <w:rFonts w:ascii="Arial" w:hAnsi="Arial" w:cs="Arial"/>
                  <w:b/>
                  <w:bCs/>
                  <w:sz w:val="22"/>
                  <w:szCs w:val="22"/>
                </w:rPr>
                <w:id w:val="-1107043839"/>
                <w14:checkbox>
                  <w14:checked w14:val="1"/>
                  <w14:checkedState w14:val="2612" w14:font="MS Gothic"/>
                  <w14:uncheckedState w14:val="2610" w14:font="MS Gothic"/>
                </w14:checkbox>
              </w:sdtPr>
              <w:sdtEndPr/>
              <w:sdtContent>
                <w:r w:rsidR="1344E69D" w:rsidRPr="63314950">
                  <w:rPr>
                    <w:rFonts w:ascii="MS Gothic" w:eastAsia="MS Gothic" w:hAnsi="MS Gothic" w:cs="MS Gothic"/>
                    <w:b/>
                    <w:bCs/>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821FF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21FF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63314950">
        <w:trPr>
          <w:trHeight w:val="766"/>
        </w:trPr>
        <w:tc>
          <w:tcPr>
            <w:tcW w:w="816" w:type="dxa"/>
            <w:vMerge/>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63314950">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63314950">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63314950">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63314950">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63314950">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63314950">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63314950">
        <w:trPr>
          <w:trHeight w:val="318"/>
        </w:trPr>
        <w:tc>
          <w:tcPr>
            <w:tcW w:w="816" w:type="dxa"/>
            <w:vMerge/>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61C3E127" w:rsidR="006B2FD0" w:rsidRPr="003C7DED" w:rsidRDefault="00821FF8" w:rsidP="63314950">
            <w:pPr>
              <w:jc w:val="center"/>
              <w:rPr>
                <w:rFonts w:ascii="Arial" w:hAnsi="Arial" w:cs="Arial"/>
                <w:b/>
                <w:bCs/>
                <w:sz w:val="22"/>
                <w:szCs w:val="22"/>
              </w:rPr>
            </w:pPr>
            <w:sdt>
              <w:sdtPr>
                <w:rPr>
                  <w:rFonts w:ascii="Arial" w:hAnsi="Arial" w:cs="Arial"/>
                  <w:b/>
                  <w:bCs/>
                  <w:sz w:val="22"/>
                  <w:szCs w:val="22"/>
                </w:rPr>
                <w:id w:val="-793986478"/>
                <w14:checkbox>
                  <w14:checked w14:val="1"/>
                  <w14:checkedState w14:val="2612" w14:font="MS Gothic"/>
                  <w14:uncheckedState w14:val="2610" w14:font="MS Gothic"/>
                </w14:checkbox>
              </w:sdtPr>
              <w:sdtEndPr/>
              <w:sdtContent>
                <w:r w:rsidR="47E06DB9" w:rsidRPr="63314950">
                  <w:rPr>
                    <w:rFonts w:ascii="MS Gothic" w:eastAsia="MS Gothic" w:hAnsi="MS Gothic" w:cs="MS Gothic"/>
                    <w:b/>
                    <w:bCs/>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821FF8"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21FF8"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63314950">
        <w:trPr>
          <w:trHeight w:val="780"/>
        </w:trPr>
        <w:tc>
          <w:tcPr>
            <w:tcW w:w="816" w:type="dxa"/>
            <w:vMerge/>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63314950">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63314950">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63314950">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63314950">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63314950">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63314950">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63314950">
        <w:trPr>
          <w:trHeight w:val="318"/>
        </w:trPr>
        <w:tc>
          <w:tcPr>
            <w:tcW w:w="816" w:type="dxa"/>
            <w:vMerge/>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183E2A8" w:rsidR="006B2FD0" w:rsidRPr="003C7DED" w:rsidRDefault="00821FF8" w:rsidP="63314950">
            <w:pPr>
              <w:jc w:val="center"/>
              <w:rPr>
                <w:rFonts w:ascii="Arial" w:hAnsi="Arial" w:cs="Arial"/>
                <w:b/>
                <w:bCs/>
                <w:sz w:val="22"/>
                <w:szCs w:val="22"/>
              </w:rPr>
            </w:pPr>
            <w:sdt>
              <w:sdtPr>
                <w:rPr>
                  <w:rFonts w:ascii="Arial" w:hAnsi="Arial" w:cs="Arial"/>
                  <w:b/>
                  <w:bCs/>
                  <w:sz w:val="22"/>
                  <w:szCs w:val="22"/>
                </w:rPr>
                <w:id w:val="-1591387701"/>
                <w14:checkbox>
                  <w14:checked w14:val="1"/>
                  <w14:checkedState w14:val="2612" w14:font="MS Gothic"/>
                  <w14:uncheckedState w14:val="2610" w14:font="MS Gothic"/>
                </w14:checkbox>
              </w:sdtPr>
              <w:sdtEndPr/>
              <w:sdtContent>
                <w:r w:rsidR="7B0397DE" w:rsidRPr="63314950">
                  <w:rPr>
                    <w:rFonts w:ascii="MS Gothic" w:eastAsia="MS Gothic" w:hAnsi="MS Gothic" w:cs="MS Gothic"/>
                    <w:b/>
                    <w:bCs/>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821FF8"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21FF8"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63314950">
        <w:trPr>
          <w:trHeight w:val="780"/>
        </w:trPr>
        <w:tc>
          <w:tcPr>
            <w:tcW w:w="816" w:type="dxa"/>
            <w:vMerge/>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63314950">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63314950">
        <w:trPr>
          <w:trHeight w:val="454"/>
        </w:trPr>
        <w:tc>
          <w:tcPr>
            <w:tcW w:w="5000" w:type="pct"/>
            <w:gridSpan w:val="3"/>
            <w:vAlign w:val="center"/>
          </w:tcPr>
          <w:p w14:paraId="354CF84E" w14:textId="4E6BD521" w:rsidR="006B2FD0" w:rsidRPr="003C7DED" w:rsidRDefault="644965E5" w:rsidP="008C14E9">
            <w:r w:rsidRPr="63314950">
              <w:rPr>
                <w:rFonts w:ascii="Arial" w:eastAsia="Arial" w:hAnsi="Arial" w:cs="Arial"/>
                <w:b/>
                <w:bCs/>
                <w:sz w:val="22"/>
                <w:szCs w:val="22"/>
              </w:rPr>
              <w:t>Research activity outside of the UK:</w:t>
            </w:r>
          </w:p>
          <w:p w14:paraId="0F6594D7" w14:textId="6E90A861" w:rsidR="006B2FD0" w:rsidRPr="003C7DED" w:rsidRDefault="644965E5" w:rsidP="63314950">
            <w:pPr>
              <w:pStyle w:val="ListParagraph"/>
              <w:numPr>
                <w:ilvl w:val="0"/>
                <w:numId w:val="1"/>
              </w:numPr>
              <w:rPr>
                <w:rFonts w:ascii="Arial" w:eastAsia="Arial" w:hAnsi="Arial" w:cs="Arial"/>
                <w:sz w:val="22"/>
                <w:szCs w:val="22"/>
              </w:rPr>
            </w:pPr>
            <w:r w:rsidRPr="63314950">
              <w:rPr>
                <w:rFonts w:ascii="Arial" w:eastAsia="Arial" w:hAnsi="Arial" w:cs="Arial"/>
                <w:sz w:val="22"/>
                <w:szCs w:val="22"/>
              </w:rPr>
              <w:t xml:space="preserve">The research is primarily desk-based and uses publicly available secondary data from global sources online. </w:t>
            </w:r>
          </w:p>
          <w:p w14:paraId="61678F59" w14:textId="338BB4A0" w:rsidR="006B2FD0" w:rsidRPr="003C7DED" w:rsidRDefault="644965E5" w:rsidP="63314950">
            <w:pPr>
              <w:pStyle w:val="ListParagraph"/>
              <w:numPr>
                <w:ilvl w:val="0"/>
                <w:numId w:val="1"/>
              </w:numPr>
              <w:rPr>
                <w:rFonts w:ascii="Arial" w:eastAsia="Arial" w:hAnsi="Arial" w:cs="Arial"/>
                <w:sz w:val="22"/>
                <w:szCs w:val="22"/>
              </w:rPr>
            </w:pPr>
            <w:r w:rsidRPr="63314950">
              <w:rPr>
                <w:rFonts w:ascii="Arial" w:eastAsia="Arial" w:hAnsi="Arial" w:cs="Arial"/>
                <w:sz w:val="22"/>
                <w:szCs w:val="22"/>
              </w:rPr>
              <w:t xml:space="preserve">No fieldwork or participant interaction will take place overseas. </w:t>
            </w:r>
          </w:p>
          <w:p w14:paraId="74AC7D32" w14:textId="16FB809F" w:rsidR="006B2FD0" w:rsidRPr="003C7DED" w:rsidRDefault="644965E5" w:rsidP="63314950">
            <w:pPr>
              <w:pStyle w:val="ListParagraph"/>
              <w:numPr>
                <w:ilvl w:val="0"/>
                <w:numId w:val="1"/>
              </w:numPr>
            </w:pPr>
            <w:r w:rsidRPr="63314950">
              <w:t>Local ethical permissions are not required because all data is publicly accessible.</w:t>
            </w:r>
          </w:p>
          <w:p w14:paraId="5AECCDB9" w14:textId="7C8BC0B0" w:rsidR="006B2FD0" w:rsidRPr="003C7DED" w:rsidRDefault="006B2FD0" w:rsidP="63314950">
            <w:pPr>
              <w:pStyle w:val="ListParagraph"/>
            </w:pPr>
          </w:p>
        </w:tc>
      </w:tr>
      <w:tr w:rsidR="007A7191" w:rsidRPr="003C7DED" w14:paraId="5BDD3D8B" w14:textId="77777777" w:rsidTr="63314950">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63314950">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0FF9BE24" w:rsidR="00E35762" w:rsidRPr="003C7DED" w:rsidRDefault="00821FF8" w:rsidP="63314950">
            <w:pPr>
              <w:jc w:val="center"/>
              <w:rPr>
                <w:rFonts w:ascii="Arial" w:hAnsi="Arial" w:cs="Arial"/>
                <w:b/>
                <w:bCs/>
                <w:sz w:val="22"/>
                <w:szCs w:val="22"/>
              </w:rPr>
            </w:pPr>
            <w:sdt>
              <w:sdtPr>
                <w:rPr>
                  <w:rFonts w:ascii="Arial" w:hAnsi="Arial" w:cs="Arial"/>
                  <w:b/>
                  <w:bCs/>
                  <w:sz w:val="22"/>
                  <w:szCs w:val="22"/>
                </w:rPr>
                <w:id w:val="598228633"/>
                <w14:checkbox>
                  <w14:checked w14:val="1"/>
                  <w14:checkedState w14:val="2612" w14:font="MS Gothic"/>
                  <w14:uncheckedState w14:val="2610" w14:font="MS Gothic"/>
                </w14:checkbox>
              </w:sdtPr>
              <w:sdtEndPr/>
              <w:sdtContent>
                <w:r w:rsidR="639DEB31" w:rsidRPr="63314950">
                  <w:rPr>
                    <w:rFonts w:ascii="MS Gothic" w:eastAsia="MS Gothic" w:hAnsi="MS Gothic" w:cs="MS Gothic"/>
                    <w:b/>
                    <w:bCs/>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63314950">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63314950">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63314950">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63314950">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63314950">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23DC0087" w:rsidR="008E1354" w:rsidRPr="005B20B8" w:rsidRDefault="4709ECDC" w:rsidP="008E1354">
            <w:pPr>
              <w:tabs>
                <w:tab w:val="left" w:pos="5103"/>
              </w:tabs>
              <w:ind w:right="282"/>
              <w:jc w:val="both"/>
              <w:rPr>
                <w:rFonts w:ascii="Arial" w:hAnsi="Arial" w:cs="Arial"/>
                <w:color w:val="000000" w:themeColor="text1"/>
                <w:sz w:val="22"/>
                <w:szCs w:val="22"/>
              </w:rPr>
            </w:pPr>
            <w:r w:rsidRPr="63314950">
              <w:rPr>
                <w:rFonts w:ascii="Arial" w:hAnsi="Arial" w:cs="Arial"/>
                <w:color w:val="000000" w:themeColor="text1"/>
                <w:sz w:val="22"/>
                <w:szCs w:val="22"/>
              </w:rPr>
              <w:t>United Kingdom</w:t>
            </w:r>
          </w:p>
        </w:tc>
      </w:tr>
      <w:tr w:rsidR="008E1354" w:rsidRPr="005B20B8" w14:paraId="1FD3C654" w14:textId="77777777" w:rsidTr="63314950">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63314950">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63314950">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63314950">
        <w:tc>
          <w:tcPr>
            <w:tcW w:w="10456" w:type="dxa"/>
            <w:gridSpan w:val="2"/>
            <w:tcBorders>
              <w:top w:val="single" w:sz="4" w:space="0" w:color="auto"/>
              <w:left w:val="single" w:sz="4" w:space="0" w:color="auto"/>
              <w:bottom w:val="single" w:sz="4" w:space="0" w:color="auto"/>
              <w:right w:val="single" w:sz="4" w:space="0" w:color="auto"/>
            </w:tcBorders>
            <w:vAlign w:val="center"/>
          </w:tcPr>
          <w:p w14:paraId="389A4CED" w14:textId="27CD4A35" w:rsidR="1ADCBC93" w:rsidRDefault="1ADCBC93" w:rsidP="63314950">
            <w:r w:rsidRPr="63314950">
              <w:rPr>
                <w:rFonts w:ascii="Arial" w:eastAsia="Arial" w:hAnsi="Arial" w:cs="Arial"/>
                <w:sz w:val="22"/>
                <w:szCs w:val="22"/>
              </w:rPr>
              <w:t>Public university</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63314950">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63314950">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019325F3" w:rsidR="008E1354" w:rsidRPr="005B20B8" w:rsidRDefault="66981A04" w:rsidP="63314950">
            <w:pPr>
              <w:tabs>
                <w:tab w:val="left" w:pos="5103"/>
              </w:tabs>
              <w:ind w:right="282"/>
              <w:jc w:val="both"/>
            </w:pPr>
            <w:r w:rsidRPr="63314950">
              <w:rPr>
                <w:rFonts w:ascii="Arial" w:eastAsia="Arial" w:hAnsi="Arial" w:cs="Arial"/>
                <w:sz w:val="18"/>
                <w:szCs w:val="18"/>
              </w:rPr>
              <w:t>N/A</w:t>
            </w:r>
          </w:p>
        </w:tc>
      </w:tr>
      <w:tr w:rsidR="008E1354" w:rsidRPr="005B20B8" w14:paraId="01D175A9" w14:textId="77777777" w:rsidTr="63314950">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63314950">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63314950">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63314950">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63314950">
        <w:tc>
          <w:tcPr>
            <w:tcW w:w="10456" w:type="dxa"/>
            <w:gridSpan w:val="2"/>
            <w:tcBorders>
              <w:top w:val="single" w:sz="4" w:space="0" w:color="auto"/>
              <w:left w:val="single" w:sz="4" w:space="0" w:color="auto"/>
              <w:bottom w:val="single" w:sz="4" w:space="0" w:color="auto"/>
              <w:right w:val="single" w:sz="4" w:space="0" w:color="auto"/>
            </w:tcBorders>
            <w:vAlign w:val="center"/>
          </w:tcPr>
          <w:p w14:paraId="1DF0F169" w14:textId="49AFAB9A" w:rsidR="00942D08" w:rsidRPr="005B20B8" w:rsidRDefault="28A86678" w:rsidP="63314950">
            <w:pPr>
              <w:pStyle w:val="ListParagraph"/>
              <w:numPr>
                <w:ilvl w:val="0"/>
                <w:numId w:val="5"/>
              </w:numPr>
              <w:rPr>
                <w:rFonts w:ascii="Arial" w:eastAsia="Arial" w:hAnsi="Arial" w:cs="Arial"/>
                <w:sz w:val="18"/>
                <w:szCs w:val="18"/>
              </w:rPr>
            </w:pPr>
            <w:r w:rsidRPr="63314950">
              <w:rPr>
                <w:rFonts w:ascii="Arial" w:eastAsia="Arial" w:hAnsi="Arial" w:cs="Arial"/>
                <w:sz w:val="18"/>
                <w:szCs w:val="18"/>
              </w:rPr>
              <w:t xml:space="preserve">No external partners are involved; therefore, there are no military, hostile-state, or ethical risks. </w:t>
            </w:r>
          </w:p>
          <w:p w14:paraId="635DD54B" w14:textId="08317DC0" w:rsidR="00942D08" w:rsidRPr="005B20B8" w:rsidRDefault="28A86678" w:rsidP="63314950">
            <w:pPr>
              <w:pStyle w:val="ListParagraph"/>
              <w:numPr>
                <w:ilvl w:val="0"/>
                <w:numId w:val="5"/>
              </w:numPr>
              <w:rPr>
                <w:rFonts w:ascii="Arial" w:eastAsia="Arial" w:hAnsi="Arial" w:cs="Arial"/>
                <w:sz w:val="18"/>
                <w:szCs w:val="18"/>
              </w:rPr>
            </w:pPr>
            <w:r w:rsidRPr="63314950">
              <w:rPr>
                <w:rFonts w:ascii="Arial" w:eastAsia="Arial" w:hAnsi="Arial" w:cs="Arial"/>
                <w:sz w:val="18"/>
                <w:szCs w:val="18"/>
              </w:rPr>
              <w:t>All research will comply with UK ethical and democratic standards.</w:t>
            </w:r>
          </w:p>
          <w:p w14:paraId="66F0AD67" w14:textId="46ED012B" w:rsidR="00942D08" w:rsidRPr="005B20B8" w:rsidRDefault="00942D08" w:rsidP="63314950">
            <w:pPr>
              <w:rPr>
                <w:rFonts w:ascii="Arial" w:hAnsi="Arial" w:cs="Arial"/>
                <w:i/>
                <w:iCs/>
                <w:color w:val="808080" w:themeColor="background1" w:themeShade="80"/>
                <w:sz w:val="18"/>
                <w:szCs w:val="18"/>
              </w:rPr>
            </w:pPr>
          </w:p>
        </w:tc>
      </w:tr>
      <w:tr w:rsidR="00AD3877" w:rsidRPr="005B20B8" w14:paraId="00FB2B0C" w14:textId="77777777" w:rsidTr="63314950">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63314950">
        <w:tc>
          <w:tcPr>
            <w:tcW w:w="10456" w:type="dxa"/>
            <w:gridSpan w:val="2"/>
            <w:tcBorders>
              <w:top w:val="single" w:sz="4" w:space="0" w:color="auto"/>
              <w:left w:val="single" w:sz="4" w:space="0" w:color="auto"/>
              <w:bottom w:val="single" w:sz="4" w:space="0" w:color="auto"/>
              <w:right w:val="single" w:sz="4" w:space="0" w:color="auto"/>
            </w:tcBorders>
            <w:vAlign w:val="center"/>
          </w:tcPr>
          <w:p w14:paraId="00DBF039" w14:textId="09079BBA" w:rsidR="00942D08" w:rsidRPr="00AD3877" w:rsidRDefault="45AC553C" w:rsidP="63314950">
            <w:pPr>
              <w:pStyle w:val="ListParagraph"/>
              <w:numPr>
                <w:ilvl w:val="0"/>
                <w:numId w:val="5"/>
              </w:numPr>
              <w:rPr>
                <w:rFonts w:ascii="Arial" w:eastAsia="Arial" w:hAnsi="Arial" w:cs="Arial"/>
                <w:sz w:val="18"/>
                <w:szCs w:val="18"/>
              </w:rPr>
            </w:pPr>
            <w:r w:rsidRPr="63314950">
              <w:rPr>
                <w:rFonts w:ascii="Arial" w:eastAsia="Arial" w:hAnsi="Arial" w:cs="Arial"/>
                <w:sz w:val="18"/>
                <w:szCs w:val="18"/>
              </w:rPr>
              <w:t xml:space="preserve">No Memorandum of Understanding, no IP or confidential data will be shared. </w:t>
            </w:r>
          </w:p>
          <w:p w14:paraId="50C2DB38" w14:textId="49E582AC" w:rsidR="00942D08" w:rsidRPr="00AD3877" w:rsidRDefault="45AC553C" w:rsidP="63314950">
            <w:pPr>
              <w:pStyle w:val="ListParagraph"/>
              <w:numPr>
                <w:ilvl w:val="0"/>
                <w:numId w:val="5"/>
              </w:numPr>
              <w:rPr>
                <w:rFonts w:ascii="Arial" w:eastAsia="Arial" w:hAnsi="Arial" w:cs="Arial"/>
                <w:sz w:val="18"/>
                <w:szCs w:val="18"/>
              </w:rPr>
            </w:pPr>
            <w:r w:rsidRPr="63314950">
              <w:rPr>
                <w:rFonts w:ascii="Arial" w:eastAsia="Arial" w:hAnsi="Arial" w:cs="Arial"/>
                <w:sz w:val="18"/>
                <w:szCs w:val="18"/>
              </w:rPr>
              <w:t>No physical separation or IT network access is required.</w:t>
            </w:r>
          </w:p>
          <w:p w14:paraId="5B8BB37D" w14:textId="6791ABE5" w:rsidR="00942D08" w:rsidRPr="00AD3877" w:rsidRDefault="00942D08" w:rsidP="63314950">
            <w:pPr>
              <w:rPr>
                <w:rFonts w:ascii="Arial" w:hAnsi="Arial" w:cs="Arial"/>
                <w:i/>
                <w:iCs/>
                <w:color w:val="808080" w:themeColor="background1" w:themeShade="80"/>
                <w:sz w:val="18"/>
                <w:szCs w:val="18"/>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63314950">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63314950">
        <w:trPr>
          <w:trHeight w:val="718"/>
        </w:trPr>
        <w:tc>
          <w:tcPr>
            <w:tcW w:w="851" w:type="dxa"/>
            <w:vMerge/>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23C5AB3D" w:rsidR="00A45BB9" w:rsidRDefault="40C4C8BF" w:rsidP="00DB5032">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45BB9" w:rsidRPr="003C7DED" w14:paraId="588FC86C" w14:textId="77777777" w:rsidTr="63314950">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63314950">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63314950">
        <w:trPr>
          <w:trHeight w:val="636"/>
        </w:trPr>
        <w:tc>
          <w:tcPr>
            <w:tcW w:w="851" w:type="dxa"/>
            <w:vMerge/>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089A49BB" w:rsidR="00A45BB9" w:rsidRDefault="26575628" w:rsidP="00DB5032">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45BB9" w:rsidRPr="003C7DED" w14:paraId="5463908A" w14:textId="77777777" w:rsidTr="63314950">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63314950">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63314950">
        <w:trPr>
          <w:trHeight w:val="637"/>
        </w:trPr>
        <w:tc>
          <w:tcPr>
            <w:tcW w:w="851" w:type="dxa"/>
            <w:vMerge/>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4C27533C" w:rsidR="00A45BB9" w:rsidRDefault="26575628" w:rsidP="00DB5032">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45BB9" w:rsidRPr="003C7DED" w14:paraId="6E6E7F2B" w14:textId="77777777" w:rsidTr="63314950">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63314950">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63314950">
        <w:trPr>
          <w:trHeight w:val="484"/>
        </w:trPr>
        <w:tc>
          <w:tcPr>
            <w:tcW w:w="851" w:type="dxa"/>
            <w:vMerge/>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23C84579" w:rsidR="008E1354" w:rsidRDefault="7F712FAF" w:rsidP="00DB5032">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8E1354" w:rsidRPr="003C7DED" w14:paraId="73602157" w14:textId="77777777" w:rsidTr="63314950">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63314950">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63314950">
        <w:trPr>
          <w:trHeight w:val="495"/>
        </w:trPr>
        <w:tc>
          <w:tcPr>
            <w:tcW w:w="851" w:type="dxa"/>
            <w:vMerge/>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03A1498F" w:rsidR="00A45BB9" w:rsidRDefault="7CA11F48" w:rsidP="00DB5032">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45BB9" w:rsidRPr="003C7DED" w14:paraId="3C266093" w14:textId="77777777" w:rsidTr="63314950">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63314950">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63314950">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18BE3B19" w:rsidR="00AD3877" w:rsidRPr="003C7DED" w:rsidRDefault="3FD1201F" w:rsidP="00AD3877">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D3877" w:rsidRPr="003C7DED" w14:paraId="0EEBFB2E" w14:textId="77777777" w:rsidTr="63314950">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FBA6CB3" w:rsidR="00AD3877" w:rsidRPr="003C7DED" w:rsidRDefault="3FD1201F" w:rsidP="00AD3877">
                <w:pPr>
                  <w:autoSpaceDE w:val="0"/>
                  <w:autoSpaceDN w:val="0"/>
                  <w:adjustRightInd w:val="0"/>
                  <w:jc w:val="center"/>
                  <w:rPr>
                    <w:rFonts w:ascii="Arial" w:hAnsi="Arial" w:cs="Arial"/>
                  </w:rPr>
                </w:pPr>
                <w:r w:rsidRPr="63314950">
                  <w:rPr>
                    <w:rFonts w:ascii="MS Gothic" w:eastAsia="MS Gothic" w:hAnsi="MS Gothic" w:cs="MS Gothic"/>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63314950">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63314950">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63314950">
        <w:trPr>
          <w:trHeight w:val="495"/>
        </w:trPr>
        <w:tc>
          <w:tcPr>
            <w:tcW w:w="851" w:type="dxa"/>
            <w:vMerge/>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05FAFC8A" w:rsidR="00A45BB9" w:rsidRDefault="4A572E4A" w:rsidP="00A45BB9">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45BB9" w:rsidRPr="003C7DED" w14:paraId="3D7CDE0D" w14:textId="77777777" w:rsidTr="63314950">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63314950">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63314950">
        <w:trPr>
          <w:trHeight w:val="495"/>
        </w:trPr>
        <w:tc>
          <w:tcPr>
            <w:tcW w:w="851" w:type="dxa"/>
            <w:vMerge/>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0ABD2F1F" w:rsidR="00A45BB9" w:rsidRDefault="4A572E4A" w:rsidP="00A45BB9">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45BB9" w:rsidRPr="003C7DED" w14:paraId="799D4EC9" w14:textId="77777777" w:rsidTr="63314950">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63314950">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63314950">
        <w:trPr>
          <w:trHeight w:val="580"/>
        </w:trPr>
        <w:tc>
          <w:tcPr>
            <w:tcW w:w="851" w:type="dxa"/>
            <w:vMerge/>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1C8AB7C9" w:rsidR="00A45BB9" w:rsidRDefault="511E7924" w:rsidP="00A45BB9">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A45BB9" w:rsidRPr="003C7DED" w14:paraId="0B6BD852" w14:textId="77777777" w:rsidTr="63314950">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63314950">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63314950">
        <w:trPr>
          <w:trHeight w:val="487"/>
        </w:trPr>
        <w:tc>
          <w:tcPr>
            <w:tcW w:w="851" w:type="dxa"/>
            <w:vMerge/>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2FA6A72F" w:rsidR="00A45BB9" w:rsidRDefault="511E7924" w:rsidP="00A45BB9">
                <w:pPr>
                  <w:autoSpaceDE w:val="0"/>
                  <w:autoSpaceDN w:val="0"/>
                  <w:adjustRightInd w:val="0"/>
                  <w:jc w:val="center"/>
                  <w:rPr>
                    <w:rFonts w:ascii="Arial" w:hAnsi="Arial" w:cs="Arial"/>
                  </w:rPr>
                </w:pPr>
                <w:r w:rsidRPr="63314950">
                  <w:rPr>
                    <w:rFonts w:ascii="MS Gothic" w:eastAsia="MS Gothic" w:hAnsi="MS Gothic" w:cs="MS Gothic"/>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594"/>
        <w:gridCol w:w="985"/>
        <w:gridCol w:w="422"/>
        <w:gridCol w:w="390"/>
        <w:gridCol w:w="172"/>
        <w:gridCol w:w="585"/>
        <w:gridCol w:w="516"/>
      </w:tblGrid>
      <w:tr w:rsidR="000520C3" w:rsidRPr="003C7DED" w14:paraId="0EF71CA8" w14:textId="77777777" w:rsidTr="63314950">
        <w:trPr>
          <w:trHeight w:val="369"/>
        </w:trPr>
        <w:tc>
          <w:tcPr>
            <w:tcW w:w="9179"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760"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63314950">
        <w:trPr>
          <w:trHeight w:val="402"/>
        </w:trPr>
        <w:tc>
          <w:tcPr>
            <w:tcW w:w="648"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760"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3E7E81B1" w:rsidR="00E964B1" w:rsidRPr="003C7DED" w:rsidRDefault="7ECC3353"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5C30206C" w14:textId="77777777" w:rsidTr="63314950">
        <w:trPr>
          <w:trHeight w:val="408"/>
        </w:trPr>
        <w:tc>
          <w:tcPr>
            <w:tcW w:w="648"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760"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7A1FA4F8" w:rsidR="00E964B1" w:rsidRPr="003C7DED" w:rsidRDefault="31537DB5"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39D4C3D0" w14:textId="77777777" w:rsidTr="63314950">
        <w:trPr>
          <w:trHeight w:val="555"/>
        </w:trPr>
        <w:tc>
          <w:tcPr>
            <w:tcW w:w="648"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760"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44FEBFBE" w:rsidR="00E964B1" w:rsidRPr="003C7DED" w:rsidRDefault="31537DB5"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55D3A729" w14:textId="77777777" w:rsidTr="63314950">
        <w:trPr>
          <w:trHeight w:val="421"/>
        </w:trPr>
        <w:tc>
          <w:tcPr>
            <w:tcW w:w="648"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760"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3724CD2B" w:rsidR="00E964B1" w:rsidRPr="003C7DED" w:rsidRDefault="189E5AE8"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2C01462C" w14:textId="77777777" w:rsidTr="63314950">
        <w:trPr>
          <w:trHeight w:val="414"/>
        </w:trPr>
        <w:tc>
          <w:tcPr>
            <w:tcW w:w="648"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760"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53797EA8" w:rsidR="00E964B1" w:rsidRPr="003C7DED" w:rsidRDefault="539D8D8D"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31F0DAB0" w14:textId="77777777" w:rsidTr="63314950">
        <w:trPr>
          <w:trHeight w:val="704"/>
        </w:trPr>
        <w:tc>
          <w:tcPr>
            <w:tcW w:w="648"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760"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2863764F" w:rsidR="00E964B1" w:rsidRPr="003C7DED" w:rsidRDefault="05FEAD7B"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534ABCBC" w14:textId="77777777" w:rsidTr="63314950">
        <w:trPr>
          <w:trHeight w:val="402"/>
        </w:trPr>
        <w:tc>
          <w:tcPr>
            <w:tcW w:w="648"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760"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55260059" w:rsidR="00E964B1" w:rsidRPr="003C7DED" w:rsidRDefault="4398C9EF"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71B45174" w14:textId="77777777" w:rsidTr="63314950">
        <w:trPr>
          <w:trHeight w:val="422"/>
        </w:trPr>
        <w:tc>
          <w:tcPr>
            <w:tcW w:w="648"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760"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1E57A6AC" w:rsidR="00E964B1" w:rsidRPr="003C7DED" w:rsidRDefault="4398C9EF"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C70845" w:rsidRPr="003C7DED" w14:paraId="628DD3AC" w14:textId="77777777" w:rsidTr="63314950">
        <w:trPr>
          <w:trHeight w:val="422"/>
        </w:trPr>
        <w:tc>
          <w:tcPr>
            <w:tcW w:w="648"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760"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06E00047" w:rsidR="00C70845" w:rsidRDefault="46A44513" w:rsidP="00C70845">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0520C3" w:rsidRPr="003C7DED" w14:paraId="490B2304" w14:textId="77777777" w:rsidTr="63314950">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63314950">
        <w:trPr>
          <w:trHeight w:val="440"/>
        </w:trPr>
        <w:tc>
          <w:tcPr>
            <w:tcW w:w="648"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807" w:type="dxa"/>
            <w:gridSpan w:val="7"/>
            <w:vAlign w:val="center"/>
          </w:tcPr>
          <w:p w14:paraId="5B955373" w14:textId="52C4F908" w:rsidR="00E964B1" w:rsidRPr="003C7DED" w:rsidRDefault="170FA94B" w:rsidP="63314950">
            <w:pPr>
              <w:autoSpaceDE w:val="0"/>
              <w:autoSpaceDN w:val="0"/>
              <w:adjustRightInd w:val="0"/>
            </w:pPr>
            <w:r w:rsidRPr="63314950">
              <w:rPr>
                <w:rFonts w:ascii="Arial" w:eastAsia="Arial" w:hAnsi="Arial" w:cs="Arial"/>
                <w:sz w:val="18"/>
                <w:szCs w:val="18"/>
              </w:rPr>
              <w:t>N/A – no vulnerable participants.</w:t>
            </w:r>
          </w:p>
        </w:tc>
      </w:tr>
      <w:tr w:rsidR="000520C3" w:rsidRPr="003C7DED" w14:paraId="60F5C63E" w14:textId="77777777" w:rsidTr="63314950">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63314950">
        <w:trPr>
          <w:trHeight w:val="440"/>
        </w:trPr>
        <w:tc>
          <w:tcPr>
            <w:tcW w:w="648"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807" w:type="dxa"/>
            <w:gridSpan w:val="7"/>
            <w:shd w:val="clear" w:color="auto" w:fill="FFFFFF" w:themeFill="background1"/>
          </w:tcPr>
          <w:p w14:paraId="1605B3BB" w14:textId="4C673C26" w:rsidR="000520C3" w:rsidRPr="003C7DED" w:rsidRDefault="7B06882F" w:rsidP="63314950">
            <w:pPr>
              <w:autoSpaceDE w:val="0"/>
              <w:autoSpaceDN w:val="0"/>
              <w:adjustRightInd w:val="0"/>
            </w:pPr>
            <w:r w:rsidRPr="63314950">
              <w:rPr>
                <w:rFonts w:ascii="Arial" w:eastAsia="Arial" w:hAnsi="Arial" w:cs="Arial"/>
                <w:sz w:val="18"/>
                <w:szCs w:val="18"/>
              </w:rPr>
              <w:t>N/A – no vulnerable participants.</w:t>
            </w:r>
          </w:p>
        </w:tc>
      </w:tr>
      <w:tr w:rsidR="000520C3" w:rsidRPr="003C7DED" w14:paraId="0E69FFF6" w14:textId="77777777" w:rsidTr="63314950">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63314950">
        <w:trPr>
          <w:trHeight w:val="440"/>
        </w:trPr>
        <w:tc>
          <w:tcPr>
            <w:tcW w:w="648"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672"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63314950">
        <w:trPr>
          <w:trHeight w:val="440"/>
        </w:trPr>
        <w:tc>
          <w:tcPr>
            <w:tcW w:w="648"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21F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672" w:type="dxa"/>
            <w:gridSpan w:val="4"/>
            <w:shd w:val="clear" w:color="auto" w:fill="D9D9D9" w:themeFill="background1" w:themeFillShade="D9"/>
            <w:vAlign w:val="center"/>
          </w:tcPr>
          <w:p w14:paraId="429B313C" w14:textId="4F872AC0" w:rsidR="000520C3" w:rsidRPr="003C7DED" w:rsidRDefault="00821FF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6BD67307" w:rsidRPr="63314950">
                  <w:rPr>
                    <w:rFonts w:ascii="MS Gothic" w:eastAsia="MS Gothic" w:hAnsi="MS Gothic" w:cs="MS Gothic"/>
                    <w:b/>
                    <w:bCs/>
                    <w:sz w:val="22"/>
                    <w:szCs w:val="22"/>
                  </w:rPr>
                  <w:t>☒</w:t>
                </w:r>
              </w:sdtContent>
            </w:sdt>
          </w:p>
        </w:tc>
      </w:tr>
      <w:tr w:rsidR="000520C3" w:rsidRPr="003C7DED" w14:paraId="6685CA60" w14:textId="77777777" w:rsidTr="63314950">
        <w:trPr>
          <w:trHeight w:val="440"/>
        </w:trPr>
        <w:tc>
          <w:tcPr>
            <w:tcW w:w="648"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4"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63314950">
        <w:trPr>
          <w:trHeight w:val="440"/>
        </w:trPr>
        <w:tc>
          <w:tcPr>
            <w:tcW w:w="648"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21F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994" w:type="dxa"/>
            <w:gridSpan w:val="3"/>
            <w:shd w:val="clear" w:color="auto" w:fill="D9D9D9" w:themeFill="background1" w:themeFillShade="D9"/>
            <w:vAlign w:val="center"/>
          </w:tcPr>
          <w:p w14:paraId="01E995DA" w14:textId="5B073252" w:rsidR="000520C3" w:rsidRPr="003C7DED" w:rsidRDefault="00821F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05C99E63" w:rsidR="000520C3" w:rsidRPr="003C7DED" w:rsidRDefault="00821FF8"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FD1E6C4" w:rsidRPr="63314950">
                  <w:rPr>
                    <w:rFonts w:ascii="MS Gothic" w:eastAsia="MS Gothic" w:hAnsi="MS Gothic" w:cs="MS Gothic"/>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63314950">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63314950">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63314950">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227DBC5D" w:rsidR="00E964B1" w:rsidRPr="003C7DED" w:rsidRDefault="4CD0ED7B" w:rsidP="00AB2FEE">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4C1F593A" w14:textId="77777777" w:rsidTr="63314950">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4AC2FE83" w:rsidR="00E964B1" w:rsidRPr="003C7DED" w:rsidRDefault="4CD0ED7B" w:rsidP="00AB2FEE">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64F9923F" w14:textId="77777777" w:rsidTr="63314950">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33DBD01C" w:rsidR="00E964B1" w:rsidRPr="003C7DED" w:rsidRDefault="468E73DA" w:rsidP="00AB2FEE">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042806CC" w14:textId="77777777" w:rsidTr="63314950">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442FE75C" w:rsidR="00E964B1" w:rsidRPr="003C7DED" w:rsidRDefault="468E73DA" w:rsidP="00AB2FEE">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AB2FEE" w:rsidRPr="003C7DED" w14:paraId="2D6D5044" w14:textId="77777777" w:rsidTr="63314950">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63314950">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8176999" w14:textId="7BE54480" w:rsidR="00E964B1" w:rsidRPr="003C7DED" w:rsidRDefault="5606FC94" w:rsidP="004135AB">
            <w:pPr>
              <w:autoSpaceDE w:val="0"/>
              <w:autoSpaceDN w:val="0"/>
              <w:adjustRightInd w:val="0"/>
            </w:pPr>
            <w:r w:rsidRPr="63314950">
              <w:rPr>
                <w:rFonts w:ascii="Arial" w:eastAsia="Arial" w:hAnsi="Arial" w:cs="Arial"/>
                <w:sz w:val="18"/>
                <w:szCs w:val="18"/>
              </w:rPr>
              <w:t xml:space="preserve">Both appendices are effectively </w:t>
            </w:r>
            <w:r w:rsidRPr="63314950">
              <w:rPr>
                <w:rFonts w:ascii="Arial" w:eastAsia="Arial" w:hAnsi="Arial" w:cs="Arial"/>
                <w:b/>
                <w:bCs/>
                <w:sz w:val="18"/>
                <w:szCs w:val="18"/>
              </w:rPr>
              <w:t>N/A</w:t>
            </w:r>
            <w:r w:rsidRPr="63314950">
              <w:rPr>
                <w:rFonts w:ascii="Arial" w:eastAsia="Arial" w:hAnsi="Arial" w:cs="Arial"/>
                <w:sz w:val="18"/>
                <w:szCs w:val="18"/>
              </w:rPr>
              <w:t xml:space="preserve"> for your desk-based, secondary data research. You can simply check the relevant NO boxes and add a short statement explaining that your study uses only publicly available secondary data with no participants.</w:t>
            </w:r>
          </w:p>
          <w:p w14:paraId="166150ED" w14:textId="19EBD69D" w:rsidR="00E964B1" w:rsidRPr="003C7DED" w:rsidRDefault="00E964B1" w:rsidP="63314950">
            <w:pPr>
              <w:autoSpaceDE w:val="0"/>
              <w:autoSpaceDN w:val="0"/>
              <w:adjustRightInd w:val="0"/>
              <w:rPr>
                <w:rFonts w:ascii="Arial" w:hAnsi="Arial" w:cs="Arial"/>
                <w:i/>
                <w:iCs/>
                <w:color w:val="A6A6A6" w:themeColor="background1" w:themeShade="A6"/>
                <w:sz w:val="18"/>
                <w:szCs w:val="18"/>
              </w:rPr>
            </w:pP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63314950">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63314950">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63314950">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10C313B9" w:rsidR="00E964B1" w:rsidRPr="003C7DED" w:rsidRDefault="50FE3869"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564D19EC" w14:textId="77777777" w:rsidTr="63314950">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45794D1C" w:rsidR="00E964B1" w:rsidRPr="003C7DED" w:rsidRDefault="50FE3869"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5E00A216" w14:textId="77777777" w:rsidTr="63314950">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1FCCACC8" w:rsidR="00E964B1" w:rsidRPr="003C7DED" w:rsidRDefault="0FDF5445"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25D83E6A" w14:textId="77777777" w:rsidTr="63314950">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7F502578" w:rsidR="00E964B1" w:rsidRPr="003C7DED" w:rsidRDefault="0FDF5445"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771B1" w:rsidRPr="003C7DED" w14:paraId="53272E5D" w14:textId="77777777" w:rsidTr="63314950">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63314950">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3FB4998F" w:rsidR="00E964B1" w:rsidRPr="003C7DED" w:rsidRDefault="0503A4C2"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054B1F5D" w14:textId="77777777" w:rsidTr="63314950">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431FAE67" w:rsidR="00E964B1" w:rsidRPr="003C7DED" w:rsidRDefault="0503A4C2"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67075C9F" w14:textId="77777777" w:rsidTr="63314950">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0D5D85CE" w:rsidR="00E964B1" w:rsidRPr="003C7DED" w:rsidRDefault="1A8D9754"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964B1" w:rsidRPr="003C7DED" w14:paraId="0E81CD4A" w14:textId="77777777" w:rsidTr="63314950">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60C31AFE" w:rsidR="00E964B1" w:rsidRPr="003C7DED" w:rsidRDefault="1A8D9754" w:rsidP="004135AB">
                <w:pPr>
                  <w:autoSpaceDE w:val="0"/>
                  <w:autoSpaceDN w:val="0"/>
                  <w:adjustRightInd w:val="0"/>
                  <w:jc w:val="center"/>
                  <w:rPr>
                    <w:rFonts w:ascii="Arial" w:hAnsi="Arial" w:cs="Arial"/>
                    <w:sz w:val="22"/>
                    <w:szCs w:val="22"/>
                  </w:rPr>
                </w:pPr>
                <w:r w:rsidRPr="63314950">
                  <w:rPr>
                    <w:rFonts w:ascii="MS Gothic" w:eastAsia="MS Gothic" w:hAnsi="MS Gothic" w:cs="MS Gothic"/>
                    <w:sz w:val="22"/>
                    <w:szCs w:val="22"/>
                  </w:rPr>
                  <w:t>☒</w:t>
                </w:r>
              </w:p>
            </w:sdtContent>
          </w:sdt>
        </w:tc>
      </w:tr>
      <w:tr w:rsidR="00E771B1" w:rsidRPr="003C7DED" w14:paraId="26CFC8A8" w14:textId="77777777" w:rsidTr="633149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633149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0FC7769" w14:textId="3EF93A11" w:rsidR="00E964B1" w:rsidRPr="003C7DED" w:rsidRDefault="00E3837B" w:rsidP="00E771B1">
            <w:pPr>
              <w:autoSpaceDE w:val="0"/>
              <w:autoSpaceDN w:val="0"/>
              <w:adjustRightInd w:val="0"/>
            </w:pPr>
            <w:r w:rsidRPr="63314950">
              <w:rPr>
                <w:rFonts w:ascii="Arial" w:eastAsia="Arial" w:hAnsi="Arial" w:cs="Arial"/>
                <w:sz w:val="18"/>
                <w:szCs w:val="18"/>
              </w:rPr>
              <w:t xml:space="preserve">Both appendices are effectively </w:t>
            </w:r>
            <w:r w:rsidRPr="63314950">
              <w:rPr>
                <w:rFonts w:ascii="Arial" w:eastAsia="Arial" w:hAnsi="Arial" w:cs="Arial"/>
                <w:b/>
                <w:bCs/>
                <w:sz w:val="18"/>
                <w:szCs w:val="18"/>
              </w:rPr>
              <w:t>N/A</w:t>
            </w:r>
            <w:r w:rsidRPr="63314950">
              <w:rPr>
                <w:rFonts w:ascii="Arial" w:eastAsia="Arial" w:hAnsi="Arial" w:cs="Arial"/>
                <w:sz w:val="18"/>
                <w:szCs w:val="18"/>
              </w:rPr>
              <w:t xml:space="preserve"> for your desk-based, secondary data research. You can simply check the relevant NO boxes and add a short statement explaining that your study uses only publicly available secondary data with no participants.</w:t>
            </w:r>
          </w:p>
          <w:p w14:paraId="3151489A" w14:textId="4DFF1CCC" w:rsidR="00E964B1" w:rsidRPr="003C7DED" w:rsidRDefault="00E964B1" w:rsidP="63314950">
            <w:pPr>
              <w:autoSpaceDE w:val="0"/>
              <w:autoSpaceDN w:val="0"/>
              <w:adjustRightInd w:val="0"/>
              <w:rPr>
                <w:rFonts w:ascii="Arial" w:hAnsi="Arial" w:cs="Arial"/>
                <w:i/>
                <w:iCs/>
                <w:color w:val="A6A6A6" w:themeColor="background1" w:themeShade="A6"/>
                <w:sz w:val="18"/>
                <w:szCs w:val="18"/>
              </w:rPr>
            </w:pP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63314950">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63314950">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63314950">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DC74030" w:rsidR="00E964B1" w:rsidRPr="003C7DED" w:rsidRDefault="2728F312"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09808C6A" w14:textId="77777777" w:rsidTr="63314950">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5064696A" w:rsidR="00E964B1" w:rsidRPr="003C7DED" w:rsidRDefault="11F9C9F9"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7ABCFAD4" w14:textId="77777777" w:rsidTr="63314950">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61DF7A5F" w:rsidR="00E964B1" w:rsidRPr="003C7DED" w:rsidRDefault="01804245"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3D13FED2" w14:textId="77777777" w:rsidTr="63314950">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1EAF0B0D" w:rsidR="00E964B1" w:rsidRPr="003C7DED" w:rsidRDefault="01804245"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4E41734E" w14:textId="77777777" w:rsidTr="63314950">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5656AEDF" w:rsidR="00E964B1" w:rsidRPr="003C7DED" w:rsidRDefault="25B08F04"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241211C7" w14:textId="77777777" w:rsidTr="63314950">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6106065B" w:rsidR="00E964B1" w:rsidRPr="003C7DED" w:rsidRDefault="77D5F1DA"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37F50E05" w14:textId="77777777" w:rsidTr="63314950">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03FB7A0B" w:rsidR="00E964B1" w:rsidRPr="003C7DED" w:rsidRDefault="33D48504"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27B583CD" w14:textId="77777777" w:rsidTr="63314950">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78A7FE7C" w:rsidR="00E964B1" w:rsidRPr="003C7DED" w:rsidRDefault="33D48504"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07902A7F" w14:textId="77777777" w:rsidTr="63314950">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5DE43C27" w:rsidR="00E964B1" w:rsidRPr="003C7DED" w:rsidRDefault="7318E546"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181F271E" w14:textId="77777777" w:rsidTr="63314950">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0A17EF8E" w:rsidR="00E964B1" w:rsidRPr="003C7DED" w:rsidRDefault="1803F604"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6D5E7E4A" w14:textId="77777777" w:rsidTr="63314950">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1D1D997F" w:rsidR="00E964B1" w:rsidRPr="003C7DED" w:rsidRDefault="728F3980"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4171902C" w14:textId="77777777" w:rsidTr="63314950">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7F644556" w:rsidR="00E964B1" w:rsidRPr="003C7DED" w:rsidRDefault="728F3980"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34537921" w14:textId="77777777" w:rsidTr="63314950">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18C1BDCA" w:rsidR="00E964B1" w:rsidRPr="003C7DED" w:rsidRDefault="6A1FD4B0"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077D2A61" w14:textId="77777777" w:rsidTr="63314950">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59F2CC1" w:rsidR="00E964B1" w:rsidRPr="003C7DED" w:rsidRDefault="7B91063F"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25943368" w14:textId="77777777" w:rsidTr="63314950">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5CC2310B" w:rsidR="00E964B1" w:rsidRPr="003C7DED" w:rsidRDefault="1FAEA993"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20944BF4" w14:textId="77777777" w:rsidTr="63314950">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692A93A9" w:rsidR="00E964B1" w:rsidRPr="003C7DED" w:rsidRDefault="1FAEA993" w:rsidP="004135AB">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E964B1" w:rsidRPr="003C7DED" w14:paraId="13444436" w14:textId="77777777" w:rsidTr="63314950">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5E6182E2" w:rsidR="00D93238" w:rsidRPr="003C7DED" w:rsidRDefault="360E7585" w:rsidP="00D93238">
                <w:pPr>
                  <w:autoSpaceDE w:val="0"/>
                  <w:autoSpaceDN w:val="0"/>
                  <w:adjustRightInd w:val="0"/>
                  <w:jc w:val="center"/>
                  <w:rPr>
                    <w:rFonts w:ascii="Arial" w:hAnsi="Arial" w:cs="Arial"/>
                    <w:lang w:eastAsia="en-US"/>
                  </w:rPr>
                </w:pPr>
                <w:r w:rsidRPr="63314950">
                  <w:rPr>
                    <w:rFonts w:ascii="MS Gothic" w:eastAsia="MS Gothic" w:hAnsi="MS Gothic" w:cs="MS Gothic"/>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63314950">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63314950">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63314950">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63314950">
        <w:trPr>
          <w:trHeight w:val="424"/>
        </w:trPr>
        <w:tc>
          <w:tcPr>
            <w:tcW w:w="791" w:type="dxa"/>
            <w:vMerge/>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21FF8"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821FF8"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758780B2" w:rsidR="00383018" w:rsidRPr="003C7DED" w:rsidRDefault="00821FF8"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1FD7A650" w:rsidRPr="63314950">
                  <w:rPr>
                    <w:rFonts w:ascii="MS Gothic" w:eastAsia="MS Gothic" w:hAnsi="MS Gothic" w:cs="MS Gothic"/>
                    <w:sz w:val="22"/>
                    <w:szCs w:val="22"/>
                  </w:rPr>
                  <w:t>☒</w:t>
                </w:r>
              </w:sdtContent>
            </w:sdt>
          </w:p>
        </w:tc>
      </w:tr>
      <w:tr w:rsidR="00383018" w:rsidRPr="003C7DED" w14:paraId="33CE98D5" w14:textId="77777777" w:rsidTr="63314950">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63314950">
        <w:trPr>
          <w:trHeight w:val="403"/>
        </w:trPr>
        <w:tc>
          <w:tcPr>
            <w:tcW w:w="791" w:type="dxa"/>
            <w:vMerge/>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35842249"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FDDBCC0" w:rsidRPr="63314950">
                  <w:rPr>
                    <w:rFonts w:ascii="MS Gothic" w:eastAsia="MS Gothic" w:hAnsi="MS Gothic" w:cs="MS Gothic"/>
                    <w:sz w:val="22"/>
                    <w:szCs w:val="22"/>
                  </w:rPr>
                  <w:t>☒</w:t>
                </w:r>
              </w:sdtContent>
            </w:sdt>
          </w:p>
        </w:tc>
      </w:tr>
      <w:tr w:rsidR="00383018" w:rsidRPr="003C7DED" w14:paraId="08285576" w14:textId="77777777" w:rsidTr="63314950">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63314950">
        <w:trPr>
          <w:trHeight w:val="403"/>
        </w:trPr>
        <w:tc>
          <w:tcPr>
            <w:tcW w:w="791" w:type="dxa"/>
            <w:vMerge/>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772C159"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FDDBCC0" w:rsidRPr="63314950">
                  <w:rPr>
                    <w:rFonts w:ascii="MS Gothic" w:eastAsia="MS Gothic" w:hAnsi="MS Gothic" w:cs="MS Gothic"/>
                    <w:sz w:val="22"/>
                    <w:szCs w:val="22"/>
                  </w:rPr>
                  <w:t>☒</w:t>
                </w:r>
              </w:sdtContent>
            </w:sdt>
          </w:p>
        </w:tc>
      </w:tr>
      <w:tr w:rsidR="00383018" w:rsidRPr="003C7DED" w14:paraId="0F00FC6B" w14:textId="77777777" w:rsidTr="63314950">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63314950">
        <w:trPr>
          <w:trHeight w:val="416"/>
        </w:trPr>
        <w:tc>
          <w:tcPr>
            <w:tcW w:w="791" w:type="dxa"/>
            <w:vMerge/>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4EFE8D32" w:rsidR="00383018" w:rsidRPr="003C7DED" w:rsidRDefault="00821FF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9461BCD" w:rsidRPr="63314950">
                  <w:rPr>
                    <w:rFonts w:ascii="MS Gothic" w:eastAsia="MS Gothic" w:hAnsi="MS Gothic" w:cs="MS Gothic"/>
                    <w:sz w:val="22"/>
                    <w:szCs w:val="22"/>
                  </w:rPr>
                  <w:t>☒</w:t>
                </w:r>
              </w:sdtContent>
            </w:sdt>
          </w:p>
        </w:tc>
      </w:tr>
      <w:tr w:rsidR="00383018" w:rsidRPr="003C7DED" w14:paraId="3DBD3615" w14:textId="77777777" w:rsidTr="63314950">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63314950">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63314950">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63314950">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63314950">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0D533BF1" w:rsidR="007D2929" w:rsidRPr="003C7DED" w:rsidRDefault="0C49BEAA"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0C4A5548" w14:textId="77777777" w:rsidTr="63314950">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16112211" w:rsidR="007D2929" w:rsidRPr="003C7DED" w:rsidRDefault="0C49BEAA"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7624DB5F" w14:textId="77777777" w:rsidTr="63314950">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6BD30709" w:rsidR="007D2929" w:rsidRPr="003C7DED" w:rsidRDefault="69D64A01"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1460DC8C" w14:textId="77777777" w:rsidTr="63314950">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3BD1A841" w:rsidR="007D2929" w:rsidRPr="003C7DED" w:rsidRDefault="69D64A01"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FF263B" w:rsidRPr="003C7DED" w14:paraId="514EBD34" w14:textId="77777777" w:rsidTr="63314950">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63314950">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6A79E361" w:rsidR="007D2929" w:rsidRPr="003C7DED" w:rsidRDefault="39D53636"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5B7234F5" w14:textId="77777777" w:rsidTr="63314950">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27983F6E" w:rsidR="007D2929" w:rsidRPr="003C7DED" w:rsidRDefault="44B62876"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769F1144" w14:textId="77777777" w:rsidTr="63314950">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485494F8" w:rsidR="007D2929" w:rsidRPr="003C7DED" w:rsidRDefault="44B62876"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7FA09F03" w14:textId="77777777" w:rsidTr="63314950">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26289275" w:rsidR="007D2929" w:rsidRPr="003C7DED" w:rsidRDefault="4333B267"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361D09F4" w14:textId="77777777" w:rsidTr="63314950">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4085889A" w:rsidR="007D2929" w:rsidRPr="003C7DED" w:rsidRDefault="4333B267"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7EE76C72" w14:textId="77777777" w:rsidTr="63314950">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1BB6E648" w:rsidR="007D2929" w:rsidRPr="003C7DED" w:rsidRDefault="2358A0D9"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40E3982D" w14:textId="77777777" w:rsidTr="63314950">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739973E3" w:rsidR="007D2929" w:rsidRPr="003C7DED" w:rsidRDefault="2358A0D9"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1EAE5D34" w14:textId="77777777" w:rsidTr="63314950">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40A14F2B" w:rsidR="007D2929" w:rsidRPr="003C7DED" w:rsidRDefault="7DEB1519"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548F3095" w14:textId="77777777" w:rsidTr="63314950">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7D806388" w:rsidR="007D2929" w:rsidRPr="003C7DED" w:rsidRDefault="7DEB1519"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2AD0F5BE" w14:textId="77777777" w:rsidTr="63314950">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14E013C1" w:rsidR="007D2929" w:rsidRPr="003C7DED" w:rsidRDefault="547EEC31"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A10DC" w:rsidRPr="003C7DED" w14:paraId="54452B3A" w14:textId="77777777" w:rsidTr="63314950">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63314950">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6D153C21" w:rsidR="007D2929" w:rsidRPr="003C7DED" w:rsidRDefault="14CC8D13"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2542ED6A" w14:textId="77777777" w:rsidTr="63314950">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E786609" w:rsidR="007D2929" w:rsidRPr="003C7DED" w:rsidRDefault="14CC8D13"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32B50A0E" w14:textId="77777777" w:rsidTr="63314950">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241A4726" w:rsidR="007D2929" w:rsidRPr="003C7DED" w:rsidRDefault="62904E3A"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506F3E07" w14:textId="77777777" w:rsidTr="63314950">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10AAFFFC" w:rsidR="007D2929" w:rsidRPr="003C7DED" w:rsidRDefault="4EC31E4C"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69476D8C" w14:textId="77777777" w:rsidTr="63314950">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20689D76" w:rsidR="007D2929" w:rsidRPr="003C7DED" w:rsidRDefault="4EC31E4C"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1BBA42B0" w14:textId="77777777" w:rsidTr="63314950">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61004882" w:rsidR="007D2929" w:rsidRPr="003C7DED" w:rsidRDefault="4EC31E4C"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63314950">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63314950">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222EA5D9" w:rsidR="007D2929" w:rsidRPr="003C7DED" w:rsidRDefault="26058117"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6E5C85ED" w14:textId="77777777" w:rsidTr="63314950">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6579B104" w:rsidR="007D2929" w:rsidRPr="003C7DED" w:rsidRDefault="26058117"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47CF2ABC" w14:textId="77777777" w:rsidTr="63314950">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3325437C" w:rsidR="007D2929" w:rsidRPr="003C7DED" w:rsidRDefault="23C819BA"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78E10769" w14:textId="77777777" w:rsidTr="63314950">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30DED6AA" w:rsidR="007D2929" w:rsidRPr="003C7DED" w:rsidRDefault="23C819BA"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7D2929" w:rsidRPr="003C7DED" w14:paraId="4D4C26DF" w14:textId="77777777" w:rsidTr="63314950">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4F56CF5A" w:rsidR="007D2929" w:rsidRPr="003C7DED" w:rsidRDefault="1F461D1B"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63314950">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63314950">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44CAFDC4" w:rsidR="00461429" w:rsidRPr="003C7DED" w:rsidRDefault="6777E20C"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214D7150" w14:textId="77777777" w:rsidTr="63314950">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235FDD2C" w:rsidR="00461429" w:rsidRPr="003C7DED" w:rsidRDefault="6777E20C"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7C54C7F2" w14:textId="77777777" w:rsidTr="63314950">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689ED010" w:rsidR="00461429" w:rsidRPr="003C7DED" w:rsidRDefault="45DC52CD"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39098508" w14:textId="77777777" w:rsidTr="63314950">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483FCA12" w:rsidR="00461429" w:rsidRPr="003C7DED" w:rsidRDefault="45DC52CD"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49D24A57" w14:textId="77777777" w:rsidTr="63314950">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0A431215" w:rsidR="00461429" w:rsidRPr="003C7DED" w:rsidRDefault="09059BC3"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404C175C" w14:textId="77777777" w:rsidTr="63314950">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55CAD6FE" w:rsidR="00461429" w:rsidRPr="003C7DED" w:rsidRDefault="2294F963"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26748B9F" w14:textId="77777777" w:rsidTr="63314950">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1F92FAEF" w:rsidR="00461429" w:rsidRPr="003C7DED" w:rsidRDefault="2294F963"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14B39992" w14:textId="77777777" w:rsidTr="63314950">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7254AA27" w:rsidR="00461429" w:rsidRPr="003C7DED" w:rsidRDefault="13749A95"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68313F81" w14:textId="77777777" w:rsidTr="63314950">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2899FBE0" w:rsidR="00461429" w:rsidRPr="003C7DED" w:rsidRDefault="13749A95"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1400AE43" w14:textId="77777777" w:rsidTr="63314950">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604DECC2" w:rsidR="00461429" w:rsidRPr="003C7DED" w:rsidRDefault="1582D348"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390B84C4" w14:textId="77777777" w:rsidTr="63314950">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6D166D9D" w:rsidR="00461429" w:rsidRPr="003C7DED" w:rsidRDefault="1582D348"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63314950">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63314950">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129DE780" w:rsidR="00461429" w:rsidRPr="003C7DED" w:rsidRDefault="5921CB38"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7D06A155" w14:textId="77777777" w:rsidTr="63314950">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75364AEA" w:rsidR="00461429" w:rsidRPr="003C7DED" w:rsidRDefault="5921CB38"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79A5609D" w14:textId="77777777" w:rsidTr="63314950">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440148BC" w:rsidR="00461429" w:rsidRPr="003C7DED" w:rsidRDefault="67DD822C"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5F0C9A19" w14:textId="77777777" w:rsidTr="63314950">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13AF512D" w:rsidR="00461429" w:rsidRPr="003C7DED" w:rsidRDefault="0F06ABAE"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27584152" w14:textId="77777777" w:rsidTr="63314950">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611D3D9A" w:rsidR="00461429" w:rsidRPr="003C7DED" w:rsidRDefault="0F06ABAE"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461429" w:rsidRPr="003C7DED" w14:paraId="53C9A10C" w14:textId="77777777" w:rsidTr="63314950">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C241FC0" w:rsidR="00461429" w:rsidRPr="003C7DED" w:rsidRDefault="780D6C6E" w:rsidP="004A10DC">
                <w:pPr>
                  <w:autoSpaceDE w:val="0"/>
                  <w:autoSpaceDN w:val="0"/>
                  <w:adjustRightInd w:val="0"/>
                  <w:jc w:val="center"/>
                  <w:rPr>
                    <w:rFonts w:ascii="Arial" w:hAnsi="Arial" w:cs="Arial"/>
                  </w:rPr>
                </w:pPr>
                <w:r w:rsidRPr="63314950">
                  <w:rPr>
                    <w:rFonts w:ascii="MS Gothic" w:eastAsia="MS Gothic" w:hAnsi="MS Gothic" w:cs="MS Gothic"/>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63314950">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63314950">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2B7793E5" w:rsidR="00B45BCD" w:rsidRPr="003C7DED" w:rsidRDefault="5A429210" w:rsidP="00B45BCD">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B45BCD" w:rsidRPr="003C7DED" w14:paraId="0EEC8EA9" w14:textId="77777777" w:rsidTr="63314950">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077DE786" w:rsidR="00B45BCD" w:rsidRPr="003C7DED" w:rsidRDefault="6E061CE9" w:rsidP="00B45BCD">
                <w:pPr>
                  <w:autoSpaceDE w:val="0"/>
                  <w:autoSpaceDN w:val="0"/>
                  <w:adjustRightInd w:val="0"/>
                  <w:jc w:val="center"/>
                  <w:rPr>
                    <w:rFonts w:ascii="Arial" w:hAnsi="Arial" w:cs="Arial"/>
                  </w:rPr>
                </w:pPr>
                <w:r w:rsidRPr="63314950">
                  <w:rPr>
                    <w:rFonts w:ascii="MS Gothic" w:eastAsia="MS Gothic" w:hAnsi="MS Gothic" w:cs="MS Gothic"/>
                  </w:rPr>
                  <w:t>☒</w:t>
                </w:r>
              </w:p>
            </w:sdtContent>
          </w:sdt>
        </w:tc>
      </w:tr>
      <w:tr w:rsidR="00B45BCD" w:rsidRPr="003C7DED" w14:paraId="0F9D741A" w14:textId="77777777" w:rsidTr="63314950">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636F5226" w:rsidR="00B45BCD" w:rsidRPr="003C7DED" w:rsidRDefault="6E061CE9" w:rsidP="00B45BCD">
                <w:pPr>
                  <w:autoSpaceDE w:val="0"/>
                  <w:autoSpaceDN w:val="0"/>
                  <w:adjustRightInd w:val="0"/>
                  <w:jc w:val="center"/>
                  <w:rPr>
                    <w:rFonts w:ascii="Arial" w:hAnsi="Arial" w:cs="Arial"/>
                  </w:rPr>
                </w:pPr>
                <w:r w:rsidRPr="63314950">
                  <w:rPr>
                    <w:rFonts w:ascii="MS Gothic" w:eastAsia="MS Gothic" w:hAnsi="MS Gothic" w:cs="MS Gothic"/>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63314950">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63314950">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21FF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F1AF115" w:rsidR="007D2929" w:rsidRPr="003C7DED" w:rsidRDefault="00821FF8"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7D2DD350" w:rsidRPr="63314950">
                  <w:rPr>
                    <w:rFonts w:ascii="MS Gothic" w:eastAsia="MS Gothic" w:hAnsi="MS Gothic" w:cs="MS Gothic"/>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63314950">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21FF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9BACB2D" w:rsidR="007D2929" w:rsidRPr="003C7DED" w:rsidRDefault="00821FF8"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7D2DD350" w:rsidRPr="63314950">
                  <w:rPr>
                    <w:rFonts w:ascii="MS Gothic" w:eastAsia="MS Gothic" w:hAnsi="MS Gothic" w:cs="MS Gothic"/>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63314950">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21FF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C78807B" w:rsidR="007D2929" w:rsidRPr="003C7DED" w:rsidRDefault="00821FF8"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51AB233A" w:rsidRPr="63314950">
                  <w:rPr>
                    <w:rFonts w:ascii="MS Gothic" w:eastAsia="MS Gothic" w:hAnsi="MS Gothic" w:cs="MS Gothic"/>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66BD0" w14:textId="77777777" w:rsidR="00821FF8" w:rsidRDefault="00821FF8" w:rsidP="00E12CE5">
      <w:r>
        <w:separator/>
      </w:r>
    </w:p>
  </w:endnote>
  <w:endnote w:type="continuationSeparator" w:id="0">
    <w:p w14:paraId="67286F66" w14:textId="77777777" w:rsidR="00821FF8" w:rsidRDefault="00821FF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ource Sans Pro">
    <w:charset w:val="00"/>
    <w:family w:val="swiss"/>
    <w:pitch w:val="variable"/>
    <w:sig w:usb0="600002F7" w:usb1="02000001"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4E731" w14:textId="77777777" w:rsidR="00821FF8" w:rsidRDefault="00821FF8" w:rsidP="00E12CE5">
      <w:r>
        <w:separator/>
      </w:r>
    </w:p>
  </w:footnote>
  <w:footnote w:type="continuationSeparator" w:id="0">
    <w:p w14:paraId="33FFB24D" w14:textId="77777777" w:rsidR="00821FF8" w:rsidRDefault="00821FF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292D3"/>
    <w:multiLevelType w:val="hybridMultilevel"/>
    <w:tmpl w:val="D80002A2"/>
    <w:lvl w:ilvl="0" w:tplc="48EE63CE">
      <w:start w:val="1"/>
      <w:numFmt w:val="bullet"/>
      <w:lvlText w:val=""/>
      <w:lvlJc w:val="left"/>
      <w:pPr>
        <w:ind w:left="720" w:hanging="360"/>
      </w:pPr>
      <w:rPr>
        <w:rFonts w:ascii="Symbol" w:hAnsi="Symbol" w:hint="default"/>
      </w:rPr>
    </w:lvl>
    <w:lvl w:ilvl="1" w:tplc="48EE42FA">
      <w:start w:val="1"/>
      <w:numFmt w:val="bullet"/>
      <w:lvlText w:val="o"/>
      <w:lvlJc w:val="left"/>
      <w:pPr>
        <w:ind w:left="1440" w:hanging="360"/>
      </w:pPr>
      <w:rPr>
        <w:rFonts w:ascii="Courier New" w:hAnsi="Courier New" w:hint="default"/>
      </w:rPr>
    </w:lvl>
    <w:lvl w:ilvl="2" w:tplc="BB50749A">
      <w:start w:val="1"/>
      <w:numFmt w:val="bullet"/>
      <w:lvlText w:val=""/>
      <w:lvlJc w:val="left"/>
      <w:pPr>
        <w:ind w:left="2160" w:hanging="360"/>
      </w:pPr>
      <w:rPr>
        <w:rFonts w:ascii="Wingdings" w:hAnsi="Wingdings" w:hint="default"/>
      </w:rPr>
    </w:lvl>
    <w:lvl w:ilvl="3" w:tplc="B8B0EE08">
      <w:start w:val="1"/>
      <w:numFmt w:val="bullet"/>
      <w:lvlText w:val=""/>
      <w:lvlJc w:val="left"/>
      <w:pPr>
        <w:ind w:left="2880" w:hanging="360"/>
      </w:pPr>
      <w:rPr>
        <w:rFonts w:ascii="Symbol" w:hAnsi="Symbol" w:hint="default"/>
      </w:rPr>
    </w:lvl>
    <w:lvl w:ilvl="4" w:tplc="4E301444">
      <w:start w:val="1"/>
      <w:numFmt w:val="bullet"/>
      <w:lvlText w:val="o"/>
      <w:lvlJc w:val="left"/>
      <w:pPr>
        <w:ind w:left="3600" w:hanging="360"/>
      </w:pPr>
      <w:rPr>
        <w:rFonts w:ascii="Courier New" w:hAnsi="Courier New" w:hint="default"/>
      </w:rPr>
    </w:lvl>
    <w:lvl w:ilvl="5" w:tplc="DC846E0A">
      <w:start w:val="1"/>
      <w:numFmt w:val="bullet"/>
      <w:lvlText w:val=""/>
      <w:lvlJc w:val="left"/>
      <w:pPr>
        <w:ind w:left="4320" w:hanging="360"/>
      </w:pPr>
      <w:rPr>
        <w:rFonts w:ascii="Wingdings" w:hAnsi="Wingdings" w:hint="default"/>
      </w:rPr>
    </w:lvl>
    <w:lvl w:ilvl="6" w:tplc="0C70923E">
      <w:start w:val="1"/>
      <w:numFmt w:val="bullet"/>
      <w:lvlText w:val=""/>
      <w:lvlJc w:val="left"/>
      <w:pPr>
        <w:ind w:left="5040" w:hanging="360"/>
      </w:pPr>
      <w:rPr>
        <w:rFonts w:ascii="Symbol" w:hAnsi="Symbol" w:hint="default"/>
      </w:rPr>
    </w:lvl>
    <w:lvl w:ilvl="7" w:tplc="C3CC18F4">
      <w:start w:val="1"/>
      <w:numFmt w:val="bullet"/>
      <w:lvlText w:val="o"/>
      <w:lvlJc w:val="left"/>
      <w:pPr>
        <w:ind w:left="5760" w:hanging="360"/>
      </w:pPr>
      <w:rPr>
        <w:rFonts w:ascii="Courier New" w:hAnsi="Courier New" w:hint="default"/>
      </w:rPr>
    </w:lvl>
    <w:lvl w:ilvl="8" w:tplc="A8323890">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B26F7E"/>
    <w:multiLevelType w:val="hybridMultilevel"/>
    <w:tmpl w:val="74684E92"/>
    <w:lvl w:ilvl="0" w:tplc="BD9A6EE8">
      <w:start w:val="1"/>
      <w:numFmt w:val="decimal"/>
      <w:lvlText w:val="%1."/>
      <w:lvlJc w:val="left"/>
      <w:pPr>
        <w:ind w:left="720" w:hanging="360"/>
      </w:pPr>
    </w:lvl>
    <w:lvl w:ilvl="1" w:tplc="2DD001B8">
      <w:start w:val="1"/>
      <w:numFmt w:val="lowerLetter"/>
      <w:lvlText w:val="%2."/>
      <w:lvlJc w:val="left"/>
      <w:pPr>
        <w:ind w:left="1440" w:hanging="360"/>
      </w:pPr>
    </w:lvl>
    <w:lvl w:ilvl="2" w:tplc="3A24DBAC">
      <w:start w:val="1"/>
      <w:numFmt w:val="lowerRoman"/>
      <w:lvlText w:val="%3."/>
      <w:lvlJc w:val="right"/>
      <w:pPr>
        <w:ind w:left="2160" w:hanging="180"/>
      </w:pPr>
    </w:lvl>
    <w:lvl w:ilvl="3" w:tplc="F49C892E">
      <w:start w:val="1"/>
      <w:numFmt w:val="decimal"/>
      <w:lvlText w:val="%4."/>
      <w:lvlJc w:val="left"/>
      <w:pPr>
        <w:ind w:left="2880" w:hanging="360"/>
      </w:pPr>
    </w:lvl>
    <w:lvl w:ilvl="4" w:tplc="218E9156">
      <w:start w:val="1"/>
      <w:numFmt w:val="lowerLetter"/>
      <w:lvlText w:val="%5."/>
      <w:lvlJc w:val="left"/>
      <w:pPr>
        <w:ind w:left="3600" w:hanging="360"/>
      </w:pPr>
    </w:lvl>
    <w:lvl w:ilvl="5" w:tplc="F4946AA0">
      <w:start w:val="1"/>
      <w:numFmt w:val="lowerRoman"/>
      <w:lvlText w:val="%6."/>
      <w:lvlJc w:val="right"/>
      <w:pPr>
        <w:ind w:left="4320" w:hanging="180"/>
      </w:pPr>
    </w:lvl>
    <w:lvl w:ilvl="6" w:tplc="D4D0E482">
      <w:start w:val="1"/>
      <w:numFmt w:val="decimal"/>
      <w:lvlText w:val="%7."/>
      <w:lvlJc w:val="left"/>
      <w:pPr>
        <w:ind w:left="5040" w:hanging="360"/>
      </w:pPr>
    </w:lvl>
    <w:lvl w:ilvl="7" w:tplc="0DBC6128">
      <w:start w:val="1"/>
      <w:numFmt w:val="lowerLetter"/>
      <w:lvlText w:val="%8."/>
      <w:lvlJc w:val="left"/>
      <w:pPr>
        <w:ind w:left="5760" w:hanging="360"/>
      </w:pPr>
    </w:lvl>
    <w:lvl w:ilvl="8" w:tplc="B7E08542">
      <w:start w:val="1"/>
      <w:numFmt w:val="lowerRoman"/>
      <w:lvlText w:val="%9."/>
      <w:lvlJc w:val="right"/>
      <w:pPr>
        <w:ind w:left="6480" w:hanging="180"/>
      </w:pPr>
    </w:lvl>
  </w:abstractNum>
  <w:abstractNum w:abstractNumId="6"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A5B438"/>
    <w:multiLevelType w:val="hybridMultilevel"/>
    <w:tmpl w:val="BB3EC894"/>
    <w:lvl w:ilvl="0" w:tplc="89A020A6">
      <w:start w:val="1"/>
      <w:numFmt w:val="bullet"/>
      <w:lvlText w:val=""/>
      <w:lvlJc w:val="left"/>
      <w:pPr>
        <w:ind w:left="720" w:hanging="360"/>
      </w:pPr>
      <w:rPr>
        <w:rFonts w:ascii="Symbol" w:hAnsi="Symbol" w:hint="default"/>
      </w:rPr>
    </w:lvl>
    <w:lvl w:ilvl="1" w:tplc="FC8C3F9A">
      <w:start w:val="1"/>
      <w:numFmt w:val="bullet"/>
      <w:lvlText w:val="o"/>
      <w:lvlJc w:val="left"/>
      <w:pPr>
        <w:ind w:left="1440" w:hanging="360"/>
      </w:pPr>
      <w:rPr>
        <w:rFonts w:ascii="Courier New" w:hAnsi="Courier New" w:hint="default"/>
      </w:rPr>
    </w:lvl>
    <w:lvl w:ilvl="2" w:tplc="7E981E3A">
      <w:start w:val="1"/>
      <w:numFmt w:val="bullet"/>
      <w:lvlText w:val=""/>
      <w:lvlJc w:val="left"/>
      <w:pPr>
        <w:ind w:left="2160" w:hanging="360"/>
      </w:pPr>
      <w:rPr>
        <w:rFonts w:ascii="Wingdings" w:hAnsi="Wingdings" w:hint="default"/>
      </w:rPr>
    </w:lvl>
    <w:lvl w:ilvl="3" w:tplc="FD66D908">
      <w:start w:val="1"/>
      <w:numFmt w:val="bullet"/>
      <w:lvlText w:val=""/>
      <w:lvlJc w:val="left"/>
      <w:pPr>
        <w:ind w:left="2880" w:hanging="360"/>
      </w:pPr>
      <w:rPr>
        <w:rFonts w:ascii="Symbol" w:hAnsi="Symbol" w:hint="default"/>
      </w:rPr>
    </w:lvl>
    <w:lvl w:ilvl="4" w:tplc="9E4064A4">
      <w:start w:val="1"/>
      <w:numFmt w:val="bullet"/>
      <w:lvlText w:val="o"/>
      <w:lvlJc w:val="left"/>
      <w:pPr>
        <w:ind w:left="3600" w:hanging="360"/>
      </w:pPr>
      <w:rPr>
        <w:rFonts w:ascii="Courier New" w:hAnsi="Courier New" w:hint="default"/>
      </w:rPr>
    </w:lvl>
    <w:lvl w:ilvl="5" w:tplc="41967400">
      <w:start w:val="1"/>
      <w:numFmt w:val="bullet"/>
      <w:lvlText w:val=""/>
      <w:lvlJc w:val="left"/>
      <w:pPr>
        <w:ind w:left="4320" w:hanging="360"/>
      </w:pPr>
      <w:rPr>
        <w:rFonts w:ascii="Wingdings" w:hAnsi="Wingdings" w:hint="default"/>
      </w:rPr>
    </w:lvl>
    <w:lvl w:ilvl="6" w:tplc="8FC04812">
      <w:start w:val="1"/>
      <w:numFmt w:val="bullet"/>
      <w:lvlText w:val=""/>
      <w:lvlJc w:val="left"/>
      <w:pPr>
        <w:ind w:left="5040" w:hanging="360"/>
      </w:pPr>
      <w:rPr>
        <w:rFonts w:ascii="Symbol" w:hAnsi="Symbol" w:hint="default"/>
      </w:rPr>
    </w:lvl>
    <w:lvl w:ilvl="7" w:tplc="3C722B88">
      <w:start w:val="1"/>
      <w:numFmt w:val="bullet"/>
      <w:lvlText w:val="o"/>
      <w:lvlJc w:val="left"/>
      <w:pPr>
        <w:ind w:left="5760" w:hanging="360"/>
      </w:pPr>
      <w:rPr>
        <w:rFonts w:ascii="Courier New" w:hAnsi="Courier New" w:hint="default"/>
      </w:rPr>
    </w:lvl>
    <w:lvl w:ilvl="8" w:tplc="66FAF62E">
      <w:start w:val="1"/>
      <w:numFmt w:val="bullet"/>
      <w:lvlText w:val=""/>
      <w:lvlJc w:val="left"/>
      <w:pPr>
        <w:ind w:left="6480" w:hanging="360"/>
      </w:pPr>
      <w:rPr>
        <w:rFonts w:ascii="Wingdings" w:hAnsi="Wingdings" w:hint="default"/>
      </w:r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51B103BA"/>
    <w:multiLevelType w:val="hybridMultilevel"/>
    <w:tmpl w:val="A4F83872"/>
    <w:lvl w:ilvl="0" w:tplc="C5BC309E">
      <w:start w:val="1"/>
      <w:numFmt w:val="bullet"/>
      <w:lvlText w:val=""/>
      <w:lvlJc w:val="left"/>
      <w:pPr>
        <w:ind w:left="720" w:hanging="360"/>
      </w:pPr>
      <w:rPr>
        <w:rFonts w:ascii="Symbol" w:hAnsi="Symbol" w:hint="default"/>
      </w:rPr>
    </w:lvl>
    <w:lvl w:ilvl="1" w:tplc="66C40582">
      <w:start w:val="1"/>
      <w:numFmt w:val="bullet"/>
      <w:lvlText w:val="o"/>
      <w:lvlJc w:val="left"/>
      <w:pPr>
        <w:ind w:left="1440" w:hanging="360"/>
      </w:pPr>
      <w:rPr>
        <w:rFonts w:ascii="Courier New" w:hAnsi="Courier New" w:hint="default"/>
      </w:rPr>
    </w:lvl>
    <w:lvl w:ilvl="2" w:tplc="B9E2B0EA">
      <w:start w:val="1"/>
      <w:numFmt w:val="bullet"/>
      <w:lvlText w:val=""/>
      <w:lvlJc w:val="left"/>
      <w:pPr>
        <w:ind w:left="2160" w:hanging="360"/>
      </w:pPr>
      <w:rPr>
        <w:rFonts w:ascii="Wingdings" w:hAnsi="Wingdings" w:hint="default"/>
      </w:rPr>
    </w:lvl>
    <w:lvl w:ilvl="3" w:tplc="8BA818D4">
      <w:start w:val="1"/>
      <w:numFmt w:val="bullet"/>
      <w:lvlText w:val=""/>
      <w:lvlJc w:val="left"/>
      <w:pPr>
        <w:ind w:left="2880" w:hanging="360"/>
      </w:pPr>
      <w:rPr>
        <w:rFonts w:ascii="Symbol" w:hAnsi="Symbol" w:hint="default"/>
      </w:rPr>
    </w:lvl>
    <w:lvl w:ilvl="4" w:tplc="D2A6DA04">
      <w:start w:val="1"/>
      <w:numFmt w:val="bullet"/>
      <w:lvlText w:val="o"/>
      <w:lvlJc w:val="left"/>
      <w:pPr>
        <w:ind w:left="3600" w:hanging="360"/>
      </w:pPr>
      <w:rPr>
        <w:rFonts w:ascii="Courier New" w:hAnsi="Courier New" w:hint="default"/>
      </w:rPr>
    </w:lvl>
    <w:lvl w:ilvl="5" w:tplc="62386BB2">
      <w:start w:val="1"/>
      <w:numFmt w:val="bullet"/>
      <w:lvlText w:val=""/>
      <w:lvlJc w:val="left"/>
      <w:pPr>
        <w:ind w:left="4320" w:hanging="360"/>
      </w:pPr>
      <w:rPr>
        <w:rFonts w:ascii="Wingdings" w:hAnsi="Wingdings" w:hint="default"/>
      </w:rPr>
    </w:lvl>
    <w:lvl w:ilvl="6" w:tplc="054A4C64">
      <w:start w:val="1"/>
      <w:numFmt w:val="bullet"/>
      <w:lvlText w:val=""/>
      <w:lvlJc w:val="left"/>
      <w:pPr>
        <w:ind w:left="5040" w:hanging="360"/>
      </w:pPr>
      <w:rPr>
        <w:rFonts w:ascii="Symbol" w:hAnsi="Symbol" w:hint="default"/>
      </w:rPr>
    </w:lvl>
    <w:lvl w:ilvl="7" w:tplc="27E85A26">
      <w:start w:val="1"/>
      <w:numFmt w:val="bullet"/>
      <w:lvlText w:val="o"/>
      <w:lvlJc w:val="left"/>
      <w:pPr>
        <w:ind w:left="5760" w:hanging="360"/>
      </w:pPr>
      <w:rPr>
        <w:rFonts w:ascii="Courier New" w:hAnsi="Courier New" w:hint="default"/>
      </w:rPr>
    </w:lvl>
    <w:lvl w:ilvl="8" w:tplc="D88645B8">
      <w:start w:val="1"/>
      <w:numFmt w:val="bullet"/>
      <w:lvlText w:val=""/>
      <w:lvlJc w:val="left"/>
      <w:pPr>
        <w:ind w:left="6480"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475441">
    <w:abstractNumId w:val="14"/>
  </w:num>
  <w:num w:numId="2" w16cid:durableId="1114326445">
    <w:abstractNumId w:val="1"/>
  </w:num>
  <w:num w:numId="3" w16cid:durableId="2088380157">
    <w:abstractNumId w:val="17"/>
  </w:num>
  <w:num w:numId="4" w16cid:durableId="184179186">
    <w:abstractNumId w:val="5"/>
  </w:num>
  <w:num w:numId="5" w16cid:durableId="2127701182">
    <w:abstractNumId w:val="16"/>
  </w:num>
  <w:num w:numId="6" w16cid:durableId="1803111271">
    <w:abstractNumId w:val="26"/>
  </w:num>
  <w:num w:numId="7" w16cid:durableId="1433432699">
    <w:abstractNumId w:val="8"/>
  </w:num>
  <w:num w:numId="8" w16cid:durableId="401568497">
    <w:abstractNumId w:val="15"/>
  </w:num>
  <w:num w:numId="9" w16cid:durableId="766847571">
    <w:abstractNumId w:val="24"/>
  </w:num>
  <w:num w:numId="10" w16cid:durableId="373045099">
    <w:abstractNumId w:val="18"/>
  </w:num>
  <w:num w:numId="11" w16cid:durableId="1633293279">
    <w:abstractNumId w:val="3"/>
  </w:num>
  <w:num w:numId="12" w16cid:durableId="341976480">
    <w:abstractNumId w:val="10"/>
  </w:num>
  <w:num w:numId="13" w16cid:durableId="1639147443">
    <w:abstractNumId w:val="2"/>
  </w:num>
  <w:num w:numId="14" w16cid:durableId="478347702">
    <w:abstractNumId w:val="19"/>
  </w:num>
  <w:num w:numId="15" w16cid:durableId="1092507101">
    <w:abstractNumId w:val="12"/>
  </w:num>
  <w:num w:numId="16" w16cid:durableId="1634867012">
    <w:abstractNumId w:val="11"/>
  </w:num>
  <w:num w:numId="17" w16cid:durableId="211886364">
    <w:abstractNumId w:val="22"/>
  </w:num>
  <w:num w:numId="18" w16cid:durableId="400373362">
    <w:abstractNumId w:val="27"/>
  </w:num>
  <w:num w:numId="19" w16cid:durableId="405424760">
    <w:abstractNumId w:val="20"/>
  </w:num>
  <w:num w:numId="20" w16cid:durableId="1295477818">
    <w:abstractNumId w:val="21"/>
  </w:num>
  <w:num w:numId="21" w16cid:durableId="117528784">
    <w:abstractNumId w:val="4"/>
  </w:num>
  <w:num w:numId="22" w16cid:durableId="632056397">
    <w:abstractNumId w:val="13"/>
  </w:num>
  <w:num w:numId="23" w16cid:durableId="496456405">
    <w:abstractNumId w:val="0"/>
  </w:num>
  <w:num w:numId="24" w16cid:durableId="332225287">
    <w:abstractNumId w:val="9"/>
  </w:num>
  <w:num w:numId="25" w16cid:durableId="2066251191">
    <w:abstractNumId w:val="25"/>
  </w:num>
  <w:num w:numId="26" w16cid:durableId="366488901">
    <w:abstractNumId w:val="23"/>
  </w:num>
  <w:num w:numId="27" w16cid:durableId="2130974721">
    <w:abstractNumId w:val="6"/>
  </w:num>
  <w:num w:numId="28" w16cid:durableId="13301375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665FC"/>
    <w:rsid w:val="000737CD"/>
    <w:rsid w:val="000747E1"/>
    <w:rsid w:val="00076294"/>
    <w:rsid w:val="000B5B9A"/>
    <w:rsid w:val="000B651C"/>
    <w:rsid w:val="000C5261"/>
    <w:rsid w:val="000D4B03"/>
    <w:rsid w:val="000F4949"/>
    <w:rsid w:val="000F75CE"/>
    <w:rsid w:val="0011250F"/>
    <w:rsid w:val="00132F6E"/>
    <w:rsid w:val="00155B27"/>
    <w:rsid w:val="001640AB"/>
    <w:rsid w:val="0018385C"/>
    <w:rsid w:val="001901D4"/>
    <w:rsid w:val="001B256C"/>
    <w:rsid w:val="001C4A46"/>
    <w:rsid w:val="001D79E4"/>
    <w:rsid w:val="001E2CE8"/>
    <w:rsid w:val="001F09EA"/>
    <w:rsid w:val="001F4B7F"/>
    <w:rsid w:val="001F7B84"/>
    <w:rsid w:val="00220E9B"/>
    <w:rsid w:val="00236AE6"/>
    <w:rsid w:val="00237489"/>
    <w:rsid w:val="0023753B"/>
    <w:rsid w:val="00257A43"/>
    <w:rsid w:val="0027576D"/>
    <w:rsid w:val="00276276"/>
    <w:rsid w:val="00285476"/>
    <w:rsid w:val="002854C0"/>
    <w:rsid w:val="00286853"/>
    <w:rsid w:val="002B36F0"/>
    <w:rsid w:val="002C5AAD"/>
    <w:rsid w:val="002D238A"/>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D68C7"/>
    <w:rsid w:val="003F1A54"/>
    <w:rsid w:val="00401CCA"/>
    <w:rsid w:val="00413420"/>
    <w:rsid w:val="00417CBF"/>
    <w:rsid w:val="00423774"/>
    <w:rsid w:val="00431772"/>
    <w:rsid w:val="00435D0D"/>
    <w:rsid w:val="004361F9"/>
    <w:rsid w:val="00442F51"/>
    <w:rsid w:val="004558B1"/>
    <w:rsid w:val="0046139E"/>
    <w:rsid w:val="00461429"/>
    <w:rsid w:val="004927BA"/>
    <w:rsid w:val="00494B03"/>
    <w:rsid w:val="004A10DC"/>
    <w:rsid w:val="004C456C"/>
    <w:rsid w:val="004F06DA"/>
    <w:rsid w:val="005006DD"/>
    <w:rsid w:val="00502B12"/>
    <w:rsid w:val="00502DDC"/>
    <w:rsid w:val="00503433"/>
    <w:rsid w:val="00510FFC"/>
    <w:rsid w:val="00535F50"/>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6ED33"/>
    <w:rsid w:val="006836B4"/>
    <w:rsid w:val="00695179"/>
    <w:rsid w:val="00697855"/>
    <w:rsid w:val="0069797A"/>
    <w:rsid w:val="006B2FD0"/>
    <w:rsid w:val="006C7408"/>
    <w:rsid w:val="006D0ED9"/>
    <w:rsid w:val="006E5532"/>
    <w:rsid w:val="006E7E24"/>
    <w:rsid w:val="006F166F"/>
    <w:rsid w:val="006F7042"/>
    <w:rsid w:val="00702469"/>
    <w:rsid w:val="007025FA"/>
    <w:rsid w:val="00723CE6"/>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1FF8"/>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1C2E"/>
    <w:rsid w:val="00927121"/>
    <w:rsid w:val="009309B6"/>
    <w:rsid w:val="00940625"/>
    <w:rsid w:val="00942D08"/>
    <w:rsid w:val="0095046A"/>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8AC03"/>
    <w:rsid w:val="00A91940"/>
    <w:rsid w:val="00AA4E90"/>
    <w:rsid w:val="00AB2FEE"/>
    <w:rsid w:val="00AD3877"/>
    <w:rsid w:val="00AE6E5A"/>
    <w:rsid w:val="00B20EC5"/>
    <w:rsid w:val="00B2789A"/>
    <w:rsid w:val="00B36605"/>
    <w:rsid w:val="00B45BCD"/>
    <w:rsid w:val="00B60A98"/>
    <w:rsid w:val="00B63D8E"/>
    <w:rsid w:val="00B701D3"/>
    <w:rsid w:val="00B800A6"/>
    <w:rsid w:val="00BA3725"/>
    <w:rsid w:val="00BB2615"/>
    <w:rsid w:val="00BD363F"/>
    <w:rsid w:val="00C13F75"/>
    <w:rsid w:val="00C159B7"/>
    <w:rsid w:val="00C22B1F"/>
    <w:rsid w:val="00C4769F"/>
    <w:rsid w:val="00C52E11"/>
    <w:rsid w:val="00C62D94"/>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3837B"/>
    <w:rsid w:val="00E44410"/>
    <w:rsid w:val="00E44CFB"/>
    <w:rsid w:val="00E56F81"/>
    <w:rsid w:val="00E64D2C"/>
    <w:rsid w:val="00E771B1"/>
    <w:rsid w:val="00E84F7B"/>
    <w:rsid w:val="00E8588B"/>
    <w:rsid w:val="00E91E66"/>
    <w:rsid w:val="00E94B07"/>
    <w:rsid w:val="00E964B1"/>
    <w:rsid w:val="00EA5481"/>
    <w:rsid w:val="00EB3364"/>
    <w:rsid w:val="00EC2BC0"/>
    <w:rsid w:val="00EC7106"/>
    <w:rsid w:val="00EF0C50"/>
    <w:rsid w:val="00EF1692"/>
    <w:rsid w:val="00EF622F"/>
    <w:rsid w:val="00EF6287"/>
    <w:rsid w:val="00F02E39"/>
    <w:rsid w:val="00F11B19"/>
    <w:rsid w:val="00F14A3F"/>
    <w:rsid w:val="00F150A6"/>
    <w:rsid w:val="00F1771F"/>
    <w:rsid w:val="00F20A10"/>
    <w:rsid w:val="00F2102F"/>
    <w:rsid w:val="00F344E1"/>
    <w:rsid w:val="00F56BE1"/>
    <w:rsid w:val="00F60A15"/>
    <w:rsid w:val="00F82CFD"/>
    <w:rsid w:val="00F830BF"/>
    <w:rsid w:val="00FC2211"/>
    <w:rsid w:val="00FC276E"/>
    <w:rsid w:val="00FC6476"/>
    <w:rsid w:val="00FD36FE"/>
    <w:rsid w:val="00FD4A22"/>
    <w:rsid w:val="00FE0929"/>
    <w:rsid w:val="00FE1A47"/>
    <w:rsid w:val="00FE7F8B"/>
    <w:rsid w:val="00FF00CD"/>
    <w:rsid w:val="00FF263B"/>
    <w:rsid w:val="00FF5968"/>
    <w:rsid w:val="00FF6D14"/>
    <w:rsid w:val="01804245"/>
    <w:rsid w:val="026991C9"/>
    <w:rsid w:val="0282CEE9"/>
    <w:rsid w:val="02CA04DE"/>
    <w:rsid w:val="031C11D4"/>
    <w:rsid w:val="0503A4C2"/>
    <w:rsid w:val="053E5A5B"/>
    <w:rsid w:val="058CD930"/>
    <w:rsid w:val="05B7528A"/>
    <w:rsid w:val="05D8013F"/>
    <w:rsid w:val="05FEAD7B"/>
    <w:rsid w:val="080B6781"/>
    <w:rsid w:val="085CA34F"/>
    <w:rsid w:val="08F723C6"/>
    <w:rsid w:val="09059BC3"/>
    <w:rsid w:val="09461BCD"/>
    <w:rsid w:val="0980D173"/>
    <w:rsid w:val="0A434DEE"/>
    <w:rsid w:val="0A8A0C4A"/>
    <w:rsid w:val="0A91E439"/>
    <w:rsid w:val="0C49BEAA"/>
    <w:rsid w:val="0E950369"/>
    <w:rsid w:val="0EB6F611"/>
    <w:rsid w:val="0F06ABAE"/>
    <w:rsid w:val="0FD1E6C4"/>
    <w:rsid w:val="0FDDBCC0"/>
    <w:rsid w:val="0FDF5445"/>
    <w:rsid w:val="101D294F"/>
    <w:rsid w:val="11494637"/>
    <w:rsid w:val="11F9C9F9"/>
    <w:rsid w:val="1344E69D"/>
    <w:rsid w:val="13749A95"/>
    <w:rsid w:val="13EC411A"/>
    <w:rsid w:val="14586152"/>
    <w:rsid w:val="146A1BD5"/>
    <w:rsid w:val="14CC8D13"/>
    <w:rsid w:val="1582D348"/>
    <w:rsid w:val="170FA94B"/>
    <w:rsid w:val="17BE5989"/>
    <w:rsid w:val="17F837E9"/>
    <w:rsid w:val="1803F604"/>
    <w:rsid w:val="189E5AE8"/>
    <w:rsid w:val="191D782F"/>
    <w:rsid w:val="192E60D8"/>
    <w:rsid w:val="19756687"/>
    <w:rsid w:val="1A554555"/>
    <w:rsid w:val="1A6DB886"/>
    <w:rsid w:val="1A8D9754"/>
    <w:rsid w:val="1ADCBC93"/>
    <w:rsid w:val="1BCD5AC0"/>
    <w:rsid w:val="1BF62902"/>
    <w:rsid w:val="1CD23345"/>
    <w:rsid w:val="1CFAB879"/>
    <w:rsid w:val="1D9BED78"/>
    <w:rsid w:val="1E40F2F5"/>
    <w:rsid w:val="1F461D1B"/>
    <w:rsid w:val="1FAEA993"/>
    <w:rsid w:val="1FD7A650"/>
    <w:rsid w:val="2009A3B7"/>
    <w:rsid w:val="207159C0"/>
    <w:rsid w:val="2288D614"/>
    <w:rsid w:val="2294F963"/>
    <w:rsid w:val="2358A0D9"/>
    <w:rsid w:val="239BA94B"/>
    <w:rsid w:val="23A9D2A2"/>
    <w:rsid w:val="23C819BA"/>
    <w:rsid w:val="24C2BFFF"/>
    <w:rsid w:val="2509983B"/>
    <w:rsid w:val="25B08F04"/>
    <w:rsid w:val="25BA0EE5"/>
    <w:rsid w:val="26058117"/>
    <w:rsid w:val="26575628"/>
    <w:rsid w:val="2728F312"/>
    <w:rsid w:val="27E056E6"/>
    <w:rsid w:val="283714A5"/>
    <w:rsid w:val="28A86678"/>
    <w:rsid w:val="28E37F59"/>
    <w:rsid w:val="2A295233"/>
    <w:rsid w:val="2B590CD3"/>
    <w:rsid w:val="2BC38A71"/>
    <w:rsid w:val="2CAE0FA5"/>
    <w:rsid w:val="2E3C3E73"/>
    <w:rsid w:val="2FF69DB8"/>
    <w:rsid w:val="30DCFCDD"/>
    <w:rsid w:val="30EAE03E"/>
    <w:rsid w:val="31537DB5"/>
    <w:rsid w:val="3254D99E"/>
    <w:rsid w:val="32FD8678"/>
    <w:rsid w:val="334222D8"/>
    <w:rsid w:val="33598C6C"/>
    <w:rsid w:val="33D48504"/>
    <w:rsid w:val="34901555"/>
    <w:rsid w:val="360E7585"/>
    <w:rsid w:val="381A6D01"/>
    <w:rsid w:val="39CF1D98"/>
    <w:rsid w:val="39D53636"/>
    <w:rsid w:val="39F7103F"/>
    <w:rsid w:val="3A8E3996"/>
    <w:rsid w:val="3B82BA6C"/>
    <w:rsid w:val="3D5D34DF"/>
    <w:rsid w:val="3F9438BB"/>
    <w:rsid w:val="3FCE6BF2"/>
    <w:rsid w:val="3FD1201F"/>
    <w:rsid w:val="40C4C8BF"/>
    <w:rsid w:val="42659FA8"/>
    <w:rsid w:val="432EE349"/>
    <w:rsid w:val="4333B267"/>
    <w:rsid w:val="4398C9EF"/>
    <w:rsid w:val="4459A31F"/>
    <w:rsid w:val="44B62876"/>
    <w:rsid w:val="45AC553C"/>
    <w:rsid w:val="45DC52CD"/>
    <w:rsid w:val="468E73DA"/>
    <w:rsid w:val="46A44513"/>
    <w:rsid w:val="4709ECDC"/>
    <w:rsid w:val="47354A40"/>
    <w:rsid w:val="477A7365"/>
    <w:rsid w:val="47E06DB9"/>
    <w:rsid w:val="483D17EC"/>
    <w:rsid w:val="496BB17B"/>
    <w:rsid w:val="49F4BA2E"/>
    <w:rsid w:val="4A572E4A"/>
    <w:rsid w:val="4A99319F"/>
    <w:rsid w:val="4CD0ED7B"/>
    <w:rsid w:val="4E7318E2"/>
    <w:rsid w:val="4EC31E4C"/>
    <w:rsid w:val="4EE8F983"/>
    <w:rsid w:val="4F91ADD4"/>
    <w:rsid w:val="509B22DA"/>
    <w:rsid w:val="50B06B93"/>
    <w:rsid w:val="50F28AE3"/>
    <w:rsid w:val="50FE3869"/>
    <w:rsid w:val="511E7924"/>
    <w:rsid w:val="5123CF23"/>
    <w:rsid w:val="516CA555"/>
    <w:rsid w:val="51AB233A"/>
    <w:rsid w:val="5363D692"/>
    <w:rsid w:val="539D8D8D"/>
    <w:rsid w:val="547EEC31"/>
    <w:rsid w:val="55298756"/>
    <w:rsid w:val="5606FC94"/>
    <w:rsid w:val="56705291"/>
    <w:rsid w:val="5755E328"/>
    <w:rsid w:val="5756D1D7"/>
    <w:rsid w:val="577DB362"/>
    <w:rsid w:val="5921CB38"/>
    <w:rsid w:val="5967DA35"/>
    <w:rsid w:val="59A84363"/>
    <w:rsid w:val="5A429210"/>
    <w:rsid w:val="5B215CCD"/>
    <w:rsid w:val="5B7E411C"/>
    <w:rsid w:val="5B9C8606"/>
    <w:rsid w:val="5DC33A08"/>
    <w:rsid w:val="5E171657"/>
    <w:rsid w:val="5EF7A168"/>
    <w:rsid w:val="5EFE9CA3"/>
    <w:rsid w:val="5F756A65"/>
    <w:rsid w:val="60A9A971"/>
    <w:rsid w:val="611F5C52"/>
    <w:rsid w:val="623F66C4"/>
    <w:rsid w:val="62904E3A"/>
    <w:rsid w:val="63314950"/>
    <w:rsid w:val="639DEB31"/>
    <w:rsid w:val="644965E5"/>
    <w:rsid w:val="6464DA32"/>
    <w:rsid w:val="64A41620"/>
    <w:rsid w:val="65036305"/>
    <w:rsid w:val="66981A04"/>
    <w:rsid w:val="66B94674"/>
    <w:rsid w:val="673DC5F6"/>
    <w:rsid w:val="6777E20C"/>
    <w:rsid w:val="67DD822C"/>
    <w:rsid w:val="68C162A5"/>
    <w:rsid w:val="69D2D82F"/>
    <w:rsid w:val="69D64A01"/>
    <w:rsid w:val="6A1FD4B0"/>
    <w:rsid w:val="6AE20451"/>
    <w:rsid w:val="6B093DF2"/>
    <w:rsid w:val="6BD67307"/>
    <w:rsid w:val="6C8C135B"/>
    <w:rsid w:val="6C8DCDAC"/>
    <w:rsid w:val="6CDA9E3E"/>
    <w:rsid w:val="6DED34B8"/>
    <w:rsid w:val="6E061CE9"/>
    <w:rsid w:val="6EF2F37F"/>
    <w:rsid w:val="6F77CBBF"/>
    <w:rsid w:val="6F960462"/>
    <w:rsid w:val="6FAFAECF"/>
    <w:rsid w:val="706672DE"/>
    <w:rsid w:val="709C30EE"/>
    <w:rsid w:val="728F3980"/>
    <w:rsid w:val="7318E546"/>
    <w:rsid w:val="751DF169"/>
    <w:rsid w:val="772614AA"/>
    <w:rsid w:val="77CE6874"/>
    <w:rsid w:val="77D5F1DA"/>
    <w:rsid w:val="77E4CE0A"/>
    <w:rsid w:val="780D6C6E"/>
    <w:rsid w:val="786D403B"/>
    <w:rsid w:val="7919B366"/>
    <w:rsid w:val="79CF3E7D"/>
    <w:rsid w:val="7A11DDAC"/>
    <w:rsid w:val="7ABA65FE"/>
    <w:rsid w:val="7B0397DE"/>
    <w:rsid w:val="7B06882F"/>
    <w:rsid w:val="7B91063F"/>
    <w:rsid w:val="7CA11F48"/>
    <w:rsid w:val="7D2DD350"/>
    <w:rsid w:val="7D678C8C"/>
    <w:rsid w:val="7DD3B6F9"/>
    <w:rsid w:val="7DEB1519"/>
    <w:rsid w:val="7E03CC7F"/>
    <w:rsid w:val="7EBB4EC7"/>
    <w:rsid w:val="7ECC3353"/>
    <w:rsid w:val="7F0BE9BA"/>
    <w:rsid w:val="7F712F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38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30</Pages>
  <Words>8869</Words>
  <Characters>50556</Characters>
  <Application>Microsoft Office Word</Application>
  <DocSecurity>0</DocSecurity>
  <Lines>421</Lines>
  <Paragraphs>118</Paragraphs>
  <ScaleCrop>false</ScaleCrop>
  <Company/>
  <LinksUpToDate>false</LinksUpToDate>
  <CharactersWithSpaces>59307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Abhi Shah</cp:lastModifiedBy>
  <cp:revision>27</cp:revision>
  <dcterms:created xsi:type="dcterms:W3CDTF">2026-01-21T09:48:00Z</dcterms:created>
  <dcterms:modified xsi:type="dcterms:W3CDTF">2026-06-10T22:38:00Z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d2bdc5f0-3dfd-43b7-97df-984380434bd0</vt:lpwstr>
  </property>
</Properties>
</file>