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69A7D29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5D11904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s required to function effectively in various Food &amp; Beverage Operations</w:t>
      </w:r>
      <w:r w:rsidR="00AB5DE2">
        <w:rPr>
          <w:rFonts w:ascii="Tahoma" w:hAnsi="Tahoma" w:cs="Tahoma"/>
        </w:rPr>
        <w:t xml:space="preserve">. </w:t>
      </w:r>
      <w:r w:rsidR="00644C3D">
        <w:rPr>
          <w:rFonts w:ascii="Tahoma" w:hAnsi="Tahoma" w:cs="Tahoma"/>
        </w:rPr>
        <w:t>Based on your participation in the Field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the Field Trip (this may include place visited, purpose of visit, what the Business does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14:paraId="0876B87C" w14:textId="77777777"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Food &amp; Beverage Operations.</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14:paraId="02910831" w14:textId="11B777E0"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as soon as </w:t>
      </w:r>
      <w:r w:rsidR="008105D0" w:rsidRPr="00644C3D">
        <w:rPr>
          <w:rFonts w:ascii="Tahoma" w:hAnsi="Tahoma" w:cs="Tahoma"/>
          <w:b/>
          <w:bCs/>
        </w:rPr>
        <w:t xml:space="preserve">you </w:t>
      </w:r>
      <w:r w:rsidR="00E12215" w:rsidRPr="00644C3D">
        <w:rPr>
          <w:rFonts w:ascii="Tahoma" w:hAnsi="Tahoma" w:cs="Tahoma"/>
          <w:b/>
          <w:bCs/>
        </w:rPr>
        <w:t xml:space="preserve">return from each trip.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trip 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4DA0F75C" w:rsidR="00594BD8" w:rsidRPr="008105D0" w:rsidRDefault="00594BD8">
            <w:pPr>
              <w:rPr>
                <w:rFonts w:ascii="Tahoma" w:hAnsi="Tahoma" w:cs="Tahoma"/>
                <w:sz w:val="22"/>
                <w:szCs w:val="22"/>
              </w:rPr>
            </w:pPr>
            <w:r w:rsidRPr="008105D0">
              <w:rPr>
                <w:rFonts w:ascii="Tahoma" w:hAnsi="Tahoma" w:cs="Tahoma"/>
                <w:sz w:val="22"/>
                <w:szCs w:val="22"/>
              </w:rPr>
              <w:t>Student Name:</w:t>
            </w:r>
            <w:r w:rsidR="00D17074">
              <w:rPr>
                <w:rFonts w:ascii="Tahoma" w:hAnsi="Tahoma" w:cs="Tahoma"/>
                <w:sz w:val="22"/>
                <w:szCs w:val="22"/>
              </w:rPr>
              <w:t xml:space="preserve"> Vasilica Georgiana</w:t>
            </w:r>
          </w:p>
          <w:p w14:paraId="07B59589" w14:textId="6BFB279E" w:rsidR="00976278" w:rsidRPr="008105D0" w:rsidRDefault="00976278">
            <w:pPr>
              <w:rPr>
                <w:rFonts w:ascii="Tahoma" w:hAnsi="Tahoma" w:cs="Tahoma"/>
                <w:sz w:val="22"/>
                <w:szCs w:val="22"/>
              </w:rPr>
            </w:pPr>
            <w:r w:rsidRPr="008105D0">
              <w:rPr>
                <w:rFonts w:ascii="Tahoma" w:hAnsi="Tahoma" w:cs="Tahoma"/>
                <w:sz w:val="22"/>
                <w:szCs w:val="22"/>
              </w:rPr>
              <w:t>Student name:</w:t>
            </w:r>
            <w:r w:rsidR="00D17074">
              <w:rPr>
                <w:rFonts w:ascii="Tahoma" w:hAnsi="Tahoma" w:cs="Tahoma"/>
                <w:sz w:val="22"/>
                <w:szCs w:val="22"/>
              </w:rPr>
              <w:t xml:space="preserve"> Andrei</w:t>
            </w:r>
          </w:p>
          <w:p w14:paraId="1734C185" w14:textId="36A597BE" w:rsidR="00594BD8" w:rsidRDefault="008105D0">
            <w:pPr>
              <w:rPr>
                <w:rFonts w:ascii="Tahoma" w:hAnsi="Tahoma" w:cs="Tahoma"/>
                <w:sz w:val="22"/>
                <w:szCs w:val="22"/>
              </w:rPr>
            </w:pPr>
            <w:r>
              <w:rPr>
                <w:rFonts w:ascii="Tahoma" w:hAnsi="Tahoma" w:cs="Tahoma"/>
                <w:sz w:val="22"/>
                <w:szCs w:val="22"/>
              </w:rPr>
              <w:t>Cohort 1 Group:</w:t>
            </w:r>
            <w:r w:rsidR="00D17074">
              <w:rPr>
                <w:rFonts w:ascii="Tahoma" w:hAnsi="Tahoma" w:cs="Tahoma"/>
                <w:sz w:val="22"/>
                <w:szCs w:val="22"/>
              </w:rPr>
              <w:t xml:space="preserve"> 2</w:t>
            </w:r>
          </w:p>
          <w:p w14:paraId="06894115" w14:textId="69226F7B" w:rsidR="008105D0" w:rsidRPr="008105D0" w:rsidRDefault="008105D0">
            <w:pPr>
              <w:rPr>
                <w:rFonts w:ascii="Tahoma" w:hAnsi="Tahoma" w:cs="Tahoma"/>
                <w:sz w:val="22"/>
                <w:szCs w:val="22"/>
              </w:rPr>
            </w:pPr>
            <w:r>
              <w:rPr>
                <w:rFonts w:ascii="Tahoma" w:hAnsi="Tahoma" w:cs="Tahoma"/>
                <w:sz w:val="22"/>
                <w:szCs w:val="22"/>
              </w:rPr>
              <w:t>Lecturer’s Name:</w:t>
            </w:r>
            <w:r w:rsidR="00D17074">
              <w:rPr>
                <w:rFonts w:ascii="Tahoma" w:hAnsi="Tahoma" w:cs="Tahoma"/>
                <w:sz w:val="22"/>
                <w:szCs w:val="22"/>
              </w:rPr>
              <w:t xml:space="preserve"> Jahanzeeb Qurashi</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7930A329" w:rsidR="00594BD8" w:rsidRPr="008105D0" w:rsidRDefault="00976278">
            <w:pPr>
              <w:rPr>
                <w:rFonts w:ascii="Tahoma" w:hAnsi="Tahoma" w:cs="Tahoma"/>
                <w:sz w:val="22"/>
                <w:szCs w:val="22"/>
              </w:rPr>
            </w:pPr>
            <w:r w:rsidRPr="008105D0">
              <w:rPr>
                <w:rFonts w:ascii="Tahoma" w:hAnsi="Tahoma" w:cs="Tahoma"/>
                <w:sz w:val="22"/>
                <w:szCs w:val="22"/>
              </w:rPr>
              <w:t>Filed Trip To</w:t>
            </w:r>
            <w:r w:rsidR="00594BD8" w:rsidRPr="008105D0">
              <w:rPr>
                <w:rFonts w:ascii="Tahoma" w:hAnsi="Tahoma" w:cs="Tahoma"/>
                <w:sz w:val="22"/>
                <w:szCs w:val="22"/>
              </w:rPr>
              <w:t>:</w:t>
            </w:r>
            <w:r w:rsidR="00D17074">
              <w:rPr>
                <w:rFonts w:ascii="Tahoma" w:hAnsi="Tahoma" w:cs="Tahoma"/>
                <w:sz w:val="22"/>
                <w:szCs w:val="22"/>
              </w:rPr>
              <w:t xml:space="preserve"> Forest of Arden Marriott Hotel and Country Club</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59F04A7D" w:rsidR="00594BD8" w:rsidRPr="008105D0" w:rsidRDefault="00976278">
            <w:pPr>
              <w:rPr>
                <w:rFonts w:ascii="Tahoma" w:hAnsi="Tahoma" w:cs="Tahoma"/>
                <w:bCs/>
                <w:sz w:val="22"/>
                <w:szCs w:val="22"/>
              </w:rPr>
            </w:pPr>
            <w:r w:rsidRPr="008105D0">
              <w:rPr>
                <w:rFonts w:ascii="Tahoma" w:hAnsi="Tahoma" w:cs="Tahoma"/>
                <w:bCs/>
                <w:sz w:val="22"/>
                <w:szCs w:val="22"/>
              </w:rPr>
              <w:t>Lecture Week:….</w:t>
            </w:r>
            <w:bookmarkStart w:id="1" w:name="_GoBack"/>
            <w:bookmarkEnd w:id="1"/>
            <w:r w:rsidR="003D409B">
              <w:rPr>
                <w:rFonts w:ascii="Tahoma" w:hAnsi="Tahoma" w:cs="Tahoma"/>
                <w:bCs/>
                <w:sz w:val="22"/>
                <w:szCs w:val="22"/>
              </w:rPr>
              <w:t>7</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12B76C52" w:rsidR="00594BD8" w:rsidRPr="008105D0" w:rsidRDefault="00594BD8">
            <w:pPr>
              <w:rPr>
                <w:rFonts w:ascii="Tahoma" w:hAnsi="Tahoma" w:cs="Tahoma"/>
                <w:bCs/>
                <w:sz w:val="22"/>
                <w:szCs w:val="22"/>
              </w:rPr>
            </w:pPr>
            <w:r w:rsidRPr="008105D0">
              <w:rPr>
                <w:rFonts w:ascii="Tahoma" w:hAnsi="Tahoma" w:cs="Tahoma"/>
                <w:bCs/>
                <w:sz w:val="22"/>
                <w:szCs w:val="22"/>
              </w:rPr>
              <w:t>Date:</w:t>
            </w:r>
            <w:r w:rsidR="00D17074">
              <w:rPr>
                <w:rFonts w:ascii="Tahoma" w:hAnsi="Tahoma" w:cs="Tahoma"/>
                <w:bCs/>
                <w:sz w:val="22"/>
                <w:szCs w:val="22"/>
              </w:rPr>
              <w:t xml:space="preserve"> 28.02.2020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7CD445F0" w14:textId="48E8E16B" w:rsidR="00A94A5C" w:rsidRDefault="00A94A5C" w:rsidP="00A94A5C">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hospitality Food and Beverage </w:t>
            </w:r>
            <w:r w:rsidR="00BF6260">
              <w:rPr>
                <w:rFonts w:ascii="Tahoma" w:hAnsi="Tahoma" w:cs="Tahoma"/>
                <w:b/>
              </w:rPr>
              <w:t>O</w:t>
            </w:r>
            <w:r w:rsidRPr="00A94A5C">
              <w:rPr>
                <w:rFonts w:ascii="Tahoma" w:hAnsi="Tahoma" w:cs="Tahoma"/>
                <w:b/>
              </w:rPr>
              <w:t>perations you have visited</w:t>
            </w:r>
            <w:r>
              <w:rPr>
                <w:rFonts w:ascii="Tahoma" w:hAnsi="Tahoma" w:cs="Tahoma"/>
                <w:b/>
              </w:rPr>
              <w:t>,</w:t>
            </w:r>
            <w:r w:rsidRPr="00A94A5C">
              <w:rPr>
                <w:rFonts w:ascii="Tahoma" w:hAnsi="Tahoma" w:cs="Tahoma"/>
                <w:b/>
              </w:rPr>
              <w:t xml:space="preserve"> explain how the particular company’s operations are using their resources to meet the hospitality goals of the organisation</w:t>
            </w:r>
            <w:r>
              <w:rPr>
                <w:rFonts w:ascii="Tahoma" w:hAnsi="Tahoma" w:cs="Tahoma"/>
                <w:b/>
              </w:rPr>
              <w:t xml:space="preserve"> </w:t>
            </w:r>
            <w:r>
              <w:rPr>
                <w:rFonts w:ascii="Tahoma" w:hAnsi="Tahoma" w:cs="Tahoma"/>
                <w:b/>
                <w:bCs/>
              </w:rPr>
              <w:t xml:space="preserve">(e.g. you may include brief overview of the Business visited including use of company’s resources to deliver excellent guest experience): </w:t>
            </w:r>
          </w:p>
          <w:p w14:paraId="574D01F1" w14:textId="768BFA00" w:rsidR="00A94A5C" w:rsidRPr="00A94A5C" w:rsidRDefault="00A94A5C" w:rsidP="00A94A5C">
            <w:pPr>
              <w:jc w:val="both"/>
              <w:rPr>
                <w:rFonts w:ascii="Tahoma" w:hAnsi="Tahoma" w:cs="Tahoma"/>
                <w:b/>
              </w:rPr>
            </w:pPr>
          </w:p>
          <w:p w14:paraId="1F0FF887" w14:textId="77777777" w:rsidR="00E8774F" w:rsidRDefault="00E8774F">
            <w:pPr>
              <w:rPr>
                <w:rFonts w:ascii="Tahoma" w:hAnsi="Tahoma" w:cs="Tahoma"/>
              </w:rPr>
            </w:pPr>
            <w:r>
              <w:rPr>
                <w:rFonts w:ascii="Tahoma" w:hAnsi="Tahoma" w:cs="Tahoma"/>
              </w:rPr>
              <w:t>The same 24h service bar system applies to the Marriott as well as to the Travelodge, the kitchen roughly the same, only that at the Marriott they have the French-British kitchen and those at the Travelodge have only the British kitchen.</w:t>
            </w:r>
          </w:p>
          <w:p w14:paraId="097388CF" w14:textId="77777777" w:rsidR="00111B01" w:rsidRDefault="00E8774F">
            <w:pPr>
              <w:rPr>
                <w:rFonts w:ascii="Tahoma" w:hAnsi="Tahoma" w:cs="Tahoma"/>
              </w:rPr>
            </w:pPr>
            <w:r>
              <w:rPr>
                <w:rFonts w:ascii="Tahoma" w:hAnsi="Tahoma" w:cs="Tahoma"/>
              </w:rPr>
              <w:t>Both at the Marriott and the Travelodge, the food and beverage area is a colourful area, which gives the customers a good and quiet state but also a relaxation.</w:t>
            </w:r>
          </w:p>
          <w:p w14:paraId="188426CA" w14:textId="05C93D8D" w:rsidR="00A94A5C" w:rsidRPr="00E8774F" w:rsidRDefault="00111B01">
            <w:pPr>
              <w:rPr>
                <w:rFonts w:ascii="Tahoma" w:hAnsi="Tahoma" w:cs="Tahoma"/>
              </w:rPr>
            </w:pPr>
            <w:r>
              <w:rPr>
                <w:rFonts w:ascii="Tahoma" w:hAnsi="Tahoma" w:cs="Tahoma"/>
              </w:rPr>
              <w:t>Although we did not explore the kitchen field very well to understand how all things work there, probably for hygiene and protection reasons, at first view we can see that the staff is keeping the clients’ health, because it was quite clean and all arranged in the food service area.</w:t>
            </w:r>
            <w:r w:rsidR="00E8774F">
              <w:rPr>
                <w:rFonts w:ascii="Tahoma" w:hAnsi="Tahoma" w:cs="Tahoma"/>
              </w:rPr>
              <w:t xml:space="preserve">  </w:t>
            </w:r>
          </w:p>
          <w:p w14:paraId="707C162B" w14:textId="77777777" w:rsidR="00594BD8" w:rsidRDefault="00594BD8">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17F3B051" w14:textId="676FF9D5" w:rsidR="00656366" w:rsidRDefault="003877E1" w:rsidP="00656366">
            <w:pPr>
              <w:rPr>
                <w:rFonts w:ascii="Tahoma" w:hAnsi="Tahoma" w:cs="Tahoma"/>
                <w:b/>
                <w:bCs/>
              </w:rPr>
            </w:pPr>
            <w:r>
              <w:rPr>
                <w:rFonts w:ascii="Tahoma" w:hAnsi="Tahoma" w:cs="Tahoma"/>
                <w:b/>
                <w:bCs/>
              </w:rPr>
              <w:lastRenderedPageBreak/>
              <w:t xml:space="preserve">Identify and discuss 5 </w:t>
            </w:r>
            <w:r w:rsidR="00656366">
              <w:rPr>
                <w:rFonts w:ascii="Tahoma" w:hAnsi="Tahoma" w:cs="Tahoma"/>
                <w:b/>
                <w:bCs/>
              </w:rPr>
              <w:t>importan</w:t>
            </w:r>
            <w:r>
              <w:rPr>
                <w:rFonts w:ascii="Tahoma" w:hAnsi="Tahoma" w:cs="Tahoma"/>
                <w:b/>
                <w:bCs/>
              </w:rPr>
              <w:t>t</w:t>
            </w:r>
            <w:r w:rsidR="00656366">
              <w:rPr>
                <w:rFonts w:ascii="Tahoma" w:hAnsi="Tahoma" w:cs="Tahoma"/>
                <w:b/>
                <w:bCs/>
              </w:rPr>
              <w:t xml:space="preserve"> skills in </w:t>
            </w:r>
            <w:r w:rsidR="00656366" w:rsidRPr="000769E3">
              <w:rPr>
                <w:rFonts w:ascii="Tahoma" w:hAnsi="Tahoma" w:cs="Tahoma"/>
                <w:b/>
                <w:bCs/>
              </w:rPr>
              <w:t xml:space="preserve">Food &amp; Beverage Operations </w:t>
            </w:r>
            <w:r>
              <w:rPr>
                <w:rFonts w:ascii="Tahoma" w:hAnsi="Tahoma" w:cs="Tahoma"/>
                <w:b/>
                <w:bCs/>
              </w:rPr>
              <w:t xml:space="preserve">that you have observed during the </w:t>
            </w:r>
            <w:r w:rsidR="00BF6260">
              <w:rPr>
                <w:rFonts w:ascii="Tahoma" w:hAnsi="Tahoma" w:cs="Tahoma"/>
                <w:b/>
                <w:bCs/>
              </w:rPr>
              <w:t>t</w:t>
            </w:r>
            <w:r>
              <w:rPr>
                <w:rFonts w:ascii="Tahoma" w:hAnsi="Tahoma" w:cs="Tahoma"/>
                <w:b/>
                <w:bCs/>
              </w:rPr>
              <w:t>rip</w:t>
            </w:r>
            <w:r w:rsidR="00656366">
              <w:rPr>
                <w:rFonts w:ascii="Tahoma" w:hAnsi="Tahoma" w:cs="Tahoma"/>
                <w:b/>
                <w:bCs/>
              </w:rPr>
              <w:t>:</w:t>
            </w:r>
          </w:p>
          <w:p w14:paraId="2B49F47C" w14:textId="3C63F0B2" w:rsidR="00594BD8" w:rsidRDefault="00594BD8" w:rsidP="00111B01">
            <w:pPr>
              <w:rPr>
                <w:rFonts w:ascii="Tahoma" w:hAnsi="Tahoma" w:cs="Tahoma"/>
                <w:b/>
                <w:bCs/>
              </w:rPr>
            </w:pPr>
          </w:p>
          <w:p w14:paraId="61159F46" w14:textId="394BAE21" w:rsidR="00111B01" w:rsidRDefault="00111B01" w:rsidP="00111B01">
            <w:pPr>
              <w:rPr>
                <w:rFonts w:ascii="Tahoma" w:hAnsi="Tahoma" w:cs="Tahoma"/>
              </w:rPr>
            </w:pPr>
            <w:r>
              <w:rPr>
                <w:rFonts w:ascii="Tahoma" w:hAnsi="Tahoma" w:cs="Tahoma"/>
              </w:rPr>
              <w:t>As Charlie said, the most common skills of a Marriott employee would be the following:</w:t>
            </w:r>
          </w:p>
          <w:p w14:paraId="2763F58A" w14:textId="516FC883" w:rsidR="00111B01" w:rsidRDefault="00FF370F" w:rsidP="00FF370F">
            <w:pPr>
              <w:pStyle w:val="ListParagraph"/>
              <w:numPr>
                <w:ilvl w:val="0"/>
                <w:numId w:val="32"/>
              </w:numPr>
              <w:rPr>
                <w:rFonts w:ascii="Tahoma" w:hAnsi="Tahoma" w:cs="Tahoma"/>
              </w:rPr>
            </w:pPr>
            <w:r>
              <w:rPr>
                <w:rFonts w:ascii="Tahoma" w:hAnsi="Tahoma" w:cs="Tahoma"/>
              </w:rPr>
              <w:t>To be a positive person, which means that you have to offer your clients what they want and even if you cannot, you need to find a solution so that customer is completely satisfied</w:t>
            </w:r>
          </w:p>
          <w:p w14:paraId="486C272D" w14:textId="6D5826DC" w:rsidR="00FF370F" w:rsidRDefault="00FF370F" w:rsidP="00FF370F">
            <w:pPr>
              <w:pStyle w:val="ListParagraph"/>
              <w:numPr>
                <w:ilvl w:val="0"/>
                <w:numId w:val="32"/>
              </w:numPr>
              <w:rPr>
                <w:rFonts w:ascii="Tahoma" w:hAnsi="Tahoma" w:cs="Tahoma"/>
              </w:rPr>
            </w:pPr>
            <w:r>
              <w:rPr>
                <w:rFonts w:ascii="Tahoma" w:hAnsi="Tahoma" w:cs="Tahoma"/>
              </w:rPr>
              <w:t>Always smile and show the customers how well they are received in that hotel, giving them the best conditions</w:t>
            </w:r>
          </w:p>
          <w:p w14:paraId="69D7B9C2" w14:textId="67239C72" w:rsidR="00FF370F" w:rsidRDefault="00FF370F" w:rsidP="00FF370F">
            <w:pPr>
              <w:pStyle w:val="ListParagraph"/>
              <w:numPr>
                <w:ilvl w:val="0"/>
                <w:numId w:val="32"/>
              </w:numPr>
              <w:rPr>
                <w:rFonts w:ascii="Tahoma" w:hAnsi="Tahoma" w:cs="Tahoma"/>
              </w:rPr>
            </w:pPr>
            <w:r>
              <w:rPr>
                <w:rFonts w:ascii="Tahoma" w:hAnsi="Tahoma" w:cs="Tahoma"/>
              </w:rPr>
              <w:t>To get involved in the discussion with the client to figure out what he wants to make a good impression, this shows that you are a person involved and eager to get what you want, namely to thank the customers</w:t>
            </w:r>
          </w:p>
          <w:p w14:paraId="5C35C13E" w14:textId="691AFDD8" w:rsidR="00FF370F" w:rsidRDefault="004559B1" w:rsidP="00FF370F">
            <w:pPr>
              <w:pStyle w:val="ListParagraph"/>
              <w:numPr>
                <w:ilvl w:val="0"/>
                <w:numId w:val="32"/>
              </w:numPr>
              <w:rPr>
                <w:rFonts w:ascii="Tahoma" w:hAnsi="Tahoma" w:cs="Tahoma"/>
              </w:rPr>
            </w:pPr>
            <w:r>
              <w:rPr>
                <w:rFonts w:ascii="Tahoma" w:hAnsi="Tahoma" w:cs="Tahoma"/>
              </w:rPr>
              <w:t>To show how polite you are, not only with your clients, but also with the people around you, to always be when they need both good and difficult, which means that you are a good person</w:t>
            </w:r>
            <w:r w:rsidR="00090898">
              <w:rPr>
                <w:rFonts w:ascii="Tahoma" w:hAnsi="Tahoma" w:cs="Tahoma"/>
              </w:rPr>
              <w:t xml:space="preserve"> who have good manners</w:t>
            </w:r>
          </w:p>
          <w:p w14:paraId="4B89384F" w14:textId="25636657" w:rsidR="003D409B" w:rsidRPr="00FF370F" w:rsidRDefault="003D409B" w:rsidP="00FF370F">
            <w:pPr>
              <w:pStyle w:val="ListParagraph"/>
              <w:numPr>
                <w:ilvl w:val="0"/>
                <w:numId w:val="32"/>
              </w:numPr>
              <w:rPr>
                <w:rFonts w:ascii="Tahoma" w:hAnsi="Tahoma" w:cs="Tahoma"/>
              </w:rPr>
            </w:pPr>
            <w:r>
              <w:rPr>
                <w:rFonts w:ascii="Tahoma" w:hAnsi="Tahoma" w:cs="Tahoma"/>
              </w:rPr>
              <w:t>To be an employee who shows a lot of professionalism and very confident</w:t>
            </w: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0B72C92A" w:rsidR="00E95206" w:rsidRDefault="00E95206" w:rsidP="00E95206">
            <w:pPr>
              <w:rPr>
                <w:rFonts w:ascii="Tahoma" w:hAnsi="Tahoma" w:cs="Tahoma"/>
                <w:b/>
                <w:bCs/>
              </w:rPr>
            </w:pPr>
            <w:r>
              <w:rPr>
                <w:rFonts w:ascii="Tahoma" w:hAnsi="Tahoma" w:cs="Tahoma"/>
                <w:b/>
                <w:bCs/>
              </w:rPr>
              <w:t xml:space="preserve">How has this </w:t>
            </w:r>
            <w:r w:rsidR="00BF6260">
              <w:rPr>
                <w:rFonts w:ascii="Tahoma" w:hAnsi="Tahoma" w:cs="Tahoma"/>
                <w:b/>
                <w:bCs/>
              </w:rPr>
              <w:t>t</w:t>
            </w:r>
            <w:r>
              <w:rPr>
                <w:rFonts w:ascii="Tahoma" w:hAnsi="Tahoma" w:cs="Tahoma"/>
                <w:b/>
                <w:bCs/>
              </w:rPr>
              <w:t>rip impact</w:t>
            </w:r>
            <w:r w:rsidR="00615BA7">
              <w:rPr>
                <w:rFonts w:ascii="Tahoma" w:hAnsi="Tahoma" w:cs="Tahoma"/>
                <w:b/>
                <w:bCs/>
              </w:rPr>
              <w:t>ed</w:t>
            </w:r>
            <w:r>
              <w:rPr>
                <w:rFonts w:ascii="Tahoma" w:hAnsi="Tahoma" w:cs="Tahoma"/>
                <w:b/>
                <w:bCs/>
              </w:rPr>
              <w:t xml:space="preserve"> on your </w:t>
            </w:r>
            <w:r w:rsidR="00BF6260">
              <w:rPr>
                <w:rFonts w:ascii="Tahoma" w:hAnsi="Tahoma" w:cs="Tahoma"/>
                <w:b/>
                <w:bCs/>
              </w:rPr>
              <w:t>k</w:t>
            </w:r>
            <w:r>
              <w:rPr>
                <w:rFonts w:ascii="Tahoma" w:hAnsi="Tahoma" w:cs="Tahoma"/>
                <w:b/>
                <w:bCs/>
              </w:rPr>
              <w:t>nowledge of Food &amp; Beverage Operations?</w:t>
            </w:r>
          </w:p>
          <w:p w14:paraId="0E77A647" w14:textId="070D088E" w:rsidR="00594BD8" w:rsidRDefault="00594BD8">
            <w:pPr>
              <w:rPr>
                <w:rFonts w:ascii="Tahoma" w:hAnsi="Tahoma" w:cs="Tahoma"/>
                <w:sz w:val="20"/>
                <w:szCs w:val="20"/>
              </w:rPr>
            </w:pPr>
          </w:p>
          <w:p w14:paraId="1F32A293" w14:textId="4CE0AD79" w:rsidR="00594BD8" w:rsidRDefault="004559B1">
            <w:pPr>
              <w:rPr>
                <w:rFonts w:ascii="Tahoma" w:hAnsi="Tahoma" w:cs="Tahoma"/>
              </w:rPr>
            </w:pPr>
            <w:r>
              <w:rPr>
                <w:rFonts w:ascii="Tahoma" w:hAnsi="Tahoma" w:cs="Tahoma"/>
              </w:rPr>
              <w:t>My opinion regarding the Marriott was a good one, in the sense that I was pleased with the reception of the staff of that hotel, because we were served with something sweet and with tea, like some people attending a conference.</w:t>
            </w:r>
          </w:p>
          <w:p w14:paraId="626BD552" w14:textId="2A355B8C" w:rsidR="004559B1" w:rsidRPr="004559B1" w:rsidRDefault="004559B1">
            <w:pPr>
              <w:rPr>
                <w:rFonts w:ascii="Tahoma" w:hAnsi="Tahoma" w:cs="Tahoma"/>
              </w:rPr>
            </w:pPr>
            <w:r>
              <w:rPr>
                <w:rFonts w:ascii="Tahoma" w:hAnsi="Tahoma" w:cs="Tahoma"/>
              </w:rPr>
              <w:t>What I did not know was that, in order to win the trust</w:t>
            </w:r>
            <w:r w:rsidR="00E60B23">
              <w:rPr>
                <w:rFonts w:ascii="Tahoma" w:hAnsi="Tahoma" w:cs="Tahoma"/>
              </w:rPr>
              <w:t xml:space="preserve"> of their clients, when a mistake is made or that client is unhappy with something, the staff offers him a reward in exchange for some excuses, no matter what it is, the change of the food or simply the food is not cooked sufficiently or as the client </w:t>
            </w:r>
            <w:r w:rsidR="00E60B23">
              <w:rPr>
                <w:rFonts w:ascii="Tahoma" w:hAnsi="Tahoma" w:cs="Tahoma"/>
              </w:rPr>
              <w:lastRenderedPageBreak/>
              <w:t>wants, only that all this should not exceed 15 pounds that taking into account the confidentiality of the hotel.</w:t>
            </w: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378D985" w14:textId="78924F13" w:rsidR="00E95206" w:rsidRDefault="003877E1" w:rsidP="00E95206">
            <w:pPr>
              <w:rPr>
                <w:rFonts w:ascii="Tahoma" w:hAnsi="Tahoma" w:cs="Tahoma"/>
                <w:b/>
                <w:bCs/>
              </w:rPr>
            </w:pPr>
            <w:r>
              <w:rPr>
                <w:rFonts w:ascii="Tahoma" w:hAnsi="Tahoma" w:cs="Tahoma"/>
                <w:b/>
                <w:bCs/>
              </w:rPr>
              <w:lastRenderedPageBreak/>
              <w:t xml:space="preserve">Based on your observation during this </w:t>
            </w:r>
            <w:r w:rsidR="00BF6260">
              <w:rPr>
                <w:rFonts w:ascii="Tahoma" w:hAnsi="Tahoma" w:cs="Tahoma"/>
                <w:b/>
                <w:bCs/>
              </w:rPr>
              <w:t>t</w:t>
            </w:r>
            <w:r>
              <w:rPr>
                <w:rFonts w:ascii="Tahoma" w:hAnsi="Tahoma" w:cs="Tahoma"/>
                <w:b/>
                <w:bCs/>
              </w:rPr>
              <w:t xml:space="preserve">rip, what constitute good practices </w:t>
            </w:r>
            <w:r w:rsidR="00E95206">
              <w:rPr>
                <w:rFonts w:ascii="Tahoma" w:hAnsi="Tahoma" w:cs="Tahoma"/>
                <w:b/>
                <w:bCs/>
              </w:rPr>
              <w:t>in Food &amp; Beverage Operations</w:t>
            </w:r>
            <w:r w:rsidR="00E95206" w:rsidRPr="00E95206">
              <w:rPr>
                <w:rFonts w:ascii="Tahoma" w:hAnsi="Tahoma" w:cs="Tahoma"/>
                <w:b/>
                <w:bCs/>
              </w:rPr>
              <w:t xml:space="preserve">: </w:t>
            </w:r>
          </w:p>
          <w:p w14:paraId="106F6503" w14:textId="0E3D8D33" w:rsidR="00594BD8" w:rsidRDefault="00594BD8">
            <w:pPr>
              <w:rPr>
                <w:rFonts w:ascii="Tahoma" w:hAnsi="Tahoma" w:cs="Tahoma"/>
                <w:b/>
                <w:bCs/>
              </w:rPr>
            </w:pPr>
          </w:p>
          <w:p w14:paraId="1C82DF96" w14:textId="71EB88F6" w:rsidR="00594BD8" w:rsidRPr="004C023A" w:rsidRDefault="004C023A">
            <w:pPr>
              <w:rPr>
                <w:rFonts w:ascii="Tahoma" w:hAnsi="Tahoma" w:cs="Tahoma"/>
              </w:rPr>
            </w:pPr>
            <w:r>
              <w:rPr>
                <w:rFonts w:ascii="Tahoma" w:hAnsi="Tahoma" w:cs="Tahoma"/>
              </w:rPr>
              <w:t>The key to working in a food industry would be to work in a team. Teamwork helps staff work efficiently, to trust each other, because as long as this is possible, then work is easier and everyone can develop their own skills but at the same time it helps to grow that company to become a profitable business</w:t>
            </w:r>
            <w:r w:rsidR="00674D99">
              <w:rPr>
                <w:rFonts w:ascii="Tahoma" w:hAnsi="Tahoma" w:cs="Tahoma"/>
              </w:rPr>
              <w:t>.</w:t>
            </w: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111C42B" w14:textId="40FF4477" w:rsidR="003877E1" w:rsidRPr="003877E1" w:rsidRDefault="003877E1" w:rsidP="00E95206">
            <w:pPr>
              <w:rPr>
                <w:rFonts w:ascii="Tahoma" w:hAnsi="Tahoma" w:cs="Tahoma"/>
                <w:b/>
                <w:bCs/>
              </w:rPr>
            </w:pPr>
            <w:r>
              <w:rPr>
                <w:rFonts w:ascii="Tahoma" w:hAnsi="Tahoma" w:cs="Tahoma"/>
                <w:b/>
                <w:bCs/>
              </w:rPr>
              <w:t>How w</w:t>
            </w:r>
            <w:r w:rsidR="00E95206">
              <w:rPr>
                <w:rFonts w:ascii="Tahoma" w:hAnsi="Tahoma" w:cs="Tahoma"/>
                <w:b/>
                <w:bCs/>
              </w:rPr>
              <w:t>ould you d</w:t>
            </w:r>
            <w:r>
              <w:rPr>
                <w:rFonts w:ascii="Tahoma" w:hAnsi="Tahoma" w:cs="Tahoma"/>
                <w:b/>
                <w:bCs/>
              </w:rPr>
              <w:t>e</w:t>
            </w:r>
            <w:r w:rsidRPr="003877E1">
              <w:rPr>
                <w:rFonts w:ascii="Tahoma" w:hAnsi="Tahoma" w:cs="Tahoma"/>
                <w:b/>
              </w:rPr>
              <w:t xml:space="preserve">velop </w:t>
            </w:r>
            <w:r>
              <w:rPr>
                <w:rFonts w:ascii="Tahoma" w:hAnsi="Tahoma" w:cs="Tahoma"/>
                <w:b/>
              </w:rPr>
              <w:t>f</w:t>
            </w:r>
            <w:r w:rsidRPr="003877E1">
              <w:rPr>
                <w:rFonts w:ascii="Tahoma" w:hAnsi="Tahoma" w:cs="Tahoma"/>
                <w:b/>
              </w:rPr>
              <w:t>ood production and food service skills competencies to meet organisational requirements and standards</w:t>
            </w:r>
            <w:r w:rsidR="00702901">
              <w:rPr>
                <w:rFonts w:ascii="Tahoma" w:hAnsi="Tahoma" w:cs="Tahoma"/>
                <w:b/>
              </w:rPr>
              <w:t>?</w:t>
            </w:r>
          </w:p>
          <w:p w14:paraId="0F744C5D" w14:textId="77777777" w:rsidR="00594BD8" w:rsidRDefault="00594BD8">
            <w:pPr>
              <w:rPr>
                <w:rFonts w:ascii="Tahoma" w:hAnsi="Tahoma" w:cs="Tahoma"/>
                <w:b/>
                <w:bCs/>
              </w:rPr>
            </w:pPr>
          </w:p>
          <w:p w14:paraId="7BA244CD" w14:textId="0F95690B" w:rsidR="00594BD8" w:rsidRPr="00674D99" w:rsidRDefault="00674D99">
            <w:pPr>
              <w:rPr>
                <w:rFonts w:ascii="Tahoma" w:hAnsi="Tahoma" w:cs="Tahoma"/>
              </w:rPr>
            </w:pPr>
            <w:r>
              <w:rPr>
                <w:rFonts w:ascii="Tahoma" w:hAnsi="Tahoma" w:cs="Tahoma"/>
              </w:rPr>
              <w:t>For the food to be in line with customer expectations, it is essential that you, as the employer of that hotel, know exactly what a particular product contains, without having to ask the chef, to be aware that if a customer is allergic to something, the chef must be notified so as not to make the mistake and, the most important thing is that the manager refuses from the suppliers the products that do not meet the necessary criteria, that is, either they have the wrong temperature, or they are damaged, moldy, which can contaminate the others products.</w:t>
            </w: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2"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bookmarkEnd w:id="2"/>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31B3A98" w:rsidR="00594BD8" w:rsidRDefault="00674D99">
            <w:pPr>
              <w:rPr>
                <w:rFonts w:ascii="Tahoma" w:hAnsi="Tahoma" w:cs="Tahoma"/>
                <w:sz w:val="20"/>
                <w:szCs w:val="20"/>
              </w:rPr>
            </w:pPr>
            <w:r>
              <w:rPr>
                <w:rFonts w:ascii="Tahoma" w:hAnsi="Tahoma" w:cs="Tahoma"/>
                <w:sz w:val="20"/>
                <w:szCs w:val="20"/>
              </w:rPr>
              <w:t>Vasilica Georgiana Andrei</w:t>
            </w:r>
          </w:p>
          <w:p w14:paraId="536D87A3" w14:textId="77777777" w:rsidR="00594BD8" w:rsidRDefault="00594BD8">
            <w:pPr>
              <w:rPr>
                <w:rFonts w:ascii="Tahoma" w:hAnsi="Tahoma" w:cs="Tahoma"/>
                <w:sz w:val="20"/>
                <w:szCs w:val="20"/>
              </w:rPr>
            </w:pP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25018E14" w:rsidR="00594BD8" w:rsidRDefault="003D409B">
            <w:pPr>
              <w:rPr>
                <w:rFonts w:ascii="Tahoma" w:hAnsi="Tahoma" w:cs="Tahoma"/>
                <w:sz w:val="20"/>
                <w:szCs w:val="20"/>
              </w:rPr>
            </w:pPr>
            <w:r>
              <w:rPr>
                <w:rFonts w:ascii="Tahoma" w:hAnsi="Tahoma" w:cs="Tahoma"/>
                <w:sz w:val="20"/>
                <w:szCs w:val="20"/>
              </w:rPr>
              <w:t>10/03/20</w:t>
            </w: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8"/>
      <w:headerReference w:type="default" r:id="rId9"/>
      <w:footerReference w:type="even" r:id="rId10"/>
      <w:footerReference w:type="default" r:id="rId11"/>
      <w:headerReference w:type="first" r:id="rId12"/>
      <w:footerReference w:type="first" r:id="rId13"/>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FBD6D5" w14:textId="77777777" w:rsidR="002E0EAF" w:rsidRDefault="002E0EAF">
      <w:r>
        <w:separator/>
      </w:r>
    </w:p>
  </w:endnote>
  <w:endnote w:type="continuationSeparator" w:id="0">
    <w:p w14:paraId="18FFD32B" w14:textId="77777777" w:rsidR="002E0EAF" w:rsidRDefault="002E0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3A5B8" w14:textId="77777777" w:rsidR="00D17074" w:rsidRDefault="00D170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D17074" w:rsidRDefault="00D17074">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5CC31E78" w14:textId="3FD246CC" w:rsidR="00D17074" w:rsidRPr="00E1602C" w:rsidRDefault="00D17074" w:rsidP="00E1602C">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Pr="00E1602C">
      <w:t xml:space="preserve"> </w:t>
    </w:r>
    <w:r>
      <w:t xml:space="preserve">                                         </w:t>
    </w:r>
    <w:r w:rsidRPr="00E1602C">
      <w:rPr>
        <w:b/>
        <w:bCs/>
      </w:rPr>
      <w:t xml:space="preserve">Best of Luck! From the Teaching Team </w:t>
    </w:r>
  </w:p>
  <w:p w14:paraId="4474D31C" w14:textId="77777777" w:rsidR="00D17074" w:rsidRPr="00E1602C" w:rsidRDefault="00D17074" w:rsidP="00E1602C">
    <w:pPr>
      <w:pStyle w:val="Footer"/>
      <w:rPr>
        <w:b/>
        <w:bCs/>
      </w:rPr>
    </w:pPr>
    <w:r w:rsidRPr="00E1602C">
      <w:rPr>
        <w:b/>
        <w:bCs/>
      </w:rPr>
      <w:t xml:space="preserve">                                                                                                                                 Dr Jazz</w:t>
    </w:r>
  </w:p>
  <w:p w14:paraId="459C840F" w14:textId="50D3BA21" w:rsidR="00D17074" w:rsidRPr="00E1602C" w:rsidRDefault="00D17074" w:rsidP="00E1602C">
    <w:pPr>
      <w:pStyle w:val="Footer"/>
      <w:rPr>
        <w:b/>
        <w:bCs/>
      </w:rPr>
    </w:pPr>
    <w:r w:rsidRPr="00E1602C">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00814" w14:textId="77777777" w:rsidR="00D17074" w:rsidRDefault="00D170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E3832" w14:textId="77777777" w:rsidR="002E0EAF" w:rsidRDefault="002E0EAF">
      <w:r>
        <w:separator/>
      </w:r>
    </w:p>
  </w:footnote>
  <w:footnote w:type="continuationSeparator" w:id="0">
    <w:p w14:paraId="5D307423" w14:textId="77777777" w:rsidR="002E0EAF" w:rsidRDefault="002E0E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A7B25" w14:textId="77777777" w:rsidR="00D17074" w:rsidRDefault="00D170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D17074" w:rsidRDefault="00D17074"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51598" w14:textId="77777777" w:rsidR="00D17074" w:rsidRDefault="00D170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F8127A"/>
    <w:multiLevelType w:val="hybridMultilevel"/>
    <w:tmpl w:val="7FDA30E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4"/>
  </w:num>
  <w:num w:numId="3">
    <w:abstractNumId w:val="31"/>
  </w:num>
  <w:num w:numId="4">
    <w:abstractNumId w:val="5"/>
  </w:num>
  <w:num w:numId="5">
    <w:abstractNumId w:val="26"/>
  </w:num>
  <w:num w:numId="6">
    <w:abstractNumId w:val="6"/>
  </w:num>
  <w:num w:numId="7">
    <w:abstractNumId w:val="0"/>
  </w:num>
  <w:num w:numId="8">
    <w:abstractNumId w:val="29"/>
  </w:num>
  <w:num w:numId="9">
    <w:abstractNumId w:val="16"/>
  </w:num>
  <w:num w:numId="10">
    <w:abstractNumId w:val="19"/>
  </w:num>
  <w:num w:numId="11">
    <w:abstractNumId w:val="3"/>
  </w:num>
  <w:num w:numId="12">
    <w:abstractNumId w:val="15"/>
  </w:num>
  <w:num w:numId="13">
    <w:abstractNumId w:val="2"/>
  </w:num>
  <w:num w:numId="14">
    <w:abstractNumId w:val="11"/>
  </w:num>
  <w:num w:numId="15">
    <w:abstractNumId w:val="18"/>
  </w:num>
  <w:num w:numId="16">
    <w:abstractNumId w:val="22"/>
  </w:num>
  <w:num w:numId="17">
    <w:abstractNumId w:val="1"/>
  </w:num>
  <w:num w:numId="18">
    <w:abstractNumId w:val="28"/>
  </w:num>
  <w:num w:numId="19">
    <w:abstractNumId w:val="9"/>
  </w:num>
  <w:num w:numId="20">
    <w:abstractNumId w:val="23"/>
  </w:num>
  <w:num w:numId="21">
    <w:abstractNumId w:val="13"/>
  </w:num>
  <w:num w:numId="22">
    <w:abstractNumId w:val="17"/>
  </w:num>
  <w:num w:numId="23">
    <w:abstractNumId w:val="27"/>
  </w:num>
  <w:num w:numId="24">
    <w:abstractNumId w:val="12"/>
  </w:num>
  <w:num w:numId="25">
    <w:abstractNumId w:val="25"/>
  </w:num>
  <w:num w:numId="26">
    <w:abstractNumId w:val="21"/>
  </w:num>
  <w:num w:numId="27">
    <w:abstractNumId w:val="20"/>
  </w:num>
  <w:num w:numId="28">
    <w:abstractNumId w:val="24"/>
  </w:num>
  <w:num w:numId="29">
    <w:abstractNumId w:val="8"/>
  </w:num>
  <w:num w:numId="30">
    <w:abstractNumId w:val="10"/>
  </w:num>
  <w:num w:numId="31">
    <w:abstractNumId w:val="30"/>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5DC5"/>
    <w:rsid w:val="00047235"/>
    <w:rsid w:val="0004729E"/>
    <w:rsid w:val="000746CA"/>
    <w:rsid w:val="00076F40"/>
    <w:rsid w:val="00085CFD"/>
    <w:rsid w:val="00090898"/>
    <w:rsid w:val="00090C0C"/>
    <w:rsid w:val="000A0C53"/>
    <w:rsid w:val="000B2F4F"/>
    <w:rsid w:val="000C03E8"/>
    <w:rsid w:val="00107078"/>
    <w:rsid w:val="00111B01"/>
    <w:rsid w:val="00112CE0"/>
    <w:rsid w:val="0012651D"/>
    <w:rsid w:val="0014715C"/>
    <w:rsid w:val="00162FE2"/>
    <w:rsid w:val="00170A87"/>
    <w:rsid w:val="00174957"/>
    <w:rsid w:val="001802FA"/>
    <w:rsid w:val="0018449A"/>
    <w:rsid w:val="001A1479"/>
    <w:rsid w:val="001B531D"/>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2E0EAF"/>
    <w:rsid w:val="00301AD0"/>
    <w:rsid w:val="003036C9"/>
    <w:rsid w:val="0032684A"/>
    <w:rsid w:val="00332099"/>
    <w:rsid w:val="00340C62"/>
    <w:rsid w:val="003570B0"/>
    <w:rsid w:val="003605B1"/>
    <w:rsid w:val="00364940"/>
    <w:rsid w:val="00365786"/>
    <w:rsid w:val="00366D9C"/>
    <w:rsid w:val="00367F21"/>
    <w:rsid w:val="0037306D"/>
    <w:rsid w:val="00382DB9"/>
    <w:rsid w:val="003877E1"/>
    <w:rsid w:val="0039467B"/>
    <w:rsid w:val="00396412"/>
    <w:rsid w:val="003A3DD3"/>
    <w:rsid w:val="003A5E50"/>
    <w:rsid w:val="003B500D"/>
    <w:rsid w:val="003C218B"/>
    <w:rsid w:val="003C3341"/>
    <w:rsid w:val="003C658E"/>
    <w:rsid w:val="003C7C45"/>
    <w:rsid w:val="003D409B"/>
    <w:rsid w:val="003E2A89"/>
    <w:rsid w:val="003E36D1"/>
    <w:rsid w:val="003E46A6"/>
    <w:rsid w:val="003F47F0"/>
    <w:rsid w:val="004239CF"/>
    <w:rsid w:val="00433DBF"/>
    <w:rsid w:val="004341F2"/>
    <w:rsid w:val="00436A2F"/>
    <w:rsid w:val="00442F02"/>
    <w:rsid w:val="0044343A"/>
    <w:rsid w:val="00444EC9"/>
    <w:rsid w:val="00445A58"/>
    <w:rsid w:val="00451947"/>
    <w:rsid w:val="00452613"/>
    <w:rsid w:val="004529FA"/>
    <w:rsid w:val="004559B1"/>
    <w:rsid w:val="00470ADF"/>
    <w:rsid w:val="00474A29"/>
    <w:rsid w:val="00486E62"/>
    <w:rsid w:val="00487484"/>
    <w:rsid w:val="004903AB"/>
    <w:rsid w:val="00490B39"/>
    <w:rsid w:val="004B021D"/>
    <w:rsid w:val="004B0C3B"/>
    <w:rsid w:val="004B113B"/>
    <w:rsid w:val="004B283B"/>
    <w:rsid w:val="004B374C"/>
    <w:rsid w:val="004B6C6E"/>
    <w:rsid w:val="004C023A"/>
    <w:rsid w:val="004C5690"/>
    <w:rsid w:val="004C648C"/>
    <w:rsid w:val="004C7E23"/>
    <w:rsid w:val="005036DE"/>
    <w:rsid w:val="00514B5C"/>
    <w:rsid w:val="00517154"/>
    <w:rsid w:val="00522B05"/>
    <w:rsid w:val="00542C5B"/>
    <w:rsid w:val="00566333"/>
    <w:rsid w:val="005713BD"/>
    <w:rsid w:val="00580961"/>
    <w:rsid w:val="00594BD8"/>
    <w:rsid w:val="005C6352"/>
    <w:rsid w:val="005D20EC"/>
    <w:rsid w:val="006016DC"/>
    <w:rsid w:val="00615BA7"/>
    <w:rsid w:val="0062012D"/>
    <w:rsid w:val="0063459F"/>
    <w:rsid w:val="00644C3D"/>
    <w:rsid w:val="00656366"/>
    <w:rsid w:val="00674D99"/>
    <w:rsid w:val="00677D1F"/>
    <w:rsid w:val="00690976"/>
    <w:rsid w:val="00697481"/>
    <w:rsid w:val="006A4F97"/>
    <w:rsid w:val="006B78E4"/>
    <w:rsid w:val="006E44DC"/>
    <w:rsid w:val="006E5666"/>
    <w:rsid w:val="006F4FB6"/>
    <w:rsid w:val="00702077"/>
    <w:rsid w:val="00702901"/>
    <w:rsid w:val="00710CA2"/>
    <w:rsid w:val="007251A1"/>
    <w:rsid w:val="00725B4F"/>
    <w:rsid w:val="00731CB2"/>
    <w:rsid w:val="00732CD0"/>
    <w:rsid w:val="00734189"/>
    <w:rsid w:val="00744482"/>
    <w:rsid w:val="00757B33"/>
    <w:rsid w:val="0076458B"/>
    <w:rsid w:val="00770EAF"/>
    <w:rsid w:val="0077392A"/>
    <w:rsid w:val="007D18CA"/>
    <w:rsid w:val="007F055A"/>
    <w:rsid w:val="007F418B"/>
    <w:rsid w:val="008105D0"/>
    <w:rsid w:val="00814801"/>
    <w:rsid w:val="00823DE1"/>
    <w:rsid w:val="008316A8"/>
    <w:rsid w:val="008431BF"/>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A01BA0"/>
    <w:rsid w:val="00A07D12"/>
    <w:rsid w:val="00A14DA0"/>
    <w:rsid w:val="00A16A18"/>
    <w:rsid w:val="00A261E1"/>
    <w:rsid w:val="00A43B8E"/>
    <w:rsid w:val="00A50885"/>
    <w:rsid w:val="00A6160D"/>
    <w:rsid w:val="00A656E2"/>
    <w:rsid w:val="00A71427"/>
    <w:rsid w:val="00A7552E"/>
    <w:rsid w:val="00A8432F"/>
    <w:rsid w:val="00A90107"/>
    <w:rsid w:val="00A94A5C"/>
    <w:rsid w:val="00A95EDE"/>
    <w:rsid w:val="00AA1380"/>
    <w:rsid w:val="00AA570E"/>
    <w:rsid w:val="00AB5DE2"/>
    <w:rsid w:val="00AC3A30"/>
    <w:rsid w:val="00AD310F"/>
    <w:rsid w:val="00B02C3D"/>
    <w:rsid w:val="00B0328C"/>
    <w:rsid w:val="00B11E4B"/>
    <w:rsid w:val="00B21152"/>
    <w:rsid w:val="00B23924"/>
    <w:rsid w:val="00B25100"/>
    <w:rsid w:val="00B42F83"/>
    <w:rsid w:val="00B44B68"/>
    <w:rsid w:val="00B46250"/>
    <w:rsid w:val="00B61256"/>
    <w:rsid w:val="00B76D1F"/>
    <w:rsid w:val="00BA53CD"/>
    <w:rsid w:val="00BB5FB3"/>
    <w:rsid w:val="00BC7F1B"/>
    <w:rsid w:val="00BE2584"/>
    <w:rsid w:val="00BF6260"/>
    <w:rsid w:val="00C21568"/>
    <w:rsid w:val="00C44B74"/>
    <w:rsid w:val="00C50AE7"/>
    <w:rsid w:val="00C6009E"/>
    <w:rsid w:val="00C72708"/>
    <w:rsid w:val="00C7477F"/>
    <w:rsid w:val="00C76757"/>
    <w:rsid w:val="00CA02A3"/>
    <w:rsid w:val="00CA1BF5"/>
    <w:rsid w:val="00CB67B6"/>
    <w:rsid w:val="00CC557E"/>
    <w:rsid w:val="00CC6DCB"/>
    <w:rsid w:val="00CD354E"/>
    <w:rsid w:val="00CF68CE"/>
    <w:rsid w:val="00D14F29"/>
    <w:rsid w:val="00D1657F"/>
    <w:rsid w:val="00D17074"/>
    <w:rsid w:val="00D27A0A"/>
    <w:rsid w:val="00D34565"/>
    <w:rsid w:val="00D47C21"/>
    <w:rsid w:val="00D61C6C"/>
    <w:rsid w:val="00D62783"/>
    <w:rsid w:val="00D67B72"/>
    <w:rsid w:val="00D747FA"/>
    <w:rsid w:val="00D80D6E"/>
    <w:rsid w:val="00D833FD"/>
    <w:rsid w:val="00D95816"/>
    <w:rsid w:val="00DA09FA"/>
    <w:rsid w:val="00DC5002"/>
    <w:rsid w:val="00DC7449"/>
    <w:rsid w:val="00DF17CC"/>
    <w:rsid w:val="00E026C8"/>
    <w:rsid w:val="00E12215"/>
    <w:rsid w:val="00E1602C"/>
    <w:rsid w:val="00E26639"/>
    <w:rsid w:val="00E30C3C"/>
    <w:rsid w:val="00E42568"/>
    <w:rsid w:val="00E60376"/>
    <w:rsid w:val="00E60B23"/>
    <w:rsid w:val="00E631B5"/>
    <w:rsid w:val="00E65F56"/>
    <w:rsid w:val="00E8774F"/>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936F0"/>
    <w:rsid w:val="00F9555E"/>
    <w:rsid w:val="00FB2CA9"/>
    <w:rsid w:val="00FC349C"/>
    <w:rsid w:val="00FC7773"/>
    <w:rsid w:val="00FD2809"/>
    <w:rsid w:val="00FE2B7D"/>
    <w:rsid w:val="00FE2C83"/>
    <w:rsid w:val="00FF2DCB"/>
    <w:rsid w:val="00FF37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213798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ABA27-CD86-48F4-803F-D99113A6E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1085</TotalTime>
  <Pages>1</Pages>
  <Words>845</Words>
  <Characters>4817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User</cp:lastModifiedBy>
  <cp:revision>31</cp:revision>
  <cp:lastPrinted>2016-12-15T12:34:00Z</cp:lastPrinted>
  <dcterms:created xsi:type="dcterms:W3CDTF">2020-01-18T20:46:00Z</dcterms:created>
  <dcterms:modified xsi:type="dcterms:W3CDTF">2020-03-10T16:01:00Z</dcterms:modified>
</cp:coreProperties>
</file>