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66521447"/>
        <w:docPartObj>
          <w:docPartGallery w:val="Cover Pages"/>
          <w:docPartUnique/>
        </w:docPartObj>
      </w:sdtPr>
      <w:sdtEndPr>
        <w:rPr>
          <w:rFonts w:ascii="Arial" w:hAnsi="Arial" w:cs="Arial"/>
          <w:color w:val="00B050"/>
          <w:sz w:val="18"/>
          <w:szCs w:val="18"/>
        </w:rPr>
      </w:sdtEndPr>
      <w:sdtContent>
        <w:p w14:paraId="5D5E8256" w14:textId="034DF820" w:rsidR="0015330C" w:rsidRDefault="0015330C"/>
        <w:tbl>
          <w:tblPr>
            <w:tblpPr w:leftFromText="187" w:rightFromText="187" w:vertAnchor="page" w:horzAnchor="page" w:tblpX="1497" w:tblpY="3461"/>
            <w:tblW w:w="4000" w:type="pct"/>
            <w:tblBorders>
              <w:left w:val="single" w:sz="12" w:space="0" w:color="92278F" w:themeColor="accent1"/>
            </w:tblBorders>
            <w:tblCellMar>
              <w:left w:w="144" w:type="dxa"/>
              <w:right w:w="115" w:type="dxa"/>
            </w:tblCellMar>
            <w:tblLook w:val="04A0" w:firstRow="1" w:lastRow="0" w:firstColumn="1" w:lastColumn="0" w:noHBand="0" w:noVBand="1"/>
          </w:tblPr>
          <w:tblGrid>
            <w:gridCol w:w="6792"/>
          </w:tblGrid>
          <w:tr w:rsidR="00B46A07" w14:paraId="7D32F5B9" w14:textId="77777777" w:rsidTr="00B46A07">
            <w:sdt>
              <w:sdtPr>
                <w:rPr>
                  <w:rFonts w:ascii="Arial" w:hAnsi="Arial" w:cs="Arial"/>
                  <w:sz w:val="24"/>
                  <w:szCs w:val="24"/>
                </w:rPr>
                <w:alias w:val="Company"/>
                <w:id w:val="13406915"/>
                <w:placeholder>
                  <w:docPart w:val="CF7F6F9F18084EA79DA365E6176E607F"/>
                </w:placeholder>
                <w:dataBinding w:prefixMappings="xmlns:ns0='http://schemas.openxmlformats.org/officeDocument/2006/extended-properties'" w:xpath="/ns0:Properties[1]/ns0:Company[1]" w:storeItemID="{6668398D-A668-4E3E-A5EB-62B293D839F1}"/>
                <w:text/>
              </w:sdtPr>
              <w:sdtEndPr/>
              <w:sdtContent>
                <w:tc>
                  <w:tcPr>
                    <w:tcW w:w="6792" w:type="dxa"/>
                    <w:tcMar>
                      <w:top w:w="216" w:type="dxa"/>
                      <w:left w:w="115" w:type="dxa"/>
                      <w:bottom w:w="216" w:type="dxa"/>
                      <w:right w:w="115" w:type="dxa"/>
                    </w:tcMar>
                  </w:tcPr>
                  <w:p w14:paraId="6395999D" w14:textId="77777777" w:rsidR="00B46A07" w:rsidRDefault="00B46A07" w:rsidP="00B46A07">
                    <w:pPr>
                      <w:pStyle w:val="NoSpacing"/>
                      <w:rPr>
                        <w:color w:val="6D1D6A" w:themeColor="accent1" w:themeShade="BF"/>
                        <w:sz w:val="24"/>
                      </w:rPr>
                    </w:pPr>
                    <w:r>
                      <w:rPr>
                        <w:rFonts w:ascii="Arial" w:hAnsi="Arial" w:cs="Arial"/>
                        <w:sz w:val="24"/>
                        <w:szCs w:val="24"/>
                      </w:rPr>
                      <w:t>Document 1</w:t>
                    </w:r>
                  </w:p>
                </w:tc>
              </w:sdtContent>
            </w:sdt>
          </w:tr>
          <w:tr w:rsidR="00B46A07" w14:paraId="37F125F8" w14:textId="77777777" w:rsidTr="00B46A07">
            <w:tc>
              <w:tcPr>
                <w:tcW w:w="6792" w:type="dxa"/>
              </w:tcPr>
              <w:sdt>
                <w:sdtPr>
                  <w:rPr>
                    <w:rFonts w:ascii="Arial" w:eastAsiaTheme="majorEastAsia" w:hAnsi="Arial" w:cs="Arial"/>
                    <w:sz w:val="88"/>
                    <w:szCs w:val="88"/>
                  </w:rPr>
                  <w:alias w:val="Title"/>
                  <w:id w:val="13406919"/>
                  <w:placeholder>
                    <w:docPart w:val="EF4A2C0D8E53488FB1D0C440A3A0EC21"/>
                  </w:placeholder>
                  <w:dataBinding w:prefixMappings="xmlns:ns0='http://schemas.openxmlformats.org/package/2006/metadata/core-properties' xmlns:ns1='http://purl.org/dc/elements/1.1/'" w:xpath="/ns0:coreProperties[1]/ns1:title[1]" w:storeItemID="{6C3C8BC8-F283-45AE-878A-BAB7291924A1}"/>
                  <w:text/>
                </w:sdtPr>
                <w:sdtEndPr/>
                <w:sdtContent>
                  <w:p w14:paraId="2709A44F" w14:textId="77777777" w:rsidR="00B46A07" w:rsidRDefault="00B46A07" w:rsidP="00B46A07">
                    <w:pPr>
                      <w:pStyle w:val="NoSpacing"/>
                      <w:spacing w:line="216" w:lineRule="auto"/>
                      <w:rPr>
                        <w:rFonts w:asciiTheme="majorHAnsi" w:eastAsiaTheme="majorEastAsia" w:hAnsiTheme="majorHAnsi" w:cstheme="majorBidi"/>
                        <w:color w:val="92278F" w:themeColor="accent1"/>
                        <w:sz w:val="88"/>
                        <w:szCs w:val="88"/>
                      </w:rPr>
                    </w:pPr>
                    <w:r>
                      <w:rPr>
                        <w:rFonts w:ascii="Arial" w:eastAsiaTheme="majorEastAsia" w:hAnsi="Arial" w:cs="Arial"/>
                        <w:sz w:val="88"/>
                        <w:szCs w:val="88"/>
                      </w:rPr>
                      <w:t>Mia Evans</w:t>
                    </w:r>
                  </w:p>
                </w:sdtContent>
              </w:sdt>
            </w:tc>
          </w:tr>
          <w:tr w:rsidR="00B46A07" w14:paraId="12DF1EF0" w14:textId="77777777" w:rsidTr="00B46A07">
            <w:tc>
              <w:tcPr>
                <w:tcW w:w="6792" w:type="dxa"/>
                <w:tcMar>
                  <w:top w:w="216" w:type="dxa"/>
                  <w:left w:w="115" w:type="dxa"/>
                  <w:bottom w:w="216" w:type="dxa"/>
                  <w:right w:w="115" w:type="dxa"/>
                </w:tcMar>
              </w:tcPr>
              <w:sdt>
                <w:sdtPr>
                  <w:rPr>
                    <w:rFonts w:ascii="Arial" w:hAnsi="Arial" w:cs="Arial"/>
                    <w:b/>
                    <w:bCs/>
                    <w:sz w:val="28"/>
                    <w:szCs w:val="28"/>
                  </w:rPr>
                  <w:alias w:val="Subtitle"/>
                  <w:id w:val="13406923"/>
                  <w:placeholder>
                    <w:docPart w:val="47114E8596324FF5AE177CCA1744FC8D"/>
                  </w:placeholder>
                  <w:dataBinding w:prefixMappings="xmlns:ns0='http://schemas.openxmlformats.org/package/2006/metadata/core-properties' xmlns:ns1='http://purl.org/dc/elements/1.1/'" w:xpath="/ns0:coreProperties[1]/ns1:subject[1]" w:storeItemID="{6C3C8BC8-F283-45AE-878A-BAB7291924A1}"/>
                  <w:text/>
                </w:sdtPr>
                <w:sdtEndPr/>
                <w:sdtContent>
                  <w:p w14:paraId="394A6892" w14:textId="77777777" w:rsidR="00B46A07" w:rsidRPr="005D5DA0" w:rsidRDefault="00B46A07" w:rsidP="00B46A07">
                    <w:pPr>
                      <w:pStyle w:val="NoSpacing"/>
                      <w:rPr>
                        <w:rFonts w:ascii="Arial" w:hAnsi="Arial" w:cs="Arial"/>
                        <w:sz w:val="28"/>
                        <w:szCs w:val="28"/>
                      </w:rPr>
                    </w:pPr>
                    <w:r>
                      <w:rPr>
                        <w:rFonts w:ascii="Arial" w:hAnsi="Arial" w:cs="Arial"/>
                        <w:b/>
                        <w:bCs/>
                        <w:sz w:val="28"/>
                        <w:szCs w:val="28"/>
                      </w:rPr>
                      <w:t>Contents:</w:t>
                    </w:r>
                  </w:p>
                </w:sdtContent>
              </w:sdt>
              <w:p w14:paraId="769A7BD5" w14:textId="77777777" w:rsidR="00B46A07" w:rsidRPr="005D5DA0" w:rsidRDefault="00B46A07" w:rsidP="00B46A07">
                <w:pPr>
                  <w:pStyle w:val="NoSpacing"/>
                  <w:rPr>
                    <w:rFonts w:ascii="Arial" w:hAnsi="Arial" w:cs="Arial"/>
                    <w:sz w:val="28"/>
                    <w:szCs w:val="28"/>
                  </w:rPr>
                </w:pPr>
                <w:r>
                  <w:rPr>
                    <w:rFonts w:ascii="Arial" w:hAnsi="Arial" w:cs="Arial"/>
                    <w:sz w:val="28"/>
                    <w:szCs w:val="28"/>
                  </w:rPr>
                  <w:t>Annotated Curriculum Vitae</w:t>
                </w:r>
              </w:p>
              <w:p w14:paraId="1F8D8F92" w14:textId="77777777" w:rsidR="00B46A07" w:rsidRDefault="00B46A07" w:rsidP="00B46A07">
                <w:pPr>
                  <w:pStyle w:val="NoSpacing"/>
                  <w:rPr>
                    <w:rFonts w:ascii="Arial" w:hAnsi="Arial" w:cs="Arial"/>
                    <w:sz w:val="28"/>
                    <w:szCs w:val="28"/>
                  </w:rPr>
                </w:pPr>
                <w:r>
                  <w:rPr>
                    <w:rFonts w:ascii="Arial" w:hAnsi="Arial" w:cs="Arial"/>
                    <w:sz w:val="28"/>
                    <w:szCs w:val="28"/>
                  </w:rPr>
                  <w:t>Annotated Job Description</w:t>
                </w:r>
              </w:p>
              <w:p w14:paraId="14C98AD1" w14:textId="77777777" w:rsidR="00B46A07" w:rsidRDefault="00B46A07" w:rsidP="00B46A07">
                <w:pPr>
                  <w:pStyle w:val="NoSpacing"/>
                  <w:rPr>
                    <w:color w:val="6D1D6A" w:themeColor="accent1" w:themeShade="BF"/>
                    <w:sz w:val="24"/>
                  </w:rPr>
                </w:pPr>
              </w:p>
            </w:tc>
          </w:tr>
        </w:tbl>
        <w:p w14:paraId="2379E2D7" w14:textId="795B45C1" w:rsidR="0015330C" w:rsidRDefault="009A18B9">
          <w:pPr>
            <w:rPr>
              <w:rFonts w:ascii="Arial" w:hAnsi="Arial" w:cs="Arial"/>
              <w:color w:val="00B050"/>
              <w:sz w:val="18"/>
              <w:szCs w:val="18"/>
            </w:rPr>
          </w:pPr>
          <w:r>
            <w:rPr>
              <w:rFonts w:ascii="Arial" w:hAnsi="Arial" w:cs="Arial"/>
              <w:noProof/>
              <w:color w:val="00B050"/>
              <w:sz w:val="18"/>
              <w:szCs w:val="18"/>
            </w:rPr>
            <mc:AlternateContent>
              <mc:Choice Requires="wps">
                <w:drawing>
                  <wp:anchor distT="0" distB="0" distL="114300" distR="114300" simplePos="0" relativeHeight="251707392" behindDoc="0" locked="0" layoutInCell="1" allowOverlap="1" wp14:anchorId="3D8FE4AA" wp14:editId="5FF974D7">
                    <wp:simplePos x="0" y="0"/>
                    <wp:positionH relativeFrom="column">
                      <wp:posOffset>-1047057</wp:posOffset>
                    </wp:positionH>
                    <wp:positionV relativeFrom="paragraph">
                      <wp:posOffset>8242300</wp:posOffset>
                    </wp:positionV>
                    <wp:extent cx="5723907" cy="1045028"/>
                    <wp:effectExtent l="0" t="0" r="0" b="3175"/>
                    <wp:wrapNone/>
                    <wp:docPr id="54192009" name="Text Box 1"/>
                    <wp:cNvGraphicFramePr/>
                    <a:graphic xmlns:a="http://schemas.openxmlformats.org/drawingml/2006/main">
                      <a:graphicData uri="http://schemas.microsoft.com/office/word/2010/wordprocessingShape">
                        <wps:wsp>
                          <wps:cNvSpPr txBox="1"/>
                          <wps:spPr>
                            <a:xfrm>
                              <a:off x="0" y="0"/>
                              <a:ext cx="5723907" cy="1045028"/>
                            </a:xfrm>
                            <a:prstGeom prst="rect">
                              <a:avLst/>
                            </a:prstGeom>
                            <a:solidFill>
                              <a:schemeClr val="lt1"/>
                            </a:solidFill>
                            <a:ln w="6350">
                              <a:noFill/>
                            </a:ln>
                          </wps:spPr>
                          <wps:txbx>
                            <w:txbxContent>
                              <w:p w14:paraId="4A3A72BA" w14:textId="77777777" w:rsidR="009A18B9" w:rsidRPr="005D5DA0" w:rsidRDefault="009A18B9" w:rsidP="009A18B9">
                                <w:pPr>
                                  <w:pStyle w:val="NoSpacing"/>
                                  <w:rPr>
                                    <w:rFonts w:ascii="Arial" w:hAnsi="Arial" w:cs="Arial"/>
                                    <w:sz w:val="28"/>
                                    <w:szCs w:val="28"/>
                                  </w:rPr>
                                </w:pPr>
                                <w:r w:rsidRPr="000755D3">
                                  <w:rPr>
                                    <w:rFonts w:ascii="Arial" w:hAnsi="Arial" w:cs="Arial"/>
                                    <w:b/>
                                    <w:bCs/>
                                    <w:sz w:val="28"/>
                                    <w:szCs w:val="28"/>
                                  </w:rPr>
                                  <w:t>Student Number:</w:t>
                                </w:r>
                                <w:r w:rsidRPr="005D5DA0">
                                  <w:rPr>
                                    <w:rFonts w:ascii="Arial" w:hAnsi="Arial" w:cs="Arial"/>
                                    <w:sz w:val="28"/>
                                    <w:szCs w:val="28"/>
                                  </w:rPr>
                                  <w:t xml:space="preserve">  2129370</w:t>
                                </w:r>
                              </w:p>
                              <w:p w14:paraId="3F50206A" w14:textId="77777777" w:rsidR="009A18B9" w:rsidRPr="005D5DA0" w:rsidRDefault="009A18B9" w:rsidP="009A18B9">
                                <w:pPr>
                                  <w:pStyle w:val="NoSpacing"/>
                                  <w:rPr>
                                    <w:rFonts w:ascii="Arial" w:hAnsi="Arial" w:cs="Arial"/>
                                    <w:sz w:val="28"/>
                                    <w:szCs w:val="28"/>
                                  </w:rPr>
                                </w:pPr>
                                <w:r w:rsidRPr="000755D3">
                                  <w:rPr>
                                    <w:rFonts w:ascii="Arial" w:hAnsi="Arial" w:cs="Arial"/>
                                    <w:b/>
                                    <w:bCs/>
                                    <w:sz w:val="28"/>
                                    <w:szCs w:val="28"/>
                                  </w:rPr>
                                  <w:t>Module:</w:t>
                                </w:r>
                                <w:r w:rsidRPr="005D5DA0">
                                  <w:rPr>
                                    <w:rFonts w:ascii="Arial" w:hAnsi="Arial" w:cs="Arial"/>
                                    <w:sz w:val="28"/>
                                    <w:szCs w:val="28"/>
                                  </w:rPr>
                                  <w:t xml:space="preserve">  BMPF7000 Recognition and Accreditation of Learning (RAL)</w:t>
                                </w:r>
                              </w:p>
                              <w:p w14:paraId="55DDE82F" w14:textId="77777777" w:rsidR="009A18B9" w:rsidRDefault="009A18B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D8FE4AA" id="_x0000_t202" coordsize="21600,21600" o:spt="202" path="m,l,21600r21600,l21600,xe">
                    <v:stroke joinstyle="miter"/>
                    <v:path gradientshapeok="t" o:connecttype="rect"/>
                  </v:shapetype>
                  <v:shape id="Text Box 1" o:spid="_x0000_s1026" type="#_x0000_t202" style="position:absolute;margin-left:-82.45pt;margin-top:649pt;width:450.7pt;height:82.3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G0HLgIAAFUEAAAOAAAAZHJzL2Uyb0RvYy54bWysVE1v2zAMvQ/YfxB0b+ykST+MOEWWIsOA&#10;oC2QDj0rshQbkEVNUmJnv36U7Hy022noRSZF6ol8fPL0oa0V2QvrKtA5HQ5SSoTmUFR6m9Ofr8ur&#10;O0qcZ7pgCrTI6UE4+jD7+mXamEyMoARVCEsQRLusMTktvTdZkjheipq5ARihMSjB1syja7dJYVmD&#10;6LVKRml6kzRgC2OBC+dw97EL0lnEl1Jw/yylE56onGJtPq42rpuwJrMpy7aWmbLifRnsP6qoWaXx&#10;0hPUI/OM7Gz1F1RdcQsOpB9wqBOQsuIi9oDdDNMP3axLZkTsBclx5kST+zxY/rRfmxdLfPsNWhxg&#10;IKQxLnO4Gfpppa3DFyslGEcKDyfaROsJx83J7ej6Pr2lhGNsmI4n6egu4CTn48Y6/11ATYKRU4tz&#10;iXSx/cr5LvWYEm5zoKpiWSkVnaAFsVCW7BlOUflYJIK/y1KaNDm9uZ6kEVhDON4hK421nJsKlm83&#10;bd/pBooDEmCh04YzfFlhkSvm/AuzKAbsGQXun3GRCvAS6C1KSrC//7Uf8nFGGKWkQXHl1P3aMSso&#10;UT80Tu9+OB4HNUZnjPyhYy8jm8uI3tULwM6H+JQMj2bI9+poSgv1G76DebgVQ0xzvDun/mgufCd5&#10;fEdczOcxCfVnmF/pteEBOjAdRvDavjFr+jl5HPETHGXIsg/j6nLDSQ3znQdZxVkGgjtWe95Ru1EN&#10;/TsLj+PSj1nnv8HsDwAAAP//AwBQSwMEFAAGAAgAAAAhAEVWKHjlAAAADgEAAA8AAABkcnMvZG93&#10;bnJldi54bWxMj81OwzAQhO9IvIO1SFxQ6zRp3TbEqRDiR+JG04K4ubFJIuJ1FLtJeHuWExx35tPs&#10;TLabbMsG0/vGoYTFPAJmsHS6wUrCoXicbYD5oFCr1qGR8G087PLLi0yl2o34aoZ9qBiFoE+VhDqE&#10;LuXcl7Wxys9dZ5C8T9dbFejsK657NVK4bXkcRYJb1SB9qFVn7mtTfu3PVsLHTfX+4qen45isku7h&#10;eSjWb7qQ8vpqursFFswU/mD4rU/VIadOJ3dG7VkrYbYQyy2x5MTbDc0iZp2IFbATSUsRC+B5xv/P&#10;yH8AAAD//wMAUEsBAi0AFAAGAAgAAAAhALaDOJL+AAAA4QEAABMAAAAAAAAAAAAAAAAAAAAAAFtD&#10;b250ZW50X1R5cGVzXS54bWxQSwECLQAUAAYACAAAACEAOP0h/9YAAACUAQAACwAAAAAAAAAAAAAA&#10;AAAvAQAAX3JlbHMvLnJlbHNQSwECLQAUAAYACAAAACEAImBtBy4CAABVBAAADgAAAAAAAAAAAAAA&#10;AAAuAgAAZHJzL2Uyb0RvYy54bWxQSwECLQAUAAYACAAAACEARVYoeOUAAAAOAQAADwAAAAAAAAAA&#10;AAAAAACIBAAAZHJzL2Rvd25yZXYueG1sUEsFBgAAAAAEAAQA8wAAAJoFAAAAAA==&#10;" fillcolor="white [3201]" stroked="f" strokeweight=".5pt">
                    <v:textbox>
                      <w:txbxContent>
                        <w:p w14:paraId="4A3A72BA" w14:textId="77777777" w:rsidR="009A18B9" w:rsidRPr="005D5DA0" w:rsidRDefault="009A18B9" w:rsidP="009A18B9">
                          <w:pPr>
                            <w:pStyle w:val="NoSpacing"/>
                            <w:rPr>
                              <w:rFonts w:ascii="Arial" w:hAnsi="Arial" w:cs="Arial"/>
                              <w:sz w:val="28"/>
                              <w:szCs w:val="28"/>
                            </w:rPr>
                          </w:pPr>
                          <w:r w:rsidRPr="000755D3">
                            <w:rPr>
                              <w:rFonts w:ascii="Arial" w:hAnsi="Arial" w:cs="Arial"/>
                              <w:b/>
                              <w:bCs/>
                              <w:sz w:val="28"/>
                              <w:szCs w:val="28"/>
                            </w:rPr>
                            <w:t>Student Number:</w:t>
                          </w:r>
                          <w:r w:rsidRPr="005D5DA0">
                            <w:rPr>
                              <w:rFonts w:ascii="Arial" w:hAnsi="Arial" w:cs="Arial"/>
                              <w:sz w:val="28"/>
                              <w:szCs w:val="28"/>
                            </w:rPr>
                            <w:t xml:space="preserve">  2129370</w:t>
                          </w:r>
                        </w:p>
                        <w:p w14:paraId="3F50206A" w14:textId="77777777" w:rsidR="009A18B9" w:rsidRPr="005D5DA0" w:rsidRDefault="009A18B9" w:rsidP="009A18B9">
                          <w:pPr>
                            <w:pStyle w:val="NoSpacing"/>
                            <w:rPr>
                              <w:rFonts w:ascii="Arial" w:hAnsi="Arial" w:cs="Arial"/>
                              <w:sz w:val="28"/>
                              <w:szCs w:val="28"/>
                            </w:rPr>
                          </w:pPr>
                          <w:r w:rsidRPr="000755D3">
                            <w:rPr>
                              <w:rFonts w:ascii="Arial" w:hAnsi="Arial" w:cs="Arial"/>
                              <w:b/>
                              <w:bCs/>
                              <w:sz w:val="28"/>
                              <w:szCs w:val="28"/>
                            </w:rPr>
                            <w:t>Module:</w:t>
                          </w:r>
                          <w:r w:rsidRPr="005D5DA0">
                            <w:rPr>
                              <w:rFonts w:ascii="Arial" w:hAnsi="Arial" w:cs="Arial"/>
                              <w:sz w:val="28"/>
                              <w:szCs w:val="28"/>
                            </w:rPr>
                            <w:t xml:space="preserve">  BMPF7000 Recognition and Accreditation of Learning (RAL)</w:t>
                          </w:r>
                        </w:p>
                        <w:p w14:paraId="55DDE82F" w14:textId="77777777" w:rsidR="009A18B9" w:rsidRDefault="009A18B9"/>
                      </w:txbxContent>
                    </v:textbox>
                  </v:shape>
                </w:pict>
              </mc:Fallback>
            </mc:AlternateContent>
          </w:r>
          <w:r w:rsidR="0015330C">
            <w:rPr>
              <w:rFonts w:ascii="Arial" w:hAnsi="Arial" w:cs="Arial"/>
              <w:color w:val="00B050"/>
              <w:sz w:val="18"/>
              <w:szCs w:val="18"/>
            </w:rPr>
            <w:br w:type="page"/>
          </w:r>
        </w:p>
      </w:sdtContent>
    </w:sdt>
    <w:p w14:paraId="16FD5819" w14:textId="3B0403DA" w:rsidR="001A30DC" w:rsidRDefault="00795F1F" w:rsidP="001A30DC">
      <w:pPr>
        <w:rPr>
          <w:rFonts w:ascii="Arial" w:hAnsi="Arial" w:cs="Arial"/>
          <w:b/>
          <w:bCs/>
          <w:color w:val="000000"/>
          <w:sz w:val="24"/>
          <w:szCs w:val="24"/>
          <w:u w:val="single"/>
        </w:rPr>
      </w:pPr>
      <w:r w:rsidRPr="00924665">
        <w:rPr>
          <w:rFonts w:ascii="Arial" w:hAnsi="Arial" w:cs="Arial"/>
          <w:b/>
          <w:noProof/>
          <w:sz w:val="56"/>
          <w:szCs w:val="56"/>
        </w:rPr>
        <w:lastRenderedPageBreak/>
        <mc:AlternateContent>
          <mc:Choice Requires="wps">
            <w:drawing>
              <wp:anchor distT="0" distB="0" distL="114300" distR="114300" simplePos="0" relativeHeight="251611136" behindDoc="0" locked="0" layoutInCell="1" allowOverlap="1" wp14:anchorId="4476A32A" wp14:editId="47EB21CF">
                <wp:simplePos x="0" y="0"/>
                <wp:positionH relativeFrom="column">
                  <wp:posOffset>-1879600</wp:posOffset>
                </wp:positionH>
                <wp:positionV relativeFrom="paragraph">
                  <wp:posOffset>-348433</wp:posOffset>
                </wp:positionV>
                <wp:extent cx="1651000" cy="10896511"/>
                <wp:effectExtent l="0" t="0" r="25400" b="19685"/>
                <wp:wrapNone/>
                <wp:docPr id="1" name="Rectangle 1"/>
                <wp:cNvGraphicFramePr/>
                <a:graphic xmlns:a="http://schemas.openxmlformats.org/drawingml/2006/main">
                  <a:graphicData uri="http://schemas.microsoft.com/office/word/2010/wordprocessingShape">
                    <wps:wsp>
                      <wps:cNvSpPr/>
                      <wps:spPr>
                        <a:xfrm>
                          <a:off x="0" y="0"/>
                          <a:ext cx="1651000" cy="10896511"/>
                        </a:xfrm>
                        <a:prstGeom prst="rect">
                          <a:avLst/>
                        </a:prstGeom>
                        <a:solidFill>
                          <a:schemeClr val="accent2">
                            <a:lumMod val="50000"/>
                          </a:schemeClr>
                        </a:solidFill>
                        <a:ln>
                          <a:solidFill>
                            <a:schemeClr val="accent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3756152" w14:textId="77777777" w:rsidR="00F94451" w:rsidRDefault="00F94451" w:rsidP="00F9445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76A32A" id="Rectangle 1" o:spid="_x0000_s1027" style="position:absolute;margin-left:-148pt;margin-top:-27.45pt;width:130pt;height:858pt;z-index:251611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c7XIigIAAOoFAAAOAAAAZHJzL2Uyb0RvYy54bWy0VFFv1DAMfkfiP0R5Z21P22Cn9abTpiGk&#10;sU1saM+5NFkjJXFIctcevx4n7fWOMYGE4KWNY/uz/cX2+UVvNNkIHxTYmlZHJSXCcmiUfa7p18fr&#10;dx8oCZHZhmmwoqZbEejF4u2b887NxQxa0I3wBEFsmHeupm2Mbl4UgbfCsHAETlhUSvCGRRT9c9F4&#10;1iG60cWsLE+LDnzjPHARAt5eDUq6yPhSCh7vpAwiEl1TzC3mr8/fVfoWi3M2f/bMtYqPabC/yMIw&#10;ZTHoBHXFIiNrr36BMop7CCDjEQdTgJSKi1wDVlOVL6p5aJkTuRYkJ7iJpvDvYPnt5sHde6Shc2Ee&#10;8Jiq6KU36Y/5kT6TtZ3IEn0kHC+r05OqLJFTjrqq/HCGcpX4LPb+zof4UYAh6VBTj8+RWWKbmxAH&#10;051JChdAq+ZaaZ2F1ALiUnuyYfh4jHNh4yy767X5DM1wf4I55GfEsLlrkktO4ic0bf9rAAyeIhR7&#10;EvMpbrVIcbX9IiRRDdI2VDBlelhclYsLLWvEn2rLgAlZIlsT9gjwGnG7lxntk6vI4zE5l0P03zlP&#10;Hjky2Dg5G2XBvwag4xR5sN+RNFCTWIr9qkdusIlS96SbFTTbe088DOMaHL9W2EA3LMR75nE+setw&#10;58Q7/EgNXU1hPFHSgv/+2n2yx7FBLSUdzntNw7c184IS/cniQJ1Vx8dpQWTh+OT9DAV/qFkdauza&#10;XAJ2ZYXbzfF8TPZR747Sg3nC1bRMUVHFLMfYNeXR74TLOOwhXG5cLJfZDJeCY/HGPjiewBPPaUAe&#10;+yfm3ThFESfwFna7gc1fDNNgmzwtLNcRpMqTtud1fAFcKHlMxuWXNtahnK32K3rxAwAA//8DAFBL&#10;AwQUAAYACAAAACEA5XEVIeIAAAANAQAADwAAAGRycy9kb3ducmV2LnhtbEyPzU7DMBCE70i8g7VI&#10;3FI7LUQ0jVMhKsqZEhT15sabH4jtKHbb9O3Znsptd2c0+022nkzPTjj6zlkJ8UwAQ1s53dlGQvH1&#10;Hr0A80FZrXpnUcIFPazz+7tMpdqd7SeedqFhFGJ9qiS0IQwp575q0Sg/cwNa0mo3GhVoHRuuR3Wm&#10;cNPzuRAJN6qz9KFVA761WP3ujkaC2F4238V+ERc/ZSPKeluaTf0h5ePD9LoCFnAKNzNc8QkdcmI6&#10;uKPVnvUSovkyoTKBpuenJTCyRIvr5UDeJIlj4HnG/7fI/wAAAP//AwBQSwECLQAUAAYACAAAACEA&#10;toM4kv4AAADhAQAAEwAAAAAAAAAAAAAAAAAAAAAAW0NvbnRlbnRfVHlwZXNdLnhtbFBLAQItABQA&#10;BgAIAAAAIQA4/SH/1gAAAJQBAAALAAAAAAAAAAAAAAAAAC8BAABfcmVscy8ucmVsc1BLAQItABQA&#10;BgAIAAAAIQA4c7XIigIAAOoFAAAOAAAAAAAAAAAAAAAAAC4CAABkcnMvZTJvRG9jLnhtbFBLAQIt&#10;ABQABgAIAAAAIQDlcRUh4gAAAA0BAAAPAAAAAAAAAAAAAAAAAOQEAABkcnMvZG93bnJldi54bWxQ&#10;SwUGAAAAAAQABADzAAAA8wUAAAAA&#10;" fillcolor="#4e1e75 [1605]" strokecolor="#4e1e75 [1605]" strokeweight="2pt">
                <v:textbox>
                  <w:txbxContent>
                    <w:p w14:paraId="13756152" w14:textId="77777777" w:rsidR="00F94451" w:rsidRDefault="00F94451" w:rsidP="00F94451">
                      <w:pPr>
                        <w:jc w:val="center"/>
                      </w:pPr>
                    </w:p>
                  </w:txbxContent>
                </v:textbox>
              </v:rect>
            </w:pict>
          </mc:Fallback>
        </mc:AlternateContent>
      </w:r>
      <w:r w:rsidR="001A30DC">
        <w:rPr>
          <w:rFonts w:ascii="Arial" w:hAnsi="Arial" w:cs="Arial"/>
          <w:b/>
          <w:bCs/>
          <w:color w:val="000000"/>
          <w:sz w:val="24"/>
          <w:szCs w:val="24"/>
          <w:u w:val="single"/>
        </w:rPr>
        <w:t xml:space="preserve">Annotations in </w:t>
      </w:r>
      <w:r w:rsidR="001A30DC" w:rsidRPr="004D3C86">
        <w:rPr>
          <w:rFonts w:ascii="Arial" w:hAnsi="Arial" w:cs="Arial"/>
          <w:b/>
          <w:bCs/>
          <w:color w:val="00B050"/>
          <w:sz w:val="24"/>
          <w:szCs w:val="24"/>
          <w:u w:val="single"/>
        </w:rPr>
        <w:t>Green</w:t>
      </w:r>
      <w:r w:rsidR="001A30DC">
        <w:rPr>
          <w:rFonts w:ascii="Arial" w:hAnsi="Arial" w:cs="Arial"/>
          <w:b/>
          <w:bCs/>
          <w:color w:val="000000"/>
          <w:sz w:val="24"/>
          <w:szCs w:val="24"/>
          <w:u w:val="single"/>
        </w:rPr>
        <w:t xml:space="preserve"> font</w:t>
      </w:r>
    </w:p>
    <w:p w14:paraId="0A64428A" w14:textId="34F1CAF6" w:rsidR="003B5C9F" w:rsidRPr="00924665" w:rsidRDefault="003B5C9F" w:rsidP="00C55E56">
      <w:pPr>
        <w:pStyle w:val="Title"/>
        <w:rPr>
          <w:rFonts w:ascii="Arial" w:hAnsi="Arial" w:cs="Arial"/>
          <w:b/>
          <w:sz w:val="56"/>
          <w:szCs w:val="56"/>
        </w:rPr>
      </w:pPr>
      <w:r w:rsidRPr="00924665">
        <w:rPr>
          <w:rFonts w:ascii="Arial" w:hAnsi="Arial" w:cs="Arial"/>
          <w:sz w:val="56"/>
          <w:szCs w:val="56"/>
        </w:rPr>
        <w:t>Mia Evans</w:t>
      </w:r>
    </w:p>
    <w:p w14:paraId="59553C3A" w14:textId="434DBB0B" w:rsidR="00BD704B" w:rsidRPr="00924665" w:rsidRDefault="00A97606" w:rsidP="00EA251D">
      <w:pPr>
        <w:pStyle w:val="Heading1"/>
        <w:rPr>
          <w:rFonts w:ascii="Arial" w:hAnsi="Arial" w:cs="Arial"/>
          <w:sz w:val="32"/>
          <w:szCs w:val="32"/>
        </w:rPr>
      </w:pPr>
      <w:r w:rsidRPr="00924665">
        <w:rPr>
          <w:rFonts w:ascii="Arial" w:hAnsi="Arial" w:cs="Arial"/>
          <w:sz w:val="32"/>
          <w:szCs w:val="32"/>
        </w:rPr>
        <w:t>Professional Summary</w:t>
      </w:r>
    </w:p>
    <w:p w14:paraId="6E0F7598" w14:textId="77777777" w:rsidR="004F071C" w:rsidRDefault="00C55E56" w:rsidP="004F071C">
      <w:pPr>
        <w:autoSpaceDE w:val="0"/>
        <w:autoSpaceDN w:val="0"/>
        <w:adjustRightInd w:val="0"/>
        <w:spacing w:line="360" w:lineRule="auto"/>
        <w:jc w:val="both"/>
        <w:rPr>
          <w:rFonts w:ascii="Arial" w:hAnsi="Arial" w:cs="Arial"/>
          <w:color w:val="00B050"/>
          <w:sz w:val="22"/>
          <w:szCs w:val="22"/>
        </w:rPr>
      </w:pPr>
      <w:r w:rsidRPr="00C5212A">
        <w:rPr>
          <w:rFonts w:ascii="Arial" w:hAnsi="Arial" w:cs="Arial"/>
          <w:noProof/>
          <w:sz w:val="22"/>
          <w:szCs w:val="22"/>
        </w:rPr>
        <mc:AlternateContent>
          <mc:Choice Requires="wps">
            <w:drawing>
              <wp:anchor distT="0" distB="0" distL="114300" distR="114300" simplePos="0" relativeHeight="251617280" behindDoc="0" locked="0" layoutInCell="1" allowOverlap="1" wp14:anchorId="6C27630B" wp14:editId="1C017FC2">
                <wp:simplePos x="0" y="0"/>
                <wp:positionH relativeFrom="column">
                  <wp:posOffset>-1750060</wp:posOffset>
                </wp:positionH>
                <wp:positionV relativeFrom="paragraph">
                  <wp:posOffset>520700</wp:posOffset>
                </wp:positionV>
                <wp:extent cx="1301750" cy="0"/>
                <wp:effectExtent l="0" t="0" r="23495" b="34925"/>
                <wp:wrapNone/>
                <wp:docPr id="3" name="Straight Connector 3"/>
                <wp:cNvGraphicFramePr/>
                <a:graphic xmlns:a="http://schemas.openxmlformats.org/drawingml/2006/main">
                  <a:graphicData uri="http://schemas.microsoft.com/office/word/2010/wordprocessingShape">
                    <wps:wsp>
                      <wps:cNvCnPr/>
                      <wps:spPr>
                        <a:xfrm>
                          <a:off x="0" y="0"/>
                          <a:ext cx="1301750" cy="0"/>
                        </a:xfrm>
                        <a:prstGeom prst="line">
                          <a:avLst/>
                        </a:prstGeom>
                        <a:ln w="1270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154098A" id="Straight Connector 3" o:spid="_x0000_s1026" style="position:absolute;z-index:251617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7.8pt,41pt" to="-35.3pt,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mQQeuwEAAN4DAAAOAAAAZHJzL2Uyb0RvYy54bWysU02P2yAQvVfqf0DcG9tZtVtZcfawq+2l&#10;alf9+AEEDzESMAho7Pz7Djh2Vm1VqdVeMAzz3rx5jHd3kzXsBCFqdB1vNjVn4CT22h07/v3b45v3&#10;nMUkXC8MOuj4GSK/279+tRt9C1sc0PQQGJG42I6+40NKvq2qKAewIm7Qg6NLhcGKRMdwrPogRmK3&#10;ptrW9btqxND7gBJipOjDfMn3hV8pkOmzUhESMx0nbamsoayHvFb7nWiPQfhBy4sM8R8qrNCOiq5U&#10;DyIJ9iPo36islgEjqrSRaCtUSksoPVA3Tf1LN18H4aH0QuZEv9oUX45Wfjrdu6dANow+ttE/hdzF&#10;pILNX9LHpmLWeTULpsQkBZuburl9S57K5a66An2I6QOgZXnTcaNd7kO04vQxJipGqUtKDhvHRmLc&#10;3tZ1SYtodP+ojcmXZRbg3gR2EvSKh2OTX40YnmXRyTgKXpsou3Q2MPN/AcV0n2XPBfJ8XTmFlODS&#10;wmscZWeYIgUr8KLsb8BLfoZCmb1/Aa+IUhldWsFWOwx/kp2mRbKa8xcH5r6zBQfsz+V5izU0RMW5&#10;y8DnKX1+LvDrb7n/CQAA//8DAFBLAwQUAAYACAAAACEA1EDhweAAAAAKAQAADwAAAGRycy9kb3du&#10;cmV2LnhtbEyPTUvDQBCG74L/YRnBW7ox0qSN2RQRBBV6MC2Kt2l2TYLZ2TS7bdN/74gHPc47D+9H&#10;sZpsL45m9J0jBTezGISh2umOGgXbzWO0AOEDksbekVFwNh5W5eVFgbl2J3o1xyo0gk3I56igDWHI&#10;pfR1ayz6mRsM8e/TjRYDn2Mj9YgnNre9TOI4lRY74oQWB/PQmvqrOlgF62r5hulynj29P+8/mtvz&#10;fp3ZF6Wur6b7OxDBTOEPhp/6XB1K7rRzB9Je9AqiJJunzCpYJDyKiSiLWdj9CrIs5P8J5TcAAAD/&#10;/wMAUEsBAi0AFAAGAAgAAAAhALaDOJL+AAAA4QEAABMAAAAAAAAAAAAAAAAAAAAAAFtDb250ZW50&#10;X1R5cGVzXS54bWxQSwECLQAUAAYACAAAACEAOP0h/9YAAACUAQAACwAAAAAAAAAAAAAAAAAvAQAA&#10;X3JlbHMvLnJlbHNQSwECLQAUAAYACAAAACEAN5kEHrsBAADeAwAADgAAAAAAAAAAAAAAAAAuAgAA&#10;ZHJzL2Uyb0RvYy54bWxQSwECLQAUAAYACAAAACEA1EDhweAAAAAKAQAADwAAAAAAAAAAAAAAAAAV&#10;BAAAZHJzL2Rvd25yZXYueG1sUEsFBgAAAAAEAAQA8wAAACIFAAAAAA==&#10;" strokecolor="white [3212]" strokeweight="1pt"/>
            </w:pict>
          </mc:Fallback>
        </mc:AlternateContent>
      </w:r>
      <w:r w:rsidRPr="00C5212A">
        <w:rPr>
          <w:rFonts w:ascii="Arial" w:hAnsi="Arial" w:cs="Arial"/>
          <w:noProof/>
          <w:sz w:val="22"/>
          <w:szCs w:val="22"/>
        </w:rPr>
        <mc:AlternateContent>
          <mc:Choice Requires="wps">
            <w:drawing>
              <wp:anchor distT="0" distB="0" distL="114300" distR="114300" simplePos="0" relativeHeight="251614208" behindDoc="0" locked="0" layoutInCell="1" allowOverlap="1" wp14:anchorId="64AEEA35" wp14:editId="0DE53EA9">
                <wp:simplePos x="0" y="0"/>
                <wp:positionH relativeFrom="column">
                  <wp:posOffset>-1753235</wp:posOffset>
                </wp:positionH>
                <wp:positionV relativeFrom="paragraph">
                  <wp:posOffset>539750</wp:posOffset>
                </wp:positionV>
                <wp:extent cx="1422400" cy="2496710"/>
                <wp:effectExtent l="0" t="0" r="6350" b="0"/>
                <wp:wrapNone/>
                <wp:docPr id="2" name="Text Box 2"/>
                <wp:cNvGraphicFramePr/>
                <a:graphic xmlns:a="http://schemas.openxmlformats.org/drawingml/2006/main">
                  <a:graphicData uri="http://schemas.microsoft.com/office/word/2010/wordprocessingShape">
                    <wps:wsp>
                      <wps:cNvSpPr txBox="1"/>
                      <wps:spPr>
                        <a:xfrm>
                          <a:off x="0" y="0"/>
                          <a:ext cx="1422400" cy="2496710"/>
                        </a:xfrm>
                        <a:prstGeom prst="rect">
                          <a:avLst/>
                        </a:prstGeom>
                        <a:solidFill>
                          <a:schemeClr val="accent2">
                            <a:lumMod val="50000"/>
                          </a:schemeClr>
                        </a:solidFill>
                        <a:ln w="6350">
                          <a:noFill/>
                        </a:ln>
                      </wps:spPr>
                      <wps:txbx>
                        <w:txbxContent>
                          <w:p w14:paraId="138A769F" w14:textId="06540AF7" w:rsidR="00DD1C8C" w:rsidRPr="00C55E56" w:rsidRDefault="00DD1C8C" w:rsidP="00C55E56">
                            <w:pPr>
                              <w:pStyle w:val="Subtitle"/>
                              <w:rPr>
                                <w:color w:val="FFFFFF" w:themeColor="background1"/>
                              </w:rPr>
                            </w:pPr>
                            <w:r w:rsidRPr="00C55E56">
                              <w:rPr>
                                <w:color w:val="FFFFFF" w:themeColor="background1"/>
                              </w:rPr>
                              <w:t>Contact</w:t>
                            </w:r>
                          </w:p>
                          <w:p w14:paraId="529FD181" w14:textId="77777777" w:rsidR="00F94451" w:rsidRDefault="00DD1C8C" w:rsidP="00DD1C8C">
                            <w:r>
                              <w:rPr>
                                <w:noProof/>
                              </w:rPr>
                              <w:drawing>
                                <wp:inline distT="0" distB="0" distL="0" distR="0" wp14:anchorId="59C3E916" wp14:editId="58924E64">
                                  <wp:extent cx="210820" cy="21082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a:duotone>
                                              <a:schemeClr val="accent2">
                                                <a:shade val="45000"/>
                                                <a:satMod val="135000"/>
                                              </a:schemeClr>
                                              <a:prstClr val="white"/>
                                            </a:duotone>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flipH="1">
                                            <a:off x="0" y="0"/>
                                            <a:ext cx="210820" cy="210820"/>
                                          </a:xfrm>
                                          <a:prstGeom prst="rect">
                                            <a:avLst/>
                                          </a:prstGeom>
                                        </pic:spPr>
                                      </pic:pic>
                                    </a:graphicData>
                                  </a:graphic>
                                </wp:inline>
                              </w:drawing>
                            </w:r>
                            <w:r>
                              <w:t xml:space="preserve"> </w:t>
                            </w:r>
                          </w:p>
                          <w:p w14:paraId="61354D97" w14:textId="4465C518" w:rsidR="00DD1C8C" w:rsidRDefault="00DD1C8C" w:rsidP="00DD1C8C">
                            <w:pPr>
                              <w:rPr>
                                <w:color w:val="FFFFFF" w:themeColor="background1"/>
                                <w:sz w:val="16"/>
                                <w:szCs w:val="16"/>
                              </w:rPr>
                            </w:pPr>
                            <w:r w:rsidRPr="00DD1C8C">
                              <w:rPr>
                                <w:color w:val="FFFFFF" w:themeColor="background1"/>
                                <w:sz w:val="16"/>
                                <w:szCs w:val="16"/>
                              </w:rPr>
                              <w:t xml:space="preserve">32 Caecerrig Road </w:t>
                            </w:r>
                            <w:r>
                              <w:rPr>
                                <w:color w:val="FFFFFF" w:themeColor="background1"/>
                                <w:sz w:val="16"/>
                                <w:szCs w:val="16"/>
                              </w:rPr>
                              <w:t xml:space="preserve">    </w:t>
                            </w:r>
                            <w:r>
                              <w:rPr>
                                <w:color w:val="FFFFFF" w:themeColor="background1"/>
                                <w:sz w:val="16"/>
                                <w:szCs w:val="16"/>
                              </w:rPr>
                              <w:br/>
                            </w:r>
                            <w:r w:rsidRPr="00DD1C8C">
                              <w:rPr>
                                <w:color w:val="FFFFFF" w:themeColor="background1"/>
                                <w:sz w:val="16"/>
                                <w:szCs w:val="16"/>
                              </w:rPr>
                              <w:t xml:space="preserve">Pontarddulais </w:t>
                            </w:r>
                            <w:r>
                              <w:rPr>
                                <w:color w:val="FFFFFF" w:themeColor="background1"/>
                                <w:sz w:val="16"/>
                                <w:szCs w:val="16"/>
                              </w:rPr>
                              <w:t xml:space="preserve">                 </w:t>
                            </w:r>
                            <w:r>
                              <w:rPr>
                                <w:color w:val="FFFFFF" w:themeColor="background1"/>
                                <w:sz w:val="16"/>
                                <w:szCs w:val="16"/>
                              </w:rPr>
                              <w:br/>
                            </w:r>
                            <w:r w:rsidRPr="00DD1C8C">
                              <w:rPr>
                                <w:color w:val="FFFFFF" w:themeColor="background1"/>
                                <w:sz w:val="16"/>
                                <w:szCs w:val="16"/>
                              </w:rPr>
                              <w:t>Swansea SA4 8PB</w:t>
                            </w:r>
                          </w:p>
                          <w:p w14:paraId="604011F1" w14:textId="77777777" w:rsidR="00F94451" w:rsidRDefault="00DD1C8C" w:rsidP="00DD1C8C">
                            <w:r>
                              <w:rPr>
                                <w:noProof/>
                              </w:rPr>
                              <w:drawing>
                                <wp:inline distT="0" distB="0" distL="0" distR="0" wp14:anchorId="42DB9C20" wp14:editId="785302B0">
                                  <wp:extent cx="210820" cy="21082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a:duotone>
                                              <a:schemeClr val="accent2">
                                                <a:shade val="45000"/>
                                                <a:satMod val="135000"/>
                                              </a:schemeClr>
                                              <a:prstClr val="white"/>
                                            </a:duotone>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215779" cy="215779"/>
                                          </a:xfrm>
                                          <a:prstGeom prst="rect">
                                            <a:avLst/>
                                          </a:prstGeom>
                                        </pic:spPr>
                                      </pic:pic>
                                    </a:graphicData>
                                  </a:graphic>
                                </wp:inline>
                              </w:drawing>
                            </w:r>
                            <w:r>
                              <w:t xml:space="preserve"> </w:t>
                            </w:r>
                          </w:p>
                          <w:p w14:paraId="17576A21" w14:textId="2998A6B4" w:rsidR="00DD1C8C" w:rsidRDefault="00DD1C8C" w:rsidP="00DD1C8C">
                            <w:pPr>
                              <w:rPr>
                                <w:color w:val="FFFFFF" w:themeColor="background1"/>
                                <w:sz w:val="16"/>
                                <w:szCs w:val="16"/>
                              </w:rPr>
                            </w:pPr>
                            <w:r w:rsidRPr="00DD1C8C">
                              <w:rPr>
                                <w:color w:val="FFFFFF" w:themeColor="background1"/>
                                <w:sz w:val="16"/>
                                <w:szCs w:val="16"/>
                              </w:rPr>
                              <w:t>07929 865885</w:t>
                            </w:r>
                          </w:p>
                          <w:p w14:paraId="0BC4C3D1" w14:textId="77777777" w:rsidR="00C55E56" w:rsidRDefault="00DD1C8C" w:rsidP="00DD1C8C">
                            <w:r>
                              <w:rPr>
                                <w:noProof/>
                              </w:rPr>
                              <w:drawing>
                                <wp:inline distT="0" distB="0" distL="0" distR="0" wp14:anchorId="15418190" wp14:editId="6F5A37EF">
                                  <wp:extent cx="215153" cy="215153"/>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2">
                                            <a:duotone>
                                              <a:prstClr val="black"/>
                                              <a:schemeClr val="accent2">
                                                <a:tint val="45000"/>
                                                <a:satMod val="400000"/>
                                              </a:schemeClr>
                                            </a:duotone>
                                            <a:extLst>
                                              <a:ext uri="{BEBA8EAE-BF5A-486C-A8C5-ECC9F3942E4B}">
                                                <a14:imgProps xmlns:a14="http://schemas.microsoft.com/office/drawing/2010/main">
                                                  <a14:imgLayer r:embed="rId13">
                                                    <a14:imgEffect>
                                                      <a14:colorTemperature colorTemp="4700"/>
                                                    </a14:imgEffect>
                                                  </a14:imgLayer>
                                                </a14:imgProps>
                                              </a:ex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226427" cy="226427"/>
                                          </a:xfrm>
                                          <a:prstGeom prst="rect">
                                            <a:avLst/>
                                          </a:prstGeom>
                                        </pic:spPr>
                                      </pic:pic>
                                    </a:graphicData>
                                  </a:graphic>
                                </wp:inline>
                              </w:drawing>
                            </w:r>
                            <w:r>
                              <w:t xml:space="preserve"> </w:t>
                            </w:r>
                          </w:p>
                          <w:p w14:paraId="2399BCF7" w14:textId="054A3AF7" w:rsidR="00DD1C8C" w:rsidRPr="00DD1C8C" w:rsidRDefault="00DD1C8C" w:rsidP="00DD1C8C">
                            <w:r w:rsidRPr="00DD1C8C">
                              <w:rPr>
                                <w:color w:val="FFFFFF" w:themeColor="background1"/>
                                <w:sz w:val="16"/>
                                <w:szCs w:val="16"/>
                              </w:rPr>
                              <w:t>miajevans@hotmail.com</w:t>
                            </w:r>
                          </w:p>
                          <w:p w14:paraId="746410B3" w14:textId="6D858139" w:rsidR="00DD1C8C" w:rsidRPr="00DD1C8C" w:rsidRDefault="00DD1C8C" w:rsidP="00DD1C8C"/>
                          <w:p w14:paraId="7E14D96D" w14:textId="77777777" w:rsidR="00DD1C8C" w:rsidRPr="00DD1C8C" w:rsidRDefault="00DD1C8C" w:rsidP="00DD1C8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AEEA35" id="Text Box 2" o:spid="_x0000_s1028" type="#_x0000_t202" style="position:absolute;left:0;text-align:left;margin-left:-138.05pt;margin-top:42.5pt;width:112pt;height:196.6pt;z-index:251614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91RAIAAIQEAAAOAAAAZHJzL2Uyb0RvYy54bWysVEtv2zAMvg/YfxB0X+x4TtoacYosRYYB&#10;XVsgHXpWZCk2IIuapMTOfv0oOS90Ow3LQSHFl/h9pGf3favIXljXgC7peJRSIjSHqtHbkv54XX26&#10;pcR5piumQIuSHoSj9/OPH2adKUQGNahKWIJJtCs6U9Lae1MkieO1aJkbgREajRJsyzyqdptUlnWY&#10;vVVJlqbTpANbGQtcOIe3D4ORzmN+KQX3z1I64YkqKb7Nx9PGcxPOZD5jxdYyUzf8+Az2D69oWaOx&#10;6DnVA/OM7GzzR6q24RYcSD/i0CYgZcNF7AG7GafvulnXzIjYC4LjzBkm9//S8qf92rxY4vsv0COB&#10;AZDOuMLhZeinl7YN//hSgnaE8HCGTfSe8BCUZ1meoomjLcvvpjfjCGxyCTfW+a8CWhKEklrkJcLF&#10;9o/OY0l0PbmEag5UU60apaISZkEslSV7hiwyzoX2WQxXu/Y7VMP9JMVfeD7miuMTQgbtOpvSpCvp&#10;9PMkjRk0hDJDlNLofmk+SL7f9KSpsK0TMBuoDoiXhWGUnOGrBnt6ZM6/MIuzgzjgPvhnPKQCrAVH&#10;iZIa7K+/3Qd/pBStlHQ4iyV1P3fMCkrUN41k343zPAxvVPLJTYaKvbZsri161y4BgRrj5hkexeDv&#10;1UmUFto3XJtFqIompjnWLqk/iUs/bAiuHReLRXTCcTXMP+q14SF1ICYw9tq/MWuOtHqciCc4TS0r&#10;3rE7+IZIDYudB9lE6gPOA6pH+HHUI2/HtQy7dK1Hr8vHY/4bAAD//wMAUEsDBBQABgAIAAAAIQBu&#10;u2c64QAAAAsBAAAPAAAAZHJzL2Rvd25yZXYueG1sTI/BSsNAEIbvgu+wjOAt3TSaJsRsiiiChV6s&#10;Qj1Os2MSzO6G7KaNfXrHUz3OzMc/31+uZ9OLI42+c1bBchGDIFs73dlGwcf7S5SD8AGtxt5ZUvBD&#10;HtbV9VWJhXYn+0bHXWgEh1hfoII2hKGQ0tctGfQLN5Dl25cbDQYex0bqEU8cbnqZxPFKGuwsf2hx&#10;oKeW6u/dZBS8fm6GDLfT2cz7fZrebWqPz1ulbm/mxwcQgeZwgeFPn9WhYqeDm6z2olcQJdlqyayC&#10;POVSTERpwouDgvssT0BWpfzfofoFAAD//wMAUEsBAi0AFAAGAAgAAAAhALaDOJL+AAAA4QEAABMA&#10;AAAAAAAAAAAAAAAAAAAAAFtDb250ZW50X1R5cGVzXS54bWxQSwECLQAUAAYACAAAACEAOP0h/9YA&#10;AACUAQAACwAAAAAAAAAAAAAAAAAvAQAAX3JlbHMvLnJlbHNQSwECLQAUAAYACAAAACEAPq2fdUQC&#10;AACEBAAADgAAAAAAAAAAAAAAAAAuAgAAZHJzL2Uyb0RvYy54bWxQSwECLQAUAAYACAAAACEAbrtn&#10;OuEAAAALAQAADwAAAAAAAAAAAAAAAACeBAAAZHJzL2Rvd25yZXYueG1sUEsFBgAAAAAEAAQA8wAA&#10;AKwFAAAAAA==&#10;" fillcolor="#4e1e75 [1605]" stroked="f" strokeweight=".5pt">
                <v:textbox>
                  <w:txbxContent>
                    <w:p w14:paraId="138A769F" w14:textId="06540AF7" w:rsidR="00DD1C8C" w:rsidRPr="00C55E56" w:rsidRDefault="00DD1C8C" w:rsidP="00C55E56">
                      <w:pPr>
                        <w:pStyle w:val="Subtitle"/>
                        <w:rPr>
                          <w:color w:val="FFFFFF" w:themeColor="background1"/>
                        </w:rPr>
                      </w:pPr>
                      <w:r w:rsidRPr="00C55E56">
                        <w:rPr>
                          <w:color w:val="FFFFFF" w:themeColor="background1"/>
                        </w:rPr>
                        <w:t>Contact</w:t>
                      </w:r>
                    </w:p>
                    <w:p w14:paraId="529FD181" w14:textId="77777777" w:rsidR="00F94451" w:rsidRDefault="00DD1C8C" w:rsidP="00DD1C8C">
                      <w:r>
                        <w:rPr>
                          <w:noProof/>
                        </w:rPr>
                        <w:drawing>
                          <wp:inline distT="0" distB="0" distL="0" distR="0" wp14:anchorId="59C3E916" wp14:editId="58924E64">
                            <wp:extent cx="210820" cy="21082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5">
                                      <a:duotone>
                                        <a:schemeClr val="accent2">
                                          <a:shade val="45000"/>
                                          <a:satMod val="135000"/>
                                        </a:schemeClr>
                                        <a:prstClr val="white"/>
                                      </a:duotone>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flipH="1">
                                      <a:off x="0" y="0"/>
                                      <a:ext cx="210820" cy="210820"/>
                                    </a:xfrm>
                                    <a:prstGeom prst="rect">
                                      <a:avLst/>
                                    </a:prstGeom>
                                  </pic:spPr>
                                </pic:pic>
                              </a:graphicData>
                            </a:graphic>
                          </wp:inline>
                        </w:drawing>
                      </w:r>
                      <w:r>
                        <w:t xml:space="preserve"> </w:t>
                      </w:r>
                    </w:p>
                    <w:p w14:paraId="61354D97" w14:textId="4465C518" w:rsidR="00DD1C8C" w:rsidRDefault="00DD1C8C" w:rsidP="00DD1C8C">
                      <w:pPr>
                        <w:rPr>
                          <w:color w:val="FFFFFF" w:themeColor="background1"/>
                          <w:sz w:val="16"/>
                          <w:szCs w:val="16"/>
                        </w:rPr>
                      </w:pPr>
                      <w:r w:rsidRPr="00DD1C8C">
                        <w:rPr>
                          <w:color w:val="FFFFFF" w:themeColor="background1"/>
                          <w:sz w:val="16"/>
                          <w:szCs w:val="16"/>
                        </w:rPr>
                        <w:t xml:space="preserve">32 Caecerrig Road </w:t>
                      </w:r>
                      <w:r>
                        <w:rPr>
                          <w:color w:val="FFFFFF" w:themeColor="background1"/>
                          <w:sz w:val="16"/>
                          <w:szCs w:val="16"/>
                        </w:rPr>
                        <w:t xml:space="preserve">    </w:t>
                      </w:r>
                      <w:r>
                        <w:rPr>
                          <w:color w:val="FFFFFF" w:themeColor="background1"/>
                          <w:sz w:val="16"/>
                          <w:szCs w:val="16"/>
                        </w:rPr>
                        <w:br/>
                      </w:r>
                      <w:r w:rsidRPr="00DD1C8C">
                        <w:rPr>
                          <w:color w:val="FFFFFF" w:themeColor="background1"/>
                          <w:sz w:val="16"/>
                          <w:szCs w:val="16"/>
                        </w:rPr>
                        <w:t xml:space="preserve">Pontarddulais </w:t>
                      </w:r>
                      <w:r>
                        <w:rPr>
                          <w:color w:val="FFFFFF" w:themeColor="background1"/>
                          <w:sz w:val="16"/>
                          <w:szCs w:val="16"/>
                        </w:rPr>
                        <w:t xml:space="preserve">                 </w:t>
                      </w:r>
                      <w:r>
                        <w:rPr>
                          <w:color w:val="FFFFFF" w:themeColor="background1"/>
                          <w:sz w:val="16"/>
                          <w:szCs w:val="16"/>
                        </w:rPr>
                        <w:br/>
                      </w:r>
                      <w:r w:rsidRPr="00DD1C8C">
                        <w:rPr>
                          <w:color w:val="FFFFFF" w:themeColor="background1"/>
                          <w:sz w:val="16"/>
                          <w:szCs w:val="16"/>
                        </w:rPr>
                        <w:t>Swansea SA4 8PB</w:t>
                      </w:r>
                    </w:p>
                    <w:p w14:paraId="604011F1" w14:textId="77777777" w:rsidR="00F94451" w:rsidRDefault="00DD1C8C" w:rsidP="00DD1C8C">
                      <w:r>
                        <w:rPr>
                          <w:noProof/>
                        </w:rPr>
                        <w:drawing>
                          <wp:inline distT="0" distB="0" distL="0" distR="0" wp14:anchorId="42DB9C20" wp14:editId="785302B0">
                            <wp:extent cx="210820" cy="21082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7">
                                      <a:duotone>
                                        <a:schemeClr val="accent2">
                                          <a:shade val="45000"/>
                                          <a:satMod val="135000"/>
                                        </a:schemeClr>
                                        <a:prstClr val="white"/>
                                      </a:duotone>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215779" cy="215779"/>
                                    </a:xfrm>
                                    <a:prstGeom prst="rect">
                                      <a:avLst/>
                                    </a:prstGeom>
                                  </pic:spPr>
                                </pic:pic>
                              </a:graphicData>
                            </a:graphic>
                          </wp:inline>
                        </w:drawing>
                      </w:r>
                      <w:r>
                        <w:t xml:space="preserve"> </w:t>
                      </w:r>
                    </w:p>
                    <w:p w14:paraId="17576A21" w14:textId="2998A6B4" w:rsidR="00DD1C8C" w:rsidRDefault="00DD1C8C" w:rsidP="00DD1C8C">
                      <w:pPr>
                        <w:rPr>
                          <w:color w:val="FFFFFF" w:themeColor="background1"/>
                          <w:sz w:val="16"/>
                          <w:szCs w:val="16"/>
                        </w:rPr>
                      </w:pPr>
                      <w:r w:rsidRPr="00DD1C8C">
                        <w:rPr>
                          <w:color w:val="FFFFFF" w:themeColor="background1"/>
                          <w:sz w:val="16"/>
                          <w:szCs w:val="16"/>
                        </w:rPr>
                        <w:t>07929 865885</w:t>
                      </w:r>
                    </w:p>
                    <w:p w14:paraId="0BC4C3D1" w14:textId="77777777" w:rsidR="00C55E56" w:rsidRDefault="00DD1C8C" w:rsidP="00DD1C8C">
                      <w:r>
                        <w:rPr>
                          <w:noProof/>
                        </w:rPr>
                        <w:drawing>
                          <wp:inline distT="0" distB="0" distL="0" distR="0" wp14:anchorId="15418190" wp14:editId="6F5A37EF">
                            <wp:extent cx="215153" cy="215153"/>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9">
                                      <a:duotone>
                                        <a:prstClr val="black"/>
                                        <a:schemeClr val="accent2">
                                          <a:tint val="45000"/>
                                          <a:satMod val="400000"/>
                                        </a:schemeClr>
                                      </a:duotone>
                                      <a:extLst>
                                        <a:ext uri="{BEBA8EAE-BF5A-486C-A8C5-ECC9F3942E4B}">
                                          <a14:imgProps xmlns:a14="http://schemas.microsoft.com/office/drawing/2010/main">
                                            <a14:imgLayer r:embed="rId20">
                                              <a14:imgEffect>
                                                <a14:colorTemperature colorTemp="4700"/>
                                              </a14:imgEffect>
                                            </a14:imgLayer>
                                          </a14:imgProps>
                                        </a:ex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226427" cy="226427"/>
                                    </a:xfrm>
                                    <a:prstGeom prst="rect">
                                      <a:avLst/>
                                    </a:prstGeom>
                                  </pic:spPr>
                                </pic:pic>
                              </a:graphicData>
                            </a:graphic>
                          </wp:inline>
                        </w:drawing>
                      </w:r>
                      <w:r>
                        <w:t xml:space="preserve"> </w:t>
                      </w:r>
                    </w:p>
                    <w:p w14:paraId="2399BCF7" w14:textId="054A3AF7" w:rsidR="00DD1C8C" w:rsidRPr="00DD1C8C" w:rsidRDefault="00DD1C8C" w:rsidP="00DD1C8C">
                      <w:r w:rsidRPr="00DD1C8C">
                        <w:rPr>
                          <w:color w:val="FFFFFF" w:themeColor="background1"/>
                          <w:sz w:val="16"/>
                          <w:szCs w:val="16"/>
                        </w:rPr>
                        <w:t>miajevans@hotmail.com</w:t>
                      </w:r>
                    </w:p>
                    <w:p w14:paraId="746410B3" w14:textId="6D858139" w:rsidR="00DD1C8C" w:rsidRPr="00DD1C8C" w:rsidRDefault="00DD1C8C" w:rsidP="00DD1C8C"/>
                    <w:p w14:paraId="7E14D96D" w14:textId="77777777" w:rsidR="00DD1C8C" w:rsidRPr="00DD1C8C" w:rsidRDefault="00DD1C8C" w:rsidP="00DD1C8C"/>
                  </w:txbxContent>
                </v:textbox>
              </v:shape>
            </w:pict>
          </mc:Fallback>
        </mc:AlternateContent>
      </w:r>
      <w:r w:rsidR="0077561E" w:rsidRPr="00C5212A">
        <w:rPr>
          <w:rFonts w:ascii="Arial" w:hAnsi="Arial" w:cs="Arial"/>
          <w:sz w:val="22"/>
          <w:szCs w:val="22"/>
        </w:rPr>
        <w:t>Experienced</w:t>
      </w:r>
      <w:r w:rsidR="0036448F" w:rsidRPr="00C5212A">
        <w:rPr>
          <w:rFonts w:ascii="Arial" w:hAnsi="Arial" w:cs="Arial"/>
          <w:sz w:val="22"/>
          <w:szCs w:val="22"/>
        </w:rPr>
        <w:t xml:space="preserve"> Project Manager adept at planning, </w:t>
      </w:r>
      <w:r w:rsidR="0077561E" w:rsidRPr="00C5212A">
        <w:rPr>
          <w:rFonts w:ascii="Arial" w:hAnsi="Arial" w:cs="Arial"/>
          <w:sz w:val="22"/>
          <w:szCs w:val="22"/>
        </w:rPr>
        <w:t>directing,</w:t>
      </w:r>
      <w:r w:rsidR="0036448F" w:rsidRPr="00C5212A">
        <w:rPr>
          <w:rFonts w:ascii="Arial" w:hAnsi="Arial" w:cs="Arial"/>
          <w:sz w:val="22"/>
          <w:szCs w:val="22"/>
        </w:rPr>
        <w:t xml:space="preserve"> and maintaining continuous operations in various departments. </w:t>
      </w:r>
      <w:r w:rsidR="007A7F73" w:rsidRPr="00C5212A">
        <w:rPr>
          <w:rFonts w:ascii="Arial" w:hAnsi="Arial" w:cs="Arial"/>
          <w:color w:val="00B050"/>
          <w:sz w:val="22"/>
          <w:szCs w:val="22"/>
        </w:rPr>
        <w:t xml:space="preserve">I have </w:t>
      </w:r>
      <w:r w:rsidR="000243F2" w:rsidRPr="00C5212A">
        <w:rPr>
          <w:rFonts w:ascii="Arial" w:hAnsi="Arial" w:cs="Arial"/>
          <w:color w:val="00B050"/>
          <w:sz w:val="22"/>
          <w:szCs w:val="22"/>
        </w:rPr>
        <w:t xml:space="preserve">over </w:t>
      </w:r>
      <w:r w:rsidR="007A7F73" w:rsidRPr="00C5212A">
        <w:rPr>
          <w:rFonts w:ascii="Arial" w:hAnsi="Arial" w:cs="Arial"/>
          <w:color w:val="00B050"/>
          <w:sz w:val="22"/>
          <w:szCs w:val="22"/>
        </w:rPr>
        <w:t xml:space="preserve">20 </w:t>
      </w:r>
      <w:r w:rsidR="0077561E" w:rsidRPr="00C5212A">
        <w:rPr>
          <w:rFonts w:ascii="Arial" w:hAnsi="Arial" w:cs="Arial"/>
          <w:color w:val="00B050"/>
          <w:sz w:val="22"/>
          <w:szCs w:val="22"/>
        </w:rPr>
        <w:t>years’ experience</w:t>
      </w:r>
      <w:r w:rsidR="007A7F73" w:rsidRPr="00C5212A">
        <w:rPr>
          <w:rFonts w:ascii="Arial" w:hAnsi="Arial" w:cs="Arial"/>
          <w:color w:val="00B050"/>
          <w:sz w:val="22"/>
          <w:szCs w:val="22"/>
        </w:rPr>
        <w:t xml:space="preserve"> in a variety of roles which include </w:t>
      </w:r>
      <w:r w:rsidR="00694FFA" w:rsidRPr="00C5212A">
        <w:rPr>
          <w:rFonts w:ascii="Arial" w:hAnsi="Arial" w:cs="Arial"/>
          <w:color w:val="00B050"/>
          <w:sz w:val="22"/>
          <w:szCs w:val="22"/>
        </w:rPr>
        <w:t>8</w:t>
      </w:r>
      <w:r w:rsidR="007A7F73" w:rsidRPr="00C5212A">
        <w:rPr>
          <w:rFonts w:ascii="Arial" w:hAnsi="Arial" w:cs="Arial"/>
          <w:color w:val="00B050"/>
          <w:sz w:val="22"/>
          <w:szCs w:val="22"/>
        </w:rPr>
        <w:t xml:space="preserve"> years direct project management experience in the </w:t>
      </w:r>
      <w:r w:rsidR="00DD15F4" w:rsidRPr="00C5212A">
        <w:rPr>
          <w:rFonts w:ascii="Arial" w:hAnsi="Arial" w:cs="Arial"/>
          <w:color w:val="00B050"/>
          <w:sz w:val="22"/>
          <w:szCs w:val="22"/>
        </w:rPr>
        <w:t>P</w:t>
      </w:r>
      <w:r w:rsidR="007A7F73" w:rsidRPr="00C5212A">
        <w:rPr>
          <w:rFonts w:ascii="Arial" w:hAnsi="Arial" w:cs="Arial"/>
          <w:color w:val="00B050"/>
          <w:sz w:val="22"/>
          <w:szCs w:val="22"/>
        </w:rPr>
        <w:t>olice service, Macmillan Cancer support and at Hywel Dda</w:t>
      </w:r>
      <w:r w:rsidR="00DD15F4" w:rsidRPr="00C5212A">
        <w:rPr>
          <w:rFonts w:ascii="Arial" w:hAnsi="Arial" w:cs="Arial"/>
          <w:color w:val="00B050"/>
          <w:sz w:val="22"/>
          <w:szCs w:val="22"/>
        </w:rPr>
        <w:t xml:space="preserve"> University Health Board</w:t>
      </w:r>
      <w:r w:rsidR="007A7F73" w:rsidRPr="00C5212A">
        <w:rPr>
          <w:rFonts w:ascii="Arial" w:hAnsi="Arial" w:cs="Arial"/>
          <w:color w:val="00B050"/>
          <w:sz w:val="22"/>
          <w:szCs w:val="22"/>
        </w:rPr>
        <w:t xml:space="preserve">. </w:t>
      </w:r>
      <w:r w:rsidR="00F87B2D" w:rsidRPr="00C5212A">
        <w:rPr>
          <w:rFonts w:ascii="Arial" w:hAnsi="Arial" w:cs="Arial"/>
          <w:color w:val="00B050"/>
          <w:sz w:val="22"/>
          <w:szCs w:val="22"/>
        </w:rPr>
        <w:t xml:space="preserve">During my roles in the retail, public and third sector I have managed and been involved in numerous projects </w:t>
      </w:r>
      <w:r w:rsidR="004F473A" w:rsidRPr="00C5212A">
        <w:rPr>
          <w:rFonts w:ascii="Arial" w:hAnsi="Arial" w:cs="Arial"/>
          <w:color w:val="00B050"/>
          <w:sz w:val="22"/>
          <w:szCs w:val="22"/>
        </w:rPr>
        <w:t>concurrently</w:t>
      </w:r>
      <w:r w:rsidR="00F87B2D" w:rsidRPr="00C5212A">
        <w:rPr>
          <w:rFonts w:ascii="Arial" w:hAnsi="Arial" w:cs="Arial"/>
          <w:color w:val="00B050"/>
          <w:sz w:val="22"/>
          <w:szCs w:val="22"/>
        </w:rPr>
        <w:t xml:space="preserve">. Examples include implementing Body worn cameras and developing and distributing Smart handheld devices in the Police; planning campaigns and managing staff at a busy city centre store in HMV; developing new roles with </w:t>
      </w:r>
      <w:r w:rsidR="0077561E" w:rsidRPr="00C5212A">
        <w:rPr>
          <w:rFonts w:ascii="Arial" w:hAnsi="Arial" w:cs="Arial"/>
          <w:color w:val="00B050"/>
          <w:sz w:val="22"/>
          <w:szCs w:val="22"/>
        </w:rPr>
        <w:t>Health boards</w:t>
      </w:r>
      <w:r w:rsidR="00F87B2D" w:rsidRPr="00C5212A">
        <w:rPr>
          <w:rFonts w:ascii="Arial" w:hAnsi="Arial" w:cs="Arial"/>
          <w:color w:val="00B050"/>
          <w:sz w:val="22"/>
          <w:szCs w:val="22"/>
        </w:rPr>
        <w:t xml:space="preserve">, implementing new projects, and rolling out training across Wales for a holistic needs assessment at Macmillan. </w:t>
      </w:r>
    </w:p>
    <w:p w14:paraId="60F71959" w14:textId="77777777" w:rsidR="004F071C" w:rsidRDefault="0036448F" w:rsidP="004F071C">
      <w:pPr>
        <w:autoSpaceDE w:val="0"/>
        <w:autoSpaceDN w:val="0"/>
        <w:adjustRightInd w:val="0"/>
        <w:spacing w:line="360" w:lineRule="auto"/>
        <w:jc w:val="both"/>
        <w:rPr>
          <w:rFonts w:ascii="Arial" w:hAnsi="Arial" w:cs="Arial"/>
          <w:sz w:val="22"/>
          <w:szCs w:val="22"/>
        </w:rPr>
      </w:pPr>
      <w:r w:rsidRPr="00C5212A">
        <w:rPr>
          <w:rFonts w:ascii="Arial" w:hAnsi="Arial" w:cs="Arial"/>
          <w:sz w:val="22"/>
          <w:szCs w:val="22"/>
        </w:rPr>
        <w:t xml:space="preserve">Applying creative and analytical approach to operations for continuous process improvement. </w:t>
      </w:r>
      <w:r w:rsidR="00433C62" w:rsidRPr="00C5212A">
        <w:rPr>
          <w:rFonts w:ascii="Arial" w:hAnsi="Arial" w:cs="Arial"/>
          <w:color w:val="00B050"/>
          <w:sz w:val="22"/>
          <w:szCs w:val="22"/>
        </w:rPr>
        <w:t xml:space="preserve">Examples include Developing a Matrix tool to enable the Head of Wales in Macmillan to view </w:t>
      </w:r>
      <w:r w:rsidR="00F33468" w:rsidRPr="00C5212A">
        <w:rPr>
          <w:rFonts w:ascii="Arial" w:hAnsi="Arial" w:cs="Arial"/>
          <w:color w:val="00B050"/>
          <w:sz w:val="22"/>
          <w:szCs w:val="22"/>
        </w:rPr>
        <w:t>the work</w:t>
      </w:r>
      <w:r w:rsidR="00433C62" w:rsidRPr="00C5212A">
        <w:rPr>
          <w:rFonts w:ascii="Arial" w:hAnsi="Arial" w:cs="Arial"/>
          <w:color w:val="00B050"/>
          <w:sz w:val="22"/>
          <w:szCs w:val="22"/>
        </w:rPr>
        <w:t xml:space="preserve"> each service was </w:t>
      </w:r>
      <w:r w:rsidR="00F33468" w:rsidRPr="00C5212A">
        <w:rPr>
          <w:rFonts w:ascii="Arial" w:hAnsi="Arial" w:cs="Arial"/>
          <w:color w:val="00B050"/>
          <w:sz w:val="22"/>
          <w:szCs w:val="22"/>
        </w:rPr>
        <w:t>undertaking</w:t>
      </w:r>
      <w:r w:rsidR="00433C62" w:rsidRPr="00C5212A">
        <w:rPr>
          <w:rFonts w:ascii="Arial" w:hAnsi="Arial" w:cs="Arial"/>
          <w:color w:val="00B050"/>
          <w:sz w:val="22"/>
          <w:szCs w:val="22"/>
        </w:rPr>
        <w:t xml:space="preserve"> to contribute to the company objectives and developing the Regeneration Framework at Hywel Dda to view current staff and projected workforce numbers across a 10-year timeframe</w:t>
      </w:r>
      <w:r w:rsidR="00433C62" w:rsidRPr="00C5212A">
        <w:rPr>
          <w:rFonts w:ascii="Arial" w:hAnsi="Arial" w:cs="Arial"/>
          <w:sz w:val="22"/>
          <w:szCs w:val="22"/>
        </w:rPr>
        <w:t xml:space="preserve">. </w:t>
      </w:r>
    </w:p>
    <w:p w14:paraId="66F604D5" w14:textId="226C12D9" w:rsidR="00A97606" w:rsidRPr="00C5212A" w:rsidRDefault="004F071C" w:rsidP="004F071C">
      <w:pPr>
        <w:autoSpaceDE w:val="0"/>
        <w:autoSpaceDN w:val="0"/>
        <w:adjustRightInd w:val="0"/>
        <w:spacing w:line="360" w:lineRule="auto"/>
        <w:jc w:val="both"/>
        <w:rPr>
          <w:rFonts w:ascii="Arial" w:hAnsi="Arial" w:cs="Arial"/>
          <w:sz w:val="22"/>
          <w:szCs w:val="22"/>
        </w:rPr>
      </w:pPr>
      <w:r w:rsidRPr="00C5212A">
        <w:rPr>
          <w:rFonts w:ascii="Arial" w:hAnsi="Arial" w:cs="Arial"/>
          <w:noProof/>
          <w:sz w:val="22"/>
          <w:szCs w:val="22"/>
        </w:rPr>
        <mc:AlternateContent>
          <mc:Choice Requires="wps">
            <w:drawing>
              <wp:anchor distT="0" distB="0" distL="114300" distR="114300" simplePos="0" relativeHeight="251635712" behindDoc="0" locked="0" layoutInCell="1" allowOverlap="1" wp14:anchorId="4F4179B1" wp14:editId="4A6D5485">
                <wp:simplePos x="0" y="0"/>
                <wp:positionH relativeFrom="column">
                  <wp:posOffset>-1801495</wp:posOffset>
                </wp:positionH>
                <wp:positionV relativeFrom="paragraph">
                  <wp:posOffset>1288858</wp:posOffset>
                </wp:positionV>
                <wp:extent cx="1436468" cy="2870200"/>
                <wp:effectExtent l="0" t="0" r="0" b="6350"/>
                <wp:wrapNone/>
                <wp:docPr id="23" name="Text Box 23"/>
                <wp:cNvGraphicFramePr/>
                <a:graphic xmlns:a="http://schemas.openxmlformats.org/drawingml/2006/main">
                  <a:graphicData uri="http://schemas.microsoft.com/office/word/2010/wordprocessingShape">
                    <wps:wsp>
                      <wps:cNvSpPr txBox="1"/>
                      <wps:spPr>
                        <a:xfrm>
                          <a:off x="0" y="0"/>
                          <a:ext cx="1436468" cy="2870200"/>
                        </a:xfrm>
                        <a:prstGeom prst="rect">
                          <a:avLst/>
                        </a:prstGeom>
                        <a:solidFill>
                          <a:schemeClr val="accent2">
                            <a:lumMod val="50000"/>
                          </a:schemeClr>
                        </a:solidFill>
                        <a:ln w="6350">
                          <a:noFill/>
                        </a:ln>
                      </wps:spPr>
                      <wps:txbx>
                        <w:txbxContent>
                          <w:p w14:paraId="67CF9761" w14:textId="77777777" w:rsidR="00C55E56" w:rsidRPr="00C55E56" w:rsidRDefault="00C55E56" w:rsidP="00C55E56">
                            <w:pPr>
                              <w:pStyle w:val="Subtitle"/>
                              <w:tabs>
                                <w:tab w:val="left" w:pos="284"/>
                              </w:tabs>
                              <w:rPr>
                                <w:color w:val="FFFFFF" w:themeColor="background1"/>
                              </w:rPr>
                            </w:pPr>
                            <w:r w:rsidRPr="00C55E56">
                              <w:rPr>
                                <w:color w:val="FFFFFF" w:themeColor="background1"/>
                              </w:rPr>
                              <w:t>Skills</w:t>
                            </w:r>
                          </w:p>
                          <w:p w14:paraId="21EF56BB" w14:textId="2701DBC6" w:rsidR="00C55E56" w:rsidRPr="00C55E56" w:rsidRDefault="00C55E56" w:rsidP="007F76C3">
                            <w:pPr>
                              <w:pStyle w:val="ListParagraph"/>
                              <w:numPr>
                                <w:ilvl w:val="0"/>
                                <w:numId w:val="6"/>
                              </w:numPr>
                              <w:tabs>
                                <w:tab w:val="left" w:pos="284"/>
                              </w:tabs>
                              <w:autoSpaceDE w:val="0"/>
                              <w:autoSpaceDN w:val="0"/>
                              <w:adjustRightInd w:val="0"/>
                              <w:spacing w:after="40" w:line="276" w:lineRule="auto"/>
                              <w:ind w:left="284" w:hanging="284"/>
                              <w:rPr>
                                <w:rFonts w:asciiTheme="majorHAnsi" w:hAnsiTheme="majorHAnsi" w:cs="TimesNewRomanPSMT"/>
                                <w:sz w:val="18"/>
                                <w:szCs w:val="17"/>
                              </w:rPr>
                            </w:pPr>
                            <w:r w:rsidRPr="00C55E56">
                              <w:rPr>
                                <w:rFonts w:asciiTheme="majorHAnsi" w:hAnsiTheme="majorHAnsi" w:cs="TimesNewRomanPSMT"/>
                                <w:sz w:val="18"/>
                                <w:szCs w:val="17"/>
                              </w:rPr>
                              <w:t>Analytical</w:t>
                            </w:r>
                            <w:r w:rsidR="007F76C3">
                              <w:rPr>
                                <w:rFonts w:asciiTheme="majorHAnsi" w:hAnsiTheme="majorHAnsi" w:cs="TimesNewRomanPSMT"/>
                                <w:sz w:val="18"/>
                                <w:szCs w:val="17"/>
                              </w:rPr>
                              <w:t xml:space="preserve"> </w:t>
                            </w:r>
                            <w:r w:rsidRPr="00C55E56">
                              <w:rPr>
                                <w:rFonts w:asciiTheme="majorHAnsi" w:hAnsiTheme="majorHAnsi" w:cs="TimesNewRomanPSMT"/>
                                <w:sz w:val="18"/>
                                <w:szCs w:val="17"/>
                              </w:rPr>
                              <w:t>problem</w:t>
                            </w:r>
                            <w:r w:rsidR="007F76C3">
                              <w:rPr>
                                <w:rFonts w:asciiTheme="majorHAnsi" w:hAnsiTheme="majorHAnsi" w:cs="TimesNewRomanPSMT"/>
                                <w:sz w:val="18"/>
                                <w:szCs w:val="17"/>
                              </w:rPr>
                              <w:br/>
                            </w:r>
                            <w:r w:rsidRPr="00C55E56">
                              <w:rPr>
                                <w:rFonts w:asciiTheme="majorHAnsi" w:hAnsiTheme="majorHAnsi" w:cs="TimesNewRomanPSMT"/>
                                <w:sz w:val="18"/>
                                <w:szCs w:val="17"/>
                              </w:rPr>
                              <w:t>solving</w:t>
                            </w:r>
                          </w:p>
                          <w:p w14:paraId="75DF0C63" w14:textId="162C9473" w:rsidR="00C55E56" w:rsidRPr="00C55E56" w:rsidRDefault="00C55E56" w:rsidP="007F76C3">
                            <w:pPr>
                              <w:pStyle w:val="ListParagraph"/>
                              <w:numPr>
                                <w:ilvl w:val="0"/>
                                <w:numId w:val="6"/>
                              </w:numPr>
                              <w:tabs>
                                <w:tab w:val="left" w:pos="284"/>
                              </w:tabs>
                              <w:autoSpaceDE w:val="0"/>
                              <w:autoSpaceDN w:val="0"/>
                              <w:adjustRightInd w:val="0"/>
                              <w:spacing w:after="40" w:line="276" w:lineRule="auto"/>
                              <w:ind w:left="284" w:hanging="284"/>
                              <w:rPr>
                                <w:rFonts w:asciiTheme="majorHAnsi" w:hAnsiTheme="majorHAnsi" w:cs="TimesNewRomanPSMT"/>
                                <w:sz w:val="18"/>
                                <w:szCs w:val="17"/>
                              </w:rPr>
                            </w:pPr>
                            <w:r w:rsidRPr="00C55E56">
                              <w:rPr>
                                <w:rFonts w:asciiTheme="majorHAnsi" w:hAnsiTheme="majorHAnsi" w:cs="TimesNewRomanPSMT"/>
                                <w:sz w:val="18"/>
                                <w:szCs w:val="17"/>
                              </w:rPr>
                              <w:t>Project</w:t>
                            </w:r>
                            <w:r w:rsidR="007F76C3">
                              <w:rPr>
                                <w:rFonts w:asciiTheme="majorHAnsi" w:hAnsiTheme="majorHAnsi" w:cs="TimesNewRomanPSMT"/>
                                <w:sz w:val="18"/>
                                <w:szCs w:val="17"/>
                              </w:rPr>
                              <w:t xml:space="preserve"> </w:t>
                            </w:r>
                            <w:r w:rsidRPr="00C55E56">
                              <w:rPr>
                                <w:rFonts w:asciiTheme="majorHAnsi" w:hAnsiTheme="majorHAnsi" w:cs="TimesNewRomanPSMT"/>
                                <w:sz w:val="18"/>
                                <w:szCs w:val="17"/>
                              </w:rPr>
                              <w:t>planning and development</w:t>
                            </w:r>
                          </w:p>
                          <w:p w14:paraId="08EB249C" w14:textId="77777777" w:rsidR="00C55E56" w:rsidRPr="00C55E56" w:rsidRDefault="00C55E56" w:rsidP="007F76C3">
                            <w:pPr>
                              <w:pStyle w:val="ListParagraph"/>
                              <w:numPr>
                                <w:ilvl w:val="0"/>
                                <w:numId w:val="6"/>
                              </w:numPr>
                              <w:tabs>
                                <w:tab w:val="left" w:pos="284"/>
                              </w:tabs>
                              <w:autoSpaceDE w:val="0"/>
                              <w:autoSpaceDN w:val="0"/>
                              <w:adjustRightInd w:val="0"/>
                              <w:spacing w:after="40" w:line="276" w:lineRule="auto"/>
                              <w:ind w:left="284" w:hanging="284"/>
                              <w:rPr>
                                <w:rFonts w:asciiTheme="majorHAnsi" w:hAnsiTheme="majorHAnsi" w:cs="TimesNewRomanPSMT"/>
                                <w:sz w:val="18"/>
                                <w:szCs w:val="17"/>
                              </w:rPr>
                            </w:pPr>
                            <w:r w:rsidRPr="00C55E56">
                              <w:rPr>
                                <w:rFonts w:asciiTheme="majorHAnsi" w:hAnsiTheme="majorHAnsi" w:cs="TimesNewRomanPSMT"/>
                                <w:sz w:val="18"/>
                                <w:szCs w:val="17"/>
                              </w:rPr>
                              <w:t>Fluent in Welsh</w:t>
                            </w:r>
                          </w:p>
                          <w:p w14:paraId="3FE824DA" w14:textId="77777777" w:rsidR="00C55E56" w:rsidRPr="00C55E56" w:rsidRDefault="00C55E56" w:rsidP="007F76C3">
                            <w:pPr>
                              <w:pStyle w:val="ListParagraph"/>
                              <w:numPr>
                                <w:ilvl w:val="0"/>
                                <w:numId w:val="6"/>
                              </w:numPr>
                              <w:tabs>
                                <w:tab w:val="left" w:pos="284"/>
                              </w:tabs>
                              <w:autoSpaceDE w:val="0"/>
                              <w:autoSpaceDN w:val="0"/>
                              <w:adjustRightInd w:val="0"/>
                              <w:spacing w:after="40" w:line="276" w:lineRule="auto"/>
                              <w:ind w:left="284" w:hanging="284"/>
                              <w:rPr>
                                <w:rFonts w:asciiTheme="majorHAnsi" w:hAnsiTheme="majorHAnsi" w:cs="TimesNewRomanPSMT"/>
                                <w:sz w:val="18"/>
                                <w:szCs w:val="17"/>
                              </w:rPr>
                            </w:pPr>
                            <w:r w:rsidRPr="00C55E56">
                              <w:rPr>
                                <w:rFonts w:asciiTheme="majorHAnsi" w:hAnsiTheme="majorHAnsi" w:cs="TimesNewRomanPSMT"/>
                                <w:sz w:val="18"/>
                                <w:szCs w:val="17"/>
                              </w:rPr>
                              <w:t>Project Management</w:t>
                            </w:r>
                          </w:p>
                          <w:p w14:paraId="47DA912B" w14:textId="77777777" w:rsidR="00C55E56" w:rsidRPr="00C55E56" w:rsidRDefault="00C55E56" w:rsidP="007F76C3">
                            <w:pPr>
                              <w:pStyle w:val="ListParagraph"/>
                              <w:numPr>
                                <w:ilvl w:val="0"/>
                                <w:numId w:val="6"/>
                              </w:numPr>
                              <w:tabs>
                                <w:tab w:val="left" w:pos="284"/>
                              </w:tabs>
                              <w:autoSpaceDE w:val="0"/>
                              <w:autoSpaceDN w:val="0"/>
                              <w:adjustRightInd w:val="0"/>
                              <w:spacing w:after="40" w:line="276" w:lineRule="auto"/>
                              <w:ind w:left="284" w:hanging="284"/>
                              <w:rPr>
                                <w:rFonts w:asciiTheme="majorHAnsi" w:hAnsiTheme="majorHAnsi" w:cs="TimesNewRomanPSMT"/>
                                <w:sz w:val="18"/>
                                <w:szCs w:val="17"/>
                              </w:rPr>
                            </w:pPr>
                            <w:r w:rsidRPr="00C55E56">
                              <w:rPr>
                                <w:rFonts w:asciiTheme="majorHAnsi" w:hAnsiTheme="majorHAnsi" w:cs="TimesNewRomanPSMT"/>
                                <w:sz w:val="18"/>
                                <w:szCs w:val="17"/>
                              </w:rPr>
                              <w:t>Strategic and Risk mitigation planning</w:t>
                            </w:r>
                          </w:p>
                          <w:p w14:paraId="26FFED86" w14:textId="77777777" w:rsidR="00C55E56" w:rsidRPr="00C55E56" w:rsidRDefault="00C55E56" w:rsidP="007F76C3">
                            <w:pPr>
                              <w:pStyle w:val="ListParagraph"/>
                              <w:numPr>
                                <w:ilvl w:val="0"/>
                                <w:numId w:val="6"/>
                              </w:numPr>
                              <w:tabs>
                                <w:tab w:val="left" w:pos="284"/>
                              </w:tabs>
                              <w:autoSpaceDE w:val="0"/>
                              <w:autoSpaceDN w:val="0"/>
                              <w:adjustRightInd w:val="0"/>
                              <w:spacing w:after="40" w:line="276" w:lineRule="auto"/>
                              <w:ind w:left="284" w:hanging="284"/>
                              <w:rPr>
                                <w:rFonts w:asciiTheme="majorHAnsi" w:hAnsiTheme="majorHAnsi" w:cs="TimesNewRomanPSMT"/>
                                <w:sz w:val="18"/>
                                <w:szCs w:val="17"/>
                              </w:rPr>
                            </w:pPr>
                            <w:r w:rsidRPr="00C55E56">
                              <w:rPr>
                                <w:rFonts w:asciiTheme="majorHAnsi" w:hAnsiTheme="majorHAnsi" w:cs="TimesNewRomanPSMT"/>
                                <w:sz w:val="18"/>
                                <w:szCs w:val="17"/>
                              </w:rPr>
                              <w:t>Succession planning</w:t>
                            </w:r>
                          </w:p>
                          <w:p w14:paraId="4347EB6C" w14:textId="77777777" w:rsidR="00C55E56" w:rsidRPr="00C55E56" w:rsidRDefault="00C55E56" w:rsidP="007F76C3">
                            <w:pPr>
                              <w:pStyle w:val="ListParagraph"/>
                              <w:numPr>
                                <w:ilvl w:val="0"/>
                                <w:numId w:val="6"/>
                              </w:numPr>
                              <w:tabs>
                                <w:tab w:val="left" w:pos="284"/>
                              </w:tabs>
                              <w:autoSpaceDE w:val="0"/>
                              <w:autoSpaceDN w:val="0"/>
                              <w:adjustRightInd w:val="0"/>
                              <w:spacing w:after="40" w:line="276" w:lineRule="auto"/>
                              <w:ind w:left="284" w:hanging="284"/>
                              <w:rPr>
                                <w:rFonts w:asciiTheme="majorHAnsi" w:hAnsiTheme="majorHAnsi" w:cs="TimesNewRomanPSMT"/>
                                <w:sz w:val="18"/>
                                <w:szCs w:val="17"/>
                              </w:rPr>
                            </w:pPr>
                            <w:r w:rsidRPr="00C55E56">
                              <w:rPr>
                                <w:rFonts w:asciiTheme="majorHAnsi" w:hAnsiTheme="majorHAnsi" w:cs="TimesNewRomanPSMT"/>
                                <w:sz w:val="18"/>
                                <w:szCs w:val="17"/>
                              </w:rPr>
                              <w:t>Excel proficiency</w:t>
                            </w:r>
                          </w:p>
                          <w:p w14:paraId="391F5B7C" w14:textId="77777777" w:rsidR="00C55E56" w:rsidRPr="00C55E56" w:rsidRDefault="00C55E56" w:rsidP="007F76C3">
                            <w:pPr>
                              <w:pStyle w:val="ListParagraph"/>
                              <w:numPr>
                                <w:ilvl w:val="0"/>
                                <w:numId w:val="6"/>
                              </w:numPr>
                              <w:tabs>
                                <w:tab w:val="left" w:pos="284"/>
                              </w:tabs>
                              <w:autoSpaceDE w:val="0"/>
                              <w:autoSpaceDN w:val="0"/>
                              <w:adjustRightInd w:val="0"/>
                              <w:spacing w:after="40" w:line="276" w:lineRule="auto"/>
                              <w:ind w:left="284" w:hanging="284"/>
                              <w:rPr>
                                <w:rFonts w:asciiTheme="majorHAnsi" w:hAnsiTheme="majorHAnsi" w:cs="TimesNewRomanPSMT"/>
                                <w:sz w:val="18"/>
                                <w:szCs w:val="17"/>
                              </w:rPr>
                            </w:pPr>
                            <w:r w:rsidRPr="00C55E56">
                              <w:rPr>
                                <w:rFonts w:asciiTheme="majorHAnsi" w:hAnsiTheme="majorHAnsi" w:cs="TimesNewRomanPSMT"/>
                                <w:sz w:val="18"/>
                                <w:szCs w:val="17"/>
                              </w:rPr>
                              <w:t>Data analysis</w:t>
                            </w:r>
                          </w:p>
                          <w:p w14:paraId="0A9E4A70" w14:textId="77777777" w:rsidR="00C55E56" w:rsidRDefault="00C55E56" w:rsidP="00C55E56">
                            <w:pPr>
                              <w:tabs>
                                <w:tab w:val="left" w:pos="284"/>
                              </w:tabs>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F4179B1" id="Text Box 23" o:spid="_x0000_s1029" type="#_x0000_t202" style="position:absolute;left:0;text-align:left;margin-left:-141.85pt;margin-top:101.5pt;width:113.1pt;height:226pt;z-index:2516357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FKJqQgIAAIQEAAAOAAAAZHJzL2Uyb0RvYy54bWysVMlu2zAQvRfoPxC815LXJILlwHXgokCa&#10;BHCKnGmKtARQHJakLblf3yElL017KuoDPeTs781oft/WihyEdRXonA4HKSVCcygqvcvp99f1p1tK&#10;nGe6YAq0yOlROHq/+Phh3phMjKAEVQhLMIh2WWNyWnpvsiRxvBQ1cwMwQqNSgq2Zx6vdJYVlDUav&#10;VTJK01nSgC2MBS6cw9eHTkkXMb6UgvtnKZ3wROUUa/PxtPHchjNZzFm2s8yUFe/LYP9QRc0qjUnP&#10;oR6YZ2Rvqz9C1RW34ED6AYc6ASkrLmIP2M0wfdfNpmRGxF4QHGfOMLn/F5Y/HTbmxRLffoYWCQyA&#10;NMZlDh9DP620dfjHSgnqEcLjGTbResKD02Q8m8yQaI660e1NisSEOMnF3VjnvwioSRByapGXCBc7&#10;PDrfmZ5MQjYHqirWlVLxEmZBrJQlB4YsMs6F9qPorvb1Nyi692mKvz5tHJ/gEov4LZrSpMnpbDxN&#10;YwQNIU1XgdJofmk+SL7dtqQqcjo+AbOF4oh4WehGyRm+rrCnR+b8C7M4OwgR7oN/xkMqwFzQS5SU&#10;YH/+7T3YI6WopaTBWcyp+7FnVlCivmok+244mYThjZfJ9GaEF3ut2V5r9L5eAQI1xM0zPIrB3quT&#10;KC3Ub7g2y5AVVUxzzJ1TfxJXvtsQXDsulstohONqmH/UG8ND6EBMYOy1fWPW9LR6nIgnOE0ty96x&#10;29kGTw3LvQdZReoDzh2qPfw46pG3fi3DLl3fo9Xl47H4BQAA//8DAFBLAwQUAAYACAAAACEAv/yB&#10;OuIAAAAMAQAADwAAAGRycy9kb3ducmV2LnhtbEyPUUvDMBSF3wX/Q7iCb11iS9ZRmw5RBAd7cQrz&#10;8a7J2rImKU26VX+91yf3eLkf53ynXM+2Z2czhs47BQ8LAcy42uvONQo+P16TFbAQ0WnsvTMKvk2A&#10;dXV7U2Kh/cW9m/MuNoxCXChQQRvjUHAe6tZYDAs/GEe/ox8tRjrHhusRLxRue54KseQWO0cNLQ7m&#10;uTX1aTdZBW9fmyHH7fRj5/1eymxTB3zZKnV/Nz89Aotmjv8w/OmTOlTkdPCT04H1CpJ0leXEKkhF&#10;RqsISWQugR0ULKUUwKuSX4+ofgEAAP//AwBQSwECLQAUAAYACAAAACEAtoM4kv4AAADhAQAAEwAA&#10;AAAAAAAAAAAAAAAAAAAAW0NvbnRlbnRfVHlwZXNdLnhtbFBLAQItABQABgAIAAAAIQA4/SH/1gAA&#10;AJQBAAALAAAAAAAAAAAAAAAAAC8BAABfcmVscy8ucmVsc1BLAQItABQABgAIAAAAIQD0FKJqQgIA&#10;AIQEAAAOAAAAAAAAAAAAAAAAAC4CAABkcnMvZTJvRG9jLnhtbFBLAQItABQABgAIAAAAIQC//IE6&#10;4gAAAAwBAAAPAAAAAAAAAAAAAAAAAJwEAABkcnMvZG93bnJldi54bWxQSwUGAAAAAAQABADzAAAA&#10;qwUAAAAA&#10;" fillcolor="#4e1e75 [1605]" stroked="f" strokeweight=".5pt">
                <v:textbox>
                  <w:txbxContent>
                    <w:p w14:paraId="67CF9761" w14:textId="77777777" w:rsidR="00C55E56" w:rsidRPr="00C55E56" w:rsidRDefault="00C55E56" w:rsidP="00C55E56">
                      <w:pPr>
                        <w:pStyle w:val="Subtitle"/>
                        <w:tabs>
                          <w:tab w:val="left" w:pos="284"/>
                        </w:tabs>
                        <w:rPr>
                          <w:color w:val="FFFFFF" w:themeColor="background1"/>
                        </w:rPr>
                      </w:pPr>
                      <w:r w:rsidRPr="00C55E56">
                        <w:rPr>
                          <w:color w:val="FFFFFF" w:themeColor="background1"/>
                        </w:rPr>
                        <w:t>Skills</w:t>
                      </w:r>
                    </w:p>
                    <w:p w14:paraId="21EF56BB" w14:textId="2701DBC6" w:rsidR="00C55E56" w:rsidRPr="00C55E56" w:rsidRDefault="00C55E56" w:rsidP="007F76C3">
                      <w:pPr>
                        <w:pStyle w:val="ListParagraph"/>
                        <w:numPr>
                          <w:ilvl w:val="0"/>
                          <w:numId w:val="6"/>
                        </w:numPr>
                        <w:tabs>
                          <w:tab w:val="left" w:pos="284"/>
                        </w:tabs>
                        <w:autoSpaceDE w:val="0"/>
                        <w:autoSpaceDN w:val="0"/>
                        <w:adjustRightInd w:val="0"/>
                        <w:spacing w:after="40" w:line="276" w:lineRule="auto"/>
                        <w:ind w:left="284" w:hanging="284"/>
                        <w:rPr>
                          <w:rFonts w:asciiTheme="majorHAnsi" w:hAnsiTheme="majorHAnsi" w:cs="TimesNewRomanPSMT"/>
                          <w:sz w:val="18"/>
                          <w:szCs w:val="17"/>
                        </w:rPr>
                      </w:pPr>
                      <w:r w:rsidRPr="00C55E56">
                        <w:rPr>
                          <w:rFonts w:asciiTheme="majorHAnsi" w:hAnsiTheme="majorHAnsi" w:cs="TimesNewRomanPSMT"/>
                          <w:sz w:val="18"/>
                          <w:szCs w:val="17"/>
                        </w:rPr>
                        <w:t>Analytical</w:t>
                      </w:r>
                      <w:r w:rsidR="007F76C3">
                        <w:rPr>
                          <w:rFonts w:asciiTheme="majorHAnsi" w:hAnsiTheme="majorHAnsi" w:cs="TimesNewRomanPSMT"/>
                          <w:sz w:val="18"/>
                          <w:szCs w:val="17"/>
                        </w:rPr>
                        <w:t xml:space="preserve"> </w:t>
                      </w:r>
                      <w:r w:rsidRPr="00C55E56">
                        <w:rPr>
                          <w:rFonts w:asciiTheme="majorHAnsi" w:hAnsiTheme="majorHAnsi" w:cs="TimesNewRomanPSMT"/>
                          <w:sz w:val="18"/>
                          <w:szCs w:val="17"/>
                        </w:rPr>
                        <w:t>problem</w:t>
                      </w:r>
                      <w:r w:rsidR="007F76C3">
                        <w:rPr>
                          <w:rFonts w:asciiTheme="majorHAnsi" w:hAnsiTheme="majorHAnsi" w:cs="TimesNewRomanPSMT"/>
                          <w:sz w:val="18"/>
                          <w:szCs w:val="17"/>
                        </w:rPr>
                        <w:br/>
                      </w:r>
                      <w:r w:rsidRPr="00C55E56">
                        <w:rPr>
                          <w:rFonts w:asciiTheme="majorHAnsi" w:hAnsiTheme="majorHAnsi" w:cs="TimesNewRomanPSMT"/>
                          <w:sz w:val="18"/>
                          <w:szCs w:val="17"/>
                        </w:rPr>
                        <w:t>solving</w:t>
                      </w:r>
                    </w:p>
                    <w:p w14:paraId="75DF0C63" w14:textId="162C9473" w:rsidR="00C55E56" w:rsidRPr="00C55E56" w:rsidRDefault="00C55E56" w:rsidP="007F76C3">
                      <w:pPr>
                        <w:pStyle w:val="ListParagraph"/>
                        <w:numPr>
                          <w:ilvl w:val="0"/>
                          <w:numId w:val="6"/>
                        </w:numPr>
                        <w:tabs>
                          <w:tab w:val="left" w:pos="284"/>
                        </w:tabs>
                        <w:autoSpaceDE w:val="0"/>
                        <w:autoSpaceDN w:val="0"/>
                        <w:adjustRightInd w:val="0"/>
                        <w:spacing w:after="40" w:line="276" w:lineRule="auto"/>
                        <w:ind w:left="284" w:hanging="284"/>
                        <w:rPr>
                          <w:rFonts w:asciiTheme="majorHAnsi" w:hAnsiTheme="majorHAnsi" w:cs="TimesNewRomanPSMT"/>
                          <w:sz w:val="18"/>
                          <w:szCs w:val="17"/>
                        </w:rPr>
                      </w:pPr>
                      <w:r w:rsidRPr="00C55E56">
                        <w:rPr>
                          <w:rFonts w:asciiTheme="majorHAnsi" w:hAnsiTheme="majorHAnsi" w:cs="TimesNewRomanPSMT"/>
                          <w:sz w:val="18"/>
                          <w:szCs w:val="17"/>
                        </w:rPr>
                        <w:t>Project</w:t>
                      </w:r>
                      <w:r w:rsidR="007F76C3">
                        <w:rPr>
                          <w:rFonts w:asciiTheme="majorHAnsi" w:hAnsiTheme="majorHAnsi" w:cs="TimesNewRomanPSMT"/>
                          <w:sz w:val="18"/>
                          <w:szCs w:val="17"/>
                        </w:rPr>
                        <w:t xml:space="preserve"> </w:t>
                      </w:r>
                      <w:r w:rsidRPr="00C55E56">
                        <w:rPr>
                          <w:rFonts w:asciiTheme="majorHAnsi" w:hAnsiTheme="majorHAnsi" w:cs="TimesNewRomanPSMT"/>
                          <w:sz w:val="18"/>
                          <w:szCs w:val="17"/>
                        </w:rPr>
                        <w:t>planning and development</w:t>
                      </w:r>
                    </w:p>
                    <w:p w14:paraId="08EB249C" w14:textId="77777777" w:rsidR="00C55E56" w:rsidRPr="00C55E56" w:rsidRDefault="00C55E56" w:rsidP="007F76C3">
                      <w:pPr>
                        <w:pStyle w:val="ListParagraph"/>
                        <w:numPr>
                          <w:ilvl w:val="0"/>
                          <w:numId w:val="6"/>
                        </w:numPr>
                        <w:tabs>
                          <w:tab w:val="left" w:pos="284"/>
                        </w:tabs>
                        <w:autoSpaceDE w:val="0"/>
                        <w:autoSpaceDN w:val="0"/>
                        <w:adjustRightInd w:val="0"/>
                        <w:spacing w:after="40" w:line="276" w:lineRule="auto"/>
                        <w:ind w:left="284" w:hanging="284"/>
                        <w:rPr>
                          <w:rFonts w:asciiTheme="majorHAnsi" w:hAnsiTheme="majorHAnsi" w:cs="TimesNewRomanPSMT"/>
                          <w:sz w:val="18"/>
                          <w:szCs w:val="17"/>
                        </w:rPr>
                      </w:pPr>
                      <w:r w:rsidRPr="00C55E56">
                        <w:rPr>
                          <w:rFonts w:asciiTheme="majorHAnsi" w:hAnsiTheme="majorHAnsi" w:cs="TimesNewRomanPSMT"/>
                          <w:sz w:val="18"/>
                          <w:szCs w:val="17"/>
                        </w:rPr>
                        <w:t>Fluent in Welsh</w:t>
                      </w:r>
                    </w:p>
                    <w:p w14:paraId="3FE824DA" w14:textId="77777777" w:rsidR="00C55E56" w:rsidRPr="00C55E56" w:rsidRDefault="00C55E56" w:rsidP="007F76C3">
                      <w:pPr>
                        <w:pStyle w:val="ListParagraph"/>
                        <w:numPr>
                          <w:ilvl w:val="0"/>
                          <w:numId w:val="6"/>
                        </w:numPr>
                        <w:tabs>
                          <w:tab w:val="left" w:pos="284"/>
                        </w:tabs>
                        <w:autoSpaceDE w:val="0"/>
                        <w:autoSpaceDN w:val="0"/>
                        <w:adjustRightInd w:val="0"/>
                        <w:spacing w:after="40" w:line="276" w:lineRule="auto"/>
                        <w:ind w:left="284" w:hanging="284"/>
                        <w:rPr>
                          <w:rFonts w:asciiTheme="majorHAnsi" w:hAnsiTheme="majorHAnsi" w:cs="TimesNewRomanPSMT"/>
                          <w:sz w:val="18"/>
                          <w:szCs w:val="17"/>
                        </w:rPr>
                      </w:pPr>
                      <w:r w:rsidRPr="00C55E56">
                        <w:rPr>
                          <w:rFonts w:asciiTheme="majorHAnsi" w:hAnsiTheme="majorHAnsi" w:cs="TimesNewRomanPSMT"/>
                          <w:sz w:val="18"/>
                          <w:szCs w:val="17"/>
                        </w:rPr>
                        <w:t>Project Management</w:t>
                      </w:r>
                    </w:p>
                    <w:p w14:paraId="47DA912B" w14:textId="77777777" w:rsidR="00C55E56" w:rsidRPr="00C55E56" w:rsidRDefault="00C55E56" w:rsidP="007F76C3">
                      <w:pPr>
                        <w:pStyle w:val="ListParagraph"/>
                        <w:numPr>
                          <w:ilvl w:val="0"/>
                          <w:numId w:val="6"/>
                        </w:numPr>
                        <w:tabs>
                          <w:tab w:val="left" w:pos="284"/>
                        </w:tabs>
                        <w:autoSpaceDE w:val="0"/>
                        <w:autoSpaceDN w:val="0"/>
                        <w:adjustRightInd w:val="0"/>
                        <w:spacing w:after="40" w:line="276" w:lineRule="auto"/>
                        <w:ind w:left="284" w:hanging="284"/>
                        <w:rPr>
                          <w:rFonts w:asciiTheme="majorHAnsi" w:hAnsiTheme="majorHAnsi" w:cs="TimesNewRomanPSMT"/>
                          <w:sz w:val="18"/>
                          <w:szCs w:val="17"/>
                        </w:rPr>
                      </w:pPr>
                      <w:r w:rsidRPr="00C55E56">
                        <w:rPr>
                          <w:rFonts w:asciiTheme="majorHAnsi" w:hAnsiTheme="majorHAnsi" w:cs="TimesNewRomanPSMT"/>
                          <w:sz w:val="18"/>
                          <w:szCs w:val="17"/>
                        </w:rPr>
                        <w:t>Strategic and Risk mitigation planning</w:t>
                      </w:r>
                    </w:p>
                    <w:p w14:paraId="26FFED86" w14:textId="77777777" w:rsidR="00C55E56" w:rsidRPr="00C55E56" w:rsidRDefault="00C55E56" w:rsidP="007F76C3">
                      <w:pPr>
                        <w:pStyle w:val="ListParagraph"/>
                        <w:numPr>
                          <w:ilvl w:val="0"/>
                          <w:numId w:val="6"/>
                        </w:numPr>
                        <w:tabs>
                          <w:tab w:val="left" w:pos="284"/>
                        </w:tabs>
                        <w:autoSpaceDE w:val="0"/>
                        <w:autoSpaceDN w:val="0"/>
                        <w:adjustRightInd w:val="0"/>
                        <w:spacing w:after="40" w:line="276" w:lineRule="auto"/>
                        <w:ind w:left="284" w:hanging="284"/>
                        <w:rPr>
                          <w:rFonts w:asciiTheme="majorHAnsi" w:hAnsiTheme="majorHAnsi" w:cs="TimesNewRomanPSMT"/>
                          <w:sz w:val="18"/>
                          <w:szCs w:val="17"/>
                        </w:rPr>
                      </w:pPr>
                      <w:r w:rsidRPr="00C55E56">
                        <w:rPr>
                          <w:rFonts w:asciiTheme="majorHAnsi" w:hAnsiTheme="majorHAnsi" w:cs="TimesNewRomanPSMT"/>
                          <w:sz w:val="18"/>
                          <w:szCs w:val="17"/>
                        </w:rPr>
                        <w:t>Succession planning</w:t>
                      </w:r>
                    </w:p>
                    <w:p w14:paraId="4347EB6C" w14:textId="77777777" w:rsidR="00C55E56" w:rsidRPr="00C55E56" w:rsidRDefault="00C55E56" w:rsidP="007F76C3">
                      <w:pPr>
                        <w:pStyle w:val="ListParagraph"/>
                        <w:numPr>
                          <w:ilvl w:val="0"/>
                          <w:numId w:val="6"/>
                        </w:numPr>
                        <w:tabs>
                          <w:tab w:val="left" w:pos="284"/>
                        </w:tabs>
                        <w:autoSpaceDE w:val="0"/>
                        <w:autoSpaceDN w:val="0"/>
                        <w:adjustRightInd w:val="0"/>
                        <w:spacing w:after="40" w:line="276" w:lineRule="auto"/>
                        <w:ind w:left="284" w:hanging="284"/>
                        <w:rPr>
                          <w:rFonts w:asciiTheme="majorHAnsi" w:hAnsiTheme="majorHAnsi" w:cs="TimesNewRomanPSMT"/>
                          <w:sz w:val="18"/>
                          <w:szCs w:val="17"/>
                        </w:rPr>
                      </w:pPr>
                      <w:r w:rsidRPr="00C55E56">
                        <w:rPr>
                          <w:rFonts w:asciiTheme="majorHAnsi" w:hAnsiTheme="majorHAnsi" w:cs="TimesNewRomanPSMT"/>
                          <w:sz w:val="18"/>
                          <w:szCs w:val="17"/>
                        </w:rPr>
                        <w:t>Excel proficiency</w:t>
                      </w:r>
                    </w:p>
                    <w:p w14:paraId="391F5B7C" w14:textId="77777777" w:rsidR="00C55E56" w:rsidRPr="00C55E56" w:rsidRDefault="00C55E56" w:rsidP="007F76C3">
                      <w:pPr>
                        <w:pStyle w:val="ListParagraph"/>
                        <w:numPr>
                          <w:ilvl w:val="0"/>
                          <w:numId w:val="6"/>
                        </w:numPr>
                        <w:tabs>
                          <w:tab w:val="left" w:pos="284"/>
                        </w:tabs>
                        <w:autoSpaceDE w:val="0"/>
                        <w:autoSpaceDN w:val="0"/>
                        <w:adjustRightInd w:val="0"/>
                        <w:spacing w:after="40" w:line="276" w:lineRule="auto"/>
                        <w:ind w:left="284" w:hanging="284"/>
                        <w:rPr>
                          <w:rFonts w:asciiTheme="majorHAnsi" w:hAnsiTheme="majorHAnsi" w:cs="TimesNewRomanPSMT"/>
                          <w:sz w:val="18"/>
                          <w:szCs w:val="17"/>
                        </w:rPr>
                      </w:pPr>
                      <w:r w:rsidRPr="00C55E56">
                        <w:rPr>
                          <w:rFonts w:asciiTheme="majorHAnsi" w:hAnsiTheme="majorHAnsi" w:cs="TimesNewRomanPSMT"/>
                          <w:sz w:val="18"/>
                          <w:szCs w:val="17"/>
                        </w:rPr>
                        <w:t>Data analysis</w:t>
                      </w:r>
                    </w:p>
                    <w:p w14:paraId="0A9E4A70" w14:textId="77777777" w:rsidR="00C55E56" w:rsidRDefault="00C55E56" w:rsidP="00C55E56">
                      <w:pPr>
                        <w:tabs>
                          <w:tab w:val="left" w:pos="284"/>
                        </w:tabs>
                      </w:pPr>
                    </w:p>
                  </w:txbxContent>
                </v:textbox>
              </v:shape>
            </w:pict>
          </mc:Fallback>
        </mc:AlternateContent>
      </w:r>
      <w:r w:rsidR="0036448F" w:rsidRPr="00C5212A">
        <w:rPr>
          <w:rFonts w:ascii="Arial" w:hAnsi="Arial" w:cs="Arial"/>
          <w:sz w:val="22"/>
          <w:szCs w:val="22"/>
        </w:rPr>
        <w:t xml:space="preserve">Skilled at identifying or anticipating problems and providing solutions. Excels through mentoring, training and empowering team to excel in performance. Approachable, </w:t>
      </w:r>
      <w:r w:rsidR="0077561E" w:rsidRPr="00C5212A">
        <w:rPr>
          <w:rFonts w:ascii="Arial" w:hAnsi="Arial" w:cs="Arial"/>
          <w:sz w:val="22"/>
          <w:szCs w:val="22"/>
        </w:rPr>
        <w:t>encouraging,</w:t>
      </w:r>
      <w:r w:rsidR="0036448F" w:rsidRPr="00C5212A">
        <w:rPr>
          <w:rFonts w:ascii="Arial" w:hAnsi="Arial" w:cs="Arial"/>
          <w:sz w:val="22"/>
          <w:szCs w:val="22"/>
        </w:rPr>
        <w:t xml:space="preserve"> and informative leader adapts to different situations and environments.</w:t>
      </w:r>
      <w:r w:rsidR="00F37D45" w:rsidRPr="00C5212A">
        <w:rPr>
          <w:rFonts w:ascii="Arial" w:hAnsi="Arial" w:cs="Arial"/>
          <w:sz w:val="22"/>
          <w:szCs w:val="22"/>
        </w:rPr>
        <w:t xml:space="preserve"> </w:t>
      </w:r>
      <w:r w:rsidR="00F37D45" w:rsidRPr="00C5212A">
        <w:rPr>
          <w:rFonts w:ascii="Arial" w:hAnsi="Arial" w:cs="Arial"/>
          <w:color w:val="00B050"/>
          <w:sz w:val="22"/>
          <w:szCs w:val="22"/>
        </w:rPr>
        <w:t>I was Supervisor at HMV when we</w:t>
      </w:r>
      <w:r w:rsidR="00EF0971" w:rsidRPr="00C5212A">
        <w:rPr>
          <w:rFonts w:ascii="Arial" w:hAnsi="Arial" w:cs="Arial"/>
          <w:color w:val="00B050"/>
          <w:sz w:val="22"/>
          <w:szCs w:val="22"/>
        </w:rPr>
        <w:t xml:space="preserve"> the store won</w:t>
      </w:r>
      <w:r w:rsidR="00F37D45" w:rsidRPr="00C5212A">
        <w:rPr>
          <w:rFonts w:ascii="Arial" w:hAnsi="Arial" w:cs="Arial"/>
          <w:color w:val="00B050"/>
          <w:sz w:val="22"/>
          <w:szCs w:val="22"/>
        </w:rPr>
        <w:t xml:space="preserve"> Top of the Shops, an all-UK competition to find the best performing store. </w:t>
      </w:r>
      <w:r w:rsidR="00595D06" w:rsidRPr="00C5212A">
        <w:rPr>
          <w:rFonts w:ascii="Arial" w:hAnsi="Arial" w:cs="Arial"/>
          <w:color w:val="00B050"/>
          <w:sz w:val="22"/>
          <w:szCs w:val="22"/>
        </w:rPr>
        <w:t>C</w:t>
      </w:r>
      <w:r w:rsidR="00F37D45" w:rsidRPr="00C5212A">
        <w:rPr>
          <w:rFonts w:ascii="Arial" w:hAnsi="Arial" w:cs="Arial"/>
          <w:color w:val="00B050"/>
          <w:sz w:val="22"/>
          <w:szCs w:val="22"/>
        </w:rPr>
        <w:t>oach</w:t>
      </w:r>
      <w:r w:rsidR="00595D06" w:rsidRPr="00C5212A">
        <w:rPr>
          <w:rFonts w:ascii="Arial" w:hAnsi="Arial" w:cs="Arial"/>
          <w:color w:val="00B050"/>
          <w:sz w:val="22"/>
          <w:szCs w:val="22"/>
        </w:rPr>
        <w:t>ed</w:t>
      </w:r>
      <w:r w:rsidR="00F37D45" w:rsidRPr="00C5212A">
        <w:rPr>
          <w:rFonts w:ascii="Arial" w:hAnsi="Arial" w:cs="Arial"/>
          <w:color w:val="00B050"/>
          <w:sz w:val="22"/>
          <w:szCs w:val="22"/>
        </w:rPr>
        <w:t xml:space="preserve"> and develop</w:t>
      </w:r>
      <w:r w:rsidR="00595D06" w:rsidRPr="00C5212A">
        <w:rPr>
          <w:rFonts w:ascii="Arial" w:hAnsi="Arial" w:cs="Arial"/>
          <w:color w:val="00B050"/>
          <w:sz w:val="22"/>
          <w:szCs w:val="22"/>
        </w:rPr>
        <w:t>ed</w:t>
      </w:r>
      <w:r w:rsidR="00F37D45" w:rsidRPr="00C5212A">
        <w:rPr>
          <w:rFonts w:ascii="Arial" w:hAnsi="Arial" w:cs="Arial"/>
          <w:color w:val="00B050"/>
          <w:sz w:val="22"/>
          <w:szCs w:val="22"/>
        </w:rPr>
        <w:t xml:space="preserve"> staff in Dyfed-Powys Police by helping them with applications and interview training. Created a dashboard in Macmillan to aid teams </w:t>
      </w:r>
      <w:r w:rsidR="00595D06" w:rsidRPr="00C5212A">
        <w:rPr>
          <w:rFonts w:ascii="Arial" w:hAnsi="Arial" w:cs="Arial"/>
          <w:color w:val="00B050"/>
          <w:sz w:val="22"/>
          <w:szCs w:val="22"/>
        </w:rPr>
        <w:t>to</w:t>
      </w:r>
      <w:r w:rsidR="00F37D45" w:rsidRPr="00C5212A">
        <w:rPr>
          <w:rFonts w:ascii="Arial" w:hAnsi="Arial" w:cs="Arial"/>
          <w:color w:val="00B050"/>
          <w:sz w:val="22"/>
          <w:szCs w:val="22"/>
        </w:rPr>
        <w:t xml:space="preserve"> </w:t>
      </w:r>
      <w:r w:rsidR="00595D06" w:rsidRPr="00C5212A">
        <w:rPr>
          <w:rFonts w:ascii="Arial" w:hAnsi="Arial" w:cs="Arial"/>
          <w:color w:val="00B050"/>
          <w:sz w:val="22"/>
          <w:szCs w:val="22"/>
        </w:rPr>
        <w:t>view</w:t>
      </w:r>
      <w:r w:rsidR="00F37D45" w:rsidRPr="00C5212A">
        <w:rPr>
          <w:rFonts w:ascii="Arial" w:hAnsi="Arial" w:cs="Arial"/>
          <w:color w:val="00B050"/>
          <w:sz w:val="22"/>
          <w:szCs w:val="22"/>
        </w:rPr>
        <w:t xml:space="preserve"> </w:t>
      </w:r>
      <w:r w:rsidR="0077561E" w:rsidRPr="00C5212A">
        <w:rPr>
          <w:rFonts w:ascii="Arial" w:hAnsi="Arial" w:cs="Arial"/>
          <w:color w:val="00B050"/>
          <w:sz w:val="22"/>
          <w:szCs w:val="22"/>
        </w:rPr>
        <w:t>each other’s</w:t>
      </w:r>
      <w:r w:rsidR="00F37D45" w:rsidRPr="00C5212A">
        <w:rPr>
          <w:rFonts w:ascii="Arial" w:hAnsi="Arial" w:cs="Arial"/>
          <w:color w:val="00B050"/>
          <w:sz w:val="22"/>
          <w:szCs w:val="22"/>
        </w:rPr>
        <w:t xml:space="preserve"> work to help understand how their work effected the </w:t>
      </w:r>
      <w:r w:rsidR="00953754" w:rsidRPr="00C5212A">
        <w:rPr>
          <w:rFonts w:ascii="Arial" w:hAnsi="Arial" w:cs="Arial"/>
          <w:color w:val="00B050"/>
          <w:sz w:val="22"/>
          <w:szCs w:val="22"/>
        </w:rPr>
        <w:t xml:space="preserve">whole </w:t>
      </w:r>
      <w:r w:rsidR="00F37D45" w:rsidRPr="00C5212A">
        <w:rPr>
          <w:rFonts w:ascii="Arial" w:hAnsi="Arial" w:cs="Arial"/>
          <w:color w:val="00B050"/>
          <w:sz w:val="22"/>
          <w:szCs w:val="22"/>
        </w:rPr>
        <w:t>team to</w:t>
      </w:r>
      <w:r w:rsidR="00953754" w:rsidRPr="00C5212A">
        <w:rPr>
          <w:rFonts w:ascii="Arial" w:hAnsi="Arial" w:cs="Arial"/>
          <w:color w:val="00B050"/>
          <w:sz w:val="22"/>
          <w:szCs w:val="22"/>
        </w:rPr>
        <w:t xml:space="preserve"> aid in the</w:t>
      </w:r>
      <w:r w:rsidR="00F37D45" w:rsidRPr="00C5212A">
        <w:rPr>
          <w:rFonts w:ascii="Arial" w:hAnsi="Arial" w:cs="Arial"/>
          <w:color w:val="00B050"/>
          <w:sz w:val="22"/>
          <w:szCs w:val="22"/>
        </w:rPr>
        <w:t xml:space="preserve"> improve</w:t>
      </w:r>
      <w:r w:rsidR="00953754" w:rsidRPr="00C5212A">
        <w:rPr>
          <w:rFonts w:ascii="Arial" w:hAnsi="Arial" w:cs="Arial"/>
          <w:color w:val="00B050"/>
          <w:sz w:val="22"/>
          <w:szCs w:val="22"/>
        </w:rPr>
        <w:t>ment of</w:t>
      </w:r>
      <w:r w:rsidR="00F37D45" w:rsidRPr="00C5212A">
        <w:rPr>
          <w:rFonts w:ascii="Arial" w:hAnsi="Arial" w:cs="Arial"/>
          <w:color w:val="00B050"/>
          <w:sz w:val="22"/>
          <w:szCs w:val="22"/>
        </w:rPr>
        <w:t xml:space="preserve"> communication, awareness, and performance</w:t>
      </w:r>
      <w:r w:rsidR="00F37D45" w:rsidRPr="00C5212A">
        <w:rPr>
          <w:rFonts w:ascii="Arial" w:hAnsi="Arial" w:cs="Arial"/>
          <w:sz w:val="22"/>
          <w:szCs w:val="22"/>
        </w:rPr>
        <w:t>.</w:t>
      </w:r>
    </w:p>
    <w:p w14:paraId="7C02A02E" w14:textId="0B4C4AA1" w:rsidR="005455DB" w:rsidRPr="001D1E46" w:rsidRDefault="009A6D4C" w:rsidP="004F071C">
      <w:pPr>
        <w:pStyle w:val="Heading1"/>
        <w:spacing w:line="360" w:lineRule="auto"/>
        <w:rPr>
          <w:rFonts w:ascii="Arial" w:hAnsi="Arial" w:cs="Arial"/>
          <w:sz w:val="32"/>
          <w:szCs w:val="32"/>
        </w:rPr>
      </w:pPr>
      <w:r w:rsidRPr="001D1E46">
        <w:rPr>
          <w:rFonts w:ascii="Arial" w:hAnsi="Arial" w:cs="Arial"/>
          <w:sz w:val="32"/>
          <w:szCs w:val="32"/>
        </w:rPr>
        <w:t xml:space="preserve">Work </w:t>
      </w:r>
      <w:r w:rsidR="00A97606" w:rsidRPr="001D1E46">
        <w:rPr>
          <w:rFonts w:ascii="Arial" w:hAnsi="Arial" w:cs="Arial"/>
          <w:sz w:val="32"/>
          <w:szCs w:val="32"/>
        </w:rPr>
        <w:t>History</w:t>
      </w:r>
    </w:p>
    <w:p w14:paraId="1C7586B5" w14:textId="3FB88D24" w:rsidR="00C90453" w:rsidRPr="00C5212A" w:rsidRDefault="005455DB" w:rsidP="004F071C">
      <w:pPr>
        <w:autoSpaceDE w:val="0"/>
        <w:autoSpaceDN w:val="0"/>
        <w:adjustRightInd w:val="0"/>
        <w:spacing w:line="360" w:lineRule="auto"/>
        <w:jc w:val="both"/>
        <w:rPr>
          <w:rFonts w:ascii="Arial" w:hAnsi="Arial" w:cs="Arial"/>
          <w:color w:val="00B050"/>
          <w:sz w:val="22"/>
          <w:szCs w:val="22"/>
        </w:rPr>
      </w:pPr>
      <w:r w:rsidRPr="00C5212A">
        <w:rPr>
          <w:rStyle w:val="Heading1Char"/>
          <w:rFonts w:ascii="Arial" w:hAnsi="Arial" w:cs="Arial"/>
          <w:b/>
          <w:bCs/>
          <w:sz w:val="22"/>
          <w:szCs w:val="22"/>
          <w:u w:val="single"/>
        </w:rPr>
        <w:t>January 2021 – Present: Workforce Planning Project Manager, Hywel Dda University Health Board</w:t>
      </w:r>
      <w:r w:rsidRPr="00C5212A">
        <w:rPr>
          <w:rFonts w:ascii="Arial" w:hAnsi="Arial" w:cs="Arial"/>
          <w:sz w:val="22"/>
          <w:szCs w:val="22"/>
        </w:rPr>
        <w:t xml:space="preserve"> </w:t>
      </w:r>
      <w:r w:rsidR="00D7429A" w:rsidRPr="00C5212A">
        <w:rPr>
          <w:rFonts w:ascii="Arial" w:hAnsi="Arial" w:cs="Arial"/>
          <w:sz w:val="22"/>
          <w:szCs w:val="22"/>
        </w:rPr>
        <w:t>Lead</w:t>
      </w:r>
      <w:r w:rsidR="00BF6C93" w:rsidRPr="00C5212A">
        <w:rPr>
          <w:rFonts w:ascii="Arial" w:hAnsi="Arial" w:cs="Arial"/>
          <w:sz w:val="22"/>
          <w:szCs w:val="22"/>
        </w:rPr>
        <w:t>ing</w:t>
      </w:r>
      <w:r w:rsidR="00D7429A" w:rsidRPr="00C5212A">
        <w:rPr>
          <w:rFonts w:ascii="Arial" w:hAnsi="Arial" w:cs="Arial"/>
          <w:sz w:val="22"/>
          <w:szCs w:val="22"/>
        </w:rPr>
        <w:t xml:space="preserve"> on building capacity and capability for a range </w:t>
      </w:r>
      <w:r w:rsidR="00A743D3" w:rsidRPr="00C5212A">
        <w:rPr>
          <w:rFonts w:ascii="Arial" w:hAnsi="Arial" w:cs="Arial"/>
          <w:sz w:val="22"/>
          <w:szCs w:val="22"/>
        </w:rPr>
        <w:t xml:space="preserve">of </w:t>
      </w:r>
      <w:r w:rsidR="00D7429A" w:rsidRPr="00C5212A">
        <w:rPr>
          <w:rFonts w:ascii="Arial" w:hAnsi="Arial" w:cs="Arial"/>
          <w:sz w:val="22"/>
          <w:szCs w:val="22"/>
        </w:rPr>
        <w:t xml:space="preserve">projects as part of the delivery of the Workforce Planning Group.  </w:t>
      </w:r>
      <w:r w:rsidR="006A2C13" w:rsidRPr="00C5212A">
        <w:rPr>
          <w:rFonts w:ascii="Arial" w:hAnsi="Arial" w:cs="Arial"/>
          <w:sz w:val="22"/>
          <w:szCs w:val="22"/>
        </w:rPr>
        <w:t>D</w:t>
      </w:r>
      <w:r w:rsidR="00D7429A" w:rsidRPr="00C5212A">
        <w:rPr>
          <w:rFonts w:ascii="Arial" w:hAnsi="Arial" w:cs="Arial"/>
          <w:sz w:val="22"/>
          <w:szCs w:val="22"/>
        </w:rPr>
        <w:t>evelop</w:t>
      </w:r>
      <w:r w:rsidR="006A2C13" w:rsidRPr="00C5212A">
        <w:rPr>
          <w:rFonts w:ascii="Arial" w:hAnsi="Arial" w:cs="Arial"/>
          <w:sz w:val="22"/>
          <w:szCs w:val="22"/>
        </w:rPr>
        <w:t>ing</w:t>
      </w:r>
      <w:r w:rsidR="00D7429A" w:rsidRPr="00C5212A">
        <w:rPr>
          <w:rFonts w:ascii="Arial" w:hAnsi="Arial" w:cs="Arial"/>
          <w:sz w:val="22"/>
          <w:szCs w:val="22"/>
        </w:rPr>
        <w:t xml:space="preserve"> capability and capacity in workforce planning </w:t>
      </w:r>
      <w:r w:rsidR="006A2C13" w:rsidRPr="00C5212A">
        <w:rPr>
          <w:rFonts w:ascii="Arial" w:hAnsi="Arial" w:cs="Arial"/>
          <w:sz w:val="22"/>
          <w:szCs w:val="22"/>
        </w:rPr>
        <w:t>across the Health Board.</w:t>
      </w:r>
      <w:r w:rsidR="007A76F9" w:rsidRPr="00C5212A">
        <w:rPr>
          <w:rFonts w:ascii="Arial" w:hAnsi="Arial" w:cs="Arial"/>
          <w:sz w:val="22"/>
          <w:szCs w:val="22"/>
        </w:rPr>
        <w:t xml:space="preserve"> </w:t>
      </w:r>
      <w:r w:rsidR="007A76F9" w:rsidRPr="00C5212A">
        <w:rPr>
          <w:rFonts w:ascii="Arial" w:hAnsi="Arial" w:cs="Arial"/>
          <w:color w:val="00B050"/>
          <w:sz w:val="22"/>
          <w:szCs w:val="22"/>
        </w:rPr>
        <w:t>I am part of the first Workforce planning team across Wales. Hywel Dda are trailblazers in looking at innovative ways to improve their workforce and as such have invested in me and my colleagues to help inform our current workforce picture to enable us to plan what is needed for the future.</w:t>
      </w:r>
    </w:p>
    <w:p w14:paraId="5C44CE15" w14:textId="627BA5F0" w:rsidR="005455DB" w:rsidRPr="00C5212A" w:rsidRDefault="00C70055" w:rsidP="004F071C">
      <w:pPr>
        <w:pStyle w:val="ListParagraph"/>
        <w:numPr>
          <w:ilvl w:val="0"/>
          <w:numId w:val="6"/>
        </w:numPr>
        <w:autoSpaceDE w:val="0"/>
        <w:autoSpaceDN w:val="0"/>
        <w:adjustRightInd w:val="0"/>
        <w:spacing w:after="0" w:line="360" w:lineRule="auto"/>
        <w:ind w:left="357" w:hanging="357"/>
        <w:jc w:val="both"/>
        <w:rPr>
          <w:rFonts w:ascii="Arial" w:hAnsi="Arial" w:cs="Arial"/>
          <w:sz w:val="22"/>
          <w:szCs w:val="22"/>
        </w:rPr>
      </w:pPr>
      <w:r w:rsidRPr="00C5212A">
        <w:rPr>
          <w:rFonts w:ascii="Arial" w:hAnsi="Arial" w:cs="Arial"/>
          <w:b/>
          <w:noProof/>
          <w:sz w:val="22"/>
          <w:szCs w:val="22"/>
        </w:rPr>
        <w:lastRenderedPageBreak/>
        <mc:AlternateContent>
          <mc:Choice Requires="wps">
            <w:drawing>
              <wp:anchor distT="0" distB="0" distL="114300" distR="114300" simplePos="0" relativeHeight="251630592" behindDoc="0" locked="0" layoutInCell="1" allowOverlap="1" wp14:anchorId="53EB3B63" wp14:editId="5783A5B7">
                <wp:simplePos x="0" y="0"/>
                <wp:positionH relativeFrom="column">
                  <wp:posOffset>-1878330</wp:posOffset>
                </wp:positionH>
                <wp:positionV relativeFrom="paragraph">
                  <wp:posOffset>-348689</wp:posOffset>
                </wp:positionV>
                <wp:extent cx="1638300" cy="11594296"/>
                <wp:effectExtent l="0" t="0" r="19050" b="26670"/>
                <wp:wrapNone/>
                <wp:docPr id="10" name="Rectangle 10"/>
                <wp:cNvGraphicFramePr/>
                <a:graphic xmlns:a="http://schemas.openxmlformats.org/drawingml/2006/main">
                  <a:graphicData uri="http://schemas.microsoft.com/office/word/2010/wordprocessingShape">
                    <wps:wsp>
                      <wps:cNvSpPr/>
                      <wps:spPr>
                        <a:xfrm>
                          <a:off x="0" y="0"/>
                          <a:ext cx="1638300" cy="11594296"/>
                        </a:xfrm>
                        <a:prstGeom prst="rect">
                          <a:avLst/>
                        </a:prstGeom>
                        <a:solidFill>
                          <a:schemeClr val="accent2">
                            <a:lumMod val="50000"/>
                          </a:schemeClr>
                        </a:solidFill>
                        <a:ln w="25400" cap="flat" cmpd="sng" algn="ctr">
                          <a:solidFill>
                            <a:schemeClr val="accent2">
                              <a:lumMod val="50000"/>
                            </a:schemeClr>
                          </a:solidFill>
                          <a:prstDash val="solid"/>
                        </a:ln>
                        <a:effectLst/>
                      </wps:spPr>
                      <wps:txbx>
                        <w:txbxContent>
                          <w:p w14:paraId="054F9EF2" w14:textId="77777777" w:rsidR="00C55E56" w:rsidRDefault="00C55E56" w:rsidP="00C55E5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EB3B63" id="Rectangle 10" o:spid="_x0000_s1030" style="position:absolute;left:0;text-align:left;margin-left:-147.9pt;margin-top:-27.45pt;width:129pt;height:912.95pt;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r3AaAIAABYFAAAOAAAAZHJzL2Uyb0RvYy54bWysVN9P2zAQfp+0/8Hy+0hTWgYVKapATJMY&#10;IMHE89Wxm0i2z7PdJuyv39kJLbA9TeTBufOd78fn73x+0RvNdtKHFm3Fy6MJZ9IKrFu7qfjPx+sv&#10;p5yFCLYGjVZW/FkGfrH8/Om8cws5xQZ1LT2jIDYsOlfxJka3KIogGmkgHKGTlowKvYFIqt8UtYeO&#10;ohtdTCeTk6JDXzuPQoZAu1eDkS9zfKWkiHdKBRmZrjjVFvPq87pOa7E8h8XGg2taMZYB/1GFgdZS&#10;0n2oK4jAtr79K5RphceAKh4JNAUq1QqZe6Buysm7bh4acDL3QuAEt4cpfFxYcbt7cPeeYOhcWAQS&#10;Uxe98ib9qT7WZ7Ce92DJPjJBm+XJ8enxhDAVZCvL+dlsenaS8CwO550P8ZtEw5JQcU/XkVGC3U2I&#10;g+uLS0oXULf1dat1VhIF5KX2bAd0eSCEtHGaj+ut+YH1sD+f0DemzaxJR3IRb6Jpy7qKT+ezXDEQ&#10;05SGSMUbV1c82A1noDdEYRF9zvHm9D7wh9SSWr6C0AzBcqKxAW1T5zLzdkTocC1Jiv26Zy1VPEsn&#10;0s4a6+d7zzwO1A5OXLcU/wZCvAdPXKYbovmMd7QojQQCjhJnDfrf/9pP/kQxsnLW0WwQQL+24CVn&#10;+rsl8p2Vs1kapqzM5l+npPjXlvVri92aS6QbLOklcCKLyT/qF1F5NE80xquUlUxgBeUermJULuMw&#10;s/QQCLlaZTcaIAfxxj44kYIn5BKyj/0TeDcyLhJbb/FljmDxjniDbzppcbWNqNrMygOuRKSk0PBl&#10;So0PRZru13r2Ojxnyz8AAAD//wMAUEsDBBQABgAIAAAAIQCHUkFX4gAAAA0BAAAPAAAAZHJzL2Rv&#10;d25yZXYueG1sTI/LTsMwEEX3lfgHa5DYpXZaSmiIUyEq2jUlKGLnxpMHxHYUu2369wwr2M3j6M6Z&#10;bDOZnp1x9J2zEuK5AIa2crqzjYTi/TV6BOaDslr1zqKEK3rY5DezTKXaXewbng+hYRRifaoktCEM&#10;Kee+atEoP3cDWtrVbjQqUDs2XI/qQuGm5wshHrhRnaULrRrwpcXq+3AyEsTuuv0oPpdx8VU2oqx3&#10;pdnWeynvbqfnJ2ABp/AHw68+qUNOTkd3stqzXkK0WK/IPVC1ul8DIyRaJjQ5EpsksQCeZ/z/F/kP&#10;AAAA//8DAFBLAQItABQABgAIAAAAIQC2gziS/gAAAOEBAAATAAAAAAAAAAAAAAAAAAAAAABbQ29u&#10;dGVudF9UeXBlc10ueG1sUEsBAi0AFAAGAAgAAAAhADj9If/WAAAAlAEAAAsAAAAAAAAAAAAAAAAA&#10;LwEAAF9yZWxzLy5yZWxzUEsBAi0AFAAGAAgAAAAhAJ36vcBoAgAAFgUAAA4AAAAAAAAAAAAAAAAA&#10;LgIAAGRycy9lMm9Eb2MueG1sUEsBAi0AFAAGAAgAAAAhAIdSQVfiAAAADQEAAA8AAAAAAAAAAAAA&#10;AAAAwgQAAGRycy9kb3ducmV2LnhtbFBLBQYAAAAABAAEAPMAAADRBQAAAAA=&#10;" fillcolor="#4e1e75 [1605]" strokecolor="#4e1e75 [1605]" strokeweight="2pt">
                <v:textbox>
                  <w:txbxContent>
                    <w:p w14:paraId="054F9EF2" w14:textId="77777777" w:rsidR="00C55E56" w:rsidRDefault="00C55E56" w:rsidP="00C55E56">
                      <w:pPr>
                        <w:jc w:val="center"/>
                      </w:pPr>
                    </w:p>
                  </w:txbxContent>
                </v:textbox>
              </v:rect>
            </w:pict>
          </mc:Fallback>
        </mc:AlternateContent>
      </w:r>
      <w:r w:rsidR="00363D34" w:rsidRPr="00C5212A">
        <w:rPr>
          <w:rFonts w:ascii="Arial" w:hAnsi="Arial" w:cs="Arial"/>
          <w:sz w:val="22"/>
          <w:szCs w:val="22"/>
        </w:rPr>
        <w:t>Creation of a</w:t>
      </w:r>
      <w:r w:rsidR="00A6472E" w:rsidRPr="00C5212A">
        <w:rPr>
          <w:rFonts w:ascii="Arial" w:hAnsi="Arial" w:cs="Arial"/>
          <w:sz w:val="22"/>
          <w:szCs w:val="22"/>
        </w:rPr>
        <w:t xml:space="preserve">n </w:t>
      </w:r>
      <w:r w:rsidR="00A174BD" w:rsidRPr="00C5212A">
        <w:rPr>
          <w:rFonts w:ascii="Arial" w:hAnsi="Arial" w:cs="Arial"/>
          <w:sz w:val="22"/>
          <w:szCs w:val="22"/>
        </w:rPr>
        <w:t>All-Wales</w:t>
      </w:r>
      <w:r w:rsidR="00A6472E" w:rsidRPr="00C5212A">
        <w:rPr>
          <w:rFonts w:ascii="Arial" w:hAnsi="Arial" w:cs="Arial"/>
          <w:sz w:val="22"/>
          <w:szCs w:val="22"/>
        </w:rPr>
        <w:t xml:space="preserve"> Workforce Planning projection tool</w:t>
      </w:r>
      <w:r w:rsidR="005F2048" w:rsidRPr="00C5212A">
        <w:rPr>
          <w:rFonts w:ascii="Arial" w:hAnsi="Arial" w:cs="Arial"/>
          <w:sz w:val="22"/>
          <w:szCs w:val="22"/>
        </w:rPr>
        <w:t xml:space="preserve"> to enable future strategic workforce modelling</w:t>
      </w:r>
      <w:r w:rsidR="00D63DE5" w:rsidRPr="00C5212A">
        <w:rPr>
          <w:rFonts w:ascii="Arial" w:hAnsi="Arial" w:cs="Arial"/>
          <w:sz w:val="22"/>
          <w:szCs w:val="22"/>
        </w:rPr>
        <w:t xml:space="preserve"> </w:t>
      </w:r>
      <w:r w:rsidR="00D63DE5" w:rsidRPr="00C5212A">
        <w:rPr>
          <w:rFonts w:ascii="Arial" w:hAnsi="Arial" w:cs="Arial"/>
          <w:color w:val="00B050"/>
          <w:sz w:val="22"/>
          <w:szCs w:val="22"/>
        </w:rPr>
        <w:t xml:space="preserve">I created a projection tool to allow us to predict what workforce numbers we may have in 10 </w:t>
      </w:r>
      <w:r w:rsidR="00A174BD" w:rsidRPr="00C5212A">
        <w:rPr>
          <w:rFonts w:ascii="Arial" w:hAnsi="Arial" w:cs="Arial"/>
          <w:color w:val="00B050"/>
          <w:sz w:val="22"/>
          <w:szCs w:val="22"/>
        </w:rPr>
        <w:t>years’ time</w:t>
      </w:r>
      <w:r w:rsidR="00D63DE5" w:rsidRPr="00C5212A">
        <w:rPr>
          <w:rFonts w:ascii="Arial" w:hAnsi="Arial" w:cs="Arial"/>
          <w:color w:val="00B050"/>
          <w:sz w:val="22"/>
          <w:szCs w:val="22"/>
        </w:rPr>
        <w:t xml:space="preserve"> to help plan for the new Acute hospital. As a result of this work being shown by my Director at an All-Wales workforce meeting, the directors decided to use the tool to view the nursing workforce across the whole of Wales. I am part of the project team now developing the tool for an All-Wales version along with future options to look at other workforce groups.  </w:t>
      </w:r>
    </w:p>
    <w:p w14:paraId="56A2F53D" w14:textId="425EB09F" w:rsidR="005455DB" w:rsidRPr="00C5212A" w:rsidRDefault="00293521" w:rsidP="004F071C">
      <w:pPr>
        <w:numPr>
          <w:ilvl w:val="0"/>
          <w:numId w:val="6"/>
        </w:numPr>
        <w:autoSpaceDE w:val="0"/>
        <w:autoSpaceDN w:val="0"/>
        <w:adjustRightInd w:val="0"/>
        <w:spacing w:after="0" w:line="360" w:lineRule="auto"/>
        <w:ind w:left="357" w:hanging="357"/>
        <w:rPr>
          <w:rFonts w:ascii="Arial" w:hAnsi="Arial" w:cs="Arial"/>
          <w:sz w:val="22"/>
          <w:szCs w:val="22"/>
        </w:rPr>
      </w:pPr>
      <w:r w:rsidRPr="00C5212A">
        <w:rPr>
          <w:rFonts w:ascii="Arial" w:hAnsi="Arial" w:cs="Arial"/>
          <w:noProof/>
          <w:sz w:val="22"/>
          <w:szCs w:val="22"/>
        </w:rPr>
        <mc:AlternateContent>
          <mc:Choice Requires="wps">
            <w:drawing>
              <wp:anchor distT="0" distB="0" distL="114300" distR="114300" simplePos="0" relativeHeight="251622400" behindDoc="0" locked="0" layoutInCell="1" allowOverlap="1" wp14:anchorId="354594AC" wp14:editId="7EA9C057">
                <wp:simplePos x="0" y="0"/>
                <wp:positionH relativeFrom="column">
                  <wp:posOffset>-1750060</wp:posOffset>
                </wp:positionH>
                <wp:positionV relativeFrom="paragraph">
                  <wp:posOffset>226695</wp:posOffset>
                </wp:positionV>
                <wp:extent cx="1301750" cy="0"/>
                <wp:effectExtent l="0" t="0" r="0" b="0"/>
                <wp:wrapNone/>
                <wp:docPr id="9" name="Straight Connector 9"/>
                <wp:cNvGraphicFramePr/>
                <a:graphic xmlns:a="http://schemas.openxmlformats.org/drawingml/2006/main">
                  <a:graphicData uri="http://schemas.microsoft.com/office/word/2010/wordprocessingShape">
                    <wps:wsp>
                      <wps:cNvCnPr/>
                      <wps:spPr>
                        <a:xfrm>
                          <a:off x="0" y="0"/>
                          <a:ext cx="1301750" cy="0"/>
                        </a:xfrm>
                        <a:prstGeom prst="line">
                          <a:avLst/>
                        </a:prstGeom>
                        <a:ln w="1270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2371DD8" id="Straight Connector 9" o:spid="_x0000_s1026" style="position:absolute;z-index:251622400;visibility:visible;mso-wrap-style:square;mso-wrap-distance-left:9pt;mso-wrap-distance-top:0;mso-wrap-distance-right:9pt;mso-wrap-distance-bottom:0;mso-position-horizontal:absolute;mso-position-horizontal-relative:text;mso-position-vertical:absolute;mso-position-vertical-relative:text" from="-137.8pt,17.85pt" to="-35.3pt,1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mQQeuwEAAN4DAAAOAAAAZHJzL2Uyb0RvYy54bWysU02P2yAQvVfqf0DcG9tZtVtZcfawq+2l&#10;alf9+AEEDzESMAho7Pz7Djh2Vm1VqdVeMAzz3rx5jHd3kzXsBCFqdB1vNjVn4CT22h07/v3b45v3&#10;nMUkXC8MOuj4GSK/279+tRt9C1sc0PQQGJG42I6+40NKvq2qKAewIm7Qg6NLhcGKRMdwrPogRmK3&#10;ptrW9btqxND7gBJipOjDfMn3hV8pkOmzUhESMx0nbamsoayHvFb7nWiPQfhBy4sM8R8qrNCOiq5U&#10;DyIJ9iPo36islgEjqrSRaCtUSksoPVA3Tf1LN18H4aH0QuZEv9oUX45Wfjrdu6dANow+ttE/hdzF&#10;pILNX9LHpmLWeTULpsQkBZuburl9S57K5a66An2I6QOgZXnTcaNd7kO04vQxJipGqUtKDhvHRmLc&#10;3tZ1SYtodP+ojcmXZRbg3gR2EvSKh2OTX40YnmXRyTgKXpsou3Q2MPN/AcV0n2XPBfJ8XTmFlODS&#10;wmscZWeYIgUr8KLsb8BLfoZCmb1/Aa+IUhldWsFWOwx/kp2mRbKa8xcH5r6zBQfsz+V5izU0RMW5&#10;y8DnKX1+LvDrb7n/CQAA//8DAFBLAwQUAAYACAAAACEA3lZ8puAAAAAKAQAADwAAAGRycy9kb3du&#10;cmV2LnhtbEyPwUrDQBCG74LvsIzgLd3YksTGbIoIggo9GKXF2zQ7JsHsbprdtunbO+JBj/PPxz/f&#10;FKvJ9OJIo++cVXAzi0GQrZ3ubKPg/e0xugXhA1qNvbOk4EweVuXlRYG5dif7SscqNIJLrM9RQRvC&#10;kEvp65YM+pkbyPLu040GA49jI/WIJy43vZzHcSoNdpYvtDjQQ0v1V3UwCtbVcoPpMsmets/7j2Zx&#10;3q8z86LU9dV0fwci0BT+YPjRZ3Uo2WnnDlZ70SuI5lmSMqtgkWQgmIiymIPdbyDLQv5/ofwGAAD/&#10;/wMAUEsBAi0AFAAGAAgAAAAhALaDOJL+AAAA4QEAABMAAAAAAAAAAAAAAAAAAAAAAFtDb250ZW50&#10;X1R5cGVzXS54bWxQSwECLQAUAAYACAAAACEAOP0h/9YAAACUAQAACwAAAAAAAAAAAAAAAAAvAQAA&#10;X3JlbHMvLnJlbHNQSwECLQAUAAYACAAAACEAN5kEHrsBAADeAwAADgAAAAAAAAAAAAAAAAAuAgAA&#10;ZHJzL2Uyb0RvYy54bWxQSwECLQAUAAYACAAAACEA3lZ8puAAAAAKAQAADwAAAAAAAAAAAAAAAAAV&#10;BAAAZHJzL2Rvd25yZXYueG1sUEsFBgAAAAAEAAQA8wAAACIFAAAAAA==&#10;" strokecolor="white [3212]" strokeweight="1pt"/>
            </w:pict>
          </mc:Fallback>
        </mc:AlternateContent>
      </w:r>
      <w:r w:rsidR="00C06B78" w:rsidRPr="00C5212A">
        <w:rPr>
          <w:rFonts w:ascii="Arial" w:hAnsi="Arial" w:cs="Arial"/>
          <w:sz w:val="22"/>
          <w:szCs w:val="22"/>
        </w:rPr>
        <w:t>Consolidated</w:t>
      </w:r>
      <w:r w:rsidR="00E85E85" w:rsidRPr="00C5212A">
        <w:rPr>
          <w:rFonts w:ascii="Arial" w:hAnsi="Arial" w:cs="Arial"/>
          <w:sz w:val="22"/>
          <w:szCs w:val="22"/>
        </w:rPr>
        <w:t xml:space="preserve"> and adapted</w:t>
      </w:r>
      <w:r w:rsidR="00C06B78" w:rsidRPr="00C5212A">
        <w:rPr>
          <w:rFonts w:ascii="Arial" w:hAnsi="Arial" w:cs="Arial"/>
          <w:sz w:val="22"/>
          <w:szCs w:val="22"/>
        </w:rPr>
        <w:t xml:space="preserve"> the Workforce Plan</w:t>
      </w:r>
      <w:r w:rsidR="00E85E85" w:rsidRPr="00C5212A">
        <w:rPr>
          <w:rFonts w:ascii="Arial" w:hAnsi="Arial" w:cs="Arial"/>
          <w:sz w:val="22"/>
          <w:szCs w:val="22"/>
        </w:rPr>
        <w:t xml:space="preserve"> for the Mass Vaccination Centres in response to the Covid19 Pandemic</w:t>
      </w:r>
      <w:r w:rsidR="00C06B78" w:rsidRPr="00C5212A">
        <w:rPr>
          <w:rFonts w:ascii="Arial" w:hAnsi="Arial" w:cs="Arial"/>
          <w:sz w:val="22"/>
          <w:szCs w:val="22"/>
        </w:rPr>
        <w:t xml:space="preserve"> </w:t>
      </w:r>
      <w:r w:rsidR="003C3223" w:rsidRPr="00C5212A">
        <w:rPr>
          <w:rFonts w:ascii="Arial" w:hAnsi="Arial" w:cs="Arial"/>
          <w:color w:val="00B050"/>
          <w:sz w:val="22"/>
          <w:szCs w:val="22"/>
        </w:rPr>
        <w:t xml:space="preserve">Worked with the </w:t>
      </w:r>
      <w:r w:rsidR="00A772E4" w:rsidRPr="00C5212A">
        <w:rPr>
          <w:rFonts w:ascii="Arial" w:hAnsi="Arial" w:cs="Arial"/>
          <w:color w:val="00B050"/>
          <w:sz w:val="22"/>
          <w:szCs w:val="22"/>
        </w:rPr>
        <w:t xml:space="preserve">Mass Vaccination Centre lead to create a workforce plan for the team based on the population </w:t>
      </w:r>
      <w:r w:rsidR="00FB65F0" w:rsidRPr="00C5212A">
        <w:rPr>
          <w:rFonts w:ascii="Arial" w:hAnsi="Arial" w:cs="Arial"/>
          <w:color w:val="00B050"/>
          <w:sz w:val="22"/>
          <w:szCs w:val="22"/>
        </w:rPr>
        <w:t>figures requiring vaccinat</w:t>
      </w:r>
      <w:r w:rsidR="00024DB2" w:rsidRPr="00C5212A">
        <w:rPr>
          <w:rFonts w:ascii="Arial" w:hAnsi="Arial" w:cs="Arial"/>
          <w:color w:val="00B050"/>
          <w:sz w:val="22"/>
          <w:szCs w:val="22"/>
        </w:rPr>
        <w:t xml:space="preserve">ing. Due to shortage in registered nurses </w:t>
      </w:r>
      <w:r w:rsidR="000C7004" w:rsidRPr="00C5212A">
        <w:rPr>
          <w:rFonts w:ascii="Arial" w:hAnsi="Arial" w:cs="Arial"/>
          <w:color w:val="00B050"/>
          <w:sz w:val="22"/>
          <w:szCs w:val="22"/>
        </w:rPr>
        <w:t xml:space="preserve">aided in remodelling the workforce based on the skills required and planning the </w:t>
      </w:r>
      <w:r w:rsidR="00893EDF" w:rsidRPr="00C5212A">
        <w:rPr>
          <w:rFonts w:ascii="Arial" w:hAnsi="Arial" w:cs="Arial"/>
          <w:color w:val="00B050"/>
          <w:sz w:val="22"/>
          <w:szCs w:val="22"/>
        </w:rPr>
        <w:t>related training for the staff based on the JC</w:t>
      </w:r>
      <w:r w:rsidR="0027674E" w:rsidRPr="00C5212A">
        <w:rPr>
          <w:rFonts w:ascii="Arial" w:hAnsi="Arial" w:cs="Arial"/>
          <w:color w:val="00B050"/>
          <w:sz w:val="22"/>
          <w:szCs w:val="22"/>
        </w:rPr>
        <w:t>V</w:t>
      </w:r>
      <w:r w:rsidR="00893EDF" w:rsidRPr="00C5212A">
        <w:rPr>
          <w:rFonts w:ascii="Arial" w:hAnsi="Arial" w:cs="Arial"/>
          <w:color w:val="00B050"/>
          <w:sz w:val="22"/>
          <w:szCs w:val="22"/>
        </w:rPr>
        <w:t xml:space="preserve">I </w:t>
      </w:r>
      <w:r w:rsidR="0027674E" w:rsidRPr="00C5212A">
        <w:rPr>
          <w:rFonts w:ascii="Arial" w:hAnsi="Arial" w:cs="Arial"/>
          <w:color w:val="00B050"/>
          <w:sz w:val="22"/>
          <w:szCs w:val="22"/>
        </w:rPr>
        <w:t>(Joint Committee on Vaccination and Immunisation)</w:t>
      </w:r>
      <w:r w:rsidR="003E42FB" w:rsidRPr="00C5212A">
        <w:rPr>
          <w:rFonts w:ascii="Arial" w:hAnsi="Arial" w:cs="Arial"/>
          <w:color w:val="00B050"/>
          <w:sz w:val="22"/>
          <w:szCs w:val="22"/>
        </w:rPr>
        <w:t xml:space="preserve"> guidance, </w:t>
      </w:r>
      <w:r w:rsidR="00FB65F0" w:rsidRPr="00C5212A">
        <w:rPr>
          <w:rFonts w:ascii="Arial" w:hAnsi="Arial" w:cs="Arial"/>
          <w:color w:val="00B050"/>
          <w:sz w:val="22"/>
          <w:szCs w:val="22"/>
        </w:rPr>
        <w:t xml:space="preserve">adapting the plan </w:t>
      </w:r>
      <w:r w:rsidR="003E42FB" w:rsidRPr="00C5212A">
        <w:rPr>
          <w:rFonts w:ascii="Arial" w:hAnsi="Arial" w:cs="Arial"/>
          <w:color w:val="00B050"/>
          <w:sz w:val="22"/>
          <w:szCs w:val="22"/>
        </w:rPr>
        <w:t xml:space="preserve">as </w:t>
      </w:r>
      <w:r w:rsidR="001C667A" w:rsidRPr="00C5212A">
        <w:rPr>
          <w:rFonts w:ascii="Arial" w:hAnsi="Arial" w:cs="Arial"/>
          <w:color w:val="00B050"/>
          <w:sz w:val="22"/>
          <w:szCs w:val="22"/>
        </w:rPr>
        <w:t>additional population groups were added.</w:t>
      </w:r>
    </w:p>
    <w:p w14:paraId="44A6F76E" w14:textId="15C39B6E" w:rsidR="005455DB" w:rsidRPr="00C5212A" w:rsidRDefault="005455DB" w:rsidP="004F071C">
      <w:pPr>
        <w:pStyle w:val="Default"/>
        <w:numPr>
          <w:ilvl w:val="0"/>
          <w:numId w:val="6"/>
        </w:numPr>
        <w:spacing w:after="0" w:line="360" w:lineRule="auto"/>
        <w:ind w:left="357" w:hanging="357"/>
        <w:rPr>
          <w:rFonts w:ascii="Arial" w:hAnsi="Arial" w:cs="Arial"/>
          <w:color w:val="00B050"/>
          <w:sz w:val="22"/>
          <w:szCs w:val="22"/>
        </w:rPr>
      </w:pPr>
      <w:r w:rsidRPr="00C5212A">
        <w:rPr>
          <w:rFonts w:ascii="Arial" w:hAnsi="Arial" w:cs="Arial"/>
          <w:color w:val="auto"/>
          <w:sz w:val="22"/>
          <w:szCs w:val="22"/>
        </w:rPr>
        <w:t xml:space="preserve">Developed close working links with </w:t>
      </w:r>
      <w:r w:rsidR="00E85E85" w:rsidRPr="00C5212A">
        <w:rPr>
          <w:rFonts w:ascii="Arial" w:hAnsi="Arial" w:cs="Arial"/>
          <w:color w:val="auto"/>
          <w:sz w:val="22"/>
          <w:szCs w:val="22"/>
        </w:rPr>
        <w:t>Workforce colleagues</w:t>
      </w:r>
      <w:r w:rsidR="00BB6351" w:rsidRPr="00C5212A">
        <w:rPr>
          <w:rFonts w:ascii="Arial" w:hAnsi="Arial" w:cs="Arial"/>
          <w:color w:val="auto"/>
          <w:sz w:val="22"/>
          <w:szCs w:val="22"/>
        </w:rPr>
        <w:t xml:space="preserve"> and </w:t>
      </w:r>
      <w:r w:rsidR="005F2048" w:rsidRPr="00C5212A">
        <w:rPr>
          <w:rFonts w:ascii="Arial" w:hAnsi="Arial" w:cs="Arial"/>
          <w:color w:val="auto"/>
          <w:sz w:val="22"/>
          <w:szCs w:val="22"/>
        </w:rPr>
        <w:t xml:space="preserve">Service leads </w:t>
      </w:r>
      <w:r w:rsidRPr="00C5212A">
        <w:rPr>
          <w:rFonts w:ascii="Arial" w:hAnsi="Arial" w:cs="Arial"/>
          <w:color w:val="auto"/>
          <w:sz w:val="22"/>
          <w:szCs w:val="22"/>
        </w:rPr>
        <w:t xml:space="preserve">to support and influence </w:t>
      </w:r>
      <w:r w:rsidR="00BB6351" w:rsidRPr="00C5212A">
        <w:rPr>
          <w:rFonts w:ascii="Arial" w:hAnsi="Arial" w:cs="Arial"/>
          <w:color w:val="auto"/>
          <w:sz w:val="22"/>
          <w:szCs w:val="22"/>
        </w:rPr>
        <w:t>workforce planning across the Health Board.</w:t>
      </w:r>
      <w:r w:rsidRPr="00C5212A">
        <w:rPr>
          <w:rFonts w:ascii="Arial" w:hAnsi="Arial" w:cs="Arial"/>
          <w:color w:val="auto"/>
          <w:sz w:val="22"/>
          <w:szCs w:val="22"/>
        </w:rPr>
        <w:t xml:space="preserve"> </w:t>
      </w:r>
      <w:r w:rsidR="00867AAA" w:rsidRPr="00C5212A">
        <w:rPr>
          <w:rFonts w:ascii="Arial" w:hAnsi="Arial" w:cs="Arial"/>
          <w:color w:val="00B050"/>
          <w:sz w:val="22"/>
          <w:szCs w:val="22"/>
        </w:rPr>
        <w:t xml:space="preserve">Over the last </w:t>
      </w:r>
      <w:r w:rsidR="00236425" w:rsidRPr="00C5212A">
        <w:rPr>
          <w:rFonts w:ascii="Arial" w:hAnsi="Arial" w:cs="Arial"/>
          <w:color w:val="00B050"/>
          <w:sz w:val="22"/>
          <w:szCs w:val="22"/>
        </w:rPr>
        <w:t>4 years</w:t>
      </w:r>
      <w:r w:rsidR="00867AAA" w:rsidRPr="00C5212A">
        <w:rPr>
          <w:rFonts w:ascii="Arial" w:hAnsi="Arial" w:cs="Arial"/>
          <w:color w:val="00B050"/>
          <w:sz w:val="22"/>
          <w:szCs w:val="22"/>
        </w:rPr>
        <w:t xml:space="preserve"> I have met and worked with hundreds of individuals across the Health Board to improve my knowledge of Hywel Dda and Health in Wales along with working closely with many individuals on several projects to understand and develop our workforce needs for the future.</w:t>
      </w:r>
    </w:p>
    <w:p w14:paraId="5D4617C1" w14:textId="7C8541E1" w:rsidR="005455DB" w:rsidRPr="00C5212A" w:rsidRDefault="005455DB" w:rsidP="004F071C">
      <w:pPr>
        <w:autoSpaceDE w:val="0"/>
        <w:autoSpaceDN w:val="0"/>
        <w:adjustRightInd w:val="0"/>
        <w:spacing w:line="360" w:lineRule="auto"/>
        <w:jc w:val="both"/>
        <w:rPr>
          <w:rFonts w:ascii="Arial" w:hAnsi="Arial" w:cs="Arial"/>
          <w:b/>
          <w:sz w:val="22"/>
          <w:szCs w:val="22"/>
          <w:u w:val="single"/>
        </w:rPr>
      </w:pPr>
    </w:p>
    <w:p w14:paraId="48F56B4C" w14:textId="166DE598" w:rsidR="004C1DCC" w:rsidRPr="00C5212A" w:rsidRDefault="002B5819" w:rsidP="004F071C">
      <w:pPr>
        <w:autoSpaceDE w:val="0"/>
        <w:autoSpaceDN w:val="0"/>
        <w:adjustRightInd w:val="0"/>
        <w:spacing w:line="360" w:lineRule="auto"/>
        <w:jc w:val="both"/>
        <w:rPr>
          <w:rFonts w:ascii="Arial" w:hAnsi="Arial" w:cs="Arial"/>
          <w:sz w:val="22"/>
          <w:szCs w:val="22"/>
        </w:rPr>
      </w:pPr>
      <w:r w:rsidRPr="00C5212A">
        <w:rPr>
          <w:rStyle w:val="Heading1Char"/>
          <w:rFonts w:ascii="Arial" w:hAnsi="Arial" w:cs="Arial"/>
          <w:b/>
          <w:sz w:val="22"/>
          <w:szCs w:val="22"/>
          <w:u w:val="single"/>
        </w:rPr>
        <w:t>May 2019</w:t>
      </w:r>
      <w:r w:rsidR="005455DB" w:rsidRPr="00C5212A">
        <w:rPr>
          <w:rStyle w:val="Heading1Char"/>
          <w:rFonts w:ascii="Arial" w:hAnsi="Arial" w:cs="Arial"/>
          <w:b/>
          <w:sz w:val="22"/>
          <w:szCs w:val="22"/>
          <w:u w:val="single"/>
        </w:rPr>
        <w:t xml:space="preserve"> – </w:t>
      </w:r>
      <w:r w:rsidRPr="00C5212A">
        <w:rPr>
          <w:rStyle w:val="Heading1Char"/>
          <w:rFonts w:ascii="Arial" w:hAnsi="Arial" w:cs="Arial"/>
          <w:b/>
          <w:sz w:val="22"/>
          <w:szCs w:val="22"/>
          <w:u w:val="single"/>
        </w:rPr>
        <w:t>December 2020</w:t>
      </w:r>
      <w:r w:rsidR="005455DB" w:rsidRPr="00C5212A">
        <w:rPr>
          <w:rStyle w:val="Heading1Char"/>
          <w:rFonts w:ascii="Arial" w:hAnsi="Arial" w:cs="Arial"/>
          <w:b/>
          <w:sz w:val="22"/>
          <w:szCs w:val="22"/>
          <w:u w:val="single"/>
        </w:rPr>
        <w:t xml:space="preserve">: </w:t>
      </w:r>
      <w:r w:rsidR="00754836" w:rsidRPr="00C5212A">
        <w:rPr>
          <w:rStyle w:val="Heading1Char"/>
          <w:rFonts w:ascii="Arial" w:hAnsi="Arial" w:cs="Arial"/>
          <w:b/>
          <w:sz w:val="22"/>
          <w:szCs w:val="22"/>
          <w:u w:val="single"/>
        </w:rPr>
        <w:t>Services Project Manager</w:t>
      </w:r>
      <w:r w:rsidR="00FB58CE" w:rsidRPr="00C5212A">
        <w:rPr>
          <w:rStyle w:val="Heading1Char"/>
          <w:rFonts w:ascii="Arial" w:hAnsi="Arial" w:cs="Arial"/>
          <w:b/>
          <w:sz w:val="22"/>
          <w:szCs w:val="22"/>
          <w:u w:val="single"/>
        </w:rPr>
        <w:t xml:space="preserve"> Wales</w:t>
      </w:r>
      <w:r w:rsidR="00754836" w:rsidRPr="00C5212A">
        <w:rPr>
          <w:rStyle w:val="Heading1Char"/>
          <w:rFonts w:ascii="Arial" w:hAnsi="Arial" w:cs="Arial"/>
          <w:b/>
          <w:sz w:val="22"/>
          <w:szCs w:val="22"/>
          <w:u w:val="single"/>
        </w:rPr>
        <w:t>, Macmillan Cancer Support</w:t>
      </w:r>
      <w:r w:rsidR="00754836" w:rsidRPr="00C5212A">
        <w:rPr>
          <w:rFonts w:ascii="Arial" w:hAnsi="Arial" w:cs="Arial"/>
          <w:b/>
          <w:sz w:val="22"/>
          <w:szCs w:val="22"/>
          <w:u w:val="single"/>
        </w:rPr>
        <w:t xml:space="preserve"> </w:t>
      </w:r>
      <w:r w:rsidR="005A24D1" w:rsidRPr="00C5212A">
        <w:rPr>
          <w:rFonts w:ascii="Arial" w:hAnsi="Arial" w:cs="Arial"/>
          <w:sz w:val="22"/>
          <w:szCs w:val="22"/>
        </w:rPr>
        <w:t>D</w:t>
      </w:r>
      <w:r w:rsidR="004C1DCC" w:rsidRPr="00C5212A">
        <w:rPr>
          <w:rFonts w:ascii="Arial" w:hAnsi="Arial" w:cs="Arial"/>
          <w:sz w:val="22"/>
          <w:szCs w:val="22"/>
        </w:rPr>
        <w:t>eployed flexibly across Macmillan’s strategic priorities in Wales, leading defined projects of work with a range of internal and</w:t>
      </w:r>
      <w:r w:rsidR="005A24D1" w:rsidRPr="00C5212A">
        <w:rPr>
          <w:rFonts w:ascii="Arial" w:hAnsi="Arial" w:cs="Arial"/>
          <w:sz w:val="22"/>
          <w:szCs w:val="22"/>
        </w:rPr>
        <w:t xml:space="preserve"> </w:t>
      </w:r>
      <w:r w:rsidR="004C1DCC" w:rsidRPr="00C5212A">
        <w:rPr>
          <w:rFonts w:ascii="Arial" w:hAnsi="Arial" w:cs="Arial"/>
          <w:sz w:val="22"/>
          <w:szCs w:val="22"/>
        </w:rPr>
        <w:t>external partners and stakeholders.</w:t>
      </w:r>
    </w:p>
    <w:p w14:paraId="2EB8C6F6" w14:textId="6D31CF78" w:rsidR="007B09EE" w:rsidRPr="00C5212A" w:rsidRDefault="007B09EE" w:rsidP="004F071C">
      <w:pPr>
        <w:pStyle w:val="ListParagraph"/>
        <w:numPr>
          <w:ilvl w:val="0"/>
          <w:numId w:val="6"/>
        </w:numPr>
        <w:autoSpaceDE w:val="0"/>
        <w:autoSpaceDN w:val="0"/>
        <w:adjustRightInd w:val="0"/>
        <w:spacing w:after="0" w:line="360" w:lineRule="auto"/>
        <w:ind w:left="357" w:hanging="357"/>
        <w:jc w:val="both"/>
        <w:rPr>
          <w:rFonts w:ascii="Arial" w:hAnsi="Arial" w:cs="Arial"/>
          <w:color w:val="00B050"/>
          <w:sz w:val="22"/>
          <w:szCs w:val="22"/>
        </w:rPr>
      </w:pPr>
      <w:r w:rsidRPr="00C5212A">
        <w:rPr>
          <w:rFonts w:ascii="Arial" w:hAnsi="Arial" w:cs="Arial"/>
          <w:sz w:val="22"/>
          <w:szCs w:val="22"/>
        </w:rPr>
        <w:t xml:space="preserve">Created and delivered Training packages in Wales to </w:t>
      </w:r>
      <w:r w:rsidR="00E549E0" w:rsidRPr="00C5212A">
        <w:rPr>
          <w:rFonts w:ascii="Arial" w:hAnsi="Arial" w:cs="Arial"/>
          <w:sz w:val="22"/>
          <w:szCs w:val="22"/>
        </w:rPr>
        <w:t xml:space="preserve">help </w:t>
      </w:r>
      <w:r w:rsidR="008D7C35" w:rsidRPr="00C5212A">
        <w:rPr>
          <w:rFonts w:ascii="Arial" w:hAnsi="Arial" w:cs="Arial"/>
          <w:sz w:val="22"/>
          <w:szCs w:val="22"/>
        </w:rPr>
        <w:t xml:space="preserve">roll out and </w:t>
      </w:r>
      <w:r w:rsidR="00E549E0" w:rsidRPr="00C5212A">
        <w:rPr>
          <w:rFonts w:ascii="Arial" w:hAnsi="Arial" w:cs="Arial"/>
          <w:sz w:val="22"/>
          <w:szCs w:val="22"/>
        </w:rPr>
        <w:t xml:space="preserve">implement </w:t>
      </w:r>
      <w:r w:rsidRPr="00C5212A">
        <w:rPr>
          <w:rFonts w:ascii="Arial" w:hAnsi="Arial" w:cs="Arial"/>
          <w:sz w:val="22"/>
          <w:szCs w:val="22"/>
        </w:rPr>
        <w:t>the electronic</w:t>
      </w:r>
      <w:r w:rsidR="00E549E0" w:rsidRPr="00C5212A">
        <w:rPr>
          <w:rFonts w:ascii="Arial" w:hAnsi="Arial" w:cs="Arial"/>
          <w:sz w:val="22"/>
          <w:szCs w:val="22"/>
        </w:rPr>
        <w:t xml:space="preserve"> Holistic Needs Assessment</w:t>
      </w:r>
      <w:r w:rsidR="008D7C35" w:rsidRPr="00C5212A">
        <w:rPr>
          <w:rFonts w:ascii="Arial" w:hAnsi="Arial" w:cs="Arial"/>
          <w:sz w:val="22"/>
          <w:szCs w:val="22"/>
        </w:rPr>
        <w:t xml:space="preserve"> across Health Boards.</w:t>
      </w:r>
      <w:r w:rsidR="0011733F" w:rsidRPr="00C5212A">
        <w:rPr>
          <w:rFonts w:ascii="Arial" w:hAnsi="Arial" w:cs="Arial"/>
          <w:sz w:val="22"/>
          <w:szCs w:val="22"/>
        </w:rPr>
        <w:t xml:space="preserve"> </w:t>
      </w:r>
      <w:r w:rsidR="0011733F" w:rsidRPr="00C5212A">
        <w:rPr>
          <w:rFonts w:ascii="Arial" w:hAnsi="Arial" w:cs="Arial"/>
          <w:color w:val="00B050"/>
          <w:sz w:val="22"/>
          <w:szCs w:val="22"/>
        </w:rPr>
        <w:t xml:space="preserve">I created a training package for the electronic </w:t>
      </w:r>
      <w:r w:rsidR="0078188C" w:rsidRPr="00C5212A">
        <w:rPr>
          <w:rFonts w:ascii="Arial" w:hAnsi="Arial" w:cs="Arial"/>
          <w:color w:val="00B050"/>
          <w:sz w:val="22"/>
          <w:szCs w:val="22"/>
        </w:rPr>
        <w:t>Holistic</w:t>
      </w:r>
      <w:r w:rsidR="0011733F" w:rsidRPr="00C5212A">
        <w:rPr>
          <w:rFonts w:ascii="Arial" w:hAnsi="Arial" w:cs="Arial"/>
          <w:color w:val="00B050"/>
          <w:sz w:val="22"/>
          <w:szCs w:val="22"/>
        </w:rPr>
        <w:t xml:space="preserve"> Needs Assessment and helped develop the tool for Wales. I undertook face to face training sessions with clinical and administrative staff across 4 of the 7 Health Boards in Wales and was point of contact for all staff across Wales who had any issues with the tool.</w:t>
      </w:r>
    </w:p>
    <w:p w14:paraId="1250BE9E" w14:textId="6E8651A0" w:rsidR="00E549E0" w:rsidRPr="00C5212A" w:rsidRDefault="00E549E0" w:rsidP="004F071C">
      <w:pPr>
        <w:pStyle w:val="ListParagraph"/>
        <w:numPr>
          <w:ilvl w:val="0"/>
          <w:numId w:val="6"/>
        </w:numPr>
        <w:autoSpaceDE w:val="0"/>
        <w:autoSpaceDN w:val="0"/>
        <w:adjustRightInd w:val="0"/>
        <w:spacing w:after="0" w:line="360" w:lineRule="auto"/>
        <w:ind w:left="357" w:hanging="357"/>
        <w:jc w:val="both"/>
        <w:rPr>
          <w:rFonts w:ascii="Arial" w:hAnsi="Arial" w:cs="Arial"/>
          <w:color w:val="00B050"/>
          <w:sz w:val="22"/>
          <w:szCs w:val="22"/>
        </w:rPr>
      </w:pPr>
      <w:r w:rsidRPr="00C5212A">
        <w:rPr>
          <w:rFonts w:ascii="Arial" w:hAnsi="Arial" w:cs="Arial"/>
          <w:sz w:val="22"/>
          <w:szCs w:val="22"/>
        </w:rPr>
        <w:t xml:space="preserve">Created a </w:t>
      </w:r>
      <w:r w:rsidR="002C636D" w:rsidRPr="00C5212A">
        <w:rPr>
          <w:rFonts w:ascii="Arial" w:hAnsi="Arial" w:cs="Arial"/>
          <w:sz w:val="22"/>
          <w:szCs w:val="22"/>
        </w:rPr>
        <w:t xml:space="preserve">Dashboard for Wales to allow interoperability of services which was adopted by </w:t>
      </w:r>
      <w:r w:rsidR="008D7C35" w:rsidRPr="00C5212A">
        <w:rPr>
          <w:rFonts w:ascii="Arial" w:hAnsi="Arial" w:cs="Arial"/>
          <w:sz w:val="22"/>
          <w:szCs w:val="22"/>
        </w:rPr>
        <w:t>Heads of Service across the UK.</w:t>
      </w:r>
      <w:r w:rsidR="0095382C" w:rsidRPr="00C5212A">
        <w:rPr>
          <w:rFonts w:ascii="Arial" w:hAnsi="Arial" w:cs="Arial"/>
          <w:sz w:val="22"/>
          <w:szCs w:val="22"/>
        </w:rPr>
        <w:t xml:space="preserve"> </w:t>
      </w:r>
      <w:r w:rsidR="0095382C" w:rsidRPr="00C5212A">
        <w:rPr>
          <w:rFonts w:ascii="Arial" w:hAnsi="Arial" w:cs="Arial"/>
          <w:color w:val="00B050"/>
          <w:sz w:val="22"/>
          <w:szCs w:val="22"/>
        </w:rPr>
        <w:t xml:space="preserve">I developed the dashboard to allow the Head of Macmillan in Wales to view the whole team aligned to strategic priorities. He showed the tool to his colleagues across the UK and as a result a </w:t>
      </w:r>
      <w:r w:rsidR="00176976" w:rsidRPr="00C5212A">
        <w:rPr>
          <w:rFonts w:ascii="Arial" w:hAnsi="Arial" w:cs="Arial"/>
          <w:color w:val="00B050"/>
          <w:sz w:val="22"/>
          <w:szCs w:val="22"/>
        </w:rPr>
        <w:t xml:space="preserve">Nationwide </w:t>
      </w:r>
      <w:r w:rsidR="0095382C" w:rsidRPr="00C5212A">
        <w:rPr>
          <w:rFonts w:ascii="Arial" w:hAnsi="Arial" w:cs="Arial"/>
          <w:color w:val="00B050"/>
          <w:sz w:val="22"/>
          <w:szCs w:val="22"/>
        </w:rPr>
        <w:t>dashboard was developed to allow the Heads of each region to view their services which fed into the Chief Executive of Macmillan to allow her to have a snapshot of work ongoing across the UK.</w:t>
      </w:r>
    </w:p>
    <w:p w14:paraId="0CAF42A9" w14:textId="2BE5CF1B" w:rsidR="005455DB" w:rsidRPr="00C5212A" w:rsidRDefault="008D7C35" w:rsidP="004F071C">
      <w:pPr>
        <w:pStyle w:val="ListParagraph"/>
        <w:numPr>
          <w:ilvl w:val="0"/>
          <w:numId w:val="6"/>
        </w:numPr>
        <w:autoSpaceDE w:val="0"/>
        <w:autoSpaceDN w:val="0"/>
        <w:adjustRightInd w:val="0"/>
        <w:spacing w:after="0" w:line="360" w:lineRule="auto"/>
        <w:ind w:left="357" w:hanging="357"/>
        <w:jc w:val="both"/>
        <w:rPr>
          <w:rFonts w:ascii="Arial" w:hAnsi="Arial" w:cs="Arial"/>
          <w:color w:val="00B050"/>
          <w:sz w:val="22"/>
          <w:szCs w:val="22"/>
        </w:rPr>
      </w:pPr>
      <w:r w:rsidRPr="00C5212A">
        <w:rPr>
          <w:rFonts w:ascii="Arial" w:hAnsi="Arial" w:cs="Arial"/>
          <w:sz w:val="22"/>
          <w:szCs w:val="22"/>
        </w:rPr>
        <w:t xml:space="preserve">Managed designated projects, ensuring appropriate governance was in place and milestones are delivered to time and budget. Including the Improving the Cancer Journey in Powys and the Right By You pilot projects in South West and South East </w:t>
      </w:r>
      <w:r w:rsidR="00B750E2" w:rsidRPr="00C5212A">
        <w:rPr>
          <w:rFonts w:ascii="Arial" w:hAnsi="Arial" w:cs="Arial"/>
          <w:b/>
          <w:noProof/>
          <w:sz w:val="22"/>
          <w:szCs w:val="22"/>
        </w:rPr>
        <w:lastRenderedPageBreak/>
        <mc:AlternateContent>
          <mc:Choice Requires="wps">
            <w:drawing>
              <wp:anchor distT="0" distB="0" distL="114300" distR="114300" simplePos="0" relativeHeight="251683840" behindDoc="0" locked="0" layoutInCell="1" allowOverlap="1" wp14:anchorId="519D212F" wp14:editId="7538D9B3">
                <wp:simplePos x="0" y="0"/>
                <wp:positionH relativeFrom="column">
                  <wp:posOffset>-1859915</wp:posOffset>
                </wp:positionH>
                <wp:positionV relativeFrom="paragraph">
                  <wp:posOffset>-359059</wp:posOffset>
                </wp:positionV>
                <wp:extent cx="1638300" cy="12277203"/>
                <wp:effectExtent l="0" t="0" r="19050" b="10160"/>
                <wp:wrapNone/>
                <wp:docPr id="1651728248" name="Rectangle 1651728248"/>
                <wp:cNvGraphicFramePr/>
                <a:graphic xmlns:a="http://schemas.openxmlformats.org/drawingml/2006/main">
                  <a:graphicData uri="http://schemas.microsoft.com/office/word/2010/wordprocessingShape">
                    <wps:wsp>
                      <wps:cNvSpPr/>
                      <wps:spPr>
                        <a:xfrm>
                          <a:off x="0" y="0"/>
                          <a:ext cx="1638300" cy="12277203"/>
                        </a:xfrm>
                        <a:prstGeom prst="rect">
                          <a:avLst/>
                        </a:prstGeom>
                        <a:solidFill>
                          <a:srgbClr val="9B57D3">
                            <a:lumMod val="50000"/>
                          </a:srgbClr>
                        </a:solidFill>
                        <a:ln w="25400" cap="flat" cmpd="sng" algn="ctr">
                          <a:solidFill>
                            <a:srgbClr val="9B57D3">
                              <a:lumMod val="50000"/>
                            </a:srgbClr>
                          </a:solidFill>
                          <a:prstDash val="solid"/>
                        </a:ln>
                        <a:effectLst/>
                      </wps:spPr>
                      <wps:txbx>
                        <w:txbxContent>
                          <w:p w14:paraId="799FCCBE" w14:textId="77777777" w:rsidR="004F071C" w:rsidRDefault="004F071C" w:rsidP="004F07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9D212F" id="Rectangle 1651728248" o:spid="_x0000_s1031" style="position:absolute;left:0;text-align:left;margin-left:-146.45pt;margin-top:-28.25pt;width:129pt;height:966.7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pN0ZwIAAAwFAAAOAAAAZHJzL2Uyb0RvYy54bWysVEtv2zAMvg/YfxB0X+28+gjiFFmDDgO6&#10;tkA79KzIUmxAFjVKid39+lGy26TdTttyUEiR4uPjRy8uu8awvUJfgy346CTnTFkJZW23Bf/+eP3p&#10;nDMfhC2FAasK/qw8v1x+/LBo3VyNoQJTKmQUxPp56wpeheDmWeZlpRrhT8ApS0YN2IhAKm6zEkVL&#10;0RuTjfP8NGsBS4cglfd0u+6NfJnia61kuNPaq8BMwam2kE5M5yae2XIh5lsUrqrlUIb4iyoaUVtK&#10;+hpqLYJgO6x/C9XUEsGDDicSmgy0rqVKPVA3o/xdNw+VcCr1QuB49wqT/39h5e3+wd0jwdA6P/ck&#10;xi46jU38p/pYl8B6fgVLdYFJuhydTs4nOWEqyTYaj8/Oxvkk4pkd3jv04YuChkWh4EjjSCiJ/Y0P&#10;veuLS0znwdTldW1MUnC7uTLI9oJGd/F5draepLdm13yDsr+e5fQbcvreP+V/E8hY1hZ8PJumYgWR&#10;TBsRqO7GlQX3dsuZMFtirwyYMrx5PYT99zJio2vhqz5SyjFUbmzsVyW2DrgchhGl0G06VlOxs/gi&#10;3mygfL5HhtAT2jt5XVP8G+HDvUBiMM2FtjLc0aENUP8wSJxVgD//dB/9iVhk5ayljSBsfuwEKs7M&#10;V0uUuxhNp3GFkjKd0bg5w2PL5thid80V0ORGtP9OJjH6B/MiaoTmiZZ3FbOSSVhJufspDMpV6DeV&#10;1l+q1Sq50do4EW7sg5MxeEQuIvvYPQl0A88CcfQWXrZHzN/RrfeNLy2sdgF0nbh4wJU4FBVaucSm&#10;4fMQd/pYT16Hj9jyFwAAAP//AwBQSwMEFAAGAAgAAAAhAAdP/YbjAAAADQEAAA8AAABkcnMvZG93&#10;bnJldi54bWxMj01Pg0AQhu8m/ofNmHgxdCm2WJClaYxerImxlsTjFkYgsjuUXVr8944nvc3Hk3ee&#10;ydaT6cQJB9eSVTCfhSDQllS1tlawf38KViCc17bSHVlU8I0O1vnlRabTis72DU87XwsOsS7VChrv&#10;+1RKVzZotJtRj5Z3nzQY7bkdalkN+szhppNRGMbS6NbyhUb3+NBg+bUbjQIai+385rj5eH4tXhZh&#10;UuyPRI9KXV9Nm3sQHif/B8OvPqtDzk4HGm3lRKcgiJIoYZarZbwEwUhwu+DJgdnVXZyAzDP5/4v8&#10;BwAA//8DAFBLAQItABQABgAIAAAAIQC2gziS/gAAAOEBAAATAAAAAAAAAAAAAAAAAAAAAABbQ29u&#10;dGVudF9UeXBlc10ueG1sUEsBAi0AFAAGAAgAAAAhADj9If/WAAAAlAEAAAsAAAAAAAAAAAAAAAAA&#10;LwEAAF9yZWxzLy5yZWxzUEsBAi0AFAAGAAgAAAAhAONCk3RnAgAADAUAAA4AAAAAAAAAAAAAAAAA&#10;LgIAAGRycy9lMm9Eb2MueG1sUEsBAi0AFAAGAAgAAAAhAAdP/YbjAAAADQEAAA8AAAAAAAAAAAAA&#10;AAAAwQQAAGRycy9kb3ducmV2LnhtbFBLBQYAAAAABAAEAPMAAADRBQAAAAA=&#10;" fillcolor="#4f1f76" strokecolor="#4f1f76" strokeweight="2pt">
                <v:textbox>
                  <w:txbxContent>
                    <w:p w14:paraId="799FCCBE" w14:textId="77777777" w:rsidR="004F071C" w:rsidRDefault="004F071C" w:rsidP="004F071C">
                      <w:pPr>
                        <w:jc w:val="center"/>
                      </w:pPr>
                    </w:p>
                  </w:txbxContent>
                </v:textbox>
              </v:rect>
            </w:pict>
          </mc:Fallback>
        </mc:AlternateContent>
      </w:r>
      <w:r w:rsidRPr="00C5212A">
        <w:rPr>
          <w:rFonts w:ascii="Arial" w:hAnsi="Arial" w:cs="Arial"/>
          <w:sz w:val="22"/>
          <w:szCs w:val="22"/>
        </w:rPr>
        <w:t>Wales.</w:t>
      </w:r>
      <w:r w:rsidR="002C7099" w:rsidRPr="00C5212A">
        <w:rPr>
          <w:rFonts w:ascii="Arial" w:hAnsi="Arial" w:cs="Arial"/>
          <w:sz w:val="22"/>
          <w:szCs w:val="22"/>
        </w:rPr>
        <w:t xml:space="preserve"> </w:t>
      </w:r>
      <w:r w:rsidR="002C7099" w:rsidRPr="00C5212A">
        <w:rPr>
          <w:rFonts w:ascii="Arial" w:hAnsi="Arial" w:cs="Arial"/>
          <w:color w:val="00B050"/>
          <w:sz w:val="22"/>
          <w:szCs w:val="22"/>
        </w:rPr>
        <w:t xml:space="preserve">As the services project manager I collated and shared Macmillan Project management tools with staff undertaking the projects across the various </w:t>
      </w:r>
      <w:r w:rsidR="00D55408" w:rsidRPr="00C5212A">
        <w:rPr>
          <w:rFonts w:ascii="Arial" w:hAnsi="Arial" w:cs="Arial"/>
          <w:color w:val="00B050"/>
          <w:sz w:val="22"/>
          <w:szCs w:val="22"/>
        </w:rPr>
        <w:t>health boards</w:t>
      </w:r>
      <w:r w:rsidR="008B181C" w:rsidRPr="00C5212A">
        <w:rPr>
          <w:rFonts w:ascii="Arial" w:hAnsi="Arial" w:cs="Arial"/>
          <w:color w:val="00B050"/>
          <w:sz w:val="22"/>
          <w:szCs w:val="22"/>
        </w:rPr>
        <w:t>,</w:t>
      </w:r>
      <w:r w:rsidR="002C7099" w:rsidRPr="00C5212A">
        <w:rPr>
          <w:rFonts w:ascii="Arial" w:hAnsi="Arial" w:cs="Arial"/>
          <w:color w:val="00B050"/>
          <w:sz w:val="22"/>
          <w:szCs w:val="22"/>
        </w:rPr>
        <w:t xml:space="preserve"> advising and instructing them on the financial implications, stakeholder management and risks and benefits of the schemes to communicate the information to the UK services lead.</w:t>
      </w:r>
    </w:p>
    <w:p w14:paraId="36FA5CDF" w14:textId="0696DB53" w:rsidR="005455DB" w:rsidRPr="00C5212A" w:rsidRDefault="005455DB" w:rsidP="004F071C">
      <w:pPr>
        <w:autoSpaceDE w:val="0"/>
        <w:autoSpaceDN w:val="0"/>
        <w:adjustRightInd w:val="0"/>
        <w:spacing w:line="360" w:lineRule="auto"/>
        <w:jc w:val="both"/>
        <w:rPr>
          <w:rFonts w:ascii="Arial" w:hAnsi="Arial" w:cs="Arial"/>
          <w:b/>
          <w:sz w:val="22"/>
          <w:szCs w:val="22"/>
          <w:u w:val="single"/>
        </w:rPr>
      </w:pPr>
    </w:p>
    <w:p w14:paraId="35F45CFB" w14:textId="435F7362" w:rsidR="003B5C9F" w:rsidRPr="00C5212A" w:rsidRDefault="00395FEA" w:rsidP="004F071C">
      <w:pPr>
        <w:autoSpaceDE w:val="0"/>
        <w:autoSpaceDN w:val="0"/>
        <w:adjustRightInd w:val="0"/>
        <w:spacing w:line="360" w:lineRule="auto"/>
        <w:jc w:val="both"/>
        <w:rPr>
          <w:rFonts w:ascii="Arial" w:hAnsi="Arial" w:cs="Arial"/>
          <w:color w:val="00B050"/>
          <w:sz w:val="22"/>
          <w:szCs w:val="22"/>
        </w:rPr>
      </w:pPr>
      <w:r w:rsidRPr="00C5212A">
        <w:rPr>
          <w:rStyle w:val="Heading1Char"/>
          <w:rFonts w:ascii="Arial" w:hAnsi="Arial" w:cs="Arial"/>
          <w:b/>
          <w:sz w:val="22"/>
          <w:szCs w:val="22"/>
          <w:u w:val="single"/>
        </w:rPr>
        <w:t xml:space="preserve">April 2018 – </w:t>
      </w:r>
      <w:r w:rsidR="002B5819" w:rsidRPr="00C5212A">
        <w:rPr>
          <w:rStyle w:val="Heading1Char"/>
          <w:rFonts w:ascii="Arial" w:hAnsi="Arial" w:cs="Arial"/>
          <w:b/>
          <w:sz w:val="22"/>
          <w:szCs w:val="22"/>
          <w:u w:val="single"/>
        </w:rPr>
        <w:t>May 2019</w:t>
      </w:r>
      <w:r w:rsidRPr="00C5212A">
        <w:rPr>
          <w:rStyle w:val="Heading1Char"/>
          <w:rFonts w:ascii="Arial" w:hAnsi="Arial" w:cs="Arial"/>
          <w:b/>
          <w:sz w:val="22"/>
          <w:szCs w:val="22"/>
          <w:u w:val="single"/>
        </w:rPr>
        <w:t>: Equality, Diversity &amp; Welsh Language Manager, Dyfed-Powys Police</w:t>
      </w:r>
      <w:r w:rsidRPr="00C5212A">
        <w:rPr>
          <w:rFonts w:ascii="Arial" w:hAnsi="Arial" w:cs="Arial"/>
          <w:sz w:val="22"/>
          <w:szCs w:val="22"/>
        </w:rPr>
        <w:t xml:space="preserve"> </w:t>
      </w:r>
      <w:r w:rsidR="00732467" w:rsidRPr="00C5212A">
        <w:rPr>
          <w:rFonts w:ascii="Arial" w:hAnsi="Arial" w:cs="Arial"/>
          <w:sz w:val="22"/>
          <w:szCs w:val="22"/>
        </w:rPr>
        <w:t>Acting as the strategic lead in relation to all equality diversity and Welsh language matters for Dyfed-Powys Police. Overseeing the Force’s compliance with the Equality Act 2010, Public Sector Equality Duty and Welsh language (Wales) Measure 2011</w:t>
      </w:r>
      <w:r w:rsidR="00732467" w:rsidRPr="00C5212A">
        <w:rPr>
          <w:rFonts w:ascii="Arial" w:hAnsi="Arial" w:cs="Arial"/>
          <w:color w:val="00B050"/>
          <w:sz w:val="22"/>
          <w:szCs w:val="22"/>
        </w:rPr>
        <w:t>.</w:t>
      </w:r>
      <w:r w:rsidR="00A8013E" w:rsidRPr="00C5212A">
        <w:rPr>
          <w:rFonts w:ascii="Arial" w:hAnsi="Arial" w:cs="Arial"/>
          <w:color w:val="00B050"/>
          <w:sz w:val="22"/>
          <w:szCs w:val="22"/>
        </w:rPr>
        <w:t xml:space="preserve"> As Manager I was the point of contact for any Equality, Diversity and Welsh Language matters for Dyfed-Powys Police. I reported on our Public Sector Equality duty creating an annual report to Welsh Government. I also reported on our Welsh Language Standards compliance on a yearly basis and was the point of contact to respond to and investigate any complaints received.</w:t>
      </w:r>
    </w:p>
    <w:p w14:paraId="7A9FCFD6" w14:textId="50C93527" w:rsidR="00732467" w:rsidRPr="00C5212A" w:rsidRDefault="00732467" w:rsidP="004F071C">
      <w:pPr>
        <w:pStyle w:val="ListParagraph"/>
        <w:numPr>
          <w:ilvl w:val="0"/>
          <w:numId w:val="6"/>
        </w:numPr>
        <w:autoSpaceDE w:val="0"/>
        <w:autoSpaceDN w:val="0"/>
        <w:adjustRightInd w:val="0"/>
        <w:spacing w:after="0" w:line="360" w:lineRule="auto"/>
        <w:ind w:left="357" w:hanging="357"/>
        <w:jc w:val="both"/>
        <w:rPr>
          <w:rFonts w:ascii="Arial" w:hAnsi="Arial" w:cs="Arial"/>
          <w:color w:val="00B050"/>
          <w:sz w:val="22"/>
          <w:szCs w:val="22"/>
        </w:rPr>
      </w:pPr>
      <w:r w:rsidRPr="00C5212A">
        <w:rPr>
          <w:rFonts w:ascii="Arial" w:hAnsi="Arial" w:cs="Arial"/>
          <w:sz w:val="22"/>
          <w:szCs w:val="22"/>
        </w:rPr>
        <w:t>Implemented Autism Awareness training in conjunction with ASDinfo Wales</w:t>
      </w:r>
      <w:r w:rsidR="000D6E66" w:rsidRPr="00C5212A">
        <w:rPr>
          <w:rFonts w:ascii="Arial" w:hAnsi="Arial" w:cs="Arial"/>
          <w:sz w:val="22"/>
          <w:szCs w:val="22"/>
        </w:rPr>
        <w:t xml:space="preserve"> to become an Autism friendly Force</w:t>
      </w:r>
      <w:r w:rsidR="00426332" w:rsidRPr="00C5212A">
        <w:rPr>
          <w:rFonts w:ascii="Arial" w:hAnsi="Arial" w:cs="Arial"/>
          <w:sz w:val="22"/>
          <w:szCs w:val="22"/>
        </w:rPr>
        <w:t>.</w:t>
      </w:r>
      <w:r w:rsidR="00241C81" w:rsidRPr="00C5212A">
        <w:rPr>
          <w:rFonts w:ascii="Arial" w:hAnsi="Arial" w:cs="Arial"/>
          <w:sz w:val="22"/>
          <w:szCs w:val="22"/>
        </w:rPr>
        <w:t xml:space="preserve"> </w:t>
      </w:r>
      <w:r w:rsidR="00241C81" w:rsidRPr="00C5212A">
        <w:rPr>
          <w:rFonts w:ascii="Arial" w:hAnsi="Arial" w:cs="Arial"/>
          <w:color w:val="00B050"/>
          <w:sz w:val="22"/>
          <w:szCs w:val="22"/>
        </w:rPr>
        <w:t>Worked with ASDinfo Wales to undertake train the trainer sessions with our internal training team and helped develop a rolling training programme to ensure all officers and staff received the necessary training.</w:t>
      </w:r>
    </w:p>
    <w:p w14:paraId="5FF54FF5" w14:textId="67AEC3B4" w:rsidR="00732467" w:rsidRPr="00C5212A" w:rsidRDefault="000D6E66" w:rsidP="004F071C">
      <w:pPr>
        <w:pStyle w:val="ListParagraph"/>
        <w:numPr>
          <w:ilvl w:val="0"/>
          <w:numId w:val="6"/>
        </w:numPr>
        <w:autoSpaceDE w:val="0"/>
        <w:autoSpaceDN w:val="0"/>
        <w:adjustRightInd w:val="0"/>
        <w:spacing w:after="0" w:line="360" w:lineRule="auto"/>
        <w:ind w:left="357" w:hanging="357"/>
        <w:jc w:val="both"/>
        <w:rPr>
          <w:rFonts w:ascii="Arial" w:hAnsi="Arial" w:cs="Arial"/>
          <w:sz w:val="22"/>
          <w:szCs w:val="22"/>
        </w:rPr>
      </w:pPr>
      <w:r w:rsidRPr="00C5212A">
        <w:rPr>
          <w:rFonts w:ascii="Arial" w:hAnsi="Arial" w:cs="Arial"/>
          <w:sz w:val="22"/>
          <w:szCs w:val="22"/>
        </w:rPr>
        <w:t xml:space="preserve">Ensured compliance with Welsh Language Standards and </w:t>
      </w:r>
      <w:r w:rsidR="008B2D55" w:rsidRPr="00C5212A">
        <w:rPr>
          <w:rFonts w:ascii="Arial" w:hAnsi="Arial" w:cs="Arial"/>
          <w:sz w:val="22"/>
          <w:szCs w:val="22"/>
        </w:rPr>
        <w:t>addressed any complaints from the Commissioner.</w:t>
      </w:r>
    </w:p>
    <w:p w14:paraId="610956B9" w14:textId="70D3CF67" w:rsidR="00BD704B" w:rsidRPr="00C5212A" w:rsidRDefault="00BD704B" w:rsidP="004F071C">
      <w:pPr>
        <w:pStyle w:val="ListParagraph"/>
        <w:numPr>
          <w:ilvl w:val="0"/>
          <w:numId w:val="6"/>
        </w:numPr>
        <w:autoSpaceDE w:val="0"/>
        <w:autoSpaceDN w:val="0"/>
        <w:adjustRightInd w:val="0"/>
        <w:spacing w:after="0" w:line="360" w:lineRule="auto"/>
        <w:ind w:left="357" w:hanging="357"/>
        <w:jc w:val="both"/>
        <w:rPr>
          <w:rFonts w:ascii="Arial" w:hAnsi="Arial" w:cs="Arial"/>
          <w:color w:val="00B050"/>
          <w:sz w:val="22"/>
          <w:szCs w:val="22"/>
        </w:rPr>
      </w:pPr>
      <w:r w:rsidRPr="00C5212A">
        <w:rPr>
          <w:rFonts w:ascii="Arial" w:hAnsi="Arial" w:cs="Arial"/>
          <w:sz w:val="22"/>
          <w:szCs w:val="22"/>
        </w:rPr>
        <w:t>Developed close working links with Staff Support Networks, Independent Advisory Groups, other Forces, Health boards &amp; third sector organizations to support and influence the interests of minority groups</w:t>
      </w:r>
      <w:r w:rsidR="00FB0247" w:rsidRPr="00C5212A">
        <w:rPr>
          <w:rFonts w:ascii="Arial" w:hAnsi="Arial" w:cs="Arial"/>
          <w:sz w:val="22"/>
          <w:szCs w:val="22"/>
        </w:rPr>
        <w:t xml:space="preserve">. </w:t>
      </w:r>
      <w:r w:rsidR="00FB0247" w:rsidRPr="00C5212A">
        <w:rPr>
          <w:rFonts w:ascii="Arial" w:hAnsi="Arial" w:cs="Arial"/>
          <w:color w:val="00B050"/>
          <w:sz w:val="22"/>
          <w:szCs w:val="22"/>
        </w:rPr>
        <w:t xml:space="preserve">Helped develop the internal Female, BAME and LGBTQ+ staff support networks, providing a safe space to discuss issues and help promote and support the groups through attendance at Pride, Black Police </w:t>
      </w:r>
      <w:r w:rsidR="00D55408" w:rsidRPr="00C5212A">
        <w:rPr>
          <w:rFonts w:ascii="Arial" w:hAnsi="Arial" w:cs="Arial"/>
          <w:color w:val="00B050"/>
          <w:sz w:val="22"/>
          <w:szCs w:val="22"/>
        </w:rPr>
        <w:t>Association,</w:t>
      </w:r>
      <w:r w:rsidR="00FB0247" w:rsidRPr="00C5212A">
        <w:rPr>
          <w:rFonts w:ascii="Arial" w:hAnsi="Arial" w:cs="Arial"/>
          <w:color w:val="00B050"/>
          <w:sz w:val="22"/>
          <w:szCs w:val="22"/>
        </w:rPr>
        <w:t xml:space="preserve"> and International </w:t>
      </w:r>
      <w:r w:rsidR="00D55408" w:rsidRPr="00C5212A">
        <w:rPr>
          <w:rFonts w:ascii="Arial" w:hAnsi="Arial" w:cs="Arial"/>
          <w:color w:val="00B050"/>
          <w:sz w:val="22"/>
          <w:szCs w:val="22"/>
        </w:rPr>
        <w:t>Women’s</w:t>
      </w:r>
      <w:r w:rsidR="00FB0247" w:rsidRPr="00C5212A">
        <w:rPr>
          <w:rFonts w:ascii="Arial" w:hAnsi="Arial" w:cs="Arial"/>
          <w:color w:val="00B050"/>
          <w:sz w:val="22"/>
          <w:szCs w:val="22"/>
        </w:rPr>
        <w:t xml:space="preserve"> Day events. Worked with local religious and disabled groups to come and talk at officer and staff training to improve understanding and awareness. Helped develop the Trans awareness policy and booklet for all staff.</w:t>
      </w:r>
    </w:p>
    <w:p w14:paraId="3E50E68D" w14:textId="771B07FB" w:rsidR="00395FEA" w:rsidRPr="00C5212A" w:rsidRDefault="00395FEA" w:rsidP="004F071C">
      <w:pPr>
        <w:spacing w:line="360" w:lineRule="auto"/>
        <w:jc w:val="both"/>
        <w:rPr>
          <w:rFonts w:ascii="Arial" w:hAnsi="Arial" w:cs="Arial"/>
          <w:b/>
          <w:sz w:val="22"/>
          <w:szCs w:val="22"/>
          <w:u w:val="single"/>
        </w:rPr>
      </w:pPr>
    </w:p>
    <w:p w14:paraId="40A985EA" w14:textId="3F8FED99" w:rsidR="003B5C9F" w:rsidRPr="00C5212A" w:rsidRDefault="003B5C9F" w:rsidP="004F071C">
      <w:pPr>
        <w:spacing w:line="360" w:lineRule="auto"/>
        <w:jc w:val="both"/>
        <w:rPr>
          <w:rFonts w:ascii="Arial" w:hAnsi="Arial" w:cs="Arial"/>
          <w:b/>
          <w:color w:val="00B050"/>
          <w:sz w:val="22"/>
          <w:szCs w:val="22"/>
        </w:rPr>
      </w:pPr>
      <w:r w:rsidRPr="00C5212A">
        <w:rPr>
          <w:rStyle w:val="Heading1Char"/>
          <w:rFonts w:ascii="Arial" w:hAnsi="Arial" w:cs="Arial"/>
          <w:b/>
          <w:bCs/>
          <w:sz w:val="22"/>
          <w:szCs w:val="22"/>
          <w:u w:val="single"/>
        </w:rPr>
        <w:t xml:space="preserve">Aug 2016 – </w:t>
      </w:r>
      <w:r w:rsidR="00395FEA" w:rsidRPr="00C5212A">
        <w:rPr>
          <w:rStyle w:val="Heading1Char"/>
          <w:rFonts w:ascii="Arial" w:hAnsi="Arial" w:cs="Arial"/>
          <w:b/>
          <w:bCs/>
          <w:sz w:val="22"/>
          <w:szCs w:val="22"/>
          <w:u w:val="single"/>
        </w:rPr>
        <w:t xml:space="preserve">April 2018: </w:t>
      </w:r>
      <w:r w:rsidRPr="00C5212A">
        <w:rPr>
          <w:rStyle w:val="Heading1Char"/>
          <w:rFonts w:ascii="Arial" w:hAnsi="Arial" w:cs="Arial"/>
          <w:b/>
          <w:bCs/>
          <w:sz w:val="22"/>
          <w:szCs w:val="22"/>
          <w:u w:val="single"/>
        </w:rPr>
        <w:t xml:space="preserve"> ICT Project Officer, Dyfed-Powys Police</w:t>
      </w:r>
      <w:r w:rsidRPr="00C5212A">
        <w:rPr>
          <w:rFonts w:ascii="Arial" w:hAnsi="Arial" w:cs="Arial"/>
          <w:sz w:val="22"/>
          <w:szCs w:val="22"/>
        </w:rPr>
        <w:t xml:space="preserve"> To be instrumental in supporting the delivery of the Force Digital Programme, changing the way both frontline and </w:t>
      </w:r>
      <w:r w:rsidR="00D55408" w:rsidRPr="00C5212A">
        <w:rPr>
          <w:rFonts w:ascii="Arial" w:hAnsi="Arial" w:cs="Arial"/>
          <w:sz w:val="22"/>
          <w:szCs w:val="22"/>
        </w:rPr>
        <w:t>back-office</w:t>
      </w:r>
      <w:r w:rsidRPr="00C5212A">
        <w:rPr>
          <w:rFonts w:ascii="Arial" w:hAnsi="Arial" w:cs="Arial"/>
          <w:sz w:val="22"/>
          <w:szCs w:val="22"/>
        </w:rPr>
        <w:t xml:space="preserve"> functions carry out their </w:t>
      </w:r>
      <w:r w:rsidR="00D55408" w:rsidRPr="00C5212A">
        <w:rPr>
          <w:rFonts w:ascii="Arial" w:hAnsi="Arial" w:cs="Arial"/>
          <w:sz w:val="22"/>
          <w:szCs w:val="22"/>
        </w:rPr>
        <w:t>day-to-day</w:t>
      </w:r>
      <w:r w:rsidRPr="00C5212A">
        <w:rPr>
          <w:rFonts w:ascii="Arial" w:hAnsi="Arial" w:cs="Arial"/>
          <w:sz w:val="22"/>
          <w:szCs w:val="22"/>
        </w:rPr>
        <w:t xml:space="preserve"> duties. To attend, deputise and actively participate in Sprint Planning meetings, Project Implementation and Programme Boards.  </w:t>
      </w:r>
      <w:r w:rsidR="00BB1BE3" w:rsidRPr="00C5212A">
        <w:rPr>
          <w:rFonts w:ascii="Arial" w:hAnsi="Arial" w:cs="Arial"/>
          <w:color w:val="00B050"/>
          <w:sz w:val="22"/>
          <w:szCs w:val="22"/>
        </w:rPr>
        <w:t xml:space="preserve">Part of a team of 4 who developed the change from Police officers completing paper copies of all encounters with the public from asking advice to investigating crimes from road traffic tickets to murder. I helped review each form and </w:t>
      </w:r>
      <w:r w:rsidR="00C70055" w:rsidRPr="00C5212A">
        <w:rPr>
          <w:rFonts w:ascii="Arial" w:hAnsi="Arial" w:cs="Arial"/>
          <w:b/>
          <w:noProof/>
          <w:sz w:val="22"/>
          <w:szCs w:val="22"/>
        </w:rPr>
        <mc:AlternateContent>
          <mc:Choice Requires="wps">
            <w:drawing>
              <wp:anchor distT="0" distB="0" distL="114300" distR="114300" simplePos="0" relativeHeight="251677696" behindDoc="0" locked="0" layoutInCell="1" allowOverlap="1" wp14:anchorId="3282CAC2" wp14:editId="0AA860CD">
                <wp:simplePos x="0" y="0"/>
                <wp:positionH relativeFrom="column">
                  <wp:posOffset>-1859915</wp:posOffset>
                </wp:positionH>
                <wp:positionV relativeFrom="paragraph">
                  <wp:posOffset>-337828</wp:posOffset>
                </wp:positionV>
                <wp:extent cx="1638300" cy="12277203"/>
                <wp:effectExtent l="0" t="0" r="19050" b="10160"/>
                <wp:wrapNone/>
                <wp:docPr id="1091540057" name="Rectangle 1091540057"/>
                <wp:cNvGraphicFramePr/>
                <a:graphic xmlns:a="http://schemas.openxmlformats.org/drawingml/2006/main">
                  <a:graphicData uri="http://schemas.microsoft.com/office/word/2010/wordprocessingShape">
                    <wps:wsp>
                      <wps:cNvSpPr/>
                      <wps:spPr>
                        <a:xfrm>
                          <a:off x="0" y="0"/>
                          <a:ext cx="1638300" cy="12277203"/>
                        </a:xfrm>
                        <a:prstGeom prst="rect">
                          <a:avLst/>
                        </a:prstGeom>
                        <a:solidFill>
                          <a:srgbClr val="9B57D3">
                            <a:lumMod val="50000"/>
                          </a:srgbClr>
                        </a:solidFill>
                        <a:ln w="25400" cap="flat" cmpd="sng" algn="ctr">
                          <a:solidFill>
                            <a:srgbClr val="9B57D3">
                              <a:lumMod val="50000"/>
                            </a:srgbClr>
                          </a:solidFill>
                          <a:prstDash val="solid"/>
                        </a:ln>
                        <a:effectLst/>
                      </wps:spPr>
                      <wps:txbx>
                        <w:txbxContent>
                          <w:p w14:paraId="6092EF1C" w14:textId="77777777" w:rsidR="004F071C" w:rsidRDefault="004F071C" w:rsidP="004F07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82CAC2" id="Rectangle 1091540057" o:spid="_x0000_s1032" style="position:absolute;left:0;text-align:left;margin-left:-146.45pt;margin-top:-26.6pt;width:129pt;height:966.7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47o5ZwIAAAwFAAAOAAAAZHJzL2Uyb0RvYy54bWysVEtv2zAMvg/YfxB0X+28+gjiFFmDDgO6&#10;tkA79KzIcmxAEjVKid39+lGy26TdTttyUEiR4uPjRy8uO6PZXqFvwBZ8dJJzpqyEsrHbgn9/vP50&#10;zpkPwpZCg1UFf1aeXy4/fli0bq7GUIMuFTIKYv28dQWvQ3DzLPOyVkb4E3DKkrECNCKQitusRNFS&#10;dKOzcZ6fZi1g6RCk8p5u172RL1P8qlIy3FWVV4HpglNtIZ2Yzk08s+VCzLcoXN3IoQzxF1UY0VhK&#10;+hpqLYJgO2x+C2UaieChCicSTAZV1UiVeqBuRvm7bh5q4VTqhcDx7hUm///Cytv9g7tHgqF1fu5J&#10;jF10FZr4T/WxLoH1/AqW6gKTdDk6nZxPcsJUkm00Hp+djfNJxDM7vHfowxcFhkWh4EjjSCiJ/Y0P&#10;veuLS0znQTfldaN1UnC7udLI9oJGd/F5draepLd6Z75B2V/PcvoNOX3vn/K/CaQtaws+nk1TsYJI&#10;VmkRqG7jyoJ7u+VM6C2xVwZMGd68HsL+exmx0bXwdR8p5Rgq1zb2qxJbB1wOw4hS6DYda6jY0/gi&#10;3mygfL5HhtAT2jt53VD8G+HDvUBiMM2FtjLc0VFpoP5hkDirAX/+6T76E7HIyllLG0HY/NgJVJzp&#10;r5YodzGaTuMKJWU6o3FzhseWzbHF7swV0ORGtP9OJjH6B/0iVgjmiZZ3FbOSSVhJufspDMpV6DeV&#10;1l+q1Sq50do4EW7sg5MxeEQuIvvYPQl0A88CcfQWXrZHzN/RrfeNLy2sdgGqJnHxgCtxKCq0colN&#10;w+ch7vSxnrwOH7HlLwAAAP//AwBQSwMEFAAGAAgAAAAhALAYuF3kAAAADQEAAA8AAABkcnMvZG93&#10;bnJldi54bWxMj8tOwzAQRfdI/IM1SGxQajctVRLiVBWCDVRCtI3E0o1NEhGP09hpw98zrGA3j6M7&#10;Z/L1ZDt2NoNvHUqYzwQwg5XTLdYSDvvnKAHmg0KtOodGwrfxsC6ur3KVaXfBd3PehZpRCPpMSWhC&#10;6DPOfdUYq/zM9QZp9+kGqwK1Q831oC4UbjseC7HiVrVIFxrVm8fGVF+70UpwY/k6vzttPl7eyu1S&#10;pOXh5NyTlLc30+YBWDBT+IPhV5/UoSCnoxtRe9ZJiOI0Toml6n4RAyMkWixpciQ2SUQMvMj5/y+K&#10;HwAAAP//AwBQSwECLQAUAAYACAAAACEAtoM4kv4AAADhAQAAEwAAAAAAAAAAAAAAAAAAAAAAW0Nv&#10;bnRlbnRfVHlwZXNdLnhtbFBLAQItABQABgAIAAAAIQA4/SH/1gAAAJQBAAALAAAAAAAAAAAAAAAA&#10;AC8BAABfcmVscy8ucmVsc1BLAQItABQABgAIAAAAIQDY47o5ZwIAAAwFAAAOAAAAAAAAAAAAAAAA&#10;AC4CAABkcnMvZTJvRG9jLnhtbFBLAQItABQABgAIAAAAIQCwGLhd5AAAAA0BAAAPAAAAAAAAAAAA&#10;AAAAAMEEAABkcnMvZG93bnJldi54bWxQSwUGAAAAAAQABADzAAAA0gUAAAAA&#10;" fillcolor="#4f1f76" strokecolor="#4f1f76" strokeweight="2pt">
                <v:textbox>
                  <w:txbxContent>
                    <w:p w14:paraId="6092EF1C" w14:textId="77777777" w:rsidR="004F071C" w:rsidRDefault="004F071C" w:rsidP="004F071C">
                      <w:pPr>
                        <w:jc w:val="center"/>
                      </w:pPr>
                    </w:p>
                  </w:txbxContent>
                </v:textbox>
              </v:rect>
            </w:pict>
          </mc:Fallback>
        </mc:AlternateContent>
      </w:r>
      <w:r w:rsidR="00BB1BE3" w:rsidRPr="00C5212A">
        <w:rPr>
          <w:rFonts w:ascii="Arial" w:hAnsi="Arial" w:cs="Arial"/>
          <w:color w:val="00B050"/>
          <w:sz w:val="22"/>
          <w:szCs w:val="22"/>
        </w:rPr>
        <w:t xml:space="preserve">working with Vodafone (the supplier) </w:t>
      </w:r>
      <w:r w:rsidR="001C1835" w:rsidRPr="00C5212A">
        <w:rPr>
          <w:rFonts w:ascii="Arial" w:hAnsi="Arial" w:cs="Arial"/>
          <w:color w:val="00B050"/>
          <w:sz w:val="22"/>
          <w:szCs w:val="22"/>
        </w:rPr>
        <w:t xml:space="preserve">to </w:t>
      </w:r>
      <w:r w:rsidR="00BB1BE3" w:rsidRPr="00C5212A">
        <w:rPr>
          <w:rFonts w:ascii="Arial" w:hAnsi="Arial" w:cs="Arial"/>
          <w:color w:val="00B050"/>
          <w:sz w:val="22"/>
          <w:szCs w:val="22"/>
        </w:rPr>
        <w:t xml:space="preserve">transfer the information to Smart phone </w:t>
      </w:r>
      <w:r w:rsidR="00B750E2" w:rsidRPr="00C5212A">
        <w:rPr>
          <w:rFonts w:ascii="Arial" w:hAnsi="Arial" w:cs="Arial"/>
          <w:b/>
          <w:noProof/>
          <w:sz w:val="22"/>
          <w:szCs w:val="22"/>
        </w:rPr>
        <w:lastRenderedPageBreak/>
        <mc:AlternateContent>
          <mc:Choice Requires="wps">
            <w:drawing>
              <wp:anchor distT="0" distB="0" distL="114300" distR="114300" simplePos="0" relativeHeight="251706368" behindDoc="0" locked="0" layoutInCell="1" allowOverlap="1" wp14:anchorId="43B214BE" wp14:editId="423DCC5B">
                <wp:simplePos x="0" y="0"/>
                <wp:positionH relativeFrom="column">
                  <wp:posOffset>-1876097</wp:posOffset>
                </wp:positionH>
                <wp:positionV relativeFrom="paragraph">
                  <wp:posOffset>-325339</wp:posOffset>
                </wp:positionV>
                <wp:extent cx="1638300" cy="12277203"/>
                <wp:effectExtent l="0" t="0" r="19050" b="10160"/>
                <wp:wrapNone/>
                <wp:docPr id="1598073472" name="Rectangle 1598073472"/>
                <wp:cNvGraphicFramePr/>
                <a:graphic xmlns:a="http://schemas.openxmlformats.org/drawingml/2006/main">
                  <a:graphicData uri="http://schemas.microsoft.com/office/word/2010/wordprocessingShape">
                    <wps:wsp>
                      <wps:cNvSpPr/>
                      <wps:spPr>
                        <a:xfrm>
                          <a:off x="0" y="0"/>
                          <a:ext cx="1638300" cy="12277203"/>
                        </a:xfrm>
                        <a:prstGeom prst="rect">
                          <a:avLst/>
                        </a:prstGeom>
                        <a:solidFill>
                          <a:srgbClr val="9B57D3">
                            <a:lumMod val="50000"/>
                          </a:srgbClr>
                        </a:solidFill>
                        <a:ln w="25400" cap="flat" cmpd="sng" algn="ctr">
                          <a:solidFill>
                            <a:srgbClr val="9B57D3">
                              <a:lumMod val="50000"/>
                            </a:srgbClr>
                          </a:solidFill>
                          <a:prstDash val="solid"/>
                        </a:ln>
                        <a:effectLst/>
                      </wps:spPr>
                      <wps:txbx>
                        <w:txbxContent>
                          <w:p w14:paraId="36CF9CAD" w14:textId="77777777" w:rsidR="00B750E2" w:rsidRDefault="00B750E2" w:rsidP="00B750E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B214BE" id="Rectangle 1598073472" o:spid="_x0000_s1033" style="position:absolute;left:0;text-align:left;margin-left:-147.7pt;margin-top:-25.6pt;width:129pt;height:966.7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gXK0ZwIAAAwFAAAOAAAAZHJzL2Uyb0RvYy54bWysVEtv2zAMvg/YfxB0X+28mjaoU2QNOgzo&#10;2gLt0LMiS7EBWdQoJXb360fJTtN2O23LQSFFio+PH31x2TWG7RX6GmzBRyc5Z8pKKGu7Lfj3x+tP&#10;Z5z5IGwpDFhV8Gfl+eXy44eL1i3UGCowpUJGQaxftK7gVQhukWVeVqoR/gScsmTUgI0IpOI2K1G0&#10;FL0x2TjPT7MWsHQIUnlPt+veyJcpvtZKhjutvQrMFJxqC+nEdG7imS0vxGKLwlW1HMoQf1FFI2pL&#10;SV9CrUUQbIf1b6GaWiJ40OFEQpOB1rVUqQfqZpS/6+ahEk6lXggc715g8v8vrLzdP7h7JBha5xee&#10;xNhFp7GJ/1Qf6xJYzy9gqS4wSZej08nZJCdMJdlG4/F8Ps4nEc/s+N6hD18UNCwKBUcaR0JJ7G98&#10;6F0PLjGdB1OX17UxScHt5sog2wsa3fnn2Xw9SW/NrvkGZX89y+k35PS9f8r/JpCxrC34eDZNxQoi&#10;mTYiUN2NKwvu7ZYzYbbEXhkwZXjzegj772XERtfCV32klGOo3NjYr0psHXA5DiNKodt0rKZi5/FF&#10;vNlA+XyPDKEntHfyuqb4N8KHe4HEYJoLbWW4o0MboP5hkDirAH/+6T76E7HIyllLG0HY/NgJVJyZ&#10;r5Yodz6aTuMKJWU6o3Fzhq8tm9cWu2uugCY3ov13MonRP5iDqBGaJ1reVcxKJmEl5e6nMChXod9U&#10;Wn+pVqvkRmvjRLixD07G4BG5iOxj9yTQDTwLxNFbOGyPWLyjW+8bX1pY7QLoOnHxiCtxKCq0colN&#10;w+ch7vRrPXkdP2LLXwAAAP//AwBQSwMEFAAGAAgAAAAhAC/To47kAAAADQEAAA8AAABkcnMvZG93&#10;bnJldi54bWxMj8tOwzAQRfdI/IM1SGxQ6sS0NA1xqgrBBpAQbSOxdOMhiYjtNHba8PcMK9jN4+jO&#10;mXw9mY6dcPCtsxKSWQwMbeV0a2sJ+91TlALzQVmtOmdRwjd6WBeXF7nKtDvbdzxtQ80oxPpMSWhC&#10;6DPOfdWgUX7merS0+3SDUYHaoeZ6UGcKNx0XcXzHjWotXWhUjw8NVl/b0UhwY/mS3Bw3H89v5es8&#10;XpX7o3OPUl5fTZt7YAGn8AfDrz6pQ0FOBzda7VknIRKrxZxYqhaJAEZIdLukyYHYNBUCeJHz/18U&#10;PwAAAP//AwBQSwECLQAUAAYACAAAACEAtoM4kv4AAADhAQAAEwAAAAAAAAAAAAAAAAAAAAAAW0Nv&#10;bnRlbnRfVHlwZXNdLnhtbFBLAQItABQABgAIAAAAIQA4/SH/1gAAAJQBAAALAAAAAAAAAAAAAAAA&#10;AC8BAABfcmVscy8ucmVsc1BLAQItABQABgAIAAAAIQAOgXK0ZwIAAAwFAAAOAAAAAAAAAAAAAAAA&#10;AC4CAABkcnMvZTJvRG9jLnhtbFBLAQItABQABgAIAAAAIQAv06OO5AAAAA0BAAAPAAAAAAAAAAAA&#10;AAAAAMEEAABkcnMvZG93bnJldi54bWxQSwUGAAAAAAQABADzAAAA0gUAAAAA&#10;" fillcolor="#4f1f76" strokecolor="#4f1f76" strokeweight="2pt">
                <v:textbox>
                  <w:txbxContent>
                    <w:p w14:paraId="36CF9CAD" w14:textId="77777777" w:rsidR="00B750E2" w:rsidRDefault="00B750E2" w:rsidP="00B750E2">
                      <w:pPr>
                        <w:jc w:val="center"/>
                      </w:pPr>
                    </w:p>
                  </w:txbxContent>
                </v:textbox>
              </v:rect>
            </w:pict>
          </mc:Fallback>
        </mc:AlternateContent>
      </w:r>
      <w:r w:rsidR="00BB1BE3" w:rsidRPr="00C5212A">
        <w:rPr>
          <w:rFonts w:ascii="Arial" w:hAnsi="Arial" w:cs="Arial"/>
          <w:color w:val="00B050"/>
          <w:sz w:val="22"/>
          <w:szCs w:val="22"/>
        </w:rPr>
        <w:t>technology. This consisted of multiple user testing groups and setting up of champions to help change a culture for police officers and help them embrace a digital future.</w:t>
      </w:r>
    </w:p>
    <w:p w14:paraId="428341EB" w14:textId="0A06BD11" w:rsidR="003B5C9F" w:rsidRPr="00C5212A" w:rsidRDefault="003B5C9F" w:rsidP="004F071C">
      <w:pPr>
        <w:pStyle w:val="ListParagraph"/>
        <w:numPr>
          <w:ilvl w:val="0"/>
          <w:numId w:val="6"/>
        </w:numPr>
        <w:autoSpaceDE w:val="0"/>
        <w:autoSpaceDN w:val="0"/>
        <w:adjustRightInd w:val="0"/>
        <w:spacing w:after="0" w:line="360" w:lineRule="auto"/>
        <w:ind w:left="357" w:hanging="357"/>
        <w:jc w:val="both"/>
        <w:rPr>
          <w:rFonts w:ascii="Arial" w:hAnsi="Arial" w:cs="Arial"/>
          <w:color w:val="00B050"/>
          <w:sz w:val="22"/>
          <w:szCs w:val="22"/>
        </w:rPr>
      </w:pPr>
      <w:r w:rsidRPr="00C5212A">
        <w:rPr>
          <w:rFonts w:ascii="Arial" w:hAnsi="Arial" w:cs="Arial"/>
          <w:sz w:val="22"/>
          <w:szCs w:val="22"/>
        </w:rPr>
        <w:t>Achieved a successful Body Camera trial with 30 officers leading to the purchase of 1000 cameras for the force.</w:t>
      </w:r>
      <w:r w:rsidR="002D3744" w:rsidRPr="00C5212A">
        <w:rPr>
          <w:rFonts w:ascii="Arial" w:hAnsi="Arial" w:cs="Arial"/>
          <w:sz w:val="22"/>
          <w:szCs w:val="22"/>
        </w:rPr>
        <w:t xml:space="preserve"> </w:t>
      </w:r>
      <w:r w:rsidR="002D3744" w:rsidRPr="00C5212A">
        <w:rPr>
          <w:rFonts w:ascii="Arial" w:hAnsi="Arial" w:cs="Arial"/>
          <w:color w:val="00B050"/>
          <w:sz w:val="22"/>
          <w:szCs w:val="22"/>
        </w:rPr>
        <w:t xml:space="preserve">In addition to introducing Smart phone technology I along with an Inspector on the team piloted the introduction of Body Worn Cameras with 30 officers across the Dyfed-Powys Police footprint. This was a test of my negotiating skills along with clear communication to both staff, officers, and the Chief Officer team to ensure the technology was being embraced and outcomes of improving guilty </w:t>
      </w:r>
      <w:r w:rsidR="009E582B" w:rsidRPr="00C5212A">
        <w:rPr>
          <w:rFonts w:ascii="Arial" w:hAnsi="Arial" w:cs="Arial"/>
          <w:color w:val="00B050"/>
          <w:sz w:val="22"/>
          <w:szCs w:val="22"/>
        </w:rPr>
        <w:t>pleas</w:t>
      </w:r>
      <w:r w:rsidR="002D3744" w:rsidRPr="00C5212A">
        <w:rPr>
          <w:rFonts w:ascii="Arial" w:hAnsi="Arial" w:cs="Arial"/>
          <w:color w:val="00B050"/>
          <w:sz w:val="22"/>
          <w:szCs w:val="22"/>
        </w:rPr>
        <w:t xml:space="preserve"> were being achieved. Within the first week of the trial</w:t>
      </w:r>
      <w:r w:rsidR="009279CF" w:rsidRPr="00C5212A">
        <w:rPr>
          <w:rFonts w:ascii="Arial" w:hAnsi="Arial" w:cs="Arial"/>
          <w:color w:val="00B050"/>
          <w:sz w:val="22"/>
          <w:szCs w:val="22"/>
        </w:rPr>
        <w:t>,</w:t>
      </w:r>
      <w:r w:rsidR="002D3744" w:rsidRPr="00C5212A">
        <w:rPr>
          <w:rFonts w:ascii="Arial" w:hAnsi="Arial" w:cs="Arial"/>
          <w:color w:val="00B050"/>
          <w:sz w:val="22"/>
          <w:szCs w:val="22"/>
        </w:rPr>
        <w:t xml:space="preserve"> due to footage captured</w:t>
      </w:r>
      <w:r w:rsidR="009279CF" w:rsidRPr="00C5212A">
        <w:rPr>
          <w:rFonts w:ascii="Arial" w:hAnsi="Arial" w:cs="Arial"/>
          <w:color w:val="00B050"/>
          <w:sz w:val="22"/>
          <w:szCs w:val="22"/>
        </w:rPr>
        <w:t>,</w:t>
      </w:r>
      <w:r w:rsidR="002D3744" w:rsidRPr="00C5212A">
        <w:rPr>
          <w:rFonts w:ascii="Arial" w:hAnsi="Arial" w:cs="Arial"/>
          <w:color w:val="00B050"/>
          <w:sz w:val="22"/>
          <w:szCs w:val="22"/>
        </w:rPr>
        <w:t xml:space="preserve"> an </w:t>
      </w:r>
      <w:r w:rsidR="009E582B" w:rsidRPr="00C5212A">
        <w:rPr>
          <w:rFonts w:ascii="Arial" w:hAnsi="Arial" w:cs="Arial"/>
          <w:color w:val="00B050"/>
          <w:sz w:val="22"/>
          <w:szCs w:val="22"/>
        </w:rPr>
        <w:t>attack</w:t>
      </w:r>
      <w:r w:rsidR="002D3744" w:rsidRPr="00C5212A">
        <w:rPr>
          <w:rFonts w:ascii="Arial" w:hAnsi="Arial" w:cs="Arial"/>
          <w:color w:val="00B050"/>
          <w:sz w:val="22"/>
          <w:szCs w:val="22"/>
        </w:rPr>
        <w:t xml:space="preserve"> on an officer was caught resulting in a guilty plea along with a confession of domestic abuse and drink driving. The success of the pilot led to the force investing in 1000 body worn cameras.</w:t>
      </w:r>
    </w:p>
    <w:p w14:paraId="40849B07" w14:textId="772B1951" w:rsidR="003B5C9F" w:rsidRPr="00C5212A" w:rsidRDefault="003B5C9F" w:rsidP="004F071C">
      <w:pPr>
        <w:pStyle w:val="ListParagraph"/>
        <w:numPr>
          <w:ilvl w:val="0"/>
          <w:numId w:val="6"/>
        </w:numPr>
        <w:autoSpaceDE w:val="0"/>
        <w:autoSpaceDN w:val="0"/>
        <w:adjustRightInd w:val="0"/>
        <w:spacing w:after="0" w:line="360" w:lineRule="auto"/>
        <w:ind w:left="357" w:hanging="357"/>
        <w:jc w:val="both"/>
        <w:rPr>
          <w:rFonts w:ascii="Arial" w:hAnsi="Arial" w:cs="Arial"/>
          <w:sz w:val="22"/>
          <w:szCs w:val="22"/>
        </w:rPr>
      </w:pPr>
      <w:r w:rsidRPr="00C5212A">
        <w:rPr>
          <w:rFonts w:ascii="Arial" w:hAnsi="Arial" w:cs="Arial"/>
          <w:sz w:val="22"/>
          <w:szCs w:val="22"/>
        </w:rPr>
        <w:t xml:space="preserve">Implemented necessary changes to the iTrent (HR/Finance) </w:t>
      </w:r>
      <w:r w:rsidR="00DB5935" w:rsidRPr="00C5212A">
        <w:rPr>
          <w:rFonts w:ascii="Arial" w:hAnsi="Arial" w:cs="Arial"/>
          <w:sz w:val="22"/>
          <w:szCs w:val="22"/>
        </w:rPr>
        <w:t>system using Agile methodology.</w:t>
      </w:r>
    </w:p>
    <w:p w14:paraId="3A3C4066" w14:textId="4C2546FB" w:rsidR="003B5C9F" w:rsidRPr="00C5212A" w:rsidRDefault="00DB5935" w:rsidP="004F071C">
      <w:pPr>
        <w:pStyle w:val="ListParagraph"/>
        <w:numPr>
          <w:ilvl w:val="0"/>
          <w:numId w:val="6"/>
        </w:numPr>
        <w:autoSpaceDE w:val="0"/>
        <w:autoSpaceDN w:val="0"/>
        <w:adjustRightInd w:val="0"/>
        <w:spacing w:after="0" w:line="360" w:lineRule="auto"/>
        <w:ind w:left="357" w:hanging="357"/>
        <w:jc w:val="both"/>
        <w:rPr>
          <w:rFonts w:ascii="Arial" w:hAnsi="Arial" w:cs="Arial"/>
          <w:sz w:val="22"/>
          <w:szCs w:val="22"/>
        </w:rPr>
      </w:pPr>
      <w:r w:rsidRPr="00C5212A">
        <w:rPr>
          <w:rFonts w:ascii="Arial" w:hAnsi="Arial" w:cs="Arial"/>
          <w:sz w:val="22"/>
          <w:szCs w:val="22"/>
        </w:rPr>
        <w:t xml:space="preserve">Achieved </w:t>
      </w:r>
      <w:r w:rsidR="003B5C9F" w:rsidRPr="00C5212A">
        <w:rPr>
          <w:rFonts w:ascii="Arial" w:hAnsi="Arial" w:cs="Arial"/>
          <w:sz w:val="22"/>
          <w:szCs w:val="22"/>
        </w:rPr>
        <w:t xml:space="preserve">improvements to the </w:t>
      </w:r>
      <w:r w:rsidR="009401A8" w:rsidRPr="00C5212A">
        <w:rPr>
          <w:rFonts w:ascii="Arial" w:hAnsi="Arial" w:cs="Arial"/>
          <w:sz w:val="22"/>
          <w:szCs w:val="22"/>
        </w:rPr>
        <w:t>Workstream</w:t>
      </w:r>
      <w:r w:rsidR="003B5C9F" w:rsidRPr="00C5212A">
        <w:rPr>
          <w:rFonts w:ascii="Arial" w:hAnsi="Arial" w:cs="Arial"/>
          <w:sz w:val="22"/>
          <w:szCs w:val="22"/>
        </w:rPr>
        <w:t xml:space="preserve"> Tracker system</w:t>
      </w:r>
      <w:r w:rsidRPr="00C5212A">
        <w:rPr>
          <w:rFonts w:ascii="Arial" w:hAnsi="Arial" w:cs="Arial"/>
          <w:sz w:val="22"/>
          <w:szCs w:val="22"/>
        </w:rPr>
        <w:t xml:space="preserve"> to enable full audit capability of all ICT work streams.</w:t>
      </w:r>
    </w:p>
    <w:p w14:paraId="347F4F43" w14:textId="2BEF28A3" w:rsidR="003B5C9F" w:rsidRPr="00C5212A" w:rsidRDefault="003B5C9F" w:rsidP="004F071C">
      <w:pPr>
        <w:autoSpaceDE w:val="0"/>
        <w:autoSpaceDN w:val="0"/>
        <w:adjustRightInd w:val="0"/>
        <w:spacing w:line="360" w:lineRule="auto"/>
        <w:rPr>
          <w:rFonts w:ascii="Arial" w:hAnsi="Arial" w:cs="Arial"/>
          <w:sz w:val="22"/>
          <w:szCs w:val="22"/>
        </w:rPr>
      </w:pPr>
    </w:p>
    <w:p w14:paraId="13109EC0" w14:textId="77777777" w:rsidR="003B5C9F" w:rsidRPr="00C5212A" w:rsidRDefault="003B5C9F" w:rsidP="004F071C">
      <w:pPr>
        <w:autoSpaceDE w:val="0"/>
        <w:autoSpaceDN w:val="0"/>
        <w:adjustRightInd w:val="0"/>
        <w:spacing w:line="360" w:lineRule="auto"/>
        <w:jc w:val="both"/>
        <w:rPr>
          <w:rFonts w:ascii="Arial" w:hAnsi="Arial" w:cs="Arial"/>
          <w:sz w:val="22"/>
          <w:szCs w:val="22"/>
        </w:rPr>
      </w:pPr>
      <w:r w:rsidRPr="00C5212A">
        <w:rPr>
          <w:rStyle w:val="Heading1Char"/>
          <w:rFonts w:ascii="Arial" w:hAnsi="Arial" w:cs="Arial"/>
          <w:b/>
          <w:sz w:val="22"/>
          <w:szCs w:val="22"/>
          <w:u w:val="single"/>
        </w:rPr>
        <w:t>Dec 2013 – Nov 2014: Project Manager, Dyfed-Powys Police</w:t>
      </w:r>
      <w:r w:rsidRPr="00C5212A">
        <w:rPr>
          <w:rFonts w:ascii="Arial" w:hAnsi="Arial" w:cs="Arial"/>
          <w:sz w:val="22"/>
          <w:szCs w:val="22"/>
        </w:rPr>
        <w:t xml:space="preserve"> – Responsible for the delivery of HR, Finance and IT Projects (over £1M) for the whole of Dyfed-Powys Police. Develop</w:t>
      </w:r>
      <w:r w:rsidR="000D6B35" w:rsidRPr="00C5212A">
        <w:rPr>
          <w:rFonts w:ascii="Arial" w:hAnsi="Arial" w:cs="Arial"/>
          <w:sz w:val="22"/>
          <w:szCs w:val="22"/>
        </w:rPr>
        <w:t>ed the</w:t>
      </w:r>
      <w:r w:rsidRPr="00C5212A">
        <w:rPr>
          <w:rFonts w:ascii="Arial" w:hAnsi="Arial" w:cs="Arial"/>
          <w:sz w:val="22"/>
          <w:szCs w:val="22"/>
        </w:rPr>
        <w:t xml:space="preserve"> delivery strateg</w:t>
      </w:r>
      <w:r w:rsidR="00DB5935" w:rsidRPr="00C5212A">
        <w:rPr>
          <w:rFonts w:ascii="Arial" w:hAnsi="Arial" w:cs="Arial"/>
          <w:sz w:val="22"/>
          <w:szCs w:val="22"/>
        </w:rPr>
        <w:t>y and ensure</w:t>
      </w:r>
      <w:r w:rsidR="000D6B35" w:rsidRPr="00C5212A">
        <w:rPr>
          <w:rFonts w:ascii="Arial" w:hAnsi="Arial" w:cs="Arial"/>
          <w:sz w:val="22"/>
          <w:szCs w:val="22"/>
        </w:rPr>
        <w:t>d</w:t>
      </w:r>
      <w:r w:rsidR="00DB5935" w:rsidRPr="00C5212A">
        <w:rPr>
          <w:rFonts w:ascii="Arial" w:hAnsi="Arial" w:cs="Arial"/>
          <w:sz w:val="22"/>
          <w:szCs w:val="22"/>
        </w:rPr>
        <w:t xml:space="preserve"> on time, on budget and </w:t>
      </w:r>
      <w:r w:rsidR="00C04EDE" w:rsidRPr="00C5212A">
        <w:rPr>
          <w:rFonts w:ascii="Arial" w:hAnsi="Arial" w:cs="Arial"/>
          <w:sz w:val="22"/>
          <w:szCs w:val="22"/>
        </w:rPr>
        <w:t xml:space="preserve">quality </w:t>
      </w:r>
      <w:r w:rsidRPr="00C5212A">
        <w:rPr>
          <w:rFonts w:ascii="Arial" w:hAnsi="Arial" w:cs="Arial"/>
          <w:sz w:val="22"/>
          <w:szCs w:val="22"/>
        </w:rPr>
        <w:t>delivery. Provide</w:t>
      </w:r>
      <w:r w:rsidR="000D6B35" w:rsidRPr="00C5212A">
        <w:rPr>
          <w:rFonts w:ascii="Arial" w:hAnsi="Arial" w:cs="Arial"/>
          <w:sz w:val="22"/>
          <w:szCs w:val="22"/>
        </w:rPr>
        <w:t>d</w:t>
      </w:r>
      <w:r w:rsidRPr="00C5212A">
        <w:rPr>
          <w:rFonts w:ascii="Arial" w:hAnsi="Arial" w:cs="Arial"/>
          <w:sz w:val="22"/>
          <w:szCs w:val="22"/>
        </w:rPr>
        <w:t xml:space="preserve"> risk management. Develop</w:t>
      </w:r>
      <w:r w:rsidR="000D6B35" w:rsidRPr="00C5212A">
        <w:rPr>
          <w:rFonts w:ascii="Arial" w:hAnsi="Arial" w:cs="Arial"/>
          <w:sz w:val="22"/>
          <w:szCs w:val="22"/>
        </w:rPr>
        <w:t>ed</w:t>
      </w:r>
      <w:r w:rsidRPr="00C5212A">
        <w:rPr>
          <w:rFonts w:ascii="Arial" w:hAnsi="Arial" w:cs="Arial"/>
          <w:sz w:val="22"/>
          <w:szCs w:val="22"/>
        </w:rPr>
        <w:t xml:space="preserve"> and present</w:t>
      </w:r>
      <w:r w:rsidR="000D6B35" w:rsidRPr="00C5212A">
        <w:rPr>
          <w:rFonts w:ascii="Arial" w:hAnsi="Arial" w:cs="Arial"/>
          <w:sz w:val="22"/>
          <w:szCs w:val="22"/>
        </w:rPr>
        <w:t>ed</w:t>
      </w:r>
      <w:r w:rsidRPr="00C5212A">
        <w:rPr>
          <w:rFonts w:ascii="Arial" w:hAnsi="Arial" w:cs="Arial"/>
          <w:sz w:val="22"/>
          <w:szCs w:val="22"/>
        </w:rPr>
        <w:t xml:space="preserve"> business cases. Report</w:t>
      </w:r>
      <w:r w:rsidR="000D6B35" w:rsidRPr="00C5212A">
        <w:rPr>
          <w:rFonts w:ascii="Arial" w:hAnsi="Arial" w:cs="Arial"/>
          <w:sz w:val="22"/>
          <w:szCs w:val="22"/>
        </w:rPr>
        <w:t>ed</w:t>
      </w:r>
      <w:r w:rsidRPr="00C5212A">
        <w:rPr>
          <w:rFonts w:ascii="Arial" w:hAnsi="Arial" w:cs="Arial"/>
          <w:sz w:val="22"/>
          <w:szCs w:val="22"/>
        </w:rPr>
        <w:t xml:space="preserve"> status at </w:t>
      </w:r>
      <w:r w:rsidR="00C04EDE" w:rsidRPr="00C5212A">
        <w:rPr>
          <w:rFonts w:ascii="Arial" w:hAnsi="Arial" w:cs="Arial"/>
          <w:sz w:val="22"/>
          <w:szCs w:val="22"/>
        </w:rPr>
        <w:t>B</w:t>
      </w:r>
      <w:r w:rsidRPr="00C5212A">
        <w:rPr>
          <w:rFonts w:ascii="Arial" w:hAnsi="Arial" w:cs="Arial"/>
          <w:sz w:val="22"/>
          <w:szCs w:val="22"/>
        </w:rPr>
        <w:t>oard level. Manage</w:t>
      </w:r>
      <w:r w:rsidR="000D6B35" w:rsidRPr="00C5212A">
        <w:rPr>
          <w:rFonts w:ascii="Arial" w:hAnsi="Arial" w:cs="Arial"/>
          <w:sz w:val="22"/>
          <w:szCs w:val="22"/>
        </w:rPr>
        <w:t>d</w:t>
      </w:r>
      <w:r w:rsidRPr="00C5212A">
        <w:rPr>
          <w:rFonts w:ascii="Arial" w:hAnsi="Arial" w:cs="Arial"/>
          <w:sz w:val="22"/>
          <w:szCs w:val="22"/>
        </w:rPr>
        <w:t xml:space="preserve"> stakeholders. Provide</w:t>
      </w:r>
      <w:r w:rsidR="000D6B35" w:rsidRPr="00C5212A">
        <w:rPr>
          <w:rFonts w:ascii="Arial" w:hAnsi="Arial" w:cs="Arial"/>
          <w:sz w:val="22"/>
          <w:szCs w:val="22"/>
        </w:rPr>
        <w:t>d</w:t>
      </w:r>
      <w:r w:rsidRPr="00C5212A">
        <w:rPr>
          <w:rFonts w:ascii="Arial" w:hAnsi="Arial" w:cs="Arial"/>
          <w:sz w:val="22"/>
          <w:szCs w:val="22"/>
        </w:rPr>
        <w:t xml:space="preserve"> benefit reviews for internal Chief Officer Team, stakeholders and the </w:t>
      </w:r>
      <w:r w:rsidR="00C04EDE" w:rsidRPr="00C5212A">
        <w:rPr>
          <w:rFonts w:ascii="Arial" w:hAnsi="Arial" w:cs="Arial"/>
          <w:sz w:val="22"/>
          <w:szCs w:val="22"/>
        </w:rPr>
        <w:t>p</w:t>
      </w:r>
      <w:r w:rsidRPr="00C5212A">
        <w:rPr>
          <w:rFonts w:ascii="Arial" w:hAnsi="Arial" w:cs="Arial"/>
          <w:sz w:val="22"/>
          <w:szCs w:val="22"/>
        </w:rPr>
        <w:t>ublic.</w:t>
      </w:r>
    </w:p>
    <w:p w14:paraId="7FA6E451" w14:textId="4FAE4684" w:rsidR="003B5C9F" w:rsidRPr="00C5212A" w:rsidRDefault="003B5C9F" w:rsidP="004F071C">
      <w:pPr>
        <w:pStyle w:val="ListParagraph"/>
        <w:numPr>
          <w:ilvl w:val="0"/>
          <w:numId w:val="6"/>
        </w:numPr>
        <w:autoSpaceDE w:val="0"/>
        <w:autoSpaceDN w:val="0"/>
        <w:adjustRightInd w:val="0"/>
        <w:spacing w:after="0" w:line="360" w:lineRule="auto"/>
        <w:ind w:left="357" w:hanging="357"/>
        <w:jc w:val="both"/>
        <w:rPr>
          <w:rFonts w:ascii="Arial" w:hAnsi="Arial" w:cs="Arial"/>
          <w:sz w:val="22"/>
          <w:szCs w:val="22"/>
        </w:rPr>
      </w:pPr>
      <w:r w:rsidRPr="00C5212A">
        <w:rPr>
          <w:rFonts w:ascii="Arial" w:hAnsi="Arial" w:cs="Arial"/>
          <w:sz w:val="22"/>
          <w:szCs w:val="22"/>
        </w:rPr>
        <w:t>Delivered HR/Finance (iTrent) software upgrade using Prince 2 methodology.</w:t>
      </w:r>
    </w:p>
    <w:p w14:paraId="4091FCF3" w14:textId="5C5715A3" w:rsidR="003B5C9F" w:rsidRPr="00C5212A" w:rsidRDefault="003B5C9F" w:rsidP="004F071C">
      <w:pPr>
        <w:pStyle w:val="ListParagraph"/>
        <w:numPr>
          <w:ilvl w:val="0"/>
          <w:numId w:val="6"/>
        </w:numPr>
        <w:autoSpaceDE w:val="0"/>
        <w:autoSpaceDN w:val="0"/>
        <w:adjustRightInd w:val="0"/>
        <w:spacing w:after="0" w:line="360" w:lineRule="auto"/>
        <w:ind w:left="357" w:hanging="357"/>
        <w:jc w:val="both"/>
        <w:rPr>
          <w:rFonts w:ascii="Arial" w:hAnsi="Arial" w:cs="Arial"/>
          <w:sz w:val="22"/>
          <w:szCs w:val="22"/>
        </w:rPr>
      </w:pPr>
      <w:r w:rsidRPr="00C5212A">
        <w:rPr>
          <w:rFonts w:ascii="Arial" w:hAnsi="Arial" w:cs="Arial"/>
          <w:sz w:val="22"/>
          <w:szCs w:val="22"/>
        </w:rPr>
        <w:t>Delivered the implementation and training of a new workforce management system (Orgplus).</w:t>
      </w:r>
      <w:r w:rsidR="00F06E1F" w:rsidRPr="00C5212A">
        <w:rPr>
          <w:rFonts w:ascii="Arial" w:hAnsi="Arial" w:cs="Arial"/>
          <w:sz w:val="22"/>
          <w:szCs w:val="22"/>
        </w:rPr>
        <w:t xml:space="preserve"> </w:t>
      </w:r>
      <w:r w:rsidR="00F06E1F" w:rsidRPr="00C5212A">
        <w:rPr>
          <w:rFonts w:ascii="Arial" w:hAnsi="Arial" w:cs="Arial"/>
          <w:color w:val="00B050"/>
          <w:sz w:val="22"/>
          <w:szCs w:val="22"/>
        </w:rPr>
        <w:t xml:space="preserve">Part of the business case team to procure the system and project managed the implementation of the system working with the Orgplus team. Received training on the system and its implementation and created and </w:t>
      </w:r>
      <w:r w:rsidR="00681040" w:rsidRPr="00C5212A">
        <w:rPr>
          <w:rFonts w:ascii="Arial" w:hAnsi="Arial" w:cs="Arial"/>
          <w:color w:val="00B050"/>
          <w:sz w:val="22"/>
          <w:szCs w:val="22"/>
        </w:rPr>
        <w:t>cascaded</w:t>
      </w:r>
      <w:r w:rsidR="00F06E1F" w:rsidRPr="00C5212A">
        <w:rPr>
          <w:rFonts w:ascii="Arial" w:hAnsi="Arial" w:cs="Arial"/>
          <w:color w:val="00B050"/>
          <w:sz w:val="22"/>
          <w:szCs w:val="22"/>
        </w:rPr>
        <w:t xml:space="preserve"> training to HR staff who would initially use the system. This encompassed group and one to one training, follow up guidance and coaching on using the system as it was a cultural change for the team.</w:t>
      </w:r>
    </w:p>
    <w:p w14:paraId="3BA1C421" w14:textId="460C3B11" w:rsidR="003B5C9F" w:rsidRPr="00C5212A" w:rsidRDefault="00C04EDE" w:rsidP="004F071C">
      <w:pPr>
        <w:pStyle w:val="ListParagraph"/>
        <w:numPr>
          <w:ilvl w:val="0"/>
          <w:numId w:val="6"/>
        </w:numPr>
        <w:autoSpaceDE w:val="0"/>
        <w:autoSpaceDN w:val="0"/>
        <w:adjustRightInd w:val="0"/>
        <w:spacing w:after="0" w:line="360" w:lineRule="auto"/>
        <w:ind w:left="357" w:hanging="357"/>
        <w:jc w:val="both"/>
        <w:rPr>
          <w:rFonts w:ascii="Arial" w:hAnsi="Arial" w:cs="Arial"/>
          <w:sz w:val="22"/>
          <w:szCs w:val="22"/>
        </w:rPr>
      </w:pPr>
      <w:r w:rsidRPr="00C5212A">
        <w:rPr>
          <w:rFonts w:ascii="Arial" w:hAnsi="Arial" w:cs="Arial"/>
          <w:sz w:val="22"/>
          <w:szCs w:val="22"/>
        </w:rPr>
        <w:t>Created and deliv</w:t>
      </w:r>
      <w:r w:rsidR="003B5C9F" w:rsidRPr="00C5212A">
        <w:rPr>
          <w:rFonts w:ascii="Arial" w:hAnsi="Arial" w:cs="Arial"/>
          <w:sz w:val="22"/>
          <w:szCs w:val="22"/>
        </w:rPr>
        <w:t xml:space="preserve">ered plans for </w:t>
      </w:r>
      <w:r w:rsidRPr="00C5212A">
        <w:rPr>
          <w:rFonts w:ascii="Arial" w:hAnsi="Arial" w:cs="Arial"/>
          <w:sz w:val="22"/>
          <w:szCs w:val="22"/>
        </w:rPr>
        <w:t>the Public First</w:t>
      </w:r>
      <w:r w:rsidR="003B5C9F" w:rsidRPr="00C5212A">
        <w:rPr>
          <w:rFonts w:ascii="Arial" w:hAnsi="Arial" w:cs="Arial"/>
          <w:sz w:val="22"/>
          <w:szCs w:val="22"/>
        </w:rPr>
        <w:t xml:space="preserve"> whole structure reorganization of Dyfed-Powys Police</w:t>
      </w:r>
      <w:r w:rsidRPr="00C5212A">
        <w:rPr>
          <w:rFonts w:ascii="Arial" w:hAnsi="Arial" w:cs="Arial"/>
          <w:sz w:val="22"/>
          <w:szCs w:val="22"/>
        </w:rPr>
        <w:t xml:space="preserve"> using Orgplus software</w:t>
      </w:r>
      <w:r w:rsidR="003B5C9F" w:rsidRPr="00C5212A">
        <w:rPr>
          <w:rFonts w:ascii="Arial" w:hAnsi="Arial" w:cs="Arial"/>
          <w:sz w:val="22"/>
          <w:szCs w:val="22"/>
        </w:rPr>
        <w:t xml:space="preserve">. </w:t>
      </w:r>
      <w:r w:rsidR="006F4E8B" w:rsidRPr="00C5212A">
        <w:rPr>
          <w:rFonts w:ascii="Arial" w:hAnsi="Arial" w:cs="Arial"/>
          <w:color w:val="00B050"/>
          <w:sz w:val="22"/>
          <w:szCs w:val="22"/>
        </w:rPr>
        <w:t>As the lead in implementing the Orgplus software and the administrator for the system at the time I was asked to create the plans for the restructure of the Police staff teams. This involved being part of meetings with highly sensitive information and processing information that led to several redundancies across the service.</w:t>
      </w:r>
    </w:p>
    <w:p w14:paraId="47EDF543" w14:textId="77777777" w:rsidR="003B5C9F" w:rsidRPr="00C5212A" w:rsidRDefault="003B5C9F" w:rsidP="004F071C">
      <w:pPr>
        <w:autoSpaceDE w:val="0"/>
        <w:autoSpaceDN w:val="0"/>
        <w:adjustRightInd w:val="0"/>
        <w:spacing w:line="360" w:lineRule="auto"/>
        <w:rPr>
          <w:rFonts w:ascii="Arial" w:hAnsi="Arial" w:cs="Arial"/>
          <w:sz w:val="22"/>
          <w:szCs w:val="22"/>
        </w:rPr>
      </w:pPr>
    </w:p>
    <w:p w14:paraId="0EE6EBED" w14:textId="72A37142" w:rsidR="003B5C9F" w:rsidRPr="00C5212A" w:rsidRDefault="003B5C9F" w:rsidP="004F071C">
      <w:pPr>
        <w:spacing w:line="360" w:lineRule="auto"/>
        <w:jc w:val="both"/>
        <w:rPr>
          <w:rFonts w:ascii="Arial" w:hAnsi="Arial" w:cs="Arial"/>
          <w:sz w:val="22"/>
          <w:szCs w:val="22"/>
        </w:rPr>
      </w:pPr>
      <w:r w:rsidRPr="00C5212A">
        <w:rPr>
          <w:rStyle w:val="Heading1Char"/>
          <w:rFonts w:ascii="Arial" w:hAnsi="Arial" w:cs="Arial"/>
          <w:b/>
          <w:bCs/>
          <w:sz w:val="22"/>
          <w:szCs w:val="22"/>
          <w:u w:val="single"/>
        </w:rPr>
        <w:lastRenderedPageBreak/>
        <w:t>Feb 2009 – July 2016: Researcher/Analyst, Dyfed-Powys Police</w:t>
      </w:r>
      <w:r w:rsidR="000D6B35" w:rsidRPr="00C5212A">
        <w:rPr>
          <w:rFonts w:ascii="Arial" w:hAnsi="Arial" w:cs="Arial"/>
          <w:sz w:val="22"/>
          <w:szCs w:val="22"/>
        </w:rPr>
        <w:t xml:space="preserve"> – D</w:t>
      </w:r>
      <w:r w:rsidRPr="00C5212A">
        <w:rPr>
          <w:rFonts w:ascii="Arial" w:hAnsi="Arial" w:cs="Arial"/>
          <w:sz w:val="22"/>
          <w:szCs w:val="22"/>
        </w:rPr>
        <w:t>esign</w:t>
      </w:r>
      <w:r w:rsidR="000D6B35" w:rsidRPr="00C5212A">
        <w:rPr>
          <w:rFonts w:ascii="Arial" w:hAnsi="Arial" w:cs="Arial"/>
          <w:sz w:val="22"/>
          <w:szCs w:val="22"/>
        </w:rPr>
        <w:t>ed</w:t>
      </w:r>
      <w:r w:rsidRPr="00C5212A">
        <w:rPr>
          <w:rFonts w:ascii="Arial" w:hAnsi="Arial" w:cs="Arial"/>
          <w:sz w:val="22"/>
          <w:szCs w:val="22"/>
        </w:rPr>
        <w:t xml:space="preserve"> and undert</w:t>
      </w:r>
      <w:r w:rsidR="000D6B35" w:rsidRPr="00C5212A">
        <w:rPr>
          <w:rFonts w:ascii="Arial" w:hAnsi="Arial" w:cs="Arial"/>
          <w:sz w:val="22"/>
          <w:szCs w:val="22"/>
        </w:rPr>
        <w:t>ook</w:t>
      </w:r>
      <w:r w:rsidRPr="00C5212A">
        <w:rPr>
          <w:rFonts w:ascii="Arial" w:hAnsi="Arial" w:cs="Arial"/>
          <w:sz w:val="22"/>
          <w:szCs w:val="22"/>
        </w:rPr>
        <w:t xml:space="preserve"> surveys and other forms of consultation both qu</w:t>
      </w:r>
      <w:r w:rsidR="000D6B35" w:rsidRPr="00C5212A">
        <w:rPr>
          <w:rFonts w:ascii="Arial" w:hAnsi="Arial" w:cs="Arial"/>
          <w:sz w:val="22"/>
          <w:szCs w:val="22"/>
        </w:rPr>
        <w:t>alitative and quantitative. P</w:t>
      </w:r>
      <w:r w:rsidRPr="00C5212A">
        <w:rPr>
          <w:rFonts w:ascii="Arial" w:hAnsi="Arial" w:cs="Arial"/>
          <w:sz w:val="22"/>
          <w:szCs w:val="22"/>
        </w:rPr>
        <w:t>resent</w:t>
      </w:r>
      <w:r w:rsidR="000D6B35" w:rsidRPr="00C5212A">
        <w:rPr>
          <w:rFonts w:ascii="Arial" w:hAnsi="Arial" w:cs="Arial"/>
          <w:sz w:val="22"/>
          <w:szCs w:val="22"/>
        </w:rPr>
        <w:t>ed</w:t>
      </w:r>
      <w:r w:rsidRPr="00C5212A">
        <w:rPr>
          <w:rFonts w:ascii="Arial" w:hAnsi="Arial" w:cs="Arial"/>
          <w:sz w:val="22"/>
          <w:szCs w:val="22"/>
        </w:rPr>
        <w:t xml:space="preserve"> findings on research and reviews in written, </w:t>
      </w:r>
      <w:r w:rsidR="009E582B" w:rsidRPr="00C5212A">
        <w:rPr>
          <w:rFonts w:ascii="Arial" w:hAnsi="Arial" w:cs="Arial"/>
          <w:sz w:val="22"/>
          <w:szCs w:val="22"/>
        </w:rPr>
        <w:t>statistical,</w:t>
      </w:r>
      <w:r w:rsidRPr="00C5212A">
        <w:rPr>
          <w:rFonts w:ascii="Arial" w:hAnsi="Arial" w:cs="Arial"/>
          <w:sz w:val="22"/>
          <w:szCs w:val="22"/>
        </w:rPr>
        <w:t xml:space="preserve"> and graphical format, making recom</w:t>
      </w:r>
      <w:r w:rsidR="000D6B35" w:rsidRPr="00C5212A">
        <w:rPr>
          <w:rFonts w:ascii="Arial" w:hAnsi="Arial" w:cs="Arial"/>
          <w:sz w:val="22"/>
          <w:szCs w:val="22"/>
        </w:rPr>
        <w:t>mendations for improvement. C</w:t>
      </w:r>
      <w:r w:rsidRPr="00C5212A">
        <w:rPr>
          <w:rFonts w:ascii="Arial" w:hAnsi="Arial" w:cs="Arial"/>
          <w:sz w:val="22"/>
          <w:szCs w:val="22"/>
        </w:rPr>
        <w:t>ollect</w:t>
      </w:r>
      <w:r w:rsidR="000D6B35" w:rsidRPr="00C5212A">
        <w:rPr>
          <w:rFonts w:ascii="Arial" w:hAnsi="Arial" w:cs="Arial"/>
          <w:sz w:val="22"/>
          <w:szCs w:val="22"/>
        </w:rPr>
        <w:t>ed</w:t>
      </w:r>
      <w:r w:rsidRPr="00C5212A">
        <w:rPr>
          <w:rFonts w:ascii="Arial" w:hAnsi="Arial" w:cs="Arial"/>
          <w:sz w:val="22"/>
          <w:szCs w:val="22"/>
        </w:rPr>
        <w:t xml:space="preserve"> data for internal review</w:t>
      </w:r>
      <w:r w:rsidR="000D6B35" w:rsidRPr="00C5212A">
        <w:rPr>
          <w:rFonts w:ascii="Arial" w:hAnsi="Arial" w:cs="Arial"/>
          <w:sz w:val="22"/>
          <w:szCs w:val="22"/>
        </w:rPr>
        <w:t>s</w:t>
      </w:r>
      <w:r w:rsidRPr="00C5212A">
        <w:rPr>
          <w:rFonts w:ascii="Arial" w:hAnsi="Arial" w:cs="Arial"/>
          <w:sz w:val="22"/>
          <w:szCs w:val="22"/>
        </w:rPr>
        <w:t xml:space="preserve"> as to the effectiveness of new process delivery, identifying issues and recommending improvements in the process.</w:t>
      </w:r>
      <w:r w:rsidR="00545C74" w:rsidRPr="00C5212A">
        <w:rPr>
          <w:rFonts w:ascii="Arial" w:hAnsi="Arial" w:cs="Arial"/>
          <w:sz w:val="22"/>
          <w:szCs w:val="22"/>
        </w:rPr>
        <w:t xml:space="preserve"> </w:t>
      </w:r>
      <w:r w:rsidR="00545C74" w:rsidRPr="00C5212A">
        <w:rPr>
          <w:rFonts w:ascii="Arial" w:hAnsi="Arial" w:cs="Arial"/>
          <w:color w:val="00B050"/>
          <w:sz w:val="22"/>
          <w:szCs w:val="22"/>
        </w:rPr>
        <w:t xml:space="preserve">As part of this role I audited crimes to ensure they met the national crime standards producing reports monthly and identifying issues with the </w:t>
      </w:r>
      <w:r w:rsidR="004F071C" w:rsidRPr="00C5212A">
        <w:rPr>
          <w:rFonts w:ascii="Arial" w:hAnsi="Arial" w:cs="Arial"/>
          <w:b/>
          <w:noProof/>
          <w:sz w:val="22"/>
          <w:szCs w:val="22"/>
        </w:rPr>
        <mc:AlternateContent>
          <mc:Choice Requires="wps">
            <w:drawing>
              <wp:anchor distT="0" distB="0" distL="114300" distR="114300" simplePos="0" relativeHeight="251641856" behindDoc="0" locked="0" layoutInCell="1" allowOverlap="1" wp14:anchorId="6C8B1679" wp14:editId="30BB3F90">
                <wp:simplePos x="0" y="0"/>
                <wp:positionH relativeFrom="column">
                  <wp:posOffset>-1855470</wp:posOffset>
                </wp:positionH>
                <wp:positionV relativeFrom="paragraph">
                  <wp:posOffset>-1786824</wp:posOffset>
                </wp:positionV>
                <wp:extent cx="1638300" cy="12277203"/>
                <wp:effectExtent l="0" t="0" r="19050" b="10160"/>
                <wp:wrapNone/>
                <wp:docPr id="15" name="Rectangle 15"/>
                <wp:cNvGraphicFramePr/>
                <a:graphic xmlns:a="http://schemas.openxmlformats.org/drawingml/2006/main">
                  <a:graphicData uri="http://schemas.microsoft.com/office/word/2010/wordprocessingShape">
                    <wps:wsp>
                      <wps:cNvSpPr/>
                      <wps:spPr>
                        <a:xfrm>
                          <a:off x="0" y="0"/>
                          <a:ext cx="1638300" cy="12277203"/>
                        </a:xfrm>
                        <a:prstGeom prst="rect">
                          <a:avLst/>
                        </a:prstGeom>
                        <a:solidFill>
                          <a:schemeClr val="accent2">
                            <a:lumMod val="50000"/>
                          </a:schemeClr>
                        </a:solidFill>
                        <a:ln w="25400" cap="flat" cmpd="sng" algn="ctr">
                          <a:solidFill>
                            <a:schemeClr val="accent2">
                              <a:lumMod val="50000"/>
                            </a:schemeClr>
                          </a:solidFill>
                          <a:prstDash val="solid"/>
                        </a:ln>
                        <a:effectLst/>
                      </wps:spPr>
                      <wps:txbx>
                        <w:txbxContent>
                          <w:p w14:paraId="7E2D9A20" w14:textId="77777777" w:rsidR="00EB6D97" w:rsidRDefault="00EB6D97" w:rsidP="00EB6D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8B1679" id="Rectangle 15" o:spid="_x0000_s1034" style="position:absolute;left:0;text-align:left;margin-left:-146.1pt;margin-top:-140.7pt;width:129pt;height:966.7pt;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3SHaAIAABYFAAAOAAAAZHJzL2Uyb0RvYy54bWysVN9P2zAQfp+0/8Hy+0iaFuiqpqgCMU1i&#10;gAQTz1fHbiI5Ps92m7C/fmcntMD2NJEH5+w734/vvvPyom8120vnGzQln5zknEkjsGrMtuQ/H6+/&#10;zDnzAUwFGo0s+bP0/GL1+dOyswtZYI26ko6RE+MXnS15HYJdZJkXtWzBn6CVhpQKXQuBtm6bVQ46&#10;8t7qrMjzs6xDV1mHQnpPp1eDkq+Sf6WkCHdKeRmYLjnlFtLq0rqJa7ZawmLrwNaNGNOA/8iihcZQ&#10;0IOrKwjAdq75y1XbCIceVTgR2GaoVCNkqoGqmeTvqnmowcpUC4Hj7QEm/3Fuxe3+wd47gqGzfuFJ&#10;jFX0yrXxT/mxPoH1fABL9oEJOpycTefTnDAVpJsUxfl5kU8jntnxvnU+fJPYsiiU3FE7Ekqwv/Fh&#10;MH0xieE86qa6brROm0gBeakd2wM1D4SQJhTput61P7Aazk9z+sawiTXxSkrijTdtWFfy4nSWMgZi&#10;mtIQKPnWViX3ZssZ6C1RWASXYry5fXD8IbnEkq/A14OzFGgsQJtYuUy8HRE6tiVKod/0rKGM5/FG&#10;PNlg9XzvmMOB2t6K64b834AP9+CIy9Qhms9wR4vSSCDgKHFWo/v9r/NoTxQjLWcdzQYB9GsHTnKm&#10;vxsi39fJbBaHKW1mp9R4ztxrzea1xuzaS6QOTuglsCKJ0T7oF1E5bJ9ojNcxKqnACIo9tGLcXIZh&#10;ZukhEHK9TmY0QBbCjXmwIjqPyEVkH/sncHZkXCC23uLLHMHiHfEG23jT4HoXUDWJlUdciUhxQ8OX&#10;KDU+FHG6X++T1fE5W/0BAAD//wMAUEsDBBQABgAIAAAAIQDDrTKq4gAAAA4BAAAPAAAAZHJzL2Rv&#10;d25yZXYueG1sTI/LTsMwEEX3SPyDNUjsUjtpqdoQp0JUlDUlKOrOjScPiO0odtv075muYDePoztn&#10;ss1kenbG0XfOSohnAhjayunONhKKz7doBcwHZbXqnUUJV/Swye/vMpVqd7EfeN6HhlGI9amS0IYw&#10;pJz7qkWj/MwNaGlXu9GoQO3YcD2qC4WbnidCLLlRnaULrRrwtcXqZ38yEsTuuv0qDvO4+C4bUda7&#10;0mzrdykfH6aXZ2ABp/AHw02f1CEnp6M7We1ZLyFK1klC7K1axQtgxETzBY2OBC+fEgE8z/j/N/Jf&#10;AAAA//8DAFBLAQItABQABgAIAAAAIQC2gziS/gAAAOEBAAATAAAAAAAAAAAAAAAAAAAAAABbQ29u&#10;dGVudF9UeXBlc10ueG1sUEsBAi0AFAAGAAgAAAAhADj9If/WAAAAlAEAAAsAAAAAAAAAAAAAAAAA&#10;LwEAAF9yZWxzLy5yZWxzUEsBAi0AFAAGAAgAAAAhAIBXdIdoAgAAFgUAAA4AAAAAAAAAAAAAAAAA&#10;LgIAAGRycy9lMm9Eb2MueG1sUEsBAi0AFAAGAAgAAAAhAMOtMqriAAAADgEAAA8AAAAAAAAAAAAA&#10;AAAAwgQAAGRycy9kb3ducmV2LnhtbFBLBQYAAAAABAAEAPMAAADRBQAAAAA=&#10;" fillcolor="#4e1e75 [1605]" strokecolor="#4e1e75 [1605]" strokeweight="2pt">
                <v:textbox>
                  <w:txbxContent>
                    <w:p w14:paraId="7E2D9A20" w14:textId="77777777" w:rsidR="00EB6D97" w:rsidRDefault="00EB6D97" w:rsidP="00EB6D97">
                      <w:pPr>
                        <w:jc w:val="center"/>
                      </w:pPr>
                    </w:p>
                  </w:txbxContent>
                </v:textbox>
              </v:rect>
            </w:pict>
          </mc:Fallback>
        </mc:AlternateContent>
      </w:r>
      <w:r w:rsidR="00545C74" w:rsidRPr="00C5212A">
        <w:rPr>
          <w:rFonts w:ascii="Arial" w:hAnsi="Arial" w:cs="Arial"/>
          <w:color w:val="00B050"/>
          <w:sz w:val="22"/>
          <w:szCs w:val="22"/>
        </w:rPr>
        <w:t>recording of crimes. I produced statistical and analytical reports on the Policing priorities, setting out recommendations for improvement. I also managed the victim satisfaction survey process for Dyfed-Powys Police managing staff who undertook the surveys with victims of crime and creating feedback and recommendations for improvement in cases.</w:t>
      </w:r>
    </w:p>
    <w:p w14:paraId="4BF59BBE" w14:textId="74B768E9" w:rsidR="003B5C9F" w:rsidRPr="00C5212A" w:rsidRDefault="003B5C9F" w:rsidP="004F071C">
      <w:pPr>
        <w:pStyle w:val="ListParagraph"/>
        <w:numPr>
          <w:ilvl w:val="0"/>
          <w:numId w:val="6"/>
        </w:numPr>
        <w:autoSpaceDE w:val="0"/>
        <w:autoSpaceDN w:val="0"/>
        <w:adjustRightInd w:val="0"/>
        <w:spacing w:after="0" w:line="360" w:lineRule="auto"/>
        <w:ind w:left="357" w:hanging="357"/>
        <w:jc w:val="both"/>
        <w:rPr>
          <w:rFonts w:ascii="Arial" w:hAnsi="Arial" w:cs="Arial"/>
          <w:sz w:val="22"/>
          <w:szCs w:val="22"/>
        </w:rPr>
      </w:pPr>
      <w:r w:rsidRPr="00C5212A">
        <w:rPr>
          <w:rFonts w:ascii="Arial" w:hAnsi="Arial" w:cs="Arial"/>
          <w:sz w:val="22"/>
          <w:szCs w:val="22"/>
        </w:rPr>
        <w:t>Completed Prince 2 training.</w:t>
      </w:r>
    </w:p>
    <w:p w14:paraId="2864AE27" w14:textId="4927F4A7" w:rsidR="003B5C9F" w:rsidRPr="00C5212A" w:rsidRDefault="003B5C9F" w:rsidP="004F071C">
      <w:pPr>
        <w:pStyle w:val="ListParagraph"/>
        <w:numPr>
          <w:ilvl w:val="0"/>
          <w:numId w:val="6"/>
        </w:numPr>
        <w:autoSpaceDE w:val="0"/>
        <w:autoSpaceDN w:val="0"/>
        <w:adjustRightInd w:val="0"/>
        <w:spacing w:after="0" w:line="360" w:lineRule="auto"/>
        <w:ind w:left="357" w:hanging="357"/>
        <w:jc w:val="both"/>
        <w:rPr>
          <w:rFonts w:ascii="Arial" w:hAnsi="Arial" w:cs="Arial"/>
          <w:sz w:val="22"/>
          <w:szCs w:val="22"/>
        </w:rPr>
      </w:pPr>
      <w:r w:rsidRPr="00C5212A">
        <w:rPr>
          <w:rFonts w:ascii="Arial" w:hAnsi="Arial" w:cs="Arial"/>
          <w:sz w:val="22"/>
          <w:szCs w:val="22"/>
        </w:rPr>
        <w:t xml:space="preserve">Completed Continuous Improvement &amp; Learning Programme run by </w:t>
      </w:r>
      <w:r w:rsidR="00C04EDE" w:rsidRPr="00C5212A">
        <w:rPr>
          <w:rFonts w:ascii="Arial" w:hAnsi="Arial" w:cs="Arial"/>
          <w:sz w:val="22"/>
          <w:szCs w:val="22"/>
        </w:rPr>
        <w:t xml:space="preserve">the </w:t>
      </w:r>
      <w:r w:rsidRPr="00C5212A">
        <w:rPr>
          <w:rFonts w:ascii="Arial" w:hAnsi="Arial" w:cs="Arial"/>
          <w:sz w:val="22"/>
          <w:szCs w:val="22"/>
        </w:rPr>
        <w:t>College of Policing and Academy Wales.</w:t>
      </w:r>
    </w:p>
    <w:p w14:paraId="3979D7C0" w14:textId="562B561C" w:rsidR="003B5C9F" w:rsidRPr="00C5212A" w:rsidRDefault="003B5C9F" w:rsidP="004F071C">
      <w:pPr>
        <w:pStyle w:val="ListParagraph"/>
        <w:numPr>
          <w:ilvl w:val="0"/>
          <w:numId w:val="6"/>
        </w:numPr>
        <w:autoSpaceDE w:val="0"/>
        <w:autoSpaceDN w:val="0"/>
        <w:adjustRightInd w:val="0"/>
        <w:spacing w:after="0" w:line="360" w:lineRule="auto"/>
        <w:ind w:left="357" w:hanging="357"/>
        <w:jc w:val="both"/>
        <w:rPr>
          <w:rFonts w:ascii="Arial" w:hAnsi="Arial" w:cs="Arial"/>
          <w:sz w:val="22"/>
          <w:szCs w:val="22"/>
        </w:rPr>
      </w:pPr>
      <w:r w:rsidRPr="00C5212A">
        <w:rPr>
          <w:rFonts w:ascii="Arial" w:hAnsi="Arial" w:cs="Arial"/>
          <w:sz w:val="22"/>
          <w:szCs w:val="22"/>
        </w:rPr>
        <w:t>Promoted to Project Manager</w:t>
      </w:r>
      <w:r w:rsidR="00C04EDE" w:rsidRPr="00C5212A">
        <w:rPr>
          <w:rFonts w:ascii="Arial" w:hAnsi="Arial" w:cs="Arial"/>
          <w:sz w:val="22"/>
          <w:szCs w:val="22"/>
        </w:rPr>
        <w:t xml:space="preserve"> to cover a period of maternity l</w:t>
      </w:r>
      <w:r w:rsidRPr="00C5212A">
        <w:rPr>
          <w:rFonts w:ascii="Arial" w:hAnsi="Arial" w:cs="Arial"/>
          <w:sz w:val="22"/>
          <w:szCs w:val="22"/>
        </w:rPr>
        <w:t>eave.</w:t>
      </w:r>
    </w:p>
    <w:p w14:paraId="1256A277" w14:textId="5F30775F" w:rsidR="003B5C9F" w:rsidRPr="00C5212A" w:rsidRDefault="00C04EDE" w:rsidP="004F071C">
      <w:pPr>
        <w:pStyle w:val="ListParagraph"/>
        <w:numPr>
          <w:ilvl w:val="0"/>
          <w:numId w:val="6"/>
        </w:numPr>
        <w:autoSpaceDE w:val="0"/>
        <w:autoSpaceDN w:val="0"/>
        <w:adjustRightInd w:val="0"/>
        <w:spacing w:after="0" w:line="360" w:lineRule="auto"/>
        <w:ind w:left="357" w:hanging="357"/>
        <w:jc w:val="both"/>
        <w:rPr>
          <w:rFonts w:ascii="Arial" w:hAnsi="Arial" w:cs="Arial"/>
          <w:sz w:val="22"/>
          <w:szCs w:val="22"/>
        </w:rPr>
      </w:pPr>
      <w:r w:rsidRPr="00C5212A">
        <w:rPr>
          <w:rFonts w:ascii="Arial" w:hAnsi="Arial" w:cs="Arial"/>
          <w:sz w:val="22"/>
          <w:szCs w:val="22"/>
        </w:rPr>
        <w:t xml:space="preserve">Delivered </w:t>
      </w:r>
      <w:r w:rsidR="003B5C9F" w:rsidRPr="00C5212A">
        <w:rPr>
          <w:rFonts w:ascii="Arial" w:hAnsi="Arial" w:cs="Arial"/>
          <w:sz w:val="22"/>
          <w:szCs w:val="22"/>
        </w:rPr>
        <w:t xml:space="preserve">Victim Satisfaction </w:t>
      </w:r>
      <w:r w:rsidRPr="00C5212A">
        <w:rPr>
          <w:rFonts w:ascii="Arial" w:hAnsi="Arial" w:cs="Arial"/>
          <w:sz w:val="22"/>
          <w:szCs w:val="22"/>
        </w:rPr>
        <w:t>consultation</w:t>
      </w:r>
      <w:r w:rsidR="003B5C9F" w:rsidRPr="00C5212A">
        <w:rPr>
          <w:rFonts w:ascii="Arial" w:hAnsi="Arial" w:cs="Arial"/>
          <w:sz w:val="22"/>
          <w:szCs w:val="22"/>
        </w:rPr>
        <w:t xml:space="preserve"> in collaboration with Victim Support</w:t>
      </w:r>
      <w:r w:rsidRPr="00C5212A">
        <w:rPr>
          <w:rFonts w:ascii="Arial" w:hAnsi="Arial" w:cs="Arial"/>
          <w:sz w:val="22"/>
          <w:szCs w:val="22"/>
        </w:rPr>
        <w:t>, managing</w:t>
      </w:r>
      <w:r w:rsidR="003B5C9F" w:rsidRPr="00C5212A">
        <w:rPr>
          <w:rFonts w:ascii="Arial" w:hAnsi="Arial" w:cs="Arial"/>
          <w:sz w:val="22"/>
          <w:szCs w:val="22"/>
        </w:rPr>
        <w:t xml:space="preserve"> 2 staff members.</w:t>
      </w:r>
    </w:p>
    <w:p w14:paraId="20A36E2C" w14:textId="0A2C18E6" w:rsidR="003B5C9F" w:rsidRPr="00C5212A" w:rsidRDefault="003B5C9F" w:rsidP="004F071C">
      <w:pPr>
        <w:pStyle w:val="ListParagraph"/>
        <w:numPr>
          <w:ilvl w:val="0"/>
          <w:numId w:val="6"/>
        </w:numPr>
        <w:autoSpaceDE w:val="0"/>
        <w:autoSpaceDN w:val="0"/>
        <w:adjustRightInd w:val="0"/>
        <w:spacing w:after="0" w:line="360" w:lineRule="auto"/>
        <w:ind w:left="357" w:hanging="357"/>
        <w:jc w:val="both"/>
        <w:rPr>
          <w:rFonts w:ascii="Arial" w:hAnsi="Arial" w:cs="Arial"/>
          <w:sz w:val="22"/>
          <w:szCs w:val="22"/>
        </w:rPr>
      </w:pPr>
      <w:r w:rsidRPr="00C5212A">
        <w:rPr>
          <w:rFonts w:ascii="Arial" w:hAnsi="Arial" w:cs="Arial"/>
          <w:sz w:val="22"/>
          <w:szCs w:val="22"/>
        </w:rPr>
        <w:t xml:space="preserve">Created a </w:t>
      </w:r>
      <w:r w:rsidR="0039056C" w:rsidRPr="00C5212A">
        <w:rPr>
          <w:rFonts w:ascii="Arial" w:hAnsi="Arial" w:cs="Arial"/>
          <w:sz w:val="22"/>
          <w:szCs w:val="22"/>
        </w:rPr>
        <w:t xml:space="preserve">Missing &amp; </w:t>
      </w:r>
      <w:r w:rsidRPr="00C5212A">
        <w:rPr>
          <w:rFonts w:ascii="Arial" w:hAnsi="Arial" w:cs="Arial"/>
          <w:sz w:val="22"/>
          <w:szCs w:val="22"/>
        </w:rPr>
        <w:t>Vulnerable Young Adult Matrix to enable external bodies (Social Services, Nurses) to alert the Police for referral.</w:t>
      </w:r>
    </w:p>
    <w:p w14:paraId="38C657A4" w14:textId="31A485AE" w:rsidR="003B5C9F" w:rsidRPr="00C5212A" w:rsidRDefault="003B5C9F" w:rsidP="004F071C">
      <w:pPr>
        <w:autoSpaceDE w:val="0"/>
        <w:autoSpaceDN w:val="0"/>
        <w:adjustRightInd w:val="0"/>
        <w:spacing w:line="360" w:lineRule="auto"/>
        <w:rPr>
          <w:rFonts w:ascii="Arial" w:hAnsi="Arial" w:cs="Arial"/>
          <w:sz w:val="22"/>
          <w:szCs w:val="22"/>
        </w:rPr>
      </w:pPr>
    </w:p>
    <w:p w14:paraId="2C1CF743" w14:textId="19C953EE" w:rsidR="003B5C9F" w:rsidRPr="00C5212A" w:rsidRDefault="003B5C9F" w:rsidP="004F071C">
      <w:pPr>
        <w:autoSpaceDE w:val="0"/>
        <w:autoSpaceDN w:val="0"/>
        <w:adjustRightInd w:val="0"/>
        <w:spacing w:line="360" w:lineRule="auto"/>
        <w:jc w:val="both"/>
        <w:rPr>
          <w:rFonts w:ascii="Arial" w:hAnsi="Arial" w:cs="Arial"/>
          <w:color w:val="00B050"/>
          <w:sz w:val="22"/>
          <w:szCs w:val="22"/>
        </w:rPr>
      </w:pPr>
      <w:r w:rsidRPr="00C5212A">
        <w:rPr>
          <w:rStyle w:val="Heading1Char"/>
          <w:rFonts w:ascii="Arial" w:hAnsi="Arial" w:cs="Arial"/>
          <w:b/>
          <w:sz w:val="22"/>
          <w:szCs w:val="22"/>
          <w:u w:val="single"/>
        </w:rPr>
        <w:t>Mar 2008 – Feb 2009: Ceredigion Citizens Panel Officer, Dyfed-Powys Police</w:t>
      </w:r>
      <w:r w:rsidR="000D6B35" w:rsidRPr="00C5212A">
        <w:rPr>
          <w:rFonts w:ascii="Arial" w:hAnsi="Arial" w:cs="Arial"/>
          <w:sz w:val="22"/>
          <w:szCs w:val="22"/>
        </w:rPr>
        <w:t xml:space="preserve"> – Managed the Citizens’ Panel. Created and disseminated surveys to members. Met</w:t>
      </w:r>
      <w:r w:rsidRPr="00C5212A">
        <w:rPr>
          <w:rFonts w:ascii="Arial" w:hAnsi="Arial" w:cs="Arial"/>
          <w:sz w:val="22"/>
          <w:szCs w:val="22"/>
        </w:rPr>
        <w:t xml:space="preserve"> with panel part</w:t>
      </w:r>
      <w:r w:rsidR="00C04EDE" w:rsidRPr="00C5212A">
        <w:rPr>
          <w:rFonts w:ascii="Arial" w:hAnsi="Arial" w:cs="Arial"/>
          <w:sz w:val="22"/>
          <w:szCs w:val="22"/>
        </w:rPr>
        <w:t>ners on a regular bas</w:t>
      </w:r>
      <w:r w:rsidR="000D6B35" w:rsidRPr="00C5212A">
        <w:rPr>
          <w:rFonts w:ascii="Arial" w:hAnsi="Arial" w:cs="Arial"/>
          <w:sz w:val="22"/>
          <w:szCs w:val="22"/>
        </w:rPr>
        <w:t>is. Analysed results and created</w:t>
      </w:r>
      <w:r w:rsidRPr="00C5212A">
        <w:rPr>
          <w:rFonts w:ascii="Arial" w:hAnsi="Arial" w:cs="Arial"/>
          <w:sz w:val="22"/>
          <w:szCs w:val="22"/>
        </w:rPr>
        <w:t xml:space="preserve"> reports and </w:t>
      </w:r>
      <w:r w:rsidR="000D6B35" w:rsidRPr="00C5212A">
        <w:rPr>
          <w:rFonts w:ascii="Arial" w:hAnsi="Arial" w:cs="Arial"/>
          <w:sz w:val="22"/>
          <w:szCs w:val="22"/>
        </w:rPr>
        <w:t>newsletters. Managed</w:t>
      </w:r>
      <w:r w:rsidRPr="00C5212A">
        <w:rPr>
          <w:rFonts w:ascii="Arial" w:hAnsi="Arial" w:cs="Arial"/>
          <w:sz w:val="22"/>
          <w:szCs w:val="22"/>
        </w:rPr>
        <w:t xml:space="preserve"> the </w:t>
      </w:r>
      <w:r w:rsidR="00C04EDE" w:rsidRPr="00C5212A">
        <w:rPr>
          <w:rFonts w:ascii="Arial" w:hAnsi="Arial" w:cs="Arial"/>
          <w:sz w:val="22"/>
          <w:szCs w:val="22"/>
        </w:rPr>
        <w:t xml:space="preserve">budget for all 4 panel </w:t>
      </w:r>
      <w:r w:rsidR="00F773AA" w:rsidRPr="00C5212A">
        <w:rPr>
          <w:rFonts w:ascii="Arial" w:hAnsi="Arial" w:cs="Arial"/>
          <w:sz w:val="22"/>
          <w:szCs w:val="22"/>
        </w:rPr>
        <w:t>partners:</w:t>
      </w:r>
      <w:r w:rsidR="00C04EDE" w:rsidRPr="00C5212A">
        <w:rPr>
          <w:rFonts w:ascii="Arial" w:hAnsi="Arial" w:cs="Arial"/>
          <w:sz w:val="22"/>
          <w:szCs w:val="22"/>
        </w:rPr>
        <w:t xml:space="preserve"> Dyfed-Powys Police, Hywel Dda Health Board, Countryside Council for Wales &amp; Ceredigion </w:t>
      </w:r>
      <w:r w:rsidR="0039056C" w:rsidRPr="00C5212A">
        <w:rPr>
          <w:rFonts w:ascii="Arial" w:hAnsi="Arial" w:cs="Arial"/>
          <w:sz w:val="22"/>
          <w:szCs w:val="22"/>
        </w:rPr>
        <w:t xml:space="preserve">County </w:t>
      </w:r>
      <w:r w:rsidR="00C04EDE" w:rsidRPr="00C5212A">
        <w:rPr>
          <w:rFonts w:ascii="Arial" w:hAnsi="Arial" w:cs="Arial"/>
          <w:sz w:val="22"/>
          <w:szCs w:val="22"/>
        </w:rPr>
        <w:t>Council.</w:t>
      </w:r>
      <w:r w:rsidRPr="00C5212A">
        <w:rPr>
          <w:rFonts w:ascii="Arial" w:hAnsi="Arial" w:cs="Arial"/>
          <w:sz w:val="22"/>
          <w:szCs w:val="22"/>
        </w:rPr>
        <w:t xml:space="preserve"> </w:t>
      </w:r>
      <w:r w:rsidR="00DB5317" w:rsidRPr="00C5212A">
        <w:rPr>
          <w:rFonts w:ascii="Arial" w:hAnsi="Arial" w:cs="Arial"/>
          <w:color w:val="00B050"/>
          <w:sz w:val="22"/>
          <w:szCs w:val="22"/>
        </w:rPr>
        <w:t>This post gave me my first sole project management experience in setting up a citizens panel. It gave me an insight into integrated working as I had to manage the partnership between the Police, Local Authority, Health board and third sector partners. I developed my analytical skills through the creation and analysis of surveys and built on my people skills through meeting members of the community and encouraging them to join the panel. I was also responsible for the budget for the panel and therefore aided in my financial management skills for projects.</w:t>
      </w:r>
    </w:p>
    <w:p w14:paraId="6E468028" w14:textId="438AA563" w:rsidR="003B5C9F" w:rsidRPr="00C5212A" w:rsidRDefault="003B5C9F" w:rsidP="004F071C">
      <w:pPr>
        <w:pStyle w:val="ListParagraph"/>
        <w:numPr>
          <w:ilvl w:val="0"/>
          <w:numId w:val="6"/>
        </w:numPr>
        <w:autoSpaceDE w:val="0"/>
        <w:autoSpaceDN w:val="0"/>
        <w:adjustRightInd w:val="0"/>
        <w:spacing w:after="0" w:line="360" w:lineRule="auto"/>
        <w:ind w:left="357" w:hanging="357"/>
        <w:jc w:val="both"/>
        <w:rPr>
          <w:rFonts w:ascii="Arial" w:hAnsi="Arial" w:cs="Arial"/>
          <w:sz w:val="22"/>
          <w:szCs w:val="22"/>
        </w:rPr>
      </w:pPr>
      <w:r w:rsidRPr="00C5212A">
        <w:rPr>
          <w:rFonts w:ascii="Arial" w:hAnsi="Arial" w:cs="Arial"/>
          <w:sz w:val="22"/>
          <w:szCs w:val="22"/>
        </w:rPr>
        <w:t>Successfully set up the Ceredigion Citizens Panel in 2008.</w:t>
      </w:r>
    </w:p>
    <w:p w14:paraId="21AF6EED" w14:textId="77777777" w:rsidR="003B5C9F" w:rsidRPr="00C5212A" w:rsidRDefault="003B5C9F" w:rsidP="004F071C">
      <w:pPr>
        <w:pStyle w:val="ListParagraph"/>
        <w:numPr>
          <w:ilvl w:val="0"/>
          <w:numId w:val="6"/>
        </w:numPr>
        <w:autoSpaceDE w:val="0"/>
        <w:autoSpaceDN w:val="0"/>
        <w:adjustRightInd w:val="0"/>
        <w:spacing w:after="0" w:line="360" w:lineRule="auto"/>
        <w:ind w:left="357" w:hanging="357"/>
        <w:jc w:val="both"/>
        <w:rPr>
          <w:rFonts w:ascii="Arial" w:hAnsi="Arial" w:cs="Arial"/>
          <w:sz w:val="22"/>
          <w:szCs w:val="22"/>
        </w:rPr>
      </w:pPr>
      <w:r w:rsidRPr="00C5212A">
        <w:rPr>
          <w:rFonts w:ascii="Arial" w:hAnsi="Arial" w:cs="Arial"/>
          <w:sz w:val="22"/>
          <w:szCs w:val="22"/>
        </w:rPr>
        <w:t>Recruited new members and increased the diversity of panel members to be reflective of Ceredigion’s residents.</w:t>
      </w:r>
    </w:p>
    <w:p w14:paraId="623F3F41" w14:textId="68C486C0" w:rsidR="003B5C9F" w:rsidRPr="00C5212A" w:rsidRDefault="003B5C9F" w:rsidP="004F071C">
      <w:pPr>
        <w:pStyle w:val="ListParagraph"/>
        <w:numPr>
          <w:ilvl w:val="0"/>
          <w:numId w:val="6"/>
        </w:numPr>
        <w:autoSpaceDE w:val="0"/>
        <w:autoSpaceDN w:val="0"/>
        <w:adjustRightInd w:val="0"/>
        <w:spacing w:after="0" w:line="360" w:lineRule="auto"/>
        <w:ind w:left="357" w:hanging="357"/>
        <w:jc w:val="both"/>
        <w:rPr>
          <w:rFonts w:ascii="Arial" w:hAnsi="Arial" w:cs="Arial"/>
          <w:sz w:val="22"/>
          <w:szCs w:val="22"/>
        </w:rPr>
      </w:pPr>
      <w:r w:rsidRPr="00C5212A">
        <w:rPr>
          <w:rFonts w:ascii="Arial" w:hAnsi="Arial" w:cs="Arial"/>
          <w:sz w:val="22"/>
          <w:szCs w:val="22"/>
        </w:rPr>
        <w:t xml:space="preserve">Created surveys </w:t>
      </w:r>
      <w:r w:rsidR="00C04EDE" w:rsidRPr="00C5212A">
        <w:rPr>
          <w:rFonts w:ascii="Arial" w:hAnsi="Arial" w:cs="Arial"/>
          <w:sz w:val="22"/>
          <w:szCs w:val="22"/>
        </w:rPr>
        <w:t xml:space="preserve">using SNAP software and </w:t>
      </w:r>
      <w:r w:rsidRPr="00C5212A">
        <w:rPr>
          <w:rFonts w:ascii="Arial" w:hAnsi="Arial" w:cs="Arial"/>
          <w:sz w:val="22"/>
          <w:szCs w:val="22"/>
        </w:rPr>
        <w:t>prod</w:t>
      </w:r>
      <w:r w:rsidR="00C04EDE" w:rsidRPr="00C5212A">
        <w:rPr>
          <w:rFonts w:ascii="Arial" w:hAnsi="Arial" w:cs="Arial"/>
          <w:sz w:val="22"/>
          <w:szCs w:val="22"/>
        </w:rPr>
        <w:t>uced</w:t>
      </w:r>
      <w:r w:rsidRPr="00C5212A">
        <w:rPr>
          <w:rFonts w:ascii="Arial" w:hAnsi="Arial" w:cs="Arial"/>
          <w:sz w:val="22"/>
          <w:szCs w:val="22"/>
        </w:rPr>
        <w:t xml:space="preserve"> more streamlined and individual analysis for different partners.  </w:t>
      </w:r>
    </w:p>
    <w:p w14:paraId="2F6A938E" w14:textId="77777777" w:rsidR="003B5C9F" w:rsidRPr="00C5212A" w:rsidRDefault="003B5C9F" w:rsidP="004F071C">
      <w:pPr>
        <w:autoSpaceDE w:val="0"/>
        <w:autoSpaceDN w:val="0"/>
        <w:adjustRightInd w:val="0"/>
        <w:spacing w:line="360" w:lineRule="auto"/>
        <w:rPr>
          <w:rFonts w:ascii="Arial" w:hAnsi="Arial" w:cs="Arial"/>
          <w:sz w:val="22"/>
          <w:szCs w:val="22"/>
        </w:rPr>
      </w:pPr>
    </w:p>
    <w:p w14:paraId="26AB7A7D" w14:textId="1153B5F2" w:rsidR="003B5C9F" w:rsidRPr="00C5212A" w:rsidRDefault="00B20518" w:rsidP="004F071C">
      <w:pPr>
        <w:autoSpaceDE w:val="0"/>
        <w:autoSpaceDN w:val="0"/>
        <w:adjustRightInd w:val="0"/>
        <w:spacing w:line="360" w:lineRule="auto"/>
        <w:jc w:val="both"/>
        <w:rPr>
          <w:rFonts w:ascii="Arial" w:hAnsi="Arial" w:cs="Arial"/>
          <w:color w:val="00B050"/>
          <w:sz w:val="22"/>
          <w:szCs w:val="22"/>
        </w:rPr>
      </w:pPr>
      <w:r w:rsidRPr="00C5212A">
        <w:rPr>
          <w:rFonts w:ascii="Arial" w:hAnsi="Arial" w:cs="Arial"/>
          <w:b/>
          <w:noProof/>
          <w:sz w:val="22"/>
          <w:szCs w:val="22"/>
        </w:rPr>
        <w:lastRenderedPageBreak/>
        <mc:AlternateContent>
          <mc:Choice Requires="wps">
            <w:drawing>
              <wp:anchor distT="0" distB="0" distL="114300" distR="114300" simplePos="0" relativeHeight="251654144" behindDoc="0" locked="0" layoutInCell="1" allowOverlap="1" wp14:anchorId="788871B5" wp14:editId="055D0255">
                <wp:simplePos x="0" y="0"/>
                <wp:positionH relativeFrom="column">
                  <wp:posOffset>-1908306</wp:posOffset>
                </wp:positionH>
                <wp:positionV relativeFrom="paragraph">
                  <wp:posOffset>-387234</wp:posOffset>
                </wp:positionV>
                <wp:extent cx="1638300" cy="15259788"/>
                <wp:effectExtent l="0" t="0" r="19050" b="18415"/>
                <wp:wrapNone/>
                <wp:docPr id="16" name="Rectangle 16"/>
                <wp:cNvGraphicFramePr/>
                <a:graphic xmlns:a="http://schemas.openxmlformats.org/drawingml/2006/main">
                  <a:graphicData uri="http://schemas.microsoft.com/office/word/2010/wordprocessingShape">
                    <wps:wsp>
                      <wps:cNvSpPr/>
                      <wps:spPr>
                        <a:xfrm>
                          <a:off x="0" y="0"/>
                          <a:ext cx="1638300" cy="15259788"/>
                        </a:xfrm>
                        <a:prstGeom prst="rect">
                          <a:avLst/>
                        </a:prstGeom>
                        <a:solidFill>
                          <a:schemeClr val="accent2">
                            <a:lumMod val="50000"/>
                          </a:schemeClr>
                        </a:solidFill>
                        <a:ln w="25400" cap="flat" cmpd="sng" algn="ctr">
                          <a:solidFill>
                            <a:schemeClr val="accent2">
                              <a:lumMod val="50000"/>
                            </a:schemeClr>
                          </a:solidFill>
                          <a:prstDash val="solid"/>
                        </a:ln>
                        <a:effectLst/>
                      </wps:spPr>
                      <wps:txbx>
                        <w:txbxContent>
                          <w:p w14:paraId="7D9E02EA" w14:textId="77777777" w:rsidR="00EB6D97" w:rsidRDefault="00EB6D97" w:rsidP="00EB6D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8871B5" id="Rectangle 16" o:spid="_x0000_s1035" style="position:absolute;left:0;text-align:left;margin-left:-150.25pt;margin-top:-30.5pt;width:129pt;height:1201.5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0gTaAIAABYFAAAOAAAAZHJzL2Uyb0RvYy54bWysVN9P2zAQfp+0/8Hy+0hbWigVKapATJMY&#10;IAHi+erYTSTb59luE/bX7+yEFtieJvLg3PnO9+Pzdz6/6IxmO+lDg7bk46MRZ9IKrBq7KfnT4/W3&#10;OWchgq1Ao5Ulf5GBXyy/fjlv3UJOsEZdSc8oiA2L1pW8jtEtiiKIWhoIR+ikJaNCbyCS6jdF5aGl&#10;6EYXk9HopGjRV86jkCHQ7lVv5MscXykp4p1SQUamS061xbz6vK7TWizPYbHx4OpGDGXAf1RhoLGU&#10;dB/qCiKwrW/+CmUa4TGgikcCTYFKNULmHqib8ehDNw81OJl7IXCC28MUPi+suN09uHtPMLQuLAKJ&#10;qYtOeZP+VB/rMlgve7BkF5mgzfHJ8fx4RJgKso1nk9nZ6Xye8CwO550P8btEw5JQck/XkVGC3U2I&#10;veurS0oXUDfVdaN1VhIF5KX2bAd0eSCEtHGSj+ut+YlVvz8b0TekzaxJR3IR76Jpy9qST2bTXDEQ&#10;05SGSMUbV5U82A1noDdEYRF9zvHu9D7wp9SSWr6CUPfBcqKhAW1T5zLzdkDocC1Jit26Yw1VfJZO&#10;pJ01Vi/3nnnsqR2cuG4o/g2EeA+euEw3RPMZ72hRGgkEHCTOavS//7Wf/IliZOWspdkggH5twUvO&#10;9A9L5DsbT6dpmLIynZ1OSPFvLeu3Frs1l0g3OKaXwIksJv+oX0Xl0TzTGK9SVjKBFZS7v4pBuYz9&#10;zNJDIORqld1ogBzEG/vgRAqekEvIPnbP4N3AuEhsvcXXOYLFB+L1vumkxdU2omoyKw+4EpGSQsOX&#10;KTU8FGm63+rZ6/CcLf8AAAD//wMAUEsDBBQABgAIAAAAIQB52wY14gAAAA0BAAAPAAAAZHJzL2Rv&#10;d25yZXYueG1sTI/NTsMwEITvSLyDtUjcUjtJqVAap0JUlDMlKOLmxs5PiddR7Lbp27Oc6G13ZzT7&#10;Tb6Z7cDOZvK9QwnxQgAzWDvdYyuh/HyLnoH5oFCrwaGRcDUeNsX9Xa4y7S74Yc770DIKQZ8pCV0I&#10;Y8a5rztjlV+40SBpjZusCrROLdeTulC4HXgixIpb1SN96NRoXjtT/+xPVoLYXbdf5Xcal8eqFVWz&#10;q+y2eZfy8WF+WQMLZg7/ZvjDJ3QoiOngTqg9GyREqRBP5KVpFVMrskTLhC4HCUm6TGLgRc5vWxS/&#10;AAAA//8DAFBLAQItABQABgAIAAAAIQC2gziS/gAAAOEBAAATAAAAAAAAAAAAAAAAAAAAAABbQ29u&#10;dGVudF9UeXBlc10ueG1sUEsBAi0AFAAGAAgAAAAhADj9If/WAAAAlAEAAAsAAAAAAAAAAAAAAAAA&#10;LwEAAF9yZWxzLy5yZWxzUEsBAi0AFAAGAAgAAAAhAGd3SBNoAgAAFgUAAA4AAAAAAAAAAAAAAAAA&#10;LgIAAGRycy9lMm9Eb2MueG1sUEsBAi0AFAAGAAgAAAAhAHnbBjXiAAAADQEAAA8AAAAAAAAAAAAA&#10;AAAAwgQAAGRycy9kb3ducmV2LnhtbFBLBQYAAAAABAAEAPMAAADRBQAAAAA=&#10;" fillcolor="#4e1e75 [1605]" strokecolor="#4e1e75 [1605]" strokeweight="2pt">
                <v:textbox>
                  <w:txbxContent>
                    <w:p w14:paraId="7D9E02EA" w14:textId="77777777" w:rsidR="00EB6D97" w:rsidRDefault="00EB6D97" w:rsidP="00EB6D97">
                      <w:pPr>
                        <w:jc w:val="center"/>
                      </w:pPr>
                    </w:p>
                  </w:txbxContent>
                </v:textbox>
              </v:rect>
            </w:pict>
          </mc:Fallback>
        </mc:AlternateContent>
      </w:r>
      <w:r w:rsidR="003B5C9F" w:rsidRPr="00C5212A">
        <w:rPr>
          <w:rStyle w:val="Heading1Char"/>
          <w:rFonts w:ascii="Arial" w:hAnsi="Arial" w:cs="Arial"/>
          <w:b/>
          <w:bCs/>
          <w:sz w:val="22"/>
          <w:szCs w:val="22"/>
          <w:u w:val="single"/>
        </w:rPr>
        <w:t>Feb 2007 – Aug 2007: Account Support Officer, SNP Security, Sydney</w:t>
      </w:r>
      <w:r w:rsidR="003B5C9F" w:rsidRPr="00C5212A">
        <w:rPr>
          <w:rFonts w:ascii="Arial" w:hAnsi="Arial" w:cs="Arial"/>
          <w:sz w:val="22"/>
          <w:szCs w:val="22"/>
        </w:rPr>
        <w:t xml:space="preserve"> – Operational and administrative support for the guarding section. Assist</w:t>
      </w:r>
      <w:r w:rsidR="000D6B35" w:rsidRPr="00C5212A">
        <w:rPr>
          <w:rFonts w:ascii="Arial" w:hAnsi="Arial" w:cs="Arial"/>
          <w:sz w:val="22"/>
          <w:szCs w:val="22"/>
        </w:rPr>
        <w:t>ed</w:t>
      </w:r>
      <w:r w:rsidR="003B5C9F" w:rsidRPr="00C5212A">
        <w:rPr>
          <w:rFonts w:ascii="Arial" w:hAnsi="Arial" w:cs="Arial"/>
          <w:sz w:val="22"/>
          <w:szCs w:val="22"/>
        </w:rPr>
        <w:t xml:space="preserve"> in the preparation of quotes </w:t>
      </w:r>
      <w:r w:rsidR="000D6B35" w:rsidRPr="00C5212A">
        <w:rPr>
          <w:rFonts w:ascii="Arial" w:hAnsi="Arial" w:cs="Arial"/>
          <w:sz w:val="22"/>
          <w:szCs w:val="22"/>
        </w:rPr>
        <w:t>and service agreements. Ensured</w:t>
      </w:r>
      <w:r w:rsidR="003B5C9F" w:rsidRPr="00C5212A">
        <w:rPr>
          <w:rFonts w:ascii="Arial" w:hAnsi="Arial" w:cs="Arial"/>
          <w:sz w:val="22"/>
          <w:szCs w:val="22"/>
        </w:rPr>
        <w:t xml:space="preserve"> the maintenance </w:t>
      </w:r>
      <w:r w:rsidR="000D6B35" w:rsidRPr="00C5212A">
        <w:rPr>
          <w:rFonts w:ascii="Arial" w:hAnsi="Arial" w:cs="Arial"/>
          <w:sz w:val="22"/>
          <w:szCs w:val="22"/>
        </w:rPr>
        <w:t xml:space="preserve">of </w:t>
      </w:r>
      <w:r w:rsidR="00732467" w:rsidRPr="00C5212A">
        <w:rPr>
          <w:rFonts w:ascii="Arial" w:hAnsi="Arial" w:cs="Arial"/>
          <w:sz w:val="22"/>
          <w:szCs w:val="22"/>
        </w:rPr>
        <w:t>databases.</w:t>
      </w:r>
      <w:r w:rsidR="000D6B35" w:rsidRPr="00C5212A">
        <w:rPr>
          <w:rFonts w:ascii="Arial" w:hAnsi="Arial" w:cs="Arial"/>
          <w:sz w:val="22"/>
          <w:szCs w:val="22"/>
        </w:rPr>
        <w:t xml:space="preserve"> </w:t>
      </w:r>
      <w:r w:rsidR="00D75291" w:rsidRPr="00C5212A">
        <w:rPr>
          <w:rFonts w:ascii="Arial" w:hAnsi="Arial" w:cs="Arial"/>
          <w:color w:val="00B050"/>
          <w:sz w:val="22"/>
          <w:szCs w:val="22"/>
        </w:rPr>
        <w:t>I worked at SNP Security for 6 months whilst living in Sydney as part of my year of travelling. This was my first office job and as such came with a lot to learn</w:t>
      </w:r>
      <w:r w:rsidR="00420485" w:rsidRPr="00C5212A">
        <w:rPr>
          <w:rFonts w:ascii="Arial" w:hAnsi="Arial" w:cs="Arial"/>
          <w:color w:val="00B050"/>
          <w:sz w:val="22"/>
          <w:szCs w:val="22"/>
        </w:rPr>
        <w:t>,</w:t>
      </w:r>
      <w:r w:rsidR="00D75291" w:rsidRPr="00C5212A">
        <w:rPr>
          <w:rFonts w:ascii="Arial" w:hAnsi="Arial" w:cs="Arial"/>
          <w:color w:val="00B050"/>
          <w:sz w:val="22"/>
          <w:szCs w:val="22"/>
        </w:rPr>
        <w:t xml:space="preserve"> particularly using computers and Microsoft packages. I credit their willingness to teach me with my success in using Excel and other packages today. I was offered a 2-year sponsorship to stay with the company but decided to complete my travels and return to Wales.</w:t>
      </w:r>
    </w:p>
    <w:p w14:paraId="1B86E754" w14:textId="00928DBA" w:rsidR="003B5C9F" w:rsidRPr="00C5212A" w:rsidRDefault="003B5C9F" w:rsidP="004F071C">
      <w:pPr>
        <w:pStyle w:val="ListParagraph"/>
        <w:numPr>
          <w:ilvl w:val="0"/>
          <w:numId w:val="6"/>
        </w:numPr>
        <w:autoSpaceDE w:val="0"/>
        <w:autoSpaceDN w:val="0"/>
        <w:adjustRightInd w:val="0"/>
        <w:spacing w:after="0" w:line="360" w:lineRule="auto"/>
        <w:ind w:left="357" w:hanging="357"/>
        <w:jc w:val="both"/>
        <w:rPr>
          <w:rFonts w:ascii="Arial" w:hAnsi="Arial" w:cs="Arial"/>
          <w:sz w:val="22"/>
          <w:szCs w:val="22"/>
        </w:rPr>
      </w:pPr>
      <w:r w:rsidRPr="00C5212A">
        <w:rPr>
          <w:rFonts w:ascii="Arial" w:hAnsi="Arial" w:cs="Arial"/>
          <w:sz w:val="22"/>
          <w:szCs w:val="22"/>
        </w:rPr>
        <w:t>Assisted in the successful bid for University Campus Security</w:t>
      </w:r>
      <w:r w:rsidR="000D6B35" w:rsidRPr="00C5212A">
        <w:rPr>
          <w:rFonts w:ascii="Arial" w:hAnsi="Arial" w:cs="Arial"/>
          <w:sz w:val="22"/>
          <w:szCs w:val="22"/>
        </w:rPr>
        <w:t xml:space="preserve"> across Sydney</w:t>
      </w:r>
      <w:r w:rsidRPr="00C5212A">
        <w:rPr>
          <w:rFonts w:ascii="Arial" w:hAnsi="Arial" w:cs="Arial"/>
          <w:sz w:val="22"/>
          <w:szCs w:val="22"/>
        </w:rPr>
        <w:t>.</w:t>
      </w:r>
    </w:p>
    <w:p w14:paraId="216533CB" w14:textId="70EF9F81" w:rsidR="003B5C9F" w:rsidRPr="00C5212A" w:rsidRDefault="003B5C9F" w:rsidP="004F071C">
      <w:pPr>
        <w:pStyle w:val="ListParagraph"/>
        <w:numPr>
          <w:ilvl w:val="0"/>
          <w:numId w:val="6"/>
        </w:numPr>
        <w:autoSpaceDE w:val="0"/>
        <w:autoSpaceDN w:val="0"/>
        <w:adjustRightInd w:val="0"/>
        <w:spacing w:after="0" w:line="360" w:lineRule="auto"/>
        <w:ind w:left="357" w:hanging="357"/>
        <w:jc w:val="both"/>
        <w:rPr>
          <w:rFonts w:ascii="Arial" w:hAnsi="Arial" w:cs="Arial"/>
          <w:sz w:val="22"/>
          <w:szCs w:val="22"/>
        </w:rPr>
      </w:pPr>
      <w:r w:rsidRPr="00C5212A">
        <w:rPr>
          <w:rFonts w:ascii="Arial" w:hAnsi="Arial" w:cs="Arial"/>
          <w:sz w:val="22"/>
          <w:szCs w:val="22"/>
        </w:rPr>
        <w:t xml:space="preserve">Assisted in the delivery of a record number of </w:t>
      </w:r>
      <w:r w:rsidR="00422E59" w:rsidRPr="00C5212A">
        <w:rPr>
          <w:rFonts w:ascii="Arial" w:hAnsi="Arial" w:cs="Arial"/>
          <w:sz w:val="22"/>
          <w:szCs w:val="22"/>
        </w:rPr>
        <w:t>licensed</w:t>
      </w:r>
      <w:r w:rsidRPr="00C5212A">
        <w:rPr>
          <w:rFonts w:ascii="Arial" w:hAnsi="Arial" w:cs="Arial"/>
          <w:sz w:val="22"/>
          <w:szCs w:val="22"/>
        </w:rPr>
        <w:t xml:space="preserve"> security officers for the 2007 APEC Leaders Summit in Sydney.</w:t>
      </w:r>
    </w:p>
    <w:p w14:paraId="4280C804" w14:textId="56ACF209" w:rsidR="003B5C9F" w:rsidRPr="00C5212A" w:rsidRDefault="003B5C9F" w:rsidP="004F071C">
      <w:pPr>
        <w:pStyle w:val="ListParagraph"/>
        <w:numPr>
          <w:ilvl w:val="0"/>
          <w:numId w:val="6"/>
        </w:numPr>
        <w:autoSpaceDE w:val="0"/>
        <w:autoSpaceDN w:val="0"/>
        <w:adjustRightInd w:val="0"/>
        <w:spacing w:after="0" w:line="360" w:lineRule="auto"/>
        <w:ind w:left="357" w:hanging="357"/>
        <w:jc w:val="both"/>
        <w:rPr>
          <w:rFonts w:ascii="Arial" w:hAnsi="Arial" w:cs="Arial"/>
          <w:sz w:val="22"/>
          <w:szCs w:val="22"/>
        </w:rPr>
      </w:pPr>
      <w:r w:rsidRPr="00C5212A">
        <w:rPr>
          <w:rFonts w:ascii="Arial" w:hAnsi="Arial" w:cs="Arial"/>
          <w:sz w:val="22"/>
          <w:szCs w:val="22"/>
        </w:rPr>
        <w:t>Delivered Se</w:t>
      </w:r>
      <w:r w:rsidR="00F543A9" w:rsidRPr="00C5212A">
        <w:rPr>
          <w:rFonts w:ascii="Arial" w:hAnsi="Arial" w:cs="Arial"/>
          <w:sz w:val="22"/>
          <w:szCs w:val="22"/>
        </w:rPr>
        <w:t>rvice Level Agreements for £1M c</w:t>
      </w:r>
      <w:r w:rsidRPr="00C5212A">
        <w:rPr>
          <w:rFonts w:ascii="Arial" w:hAnsi="Arial" w:cs="Arial"/>
          <w:sz w:val="22"/>
          <w:szCs w:val="22"/>
        </w:rPr>
        <w:t>ontracts.</w:t>
      </w:r>
    </w:p>
    <w:p w14:paraId="6186100D" w14:textId="5F103540" w:rsidR="003B5C9F" w:rsidRPr="00C5212A" w:rsidRDefault="003B5C9F" w:rsidP="004F071C">
      <w:pPr>
        <w:autoSpaceDE w:val="0"/>
        <w:autoSpaceDN w:val="0"/>
        <w:adjustRightInd w:val="0"/>
        <w:spacing w:line="360" w:lineRule="auto"/>
        <w:rPr>
          <w:rFonts w:ascii="Arial" w:hAnsi="Arial" w:cs="Arial"/>
          <w:sz w:val="22"/>
          <w:szCs w:val="22"/>
        </w:rPr>
      </w:pPr>
    </w:p>
    <w:p w14:paraId="6F22B150" w14:textId="4F47B8DC" w:rsidR="003B5C9F" w:rsidRPr="00C5212A" w:rsidRDefault="00395FEA" w:rsidP="004F071C">
      <w:pPr>
        <w:autoSpaceDE w:val="0"/>
        <w:autoSpaceDN w:val="0"/>
        <w:adjustRightInd w:val="0"/>
        <w:spacing w:line="360" w:lineRule="auto"/>
        <w:rPr>
          <w:rFonts w:ascii="Arial" w:hAnsi="Arial" w:cs="Arial"/>
          <w:sz w:val="22"/>
          <w:szCs w:val="22"/>
        </w:rPr>
      </w:pPr>
      <w:r w:rsidRPr="00C5212A">
        <w:rPr>
          <w:rStyle w:val="Heading1Char"/>
          <w:rFonts w:ascii="Arial" w:hAnsi="Arial" w:cs="Arial"/>
          <w:b/>
          <w:sz w:val="22"/>
          <w:szCs w:val="22"/>
          <w:u w:val="single"/>
        </w:rPr>
        <w:t>June 2002</w:t>
      </w:r>
      <w:r w:rsidR="003B5C9F" w:rsidRPr="00C5212A">
        <w:rPr>
          <w:rStyle w:val="Heading1Char"/>
          <w:rFonts w:ascii="Arial" w:hAnsi="Arial" w:cs="Arial"/>
          <w:b/>
          <w:sz w:val="22"/>
          <w:szCs w:val="22"/>
          <w:u w:val="single"/>
        </w:rPr>
        <w:t xml:space="preserve"> – Nov 2006: Supervisor, HMV</w:t>
      </w:r>
      <w:r w:rsidR="00595A35" w:rsidRPr="00C5212A">
        <w:rPr>
          <w:rFonts w:ascii="Arial" w:hAnsi="Arial" w:cs="Arial"/>
          <w:sz w:val="22"/>
          <w:szCs w:val="22"/>
        </w:rPr>
        <w:t xml:space="preserve"> – </w:t>
      </w:r>
      <w:r w:rsidR="000D6B35" w:rsidRPr="00C5212A">
        <w:rPr>
          <w:rFonts w:ascii="Arial" w:hAnsi="Arial" w:cs="Arial"/>
          <w:sz w:val="22"/>
          <w:szCs w:val="22"/>
        </w:rPr>
        <w:t>Managed</w:t>
      </w:r>
      <w:r w:rsidR="003B5C9F" w:rsidRPr="00C5212A">
        <w:rPr>
          <w:rFonts w:ascii="Arial" w:hAnsi="Arial" w:cs="Arial"/>
          <w:sz w:val="22"/>
          <w:szCs w:val="22"/>
        </w:rPr>
        <w:t xml:space="preserve"> up to 40 st</w:t>
      </w:r>
      <w:r w:rsidR="00F543A9" w:rsidRPr="00C5212A">
        <w:rPr>
          <w:rFonts w:ascii="Arial" w:hAnsi="Arial" w:cs="Arial"/>
          <w:sz w:val="22"/>
          <w:szCs w:val="22"/>
        </w:rPr>
        <w:t xml:space="preserve">aff. </w:t>
      </w:r>
      <w:r w:rsidR="000D6B35" w:rsidRPr="00C5212A">
        <w:rPr>
          <w:rFonts w:ascii="Arial" w:hAnsi="Arial" w:cs="Arial"/>
          <w:sz w:val="22"/>
          <w:szCs w:val="22"/>
        </w:rPr>
        <w:t>Recruited and trained</w:t>
      </w:r>
      <w:r w:rsidR="00595A35" w:rsidRPr="00C5212A">
        <w:rPr>
          <w:rFonts w:ascii="Arial" w:hAnsi="Arial" w:cs="Arial"/>
          <w:sz w:val="22"/>
          <w:szCs w:val="22"/>
        </w:rPr>
        <w:t xml:space="preserve"> new starters</w:t>
      </w:r>
      <w:r w:rsidR="00BB6318" w:rsidRPr="00C5212A">
        <w:rPr>
          <w:rFonts w:ascii="Arial" w:hAnsi="Arial" w:cs="Arial"/>
          <w:sz w:val="22"/>
          <w:szCs w:val="22"/>
        </w:rPr>
        <w:t>.</w:t>
      </w:r>
      <w:r w:rsidR="00595A35" w:rsidRPr="00C5212A">
        <w:rPr>
          <w:rFonts w:ascii="Arial" w:hAnsi="Arial" w:cs="Arial"/>
          <w:sz w:val="22"/>
          <w:szCs w:val="22"/>
        </w:rPr>
        <w:t xml:space="preserve"> </w:t>
      </w:r>
      <w:r w:rsidR="000D6B35" w:rsidRPr="00C5212A">
        <w:rPr>
          <w:rFonts w:ascii="Arial" w:hAnsi="Arial" w:cs="Arial"/>
          <w:sz w:val="22"/>
          <w:szCs w:val="22"/>
        </w:rPr>
        <w:t>Collated</w:t>
      </w:r>
      <w:r w:rsidR="00F543A9" w:rsidRPr="00C5212A">
        <w:rPr>
          <w:rFonts w:ascii="Arial" w:hAnsi="Arial" w:cs="Arial"/>
          <w:sz w:val="22"/>
          <w:szCs w:val="22"/>
        </w:rPr>
        <w:t xml:space="preserve"> sales d</w:t>
      </w:r>
      <w:r w:rsidR="003B5C9F" w:rsidRPr="00C5212A">
        <w:rPr>
          <w:rFonts w:ascii="Arial" w:hAnsi="Arial" w:cs="Arial"/>
          <w:sz w:val="22"/>
          <w:szCs w:val="22"/>
        </w:rPr>
        <w:t>ata</w:t>
      </w:r>
      <w:r w:rsidR="000D6B35" w:rsidRPr="00C5212A">
        <w:rPr>
          <w:rFonts w:ascii="Arial" w:hAnsi="Arial" w:cs="Arial"/>
          <w:sz w:val="22"/>
          <w:szCs w:val="22"/>
        </w:rPr>
        <w:t xml:space="preserve"> and set targets</w:t>
      </w:r>
      <w:r w:rsidR="00F6066A" w:rsidRPr="00C5212A">
        <w:rPr>
          <w:rFonts w:ascii="Arial" w:hAnsi="Arial" w:cs="Arial"/>
          <w:sz w:val="22"/>
          <w:szCs w:val="22"/>
        </w:rPr>
        <w:t>.</w:t>
      </w:r>
      <w:r w:rsidR="000D6B35" w:rsidRPr="00C5212A">
        <w:rPr>
          <w:rFonts w:ascii="Arial" w:hAnsi="Arial" w:cs="Arial"/>
          <w:sz w:val="22"/>
          <w:szCs w:val="22"/>
        </w:rPr>
        <w:t xml:space="preserve"> Dealt</w:t>
      </w:r>
      <w:r w:rsidR="003B5C9F" w:rsidRPr="00C5212A">
        <w:rPr>
          <w:rFonts w:ascii="Arial" w:hAnsi="Arial" w:cs="Arial"/>
          <w:sz w:val="22"/>
          <w:szCs w:val="22"/>
        </w:rPr>
        <w:t xml:space="preserve"> with customers face to face and over the </w:t>
      </w:r>
      <w:r w:rsidR="000D6B35" w:rsidRPr="00C5212A">
        <w:rPr>
          <w:rFonts w:ascii="Arial" w:hAnsi="Arial" w:cs="Arial"/>
          <w:sz w:val="22"/>
          <w:szCs w:val="22"/>
        </w:rPr>
        <w:t>telephone. Liaised</w:t>
      </w:r>
      <w:r w:rsidR="003B5C9F" w:rsidRPr="00C5212A">
        <w:rPr>
          <w:rFonts w:ascii="Arial" w:hAnsi="Arial" w:cs="Arial"/>
          <w:sz w:val="22"/>
          <w:szCs w:val="22"/>
        </w:rPr>
        <w:t xml:space="preserve"> with management and staff to ensure consistent customer </w:t>
      </w:r>
      <w:r w:rsidR="00422E59" w:rsidRPr="00C5212A">
        <w:rPr>
          <w:rFonts w:ascii="Arial" w:hAnsi="Arial" w:cs="Arial"/>
          <w:sz w:val="22"/>
          <w:szCs w:val="22"/>
        </w:rPr>
        <w:t xml:space="preserve">service. </w:t>
      </w:r>
      <w:r w:rsidR="000D6B35" w:rsidRPr="00C5212A">
        <w:rPr>
          <w:rFonts w:ascii="Arial" w:hAnsi="Arial" w:cs="Arial"/>
          <w:sz w:val="22"/>
          <w:szCs w:val="22"/>
        </w:rPr>
        <w:t>Resolved</w:t>
      </w:r>
      <w:r w:rsidR="003B5C9F" w:rsidRPr="00C5212A">
        <w:rPr>
          <w:rFonts w:ascii="Arial" w:hAnsi="Arial" w:cs="Arial"/>
          <w:sz w:val="22"/>
          <w:szCs w:val="22"/>
        </w:rPr>
        <w:t xml:space="preserve"> customer complaints. General day to day running of the store.</w:t>
      </w:r>
      <w:r w:rsidR="00B71191" w:rsidRPr="00C5212A">
        <w:rPr>
          <w:rFonts w:ascii="Arial" w:hAnsi="Arial" w:cs="Arial"/>
          <w:sz w:val="22"/>
          <w:szCs w:val="22"/>
        </w:rPr>
        <w:t xml:space="preserve"> </w:t>
      </w:r>
      <w:r w:rsidR="00B71191" w:rsidRPr="00C5212A">
        <w:rPr>
          <w:rFonts w:ascii="Arial" w:hAnsi="Arial" w:cs="Arial"/>
          <w:color w:val="00B050"/>
          <w:sz w:val="22"/>
          <w:szCs w:val="22"/>
        </w:rPr>
        <w:t>I joined HMV in 1998 and worked part time while I undertook my university education. On completing the course I took a full-time position as a supervisor. Here I learned customer service skills, people management, conflict management and developed my coaching by giving members of staff additional duties to enhance their confidence to enable them to improve their own careers.</w:t>
      </w:r>
    </w:p>
    <w:p w14:paraId="20F94E2A" w14:textId="113D6AE9" w:rsidR="003B5C9F" w:rsidRPr="00C5212A" w:rsidRDefault="003B5C9F" w:rsidP="004F071C">
      <w:pPr>
        <w:pStyle w:val="ListParagraph"/>
        <w:numPr>
          <w:ilvl w:val="0"/>
          <w:numId w:val="6"/>
        </w:numPr>
        <w:autoSpaceDE w:val="0"/>
        <w:autoSpaceDN w:val="0"/>
        <w:adjustRightInd w:val="0"/>
        <w:spacing w:after="0" w:line="360" w:lineRule="auto"/>
        <w:ind w:left="357" w:hanging="357"/>
        <w:jc w:val="both"/>
        <w:rPr>
          <w:rFonts w:ascii="Arial" w:hAnsi="Arial" w:cs="Arial"/>
          <w:sz w:val="22"/>
          <w:szCs w:val="22"/>
        </w:rPr>
      </w:pPr>
      <w:r w:rsidRPr="00C5212A">
        <w:rPr>
          <w:rFonts w:ascii="Arial" w:hAnsi="Arial" w:cs="Arial"/>
          <w:sz w:val="22"/>
          <w:szCs w:val="22"/>
        </w:rPr>
        <w:t>Achieved HMV ‘Top of the Shops’ Award for the whole of the UK.</w:t>
      </w:r>
    </w:p>
    <w:p w14:paraId="17385DBA" w14:textId="77777777" w:rsidR="003B5C9F" w:rsidRPr="00C5212A" w:rsidRDefault="003B5C9F" w:rsidP="004F071C">
      <w:pPr>
        <w:pStyle w:val="ListParagraph"/>
        <w:numPr>
          <w:ilvl w:val="0"/>
          <w:numId w:val="6"/>
        </w:numPr>
        <w:autoSpaceDE w:val="0"/>
        <w:autoSpaceDN w:val="0"/>
        <w:adjustRightInd w:val="0"/>
        <w:spacing w:after="0" w:line="360" w:lineRule="auto"/>
        <w:ind w:left="357" w:hanging="357"/>
        <w:jc w:val="both"/>
        <w:rPr>
          <w:rFonts w:ascii="Arial" w:hAnsi="Arial" w:cs="Arial"/>
          <w:sz w:val="22"/>
          <w:szCs w:val="22"/>
        </w:rPr>
      </w:pPr>
      <w:r w:rsidRPr="00C5212A">
        <w:rPr>
          <w:rFonts w:ascii="Arial" w:hAnsi="Arial" w:cs="Arial"/>
          <w:sz w:val="22"/>
          <w:szCs w:val="22"/>
        </w:rPr>
        <w:t>Retained 100% staff.</w:t>
      </w:r>
    </w:p>
    <w:p w14:paraId="68707273" w14:textId="77777777" w:rsidR="003B5C9F" w:rsidRPr="00C5212A" w:rsidRDefault="003B5C9F" w:rsidP="004F071C">
      <w:pPr>
        <w:pStyle w:val="ListParagraph"/>
        <w:numPr>
          <w:ilvl w:val="0"/>
          <w:numId w:val="6"/>
        </w:numPr>
        <w:autoSpaceDE w:val="0"/>
        <w:autoSpaceDN w:val="0"/>
        <w:adjustRightInd w:val="0"/>
        <w:spacing w:after="0" w:line="360" w:lineRule="auto"/>
        <w:ind w:left="357" w:hanging="357"/>
        <w:jc w:val="both"/>
        <w:rPr>
          <w:rFonts w:ascii="Arial" w:hAnsi="Arial" w:cs="Arial"/>
          <w:sz w:val="22"/>
          <w:szCs w:val="22"/>
        </w:rPr>
      </w:pPr>
      <w:r w:rsidRPr="00C5212A">
        <w:rPr>
          <w:rFonts w:ascii="Arial" w:hAnsi="Arial" w:cs="Arial"/>
          <w:sz w:val="22"/>
          <w:szCs w:val="22"/>
        </w:rPr>
        <w:t>Achieved promotion of 2 staff members through development and coaching.</w:t>
      </w:r>
    </w:p>
    <w:p w14:paraId="704E1476" w14:textId="195E9515" w:rsidR="003B5C9F" w:rsidRPr="001D1E46" w:rsidRDefault="00612C76" w:rsidP="004F071C">
      <w:pPr>
        <w:pStyle w:val="Heading1"/>
        <w:spacing w:line="360" w:lineRule="auto"/>
        <w:rPr>
          <w:rFonts w:ascii="Arial" w:hAnsi="Arial" w:cs="Arial"/>
          <w:sz w:val="32"/>
          <w:szCs w:val="32"/>
        </w:rPr>
      </w:pPr>
      <w:r>
        <w:rPr>
          <w:rFonts w:ascii="Arial" w:hAnsi="Arial" w:cs="Arial"/>
          <w:sz w:val="32"/>
          <w:szCs w:val="32"/>
        </w:rPr>
        <w:t>E</w:t>
      </w:r>
      <w:r w:rsidR="00DB5935" w:rsidRPr="001D1E46">
        <w:rPr>
          <w:rFonts w:ascii="Arial" w:hAnsi="Arial" w:cs="Arial"/>
          <w:sz w:val="32"/>
          <w:szCs w:val="32"/>
        </w:rPr>
        <w:t>ducation &amp; Courses</w:t>
      </w:r>
    </w:p>
    <w:p w14:paraId="15FA79CB" w14:textId="77777777" w:rsidR="00C55E56" w:rsidRPr="00C5212A" w:rsidRDefault="00C55E56" w:rsidP="004F071C">
      <w:pPr>
        <w:pStyle w:val="ListParagraph"/>
        <w:autoSpaceDE w:val="0"/>
        <w:autoSpaceDN w:val="0"/>
        <w:adjustRightInd w:val="0"/>
        <w:spacing w:after="0" w:line="360" w:lineRule="auto"/>
        <w:ind w:left="357"/>
        <w:jc w:val="both"/>
        <w:rPr>
          <w:rFonts w:ascii="Arial" w:hAnsi="Arial" w:cs="Arial"/>
          <w:sz w:val="22"/>
          <w:szCs w:val="22"/>
        </w:rPr>
      </w:pPr>
    </w:p>
    <w:p w14:paraId="4DC7A89E" w14:textId="1E3E00A9" w:rsidR="00240515" w:rsidRPr="00C5212A" w:rsidRDefault="00DF560B" w:rsidP="004F071C">
      <w:pPr>
        <w:pStyle w:val="ListParagraph"/>
        <w:numPr>
          <w:ilvl w:val="0"/>
          <w:numId w:val="6"/>
        </w:numPr>
        <w:autoSpaceDE w:val="0"/>
        <w:autoSpaceDN w:val="0"/>
        <w:adjustRightInd w:val="0"/>
        <w:spacing w:after="0" w:line="360" w:lineRule="auto"/>
        <w:ind w:left="357" w:hanging="357"/>
        <w:jc w:val="both"/>
        <w:rPr>
          <w:rFonts w:ascii="Arial" w:hAnsi="Arial" w:cs="Arial"/>
          <w:sz w:val="22"/>
          <w:szCs w:val="22"/>
        </w:rPr>
      </w:pPr>
      <w:r w:rsidRPr="00C5212A">
        <w:rPr>
          <w:rFonts w:ascii="Arial" w:hAnsi="Arial" w:cs="Arial"/>
          <w:sz w:val="22"/>
          <w:szCs w:val="22"/>
        </w:rPr>
        <w:t>Master’s in Professional</w:t>
      </w:r>
      <w:r w:rsidR="00CD675F" w:rsidRPr="00C5212A">
        <w:rPr>
          <w:rFonts w:ascii="Arial" w:hAnsi="Arial" w:cs="Arial"/>
          <w:sz w:val="22"/>
          <w:szCs w:val="22"/>
        </w:rPr>
        <w:t xml:space="preserve"> Practice, University of Wales Trinity </w:t>
      </w:r>
      <w:r w:rsidR="00E52AA2" w:rsidRPr="00C5212A">
        <w:rPr>
          <w:rFonts w:ascii="Arial" w:hAnsi="Arial" w:cs="Arial"/>
          <w:sz w:val="22"/>
          <w:szCs w:val="22"/>
        </w:rPr>
        <w:t>St. Davids</w:t>
      </w:r>
      <w:r w:rsidR="00EF0448" w:rsidRPr="00C5212A">
        <w:rPr>
          <w:rFonts w:ascii="Arial" w:hAnsi="Arial" w:cs="Arial"/>
          <w:sz w:val="22"/>
          <w:szCs w:val="22"/>
        </w:rPr>
        <w:t xml:space="preserve">, </w:t>
      </w:r>
      <w:r w:rsidR="00FE3D29" w:rsidRPr="00C5212A">
        <w:rPr>
          <w:rFonts w:ascii="Arial" w:hAnsi="Arial" w:cs="Arial"/>
          <w:sz w:val="22"/>
          <w:szCs w:val="22"/>
        </w:rPr>
        <w:t>currently</w:t>
      </w:r>
      <w:r w:rsidR="005C2400" w:rsidRPr="00C5212A">
        <w:rPr>
          <w:rFonts w:ascii="Arial" w:hAnsi="Arial" w:cs="Arial"/>
          <w:sz w:val="22"/>
          <w:szCs w:val="22"/>
        </w:rPr>
        <w:t xml:space="preserve"> studying</w:t>
      </w:r>
    </w:p>
    <w:p w14:paraId="05DB354D" w14:textId="67781DE8" w:rsidR="00082DE1" w:rsidRPr="00C5212A" w:rsidRDefault="007962E2" w:rsidP="004F071C">
      <w:pPr>
        <w:pStyle w:val="ListParagraph"/>
        <w:autoSpaceDE w:val="0"/>
        <w:autoSpaceDN w:val="0"/>
        <w:adjustRightInd w:val="0"/>
        <w:spacing w:after="0" w:line="360" w:lineRule="auto"/>
        <w:ind w:left="357"/>
        <w:jc w:val="both"/>
        <w:rPr>
          <w:rFonts w:ascii="Arial" w:hAnsi="Arial" w:cs="Arial"/>
          <w:color w:val="00B050"/>
          <w:sz w:val="22"/>
          <w:szCs w:val="22"/>
        </w:rPr>
      </w:pPr>
      <w:r w:rsidRPr="00C5212A">
        <w:rPr>
          <w:rFonts w:ascii="Arial" w:hAnsi="Arial" w:cs="Arial"/>
          <w:color w:val="00B050"/>
          <w:sz w:val="22"/>
          <w:szCs w:val="22"/>
        </w:rPr>
        <w:t xml:space="preserve">Studying for my </w:t>
      </w:r>
      <w:r w:rsidR="00AC6F05" w:rsidRPr="00C5212A">
        <w:rPr>
          <w:rFonts w:ascii="Arial" w:hAnsi="Arial" w:cs="Arial"/>
          <w:color w:val="00B050"/>
          <w:sz w:val="22"/>
          <w:szCs w:val="22"/>
        </w:rPr>
        <w:t>master’s</w:t>
      </w:r>
      <w:r w:rsidRPr="00C5212A">
        <w:rPr>
          <w:rFonts w:ascii="Arial" w:hAnsi="Arial" w:cs="Arial"/>
          <w:color w:val="00B050"/>
          <w:sz w:val="22"/>
          <w:szCs w:val="22"/>
        </w:rPr>
        <w:t xml:space="preserve"> is giving me the time to reflect on my career and the achievements I have made</w:t>
      </w:r>
      <w:r w:rsidR="00F36642" w:rsidRPr="00C5212A">
        <w:rPr>
          <w:rFonts w:ascii="Arial" w:hAnsi="Arial" w:cs="Arial"/>
          <w:color w:val="00B050"/>
          <w:sz w:val="22"/>
          <w:szCs w:val="22"/>
        </w:rPr>
        <w:t xml:space="preserve">. Although it has been difficult at </w:t>
      </w:r>
      <w:r w:rsidR="00E52AA2" w:rsidRPr="00C5212A">
        <w:rPr>
          <w:rFonts w:ascii="Arial" w:hAnsi="Arial" w:cs="Arial"/>
          <w:color w:val="00B050"/>
          <w:sz w:val="22"/>
          <w:szCs w:val="22"/>
        </w:rPr>
        <w:t>times,</w:t>
      </w:r>
      <w:r w:rsidR="00F36642" w:rsidRPr="00C5212A">
        <w:rPr>
          <w:rFonts w:ascii="Arial" w:hAnsi="Arial" w:cs="Arial"/>
          <w:color w:val="00B050"/>
          <w:sz w:val="22"/>
          <w:szCs w:val="22"/>
        </w:rPr>
        <w:t xml:space="preserve"> </w:t>
      </w:r>
      <w:r w:rsidR="00D50B88" w:rsidRPr="00C5212A">
        <w:rPr>
          <w:rFonts w:ascii="Arial" w:hAnsi="Arial" w:cs="Arial"/>
          <w:color w:val="00B050"/>
          <w:sz w:val="22"/>
          <w:szCs w:val="22"/>
        </w:rPr>
        <w:t>I have learnt a lot about myself, my learning styles and my future direction and ambition.</w:t>
      </w:r>
    </w:p>
    <w:p w14:paraId="795F2C40" w14:textId="5DCA2E07" w:rsidR="00A70E0F" w:rsidRPr="00C5212A" w:rsidRDefault="00A70E0F" w:rsidP="004F071C">
      <w:pPr>
        <w:pStyle w:val="ListParagraph"/>
        <w:numPr>
          <w:ilvl w:val="0"/>
          <w:numId w:val="6"/>
        </w:numPr>
        <w:autoSpaceDE w:val="0"/>
        <w:autoSpaceDN w:val="0"/>
        <w:adjustRightInd w:val="0"/>
        <w:spacing w:after="0" w:line="360" w:lineRule="auto"/>
        <w:jc w:val="both"/>
        <w:rPr>
          <w:rFonts w:ascii="Arial" w:hAnsi="Arial" w:cs="Arial"/>
          <w:sz w:val="22"/>
          <w:szCs w:val="22"/>
        </w:rPr>
      </w:pPr>
      <w:r w:rsidRPr="00C5212A">
        <w:rPr>
          <w:rFonts w:ascii="Arial" w:hAnsi="Arial" w:cs="Arial"/>
          <w:sz w:val="22"/>
          <w:szCs w:val="22"/>
        </w:rPr>
        <w:t>HEIW Masterclass Series</w:t>
      </w:r>
      <w:r w:rsidR="009E3A32" w:rsidRPr="00C5212A">
        <w:rPr>
          <w:rFonts w:ascii="Arial" w:hAnsi="Arial" w:cs="Arial"/>
          <w:sz w:val="22"/>
          <w:szCs w:val="22"/>
        </w:rPr>
        <w:t>, 2025</w:t>
      </w:r>
    </w:p>
    <w:p w14:paraId="655C4E9A" w14:textId="5316C58D" w:rsidR="001B35C7" w:rsidRPr="00C5212A" w:rsidRDefault="001B35C7" w:rsidP="004F071C">
      <w:pPr>
        <w:pStyle w:val="ListParagraph"/>
        <w:autoSpaceDE w:val="0"/>
        <w:autoSpaceDN w:val="0"/>
        <w:adjustRightInd w:val="0"/>
        <w:spacing w:after="0" w:line="360" w:lineRule="auto"/>
        <w:ind w:left="360"/>
        <w:jc w:val="both"/>
        <w:rPr>
          <w:rFonts w:ascii="Arial" w:hAnsi="Arial" w:cs="Arial"/>
          <w:color w:val="00B050"/>
          <w:sz w:val="22"/>
          <w:szCs w:val="22"/>
        </w:rPr>
      </w:pPr>
      <w:r w:rsidRPr="00C5212A">
        <w:rPr>
          <w:rFonts w:ascii="Arial" w:hAnsi="Arial" w:cs="Arial"/>
          <w:color w:val="00B050"/>
          <w:sz w:val="22"/>
          <w:szCs w:val="22"/>
        </w:rPr>
        <w:t xml:space="preserve">Over the last few months I have attended </w:t>
      </w:r>
      <w:r w:rsidR="00AC6F05" w:rsidRPr="00C5212A">
        <w:rPr>
          <w:rFonts w:ascii="Arial" w:hAnsi="Arial" w:cs="Arial"/>
          <w:color w:val="00B050"/>
          <w:sz w:val="22"/>
          <w:szCs w:val="22"/>
        </w:rPr>
        <w:t>several</w:t>
      </w:r>
      <w:r w:rsidRPr="00C5212A">
        <w:rPr>
          <w:rFonts w:ascii="Arial" w:hAnsi="Arial" w:cs="Arial"/>
          <w:color w:val="00B050"/>
          <w:sz w:val="22"/>
          <w:szCs w:val="22"/>
        </w:rPr>
        <w:t xml:space="preserve"> HEIW’s Leadership masterclasses</w:t>
      </w:r>
      <w:r w:rsidR="006547EE" w:rsidRPr="00C5212A">
        <w:rPr>
          <w:rFonts w:ascii="Arial" w:hAnsi="Arial" w:cs="Arial"/>
          <w:color w:val="00B050"/>
          <w:sz w:val="22"/>
          <w:szCs w:val="22"/>
        </w:rPr>
        <w:t xml:space="preserve"> -</w:t>
      </w:r>
      <w:r w:rsidRPr="00C5212A">
        <w:rPr>
          <w:rFonts w:ascii="Arial" w:hAnsi="Arial" w:cs="Arial"/>
          <w:color w:val="00B050"/>
          <w:sz w:val="22"/>
          <w:szCs w:val="22"/>
        </w:rPr>
        <w:t xml:space="preserve"> </w:t>
      </w:r>
      <w:r w:rsidR="00FC4A02" w:rsidRPr="00C5212A">
        <w:rPr>
          <w:rFonts w:ascii="Arial" w:hAnsi="Arial" w:cs="Arial"/>
          <w:color w:val="00B050"/>
          <w:sz w:val="22"/>
          <w:szCs w:val="22"/>
        </w:rPr>
        <w:t>Enabling Change, Data Storytelling, Living Well for</w:t>
      </w:r>
      <w:r w:rsidR="009D55A9" w:rsidRPr="00C5212A">
        <w:rPr>
          <w:rFonts w:ascii="Arial" w:hAnsi="Arial" w:cs="Arial"/>
          <w:color w:val="00B050"/>
          <w:sz w:val="22"/>
          <w:szCs w:val="22"/>
        </w:rPr>
        <w:t xml:space="preserve"> </w:t>
      </w:r>
      <w:r w:rsidR="00FC4A02" w:rsidRPr="00C5212A">
        <w:rPr>
          <w:rFonts w:ascii="Arial" w:hAnsi="Arial" w:cs="Arial"/>
          <w:color w:val="00B050"/>
          <w:sz w:val="22"/>
          <w:szCs w:val="22"/>
        </w:rPr>
        <w:t>Longer and putting Strategy into Action</w:t>
      </w:r>
      <w:r w:rsidR="009D55A9" w:rsidRPr="00C5212A">
        <w:rPr>
          <w:rFonts w:ascii="Arial" w:hAnsi="Arial" w:cs="Arial"/>
          <w:color w:val="00B050"/>
          <w:sz w:val="22"/>
          <w:szCs w:val="22"/>
        </w:rPr>
        <w:t xml:space="preserve">. I feel these short classes have helped give me some additional tools to aid me in my current and future leadership roles. </w:t>
      </w:r>
    </w:p>
    <w:p w14:paraId="2E767E10" w14:textId="4AFA81F1" w:rsidR="00F000D2" w:rsidRPr="00C5212A" w:rsidRDefault="00F000D2" w:rsidP="004F071C">
      <w:pPr>
        <w:pStyle w:val="ListParagraph"/>
        <w:numPr>
          <w:ilvl w:val="0"/>
          <w:numId w:val="6"/>
        </w:numPr>
        <w:autoSpaceDE w:val="0"/>
        <w:autoSpaceDN w:val="0"/>
        <w:adjustRightInd w:val="0"/>
        <w:spacing w:after="0" w:line="360" w:lineRule="auto"/>
        <w:jc w:val="both"/>
        <w:rPr>
          <w:rFonts w:ascii="Arial" w:hAnsi="Arial" w:cs="Arial"/>
          <w:sz w:val="22"/>
          <w:szCs w:val="22"/>
        </w:rPr>
      </w:pPr>
      <w:r w:rsidRPr="00C5212A">
        <w:rPr>
          <w:rFonts w:ascii="Arial" w:hAnsi="Arial" w:cs="Arial"/>
          <w:sz w:val="22"/>
          <w:szCs w:val="22"/>
        </w:rPr>
        <w:t>HEIW Workforce Planning Train the Trainer, 2023</w:t>
      </w:r>
    </w:p>
    <w:p w14:paraId="37277D07" w14:textId="216A73ED" w:rsidR="00F000D2" w:rsidRPr="00C5212A" w:rsidRDefault="00B750E2" w:rsidP="004F071C">
      <w:pPr>
        <w:pStyle w:val="ListParagraph"/>
        <w:autoSpaceDE w:val="0"/>
        <w:autoSpaceDN w:val="0"/>
        <w:adjustRightInd w:val="0"/>
        <w:spacing w:after="0" w:line="360" w:lineRule="auto"/>
        <w:ind w:left="360"/>
        <w:jc w:val="both"/>
        <w:rPr>
          <w:rFonts w:ascii="Arial" w:hAnsi="Arial" w:cs="Arial"/>
          <w:color w:val="00B050"/>
          <w:sz w:val="22"/>
          <w:szCs w:val="22"/>
        </w:rPr>
      </w:pPr>
      <w:r w:rsidRPr="00C5212A">
        <w:rPr>
          <w:rFonts w:ascii="Arial" w:hAnsi="Arial" w:cs="Arial"/>
          <w:b/>
          <w:noProof/>
          <w:sz w:val="22"/>
          <w:szCs w:val="22"/>
        </w:rPr>
        <w:lastRenderedPageBreak/>
        <mc:AlternateContent>
          <mc:Choice Requires="wps">
            <w:drawing>
              <wp:anchor distT="0" distB="0" distL="114300" distR="114300" simplePos="0" relativeHeight="251703296" behindDoc="0" locked="0" layoutInCell="1" allowOverlap="1" wp14:anchorId="5AA7DC3D" wp14:editId="138CE5C2">
                <wp:simplePos x="0" y="0"/>
                <wp:positionH relativeFrom="column">
                  <wp:posOffset>-1879600</wp:posOffset>
                </wp:positionH>
                <wp:positionV relativeFrom="paragraph">
                  <wp:posOffset>-426895</wp:posOffset>
                </wp:positionV>
                <wp:extent cx="1638300" cy="15259788"/>
                <wp:effectExtent l="0" t="0" r="19050" b="18415"/>
                <wp:wrapNone/>
                <wp:docPr id="1567698350" name="Rectangle 1567698350"/>
                <wp:cNvGraphicFramePr/>
                <a:graphic xmlns:a="http://schemas.openxmlformats.org/drawingml/2006/main">
                  <a:graphicData uri="http://schemas.microsoft.com/office/word/2010/wordprocessingShape">
                    <wps:wsp>
                      <wps:cNvSpPr/>
                      <wps:spPr>
                        <a:xfrm>
                          <a:off x="0" y="0"/>
                          <a:ext cx="1638300" cy="15259788"/>
                        </a:xfrm>
                        <a:prstGeom prst="rect">
                          <a:avLst/>
                        </a:prstGeom>
                        <a:solidFill>
                          <a:srgbClr val="9B57D3">
                            <a:lumMod val="50000"/>
                          </a:srgbClr>
                        </a:solidFill>
                        <a:ln w="25400" cap="flat" cmpd="sng" algn="ctr">
                          <a:solidFill>
                            <a:srgbClr val="9B57D3">
                              <a:lumMod val="50000"/>
                            </a:srgbClr>
                          </a:solidFill>
                          <a:prstDash val="solid"/>
                        </a:ln>
                        <a:effectLst/>
                      </wps:spPr>
                      <wps:txbx>
                        <w:txbxContent>
                          <w:p w14:paraId="6D6DC35C" w14:textId="77777777" w:rsidR="00B20518" w:rsidRDefault="00B20518" w:rsidP="00B2051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A7DC3D" id="Rectangle 1567698350" o:spid="_x0000_s1036" style="position:absolute;left:0;text-align:left;margin-left:-148pt;margin-top:-33.6pt;width:129pt;height:1201.5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JJ9aAIAAA0FAAAOAAAAZHJzL2Uyb0RvYy54bWysVE1v2zAMvQ/YfxB0Xx2nSZsEdYqsQYcB&#10;XVugHXpWZCk2IIsapcTufv0o2WnabqdtOSikSPHj8dEXl11j2F6hr8EWPD8ZcaashLK224J/f7z+&#10;NOPMB2FLYcCqgj8rzy+XHz9ctG6hxlCBKRUyCmL9onUFr0JwiyzzslKN8CfglCWjBmxEIBW3WYmi&#10;peiNycaj0VnWApYOQSrv6XbdG/kyxddayXCntVeBmYJTbSGdmM5NPLPlhVhsUbiqlkMZ4i+qaERt&#10;KelLqLUIgu2w/i1UU0sEDzqcSGgy0LqWKvVA3eSjd908VMKp1AuB490LTP7/hZW3+wd3jwRD6/zC&#10;kxi76DQ28Z/qY10C6/kFLNUFJukyPzudnY4IU0m2fDqezs9ns4hndnzv0IcvChoWhYIjjSOhJPY3&#10;PvSuB5eYzoOpy+vamKTgdnNlkO0FjW7+eXq+Pk1vza75BmV/PR3Rb8jpe/+U/00gY1lb8PF0kooV&#10;RDJtRKC6G1cW3NstZ8Jsib0yYMrw5vUQ9t/LiI2uha/6SCnHULmxsV+V2DrgchxGlEK36VhNxeap&#10;2Xi1gfL5HhlCz2jv5HVNCW6ED/cCicI0GFrLcEeHNkAAwCBxVgH+/NN99CdmkZWzllaCwPmxE6g4&#10;M18tcW6eTyZxh5IymZ6PScHXls1ri901V0Cjy+kD4GQSo38wB1EjNE+0vauYlUzCSsrdj2FQrkK/&#10;qrT/Uq1WyY32xolwYx+cjMEjdBHax+5JoBuIFoikt3BYH7F4x7feN760sNoF0HUi4xFXIlFUaOcS&#10;nYbvQ1zq13ryOn7Flr8AAAD//wMAUEsDBBQABgAIAAAAIQAek6TZ5AAAAA0BAAAPAAAAZHJzL2Rv&#10;d25yZXYueG1sTI9BT4NAEIXvJv6HzZh4MXQpKBZkaRqjFzUx1pJ43MIIRHaWskuL/97xpLeZeS9v&#10;vpevZ9OLI46us6RguQhBIFW27qhRsHt/DFYgnNdU694SKvhGB+vi/CzXWW1P9IbHrW8Eh5DLtILW&#10;+yGT0lUtGu0WdkBi7dOORntex0bWoz5xuOllFIaJNLoj/tDqAe9brL62k1Fgp/J5eXXYfDy9li/X&#10;YVruDtY+KHV5MW/uQHic/Z8ZfvEZHQpm2tuJaid6BUGUJlzG85TcRiDYEsQrvuwVRHF8k4Iscvm/&#10;RfEDAAD//wMAUEsBAi0AFAAGAAgAAAAhALaDOJL+AAAA4QEAABMAAAAAAAAAAAAAAAAAAAAAAFtD&#10;b250ZW50X1R5cGVzXS54bWxQSwECLQAUAAYACAAAACEAOP0h/9YAAACUAQAACwAAAAAAAAAAAAAA&#10;AAAvAQAAX3JlbHMvLnJlbHNQSwECLQAUAAYACAAAACEAiCySfWgCAAANBQAADgAAAAAAAAAAAAAA&#10;AAAuAgAAZHJzL2Uyb0RvYy54bWxQSwECLQAUAAYACAAAACEAHpOk2eQAAAANAQAADwAAAAAAAAAA&#10;AAAAAADCBAAAZHJzL2Rvd25yZXYueG1sUEsFBgAAAAAEAAQA8wAAANMFAAAAAA==&#10;" fillcolor="#4f1f76" strokecolor="#4f1f76" strokeweight="2pt">
                <v:textbox>
                  <w:txbxContent>
                    <w:p w14:paraId="6D6DC35C" w14:textId="77777777" w:rsidR="00B20518" w:rsidRDefault="00B20518" w:rsidP="00B20518">
                      <w:pPr>
                        <w:jc w:val="center"/>
                      </w:pPr>
                    </w:p>
                  </w:txbxContent>
                </v:textbox>
              </v:rect>
            </w:pict>
          </mc:Fallback>
        </mc:AlternateContent>
      </w:r>
      <w:r w:rsidR="00FA4149" w:rsidRPr="00C5212A">
        <w:rPr>
          <w:rFonts w:ascii="Arial" w:hAnsi="Arial" w:cs="Arial"/>
          <w:color w:val="00B050"/>
          <w:sz w:val="22"/>
          <w:szCs w:val="22"/>
        </w:rPr>
        <w:t xml:space="preserve">This series of training days helped further develop my own </w:t>
      </w:r>
      <w:r w:rsidR="00AD7CD8" w:rsidRPr="00C5212A">
        <w:rPr>
          <w:rFonts w:ascii="Arial" w:hAnsi="Arial" w:cs="Arial"/>
          <w:color w:val="00B050"/>
          <w:sz w:val="22"/>
          <w:szCs w:val="22"/>
        </w:rPr>
        <w:t>knowledge</w:t>
      </w:r>
      <w:r w:rsidR="00FA4149" w:rsidRPr="00C5212A">
        <w:rPr>
          <w:rFonts w:ascii="Arial" w:hAnsi="Arial" w:cs="Arial"/>
          <w:color w:val="00B050"/>
          <w:sz w:val="22"/>
          <w:szCs w:val="22"/>
        </w:rPr>
        <w:t xml:space="preserve"> of workforce planning but also gave me additional tools to be able to train others in workforce planning</w:t>
      </w:r>
      <w:r w:rsidR="00EB2B6A" w:rsidRPr="00C5212A">
        <w:rPr>
          <w:rFonts w:ascii="Arial" w:hAnsi="Arial" w:cs="Arial"/>
          <w:color w:val="00B050"/>
          <w:sz w:val="22"/>
          <w:szCs w:val="22"/>
        </w:rPr>
        <w:t xml:space="preserve">. Giving me tips, support and a network of </w:t>
      </w:r>
      <w:r w:rsidR="00AD7CD8" w:rsidRPr="00C5212A">
        <w:rPr>
          <w:rFonts w:ascii="Arial" w:hAnsi="Arial" w:cs="Arial"/>
          <w:color w:val="00B050"/>
          <w:sz w:val="22"/>
          <w:szCs w:val="22"/>
        </w:rPr>
        <w:t>colleagues</w:t>
      </w:r>
      <w:r w:rsidR="00EB2B6A" w:rsidRPr="00C5212A">
        <w:rPr>
          <w:rFonts w:ascii="Arial" w:hAnsi="Arial" w:cs="Arial"/>
          <w:color w:val="00B050"/>
          <w:sz w:val="22"/>
          <w:szCs w:val="22"/>
        </w:rPr>
        <w:t xml:space="preserve"> from different health boards to call upon when creating and delivering in person or </w:t>
      </w:r>
      <w:r w:rsidR="00AD7CD8" w:rsidRPr="00C5212A">
        <w:rPr>
          <w:rFonts w:ascii="Arial" w:hAnsi="Arial" w:cs="Arial"/>
          <w:color w:val="00B050"/>
          <w:sz w:val="22"/>
          <w:szCs w:val="22"/>
        </w:rPr>
        <w:t xml:space="preserve">virtual training. </w:t>
      </w:r>
    </w:p>
    <w:p w14:paraId="39D203D5" w14:textId="14BF44E0" w:rsidR="009E3A32" w:rsidRPr="00C5212A" w:rsidRDefault="009E3A32" w:rsidP="004F071C">
      <w:pPr>
        <w:pStyle w:val="ListParagraph"/>
        <w:numPr>
          <w:ilvl w:val="0"/>
          <w:numId w:val="6"/>
        </w:numPr>
        <w:autoSpaceDE w:val="0"/>
        <w:autoSpaceDN w:val="0"/>
        <w:adjustRightInd w:val="0"/>
        <w:spacing w:after="0" w:line="360" w:lineRule="auto"/>
        <w:jc w:val="both"/>
        <w:rPr>
          <w:rFonts w:ascii="Arial" w:hAnsi="Arial" w:cs="Arial"/>
          <w:sz w:val="22"/>
          <w:szCs w:val="22"/>
        </w:rPr>
      </w:pPr>
      <w:r w:rsidRPr="00C5212A">
        <w:rPr>
          <w:rFonts w:ascii="Arial" w:hAnsi="Arial" w:cs="Arial"/>
          <w:sz w:val="22"/>
          <w:szCs w:val="22"/>
        </w:rPr>
        <w:t>Skills for Health Six Steps Workforce Planning Methodology</w:t>
      </w:r>
      <w:r w:rsidR="00057210" w:rsidRPr="00C5212A">
        <w:rPr>
          <w:rFonts w:ascii="Arial" w:hAnsi="Arial" w:cs="Arial"/>
          <w:sz w:val="22"/>
          <w:szCs w:val="22"/>
        </w:rPr>
        <w:t xml:space="preserve"> &amp; Competency Based</w:t>
      </w:r>
      <w:r w:rsidR="001E4C72" w:rsidRPr="00C5212A">
        <w:rPr>
          <w:rFonts w:ascii="Arial" w:hAnsi="Arial" w:cs="Arial"/>
          <w:sz w:val="22"/>
          <w:szCs w:val="22"/>
        </w:rPr>
        <w:t xml:space="preserve"> Planning</w:t>
      </w:r>
      <w:r w:rsidRPr="00C5212A">
        <w:rPr>
          <w:rFonts w:ascii="Arial" w:hAnsi="Arial" w:cs="Arial"/>
          <w:sz w:val="22"/>
          <w:szCs w:val="22"/>
        </w:rPr>
        <w:t>, 2021</w:t>
      </w:r>
    </w:p>
    <w:p w14:paraId="40735000" w14:textId="31F03007" w:rsidR="001E4C72" w:rsidRPr="00C5212A" w:rsidRDefault="001E4C72" w:rsidP="004F071C">
      <w:pPr>
        <w:pStyle w:val="ListParagraph"/>
        <w:autoSpaceDE w:val="0"/>
        <w:autoSpaceDN w:val="0"/>
        <w:adjustRightInd w:val="0"/>
        <w:spacing w:after="0" w:line="360" w:lineRule="auto"/>
        <w:ind w:left="360"/>
        <w:jc w:val="both"/>
        <w:rPr>
          <w:rFonts w:ascii="Arial" w:hAnsi="Arial" w:cs="Arial"/>
          <w:color w:val="00B050"/>
          <w:sz w:val="22"/>
          <w:szCs w:val="22"/>
        </w:rPr>
      </w:pPr>
      <w:r w:rsidRPr="00C5212A">
        <w:rPr>
          <w:rFonts w:ascii="Arial" w:hAnsi="Arial" w:cs="Arial"/>
          <w:color w:val="00B050"/>
          <w:sz w:val="22"/>
          <w:szCs w:val="22"/>
        </w:rPr>
        <w:t>These training courses gave me the foundation in the Six Steps methodology to aid in my development as a workforce planner.</w:t>
      </w:r>
    </w:p>
    <w:p w14:paraId="4AE55742" w14:textId="30F0F20C" w:rsidR="003954FC" w:rsidRPr="00C5212A" w:rsidRDefault="003954FC" w:rsidP="004F071C">
      <w:pPr>
        <w:pStyle w:val="ListParagraph"/>
        <w:numPr>
          <w:ilvl w:val="0"/>
          <w:numId w:val="6"/>
        </w:numPr>
        <w:autoSpaceDE w:val="0"/>
        <w:autoSpaceDN w:val="0"/>
        <w:adjustRightInd w:val="0"/>
        <w:spacing w:after="0" w:line="360" w:lineRule="auto"/>
        <w:ind w:left="357" w:hanging="357"/>
        <w:jc w:val="both"/>
        <w:rPr>
          <w:rFonts w:ascii="Arial" w:hAnsi="Arial" w:cs="Arial"/>
          <w:sz w:val="22"/>
          <w:szCs w:val="22"/>
        </w:rPr>
      </w:pPr>
      <w:r w:rsidRPr="00C5212A">
        <w:rPr>
          <w:rFonts w:ascii="Arial" w:hAnsi="Arial" w:cs="Arial"/>
          <w:sz w:val="22"/>
          <w:szCs w:val="22"/>
        </w:rPr>
        <w:t xml:space="preserve">Lead and Manage Change </w:t>
      </w:r>
      <w:r w:rsidR="00A55E65" w:rsidRPr="00C5212A">
        <w:rPr>
          <w:rFonts w:ascii="Arial" w:hAnsi="Arial" w:cs="Arial"/>
          <w:sz w:val="22"/>
          <w:szCs w:val="22"/>
        </w:rPr>
        <w:t>in Health &amp; Social Care, Open University, 2020</w:t>
      </w:r>
    </w:p>
    <w:p w14:paraId="1DC4B9DD" w14:textId="4B4E56D4" w:rsidR="00235F96" w:rsidRPr="00C5212A" w:rsidRDefault="00235F96" w:rsidP="004F071C">
      <w:pPr>
        <w:pStyle w:val="ListParagraph"/>
        <w:autoSpaceDE w:val="0"/>
        <w:autoSpaceDN w:val="0"/>
        <w:adjustRightInd w:val="0"/>
        <w:spacing w:after="0" w:line="360" w:lineRule="auto"/>
        <w:ind w:left="357"/>
        <w:jc w:val="both"/>
        <w:rPr>
          <w:rFonts w:ascii="Arial" w:hAnsi="Arial" w:cs="Arial"/>
          <w:color w:val="00B050"/>
          <w:sz w:val="22"/>
          <w:szCs w:val="22"/>
        </w:rPr>
      </w:pPr>
      <w:r w:rsidRPr="00C5212A">
        <w:rPr>
          <w:rFonts w:ascii="Arial" w:hAnsi="Arial" w:cs="Arial"/>
          <w:color w:val="00B050"/>
          <w:sz w:val="22"/>
          <w:szCs w:val="22"/>
        </w:rPr>
        <w:t>This short course provided a level of understanding I didn’t have about the health sector. I undertook this and many others from the Open University to aid me in learning about the health sector before applying for posts in Hywel Dda University Health Board</w:t>
      </w:r>
    </w:p>
    <w:p w14:paraId="636516A0" w14:textId="458C5C9D" w:rsidR="00EF0448" w:rsidRPr="00C5212A" w:rsidRDefault="0019519C" w:rsidP="004F071C">
      <w:pPr>
        <w:pStyle w:val="ListParagraph"/>
        <w:numPr>
          <w:ilvl w:val="0"/>
          <w:numId w:val="6"/>
        </w:numPr>
        <w:autoSpaceDE w:val="0"/>
        <w:autoSpaceDN w:val="0"/>
        <w:adjustRightInd w:val="0"/>
        <w:spacing w:after="0" w:line="360" w:lineRule="auto"/>
        <w:ind w:left="357" w:hanging="357"/>
        <w:jc w:val="both"/>
        <w:rPr>
          <w:rFonts w:ascii="Arial" w:hAnsi="Arial" w:cs="Arial"/>
          <w:sz w:val="22"/>
          <w:szCs w:val="22"/>
        </w:rPr>
      </w:pPr>
      <w:r w:rsidRPr="00C5212A">
        <w:rPr>
          <w:rFonts w:ascii="Arial" w:hAnsi="Arial" w:cs="Arial"/>
          <w:sz w:val="22"/>
          <w:szCs w:val="22"/>
        </w:rPr>
        <w:t>Diploma in Microsoft Excel, Shaw Academy, 2020</w:t>
      </w:r>
    </w:p>
    <w:p w14:paraId="0BDEE598" w14:textId="631B40B3" w:rsidR="00AD7CD8" w:rsidRPr="00C5212A" w:rsidRDefault="00AD7CD8" w:rsidP="004F071C">
      <w:pPr>
        <w:pStyle w:val="ListParagraph"/>
        <w:autoSpaceDE w:val="0"/>
        <w:autoSpaceDN w:val="0"/>
        <w:adjustRightInd w:val="0"/>
        <w:spacing w:after="0" w:line="360" w:lineRule="auto"/>
        <w:ind w:left="357"/>
        <w:jc w:val="both"/>
        <w:rPr>
          <w:rFonts w:ascii="Arial" w:hAnsi="Arial" w:cs="Arial"/>
          <w:color w:val="00B050"/>
          <w:sz w:val="22"/>
          <w:szCs w:val="22"/>
        </w:rPr>
      </w:pPr>
      <w:r w:rsidRPr="00C5212A">
        <w:rPr>
          <w:rFonts w:ascii="Arial" w:hAnsi="Arial" w:cs="Arial"/>
          <w:color w:val="00B050"/>
          <w:sz w:val="22"/>
          <w:szCs w:val="22"/>
        </w:rPr>
        <w:t xml:space="preserve">This course gave me additional </w:t>
      </w:r>
      <w:r w:rsidR="005A3BB5" w:rsidRPr="00C5212A">
        <w:rPr>
          <w:rFonts w:ascii="Arial" w:hAnsi="Arial" w:cs="Arial"/>
          <w:color w:val="00B050"/>
          <w:sz w:val="22"/>
          <w:szCs w:val="22"/>
        </w:rPr>
        <w:t>tips and tools to</w:t>
      </w:r>
      <w:r w:rsidR="00A81C31" w:rsidRPr="00C5212A">
        <w:rPr>
          <w:rFonts w:ascii="Arial" w:hAnsi="Arial" w:cs="Arial"/>
          <w:color w:val="00B050"/>
          <w:sz w:val="22"/>
          <w:szCs w:val="22"/>
        </w:rPr>
        <w:t xml:space="preserve"> on the application of Excel to enhance my knowledge.</w:t>
      </w:r>
      <w:r w:rsidR="00916EC3" w:rsidRPr="00C5212A">
        <w:rPr>
          <w:rFonts w:ascii="Arial" w:hAnsi="Arial" w:cs="Arial"/>
          <w:color w:val="00B050"/>
          <w:sz w:val="22"/>
          <w:szCs w:val="22"/>
        </w:rPr>
        <w:t xml:space="preserve"> I undertook this course during Covid </w:t>
      </w:r>
      <w:r w:rsidR="00E52AA2" w:rsidRPr="00C5212A">
        <w:rPr>
          <w:rFonts w:ascii="Arial" w:hAnsi="Arial" w:cs="Arial"/>
          <w:color w:val="00B050"/>
          <w:sz w:val="22"/>
          <w:szCs w:val="22"/>
        </w:rPr>
        <w:t>lockdown,</w:t>
      </w:r>
      <w:r w:rsidR="00916EC3" w:rsidRPr="00C5212A">
        <w:rPr>
          <w:rFonts w:ascii="Arial" w:hAnsi="Arial" w:cs="Arial"/>
          <w:color w:val="00B050"/>
          <w:sz w:val="22"/>
          <w:szCs w:val="22"/>
        </w:rPr>
        <w:t xml:space="preserve"> and it helped </w:t>
      </w:r>
      <w:r w:rsidR="00017337" w:rsidRPr="00C5212A">
        <w:rPr>
          <w:rFonts w:ascii="Arial" w:hAnsi="Arial" w:cs="Arial"/>
          <w:color w:val="00B050"/>
          <w:sz w:val="22"/>
          <w:szCs w:val="22"/>
        </w:rPr>
        <w:t>provide me with additional confidence in my Excel abilities and feel ready to apply for different roles.</w:t>
      </w:r>
    </w:p>
    <w:p w14:paraId="6C5334AE" w14:textId="4FB2E6A7" w:rsidR="000E06B0" w:rsidRPr="00C5212A" w:rsidRDefault="000E06B0" w:rsidP="004F071C">
      <w:pPr>
        <w:pStyle w:val="ListParagraph"/>
        <w:numPr>
          <w:ilvl w:val="0"/>
          <w:numId w:val="6"/>
        </w:numPr>
        <w:autoSpaceDE w:val="0"/>
        <w:autoSpaceDN w:val="0"/>
        <w:adjustRightInd w:val="0"/>
        <w:spacing w:after="0" w:line="360" w:lineRule="auto"/>
        <w:ind w:left="357" w:hanging="357"/>
        <w:jc w:val="both"/>
        <w:rPr>
          <w:rFonts w:ascii="Arial" w:hAnsi="Arial" w:cs="Arial"/>
          <w:sz w:val="22"/>
          <w:szCs w:val="22"/>
        </w:rPr>
      </w:pPr>
      <w:r w:rsidRPr="00C5212A">
        <w:rPr>
          <w:rFonts w:ascii="Arial" w:hAnsi="Arial" w:cs="Arial"/>
          <w:sz w:val="22"/>
          <w:szCs w:val="22"/>
        </w:rPr>
        <w:t>The Science of Wellbeing</w:t>
      </w:r>
      <w:r w:rsidR="00423A0F" w:rsidRPr="00C5212A">
        <w:rPr>
          <w:rFonts w:ascii="Arial" w:hAnsi="Arial" w:cs="Arial"/>
          <w:sz w:val="22"/>
          <w:szCs w:val="22"/>
        </w:rPr>
        <w:t>, Yale University</w:t>
      </w:r>
      <w:r w:rsidR="003954FC" w:rsidRPr="00C5212A">
        <w:rPr>
          <w:rFonts w:ascii="Arial" w:hAnsi="Arial" w:cs="Arial"/>
          <w:sz w:val="22"/>
          <w:szCs w:val="22"/>
        </w:rPr>
        <w:t>/Coursera</w:t>
      </w:r>
      <w:r w:rsidR="00423A0F" w:rsidRPr="00C5212A">
        <w:rPr>
          <w:rFonts w:ascii="Arial" w:hAnsi="Arial" w:cs="Arial"/>
          <w:sz w:val="22"/>
          <w:szCs w:val="22"/>
        </w:rPr>
        <w:t>, 2020</w:t>
      </w:r>
    </w:p>
    <w:p w14:paraId="381E7E1C" w14:textId="173FE4D2" w:rsidR="00070655" w:rsidRPr="00C5212A" w:rsidRDefault="00070655" w:rsidP="004F071C">
      <w:pPr>
        <w:pStyle w:val="ListParagraph"/>
        <w:autoSpaceDE w:val="0"/>
        <w:autoSpaceDN w:val="0"/>
        <w:adjustRightInd w:val="0"/>
        <w:spacing w:after="0" w:line="360" w:lineRule="auto"/>
        <w:ind w:left="357"/>
        <w:jc w:val="both"/>
        <w:rPr>
          <w:rFonts w:ascii="Arial" w:hAnsi="Arial" w:cs="Arial"/>
          <w:color w:val="00B050"/>
          <w:sz w:val="22"/>
          <w:szCs w:val="22"/>
        </w:rPr>
      </w:pPr>
      <w:r w:rsidRPr="00C5212A">
        <w:rPr>
          <w:rFonts w:ascii="Arial" w:hAnsi="Arial" w:cs="Arial"/>
          <w:color w:val="00B050"/>
          <w:sz w:val="22"/>
          <w:szCs w:val="22"/>
        </w:rPr>
        <w:t>This was a course based on mindfulness practice along with reflection. I undertook this course during lockdown in the first 6 months of the Covid pandemic. It helped ground me and to understand the span of control I had which aided my mental health along with that of my family.</w:t>
      </w:r>
    </w:p>
    <w:p w14:paraId="5CA82165" w14:textId="6B0C4720" w:rsidR="000E06B0" w:rsidRPr="00C5212A" w:rsidRDefault="000E06B0" w:rsidP="004F071C">
      <w:pPr>
        <w:pStyle w:val="ListParagraph"/>
        <w:numPr>
          <w:ilvl w:val="0"/>
          <w:numId w:val="6"/>
        </w:numPr>
        <w:autoSpaceDE w:val="0"/>
        <w:autoSpaceDN w:val="0"/>
        <w:adjustRightInd w:val="0"/>
        <w:spacing w:after="0" w:line="360" w:lineRule="auto"/>
        <w:ind w:left="357" w:hanging="357"/>
        <w:jc w:val="both"/>
        <w:rPr>
          <w:rFonts w:ascii="Arial" w:hAnsi="Arial" w:cs="Arial"/>
          <w:sz w:val="22"/>
          <w:szCs w:val="22"/>
        </w:rPr>
      </w:pPr>
      <w:r w:rsidRPr="00C5212A">
        <w:rPr>
          <w:rFonts w:ascii="Arial" w:hAnsi="Arial" w:cs="Arial"/>
          <w:sz w:val="22"/>
          <w:szCs w:val="22"/>
        </w:rPr>
        <w:t>Stakeholder Engagement, Macmillan Cancer Support PMO, 2019</w:t>
      </w:r>
    </w:p>
    <w:p w14:paraId="7E73D3E5" w14:textId="7ACE07E7" w:rsidR="00395FEA" w:rsidRPr="00C5212A" w:rsidRDefault="00395FEA" w:rsidP="004F071C">
      <w:pPr>
        <w:pStyle w:val="ListParagraph"/>
        <w:numPr>
          <w:ilvl w:val="0"/>
          <w:numId w:val="6"/>
        </w:numPr>
        <w:autoSpaceDE w:val="0"/>
        <w:autoSpaceDN w:val="0"/>
        <w:adjustRightInd w:val="0"/>
        <w:spacing w:after="0" w:line="360" w:lineRule="auto"/>
        <w:ind w:left="357" w:hanging="357"/>
        <w:jc w:val="both"/>
        <w:rPr>
          <w:rFonts w:ascii="Arial" w:hAnsi="Arial" w:cs="Arial"/>
          <w:sz w:val="22"/>
          <w:szCs w:val="22"/>
        </w:rPr>
      </w:pPr>
      <w:r w:rsidRPr="00C5212A">
        <w:rPr>
          <w:rFonts w:ascii="Arial" w:hAnsi="Arial" w:cs="Arial"/>
          <w:sz w:val="22"/>
          <w:szCs w:val="22"/>
        </w:rPr>
        <w:t>L3 in Education and Training, Qualsafe / Dyfed Powys Police, 2019</w:t>
      </w:r>
    </w:p>
    <w:p w14:paraId="74DDD10F" w14:textId="67E037F5" w:rsidR="00A70F38" w:rsidRPr="00C5212A" w:rsidRDefault="00A70F38" w:rsidP="004F071C">
      <w:pPr>
        <w:pStyle w:val="ListParagraph"/>
        <w:autoSpaceDE w:val="0"/>
        <w:autoSpaceDN w:val="0"/>
        <w:adjustRightInd w:val="0"/>
        <w:spacing w:after="0" w:line="360" w:lineRule="auto"/>
        <w:ind w:left="357"/>
        <w:jc w:val="both"/>
        <w:rPr>
          <w:rFonts w:ascii="Arial" w:hAnsi="Arial" w:cs="Arial"/>
          <w:color w:val="00B050"/>
          <w:sz w:val="22"/>
          <w:szCs w:val="22"/>
        </w:rPr>
      </w:pPr>
      <w:r w:rsidRPr="00C5212A">
        <w:rPr>
          <w:rFonts w:ascii="Arial" w:hAnsi="Arial" w:cs="Arial"/>
          <w:color w:val="00B050"/>
          <w:sz w:val="22"/>
          <w:szCs w:val="22"/>
        </w:rPr>
        <w:t>This course enabled me to build my confidence in delivering and creating training for others.</w:t>
      </w:r>
    </w:p>
    <w:p w14:paraId="3C950116" w14:textId="0630C14C" w:rsidR="00395FEA" w:rsidRPr="00C5212A" w:rsidRDefault="00395FEA" w:rsidP="004F071C">
      <w:pPr>
        <w:pStyle w:val="ListParagraph"/>
        <w:numPr>
          <w:ilvl w:val="0"/>
          <w:numId w:val="6"/>
        </w:numPr>
        <w:autoSpaceDE w:val="0"/>
        <w:autoSpaceDN w:val="0"/>
        <w:adjustRightInd w:val="0"/>
        <w:spacing w:after="0" w:line="360" w:lineRule="auto"/>
        <w:ind w:left="357" w:hanging="357"/>
        <w:jc w:val="both"/>
        <w:rPr>
          <w:rFonts w:ascii="Arial" w:hAnsi="Arial" w:cs="Arial"/>
          <w:sz w:val="22"/>
          <w:szCs w:val="22"/>
        </w:rPr>
      </w:pPr>
      <w:r w:rsidRPr="00C5212A">
        <w:rPr>
          <w:rFonts w:ascii="Arial" w:hAnsi="Arial" w:cs="Arial"/>
          <w:sz w:val="22"/>
          <w:szCs w:val="22"/>
        </w:rPr>
        <w:t>IOSH Managing Safely, IOSH / Dyfed-Powys Police, 2018</w:t>
      </w:r>
    </w:p>
    <w:p w14:paraId="3B577D70" w14:textId="7CCCEABC" w:rsidR="00DB5935" w:rsidRPr="00C5212A" w:rsidRDefault="00DB5935" w:rsidP="004F071C">
      <w:pPr>
        <w:pStyle w:val="ListParagraph"/>
        <w:numPr>
          <w:ilvl w:val="0"/>
          <w:numId w:val="6"/>
        </w:numPr>
        <w:autoSpaceDE w:val="0"/>
        <w:autoSpaceDN w:val="0"/>
        <w:adjustRightInd w:val="0"/>
        <w:spacing w:after="0" w:line="360" w:lineRule="auto"/>
        <w:ind w:left="357" w:hanging="357"/>
        <w:jc w:val="both"/>
        <w:rPr>
          <w:rFonts w:ascii="Arial" w:hAnsi="Arial" w:cs="Arial"/>
          <w:sz w:val="22"/>
          <w:szCs w:val="22"/>
        </w:rPr>
      </w:pPr>
      <w:r w:rsidRPr="00C5212A">
        <w:rPr>
          <w:rFonts w:ascii="Arial" w:hAnsi="Arial" w:cs="Arial"/>
          <w:sz w:val="22"/>
          <w:szCs w:val="22"/>
        </w:rPr>
        <w:t>PRINCE2 Practitioner’s Certif</w:t>
      </w:r>
      <w:r w:rsidR="005D3063" w:rsidRPr="00C5212A">
        <w:rPr>
          <w:rFonts w:ascii="Arial" w:hAnsi="Arial" w:cs="Arial"/>
          <w:sz w:val="22"/>
          <w:szCs w:val="22"/>
        </w:rPr>
        <w:t xml:space="preserve">icate, </w:t>
      </w:r>
      <w:r w:rsidRPr="00C5212A">
        <w:rPr>
          <w:rFonts w:ascii="Arial" w:hAnsi="Arial" w:cs="Arial"/>
          <w:sz w:val="22"/>
          <w:szCs w:val="22"/>
        </w:rPr>
        <w:t>2013</w:t>
      </w:r>
      <w:r w:rsidR="005D3063" w:rsidRPr="00C5212A">
        <w:rPr>
          <w:rFonts w:ascii="Arial" w:hAnsi="Arial" w:cs="Arial"/>
          <w:sz w:val="22"/>
          <w:szCs w:val="22"/>
        </w:rPr>
        <w:t>.</w:t>
      </w:r>
    </w:p>
    <w:p w14:paraId="5C5638EA" w14:textId="23999671" w:rsidR="0030663D" w:rsidRPr="00C5212A" w:rsidRDefault="0030663D" w:rsidP="004F071C">
      <w:pPr>
        <w:pStyle w:val="ListParagraph"/>
        <w:autoSpaceDE w:val="0"/>
        <w:autoSpaceDN w:val="0"/>
        <w:adjustRightInd w:val="0"/>
        <w:spacing w:after="0" w:line="360" w:lineRule="auto"/>
        <w:ind w:left="357"/>
        <w:jc w:val="both"/>
        <w:rPr>
          <w:rFonts w:ascii="Arial" w:hAnsi="Arial" w:cs="Arial"/>
          <w:color w:val="00B050"/>
          <w:sz w:val="22"/>
          <w:szCs w:val="22"/>
        </w:rPr>
      </w:pPr>
      <w:r w:rsidRPr="00C5212A">
        <w:rPr>
          <w:rFonts w:ascii="Arial" w:hAnsi="Arial" w:cs="Arial"/>
          <w:color w:val="00B050"/>
          <w:sz w:val="22"/>
          <w:szCs w:val="22"/>
        </w:rPr>
        <w:t>A great manager insisted that I along with 9 of my colleagues undertake this qualification which gave me the foundation in Project Management that I was lacking. It has also enabled me to show that I have the understanding and necessary qualification to apply for and attain subsequent posts.</w:t>
      </w:r>
    </w:p>
    <w:p w14:paraId="2674005D" w14:textId="4A861E66" w:rsidR="00DB5935" w:rsidRPr="00C5212A" w:rsidRDefault="00DB5935" w:rsidP="004F071C">
      <w:pPr>
        <w:pStyle w:val="ListParagraph"/>
        <w:numPr>
          <w:ilvl w:val="0"/>
          <w:numId w:val="6"/>
        </w:numPr>
        <w:autoSpaceDE w:val="0"/>
        <w:autoSpaceDN w:val="0"/>
        <w:adjustRightInd w:val="0"/>
        <w:spacing w:after="0" w:line="360" w:lineRule="auto"/>
        <w:ind w:left="357" w:hanging="357"/>
        <w:jc w:val="both"/>
        <w:rPr>
          <w:rFonts w:ascii="Arial" w:hAnsi="Arial" w:cs="Arial"/>
          <w:sz w:val="22"/>
          <w:szCs w:val="22"/>
        </w:rPr>
      </w:pPr>
      <w:r w:rsidRPr="00C5212A">
        <w:rPr>
          <w:rFonts w:ascii="Arial" w:hAnsi="Arial" w:cs="Arial"/>
          <w:sz w:val="22"/>
          <w:szCs w:val="22"/>
        </w:rPr>
        <w:t>Leadership Course, Dyfed-Powys Police, 2016</w:t>
      </w:r>
      <w:r w:rsidR="005D3063" w:rsidRPr="00C5212A">
        <w:rPr>
          <w:rFonts w:ascii="Arial" w:hAnsi="Arial" w:cs="Arial"/>
          <w:sz w:val="22"/>
          <w:szCs w:val="22"/>
        </w:rPr>
        <w:t>.</w:t>
      </w:r>
    </w:p>
    <w:p w14:paraId="5007688D" w14:textId="5A6C176D" w:rsidR="0095082D" w:rsidRPr="00C5212A" w:rsidRDefault="0095082D" w:rsidP="004F071C">
      <w:pPr>
        <w:pStyle w:val="ListParagraph"/>
        <w:autoSpaceDE w:val="0"/>
        <w:autoSpaceDN w:val="0"/>
        <w:adjustRightInd w:val="0"/>
        <w:spacing w:after="0" w:line="360" w:lineRule="auto"/>
        <w:ind w:left="357"/>
        <w:jc w:val="both"/>
        <w:rPr>
          <w:rFonts w:ascii="Arial" w:hAnsi="Arial" w:cs="Arial"/>
          <w:color w:val="00B050"/>
          <w:sz w:val="22"/>
          <w:szCs w:val="22"/>
        </w:rPr>
      </w:pPr>
      <w:r w:rsidRPr="00C5212A">
        <w:rPr>
          <w:rFonts w:ascii="Arial" w:hAnsi="Arial" w:cs="Arial"/>
          <w:color w:val="00B050"/>
          <w:sz w:val="22"/>
          <w:szCs w:val="22"/>
        </w:rPr>
        <w:t xml:space="preserve">This course enabled me to </w:t>
      </w:r>
      <w:r w:rsidR="00DC51E6" w:rsidRPr="00C5212A">
        <w:rPr>
          <w:rFonts w:ascii="Arial" w:hAnsi="Arial" w:cs="Arial"/>
          <w:color w:val="00B050"/>
          <w:sz w:val="22"/>
          <w:szCs w:val="22"/>
        </w:rPr>
        <w:t xml:space="preserve">share my journey with a wider cohort of individuals from across the Police and Local authority and gave me the confidence to </w:t>
      </w:r>
      <w:r w:rsidR="00C42125" w:rsidRPr="00C5212A">
        <w:rPr>
          <w:rFonts w:ascii="Arial" w:hAnsi="Arial" w:cs="Arial"/>
          <w:color w:val="00B050"/>
          <w:sz w:val="22"/>
          <w:szCs w:val="22"/>
        </w:rPr>
        <w:t>begin to pursue my career and ambitions more effectively.</w:t>
      </w:r>
    </w:p>
    <w:p w14:paraId="4B3EBEFC" w14:textId="51E0085B" w:rsidR="00DB5935" w:rsidRPr="00C5212A" w:rsidRDefault="00DB5935" w:rsidP="004F071C">
      <w:pPr>
        <w:pStyle w:val="ListParagraph"/>
        <w:numPr>
          <w:ilvl w:val="0"/>
          <w:numId w:val="6"/>
        </w:numPr>
        <w:autoSpaceDE w:val="0"/>
        <w:autoSpaceDN w:val="0"/>
        <w:adjustRightInd w:val="0"/>
        <w:spacing w:after="0" w:line="360" w:lineRule="auto"/>
        <w:ind w:left="357" w:hanging="357"/>
        <w:jc w:val="both"/>
        <w:rPr>
          <w:rFonts w:ascii="Arial" w:hAnsi="Arial" w:cs="Arial"/>
          <w:sz w:val="22"/>
          <w:szCs w:val="22"/>
        </w:rPr>
      </w:pPr>
      <w:r w:rsidRPr="00C5212A">
        <w:rPr>
          <w:rFonts w:ascii="Arial" w:hAnsi="Arial" w:cs="Arial"/>
          <w:sz w:val="22"/>
          <w:szCs w:val="22"/>
        </w:rPr>
        <w:t>Coaching and Mentoring Training, Dyfed-Powys Police, 2016</w:t>
      </w:r>
      <w:r w:rsidR="005D3063" w:rsidRPr="00C5212A">
        <w:rPr>
          <w:rFonts w:ascii="Arial" w:hAnsi="Arial" w:cs="Arial"/>
          <w:sz w:val="22"/>
          <w:szCs w:val="22"/>
        </w:rPr>
        <w:t>.</w:t>
      </w:r>
    </w:p>
    <w:p w14:paraId="1FE2FCDF" w14:textId="41241C9C" w:rsidR="00A81CF0" w:rsidRPr="00C5212A" w:rsidRDefault="00A81CF0" w:rsidP="004F071C">
      <w:pPr>
        <w:pStyle w:val="ListParagraph"/>
        <w:autoSpaceDE w:val="0"/>
        <w:autoSpaceDN w:val="0"/>
        <w:adjustRightInd w:val="0"/>
        <w:spacing w:after="0" w:line="360" w:lineRule="auto"/>
        <w:ind w:left="357"/>
        <w:jc w:val="both"/>
        <w:rPr>
          <w:rFonts w:ascii="Arial" w:hAnsi="Arial" w:cs="Arial"/>
          <w:color w:val="00B050"/>
          <w:sz w:val="22"/>
          <w:szCs w:val="22"/>
        </w:rPr>
      </w:pPr>
      <w:r w:rsidRPr="00C5212A">
        <w:rPr>
          <w:rFonts w:ascii="Arial" w:hAnsi="Arial" w:cs="Arial"/>
          <w:color w:val="00B050"/>
          <w:sz w:val="22"/>
          <w:szCs w:val="22"/>
        </w:rPr>
        <w:t>This course gave me the confidence and additional skills to begin to apply coaching techniques with colleagues and staff and improve my own development.</w:t>
      </w:r>
    </w:p>
    <w:p w14:paraId="4131A329" w14:textId="0757D033" w:rsidR="00DB5935" w:rsidRPr="00C5212A" w:rsidRDefault="00B750E2" w:rsidP="004F071C">
      <w:pPr>
        <w:pStyle w:val="ListParagraph"/>
        <w:numPr>
          <w:ilvl w:val="0"/>
          <w:numId w:val="6"/>
        </w:numPr>
        <w:autoSpaceDE w:val="0"/>
        <w:autoSpaceDN w:val="0"/>
        <w:adjustRightInd w:val="0"/>
        <w:spacing w:after="0" w:line="360" w:lineRule="auto"/>
        <w:ind w:left="357" w:hanging="357"/>
        <w:jc w:val="both"/>
        <w:rPr>
          <w:rFonts w:ascii="Arial" w:hAnsi="Arial" w:cs="Arial"/>
          <w:sz w:val="22"/>
          <w:szCs w:val="22"/>
        </w:rPr>
      </w:pPr>
      <w:r w:rsidRPr="00C5212A">
        <w:rPr>
          <w:rFonts w:ascii="Arial" w:hAnsi="Arial" w:cs="Arial"/>
          <w:b/>
          <w:noProof/>
          <w:sz w:val="22"/>
          <w:szCs w:val="22"/>
        </w:rPr>
        <w:lastRenderedPageBreak/>
        <mc:AlternateContent>
          <mc:Choice Requires="wps">
            <w:drawing>
              <wp:anchor distT="0" distB="0" distL="114300" distR="114300" simplePos="0" relativeHeight="251697152" behindDoc="0" locked="0" layoutInCell="1" allowOverlap="1" wp14:anchorId="2A8B512D" wp14:editId="1795058C">
                <wp:simplePos x="0" y="0"/>
                <wp:positionH relativeFrom="column">
                  <wp:posOffset>-1871915</wp:posOffset>
                </wp:positionH>
                <wp:positionV relativeFrom="paragraph">
                  <wp:posOffset>-385642</wp:posOffset>
                </wp:positionV>
                <wp:extent cx="1638300" cy="15259788"/>
                <wp:effectExtent l="0" t="0" r="19050" b="18415"/>
                <wp:wrapNone/>
                <wp:docPr id="1056078595" name="Rectangle 1056078595"/>
                <wp:cNvGraphicFramePr/>
                <a:graphic xmlns:a="http://schemas.openxmlformats.org/drawingml/2006/main">
                  <a:graphicData uri="http://schemas.microsoft.com/office/word/2010/wordprocessingShape">
                    <wps:wsp>
                      <wps:cNvSpPr/>
                      <wps:spPr>
                        <a:xfrm>
                          <a:off x="0" y="0"/>
                          <a:ext cx="1638300" cy="15259788"/>
                        </a:xfrm>
                        <a:prstGeom prst="rect">
                          <a:avLst/>
                        </a:prstGeom>
                        <a:solidFill>
                          <a:srgbClr val="9B57D3">
                            <a:lumMod val="50000"/>
                          </a:srgbClr>
                        </a:solidFill>
                        <a:ln w="25400" cap="flat" cmpd="sng" algn="ctr">
                          <a:solidFill>
                            <a:srgbClr val="9B57D3">
                              <a:lumMod val="50000"/>
                            </a:srgbClr>
                          </a:solidFill>
                          <a:prstDash val="solid"/>
                        </a:ln>
                        <a:effectLst/>
                      </wps:spPr>
                      <wps:txbx>
                        <w:txbxContent>
                          <w:p w14:paraId="363FBDE3" w14:textId="77777777" w:rsidR="00612C76" w:rsidRDefault="00612C76" w:rsidP="00612C7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8B512D" id="Rectangle 1056078595" o:spid="_x0000_s1037" style="position:absolute;left:0;text-align:left;margin-left:-147.4pt;margin-top:-30.35pt;width:129pt;height:1201.5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lrwaQIAAA0FAAAOAAAAZHJzL2Uyb0RvYy54bWysVE1v2zAMvQ/YfxB0Xx2nSZsEdYqsQYcB&#10;XVugHXpWZCk2IIsapcTufv0o2WnabqdtOSikSPHj8dEXl11j2F6hr8EWPD8ZcaashLK224J/f7z+&#10;NOPMB2FLYcCqgj8rzy+XHz9ctG6hxlCBKRUyCmL9onUFr0JwiyzzslKN8CfglCWjBmxEIBW3WYmi&#10;peiNycaj0VnWApYOQSrv6XbdG/kyxddayXCntVeBmYJTbSGdmM5NPLPlhVhsUbiqlkMZ4i+qaERt&#10;KelLqLUIgu2w/i1UU0sEDzqcSGgy0LqWKvVA3eSjd908VMKp1AuB490LTP7/hZW3+wd3jwRD6/zC&#10;kxi76DQ28Z/qY10C6/kFLNUFJukyPzudnY4IU0m2fDqezs9ns4hndnzv0IcvChoWhYIjjSOhJPY3&#10;PvSuB5eYzoOpy+vamKTgdnNlkO0FjW7+eXq+Pk1vza75BmV/PR3Rb8jpe/+U/00gY1lb8PF0kooV&#10;RDJtRKC6G1cW3NstZ8Jsib0yYMrw5vUQ9t/LiI2uha/6SCnHULmxsV+V2DrgchxGlEK36VhNxeZ5&#10;fBKvNlA+3yND6BntnbyuKcGN8OFeIFGYBkNrGe7o0AYIABgkzirAn3+6j/7ELLJy1tJKEDg/dgIV&#10;Z+arJc7N88kk7lBSJtPzMSn42rJ5bbG75gpodDl9AJxMYvQP5iBqhOaJtncVs5JJWEm5+zEMylXo&#10;V5X2X6rVKrnR3jgRbuyDkzF4hC5C+9g9CXQD0QKR9BYO6yMW7/jW+8aXFla7ALpOZDziSiSKCu1c&#10;otPwfYhL/VpPXsev2PIXAAAA//8DAFBLAwQUAAYACAAAACEA3Ah7G+UAAAANAQAADwAAAGRycy9k&#10;b3ducmV2LnhtbEyPwU7DMBBE70j8g7VIXFBqN41SGuJUFYILVEK0jcTRjU0SEXvT2GnD37Oc4LY7&#10;O5p5m68n27GzGXyLTsJ8JoAZV6FuXS3hsH+O7oH5oJxWHToj4dt4WBfXV7nKNF7cuznvQs0oxPlM&#10;SWhC6DPOfdUYq/wMe+Po9omDVYHWoeZ6UBcKtx2PhUi5Va2jhkb15rEx1ddutBJwLF/nd6fNx8tb&#10;uU3EqjycEJ+kvL2ZNg/AgpnCnxl+8QkdCmI64ui0Z52EKF4lxB5oSsUSGFmiRUrKUUK8SOIEeJHz&#10;/18UPwAAAP//AwBQSwECLQAUAAYACAAAACEAtoM4kv4AAADhAQAAEwAAAAAAAAAAAAAAAAAAAAAA&#10;W0NvbnRlbnRfVHlwZXNdLnhtbFBLAQItABQABgAIAAAAIQA4/SH/1gAAAJQBAAALAAAAAAAAAAAA&#10;AAAAAC8BAABfcmVscy8ucmVsc1BLAQItABQABgAIAAAAIQBeTlrwaQIAAA0FAAAOAAAAAAAAAAAA&#10;AAAAAC4CAABkcnMvZTJvRG9jLnhtbFBLAQItABQABgAIAAAAIQDcCHsb5QAAAA0BAAAPAAAAAAAA&#10;AAAAAAAAAMMEAABkcnMvZG93bnJldi54bWxQSwUGAAAAAAQABADzAAAA1QUAAAAA&#10;" fillcolor="#4f1f76" strokecolor="#4f1f76" strokeweight="2pt">
                <v:textbox>
                  <w:txbxContent>
                    <w:p w14:paraId="363FBDE3" w14:textId="77777777" w:rsidR="00612C76" w:rsidRDefault="00612C76" w:rsidP="00612C76">
                      <w:pPr>
                        <w:jc w:val="center"/>
                      </w:pPr>
                    </w:p>
                  </w:txbxContent>
                </v:textbox>
              </v:rect>
            </w:pict>
          </mc:Fallback>
        </mc:AlternateContent>
      </w:r>
      <w:r w:rsidR="00DB5935" w:rsidRPr="00C5212A">
        <w:rPr>
          <w:rFonts w:ascii="Arial" w:hAnsi="Arial" w:cs="Arial"/>
          <w:sz w:val="22"/>
          <w:szCs w:val="22"/>
        </w:rPr>
        <w:t>Continuous Improvement &amp; Learning Programme, College of Policing &amp; Academy Wales, 2014</w:t>
      </w:r>
      <w:r w:rsidR="005D3063" w:rsidRPr="00C5212A">
        <w:rPr>
          <w:rFonts w:ascii="Arial" w:hAnsi="Arial" w:cs="Arial"/>
          <w:sz w:val="22"/>
          <w:szCs w:val="22"/>
        </w:rPr>
        <w:t>.</w:t>
      </w:r>
    </w:p>
    <w:p w14:paraId="456C0661" w14:textId="53025E43" w:rsidR="00A260F1" w:rsidRPr="00C5212A" w:rsidRDefault="00A260F1" w:rsidP="004F071C">
      <w:pPr>
        <w:pStyle w:val="ListParagraph"/>
        <w:autoSpaceDE w:val="0"/>
        <w:autoSpaceDN w:val="0"/>
        <w:adjustRightInd w:val="0"/>
        <w:spacing w:after="0" w:line="360" w:lineRule="auto"/>
        <w:ind w:left="357"/>
        <w:jc w:val="both"/>
        <w:rPr>
          <w:rFonts w:ascii="Arial" w:hAnsi="Arial" w:cs="Arial"/>
          <w:color w:val="00B050"/>
          <w:sz w:val="22"/>
          <w:szCs w:val="22"/>
        </w:rPr>
      </w:pPr>
      <w:r w:rsidRPr="00C5212A">
        <w:rPr>
          <w:rFonts w:ascii="Arial" w:hAnsi="Arial" w:cs="Arial"/>
          <w:color w:val="00B050"/>
          <w:sz w:val="22"/>
          <w:szCs w:val="22"/>
        </w:rPr>
        <w:t>This 3-week course gave me a wealth of tools and techniques in quality improvement and process mapping that have aided me in each role I’ve had since.</w:t>
      </w:r>
    </w:p>
    <w:p w14:paraId="284D3F07" w14:textId="0DE7493A" w:rsidR="001D4121" w:rsidRPr="00C5212A" w:rsidRDefault="003B5C9F" w:rsidP="004F071C">
      <w:pPr>
        <w:pStyle w:val="ListParagraph"/>
        <w:numPr>
          <w:ilvl w:val="0"/>
          <w:numId w:val="6"/>
        </w:numPr>
        <w:autoSpaceDE w:val="0"/>
        <w:autoSpaceDN w:val="0"/>
        <w:adjustRightInd w:val="0"/>
        <w:spacing w:after="0" w:line="360" w:lineRule="auto"/>
        <w:ind w:left="357" w:hanging="357"/>
        <w:jc w:val="both"/>
        <w:rPr>
          <w:rFonts w:ascii="Arial" w:hAnsi="Arial" w:cs="Arial"/>
          <w:sz w:val="22"/>
          <w:szCs w:val="22"/>
        </w:rPr>
      </w:pPr>
      <w:r w:rsidRPr="00C5212A">
        <w:rPr>
          <w:rFonts w:ascii="Arial" w:hAnsi="Arial" w:cs="Arial"/>
          <w:sz w:val="22"/>
          <w:szCs w:val="22"/>
        </w:rPr>
        <w:t>Joint HND in History and Media Studies, University of Glamorgan, 2002</w:t>
      </w:r>
      <w:r w:rsidR="005D3063" w:rsidRPr="00C5212A">
        <w:rPr>
          <w:rFonts w:ascii="Arial" w:hAnsi="Arial" w:cs="Arial"/>
          <w:sz w:val="22"/>
          <w:szCs w:val="22"/>
        </w:rPr>
        <w:t>.</w:t>
      </w:r>
    </w:p>
    <w:p w14:paraId="75508D5F" w14:textId="18D50052" w:rsidR="00027D63" w:rsidRPr="00C5212A" w:rsidRDefault="00027D63" w:rsidP="004F071C">
      <w:pPr>
        <w:pStyle w:val="ListParagraph"/>
        <w:autoSpaceDE w:val="0"/>
        <w:autoSpaceDN w:val="0"/>
        <w:adjustRightInd w:val="0"/>
        <w:spacing w:after="0" w:line="360" w:lineRule="auto"/>
        <w:ind w:left="357"/>
        <w:jc w:val="both"/>
        <w:rPr>
          <w:rFonts w:ascii="Arial" w:hAnsi="Arial" w:cs="Arial"/>
          <w:color w:val="00B050"/>
          <w:sz w:val="22"/>
          <w:szCs w:val="22"/>
        </w:rPr>
      </w:pPr>
      <w:r w:rsidRPr="00C5212A">
        <w:rPr>
          <w:rFonts w:ascii="Arial" w:hAnsi="Arial" w:cs="Arial"/>
          <w:color w:val="00B050"/>
          <w:sz w:val="22"/>
          <w:szCs w:val="22"/>
        </w:rPr>
        <w:t>On reflection these were not the subjects I should have taken. If I could advise myself or any other individual contemplating further education, I would tell them to follow what they have a passion for and if they have not discovered their passion yet then to take time to discover what it is.</w:t>
      </w:r>
    </w:p>
    <w:p w14:paraId="51983E44" w14:textId="5A5ED437" w:rsidR="00875909" w:rsidRDefault="00875909">
      <w:pPr>
        <w:rPr>
          <w:rFonts w:ascii="Arial" w:hAnsi="Arial" w:cs="Arial"/>
          <w:sz w:val="18"/>
          <w:szCs w:val="18"/>
        </w:rPr>
      </w:pPr>
      <w:r>
        <w:rPr>
          <w:rFonts w:ascii="Arial" w:hAnsi="Arial" w:cs="Arial"/>
          <w:sz w:val="18"/>
          <w:szCs w:val="18"/>
        </w:rPr>
        <w:br w:type="page"/>
      </w:r>
    </w:p>
    <w:p w14:paraId="3F052F24" w14:textId="77777777" w:rsidR="00DB701A" w:rsidRDefault="00DB701A" w:rsidP="003B5C9F">
      <w:pPr>
        <w:autoSpaceDE w:val="0"/>
        <w:autoSpaceDN w:val="0"/>
        <w:adjustRightInd w:val="0"/>
        <w:rPr>
          <w:rFonts w:ascii="Arial" w:hAnsi="Arial" w:cs="Arial"/>
          <w:sz w:val="18"/>
          <w:szCs w:val="18"/>
        </w:rPr>
        <w:sectPr w:rsidR="00DB701A" w:rsidSect="008A5553">
          <w:footerReference w:type="default" r:id="rId22"/>
          <w:pgSz w:w="11906" w:h="16838"/>
          <w:pgMar w:top="568" w:right="424" w:bottom="426" w:left="2977" w:header="709" w:footer="307" w:gutter="0"/>
          <w:pgNumType w:start="0"/>
          <w:cols w:space="708"/>
          <w:titlePg/>
          <w:docGrid w:linePitch="360"/>
        </w:sectPr>
      </w:pPr>
    </w:p>
    <w:p w14:paraId="772C5151" w14:textId="77777777" w:rsidR="00114535" w:rsidRDefault="00114535" w:rsidP="006E040C">
      <w:pPr>
        <w:rPr>
          <w:rFonts w:ascii="Arial" w:hAnsi="Arial" w:cs="Arial"/>
          <w:b/>
          <w:bCs/>
          <w:color w:val="000000"/>
          <w:sz w:val="24"/>
          <w:szCs w:val="24"/>
          <w:u w:val="single"/>
        </w:rPr>
      </w:pPr>
    </w:p>
    <w:p w14:paraId="2BD2E19A" w14:textId="2C1BA006" w:rsidR="00114535" w:rsidRPr="00840DC3" w:rsidRDefault="00114535" w:rsidP="006E040C">
      <w:pPr>
        <w:rPr>
          <w:rFonts w:ascii="Arial" w:hAnsi="Arial" w:cs="Arial"/>
          <w:b/>
          <w:bCs/>
          <w:color w:val="000000"/>
          <w:sz w:val="36"/>
          <w:szCs w:val="36"/>
        </w:rPr>
      </w:pPr>
      <w:r w:rsidRPr="00840DC3">
        <w:rPr>
          <w:rFonts w:ascii="Arial" w:hAnsi="Arial" w:cs="Arial"/>
          <w:b/>
          <w:bCs/>
          <w:color w:val="000000"/>
          <w:sz w:val="36"/>
          <w:szCs w:val="36"/>
        </w:rPr>
        <w:t xml:space="preserve">THIS PAGE </w:t>
      </w:r>
      <w:r w:rsidR="0053456A">
        <w:rPr>
          <w:rFonts w:ascii="Arial" w:hAnsi="Arial" w:cs="Arial"/>
          <w:b/>
          <w:bCs/>
          <w:color w:val="000000"/>
          <w:sz w:val="36"/>
          <w:szCs w:val="36"/>
        </w:rPr>
        <w:t>I</w:t>
      </w:r>
      <w:r w:rsidRPr="00840DC3">
        <w:rPr>
          <w:rFonts w:ascii="Arial" w:hAnsi="Arial" w:cs="Arial"/>
          <w:b/>
          <w:bCs/>
          <w:color w:val="000000"/>
          <w:sz w:val="36"/>
          <w:szCs w:val="36"/>
        </w:rPr>
        <w:t>S I</w:t>
      </w:r>
      <w:r w:rsidR="00840DC3" w:rsidRPr="00840DC3">
        <w:rPr>
          <w:rFonts w:ascii="Arial" w:hAnsi="Arial" w:cs="Arial"/>
          <w:b/>
          <w:bCs/>
          <w:color w:val="000000"/>
          <w:sz w:val="36"/>
          <w:szCs w:val="36"/>
        </w:rPr>
        <w:t>N</w:t>
      </w:r>
      <w:r w:rsidRPr="00840DC3">
        <w:rPr>
          <w:rFonts w:ascii="Arial" w:hAnsi="Arial" w:cs="Arial"/>
          <w:b/>
          <w:bCs/>
          <w:color w:val="000000"/>
          <w:sz w:val="36"/>
          <w:szCs w:val="36"/>
        </w:rPr>
        <w:t xml:space="preserve">TENTIONALLY </w:t>
      </w:r>
      <w:r w:rsidR="00840DC3" w:rsidRPr="00840DC3">
        <w:rPr>
          <w:rFonts w:ascii="Arial" w:hAnsi="Arial" w:cs="Arial"/>
          <w:b/>
          <w:bCs/>
          <w:color w:val="000000"/>
          <w:sz w:val="36"/>
          <w:szCs w:val="36"/>
        </w:rPr>
        <w:t>BLANK</w:t>
      </w:r>
    </w:p>
    <w:p w14:paraId="40B199C0" w14:textId="77777777" w:rsidR="00114535" w:rsidRDefault="00114535" w:rsidP="006E040C">
      <w:pPr>
        <w:rPr>
          <w:rFonts w:ascii="Arial" w:hAnsi="Arial" w:cs="Arial"/>
          <w:b/>
          <w:bCs/>
          <w:color w:val="000000"/>
          <w:sz w:val="24"/>
          <w:szCs w:val="24"/>
          <w:u w:val="single"/>
        </w:rPr>
      </w:pPr>
    </w:p>
    <w:p w14:paraId="33FAFC4B" w14:textId="77777777" w:rsidR="00114535" w:rsidRDefault="00114535" w:rsidP="006E040C">
      <w:pPr>
        <w:rPr>
          <w:rFonts w:ascii="Arial" w:hAnsi="Arial" w:cs="Arial"/>
          <w:b/>
          <w:bCs/>
          <w:color w:val="000000"/>
          <w:sz w:val="24"/>
          <w:szCs w:val="24"/>
          <w:u w:val="single"/>
        </w:rPr>
      </w:pPr>
    </w:p>
    <w:p w14:paraId="22A77F16" w14:textId="77777777" w:rsidR="00114535" w:rsidRDefault="00114535" w:rsidP="006E040C">
      <w:pPr>
        <w:rPr>
          <w:rFonts w:ascii="Arial" w:hAnsi="Arial" w:cs="Arial"/>
          <w:b/>
          <w:bCs/>
          <w:color w:val="000000"/>
          <w:sz w:val="24"/>
          <w:szCs w:val="24"/>
          <w:u w:val="single"/>
        </w:rPr>
      </w:pPr>
    </w:p>
    <w:p w14:paraId="7055D885" w14:textId="77777777" w:rsidR="00114535" w:rsidRDefault="00114535" w:rsidP="006E040C">
      <w:pPr>
        <w:rPr>
          <w:rFonts w:ascii="Arial" w:hAnsi="Arial" w:cs="Arial"/>
          <w:b/>
          <w:bCs/>
          <w:color w:val="000000"/>
          <w:sz w:val="24"/>
          <w:szCs w:val="24"/>
          <w:u w:val="single"/>
        </w:rPr>
      </w:pPr>
    </w:p>
    <w:p w14:paraId="13CE5F23" w14:textId="77777777" w:rsidR="00114535" w:rsidRDefault="00114535" w:rsidP="006E040C">
      <w:pPr>
        <w:rPr>
          <w:rFonts w:ascii="Arial" w:hAnsi="Arial" w:cs="Arial"/>
          <w:b/>
          <w:bCs/>
          <w:color w:val="000000"/>
          <w:sz w:val="24"/>
          <w:szCs w:val="24"/>
          <w:u w:val="single"/>
        </w:rPr>
      </w:pPr>
    </w:p>
    <w:p w14:paraId="66B33352" w14:textId="77777777" w:rsidR="00114535" w:rsidRDefault="00114535" w:rsidP="006E040C">
      <w:pPr>
        <w:rPr>
          <w:rFonts w:ascii="Arial" w:hAnsi="Arial" w:cs="Arial"/>
          <w:b/>
          <w:bCs/>
          <w:color w:val="000000"/>
          <w:sz w:val="24"/>
          <w:szCs w:val="24"/>
          <w:u w:val="single"/>
        </w:rPr>
      </w:pPr>
    </w:p>
    <w:p w14:paraId="2F33C1B9" w14:textId="77777777" w:rsidR="00114535" w:rsidRDefault="00114535" w:rsidP="006E040C">
      <w:pPr>
        <w:rPr>
          <w:rFonts w:ascii="Arial" w:hAnsi="Arial" w:cs="Arial"/>
          <w:b/>
          <w:bCs/>
          <w:color w:val="000000"/>
          <w:sz w:val="24"/>
          <w:szCs w:val="24"/>
          <w:u w:val="single"/>
        </w:rPr>
      </w:pPr>
    </w:p>
    <w:p w14:paraId="434787D3" w14:textId="77777777" w:rsidR="00114535" w:rsidRDefault="00114535" w:rsidP="006E040C">
      <w:pPr>
        <w:rPr>
          <w:rFonts w:ascii="Arial" w:hAnsi="Arial" w:cs="Arial"/>
          <w:b/>
          <w:bCs/>
          <w:color w:val="000000"/>
          <w:sz w:val="24"/>
          <w:szCs w:val="24"/>
          <w:u w:val="single"/>
        </w:rPr>
      </w:pPr>
    </w:p>
    <w:p w14:paraId="6DF9D54E" w14:textId="77777777" w:rsidR="00114535" w:rsidRDefault="00114535" w:rsidP="006E040C">
      <w:pPr>
        <w:rPr>
          <w:rFonts w:ascii="Arial" w:hAnsi="Arial" w:cs="Arial"/>
          <w:b/>
          <w:bCs/>
          <w:color w:val="000000"/>
          <w:sz w:val="24"/>
          <w:szCs w:val="24"/>
          <w:u w:val="single"/>
        </w:rPr>
      </w:pPr>
    </w:p>
    <w:p w14:paraId="53B3EC1A" w14:textId="77777777" w:rsidR="00114535" w:rsidRDefault="00114535" w:rsidP="006E040C">
      <w:pPr>
        <w:rPr>
          <w:rFonts w:ascii="Arial" w:hAnsi="Arial" w:cs="Arial"/>
          <w:b/>
          <w:bCs/>
          <w:color w:val="000000"/>
          <w:sz w:val="24"/>
          <w:szCs w:val="24"/>
          <w:u w:val="single"/>
        </w:rPr>
      </w:pPr>
    </w:p>
    <w:p w14:paraId="110CAE68" w14:textId="77777777" w:rsidR="00114535" w:rsidRDefault="00114535" w:rsidP="006E040C">
      <w:pPr>
        <w:rPr>
          <w:rFonts w:ascii="Arial" w:hAnsi="Arial" w:cs="Arial"/>
          <w:b/>
          <w:bCs/>
          <w:color w:val="000000"/>
          <w:sz w:val="24"/>
          <w:szCs w:val="24"/>
          <w:u w:val="single"/>
        </w:rPr>
      </w:pPr>
    </w:p>
    <w:p w14:paraId="3924F292" w14:textId="77777777" w:rsidR="00114535" w:rsidRDefault="00114535" w:rsidP="006E040C">
      <w:pPr>
        <w:rPr>
          <w:rFonts w:ascii="Arial" w:hAnsi="Arial" w:cs="Arial"/>
          <w:b/>
          <w:bCs/>
          <w:color w:val="000000"/>
          <w:sz w:val="24"/>
          <w:szCs w:val="24"/>
          <w:u w:val="single"/>
        </w:rPr>
      </w:pPr>
    </w:p>
    <w:p w14:paraId="50BB016B" w14:textId="77777777" w:rsidR="00114535" w:rsidRDefault="00114535" w:rsidP="006E040C">
      <w:pPr>
        <w:rPr>
          <w:rFonts w:ascii="Arial" w:hAnsi="Arial" w:cs="Arial"/>
          <w:b/>
          <w:bCs/>
          <w:color w:val="000000"/>
          <w:sz w:val="24"/>
          <w:szCs w:val="24"/>
          <w:u w:val="single"/>
        </w:rPr>
      </w:pPr>
    </w:p>
    <w:p w14:paraId="719785B5" w14:textId="77777777" w:rsidR="00114535" w:rsidRDefault="00114535" w:rsidP="006E040C">
      <w:pPr>
        <w:rPr>
          <w:rFonts w:ascii="Arial" w:hAnsi="Arial" w:cs="Arial"/>
          <w:b/>
          <w:bCs/>
          <w:color w:val="000000"/>
          <w:sz w:val="24"/>
          <w:szCs w:val="24"/>
          <w:u w:val="single"/>
        </w:rPr>
      </w:pPr>
    </w:p>
    <w:p w14:paraId="3287BB35" w14:textId="77777777" w:rsidR="00114535" w:rsidRDefault="00114535" w:rsidP="006E040C">
      <w:pPr>
        <w:rPr>
          <w:rFonts w:ascii="Arial" w:hAnsi="Arial" w:cs="Arial"/>
          <w:b/>
          <w:bCs/>
          <w:color w:val="000000"/>
          <w:sz w:val="24"/>
          <w:szCs w:val="24"/>
          <w:u w:val="single"/>
        </w:rPr>
      </w:pPr>
    </w:p>
    <w:p w14:paraId="6C7B323F" w14:textId="77777777" w:rsidR="00114535" w:rsidRDefault="00114535" w:rsidP="006E040C">
      <w:pPr>
        <w:rPr>
          <w:rFonts w:ascii="Arial" w:hAnsi="Arial" w:cs="Arial"/>
          <w:b/>
          <w:bCs/>
          <w:color w:val="000000"/>
          <w:sz w:val="24"/>
          <w:szCs w:val="24"/>
          <w:u w:val="single"/>
        </w:rPr>
      </w:pPr>
    </w:p>
    <w:p w14:paraId="30B3ABCD" w14:textId="77777777" w:rsidR="00114535" w:rsidRDefault="00114535" w:rsidP="006E040C">
      <w:pPr>
        <w:rPr>
          <w:rFonts w:ascii="Arial" w:hAnsi="Arial" w:cs="Arial"/>
          <w:b/>
          <w:bCs/>
          <w:color w:val="000000"/>
          <w:sz w:val="24"/>
          <w:szCs w:val="24"/>
          <w:u w:val="single"/>
        </w:rPr>
      </w:pPr>
    </w:p>
    <w:p w14:paraId="69C0B208" w14:textId="77777777" w:rsidR="00114535" w:rsidRDefault="00114535" w:rsidP="006E040C">
      <w:pPr>
        <w:rPr>
          <w:rFonts w:ascii="Arial" w:hAnsi="Arial" w:cs="Arial"/>
          <w:b/>
          <w:bCs/>
          <w:color w:val="000000"/>
          <w:sz w:val="24"/>
          <w:szCs w:val="24"/>
          <w:u w:val="single"/>
        </w:rPr>
      </w:pPr>
    </w:p>
    <w:p w14:paraId="241F913E" w14:textId="77777777" w:rsidR="00114535" w:rsidRDefault="00114535" w:rsidP="006E040C">
      <w:pPr>
        <w:rPr>
          <w:rFonts w:ascii="Arial" w:hAnsi="Arial" w:cs="Arial"/>
          <w:b/>
          <w:bCs/>
          <w:color w:val="000000"/>
          <w:sz w:val="24"/>
          <w:szCs w:val="24"/>
          <w:u w:val="single"/>
        </w:rPr>
      </w:pPr>
    </w:p>
    <w:p w14:paraId="1342C642" w14:textId="77777777" w:rsidR="00114535" w:rsidRDefault="00114535" w:rsidP="006E040C">
      <w:pPr>
        <w:rPr>
          <w:rFonts w:ascii="Arial" w:hAnsi="Arial" w:cs="Arial"/>
          <w:b/>
          <w:bCs/>
          <w:color w:val="000000"/>
          <w:sz w:val="24"/>
          <w:szCs w:val="24"/>
          <w:u w:val="single"/>
        </w:rPr>
      </w:pPr>
    </w:p>
    <w:p w14:paraId="70EE551B" w14:textId="77777777" w:rsidR="00114535" w:rsidRDefault="00114535" w:rsidP="006E040C">
      <w:pPr>
        <w:rPr>
          <w:rFonts w:ascii="Arial" w:hAnsi="Arial" w:cs="Arial"/>
          <w:b/>
          <w:bCs/>
          <w:color w:val="000000"/>
          <w:sz w:val="24"/>
          <w:szCs w:val="24"/>
          <w:u w:val="single"/>
        </w:rPr>
      </w:pPr>
    </w:p>
    <w:p w14:paraId="002AFD65" w14:textId="77777777" w:rsidR="00114535" w:rsidRDefault="00114535" w:rsidP="006E040C">
      <w:pPr>
        <w:rPr>
          <w:rFonts w:ascii="Arial" w:hAnsi="Arial" w:cs="Arial"/>
          <w:b/>
          <w:bCs/>
          <w:color w:val="000000"/>
          <w:sz w:val="24"/>
          <w:szCs w:val="24"/>
          <w:u w:val="single"/>
        </w:rPr>
      </w:pPr>
    </w:p>
    <w:p w14:paraId="39AE4413" w14:textId="77777777" w:rsidR="00114535" w:rsidRDefault="00114535" w:rsidP="006E040C">
      <w:pPr>
        <w:rPr>
          <w:rFonts w:ascii="Arial" w:hAnsi="Arial" w:cs="Arial"/>
          <w:b/>
          <w:bCs/>
          <w:color w:val="000000"/>
          <w:sz w:val="24"/>
          <w:szCs w:val="24"/>
          <w:u w:val="single"/>
        </w:rPr>
      </w:pPr>
    </w:p>
    <w:p w14:paraId="6EC17DB3" w14:textId="77777777" w:rsidR="00114535" w:rsidRDefault="00114535" w:rsidP="006E040C">
      <w:pPr>
        <w:rPr>
          <w:rFonts w:ascii="Arial" w:hAnsi="Arial" w:cs="Arial"/>
          <w:b/>
          <w:bCs/>
          <w:color w:val="000000"/>
          <w:sz w:val="24"/>
          <w:szCs w:val="24"/>
          <w:u w:val="single"/>
        </w:rPr>
      </w:pPr>
    </w:p>
    <w:p w14:paraId="74A32EB6" w14:textId="77777777" w:rsidR="00114535" w:rsidRDefault="00114535" w:rsidP="006E040C">
      <w:pPr>
        <w:rPr>
          <w:rFonts w:ascii="Arial" w:hAnsi="Arial" w:cs="Arial"/>
          <w:b/>
          <w:bCs/>
          <w:color w:val="000000"/>
          <w:sz w:val="24"/>
          <w:szCs w:val="24"/>
          <w:u w:val="single"/>
        </w:rPr>
      </w:pPr>
    </w:p>
    <w:p w14:paraId="510B94C8" w14:textId="77777777" w:rsidR="00114535" w:rsidRDefault="00114535" w:rsidP="006E040C">
      <w:pPr>
        <w:rPr>
          <w:rFonts w:ascii="Arial" w:hAnsi="Arial" w:cs="Arial"/>
          <w:b/>
          <w:bCs/>
          <w:color w:val="000000"/>
          <w:sz w:val="24"/>
          <w:szCs w:val="24"/>
          <w:u w:val="single"/>
        </w:rPr>
      </w:pPr>
    </w:p>
    <w:p w14:paraId="1A34C600" w14:textId="77777777" w:rsidR="00DD3467" w:rsidRDefault="00DD3467" w:rsidP="006E040C">
      <w:pPr>
        <w:rPr>
          <w:rFonts w:ascii="Arial" w:hAnsi="Arial" w:cs="Arial"/>
          <w:b/>
          <w:bCs/>
          <w:color w:val="000000"/>
          <w:sz w:val="24"/>
          <w:szCs w:val="24"/>
          <w:u w:val="single"/>
        </w:rPr>
      </w:pPr>
    </w:p>
    <w:p w14:paraId="140E40F4" w14:textId="77777777" w:rsidR="00DD3467" w:rsidRDefault="00DD3467" w:rsidP="006E040C">
      <w:pPr>
        <w:rPr>
          <w:rFonts w:ascii="Arial" w:hAnsi="Arial" w:cs="Arial"/>
          <w:b/>
          <w:bCs/>
          <w:color w:val="000000"/>
          <w:sz w:val="24"/>
          <w:szCs w:val="24"/>
          <w:u w:val="single"/>
        </w:rPr>
      </w:pPr>
    </w:p>
    <w:p w14:paraId="6F82F450" w14:textId="77777777" w:rsidR="00114535" w:rsidRDefault="00114535" w:rsidP="006E040C">
      <w:pPr>
        <w:rPr>
          <w:rFonts w:ascii="Arial" w:hAnsi="Arial" w:cs="Arial"/>
          <w:b/>
          <w:bCs/>
          <w:color w:val="000000"/>
          <w:sz w:val="24"/>
          <w:szCs w:val="24"/>
          <w:u w:val="single"/>
        </w:rPr>
      </w:pPr>
    </w:p>
    <w:p w14:paraId="712FD98D" w14:textId="77777777" w:rsidR="00114535" w:rsidRDefault="00114535" w:rsidP="006E040C">
      <w:pPr>
        <w:rPr>
          <w:rFonts w:ascii="Arial" w:hAnsi="Arial" w:cs="Arial"/>
          <w:b/>
          <w:bCs/>
          <w:color w:val="000000"/>
          <w:sz w:val="24"/>
          <w:szCs w:val="24"/>
          <w:u w:val="single"/>
        </w:rPr>
      </w:pPr>
    </w:p>
    <w:p w14:paraId="21129B34" w14:textId="77777777" w:rsidR="00114535" w:rsidRDefault="00114535" w:rsidP="006E040C">
      <w:pPr>
        <w:rPr>
          <w:rFonts w:ascii="Arial" w:hAnsi="Arial" w:cs="Arial"/>
          <w:b/>
          <w:bCs/>
          <w:color w:val="000000"/>
          <w:sz w:val="24"/>
          <w:szCs w:val="24"/>
          <w:u w:val="single"/>
        </w:rPr>
      </w:pPr>
    </w:p>
    <w:p w14:paraId="5A44C787" w14:textId="77777777" w:rsidR="00114535" w:rsidRDefault="00114535" w:rsidP="006E040C">
      <w:pPr>
        <w:rPr>
          <w:rFonts w:ascii="Arial" w:hAnsi="Arial" w:cs="Arial"/>
          <w:b/>
          <w:bCs/>
          <w:color w:val="000000"/>
          <w:sz w:val="24"/>
          <w:szCs w:val="24"/>
          <w:u w:val="single"/>
        </w:rPr>
      </w:pPr>
    </w:p>
    <w:p w14:paraId="6958E22E" w14:textId="61D8EE8F" w:rsidR="006E040C" w:rsidRDefault="006E040C" w:rsidP="006E040C">
      <w:pPr>
        <w:rPr>
          <w:rFonts w:ascii="Arial" w:hAnsi="Arial" w:cs="Arial"/>
          <w:b/>
          <w:bCs/>
          <w:color w:val="000000"/>
          <w:sz w:val="24"/>
          <w:szCs w:val="24"/>
          <w:u w:val="single"/>
        </w:rPr>
      </w:pPr>
      <w:r>
        <w:rPr>
          <w:rFonts w:ascii="Arial" w:hAnsi="Arial" w:cs="Arial"/>
          <w:b/>
          <w:bCs/>
          <w:color w:val="000000"/>
          <w:sz w:val="24"/>
          <w:szCs w:val="24"/>
          <w:u w:val="single"/>
        </w:rPr>
        <w:lastRenderedPageBreak/>
        <w:t xml:space="preserve">Annotations in </w:t>
      </w:r>
      <w:r w:rsidRPr="004D3C86">
        <w:rPr>
          <w:rFonts w:ascii="Arial" w:hAnsi="Arial" w:cs="Arial"/>
          <w:b/>
          <w:bCs/>
          <w:color w:val="00B050"/>
          <w:sz w:val="24"/>
          <w:szCs w:val="24"/>
          <w:u w:val="single"/>
        </w:rPr>
        <w:t>Green</w:t>
      </w:r>
      <w:r>
        <w:rPr>
          <w:rFonts w:ascii="Arial" w:hAnsi="Arial" w:cs="Arial"/>
          <w:b/>
          <w:bCs/>
          <w:color w:val="000000"/>
          <w:sz w:val="24"/>
          <w:szCs w:val="24"/>
          <w:u w:val="single"/>
        </w:rPr>
        <w:t xml:space="preserve"> font</w:t>
      </w:r>
    </w:p>
    <w:p w14:paraId="11E9E1FE" w14:textId="77777777" w:rsidR="006E040C" w:rsidRDefault="006E040C" w:rsidP="006E040C">
      <w:pPr>
        <w:rPr>
          <w:rFonts w:ascii="Arial" w:hAnsi="Arial" w:cs="Arial"/>
          <w:b/>
          <w:bCs/>
          <w:color w:val="000000"/>
          <w:sz w:val="24"/>
          <w:szCs w:val="24"/>
          <w:u w:val="single"/>
        </w:rPr>
      </w:pPr>
    </w:p>
    <w:p w14:paraId="548F9A99" w14:textId="77777777" w:rsidR="006E040C" w:rsidRDefault="006E040C" w:rsidP="006E040C">
      <w:pPr>
        <w:rPr>
          <w:rFonts w:ascii="Arial" w:hAnsi="Arial" w:cs="Arial"/>
          <w:b/>
          <w:bCs/>
          <w:color w:val="000000"/>
          <w:sz w:val="24"/>
          <w:szCs w:val="24"/>
          <w:u w:val="single"/>
        </w:rPr>
      </w:pPr>
      <w:r w:rsidRPr="007D503C">
        <w:rPr>
          <w:rFonts w:cs="Arial"/>
          <w:b/>
          <w:noProof/>
          <w:szCs w:val="24"/>
        </w:rPr>
        <w:drawing>
          <wp:inline distT="0" distB="0" distL="0" distR="0" wp14:anchorId="6A3CA7E3" wp14:editId="3401A447">
            <wp:extent cx="2940050" cy="746065"/>
            <wp:effectExtent l="0" t="0" r="0" b="0"/>
            <wp:docPr id="40" name="Picture 40" descr="hywel d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ywel dda"/>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954350" cy="749694"/>
                    </a:xfrm>
                    <a:prstGeom prst="rect">
                      <a:avLst/>
                    </a:prstGeom>
                    <a:noFill/>
                    <a:ln>
                      <a:noFill/>
                    </a:ln>
                  </pic:spPr>
                </pic:pic>
              </a:graphicData>
            </a:graphic>
          </wp:inline>
        </w:drawing>
      </w:r>
      <w:r>
        <w:rPr>
          <w:rFonts w:ascii="Arial" w:hAnsi="Arial" w:cs="Arial"/>
          <w:b/>
          <w:bCs/>
          <w:noProof/>
          <w:color w:val="000000"/>
          <w:sz w:val="24"/>
          <w:szCs w:val="24"/>
          <w:u w:val="single"/>
        </w:rPr>
        <mc:AlternateContent>
          <mc:Choice Requires="wps">
            <w:drawing>
              <wp:anchor distT="0" distB="0" distL="114300" distR="114300" simplePos="0" relativeHeight="251659264" behindDoc="0" locked="0" layoutInCell="1" allowOverlap="1" wp14:anchorId="3E081873" wp14:editId="579ED9C1">
                <wp:simplePos x="0" y="0"/>
                <wp:positionH relativeFrom="column">
                  <wp:posOffset>3244850</wp:posOffset>
                </wp:positionH>
                <wp:positionV relativeFrom="paragraph">
                  <wp:posOffset>-59055</wp:posOffset>
                </wp:positionV>
                <wp:extent cx="3051810" cy="1033145"/>
                <wp:effectExtent l="0" t="0" r="0" b="0"/>
                <wp:wrapNone/>
                <wp:docPr id="27"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51810" cy="1033145"/>
                        </a:xfrm>
                        <a:prstGeom prst="rect">
                          <a:avLst/>
                        </a:prstGeom>
                        <a:solidFill>
                          <a:srgbClr val="FFFFFF"/>
                        </a:solidFill>
                        <a:ln w="9525">
                          <a:solidFill>
                            <a:srgbClr val="000000"/>
                          </a:solidFill>
                          <a:miter lim="800000"/>
                          <a:headEnd/>
                          <a:tailEnd/>
                        </a:ln>
                      </wps:spPr>
                      <wps:txbx>
                        <w:txbxContent>
                          <w:p w14:paraId="61EE8954" w14:textId="77777777" w:rsidR="006E040C" w:rsidRPr="00042497" w:rsidRDefault="006E040C" w:rsidP="006E040C">
                            <w:pPr>
                              <w:jc w:val="center"/>
                              <w:rPr>
                                <w:b/>
                                <w:i/>
                              </w:rPr>
                            </w:pPr>
                            <w:r w:rsidRPr="00BF72D6">
                              <w:rPr>
                                <w:rFonts w:cs="Arial"/>
                                <w:i/>
                              </w:rPr>
                              <w:t>For office use only</w:t>
                            </w:r>
                          </w:p>
                          <w:p w14:paraId="171758CC" w14:textId="77777777" w:rsidR="006E040C" w:rsidRDefault="006E040C" w:rsidP="006E040C">
                            <w:pPr>
                              <w:rPr>
                                <w:rFonts w:cs="Arial"/>
                                <w:b/>
                              </w:rPr>
                            </w:pPr>
                            <w:r w:rsidRPr="00BF72D6">
                              <w:t>CAJE REFERENCE</w:t>
                            </w:r>
                            <w:r>
                              <w:tab/>
                            </w:r>
                            <w:r w:rsidRPr="00791763">
                              <w:rPr>
                                <w:b/>
                              </w:rPr>
                              <w:t>HD</w:t>
                            </w:r>
                            <w:r w:rsidRPr="00791763">
                              <w:rPr>
                                <w:rFonts w:cs="Arial"/>
                                <w:b/>
                              </w:rPr>
                              <w:t>2020/0115</w:t>
                            </w:r>
                          </w:p>
                          <w:p w14:paraId="75B6588E" w14:textId="77777777" w:rsidR="006E040C" w:rsidRPr="00791763" w:rsidRDefault="006E040C" w:rsidP="006E040C">
                            <w:pPr>
                              <w:rPr>
                                <w:rFonts w:cs="Arial"/>
                                <w:sz w:val="20"/>
                              </w:rPr>
                            </w:pPr>
                            <w:r>
                              <w:t>DATE APPROVED</w:t>
                            </w:r>
                            <w:r>
                              <w:tab/>
                            </w:r>
                            <w:r w:rsidRPr="00C44853">
                              <w:rPr>
                                <w:b/>
                              </w:rPr>
                              <w:t>23/07/2020</w:t>
                            </w:r>
                          </w:p>
                          <w:p w14:paraId="6F70469B" w14:textId="77777777" w:rsidR="006E040C" w:rsidRDefault="006E040C" w:rsidP="006E040C"/>
                          <w:p w14:paraId="41518E70" w14:textId="77777777" w:rsidR="006E040C" w:rsidRDefault="006E040C" w:rsidP="006E040C">
                            <w:r>
                              <w:t>DATE APPROVED</w:t>
                            </w:r>
                            <w:r>
                              <w:tab/>
                            </w:r>
                            <w:r w:rsidRPr="00C44853">
                              <w:rPr>
                                <w:b/>
                              </w:rPr>
                              <w:t>23/07/2020</w:t>
                            </w:r>
                            <w:r>
                              <w:tab/>
                            </w:r>
                          </w:p>
                          <w:p w14:paraId="70D22857" w14:textId="77777777" w:rsidR="006E040C" w:rsidRDefault="006E040C" w:rsidP="006E040C"/>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E081873" id="Text Box 27" o:spid="_x0000_s1038" type="#_x0000_t202" style="position:absolute;margin-left:255.5pt;margin-top:-4.65pt;width:240.3pt;height:81.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1zPGwIAADQEAAAOAAAAZHJzL2Uyb0RvYy54bWysU9tu2zAMfR+wfxD0vtjOZUuNOEWXLsOA&#10;7gJ0+wBFlmNhsqhRSuzu60fJaZrdXobpQRBF6ZA8PFxdD51hR4Veg614Mck5U1ZCre2+4l8+b18s&#10;OfNB2FoYsKriD8rz6/XzZ6velWoKLZhaISMQ68veVbwNwZVZ5mWrOuEn4JQlZwPYiUAm7rMaRU/o&#10;ncmmef4y6wFrhyCV93R7Ozr5OuE3jZLhY9N4FZipOOUW0o5p38U9W69EuUfhWi1PaYh/yKIT2lLQ&#10;M9StCIIdUP8G1WmJ4KEJEwldBk2jpUo1UDVF/ks1961wKtVC5Hh3psn/P1j54XjvPiELw2sYqIGp&#10;CO/uQH71zMKmFXavbhChb5WoKXARKct658vT10i1L30E2fXvoaYmi0OABDQ02EVWqE5G6NSAhzPp&#10;aghM0uUsXxTLglySfEU+mxXzRYohysfvDn14q6Bj8VBxpK4meHG88yGmI8rHJzGaB6PrrTYmGbjf&#10;bQyyoyAFbNM6of/0zFjWV/xqMV2MDPwVIk/rTxCdDiRlo7uKL8+PRBl5e2PrJLQgtBnPlLKxJyIj&#10;dyOLYdgNTNfEwzRGiMTuoH4gahFG6dKo0aEF/M5ZT7KtuP92EKg4M+8steeqmM+jzpMxX7yakoGX&#10;nt2lR1hJUBUPnI3HTRhn4+BQ71uKNArCwg21tNGJ7KesTvmTNFMPTmMUtX9pp1dPw77+AQAA//8D&#10;AFBLAwQUAAYACAAAACEAIoNUdOEAAAAKAQAADwAAAGRycy9kb3ducmV2LnhtbEyPwU7DMBBE70j8&#10;g7VIXFDrhLShCXEqhASiN2gruLrxNomw18F20/D3mBMcV/s086ZaT0azEZ3vLQlI5wkwpMaqnloB&#10;+93TbAXMB0lKakso4Bs9rOvLi0qWyp7pDcdtaFkMIV9KAV0IQ8m5bzo00s/tgBR/R+uMDPF0LVdO&#10;nmO40fw2SXJuZE+xoZMDPnbYfG5PRsBq8TJ++E32+t7kR12Em7vx+csJcX01PdwDCziFPxh+9aM6&#10;1NHpYE+kPNMClmkatwQBsyIDFoGiSHNgh0guswXwuuL/J9Q/AAAA//8DAFBLAQItABQABgAIAAAA&#10;IQC2gziS/gAAAOEBAAATAAAAAAAAAAAAAAAAAAAAAABbQ29udGVudF9UeXBlc10ueG1sUEsBAi0A&#10;FAAGAAgAAAAhADj9If/WAAAAlAEAAAsAAAAAAAAAAAAAAAAALwEAAF9yZWxzLy5yZWxzUEsBAi0A&#10;FAAGAAgAAAAhAGirXM8bAgAANAQAAA4AAAAAAAAAAAAAAAAALgIAAGRycy9lMm9Eb2MueG1sUEsB&#10;Ai0AFAAGAAgAAAAhACKDVHThAAAACgEAAA8AAAAAAAAAAAAAAAAAdQQAAGRycy9kb3ducmV2Lnht&#10;bFBLBQYAAAAABAAEAPMAAACDBQAAAAA=&#10;">
                <v:textbox>
                  <w:txbxContent>
                    <w:p w14:paraId="61EE8954" w14:textId="77777777" w:rsidR="006E040C" w:rsidRPr="00042497" w:rsidRDefault="006E040C" w:rsidP="006E040C">
                      <w:pPr>
                        <w:jc w:val="center"/>
                        <w:rPr>
                          <w:b/>
                          <w:i/>
                        </w:rPr>
                      </w:pPr>
                      <w:r w:rsidRPr="00BF72D6">
                        <w:rPr>
                          <w:rFonts w:cs="Arial"/>
                          <w:i/>
                        </w:rPr>
                        <w:t>For office use only</w:t>
                      </w:r>
                    </w:p>
                    <w:p w14:paraId="171758CC" w14:textId="77777777" w:rsidR="006E040C" w:rsidRDefault="006E040C" w:rsidP="006E040C">
                      <w:pPr>
                        <w:rPr>
                          <w:rFonts w:cs="Arial"/>
                          <w:b/>
                        </w:rPr>
                      </w:pPr>
                      <w:r w:rsidRPr="00BF72D6">
                        <w:t>CAJE REFERENCE</w:t>
                      </w:r>
                      <w:r>
                        <w:tab/>
                      </w:r>
                      <w:r w:rsidRPr="00791763">
                        <w:rPr>
                          <w:b/>
                        </w:rPr>
                        <w:t>HD</w:t>
                      </w:r>
                      <w:r w:rsidRPr="00791763">
                        <w:rPr>
                          <w:rFonts w:cs="Arial"/>
                          <w:b/>
                        </w:rPr>
                        <w:t>2020/0115</w:t>
                      </w:r>
                    </w:p>
                    <w:p w14:paraId="75B6588E" w14:textId="77777777" w:rsidR="006E040C" w:rsidRPr="00791763" w:rsidRDefault="006E040C" w:rsidP="006E040C">
                      <w:pPr>
                        <w:rPr>
                          <w:rFonts w:cs="Arial"/>
                          <w:sz w:val="20"/>
                        </w:rPr>
                      </w:pPr>
                      <w:r>
                        <w:t>DATE APPROVED</w:t>
                      </w:r>
                      <w:r>
                        <w:tab/>
                      </w:r>
                      <w:r w:rsidRPr="00C44853">
                        <w:rPr>
                          <w:b/>
                        </w:rPr>
                        <w:t>23/07/2020</w:t>
                      </w:r>
                    </w:p>
                    <w:p w14:paraId="6F70469B" w14:textId="77777777" w:rsidR="006E040C" w:rsidRDefault="006E040C" w:rsidP="006E040C"/>
                    <w:p w14:paraId="41518E70" w14:textId="77777777" w:rsidR="006E040C" w:rsidRDefault="006E040C" w:rsidP="006E040C">
                      <w:r>
                        <w:t>DATE APPROVED</w:t>
                      </w:r>
                      <w:r>
                        <w:tab/>
                      </w:r>
                      <w:r w:rsidRPr="00C44853">
                        <w:rPr>
                          <w:b/>
                        </w:rPr>
                        <w:t>23/07/2020</w:t>
                      </w:r>
                      <w:r>
                        <w:tab/>
                      </w:r>
                    </w:p>
                    <w:p w14:paraId="70D22857" w14:textId="77777777" w:rsidR="006E040C" w:rsidRDefault="006E040C" w:rsidP="006E040C"/>
                  </w:txbxContent>
                </v:textbox>
              </v:shape>
            </w:pict>
          </mc:Fallback>
        </mc:AlternateContent>
      </w:r>
    </w:p>
    <w:p w14:paraId="242ACACE" w14:textId="77777777" w:rsidR="006E040C" w:rsidRDefault="006E040C" w:rsidP="006E040C">
      <w:pPr>
        <w:rPr>
          <w:rFonts w:ascii="Arial" w:hAnsi="Arial" w:cs="Arial"/>
          <w:b/>
          <w:bCs/>
          <w:color w:val="000000"/>
          <w:sz w:val="24"/>
          <w:szCs w:val="24"/>
          <w:u w:val="single"/>
        </w:rPr>
      </w:pPr>
    </w:p>
    <w:p w14:paraId="18B317E8" w14:textId="77777777" w:rsidR="006E040C" w:rsidRDefault="006E040C" w:rsidP="006E040C">
      <w:pPr>
        <w:rPr>
          <w:rFonts w:ascii="Arial" w:hAnsi="Arial" w:cs="Arial"/>
          <w:b/>
          <w:bCs/>
          <w:color w:val="000000"/>
          <w:sz w:val="24"/>
          <w:szCs w:val="24"/>
          <w:u w:val="single"/>
        </w:rPr>
      </w:pPr>
    </w:p>
    <w:p w14:paraId="29A8D54E" w14:textId="77777777" w:rsidR="006E040C" w:rsidRPr="00567AD2" w:rsidRDefault="006E040C" w:rsidP="006E040C">
      <w:pPr>
        <w:jc w:val="center"/>
        <w:rPr>
          <w:rFonts w:ascii="Arial" w:hAnsi="Arial" w:cs="Arial"/>
          <w:b/>
          <w:sz w:val="32"/>
          <w:szCs w:val="32"/>
        </w:rPr>
      </w:pPr>
      <w:r w:rsidRPr="00567AD2">
        <w:rPr>
          <w:rFonts w:ascii="Arial" w:hAnsi="Arial" w:cs="Arial"/>
          <w:b/>
          <w:sz w:val="32"/>
          <w:szCs w:val="32"/>
        </w:rPr>
        <w:t>JOB DESCRIPTION</w:t>
      </w:r>
    </w:p>
    <w:p w14:paraId="4D0BE9C0" w14:textId="77777777" w:rsidR="006E040C" w:rsidRPr="00567AD2" w:rsidRDefault="006E040C" w:rsidP="006E040C">
      <w:pPr>
        <w:pStyle w:val="Heading4"/>
        <w:rPr>
          <w:rFonts w:ascii="Arial" w:hAnsi="Arial" w:cs="Arial"/>
          <w:i/>
          <w:iCs/>
          <w:sz w:val="28"/>
          <w:szCs w:val="28"/>
        </w:rPr>
      </w:pPr>
      <w:r w:rsidRPr="00567AD2">
        <w:rPr>
          <w:rFonts w:ascii="Arial" w:hAnsi="Arial" w:cs="Arial"/>
          <w:sz w:val="28"/>
          <w:szCs w:val="28"/>
        </w:rPr>
        <w:t>JOB DETAILS</w:t>
      </w:r>
    </w:p>
    <w:p w14:paraId="5D13517A" w14:textId="77777777" w:rsidR="006E040C" w:rsidRPr="00702B5F" w:rsidRDefault="006E040C" w:rsidP="006E040C">
      <w:pPr>
        <w:jc w:val="both"/>
        <w:rPr>
          <w:rFonts w:ascii="Arial" w:hAnsi="Arial" w:cs="Arial"/>
        </w:rPr>
      </w:pPr>
    </w:p>
    <w:p w14:paraId="49299048" w14:textId="77777777" w:rsidR="006E040C" w:rsidRPr="00E55FEB" w:rsidRDefault="006E040C" w:rsidP="007E778B">
      <w:pPr>
        <w:jc w:val="both"/>
        <w:rPr>
          <w:rFonts w:ascii="Arial" w:hAnsi="Arial" w:cs="Arial"/>
          <w:sz w:val="28"/>
          <w:szCs w:val="36"/>
        </w:rPr>
      </w:pPr>
      <w:r w:rsidRPr="00E55FEB">
        <w:rPr>
          <w:rFonts w:ascii="Arial" w:hAnsi="Arial" w:cs="Arial"/>
          <w:b/>
          <w:sz w:val="28"/>
          <w:szCs w:val="28"/>
        </w:rPr>
        <w:t>Job Title:</w:t>
      </w:r>
      <w:r w:rsidRPr="00E55FEB">
        <w:rPr>
          <w:rFonts w:ascii="Arial" w:hAnsi="Arial" w:cs="Arial"/>
          <w:sz w:val="28"/>
          <w:szCs w:val="28"/>
        </w:rPr>
        <w:tab/>
      </w:r>
      <w:r w:rsidRPr="00E55FEB">
        <w:rPr>
          <w:rFonts w:ascii="Arial" w:hAnsi="Arial" w:cs="Arial"/>
          <w:sz w:val="28"/>
          <w:szCs w:val="28"/>
        </w:rPr>
        <w:tab/>
      </w:r>
      <w:r w:rsidRPr="00E55FEB">
        <w:rPr>
          <w:rFonts w:ascii="Arial" w:hAnsi="Arial" w:cs="Arial"/>
          <w:sz w:val="28"/>
          <w:szCs w:val="28"/>
        </w:rPr>
        <w:tab/>
        <w:t xml:space="preserve">Project Manager </w:t>
      </w:r>
      <w:r w:rsidRPr="00E55FEB">
        <w:rPr>
          <w:rFonts w:ascii="Arial" w:hAnsi="Arial" w:cs="Arial"/>
          <w:sz w:val="28"/>
          <w:szCs w:val="36"/>
        </w:rPr>
        <w:t xml:space="preserve">– Workforce Planning </w:t>
      </w:r>
    </w:p>
    <w:p w14:paraId="5A9107A0" w14:textId="77777777" w:rsidR="006E040C" w:rsidRPr="004F071C" w:rsidRDefault="006E040C" w:rsidP="007E778B">
      <w:pPr>
        <w:spacing w:line="360" w:lineRule="auto"/>
        <w:jc w:val="both"/>
        <w:rPr>
          <w:rFonts w:ascii="Arial" w:hAnsi="Arial" w:cs="Arial"/>
          <w:color w:val="00B050"/>
          <w:spacing w:val="-2"/>
          <w:sz w:val="22"/>
          <w:szCs w:val="28"/>
        </w:rPr>
      </w:pPr>
      <w:r w:rsidRPr="004F071C">
        <w:rPr>
          <w:rFonts w:ascii="Arial" w:hAnsi="Arial" w:cs="Arial"/>
          <w:color w:val="00B050"/>
          <w:sz w:val="22"/>
          <w:szCs w:val="28"/>
        </w:rPr>
        <w:t xml:space="preserve">Whilst my role is task specific the remit is wider than that of a traditional project manager that leads on a specific project from inception through to implementation. My role predominantly requires me to work on many different projects with services to develop their workforce plans and therefore I may not always see their projects through from implementation to conclusion. I believe a change of title may be needed to reflect the reality of my role, Workforce Planning Advisors or Specialists would be a better fit as I do not necessarily project manage, rather facilitate services to enable them to undertake their plans and I can work on several different pieces of work across various services. This is possibly doing us in the role and our colleagues a disservice as they possibly don’t see our role clearly as helping and advising them to undertake their workforce plans and rather, they see us as someone they want to do the work for them, which the title Project Manager may imply. </w:t>
      </w:r>
    </w:p>
    <w:p w14:paraId="08DE6D6E" w14:textId="77777777" w:rsidR="006E040C" w:rsidRPr="00E55FEB" w:rsidRDefault="006E040C" w:rsidP="006E040C">
      <w:pPr>
        <w:jc w:val="both"/>
        <w:rPr>
          <w:rFonts w:ascii="Arial" w:hAnsi="Arial" w:cs="Arial"/>
          <w:sz w:val="24"/>
          <w:szCs w:val="24"/>
        </w:rPr>
      </w:pPr>
      <w:r w:rsidRPr="00E55FEB">
        <w:rPr>
          <w:rFonts w:ascii="Arial" w:hAnsi="Arial" w:cs="Arial"/>
          <w:b/>
          <w:sz w:val="24"/>
          <w:szCs w:val="24"/>
        </w:rPr>
        <w:t>Pay Band:</w:t>
      </w:r>
      <w:r w:rsidRPr="00E55FEB">
        <w:rPr>
          <w:rFonts w:ascii="Arial" w:hAnsi="Arial" w:cs="Arial"/>
          <w:b/>
          <w:sz w:val="24"/>
          <w:szCs w:val="24"/>
        </w:rPr>
        <w:tab/>
      </w:r>
      <w:r w:rsidRPr="00E55FEB">
        <w:rPr>
          <w:rFonts w:ascii="Arial" w:hAnsi="Arial" w:cs="Arial"/>
          <w:b/>
          <w:sz w:val="24"/>
          <w:szCs w:val="24"/>
        </w:rPr>
        <w:tab/>
      </w:r>
      <w:r w:rsidRPr="00E55FEB">
        <w:rPr>
          <w:rFonts w:ascii="Arial" w:hAnsi="Arial" w:cs="Arial"/>
          <w:sz w:val="24"/>
          <w:szCs w:val="24"/>
        </w:rPr>
        <w:t>7</w:t>
      </w:r>
      <w:r w:rsidRPr="00E55FEB">
        <w:rPr>
          <w:rFonts w:ascii="Arial" w:hAnsi="Arial" w:cs="Arial"/>
          <w:b/>
          <w:sz w:val="24"/>
          <w:szCs w:val="24"/>
        </w:rPr>
        <w:tab/>
      </w:r>
    </w:p>
    <w:p w14:paraId="5818C271" w14:textId="77777777" w:rsidR="006E040C" w:rsidRPr="00E55FEB" w:rsidRDefault="006E040C" w:rsidP="006E040C">
      <w:pPr>
        <w:jc w:val="both"/>
        <w:rPr>
          <w:rFonts w:ascii="Arial" w:hAnsi="Arial" w:cs="Arial"/>
          <w:color w:val="00B050"/>
          <w:sz w:val="24"/>
          <w:szCs w:val="24"/>
        </w:rPr>
      </w:pPr>
      <w:r w:rsidRPr="00E55FEB">
        <w:rPr>
          <w:rFonts w:ascii="Arial" w:hAnsi="Arial" w:cs="Arial"/>
          <w:b/>
          <w:sz w:val="24"/>
          <w:szCs w:val="24"/>
        </w:rPr>
        <w:t>Directorate:</w:t>
      </w:r>
      <w:r w:rsidRPr="00E55FEB">
        <w:rPr>
          <w:rFonts w:ascii="Arial" w:hAnsi="Arial" w:cs="Arial"/>
          <w:b/>
          <w:sz w:val="24"/>
          <w:szCs w:val="24"/>
        </w:rPr>
        <w:tab/>
      </w:r>
      <w:r w:rsidRPr="00E55FEB">
        <w:rPr>
          <w:rFonts w:ascii="Arial" w:hAnsi="Arial" w:cs="Arial"/>
          <w:b/>
          <w:sz w:val="24"/>
          <w:szCs w:val="24"/>
        </w:rPr>
        <w:tab/>
      </w:r>
      <w:r w:rsidRPr="00E55FEB">
        <w:rPr>
          <w:rFonts w:ascii="Arial" w:hAnsi="Arial" w:cs="Arial"/>
          <w:sz w:val="24"/>
          <w:szCs w:val="32"/>
        </w:rPr>
        <w:t xml:space="preserve">Workforce and OD </w:t>
      </w:r>
    </w:p>
    <w:p w14:paraId="48E84CB5" w14:textId="77777777" w:rsidR="006E040C" w:rsidRDefault="006E040C" w:rsidP="006E040C">
      <w:pPr>
        <w:jc w:val="both"/>
        <w:rPr>
          <w:rFonts w:ascii="Arial" w:hAnsi="Arial" w:cs="Arial"/>
          <w:sz w:val="24"/>
          <w:szCs w:val="32"/>
        </w:rPr>
      </w:pPr>
      <w:r w:rsidRPr="00E55FEB">
        <w:rPr>
          <w:rFonts w:ascii="Arial" w:hAnsi="Arial" w:cs="Arial"/>
          <w:b/>
          <w:sz w:val="24"/>
          <w:szCs w:val="24"/>
        </w:rPr>
        <w:t>Department:</w:t>
      </w:r>
      <w:r w:rsidRPr="00E55FEB">
        <w:rPr>
          <w:rFonts w:ascii="Arial" w:hAnsi="Arial" w:cs="Arial"/>
          <w:b/>
          <w:sz w:val="24"/>
          <w:szCs w:val="24"/>
        </w:rPr>
        <w:tab/>
      </w:r>
      <w:r w:rsidRPr="00E55FEB">
        <w:rPr>
          <w:rFonts w:ascii="Arial" w:hAnsi="Arial" w:cs="Arial"/>
          <w:b/>
          <w:sz w:val="24"/>
          <w:szCs w:val="24"/>
        </w:rPr>
        <w:tab/>
      </w:r>
      <w:r w:rsidRPr="00E55FEB">
        <w:rPr>
          <w:rFonts w:ascii="Arial" w:hAnsi="Arial" w:cs="Arial"/>
          <w:sz w:val="24"/>
          <w:szCs w:val="32"/>
        </w:rPr>
        <w:t>Workforce Planning/Workforce and OD</w:t>
      </w:r>
    </w:p>
    <w:p w14:paraId="31D483EE" w14:textId="77777777" w:rsidR="005C37AF" w:rsidRPr="00E55FEB" w:rsidRDefault="005C37AF" w:rsidP="006E040C">
      <w:pPr>
        <w:jc w:val="both"/>
        <w:rPr>
          <w:rFonts w:ascii="Arial" w:hAnsi="Arial" w:cs="Arial"/>
          <w:sz w:val="24"/>
          <w:szCs w:val="32"/>
        </w:rPr>
      </w:pPr>
    </w:p>
    <w:p w14:paraId="12D38590" w14:textId="7D16CE82" w:rsidR="006E040C" w:rsidRDefault="006E040C" w:rsidP="006E040C">
      <w:pPr>
        <w:jc w:val="center"/>
        <w:rPr>
          <w:rFonts w:ascii="Arial" w:hAnsi="Arial" w:cs="Arial"/>
          <w:b/>
        </w:rPr>
      </w:pPr>
      <w:r>
        <w:rPr>
          <w:noProof/>
        </w:rPr>
        <mc:AlternateContent>
          <mc:Choice Requires="wps">
            <w:drawing>
              <wp:anchor distT="0" distB="0" distL="114300" distR="114300" simplePos="0" relativeHeight="251669504" behindDoc="0" locked="0" layoutInCell="1" allowOverlap="1" wp14:anchorId="0414A320" wp14:editId="65564F17">
                <wp:simplePos x="0" y="0"/>
                <wp:positionH relativeFrom="column">
                  <wp:posOffset>1269128</wp:posOffset>
                </wp:positionH>
                <wp:positionV relativeFrom="paragraph">
                  <wp:posOffset>1659920</wp:posOffset>
                </wp:positionV>
                <wp:extent cx="635000" cy="101600"/>
                <wp:effectExtent l="0" t="0" r="12700" b="12700"/>
                <wp:wrapNone/>
                <wp:docPr id="1334384194" name="Text Box 2"/>
                <wp:cNvGraphicFramePr/>
                <a:graphic xmlns:a="http://schemas.openxmlformats.org/drawingml/2006/main">
                  <a:graphicData uri="http://schemas.microsoft.com/office/word/2010/wordprocessingShape">
                    <wps:wsp>
                      <wps:cNvSpPr txBox="1"/>
                      <wps:spPr>
                        <a:xfrm>
                          <a:off x="0" y="0"/>
                          <a:ext cx="635000" cy="101600"/>
                        </a:xfrm>
                        <a:prstGeom prst="rect">
                          <a:avLst/>
                        </a:prstGeom>
                        <a:noFill/>
                        <a:ln w="19050">
                          <a:solidFill>
                            <a:srgbClr val="FF0000"/>
                          </a:solidFill>
                        </a:ln>
                      </wps:spPr>
                      <wps:txbx>
                        <w:txbxContent>
                          <w:p w14:paraId="496280A6" w14:textId="77777777" w:rsidR="006E040C" w:rsidRDefault="006E040C" w:rsidP="006E040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414A320" id="_x0000_s1039" type="#_x0000_t202" style="position:absolute;left:0;text-align:left;margin-left:99.95pt;margin-top:130.7pt;width:50pt;height:8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mshHMQIAAF0EAAAOAAAAZHJzL2Uyb0RvYy54bWysVE2P2jAQvVfqf7B8L0lYoN2IsKKsqCqh&#10;3ZXYas/GsUkkx+PahoT++o4dAmjbU9WLGXsm8/HeG+YPXaPIUVhXgy5oNkopEZpDWet9QX+8rj99&#10;ocR5pkumQIuCnoSjD4uPH+atycUYKlClsASTaJe3pqCV9yZPEscr0TA3AiM0OiXYhnm82n1SWtZi&#10;9kYl4zSdJS3Y0ljgwjl8feyddBHzSym4f5bSCU9UQbE3H08bz104k8Wc5XvLTFXzcxvsH7poWK2x&#10;6CXVI/OMHGz9R6qm5hYcSD/i0CQgZc1FnAGnydJ302wrZkScBcFx5gKT+39p+dNxa14s8d1X6JDA&#10;AEhrXO7wMczTSduEX+yUoB8hPF1gE50nHB9nd9M0RQ9HV5ZmM7QxS3L92FjnvwloSDAKapGVCBY7&#10;bpzvQ4eQUEvDulYqMqM0aTHpfTpN4xcOVF0Gb4hzdr9bKUuODMldr7GHofBNGLahNHZzHSpYvtt1&#10;pC4x9d0w8Q7KEwJhodeIM3xdY7sb5vwLsygKnBCF7p/xkAqwLThblFRgf/3tPcQjV+ilpEWRFdT9&#10;PDArKFHfNbJ4n00mQZXxMpl+HuPF3np2tx59aFaAo2a4UoZHM8R7NZjSQvOG+7AMVdHFNMfaBfWD&#10;ufK99HGfuFguYxDq0DC/0VvDQ+oAbCDjtXtj1pwZ80j1EwxyZPk74vrYnrrlwYOsI6sB6B7VM/6o&#10;4aiL876FJbm9x6jrv8LiNwAAAP//AwBQSwMEFAAGAAgAAAAhABUuTzzhAAAACwEAAA8AAABkcnMv&#10;ZG93bnJldi54bWxMj0FPwkAQhe8m/IfNmHiTLU0FW7slhARJiB6sHvS2dIe2oTvbdBco/97Ri97m&#10;zby8+V6+HG0nzjj41pGC2TQCgVQ501Kt4ON9c/8IwgdNRneOUMEVPSyLyU2uM+Mu9IbnMtSCQ8hn&#10;WkETQp9J6asGrfZT1yPx7eAGqwPLoZZm0BcOt52Mo2gurW6JPzS6x3WD1bE8WQW4TerN9us1jczz&#10;y+7z4VDu9LVV6u52XD2BCDiGPzP84DM6FMy0dycyXnSs0zRlq4J4PktAsCP+3ex5WCwSkEUu/3co&#10;vgEAAP//AwBQSwECLQAUAAYACAAAACEAtoM4kv4AAADhAQAAEwAAAAAAAAAAAAAAAAAAAAAAW0Nv&#10;bnRlbnRfVHlwZXNdLnhtbFBLAQItABQABgAIAAAAIQA4/SH/1gAAAJQBAAALAAAAAAAAAAAAAAAA&#10;AC8BAABfcmVscy8ucmVsc1BLAQItABQABgAIAAAAIQDmmshHMQIAAF0EAAAOAAAAAAAAAAAAAAAA&#10;AC4CAABkcnMvZTJvRG9jLnhtbFBLAQItABQABgAIAAAAIQAVLk884QAAAAsBAAAPAAAAAAAAAAAA&#10;AAAAAIsEAABkcnMvZG93bnJldi54bWxQSwUGAAAAAAQABADzAAAAmQUAAAAA&#10;" filled="f" strokecolor="red" strokeweight="1.5pt">
                <v:textbox>
                  <w:txbxContent>
                    <w:p w14:paraId="496280A6" w14:textId="77777777" w:rsidR="006E040C" w:rsidRDefault="006E040C" w:rsidP="006E040C"/>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146F708A" wp14:editId="32652F69">
                <wp:simplePos x="0" y="0"/>
                <wp:positionH relativeFrom="column">
                  <wp:posOffset>1197507</wp:posOffset>
                </wp:positionH>
                <wp:positionV relativeFrom="paragraph">
                  <wp:posOffset>1192530</wp:posOffset>
                </wp:positionV>
                <wp:extent cx="711200" cy="1252220"/>
                <wp:effectExtent l="19050" t="19050" r="12700" b="24130"/>
                <wp:wrapNone/>
                <wp:docPr id="1302908164" name="Text Box 1"/>
                <wp:cNvGraphicFramePr/>
                <a:graphic xmlns:a="http://schemas.openxmlformats.org/drawingml/2006/main">
                  <a:graphicData uri="http://schemas.microsoft.com/office/word/2010/wordprocessingShape">
                    <wps:wsp>
                      <wps:cNvSpPr txBox="1"/>
                      <wps:spPr>
                        <a:xfrm>
                          <a:off x="0" y="0"/>
                          <a:ext cx="711200" cy="1252220"/>
                        </a:xfrm>
                        <a:prstGeom prst="rect">
                          <a:avLst/>
                        </a:prstGeom>
                        <a:noFill/>
                        <a:ln w="28575">
                          <a:solidFill>
                            <a:srgbClr val="FF0000"/>
                          </a:solidFill>
                        </a:ln>
                      </wps:spPr>
                      <wps:txbx>
                        <w:txbxContent>
                          <w:p w14:paraId="62EE41A2" w14:textId="77777777" w:rsidR="006E040C" w:rsidRDefault="006E040C" w:rsidP="006E040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46F708A" id="_x0000_s1040" type="#_x0000_t202" style="position:absolute;left:0;text-align:left;margin-left:94.3pt;margin-top:93.9pt;width:56pt;height:98.6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uNpNQIAAF4EAAAOAAAAZHJzL2Uyb0RvYy54bWysVEtv2zAMvg/YfxB0XxwbydIZcYosRYYB&#10;RVsgHXpWZCkWIIuapMTOfv0oOS90Ow3zQaZImo/vIz2/71tNDsJ5Baai+WhMiTAcamV2Ff3xuv50&#10;R4kPzNRMgxEVPQpP7xcfP8w7W4oCGtC1cASDGF92tqJNCLbMMs8b0TI/AisMGiW4lgW8ul1WO9Zh&#10;9FZnxXj8OevA1dYBF96j9mEw0kWKL6Xg4VlKLwLRFcXaQjpdOrfxzBZzVu4cs43ipzLYP1TRMmUw&#10;6SXUAwuM7J36I1SruAMPMow4tBlIqbhIPWA3+fhdN5uGWZF6QXC8vcDk/19Y/nTY2BdHQv8VeiQw&#10;AtJZX3pUxn566dr4xkoJ2hHC4wU20QfCUTnLc6SCEo6mvJgWRZFwza5fW+fDNwEtiUJFHdKS0GKH&#10;Rx8wI7qeXWIyA2uldaJGG9JVtLibzqbpCw9a1dEa/bzbbVfakQNDdtfrMT6xfox244Y3bVB57SpK&#10;od/2RNVY8OTc8hbqIyLhYBgSb/laYbmPzIcX5nAqsEWc9PCMh9SAZcFJoqQB9+tv+uiPZKGVkg6n&#10;rKL+5545QYn+bpDGL/lkEscyXSbTGSJH3K1le2sx+3YF2GqOO2V5EqN/0GdROmjfcCGWMSuamOGY&#10;u6LhLK7CMPu4UFwsl8kJB9Gy8Gg2lsfQEdhIxmv/xpw9MRaQ6yc4zyMr3xE3+A7ULfcBpEqsRqAH&#10;VE/44xAnek4LF7fk9p68rr+FxW8AAAD//wMAUEsDBBQABgAIAAAAIQCd+dBq3QAAAAsBAAAPAAAA&#10;ZHJzL2Rvd25yZXYueG1sTE9dS8MwFH0X/A/hCr6IS/zaSm06NmEgKIh1+Jw116bY3JQm3Tp/vXdP&#10;+nYO53A+iuXkO7HHIbaBNNzMFAikOtiWGg3bj811BiImQ9Z0gVDDESMsy/OzwuQ2HOgd91VqBIdQ&#10;zI0Gl1KfSxlrh97EWeiRWPsKgzeJ6dBIO5gDh/tO3io1l960xA3O9PjksP6uRq9Bvh6vPl9+nNqs&#10;Ef1aVfdvq/FZ68uLafUIIuGU/sxwms/ToeRNuzCSjaJjnmVztp7Agj+w4477QOwYZA8KZFnI/x/K&#10;XwAAAP//AwBQSwECLQAUAAYACAAAACEAtoM4kv4AAADhAQAAEwAAAAAAAAAAAAAAAAAAAAAAW0Nv&#10;bnRlbnRfVHlwZXNdLnhtbFBLAQItABQABgAIAAAAIQA4/SH/1gAAAJQBAAALAAAAAAAAAAAAAAAA&#10;AC8BAABfcmVscy8ucmVsc1BLAQItABQABgAIAAAAIQBzxuNpNQIAAF4EAAAOAAAAAAAAAAAAAAAA&#10;AC4CAABkcnMvZTJvRG9jLnhtbFBLAQItABQABgAIAAAAIQCd+dBq3QAAAAsBAAAPAAAAAAAAAAAA&#10;AAAAAI8EAABkcnMvZG93bnJldi54bWxQSwUGAAAAAAQABADzAAAAmQUAAAAA&#10;" filled="f" strokecolor="red" strokeweight="2.25pt">
                <v:textbox>
                  <w:txbxContent>
                    <w:p w14:paraId="62EE41A2" w14:textId="77777777" w:rsidR="006E040C" w:rsidRDefault="006E040C" w:rsidP="006E040C"/>
                  </w:txbxContent>
                </v:textbox>
              </v:shape>
            </w:pict>
          </mc:Fallback>
        </mc:AlternateContent>
      </w:r>
      <w:r>
        <w:rPr>
          <w:noProof/>
        </w:rPr>
        <w:drawing>
          <wp:inline distT="0" distB="0" distL="0" distR="0" wp14:anchorId="4A7AAF1F" wp14:editId="5F9D15B2">
            <wp:extent cx="4432300" cy="2446376"/>
            <wp:effectExtent l="0" t="0" r="6350" b="0"/>
            <wp:docPr id="701631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631262" name=""/>
                    <pic:cNvPicPr/>
                  </pic:nvPicPr>
                  <pic:blipFill>
                    <a:blip r:embed="rId24"/>
                    <a:stretch>
                      <a:fillRect/>
                    </a:stretch>
                  </pic:blipFill>
                  <pic:spPr>
                    <a:xfrm>
                      <a:off x="0" y="0"/>
                      <a:ext cx="4444807" cy="2453279"/>
                    </a:xfrm>
                    <a:prstGeom prst="rect">
                      <a:avLst/>
                    </a:prstGeom>
                  </pic:spPr>
                </pic:pic>
              </a:graphicData>
            </a:graphic>
          </wp:inline>
        </w:drawing>
      </w:r>
    </w:p>
    <w:p w14:paraId="6B0D386D" w14:textId="77777777" w:rsidR="005C37AF" w:rsidRPr="00702B5F" w:rsidRDefault="005C37AF" w:rsidP="006E040C">
      <w:pPr>
        <w:jc w:val="center"/>
        <w:rPr>
          <w:rFonts w:ascii="Arial" w:hAnsi="Arial" w:cs="Arial"/>
          <w:b/>
        </w:rPr>
      </w:pPr>
    </w:p>
    <w:p w14:paraId="57B79591" w14:textId="77777777" w:rsidR="006E040C" w:rsidRPr="00567AD2" w:rsidRDefault="006E040C" w:rsidP="006E040C">
      <w:pPr>
        <w:pStyle w:val="Heading4"/>
        <w:jc w:val="both"/>
        <w:rPr>
          <w:rFonts w:ascii="Arial" w:hAnsi="Arial" w:cs="Arial"/>
          <w:i/>
          <w:iCs/>
          <w:sz w:val="28"/>
          <w:szCs w:val="28"/>
        </w:rPr>
      </w:pPr>
      <w:r w:rsidRPr="00567AD2">
        <w:rPr>
          <w:rFonts w:ascii="Arial" w:hAnsi="Arial" w:cs="Arial"/>
          <w:sz w:val="28"/>
          <w:szCs w:val="28"/>
        </w:rPr>
        <w:lastRenderedPageBreak/>
        <w:t>ORGANISATIONAL ARRANGEMENTS</w:t>
      </w:r>
    </w:p>
    <w:p w14:paraId="38F1B49E" w14:textId="77777777" w:rsidR="006E040C" w:rsidRPr="00702B5F" w:rsidRDefault="006E040C" w:rsidP="006E040C">
      <w:pPr>
        <w:jc w:val="both"/>
        <w:rPr>
          <w:rFonts w:ascii="Arial" w:hAnsi="Arial" w:cs="Arial"/>
          <w:b/>
          <w:u w:val="single"/>
        </w:rPr>
      </w:pPr>
    </w:p>
    <w:p w14:paraId="2BAADC2E" w14:textId="77777777" w:rsidR="006E040C" w:rsidRPr="00702B5F" w:rsidRDefault="006E040C" w:rsidP="006E040C">
      <w:pPr>
        <w:rPr>
          <w:rFonts w:ascii="Arial" w:hAnsi="Arial" w:cs="Arial"/>
        </w:rPr>
      </w:pPr>
      <w:r w:rsidRPr="00702B5F">
        <w:rPr>
          <w:rFonts w:ascii="Arial" w:hAnsi="Arial" w:cs="Arial"/>
          <w:b/>
        </w:rPr>
        <w:t>Accountable to:</w:t>
      </w:r>
      <w:r w:rsidRPr="00702B5F">
        <w:rPr>
          <w:rFonts w:ascii="Arial" w:hAnsi="Arial" w:cs="Arial"/>
        </w:rPr>
        <w:tab/>
      </w:r>
      <w:r w:rsidRPr="00702B5F">
        <w:rPr>
          <w:rFonts w:ascii="Arial" w:hAnsi="Arial" w:cs="Arial"/>
        </w:rPr>
        <w:tab/>
        <w:t xml:space="preserve">Workforce Planning </w:t>
      </w:r>
    </w:p>
    <w:p w14:paraId="54CD8ED3" w14:textId="77777777" w:rsidR="006E040C" w:rsidRPr="00702B5F" w:rsidRDefault="006E040C" w:rsidP="006E040C">
      <w:pPr>
        <w:ind w:left="2160" w:hanging="2160"/>
        <w:rPr>
          <w:rFonts w:ascii="Arial" w:hAnsi="Arial" w:cs="Arial"/>
        </w:rPr>
      </w:pPr>
      <w:r w:rsidRPr="00702B5F">
        <w:rPr>
          <w:rFonts w:ascii="Arial" w:hAnsi="Arial" w:cs="Arial"/>
          <w:b/>
        </w:rPr>
        <w:t>Reports to:</w:t>
      </w:r>
      <w:r w:rsidRPr="00702B5F">
        <w:rPr>
          <w:rFonts w:ascii="Arial" w:hAnsi="Arial" w:cs="Arial"/>
        </w:rPr>
        <w:tab/>
      </w:r>
      <w:r w:rsidRPr="00702B5F">
        <w:rPr>
          <w:rFonts w:ascii="Arial" w:hAnsi="Arial" w:cs="Arial"/>
        </w:rPr>
        <w:tab/>
        <w:t xml:space="preserve">Workforce Planning </w:t>
      </w:r>
    </w:p>
    <w:p w14:paraId="6CED24BE" w14:textId="77777777" w:rsidR="006E040C" w:rsidRPr="00702B5F" w:rsidRDefault="006E040C" w:rsidP="006E040C">
      <w:pPr>
        <w:pStyle w:val="Title"/>
        <w:jc w:val="both"/>
        <w:rPr>
          <w:rFonts w:ascii="Arial" w:hAnsi="Arial" w:cs="Arial"/>
          <w:b/>
          <w:szCs w:val="24"/>
        </w:rPr>
      </w:pPr>
    </w:p>
    <w:p w14:paraId="60A78309" w14:textId="77777777" w:rsidR="006E040C" w:rsidRPr="00C5212A" w:rsidRDefault="006E040C" w:rsidP="007E778B">
      <w:pPr>
        <w:pStyle w:val="Title"/>
        <w:spacing w:line="360" w:lineRule="auto"/>
        <w:ind w:left="2880" w:hanging="2880"/>
        <w:jc w:val="both"/>
        <w:rPr>
          <w:rFonts w:ascii="Arial" w:hAnsi="Arial" w:cs="Arial"/>
          <w:b/>
          <w:color w:val="00B050"/>
          <w:sz w:val="24"/>
          <w:szCs w:val="24"/>
        </w:rPr>
      </w:pPr>
      <w:r w:rsidRPr="005C37AF">
        <w:rPr>
          <w:rFonts w:ascii="Arial" w:hAnsi="Arial" w:cs="Arial"/>
          <w:color w:val="auto"/>
          <w:sz w:val="24"/>
          <w:szCs w:val="24"/>
        </w:rPr>
        <w:t xml:space="preserve">Responsible For: </w:t>
      </w:r>
      <w:r w:rsidRPr="005C37AF">
        <w:rPr>
          <w:rFonts w:ascii="Arial" w:hAnsi="Arial" w:cs="Arial"/>
          <w:color w:val="auto"/>
          <w:sz w:val="24"/>
          <w:szCs w:val="24"/>
        </w:rPr>
        <w:tab/>
      </w:r>
      <w:r w:rsidRPr="005C37AF">
        <w:rPr>
          <w:rFonts w:ascii="Arial" w:hAnsi="Arial" w:cs="Arial"/>
          <w:color w:val="auto"/>
          <w:sz w:val="22"/>
          <w:szCs w:val="22"/>
        </w:rPr>
        <w:t xml:space="preserve">Building capacity and capability in workforce planning across the Health System for Primary, Community and Secondary Care </w:t>
      </w:r>
      <w:r w:rsidRPr="004F071C">
        <w:rPr>
          <w:rFonts w:ascii="Arial" w:hAnsi="Arial" w:cs="Arial"/>
          <w:sz w:val="22"/>
          <w:szCs w:val="22"/>
        </w:rPr>
        <w:br/>
      </w:r>
      <w:r w:rsidRPr="004F071C">
        <w:rPr>
          <w:rFonts w:ascii="Arial" w:hAnsi="Arial" w:cs="Arial"/>
          <w:color w:val="00B050"/>
          <w:sz w:val="22"/>
          <w:szCs w:val="22"/>
        </w:rPr>
        <w:t>In my role I look at workforce data to support workforce plans and projections across the whole of the Community and Secondary care sites. Work is ongoing to link with Primary care and Social care to enable a full holistic picture of the service however the availability of Primary Care workforce data is currently limited due to the different contracting services. Not all Primary care sites are under Health Board budgets therefore getting data is difficult to understand the full picture.</w:t>
      </w:r>
    </w:p>
    <w:p w14:paraId="155ACD69" w14:textId="77777777" w:rsidR="006E040C" w:rsidRPr="00702B5F" w:rsidRDefault="006E040C" w:rsidP="007E778B">
      <w:pPr>
        <w:ind w:right="1132"/>
        <w:jc w:val="both"/>
        <w:rPr>
          <w:rFonts w:ascii="Arial" w:hAnsi="Arial" w:cs="Arial"/>
          <w:b/>
          <w:bCs/>
          <w:u w:val="single"/>
        </w:rPr>
      </w:pPr>
    </w:p>
    <w:p w14:paraId="5786E027" w14:textId="77777777" w:rsidR="006E040C" w:rsidRPr="00702B5F" w:rsidRDefault="006E040C" w:rsidP="007E778B">
      <w:pPr>
        <w:ind w:right="1132"/>
        <w:jc w:val="both"/>
        <w:rPr>
          <w:rFonts w:ascii="Arial" w:hAnsi="Arial" w:cs="Arial"/>
          <w:b/>
          <w:bCs/>
          <w:u w:val="single"/>
        </w:rPr>
      </w:pPr>
    </w:p>
    <w:p w14:paraId="5200733D" w14:textId="77777777" w:rsidR="00DD3467" w:rsidRDefault="00DD3467" w:rsidP="007E778B">
      <w:pPr>
        <w:ind w:right="1132"/>
        <w:jc w:val="both"/>
        <w:rPr>
          <w:rFonts w:ascii="Arial" w:hAnsi="Arial" w:cs="Arial"/>
          <w:b/>
          <w:bCs/>
          <w:sz w:val="28"/>
          <w:szCs w:val="28"/>
          <w:u w:val="single"/>
        </w:rPr>
      </w:pPr>
    </w:p>
    <w:p w14:paraId="6C521C0C" w14:textId="01DE8E29" w:rsidR="006E040C" w:rsidRPr="00E55FEB" w:rsidRDefault="006E040C" w:rsidP="007E778B">
      <w:pPr>
        <w:ind w:right="1132"/>
        <w:jc w:val="both"/>
        <w:rPr>
          <w:rFonts w:ascii="Arial" w:hAnsi="Arial" w:cs="Arial"/>
          <w:b/>
          <w:bCs/>
          <w:sz w:val="28"/>
          <w:szCs w:val="28"/>
          <w:u w:val="single"/>
        </w:rPr>
      </w:pPr>
      <w:r w:rsidRPr="00E55FEB">
        <w:rPr>
          <w:rFonts w:ascii="Arial" w:hAnsi="Arial" w:cs="Arial"/>
          <w:b/>
          <w:bCs/>
          <w:sz w:val="28"/>
          <w:szCs w:val="28"/>
          <w:u w:val="single"/>
        </w:rPr>
        <w:t>JOB SUMMARY / PURPOSE</w:t>
      </w:r>
    </w:p>
    <w:p w14:paraId="250AD712" w14:textId="77777777" w:rsidR="006E040C" w:rsidRPr="004F071C" w:rsidRDefault="006E040C" w:rsidP="007E778B">
      <w:pPr>
        <w:spacing w:line="360" w:lineRule="auto"/>
        <w:jc w:val="both"/>
        <w:rPr>
          <w:rFonts w:ascii="Arial" w:hAnsi="Arial" w:cs="Arial"/>
          <w:sz w:val="22"/>
          <w:szCs w:val="22"/>
        </w:rPr>
      </w:pPr>
      <w:r w:rsidRPr="004F071C">
        <w:rPr>
          <w:rFonts w:ascii="Arial" w:hAnsi="Arial" w:cs="Arial"/>
          <w:sz w:val="22"/>
          <w:szCs w:val="22"/>
        </w:rPr>
        <w:t xml:space="preserve">Leads on building capacity and capability for a range of projects as part of the delivery of the Health Boards Workforce Planning Group.  The projects will encompass service delivery improvements, partnership initiatives, commissioning projects, including qualitative and quantitative improvements and environmental (estate) improvements as they impact on workforce. </w:t>
      </w:r>
      <w:r w:rsidRPr="004F071C">
        <w:rPr>
          <w:rFonts w:ascii="Arial" w:hAnsi="Arial" w:cs="Arial"/>
          <w:color w:val="00B050"/>
          <w:sz w:val="22"/>
          <w:szCs w:val="22"/>
        </w:rPr>
        <w:t>During the 4 years I have now been in the role I have helped to create workforce plans for the Facilities Team, Mass Vaccination Teams, Women &amp; Children’s Services, the new Day Surgery Unit in Prince Phillip Hospital, Cross Hands and Carmarthen Integrated Care Centres, Mental Health and Learning Disabilities team, Interim Paediatric Review, the Programe Business Case (PBC) for the new Acute Hospital including Land Appraisal work, Bridging Service for Home Based Care, Team around the Patient, Clinical Services Plan Programme, along with numerous baseline data for other services. This has consisted of meeting with leads in the service, accessing and analysing their workforce data to look for potential issues (e.g. age profile for future succession planning) undertaking workshops and meeting with them regularly to help them create a plan for the future of their service. This could be a targeted set of meetings over weeks or months if they are fully engaged and the assistance they need is limited or could lead to ongoing work over months or years with a phased approach to help them build a sustainable workforce through training, education &amp; commissioning or new role creations. I’ve also aided in improving the Education and Commissioning process, the IMTP (Integrated Medium-Term Plan) and am responsible for the Workforce section of the MDS (Minimum Data Set) for the whole Health Board.</w:t>
      </w:r>
    </w:p>
    <w:p w14:paraId="2BE997CB" w14:textId="77777777" w:rsidR="006E040C" w:rsidRPr="004F071C" w:rsidRDefault="006E040C" w:rsidP="007E778B">
      <w:pPr>
        <w:spacing w:line="360" w:lineRule="auto"/>
        <w:jc w:val="both"/>
        <w:rPr>
          <w:rFonts w:ascii="Arial" w:hAnsi="Arial" w:cs="Arial"/>
          <w:color w:val="00B050"/>
          <w:sz w:val="22"/>
          <w:szCs w:val="22"/>
        </w:rPr>
      </w:pPr>
      <w:r w:rsidRPr="004F071C">
        <w:rPr>
          <w:rFonts w:ascii="Arial" w:hAnsi="Arial" w:cs="Arial"/>
          <w:sz w:val="22"/>
          <w:szCs w:val="22"/>
        </w:rPr>
        <w:t xml:space="preserve">Focuses on the development of capability and capacity in workforce planning which will include the creation of resources which may include the development of training, webinars, frameworks, and networks to facilitate </w:t>
      </w:r>
      <w:r w:rsidRPr="004F071C">
        <w:rPr>
          <w:rFonts w:ascii="Arial" w:hAnsi="Arial" w:cs="Arial"/>
          <w:sz w:val="22"/>
          <w:szCs w:val="22"/>
        </w:rPr>
        <w:lastRenderedPageBreak/>
        <w:t xml:space="preserve">access for service managers, partner’s agencies and workforce and OD colleagues. </w:t>
      </w:r>
      <w:r w:rsidRPr="004F071C">
        <w:rPr>
          <w:rFonts w:ascii="Arial" w:hAnsi="Arial" w:cs="Arial"/>
          <w:color w:val="00B050"/>
          <w:sz w:val="22"/>
          <w:szCs w:val="22"/>
        </w:rPr>
        <w:t xml:space="preserve">I along with my colleagues created a Workforce Planning Toolkit with complementing training sessions to teach colleagues across the Health Board about the Six Steps methodology of workforce planning. This has led to the creation of Excel spreadsheet and Word templates with workforce planning resources to enable services to start to undertake their own workforce plans. To enhance our offer to services this led to the creation of a Workforce Planning Forum based on MS Teams for the Health Board. As a team we initially undertook a MS Teams training session with a service we were working with which worked well. My manager in discussion with the Director of Workforce discussed the possibility of the team undertaking wider training and as a result we set up the Workforce Planning Forum. Depending on the areas we are working on, we nominate teams or services that we think would benefit from the training and target the content to that specific service. As my speciality area is Data and modelling, I have taken the lead in planning and developing the Workforce data content of each forum and presenting the data to each group. As we are a small team, we take it in turns to lead the workshops and if I have worked with the intended audience specifically, I will ensure the content is tailored to the needs of my audience. Having the forum in place has enabled us to increase our engagement with services and allowed us to target sessions to the planning cycle. For example we have had specific Education &amp; Commissioning sessions to understand the service needs and aid them in completing the necessary return to Welsh Government (WG) for their needs.  </w:t>
      </w:r>
    </w:p>
    <w:p w14:paraId="3B7120CF" w14:textId="77777777" w:rsidR="006E040C" w:rsidRPr="004F071C" w:rsidRDefault="006E040C" w:rsidP="007E778B">
      <w:pPr>
        <w:spacing w:line="360" w:lineRule="auto"/>
        <w:jc w:val="both"/>
        <w:rPr>
          <w:rFonts w:ascii="Arial" w:hAnsi="Arial" w:cs="Arial"/>
          <w:sz w:val="22"/>
          <w:szCs w:val="22"/>
        </w:rPr>
      </w:pPr>
      <w:r w:rsidRPr="004F071C">
        <w:rPr>
          <w:rFonts w:ascii="Arial" w:hAnsi="Arial" w:cs="Arial"/>
          <w:sz w:val="22"/>
          <w:szCs w:val="22"/>
        </w:rPr>
        <w:t xml:space="preserve">Contributes to the development of the UHB Annual Plan/Integrated Medium-Term Plan. </w:t>
      </w:r>
      <w:r w:rsidRPr="004F071C">
        <w:rPr>
          <w:rFonts w:ascii="Arial" w:hAnsi="Arial" w:cs="Arial"/>
          <w:sz w:val="22"/>
          <w:szCs w:val="22"/>
        </w:rPr>
        <w:br/>
      </w:r>
      <w:r w:rsidRPr="004F071C">
        <w:rPr>
          <w:rFonts w:ascii="Arial" w:hAnsi="Arial" w:cs="Arial"/>
          <w:color w:val="00B050"/>
          <w:sz w:val="22"/>
          <w:szCs w:val="22"/>
        </w:rPr>
        <w:t>The workforce planning team, myself included have not only contributed but created the Workforce technical document of the integrated medium-term plan (IMTP) to enable the HB and wider colleagues to see our current Risks and opportunities to develop our workforce and the services within. This takes approximately 4 months of the year to consult with services, compile data for the previous year and forecast the next 3 years which equates to a large document of c100 pages. This year I have also been part of the Planning co-ordination group for the Annual plan and have been key in helping shape and direct our Annual Plan for 25/26. In my role I have also worked with colleagues in the planning team to collate data for our professional groups (e.g. Medical, Nursing, Administrative professionals amongst others) and the number of staff in each group to enable a projection of how many staff we may have over the next 3 years. This considers new staff, attrition rates, sickness, and age profile to submit a MDS to Welsh Government on an annual basis along with the IMTP.</w:t>
      </w:r>
    </w:p>
    <w:p w14:paraId="7E048BC6" w14:textId="77777777" w:rsidR="006E040C" w:rsidRPr="004F071C" w:rsidRDefault="006E040C" w:rsidP="007E778B">
      <w:pPr>
        <w:autoSpaceDE w:val="0"/>
        <w:autoSpaceDN w:val="0"/>
        <w:adjustRightInd w:val="0"/>
        <w:spacing w:line="360" w:lineRule="auto"/>
        <w:jc w:val="both"/>
        <w:rPr>
          <w:rFonts w:ascii="Arial" w:hAnsi="Arial" w:cs="Arial"/>
          <w:color w:val="00B050"/>
          <w:sz w:val="22"/>
          <w:szCs w:val="22"/>
        </w:rPr>
      </w:pPr>
      <w:r w:rsidRPr="004F071C">
        <w:rPr>
          <w:rFonts w:ascii="Arial" w:hAnsi="Arial" w:cs="Arial"/>
          <w:sz w:val="22"/>
          <w:szCs w:val="22"/>
        </w:rPr>
        <w:t xml:space="preserve">Working with clinicians and staff across the UHB and wider organisation the post holder will promote innovation and best practice in workforce planning for service change in support of national priorities and drivers to local health need. </w:t>
      </w:r>
      <w:r w:rsidRPr="004F071C">
        <w:rPr>
          <w:rFonts w:ascii="Arial" w:hAnsi="Arial" w:cs="Arial"/>
          <w:color w:val="00B050"/>
          <w:sz w:val="22"/>
          <w:szCs w:val="22"/>
        </w:rPr>
        <w:t xml:space="preserve">Worked with Mass Vaccination lead to create a Workforce Plan for the staffing requirement for the Mass Vaccination Centres across the Health Board in response to the Covid19 Pandemic. Continued links to ensure the plan is fit for purpose as the Joint Committee on Vaccination and Immunisation (JCVI) guidance was updated for which members of the public would need to be vaccinated and when. </w:t>
      </w:r>
    </w:p>
    <w:p w14:paraId="0F731E53" w14:textId="49F98182" w:rsidR="006E040C" w:rsidRPr="004F071C" w:rsidRDefault="006E040C" w:rsidP="007E778B">
      <w:pPr>
        <w:autoSpaceDE w:val="0"/>
        <w:autoSpaceDN w:val="0"/>
        <w:adjustRightInd w:val="0"/>
        <w:spacing w:line="360" w:lineRule="auto"/>
        <w:jc w:val="both"/>
        <w:rPr>
          <w:rFonts w:ascii="Arial" w:hAnsi="Arial" w:cs="Arial"/>
          <w:color w:val="00B050"/>
          <w:sz w:val="22"/>
          <w:szCs w:val="22"/>
        </w:rPr>
      </w:pPr>
      <w:r w:rsidRPr="004F071C">
        <w:rPr>
          <w:rFonts w:ascii="Arial" w:hAnsi="Arial" w:cs="Arial"/>
          <w:color w:val="00B050"/>
          <w:sz w:val="22"/>
          <w:szCs w:val="22"/>
        </w:rPr>
        <w:t xml:space="preserve">Worked with colleagues in Paediatric services to put a Workforce plan in place for the potential RSV (respiratory syncytial virus) surge that was expected in 2021, looking at how they could increase the number of staff available through additional training, movement of staff and potential diversion or closure of some services if the highest numbers were reached. Researched workforce plans and demand activity in other continents, particularly the </w:t>
      </w:r>
      <w:r w:rsidRPr="004F071C">
        <w:rPr>
          <w:rFonts w:ascii="Arial" w:hAnsi="Arial" w:cs="Arial"/>
          <w:color w:val="00B050"/>
          <w:sz w:val="22"/>
          <w:szCs w:val="22"/>
        </w:rPr>
        <w:lastRenderedPageBreak/>
        <w:t xml:space="preserve">Southern Hemisphere as a benchmark </w:t>
      </w:r>
      <w:r w:rsidR="00D63E1A" w:rsidRPr="004F071C">
        <w:rPr>
          <w:rFonts w:ascii="Arial" w:hAnsi="Arial" w:cs="Arial"/>
          <w:color w:val="00B050"/>
          <w:sz w:val="22"/>
          <w:szCs w:val="22"/>
        </w:rPr>
        <w:t>to</w:t>
      </w:r>
      <w:r w:rsidRPr="004F071C">
        <w:rPr>
          <w:rFonts w:ascii="Arial" w:hAnsi="Arial" w:cs="Arial"/>
          <w:color w:val="00B050"/>
          <w:sz w:val="22"/>
          <w:szCs w:val="22"/>
        </w:rPr>
        <w:t xml:space="preserve"> give a more realistic picture of what might happen and what resource would be needed.</w:t>
      </w:r>
    </w:p>
    <w:p w14:paraId="0E2C1098" w14:textId="77777777" w:rsidR="006E040C" w:rsidRPr="004F071C" w:rsidRDefault="006E040C" w:rsidP="007E778B">
      <w:pPr>
        <w:pStyle w:val="ListParagraph"/>
        <w:autoSpaceDE w:val="0"/>
        <w:autoSpaceDN w:val="0"/>
        <w:adjustRightInd w:val="0"/>
        <w:spacing w:line="360" w:lineRule="auto"/>
        <w:ind w:left="0"/>
        <w:jc w:val="both"/>
        <w:rPr>
          <w:rFonts w:ascii="Arial" w:hAnsi="Arial" w:cs="Arial"/>
          <w:color w:val="00B050"/>
          <w:sz w:val="22"/>
          <w:szCs w:val="22"/>
          <w:lang w:val="en-US"/>
        </w:rPr>
      </w:pPr>
      <w:r w:rsidRPr="004F071C">
        <w:rPr>
          <w:rFonts w:ascii="Arial" w:hAnsi="Arial" w:cs="Arial"/>
          <w:sz w:val="22"/>
          <w:szCs w:val="22"/>
        </w:rPr>
        <w:t xml:space="preserve">The post holder will provide support and advice to managers and clinicians in the UHB on project delivery of the strategic intentions of the All Wales and HB’s Health &amp; Social Care Workforce Strategy with a focus on the workforce planning agenda. Including contributions to the All-Wales Workforce Planning Network. </w:t>
      </w:r>
      <w:r w:rsidRPr="004F071C">
        <w:rPr>
          <w:rFonts w:ascii="Arial" w:hAnsi="Arial" w:cs="Arial"/>
          <w:color w:val="00B050"/>
          <w:sz w:val="22"/>
          <w:szCs w:val="22"/>
        </w:rPr>
        <w:t>I have been working with the Planning and Transformation team to develop a workforce plan for the Programme Business case for the new acute hospital in line with the “A Healthier Mid and West Wales” Strategy over the past 18 months. To attempt to predict what our future workforce needs may be I researched potential future roles combining future technological changes along with the predicted population health of our Health Board footprint. I then went on to design an Excel spreadsheet based on the 6 B’s (Buy, Build, Borrow, Boost, Bind &amp; Bounce) which became the Workforce planning</w:t>
      </w:r>
      <w:r w:rsidRPr="004F071C">
        <w:rPr>
          <w:rFonts w:ascii="Arial" w:hAnsi="Arial" w:cs="Arial"/>
          <w:color w:val="00B050"/>
          <w:sz w:val="22"/>
          <w:szCs w:val="22"/>
          <w:lang w:val="en-US"/>
        </w:rPr>
        <w:t xml:space="preserve"> regeneration framework looking at sources of supply for the future workforce. </w:t>
      </w:r>
      <w:r w:rsidRPr="004F071C">
        <w:rPr>
          <w:rFonts w:ascii="Arial" w:hAnsi="Arial" w:cs="Arial"/>
          <w:color w:val="00B050"/>
          <w:sz w:val="22"/>
          <w:szCs w:val="22"/>
        </w:rPr>
        <w:t>This piece of work looking to project what our workforce may look like in 10 years’ time was shown at the All-Wales Workforce Directors meeting which</w:t>
      </w:r>
      <w:r w:rsidRPr="004F071C">
        <w:rPr>
          <w:rFonts w:ascii="Arial" w:hAnsi="Arial" w:cs="Arial"/>
          <w:color w:val="00B050"/>
          <w:sz w:val="22"/>
          <w:szCs w:val="22"/>
          <w:lang w:val="en-US"/>
        </w:rPr>
        <w:t xml:space="preserve"> led to the tool being adapted and used as an All-Wales Workforce Planning projection tool. This will enable future strategic workforce modelling for Hywel Dda and now wider colleagues across the Welsh Health Boards to enable a more accurate picture of workforce needs across Wales, beginning with the Nursing and Allied Health Professions workforce groups. Over the last 2 years I have been the Workforce representative on the Clinical Services Plan (CSP) Programme which is looking at the changes required across 9 fragile services within the Health Board.</w:t>
      </w:r>
    </w:p>
    <w:p w14:paraId="4B85575B" w14:textId="77777777" w:rsidR="006E040C" w:rsidRPr="004F071C" w:rsidRDefault="006E040C" w:rsidP="007E778B">
      <w:pPr>
        <w:spacing w:line="360" w:lineRule="auto"/>
        <w:jc w:val="both"/>
        <w:rPr>
          <w:rFonts w:ascii="Arial" w:hAnsi="Arial" w:cs="Arial"/>
          <w:sz w:val="22"/>
          <w:szCs w:val="22"/>
        </w:rPr>
      </w:pPr>
      <w:r w:rsidRPr="004F071C">
        <w:rPr>
          <w:rFonts w:ascii="Arial" w:hAnsi="Arial" w:cs="Arial"/>
          <w:sz w:val="22"/>
          <w:szCs w:val="22"/>
        </w:rPr>
        <w:t>The post holder will either lead or contribute to projects in collaboration with colleagues and partners, and contribute to service reviews and offer guidance on workforce planning processes to colleagues across the UHB.</w:t>
      </w:r>
    </w:p>
    <w:p w14:paraId="55752A7B" w14:textId="77777777" w:rsidR="006E040C" w:rsidRPr="004F071C" w:rsidRDefault="006E040C" w:rsidP="007E778B">
      <w:pPr>
        <w:spacing w:line="360" w:lineRule="auto"/>
        <w:jc w:val="both"/>
        <w:rPr>
          <w:rFonts w:ascii="Arial" w:hAnsi="Arial" w:cs="Arial"/>
          <w:color w:val="00B050"/>
          <w:sz w:val="22"/>
          <w:szCs w:val="22"/>
        </w:rPr>
      </w:pPr>
      <w:r w:rsidRPr="004F071C">
        <w:rPr>
          <w:rFonts w:ascii="Arial" w:hAnsi="Arial" w:cs="Arial"/>
          <w:sz w:val="22"/>
          <w:szCs w:val="22"/>
        </w:rPr>
        <w:t xml:space="preserve">Analyses available data and service information to facilitate redesign, supporting the delivery and development of improved performance and quality across the UHB. </w:t>
      </w:r>
      <w:r w:rsidRPr="004F071C">
        <w:rPr>
          <w:rFonts w:ascii="Arial" w:hAnsi="Arial" w:cs="Arial"/>
          <w:color w:val="00B050"/>
          <w:sz w:val="22"/>
          <w:szCs w:val="22"/>
        </w:rPr>
        <w:t xml:space="preserve">I frequently use the health board’s ESR (Electronic Staff Record) data along with financial data from our Establishment Control Tool to analyse service data to provide a baseline and starting discussion point when looking at service needs. Through the creation of an Excel tool as one of our resources I have developed a tool for services to look at the age profile of their staff along with sickness, attrition, and budget information so they can look at what they currently have and see any potential issues. This has aided many services to see all their issues in one place to allow them to start thinking about possible solutions for their teams. </w:t>
      </w:r>
    </w:p>
    <w:p w14:paraId="0AEB8428" w14:textId="77777777" w:rsidR="006E040C" w:rsidRPr="004F071C" w:rsidRDefault="006E040C" w:rsidP="007E778B">
      <w:pPr>
        <w:spacing w:line="360" w:lineRule="auto"/>
        <w:jc w:val="both"/>
        <w:rPr>
          <w:rFonts w:ascii="Arial" w:hAnsi="Arial" w:cs="Arial"/>
          <w:sz w:val="22"/>
          <w:szCs w:val="22"/>
        </w:rPr>
      </w:pPr>
      <w:r w:rsidRPr="004F071C">
        <w:rPr>
          <w:rFonts w:ascii="Arial" w:hAnsi="Arial" w:cs="Arial"/>
          <w:sz w:val="22"/>
          <w:szCs w:val="22"/>
        </w:rPr>
        <w:t xml:space="preserve">The post holder will be expected to liaise widely within and outside the Directorate ensuring a professional approach is adopted and projecting a positive view of the Health Board. </w:t>
      </w:r>
      <w:r w:rsidRPr="004F071C">
        <w:rPr>
          <w:rFonts w:ascii="Arial" w:hAnsi="Arial" w:cs="Arial"/>
          <w:color w:val="00B050"/>
          <w:sz w:val="22"/>
          <w:szCs w:val="22"/>
        </w:rPr>
        <w:t xml:space="preserve">I attend meetings with service leads, Directors, and Executive team to discuss workforce issues and opportunities and help facilitate conversations. These include internal colleagues, colleagues from different Health Boards, Local Authority, Third sector services, </w:t>
      </w:r>
      <w:r w:rsidRPr="004F071C">
        <w:rPr>
          <w:rFonts w:ascii="Arial" w:hAnsi="Arial" w:cs="Arial"/>
          <w:bCs/>
          <w:color w:val="00B050"/>
          <w:spacing w:val="-2"/>
          <w:sz w:val="22"/>
          <w:szCs w:val="22"/>
        </w:rPr>
        <w:t>Health Education and Improvement Wales (</w:t>
      </w:r>
      <w:r w:rsidRPr="004F071C">
        <w:rPr>
          <w:rFonts w:ascii="Arial" w:hAnsi="Arial" w:cs="Arial"/>
          <w:color w:val="00B050"/>
          <w:sz w:val="22"/>
          <w:szCs w:val="22"/>
        </w:rPr>
        <w:t xml:space="preserve">HEIW) at an All Wales and National Level. I also attend meetings with private sector colleagues who are acting as consultants or potential future procurement opportunities. </w:t>
      </w:r>
    </w:p>
    <w:p w14:paraId="0839B359" w14:textId="77777777" w:rsidR="006E040C" w:rsidRDefault="006E040C" w:rsidP="006E040C">
      <w:pPr>
        <w:tabs>
          <w:tab w:val="left" w:pos="-720"/>
          <w:tab w:val="left" w:pos="0"/>
        </w:tabs>
        <w:suppressAutoHyphens/>
        <w:ind w:right="1132"/>
        <w:jc w:val="both"/>
        <w:rPr>
          <w:rFonts w:ascii="Arial" w:hAnsi="Arial" w:cs="Arial"/>
          <w:b/>
          <w:spacing w:val="-2"/>
          <w:u w:val="single"/>
        </w:rPr>
      </w:pPr>
    </w:p>
    <w:p w14:paraId="3D69525C" w14:textId="77777777" w:rsidR="00DD3467" w:rsidRPr="00702B5F" w:rsidRDefault="00DD3467" w:rsidP="006E040C">
      <w:pPr>
        <w:tabs>
          <w:tab w:val="left" w:pos="-720"/>
          <w:tab w:val="left" w:pos="0"/>
        </w:tabs>
        <w:suppressAutoHyphens/>
        <w:ind w:right="1132"/>
        <w:jc w:val="both"/>
        <w:rPr>
          <w:rFonts w:ascii="Arial" w:hAnsi="Arial" w:cs="Arial"/>
          <w:b/>
          <w:spacing w:val="-2"/>
          <w:u w:val="single"/>
        </w:rPr>
      </w:pPr>
    </w:p>
    <w:p w14:paraId="28A21561" w14:textId="77777777" w:rsidR="006E040C" w:rsidRPr="00E55FEB" w:rsidRDefault="006E040C" w:rsidP="00945C6A">
      <w:pPr>
        <w:tabs>
          <w:tab w:val="left" w:pos="-720"/>
          <w:tab w:val="left" w:pos="0"/>
        </w:tabs>
        <w:suppressAutoHyphens/>
        <w:spacing w:line="360" w:lineRule="auto"/>
        <w:ind w:right="1132"/>
        <w:jc w:val="both"/>
        <w:rPr>
          <w:rFonts w:ascii="Arial" w:hAnsi="Arial" w:cs="Arial"/>
          <w:b/>
          <w:spacing w:val="-2"/>
          <w:sz w:val="28"/>
          <w:szCs w:val="28"/>
          <w:u w:val="single"/>
        </w:rPr>
      </w:pPr>
      <w:r w:rsidRPr="00E55FEB">
        <w:rPr>
          <w:rFonts w:ascii="Arial" w:hAnsi="Arial" w:cs="Arial"/>
          <w:b/>
          <w:spacing w:val="-2"/>
          <w:sz w:val="28"/>
          <w:szCs w:val="28"/>
          <w:u w:val="single"/>
        </w:rPr>
        <w:lastRenderedPageBreak/>
        <w:t>MAIN DUTIES AND RESPONSIBILITIES</w:t>
      </w:r>
    </w:p>
    <w:p w14:paraId="6D1AFEFB" w14:textId="77777777" w:rsidR="006E040C" w:rsidRPr="00E55FEB" w:rsidRDefault="006E040C" w:rsidP="00945C6A">
      <w:pPr>
        <w:tabs>
          <w:tab w:val="left" w:pos="709"/>
        </w:tabs>
        <w:spacing w:line="360" w:lineRule="auto"/>
        <w:jc w:val="both"/>
        <w:rPr>
          <w:rFonts w:ascii="Arial" w:hAnsi="Arial" w:cs="Arial"/>
          <w:b/>
          <w:spacing w:val="-2"/>
          <w:sz w:val="24"/>
          <w:szCs w:val="24"/>
          <w:u w:val="single"/>
        </w:rPr>
      </w:pPr>
      <w:r w:rsidRPr="00E55FEB">
        <w:rPr>
          <w:rFonts w:ascii="Arial" w:hAnsi="Arial" w:cs="Arial"/>
          <w:b/>
          <w:spacing w:val="-2"/>
          <w:sz w:val="24"/>
          <w:szCs w:val="24"/>
          <w:u w:val="single"/>
        </w:rPr>
        <w:t>Key Relationships</w:t>
      </w:r>
    </w:p>
    <w:p w14:paraId="3FB4CDBB" w14:textId="77777777" w:rsidR="006E040C" w:rsidRPr="00945C6A" w:rsidRDefault="006E040C" w:rsidP="007E778B">
      <w:pPr>
        <w:tabs>
          <w:tab w:val="left" w:pos="709"/>
        </w:tabs>
        <w:spacing w:line="360" w:lineRule="auto"/>
        <w:jc w:val="both"/>
        <w:rPr>
          <w:rFonts w:ascii="Arial" w:hAnsi="Arial" w:cs="Arial"/>
          <w:b/>
          <w:spacing w:val="-2"/>
          <w:sz w:val="22"/>
          <w:szCs w:val="22"/>
        </w:rPr>
      </w:pPr>
      <w:r w:rsidRPr="00945C6A">
        <w:rPr>
          <w:rFonts w:ascii="Arial" w:hAnsi="Arial" w:cs="Arial"/>
          <w:spacing w:val="-2"/>
          <w:sz w:val="22"/>
          <w:szCs w:val="22"/>
        </w:rPr>
        <w:t>The post holder will manage the interface between partners, external professionals and agencies, and operational Managers and clinicians, regularly liaising with the Directorate Management Teams and corporate Health Board departments.</w:t>
      </w:r>
      <w:r w:rsidRPr="00945C6A">
        <w:rPr>
          <w:rFonts w:ascii="Arial" w:hAnsi="Arial" w:cs="Arial"/>
          <w:b/>
          <w:spacing w:val="-2"/>
          <w:sz w:val="22"/>
          <w:szCs w:val="22"/>
        </w:rPr>
        <w:t xml:space="preserve"> </w:t>
      </w:r>
      <w:r w:rsidRPr="00945C6A">
        <w:rPr>
          <w:rFonts w:ascii="Arial" w:hAnsi="Arial" w:cs="Arial"/>
          <w:bCs/>
          <w:color w:val="00B050"/>
          <w:spacing w:val="-2"/>
          <w:sz w:val="22"/>
          <w:szCs w:val="22"/>
        </w:rPr>
        <w:t>As part of my role I work with colleagues across the Workforce and Organisational Design (WOD) Directorate to ensure that we are aware of the work ongoing across the different teams and that the correct people are part of different projects at the correct time e.g. recruitment, Learning and development, operational colleagues to ensure the services have the correct guidance. I work closely with Service leads, Heads of Departments and liaise with Directors and members of the Executive Team. I am part of task and finish groups with corporate colleagues including Heads of Nursing, Therapies and County Directors. As part of the IMTP cycle I work closely with members of the Planning and Transformation team along with Senior Finance colleagues to ensure triangulation between Service, Planning and Finance. On an All-Wales basis I am part of the Workforce Planning Network which consists of workforce colleagues across the Welsh Health boards and colleagues from the HEIW Team. As we begin to move into looking at further collaboration and innovation across Health and Social care I am beginning to work with more colleagues across the Local authorities, third sector and other services to look at the future integration possibilities for the workforce.</w:t>
      </w:r>
    </w:p>
    <w:p w14:paraId="1645642A" w14:textId="77777777" w:rsidR="006E040C" w:rsidRPr="00E55FEB" w:rsidRDefault="006E040C" w:rsidP="007E778B">
      <w:pPr>
        <w:pStyle w:val="BodyText"/>
        <w:spacing w:line="360" w:lineRule="auto"/>
        <w:jc w:val="both"/>
        <w:rPr>
          <w:rFonts w:cs="Arial"/>
          <w:color w:val="000000"/>
          <w:sz w:val="24"/>
          <w:szCs w:val="24"/>
          <w:u w:val="single"/>
        </w:rPr>
      </w:pPr>
      <w:r w:rsidRPr="00E55FEB">
        <w:rPr>
          <w:rFonts w:cs="Arial"/>
          <w:color w:val="000000"/>
          <w:sz w:val="24"/>
          <w:szCs w:val="24"/>
          <w:u w:val="single"/>
        </w:rPr>
        <w:t>Service Management</w:t>
      </w:r>
    </w:p>
    <w:p w14:paraId="7F2061F1" w14:textId="77777777" w:rsidR="006E040C" w:rsidRPr="00945C6A" w:rsidRDefault="006E040C" w:rsidP="007E778B">
      <w:pPr>
        <w:spacing w:line="360" w:lineRule="auto"/>
        <w:jc w:val="both"/>
        <w:rPr>
          <w:rFonts w:ascii="Arial" w:hAnsi="Arial" w:cs="Arial"/>
          <w:sz w:val="22"/>
          <w:szCs w:val="22"/>
        </w:rPr>
      </w:pPr>
      <w:r w:rsidRPr="00945C6A">
        <w:rPr>
          <w:rFonts w:ascii="Arial" w:hAnsi="Arial" w:cs="Arial"/>
          <w:sz w:val="22"/>
          <w:szCs w:val="22"/>
        </w:rPr>
        <w:t>The post holder will manage a range of projects and programmes with potentially conflicting timescales and priorities.  This work may have wide implications for the UHB care pathways, clinical standards, performance and protocols.</w:t>
      </w:r>
    </w:p>
    <w:p w14:paraId="185A4DB8" w14:textId="5CF78D4F" w:rsidR="006E040C" w:rsidRPr="00945C6A" w:rsidRDefault="006E040C" w:rsidP="007E778B">
      <w:pPr>
        <w:spacing w:line="360" w:lineRule="auto"/>
        <w:jc w:val="both"/>
        <w:rPr>
          <w:rFonts w:ascii="Arial" w:hAnsi="Arial" w:cs="Arial"/>
          <w:color w:val="00B050"/>
          <w:sz w:val="22"/>
          <w:szCs w:val="22"/>
        </w:rPr>
      </w:pPr>
      <w:r w:rsidRPr="00945C6A">
        <w:rPr>
          <w:rFonts w:ascii="Arial" w:hAnsi="Arial" w:cs="Arial"/>
          <w:sz w:val="22"/>
          <w:szCs w:val="22"/>
        </w:rPr>
        <w:t xml:space="preserve">Work across multiple streams of work, providing support to Workforce and Organisational Development in implementing the Health Board’s Health &amp; Care Strategy including Health Board’s strategic objectives, supporting the planning cycle and the delivery of the Annual Plan / Integrated Medium Term Plan. </w:t>
      </w:r>
      <w:r w:rsidRPr="00945C6A">
        <w:rPr>
          <w:rFonts w:ascii="Arial" w:hAnsi="Arial" w:cs="Arial"/>
          <w:color w:val="00B050"/>
          <w:sz w:val="22"/>
          <w:szCs w:val="22"/>
        </w:rPr>
        <w:t>During</w:t>
      </w:r>
      <w:r w:rsidRPr="00945C6A">
        <w:rPr>
          <w:rFonts w:ascii="Arial" w:hAnsi="Arial" w:cs="Arial"/>
          <w:sz w:val="22"/>
          <w:szCs w:val="22"/>
        </w:rPr>
        <w:t xml:space="preserve"> </w:t>
      </w:r>
      <w:r w:rsidRPr="00945C6A">
        <w:rPr>
          <w:rFonts w:ascii="Arial" w:hAnsi="Arial" w:cs="Arial"/>
          <w:color w:val="00B050"/>
          <w:sz w:val="22"/>
          <w:szCs w:val="22"/>
        </w:rPr>
        <w:t xml:space="preserve">the last 4 years I have completed 5 cycles of the IMTP and MDS contributing to the Workforce technical document and the MDS for submission to Welsh Government. I have also been part of creating a template and working with services to understand their Educational and Commissioning requirements for the coming years to aid in their IMTP planning. Working on the PBC for the new hospital has allowed me to look at the creation of projection data for what workforce may be needed in 10 years’ time and look at what interventions we need to put in place now to ensure we will have the workforce needed to implement the strategy. Whilst working on the CSP programme I have been able to aid in short to </w:t>
      </w:r>
      <w:r w:rsidR="006B4360" w:rsidRPr="00945C6A">
        <w:rPr>
          <w:rFonts w:ascii="Arial" w:hAnsi="Arial" w:cs="Arial"/>
          <w:color w:val="00B050"/>
          <w:sz w:val="22"/>
          <w:szCs w:val="22"/>
        </w:rPr>
        <w:t>mid-term</w:t>
      </w:r>
      <w:r w:rsidRPr="00945C6A">
        <w:rPr>
          <w:rFonts w:ascii="Arial" w:hAnsi="Arial" w:cs="Arial"/>
          <w:color w:val="00B050"/>
          <w:sz w:val="22"/>
          <w:szCs w:val="22"/>
        </w:rPr>
        <w:t xml:space="preserve"> changes required for our fragile services. </w:t>
      </w:r>
    </w:p>
    <w:p w14:paraId="5B64465D" w14:textId="77777777" w:rsidR="006E040C" w:rsidRPr="00945C6A" w:rsidRDefault="006E040C" w:rsidP="007E778B">
      <w:pPr>
        <w:spacing w:line="360" w:lineRule="auto"/>
        <w:jc w:val="both"/>
        <w:rPr>
          <w:rFonts w:ascii="Arial" w:hAnsi="Arial" w:cs="Arial"/>
          <w:sz w:val="22"/>
          <w:szCs w:val="22"/>
        </w:rPr>
      </w:pPr>
      <w:r w:rsidRPr="00945C6A">
        <w:rPr>
          <w:rFonts w:ascii="Arial" w:hAnsi="Arial" w:cs="Arial"/>
          <w:sz w:val="22"/>
          <w:szCs w:val="22"/>
        </w:rPr>
        <w:t>Leads and/or contributes to projects and service reviews across the UHB and in collaboration with partner organisations, offering guidance on workforce planning processes to colleagues.</w:t>
      </w:r>
    </w:p>
    <w:p w14:paraId="30EC324E" w14:textId="77777777" w:rsidR="006E040C" w:rsidRPr="00945C6A" w:rsidRDefault="006E040C" w:rsidP="007E778B">
      <w:pPr>
        <w:spacing w:line="360" w:lineRule="auto"/>
        <w:jc w:val="both"/>
        <w:rPr>
          <w:rFonts w:ascii="Arial" w:hAnsi="Arial" w:cs="Arial"/>
          <w:sz w:val="22"/>
          <w:szCs w:val="22"/>
        </w:rPr>
      </w:pPr>
      <w:r w:rsidRPr="00945C6A">
        <w:rPr>
          <w:rFonts w:ascii="Arial" w:hAnsi="Arial" w:cs="Arial"/>
          <w:sz w:val="22"/>
          <w:szCs w:val="22"/>
        </w:rPr>
        <w:t xml:space="preserve">Leads and/or contribute to pathway development and support and develop initiatives which focus on new ways of working by providing the frameworks for role design and assessing workforce risks. </w:t>
      </w:r>
    </w:p>
    <w:p w14:paraId="7052AFFA" w14:textId="77777777" w:rsidR="006E040C" w:rsidRPr="00945C6A" w:rsidRDefault="006E040C" w:rsidP="007E778B">
      <w:pPr>
        <w:spacing w:line="360" w:lineRule="auto"/>
        <w:jc w:val="both"/>
        <w:rPr>
          <w:rFonts w:ascii="Arial" w:hAnsi="Arial" w:cs="Arial"/>
          <w:sz w:val="22"/>
          <w:szCs w:val="22"/>
        </w:rPr>
      </w:pPr>
      <w:r w:rsidRPr="00945C6A">
        <w:rPr>
          <w:rFonts w:ascii="Arial" w:hAnsi="Arial" w:cs="Arial"/>
          <w:sz w:val="22"/>
          <w:szCs w:val="22"/>
        </w:rPr>
        <w:t xml:space="preserve">Monitor and review workforce plans, feeding back on changes in local need and national policy guidance as it relates to workforce. </w:t>
      </w:r>
    </w:p>
    <w:p w14:paraId="2F35FB43" w14:textId="77777777" w:rsidR="006E040C" w:rsidRPr="00945C6A" w:rsidRDefault="006E040C" w:rsidP="007E778B">
      <w:pPr>
        <w:spacing w:line="360" w:lineRule="auto"/>
        <w:jc w:val="both"/>
        <w:rPr>
          <w:rFonts w:ascii="Arial" w:hAnsi="Arial" w:cs="Arial"/>
          <w:sz w:val="22"/>
          <w:szCs w:val="22"/>
        </w:rPr>
      </w:pPr>
      <w:r w:rsidRPr="00945C6A">
        <w:rPr>
          <w:rFonts w:ascii="Arial" w:hAnsi="Arial" w:cs="Arial"/>
          <w:sz w:val="22"/>
          <w:szCs w:val="22"/>
        </w:rPr>
        <w:lastRenderedPageBreak/>
        <w:t>Participate in and take minutes at l project and other meetings when required.</w:t>
      </w:r>
    </w:p>
    <w:p w14:paraId="44F5137B" w14:textId="77777777" w:rsidR="006E040C" w:rsidRPr="00945C6A" w:rsidRDefault="006E040C" w:rsidP="007E778B">
      <w:pPr>
        <w:spacing w:line="360" w:lineRule="auto"/>
        <w:jc w:val="both"/>
        <w:rPr>
          <w:rFonts w:ascii="Arial" w:hAnsi="Arial" w:cs="Arial"/>
          <w:b/>
          <w:bCs/>
          <w:color w:val="00B050"/>
          <w:sz w:val="22"/>
          <w:szCs w:val="22"/>
        </w:rPr>
      </w:pPr>
      <w:r w:rsidRPr="00945C6A">
        <w:rPr>
          <w:rFonts w:ascii="Arial" w:hAnsi="Arial" w:cs="Arial"/>
          <w:sz w:val="22"/>
          <w:szCs w:val="22"/>
        </w:rPr>
        <w:t xml:space="preserve">Report on progress to relevant Project Groups and relevant Health Board meetings at regular intervals. </w:t>
      </w:r>
      <w:r w:rsidRPr="00945C6A">
        <w:rPr>
          <w:rFonts w:ascii="Arial" w:hAnsi="Arial" w:cs="Arial"/>
          <w:color w:val="00B050"/>
          <w:sz w:val="22"/>
          <w:szCs w:val="22"/>
        </w:rPr>
        <w:t>I attended the Project group for the new Day Surgery Unit being built at Prince Phillip Hospital. My role in the group was to work with the services to ensure they had the correct workforce in place to enable them to work effectively in the new unit while also ensuring that the workforce plan would be fit for purpose for future growth. I reported on a weekly basis providing updates to be shared as part of the slide deck for the meeting which was chaired by the Director of Planning and Transformation. This involved continued communication with the operational lead for the unit and all the services involved to ensure that the workforce would be in place for the opening of the unit and beyond. I currently attend the weekly Activity modelling group meeting for the CSP, providing updates on the workforce requirements for the programme along with attending any additional workshops or Task &amp; finish group meetings for the 9 service areas.</w:t>
      </w:r>
    </w:p>
    <w:p w14:paraId="08F91CDF" w14:textId="77777777" w:rsidR="006E040C" w:rsidRPr="00945C6A" w:rsidRDefault="006E040C" w:rsidP="007E778B">
      <w:pPr>
        <w:spacing w:line="360" w:lineRule="auto"/>
        <w:jc w:val="both"/>
        <w:rPr>
          <w:rFonts w:ascii="Arial" w:hAnsi="Arial" w:cs="Arial"/>
          <w:sz w:val="22"/>
          <w:szCs w:val="22"/>
        </w:rPr>
      </w:pPr>
      <w:r w:rsidRPr="00945C6A">
        <w:rPr>
          <w:rFonts w:ascii="Arial" w:hAnsi="Arial" w:cs="Arial"/>
          <w:sz w:val="22"/>
          <w:szCs w:val="22"/>
        </w:rPr>
        <w:t xml:space="preserve">Leads and/or participates in projects to develop new ways of working in line with organisational objectives and best practice. </w:t>
      </w:r>
      <w:r w:rsidRPr="00945C6A">
        <w:rPr>
          <w:rFonts w:ascii="Arial" w:hAnsi="Arial" w:cs="Arial"/>
          <w:color w:val="00B050"/>
          <w:sz w:val="22"/>
          <w:szCs w:val="22"/>
        </w:rPr>
        <w:t>I worked with Price Waterhouse Coopers (PWC) to</w:t>
      </w:r>
      <w:r w:rsidRPr="00945C6A">
        <w:rPr>
          <w:rFonts w:ascii="Arial" w:hAnsi="Arial" w:cs="Arial"/>
          <w:sz w:val="22"/>
          <w:szCs w:val="22"/>
        </w:rPr>
        <w:t xml:space="preserve"> </w:t>
      </w:r>
      <w:r w:rsidRPr="00945C6A">
        <w:rPr>
          <w:rFonts w:ascii="Arial" w:hAnsi="Arial" w:cs="Arial"/>
          <w:color w:val="00B050"/>
          <w:sz w:val="22"/>
          <w:szCs w:val="22"/>
        </w:rPr>
        <w:t>develop a Workforce planning tool to</w:t>
      </w:r>
      <w:r w:rsidRPr="00945C6A">
        <w:rPr>
          <w:rFonts w:ascii="Arial" w:hAnsi="Arial" w:cs="Arial"/>
          <w:sz w:val="22"/>
          <w:szCs w:val="22"/>
        </w:rPr>
        <w:t xml:space="preserve"> </w:t>
      </w:r>
      <w:r w:rsidRPr="00945C6A">
        <w:rPr>
          <w:rFonts w:ascii="Arial" w:hAnsi="Arial" w:cs="Arial"/>
          <w:color w:val="00B050"/>
          <w:sz w:val="22"/>
          <w:szCs w:val="22"/>
        </w:rPr>
        <w:t xml:space="preserve">enable us to model scenarios for the future and allow finance to cost these potential models to aid in future planning of services. This work led to benchmarking wider workforce planning specific tools for the HB to enable us to find a specific tool to aid in strategic workforce planning. This work is currently ongoing and is being looked at both regionally with Health and Social Care partners along with Nationally by HEIW and the Welsh Government to potentially look at a tool for all HBs to use. Whilst this work is ongoing, I developed a projection tool for the PBC which was taken to the All-Wales Directors meeting, and I am now part of the Task and Finish group at an All-Wales level to develop a simplified version for all HBs to use to report on and project their Nursing and Allied Health Professionals workforce. </w:t>
      </w:r>
    </w:p>
    <w:p w14:paraId="57D5398D" w14:textId="77777777" w:rsidR="006E040C" w:rsidRPr="00945C6A" w:rsidRDefault="006E040C" w:rsidP="007E778B">
      <w:pPr>
        <w:spacing w:line="360" w:lineRule="auto"/>
        <w:jc w:val="both"/>
        <w:rPr>
          <w:rFonts w:ascii="Arial" w:hAnsi="Arial" w:cs="Arial"/>
          <w:sz w:val="22"/>
          <w:szCs w:val="22"/>
        </w:rPr>
      </w:pPr>
      <w:r w:rsidRPr="00945C6A">
        <w:rPr>
          <w:rFonts w:ascii="Arial" w:hAnsi="Arial" w:cs="Arial"/>
          <w:sz w:val="22"/>
          <w:szCs w:val="22"/>
        </w:rPr>
        <w:t>Prioritise own work to ensure effective support to others and delivery of key objectives.</w:t>
      </w:r>
    </w:p>
    <w:p w14:paraId="2A0DCC50" w14:textId="77777777" w:rsidR="006E040C" w:rsidRPr="00945C6A" w:rsidRDefault="006E040C" w:rsidP="007E778B">
      <w:pPr>
        <w:spacing w:line="360" w:lineRule="auto"/>
        <w:jc w:val="both"/>
        <w:rPr>
          <w:rFonts w:ascii="Arial" w:hAnsi="Arial" w:cs="Arial"/>
          <w:sz w:val="22"/>
          <w:szCs w:val="22"/>
        </w:rPr>
      </w:pPr>
      <w:r w:rsidRPr="00945C6A">
        <w:rPr>
          <w:rFonts w:ascii="Arial" w:hAnsi="Arial" w:cs="Arial"/>
          <w:sz w:val="22"/>
          <w:szCs w:val="22"/>
        </w:rPr>
        <w:t xml:space="preserve">Support workforce planning policy implementation to modernise the service and improve the experience of service users. </w:t>
      </w:r>
    </w:p>
    <w:p w14:paraId="6E63D6BA" w14:textId="77777777" w:rsidR="006E040C" w:rsidRPr="00945C6A" w:rsidRDefault="006E040C" w:rsidP="007E778B">
      <w:pPr>
        <w:spacing w:line="360" w:lineRule="auto"/>
        <w:jc w:val="both"/>
        <w:rPr>
          <w:rFonts w:ascii="Arial" w:hAnsi="Arial" w:cs="Arial"/>
          <w:color w:val="00B050"/>
          <w:sz w:val="22"/>
          <w:szCs w:val="22"/>
        </w:rPr>
      </w:pPr>
      <w:r w:rsidRPr="00945C6A">
        <w:rPr>
          <w:rFonts w:ascii="Arial" w:hAnsi="Arial" w:cs="Arial"/>
          <w:sz w:val="22"/>
          <w:szCs w:val="22"/>
        </w:rPr>
        <w:t xml:space="preserve">Leads and/or participates in and facilitates meetings and or workshops on topics relating to delivery of the Health and Care strategy. </w:t>
      </w:r>
      <w:r w:rsidRPr="00945C6A">
        <w:rPr>
          <w:rFonts w:ascii="Arial" w:hAnsi="Arial" w:cs="Arial"/>
          <w:color w:val="00B050"/>
          <w:sz w:val="22"/>
          <w:szCs w:val="22"/>
        </w:rPr>
        <w:t>As part of the PBC I worked closely with colleagues in the Values Based Care team to understand the cause and effect of changes based on future demand profiles for the HB. Their views on the future demand on our services helped inform the workforce plan for the PBC. Through incorporating their views into the regeneration framework I have been able to gather a more strategic and holistic view to help quantify what our workforce supply may need to be to meet the future demands on the service. I’ve also looked at our Population Health needs for the future to try and ensure we are looking widely across what our patients needs will be to help design the future workforce looking at the Social Model of Health.</w:t>
      </w:r>
    </w:p>
    <w:p w14:paraId="07318A38" w14:textId="77777777" w:rsidR="006E040C" w:rsidRPr="00945C6A" w:rsidRDefault="006E040C" w:rsidP="007E778B">
      <w:pPr>
        <w:spacing w:line="360" w:lineRule="auto"/>
        <w:jc w:val="both"/>
        <w:rPr>
          <w:rFonts w:ascii="Arial" w:hAnsi="Arial" w:cs="Arial"/>
          <w:color w:val="00B050"/>
          <w:sz w:val="22"/>
          <w:szCs w:val="22"/>
        </w:rPr>
      </w:pPr>
      <w:r w:rsidRPr="00945C6A">
        <w:rPr>
          <w:rFonts w:ascii="Arial" w:hAnsi="Arial" w:cs="Arial"/>
          <w:sz w:val="22"/>
          <w:szCs w:val="22"/>
        </w:rPr>
        <w:t xml:space="preserve">Supports the workforce planning of effective services for the UHB which reflect local community and stakeholder influence. </w:t>
      </w:r>
      <w:r w:rsidRPr="00945C6A">
        <w:rPr>
          <w:rFonts w:ascii="Arial" w:hAnsi="Arial" w:cs="Arial"/>
          <w:color w:val="00B050"/>
          <w:sz w:val="22"/>
          <w:szCs w:val="22"/>
        </w:rPr>
        <w:t xml:space="preserve">I am the workforce planning representative on the Cross Hands, Carmarthen Integrated Care Centre and Pentre Awel projects to look at how services are going to use the space and work innovatively with colleagues across Health and Social care to put the patient at the heart. I have undertaken workshops with services including, Mental Health, Community Nursing, Early Years services, Therapies, Ophthalmology and </w:t>
      </w:r>
      <w:r w:rsidRPr="00945C6A">
        <w:rPr>
          <w:rFonts w:ascii="Arial" w:hAnsi="Arial" w:cs="Arial"/>
          <w:color w:val="00B050"/>
          <w:sz w:val="22"/>
          <w:szCs w:val="22"/>
        </w:rPr>
        <w:lastRenderedPageBreak/>
        <w:t xml:space="preserve">Dentistry to understand their demand levels and their future vision for their service. There may be up to 200 individuals working at the sites therefore quantifying what work will be undertaken and what roles will be needed to support the work is vital. I am working closely with members of the Capital Planning team and the service leads for the areas to look at their current workforce baselines, help put succession and educational paths in place to aid in the development of their service whilst also ensuring they are looking at any potential integrated working across the services in health, local authority, and social care to get the best pathways in place in readiness for the new centres. Through doing this we have been able to discuss what they need for the future and look at role design and educational needs for succession planning to allow them to realise their visions. </w:t>
      </w:r>
    </w:p>
    <w:p w14:paraId="12904882" w14:textId="77777777" w:rsidR="006E040C" w:rsidRPr="00945C6A" w:rsidRDefault="006E040C" w:rsidP="007E778B">
      <w:pPr>
        <w:spacing w:line="360" w:lineRule="auto"/>
        <w:jc w:val="both"/>
        <w:rPr>
          <w:rFonts w:ascii="Arial" w:hAnsi="Arial" w:cs="Arial"/>
          <w:sz w:val="22"/>
          <w:szCs w:val="22"/>
        </w:rPr>
      </w:pPr>
      <w:r w:rsidRPr="00945C6A">
        <w:rPr>
          <w:rFonts w:ascii="Arial" w:hAnsi="Arial" w:cs="Arial"/>
          <w:sz w:val="22"/>
          <w:szCs w:val="22"/>
        </w:rPr>
        <w:t>Provide advice and support for workforce planning to managers, clinicians and staff involved in projects to take forward service modernisation and improvement.</w:t>
      </w:r>
    </w:p>
    <w:p w14:paraId="443A659D" w14:textId="77777777" w:rsidR="006E040C" w:rsidRPr="00945C6A" w:rsidRDefault="006E040C" w:rsidP="007E778B">
      <w:pPr>
        <w:spacing w:line="360" w:lineRule="auto"/>
        <w:jc w:val="both"/>
        <w:rPr>
          <w:rFonts w:ascii="Arial" w:hAnsi="Arial" w:cs="Arial"/>
          <w:sz w:val="22"/>
          <w:szCs w:val="22"/>
        </w:rPr>
      </w:pPr>
      <w:r w:rsidRPr="00945C6A">
        <w:rPr>
          <w:rFonts w:ascii="Arial" w:hAnsi="Arial" w:cs="Arial"/>
          <w:sz w:val="22"/>
          <w:szCs w:val="22"/>
        </w:rPr>
        <w:t xml:space="preserve">Ensures the activity is fully aligned to the plans and strategies of the Health Board and Welsh Government. </w:t>
      </w:r>
      <w:r w:rsidRPr="00945C6A">
        <w:rPr>
          <w:rFonts w:ascii="Arial" w:hAnsi="Arial" w:cs="Arial"/>
          <w:color w:val="00B050"/>
          <w:sz w:val="22"/>
          <w:szCs w:val="22"/>
        </w:rPr>
        <w:t xml:space="preserve">As a Strategic Workforce Planner my role is to look at the workforce required for the future space, 5, 10, 15 years plus, in doing this I must ensure that all our workforce plans align to the Strategic vision of the Health Board and what we want to achieve in that future space. The health board strategy ‘ A Healthier Mid and West Wales’ (AHMWW) along with Welsh Government Health policies direct our future vision and goals. In my role I attend the AHMWW programme board meetings and sit on the workforce and related projects that fall from the programme. As part of our team objectives we are also looking to develop a road map to ensure all workforce plans align to the strategies so that we have a horizon picture of what work is being undertaken and when so that we can align our work accordingly. </w:t>
      </w:r>
    </w:p>
    <w:p w14:paraId="0F590F54" w14:textId="77777777" w:rsidR="006E040C" w:rsidRPr="00945C6A" w:rsidRDefault="006E040C" w:rsidP="007E778B">
      <w:pPr>
        <w:spacing w:line="360" w:lineRule="auto"/>
        <w:jc w:val="both"/>
        <w:rPr>
          <w:rFonts w:ascii="Arial" w:hAnsi="Arial" w:cs="Arial"/>
          <w:sz w:val="22"/>
          <w:szCs w:val="22"/>
        </w:rPr>
      </w:pPr>
      <w:r w:rsidRPr="00945C6A">
        <w:rPr>
          <w:rFonts w:ascii="Arial" w:hAnsi="Arial" w:cs="Arial"/>
          <w:sz w:val="22"/>
          <w:szCs w:val="22"/>
        </w:rPr>
        <w:t>Leads on and/or supports development of workforce planning project which impact across the UHB, including collaborative working with other agencies and partners to be delivered in primary, community, and hospital-based settings as appropriate</w:t>
      </w:r>
      <w:r w:rsidRPr="00945C6A">
        <w:rPr>
          <w:rFonts w:ascii="Arial" w:hAnsi="Arial" w:cs="Arial"/>
          <w:color w:val="00B050"/>
          <w:sz w:val="22"/>
          <w:szCs w:val="22"/>
        </w:rPr>
        <w:t>. Linked to the AHMWW there are numerous community projects which are being considered and designed to develop the community and care closer to home vision. I am part of the project which is developing the Cross Hands, Carmarthen Hwb Integrated Community sites and the Pentre Awel project where my role is to look at the workforce that will be required in the next 1-3 years for when the sites will be opened but also considering the roles and integrated teams that may be needed to develop over the coming years to ensure that they will be fit for purpose for the communities in the next 5, 10 years and beyond.</w:t>
      </w:r>
    </w:p>
    <w:p w14:paraId="66ADD471" w14:textId="77777777" w:rsidR="006E040C" w:rsidRPr="00945C6A" w:rsidRDefault="006E040C" w:rsidP="007E778B">
      <w:pPr>
        <w:spacing w:line="360" w:lineRule="auto"/>
        <w:jc w:val="both"/>
        <w:rPr>
          <w:rFonts w:ascii="Arial" w:hAnsi="Arial" w:cs="Arial"/>
          <w:sz w:val="22"/>
          <w:szCs w:val="22"/>
        </w:rPr>
      </w:pPr>
      <w:r w:rsidRPr="00945C6A">
        <w:rPr>
          <w:rFonts w:ascii="Arial" w:hAnsi="Arial" w:cs="Arial"/>
          <w:sz w:val="22"/>
          <w:szCs w:val="22"/>
        </w:rPr>
        <w:t>Support work to ensure alignment of workforce planning approaches across the Health Board i.e. capacity and demand planning, values based healthcare, and new role design.</w:t>
      </w:r>
    </w:p>
    <w:p w14:paraId="35BBE578" w14:textId="77777777" w:rsidR="006E040C" w:rsidRPr="00945C6A" w:rsidRDefault="006E040C" w:rsidP="007E778B">
      <w:pPr>
        <w:pStyle w:val="BodyText"/>
        <w:spacing w:line="360" w:lineRule="auto"/>
        <w:jc w:val="both"/>
        <w:rPr>
          <w:rFonts w:cs="Arial"/>
          <w:b w:val="0"/>
          <w:i/>
          <w:sz w:val="22"/>
          <w:szCs w:val="22"/>
        </w:rPr>
      </w:pPr>
    </w:p>
    <w:p w14:paraId="045EEE16" w14:textId="77777777" w:rsidR="006E040C" w:rsidRPr="00945C6A" w:rsidRDefault="006E040C" w:rsidP="007E778B">
      <w:pPr>
        <w:pStyle w:val="BodyText"/>
        <w:spacing w:line="360" w:lineRule="auto"/>
        <w:jc w:val="both"/>
        <w:rPr>
          <w:rFonts w:cs="Arial"/>
          <w:b w:val="0"/>
          <w:i/>
          <w:sz w:val="22"/>
          <w:szCs w:val="22"/>
        </w:rPr>
      </w:pPr>
    </w:p>
    <w:p w14:paraId="48E06C07" w14:textId="77777777" w:rsidR="006E040C" w:rsidRPr="00E55FEB" w:rsidRDefault="006E040C" w:rsidP="007E778B">
      <w:pPr>
        <w:pStyle w:val="BodyText"/>
        <w:spacing w:line="360" w:lineRule="auto"/>
        <w:jc w:val="both"/>
        <w:rPr>
          <w:rFonts w:cs="Arial"/>
          <w:color w:val="000000"/>
          <w:sz w:val="24"/>
          <w:szCs w:val="24"/>
          <w:u w:val="single"/>
        </w:rPr>
      </w:pPr>
      <w:r w:rsidRPr="00E55FEB">
        <w:rPr>
          <w:rFonts w:cs="Arial"/>
          <w:color w:val="000000"/>
          <w:sz w:val="24"/>
          <w:szCs w:val="24"/>
          <w:u w:val="single"/>
        </w:rPr>
        <w:t>Communications</w:t>
      </w:r>
    </w:p>
    <w:p w14:paraId="649D1E8F" w14:textId="77777777" w:rsidR="006E040C" w:rsidRPr="00945C6A" w:rsidRDefault="006E040C" w:rsidP="007E778B">
      <w:pPr>
        <w:pStyle w:val="BodyText"/>
        <w:spacing w:line="360" w:lineRule="auto"/>
        <w:jc w:val="both"/>
        <w:rPr>
          <w:rFonts w:cs="Arial"/>
          <w:b w:val="0"/>
          <w:sz w:val="22"/>
          <w:szCs w:val="22"/>
        </w:rPr>
      </w:pPr>
      <w:r w:rsidRPr="00945C6A">
        <w:rPr>
          <w:rFonts w:cs="Arial"/>
          <w:b w:val="0"/>
          <w:sz w:val="22"/>
          <w:szCs w:val="22"/>
        </w:rPr>
        <w:t>Communication requirements will include the need to effectively communicate highly complex or potentially contentious information, seeking to influence and requiring co-operation to each agreement.</w:t>
      </w:r>
    </w:p>
    <w:p w14:paraId="7AAA41DE" w14:textId="77777777" w:rsidR="006E040C" w:rsidRPr="00945C6A" w:rsidRDefault="006E040C" w:rsidP="007E778B">
      <w:pPr>
        <w:pStyle w:val="BodyText"/>
        <w:spacing w:line="360" w:lineRule="auto"/>
        <w:jc w:val="both"/>
        <w:rPr>
          <w:rFonts w:cs="Arial"/>
          <w:b w:val="0"/>
          <w:sz w:val="22"/>
          <w:szCs w:val="22"/>
        </w:rPr>
      </w:pPr>
    </w:p>
    <w:p w14:paraId="70ADCD65" w14:textId="77777777" w:rsidR="006E040C" w:rsidRPr="00945C6A" w:rsidRDefault="006E040C" w:rsidP="007E778B">
      <w:pPr>
        <w:spacing w:line="360" w:lineRule="auto"/>
        <w:jc w:val="both"/>
        <w:rPr>
          <w:rFonts w:ascii="Arial" w:hAnsi="Arial" w:cs="Arial"/>
          <w:b/>
          <w:bCs/>
          <w:color w:val="00B050"/>
          <w:sz w:val="22"/>
          <w:szCs w:val="22"/>
        </w:rPr>
      </w:pPr>
      <w:r w:rsidRPr="00945C6A">
        <w:rPr>
          <w:rFonts w:ascii="Arial" w:hAnsi="Arial" w:cs="Arial"/>
          <w:sz w:val="22"/>
          <w:szCs w:val="22"/>
        </w:rPr>
        <w:t xml:space="preserve">Communicates effectively and establishes good working relations with a wide range of people: </w:t>
      </w:r>
    </w:p>
    <w:p w14:paraId="56AD7D52" w14:textId="77777777" w:rsidR="006E040C" w:rsidRPr="00945C6A" w:rsidRDefault="006E040C" w:rsidP="007E778B">
      <w:pPr>
        <w:numPr>
          <w:ilvl w:val="0"/>
          <w:numId w:val="9"/>
        </w:numPr>
        <w:spacing w:after="0" w:line="360" w:lineRule="auto"/>
        <w:jc w:val="both"/>
        <w:rPr>
          <w:rFonts w:ascii="Arial" w:hAnsi="Arial" w:cs="Arial"/>
          <w:color w:val="00B050"/>
          <w:sz w:val="22"/>
          <w:szCs w:val="22"/>
        </w:rPr>
      </w:pPr>
      <w:r w:rsidRPr="00945C6A">
        <w:rPr>
          <w:rFonts w:ascii="Arial" w:hAnsi="Arial" w:cs="Arial"/>
          <w:sz w:val="22"/>
          <w:szCs w:val="22"/>
        </w:rPr>
        <w:lastRenderedPageBreak/>
        <w:t xml:space="preserve">Workforce and OD </w:t>
      </w:r>
      <w:r w:rsidRPr="00945C6A">
        <w:rPr>
          <w:rFonts w:ascii="Arial" w:hAnsi="Arial" w:cs="Arial"/>
          <w:color w:val="00B050"/>
          <w:sz w:val="22"/>
          <w:szCs w:val="22"/>
        </w:rPr>
        <w:t xml:space="preserve">Since starting in the role I have been developing relationships with members of the Recruitment, Workforce Intelligence, Operational and Organisational Design teams. Working closely with different individuals across different projects. As a team we’ve also been developing a triage system to ensure the correct Workforce and OD team are involved with pieces of work and can be brought into the projects at the time they are needed to support the services to progress the work. </w:t>
      </w:r>
    </w:p>
    <w:p w14:paraId="58ADA6B4" w14:textId="77777777" w:rsidR="006E040C" w:rsidRPr="00945C6A" w:rsidRDefault="006E040C" w:rsidP="007E778B">
      <w:pPr>
        <w:numPr>
          <w:ilvl w:val="0"/>
          <w:numId w:val="9"/>
        </w:numPr>
        <w:spacing w:after="0" w:line="360" w:lineRule="auto"/>
        <w:jc w:val="both"/>
        <w:rPr>
          <w:rFonts w:ascii="Arial" w:hAnsi="Arial" w:cs="Arial"/>
          <w:sz w:val="22"/>
          <w:szCs w:val="22"/>
        </w:rPr>
      </w:pPr>
      <w:r w:rsidRPr="00945C6A">
        <w:rPr>
          <w:rFonts w:ascii="Arial" w:hAnsi="Arial" w:cs="Arial"/>
          <w:sz w:val="22"/>
          <w:szCs w:val="22"/>
        </w:rPr>
        <w:t xml:space="preserve">Directorate and operational teams </w:t>
      </w:r>
      <w:r w:rsidRPr="00945C6A">
        <w:rPr>
          <w:rFonts w:ascii="Arial" w:hAnsi="Arial" w:cs="Arial"/>
          <w:color w:val="00B050"/>
          <w:sz w:val="22"/>
          <w:szCs w:val="22"/>
        </w:rPr>
        <w:t>Over the last 4 years I’ve worked with the Women &amp; Childrens Directorate, Mental Health and Learning Disabilities Directorate, Carmarthenshire County, Facilities, Operations Directorate, Radiology, Therapies and the Planned Care Directorate to aid them in creating workforce plans at a Directorate level.</w:t>
      </w:r>
    </w:p>
    <w:p w14:paraId="18E12128" w14:textId="77777777" w:rsidR="006E040C" w:rsidRPr="00945C6A" w:rsidRDefault="006E040C" w:rsidP="007E778B">
      <w:pPr>
        <w:numPr>
          <w:ilvl w:val="0"/>
          <w:numId w:val="9"/>
        </w:numPr>
        <w:spacing w:after="0" w:line="360" w:lineRule="auto"/>
        <w:jc w:val="both"/>
        <w:rPr>
          <w:rFonts w:ascii="Arial" w:hAnsi="Arial" w:cs="Arial"/>
          <w:sz w:val="22"/>
          <w:szCs w:val="22"/>
        </w:rPr>
      </w:pPr>
      <w:r w:rsidRPr="00945C6A">
        <w:rPr>
          <w:rFonts w:ascii="Arial" w:hAnsi="Arial" w:cs="Arial"/>
          <w:sz w:val="22"/>
          <w:szCs w:val="22"/>
        </w:rPr>
        <w:t xml:space="preserve">Corporate Health Board Teams including finance, workforce, estates, IT, performance and planning </w:t>
      </w:r>
      <w:r w:rsidRPr="00945C6A">
        <w:rPr>
          <w:rFonts w:ascii="Arial" w:hAnsi="Arial" w:cs="Arial"/>
          <w:color w:val="00B050"/>
          <w:sz w:val="22"/>
          <w:szCs w:val="22"/>
        </w:rPr>
        <w:t>As part of the IMTP planning process I have worked closely with finance, workforce and performance and planning colleagues to ensure alignment between finance service and workforce to create and submit the IMTP</w:t>
      </w:r>
    </w:p>
    <w:p w14:paraId="0FC1C63D" w14:textId="49C37108" w:rsidR="006E040C" w:rsidRPr="00945C6A" w:rsidRDefault="006E040C" w:rsidP="007E778B">
      <w:pPr>
        <w:numPr>
          <w:ilvl w:val="0"/>
          <w:numId w:val="9"/>
        </w:numPr>
        <w:spacing w:after="0" w:line="360" w:lineRule="auto"/>
        <w:jc w:val="both"/>
        <w:rPr>
          <w:rFonts w:ascii="Arial" w:hAnsi="Arial" w:cs="Arial"/>
          <w:sz w:val="22"/>
          <w:szCs w:val="22"/>
        </w:rPr>
      </w:pPr>
      <w:r w:rsidRPr="00945C6A">
        <w:rPr>
          <w:rFonts w:ascii="Arial" w:hAnsi="Arial" w:cs="Arial"/>
          <w:sz w:val="22"/>
          <w:szCs w:val="22"/>
        </w:rPr>
        <w:t xml:space="preserve">Senior Managers and Clinicians </w:t>
      </w:r>
      <w:r w:rsidRPr="00945C6A">
        <w:rPr>
          <w:rFonts w:ascii="Arial" w:hAnsi="Arial" w:cs="Arial"/>
          <w:color w:val="00B050"/>
          <w:sz w:val="22"/>
          <w:szCs w:val="22"/>
        </w:rPr>
        <w:t xml:space="preserve">I communicate and attend meetings with senior managers and clinicians </w:t>
      </w:r>
      <w:r w:rsidR="00D63E1A" w:rsidRPr="00945C6A">
        <w:rPr>
          <w:rFonts w:ascii="Arial" w:hAnsi="Arial" w:cs="Arial"/>
          <w:color w:val="00B050"/>
          <w:sz w:val="22"/>
          <w:szCs w:val="22"/>
        </w:rPr>
        <w:t>daily</w:t>
      </w:r>
      <w:r w:rsidRPr="00945C6A">
        <w:rPr>
          <w:rFonts w:ascii="Arial" w:hAnsi="Arial" w:cs="Arial"/>
          <w:color w:val="00B050"/>
          <w:sz w:val="22"/>
          <w:szCs w:val="22"/>
        </w:rPr>
        <w:t xml:space="preserve"> to aid them with their workforce plans.</w:t>
      </w:r>
    </w:p>
    <w:p w14:paraId="17DEC94F" w14:textId="77777777" w:rsidR="006E040C" w:rsidRPr="00945C6A" w:rsidRDefault="006E040C" w:rsidP="007E778B">
      <w:pPr>
        <w:numPr>
          <w:ilvl w:val="0"/>
          <w:numId w:val="9"/>
        </w:numPr>
        <w:spacing w:after="0" w:line="360" w:lineRule="auto"/>
        <w:jc w:val="both"/>
        <w:rPr>
          <w:rFonts w:ascii="Arial" w:hAnsi="Arial" w:cs="Arial"/>
          <w:color w:val="00B050"/>
          <w:sz w:val="22"/>
          <w:szCs w:val="22"/>
        </w:rPr>
      </w:pPr>
      <w:r w:rsidRPr="00945C6A">
        <w:rPr>
          <w:rFonts w:ascii="Arial" w:hAnsi="Arial" w:cs="Arial"/>
          <w:sz w:val="22"/>
          <w:szCs w:val="22"/>
        </w:rPr>
        <w:t xml:space="preserve">Local Authority and Voluntary sector partners </w:t>
      </w:r>
      <w:r w:rsidRPr="00945C6A">
        <w:rPr>
          <w:rFonts w:ascii="Arial" w:hAnsi="Arial" w:cs="Arial"/>
          <w:color w:val="00B050"/>
          <w:sz w:val="22"/>
          <w:szCs w:val="22"/>
        </w:rPr>
        <w:t xml:space="preserve">As part of the Cross Hands, Carmarthen Hwb and Pentre Awel project along with the Homebased care project I have worked with colleagues across Carmarthen and Pembrokeshire Local Authority along with third sector partners in Mind, CAVS and PAVO to ensure we are considering the needs of the community across the Health and Social Care sector to look at future integration. </w:t>
      </w:r>
    </w:p>
    <w:p w14:paraId="58DDA98C" w14:textId="77777777" w:rsidR="006E040C" w:rsidRPr="00945C6A" w:rsidRDefault="006E040C" w:rsidP="007E778B">
      <w:pPr>
        <w:numPr>
          <w:ilvl w:val="0"/>
          <w:numId w:val="9"/>
        </w:numPr>
        <w:spacing w:after="0" w:line="360" w:lineRule="auto"/>
        <w:jc w:val="both"/>
        <w:rPr>
          <w:rFonts w:ascii="Arial" w:hAnsi="Arial" w:cs="Arial"/>
          <w:sz w:val="22"/>
          <w:szCs w:val="22"/>
        </w:rPr>
      </w:pPr>
      <w:r w:rsidRPr="00945C6A">
        <w:rPr>
          <w:rFonts w:ascii="Arial" w:hAnsi="Arial" w:cs="Arial"/>
          <w:sz w:val="22"/>
          <w:szCs w:val="22"/>
        </w:rPr>
        <w:t xml:space="preserve">Colleagues across the Health Board </w:t>
      </w:r>
      <w:r w:rsidRPr="00945C6A">
        <w:rPr>
          <w:rFonts w:ascii="Arial" w:hAnsi="Arial" w:cs="Arial"/>
          <w:color w:val="00B050"/>
          <w:sz w:val="22"/>
          <w:szCs w:val="22"/>
        </w:rPr>
        <w:t>There are over 700 cost codes across the Health board responsible for a different part of the service. As a team our aim is to help each one of the cost codes to have a comprehensive workforce plan for their service.</w:t>
      </w:r>
    </w:p>
    <w:p w14:paraId="4ABE557F" w14:textId="77777777" w:rsidR="006E040C" w:rsidRPr="00945C6A" w:rsidRDefault="006E040C" w:rsidP="007E778B">
      <w:pPr>
        <w:numPr>
          <w:ilvl w:val="0"/>
          <w:numId w:val="9"/>
        </w:numPr>
        <w:spacing w:after="0" w:line="360" w:lineRule="auto"/>
        <w:jc w:val="both"/>
        <w:rPr>
          <w:rFonts w:ascii="Arial" w:hAnsi="Arial" w:cs="Arial"/>
          <w:sz w:val="22"/>
          <w:szCs w:val="22"/>
        </w:rPr>
      </w:pPr>
      <w:r w:rsidRPr="00945C6A">
        <w:rPr>
          <w:rFonts w:ascii="Arial" w:hAnsi="Arial" w:cs="Arial"/>
          <w:sz w:val="22"/>
          <w:szCs w:val="22"/>
        </w:rPr>
        <w:t xml:space="preserve">Primary and secondary care colleagues across the Health Board </w:t>
      </w:r>
      <w:r w:rsidRPr="00945C6A">
        <w:rPr>
          <w:rFonts w:ascii="Arial" w:hAnsi="Arial" w:cs="Arial"/>
          <w:color w:val="00B050"/>
          <w:sz w:val="22"/>
          <w:szCs w:val="22"/>
        </w:rPr>
        <w:t xml:space="preserve">As part of the Cross Hands Integrated Care Centre I have worked with Primary Care colleagues and secondary care colleagues to look at the cross over of services and where integrated roles could be created to compliment. I’ve also aided in the Physicians Associate and Advanced Paramedic Practitioner roles which can sit in both Primary and Secondary care. </w:t>
      </w:r>
    </w:p>
    <w:p w14:paraId="02E2C9B9" w14:textId="77777777" w:rsidR="006E040C" w:rsidRPr="00945C6A" w:rsidRDefault="006E040C" w:rsidP="007E778B">
      <w:pPr>
        <w:numPr>
          <w:ilvl w:val="0"/>
          <w:numId w:val="9"/>
        </w:numPr>
        <w:spacing w:after="0" w:line="360" w:lineRule="auto"/>
        <w:jc w:val="both"/>
        <w:rPr>
          <w:rFonts w:ascii="Arial" w:hAnsi="Arial" w:cs="Arial"/>
          <w:sz w:val="22"/>
          <w:szCs w:val="22"/>
        </w:rPr>
      </w:pPr>
      <w:r w:rsidRPr="00945C6A">
        <w:rPr>
          <w:rFonts w:ascii="Arial" w:hAnsi="Arial" w:cs="Arial"/>
          <w:sz w:val="22"/>
          <w:szCs w:val="22"/>
        </w:rPr>
        <w:t xml:space="preserve">Workforce Clients and Service users </w:t>
      </w:r>
      <w:r w:rsidRPr="00945C6A">
        <w:rPr>
          <w:rFonts w:ascii="Arial" w:hAnsi="Arial" w:cs="Arial"/>
          <w:color w:val="00B050"/>
          <w:sz w:val="22"/>
          <w:szCs w:val="22"/>
        </w:rPr>
        <w:t xml:space="preserve">As part of my role to aid in understanding the pathway of a service it is important to include the patient view along with clinicians to ensure that the optimum pathway is created, and it is my role to help the service look at the potential workforce potions to aid that pathway. </w:t>
      </w:r>
    </w:p>
    <w:p w14:paraId="516176DA" w14:textId="77777777" w:rsidR="006E040C" w:rsidRPr="00945C6A" w:rsidRDefault="006E040C" w:rsidP="007E778B">
      <w:pPr>
        <w:spacing w:line="360" w:lineRule="auto"/>
        <w:jc w:val="both"/>
        <w:rPr>
          <w:rFonts w:ascii="Arial" w:hAnsi="Arial" w:cs="Arial"/>
          <w:sz w:val="22"/>
          <w:szCs w:val="22"/>
        </w:rPr>
      </w:pPr>
    </w:p>
    <w:p w14:paraId="23196F54" w14:textId="77777777" w:rsidR="006E040C" w:rsidRPr="00945C6A" w:rsidRDefault="006E040C" w:rsidP="007E778B">
      <w:pPr>
        <w:spacing w:line="360" w:lineRule="auto"/>
        <w:jc w:val="both"/>
        <w:rPr>
          <w:rFonts w:ascii="Arial" w:hAnsi="Arial" w:cs="Arial"/>
          <w:sz w:val="22"/>
          <w:szCs w:val="22"/>
        </w:rPr>
      </w:pPr>
      <w:r w:rsidRPr="00945C6A">
        <w:rPr>
          <w:rFonts w:ascii="Arial" w:hAnsi="Arial" w:cs="Arial"/>
          <w:sz w:val="22"/>
          <w:szCs w:val="22"/>
        </w:rPr>
        <w:t xml:space="preserve">Presents and facilitates workshops on workforce planning transformation to large groups of staff and stakeholders. </w:t>
      </w:r>
      <w:r w:rsidRPr="00945C6A">
        <w:rPr>
          <w:rFonts w:ascii="Arial" w:hAnsi="Arial" w:cs="Arial"/>
          <w:color w:val="00B050"/>
          <w:sz w:val="22"/>
          <w:szCs w:val="22"/>
        </w:rPr>
        <w:t xml:space="preserve">Delivered Workforce Planning Six steps training to groups of staff from various directorates via Teams. The forums have ranged from 6 to 30 in each session with face-to-face workshops undertaken with up to 50 people. Undertaken face to face workshops with the Women and Childrens directorate, facilitated group discussions and MHLD workshops and presented workforce information to various individuals and large groups </w:t>
      </w:r>
      <w:r w:rsidRPr="00945C6A">
        <w:rPr>
          <w:rFonts w:ascii="Arial" w:hAnsi="Arial" w:cs="Arial"/>
          <w:color w:val="00B050"/>
          <w:sz w:val="22"/>
          <w:szCs w:val="22"/>
        </w:rPr>
        <w:lastRenderedPageBreak/>
        <w:t xml:space="preserve">via Teams and in person. Provided and delivered Workforce data and insights through a targeted workforce workshop for the Annual Plan to over 80 senior leaders from varied health board services. </w:t>
      </w:r>
    </w:p>
    <w:p w14:paraId="21D0A3BD" w14:textId="77777777" w:rsidR="006E040C" w:rsidRPr="00945C6A" w:rsidRDefault="006E040C" w:rsidP="007E778B">
      <w:pPr>
        <w:spacing w:line="360" w:lineRule="auto"/>
        <w:jc w:val="both"/>
        <w:rPr>
          <w:rFonts w:ascii="Arial" w:hAnsi="Arial" w:cs="Arial"/>
          <w:sz w:val="22"/>
          <w:szCs w:val="22"/>
        </w:rPr>
      </w:pPr>
      <w:r w:rsidRPr="00945C6A">
        <w:rPr>
          <w:rFonts w:ascii="Arial" w:hAnsi="Arial" w:cs="Arial"/>
          <w:sz w:val="22"/>
          <w:szCs w:val="22"/>
        </w:rPr>
        <w:t>Communicates with Senior Health Professionals, Managers and partners on a regular basis in relation to Service and workforce planning infrastructure i.e. frameworks, tools and resources</w:t>
      </w:r>
    </w:p>
    <w:p w14:paraId="5C26424E" w14:textId="77777777" w:rsidR="006E040C" w:rsidRPr="00945C6A" w:rsidRDefault="006E040C" w:rsidP="007E778B">
      <w:pPr>
        <w:spacing w:line="360" w:lineRule="auto"/>
        <w:jc w:val="both"/>
        <w:rPr>
          <w:rFonts w:ascii="Arial" w:hAnsi="Arial" w:cs="Arial"/>
          <w:b/>
          <w:bCs/>
          <w:color w:val="00B050"/>
          <w:sz w:val="22"/>
          <w:szCs w:val="22"/>
        </w:rPr>
      </w:pPr>
      <w:r w:rsidRPr="00945C6A">
        <w:rPr>
          <w:rFonts w:ascii="Arial" w:hAnsi="Arial" w:cs="Arial"/>
          <w:sz w:val="22"/>
          <w:szCs w:val="22"/>
        </w:rPr>
        <w:t xml:space="preserve">Communicate with relevant stakeholders on design of workforce planning projects and advises on the steps needed to support changes to models of care. </w:t>
      </w:r>
      <w:r w:rsidRPr="00945C6A">
        <w:rPr>
          <w:rFonts w:ascii="Arial" w:hAnsi="Arial" w:cs="Arial"/>
          <w:color w:val="00B050"/>
          <w:sz w:val="22"/>
          <w:szCs w:val="22"/>
        </w:rPr>
        <w:t>Created guidance to enable individuals and teams to understand the principles of the Six Steps Workforce planning methodology. Along with this, I, with colleagues have created resources to aid them in implementing the six steps and have undertaken training and one to one support to help people create their own workforce plans.</w:t>
      </w:r>
    </w:p>
    <w:p w14:paraId="42CA9077" w14:textId="7CBF112C" w:rsidR="006E040C" w:rsidRPr="00945C6A" w:rsidRDefault="006E040C" w:rsidP="007E778B">
      <w:pPr>
        <w:spacing w:line="360" w:lineRule="auto"/>
        <w:jc w:val="both"/>
        <w:rPr>
          <w:rFonts w:ascii="Arial" w:hAnsi="Arial" w:cs="Arial"/>
          <w:sz w:val="22"/>
          <w:szCs w:val="22"/>
        </w:rPr>
      </w:pPr>
      <w:r w:rsidRPr="00945C6A">
        <w:rPr>
          <w:rFonts w:ascii="Arial" w:hAnsi="Arial" w:cs="Arial"/>
          <w:sz w:val="22"/>
          <w:szCs w:val="22"/>
        </w:rPr>
        <w:t xml:space="preserve">Persuade and influence stakeholders and project teams in relation to timely completion and adoption of workforce planning methodologies </w:t>
      </w:r>
      <w:r w:rsidRPr="00945C6A">
        <w:rPr>
          <w:rFonts w:ascii="Arial" w:hAnsi="Arial" w:cs="Arial"/>
          <w:color w:val="00B050"/>
          <w:sz w:val="22"/>
          <w:szCs w:val="22"/>
        </w:rPr>
        <w:t xml:space="preserve">As part of the Education &amp; Commissioning and IMTP process it is my role to meet with stakeholders from the services, ensuring they understand their role in workforce planning across the health board. It is also to aid them in providing information in a timely manner </w:t>
      </w:r>
      <w:r w:rsidR="00104043" w:rsidRPr="00945C6A">
        <w:rPr>
          <w:rFonts w:ascii="Arial" w:hAnsi="Arial" w:cs="Arial"/>
          <w:color w:val="00B050"/>
          <w:sz w:val="22"/>
          <w:szCs w:val="22"/>
        </w:rPr>
        <w:t>for</w:t>
      </w:r>
      <w:r w:rsidRPr="00945C6A">
        <w:rPr>
          <w:rFonts w:ascii="Arial" w:hAnsi="Arial" w:cs="Arial"/>
          <w:color w:val="00B050"/>
          <w:sz w:val="22"/>
          <w:szCs w:val="22"/>
        </w:rPr>
        <w:t xml:space="preserve"> our team to submit our education and commissioning ask to HEIW or to provide our workforce plan for the next 1-3 years to Welsh Government. In doing this I have to ensure they are aware of the importance of providing accurate and timely information and to help them to see the benefits to their service in providing thoughtful submissions.</w:t>
      </w:r>
    </w:p>
    <w:p w14:paraId="7014EECF" w14:textId="1FF4F109" w:rsidR="006E040C" w:rsidRPr="00945C6A" w:rsidRDefault="006E040C" w:rsidP="007E778B">
      <w:pPr>
        <w:spacing w:line="360" w:lineRule="auto"/>
        <w:jc w:val="both"/>
        <w:rPr>
          <w:rFonts w:ascii="Arial" w:hAnsi="Arial" w:cs="Arial"/>
          <w:color w:val="00B050"/>
          <w:sz w:val="22"/>
          <w:szCs w:val="22"/>
        </w:rPr>
      </w:pPr>
      <w:r w:rsidRPr="00945C6A">
        <w:rPr>
          <w:rFonts w:ascii="Arial" w:hAnsi="Arial" w:cs="Arial"/>
          <w:sz w:val="22"/>
          <w:szCs w:val="22"/>
        </w:rPr>
        <w:t>Provide updates on project deliverables as required to large groups of staff and stakeholders.</w:t>
      </w:r>
      <w:r w:rsidR="006B4360">
        <w:rPr>
          <w:rFonts w:ascii="Arial" w:hAnsi="Arial" w:cs="Arial"/>
          <w:sz w:val="22"/>
          <w:szCs w:val="22"/>
        </w:rPr>
        <w:t xml:space="preserve"> </w:t>
      </w:r>
      <w:r w:rsidRPr="00945C6A">
        <w:rPr>
          <w:rFonts w:ascii="Arial" w:hAnsi="Arial" w:cs="Arial"/>
          <w:color w:val="00B050"/>
          <w:sz w:val="22"/>
          <w:szCs w:val="22"/>
        </w:rPr>
        <w:t>I have attended numerous project team meetings for the new Day Surgery Unit in Prince Phillip along with attendance at the different governance levels of the AHMWW Workstream. These meetings have been chaired by Directors from the Workforce &amp; OD team, Planning team, Capital Programme Team, Operational Teams amongst others and have included Executive Board members and senior members of staff. In my role I have either attended on behalf of my manager as the Workforce planning representative or have been the sole representative from our team to take direction, provide updates or give advice on workforce planning matters. During the CSP programme I have been the sole Workforce representative for the majority of the programme providing guidance and updates for the services, Planning team and Executive Board papers.</w:t>
      </w:r>
    </w:p>
    <w:p w14:paraId="6E1A6346" w14:textId="77777777" w:rsidR="006E040C" w:rsidRPr="00945C6A" w:rsidRDefault="006E040C" w:rsidP="007E778B">
      <w:pPr>
        <w:spacing w:line="360" w:lineRule="auto"/>
        <w:jc w:val="both"/>
        <w:rPr>
          <w:rFonts w:ascii="Arial" w:hAnsi="Arial" w:cs="Arial"/>
          <w:sz w:val="22"/>
          <w:szCs w:val="22"/>
        </w:rPr>
      </w:pPr>
      <w:r w:rsidRPr="00945C6A">
        <w:rPr>
          <w:rFonts w:ascii="Arial" w:hAnsi="Arial" w:cs="Arial"/>
          <w:sz w:val="22"/>
          <w:szCs w:val="22"/>
        </w:rPr>
        <w:t xml:space="preserve">Works with external agencies as appropriate in collaborative schemes for the delivery of UHB and service development. </w:t>
      </w:r>
      <w:r w:rsidRPr="00945C6A">
        <w:rPr>
          <w:rFonts w:ascii="Arial" w:hAnsi="Arial" w:cs="Arial"/>
          <w:color w:val="00B050"/>
          <w:sz w:val="22"/>
          <w:szCs w:val="22"/>
        </w:rPr>
        <w:t>Over the last 12 months I have been in consultation with a company called Org Plus who have a workforce planning tool to allow us to view our whole organisation. I have been collaborating with them to help discussion with our workforce and finance directors along with conversations with HEIW, Welsh Government and other Health boards to look at testing the tool within Hywel Dda before potential procurement of the tool if the pilot is successful.</w:t>
      </w:r>
    </w:p>
    <w:p w14:paraId="055F59D0" w14:textId="77777777" w:rsidR="006E040C" w:rsidRPr="00945C6A" w:rsidRDefault="006E040C" w:rsidP="007E778B">
      <w:pPr>
        <w:spacing w:line="360" w:lineRule="auto"/>
        <w:jc w:val="both"/>
        <w:rPr>
          <w:rFonts w:ascii="Arial" w:hAnsi="Arial" w:cs="Arial"/>
          <w:sz w:val="22"/>
          <w:szCs w:val="22"/>
        </w:rPr>
      </w:pPr>
      <w:r w:rsidRPr="00945C6A">
        <w:rPr>
          <w:rFonts w:ascii="Arial" w:hAnsi="Arial" w:cs="Arial"/>
          <w:sz w:val="22"/>
          <w:szCs w:val="22"/>
        </w:rPr>
        <w:t>Builds and maintain strong influential relationships with colleagues, Health Board staff and stakeholders.</w:t>
      </w:r>
    </w:p>
    <w:p w14:paraId="36052AE6" w14:textId="77777777" w:rsidR="006E040C" w:rsidRPr="00945C6A" w:rsidRDefault="006E040C" w:rsidP="007E778B">
      <w:pPr>
        <w:spacing w:line="360" w:lineRule="auto"/>
        <w:jc w:val="both"/>
        <w:rPr>
          <w:rFonts w:ascii="Arial" w:hAnsi="Arial" w:cs="Arial"/>
          <w:sz w:val="22"/>
          <w:szCs w:val="22"/>
        </w:rPr>
      </w:pPr>
      <w:r w:rsidRPr="00945C6A">
        <w:rPr>
          <w:rFonts w:ascii="Arial" w:hAnsi="Arial" w:cs="Arial"/>
          <w:sz w:val="22"/>
          <w:szCs w:val="22"/>
        </w:rPr>
        <w:t>Provide information to groups which may comprise Health Board staff and colleagues from partner organisations in relation to project plans.</w:t>
      </w:r>
    </w:p>
    <w:p w14:paraId="7F4B8514" w14:textId="77777777" w:rsidR="006E040C" w:rsidRPr="00945C6A" w:rsidRDefault="006E040C" w:rsidP="007E778B">
      <w:pPr>
        <w:spacing w:line="360" w:lineRule="auto"/>
        <w:jc w:val="both"/>
        <w:rPr>
          <w:rFonts w:ascii="Arial" w:hAnsi="Arial" w:cs="Arial"/>
          <w:color w:val="00B050"/>
          <w:sz w:val="22"/>
          <w:szCs w:val="22"/>
        </w:rPr>
      </w:pPr>
      <w:r w:rsidRPr="00945C6A">
        <w:rPr>
          <w:rFonts w:ascii="Arial" w:hAnsi="Arial" w:cs="Arial"/>
          <w:sz w:val="22"/>
          <w:szCs w:val="22"/>
        </w:rPr>
        <w:t xml:space="preserve">Demonstrates sensitivity to staff and service users in services where change is envisaged. </w:t>
      </w:r>
      <w:r w:rsidRPr="00945C6A">
        <w:rPr>
          <w:rFonts w:ascii="Arial" w:hAnsi="Arial" w:cs="Arial"/>
          <w:color w:val="00B050"/>
          <w:sz w:val="22"/>
          <w:szCs w:val="22"/>
        </w:rPr>
        <w:t xml:space="preserve">I attend a variety of meetings many of which are for the future plans for the health board and therefore contain very sensitive </w:t>
      </w:r>
      <w:r w:rsidRPr="00945C6A">
        <w:rPr>
          <w:rFonts w:ascii="Arial" w:hAnsi="Arial" w:cs="Arial"/>
          <w:color w:val="00B050"/>
          <w:sz w:val="22"/>
          <w:szCs w:val="22"/>
        </w:rPr>
        <w:lastRenderedPageBreak/>
        <w:t xml:space="preserve">information which I ensure is appropriately shared and secured and ensure the utmost discretion when discussing matters that could be contentious. </w:t>
      </w:r>
    </w:p>
    <w:p w14:paraId="0F3D5411" w14:textId="77777777" w:rsidR="006E040C" w:rsidRPr="00945C6A" w:rsidRDefault="006E040C" w:rsidP="007E778B">
      <w:pPr>
        <w:spacing w:line="360" w:lineRule="auto"/>
        <w:jc w:val="both"/>
        <w:rPr>
          <w:rFonts w:ascii="Arial" w:hAnsi="Arial" w:cs="Arial"/>
          <w:b/>
          <w:bCs/>
          <w:color w:val="00B050"/>
          <w:sz w:val="22"/>
          <w:szCs w:val="22"/>
        </w:rPr>
      </w:pPr>
      <w:r w:rsidRPr="00945C6A">
        <w:rPr>
          <w:rFonts w:ascii="Arial" w:hAnsi="Arial" w:cs="Arial"/>
          <w:sz w:val="22"/>
          <w:szCs w:val="22"/>
        </w:rPr>
        <w:t xml:space="preserve">The post holder will need to communicate effectively in verbal and written terms and will regularly produce reports on programmes/projects for reporting to management groups or Board Sub Committees and Committees in the agreed format. </w:t>
      </w:r>
      <w:r w:rsidRPr="00945C6A">
        <w:rPr>
          <w:rFonts w:ascii="Arial" w:hAnsi="Arial" w:cs="Arial"/>
          <w:color w:val="00B050"/>
          <w:sz w:val="22"/>
          <w:szCs w:val="22"/>
        </w:rPr>
        <w:t>I along with the team create the Workforce technical document that accompanies the IMTP and submitted to Welsh Government. I also helped research, analyse, and write the information included within the Workforce Land appraisal document for submission to Executive Board internally to the health board and submitted to Welsh Government for scrutiny, this document is also available publicly to provide the workforce issues that are associated with the land options for the new Acute hospital.</w:t>
      </w:r>
    </w:p>
    <w:p w14:paraId="3ECED722" w14:textId="77777777" w:rsidR="006E040C" w:rsidRPr="00945C6A" w:rsidRDefault="006E040C" w:rsidP="007E778B">
      <w:pPr>
        <w:pStyle w:val="BodyText"/>
        <w:spacing w:line="360" w:lineRule="auto"/>
        <w:jc w:val="both"/>
        <w:rPr>
          <w:rFonts w:cs="Arial"/>
          <w:b w:val="0"/>
          <w:i/>
          <w:sz w:val="22"/>
          <w:szCs w:val="22"/>
        </w:rPr>
      </w:pPr>
    </w:p>
    <w:p w14:paraId="20200DB8" w14:textId="77777777" w:rsidR="006E040C" w:rsidRPr="00E55FEB" w:rsidRDefault="006E040C" w:rsidP="007E778B">
      <w:pPr>
        <w:pStyle w:val="BodyText"/>
        <w:spacing w:line="360" w:lineRule="auto"/>
        <w:jc w:val="both"/>
        <w:rPr>
          <w:rFonts w:cs="Arial"/>
          <w:color w:val="000000"/>
          <w:sz w:val="24"/>
          <w:szCs w:val="24"/>
          <w:u w:val="single"/>
        </w:rPr>
      </w:pPr>
      <w:r w:rsidRPr="00E55FEB">
        <w:rPr>
          <w:rFonts w:cs="Arial"/>
          <w:color w:val="000000"/>
          <w:sz w:val="24"/>
          <w:szCs w:val="24"/>
          <w:u w:val="single"/>
        </w:rPr>
        <w:t>Information Processing</w:t>
      </w:r>
    </w:p>
    <w:p w14:paraId="08BB0192" w14:textId="77777777" w:rsidR="006E040C" w:rsidRPr="00945C6A" w:rsidRDefault="006E040C" w:rsidP="007E778B">
      <w:pPr>
        <w:spacing w:line="360" w:lineRule="auto"/>
        <w:jc w:val="both"/>
        <w:rPr>
          <w:rFonts w:ascii="Arial" w:hAnsi="Arial" w:cs="Arial"/>
          <w:sz w:val="22"/>
          <w:szCs w:val="22"/>
        </w:rPr>
      </w:pPr>
      <w:r w:rsidRPr="00945C6A">
        <w:rPr>
          <w:rFonts w:ascii="Arial" w:hAnsi="Arial" w:cs="Arial"/>
          <w:sz w:val="22"/>
          <w:szCs w:val="22"/>
        </w:rPr>
        <w:t>Define information requirements and analyse data to feed into workforce planning, service development.</w:t>
      </w:r>
    </w:p>
    <w:p w14:paraId="0937FA96" w14:textId="77777777" w:rsidR="006E040C" w:rsidRPr="00945C6A" w:rsidRDefault="006E040C" w:rsidP="007E778B">
      <w:pPr>
        <w:spacing w:line="360" w:lineRule="auto"/>
        <w:jc w:val="both"/>
        <w:rPr>
          <w:rFonts w:ascii="Arial" w:hAnsi="Arial" w:cs="Arial"/>
          <w:sz w:val="22"/>
          <w:szCs w:val="22"/>
        </w:rPr>
      </w:pPr>
      <w:r w:rsidRPr="00945C6A">
        <w:rPr>
          <w:rFonts w:ascii="Arial" w:hAnsi="Arial" w:cs="Arial"/>
          <w:sz w:val="22"/>
          <w:szCs w:val="22"/>
        </w:rPr>
        <w:t xml:space="preserve">Create reports based on a range of information from a variety of sources, presenting those to groups as necessary. </w:t>
      </w:r>
      <w:r w:rsidRPr="00945C6A">
        <w:rPr>
          <w:rFonts w:ascii="Arial" w:hAnsi="Arial" w:cs="Arial"/>
          <w:color w:val="00B050"/>
          <w:sz w:val="22"/>
          <w:szCs w:val="22"/>
        </w:rPr>
        <w:t>For the MDS I analysed a broad range of workforce information including turnover, age profile and retirement figures along with predicted Education and Commissioning numbers to forecast what our workforce would look like over the next 3 years. In an extension to this work I used these data sets to produce a 10-year workforce projection for the new acute hospital which has been developed into the Regeneration framework.</w:t>
      </w:r>
    </w:p>
    <w:p w14:paraId="4394F6FA" w14:textId="77777777" w:rsidR="006E040C" w:rsidRPr="00945C6A" w:rsidRDefault="006E040C" w:rsidP="007E778B">
      <w:pPr>
        <w:spacing w:line="360" w:lineRule="auto"/>
        <w:jc w:val="both"/>
        <w:rPr>
          <w:rFonts w:ascii="Arial" w:hAnsi="Arial" w:cs="Arial"/>
          <w:color w:val="00B050"/>
          <w:sz w:val="22"/>
          <w:szCs w:val="22"/>
        </w:rPr>
      </w:pPr>
      <w:r w:rsidRPr="00945C6A">
        <w:rPr>
          <w:rFonts w:ascii="Arial" w:hAnsi="Arial" w:cs="Arial"/>
          <w:sz w:val="22"/>
          <w:szCs w:val="22"/>
        </w:rPr>
        <w:t xml:space="preserve">Contribute to service reviews and audit activity to measure service change and sustainability and assess workforce risk. Identifying mitigations as appropriate </w:t>
      </w:r>
      <w:r w:rsidRPr="00945C6A">
        <w:rPr>
          <w:rFonts w:ascii="Arial" w:hAnsi="Arial" w:cs="Arial"/>
          <w:color w:val="00B050"/>
          <w:sz w:val="22"/>
          <w:szCs w:val="22"/>
        </w:rPr>
        <w:t>As part of the IMTP we note any new emerging risks and report on current workforce corporate risks. I have also contributed to gathering data and information to our own internal auditing team to report on progress made within workforce planning.</w:t>
      </w:r>
    </w:p>
    <w:p w14:paraId="44D3AE49" w14:textId="77777777" w:rsidR="006E040C" w:rsidRPr="00945C6A" w:rsidRDefault="006E040C" w:rsidP="007E778B">
      <w:pPr>
        <w:spacing w:line="360" w:lineRule="auto"/>
        <w:jc w:val="both"/>
        <w:rPr>
          <w:rFonts w:ascii="Arial" w:hAnsi="Arial" w:cs="Arial"/>
          <w:sz w:val="22"/>
          <w:szCs w:val="22"/>
        </w:rPr>
      </w:pPr>
      <w:r w:rsidRPr="00945C6A">
        <w:rPr>
          <w:rFonts w:ascii="Arial" w:hAnsi="Arial" w:cs="Arial"/>
          <w:sz w:val="22"/>
          <w:szCs w:val="22"/>
        </w:rPr>
        <w:t>Utilise best practice in workforce planning, working with an evidence-based approach, undertaking research and signposting to the outcomes of relevant audits.</w:t>
      </w:r>
    </w:p>
    <w:p w14:paraId="07D1FBB7" w14:textId="77777777" w:rsidR="006E040C" w:rsidRPr="00945C6A" w:rsidRDefault="006E040C" w:rsidP="007E778B">
      <w:pPr>
        <w:spacing w:line="360" w:lineRule="auto"/>
        <w:jc w:val="both"/>
        <w:rPr>
          <w:rFonts w:ascii="Arial" w:hAnsi="Arial" w:cs="Arial"/>
          <w:color w:val="00B050"/>
          <w:sz w:val="22"/>
          <w:szCs w:val="22"/>
          <w:u w:val="single"/>
        </w:rPr>
      </w:pPr>
      <w:r w:rsidRPr="00945C6A">
        <w:rPr>
          <w:rFonts w:ascii="Arial" w:hAnsi="Arial" w:cs="Arial"/>
          <w:sz w:val="22"/>
          <w:szCs w:val="22"/>
        </w:rPr>
        <w:t>Summarise documents and analyse data from a range of sources to support the development of options and pathways and facilitate decision making</w:t>
      </w:r>
      <w:r w:rsidRPr="00945C6A">
        <w:rPr>
          <w:rFonts w:ascii="Arial" w:hAnsi="Arial" w:cs="Arial"/>
          <w:color w:val="00B050"/>
          <w:sz w:val="22"/>
          <w:szCs w:val="22"/>
        </w:rPr>
        <w:t xml:space="preserve">. I have helped develop the Six Steps Workforce Planning toolkit with the team to enable our colleagues across the Health Board to create their own workforce plans. The toolkit consists of several Word, Excel and PowerPoint resources which include Project initiation documents, baseline data gathering tools, stakeholder analysis along with associate guidance on how and when to use them. </w:t>
      </w:r>
    </w:p>
    <w:p w14:paraId="1DB2631D" w14:textId="77777777" w:rsidR="006E040C" w:rsidRPr="00945C6A" w:rsidRDefault="006E040C" w:rsidP="007E778B">
      <w:pPr>
        <w:pStyle w:val="BodyText"/>
        <w:spacing w:line="360" w:lineRule="auto"/>
        <w:jc w:val="both"/>
        <w:rPr>
          <w:rFonts w:cs="Arial"/>
          <w:color w:val="000000"/>
          <w:sz w:val="22"/>
          <w:szCs w:val="22"/>
          <w:u w:val="single"/>
        </w:rPr>
      </w:pPr>
    </w:p>
    <w:p w14:paraId="5F911BE3" w14:textId="77777777" w:rsidR="006E040C" w:rsidRPr="00E55FEB" w:rsidRDefault="006E040C" w:rsidP="007E778B">
      <w:pPr>
        <w:pStyle w:val="BodyText"/>
        <w:spacing w:line="360" w:lineRule="auto"/>
        <w:jc w:val="both"/>
        <w:rPr>
          <w:rFonts w:cs="Arial"/>
          <w:color w:val="000000"/>
          <w:sz w:val="24"/>
          <w:szCs w:val="24"/>
          <w:u w:val="single"/>
        </w:rPr>
      </w:pPr>
      <w:r w:rsidRPr="00E55FEB">
        <w:rPr>
          <w:rFonts w:cs="Arial"/>
          <w:color w:val="000000"/>
          <w:sz w:val="24"/>
          <w:szCs w:val="24"/>
          <w:u w:val="single"/>
        </w:rPr>
        <w:t>Personal and People Development and People Management</w:t>
      </w:r>
    </w:p>
    <w:p w14:paraId="5CE7B0D3" w14:textId="77777777" w:rsidR="006E040C" w:rsidRPr="00945C6A" w:rsidRDefault="006E040C" w:rsidP="007E778B">
      <w:pPr>
        <w:spacing w:line="360" w:lineRule="auto"/>
        <w:jc w:val="both"/>
        <w:rPr>
          <w:rFonts w:ascii="Arial" w:hAnsi="Arial" w:cs="Arial"/>
          <w:b/>
          <w:bCs/>
          <w:color w:val="00B050"/>
          <w:sz w:val="22"/>
          <w:szCs w:val="22"/>
        </w:rPr>
      </w:pPr>
      <w:r w:rsidRPr="00945C6A">
        <w:rPr>
          <w:rFonts w:ascii="Arial" w:hAnsi="Arial" w:cs="Arial"/>
          <w:sz w:val="22"/>
          <w:szCs w:val="22"/>
        </w:rPr>
        <w:t xml:space="preserve">May be required to deliver teaching sessions and development programmes for clinicians and staff in area of expertise across the Directorate. </w:t>
      </w:r>
      <w:r w:rsidRPr="00945C6A">
        <w:rPr>
          <w:rFonts w:ascii="Arial" w:hAnsi="Arial" w:cs="Arial"/>
          <w:color w:val="00B050"/>
          <w:sz w:val="22"/>
          <w:szCs w:val="22"/>
        </w:rPr>
        <w:t xml:space="preserve">I provide a workforce baseline for services and projects as and when required along with providing guidance or delivering the information to services at workshops or at meetings. I have also provided training at our Workforce planning forums. In developing the Education and Commissioning process I have given guidance to colleagues on how to use the tool to get the best information for their services. In creating the Regeneration framework as this was used at the All-Wales workforce directors meeting to understand an </w:t>
      </w:r>
      <w:r w:rsidRPr="00945C6A">
        <w:rPr>
          <w:rFonts w:ascii="Arial" w:hAnsi="Arial" w:cs="Arial"/>
          <w:color w:val="00B050"/>
          <w:sz w:val="22"/>
          <w:szCs w:val="22"/>
        </w:rPr>
        <w:lastRenderedPageBreak/>
        <w:t xml:space="preserve">All-Wales position for nursing, I attended the workforce planning network to discuss and explain the tool and provided follow up sessions with groups and individuals to aid them in capturing the data and completing their submission for their Health boards. </w:t>
      </w:r>
    </w:p>
    <w:p w14:paraId="3F7774EE" w14:textId="77777777" w:rsidR="006E040C" w:rsidRPr="00945C6A" w:rsidRDefault="006E040C" w:rsidP="007E778B">
      <w:pPr>
        <w:spacing w:line="360" w:lineRule="auto"/>
        <w:jc w:val="both"/>
        <w:rPr>
          <w:rFonts w:ascii="Arial" w:hAnsi="Arial" w:cs="Arial"/>
          <w:sz w:val="22"/>
          <w:szCs w:val="22"/>
        </w:rPr>
      </w:pPr>
      <w:r w:rsidRPr="00945C6A">
        <w:rPr>
          <w:rFonts w:ascii="Arial" w:hAnsi="Arial" w:cs="Arial"/>
          <w:sz w:val="22"/>
          <w:szCs w:val="22"/>
        </w:rPr>
        <w:t>Work within HR policies and processes.</w:t>
      </w:r>
    </w:p>
    <w:p w14:paraId="64CDA5FA" w14:textId="77777777" w:rsidR="006E040C" w:rsidRPr="00945C6A" w:rsidRDefault="006E040C" w:rsidP="007E778B">
      <w:pPr>
        <w:spacing w:line="360" w:lineRule="auto"/>
        <w:jc w:val="both"/>
        <w:rPr>
          <w:rFonts w:ascii="Arial" w:hAnsi="Arial" w:cs="Arial"/>
          <w:sz w:val="22"/>
          <w:szCs w:val="22"/>
        </w:rPr>
      </w:pPr>
      <w:r w:rsidRPr="00945C6A">
        <w:rPr>
          <w:rFonts w:ascii="Arial" w:hAnsi="Arial" w:cs="Arial"/>
          <w:sz w:val="22"/>
          <w:szCs w:val="22"/>
        </w:rPr>
        <w:t>Actively support the workforce planning processes for the Health Board.</w:t>
      </w:r>
    </w:p>
    <w:p w14:paraId="406547A7" w14:textId="77777777" w:rsidR="006E040C" w:rsidRPr="00945C6A" w:rsidRDefault="006E040C" w:rsidP="007E778B">
      <w:pPr>
        <w:spacing w:line="360" w:lineRule="auto"/>
        <w:jc w:val="both"/>
        <w:rPr>
          <w:rFonts w:ascii="Arial" w:hAnsi="Arial" w:cs="Arial"/>
          <w:sz w:val="22"/>
          <w:szCs w:val="22"/>
        </w:rPr>
      </w:pPr>
      <w:r w:rsidRPr="00945C6A">
        <w:rPr>
          <w:rFonts w:ascii="Arial" w:hAnsi="Arial" w:cs="Arial"/>
          <w:sz w:val="22"/>
          <w:szCs w:val="22"/>
        </w:rPr>
        <w:t>Prepares for and takes on active part in the PADR process in accordance with organisation policy in partnership with reviewer, identifies opportunities to develop own competence/own skills in order to achieve objectives</w:t>
      </w:r>
      <w:r w:rsidRPr="00945C6A">
        <w:rPr>
          <w:rFonts w:ascii="Arial" w:hAnsi="Arial" w:cs="Arial"/>
          <w:color w:val="00B050"/>
          <w:sz w:val="22"/>
          <w:szCs w:val="22"/>
        </w:rPr>
        <w:t xml:space="preserve">.  I undertake a yearly PADR as an individual and as a team we have quarterly Residential days where we audit where we are as a team across several areas and what actions we need to do to improve. </w:t>
      </w:r>
    </w:p>
    <w:p w14:paraId="087AB7B9" w14:textId="77777777" w:rsidR="006E040C" w:rsidRPr="00945C6A" w:rsidRDefault="006E040C" w:rsidP="007E778B">
      <w:pPr>
        <w:spacing w:line="360" w:lineRule="auto"/>
        <w:jc w:val="both"/>
        <w:rPr>
          <w:rFonts w:ascii="Arial" w:hAnsi="Arial" w:cs="Arial"/>
          <w:color w:val="00B050"/>
          <w:sz w:val="22"/>
          <w:szCs w:val="22"/>
        </w:rPr>
      </w:pPr>
      <w:r w:rsidRPr="00945C6A">
        <w:rPr>
          <w:rFonts w:ascii="Arial" w:hAnsi="Arial" w:cs="Arial"/>
          <w:sz w:val="22"/>
          <w:szCs w:val="22"/>
        </w:rPr>
        <w:t xml:space="preserve">Provides appropriate support to others within Workforce and OD, and wider UHB services to improve their knowledge and understanding and shares own knowledge, skills and experience with others during induction and training sessions for staff e.g. support delivery of training </w:t>
      </w:r>
      <w:r w:rsidRPr="00945C6A">
        <w:rPr>
          <w:rFonts w:ascii="Arial" w:hAnsi="Arial" w:cs="Arial"/>
          <w:color w:val="00B050"/>
          <w:sz w:val="22"/>
          <w:szCs w:val="22"/>
        </w:rPr>
        <w:t>Development of the Workforce Planning forum has enabled me and my colleagues to provide training and resources to colleagues across the organisation to aid them in an understanding of workforce planning and how to create their own workforce plans.</w:t>
      </w:r>
    </w:p>
    <w:p w14:paraId="66E6F6D1" w14:textId="77777777" w:rsidR="006E040C" w:rsidRPr="00945C6A" w:rsidRDefault="006E040C" w:rsidP="007E778B">
      <w:pPr>
        <w:pStyle w:val="BodyText"/>
        <w:spacing w:line="360" w:lineRule="auto"/>
        <w:jc w:val="both"/>
        <w:rPr>
          <w:rFonts w:cs="Arial"/>
          <w:b w:val="0"/>
          <w:i/>
          <w:sz w:val="22"/>
          <w:szCs w:val="22"/>
        </w:rPr>
      </w:pPr>
    </w:p>
    <w:p w14:paraId="644D3630" w14:textId="77777777" w:rsidR="006E040C" w:rsidRPr="00E55FEB" w:rsidRDefault="006E040C" w:rsidP="007E778B">
      <w:pPr>
        <w:pStyle w:val="BodyText"/>
        <w:spacing w:line="360" w:lineRule="auto"/>
        <w:jc w:val="both"/>
        <w:rPr>
          <w:rFonts w:cs="Arial"/>
          <w:color w:val="000000"/>
          <w:sz w:val="24"/>
          <w:szCs w:val="24"/>
          <w:u w:val="single"/>
        </w:rPr>
      </w:pPr>
      <w:r w:rsidRPr="00E55FEB">
        <w:rPr>
          <w:rFonts w:cs="Arial"/>
          <w:color w:val="000000"/>
          <w:sz w:val="24"/>
          <w:szCs w:val="24"/>
          <w:u w:val="single"/>
        </w:rPr>
        <w:t>Business Planning</w:t>
      </w:r>
    </w:p>
    <w:p w14:paraId="0124C2FB" w14:textId="77777777" w:rsidR="006E040C" w:rsidRPr="00945C6A" w:rsidRDefault="006E040C" w:rsidP="007E778B">
      <w:pPr>
        <w:pStyle w:val="BodyText"/>
        <w:spacing w:line="360" w:lineRule="auto"/>
        <w:jc w:val="both"/>
        <w:rPr>
          <w:rFonts w:cs="Arial"/>
          <w:b w:val="0"/>
          <w:color w:val="00B050"/>
          <w:sz w:val="22"/>
          <w:szCs w:val="22"/>
        </w:rPr>
      </w:pPr>
      <w:r w:rsidRPr="00945C6A">
        <w:rPr>
          <w:rFonts w:cs="Arial"/>
          <w:b w:val="0"/>
          <w:color w:val="000000"/>
          <w:sz w:val="22"/>
          <w:szCs w:val="22"/>
        </w:rPr>
        <w:t xml:space="preserve">Will participate in the production of UHB annual / medium term planning cycle and may be asked for contribution to areas of plan development. </w:t>
      </w:r>
      <w:r w:rsidRPr="00945C6A">
        <w:rPr>
          <w:rFonts w:cs="Arial"/>
          <w:b w:val="0"/>
          <w:color w:val="00B050"/>
          <w:sz w:val="22"/>
          <w:szCs w:val="22"/>
        </w:rPr>
        <w:t xml:space="preserve">Undertake the Workforce section of the IMTP on a yearly basis along with the MDS to report to Welsh Government. </w:t>
      </w:r>
    </w:p>
    <w:p w14:paraId="7A58CE1A" w14:textId="77777777" w:rsidR="006E040C" w:rsidRPr="00945C6A" w:rsidRDefault="006E040C" w:rsidP="007E778B">
      <w:pPr>
        <w:spacing w:line="360" w:lineRule="auto"/>
        <w:jc w:val="both"/>
        <w:rPr>
          <w:rFonts w:ascii="Arial" w:hAnsi="Arial" w:cs="Arial"/>
          <w:sz w:val="22"/>
          <w:szCs w:val="22"/>
        </w:rPr>
      </w:pPr>
    </w:p>
    <w:p w14:paraId="3BE7C11E" w14:textId="77777777" w:rsidR="006E040C" w:rsidRPr="00945C6A" w:rsidRDefault="006E040C" w:rsidP="007E778B">
      <w:pPr>
        <w:spacing w:line="360" w:lineRule="auto"/>
        <w:jc w:val="both"/>
        <w:rPr>
          <w:rFonts w:ascii="Arial" w:hAnsi="Arial" w:cs="Arial"/>
          <w:sz w:val="22"/>
          <w:szCs w:val="22"/>
        </w:rPr>
      </w:pPr>
      <w:r w:rsidRPr="00945C6A">
        <w:rPr>
          <w:rFonts w:ascii="Arial" w:hAnsi="Arial" w:cs="Arial"/>
          <w:sz w:val="22"/>
          <w:szCs w:val="22"/>
        </w:rPr>
        <w:t xml:space="preserve">The post holder will participate in the development of business cases for service change and capital infrastructure modernisation in relation to workforce. </w:t>
      </w:r>
      <w:r w:rsidRPr="00945C6A">
        <w:rPr>
          <w:rFonts w:ascii="Arial" w:hAnsi="Arial" w:cs="Arial"/>
          <w:color w:val="00B050"/>
          <w:sz w:val="22"/>
          <w:szCs w:val="22"/>
        </w:rPr>
        <w:t>I have worked on the Programme Business Case for the new Acute hospital which has included additional work on the Land appraisal for the proposed site. As feedback is received from WG I will  help to develop the next stage of the Workforce plan for the Outline Business Case.</w:t>
      </w:r>
    </w:p>
    <w:p w14:paraId="44E88313" w14:textId="77777777" w:rsidR="006E040C" w:rsidRPr="00945C6A" w:rsidRDefault="006E040C" w:rsidP="007E778B">
      <w:pPr>
        <w:pStyle w:val="BodyText"/>
        <w:spacing w:line="360" w:lineRule="auto"/>
        <w:jc w:val="both"/>
        <w:rPr>
          <w:rFonts w:cs="Arial"/>
          <w:b w:val="0"/>
          <w:sz w:val="22"/>
          <w:szCs w:val="22"/>
        </w:rPr>
      </w:pPr>
    </w:p>
    <w:p w14:paraId="26F94E50" w14:textId="77777777" w:rsidR="006E040C" w:rsidRPr="00E55FEB" w:rsidRDefault="006E040C" w:rsidP="007E778B">
      <w:pPr>
        <w:pStyle w:val="BodyText"/>
        <w:spacing w:line="360" w:lineRule="auto"/>
        <w:jc w:val="both"/>
        <w:rPr>
          <w:rFonts w:cs="Arial"/>
          <w:color w:val="000000"/>
          <w:sz w:val="24"/>
          <w:szCs w:val="24"/>
          <w:u w:val="single"/>
        </w:rPr>
      </w:pPr>
      <w:r w:rsidRPr="00E55FEB">
        <w:rPr>
          <w:rFonts w:cs="Arial"/>
          <w:color w:val="000000"/>
          <w:sz w:val="24"/>
          <w:szCs w:val="24"/>
          <w:u w:val="single"/>
        </w:rPr>
        <w:t>Health, Safety and Security</w:t>
      </w:r>
    </w:p>
    <w:p w14:paraId="453E27CE" w14:textId="77777777" w:rsidR="006E040C" w:rsidRPr="00945C6A" w:rsidRDefault="006E040C" w:rsidP="007E778B">
      <w:pPr>
        <w:spacing w:line="360" w:lineRule="auto"/>
        <w:jc w:val="both"/>
        <w:rPr>
          <w:rFonts w:ascii="Arial" w:hAnsi="Arial" w:cs="Arial"/>
          <w:sz w:val="22"/>
          <w:szCs w:val="22"/>
        </w:rPr>
      </w:pPr>
      <w:r w:rsidRPr="00945C6A">
        <w:rPr>
          <w:rFonts w:ascii="Arial" w:hAnsi="Arial" w:cs="Arial"/>
          <w:sz w:val="22"/>
          <w:szCs w:val="22"/>
        </w:rPr>
        <w:t>Act within legislation, policies and procedures relating to information governance.</w:t>
      </w:r>
      <w:r w:rsidRPr="00945C6A">
        <w:rPr>
          <w:rFonts w:ascii="Arial" w:hAnsi="Arial" w:cs="Arial"/>
          <w:sz w:val="22"/>
          <w:szCs w:val="22"/>
        </w:rPr>
        <w:tab/>
      </w:r>
    </w:p>
    <w:p w14:paraId="7C89F461" w14:textId="77777777" w:rsidR="006E040C" w:rsidRPr="00945C6A" w:rsidRDefault="006E040C" w:rsidP="007E778B">
      <w:pPr>
        <w:spacing w:line="360" w:lineRule="auto"/>
        <w:jc w:val="both"/>
        <w:rPr>
          <w:rFonts w:ascii="Arial" w:hAnsi="Arial" w:cs="Arial"/>
          <w:sz w:val="22"/>
          <w:szCs w:val="22"/>
        </w:rPr>
      </w:pPr>
      <w:r w:rsidRPr="00945C6A">
        <w:rPr>
          <w:rFonts w:ascii="Arial" w:hAnsi="Arial" w:cs="Arial"/>
          <w:sz w:val="22"/>
          <w:szCs w:val="22"/>
        </w:rPr>
        <w:t>Attend statutory/mandatory training.</w:t>
      </w:r>
    </w:p>
    <w:p w14:paraId="537138AE" w14:textId="77777777" w:rsidR="006E040C" w:rsidRPr="00945C6A" w:rsidRDefault="006E040C" w:rsidP="007E778B">
      <w:pPr>
        <w:spacing w:line="360" w:lineRule="auto"/>
        <w:jc w:val="both"/>
        <w:rPr>
          <w:rFonts w:ascii="Arial" w:hAnsi="Arial" w:cs="Arial"/>
          <w:sz w:val="22"/>
          <w:szCs w:val="22"/>
        </w:rPr>
      </w:pPr>
      <w:r w:rsidRPr="00945C6A">
        <w:rPr>
          <w:rFonts w:ascii="Arial" w:hAnsi="Arial" w:cs="Arial"/>
          <w:sz w:val="22"/>
          <w:szCs w:val="22"/>
        </w:rPr>
        <w:t>Support managers and clinicians in relation to project management and delivery of service change utilising project and programme management processes.</w:t>
      </w:r>
    </w:p>
    <w:p w14:paraId="39984666" w14:textId="77777777" w:rsidR="006E040C" w:rsidRPr="00945C6A" w:rsidRDefault="006E040C" w:rsidP="007E778B">
      <w:pPr>
        <w:spacing w:line="360" w:lineRule="auto"/>
        <w:jc w:val="both"/>
        <w:rPr>
          <w:rFonts w:ascii="Arial" w:hAnsi="Arial" w:cs="Arial"/>
          <w:b/>
          <w:i/>
          <w:color w:val="00B050"/>
          <w:sz w:val="22"/>
          <w:szCs w:val="22"/>
        </w:rPr>
      </w:pPr>
      <w:r w:rsidRPr="00945C6A">
        <w:rPr>
          <w:rFonts w:ascii="Arial" w:hAnsi="Arial" w:cs="Arial"/>
          <w:sz w:val="22"/>
          <w:szCs w:val="22"/>
        </w:rPr>
        <w:t xml:space="preserve">Ensure that feedback from stakeholder engagement and consultation is built into service and project planning and development to bring about improvements to access, quality, value for money and return on investment. </w:t>
      </w:r>
      <w:r w:rsidRPr="00945C6A">
        <w:rPr>
          <w:rFonts w:ascii="Arial" w:hAnsi="Arial" w:cs="Arial"/>
          <w:color w:val="00B050"/>
          <w:sz w:val="22"/>
          <w:szCs w:val="22"/>
        </w:rPr>
        <w:t xml:space="preserve">Building feedback into our forum and workshops to help improve the service we deliver. Also look at Lessons learned from other projects as part of new work. </w:t>
      </w:r>
    </w:p>
    <w:p w14:paraId="21D19312" w14:textId="77777777" w:rsidR="006E040C" w:rsidRPr="00945C6A" w:rsidRDefault="006E040C" w:rsidP="007E778B">
      <w:pPr>
        <w:pStyle w:val="BodyText"/>
        <w:spacing w:line="360" w:lineRule="auto"/>
        <w:jc w:val="both"/>
        <w:rPr>
          <w:rFonts w:cs="Arial"/>
          <w:b w:val="0"/>
          <w:i/>
          <w:color w:val="808080"/>
          <w:sz w:val="22"/>
          <w:szCs w:val="22"/>
        </w:rPr>
      </w:pPr>
    </w:p>
    <w:p w14:paraId="0003CF1E" w14:textId="77777777" w:rsidR="006E040C" w:rsidRPr="00E55FEB" w:rsidRDefault="006E040C" w:rsidP="007E778B">
      <w:pPr>
        <w:pStyle w:val="BodyText"/>
        <w:spacing w:line="360" w:lineRule="auto"/>
        <w:jc w:val="both"/>
        <w:rPr>
          <w:rFonts w:cs="Arial"/>
          <w:color w:val="000000"/>
          <w:sz w:val="24"/>
          <w:szCs w:val="24"/>
          <w:u w:val="single"/>
        </w:rPr>
      </w:pPr>
      <w:r w:rsidRPr="00E55FEB">
        <w:rPr>
          <w:rFonts w:cs="Arial"/>
          <w:color w:val="000000"/>
          <w:sz w:val="24"/>
          <w:szCs w:val="24"/>
          <w:u w:val="single"/>
        </w:rPr>
        <w:lastRenderedPageBreak/>
        <w:t>Quality</w:t>
      </w:r>
    </w:p>
    <w:p w14:paraId="2D2D6081" w14:textId="77777777" w:rsidR="006E040C" w:rsidRPr="00945C6A" w:rsidRDefault="006E040C" w:rsidP="007E778B">
      <w:pPr>
        <w:spacing w:line="360" w:lineRule="auto"/>
        <w:jc w:val="both"/>
        <w:rPr>
          <w:rFonts w:ascii="Arial" w:hAnsi="Arial" w:cs="Arial"/>
          <w:sz w:val="22"/>
          <w:szCs w:val="22"/>
        </w:rPr>
      </w:pPr>
      <w:r w:rsidRPr="00945C6A">
        <w:rPr>
          <w:rFonts w:ascii="Arial" w:hAnsi="Arial" w:cs="Arial"/>
          <w:sz w:val="22"/>
          <w:szCs w:val="22"/>
        </w:rPr>
        <w:t>Develops policies to improve performance in specific areas which will impact across the Directorate.</w:t>
      </w:r>
    </w:p>
    <w:p w14:paraId="40DC0DF4" w14:textId="77777777" w:rsidR="006E040C" w:rsidRPr="00945C6A" w:rsidRDefault="006E040C" w:rsidP="007E778B">
      <w:pPr>
        <w:spacing w:line="360" w:lineRule="auto"/>
        <w:jc w:val="both"/>
        <w:rPr>
          <w:rFonts w:ascii="Arial" w:hAnsi="Arial" w:cs="Arial"/>
          <w:sz w:val="22"/>
          <w:szCs w:val="22"/>
        </w:rPr>
      </w:pPr>
      <w:r w:rsidRPr="00945C6A">
        <w:rPr>
          <w:rFonts w:ascii="Arial" w:hAnsi="Arial" w:cs="Arial"/>
          <w:sz w:val="22"/>
          <w:szCs w:val="22"/>
        </w:rPr>
        <w:t>Ensure that project plans are based on evidence and good practice and that quality and safety are the main drivers for service change.</w:t>
      </w:r>
    </w:p>
    <w:p w14:paraId="5510302E" w14:textId="77777777" w:rsidR="006E040C" w:rsidRPr="00945C6A" w:rsidRDefault="006E040C" w:rsidP="007E778B">
      <w:pPr>
        <w:spacing w:line="360" w:lineRule="auto"/>
        <w:jc w:val="both"/>
        <w:rPr>
          <w:rFonts w:ascii="Arial" w:hAnsi="Arial" w:cs="Arial"/>
          <w:color w:val="00B050"/>
          <w:sz w:val="22"/>
          <w:szCs w:val="22"/>
        </w:rPr>
      </w:pPr>
      <w:r w:rsidRPr="00945C6A">
        <w:rPr>
          <w:rFonts w:ascii="Arial" w:hAnsi="Arial" w:cs="Arial"/>
          <w:sz w:val="22"/>
          <w:szCs w:val="22"/>
        </w:rPr>
        <w:t xml:space="preserve">Utilise existing systems for assessing service users’ views on quality of services provided and for involving patients, their carers or their representatives in workforce planning or related project work. </w:t>
      </w:r>
      <w:r w:rsidRPr="00945C6A">
        <w:rPr>
          <w:rFonts w:ascii="Arial" w:hAnsi="Arial" w:cs="Arial"/>
          <w:color w:val="00B050"/>
          <w:sz w:val="22"/>
          <w:szCs w:val="22"/>
        </w:rPr>
        <w:t xml:space="preserve">Continuing to develop relationships with our colleagues in the Quality Improvement team to ensure we consider patient and staff views and look at lessons learned from other projects. </w:t>
      </w:r>
    </w:p>
    <w:p w14:paraId="69153178" w14:textId="3C4C780E" w:rsidR="006E040C" w:rsidRPr="00945C6A" w:rsidRDefault="006E040C" w:rsidP="007E778B">
      <w:pPr>
        <w:pStyle w:val="BodyText"/>
        <w:spacing w:line="360" w:lineRule="auto"/>
        <w:jc w:val="both"/>
        <w:rPr>
          <w:rFonts w:cs="Arial"/>
          <w:b w:val="0"/>
          <w:color w:val="00B050"/>
          <w:sz w:val="22"/>
          <w:szCs w:val="22"/>
        </w:rPr>
      </w:pPr>
      <w:r w:rsidRPr="00945C6A">
        <w:rPr>
          <w:rFonts w:cs="Arial"/>
          <w:b w:val="0"/>
          <w:color w:val="000000"/>
          <w:sz w:val="22"/>
          <w:szCs w:val="22"/>
        </w:rPr>
        <w:t xml:space="preserve">Supports others effectively during times of change and work with others to overcome problems and tensions as they arise and ensure that own </w:t>
      </w:r>
      <w:r w:rsidR="00104043" w:rsidRPr="00945C6A">
        <w:rPr>
          <w:rFonts w:cs="Arial"/>
          <w:b w:val="0"/>
          <w:color w:val="000000"/>
          <w:sz w:val="22"/>
          <w:szCs w:val="22"/>
        </w:rPr>
        <w:t>workload</w:t>
      </w:r>
      <w:r w:rsidRPr="00945C6A">
        <w:rPr>
          <w:rFonts w:cs="Arial"/>
          <w:b w:val="0"/>
          <w:color w:val="000000"/>
          <w:sz w:val="22"/>
          <w:szCs w:val="22"/>
        </w:rPr>
        <w:t xml:space="preserve"> is managed effectively. </w:t>
      </w:r>
      <w:r w:rsidRPr="00945C6A">
        <w:rPr>
          <w:rFonts w:cs="Arial"/>
          <w:b w:val="0"/>
          <w:color w:val="00B050"/>
          <w:sz w:val="22"/>
          <w:szCs w:val="22"/>
        </w:rPr>
        <w:t xml:space="preserve">We have regular Team Days to review our work and progress as a team and to reflect and plan. We discuss any issues we may have had with other individuals or teams and look at ways to help each other and the team grow. We have started to create several plans on a page for our projects and to aid our team development have also created one specifically for our team communication, this includes both our internal communication with each other but also our externally communication and how we view ourselves as a team and how we want others to view us. This is an ongoing piece of work which we are developing and will continue to evolve as our team evolves. </w:t>
      </w:r>
    </w:p>
    <w:p w14:paraId="6D17C3D9" w14:textId="77777777" w:rsidR="006E040C" w:rsidRPr="00945C6A" w:rsidRDefault="006E040C" w:rsidP="007E778B">
      <w:pPr>
        <w:pStyle w:val="BodyText"/>
        <w:spacing w:line="360" w:lineRule="auto"/>
        <w:jc w:val="both"/>
        <w:rPr>
          <w:rFonts w:cs="Arial"/>
          <w:b w:val="0"/>
          <w:i/>
          <w:color w:val="808080"/>
          <w:sz w:val="22"/>
          <w:szCs w:val="22"/>
        </w:rPr>
      </w:pPr>
    </w:p>
    <w:p w14:paraId="43C15451" w14:textId="77777777" w:rsidR="006E040C" w:rsidRPr="00E55FEB" w:rsidRDefault="006E040C" w:rsidP="007E778B">
      <w:pPr>
        <w:pStyle w:val="BodyText"/>
        <w:spacing w:line="360" w:lineRule="auto"/>
        <w:jc w:val="both"/>
        <w:rPr>
          <w:rFonts w:cs="Arial"/>
          <w:color w:val="000000"/>
          <w:sz w:val="24"/>
          <w:szCs w:val="24"/>
          <w:u w:val="single"/>
        </w:rPr>
      </w:pPr>
      <w:r w:rsidRPr="00E55FEB">
        <w:rPr>
          <w:rFonts w:cs="Arial"/>
          <w:color w:val="000000"/>
          <w:sz w:val="24"/>
          <w:szCs w:val="24"/>
          <w:u w:val="single"/>
        </w:rPr>
        <w:t>Equality and Diversity</w:t>
      </w:r>
    </w:p>
    <w:p w14:paraId="6ACC8442" w14:textId="77777777" w:rsidR="006E040C" w:rsidRPr="00945C6A" w:rsidRDefault="006E040C" w:rsidP="007E778B">
      <w:pPr>
        <w:spacing w:line="360" w:lineRule="auto"/>
        <w:jc w:val="both"/>
        <w:rPr>
          <w:rFonts w:ascii="Arial" w:hAnsi="Arial" w:cs="Arial"/>
          <w:color w:val="00B050"/>
          <w:sz w:val="22"/>
          <w:szCs w:val="22"/>
        </w:rPr>
      </w:pPr>
      <w:r w:rsidRPr="00945C6A">
        <w:rPr>
          <w:rFonts w:ascii="Arial" w:hAnsi="Arial" w:cs="Arial"/>
          <w:sz w:val="22"/>
          <w:szCs w:val="22"/>
        </w:rPr>
        <w:t xml:space="preserve">Actively promotes equality of opportunity and diversity in own area of responsibility.  It is intended to go beyond compliance with equality legislation and move towards a situation where there is awareness in your area of and active commitment to the need to ensure equality of opportunity and the benefits of diversity. </w:t>
      </w:r>
      <w:r w:rsidRPr="00945C6A">
        <w:rPr>
          <w:rFonts w:ascii="Arial" w:hAnsi="Arial" w:cs="Arial"/>
          <w:color w:val="00B050"/>
          <w:sz w:val="22"/>
          <w:szCs w:val="22"/>
        </w:rPr>
        <w:t xml:space="preserve">I attend the Equality, Diversity and Inclusion group meetings and contribute to the Strategic Equality Plan from a Workforce planning perspective. </w:t>
      </w:r>
    </w:p>
    <w:p w14:paraId="42FADA34" w14:textId="77777777" w:rsidR="006E040C" w:rsidRPr="00945C6A" w:rsidRDefault="006E040C" w:rsidP="007E778B">
      <w:pPr>
        <w:pStyle w:val="BodyText"/>
        <w:spacing w:line="360" w:lineRule="auto"/>
        <w:jc w:val="both"/>
        <w:rPr>
          <w:rFonts w:cs="Arial"/>
          <w:i/>
          <w:color w:val="808080"/>
          <w:sz w:val="22"/>
          <w:szCs w:val="22"/>
        </w:rPr>
      </w:pPr>
    </w:p>
    <w:p w14:paraId="2C91CB0B" w14:textId="77777777" w:rsidR="006E040C" w:rsidRPr="00E55FEB" w:rsidRDefault="006E040C" w:rsidP="007E778B">
      <w:pPr>
        <w:pStyle w:val="BodyText"/>
        <w:spacing w:line="360" w:lineRule="auto"/>
        <w:jc w:val="both"/>
        <w:rPr>
          <w:rFonts w:cs="Arial"/>
          <w:color w:val="000000"/>
          <w:sz w:val="24"/>
          <w:szCs w:val="24"/>
          <w:u w:val="single"/>
        </w:rPr>
      </w:pPr>
      <w:r w:rsidRPr="00E55FEB">
        <w:rPr>
          <w:rFonts w:cs="Arial"/>
          <w:color w:val="000000"/>
          <w:sz w:val="24"/>
          <w:szCs w:val="24"/>
          <w:u w:val="single"/>
        </w:rPr>
        <w:t>Finance and Resources</w:t>
      </w:r>
    </w:p>
    <w:p w14:paraId="702729C7" w14:textId="77777777" w:rsidR="006E040C" w:rsidRPr="00945C6A" w:rsidRDefault="006E040C" w:rsidP="007E778B">
      <w:pPr>
        <w:spacing w:line="360" w:lineRule="auto"/>
        <w:jc w:val="both"/>
        <w:rPr>
          <w:rFonts w:ascii="Arial" w:hAnsi="Arial" w:cs="Arial"/>
          <w:sz w:val="22"/>
          <w:szCs w:val="22"/>
        </w:rPr>
      </w:pPr>
      <w:r w:rsidRPr="00945C6A">
        <w:rPr>
          <w:rFonts w:ascii="Arial" w:hAnsi="Arial" w:cs="Arial"/>
          <w:sz w:val="22"/>
          <w:szCs w:val="22"/>
        </w:rPr>
        <w:t>Will be required to review and monitor budgets for designated service areas and/or specific initiatives and projects.</w:t>
      </w:r>
    </w:p>
    <w:p w14:paraId="297AADC2" w14:textId="77777777" w:rsidR="006E040C" w:rsidRPr="00945C6A" w:rsidRDefault="006E040C" w:rsidP="007E778B">
      <w:pPr>
        <w:spacing w:line="360" w:lineRule="auto"/>
        <w:jc w:val="both"/>
        <w:rPr>
          <w:rFonts w:ascii="Arial" w:hAnsi="Arial" w:cs="Arial"/>
          <w:color w:val="00B050"/>
          <w:sz w:val="22"/>
          <w:szCs w:val="22"/>
        </w:rPr>
      </w:pPr>
      <w:r w:rsidRPr="00945C6A">
        <w:rPr>
          <w:rFonts w:ascii="Arial" w:hAnsi="Arial" w:cs="Arial"/>
          <w:sz w:val="22"/>
          <w:szCs w:val="22"/>
        </w:rPr>
        <w:t xml:space="preserve">Will be involved in or lead specific projects associated with the commissioning of services. </w:t>
      </w:r>
      <w:r w:rsidRPr="00945C6A">
        <w:rPr>
          <w:rFonts w:ascii="Arial" w:hAnsi="Arial" w:cs="Arial"/>
          <w:color w:val="00B050"/>
          <w:sz w:val="22"/>
          <w:szCs w:val="22"/>
        </w:rPr>
        <w:t>Working with the Capital Planning team on the commissioning of services and estate as part of the new Day Surgery Unit at PPH, the Carmarthen Hwb and Cross Hand Integrated Care Centres. Potential commissioning of data modelling tools for workforce planning.</w:t>
      </w:r>
    </w:p>
    <w:p w14:paraId="6268A5B2" w14:textId="77777777" w:rsidR="006E040C" w:rsidRPr="00945C6A" w:rsidRDefault="006E040C" w:rsidP="007E778B">
      <w:pPr>
        <w:spacing w:line="360" w:lineRule="auto"/>
        <w:jc w:val="both"/>
        <w:rPr>
          <w:rFonts w:ascii="Arial" w:hAnsi="Arial" w:cs="Arial"/>
          <w:color w:val="00B050"/>
          <w:sz w:val="22"/>
          <w:szCs w:val="22"/>
        </w:rPr>
      </w:pPr>
      <w:r w:rsidRPr="00945C6A">
        <w:rPr>
          <w:rFonts w:ascii="Arial" w:hAnsi="Arial" w:cs="Arial"/>
          <w:sz w:val="22"/>
          <w:szCs w:val="22"/>
        </w:rPr>
        <w:t xml:space="preserve">Promote and secure value for money, ensuring that the services of the team operate in an efficient manner. (Value Based Health Care) </w:t>
      </w:r>
      <w:r w:rsidRPr="00945C6A">
        <w:rPr>
          <w:rFonts w:ascii="Arial" w:hAnsi="Arial" w:cs="Arial"/>
          <w:color w:val="00B050"/>
          <w:sz w:val="22"/>
          <w:szCs w:val="22"/>
        </w:rPr>
        <w:t xml:space="preserve">I worked on the PWC tool along with finance and Values Based Health Care colleagues. As work progresses with the development of the business cases to WG on the new acute hospital and the development of the Community model I am working with the Values Based team in finance to ensure </w:t>
      </w:r>
      <w:r w:rsidRPr="00945C6A">
        <w:rPr>
          <w:rFonts w:ascii="Arial" w:hAnsi="Arial" w:cs="Arial"/>
          <w:color w:val="00B050"/>
          <w:sz w:val="22"/>
          <w:szCs w:val="22"/>
        </w:rPr>
        <w:lastRenderedPageBreak/>
        <w:t xml:space="preserve">that our plans are value for money and the most efficient models that we can develop for our patients and communities. </w:t>
      </w:r>
    </w:p>
    <w:p w14:paraId="63A97CAC" w14:textId="77777777" w:rsidR="006E040C" w:rsidRPr="00945C6A" w:rsidRDefault="006E040C" w:rsidP="007E778B">
      <w:pPr>
        <w:spacing w:line="360" w:lineRule="auto"/>
        <w:jc w:val="both"/>
        <w:rPr>
          <w:rFonts w:ascii="Arial" w:hAnsi="Arial" w:cs="Arial"/>
          <w:color w:val="00B050"/>
          <w:sz w:val="22"/>
          <w:szCs w:val="22"/>
        </w:rPr>
      </w:pPr>
      <w:r w:rsidRPr="00945C6A">
        <w:rPr>
          <w:rFonts w:ascii="Arial" w:hAnsi="Arial" w:cs="Arial"/>
          <w:sz w:val="22"/>
          <w:szCs w:val="22"/>
        </w:rPr>
        <w:t xml:space="preserve">Will be required to participate in the costing of service development proposals and will need to ensure the costs of initiatives are understood by the Directorate and wider organisation. </w:t>
      </w:r>
      <w:r w:rsidRPr="00945C6A">
        <w:rPr>
          <w:rFonts w:ascii="Arial" w:hAnsi="Arial" w:cs="Arial"/>
          <w:color w:val="00B050"/>
          <w:sz w:val="22"/>
          <w:szCs w:val="22"/>
        </w:rPr>
        <w:t xml:space="preserve">As part of the CSP programme I have worked closely with the Assistant Director of Finance to calculate the required workforce for the various options for the services and the associated costs. </w:t>
      </w:r>
    </w:p>
    <w:p w14:paraId="1A57289E" w14:textId="77777777" w:rsidR="006E040C" w:rsidRPr="00E55FEB" w:rsidRDefault="006E040C" w:rsidP="007E778B">
      <w:pPr>
        <w:spacing w:line="360" w:lineRule="auto"/>
        <w:jc w:val="both"/>
        <w:rPr>
          <w:rFonts w:ascii="Arial" w:hAnsi="Arial" w:cs="Arial"/>
          <w:b/>
          <w:sz w:val="24"/>
          <w:szCs w:val="24"/>
          <w:u w:val="single"/>
        </w:rPr>
      </w:pPr>
      <w:r w:rsidRPr="00E55FEB">
        <w:rPr>
          <w:rFonts w:ascii="Arial" w:hAnsi="Arial" w:cs="Arial"/>
          <w:b/>
          <w:sz w:val="24"/>
          <w:szCs w:val="24"/>
          <w:u w:val="single"/>
        </w:rPr>
        <w:t>Effort and Environmental</w:t>
      </w:r>
    </w:p>
    <w:p w14:paraId="1CBDF743" w14:textId="77777777" w:rsidR="006E040C" w:rsidRPr="00945C6A" w:rsidRDefault="006E040C" w:rsidP="007E778B">
      <w:pPr>
        <w:autoSpaceDE w:val="0"/>
        <w:autoSpaceDN w:val="0"/>
        <w:adjustRightInd w:val="0"/>
        <w:spacing w:line="360" w:lineRule="auto"/>
        <w:jc w:val="both"/>
        <w:rPr>
          <w:rFonts w:ascii="Arial" w:hAnsi="Arial" w:cs="Arial"/>
          <w:sz w:val="22"/>
          <w:szCs w:val="22"/>
        </w:rPr>
      </w:pPr>
      <w:r w:rsidRPr="00945C6A">
        <w:rPr>
          <w:rFonts w:ascii="Arial" w:hAnsi="Arial" w:cs="Arial"/>
          <w:sz w:val="22"/>
          <w:szCs w:val="22"/>
        </w:rPr>
        <w:t>Frequent VDU use is required for this post of periods of up to 3 or 4 hours at a time in</w:t>
      </w:r>
    </w:p>
    <w:p w14:paraId="3EC39237" w14:textId="77777777" w:rsidR="006E040C" w:rsidRPr="00945C6A" w:rsidRDefault="006E040C" w:rsidP="007E778B">
      <w:pPr>
        <w:autoSpaceDE w:val="0"/>
        <w:autoSpaceDN w:val="0"/>
        <w:adjustRightInd w:val="0"/>
        <w:spacing w:line="360" w:lineRule="auto"/>
        <w:jc w:val="both"/>
        <w:rPr>
          <w:rFonts w:ascii="Arial" w:hAnsi="Arial" w:cs="Arial"/>
          <w:sz w:val="22"/>
          <w:szCs w:val="22"/>
        </w:rPr>
      </w:pPr>
      <w:r w:rsidRPr="00945C6A">
        <w:rPr>
          <w:rFonts w:ascii="Arial" w:hAnsi="Arial" w:cs="Arial"/>
          <w:sz w:val="22"/>
          <w:szCs w:val="22"/>
        </w:rPr>
        <w:t xml:space="preserve">order to produce complex reports and analysis to support decision making. </w:t>
      </w:r>
    </w:p>
    <w:p w14:paraId="6FCD2FC1" w14:textId="77777777" w:rsidR="006E040C" w:rsidRPr="00945C6A" w:rsidRDefault="006E040C" w:rsidP="007E778B">
      <w:pPr>
        <w:autoSpaceDE w:val="0"/>
        <w:autoSpaceDN w:val="0"/>
        <w:adjustRightInd w:val="0"/>
        <w:spacing w:line="360" w:lineRule="auto"/>
        <w:jc w:val="both"/>
        <w:rPr>
          <w:rFonts w:ascii="Arial" w:hAnsi="Arial" w:cs="Arial"/>
          <w:sz w:val="22"/>
          <w:szCs w:val="22"/>
        </w:rPr>
      </w:pPr>
      <w:r w:rsidRPr="00945C6A">
        <w:rPr>
          <w:rFonts w:ascii="Arial" w:hAnsi="Arial" w:cs="Arial"/>
          <w:sz w:val="22"/>
          <w:szCs w:val="22"/>
        </w:rPr>
        <w:t>Frequent concentration will be required on a wide variety of complex issues throughout the day. The post holder will frequently have to adapt to changing priorities and re-focus the</w:t>
      </w:r>
    </w:p>
    <w:p w14:paraId="2DADEEE8" w14:textId="77777777" w:rsidR="006E040C" w:rsidRPr="00945C6A" w:rsidRDefault="006E040C" w:rsidP="007E778B">
      <w:pPr>
        <w:autoSpaceDE w:val="0"/>
        <w:autoSpaceDN w:val="0"/>
        <w:adjustRightInd w:val="0"/>
        <w:spacing w:line="360" w:lineRule="auto"/>
        <w:jc w:val="both"/>
        <w:rPr>
          <w:rFonts w:ascii="Arial" w:hAnsi="Arial" w:cs="Arial"/>
          <w:sz w:val="22"/>
          <w:szCs w:val="22"/>
        </w:rPr>
      </w:pPr>
      <w:r w:rsidRPr="00945C6A">
        <w:rPr>
          <w:rFonts w:ascii="Arial" w:hAnsi="Arial" w:cs="Arial"/>
          <w:sz w:val="22"/>
          <w:szCs w:val="22"/>
        </w:rPr>
        <w:t xml:space="preserve">work of self and others on new priority areas that may require urgent action. </w:t>
      </w:r>
    </w:p>
    <w:p w14:paraId="04B3146D" w14:textId="77777777" w:rsidR="006E040C" w:rsidRPr="00945C6A" w:rsidRDefault="006E040C" w:rsidP="007E778B">
      <w:pPr>
        <w:autoSpaceDE w:val="0"/>
        <w:autoSpaceDN w:val="0"/>
        <w:adjustRightInd w:val="0"/>
        <w:spacing w:line="360" w:lineRule="auto"/>
        <w:jc w:val="both"/>
        <w:rPr>
          <w:rFonts w:ascii="Arial" w:hAnsi="Arial" w:cs="Arial"/>
          <w:sz w:val="22"/>
          <w:szCs w:val="22"/>
        </w:rPr>
      </w:pPr>
      <w:r w:rsidRPr="00945C6A">
        <w:rPr>
          <w:rFonts w:ascii="Arial" w:hAnsi="Arial" w:cs="Arial"/>
          <w:sz w:val="22"/>
          <w:szCs w:val="22"/>
        </w:rPr>
        <w:t>The post holder will participate in and facilitate meetings which require a high level of concentration on a wide range of topics, with a variety of audiences and mixtures of attendees</w:t>
      </w:r>
      <w:r w:rsidRPr="00945C6A">
        <w:rPr>
          <w:rFonts w:ascii="Arial" w:hAnsi="Arial" w:cs="Arial"/>
          <w:color w:val="00B050"/>
          <w:sz w:val="22"/>
          <w:szCs w:val="22"/>
        </w:rPr>
        <w:t xml:space="preserve">. I attend a variety of meetings with various levels of staff across the health board and externally. Due to the current number of meetings and projects ongoing I need to have better prioritisation of my work to ensure that I concentrate on the tasks at hand and am fully aware of the timescales needed. This is linked to the piece of work on looking at the future roadmap to help prioritise our work.  </w:t>
      </w:r>
    </w:p>
    <w:p w14:paraId="65233A6A" w14:textId="77777777" w:rsidR="006E040C" w:rsidRPr="00945C6A" w:rsidRDefault="006E040C" w:rsidP="007E778B">
      <w:pPr>
        <w:autoSpaceDE w:val="0"/>
        <w:autoSpaceDN w:val="0"/>
        <w:adjustRightInd w:val="0"/>
        <w:spacing w:line="360" w:lineRule="auto"/>
        <w:jc w:val="both"/>
        <w:rPr>
          <w:rFonts w:ascii="Arial" w:hAnsi="Arial" w:cs="Arial"/>
          <w:sz w:val="22"/>
          <w:szCs w:val="22"/>
        </w:rPr>
      </w:pPr>
      <w:r w:rsidRPr="00945C6A">
        <w:rPr>
          <w:rFonts w:ascii="Arial" w:hAnsi="Arial" w:cs="Arial"/>
          <w:sz w:val="22"/>
          <w:szCs w:val="22"/>
        </w:rPr>
        <w:t xml:space="preserve">The role will require regular negotiation with senior NHS professionals. </w:t>
      </w:r>
      <w:r w:rsidRPr="00945C6A">
        <w:rPr>
          <w:rFonts w:ascii="Arial" w:hAnsi="Arial" w:cs="Arial"/>
          <w:color w:val="00B050"/>
          <w:sz w:val="22"/>
          <w:szCs w:val="22"/>
        </w:rPr>
        <w:t xml:space="preserve">As part of my role I discuss with senior professionals their options for their future workforce and what can be undertaken, these views are not always taken and can lead to time being wasted while the professionals look at other options which may not be feasible. Over the last 2 years I have spent time developing and improving my negotiating skills to enable me to express my views with more clarity and authority. </w:t>
      </w:r>
    </w:p>
    <w:p w14:paraId="1384E3C8" w14:textId="77777777" w:rsidR="006E040C" w:rsidRPr="00945C6A" w:rsidRDefault="006E040C" w:rsidP="007E778B">
      <w:pPr>
        <w:autoSpaceDE w:val="0"/>
        <w:autoSpaceDN w:val="0"/>
        <w:adjustRightInd w:val="0"/>
        <w:spacing w:line="360" w:lineRule="auto"/>
        <w:jc w:val="both"/>
        <w:rPr>
          <w:rFonts w:ascii="Arial" w:hAnsi="Arial" w:cs="Arial"/>
          <w:sz w:val="22"/>
          <w:szCs w:val="22"/>
        </w:rPr>
      </w:pPr>
      <w:r w:rsidRPr="00945C6A">
        <w:rPr>
          <w:rFonts w:ascii="Arial" w:hAnsi="Arial" w:cs="Arial"/>
          <w:sz w:val="22"/>
          <w:szCs w:val="22"/>
        </w:rPr>
        <w:t>Analysis of facts figures to support work.</w:t>
      </w:r>
    </w:p>
    <w:p w14:paraId="6C231904" w14:textId="77777777" w:rsidR="006E040C" w:rsidRPr="00945C6A" w:rsidRDefault="006E040C" w:rsidP="007E778B">
      <w:pPr>
        <w:autoSpaceDE w:val="0"/>
        <w:autoSpaceDN w:val="0"/>
        <w:adjustRightInd w:val="0"/>
        <w:spacing w:line="360" w:lineRule="auto"/>
        <w:jc w:val="both"/>
        <w:rPr>
          <w:rFonts w:ascii="Arial" w:hAnsi="Arial" w:cs="Arial"/>
          <w:sz w:val="22"/>
          <w:szCs w:val="22"/>
        </w:rPr>
      </w:pPr>
      <w:r w:rsidRPr="00945C6A">
        <w:rPr>
          <w:rFonts w:ascii="Arial" w:hAnsi="Arial" w:cs="Arial"/>
          <w:sz w:val="22"/>
          <w:szCs w:val="22"/>
        </w:rPr>
        <w:t>Critical path analysis and patient pathway analysis</w:t>
      </w:r>
    </w:p>
    <w:p w14:paraId="1983927C" w14:textId="77777777" w:rsidR="006E040C" w:rsidRPr="00945C6A" w:rsidRDefault="006E040C" w:rsidP="007E778B">
      <w:pPr>
        <w:spacing w:line="360" w:lineRule="auto"/>
        <w:jc w:val="both"/>
        <w:rPr>
          <w:rFonts w:ascii="Arial" w:hAnsi="Arial" w:cs="Arial"/>
          <w:color w:val="00B050"/>
          <w:sz w:val="22"/>
          <w:szCs w:val="22"/>
        </w:rPr>
      </w:pPr>
      <w:r w:rsidRPr="00945C6A">
        <w:rPr>
          <w:rFonts w:ascii="Arial" w:hAnsi="Arial" w:cs="Arial"/>
          <w:sz w:val="22"/>
          <w:szCs w:val="22"/>
        </w:rPr>
        <w:t xml:space="preserve">Dealing with difficult situations/ circumstances - Significant service change agenda will require this. </w:t>
      </w:r>
      <w:r w:rsidRPr="00945C6A">
        <w:rPr>
          <w:rFonts w:ascii="Arial" w:hAnsi="Arial" w:cs="Arial"/>
          <w:color w:val="00B050"/>
          <w:sz w:val="22"/>
          <w:szCs w:val="22"/>
        </w:rPr>
        <w:t xml:space="preserve">As part of the Land Appraisal for the PBC I was part of the workshop with the Women’s and Children’s Directorate specifically looking at Paediatric and Obstetrics services. This along with the work on the Interim Paediatric Review which looked at future Paediatric service change recommendations evoked heightened emotions from both clinicians and service users. These conversations and workshops had to be dealt with sensitively ensuring voices were heard and all recommendations and views were taken into consideration.  </w:t>
      </w:r>
    </w:p>
    <w:p w14:paraId="67976567" w14:textId="419977BA" w:rsidR="006E040C" w:rsidRPr="00E55FEB" w:rsidRDefault="006E040C" w:rsidP="007E778B">
      <w:pPr>
        <w:jc w:val="both"/>
        <w:rPr>
          <w:rFonts w:ascii="Arial" w:hAnsi="Arial" w:cs="Arial"/>
          <w:b/>
          <w:bCs/>
          <w:color w:val="00B050"/>
          <w:sz w:val="24"/>
          <w:szCs w:val="24"/>
        </w:rPr>
      </w:pPr>
      <w:r w:rsidRPr="00E55FEB">
        <w:rPr>
          <w:rFonts w:ascii="Arial" w:hAnsi="Arial" w:cs="Arial"/>
          <w:b/>
          <w:bCs/>
          <w:color w:val="000000"/>
          <w:sz w:val="24"/>
          <w:szCs w:val="24"/>
          <w:u w:val="single"/>
        </w:rPr>
        <w:t>General</w:t>
      </w:r>
    </w:p>
    <w:p w14:paraId="50514D1B" w14:textId="18870504" w:rsidR="007E778B" w:rsidRPr="00324323" w:rsidRDefault="006E040C" w:rsidP="00324323">
      <w:pPr>
        <w:jc w:val="both"/>
        <w:rPr>
          <w:rFonts w:ascii="Arial" w:hAnsi="Arial" w:cs="Arial"/>
          <w:sz w:val="22"/>
          <w:szCs w:val="22"/>
        </w:rPr>
      </w:pPr>
      <w:r w:rsidRPr="00E55FEB">
        <w:rPr>
          <w:rFonts w:ascii="Arial" w:hAnsi="Arial" w:cs="Arial"/>
          <w:sz w:val="22"/>
          <w:szCs w:val="22"/>
        </w:rPr>
        <w:t>Undertaking other relevant duties required by the workforce planning lead to be determined as the role develops</w:t>
      </w:r>
    </w:p>
    <w:p w14:paraId="7E92EE55" w14:textId="77777777" w:rsidR="007E778B" w:rsidRPr="00702B5F" w:rsidRDefault="007E778B" w:rsidP="006E040C">
      <w:pPr>
        <w:pStyle w:val="BodyText"/>
        <w:jc w:val="left"/>
        <w:rPr>
          <w:rFonts w:cs="Arial"/>
          <w:sz w:val="24"/>
          <w:szCs w:val="24"/>
        </w:rPr>
      </w:pPr>
    </w:p>
    <w:p w14:paraId="3F269915" w14:textId="77777777" w:rsidR="006E040C" w:rsidRPr="00702B5F" w:rsidRDefault="006E040C" w:rsidP="006E040C">
      <w:pPr>
        <w:pStyle w:val="BodyText"/>
        <w:jc w:val="left"/>
        <w:rPr>
          <w:rFonts w:cs="Arial"/>
          <w:sz w:val="24"/>
          <w:szCs w:val="24"/>
        </w:rPr>
      </w:pPr>
    </w:p>
    <w:p w14:paraId="46CB9F7B" w14:textId="77777777" w:rsidR="006E040C" w:rsidRPr="00702B5F" w:rsidRDefault="006E040C" w:rsidP="006E040C">
      <w:pPr>
        <w:jc w:val="center"/>
        <w:rPr>
          <w:rFonts w:ascii="Arial" w:hAnsi="Arial" w:cs="Arial"/>
          <w:b/>
          <w:sz w:val="32"/>
          <w:szCs w:val="32"/>
        </w:rPr>
      </w:pPr>
      <w:r w:rsidRPr="00702B5F">
        <w:rPr>
          <w:rFonts w:ascii="Arial" w:hAnsi="Arial" w:cs="Arial"/>
          <w:b/>
          <w:sz w:val="32"/>
          <w:szCs w:val="32"/>
        </w:rPr>
        <w:lastRenderedPageBreak/>
        <w:t>PERSON SPECIFICATION</w:t>
      </w:r>
    </w:p>
    <w:p w14:paraId="179A028E" w14:textId="540763B8" w:rsidR="008A7E06" w:rsidRPr="0089629A" w:rsidRDefault="008A7E06" w:rsidP="008A7E06">
      <w:pPr>
        <w:pStyle w:val="BodyText"/>
        <w:jc w:val="left"/>
        <w:rPr>
          <w:rFonts w:cs="Arial"/>
          <w:b w:val="0"/>
          <w:bCs/>
          <w:color w:val="00B050"/>
          <w:sz w:val="24"/>
          <w:szCs w:val="24"/>
        </w:rPr>
      </w:pPr>
      <w:r w:rsidRPr="0089629A">
        <w:rPr>
          <w:rFonts w:cs="Arial"/>
          <w:b w:val="0"/>
          <w:bCs/>
          <w:color w:val="00B050"/>
          <w:sz w:val="24"/>
          <w:szCs w:val="24"/>
        </w:rPr>
        <w:t xml:space="preserve">See CV for Work History, Skills and Education linked to the </w:t>
      </w:r>
      <w:r w:rsidR="00E55FEB">
        <w:rPr>
          <w:rFonts w:cs="Arial"/>
          <w:b w:val="0"/>
          <w:bCs/>
          <w:color w:val="00B050"/>
          <w:sz w:val="24"/>
          <w:szCs w:val="24"/>
        </w:rPr>
        <w:t>below</w:t>
      </w:r>
      <w:r w:rsidRPr="0089629A">
        <w:rPr>
          <w:rFonts w:cs="Arial"/>
          <w:b w:val="0"/>
          <w:bCs/>
          <w:color w:val="00B050"/>
          <w:sz w:val="24"/>
          <w:szCs w:val="24"/>
        </w:rPr>
        <w:t xml:space="preserve"> attributes</w:t>
      </w:r>
      <w:r>
        <w:rPr>
          <w:rFonts w:cs="Arial"/>
          <w:b w:val="0"/>
          <w:bCs/>
          <w:color w:val="00B050"/>
          <w:sz w:val="24"/>
          <w:szCs w:val="24"/>
        </w:rPr>
        <w:t>.</w:t>
      </w:r>
    </w:p>
    <w:p w14:paraId="0CB21E42" w14:textId="77777777" w:rsidR="006E040C" w:rsidRPr="00702B5F" w:rsidRDefault="006E040C" w:rsidP="006E040C">
      <w:pPr>
        <w:rPr>
          <w:rFonts w:ascii="Arial" w:hAnsi="Arial" w:cs="Arial"/>
          <w:b/>
          <w:szCs w:val="24"/>
        </w:rPr>
      </w:pPr>
    </w:p>
    <w:tbl>
      <w:tblPr>
        <w:tblW w:w="9862" w:type="dxa"/>
        <w:tblInd w:w="-3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43"/>
        <w:gridCol w:w="4239"/>
        <w:gridCol w:w="1800"/>
        <w:gridCol w:w="1980"/>
      </w:tblGrid>
      <w:tr w:rsidR="006E040C" w:rsidRPr="00702B5F" w14:paraId="6D985EAB" w14:textId="77777777" w:rsidTr="0009209A">
        <w:tc>
          <w:tcPr>
            <w:tcW w:w="1843" w:type="dxa"/>
            <w:tcBorders>
              <w:top w:val="single" w:sz="6" w:space="0" w:color="auto"/>
              <w:left w:val="single" w:sz="6" w:space="0" w:color="auto"/>
              <w:bottom w:val="single" w:sz="6" w:space="0" w:color="auto"/>
              <w:right w:val="single" w:sz="6" w:space="0" w:color="auto"/>
            </w:tcBorders>
          </w:tcPr>
          <w:p w14:paraId="283F8506" w14:textId="77777777" w:rsidR="006E040C" w:rsidRPr="00702B5F" w:rsidRDefault="006E040C" w:rsidP="0009209A">
            <w:pPr>
              <w:pStyle w:val="Heading4"/>
              <w:rPr>
                <w:rFonts w:ascii="Arial" w:hAnsi="Arial" w:cs="Arial"/>
              </w:rPr>
            </w:pPr>
            <w:r w:rsidRPr="00702B5F">
              <w:rPr>
                <w:rFonts w:ascii="Arial" w:hAnsi="Arial" w:cs="Arial"/>
              </w:rPr>
              <w:t>ATTRIBUTES</w:t>
            </w:r>
          </w:p>
        </w:tc>
        <w:tc>
          <w:tcPr>
            <w:tcW w:w="4239" w:type="dxa"/>
            <w:tcBorders>
              <w:top w:val="single" w:sz="6" w:space="0" w:color="auto"/>
              <w:left w:val="single" w:sz="6" w:space="0" w:color="auto"/>
              <w:bottom w:val="single" w:sz="6" w:space="0" w:color="auto"/>
              <w:right w:val="single" w:sz="6" w:space="0" w:color="auto"/>
            </w:tcBorders>
          </w:tcPr>
          <w:p w14:paraId="27DEEFC1" w14:textId="77777777" w:rsidR="006E040C" w:rsidRPr="00702B5F" w:rsidRDefault="006E040C" w:rsidP="0009209A">
            <w:pPr>
              <w:jc w:val="center"/>
              <w:rPr>
                <w:rFonts w:ascii="Arial" w:hAnsi="Arial" w:cs="Arial"/>
                <w:b/>
                <w:noProof/>
                <w:szCs w:val="24"/>
              </w:rPr>
            </w:pPr>
            <w:r w:rsidRPr="00702B5F">
              <w:rPr>
                <w:rFonts w:ascii="Arial" w:hAnsi="Arial" w:cs="Arial"/>
                <w:b/>
                <w:noProof/>
                <w:szCs w:val="24"/>
              </w:rPr>
              <w:t>ESSENTIAL</w:t>
            </w:r>
          </w:p>
        </w:tc>
        <w:tc>
          <w:tcPr>
            <w:tcW w:w="1800" w:type="dxa"/>
            <w:tcBorders>
              <w:top w:val="single" w:sz="6" w:space="0" w:color="auto"/>
              <w:left w:val="single" w:sz="6" w:space="0" w:color="auto"/>
              <w:bottom w:val="single" w:sz="6" w:space="0" w:color="auto"/>
              <w:right w:val="single" w:sz="6" w:space="0" w:color="auto"/>
            </w:tcBorders>
          </w:tcPr>
          <w:p w14:paraId="2EA077E9" w14:textId="77777777" w:rsidR="006E040C" w:rsidRPr="00702B5F" w:rsidRDefault="006E040C" w:rsidP="0009209A">
            <w:pPr>
              <w:jc w:val="center"/>
              <w:rPr>
                <w:rFonts w:ascii="Arial" w:hAnsi="Arial" w:cs="Arial"/>
                <w:b/>
                <w:noProof/>
                <w:szCs w:val="24"/>
              </w:rPr>
            </w:pPr>
            <w:r w:rsidRPr="00702B5F">
              <w:rPr>
                <w:rFonts w:ascii="Arial" w:hAnsi="Arial" w:cs="Arial"/>
                <w:b/>
                <w:noProof/>
                <w:szCs w:val="24"/>
              </w:rPr>
              <w:t>DESIRABLE</w:t>
            </w:r>
          </w:p>
        </w:tc>
        <w:tc>
          <w:tcPr>
            <w:tcW w:w="1980" w:type="dxa"/>
            <w:tcBorders>
              <w:top w:val="single" w:sz="6" w:space="0" w:color="auto"/>
              <w:left w:val="single" w:sz="6" w:space="0" w:color="auto"/>
              <w:bottom w:val="single" w:sz="6" w:space="0" w:color="auto"/>
              <w:right w:val="single" w:sz="6" w:space="0" w:color="auto"/>
            </w:tcBorders>
          </w:tcPr>
          <w:p w14:paraId="5D24F358" w14:textId="77777777" w:rsidR="006E040C" w:rsidRPr="00702B5F" w:rsidRDefault="006E040C" w:rsidP="0009209A">
            <w:pPr>
              <w:jc w:val="center"/>
              <w:rPr>
                <w:rFonts w:ascii="Arial" w:hAnsi="Arial" w:cs="Arial"/>
                <w:b/>
                <w:noProof/>
                <w:szCs w:val="24"/>
              </w:rPr>
            </w:pPr>
            <w:r w:rsidRPr="00702B5F">
              <w:rPr>
                <w:rFonts w:ascii="Arial" w:hAnsi="Arial" w:cs="Arial"/>
                <w:b/>
                <w:noProof/>
                <w:szCs w:val="24"/>
              </w:rPr>
              <w:t>METHOD OF ASSESSMENT</w:t>
            </w:r>
          </w:p>
        </w:tc>
      </w:tr>
      <w:tr w:rsidR="006E040C" w:rsidRPr="00702B5F" w14:paraId="3582AF08" w14:textId="77777777" w:rsidTr="0009209A">
        <w:tc>
          <w:tcPr>
            <w:tcW w:w="1843" w:type="dxa"/>
            <w:tcBorders>
              <w:top w:val="single" w:sz="6" w:space="0" w:color="auto"/>
              <w:left w:val="single" w:sz="6" w:space="0" w:color="auto"/>
              <w:bottom w:val="single" w:sz="6" w:space="0" w:color="auto"/>
              <w:right w:val="single" w:sz="6" w:space="0" w:color="auto"/>
            </w:tcBorders>
          </w:tcPr>
          <w:p w14:paraId="0974AEF3" w14:textId="77777777" w:rsidR="006E040C" w:rsidRPr="00702B5F" w:rsidRDefault="006E040C" w:rsidP="0009209A">
            <w:pPr>
              <w:rPr>
                <w:rFonts w:ascii="Arial" w:hAnsi="Arial" w:cs="Arial"/>
                <w:b/>
                <w:noProof/>
                <w:szCs w:val="24"/>
              </w:rPr>
            </w:pPr>
            <w:r w:rsidRPr="00702B5F">
              <w:rPr>
                <w:rFonts w:ascii="Arial" w:hAnsi="Arial" w:cs="Arial"/>
                <w:b/>
                <w:noProof/>
                <w:szCs w:val="24"/>
              </w:rPr>
              <w:t>Qualifications and Knowledge</w:t>
            </w:r>
          </w:p>
          <w:p w14:paraId="5C68583F" w14:textId="77777777" w:rsidR="006E040C" w:rsidRPr="00702B5F" w:rsidRDefault="006E040C" w:rsidP="0009209A">
            <w:pPr>
              <w:rPr>
                <w:rFonts w:ascii="Arial" w:hAnsi="Arial" w:cs="Arial"/>
                <w:noProof/>
                <w:szCs w:val="24"/>
              </w:rPr>
            </w:pPr>
          </w:p>
        </w:tc>
        <w:tc>
          <w:tcPr>
            <w:tcW w:w="4239" w:type="dxa"/>
            <w:tcBorders>
              <w:top w:val="single" w:sz="6" w:space="0" w:color="auto"/>
              <w:left w:val="single" w:sz="6" w:space="0" w:color="auto"/>
              <w:bottom w:val="single" w:sz="6" w:space="0" w:color="auto"/>
              <w:right w:val="single" w:sz="6" w:space="0" w:color="auto"/>
            </w:tcBorders>
          </w:tcPr>
          <w:p w14:paraId="2A0E5D07" w14:textId="77777777" w:rsidR="006E040C" w:rsidRPr="00702B5F" w:rsidRDefault="006E040C" w:rsidP="0009209A">
            <w:pPr>
              <w:rPr>
                <w:rFonts w:ascii="Arial" w:hAnsi="Arial" w:cs="Arial"/>
                <w:szCs w:val="24"/>
              </w:rPr>
            </w:pPr>
            <w:r w:rsidRPr="00702B5F">
              <w:rPr>
                <w:rFonts w:ascii="Arial" w:hAnsi="Arial" w:cs="Arial"/>
                <w:szCs w:val="24"/>
              </w:rPr>
              <w:t>Educated to degree level or equivalent level of NHS working experience.</w:t>
            </w:r>
          </w:p>
          <w:p w14:paraId="04139DDA" w14:textId="77777777" w:rsidR="006E040C" w:rsidRPr="00702B5F" w:rsidRDefault="006E040C" w:rsidP="0009209A">
            <w:pPr>
              <w:rPr>
                <w:rFonts w:ascii="Arial" w:hAnsi="Arial" w:cs="Arial"/>
                <w:szCs w:val="24"/>
              </w:rPr>
            </w:pPr>
          </w:p>
          <w:p w14:paraId="7F9B7288" w14:textId="77777777" w:rsidR="006E040C" w:rsidRPr="00702B5F" w:rsidRDefault="006E040C" w:rsidP="0009209A">
            <w:pPr>
              <w:rPr>
                <w:rFonts w:ascii="Arial" w:hAnsi="Arial" w:cs="Arial"/>
                <w:szCs w:val="24"/>
              </w:rPr>
            </w:pPr>
            <w:r w:rsidRPr="00702B5F">
              <w:rPr>
                <w:rFonts w:ascii="Arial" w:hAnsi="Arial" w:cs="Arial"/>
                <w:szCs w:val="24"/>
              </w:rPr>
              <w:t>Excellent knowledge of programme and project management.</w:t>
            </w:r>
          </w:p>
          <w:p w14:paraId="0985D068" w14:textId="77777777" w:rsidR="006E040C" w:rsidRPr="00702B5F" w:rsidRDefault="006E040C" w:rsidP="0009209A">
            <w:pPr>
              <w:rPr>
                <w:rFonts w:ascii="Arial" w:hAnsi="Arial" w:cs="Arial"/>
                <w:szCs w:val="24"/>
              </w:rPr>
            </w:pPr>
          </w:p>
          <w:p w14:paraId="6D98E924" w14:textId="77777777" w:rsidR="006E040C" w:rsidRPr="00702B5F" w:rsidRDefault="006E040C" w:rsidP="0009209A">
            <w:pPr>
              <w:rPr>
                <w:rFonts w:ascii="Arial" w:hAnsi="Arial" w:cs="Arial"/>
                <w:szCs w:val="24"/>
              </w:rPr>
            </w:pPr>
            <w:r w:rsidRPr="00702B5F">
              <w:rPr>
                <w:rFonts w:ascii="Arial" w:hAnsi="Arial" w:cs="Arial"/>
                <w:szCs w:val="24"/>
              </w:rPr>
              <w:t xml:space="preserve">Knowledge of the Skills for Heath Workforce Planning Methodology </w:t>
            </w:r>
          </w:p>
          <w:p w14:paraId="1E34EF3C" w14:textId="77777777" w:rsidR="006E040C" w:rsidRPr="00702B5F" w:rsidRDefault="006E040C" w:rsidP="0009209A">
            <w:pPr>
              <w:rPr>
                <w:rFonts w:ascii="Arial" w:hAnsi="Arial" w:cs="Arial"/>
                <w:szCs w:val="24"/>
              </w:rPr>
            </w:pPr>
          </w:p>
          <w:p w14:paraId="6FCA8CA9" w14:textId="77777777" w:rsidR="006E040C" w:rsidRPr="00702B5F" w:rsidRDefault="006E040C" w:rsidP="0009209A">
            <w:pPr>
              <w:autoSpaceDE w:val="0"/>
              <w:autoSpaceDN w:val="0"/>
              <w:adjustRightInd w:val="0"/>
              <w:rPr>
                <w:rFonts w:ascii="Arial" w:hAnsi="Arial" w:cs="Arial"/>
                <w:szCs w:val="24"/>
              </w:rPr>
            </w:pPr>
            <w:r w:rsidRPr="00702B5F">
              <w:rPr>
                <w:rFonts w:ascii="Arial" w:hAnsi="Arial" w:cs="Arial"/>
                <w:szCs w:val="24"/>
              </w:rPr>
              <w:t xml:space="preserve">Evidence of further development education and training to Masters Level or equivalent level of experience. </w:t>
            </w:r>
          </w:p>
          <w:p w14:paraId="4883349E" w14:textId="77777777" w:rsidR="006E040C" w:rsidRPr="00702B5F" w:rsidRDefault="006E040C" w:rsidP="0009209A">
            <w:pPr>
              <w:rPr>
                <w:rFonts w:ascii="Arial" w:hAnsi="Arial" w:cs="Arial"/>
                <w:szCs w:val="24"/>
              </w:rPr>
            </w:pPr>
          </w:p>
        </w:tc>
        <w:tc>
          <w:tcPr>
            <w:tcW w:w="1800" w:type="dxa"/>
            <w:tcBorders>
              <w:top w:val="single" w:sz="6" w:space="0" w:color="auto"/>
              <w:left w:val="single" w:sz="6" w:space="0" w:color="auto"/>
              <w:bottom w:val="single" w:sz="6" w:space="0" w:color="auto"/>
              <w:right w:val="single" w:sz="6" w:space="0" w:color="auto"/>
            </w:tcBorders>
          </w:tcPr>
          <w:p w14:paraId="6C8669BD" w14:textId="77777777" w:rsidR="006E040C" w:rsidRPr="00702B5F" w:rsidRDefault="006E040C" w:rsidP="0009209A">
            <w:pPr>
              <w:rPr>
                <w:rFonts w:ascii="Arial" w:hAnsi="Arial" w:cs="Arial"/>
                <w:noProof/>
                <w:szCs w:val="24"/>
              </w:rPr>
            </w:pPr>
            <w:r w:rsidRPr="00702B5F">
              <w:rPr>
                <w:rFonts w:ascii="Arial" w:hAnsi="Arial" w:cs="Arial"/>
                <w:noProof/>
                <w:szCs w:val="24"/>
              </w:rPr>
              <w:t>Higher degree</w:t>
            </w:r>
          </w:p>
          <w:p w14:paraId="7B93576A" w14:textId="77777777" w:rsidR="006E040C" w:rsidRPr="00702B5F" w:rsidRDefault="006E040C" w:rsidP="0009209A">
            <w:pPr>
              <w:rPr>
                <w:rFonts w:ascii="Arial" w:hAnsi="Arial" w:cs="Arial"/>
                <w:noProof/>
                <w:szCs w:val="24"/>
              </w:rPr>
            </w:pPr>
          </w:p>
          <w:p w14:paraId="5E8D831A" w14:textId="77777777" w:rsidR="006E040C" w:rsidRPr="00702B5F" w:rsidRDefault="006E040C" w:rsidP="0009209A">
            <w:pPr>
              <w:rPr>
                <w:rFonts w:ascii="Arial" w:hAnsi="Arial" w:cs="Arial"/>
                <w:noProof/>
                <w:szCs w:val="24"/>
              </w:rPr>
            </w:pPr>
            <w:r w:rsidRPr="00702B5F">
              <w:rPr>
                <w:rFonts w:ascii="Arial" w:hAnsi="Arial" w:cs="Arial"/>
                <w:noProof/>
                <w:szCs w:val="24"/>
              </w:rPr>
              <w:t>CIPD</w:t>
            </w:r>
          </w:p>
          <w:p w14:paraId="75EB778D" w14:textId="77777777" w:rsidR="006E040C" w:rsidRPr="00702B5F" w:rsidRDefault="006E040C" w:rsidP="0009209A">
            <w:pPr>
              <w:rPr>
                <w:rFonts w:ascii="Arial" w:hAnsi="Arial" w:cs="Arial"/>
                <w:noProof/>
                <w:szCs w:val="24"/>
              </w:rPr>
            </w:pPr>
          </w:p>
          <w:p w14:paraId="655646C5" w14:textId="77777777" w:rsidR="006E040C" w:rsidRPr="00702B5F" w:rsidRDefault="006E040C" w:rsidP="0009209A">
            <w:pPr>
              <w:rPr>
                <w:rFonts w:ascii="Arial" w:hAnsi="Arial" w:cs="Arial"/>
                <w:szCs w:val="24"/>
              </w:rPr>
            </w:pPr>
            <w:r w:rsidRPr="00702B5F">
              <w:rPr>
                <w:rFonts w:ascii="Arial" w:hAnsi="Arial" w:cs="Arial"/>
                <w:szCs w:val="24"/>
              </w:rPr>
              <w:t>Project Management qualification e.g. PRINCE 2 / MSP / Agile</w:t>
            </w:r>
          </w:p>
          <w:p w14:paraId="39E5D8CC" w14:textId="77777777" w:rsidR="006E040C" w:rsidRPr="00702B5F" w:rsidRDefault="006E040C" w:rsidP="0009209A">
            <w:pPr>
              <w:rPr>
                <w:rFonts w:ascii="Arial" w:hAnsi="Arial" w:cs="Arial"/>
                <w:szCs w:val="24"/>
              </w:rPr>
            </w:pPr>
          </w:p>
          <w:p w14:paraId="41BACCCC" w14:textId="77777777" w:rsidR="006E040C" w:rsidRPr="00702B5F" w:rsidRDefault="006E040C" w:rsidP="0009209A">
            <w:pPr>
              <w:rPr>
                <w:rFonts w:ascii="Arial" w:hAnsi="Arial" w:cs="Arial"/>
                <w:szCs w:val="24"/>
              </w:rPr>
            </w:pPr>
            <w:r w:rsidRPr="00702B5F">
              <w:rPr>
                <w:rFonts w:ascii="Arial" w:hAnsi="Arial" w:cs="Arial"/>
                <w:szCs w:val="24"/>
              </w:rPr>
              <w:t>Knowledge of Workforce Information BI</w:t>
            </w:r>
          </w:p>
          <w:p w14:paraId="364F7AE9" w14:textId="77777777" w:rsidR="006E040C" w:rsidRPr="00702B5F" w:rsidRDefault="006E040C" w:rsidP="0009209A">
            <w:pPr>
              <w:rPr>
                <w:rFonts w:ascii="Arial" w:hAnsi="Arial" w:cs="Arial"/>
                <w:szCs w:val="24"/>
              </w:rPr>
            </w:pPr>
          </w:p>
          <w:p w14:paraId="222B1D74" w14:textId="77777777" w:rsidR="006E040C" w:rsidRPr="00702B5F" w:rsidRDefault="006E040C" w:rsidP="0009209A">
            <w:pPr>
              <w:rPr>
                <w:rFonts w:ascii="Arial" w:hAnsi="Arial" w:cs="Arial"/>
                <w:szCs w:val="24"/>
              </w:rPr>
            </w:pPr>
            <w:r w:rsidRPr="00702B5F">
              <w:rPr>
                <w:rFonts w:ascii="Arial" w:hAnsi="Arial" w:cs="Arial"/>
                <w:szCs w:val="24"/>
              </w:rPr>
              <w:t xml:space="preserve">Knowledge of Organisational Development and Learning Theory. </w:t>
            </w:r>
          </w:p>
          <w:p w14:paraId="6B15B8B0" w14:textId="77777777" w:rsidR="006E040C" w:rsidRPr="00702B5F" w:rsidRDefault="006E040C" w:rsidP="0009209A">
            <w:pPr>
              <w:rPr>
                <w:rFonts w:ascii="Arial" w:hAnsi="Arial" w:cs="Arial"/>
                <w:noProof/>
                <w:szCs w:val="24"/>
              </w:rPr>
            </w:pPr>
          </w:p>
        </w:tc>
        <w:tc>
          <w:tcPr>
            <w:tcW w:w="1980" w:type="dxa"/>
            <w:tcBorders>
              <w:top w:val="single" w:sz="6" w:space="0" w:color="auto"/>
              <w:left w:val="single" w:sz="6" w:space="0" w:color="auto"/>
              <w:bottom w:val="single" w:sz="6" w:space="0" w:color="auto"/>
              <w:right w:val="single" w:sz="6" w:space="0" w:color="auto"/>
            </w:tcBorders>
          </w:tcPr>
          <w:p w14:paraId="3B5B3811" w14:textId="77777777" w:rsidR="006E040C" w:rsidRPr="00702B5F" w:rsidRDefault="006E040C" w:rsidP="0009209A">
            <w:pPr>
              <w:rPr>
                <w:rFonts w:ascii="Arial" w:hAnsi="Arial" w:cs="Arial"/>
                <w:noProof/>
                <w:szCs w:val="24"/>
              </w:rPr>
            </w:pPr>
            <w:r w:rsidRPr="00702B5F">
              <w:rPr>
                <w:rFonts w:ascii="Arial" w:hAnsi="Arial" w:cs="Arial"/>
                <w:noProof/>
                <w:szCs w:val="24"/>
              </w:rPr>
              <w:t>Application form and interview</w:t>
            </w:r>
          </w:p>
        </w:tc>
      </w:tr>
      <w:tr w:rsidR="006E040C" w:rsidRPr="00702B5F" w14:paraId="316EF0D9" w14:textId="77777777" w:rsidTr="0009209A">
        <w:tc>
          <w:tcPr>
            <w:tcW w:w="1843" w:type="dxa"/>
            <w:tcBorders>
              <w:top w:val="single" w:sz="6" w:space="0" w:color="auto"/>
              <w:left w:val="single" w:sz="6" w:space="0" w:color="auto"/>
              <w:bottom w:val="single" w:sz="6" w:space="0" w:color="auto"/>
              <w:right w:val="single" w:sz="6" w:space="0" w:color="auto"/>
            </w:tcBorders>
          </w:tcPr>
          <w:p w14:paraId="71818AFD" w14:textId="77777777" w:rsidR="006E040C" w:rsidRPr="00702B5F" w:rsidRDefault="006E040C" w:rsidP="0009209A">
            <w:pPr>
              <w:rPr>
                <w:rFonts w:ascii="Arial" w:hAnsi="Arial" w:cs="Arial"/>
                <w:b/>
                <w:noProof/>
                <w:szCs w:val="24"/>
              </w:rPr>
            </w:pPr>
            <w:r w:rsidRPr="00702B5F">
              <w:rPr>
                <w:rFonts w:ascii="Arial" w:hAnsi="Arial" w:cs="Arial"/>
                <w:b/>
                <w:noProof/>
                <w:szCs w:val="24"/>
              </w:rPr>
              <w:t>Experience</w:t>
            </w:r>
          </w:p>
          <w:p w14:paraId="11BDF7E3" w14:textId="77777777" w:rsidR="006E040C" w:rsidRPr="00702B5F" w:rsidRDefault="006E040C" w:rsidP="0009209A">
            <w:pPr>
              <w:rPr>
                <w:rFonts w:ascii="Arial" w:hAnsi="Arial" w:cs="Arial"/>
                <w:noProof/>
                <w:szCs w:val="24"/>
              </w:rPr>
            </w:pPr>
          </w:p>
        </w:tc>
        <w:tc>
          <w:tcPr>
            <w:tcW w:w="4239" w:type="dxa"/>
            <w:tcBorders>
              <w:top w:val="single" w:sz="6" w:space="0" w:color="auto"/>
              <w:left w:val="single" w:sz="6" w:space="0" w:color="auto"/>
              <w:bottom w:val="single" w:sz="6" w:space="0" w:color="auto"/>
              <w:right w:val="single" w:sz="6" w:space="0" w:color="auto"/>
            </w:tcBorders>
          </w:tcPr>
          <w:p w14:paraId="3FDB6933" w14:textId="77777777" w:rsidR="006E040C" w:rsidRPr="00702B5F" w:rsidRDefault="006E040C" w:rsidP="0009209A">
            <w:pPr>
              <w:rPr>
                <w:rFonts w:ascii="Arial" w:hAnsi="Arial" w:cs="Arial"/>
                <w:szCs w:val="24"/>
              </w:rPr>
            </w:pPr>
            <w:r w:rsidRPr="00702B5F">
              <w:rPr>
                <w:rFonts w:ascii="Arial" w:hAnsi="Arial" w:cs="Arial"/>
                <w:szCs w:val="24"/>
              </w:rPr>
              <w:t xml:space="preserve">Experience of managing service change projects and coordinating and leading activities to achieve the project objectives, ideally related to workforce </w:t>
            </w:r>
          </w:p>
          <w:p w14:paraId="5F5FAA09" w14:textId="77777777" w:rsidR="006E040C" w:rsidRPr="00702B5F" w:rsidRDefault="006E040C" w:rsidP="0009209A">
            <w:pPr>
              <w:rPr>
                <w:rFonts w:ascii="Arial" w:hAnsi="Arial" w:cs="Arial"/>
                <w:szCs w:val="24"/>
              </w:rPr>
            </w:pPr>
          </w:p>
          <w:p w14:paraId="740AF34F" w14:textId="77777777" w:rsidR="006E040C" w:rsidRPr="00702B5F" w:rsidRDefault="006E040C" w:rsidP="0009209A">
            <w:pPr>
              <w:rPr>
                <w:rFonts w:ascii="Arial" w:hAnsi="Arial" w:cs="Arial"/>
                <w:szCs w:val="24"/>
              </w:rPr>
            </w:pPr>
            <w:r w:rsidRPr="00702B5F">
              <w:rPr>
                <w:rFonts w:ascii="Arial" w:hAnsi="Arial" w:cs="Arial"/>
                <w:szCs w:val="24"/>
              </w:rPr>
              <w:t>Experience of planning and prioritisation own work and deliver to time and objectives.</w:t>
            </w:r>
          </w:p>
          <w:p w14:paraId="632507F2" w14:textId="77777777" w:rsidR="006E040C" w:rsidRPr="00702B5F" w:rsidRDefault="006E040C" w:rsidP="0009209A">
            <w:pPr>
              <w:rPr>
                <w:rFonts w:ascii="Arial" w:hAnsi="Arial" w:cs="Arial"/>
                <w:szCs w:val="24"/>
              </w:rPr>
            </w:pPr>
          </w:p>
          <w:p w14:paraId="1EAEBEA2" w14:textId="77777777" w:rsidR="006E040C" w:rsidRPr="00702B5F" w:rsidRDefault="006E040C" w:rsidP="0009209A">
            <w:pPr>
              <w:rPr>
                <w:rFonts w:ascii="Arial" w:hAnsi="Arial" w:cs="Arial"/>
                <w:szCs w:val="24"/>
              </w:rPr>
            </w:pPr>
            <w:r w:rsidRPr="00702B5F">
              <w:rPr>
                <w:rFonts w:ascii="Arial" w:hAnsi="Arial" w:cs="Arial"/>
                <w:szCs w:val="24"/>
              </w:rPr>
              <w:t>Experience of report writing, programme planning, business case processes and communicating on multi agency workstreams.</w:t>
            </w:r>
          </w:p>
          <w:p w14:paraId="30D42006" w14:textId="77777777" w:rsidR="006E040C" w:rsidRPr="00702B5F" w:rsidRDefault="006E040C" w:rsidP="0009209A">
            <w:pPr>
              <w:rPr>
                <w:rFonts w:ascii="Arial" w:hAnsi="Arial" w:cs="Arial"/>
                <w:szCs w:val="24"/>
              </w:rPr>
            </w:pPr>
          </w:p>
          <w:p w14:paraId="54DD517B" w14:textId="77777777" w:rsidR="006E040C" w:rsidRPr="00702B5F" w:rsidRDefault="006E040C" w:rsidP="0009209A">
            <w:pPr>
              <w:rPr>
                <w:rFonts w:ascii="Arial" w:hAnsi="Arial" w:cs="Arial"/>
                <w:szCs w:val="24"/>
              </w:rPr>
            </w:pPr>
            <w:r w:rsidRPr="00702B5F">
              <w:rPr>
                <w:rFonts w:ascii="Arial" w:hAnsi="Arial" w:cs="Arial"/>
                <w:szCs w:val="24"/>
              </w:rPr>
              <w:t xml:space="preserve">Experience of delivering training/presentations to multiple audiences. </w:t>
            </w:r>
          </w:p>
          <w:p w14:paraId="498BCA94" w14:textId="77777777" w:rsidR="006E040C" w:rsidRPr="00702B5F" w:rsidRDefault="006E040C" w:rsidP="0009209A">
            <w:pPr>
              <w:rPr>
                <w:rFonts w:ascii="Arial" w:hAnsi="Arial" w:cs="Arial"/>
                <w:szCs w:val="24"/>
              </w:rPr>
            </w:pPr>
          </w:p>
        </w:tc>
        <w:tc>
          <w:tcPr>
            <w:tcW w:w="1800" w:type="dxa"/>
            <w:tcBorders>
              <w:top w:val="single" w:sz="6" w:space="0" w:color="auto"/>
              <w:left w:val="single" w:sz="6" w:space="0" w:color="auto"/>
              <w:bottom w:val="single" w:sz="6" w:space="0" w:color="auto"/>
              <w:right w:val="single" w:sz="6" w:space="0" w:color="auto"/>
            </w:tcBorders>
          </w:tcPr>
          <w:p w14:paraId="12E76304" w14:textId="77777777" w:rsidR="006E040C" w:rsidRPr="00702B5F" w:rsidRDefault="006E040C" w:rsidP="0009209A">
            <w:pPr>
              <w:rPr>
                <w:rFonts w:ascii="Arial" w:hAnsi="Arial" w:cs="Arial"/>
                <w:noProof/>
              </w:rPr>
            </w:pPr>
            <w:r w:rsidRPr="00702B5F">
              <w:rPr>
                <w:rFonts w:ascii="Arial" w:hAnsi="Arial" w:cs="Arial"/>
                <w:noProof/>
              </w:rPr>
              <w:t>Good understanding of national HR initiatives within the NHS</w:t>
            </w:r>
          </w:p>
          <w:p w14:paraId="51CE3C5C" w14:textId="77777777" w:rsidR="006E040C" w:rsidRPr="00702B5F" w:rsidRDefault="006E040C" w:rsidP="0009209A">
            <w:pPr>
              <w:rPr>
                <w:rFonts w:ascii="Arial" w:hAnsi="Arial" w:cs="Arial"/>
                <w:noProof/>
                <w:szCs w:val="24"/>
              </w:rPr>
            </w:pPr>
          </w:p>
          <w:p w14:paraId="6FEE8031" w14:textId="77777777" w:rsidR="006E040C" w:rsidRPr="00702B5F" w:rsidRDefault="006E040C" w:rsidP="0009209A">
            <w:pPr>
              <w:rPr>
                <w:rFonts w:ascii="Arial" w:hAnsi="Arial" w:cs="Arial"/>
                <w:noProof/>
              </w:rPr>
            </w:pPr>
            <w:r w:rsidRPr="00702B5F">
              <w:rPr>
                <w:rFonts w:ascii="Arial" w:hAnsi="Arial" w:cs="Arial"/>
                <w:noProof/>
              </w:rPr>
              <w:t xml:space="preserve">NHS experience  </w:t>
            </w:r>
          </w:p>
          <w:p w14:paraId="2BB8D1C9" w14:textId="77777777" w:rsidR="006E040C" w:rsidRPr="00702B5F" w:rsidRDefault="006E040C" w:rsidP="0009209A">
            <w:pPr>
              <w:rPr>
                <w:rFonts w:ascii="Arial" w:hAnsi="Arial" w:cs="Arial"/>
                <w:noProof/>
                <w:szCs w:val="24"/>
              </w:rPr>
            </w:pPr>
          </w:p>
          <w:p w14:paraId="6C54DAC4" w14:textId="77777777" w:rsidR="006E040C" w:rsidRPr="00702B5F" w:rsidRDefault="006E040C" w:rsidP="0009209A">
            <w:pPr>
              <w:rPr>
                <w:rFonts w:ascii="Arial" w:hAnsi="Arial" w:cs="Arial"/>
                <w:noProof/>
              </w:rPr>
            </w:pPr>
            <w:r w:rsidRPr="00702B5F">
              <w:rPr>
                <w:rFonts w:ascii="Arial" w:hAnsi="Arial" w:cs="Arial"/>
                <w:noProof/>
              </w:rPr>
              <w:t>Understanding of a range of analytical techniques, software and tools for data manipulation; modelling, scorecard</w:t>
            </w:r>
          </w:p>
          <w:p w14:paraId="0E598DBD" w14:textId="77777777" w:rsidR="006E040C" w:rsidRPr="00702B5F" w:rsidRDefault="006E040C" w:rsidP="0009209A">
            <w:pPr>
              <w:rPr>
                <w:rFonts w:ascii="Arial" w:hAnsi="Arial" w:cs="Arial"/>
                <w:noProof/>
                <w:szCs w:val="24"/>
              </w:rPr>
            </w:pPr>
          </w:p>
          <w:p w14:paraId="1C9F3AF1" w14:textId="77777777" w:rsidR="006E040C" w:rsidRPr="00702B5F" w:rsidRDefault="006E040C" w:rsidP="0009209A">
            <w:pPr>
              <w:rPr>
                <w:rFonts w:ascii="Arial" w:hAnsi="Arial" w:cs="Arial"/>
                <w:noProof/>
              </w:rPr>
            </w:pPr>
            <w:r w:rsidRPr="00702B5F">
              <w:rPr>
                <w:rFonts w:ascii="Arial" w:hAnsi="Arial" w:cs="Arial"/>
                <w:noProof/>
              </w:rPr>
              <w:t xml:space="preserve">Developing protocols and </w:t>
            </w:r>
            <w:r w:rsidRPr="00702B5F">
              <w:rPr>
                <w:rFonts w:ascii="Arial" w:hAnsi="Arial" w:cs="Arial"/>
                <w:noProof/>
              </w:rPr>
              <w:lastRenderedPageBreak/>
              <w:t xml:space="preserve">policies &amp; procedures   </w:t>
            </w:r>
          </w:p>
          <w:p w14:paraId="23A4FAA2" w14:textId="77777777" w:rsidR="006E040C" w:rsidRPr="00702B5F" w:rsidRDefault="006E040C" w:rsidP="0009209A">
            <w:pPr>
              <w:rPr>
                <w:rFonts w:ascii="Arial" w:hAnsi="Arial" w:cs="Arial"/>
                <w:noProof/>
                <w:szCs w:val="24"/>
              </w:rPr>
            </w:pPr>
          </w:p>
          <w:p w14:paraId="0B2FCC7B" w14:textId="77777777" w:rsidR="006E040C" w:rsidRPr="00702B5F" w:rsidRDefault="006E040C" w:rsidP="0009209A">
            <w:pPr>
              <w:rPr>
                <w:rFonts w:ascii="Arial" w:hAnsi="Arial" w:cs="Arial"/>
                <w:noProof/>
              </w:rPr>
            </w:pPr>
            <w:r w:rsidRPr="00702B5F">
              <w:rPr>
                <w:rFonts w:ascii="Arial" w:hAnsi="Arial" w:cs="Arial"/>
                <w:noProof/>
              </w:rPr>
              <w:t xml:space="preserve">Development and management of HR policy and practice  </w:t>
            </w:r>
          </w:p>
          <w:p w14:paraId="43C443EE" w14:textId="77777777" w:rsidR="006E040C" w:rsidRPr="00702B5F" w:rsidRDefault="006E040C" w:rsidP="0009209A">
            <w:pPr>
              <w:rPr>
                <w:rFonts w:ascii="Arial" w:hAnsi="Arial" w:cs="Arial"/>
                <w:noProof/>
                <w:szCs w:val="24"/>
              </w:rPr>
            </w:pPr>
          </w:p>
          <w:p w14:paraId="5B6ED29B" w14:textId="77777777" w:rsidR="006E040C" w:rsidRPr="00702B5F" w:rsidRDefault="006E040C" w:rsidP="0009209A">
            <w:pPr>
              <w:rPr>
                <w:rFonts w:ascii="Arial" w:hAnsi="Arial" w:cs="Arial"/>
                <w:noProof/>
              </w:rPr>
            </w:pPr>
            <w:r w:rsidRPr="00702B5F">
              <w:rPr>
                <w:rFonts w:ascii="Arial" w:hAnsi="Arial" w:cs="Arial"/>
                <w:noProof/>
              </w:rPr>
              <w:t>Developing and implementing new systems and procedures</w:t>
            </w:r>
          </w:p>
          <w:p w14:paraId="459279A5" w14:textId="77777777" w:rsidR="006E040C" w:rsidRPr="00702B5F" w:rsidRDefault="006E040C" w:rsidP="0009209A">
            <w:pPr>
              <w:rPr>
                <w:rFonts w:ascii="Arial" w:hAnsi="Arial" w:cs="Arial"/>
                <w:noProof/>
                <w:szCs w:val="24"/>
              </w:rPr>
            </w:pPr>
          </w:p>
        </w:tc>
        <w:tc>
          <w:tcPr>
            <w:tcW w:w="1980" w:type="dxa"/>
            <w:tcBorders>
              <w:top w:val="single" w:sz="6" w:space="0" w:color="auto"/>
              <w:left w:val="single" w:sz="6" w:space="0" w:color="auto"/>
              <w:bottom w:val="single" w:sz="6" w:space="0" w:color="auto"/>
              <w:right w:val="single" w:sz="6" w:space="0" w:color="auto"/>
            </w:tcBorders>
          </w:tcPr>
          <w:p w14:paraId="1F519A04" w14:textId="77777777" w:rsidR="006E040C" w:rsidRPr="00702B5F" w:rsidRDefault="006E040C" w:rsidP="0009209A">
            <w:pPr>
              <w:rPr>
                <w:rFonts w:ascii="Arial" w:hAnsi="Arial" w:cs="Arial"/>
                <w:noProof/>
                <w:szCs w:val="24"/>
              </w:rPr>
            </w:pPr>
            <w:r w:rsidRPr="00702B5F">
              <w:rPr>
                <w:rFonts w:ascii="Arial" w:hAnsi="Arial" w:cs="Arial"/>
                <w:noProof/>
                <w:szCs w:val="24"/>
              </w:rPr>
              <w:lastRenderedPageBreak/>
              <w:t>Application form and interview.</w:t>
            </w:r>
          </w:p>
          <w:p w14:paraId="188E5496" w14:textId="77777777" w:rsidR="006E040C" w:rsidRPr="00702B5F" w:rsidRDefault="006E040C" w:rsidP="0009209A">
            <w:pPr>
              <w:rPr>
                <w:rFonts w:ascii="Arial" w:hAnsi="Arial" w:cs="Arial"/>
                <w:noProof/>
                <w:szCs w:val="24"/>
              </w:rPr>
            </w:pPr>
          </w:p>
          <w:p w14:paraId="274FBCC2" w14:textId="77777777" w:rsidR="006E040C" w:rsidRPr="00702B5F" w:rsidRDefault="006E040C" w:rsidP="0009209A">
            <w:pPr>
              <w:rPr>
                <w:rFonts w:ascii="Arial" w:hAnsi="Arial" w:cs="Arial"/>
                <w:noProof/>
                <w:szCs w:val="24"/>
              </w:rPr>
            </w:pPr>
          </w:p>
          <w:p w14:paraId="39093625" w14:textId="77777777" w:rsidR="006E040C" w:rsidRPr="00702B5F" w:rsidRDefault="006E040C" w:rsidP="0009209A">
            <w:pPr>
              <w:rPr>
                <w:rFonts w:ascii="Arial" w:hAnsi="Arial" w:cs="Arial"/>
                <w:noProof/>
                <w:szCs w:val="24"/>
              </w:rPr>
            </w:pPr>
          </w:p>
        </w:tc>
      </w:tr>
      <w:tr w:rsidR="006E040C" w:rsidRPr="00702B5F" w14:paraId="3B3A825B" w14:textId="77777777" w:rsidTr="0009209A">
        <w:tc>
          <w:tcPr>
            <w:tcW w:w="1843" w:type="dxa"/>
            <w:tcBorders>
              <w:top w:val="single" w:sz="6" w:space="0" w:color="auto"/>
              <w:left w:val="single" w:sz="6" w:space="0" w:color="auto"/>
              <w:bottom w:val="single" w:sz="6" w:space="0" w:color="auto"/>
              <w:right w:val="single" w:sz="6" w:space="0" w:color="auto"/>
            </w:tcBorders>
          </w:tcPr>
          <w:p w14:paraId="081A92A5" w14:textId="77777777" w:rsidR="006E040C" w:rsidRPr="00702B5F" w:rsidRDefault="006E040C" w:rsidP="0009209A">
            <w:pPr>
              <w:rPr>
                <w:rFonts w:ascii="Arial" w:hAnsi="Arial" w:cs="Arial"/>
                <w:b/>
                <w:noProof/>
                <w:szCs w:val="24"/>
              </w:rPr>
            </w:pPr>
            <w:r w:rsidRPr="00702B5F">
              <w:rPr>
                <w:rFonts w:ascii="Arial" w:hAnsi="Arial" w:cs="Arial"/>
                <w:b/>
                <w:noProof/>
                <w:szCs w:val="24"/>
              </w:rPr>
              <w:t>Aptitude and abilities</w:t>
            </w:r>
          </w:p>
        </w:tc>
        <w:tc>
          <w:tcPr>
            <w:tcW w:w="4239" w:type="dxa"/>
            <w:tcBorders>
              <w:top w:val="single" w:sz="6" w:space="0" w:color="auto"/>
              <w:left w:val="single" w:sz="6" w:space="0" w:color="auto"/>
              <w:bottom w:val="single" w:sz="6" w:space="0" w:color="auto"/>
              <w:right w:val="single" w:sz="6" w:space="0" w:color="auto"/>
            </w:tcBorders>
          </w:tcPr>
          <w:p w14:paraId="7E78874C" w14:textId="77777777" w:rsidR="006E040C" w:rsidRPr="00702B5F" w:rsidRDefault="006E040C" w:rsidP="0009209A">
            <w:pPr>
              <w:rPr>
                <w:rFonts w:ascii="Arial" w:hAnsi="Arial" w:cs="Arial"/>
                <w:color w:val="000000"/>
                <w:szCs w:val="24"/>
              </w:rPr>
            </w:pPr>
            <w:r w:rsidRPr="00702B5F">
              <w:rPr>
                <w:rFonts w:ascii="Arial" w:hAnsi="Arial" w:cs="Arial"/>
                <w:color w:val="000000"/>
                <w:szCs w:val="24"/>
              </w:rPr>
              <w:t>Able to work in a multidisciplinary and multi-agency environment.</w:t>
            </w:r>
          </w:p>
          <w:p w14:paraId="70EB7A20" w14:textId="77777777" w:rsidR="006E040C" w:rsidRPr="00702B5F" w:rsidRDefault="006E040C" w:rsidP="0009209A">
            <w:pPr>
              <w:rPr>
                <w:rFonts w:ascii="Arial" w:hAnsi="Arial" w:cs="Arial"/>
                <w:color w:val="000000"/>
                <w:szCs w:val="24"/>
              </w:rPr>
            </w:pPr>
          </w:p>
          <w:p w14:paraId="14B8FFDC" w14:textId="77777777" w:rsidR="006E040C" w:rsidRPr="00702B5F" w:rsidRDefault="006E040C" w:rsidP="0009209A">
            <w:pPr>
              <w:rPr>
                <w:rFonts w:ascii="Arial" w:hAnsi="Arial" w:cs="Arial"/>
                <w:color w:val="000000"/>
                <w:szCs w:val="24"/>
              </w:rPr>
            </w:pPr>
            <w:r w:rsidRPr="00702B5F">
              <w:rPr>
                <w:rFonts w:ascii="Arial" w:hAnsi="Arial" w:cs="Arial"/>
                <w:color w:val="000000"/>
                <w:szCs w:val="24"/>
              </w:rPr>
              <w:t>Able to work to demanding timescales.</w:t>
            </w:r>
          </w:p>
          <w:p w14:paraId="183C537F" w14:textId="77777777" w:rsidR="006E040C" w:rsidRPr="00702B5F" w:rsidRDefault="006E040C" w:rsidP="0009209A">
            <w:pPr>
              <w:rPr>
                <w:rFonts w:ascii="Arial" w:hAnsi="Arial" w:cs="Arial"/>
                <w:color w:val="000000"/>
                <w:szCs w:val="24"/>
              </w:rPr>
            </w:pPr>
          </w:p>
          <w:p w14:paraId="5D5BE7EE" w14:textId="77777777" w:rsidR="006E040C" w:rsidRPr="00702B5F" w:rsidRDefault="006E040C" w:rsidP="0009209A">
            <w:pPr>
              <w:rPr>
                <w:rFonts w:ascii="Arial" w:hAnsi="Arial" w:cs="Arial"/>
                <w:color w:val="000000"/>
                <w:szCs w:val="24"/>
              </w:rPr>
            </w:pPr>
            <w:r w:rsidRPr="00702B5F">
              <w:rPr>
                <w:rFonts w:ascii="Arial" w:hAnsi="Arial" w:cs="Arial"/>
                <w:color w:val="000000"/>
                <w:szCs w:val="24"/>
              </w:rPr>
              <w:t>Have the ability to communicate effectively to internal and external stakeholders.</w:t>
            </w:r>
          </w:p>
          <w:p w14:paraId="29DD8987" w14:textId="77777777" w:rsidR="006E040C" w:rsidRPr="00702B5F" w:rsidRDefault="006E040C" w:rsidP="0009209A">
            <w:pPr>
              <w:rPr>
                <w:rFonts w:ascii="Arial" w:hAnsi="Arial" w:cs="Arial"/>
                <w:color w:val="000000"/>
                <w:szCs w:val="24"/>
              </w:rPr>
            </w:pPr>
          </w:p>
          <w:p w14:paraId="32F1C162" w14:textId="77777777" w:rsidR="006E040C" w:rsidRPr="00702B5F" w:rsidRDefault="006E040C" w:rsidP="0009209A">
            <w:pPr>
              <w:rPr>
                <w:rFonts w:ascii="Arial" w:hAnsi="Arial" w:cs="Arial"/>
                <w:color w:val="000000"/>
                <w:szCs w:val="24"/>
              </w:rPr>
            </w:pPr>
            <w:r w:rsidRPr="00702B5F">
              <w:rPr>
                <w:rFonts w:ascii="Arial" w:hAnsi="Arial" w:cs="Arial"/>
                <w:color w:val="000000"/>
                <w:szCs w:val="24"/>
              </w:rPr>
              <w:t>Ability to analyse data and situations and recommend solutions to problems.</w:t>
            </w:r>
          </w:p>
          <w:p w14:paraId="7F948F0F" w14:textId="77777777" w:rsidR="006E040C" w:rsidRPr="00702B5F" w:rsidRDefault="006E040C" w:rsidP="0009209A">
            <w:pPr>
              <w:rPr>
                <w:rFonts w:ascii="Arial" w:hAnsi="Arial" w:cs="Arial"/>
                <w:color w:val="000000"/>
                <w:szCs w:val="24"/>
              </w:rPr>
            </w:pPr>
          </w:p>
          <w:p w14:paraId="01413714" w14:textId="77777777" w:rsidR="006E040C" w:rsidRPr="00702B5F" w:rsidRDefault="006E040C" w:rsidP="0009209A">
            <w:pPr>
              <w:rPr>
                <w:rFonts w:ascii="Arial" w:hAnsi="Arial" w:cs="Arial"/>
                <w:color w:val="000000"/>
                <w:szCs w:val="24"/>
              </w:rPr>
            </w:pPr>
            <w:r w:rsidRPr="00702B5F">
              <w:rPr>
                <w:rFonts w:ascii="Arial" w:hAnsi="Arial" w:cs="Arial"/>
                <w:color w:val="000000"/>
                <w:szCs w:val="24"/>
              </w:rPr>
              <w:t>Able to research and evaluate.</w:t>
            </w:r>
          </w:p>
          <w:p w14:paraId="3DEA9ADC" w14:textId="77777777" w:rsidR="006E040C" w:rsidRPr="00702B5F" w:rsidRDefault="006E040C" w:rsidP="0009209A">
            <w:pPr>
              <w:rPr>
                <w:rFonts w:ascii="Arial" w:hAnsi="Arial" w:cs="Arial"/>
                <w:color w:val="000000"/>
                <w:szCs w:val="24"/>
              </w:rPr>
            </w:pPr>
          </w:p>
          <w:p w14:paraId="6C43C449" w14:textId="77777777" w:rsidR="006E040C" w:rsidRPr="00702B5F" w:rsidRDefault="006E040C" w:rsidP="0009209A">
            <w:pPr>
              <w:rPr>
                <w:rFonts w:ascii="Arial" w:hAnsi="Arial" w:cs="Arial"/>
                <w:color w:val="000000"/>
                <w:szCs w:val="24"/>
              </w:rPr>
            </w:pPr>
            <w:r w:rsidRPr="00702B5F">
              <w:rPr>
                <w:rFonts w:ascii="Arial" w:hAnsi="Arial" w:cs="Arial"/>
                <w:color w:val="000000"/>
                <w:szCs w:val="24"/>
              </w:rPr>
              <w:t>Keyboard skills.</w:t>
            </w:r>
          </w:p>
          <w:p w14:paraId="7ECE0C11" w14:textId="77777777" w:rsidR="006E040C" w:rsidRPr="00702B5F" w:rsidRDefault="006E040C" w:rsidP="0009209A">
            <w:pPr>
              <w:rPr>
                <w:rFonts w:ascii="Arial" w:hAnsi="Arial" w:cs="Arial"/>
                <w:color w:val="000000"/>
                <w:szCs w:val="24"/>
              </w:rPr>
            </w:pPr>
          </w:p>
          <w:p w14:paraId="41B1E994" w14:textId="77777777" w:rsidR="006E040C" w:rsidRPr="00702B5F" w:rsidRDefault="006E040C" w:rsidP="0009209A">
            <w:pPr>
              <w:rPr>
                <w:rFonts w:ascii="Arial" w:hAnsi="Arial" w:cs="Arial"/>
                <w:color w:val="000000"/>
                <w:szCs w:val="24"/>
              </w:rPr>
            </w:pPr>
            <w:r w:rsidRPr="00702B5F">
              <w:rPr>
                <w:rFonts w:ascii="Arial" w:hAnsi="Arial" w:cs="Arial"/>
                <w:color w:val="000000"/>
                <w:szCs w:val="24"/>
              </w:rPr>
              <w:t>Good time management and organisational skills.</w:t>
            </w:r>
          </w:p>
          <w:p w14:paraId="615AA0EA" w14:textId="77777777" w:rsidR="006E040C" w:rsidRPr="00702B5F" w:rsidRDefault="006E040C" w:rsidP="0009209A">
            <w:pPr>
              <w:rPr>
                <w:rFonts w:ascii="Arial" w:hAnsi="Arial" w:cs="Arial"/>
                <w:color w:val="000000"/>
                <w:szCs w:val="24"/>
              </w:rPr>
            </w:pPr>
          </w:p>
          <w:p w14:paraId="6CDC1C27" w14:textId="77777777" w:rsidR="006E040C" w:rsidRPr="00702B5F" w:rsidRDefault="006E040C" w:rsidP="0009209A">
            <w:pPr>
              <w:rPr>
                <w:rFonts w:ascii="Arial" w:hAnsi="Arial" w:cs="Arial"/>
                <w:color w:val="000000"/>
                <w:szCs w:val="24"/>
              </w:rPr>
            </w:pPr>
            <w:r w:rsidRPr="00702B5F">
              <w:rPr>
                <w:rFonts w:ascii="Arial" w:hAnsi="Arial" w:cs="Arial"/>
                <w:color w:val="000000"/>
                <w:szCs w:val="24"/>
              </w:rPr>
              <w:t>Effective interpersonal skills.</w:t>
            </w:r>
          </w:p>
          <w:p w14:paraId="5330FAA1" w14:textId="77777777" w:rsidR="006E040C" w:rsidRPr="00702B5F" w:rsidRDefault="006E040C" w:rsidP="0009209A">
            <w:pPr>
              <w:rPr>
                <w:rFonts w:ascii="Arial" w:hAnsi="Arial" w:cs="Arial"/>
                <w:color w:val="000000"/>
                <w:szCs w:val="24"/>
              </w:rPr>
            </w:pPr>
          </w:p>
          <w:p w14:paraId="190BD313" w14:textId="77777777" w:rsidR="006E040C" w:rsidRPr="00702B5F" w:rsidRDefault="006E040C" w:rsidP="0009209A">
            <w:pPr>
              <w:rPr>
                <w:rFonts w:ascii="Arial" w:hAnsi="Arial" w:cs="Arial"/>
                <w:color w:val="000000"/>
                <w:szCs w:val="24"/>
              </w:rPr>
            </w:pPr>
            <w:r w:rsidRPr="00702B5F">
              <w:rPr>
                <w:rFonts w:ascii="Arial" w:hAnsi="Arial" w:cs="Arial"/>
                <w:color w:val="000000"/>
                <w:szCs w:val="24"/>
              </w:rPr>
              <w:t>Experience of engagement and collaborative working with the public, key stakeholders and patients / service users / consumers</w:t>
            </w:r>
          </w:p>
          <w:p w14:paraId="75AD388C" w14:textId="77777777" w:rsidR="006E040C" w:rsidRPr="00702B5F" w:rsidRDefault="006E040C" w:rsidP="0009209A">
            <w:pPr>
              <w:rPr>
                <w:rFonts w:ascii="Arial" w:hAnsi="Arial" w:cs="Arial"/>
                <w:color w:val="000000"/>
                <w:szCs w:val="24"/>
              </w:rPr>
            </w:pPr>
          </w:p>
        </w:tc>
        <w:tc>
          <w:tcPr>
            <w:tcW w:w="1800" w:type="dxa"/>
            <w:tcBorders>
              <w:top w:val="single" w:sz="6" w:space="0" w:color="auto"/>
              <w:left w:val="single" w:sz="6" w:space="0" w:color="auto"/>
              <w:bottom w:val="single" w:sz="6" w:space="0" w:color="auto"/>
              <w:right w:val="single" w:sz="6" w:space="0" w:color="auto"/>
            </w:tcBorders>
          </w:tcPr>
          <w:p w14:paraId="115F38FD" w14:textId="77777777" w:rsidR="006E040C" w:rsidRPr="00702B5F" w:rsidRDefault="006E040C" w:rsidP="0009209A">
            <w:pPr>
              <w:rPr>
                <w:rFonts w:ascii="Arial" w:hAnsi="Arial" w:cs="Arial"/>
                <w:noProof/>
                <w:szCs w:val="24"/>
              </w:rPr>
            </w:pPr>
            <w:r w:rsidRPr="00702B5F">
              <w:rPr>
                <w:rFonts w:ascii="Arial" w:hAnsi="Arial" w:cs="Arial"/>
                <w:noProof/>
                <w:szCs w:val="24"/>
              </w:rPr>
              <w:t>Welsh Speaker</w:t>
            </w:r>
          </w:p>
        </w:tc>
        <w:tc>
          <w:tcPr>
            <w:tcW w:w="1980" w:type="dxa"/>
            <w:tcBorders>
              <w:top w:val="single" w:sz="6" w:space="0" w:color="auto"/>
              <w:left w:val="single" w:sz="6" w:space="0" w:color="auto"/>
              <w:bottom w:val="single" w:sz="6" w:space="0" w:color="auto"/>
              <w:right w:val="single" w:sz="6" w:space="0" w:color="auto"/>
            </w:tcBorders>
          </w:tcPr>
          <w:p w14:paraId="0D1A0B91" w14:textId="77777777" w:rsidR="006E040C" w:rsidRPr="00702B5F" w:rsidRDefault="006E040C" w:rsidP="0009209A">
            <w:pPr>
              <w:rPr>
                <w:rFonts w:ascii="Arial" w:hAnsi="Arial" w:cs="Arial"/>
                <w:noProof/>
                <w:szCs w:val="24"/>
              </w:rPr>
            </w:pPr>
            <w:r w:rsidRPr="00702B5F">
              <w:rPr>
                <w:rFonts w:ascii="Arial" w:hAnsi="Arial" w:cs="Arial"/>
                <w:noProof/>
                <w:szCs w:val="24"/>
              </w:rPr>
              <w:t>Interview</w:t>
            </w:r>
          </w:p>
        </w:tc>
      </w:tr>
      <w:tr w:rsidR="006E040C" w:rsidRPr="00702B5F" w14:paraId="14235ABD" w14:textId="77777777" w:rsidTr="0009209A">
        <w:tc>
          <w:tcPr>
            <w:tcW w:w="1843" w:type="dxa"/>
            <w:tcBorders>
              <w:top w:val="single" w:sz="6" w:space="0" w:color="auto"/>
              <w:left w:val="single" w:sz="6" w:space="0" w:color="auto"/>
              <w:bottom w:val="single" w:sz="6" w:space="0" w:color="auto"/>
              <w:right w:val="single" w:sz="6" w:space="0" w:color="auto"/>
            </w:tcBorders>
          </w:tcPr>
          <w:p w14:paraId="4EA7BE3D" w14:textId="77777777" w:rsidR="006E040C" w:rsidRPr="00702B5F" w:rsidRDefault="006E040C" w:rsidP="0009209A">
            <w:pPr>
              <w:rPr>
                <w:rFonts w:ascii="Arial" w:hAnsi="Arial" w:cs="Arial"/>
                <w:b/>
                <w:noProof/>
              </w:rPr>
            </w:pPr>
            <w:r w:rsidRPr="00702B5F">
              <w:rPr>
                <w:rFonts w:ascii="Arial" w:hAnsi="Arial" w:cs="Arial"/>
                <w:b/>
                <w:noProof/>
              </w:rPr>
              <w:t>Other</w:t>
            </w:r>
          </w:p>
        </w:tc>
        <w:tc>
          <w:tcPr>
            <w:tcW w:w="4239" w:type="dxa"/>
            <w:tcBorders>
              <w:top w:val="single" w:sz="6" w:space="0" w:color="auto"/>
              <w:left w:val="single" w:sz="6" w:space="0" w:color="auto"/>
              <w:bottom w:val="single" w:sz="6" w:space="0" w:color="auto"/>
              <w:right w:val="single" w:sz="6" w:space="0" w:color="auto"/>
            </w:tcBorders>
          </w:tcPr>
          <w:p w14:paraId="143A1A8E" w14:textId="77777777" w:rsidR="006E040C" w:rsidRPr="00702B5F" w:rsidRDefault="006E040C" w:rsidP="0009209A">
            <w:pPr>
              <w:rPr>
                <w:rFonts w:ascii="Arial" w:hAnsi="Arial" w:cs="Arial"/>
                <w:color w:val="000000"/>
                <w:szCs w:val="24"/>
              </w:rPr>
            </w:pPr>
            <w:r w:rsidRPr="00702B5F">
              <w:rPr>
                <w:rFonts w:ascii="Arial" w:hAnsi="Arial" w:cs="Arial"/>
                <w:color w:val="000000"/>
                <w:szCs w:val="24"/>
              </w:rPr>
              <w:t>Ability to travel within and outside the Health Board in a timely manner</w:t>
            </w:r>
          </w:p>
          <w:p w14:paraId="14197EBF" w14:textId="77777777" w:rsidR="006E040C" w:rsidRPr="00702B5F" w:rsidRDefault="006E040C" w:rsidP="0009209A">
            <w:pPr>
              <w:rPr>
                <w:rFonts w:ascii="Arial" w:hAnsi="Arial" w:cs="Arial"/>
                <w:color w:val="000000"/>
                <w:szCs w:val="24"/>
              </w:rPr>
            </w:pPr>
          </w:p>
          <w:p w14:paraId="312031F7" w14:textId="77777777" w:rsidR="006E040C" w:rsidRPr="00702B5F" w:rsidRDefault="006E040C" w:rsidP="0009209A">
            <w:pPr>
              <w:rPr>
                <w:rFonts w:ascii="Arial" w:hAnsi="Arial" w:cs="Arial"/>
                <w:color w:val="000000"/>
                <w:szCs w:val="24"/>
              </w:rPr>
            </w:pPr>
            <w:r w:rsidRPr="00702B5F">
              <w:rPr>
                <w:rFonts w:ascii="Arial" w:hAnsi="Arial" w:cs="Arial"/>
                <w:color w:val="000000"/>
                <w:szCs w:val="24"/>
              </w:rPr>
              <w:lastRenderedPageBreak/>
              <w:t>Flexible approach to the needs of the service.</w:t>
            </w:r>
          </w:p>
          <w:p w14:paraId="3B299CA2" w14:textId="77777777" w:rsidR="006E040C" w:rsidRPr="00702B5F" w:rsidRDefault="006E040C" w:rsidP="0009209A">
            <w:pPr>
              <w:rPr>
                <w:rFonts w:ascii="Arial" w:hAnsi="Arial" w:cs="Arial"/>
                <w:color w:val="000000"/>
                <w:szCs w:val="24"/>
              </w:rPr>
            </w:pPr>
          </w:p>
        </w:tc>
        <w:tc>
          <w:tcPr>
            <w:tcW w:w="1800" w:type="dxa"/>
            <w:tcBorders>
              <w:top w:val="single" w:sz="6" w:space="0" w:color="auto"/>
              <w:left w:val="single" w:sz="6" w:space="0" w:color="auto"/>
              <w:bottom w:val="single" w:sz="6" w:space="0" w:color="auto"/>
              <w:right w:val="single" w:sz="6" w:space="0" w:color="auto"/>
            </w:tcBorders>
          </w:tcPr>
          <w:p w14:paraId="466ACCC4" w14:textId="77777777" w:rsidR="006E040C" w:rsidRPr="00702B5F" w:rsidRDefault="006E040C" w:rsidP="0009209A">
            <w:pPr>
              <w:rPr>
                <w:rFonts w:ascii="Arial" w:hAnsi="Arial" w:cs="Arial"/>
                <w:noProof/>
                <w:szCs w:val="24"/>
              </w:rPr>
            </w:pPr>
          </w:p>
        </w:tc>
        <w:tc>
          <w:tcPr>
            <w:tcW w:w="1980" w:type="dxa"/>
            <w:tcBorders>
              <w:top w:val="single" w:sz="6" w:space="0" w:color="auto"/>
              <w:left w:val="single" w:sz="6" w:space="0" w:color="auto"/>
              <w:bottom w:val="single" w:sz="6" w:space="0" w:color="auto"/>
              <w:right w:val="single" w:sz="6" w:space="0" w:color="auto"/>
            </w:tcBorders>
          </w:tcPr>
          <w:p w14:paraId="0A3E53D9" w14:textId="77777777" w:rsidR="006E040C" w:rsidRPr="00702B5F" w:rsidRDefault="006E040C" w:rsidP="0009209A">
            <w:pPr>
              <w:rPr>
                <w:rFonts w:ascii="Arial" w:hAnsi="Arial" w:cs="Arial"/>
                <w:noProof/>
                <w:szCs w:val="24"/>
              </w:rPr>
            </w:pPr>
            <w:r w:rsidRPr="00702B5F">
              <w:rPr>
                <w:rFonts w:ascii="Arial" w:hAnsi="Arial" w:cs="Arial"/>
                <w:noProof/>
                <w:szCs w:val="24"/>
              </w:rPr>
              <w:t>Application form and interview</w:t>
            </w:r>
          </w:p>
        </w:tc>
      </w:tr>
    </w:tbl>
    <w:p w14:paraId="2B5CD343" w14:textId="77777777" w:rsidR="006E040C" w:rsidRPr="00702B5F" w:rsidRDefault="006E040C" w:rsidP="006E040C">
      <w:pPr>
        <w:rPr>
          <w:rFonts w:ascii="Arial" w:hAnsi="Arial" w:cs="Arial"/>
        </w:rPr>
      </w:pPr>
    </w:p>
    <w:p w14:paraId="57042B93" w14:textId="77777777" w:rsidR="006E040C" w:rsidRPr="00702B5F" w:rsidRDefault="006E040C" w:rsidP="006E040C">
      <w:pPr>
        <w:pStyle w:val="BodyText"/>
        <w:jc w:val="left"/>
        <w:rPr>
          <w:rFonts w:cs="Arial"/>
          <w:sz w:val="24"/>
          <w:szCs w:val="24"/>
        </w:rPr>
      </w:pPr>
    </w:p>
    <w:p w14:paraId="23400D41" w14:textId="440F79CF" w:rsidR="006E040C" w:rsidRPr="008A7E06" w:rsidRDefault="008A7E06" w:rsidP="006E040C">
      <w:pPr>
        <w:pStyle w:val="BodyText"/>
        <w:jc w:val="left"/>
        <w:rPr>
          <w:rFonts w:cs="Arial"/>
          <w:sz w:val="22"/>
          <w:szCs w:val="22"/>
        </w:rPr>
      </w:pPr>
      <w:r w:rsidRPr="008A7E06">
        <w:rPr>
          <w:rFonts w:cs="Arial"/>
          <w:sz w:val="22"/>
          <w:szCs w:val="22"/>
        </w:rPr>
        <w:t>GE</w:t>
      </w:r>
      <w:r w:rsidR="006E040C" w:rsidRPr="008A7E06">
        <w:rPr>
          <w:rFonts w:cs="Arial"/>
          <w:sz w:val="22"/>
          <w:szCs w:val="22"/>
        </w:rPr>
        <w:t>NERIC STATEMENTS</w:t>
      </w:r>
    </w:p>
    <w:p w14:paraId="6B4929DD" w14:textId="77777777" w:rsidR="006E040C" w:rsidRPr="008A7E06" w:rsidRDefault="006E040C" w:rsidP="006E040C">
      <w:pPr>
        <w:rPr>
          <w:rFonts w:ascii="Arial" w:hAnsi="Arial" w:cs="Arial"/>
          <w:sz w:val="22"/>
          <w:szCs w:val="22"/>
        </w:rPr>
      </w:pPr>
    </w:p>
    <w:p w14:paraId="25AF5656" w14:textId="77777777" w:rsidR="006E040C" w:rsidRPr="008A7E06" w:rsidRDefault="006E040C" w:rsidP="006E040C">
      <w:pPr>
        <w:rPr>
          <w:rFonts w:ascii="Arial" w:hAnsi="Arial" w:cs="Arial"/>
          <w:b/>
          <w:sz w:val="22"/>
          <w:szCs w:val="22"/>
          <w:u w:val="single"/>
        </w:rPr>
      </w:pPr>
      <w:r w:rsidRPr="008A7E06">
        <w:rPr>
          <w:rFonts w:ascii="Arial" w:hAnsi="Arial" w:cs="Arial"/>
          <w:b/>
          <w:sz w:val="22"/>
          <w:szCs w:val="22"/>
          <w:u w:val="single"/>
        </w:rPr>
        <w:t>NHS CODE OF CONDUCT FOR MANAGERS</w:t>
      </w:r>
    </w:p>
    <w:p w14:paraId="528FF563" w14:textId="77777777" w:rsidR="006E040C" w:rsidRPr="008A7E06" w:rsidRDefault="006E040C" w:rsidP="006E040C">
      <w:pPr>
        <w:rPr>
          <w:rFonts w:ascii="Arial" w:hAnsi="Arial" w:cs="Arial"/>
          <w:sz w:val="22"/>
          <w:szCs w:val="22"/>
        </w:rPr>
      </w:pPr>
      <w:r w:rsidRPr="008A7E06">
        <w:rPr>
          <w:rFonts w:ascii="Arial" w:hAnsi="Arial" w:cs="Arial"/>
          <w:sz w:val="22"/>
          <w:szCs w:val="22"/>
        </w:rPr>
        <w:t>** For Managers only:</w:t>
      </w:r>
    </w:p>
    <w:p w14:paraId="7602C1AB" w14:textId="2A5981C1" w:rsidR="006E040C" w:rsidRPr="008A7E06" w:rsidRDefault="006E040C" w:rsidP="008A7E06">
      <w:pPr>
        <w:jc w:val="both"/>
        <w:rPr>
          <w:rFonts w:ascii="Arial" w:hAnsi="Arial" w:cs="Arial"/>
          <w:sz w:val="22"/>
          <w:szCs w:val="22"/>
        </w:rPr>
      </w:pPr>
      <w:r w:rsidRPr="008A7E06">
        <w:rPr>
          <w:rFonts w:ascii="Arial" w:hAnsi="Arial" w:cs="Arial"/>
          <w:sz w:val="22"/>
          <w:szCs w:val="22"/>
        </w:rPr>
        <w:t>The post holder will be expected to adhere to the standards laid down in the NHS Code of Conduct for Managers and at all times act in a manner that reflects and promotes the values of the HB.  The post holder must ensure all activity and service objectives are effectively met in compliance with HBs standing orders and SFIs, scheme of delegated authority and employment legislation.</w:t>
      </w:r>
    </w:p>
    <w:p w14:paraId="62CCBBAC" w14:textId="77777777" w:rsidR="006E040C" w:rsidRPr="008A7E06" w:rsidRDefault="006E040C" w:rsidP="006E040C">
      <w:pPr>
        <w:pStyle w:val="Heading2"/>
        <w:jc w:val="both"/>
        <w:rPr>
          <w:rFonts w:ascii="Arial" w:hAnsi="Arial" w:cs="Arial"/>
          <w:color w:val="auto"/>
          <w:sz w:val="22"/>
          <w:szCs w:val="22"/>
          <w:u w:val="single"/>
        </w:rPr>
      </w:pPr>
      <w:r w:rsidRPr="008A7E06">
        <w:rPr>
          <w:rFonts w:ascii="Arial" w:hAnsi="Arial" w:cs="Arial"/>
          <w:color w:val="auto"/>
          <w:sz w:val="22"/>
          <w:szCs w:val="22"/>
          <w:u w:val="single"/>
        </w:rPr>
        <w:t>REGISTERED HEALTH PROFESSIONAL</w:t>
      </w:r>
    </w:p>
    <w:p w14:paraId="6348ADBE" w14:textId="77777777" w:rsidR="006E040C" w:rsidRPr="008A7E06" w:rsidRDefault="006E040C" w:rsidP="006E040C">
      <w:pPr>
        <w:jc w:val="both"/>
        <w:rPr>
          <w:rFonts w:ascii="Arial" w:hAnsi="Arial" w:cs="Arial"/>
          <w:sz w:val="22"/>
          <w:szCs w:val="22"/>
        </w:rPr>
      </w:pPr>
      <w:r w:rsidRPr="008A7E06">
        <w:rPr>
          <w:rFonts w:ascii="Arial" w:hAnsi="Arial" w:cs="Arial"/>
          <w:sz w:val="22"/>
          <w:szCs w:val="22"/>
        </w:rPr>
        <w:t>** For Registered Health Professionals only:</w:t>
      </w:r>
    </w:p>
    <w:p w14:paraId="4D364BA7" w14:textId="7B8CF193" w:rsidR="006E040C" w:rsidRPr="008A7E06" w:rsidRDefault="006E040C" w:rsidP="008A7E06">
      <w:pPr>
        <w:jc w:val="both"/>
        <w:rPr>
          <w:rFonts w:ascii="Arial" w:hAnsi="Arial" w:cs="Arial"/>
          <w:b/>
          <w:sz w:val="22"/>
          <w:szCs w:val="22"/>
        </w:rPr>
      </w:pPr>
      <w:r w:rsidRPr="008A7E06">
        <w:rPr>
          <w:rFonts w:ascii="Arial" w:hAnsi="Arial" w:cs="Arial"/>
          <w:sz w:val="22"/>
          <w:szCs w:val="22"/>
        </w:rPr>
        <w:t xml:space="preserve">All staff who are members of a regulatory body must comply with standards of professional practice/conduct.  It is the postholders responsibility to ensure they are both familiar with and adhere to these requirements. </w:t>
      </w:r>
    </w:p>
    <w:p w14:paraId="3701129F" w14:textId="77777777" w:rsidR="006E040C" w:rsidRPr="008A7E06" w:rsidRDefault="006E040C" w:rsidP="006E040C">
      <w:pPr>
        <w:tabs>
          <w:tab w:val="left" w:pos="1134"/>
        </w:tabs>
        <w:jc w:val="both"/>
        <w:rPr>
          <w:rFonts w:ascii="Arial" w:hAnsi="Arial" w:cs="Arial"/>
          <w:b/>
          <w:sz w:val="22"/>
          <w:szCs w:val="22"/>
          <w:u w:val="single"/>
        </w:rPr>
      </w:pPr>
      <w:r w:rsidRPr="008A7E06">
        <w:rPr>
          <w:rFonts w:ascii="Arial" w:hAnsi="Arial" w:cs="Arial"/>
          <w:b/>
          <w:sz w:val="22"/>
          <w:szCs w:val="22"/>
          <w:u w:val="single"/>
        </w:rPr>
        <w:t>HEALTHCARE SUPPORT WORKERS</w:t>
      </w:r>
    </w:p>
    <w:p w14:paraId="3F342625" w14:textId="77777777" w:rsidR="006E040C" w:rsidRPr="008A7E06" w:rsidRDefault="006E040C" w:rsidP="006E040C">
      <w:pPr>
        <w:jc w:val="both"/>
        <w:rPr>
          <w:rFonts w:ascii="Arial" w:hAnsi="Arial" w:cs="Arial"/>
          <w:sz w:val="22"/>
          <w:szCs w:val="22"/>
        </w:rPr>
      </w:pPr>
      <w:r w:rsidRPr="008A7E06">
        <w:rPr>
          <w:rFonts w:ascii="Arial" w:hAnsi="Arial" w:cs="Arial"/>
          <w:sz w:val="22"/>
          <w:szCs w:val="22"/>
        </w:rPr>
        <w:t>** For Healthcare Support Workers only:</w:t>
      </w:r>
    </w:p>
    <w:p w14:paraId="22B08644" w14:textId="53FF1825" w:rsidR="006E040C" w:rsidRPr="008A7E06" w:rsidRDefault="006E040C" w:rsidP="008A7E06">
      <w:pPr>
        <w:tabs>
          <w:tab w:val="left" w:pos="1134"/>
        </w:tabs>
        <w:jc w:val="both"/>
        <w:rPr>
          <w:rFonts w:ascii="Arial" w:hAnsi="Arial" w:cs="Arial"/>
          <w:sz w:val="22"/>
          <w:szCs w:val="22"/>
        </w:rPr>
      </w:pPr>
      <w:r w:rsidRPr="008A7E06">
        <w:rPr>
          <w:rFonts w:ascii="Arial" w:hAnsi="Arial" w:cs="Arial"/>
          <w:sz w:val="22"/>
          <w:szCs w:val="22"/>
        </w:rPr>
        <w:t>All healthcare support workers should be familiar with and must comply with the Code of Conduct for Healthcare Support Workers in Wales.</w:t>
      </w:r>
    </w:p>
    <w:p w14:paraId="691BA25C" w14:textId="77777777" w:rsidR="006E040C" w:rsidRPr="008A7E06" w:rsidRDefault="006E040C" w:rsidP="006E040C">
      <w:pPr>
        <w:pStyle w:val="BodyText"/>
        <w:jc w:val="both"/>
        <w:rPr>
          <w:rFonts w:cs="Arial"/>
          <w:sz w:val="22"/>
          <w:szCs w:val="22"/>
          <w:u w:val="single"/>
        </w:rPr>
      </w:pPr>
      <w:r w:rsidRPr="008A7E06">
        <w:rPr>
          <w:rFonts w:cs="Arial"/>
          <w:sz w:val="22"/>
          <w:szCs w:val="22"/>
          <w:u w:val="single"/>
        </w:rPr>
        <w:t>COMPETENCE</w:t>
      </w:r>
    </w:p>
    <w:p w14:paraId="6430A472" w14:textId="77777777" w:rsidR="006E040C" w:rsidRPr="008A7E06" w:rsidRDefault="006E040C" w:rsidP="006E040C">
      <w:pPr>
        <w:jc w:val="both"/>
        <w:rPr>
          <w:rFonts w:ascii="Arial" w:hAnsi="Arial" w:cs="Arial"/>
          <w:sz w:val="22"/>
          <w:szCs w:val="22"/>
        </w:rPr>
      </w:pPr>
      <w:r w:rsidRPr="008A7E06">
        <w:rPr>
          <w:rFonts w:ascii="Arial" w:hAnsi="Arial" w:cs="Arial"/>
          <w:sz w:val="22"/>
          <w:szCs w:val="22"/>
        </w:rPr>
        <w:t>The post holder is required to participate in the Hywel Dda PDR process and work towards meeting identified development needs.  The postholder is required to demonstrate on-going continuous professional development.  At no time should the postholder work outside their defined level of competence.  If the postholder has concerns regarding this they should immediately discuss this with their Manager/Supervisor/Consultant.  The postholder has the responsibility to inform those supervising their duties if they are not competent to perform a duty.</w:t>
      </w:r>
    </w:p>
    <w:p w14:paraId="3921A160" w14:textId="77777777" w:rsidR="006E040C" w:rsidRPr="008A7E06" w:rsidRDefault="006E040C" w:rsidP="006E040C">
      <w:pPr>
        <w:jc w:val="both"/>
        <w:rPr>
          <w:rFonts w:ascii="Arial" w:hAnsi="Arial" w:cs="Arial"/>
          <w:sz w:val="22"/>
          <w:szCs w:val="22"/>
        </w:rPr>
      </w:pPr>
    </w:p>
    <w:p w14:paraId="5A38B24B" w14:textId="77777777" w:rsidR="006E040C" w:rsidRPr="008A7E06" w:rsidRDefault="006E040C" w:rsidP="006E040C">
      <w:pPr>
        <w:jc w:val="both"/>
        <w:rPr>
          <w:rFonts w:ascii="Arial" w:hAnsi="Arial" w:cs="Arial"/>
          <w:b/>
          <w:sz w:val="22"/>
          <w:szCs w:val="22"/>
          <w:u w:val="single"/>
        </w:rPr>
      </w:pPr>
      <w:r w:rsidRPr="008A7E06">
        <w:rPr>
          <w:rFonts w:ascii="Arial" w:hAnsi="Arial" w:cs="Arial"/>
          <w:b/>
          <w:sz w:val="22"/>
          <w:szCs w:val="22"/>
          <w:u w:val="single"/>
        </w:rPr>
        <w:t>OUR VALUES</w:t>
      </w:r>
    </w:p>
    <w:p w14:paraId="4C1CDFF5" w14:textId="77777777" w:rsidR="006E040C" w:rsidRPr="008A7E06" w:rsidRDefault="006E040C" w:rsidP="006E040C">
      <w:pPr>
        <w:jc w:val="both"/>
        <w:rPr>
          <w:rFonts w:ascii="Arial" w:hAnsi="Arial" w:cs="Arial"/>
          <w:sz w:val="22"/>
          <w:szCs w:val="22"/>
        </w:rPr>
      </w:pPr>
      <w:r w:rsidRPr="008A7E06">
        <w:rPr>
          <w:rFonts w:ascii="Arial" w:hAnsi="Arial" w:cs="Arial"/>
          <w:sz w:val="22"/>
          <w:szCs w:val="22"/>
        </w:rPr>
        <w:t xml:space="preserve">Hywel Dda University Health Board is a values driven organisation.  The post holder is expected to uphold our values of dignity, respect, fairness, integrity, honesty, openness and caring, kindness &amp; compassion underpin a behaviour framework which are supported by our organisational values of </w:t>
      </w:r>
    </w:p>
    <w:p w14:paraId="0AC88563" w14:textId="77777777" w:rsidR="006E040C" w:rsidRPr="008A7E06" w:rsidRDefault="006E040C" w:rsidP="006E040C">
      <w:pPr>
        <w:numPr>
          <w:ilvl w:val="0"/>
          <w:numId w:val="11"/>
        </w:numPr>
        <w:spacing w:after="0" w:line="240" w:lineRule="auto"/>
        <w:jc w:val="both"/>
        <w:rPr>
          <w:rFonts w:ascii="Arial" w:hAnsi="Arial" w:cs="Arial"/>
          <w:sz w:val="22"/>
          <w:szCs w:val="22"/>
        </w:rPr>
      </w:pPr>
      <w:r w:rsidRPr="008A7E06">
        <w:rPr>
          <w:rFonts w:ascii="Arial" w:hAnsi="Arial" w:cs="Arial"/>
          <w:sz w:val="22"/>
          <w:szCs w:val="22"/>
        </w:rPr>
        <w:t>Putting people at the heart of everything we do</w:t>
      </w:r>
    </w:p>
    <w:p w14:paraId="49B1D01A" w14:textId="77777777" w:rsidR="006E040C" w:rsidRPr="008A7E06" w:rsidRDefault="006E040C" w:rsidP="006E040C">
      <w:pPr>
        <w:numPr>
          <w:ilvl w:val="0"/>
          <w:numId w:val="11"/>
        </w:numPr>
        <w:spacing w:after="0" w:line="240" w:lineRule="auto"/>
        <w:jc w:val="both"/>
        <w:rPr>
          <w:rFonts w:ascii="Arial" w:hAnsi="Arial" w:cs="Arial"/>
          <w:sz w:val="22"/>
          <w:szCs w:val="22"/>
        </w:rPr>
      </w:pPr>
      <w:r w:rsidRPr="008A7E06">
        <w:rPr>
          <w:rFonts w:ascii="Arial" w:hAnsi="Arial" w:cs="Arial"/>
          <w:sz w:val="22"/>
          <w:szCs w:val="22"/>
        </w:rPr>
        <w:t>Working together to be the best we can be</w:t>
      </w:r>
    </w:p>
    <w:p w14:paraId="45894492" w14:textId="77777777" w:rsidR="006E040C" w:rsidRPr="008A7E06" w:rsidRDefault="006E040C" w:rsidP="006E040C">
      <w:pPr>
        <w:numPr>
          <w:ilvl w:val="0"/>
          <w:numId w:val="11"/>
        </w:numPr>
        <w:spacing w:after="0" w:line="240" w:lineRule="auto"/>
        <w:jc w:val="both"/>
        <w:rPr>
          <w:rFonts w:ascii="Arial" w:hAnsi="Arial" w:cs="Arial"/>
          <w:sz w:val="22"/>
          <w:szCs w:val="22"/>
        </w:rPr>
      </w:pPr>
      <w:r w:rsidRPr="008A7E06">
        <w:rPr>
          <w:rFonts w:ascii="Arial" w:hAnsi="Arial" w:cs="Arial"/>
          <w:sz w:val="22"/>
          <w:szCs w:val="22"/>
        </w:rPr>
        <w:t>Striving to deliver &amp; develop excellent services</w:t>
      </w:r>
    </w:p>
    <w:p w14:paraId="3E1867AF" w14:textId="77777777" w:rsidR="006E040C" w:rsidRPr="008A7E06" w:rsidRDefault="006E040C" w:rsidP="006E040C">
      <w:pPr>
        <w:pStyle w:val="BodyText"/>
        <w:jc w:val="both"/>
        <w:rPr>
          <w:rFonts w:cs="Arial"/>
          <w:sz w:val="22"/>
          <w:szCs w:val="22"/>
          <w:u w:val="single"/>
        </w:rPr>
      </w:pPr>
    </w:p>
    <w:p w14:paraId="494E8BD3" w14:textId="77777777" w:rsidR="006E040C" w:rsidRPr="008A7E06" w:rsidRDefault="006E040C" w:rsidP="006E040C">
      <w:pPr>
        <w:pStyle w:val="BodyText"/>
        <w:jc w:val="both"/>
        <w:rPr>
          <w:rFonts w:cs="Arial"/>
          <w:sz w:val="22"/>
          <w:szCs w:val="22"/>
          <w:u w:val="single"/>
        </w:rPr>
      </w:pPr>
      <w:r w:rsidRPr="008A7E06">
        <w:rPr>
          <w:rFonts w:cs="Arial"/>
          <w:sz w:val="22"/>
          <w:szCs w:val="22"/>
          <w:u w:val="single"/>
        </w:rPr>
        <w:t>TEAM BRIEF</w:t>
      </w:r>
    </w:p>
    <w:p w14:paraId="65570307" w14:textId="77777777" w:rsidR="006E040C" w:rsidRPr="008A7E06" w:rsidRDefault="006E040C" w:rsidP="006E040C">
      <w:pPr>
        <w:jc w:val="both"/>
        <w:rPr>
          <w:rFonts w:ascii="Arial" w:hAnsi="Arial" w:cs="Arial"/>
          <w:sz w:val="22"/>
          <w:szCs w:val="22"/>
        </w:rPr>
      </w:pPr>
      <w:r w:rsidRPr="008A7E06">
        <w:rPr>
          <w:rFonts w:ascii="Arial" w:hAnsi="Arial" w:cs="Arial"/>
          <w:sz w:val="22"/>
          <w:szCs w:val="22"/>
        </w:rPr>
        <w:t>The post holder is required to actively participate in Hywel Dda Team Briefing in order to aid communication within the Health Board.  Managers and supervisors will regularly deliver the Team Brief verbally to their own staff teams by means of a Core Brief and additional departmental information.</w:t>
      </w:r>
    </w:p>
    <w:p w14:paraId="0F3297F8" w14:textId="77777777" w:rsidR="006E040C" w:rsidRPr="008A7E06" w:rsidRDefault="006E040C" w:rsidP="006E040C">
      <w:pPr>
        <w:tabs>
          <w:tab w:val="left" w:pos="1134"/>
        </w:tabs>
        <w:jc w:val="both"/>
        <w:rPr>
          <w:rFonts w:ascii="Arial" w:hAnsi="Arial" w:cs="Arial"/>
          <w:b/>
          <w:sz w:val="22"/>
          <w:szCs w:val="22"/>
          <w:u w:val="single"/>
        </w:rPr>
      </w:pPr>
      <w:r w:rsidRPr="008A7E06">
        <w:rPr>
          <w:rFonts w:ascii="Arial" w:hAnsi="Arial" w:cs="Arial"/>
          <w:b/>
          <w:sz w:val="22"/>
          <w:szCs w:val="22"/>
          <w:u w:val="single"/>
        </w:rPr>
        <w:t>RISK MANAGEMENT/HEALTH &amp; SAFETY</w:t>
      </w:r>
    </w:p>
    <w:p w14:paraId="55699D64" w14:textId="339984F7" w:rsidR="006E040C" w:rsidRPr="008A7E06" w:rsidRDefault="006E040C" w:rsidP="008A7E06">
      <w:pPr>
        <w:jc w:val="both"/>
        <w:rPr>
          <w:rFonts w:ascii="Arial" w:hAnsi="Arial" w:cs="Arial"/>
          <w:sz w:val="22"/>
          <w:szCs w:val="22"/>
        </w:rPr>
      </w:pPr>
      <w:r w:rsidRPr="008A7E06">
        <w:rPr>
          <w:rFonts w:ascii="Arial" w:hAnsi="Arial" w:cs="Arial"/>
          <w:sz w:val="22"/>
          <w:szCs w:val="22"/>
        </w:rPr>
        <w:t xml:space="preserve">The postholder has a responsibility to themselves and others in relation to managing risk, health and safety and will be required to work within the policies and procedures laid down by the Hywel Dda.   All staff have a responsibility to access occupational health, other staff support services and/or any relevant others in times of need and advice.  The postholder has the responsibility for monitoring the progress on action plans in relation </w:t>
      </w:r>
      <w:r w:rsidRPr="008A7E06">
        <w:rPr>
          <w:rFonts w:ascii="Arial" w:hAnsi="Arial" w:cs="Arial"/>
          <w:sz w:val="22"/>
          <w:szCs w:val="22"/>
        </w:rPr>
        <w:lastRenderedPageBreak/>
        <w:t>to risk, health and safety.  The postholder has the responsibility for the development of risk profiles and a risk register within their area of responsibility.  The postholder has the responsibility for developing systems to monitor performance against agreed performance indicators.</w:t>
      </w:r>
    </w:p>
    <w:p w14:paraId="4FC7DC3F" w14:textId="77777777" w:rsidR="006E040C" w:rsidRPr="008A7E06" w:rsidRDefault="006E040C" w:rsidP="006E040C">
      <w:pPr>
        <w:pStyle w:val="Heading2"/>
        <w:jc w:val="both"/>
        <w:rPr>
          <w:rFonts w:ascii="Arial" w:hAnsi="Arial" w:cs="Arial"/>
          <w:color w:val="auto"/>
          <w:sz w:val="22"/>
          <w:szCs w:val="22"/>
          <w:u w:val="single"/>
        </w:rPr>
      </w:pPr>
      <w:r w:rsidRPr="008A7E06">
        <w:rPr>
          <w:rFonts w:ascii="Arial" w:hAnsi="Arial" w:cs="Arial"/>
          <w:color w:val="auto"/>
          <w:sz w:val="22"/>
          <w:szCs w:val="22"/>
          <w:u w:val="single"/>
        </w:rPr>
        <w:t>HARRASSMENT &amp; BULLYING</w:t>
      </w:r>
    </w:p>
    <w:p w14:paraId="14E062E7" w14:textId="20A0EC36" w:rsidR="006E040C" w:rsidRPr="008A7E06" w:rsidRDefault="006E040C" w:rsidP="006E040C">
      <w:pPr>
        <w:jc w:val="both"/>
        <w:rPr>
          <w:rFonts w:ascii="Arial" w:hAnsi="Arial" w:cs="Arial"/>
          <w:sz w:val="22"/>
          <w:szCs w:val="22"/>
        </w:rPr>
      </w:pPr>
      <w:r w:rsidRPr="008A7E06">
        <w:rPr>
          <w:rFonts w:ascii="Arial" w:hAnsi="Arial" w:cs="Arial"/>
          <w:sz w:val="22"/>
          <w:szCs w:val="22"/>
        </w:rPr>
        <w:t>The HB condemns all forms of harassment and bullying and is actively seeking to promote a workplace where employees are treated with dignity, respect and without bias.  All staff is requested to report any form of harassment and bullying to their line manager or to any Director of the HB.</w:t>
      </w:r>
    </w:p>
    <w:p w14:paraId="7F3EF787" w14:textId="77777777" w:rsidR="006E040C" w:rsidRPr="008A7E06" w:rsidRDefault="006E040C" w:rsidP="006E040C">
      <w:pPr>
        <w:pStyle w:val="BodyText"/>
        <w:jc w:val="both"/>
        <w:rPr>
          <w:rFonts w:cs="Arial"/>
          <w:sz w:val="22"/>
          <w:szCs w:val="22"/>
          <w:u w:val="single"/>
        </w:rPr>
      </w:pPr>
      <w:r w:rsidRPr="008A7E06">
        <w:rPr>
          <w:rFonts w:cs="Arial"/>
          <w:sz w:val="22"/>
          <w:szCs w:val="22"/>
          <w:u w:val="single"/>
        </w:rPr>
        <w:t>RECORDS MANAGEMENT</w:t>
      </w:r>
    </w:p>
    <w:p w14:paraId="13EEF277" w14:textId="1A71B054" w:rsidR="006E040C" w:rsidRPr="008A7E06" w:rsidRDefault="006E040C" w:rsidP="008A7E06">
      <w:pPr>
        <w:jc w:val="both"/>
        <w:rPr>
          <w:rFonts w:ascii="Arial" w:hAnsi="Arial" w:cs="Arial"/>
          <w:sz w:val="22"/>
          <w:szCs w:val="22"/>
        </w:rPr>
      </w:pPr>
      <w:r w:rsidRPr="008A7E06">
        <w:rPr>
          <w:rFonts w:ascii="Arial" w:hAnsi="Arial" w:cs="Arial"/>
          <w:sz w:val="22"/>
          <w:szCs w:val="22"/>
        </w:rPr>
        <w:t>The postholder has the responsibility for timely and accurate record keeping and where appropriate in accordance with professional guidelines. The postholder has the responsibility for the creation and maintenance of records in accordance with Hywel Dda policy and the data protection act.</w:t>
      </w:r>
    </w:p>
    <w:p w14:paraId="50D87D6C" w14:textId="77777777" w:rsidR="006E040C" w:rsidRPr="008A7E06" w:rsidRDefault="006E040C" w:rsidP="006E040C">
      <w:pPr>
        <w:pStyle w:val="BodyText"/>
        <w:jc w:val="both"/>
        <w:rPr>
          <w:rFonts w:cs="Arial"/>
          <w:sz w:val="22"/>
          <w:szCs w:val="22"/>
          <w:u w:val="single"/>
        </w:rPr>
      </w:pPr>
      <w:r w:rsidRPr="008A7E06">
        <w:rPr>
          <w:rFonts w:cs="Arial"/>
          <w:sz w:val="22"/>
          <w:szCs w:val="22"/>
          <w:u w:val="single"/>
        </w:rPr>
        <w:t>FLEXIBILITY STATEMENT</w:t>
      </w:r>
    </w:p>
    <w:p w14:paraId="1C5068EF" w14:textId="77777777" w:rsidR="006E040C" w:rsidRPr="008A7E06" w:rsidRDefault="006E040C" w:rsidP="006E040C">
      <w:pPr>
        <w:jc w:val="both"/>
        <w:rPr>
          <w:rFonts w:ascii="Arial" w:hAnsi="Arial" w:cs="Arial"/>
          <w:b/>
          <w:sz w:val="22"/>
          <w:szCs w:val="22"/>
        </w:rPr>
      </w:pPr>
      <w:r w:rsidRPr="008A7E06">
        <w:rPr>
          <w:rFonts w:ascii="Arial" w:hAnsi="Arial" w:cs="Arial"/>
          <w:sz w:val="22"/>
          <w:szCs w:val="22"/>
        </w:rPr>
        <w:t>The developing and rapidly changing nature of the organisation will require considerable flexibility from the post holder.  This job description indicates the main functions and responsibilities for the post and is not intended to be a fully inclusive list and the duties and responsibilities specified in this job description are subject to change as the needs of the HB evolve.  On agreement with the post holder, this job description will be amended, as necessary, in the event of future organisational and professional changes and/or personal development.</w:t>
      </w:r>
    </w:p>
    <w:p w14:paraId="53D6645A" w14:textId="77777777" w:rsidR="006E040C" w:rsidRPr="008A7E06" w:rsidRDefault="006E040C" w:rsidP="006E040C">
      <w:pPr>
        <w:pStyle w:val="BodyText"/>
        <w:jc w:val="both"/>
        <w:rPr>
          <w:rFonts w:cs="Arial"/>
          <w:sz w:val="22"/>
          <w:szCs w:val="22"/>
        </w:rPr>
      </w:pPr>
    </w:p>
    <w:p w14:paraId="62D4AE21" w14:textId="77777777" w:rsidR="006E040C" w:rsidRPr="008A7E06" w:rsidRDefault="006E040C" w:rsidP="006E040C">
      <w:pPr>
        <w:pStyle w:val="BodyText"/>
        <w:jc w:val="both"/>
        <w:rPr>
          <w:rFonts w:cs="Arial"/>
          <w:sz w:val="22"/>
          <w:szCs w:val="22"/>
          <w:u w:val="single"/>
        </w:rPr>
      </w:pPr>
      <w:r w:rsidRPr="008A7E06">
        <w:rPr>
          <w:rFonts w:cs="Arial"/>
          <w:sz w:val="22"/>
          <w:szCs w:val="22"/>
          <w:u w:val="single"/>
        </w:rPr>
        <w:t>CONFIDENTIALITY</w:t>
      </w:r>
    </w:p>
    <w:p w14:paraId="07207232" w14:textId="0D5A0650" w:rsidR="006E040C" w:rsidRPr="008A7E06" w:rsidRDefault="006E040C" w:rsidP="008A7E06">
      <w:pPr>
        <w:jc w:val="both"/>
        <w:rPr>
          <w:rFonts w:ascii="Arial" w:hAnsi="Arial" w:cs="Arial"/>
          <w:b/>
          <w:sz w:val="22"/>
          <w:szCs w:val="22"/>
        </w:rPr>
      </w:pPr>
      <w:r w:rsidRPr="008A7E06">
        <w:rPr>
          <w:rFonts w:ascii="Arial" w:hAnsi="Arial" w:cs="Arial"/>
          <w:sz w:val="22"/>
          <w:szCs w:val="22"/>
        </w:rPr>
        <w:t>All staff may have access to confidential information about patients, staff or health service business.  On no account must such information be divulged to anyone who is not authorised to receive it.  Confidentiality of information must be preserved at all times whether at or away from work.  Any breach of such confidentiality is considered a serious disciplinary offence, which is liable to dismissal and /or prosecution under current statutory legislation (Data Protection Act) and the HB Disciplinary Policy.</w:t>
      </w:r>
    </w:p>
    <w:p w14:paraId="02C9A203" w14:textId="77777777" w:rsidR="006E040C" w:rsidRPr="008A7E06" w:rsidRDefault="006E040C" w:rsidP="006E040C">
      <w:pPr>
        <w:pStyle w:val="Heading2"/>
        <w:jc w:val="both"/>
        <w:rPr>
          <w:rFonts w:ascii="Arial" w:hAnsi="Arial" w:cs="Arial"/>
          <w:color w:val="auto"/>
          <w:sz w:val="22"/>
          <w:szCs w:val="22"/>
          <w:u w:val="single"/>
        </w:rPr>
      </w:pPr>
      <w:r w:rsidRPr="008A7E06">
        <w:rPr>
          <w:rFonts w:ascii="Arial" w:hAnsi="Arial" w:cs="Arial"/>
          <w:color w:val="auto"/>
          <w:sz w:val="22"/>
          <w:szCs w:val="22"/>
          <w:u w:val="single"/>
        </w:rPr>
        <w:t>EQUAL OPPORTUNITIES</w:t>
      </w:r>
    </w:p>
    <w:p w14:paraId="0C590943" w14:textId="77777777" w:rsidR="006E040C" w:rsidRPr="008A7E06" w:rsidRDefault="006E040C" w:rsidP="006E040C">
      <w:pPr>
        <w:jc w:val="both"/>
        <w:rPr>
          <w:rFonts w:ascii="Arial" w:hAnsi="Arial" w:cs="Arial"/>
          <w:sz w:val="22"/>
          <w:szCs w:val="22"/>
        </w:rPr>
      </w:pPr>
      <w:r w:rsidRPr="008A7E06">
        <w:rPr>
          <w:rFonts w:ascii="Arial" w:hAnsi="Arial" w:cs="Arial"/>
          <w:sz w:val="22"/>
          <w:szCs w:val="22"/>
        </w:rPr>
        <w:t xml:space="preserve">Hywel Dda University Health Board is committed to ensuring that, as far as is reasonably practicable, the way we provide services to the public and the way we treat our staff, patients and others reflects their individual needs and that individuals or groups will not face discrimination, harassment or victimisation, or be treated less favourably on the basis of sex, pregnancy and maternity, gender reassignment, disability, race, age, sexual orientation, religion and belief, family circumstances including marriage and civil partnership.  To this end, the UHB has an Equality and Diversity Policy and Equality Impact Assessment Policy and Procedure and it is for each employee to contribute to enacting these policies. </w:t>
      </w:r>
    </w:p>
    <w:p w14:paraId="4EC4FD59" w14:textId="77777777" w:rsidR="006E040C" w:rsidRPr="008A7E06" w:rsidRDefault="006E040C" w:rsidP="006E040C">
      <w:pPr>
        <w:jc w:val="both"/>
        <w:rPr>
          <w:rFonts w:ascii="Arial" w:hAnsi="Arial" w:cs="Arial"/>
          <w:b/>
          <w:sz w:val="22"/>
          <w:szCs w:val="22"/>
        </w:rPr>
      </w:pPr>
    </w:p>
    <w:p w14:paraId="76381E07" w14:textId="77777777" w:rsidR="006E040C" w:rsidRPr="008A7E06" w:rsidRDefault="006E040C" w:rsidP="006E040C">
      <w:pPr>
        <w:jc w:val="both"/>
        <w:rPr>
          <w:rFonts w:ascii="Arial" w:hAnsi="Arial" w:cs="Arial"/>
          <w:b/>
          <w:sz w:val="22"/>
          <w:szCs w:val="22"/>
          <w:u w:val="single"/>
        </w:rPr>
      </w:pPr>
      <w:r w:rsidRPr="008A7E06">
        <w:rPr>
          <w:rFonts w:ascii="Arial" w:hAnsi="Arial" w:cs="Arial"/>
          <w:b/>
          <w:sz w:val="22"/>
          <w:szCs w:val="22"/>
          <w:u w:val="single"/>
        </w:rPr>
        <w:t>OUTSIDE EMPLOYMENT/OUTSIDE INTERESTS</w:t>
      </w:r>
    </w:p>
    <w:p w14:paraId="61E4FA3D" w14:textId="77777777" w:rsidR="006E040C" w:rsidRPr="008A7E06" w:rsidRDefault="006E040C" w:rsidP="006E040C">
      <w:pPr>
        <w:pStyle w:val="BodyText"/>
        <w:jc w:val="both"/>
        <w:rPr>
          <w:rFonts w:cs="Arial"/>
          <w:b w:val="0"/>
          <w:sz w:val="22"/>
          <w:szCs w:val="22"/>
        </w:rPr>
      </w:pPr>
      <w:r w:rsidRPr="008A7E06">
        <w:rPr>
          <w:rFonts w:cs="Arial"/>
          <w:b w:val="0"/>
          <w:sz w:val="22"/>
          <w:szCs w:val="22"/>
        </w:rPr>
        <w:t>Any other work or outside interests must not conflict with the duties and responsibilities of your attendance for work as an employee of the HB.</w:t>
      </w:r>
    </w:p>
    <w:p w14:paraId="2860CE34" w14:textId="77777777" w:rsidR="006E040C" w:rsidRPr="008A7E06" w:rsidRDefault="006E040C" w:rsidP="006E040C">
      <w:pPr>
        <w:pStyle w:val="BodyText"/>
        <w:jc w:val="both"/>
        <w:rPr>
          <w:rFonts w:cs="Arial"/>
          <w:b w:val="0"/>
          <w:sz w:val="22"/>
          <w:szCs w:val="22"/>
        </w:rPr>
      </w:pPr>
    </w:p>
    <w:p w14:paraId="24D364C7" w14:textId="77777777" w:rsidR="006E040C" w:rsidRPr="008A7E06" w:rsidRDefault="006E040C" w:rsidP="006E040C">
      <w:pPr>
        <w:pStyle w:val="BodyText"/>
        <w:jc w:val="both"/>
        <w:rPr>
          <w:rFonts w:cs="Arial"/>
          <w:sz w:val="22"/>
          <w:szCs w:val="22"/>
          <w:u w:val="single"/>
        </w:rPr>
      </w:pPr>
      <w:r w:rsidRPr="008A7E06">
        <w:rPr>
          <w:rFonts w:cs="Arial"/>
          <w:sz w:val="22"/>
          <w:szCs w:val="22"/>
          <w:u w:val="single"/>
        </w:rPr>
        <w:t>ENVIRONMENTAL</w:t>
      </w:r>
    </w:p>
    <w:p w14:paraId="5CCDEF7F" w14:textId="77777777" w:rsidR="006E040C" w:rsidRPr="008A7E06" w:rsidRDefault="006E040C" w:rsidP="006E040C">
      <w:pPr>
        <w:pStyle w:val="BodyText"/>
        <w:jc w:val="both"/>
        <w:rPr>
          <w:rFonts w:cs="Arial"/>
          <w:b w:val="0"/>
          <w:sz w:val="22"/>
          <w:szCs w:val="22"/>
        </w:rPr>
      </w:pPr>
      <w:r w:rsidRPr="008A7E06">
        <w:rPr>
          <w:rFonts w:cs="Arial"/>
          <w:b w:val="0"/>
          <w:sz w:val="22"/>
          <w:szCs w:val="22"/>
        </w:rPr>
        <w:t>The Hywel Dda Health Board is committed to its environmental responsibilities.  The Board recognizes that its activities, including energy consumption, waste generation, transportation emissions, water use and resource consumption, have a significant impact on the environment.  As an integral part of its commitment to ensure high quality patient care, all staff have a responsibility to adhere to environmental policy and procedure at both an organisational level and within their own area of work to ensure legal compliance.  Staff will do their utmost to minimize the environmental impacts of Health Board activities and services, and seek to continually improve operations to minimize their environmental effects.  Staff should take note of relevant communications and attend mandatory training when required.</w:t>
      </w:r>
    </w:p>
    <w:p w14:paraId="6369C6BB" w14:textId="77777777" w:rsidR="006E040C" w:rsidRPr="008A7E06" w:rsidRDefault="006E040C" w:rsidP="006E040C">
      <w:pPr>
        <w:pStyle w:val="BodyText"/>
        <w:jc w:val="both"/>
        <w:rPr>
          <w:rFonts w:cs="Arial"/>
          <w:sz w:val="22"/>
          <w:szCs w:val="22"/>
          <w:u w:val="single"/>
        </w:rPr>
      </w:pPr>
    </w:p>
    <w:p w14:paraId="6BF9EDD7" w14:textId="77777777" w:rsidR="006E040C" w:rsidRPr="008A7E06" w:rsidRDefault="006E040C" w:rsidP="006E040C">
      <w:pPr>
        <w:pStyle w:val="BodyText"/>
        <w:jc w:val="both"/>
        <w:rPr>
          <w:rFonts w:cs="Arial"/>
          <w:sz w:val="22"/>
          <w:szCs w:val="22"/>
          <w:u w:val="single"/>
        </w:rPr>
      </w:pPr>
      <w:r w:rsidRPr="008A7E06">
        <w:rPr>
          <w:rFonts w:cs="Arial"/>
          <w:sz w:val="22"/>
          <w:szCs w:val="22"/>
          <w:u w:val="single"/>
        </w:rPr>
        <w:t>SMOKE FREE POLICY</w:t>
      </w:r>
    </w:p>
    <w:p w14:paraId="6E263F3F" w14:textId="77777777" w:rsidR="006E040C" w:rsidRPr="008A7E06" w:rsidRDefault="006E040C" w:rsidP="006E040C">
      <w:pPr>
        <w:adjustRightInd w:val="0"/>
        <w:jc w:val="both"/>
        <w:rPr>
          <w:rFonts w:ascii="Arial" w:hAnsi="Arial" w:cs="Arial"/>
          <w:sz w:val="22"/>
          <w:szCs w:val="22"/>
        </w:rPr>
      </w:pPr>
      <w:r w:rsidRPr="008A7E06">
        <w:rPr>
          <w:rFonts w:ascii="Arial" w:hAnsi="Arial" w:cs="Arial"/>
          <w:sz w:val="22"/>
          <w:szCs w:val="22"/>
        </w:rPr>
        <w:t>All Health Board sites and premises and grounds are designated as smoke free areas.  This policy applies to all staff, contractors/service providers, patients*, visitors and the public.</w:t>
      </w:r>
    </w:p>
    <w:p w14:paraId="4C5554B0" w14:textId="77777777" w:rsidR="006E040C" w:rsidRPr="008A7E06" w:rsidRDefault="006E040C" w:rsidP="006E040C">
      <w:pPr>
        <w:adjustRightInd w:val="0"/>
        <w:jc w:val="both"/>
        <w:rPr>
          <w:rFonts w:ascii="Arial" w:hAnsi="Arial" w:cs="Arial"/>
          <w:sz w:val="22"/>
          <w:szCs w:val="22"/>
        </w:rPr>
      </w:pPr>
      <w:r w:rsidRPr="008A7E06">
        <w:rPr>
          <w:rFonts w:ascii="Arial" w:hAnsi="Arial" w:cs="Arial"/>
          <w:b/>
          <w:sz w:val="22"/>
          <w:szCs w:val="22"/>
        </w:rPr>
        <w:lastRenderedPageBreak/>
        <w:t>*Those patients staying in residential mental health units will be exempt under the Smoke-</w:t>
      </w:r>
      <w:r w:rsidRPr="008A7E06">
        <w:rPr>
          <w:rFonts w:ascii="Arial" w:hAnsi="Arial" w:cs="Arial"/>
          <w:sz w:val="22"/>
          <w:szCs w:val="22"/>
        </w:rPr>
        <w:t>Free Premises (etc) Wales Regulations 2007.</w:t>
      </w:r>
    </w:p>
    <w:p w14:paraId="009EC712" w14:textId="77777777" w:rsidR="006E040C" w:rsidRPr="008A7E06" w:rsidRDefault="006E040C" w:rsidP="006E040C">
      <w:pPr>
        <w:adjustRightInd w:val="0"/>
        <w:jc w:val="both"/>
        <w:rPr>
          <w:rFonts w:ascii="Arial" w:hAnsi="Arial" w:cs="Arial"/>
          <w:sz w:val="22"/>
          <w:szCs w:val="22"/>
        </w:rPr>
      </w:pPr>
    </w:p>
    <w:p w14:paraId="6647BCED" w14:textId="77777777" w:rsidR="006E040C" w:rsidRPr="008A7E06" w:rsidRDefault="006E040C" w:rsidP="006E040C">
      <w:pPr>
        <w:pStyle w:val="BodyText"/>
        <w:jc w:val="both"/>
        <w:rPr>
          <w:rFonts w:cs="Arial"/>
          <w:sz w:val="22"/>
          <w:szCs w:val="22"/>
          <w:u w:val="single"/>
        </w:rPr>
      </w:pPr>
      <w:r w:rsidRPr="008A7E06">
        <w:rPr>
          <w:rFonts w:cs="Arial"/>
          <w:sz w:val="22"/>
          <w:szCs w:val="22"/>
          <w:u w:val="single"/>
        </w:rPr>
        <w:t xml:space="preserve">SAFEGUARDING ADULTS AND CHILDREN </w:t>
      </w:r>
    </w:p>
    <w:p w14:paraId="6927C390" w14:textId="77777777" w:rsidR="006E040C" w:rsidRPr="008A7E06" w:rsidRDefault="006E040C" w:rsidP="006E040C">
      <w:pPr>
        <w:jc w:val="both"/>
        <w:rPr>
          <w:rFonts w:ascii="Arial" w:hAnsi="Arial" w:cs="Arial"/>
          <w:sz w:val="22"/>
          <w:szCs w:val="22"/>
        </w:rPr>
      </w:pPr>
      <w:r w:rsidRPr="008A7E06">
        <w:rPr>
          <w:rFonts w:ascii="Arial" w:hAnsi="Arial" w:cs="Arial"/>
          <w:sz w:val="22"/>
          <w:szCs w:val="22"/>
        </w:rPr>
        <w:t xml:space="preserve">Every employee of the Health Board, whatever their job, role, profession, status or place of work, paid or voluntary, has a responsibility for Safeguarding both adults and children. Staff must: </w:t>
      </w:r>
    </w:p>
    <w:p w14:paraId="35864D18" w14:textId="77777777" w:rsidR="006E040C" w:rsidRPr="008A7E06" w:rsidRDefault="006E040C" w:rsidP="006E040C">
      <w:pPr>
        <w:numPr>
          <w:ilvl w:val="0"/>
          <w:numId w:val="10"/>
        </w:numPr>
        <w:suppressAutoHyphens/>
        <w:spacing w:after="0" w:line="240" w:lineRule="auto"/>
        <w:jc w:val="both"/>
        <w:rPr>
          <w:rFonts w:ascii="Arial" w:hAnsi="Arial" w:cs="Arial"/>
          <w:sz w:val="22"/>
          <w:szCs w:val="22"/>
        </w:rPr>
      </w:pPr>
      <w:r w:rsidRPr="008A7E06">
        <w:rPr>
          <w:rFonts w:ascii="Arial" w:hAnsi="Arial" w:cs="Arial"/>
          <w:sz w:val="22"/>
          <w:szCs w:val="22"/>
        </w:rPr>
        <w:t>Understand the nature of abuse and how children and adults might be at risk of harm and neglect.</w:t>
      </w:r>
    </w:p>
    <w:p w14:paraId="7C486D21" w14:textId="77777777" w:rsidR="006E040C" w:rsidRPr="008A7E06" w:rsidRDefault="006E040C" w:rsidP="006E040C">
      <w:pPr>
        <w:numPr>
          <w:ilvl w:val="0"/>
          <w:numId w:val="10"/>
        </w:numPr>
        <w:suppressAutoHyphens/>
        <w:spacing w:after="0" w:line="240" w:lineRule="auto"/>
        <w:jc w:val="both"/>
        <w:rPr>
          <w:rFonts w:ascii="Arial" w:hAnsi="Arial" w:cs="Arial"/>
          <w:sz w:val="22"/>
          <w:szCs w:val="22"/>
        </w:rPr>
      </w:pPr>
      <w:r w:rsidRPr="008A7E06">
        <w:rPr>
          <w:rFonts w:ascii="Arial" w:hAnsi="Arial" w:cs="Arial"/>
          <w:sz w:val="22"/>
          <w:szCs w:val="22"/>
        </w:rPr>
        <w:t>Understand their own safeguarding responsibilities and what actions they may need to take.</w:t>
      </w:r>
    </w:p>
    <w:p w14:paraId="018F7BE9" w14:textId="77777777" w:rsidR="006E040C" w:rsidRPr="008A7E06" w:rsidRDefault="006E040C" w:rsidP="006E040C">
      <w:pPr>
        <w:numPr>
          <w:ilvl w:val="0"/>
          <w:numId w:val="10"/>
        </w:numPr>
        <w:suppressAutoHyphens/>
        <w:spacing w:after="0" w:line="240" w:lineRule="auto"/>
        <w:jc w:val="both"/>
        <w:rPr>
          <w:rFonts w:ascii="Arial" w:hAnsi="Arial" w:cs="Arial"/>
          <w:sz w:val="22"/>
          <w:szCs w:val="22"/>
        </w:rPr>
      </w:pPr>
      <w:r w:rsidRPr="008A7E06">
        <w:rPr>
          <w:rFonts w:ascii="Arial" w:hAnsi="Arial" w:cs="Arial"/>
          <w:sz w:val="22"/>
          <w:szCs w:val="22"/>
        </w:rPr>
        <w:t xml:space="preserve">Know where they can access local policies and procedures in relation to Safeguarding Children and Safeguarding Adults.  </w:t>
      </w:r>
    </w:p>
    <w:p w14:paraId="789142ED" w14:textId="77777777" w:rsidR="006E040C" w:rsidRPr="008A7E06" w:rsidRDefault="006E040C" w:rsidP="006E040C">
      <w:pPr>
        <w:numPr>
          <w:ilvl w:val="0"/>
          <w:numId w:val="10"/>
        </w:numPr>
        <w:suppressAutoHyphens/>
        <w:spacing w:after="0" w:line="240" w:lineRule="auto"/>
        <w:jc w:val="both"/>
        <w:rPr>
          <w:rFonts w:ascii="Arial" w:hAnsi="Arial" w:cs="Arial"/>
          <w:sz w:val="22"/>
          <w:szCs w:val="22"/>
        </w:rPr>
      </w:pPr>
      <w:r w:rsidRPr="008A7E06">
        <w:rPr>
          <w:rFonts w:ascii="Arial" w:hAnsi="Arial" w:cs="Arial"/>
          <w:sz w:val="22"/>
          <w:szCs w:val="22"/>
        </w:rPr>
        <w:t>Report allegations or suspicions of abuse to their line manager, including suspicions about a colleague or manager, irrespective of their status, profession or authority. This includes whistle-blowing</w:t>
      </w:r>
    </w:p>
    <w:p w14:paraId="77C18185" w14:textId="77777777" w:rsidR="006E040C" w:rsidRPr="008A7E06" w:rsidRDefault="006E040C" w:rsidP="006E040C">
      <w:pPr>
        <w:numPr>
          <w:ilvl w:val="0"/>
          <w:numId w:val="10"/>
        </w:numPr>
        <w:suppressAutoHyphens/>
        <w:spacing w:after="0" w:line="240" w:lineRule="auto"/>
        <w:jc w:val="both"/>
        <w:rPr>
          <w:rFonts w:ascii="Arial" w:hAnsi="Arial" w:cs="Arial"/>
          <w:sz w:val="22"/>
          <w:szCs w:val="22"/>
        </w:rPr>
      </w:pPr>
      <w:r w:rsidRPr="008A7E06">
        <w:rPr>
          <w:rFonts w:ascii="Arial" w:hAnsi="Arial" w:cs="Arial"/>
          <w:sz w:val="22"/>
          <w:szCs w:val="22"/>
        </w:rPr>
        <w:t>Know how to make a Safeguarding referral to Social Services and/or the Police for both adults and children to report allegations or if they have concerns.</w:t>
      </w:r>
    </w:p>
    <w:p w14:paraId="5592C79F" w14:textId="77777777" w:rsidR="006E040C" w:rsidRPr="008A7E06" w:rsidRDefault="006E040C" w:rsidP="006E040C">
      <w:pPr>
        <w:numPr>
          <w:ilvl w:val="0"/>
          <w:numId w:val="10"/>
        </w:numPr>
        <w:suppressAutoHyphens/>
        <w:spacing w:after="0" w:line="240" w:lineRule="auto"/>
        <w:jc w:val="both"/>
        <w:rPr>
          <w:rFonts w:ascii="Arial" w:hAnsi="Arial" w:cs="Arial"/>
          <w:sz w:val="22"/>
          <w:szCs w:val="22"/>
        </w:rPr>
      </w:pPr>
      <w:r w:rsidRPr="008A7E06">
        <w:rPr>
          <w:rFonts w:ascii="Arial" w:hAnsi="Arial" w:cs="Arial"/>
          <w:sz w:val="22"/>
          <w:szCs w:val="22"/>
        </w:rPr>
        <w:t>Know what services, advice and support are available locally to vulnerable children and adults and how to access help needed.</w:t>
      </w:r>
    </w:p>
    <w:p w14:paraId="7B0105C9" w14:textId="77777777" w:rsidR="006E040C" w:rsidRPr="008A7E06" w:rsidRDefault="006E040C" w:rsidP="006E040C">
      <w:pPr>
        <w:adjustRightInd w:val="0"/>
        <w:jc w:val="both"/>
        <w:rPr>
          <w:rFonts w:ascii="Arial" w:hAnsi="Arial" w:cs="Arial"/>
          <w:sz w:val="22"/>
          <w:szCs w:val="22"/>
        </w:rPr>
      </w:pPr>
    </w:p>
    <w:p w14:paraId="7147E6DA" w14:textId="77777777" w:rsidR="006E040C" w:rsidRPr="008A7E06" w:rsidRDefault="006E040C" w:rsidP="006E040C">
      <w:pPr>
        <w:adjustRightInd w:val="0"/>
        <w:jc w:val="both"/>
        <w:rPr>
          <w:rFonts w:ascii="Arial" w:hAnsi="Arial" w:cs="Arial"/>
          <w:b/>
          <w:sz w:val="22"/>
          <w:szCs w:val="22"/>
          <w:u w:val="single"/>
        </w:rPr>
      </w:pPr>
      <w:r w:rsidRPr="008A7E06">
        <w:rPr>
          <w:rFonts w:ascii="Arial" w:hAnsi="Arial" w:cs="Arial"/>
          <w:b/>
          <w:sz w:val="22"/>
          <w:szCs w:val="22"/>
          <w:u w:val="single"/>
        </w:rPr>
        <w:t>INFECTION CONTROL</w:t>
      </w:r>
    </w:p>
    <w:p w14:paraId="6E703CB1" w14:textId="77777777" w:rsidR="006E040C" w:rsidRPr="008A7E06" w:rsidRDefault="006E040C" w:rsidP="006E040C">
      <w:pPr>
        <w:jc w:val="both"/>
        <w:rPr>
          <w:rFonts w:ascii="Arial" w:hAnsi="Arial" w:cs="Arial"/>
          <w:sz w:val="22"/>
          <w:szCs w:val="22"/>
        </w:rPr>
      </w:pPr>
      <w:r w:rsidRPr="008A7E06">
        <w:rPr>
          <w:rFonts w:ascii="Arial" w:hAnsi="Arial" w:cs="Arial"/>
          <w:sz w:val="22"/>
          <w:szCs w:val="22"/>
        </w:rPr>
        <w:t xml:space="preserve">"The document </w:t>
      </w:r>
      <w:r w:rsidRPr="008A7E06">
        <w:rPr>
          <w:rStyle w:val="Emphasis"/>
          <w:rFonts w:ascii="Arial" w:hAnsi="Arial" w:cs="Arial"/>
          <w:sz w:val="22"/>
          <w:szCs w:val="22"/>
        </w:rPr>
        <w:t>Commitment to Purpose: Eliminating Preventable Healthcare Associated Infection: A Framework of actions for healthcare organisations in Wales</w:t>
      </w:r>
      <w:r w:rsidRPr="008A7E06">
        <w:rPr>
          <w:rFonts w:ascii="Arial" w:hAnsi="Arial" w:cs="Arial"/>
          <w:sz w:val="22"/>
          <w:szCs w:val="22"/>
        </w:rPr>
        <w:t xml:space="preserve"> stipulates that all staff must understand their responsibility and accountability for Infection Prevention &amp; Control and the Health Board must be assured of this on an ongoing basis".   IP&amp;C is the personal and individual responsibility of all Health Board staff.  All staff have a responsibility to protect and safeguard patients, service users, visitors and employees against the risk of acquiring healthcare associated infections.   This responsibility includes being aware of the content of and consistently observing, Health Board Infection Prevention &amp; Control Policies and procedures; and best practice guidance in order to maintain high standards of Infection Prevention &amp; control.  </w:t>
      </w:r>
    </w:p>
    <w:p w14:paraId="62D54A1C" w14:textId="77777777" w:rsidR="006E040C" w:rsidRPr="008A7E06" w:rsidRDefault="006E040C" w:rsidP="006E040C">
      <w:pPr>
        <w:pStyle w:val="BodyText"/>
        <w:jc w:val="both"/>
        <w:rPr>
          <w:rFonts w:cs="Arial"/>
          <w:sz w:val="22"/>
          <w:szCs w:val="22"/>
          <w:u w:val="single"/>
        </w:rPr>
      </w:pPr>
    </w:p>
    <w:p w14:paraId="2B88FF19" w14:textId="77777777" w:rsidR="006E040C" w:rsidRPr="008A7E06" w:rsidRDefault="006E040C" w:rsidP="006E040C">
      <w:pPr>
        <w:pStyle w:val="BodyText"/>
        <w:jc w:val="both"/>
        <w:rPr>
          <w:rFonts w:cs="Arial"/>
          <w:sz w:val="22"/>
          <w:szCs w:val="22"/>
          <w:u w:val="single"/>
        </w:rPr>
      </w:pPr>
      <w:r w:rsidRPr="008A7E06">
        <w:rPr>
          <w:rFonts w:cs="Arial"/>
          <w:sz w:val="22"/>
          <w:szCs w:val="22"/>
          <w:u w:val="single"/>
        </w:rPr>
        <w:t>GENERAL</w:t>
      </w:r>
    </w:p>
    <w:p w14:paraId="41AF1D47" w14:textId="77777777" w:rsidR="006E040C" w:rsidRPr="008A7E06" w:rsidRDefault="006E040C" w:rsidP="006E040C">
      <w:pPr>
        <w:jc w:val="both"/>
        <w:rPr>
          <w:rFonts w:ascii="Arial" w:hAnsi="Arial" w:cs="Arial"/>
          <w:sz w:val="22"/>
          <w:szCs w:val="22"/>
        </w:rPr>
      </w:pPr>
      <w:r w:rsidRPr="008A7E06">
        <w:rPr>
          <w:rFonts w:ascii="Arial" w:hAnsi="Arial" w:cs="Arial"/>
          <w:sz w:val="22"/>
          <w:szCs w:val="22"/>
        </w:rPr>
        <w:t>The postholder needs to ensure they are familiar with their terms and conditions of service.</w:t>
      </w:r>
    </w:p>
    <w:p w14:paraId="7602F34C" w14:textId="77777777" w:rsidR="006E040C" w:rsidRPr="008A7E06" w:rsidRDefault="006E040C" w:rsidP="006E040C">
      <w:pPr>
        <w:jc w:val="both"/>
        <w:rPr>
          <w:rFonts w:ascii="Arial" w:hAnsi="Arial" w:cs="Arial"/>
          <w:sz w:val="22"/>
          <w:szCs w:val="22"/>
        </w:rPr>
      </w:pPr>
    </w:p>
    <w:p w14:paraId="0300268A" w14:textId="77777777" w:rsidR="00C55E56" w:rsidRPr="008A7E06" w:rsidRDefault="00C55E56" w:rsidP="00987E02">
      <w:pPr>
        <w:autoSpaceDE w:val="0"/>
        <w:autoSpaceDN w:val="0"/>
        <w:adjustRightInd w:val="0"/>
        <w:rPr>
          <w:rFonts w:ascii="Arial" w:hAnsi="Arial" w:cs="Arial"/>
          <w:sz w:val="22"/>
          <w:szCs w:val="22"/>
        </w:rPr>
      </w:pPr>
    </w:p>
    <w:sectPr w:rsidR="00C55E56" w:rsidRPr="008A7E06" w:rsidSect="00C70055">
      <w:pgSz w:w="11906" w:h="16838"/>
      <w:pgMar w:top="993" w:right="424" w:bottom="1135" w:left="709" w:header="709" w:footer="44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1D075D" w14:textId="77777777" w:rsidR="004F4626" w:rsidRDefault="004F4626" w:rsidP="00B20518">
      <w:pPr>
        <w:spacing w:after="0" w:line="240" w:lineRule="auto"/>
      </w:pPr>
      <w:r>
        <w:separator/>
      </w:r>
    </w:p>
  </w:endnote>
  <w:endnote w:type="continuationSeparator" w:id="0">
    <w:p w14:paraId="353D66AC" w14:textId="77777777" w:rsidR="004F4626" w:rsidRDefault="004F4626" w:rsidP="00B205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NewRomanPSMT">
    <w:altName w:val="Times New Roman"/>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9902673"/>
      <w:docPartObj>
        <w:docPartGallery w:val="Page Numbers (Bottom of Page)"/>
        <w:docPartUnique/>
      </w:docPartObj>
    </w:sdtPr>
    <w:sdtEndPr>
      <w:rPr>
        <w:noProof/>
      </w:rPr>
    </w:sdtEndPr>
    <w:sdtContent>
      <w:p w14:paraId="37AFB4EB" w14:textId="04838FCA" w:rsidR="00616227" w:rsidRDefault="0061622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03E472" w14:textId="77777777" w:rsidR="00B20518" w:rsidRDefault="00B205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55E4CD" w14:textId="77777777" w:rsidR="004F4626" w:rsidRDefault="004F4626" w:rsidP="00B20518">
      <w:pPr>
        <w:spacing w:after="0" w:line="240" w:lineRule="auto"/>
      </w:pPr>
      <w:r>
        <w:separator/>
      </w:r>
    </w:p>
  </w:footnote>
  <w:footnote w:type="continuationSeparator" w:id="0">
    <w:p w14:paraId="1ECF808B" w14:textId="77777777" w:rsidR="004F4626" w:rsidRDefault="004F4626" w:rsidP="00B205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9C3B41"/>
    <w:multiLevelType w:val="hybridMultilevel"/>
    <w:tmpl w:val="D9F87A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130B3EA8"/>
    <w:multiLevelType w:val="multilevel"/>
    <w:tmpl w:val="0A72F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A83F6C"/>
    <w:multiLevelType w:val="hybridMultilevel"/>
    <w:tmpl w:val="8634122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13ED185E"/>
    <w:multiLevelType w:val="hybridMultilevel"/>
    <w:tmpl w:val="0D501BC2"/>
    <w:lvl w:ilvl="0" w:tplc="63588AA8">
      <w:start w:val="1"/>
      <w:numFmt w:val="bullet"/>
      <w:lvlText w:val=""/>
      <w:lvlJc w:val="left"/>
      <w:pPr>
        <w:tabs>
          <w:tab w:val="num" w:pos="864"/>
        </w:tabs>
        <w:ind w:left="864" w:hanging="504"/>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A247B90"/>
    <w:multiLevelType w:val="hybridMultilevel"/>
    <w:tmpl w:val="49467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022504"/>
    <w:multiLevelType w:val="hybridMultilevel"/>
    <w:tmpl w:val="C492AF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F1F756A"/>
    <w:multiLevelType w:val="hybridMultilevel"/>
    <w:tmpl w:val="7E1206B2"/>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4C010BDB"/>
    <w:multiLevelType w:val="hybridMultilevel"/>
    <w:tmpl w:val="11E6F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416039"/>
    <w:multiLevelType w:val="hybridMultilevel"/>
    <w:tmpl w:val="81A05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5F1214"/>
    <w:multiLevelType w:val="hybridMultilevel"/>
    <w:tmpl w:val="894232CE"/>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78620BF0"/>
    <w:multiLevelType w:val="hybridMultilevel"/>
    <w:tmpl w:val="74CAD67A"/>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num w:numId="1" w16cid:durableId="1508443610">
    <w:abstractNumId w:val="2"/>
  </w:num>
  <w:num w:numId="2" w16cid:durableId="1852600200">
    <w:abstractNumId w:val="10"/>
  </w:num>
  <w:num w:numId="3" w16cid:durableId="446895730">
    <w:abstractNumId w:val="0"/>
  </w:num>
  <w:num w:numId="4" w16cid:durableId="1622683999">
    <w:abstractNumId w:val="9"/>
  </w:num>
  <w:num w:numId="5" w16cid:durableId="2099204224">
    <w:abstractNumId w:val="6"/>
  </w:num>
  <w:num w:numId="6" w16cid:durableId="1161965862">
    <w:abstractNumId w:val="5"/>
  </w:num>
  <w:num w:numId="7" w16cid:durableId="1954508144">
    <w:abstractNumId w:val="8"/>
  </w:num>
  <w:num w:numId="8" w16cid:durableId="1664624129">
    <w:abstractNumId w:val="1"/>
  </w:num>
  <w:num w:numId="9" w16cid:durableId="1388259654">
    <w:abstractNumId w:val="3"/>
  </w:num>
  <w:num w:numId="10" w16cid:durableId="1686858530">
    <w:abstractNumId w:val="4"/>
  </w:num>
  <w:num w:numId="11" w16cid:durableId="2097089734">
    <w:abstractNumId w:val="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5C9F"/>
    <w:rsid w:val="000032F2"/>
    <w:rsid w:val="00017337"/>
    <w:rsid w:val="000243F2"/>
    <w:rsid w:val="00024DB2"/>
    <w:rsid w:val="00027D63"/>
    <w:rsid w:val="00057210"/>
    <w:rsid w:val="00070655"/>
    <w:rsid w:val="00071ECB"/>
    <w:rsid w:val="000755D3"/>
    <w:rsid w:val="00082DE1"/>
    <w:rsid w:val="00094087"/>
    <w:rsid w:val="000C7004"/>
    <w:rsid w:val="000D6B35"/>
    <w:rsid w:val="000D6E66"/>
    <w:rsid w:val="000D7F83"/>
    <w:rsid w:val="000E06B0"/>
    <w:rsid w:val="000E0C16"/>
    <w:rsid w:val="00104043"/>
    <w:rsid w:val="00114535"/>
    <w:rsid w:val="0011733F"/>
    <w:rsid w:val="0015330C"/>
    <w:rsid w:val="00176976"/>
    <w:rsid w:val="0019519C"/>
    <w:rsid w:val="00195A5C"/>
    <w:rsid w:val="001A30DC"/>
    <w:rsid w:val="001B35C7"/>
    <w:rsid w:val="001B52F6"/>
    <w:rsid w:val="001B666D"/>
    <w:rsid w:val="001C1835"/>
    <w:rsid w:val="001C667A"/>
    <w:rsid w:val="001D1E46"/>
    <w:rsid w:val="001D33F1"/>
    <w:rsid w:val="001D4121"/>
    <w:rsid w:val="001E4C72"/>
    <w:rsid w:val="00235F96"/>
    <w:rsid w:val="00236425"/>
    <w:rsid w:val="00240515"/>
    <w:rsid w:val="00241C81"/>
    <w:rsid w:val="0027674E"/>
    <w:rsid w:val="00293521"/>
    <w:rsid w:val="002B5819"/>
    <w:rsid w:val="002C636D"/>
    <w:rsid w:val="002C7099"/>
    <w:rsid w:val="002D3744"/>
    <w:rsid w:val="0030663D"/>
    <w:rsid w:val="00324323"/>
    <w:rsid w:val="00363D34"/>
    <w:rsid w:val="0036448F"/>
    <w:rsid w:val="0039056C"/>
    <w:rsid w:val="003954FC"/>
    <w:rsid w:val="00395FEA"/>
    <w:rsid w:val="003B5C9F"/>
    <w:rsid w:val="003C3223"/>
    <w:rsid w:val="003E42FB"/>
    <w:rsid w:val="00410D72"/>
    <w:rsid w:val="00420485"/>
    <w:rsid w:val="00422E59"/>
    <w:rsid w:val="00423A0F"/>
    <w:rsid w:val="00426332"/>
    <w:rsid w:val="00433C62"/>
    <w:rsid w:val="004962CB"/>
    <w:rsid w:val="004A0F38"/>
    <w:rsid w:val="004C1DCC"/>
    <w:rsid w:val="004F071C"/>
    <w:rsid w:val="004F4626"/>
    <w:rsid w:val="004F473A"/>
    <w:rsid w:val="0053456A"/>
    <w:rsid w:val="005455DB"/>
    <w:rsid w:val="00545C74"/>
    <w:rsid w:val="00567AD2"/>
    <w:rsid w:val="00595A35"/>
    <w:rsid w:val="00595D06"/>
    <w:rsid w:val="005A24D1"/>
    <w:rsid w:val="005A3BB5"/>
    <w:rsid w:val="005B1A6B"/>
    <w:rsid w:val="005C2400"/>
    <w:rsid w:val="005C37AF"/>
    <w:rsid w:val="005D3063"/>
    <w:rsid w:val="005F1F5B"/>
    <w:rsid w:val="005F2048"/>
    <w:rsid w:val="006074CA"/>
    <w:rsid w:val="00612C76"/>
    <w:rsid w:val="00616227"/>
    <w:rsid w:val="00624147"/>
    <w:rsid w:val="006547EE"/>
    <w:rsid w:val="00681040"/>
    <w:rsid w:val="00694FFA"/>
    <w:rsid w:val="006A2C13"/>
    <w:rsid w:val="006B4360"/>
    <w:rsid w:val="006C33DD"/>
    <w:rsid w:val="006E040C"/>
    <w:rsid w:val="006F4E8B"/>
    <w:rsid w:val="007004A4"/>
    <w:rsid w:val="007252AD"/>
    <w:rsid w:val="00732467"/>
    <w:rsid w:val="00754836"/>
    <w:rsid w:val="0077561E"/>
    <w:rsid w:val="0078188C"/>
    <w:rsid w:val="00783378"/>
    <w:rsid w:val="0078471F"/>
    <w:rsid w:val="00794F6A"/>
    <w:rsid w:val="00795F1F"/>
    <w:rsid w:val="007962E2"/>
    <w:rsid w:val="007A76F9"/>
    <w:rsid w:val="007A7F73"/>
    <w:rsid w:val="007B09EE"/>
    <w:rsid w:val="007E778B"/>
    <w:rsid w:val="007F76C3"/>
    <w:rsid w:val="008049D2"/>
    <w:rsid w:val="00840DC3"/>
    <w:rsid w:val="00847A12"/>
    <w:rsid w:val="00855824"/>
    <w:rsid w:val="00867AAA"/>
    <w:rsid w:val="00875909"/>
    <w:rsid w:val="00893EDF"/>
    <w:rsid w:val="008A5553"/>
    <w:rsid w:val="008A7E06"/>
    <w:rsid w:val="008B181C"/>
    <w:rsid w:val="008B2D55"/>
    <w:rsid w:val="008D7C35"/>
    <w:rsid w:val="008E1981"/>
    <w:rsid w:val="00916EC3"/>
    <w:rsid w:val="00924665"/>
    <w:rsid w:val="009279CF"/>
    <w:rsid w:val="00937D05"/>
    <w:rsid w:val="009401A8"/>
    <w:rsid w:val="00945C6A"/>
    <w:rsid w:val="0095082D"/>
    <w:rsid w:val="00953754"/>
    <w:rsid w:val="0095382C"/>
    <w:rsid w:val="00987E02"/>
    <w:rsid w:val="009A04A1"/>
    <w:rsid w:val="009A18B9"/>
    <w:rsid w:val="009A3535"/>
    <w:rsid w:val="009A6D4C"/>
    <w:rsid w:val="009A7C83"/>
    <w:rsid w:val="009D55A9"/>
    <w:rsid w:val="009E3A32"/>
    <w:rsid w:val="009E582B"/>
    <w:rsid w:val="00A174BD"/>
    <w:rsid w:val="00A260F1"/>
    <w:rsid w:val="00A55E65"/>
    <w:rsid w:val="00A6465E"/>
    <w:rsid w:val="00A6472E"/>
    <w:rsid w:val="00A70E0F"/>
    <w:rsid w:val="00A70F38"/>
    <w:rsid w:val="00A729B9"/>
    <w:rsid w:val="00A7369D"/>
    <w:rsid w:val="00A743D3"/>
    <w:rsid w:val="00A772E4"/>
    <w:rsid w:val="00A8013E"/>
    <w:rsid w:val="00A81C31"/>
    <w:rsid w:val="00A81CF0"/>
    <w:rsid w:val="00A97606"/>
    <w:rsid w:val="00AB4E44"/>
    <w:rsid w:val="00AB7704"/>
    <w:rsid w:val="00AC181E"/>
    <w:rsid w:val="00AC6F05"/>
    <w:rsid w:val="00AD7CD8"/>
    <w:rsid w:val="00B03B6E"/>
    <w:rsid w:val="00B20518"/>
    <w:rsid w:val="00B46A07"/>
    <w:rsid w:val="00B71191"/>
    <w:rsid w:val="00B750E2"/>
    <w:rsid w:val="00B82148"/>
    <w:rsid w:val="00BA17F8"/>
    <w:rsid w:val="00BA4686"/>
    <w:rsid w:val="00BB1BE3"/>
    <w:rsid w:val="00BB5CDB"/>
    <w:rsid w:val="00BB6318"/>
    <w:rsid w:val="00BB6351"/>
    <w:rsid w:val="00BD704B"/>
    <w:rsid w:val="00BF0FF3"/>
    <w:rsid w:val="00BF6C93"/>
    <w:rsid w:val="00C04EDE"/>
    <w:rsid w:val="00C06B78"/>
    <w:rsid w:val="00C42125"/>
    <w:rsid w:val="00C5212A"/>
    <w:rsid w:val="00C55E56"/>
    <w:rsid w:val="00C70055"/>
    <w:rsid w:val="00C90453"/>
    <w:rsid w:val="00CC6BD3"/>
    <w:rsid w:val="00CD675F"/>
    <w:rsid w:val="00CE1815"/>
    <w:rsid w:val="00CF5A8F"/>
    <w:rsid w:val="00D421C2"/>
    <w:rsid w:val="00D50B88"/>
    <w:rsid w:val="00D55408"/>
    <w:rsid w:val="00D63DE5"/>
    <w:rsid w:val="00D63E1A"/>
    <w:rsid w:val="00D7429A"/>
    <w:rsid w:val="00D75291"/>
    <w:rsid w:val="00DB5317"/>
    <w:rsid w:val="00DB5935"/>
    <w:rsid w:val="00DB701A"/>
    <w:rsid w:val="00DC51E6"/>
    <w:rsid w:val="00DD15F4"/>
    <w:rsid w:val="00DD1C8C"/>
    <w:rsid w:val="00DD3467"/>
    <w:rsid w:val="00DF560B"/>
    <w:rsid w:val="00E52AA2"/>
    <w:rsid w:val="00E53E34"/>
    <w:rsid w:val="00E549E0"/>
    <w:rsid w:val="00E55FEB"/>
    <w:rsid w:val="00E85E85"/>
    <w:rsid w:val="00EA251D"/>
    <w:rsid w:val="00EB2B6A"/>
    <w:rsid w:val="00EB6D97"/>
    <w:rsid w:val="00EE3237"/>
    <w:rsid w:val="00EE3E60"/>
    <w:rsid w:val="00EE71C1"/>
    <w:rsid w:val="00EF0448"/>
    <w:rsid w:val="00EF0971"/>
    <w:rsid w:val="00F000D2"/>
    <w:rsid w:val="00F06E1F"/>
    <w:rsid w:val="00F33468"/>
    <w:rsid w:val="00F36642"/>
    <w:rsid w:val="00F37D45"/>
    <w:rsid w:val="00F543A9"/>
    <w:rsid w:val="00F6066A"/>
    <w:rsid w:val="00F773AA"/>
    <w:rsid w:val="00F87B2D"/>
    <w:rsid w:val="00F94451"/>
    <w:rsid w:val="00FA4149"/>
    <w:rsid w:val="00FB0247"/>
    <w:rsid w:val="00FB58CE"/>
    <w:rsid w:val="00FB65F0"/>
    <w:rsid w:val="00FC4A02"/>
    <w:rsid w:val="00FE19C9"/>
    <w:rsid w:val="00FE2BE4"/>
    <w:rsid w:val="00FE3D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87ED3ED"/>
  <w15:chartTrackingRefBased/>
  <w15:docId w15:val="{CFAA0AE6-9765-D344-8541-BB42218E5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GB" w:bidi="ar-SA"/>
      </w:rPr>
    </w:rPrDefault>
    <w:pPrDefault>
      <w:pPr>
        <w:spacing w:after="120" w:line="264" w:lineRule="auto"/>
      </w:pPr>
    </w:pPrDefault>
  </w:docDefaults>
  <w:latentStyles w:defLockedState="0" w:defUIPriority="0" w:defSemiHidden="0" w:defUnhideWhenUsed="0" w:defQFormat="0" w:count="376">
    <w:lsdException w:name="Normal"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footer" w:uiPriority="99"/>
    <w:lsdException w:name="caption" w:semiHidden="1" w:uiPriority="35" w:unhideWhenUsed="1" w:qFormat="1"/>
    <w:lsdException w:name="Title" w:qFormat="1"/>
    <w:lsdException w:name="Subtitle" w:uiPriority="11" w:qFormat="1"/>
    <w:lsdException w:name="Strong" w:uiPriority="22" w:qFormat="1"/>
    <w:lsdException w:name="Emphasis" w:uiPriority="20"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55E56"/>
  </w:style>
  <w:style w:type="paragraph" w:styleId="Heading1">
    <w:name w:val="heading 1"/>
    <w:basedOn w:val="Normal"/>
    <w:next w:val="Normal"/>
    <w:link w:val="Heading1Char"/>
    <w:uiPriority w:val="9"/>
    <w:qFormat/>
    <w:rsid w:val="00C55E56"/>
    <w:pPr>
      <w:keepNext/>
      <w:keepLines/>
      <w:pBdr>
        <w:bottom w:val="single" w:sz="4" w:space="1" w:color="92278F" w:themeColor="accent1"/>
      </w:pBdr>
      <w:spacing w:before="400" w:after="40" w:line="240" w:lineRule="auto"/>
      <w:outlineLvl w:val="0"/>
    </w:pPr>
    <w:rPr>
      <w:rFonts w:asciiTheme="majorHAnsi" w:eastAsiaTheme="majorEastAsia" w:hAnsiTheme="majorHAnsi" w:cstheme="majorBidi"/>
      <w:color w:val="6D1D6A" w:themeColor="accent1" w:themeShade="BF"/>
      <w:sz w:val="36"/>
      <w:szCs w:val="36"/>
    </w:rPr>
  </w:style>
  <w:style w:type="paragraph" w:styleId="Heading2">
    <w:name w:val="heading 2"/>
    <w:basedOn w:val="Normal"/>
    <w:next w:val="Normal"/>
    <w:link w:val="Heading2Char"/>
    <w:uiPriority w:val="9"/>
    <w:semiHidden/>
    <w:unhideWhenUsed/>
    <w:qFormat/>
    <w:rsid w:val="00C55E56"/>
    <w:pPr>
      <w:keepNext/>
      <w:keepLines/>
      <w:spacing w:before="160" w:after="0" w:line="240" w:lineRule="auto"/>
      <w:outlineLvl w:val="1"/>
    </w:pPr>
    <w:rPr>
      <w:rFonts w:asciiTheme="majorHAnsi" w:eastAsiaTheme="majorEastAsia" w:hAnsiTheme="majorHAnsi" w:cstheme="majorBidi"/>
      <w:color w:val="6D1D6A" w:themeColor="accent1" w:themeShade="BF"/>
      <w:sz w:val="28"/>
      <w:szCs w:val="28"/>
    </w:rPr>
  </w:style>
  <w:style w:type="paragraph" w:styleId="Heading3">
    <w:name w:val="heading 3"/>
    <w:basedOn w:val="Normal"/>
    <w:next w:val="Normal"/>
    <w:link w:val="Heading3Char"/>
    <w:uiPriority w:val="9"/>
    <w:semiHidden/>
    <w:unhideWhenUsed/>
    <w:qFormat/>
    <w:rsid w:val="00C55E56"/>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C55E56"/>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C55E56"/>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C55E56"/>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C55E56"/>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C55E56"/>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C55E56"/>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3B5C9F"/>
    <w:rPr>
      <w:color w:val="0000FF"/>
      <w:u w:val="single"/>
    </w:rPr>
  </w:style>
  <w:style w:type="paragraph" w:customStyle="1" w:styleId="Default">
    <w:name w:val="Default"/>
    <w:rsid w:val="001D4121"/>
    <w:pPr>
      <w:autoSpaceDE w:val="0"/>
      <w:autoSpaceDN w:val="0"/>
      <w:adjustRightInd w:val="0"/>
    </w:pPr>
    <w:rPr>
      <w:rFonts w:ascii="Calibri" w:hAnsi="Calibri" w:cs="Calibri"/>
      <w:color w:val="000000"/>
      <w:sz w:val="24"/>
      <w:szCs w:val="24"/>
    </w:rPr>
  </w:style>
  <w:style w:type="paragraph" w:styleId="ListParagraph">
    <w:name w:val="List Paragraph"/>
    <w:basedOn w:val="Normal"/>
    <w:uiPriority w:val="34"/>
    <w:qFormat/>
    <w:rsid w:val="00D7429A"/>
    <w:pPr>
      <w:ind w:left="720"/>
      <w:contextualSpacing/>
    </w:pPr>
  </w:style>
  <w:style w:type="character" w:customStyle="1" w:styleId="Heading1Char">
    <w:name w:val="Heading 1 Char"/>
    <w:basedOn w:val="DefaultParagraphFont"/>
    <w:link w:val="Heading1"/>
    <w:uiPriority w:val="9"/>
    <w:rsid w:val="00C55E56"/>
    <w:rPr>
      <w:rFonts w:asciiTheme="majorHAnsi" w:eastAsiaTheme="majorEastAsia" w:hAnsiTheme="majorHAnsi" w:cstheme="majorBidi"/>
      <w:color w:val="6D1D6A" w:themeColor="accent1" w:themeShade="BF"/>
      <w:sz w:val="36"/>
      <w:szCs w:val="36"/>
    </w:rPr>
  </w:style>
  <w:style w:type="character" w:customStyle="1" w:styleId="Heading2Char">
    <w:name w:val="Heading 2 Char"/>
    <w:basedOn w:val="DefaultParagraphFont"/>
    <w:link w:val="Heading2"/>
    <w:uiPriority w:val="9"/>
    <w:semiHidden/>
    <w:rsid w:val="00C55E56"/>
    <w:rPr>
      <w:rFonts w:asciiTheme="majorHAnsi" w:eastAsiaTheme="majorEastAsia" w:hAnsiTheme="majorHAnsi" w:cstheme="majorBidi"/>
      <w:color w:val="6D1D6A" w:themeColor="accent1" w:themeShade="BF"/>
      <w:sz w:val="28"/>
      <w:szCs w:val="28"/>
    </w:rPr>
  </w:style>
  <w:style w:type="character" w:customStyle="1" w:styleId="Heading3Char">
    <w:name w:val="Heading 3 Char"/>
    <w:basedOn w:val="DefaultParagraphFont"/>
    <w:link w:val="Heading3"/>
    <w:uiPriority w:val="9"/>
    <w:semiHidden/>
    <w:rsid w:val="00C55E56"/>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C55E56"/>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C55E56"/>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C55E56"/>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C55E56"/>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C55E56"/>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C55E56"/>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C55E56"/>
    <w:pPr>
      <w:spacing w:line="240" w:lineRule="auto"/>
    </w:pPr>
    <w:rPr>
      <w:b/>
      <w:bCs/>
      <w:color w:val="404040" w:themeColor="text1" w:themeTint="BF"/>
      <w:sz w:val="20"/>
      <w:szCs w:val="20"/>
    </w:rPr>
  </w:style>
  <w:style w:type="paragraph" w:styleId="Title">
    <w:name w:val="Title"/>
    <w:basedOn w:val="Normal"/>
    <w:next w:val="Normal"/>
    <w:link w:val="TitleChar"/>
    <w:qFormat/>
    <w:rsid w:val="00C55E56"/>
    <w:pPr>
      <w:spacing w:after="0" w:line="240" w:lineRule="auto"/>
      <w:contextualSpacing/>
    </w:pPr>
    <w:rPr>
      <w:rFonts w:asciiTheme="majorHAnsi" w:eastAsiaTheme="majorEastAsia" w:hAnsiTheme="majorHAnsi" w:cstheme="majorBidi"/>
      <w:color w:val="6D1D6A" w:themeColor="accent1" w:themeShade="BF"/>
      <w:spacing w:val="-7"/>
      <w:sz w:val="80"/>
      <w:szCs w:val="80"/>
    </w:rPr>
  </w:style>
  <w:style w:type="character" w:customStyle="1" w:styleId="TitleChar">
    <w:name w:val="Title Char"/>
    <w:basedOn w:val="DefaultParagraphFont"/>
    <w:link w:val="Title"/>
    <w:rsid w:val="00C55E56"/>
    <w:rPr>
      <w:rFonts w:asciiTheme="majorHAnsi" w:eastAsiaTheme="majorEastAsia" w:hAnsiTheme="majorHAnsi" w:cstheme="majorBidi"/>
      <w:color w:val="6D1D6A" w:themeColor="accent1" w:themeShade="BF"/>
      <w:spacing w:val="-7"/>
      <w:sz w:val="80"/>
      <w:szCs w:val="80"/>
    </w:rPr>
  </w:style>
  <w:style w:type="paragraph" w:styleId="Subtitle">
    <w:name w:val="Subtitle"/>
    <w:basedOn w:val="Normal"/>
    <w:next w:val="Normal"/>
    <w:link w:val="SubtitleChar"/>
    <w:uiPriority w:val="11"/>
    <w:qFormat/>
    <w:rsid w:val="00C55E56"/>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C55E56"/>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C55E56"/>
    <w:rPr>
      <w:b/>
      <w:bCs/>
    </w:rPr>
  </w:style>
  <w:style w:type="character" w:styleId="Emphasis">
    <w:name w:val="Emphasis"/>
    <w:basedOn w:val="DefaultParagraphFont"/>
    <w:uiPriority w:val="20"/>
    <w:qFormat/>
    <w:rsid w:val="00C55E56"/>
    <w:rPr>
      <w:i/>
      <w:iCs/>
    </w:rPr>
  </w:style>
  <w:style w:type="paragraph" w:styleId="NoSpacing">
    <w:name w:val="No Spacing"/>
    <w:link w:val="NoSpacingChar"/>
    <w:uiPriority w:val="1"/>
    <w:qFormat/>
    <w:rsid w:val="00C55E56"/>
    <w:pPr>
      <w:spacing w:after="0" w:line="240" w:lineRule="auto"/>
    </w:pPr>
  </w:style>
  <w:style w:type="paragraph" w:styleId="Quote">
    <w:name w:val="Quote"/>
    <w:basedOn w:val="Normal"/>
    <w:next w:val="Normal"/>
    <w:link w:val="QuoteChar"/>
    <w:uiPriority w:val="29"/>
    <w:qFormat/>
    <w:rsid w:val="00C55E56"/>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C55E56"/>
    <w:rPr>
      <w:i/>
      <w:iCs/>
    </w:rPr>
  </w:style>
  <w:style w:type="paragraph" w:styleId="IntenseQuote">
    <w:name w:val="Intense Quote"/>
    <w:basedOn w:val="Normal"/>
    <w:next w:val="Normal"/>
    <w:link w:val="IntenseQuoteChar"/>
    <w:uiPriority w:val="30"/>
    <w:qFormat/>
    <w:rsid w:val="00C55E56"/>
    <w:pPr>
      <w:spacing w:before="100" w:beforeAutospacing="1" w:after="240"/>
      <w:ind w:left="864" w:right="864"/>
      <w:jc w:val="center"/>
    </w:pPr>
    <w:rPr>
      <w:rFonts w:asciiTheme="majorHAnsi" w:eastAsiaTheme="majorEastAsia" w:hAnsiTheme="majorHAnsi" w:cstheme="majorBidi"/>
      <w:color w:val="92278F" w:themeColor="accent1"/>
      <w:sz w:val="28"/>
      <w:szCs w:val="28"/>
    </w:rPr>
  </w:style>
  <w:style w:type="character" w:customStyle="1" w:styleId="IntenseQuoteChar">
    <w:name w:val="Intense Quote Char"/>
    <w:basedOn w:val="DefaultParagraphFont"/>
    <w:link w:val="IntenseQuote"/>
    <w:uiPriority w:val="30"/>
    <w:rsid w:val="00C55E56"/>
    <w:rPr>
      <w:rFonts w:asciiTheme="majorHAnsi" w:eastAsiaTheme="majorEastAsia" w:hAnsiTheme="majorHAnsi" w:cstheme="majorBidi"/>
      <w:color w:val="92278F" w:themeColor="accent1"/>
      <w:sz w:val="28"/>
      <w:szCs w:val="28"/>
    </w:rPr>
  </w:style>
  <w:style w:type="character" w:styleId="SubtleEmphasis">
    <w:name w:val="Subtle Emphasis"/>
    <w:basedOn w:val="DefaultParagraphFont"/>
    <w:uiPriority w:val="19"/>
    <w:qFormat/>
    <w:rsid w:val="00C55E56"/>
    <w:rPr>
      <w:i/>
      <w:iCs/>
      <w:color w:val="595959" w:themeColor="text1" w:themeTint="A6"/>
    </w:rPr>
  </w:style>
  <w:style w:type="character" w:styleId="IntenseEmphasis">
    <w:name w:val="Intense Emphasis"/>
    <w:basedOn w:val="DefaultParagraphFont"/>
    <w:uiPriority w:val="21"/>
    <w:qFormat/>
    <w:rsid w:val="00C55E56"/>
    <w:rPr>
      <w:b/>
      <w:bCs/>
      <w:i/>
      <w:iCs/>
    </w:rPr>
  </w:style>
  <w:style w:type="character" w:styleId="SubtleReference">
    <w:name w:val="Subtle Reference"/>
    <w:basedOn w:val="DefaultParagraphFont"/>
    <w:uiPriority w:val="31"/>
    <w:qFormat/>
    <w:rsid w:val="00C55E56"/>
    <w:rPr>
      <w:smallCaps/>
      <w:color w:val="404040" w:themeColor="text1" w:themeTint="BF"/>
    </w:rPr>
  </w:style>
  <w:style w:type="character" w:styleId="IntenseReference">
    <w:name w:val="Intense Reference"/>
    <w:basedOn w:val="DefaultParagraphFont"/>
    <w:uiPriority w:val="32"/>
    <w:qFormat/>
    <w:rsid w:val="00C55E56"/>
    <w:rPr>
      <w:b/>
      <w:bCs/>
      <w:smallCaps/>
      <w:u w:val="single"/>
    </w:rPr>
  </w:style>
  <w:style w:type="character" w:styleId="BookTitle">
    <w:name w:val="Book Title"/>
    <w:basedOn w:val="DefaultParagraphFont"/>
    <w:uiPriority w:val="33"/>
    <w:qFormat/>
    <w:rsid w:val="00C55E56"/>
    <w:rPr>
      <w:b/>
      <w:bCs/>
      <w:smallCaps/>
    </w:rPr>
  </w:style>
  <w:style w:type="paragraph" w:styleId="TOCHeading">
    <w:name w:val="TOC Heading"/>
    <w:basedOn w:val="Heading1"/>
    <w:next w:val="Normal"/>
    <w:uiPriority w:val="39"/>
    <w:semiHidden/>
    <w:unhideWhenUsed/>
    <w:qFormat/>
    <w:rsid w:val="00C55E56"/>
    <w:pPr>
      <w:outlineLvl w:val="9"/>
    </w:pPr>
  </w:style>
  <w:style w:type="paragraph" w:customStyle="1" w:styleId="public-draftstyledefault-unorderedlistitem">
    <w:name w:val="public-draftstyledefault-unorderedlistitem"/>
    <w:basedOn w:val="Normal"/>
    <w:rsid w:val="0036448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SpacingChar">
    <w:name w:val="No Spacing Char"/>
    <w:basedOn w:val="DefaultParagraphFont"/>
    <w:link w:val="NoSpacing"/>
    <w:uiPriority w:val="1"/>
    <w:rsid w:val="0015330C"/>
  </w:style>
  <w:style w:type="paragraph" w:styleId="BodyText">
    <w:name w:val="Body Text"/>
    <w:basedOn w:val="Normal"/>
    <w:link w:val="BodyTextChar"/>
    <w:rsid w:val="006E040C"/>
    <w:pPr>
      <w:spacing w:after="0" w:line="240" w:lineRule="auto"/>
      <w:jc w:val="center"/>
    </w:pPr>
    <w:rPr>
      <w:rFonts w:ascii="Arial" w:eastAsia="Times New Roman" w:hAnsi="Arial" w:cs="Times New Roman"/>
      <w:b/>
      <w:sz w:val="36"/>
      <w:szCs w:val="20"/>
      <w:lang w:val="en-US" w:eastAsia="x-none"/>
    </w:rPr>
  </w:style>
  <w:style w:type="character" w:customStyle="1" w:styleId="BodyTextChar">
    <w:name w:val="Body Text Char"/>
    <w:basedOn w:val="DefaultParagraphFont"/>
    <w:link w:val="BodyText"/>
    <w:rsid w:val="006E040C"/>
    <w:rPr>
      <w:rFonts w:ascii="Arial" w:eastAsia="Times New Roman" w:hAnsi="Arial" w:cs="Times New Roman"/>
      <w:b/>
      <w:sz w:val="36"/>
      <w:szCs w:val="20"/>
      <w:lang w:val="en-US" w:eastAsia="x-none"/>
    </w:rPr>
  </w:style>
  <w:style w:type="paragraph" w:styleId="Header">
    <w:name w:val="header"/>
    <w:basedOn w:val="Normal"/>
    <w:link w:val="HeaderChar"/>
    <w:rsid w:val="00B20518"/>
    <w:pPr>
      <w:tabs>
        <w:tab w:val="center" w:pos="4513"/>
        <w:tab w:val="right" w:pos="9026"/>
      </w:tabs>
      <w:spacing w:after="0" w:line="240" w:lineRule="auto"/>
    </w:pPr>
  </w:style>
  <w:style w:type="character" w:customStyle="1" w:styleId="HeaderChar">
    <w:name w:val="Header Char"/>
    <w:basedOn w:val="DefaultParagraphFont"/>
    <w:link w:val="Header"/>
    <w:rsid w:val="00B20518"/>
  </w:style>
  <w:style w:type="paragraph" w:styleId="Footer">
    <w:name w:val="footer"/>
    <w:basedOn w:val="Normal"/>
    <w:link w:val="FooterChar"/>
    <w:uiPriority w:val="99"/>
    <w:rsid w:val="00B205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05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7422905">
      <w:bodyDiv w:val="1"/>
      <w:marLeft w:val="0"/>
      <w:marRight w:val="0"/>
      <w:marTop w:val="0"/>
      <w:marBottom w:val="0"/>
      <w:divBdr>
        <w:top w:val="none" w:sz="0" w:space="0" w:color="auto"/>
        <w:left w:val="none" w:sz="0" w:space="0" w:color="auto"/>
        <w:bottom w:val="none" w:sz="0" w:space="0" w:color="auto"/>
        <w:right w:val="none" w:sz="0" w:space="0" w:color="auto"/>
      </w:divBdr>
      <w:divsChild>
        <w:div w:id="965887778">
          <w:marLeft w:val="0"/>
          <w:marRight w:val="0"/>
          <w:marTop w:val="0"/>
          <w:marBottom w:val="0"/>
          <w:divBdr>
            <w:top w:val="none" w:sz="0" w:space="0" w:color="auto"/>
            <w:left w:val="none" w:sz="0" w:space="0" w:color="auto"/>
            <w:bottom w:val="none" w:sz="0" w:space="0" w:color="auto"/>
            <w:right w:val="none" w:sz="0" w:space="0" w:color="auto"/>
          </w:divBdr>
        </w:div>
        <w:div w:id="61173573">
          <w:marLeft w:val="0"/>
          <w:marRight w:val="0"/>
          <w:marTop w:val="0"/>
          <w:marBottom w:val="0"/>
          <w:divBdr>
            <w:top w:val="none" w:sz="0" w:space="0" w:color="auto"/>
            <w:left w:val="none" w:sz="0" w:space="0" w:color="auto"/>
            <w:bottom w:val="none" w:sz="0" w:space="0" w:color="auto"/>
            <w:right w:val="none" w:sz="0" w:space="0" w:color="auto"/>
          </w:divBdr>
        </w:div>
        <w:div w:id="1355616920">
          <w:marLeft w:val="0"/>
          <w:marRight w:val="0"/>
          <w:marTop w:val="0"/>
          <w:marBottom w:val="0"/>
          <w:divBdr>
            <w:top w:val="none" w:sz="0" w:space="0" w:color="auto"/>
            <w:left w:val="none" w:sz="0" w:space="0" w:color="auto"/>
            <w:bottom w:val="none" w:sz="0" w:space="0" w:color="auto"/>
            <w:right w:val="none" w:sz="0" w:space="0" w:color="auto"/>
          </w:divBdr>
        </w:div>
        <w:div w:id="1763722656">
          <w:marLeft w:val="0"/>
          <w:marRight w:val="0"/>
          <w:marTop w:val="0"/>
          <w:marBottom w:val="0"/>
          <w:divBdr>
            <w:top w:val="none" w:sz="0" w:space="0" w:color="auto"/>
            <w:left w:val="none" w:sz="0" w:space="0" w:color="auto"/>
            <w:bottom w:val="none" w:sz="0" w:space="0" w:color="auto"/>
            <w:right w:val="none" w:sz="0" w:space="0" w:color="auto"/>
          </w:divBdr>
        </w:div>
        <w:div w:id="677081404">
          <w:marLeft w:val="0"/>
          <w:marRight w:val="0"/>
          <w:marTop w:val="0"/>
          <w:marBottom w:val="0"/>
          <w:divBdr>
            <w:top w:val="none" w:sz="0" w:space="0" w:color="auto"/>
            <w:left w:val="none" w:sz="0" w:space="0" w:color="auto"/>
            <w:bottom w:val="none" w:sz="0" w:space="0" w:color="auto"/>
            <w:right w:val="none" w:sz="0" w:space="0" w:color="auto"/>
          </w:divBdr>
        </w:div>
        <w:div w:id="597762433">
          <w:marLeft w:val="0"/>
          <w:marRight w:val="0"/>
          <w:marTop w:val="0"/>
          <w:marBottom w:val="0"/>
          <w:divBdr>
            <w:top w:val="none" w:sz="0" w:space="0" w:color="auto"/>
            <w:left w:val="none" w:sz="0" w:space="0" w:color="auto"/>
            <w:bottom w:val="none" w:sz="0" w:space="0" w:color="auto"/>
            <w:right w:val="none" w:sz="0" w:space="0" w:color="auto"/>
          </w:divBdr>
        </w:div>
        <w:div w:id="1821338333">
          <w:marLeft w:val="0"/>
          <w:marRight w:val="0"/>
          <w:marTop w:val="0"/>
          <w:marBottom w:val="0"/>
          <w:divBdr>
            <w:top w:val="none" w:sz="0" w:space="0" w:color="auto"/>
            <w:left w:val="none" w:sz="0" w:space="0" w:color="auto"/>
            <w:bottom w:val="none" w:sz="0" w:space="0" w:color="auto"/>
            <w:right w:val="none" w:sz="0" w:space="0" w:color="auto"/>
          </w:divBdr>
        </w:div>
        <w:div w:id="13815165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hdphoto" Target="media/hdphoto1.wdp"/><Relationship Id="rId18" Type="http://schemas.openxmlformats.org/officeDocument/2006/relationships/hyperlink" Target="https://pixabay.com/vectors/telephone-sign-symbol-icon-red-304080/" TargetMode="External"/><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hyperlink" Target="https://freepngimg.com/png/64701-logo-email-business-address-free-hd-image"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2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freesvg.org/red-location-icon" TargetMode="External"/><Relationship Id="rId20" Type="http://schemas.microsoft.com/office/2007/relationships/hdphoto" Target="media/hdphoto10.wdp"/><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ixabay.com/vectors/telephone-sign-symbol-icon-red-304080/" TargetMode="External"/><Relationship Id="rId24"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4.jpeg"/><Relationship Id="rId10" Type="http://schemas.openxmlformats.org/officeDocument/2006/relationships/image" Target="media/image2.png"/><Relationship Id="rId19" Type="http://schemas.openxmlformats.org/officeDocument/2006/relationships/image" Target="media/image30.png"/><Relationship Id="rId4" Type="http://schemas.openxmlformats.org/officeDocument/2006/relationships/settings" Target="settings.xml"/><Relationship Id="rId9" Type="http://schemas.openxmlformats.org/officeDocument/2006/relationships/hyperlink" Target="https://freesvg.org/red-location-icon" TargetMode="External"/><Relationship Id="rId14" Type="http://schemas.openxmlformats.org/officeDocument/2006/relationships/hyperlink" Target="https://freepngimg.com/png/64701-logo-email-business-address-free-hd-image" TargetMode="External"/><Relationship Id="rId22" Type="http://schemas.openxmlformats.org/officeDocument/2006/relationships/footer" Target="footer1.xm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F7F6F9F18084EA79DA365E6176E607F"/>
        <w:category>
          <w:name w:val="General"/>
          <w:gallery w:val="placeholder"/>
        </w:category>
        <w:types>
          <w:type w:val="bbPlcHdr"/>
        </w:types>
        <w:behaviors>
          <w:behavior w:val="content"/>
        </w:behaviors>
        <w:guid w:val="{9E1850EA-F504-463D-B904-0CC01A676C6B}"/>
      </w:docPartPr>
      <w:docPartBody>
        <w:p w:rsidR="00032EE7" w:rsidRDefault="00FD2D7B" w:rsidP="00FD2D7B">
          <w:pPr>
            <w:pStyle w:val="CF7F6F9F18084EA79DA365E6176E607F"/>
          </w:pPr>
          <w:r>
            <w:rPr>
              <w:color w:val="0F4761" w:themeColor="accent1" w:themeShade="BF"/>
            </w:rPr>
            <w:t>[Company name]</w:t>
          </w:r>
        </w:p>
      </w:docPartBody>
    </w:docPart>
    <w:docPart>
      <w:docPartPr>
        <w:name w:val="EF4A2C0D8E53488FB1D0C440A3A0EC21"/>
        <w:category>
          <w:name w:val="General"/>
          <w:gallery w:val="placeholder"/>
        </w:category>
        <w:types>
          <w:type w:val="bbPlcHdr"/>
        </w:types>
        <w:behaviors>
          <w:behavior w:val="content"/>
        </w:behaviors>
        <w:guid w:val="{19D7A992-CB7A-4533-85EB-17AAFF05B447}"/>
      </w:docPartPr>
      <w:docPartBody>
        <w:p w:rsidR="00032EE7" w:rsidRDefault="00FD2D7B" w:rsidP="00FD2D7B">
          <w:pPr>
            <w:pStyle w:val="EF4A2C0D8E53488FB1D0C440A3A0EC21"/>
          </w:pPr>
          <w:r>
            <w:rPr>
              <w:rFonts w:asciiTheme="majorHAnsi" w:eastAsiaTheme="majorEastAsia" w:hAnsiTheme="majorHAnsi" w:cstheme="majorBidi"/>
              <w:color w:val="156082" w:themeColor="accent1"/>
              <w:sz w:val="88"/>
              <w:szCs w:val="88"/>
            </w:rPr>
            <w:t>[Document title]</w:t>
          </w:r>
        </w:p>
      </w:docPartBody>
    </w:docPart>
    <w:docPart>
      <w:docPartPr>
        <w:name w:val="47114E8596324FF5AE177CCA1744FC8D"/>
        <w:category>
          <w:name w:val="General"/>
          <w:gallery w:val="placeholder"/>
        </w:category>
        <w:types>
          <w:type w:val="bbPlcHdr"/>
        </w:types>
        <w:behaviors>
          <w:behavior w:val="content"/>
        </w:behaviors>
        <w:guid w:val="{9BD7BDBF-0931-4344-B08A-A80D7FD348DB}"/>
      </w:docPartPr>
      <w:docPartBody>
        <w:p w:rsidR="00032EE7" w:rsidRDefault="00FD2D7B" w:rsidP="00FD2D7B">
          <w:pPr>
            <w:pStyle w:val="47114E8596324FF5AE177CCA1744FC8D"/>
          </w:pPr>
          <w:r>
            <w:rPr>
              <w:color w:val="0F4761" w:themeColor="accent1" w:themeShade="BF"/>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NewRomanPSMT">
    <w:altName w:val="Times New Roman"/>
    <w:panose1 w:val="00000000000000000000"/>
    <w:charset w:val="00"/>
    <w:family w:val="swiss"/>
    <w:notTrueType/>
    <w:pitch w:val="default"/>
    <w:sig w:usb0="00000003" w:usb1="00000000" w:usb2="0000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comment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D7B"/>
    <w:rsid w:val="00032EE7"/>
    <w:rsid w:val="00215C86"/>
    <w:rsid w:val="00783378"/>
    <w:rsid w:val="00937D05"/>
    <w:rsid w:val="00FD2D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F7F6F9F18084EA79DA365E6176E607F">
    <w:name w:val="CF7F6F9F18084EA79DA365E6176E607F"/>
    <w:rsid w:val="00FD2D7B"/>
  </w:style>
  <w:style w:type="paragraph" w:customStyle="1" w:styleId="EF4A2C0D8E53488FB1D0C440A3A0EC21">
    <w:name w:val="EF4A2C0D8E53488FB1D0C440A3A0EC21"/>
    <w:rsid w:val="00FD2D7B"/>
  </w:style>
  <w:style w:type="paragraph" w:customStyle="1" w:styleId="47114E8596324FF5AE177CCA1744FC8D">
    <w:name w:val="47114E8596324FF5AE177CCA1744FC8D"/>
    <w:rsid w:val="00FD2D7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Ion Boardroom">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Ion Boardroom">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Annotated Curriculum Vitae
Annotated Job Description</Abstract>
  <CompanyAddress/>
  <CompanyPhone/>
  <CompanyFax/>
  <CompanyEmail>Module: BMPF7000 Recognition and Accreditation of Learning (RAL)</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28</Pages>
  <Words>11114</Words>
  <Characters>60016</Characters>
  <Application>Microsoft Office Word</Application>
  <DocSecurity>0</DocSecurity>
  <Lines>500</Lines>
  <Paragraphs>141</Paragraphs>
  <ScaleCrop>false</ScaleCrop>
  <HeadingPairs>
    <vt:vector size="2" baseType="variant">
      <vt:variant>
        <vt:lpstr>Title</vt:lpstr>
      </vt:variant>
      <vt:variant>
        <vt:i4>1</vt:i4>
      </vt:variant>
    </vt:vector>
  </HeadingPairs>
  <TitlesOfParts>
    <vt:vector size="1" baseType="lpstr">
      <vt:lpstr>Mia Evans</vt:lpstr>
    </vt:vector>
  </TitlesOfParts>
  <Company>Document 1</Company>
  <LinksUpToDate>false</LinksUpToDate>
  <CharactersWithSpaces>70989</CharactersWithSpaces>
  <SharedDoc>false</SharedDoc>
  <HLinks>
    <vt:vector size="6" baseType="variant">
      <vt:variant>
        <vt:i4>393275</vt:i4>
      </vt:variant>
      <vt:variant>
        <vt:i4>0</vt:i4>
      </vt:variant>
      <vt:variant>
        <vt:i4>0</vt:i4>
      </vt:variant>
      <vt:variant>
        <vt:i4>5</vt:i4>
      </vt:variant>
      <vt:variant>
        <vt:lpwstr>mailto:miajevans@hotmail.com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Mia Evans</dc:title>
  <dc:subject>Contents:</dc:subject>
  <dc:creator>Stent No. 2129370</dc:creator>
  <cp:keywords/>
  <cp:lastModifiedBy>Mia Evans (Hywel Dda UHB - Project Manager - Workforce Planning)</cp:lastModifiedBy>
  <cp:revision>11</cp:revision>
  <dcterms:created xsi:type="dcterms:W3CDTF">2025-04-12T09:38:00Z</dcterms:created>
  <dcterms:modified xsi:type="dcterms:W3CDTF">2025-04-14T17:10:00Z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dfb1ad51-5483-44c9-a034-d4f75ee3aae5</vt:lpwstr>
  </property>
</Properties>
</file>