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7979082" w:rsidR="005E6C44" w:rsidRPr="004C3A0B" w:rsidRDefault="002B3B91" w:rsidP="003F6F7B">
            <w:pPr>
              <w:rPr>
                <w:rFonts w:ascii="Arial" w:hAnsi="Arial" w:cs="Arial"/>
                <w:sz w:val="22"/>
                <w:szCs w:val="22"/>
              </w:rPr>
            </w:pPr>
            <w:r>
              <w:rPr>
                <w:rFonts w:ascii="Arial" w:hAnsi="Arial" w:cs="Arial"/>
                <w:sz w:val="22"/>
                <w:szCs w:val="22"/>
              </w:rPr>
              <w:t>Matthew Hatherly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FC57408" w:rsidR="005E6C44" w:rsidRDefault="002B3B91" w:rsidP="003F6F7B">
            <w:pPr>
              <w:rPr>
                <w:rFonts w:ascii="Arial" w:hAnsi="Arial" w:cs="Arial"/>
                <w:sz w:val="22"/>
                <w:szCs w:val="22"/>
              </w:rPr>
            </w:pPr>
            <w:r>
              <w:rPr>
                <w:rFonts w:ascii="Arial" w:hAnsi="Arial" w:cs="Arial"/>
                <w:sz w:val="22"/>
                <w:szCs w:val="22"/>
              </w:rPr>
              <w:t>2306287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E15338B" w:rsidR="005E6C44" w:rsidRPr="004C3A0B" w:rsidRDefault="002B3B91" w:rsidP="003F6F7B">
            <w:pPr>
              <w:rPr>
                <w:rFonts w:ascii="Arial" w:hAnsi="Arial" w:cs="Arial"/>
                <w:sz w:val="22"/>
                <w:szCs w:val="22"/>
              </w:rPr>
            </w:pPr>
            <w:r>
              <w:rPr>
                <w:rFonts w:ascii="Arial" w:hAnsi="Arial" w:cs="Arial"/>
                <w:sz w:val="22"/>
                <w:szCs w:val="22"/>
              </w:rPr>
              <w:t>2306287@student.uwtsd.ac.uk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CC6A2F4" w:rsidR="005E6C44" w:rsidRPr="004C3A0B" w:rsidRDefault="002B3B91" w:rsidP="003F6F7B">
            <w:pPr>
              <w:rPr>
                <w:rFonts w:ascii="Arial" w:hAnsi="Arial" w:cs="Arial"/>
                <w:sz w:val="22"/>
                <w:szCs w:val="22"/>
              </w:rPr>
            </w:pPr>
            <w:r>
              <w:rPr>
                <w:rFonts w:ascii="Arial" w:hAnsi="Arial" w:cs="Arial"/>
                <w:sz w:val="22"/>
                <w:szCs w:val="22"/>
              </w:rPr>
              <w:t>Applied Computing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0EC05FB" w:rsidR="005E6C44" w:rsidRPr="00DD0929" w:rsidRDefault="001C393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C86F170" w:rsidR="005E6C44" w:rsidRPr="004C3A0B" w:rsidRDefault="001C393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FE94674" w14:textId="77777777" w:rsidR="001C3934" w:rsidRPr="006A2797" w:rsidRDefault="001C3934" w:rsidP="001C3934">
            <w:pPr>
              <w:jc w:val="center"/>
              <w:rPr>
                <w:sz w:val="48"/>
                <w:szCs w:val="48"/>
              </w:rPr>
            </w:pPr>
            <w:r w:rsidRPr="006A2797">
              <w:rPr>
                <w:sz w:val="48"/>
                <w:szCs w:val="48"/>
              </w:rPr>
              <w:t>Design and Development of a Crime Data Visualisation Dashboard for UK Cities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CBED460" w:rsidR="004C3D85" w:rsidRPr="00D839CD" w:rsidRDefault="00214A43" w:rsidP="003C07E3">
            <w:pPr>
              <w:rPr>
                <w:rFonts w:ascii="Arial" w:hAnsi="Arial" w:cs="Arial"/>
                <w:sz w:val="22"/>
                <w:szCs w:val="22"/>
              </w:rPr>
            </w:pPr>
            <w:r>
              <w:rPr>
                <w:rFonts w:ascii="Arial" w:hAnsi="Arial" w:cs="Arial"/>
                <w:sz w:val="22"/>
                <w:szCs w:val="22"/>
              </w:rPr>
              <w:t>20/10/2025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E8B99D9" w:rsidR="004C3D85" w:rsidRPr="004C3A0B" w:rsidRDefault="00214A43" w:rsidP="003C07E3">
            <w:pPr>
              <w:rPr>
                <w:rFonts w:ascii="Arial" w:hAnsi="Arial" w:cs="Arial"/>
                <w:sz w:val="22"/>
                <w:szCs w:val="22"/>
              </w:rPr>
            </w:pPr>
            <w:r>
              <w:rPr>
                <w:rFonts w:ascii="Arial" w:hAnsi="Arial" w:cs="Arial"/>
                <w:sz w:val="22"/>
                <w:szCs w:val="22"/>
              </w:rPr>
              <w:t>11/05/2026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lastRenderedPageBreak/>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550AA16" w:rsidR="00F96C3F" w:rsidRPr="00214A43" w:rsidRDefault="00214A43" w:rsidP="00F96C3F">
            <w:r>
              <w:t>This project aims to design and develop a crime data visualisation dashboard focused on three major UK cities (Birmingham, Manchester, and Sheffield) using publicly available datasets primarily from the UK Police API, however, other sources may also be used depending on availability. These UK cities were chosen as they have enough potential for useful data, however, more cities could be added dependent on the scope of the project. This system will be an open platform for people looking to explore crime hotspots, patterns, and temporal trends in an intuitive visual format.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65C1E1E9" w14:textId="77777777" w:rsidR="00214A43" w:rsidRDefault="00214A43" w:rsidP="00214A43">
            <w:r w:rsidRPr="00585FEB">
              <w:t xml:space="preserve">While crime data is information available to the </w:t>
            </w:r>
            <w:proofErr w:type="gramStart"/>
            <w:r w:rsidRPr="00585FEB">
              <w:t>general public</w:t>
            </w:r>
            <w:proofErr w:type="gramEnd"/>
            <w:r w:rsidRPr="00585FEB">
              <w:t xml:space="preserve">, </w:t>
            </w:r>
            <w:r>
              <w:t>existing platforms often present static reports or complex datasets without meaningful visual context. Many users (citizens, students, and local councils) lack accessible tools to interactively explore crime data to identify patterns or to assess safety levels.</w:t>
            </w:r>
          </w:p>
          <w:p w14:paraId="43E4BFAF" w14:textId="23A1413D" w:rsidR="00F96C3F" w:rsidRPr="00214A43" w:rsidRDefault="00214A43" w:rsidP="00F96C3F">
            <w:r>
              <w:t>Therefore, there is a need for an interactive, user-friendly data visualisation tool that simplifies the exploration of local crime trends within a particular location.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04DD6C80" w14:textId="77777777" w:rsidR="00214A43" w:rsidRDefault="00214A43" w:rsidP="00214A43">
            <w:r>
              <w:t>To design and develop an interactive data visualisation web-based dashboard that presents crime data for several UK cities, enabling users to analyse crime distributions, trends and hotspots effectively.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392B185" w14:textId="77777777" w:rsidR="00214A43" w:rsidRDefault="00214A43" w:rsidP="00214A43">
            <w:pPr>
              <w:pStyle w:val="ListParagraph"/>
              <w:numPr>
                <w:ilvl w:val="0"/>
                <w:numId w:val="28"/>
              </w:numPr>
              <w:spacing w:after="160" w:line="278" w:lineRule="auto"/>
              <w:rPr>
                <w:rFonts w:ascii="Times New Roman" w:hAnsi="Times New Roman"/>
              </w:rPr>
            </w:pPr>
            <w:r w:rsidRPr="00F84321">
              <w:rPr>
                <w:rFonts w:ascii="Times New Roman" w:hAnsi="Times New Roman"/>
              </w:rPr>
              <w:t xml:space="preserve">To collect </w:t>
            </w:r>
            <w:r>
              <w:rPr>
                <w:rFonts w:ascii="Times New Roman" w:hAnsi="Times New Roman"/>
              </w:rPr>
              <w:t>and review open crime datasets from official UK police sources, focused on the cities of Manchester, Birmingham, and Sheffield.</w:t>
            </w:r>
          </w:p>
          <w:p w14:paraId="2DB0F1CA" w14:textId="77777777" w:rsidR="00214A43" w:rsidRDefault="00214A43" w:rsidP="00214A43">
            <w:pPr>
              <w:pStyle w:val="ListParagraph"/>
              <w:numPr>
                <w:ilvl w:val="0"/>
                <w:numId w:val="28"/>
              </w:numPr>
              <w:spacing w:after="160" w:line="278" w:lineRule="auto"/>
              <w:rPr>
                <w:rFonts w:ascii="Times New Roman" w:hAnsi="Times New Roman"/>
              </w:rPr>
            </w:pPr>
            <w:r>
              <w:rPr>
                <w:rFonts w:ascii="Times New Roman" w:hAnsi="Times New Roman"/>
              </w:rPr>
              <w:t>To design and develop an interactive web-based dashboard using modern data visualisation libraries (likely to be Power BI due to familiarity).</w:t>
            </w:r>
          </w:p>
          <w:p w14:paraId="7838AE3E" w14:textId="77777777" w:rsidR="00214A43" w:rsidRDefault="00214A43" w:rsidP="00214A43">
            <w:pPr>
              <w:pStyle w:val="ListParagraph"/>
              <w:numPr>
                <w:ilvl w:val="0"/>
                <w:numId w:val="28"/>
              </w:numPr>
              <w:spacing w:after="160" w:line="278" w:lineRule="auto"/>
              <w:rPr>
                <w:rFonts w:ascii="Times New Roman" w:hAnsi="Times New Roman"/>
              </w:rPr>
            </w:pPr>
            <w:r>
              <w:rPr>
                <w:rFonts w:ascii="Times New Roman" w:hAnsi="Times New Roman"/>
              </w:rPr>
              <w:t xml:space="preserve">To implement data filtering and mapping features that allow users to filter crime by type, area, and </w:t>
            </w:r>
            <w:proofErr w:type="gramStart"/>
            <w:r>
              <w:rPr>
                <w:rFonts w:ascii="Times New Roman" w:hAnsi="Times New Roman"/>
              </w:rPr>
              <w:t>time period</w:t>
            </w:r>
            <w:proofErr w:type="gramEnd"/>
            <w:r>
              <w:rPr>
                <w:rFonts w:ascii="Times New Roman" w:hAnsi="Times New Roman"/>
              </w:rPr>
              <w:t>.</w:t>
            </w:r>
          </w:p>
          <w:p w14:paraId="63AA5A72" w14:textId="6A450144" w:rsidR="00F96C3F" w:rsidRPr="00214A43" w:rsidRDefault="00214A43" w:rsidP="00F96C3F">
            <w:pPr>
              <w:pStyle w:val="ListParagraph"/>
              <w:numPr>
                <w:ilvl w:val="0"/>
                <w:numId w:val="28"/>
              </w:numPr>
              <w:spacing w:after="160" w:line="278" w:lineRule="auto"/>
              <w:rPr>
                <w:rFonts w:ascii="Times New Roman" w:hAnsi="Times New Roman"/>
              </w:rPr>
            </w:pPr>
            <w:r>
              <w:rPr>
                <w:rFonts w:ascii="Times New Roman" w:hAnsi="Times New Roman"/>
              </w:rPr>
              <w:t>To evaluate the usability and effectiveness of the dashboard using user feedback and data accuracy checks.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3B9AE76" w14:textId="6B880149" w:rsidR="00F93428" w:rsidRPr="00F93428" w:rsidRDefault="00F93428" w:rsidP="00F96C3F">
            <w:pPr>
              <w:rPr>
                <w:rFonts w:ascii="Arial" w:hAnsi="Arial" w:cs="Arial"/>
                <w:sz w:val="22"/>
                <w:szCs w:val="22"/>
              </w:rPr>
            </w:pPr>
            <w:r w:rsidRPr="00F93428">
              <w:rPr>
                <w:rFonts w:ascii="Arial" w:hAnsi="Arial" w:cs="Arial"/>
                <w:sz w:val="22"/>
                <w:szCs w:val="22"/>
              </w:rPr>
              <w:t xml:space="preserve">In </w:t>
            </w:r>
            <w:r>
              <w:rPr>
                <w:rFonts w:ascii="Arial" w:hAnsi="Arial" w:cs="Arial"/>
                <w:sz w:val="22"/>
                <w:szCs w:val="22"/>
              </w:rPr>
              <w:t>person test of the program with feedback.</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8E8C7B2" w:rsidR="00C11423" w:rsidRPr="004C3A0B" w:rsidRDefault="002B3B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C244A78" w:rsidR="00C11423" w:rsidRPr="004C3A0B" w:rsidRDefault="001C393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071019F" w:rsidR="00770C66" w:rsidRDefault="001C39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B7C6B93"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23CA83D" w:rsidR="00D107AC" w:rsidRDefault="001C393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8463595"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268C96A"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2D4E5C8"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12C54C"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29D6720" w:rsidR="00770C66" w:rsidRPr="004C3A0B" w:rsidRDefault="001C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D4FB841" w:rsidR="00770C66" w:rsidRPr="004C3A0B" w:rsidRDefault="001C39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077C5FA" w:rsidR="00770C66" w:rsidRPr="004C3A0B" w:rsidRDefault="001C39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ED28800" w:rsidR="00770C66" w:rsidRPr="004C3A0B" w:rsidRDefault="001C39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F5E36D0" w:rsidR="00770C66" w:rsidRPr="004C3A0B" w:rsidRDefault="001C39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D74A3BB" w:rsidR="00770C66" w:rsidRPr="004C3A0B" w:rsidRDefault="001C39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52ACE8B" w:rsidR="00770C66" w:rsidRDefault="001C39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BE801F2" w:rsidR="00770C66" w:rsidRPr="006C1FDD" w:rsidRDefault="001C39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2B4C50ED"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CD6AC88"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630DEA3"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3E092D0"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D3BB762"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B9DA9CE" w:rsidR="00ED0C59" w:rsidRPr="004C3A0B" w:rsidRDefault="001C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00488C2" w:rsidR="00ED0C59" w:rsidRPr="004C3A0B" w:rsidRDefault="001C39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3FF73DE" w:rsidR="00ED0C59" w:rsidRPr="004C3A0B" w:rsidRDefault="001C39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D174F36" w:rsidR="00ED0C59" w:rsidRPr="004C3A0B" w:rsidRDefault="001C39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5E978FC" w:rsidR="00025F69" w:rsidRDefault="00F93428" w:rsidP="003257BD">
            <w:pPr>
              <w:rPr>
                <w:rFonts w:ascii="Arial" w:hAnsi="Arial" w:cs="Arial"/>
                <w:sz w:val="22"/>
                <w:szCs w:val="22"/>
              </w:rPr>
            </w:pPr>
            <w:r>
              <w:rPr>
                <w:rFonts w:ascii="Arial" w:hAnsi="Arial" w:cs="Arial"/>
                <w:sz w:val="22"/>
                <w:szCs w:val="22"/>
              </w:rPr>
              <w:t>2-3 people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1660DFA" w:rsidR="00025F69" w:rsidRDefault="00F93428" w:rsidP="003257BD">
            <w:pPr>
              <w:rPr>
                <w:rFonts w:ascii="Arial" w:hAnsi="Arial" w:cs="Arial"/>
                <w:sz w:val="22"/>
                <w:szCs w:val="22"/>
              </w:rPr>
            </w:pPr>
            <w:r>
              <w:rPr>
                <w:rFonts w:ascii="Arial" w:hAnsi="Arial" w:cs="Arial"/>
                <w:sz w:val="22"/>
                <w:szCs w:val="22"/>
              </w:rPr>
              <w:t>Students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0A387DEB" w:rsidR="00025F69" w:rsidRDefault="00F93428" w:rsidP="003257BD">
            <w:pPr>
              <w:rPr>
                <w:rFonts w:ascii="Arial" w:hAnsi="Arial" w:cs="Arial"/>
                <w:sz w:val="22"/>
                <w:szCs w:val="22"/>
              </w:rPr>
            </w:pPr>
            <w:r>
              <w:rPr>
                <w:rFonts w:ascii="Arial" w:hAnsi="Arial" w:cs="Arial"/>
                <w:sz w:val="22"/>
                <w:szCs w:val="22"/>
              </w:rPr>
              <w:t>People who will have an interest in this kind of project.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906665D" w:rsidR="00025F69"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1BA43F8" w:rsidR="00025F69" w:rsidRPr="004C3A0B" w:rsidRDefault="001C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35B41D2" w:rsidR="00025F69" w:rsidRPr="004C3A0B" w:rsidRDefault="001C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7EE66BF"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4CC3996A"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1518A88"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5C38C86E"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18513D7" w:rsidR="00025F69" w:rsidRPr="004C3A0B" w:rsidRDefault="001C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6040B54" w:rsidR="00025F69" w:rsidRPr="004C3A0B" w:rsidRDefault="001C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A947273" w:rsidR="00025F69" w:rsidRPr="004C3A0B" w:rsidRDefault="001C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EE69DA5" w:rsidR="00025F69" w:rsidRPr="004C3A0B" w:rsidRDefault="001C393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E0FF070"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906F5E9" w:rsidR="00025F69" w:rsidRPr="004C3A0B" w:rsidRDefault="00F934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FD24A53" w:rsidR="00382031" w:rsidRPr="004C3A0B" w:rsidRDefault="001C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B9C8B7C" w:rsidR="00382031" w:rsidRPr="004C3A0B" w:rsidRDefault="001C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DF8A565" w:rsidR="00382031" w:rsidRPr="004C3A0B" w:rsidRDefault="001C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46A41CA" w:rsidR="00382031" w:rsidRPr="004C3A0B" w:rsidRDefault="001C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02E4C7BA" w14:textId="77777777" w:rsidR="00F93428" w:rsidRDefault="00F93428" w:rsidP="003C3C40">
            <w:pPr>
              <w:rPr>
                <w:rFonts w:ascii="Arial" w:hAnsi="Arial" w:cs="Arial"/>
                <w:color w:val="00B050"/>
                <w:sz w:val="22"/>
                <w:szCs w:val="22"/>
              </w:rPr>
            </w:pPr>
          </w:p>
          <w:p w14:paraId="0D832BC1" w14:textId="6D768D2C" w:rsidR="00F93428" w:rsidRPr="00F93428" w:rsidRDefault="00F93428" w:rsidP="003C3C40">
            <w:pPr>
              <w:rPr>
                <w:rFonts w:ascii="Arial" w:hAnsi="Arial" w:cs="Arial"/>
                <w:sz w:val="22"/>
                <w:szCs w:val="22"/>
              </w:rPr>
            </w:pPr>
            <w:r w:rsidRPr="00F93428">
              <w:rPr>
                <w:rFonts w:ascii="Arial" w:hAnsi="Arial" w:cs="Arial"/>
                <w:sz w:val="22"/>
                <w:szCs w:val="22"/>
              </w:rPr>
              <w:t>Sensitive organisational information</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D183878" w:rsidR="00003E64" w:rsidRDefault="00F93428" w:rsidP="003257BD">
            <w:pPr>
              <w:rPr>
                <w:rFonts w:ascii="Arial" w:hAnsi="Arial" w:cs="Arial"/>
                <w:sz w:val="22"/>
                <w:szCs w:val="22"/>
              </w:rPr>
            </w:pPr>
            <w:r>
              <w:rPr>
                <w:rFonts w:ascii="Arial" w:hAnsi="Arial" w:cs="Arial"/>
                <w:sz w:val="22"/>
                <w:szCs w:val="22"/>
              </w:rPr>
              <w:t>Use ethical data (Police UK)</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6CD07E3" w:rsidR="00003E64" w:rsidRDefault="00F93428" w:rsidP="003257BD">
            <w:pPr>
              <w:rPr>
                <w:rFonts w:ascii="Arial" w:hAnsi="Arial" w:cs="Arial"/>
                <w:sz w:val="22"/>
                <w:szCs w:val="22"/>
              </w:rPr>
            </w:pPr>
            <w:r>
              <w:rPr>
                <w:rFonts w:ascii="Arial" w:hAnsi="Arial" w:cs="Arial"/>
                <w:sz w:val="22"/>
                <w:szCs w:val="22"/>
              </w:rPr>
              <w:t>Crime data will be displayed. Helpline numbers to be offered to participants.</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2B2EA7" w:rsidR="00003E64" w:rsidRDefault="00F93428" w:rsidP="003257BD">
            <w:pPr>
              <w:rPr>
                <w:rFonts w:ascii="Arial" w:hAnsi="Arial" w:cs="Arial"/>
                <w:sz w:val="22"/>
                <w:szCs w:val="22"/>
              </w:rPr>
            </w:pPr>
            <w:r>
              <w:rPr>
                <w:rFonts w:ascii="Arial" w:hAnsi="Arial" w:cs="Arial"/>
                <w:sz w:val="22"/>
                <w:szCs w:val="22"/>
              </w:rPr>
              <w:t>Emotional effects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962AF3A" w:rsidR="00003E64" w:rsidRDefault="00F93428" w:rsidP="003257BD">
            <w:pPr>
              <w:rPr>
                <w:rFonts w:ascii="Arial" w:hAnsi="Arial" w:cs="Arial"/>
                <w:sz w:val="22"/>
                <w:szCs w:val="22"/>
              </w:rPr>
            </w:pPr>
            <w:r>
              <w:rPr>
                <w:rFonts w:ascii="Arial" w:hAnsi="Arial" w:cs="Arial"/>
                <w:sz w:val="22"/>
                <w:szCs w:val="22"/>
              </w:rPr>
              <w:t>Offer helpline number and allow participant to back out if needed.</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421D7785" w:rsidR="0094056C" w:rsidRDefault="00F93428" w:rsidP="00D107AC">
            <w:pPr>
              <w:rPr>
                <w:rFonts w:ascii="Arial" w:hAnsi="Arial" w:cs="Arial"/>
                <w:sz w:val="22"/>
                <w:szCs w:val="22"/>
              </w:rPr>
            </w:pPr>
            <w:r>
              <w:rPr>
                <w:rFonts w:ascii="Arial" w:hAnsi="Arial" w:cs="Arial"/>
                <w:sz w:val="22"/>
                <w:szCs w:val="22"/>
              </w:rPr>
              <w:t>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4A8995A9" w:rsidR="0094056C" w:rsidRDefault="00F93428" w:rsidP="00D107AC">
            <w:pPr>
              <w:rPr>
                <w:rFonts w:ascii="Arial" w:hAnsi="Arial" w:cs="Arial"/>
                <w:sz w:val="22"/>
                <w:szCs w:val="22"/>
              </w:rPr>
            </w:pPr>
            <w:r>
              <w:rPr>
                <w:rFonts w:ascii="Arial" w:hAnsi="Arial" w:cs="Arial"/>
                <w:sz w:val="22"/>
                <w:szCs w:val="22"/>
              </w:rPr>
              <w:t>Use ethical data available to the public</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color w:val="00B050"/>
                <w:sz w:val="22"/>
                <w:szCs w:val="22"/>
              </w:rPr>
            </w:pPr>
            <w:r>
              <w:rPr>
                <w:rFonts w:ascii="Arial" w:hAnsi="Arial" w:cs="Arial"/>
                <w:color w:val="00B050"/>
                <w:sz w:val="22"/>
                <w:szCs w:val="22"/>
              </w:rPr>
              <w:t>You may write NA if there are no research-related environmental risks. Driving to the university does not count as a risk.</w:t>
            </w:r>
          </w:p>
          <w:p w14:paraId="69AE62AE" w14:textId="77777777" w:rsidR="00F93428" w:rsidRDefault="00F93428" w:rsidP="003257BD">
            <w:pPr>
              <w:rPr>
                <w:rFonts w:ascii="Arial" w:hAnsi="Arial" w:cs="Arial"/>
                <w:color w:val="00B050"/>
                <w:sz w:val="22"/>
                <w:szCs w:val="22"/>
              </w:rPr>
            </w:pPr>
          </w:p>
          <w:p w14:paraId="162CE952" w14:textId="10A7C063" w:rsidR="00F93428" w:rsidRPr="00F93428" w:rsidRDefault="00F93428" w:rsidP="003257BD">
            <w:pPr>
              <w:rPr>
                <w:rFonts w:ascii="Arial" w:hAnsi="Arial" w:cs="Arial"/>
                <w:sz w:val="22"/>
                <w:szCs w:val="22"/>
              </w:rPr>
            </w:pPr>
            <w:r w:rsidRPr="00F93428">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015885F" w:rsidR="00003E64" w:rsidRDefault="00F93428"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Default="006930C2" w:rsidP="003257BD">
            <w:pPr>
              <w:rPr>
                <w:rFonts w:ascii="Arial" w:hAnsi="Arial" w:cs="Arial"/>
                <w:sz w:val="22"/>
                <w:szCs w:val="22"/>
              </w:rPr>
            </w:pPr>
          </w:p>
          <w:p w14:paraId="72972D23" w14:textId="1B45E7C6" w:rsidR="00F93428" w:rsidRPr="004C3A0B" w:rsidRDefault="00F93428" w:rsidP="003257BD">
            <w:pPr>
              <w:rPr>
                <w:rFonts w:ascii="Arial" w:hAnsi="Arial" w:cs="Arial"/>
                <w:sz w:val="22"/>
                <w:szCs w:val="22"/>
              </w:rPr>
            </w:pPr>
            <w:r>
              <w:rPr>
                <w:rFonts w:ascii="Arial" w:hAnsi="Arial" w:cs="Arial"/>
                <w:sz w:val="22"/>
                <w:szCs w:val="22"/>
              </w:rPr>
              <w:t>Set up an email to contact with further details or results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Default="006930C2" w:rsidP="003257BD">
            <w:pPr>
              <w:rPr>
                <w:rFonts w:ascii="Arial" w:hAnsi="Arial" w:cs="Arial"/>
                <w:sz w:val="22"/>
                <w:szCs w:val="22"/>
              </w:rPr>
            </w:pPr>
          </w:p>
          <w:p w14:paraId="24559A72" w14:textId="2EB2EAC9" w:rsidR="00F93428" w:rsidRPr="004C3A0B" w:rsidRDefault="00F93428" w:rsidP="003257BD">
            <w:pPr>
              <w:rPr>
                <w:rFonts w:ascii="Arial" w:hAnsi="Arial" w:cs="Arial"/>
                <w:sz w:val="22"/>
                <w:szCs w:val="22"/>
              </w:rPr>
            </w:pPr>
            <w:r>
              <w:rPr>
                <w:rFonts w:ascii="Arial" w:hAnsi="Arial" w:cs="Arial"/>
                <w:sz w:val="22"/>
                <w:szCs w:val="22"/>
              </w:rPr>
              <w:t>Online questionnaire with a consent form</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Default="006930C2" w:rsidP="003257BD">
            <w:pPr>
              <w:rPr>
                <w:rFonts w:ascii="Arial" w:hAnsi="Arial" w:cs="Arial"/>
                <w:sz w:val="22"/>
                <w:szCs w:val="22"/>
              </w:rPr>
            </w:pPr>
          </w:p>
          <w:p w14:paraId="761186A5" w14:textId="6BC407EB" w:rsidR="00F93428" w:rsidRPr="004C3A0B" w:rsidRDefault="00F93428" w:rsidP="003257BD">
            <w:pPr>
              <w:rPr>
                <w:rFonts w:ascii="Arial" w:hAnsi="Arial" w:cs="Arial"/>
                <w:sz w:val="22"/>
                <w:szCs w:val="22"/>
              </w:rPr>
            </w:pPr>
            <w:r>
              <w:rPr>
                <w:rFonts w:ascii="Arial" w:hAnsi="Arial" w:cs="Arial"/>
                <w:sz w:val="22"/>
                <w:szCs w:val="22"/>
              </w:rPr>
              <w:t>Names won’t be collected. Feedback is completely anonymous</w:t>
            </w:r>
          </w:p>
          <w:p w14:paraId="4B749E1A" w14:textId="0ECDAD5D" w:rsidR="006930C2" w:rsidRPr="00F93428" w:rsidRDefault="006930C2"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Default="006930C2" w:rsidP="003257BD">
            <w:pPr>
              <w:rPr>
                <w:rFonts w:ascii="Arial" w:hAnsi="Arial" w:cs="Arial"/>
                <w:sz w:val="22"/>
                <w:szCs w:val="22"/>
              </w:rPr>
            </w:pPr>
          </w:p>
          <w:p w14:paraId="2EF7406A" w14:textId="617DA364" w:rsidR="00F93428" w:rsidRPr="004C3A0B" w:rsidRDefault="00F93428" w:rsidP="003257BD">
            <w:pPr>
              <w:rPr>
                <w:rFonts w:ascii="Arial" w:hAnsi="Arial" w:cs="Arial"/>
                <w:sz w:val="22"/>
                <w:szCs w:val="22"/>
              </w:rPr>
            </w:pPr>
            <w:r>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045F6937" w:rsidR="006930C2" w:rsidRDefault="00F93428"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F7918F" w:rsidR="004D0161" w:rsidRPr="004C3A0B" w:rsidRDefault="001C39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7231243" w:rsidR="004D0161" w:rsidRPr="004C3A0B" w:rsidRDefault="001C39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3713853D" w:rsidR="004D0161" w:rsidRPr="004C3A0B" w:rsidRDefault="001C39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E0F587F" w:rsidR="004D0161" w:rsidRPr="004C3A0B" w:rsidRDefault="001C39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841AA18" w:rsidR="004D0161" w:rsidRPr="004C3A0B" w:rsidRDefault="001C393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4C48CE5" w:rsidR="004D0161" w:rsidRPr="004C3A0B" w:rsidRDefault="001C39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5C86E8B" w:rsidR="004D0161" w:rsidRPr="004C3A0B" w:rsidRDefault="001C393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B6DCC89" w:rsidR="004D0161" w:rsidRPr="004C3A0B" w:rsidRDefault="001C393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775DB99"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0C8EF52"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FEF9260"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07F3925"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F1FA2FB"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3493BAC" w:rsidR="004D0161" w:rsidRPr="004C3A0B" w:rsidRDefault="001C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3C3ED84E" w14:textId="17259AC4" w:rsidR="00F93428" w:rsidRPr="00354F34" w:rsidRDefault="00F93428" w:rsidP="003257BD">
            <w:pPr>
              <w:autoSpaceDE w:val="0"/>
              <w:autoSpaceDN w:val="0"/>
              <w:adjustRightInd w:val="0"/>
              <w:rPr>
                <w:rFonts w:ascii="Arial" w:hAnsi="Arial" w:cs="Arial"/>
                <w:sz w:val="22"/>
                <w:szCs w:val="22"/>
              </w:rPr>
            </w:pPr>
            <w:r>
              <w:rPr>
                <w:rFonts w:ascii="Arial" w:hAnsi="Arial" w:cs="Arial"/>
                <w:sz w:val="22"/>
                <w:szCs w:val="22"/>
              </w:rPr>
              <w:t>Principal researcher, supervisor, external examiner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rPr>
            </w:pPr>
          </w:p>
          <w:p w14:paraId="4161D588" w14:textId="658FC5F6" w:rsidR="00F93428" w:rsidRPr="00354F34" w:rsidRDefault="00F93428"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86F5FC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C393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B8964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C393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CF1761E" w:rsidR="004D0161" w:rsidRPr="004C3A0B" w:rsidRDefault="00F93428"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464D1851" wp14:editId="016E7A31">
                      <wp:simplePos x="0" y="0"/>
                      <wp:positionH relativeFrom="column">
                        <wp:posOffset>792723</wp:posOffset>
                      </wp:positionH>
                      <wp:positionV relativeFrom="paragraph">
                        <wp:posOffset>88498</wp:posOffset>
                      </wp:positionV>
                      <wp:extent cx="1510200" cy="372600"/>
                      <wp:effectExtent l="38100" t="38100" r="1270" b="34290"/>
                      <wp:wrapNone/>
                      <wp:docPr id="914500718"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510200" cy="372600"/>
                            </w14:xfrm>
                          </w14:contentPart>
                        </a:graphicData>
                      </a:graphic>
                    </wp:anchor>
                  </w:drawing>
                </mc:Choice>
                <mc:Fallback>
                  <w:pict>
                    <v:shapetype w14:anchorId="27688D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62.05pt;margin-top:6.6pt;width:119.6pt;height:30.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">
                      <v:imagedata r:id="rId15" o:title=""/>
                    </v:shape>
                  </w:pict>
                </mc:Fallback>
              </mc:AlternateContent>
            </w:r>
            <w:r>
              <w:rPr>
                <w:rFonts w:ascii="Arial" w:hAnsi="Arial" w:cs="Arial"/>
                <w:noProof/>
                <w:sz w:val="22"/>
                <w:szCs w:val="22"/>
              </w:rPr>
              <mc:AlternateContent>
                <mc:Choice Requires="wpi">
                  <w:drawing>
                    <wp:anchor distT="0" distB="0" distL="114300" distR="114300" simplePos="0" relativeHeight="251665408" behindDoc="0" locked="0" layoutInCell="1" allowOverlap="1" wp14:anchorId="5E3FE9F4" wp14:editId="33FC25EB">
                      <wp:simplePos x="0" y="0"/>
                      <wp:positionH relativeFrom="column">
                        <wp:posOffset>139065</wp:posOffset>
                      </wp:positionH>
                      <wp:positionV relativeFrom="paragraph">
                        <wp:posOffset>98425</wp:posOffset>
                      </wp:positionV>
                      <wp:extent cx="885300" cy="355600"/>
                      <wp:effectExtent l="38100" t="38100" r="3810" b="38100"/>
                      <wp:wrapNone/>
                      <wp:docPr id="1064878391" name="Ink 10"/>
                      <wp:cNvGraphicFramePr/>
                      <a:graphic xmlns:a="http://schemas.openxmlformats.org/drawingml/2006/main">
                        <a:graphicData uri="http://schemas.microsoft.com/office/word/2010/wordprocessingInk">
                          <w14:contentPart bwMode="auto" r:id="rId16">
                            <w14:nvContentPartPr>
                              <w14:cNvContentPartPr/>
                            </w14:nvContentPartPr>
                            <w14:xfrm>
                              <a:off x="0" y="0"/>
                              <a:ext cx="885300" cy="355600"/>
                            </w14:xfrm>
                          </w14:contentPart>
                        </a:graphicData>
                      </a:graphic>
                    </wp:anchor>
                  </w:drawing>
                </mc:Choice>
                <mc:Fallback>
                  <w:pict>
                    <v:shape w14:anchorId="3E3168CA" id="Ink 10" o:spid="_x0000_s1026" type="#_x0000_t75" style="position:absolute;margin-left:10.6pt;margin-top:7.4pt;width:70.4pt;height:28.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">
                      <v:imagedata r:id="rId17" o:title=""/>
                    </v:shape>
                  </w:pict>
                </mc:Fallback>
              </mc:AlternateConten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620B54B" w:rsidR="004D0161" w:rsidRPr="004C3A0B" w:rsidRDefault="001C3934" w:rsidP="00694EA8">
            <w:pPr>
              <w:spacing w:before="100" w:beforeAutospacing="1" w:after="100" w:afterAutospacing="1"/>
              <w:rPr>
                <w:rFonts w:ascii="Arial" w:hAnsi="Arial" w:cs="Arial"/>
                <w:sz w:val="22"/>
                <w:szCs w:val="22"/>
              </w:rPr>
            </w:pPr>
            <w:r>
              <w:rPr>
                <w:rFonts w:ascii="Arial" w:hAnsi="Arial" w:cs="Arial"/>
                <w:sz w:val="22"/>
                <w:szCs w:val="22"/>
              </w:rPr>
              <w:t>19/10/2025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8"/>
      <w:headerReference w:type="default" r:id="rId19"/>
      <w:footerReference w:type="even" r:id="rId20"/>
      <w:footerReference w:type="default" r:id="rId21"/>
      <w:headerReference w:type="first" r:id="rId22"/>
      <w:footerReference w:type="first" r:id="rId23"/>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18ED1" w14:textId="77777777" w:rsidR="007770A4" w:rsidRDefault="007770A4" w:rsidP="00390251">
      <w:r>
        <w:separator/>
      </w:r>
    </w:p>
    <w:p w14:paraId="7C50C356" w14:textId="77777777" w:rsidR="007770A4" w:rsidRDefault="007770A4"/>
  </w:endnote>
  <w:endnote w:type="continuationSeparator" w:id="0">
    <w:p w14:paraId="014D138C" w14:textId="77777777" w:rsidR="007770A4" w:rsidRDefault="007770A4" w:rsidP="00390251">
      <w:r>
        <w:continuationSeparator/>
      </w:r>
    </w:p>
    <w:p w14:paraId="04F39890" w14:textId="77777777" w:rsidR="007770A4" w:rsidRDefault="007770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4AC87" w14:textId="77777777" w:rsidR="007770A4" w:rsidRDefault="007770A4" w:rsidP="00390251">
      <w:r>
        <w:separator/>
      </w:r>
    </w:p>
    <w:p w14:paraId="649B8065" w14:textId="77777777" w:rsidR="007770A4" w:rsidRDefault="007770A4"/>
  </w:footnote>
  <w:footnote w:type="continuationSeparator" w:id="0">
    <w:p w14:paraId="6C0B285F" w14:textId="77777777" w:rsidR="007770A4" w:rsidRDefault="007770A4" w:rsidP="00390251">
      <w:r>
        <w:continuationSeparator/>
      </w:r>
    </w:p>
    <w:p w14:paraId="0318B369" w14:textId="77777777" w:rsidR="007770A4" w:rsidRDefault="007770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BAC2301"/>
    <w:multiLevelType w:val="hybridMultilevel"/>
    <w:tmpl w:val="A6381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9"/>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8"/>
  </w:num>
  <w:num w:numId="28" w16cid:durableId="9561368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934"/>
    <w:rsid w:val="001C3CC4"/>
    <w:rsid w:val="001C7C72"/>
    <w:rsid w:val="001D1817"/>
    <w:rsid w:val="001D3BD1"/>
    <w:rsid w:val="001E35F9"/>
    <w:rsid w:val="001F6460"/>
    <w:rsid w:val="001F79E2"/>
    <w:rsid w:val="00200104"/>
    <w:rsid w:val="00204E14"/>
    <w:rsid w:val="002063C3"/>
    <w:rsid w:val="002132F9"/>
    <w:rsid w:val="00213F52"/>
    <w:rsid w:val="00214A43"/>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3B91"/>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4D66"/>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0A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38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0FA5"/>
    <w:rsid w:val="00F93428"/>
    <w:rsid w:val="00F96C3F"/>
    <w:rsid w:val="00FA17A2"/>
    <w:rsid w:val="00FA1C94"/>
    <w:rsid w:val="00FB4F7A"/>
    <w:rsid w:val="00FB58A3"/>
    <w:rsid w:val="00FB6B35"/>
    <w:rsid w:val="00FC73FA"/>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eader" Target="head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0T00:12:09.183"/>
    </inkml:context>
    <inkml:brush xml:id="br0">
      <inkml:brushProperty name="width" value="0.025" units="cm"/>
      <inkml:brushProperty name="height" value="0.025" units="cm"/>
    </inkml:brush>
  </inkml:definitions>
  <inkml:trace contextRef="#ctx0" brushRef="#br0">0 427 24575,'64'0'0,"3"0"0,-20 0 0,3 0 0,-1 0 0,0 0 0,7 0 0,-1 0 0,-5 0 0,-16 0 0,-13 0 0,-9-2 0,-5-2 0,0-9 0,-1-4 0,2-7 0,0-2 0,-1-1 0,1-2 0,-1 2 0,0-4 0,-2 1 0,2-5 0,3-2 0,0-5 0,-1 2 0,-3 11 0,-4 16 0,-2 22 0,3 30 0,4 30 0,2 22 0,-2-35 0,0 2 0,0 5 0,1 2 0,0 0 0,0-1 0,0-6 0,-1-3 0,2 36 0,-3-31 0,-1-12 0,-2-6 0,-1-12 0,0-5 0,0-8 0,0-2 0,-1-4 0,-1-8 0,0-21 0,2-19 0,15-37 0,8-10 0,-5 37 0,3-1 0,22-38 0,-4 21 0,-2 7 0,-10 17 0,-1 3 0,-9 8 0,-2 8 0,-5 10 0,1 4 0,0 10 0,0 9 0,0 10 0,0 4 0,-1 1 0,-1-2 0,0 0 0,0 2 0,0 1 0,1 1 0,1 0 0,1 6 0,1 2 0,1 4 0,-2-5 0,0-9 0,1-9 0,-2-9 0,2-4 0,0-2 0,0-2 0,3 0 0,0 0 0,-1 0 0,-2 0 0,1 0 0,-3 0 0,-2 0 0,-3-4 0,-5-8 0,-2-3 0,-1-6 0,0 2 0,0-3 0,0-2 0,-1-1 0,-3 0 0,-3 3 0,-3 0 0,0 2 0,-1-1 0,0 1 0,-2 0 0,-2 5 0,-1 6 0,-1 3 0,2 2 0,5 2 0,3 1 0,1 1 0,-2 0 0,-2 5 0,-3 5 0,-4 8 0,0 6 0,2-2 0,3-2 0,5-1 0,3 0 0,3 1 0,1-2 0,0-1 0,0-2 0,0 3 0,2 0 0,1-1 0,5 0 0,9 3 0,10 2 0,11 5 0,10 0 0,5-2 0,3-5 0,-2-7 0,-10-7 0,-9-4 0,-11-2 0,-4 0 0,-1 0 0,-3 0 0,0 0 0,-1-1 0,1-3 0,1-4 0,-2-4 0,-1-4 0,-4-4 0,-1-8 0,-4 2 0,-3-1 0,0 4 0,-2 3 0,0-3 0,0 1 0,0 1 0,-1 0 0,-4-3 0,-6-3 0,-2-4 0,-3 1 0,3 6 0,4 9 0,3 6 0,5 10 0,8 12 0,6 7 0,16 18 0,7 5 0,-4-4 0,-3-1 0,-15-16 0,-3-2 0,0 0 0,0 1 0,1-1 0,1 2 0,1 1 0,1-1 0,-1 0 0,-2-5 0,-3-4 0,-3-5 0,-3-3 0,-2-3 0,-3-12 0,-4-9 0,-5-15 0,-3-12 0,4 5 0,1 3 0,5 10 0,2 6 0,0-1 0,2 1 0,0-1 0,0 1 0,0 0 0,0 3 0,3 1 0,5 3 0,5 2 0,3 3 0,-2 3 0,-3 3 0,-2 0 0,0 1 0,1 1 0,2 1 0,1 1 0,5 0 0,3 0 0,0 0 0,-2 0 0,-2 0 0,-5 0 0,-1 0 0,0 0 0,-2 0 0,2 0 0,2 0 0,-1 0 0,0 0 0,-2 0 0,3 0 0,0 0 0,3-3 0,0-7 0,-1-14 0,0-15 0,0-12 0,-1 4 0,-5 7 0,-2 12 0,-3 6 0,-2-1 0,0 2 0,-2-4 0,0 7 0,0 2 0,0 14 0,0 12 0,0 8 0,-1 6 0,-5 45 0,3-11 0,-3 30 0,6-32 0,0-12 0,0-11 0,2-6 0,0-8 0,4-4 0,3-3 0,3-1 0,2 2 0,-1-1 0,1 0 0,0 0 0,0-1 0,-1 0 0,3 0 0,3 0 0,4 2 0,2 0 0,-3-1 0,-5-4 0,-5-3 0,-3-4 0,-1 0 0,-2-4 0,1-11 0,-1-5 0,-1-7 0,0 0 0,1-1 0,0-2 0,2 2 0,-1 2 0,0 5 0,-2 2 0,-1 5 0,-2 1 0,-2 8 0,-1 6 0,-1 11 0,0 11 0,0 20 0,2 18 0,0 12 0,0 3 0,1-14 0,2-21 0,3-15 0,5-13 0,10-3 0,8-2 0,5-5 0,4-2 0,1-2 0,11-2 0,10-11 0,4-11 0,-4-12 0,-11-7 0,-15 2 0,-12 8 0,-8 9 0,-7 7 0,-4 3 0,1-1 0,-2-1 0,0-1 0,-1-2 0,0-5 0,0-4 0,0-2 0,1 5 0,1 8 0,1 5 0,-1 4 0,1 4 0,0 1 0,0 1 0,2 4 0,-1 5 0,2 9 0,0 13 0,-1 9 0,-3-2 0,-1-5 0,-2-8 0,0-5 0,0-1 0,0 0 0,0 2 0,-3 2 0,-11 6 0,-12 4 0,-15 3 0,-8 0 0,2-4 0,5-5 0,11-7 0,9-6 0,6-5 0,3 0 0,-1-1 0,0-1 0,-2-1 0,0-1 0,0 0 0,0-1 0,2-1 0,2-1 0,1 0 0,1 0 0,2-2 0,3-6 0,2-3 0,3-5 0,0-2 0,0-4 0,0-5 0,8-6 0,8-7 0,18-8 0,33-16 0,-15 23 0,9 1 0,19-9 0,7 2 0,-25 15 0,2 1 0,0 2 0,1 1 0,0 1 0,-1 2 0,21-6 0,-4 3 0,-20 8 0,-4 2 0,35-8 0,-33 11 0,-32 7 0,-6 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0T00:11:55.995"/>
    </inkml:context>
    <inkml:brush xml:id="br0">
      <inkml:brushProperty name="width" value="0.025" units="cm"/>
      <inkml:brushProperty name="height" value="0.025" units="cm"/>
    </inkml:brush>
  </inkml:definitions>
  <inkml:trace contextRef="#ctx0" brushRef="#br0">259 109 24575,'0'13'0,"0"4"0,0 8 0,0 3 0,-2 3 0,0-4 0,-3-3 0,-1-1 0,-4 0 0,-3 4 0,-1 3 0,-4 2 0,2 3 0,-2 5 0,-1 2 0,0 1 0,3-5 0,5-7 0,2-4 0,3-7 0,1-4 0,0-2 0,2-3 0,0 2 0,-10 19 0,6-13 0,-6 10 0,10-19 0,-1 0 0,0 0 0,0 1 0,1-2 0,0-2 0,2-1 0,-1 0 0,1 0 0,1-3 0,0 0 0</inkml:trace>
  <inkml:trace contextRef="#ctx0" brushRef="#br0" timeOffset="2184">247 284 24575,'-3'1'0,"2"7"0,2 2 0,7 8 0,5 5 0,8 8 0,5 10 0,-2-2 0,-3-4 0,-6-7 0,-2-6 0,-1-1 0,-1-3 0,-2-3 0,-2-4 0,2-1 0,0-4 0,1-1 0,-3-3 0,2-2 0,-2 0 0,1 0 0,-4-2 0,0 0 0,-1-5 0,0-5 0,2-11 0,4-10 0,4-10 0,3-6 0,-1 0 0,2 2 0,-2 9 0,-2 5 0,-3 8 0,-3 7 0,0 2 0,0 4 0,-1 2 0,-1 4 0,-1 1 0,-2 2 0,0-1 0,0 0 0,3-1 0,-2-1 0,0 2 0,-2 4 0,0 9 0,1 4 0,3 12 0,3 13 0,2 11 0,4 13 0,-3-9 0,-1-5 0,-4-11 0,-2-7 0,1-1 0,-1-5 0,1-2 0,-1 0 0,1 1 0,3 0 0,1 5 0,0 1 0,-1 1 0,0-2 0,-3-5 0,-1-7 0,-3-5 0,0-3 0,1 0 0,0 0 0,-1 0 0,1-1 0,0 0 0,0 3 0,0 2 0,0 2 0,1 1 0,0-3 0,-2 1 0,1-3 0,-1-2 0,-1-4 0,2-3 0</inkml:trace>
  <inkml:trace contextRef="#ctx0" brushRef="#br0" timeOffset="4004">748 552 24575,'6'0'0,"2"0"0,2 0 0,1 0 0,3 0 0,-1 0 0,5 0 0,2 0 0,7-4 0,3-6 0,1-7 0,-1-7 0,-5 1 0,-4 0 0,-6 5 0,-1 1 0,-2 0 0,8-15 0,-9 13 0,3-12 0,-11 11 0,2-11 0,1-9 0,0-7 0,1 3 0,-3 13 0,-2 10 0,-1 11 0,-1 6 0,0 21 0,0 4 0,0 33 0,0-7 0,2 8 0,2-6 0,2-6 0,2 2 0,1 1 0,2 3 0,1 3 0,3 13 0,2 9 0,-1 8 0,-3-8 0,-2-18 0,-5-21 0,-1-19 0,-2-7 0,-2-3 0,1 0 0,-1 0 0,-1-3 0,1-2 0</inkml:trace>
  <inkml:trace contextRef="#ctx0" brushRef="#br0" timeOffset="6891">1681 518 24575,'-6'-2'0,"-4"0"0,-2 0 0,-2 0 0,-4 0 0,-1 1 0,-10 1 0,-12 0 0,-11 3 0,-10 7 0,10 2 0,13 1 0,15-3 0,9-3 0,1 0 0,4-1 0,0 1 0,2-1 0,-2 1 0,-2 2 0,-1 4 0,-2 7 0,1 2 0,4-1 0,5-5 0,3-5 0,2 2 0,0 5 0,6 17 0,6-8 0,10 7 0,4-18 0,-2-6 0,-2-3 0,-2-3 0,-2-3 0,0 0 0,0-1 0,1 0 0,0 0 0,4-2 0,6-9 0,7-12 0,5-12 0,-2-6 0,-7 3 0,-10 5 0,-8 8 0,-6 7 0,-3 5 0,-4 3 0,0-2 0,-1 2 0,0 1 0,0 0 0,0-2 0,0-3 0,0-2 0,0 0 0,0 3 0,1 4 0,1 5 0,-1 14 0,2 14 0,1 13 0,5 7 0,4-4 0,1-8 0,1-8 0,-1-11 0,1-7 0,-1-3 0,-1-3 0,0 0 0,-1 0 0,2 0 0,1-3 0,1-11 0,0-17 0,-2-20 0,-2-15 0,-2-9 0,-2 9 0,0 4 0,-1 11 0,0 4 0,-1 1 0,-1 6 0,1-1 0,-2 5 0,-2-1 0,0 8 0,-2 6 0,0 11 0,0 9 0,0 7 0,0 10 0,0 12 0,0 16 0,0 18 0,0 15 0,2 7 0,2-1 0,2-6 0,2-18 0,-1-14 0,0-13 0,-1-8 0,0-1 0,-1-3 0,0-1 0,3-2 0,3 3 0,5 1 0,6 3 0,3 1 0,3-1 0,1-1 0,-4-5 0,-3-4 0,-4-2 0,-4-5 0,7 0 0,3-2 0,8 0 0,-3-2 0,-4-1 0,-7 0 0,-2-1 0,0-3 0,0-5 0,-3-1 0,-2 0 0,-1 0 0,-2 2 0,-2 1 0,-2 0 0,-4 4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3327</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22253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Hatherly (2306287)</cp:lastModifiedBy>
  <cp:revision>4</cp:revision>
  <cp:lastPrinted>2016-10-24T12:21:00Z</cp:lastPrinted>
  <dcterms:created xsi:type="dcterms:W3CDTF">2025-10-19T23:59:00Z</dcterms:created>
  <dcterms:modified xsi:type="dcterms:W3CDTF">2025-10-20T00:12:00Z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