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4722AC" w:rsidRDefault="004722AC" w14:paraId="74EADE94" w14:textId="3444C21C" w:rsidP="004722AC" w:rsidRPr="00375074">
      <w:pPr>
        <w:jc w:val="center"/>
        <w:rPr>
          <w:noProof/>
          <w:lang w:val="en-GB"/>
          <w:b/>
          <w:rFonts w:cs="Times New Roman"/>
          <w:sz w:val="40"/>
          <w:szCs w:val="40"/>
        </w:rPr>
      </w:pPr>
      <w:r w:rsidRPr="00375074">
        <w:rPr>
          <w:noProof/>
          <w:lang w:val="en-GB"/>
          <w:b/>
          <w:rFonts w:cs="Times New Roman"/>
          <w:sz w:val="40"/>
          <w:szCs w:val="40"/>
        </w:rPr>
        <w:t>Module Code: BMSW4001</w:t>
      </w:r>
    </w:p>
    <w:p w:rsidR="00184AC0" w:rsidRDefault="004722AC" w14:paraId="72245A16" w14:textId="25A96215" w:rsidP="004722AC">
      <w:pPr>
        <w:jc w:val="center"/>
        <w:rPr>
          <w:noProof/>
          <w:lang w:val="en-GB"/>
          <w:b/>
          <w:rFonts w:cs="Times New Roman"/>
          <w:sz w:val="40"/>
          <w:szCs w:val="40"/>
        </w:rPr>
      </w:pPr>
      <w:r w:rsidRPr="00375074">
        <w:rPr>
          <w:noProof/>
          <w:lang w:val="en-GB"/>
          <w:b/>
          <w:rFonts w:cs="Times New Roman"/>
          <w:sz w:val="40"/>
          <w:szCs w:val="40"/>
        </w:rPr>
        <w:t xml:space="preserve">Module Title: </w:t>
      </w:r>
      <w:r w:rsidR="00C22E16" w:rsidRPr="00375074">
        <w:rPr>
          <w:noProof/>
          <w:lang w:val="en-GB"/>
          <w:b/>
          <w:rFonts w:cs="Times New Roman"/>
          <w:sz w:val="40"/>
          <w:szCs w:val="40"/>
        </w:rPr>
        <w:t>Academic and employability skills</w:t>
      </w:r>
    </w:p>
    <w:p w:rsidR="009145E8" w:rsidRDefault="009145E8" w14:paraId="6E2490A0" w14:textId="0BCD3188" w:rsidP="009145E8">
      <w:pPr>
        <w:rPr>
          <w:noProof/>
          <w:lang w:val="en-GB"/>
        </w:rPr>
      </w:pPr>
    </w:p>
    <w:p>
      <w:r/>
    </w:p>
    <w:p>
      <w:r/>
    </w:p>
    <w:p>
      <w:pPr>
        <w:jc w:val="center"/>
        <w:rPr>
          <w:b/>
          <w:sz w:val="36"/>
        </w:rPr>
      </w:pPr>
      <w:r>
        <w:rPr>
          <w:b/>
          <w:sz w:val="36"/>
        </w:rPr>
        <w:t>Lecturer: Peter Allen</w:t>
      </w:r>
    </w:p>
    <w:p w:rsidR="009145E8" w:rsidRDefault="009145E8" w14:paraId="59F1D4FE" w14:textId="2D850305" w:rsidP="009145E8">
      <w:pPr>
        <w:jc w:val="center"/>
        <w:rPr>
          <w:noProof/>
          <w:lang w:val="en-GB"/>
          <w:b/>
          <w:sz w:val="36"/>
        </w:rPr>
      </w:pPr>
      <w:r>
        <w:rPr>
          <w:b/>
          <w:sz w:val="36"/>
        </w:rPr>
        <w:t>Student name: Alexandra M. Dinu</w:t>
      </w:r>
    </w:p>
    <w:p w:rsidR="009145E8" w:rsidRDefault="009145E8" w14:paraId="62D19C20" w14:textId="6771F405" w:rsidP="009145E8">
      <w:pPr>
        <w:jc w:val="center"/>
        <w:rPr>
          <w:noProof/>
          <w:lang w:val="en-GB"/>
          <w:b/>
          <w:sz w:val="36"/>
        </w:rPr>
      </w:pPr>
      <w:r>
        <w:rPr>
          <w:noProof/>
          <w:lang w:val="en-GB"/>
          <w:b/>
          <w:sz w:val="36"/>
        </w:rPr>
        <w:t>Student ID: 2020980</w:t>
      </w:r>
    </w:p>
    <w:p>
      <w:pPr>
        <w:jc w:val="center"/>
      </w:pPr>
      <w:r/>
    </w:p>
    <w:p w:rsidR="009145E8" w:rsidRDefault="009145E8" w14:paraId="19AB47A0" w14:textId="333EBD8A" w:rsidP="009145E8" w:rsidRPr="00375074">
      <w:pPr>
        <w:rPr>
          <w:noProof/>
          <w:lang w:val="en-GB"/>
        </w:rPr>
      </w:pPr>
    </w:p>
    <w:p w:rsidR="00184AC0" w:rsidRDefault="00184AC0" w14:paraId="7624F741" w14:textId="346E1E1E" w:rsidP="001C43D3" w:rsidRPr="00375074">
      <w:pPr>
        <w:jc w:val="left"/>
        <w:rPr>
          <w:noProof/>
          <w:lang w:val="en-GB"/>
          <w:b/>
          <w:rFonts w:cs="Times New Roman"/>
          <w:sz w:val="40"/>
          <w:szCs w:val="40"/>
        </w:rPr>
      </w:pPr>
      <w:r>
        <w:rPr>
          <w:b/>
          <w:rFonts w:cs="Times New Roman"/>
          <w:sz w:val="40"/>
          <w:szCs w:val="40"/>
        </w:rPr>
        <w:br w:type="page"/>
      </w:r>
    </w:p>
    <w:sdt>
      <w:sdtPr>
        <w:rPr>
          <w:rFonts w:ascii="Times New Roman" w:eastAsiaTheme="minorHAnsi" w:hAnsi="Times New Roman" w:cs="Times New Roman"/>
          <w:noProof/>
          <w:color w:val="auto"/>
          <w:sz w:val="24"/>
          <w:szCs w:val="24"/>
          <w:lang w:val="en-GB"/>
        </w:rPr>
        <w:id w:val="-1918855460"/>
        <w:docPartObj>
          <w:docPartGallery w:val="Table of Contents"/>
          <w:docPartUnique/>
        </w:docPartObj>
      </w:sdtPr>
      <w:sdtEndPr>
        <w:rPr>
          <w:rFonts w:cstheme="minorBidi"/>
          <w:b/>
          <w:bCs/>
          <w:szCs w:val="22"/>
        </w:rPr>
      </w:sdtEndPr>
      <w:sdtContent>
        <w:p w:rsidR="00184AC0" w:rsidRDefault="00184AC0" w14:paraId="032E7F6A" w14:textId="77777777" w:rsidP="004722AC" w:rsidRPr="00375074">
          <w:pPr>
            <w:pStyle w:val="TOCHeading"/>
            <w:rPr>
              <w:noProof/>
              <w:lang w:val="en-GB"/>
              <w:b/>
              <w:color w:val="000000"/>
              <w:rFonts w:ascii="Times New Roman" w:cs="Times New Roman" w:hAnsi="Times New Roman"/>
            </w:rPr>
          </w:pPr>
          <w:r w:rsidRPr="00375074">
            <w:rPr>
              <w:noProof/>
              <w:lang w:val="en-GB"/>
              <w:b/>
              <w:color w:val="000000"/>
              <w:rFonts w:ascii="Times New Roman" w:cs="Times New Roman" w:hAnsi="Times New Roman"/>
            </w:rPr>
            <w:t>Table of Contents</w:t>
          </w:r>
        </w:p>
        <w:p w:rsidR="00FB5654" w:rsidRDefault="00184AC0" w14:paraId="20AD8418" w14:textId="46F53D41" w:rsidRPr="00375074">
          <w:pPr>
            <w:pStyle w:val="TOC1"/>
            <w:tabs>
              <w:tab w:val="right" w:leader="dot" w:pos="9016"/>
            </w:tabs>
            <w:rPr>
              <w:noProof/>
              <w:lang w:val="en-GB" w:eastAsia="en-GB"/>
              <w:rFonts w:ascii="Calibri" w:eastAsiaTheme="minorEastAsia" w:hAnsiTheme="minorHAnsi"/>
              <w:sz w:val="22"/>
            </w:rPr>
          </w:pPr>
          <w:r w:rsidRPr="00375074">
            <w:rPr>
              <w:bCs/>
              <w:noProof/>
              <w:lang w:val="en-GB"/>
              <w:b/>
              <w:rFonts w:cs="Times New Roman"/>
              <w:szCs w:val="24"/>
            </w:rPr>
            <w:fldChar w:fldCharType="begin"/>
          </w:r>
          <w:r w:rsidRPr="00375074">
            <w:rPr>
              <w:bCs/>
              <w:noProof/>
              <w:lang w:val="en-GB"/>
              <w:b/>
              <w:rFonts w:cs="Times New Roman"/>
              <w:szCs w:val="24"/>
            </w:rPr>
            <w:instrText xml:space="preserve"> TOC \o "1-3" \h \z \u </w:instrText>
          </w:r>
          <w:r w:rsidRPr="00375074">
            <w:rPr>
              <w:bCs/>
              <w:noProof/>
              <w:lang w:val="en-GB"/>
              <w:b/>
              <w:rFonts w:cs="Times New Roman"/>
              <w:szCs w:val="24"/>
            </w:rPr>
            <w:fldChar w:fldCharType="separate"/>
          </w:r>
          <w:hyperlink w:anchor="_Toc67096560" w:history="1">
            <w:r w:rsidR="00FB5654" w:rsidRPr="00375074">
              <w:rPr>
                <w:noProof/>
                <w:lang w:val="en-GB"/>
                <w:rStyle w:val="Hyperlink"/>
              </w:rPr>
              <w:t>Introduction</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_Toc67096560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3</w:t>
            </w:r>
            <w:r w:rsidR="00FB5654" w:rsidRPr="00375074">
              <w:rPr>
                <w:noProof/>
                <w:webHidden/>
                <w:lang w:val="en-GB"/>
              </w:rPr>
              <w:fldChar w:fldCharType="end"/>
            </w:r>
          </w:hyperlink>
        </w:p>
        <w:p w:rsidR="00FB5654" w:rsidRDefault="006C77BE" w14:paraId="3BB14D9B" w14:textId="3C6C20A4" w:rsidRPr="00375074">
          <w:pPr>
            <w:pStyle w:val="TOC1"/>
            <w:tabs>
              <w:tab w:val="right" w:leader="dot" w:pos="9016"/>
            </w:tabs>
            <w:rPr>
              <w:noProof/>
              <w:lang w:val="en-GB" w:eastAsia="en-GB"/>
              <w:rFonts w:ascii="Calibri" w:eastAsiaTheme="minorEastAsia" w:hAnsiTheme="minorHAnsi"/>
              <w:sz w:val="22"/>
            </w:rPr>
          </w:pPr>
          <w:hyperlink w:anchor="_Toc67096561" w:history="1">
            <w:r w:rsidR="00FB5654" w:rsidRPr="00375074">
              <w:rPr>
                <w:noProof/>
                <w:lang w:val="en-GB"/>
                <w:rStyle w:val="Hyperlink"/>
              </w:rPr>
              <w:t>Reflective analysis using Gibbs Reflection Cycle</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_Toc67096561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4</w:t>
            </w:r>
            <w:r w:rsidR="00FB5654" w:rsidRPr="00375074">
              <w:rPr>
                <w:noProof/>
                <w:webHidden/>
                <w:lang w:val="en-GB"/>
              </w:rPr>
              <w:fldChar w:fldCharType="end"/>
            </w:r>
          </w:hyperlink>
        </w:p>
        <w:p w:rsidR="00FB5654" w:rsidRDefault="006C77BE" w14:paraId="1BFB18B0" w14:textId="0EA5DD67" w:rsidRPr="00375074">
          <w:pPr>
            <w:pStyle w:val="TOC2"/>
            <w:tabs>
              <w:tab w:val="right" w:leader="dot" w:pos="9016"/>
            </w:tabs>
            <w:rPr>
              <w:noProof/>
              <w:lang w:val="en-GB" w:eastAsia="en-GB"/>
              <w:rFonts w:ascii="Calibri" w:eastAsiaTheme="minorEastAsia" w:hAnsiTheme="minorHAnsi"/>
              <w:sz w:val="22"/>
            </w:rPr>
          </w:pPr>
          <w:hyperlink w:anchor="_Toc67096562" w:history="1">
            <w:r w:rsidR="00FB5654" w:rsidRPr="00375074">
              <w:rPr>
                <w:noProof/>
                <w:lang w:val="en-GB"/>
                <w:rStyle w:val="Hyperlink"/>
              </w:rPr>
              <w:t>Description</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_Toc67096562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4</w:t>
            </w:r>
            <w:r w:rsidR="00FB5654" w:rsidRPr="00375074">
              <w:rPr>
                <w:noProof/>
                <w:webHidden/>
                <w:lang w:val="en-GB"/>
              </w:rPr>
              <w:fldChar w:fldCharType="end"/>
            </w:r>
          </w:hyperlink>
        </w:p>
        <w:p w:rsidR="00FB5654" w:rsidRDefault="006C77BE" w14:paraId="0AEEE890" w14:textId="499B7F6E" w:rsidRPr="00375074">
          <w:pPr>
            <w:pStyle w:val="TOC2"/>
            <w:tabs>
              <w:tab w:val="right" w:leader="dot" w:pos="9016"/>
            </w:tabs>
            <w:rPr>
              <w:noProof/>
              <w:lang w:val="en-GB" w:eastAsia="en-GB"/>
              <w:rFonts w:ascii="Calibri" w:eastAsiaTheme="minorEastAsia" w:hAnsiTheme="minorHAnsi"/>
              <w:sz w:val="22"/>
            </w:rPr>
          </w:pPr>
          <w:hyperlink w:anchor="_Toc67096563" w:history="1">
            <w:r w:rsidR="00FB5654" w:rsidRPr="00375074">
              <w:rPr>
                <w:noProof/>
                <w:lang w:val="en-GB"/>
                <w:rStyle w:val="Hyperlink"/>
              </w:rPr>
              <w:t>Feelings</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_Toc67096563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5</w:t>
            </w:r>
            <w:r w:rsidR="00FB5654" w:rsidRPr="00375074">
              <w:rPr>
                <w:noProof/>
                <w:webHidden/>
                <w:lang w:val="en-GB"/>
              </w:rPr>
              <w:fldChar w:fldCharType="end"/>
            </w:r>
          </w:hyperlink>
        </w:p>
        <w:p w:rsidR="00FB5654" w:rsidRDefault="006C77BE" w14:paraId="0A5CA0E0" w14:textId="7282039B" w:rsidRPr="00375074">
          <w:pPr>
            <w:pStyle w:val="TOC2"/>
            <w:tabs>
              <w:tab w:val="right" w:leader="dot" w:pos="9016"/>
            </w:tabs>
            <w:rPr>
              <w:noProof/>
              <w:lang w:val="en-GB" w:eastAsia="en-GB"/>
              <w:rFonts w:ascii="Calibri" w:eastAsiaTheme="minorEastAsia" w:hAnsiTheme="minorHAnsi"/>
              <w:sz w:val="22"/>
            </w:rPr>
          </w:pPr>
          <w:hyperlink w:anchor="_Toc67096564" w:history="1">
            <w:r w:rsidR="00FB5654" w:rsidRPr="00375074">
              <w:rPr>
                <w:noProof/>
                <w:lang w:val="en-GB"/>
                <w:rStyle w:val="Hyperlink"/>
              </w:rPr>
              <w:t>Evaluation</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_Toc67096564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6</w:t>
            </w:r>
            <w:r w:rsidR="00FB5654" w:rsidRPr="00375074">
              <w:rPr>
                <w:noProof/>
                <w:webHidden/>
                <w:lang w:val="en-GB"/>
              </w:rPr>
              <w:fldChar w:fldCharType="end"/>
            </w:r>
          </w:hyperlink>
        </w:p>
        <w:p w:rsidR="00FB5654" w:rsidRDefault="006C77BE" w14:paraId="1E946C92" w14:textId="7C31DD18" w:rsidRPr="00375074">
          <w:pPr>
            <w:pStyle w:val="TOC2"/>
            <w:tabs>
              <w:tab w:val="right" w:leader="dot" w:pos="9016"/>
            </w:tabs>
            <w:rPr>
              <w:noProof/>
              <w:lang w:val="en-GB" w:eastAsia="en-GB"/>
              <w:rFonts w:ascii="Calibri" w:eastAsiaTheme="minorEastAsia" w:hAnsiTheme="minorHAnsi"/>
              <w:sz w:val="22"/>
            </w:rPr>
          </w:pPr>
          <w:hyperlink w:anchor="_Toc67096565" w:history="1">
            <w:r w:rsidR="00FB5654" w:rsidRPr="00375074">
              <w:rPr>
                <w:noProof/>
                <w:lang w:val="en-GB"/>
                <w:rStyle w:val="Hyperlink"/>
              </w:rPr>
              <w:t>Analysis</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_Toc67096565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6</w:t>
            </w:r>
            <w:r w:rsidR="00FB5654" w:rsidRPr="00375074">
              <w:rPr>
                <w:noProof/>
                <w:webHidden/>
                <w:lang w:val="en-GB"/>
              </w:rPr>
              <w:fldChar w:fldCharType="end"/>
            </w:r>
          </w:hyperlink>
        </w:p>
        <w:p w:rsidR="00FB5654" w:rsidRDefault="006C77BE" w14:paraId="3F15E38C" w14:textId="55309915" w:rsidRPr="00375074">
          <w:pPr>
            <w:pStyle w:val="TOC2"/>
            <w:tabs>
              <w:tab w:val="right" w:leader="dot" w:pos="9016"/>
            </w:tabs>
            <w:rPr>
              <w:noProof/>
              <w:lang w:val="en-GB" w:eastAsia="en-GB"/>
              <w:rFonts w:ascii="Calibri" w:eastAsiaTheme="minorEastAsia" w:hAnsiTheme="minorHAnsi"/>
              <w:sz w:val="22"/>
            </w:rPr>
          </w:pPr>
          <w:hyperlink w:anchor="_Toc67096566" w:history="1">
            <w:r w:rsidR="00FB5654" w:rsidRPr="00375074">
              <w:rPr>
                <w:noProof/>
                <w:lang w:val="en-GB"/>
                <w:rStyle w:val="Hyperlink"/>
              </w:rPr>
              <w:t>Conclusion</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_Toc67096566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7</w:t>
            </w:r>
            <w:r w:rsidR="00FB5654" w:rsidRPr="00375074">
              <w:rPr>
                <w:noProof/>
                <w:webHidden/>
                <w:lang w:val="en-GB"/>
              </w:rPr>
              <w:fldChar w:fldCharType="end"/>
            </w:r>
          </w:hyperlink>
        </w:p>
        <w:p w:rsidR="00FB5654" w:rsidRDefault="006C77BE" w14:paraId="45C748C7" w14:textId="24F936DA" w:rsidRPr="00375074">
          <w:pPr>
            <w:pStyle w:val="TOC2"/>
            <w:tabs>
              <w:tab w:val="right" w:leader="dot" w:pos="9016"/>
            </w:tabs>
            <w:rPr>
              <w:noProof/>
              <w:lang w:val="en-GB" w:eastAsia="en-GB"/>
              <w:rFonts w:ascii="Calibri" w:eastAsiaTheme="minorEastAsia" w:hAnsiTheme="minorHAnsi"/>
              <w:sz w:val="22"/>
            </w:rPr>
          </w:pPr>
          <w:hyperlink w:anchor="_Toc67096567" w:history="1">
            <w:r w:rsidR="00FB5654" w:rsidRPr="00375074">
              <w:rPr>
                <w:noProof/>
                <w:lang w:val="en-GB"/>
                <w:rStyle w:val="Hyperlink"/>
              </w:rPr>
              <w:t>Action plan</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_Toc67096567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7</w:t>
            </w:r>
            <w:r w:rsidR="00FB5654" w:rsidRPr="00375074">
              <w:rPr>
                <w:noProof/>
                <w:webHidden/>
                <w:lang w:val="en-GB"/>
              </w:rPr>
              <w:fldChar w:fldCharType="end"/>
            </w:r>
          </w:hyperlink>
        </w:p>
        <w:p w:rsidR="00FB5654" w:rsidRDefault="006C77BE" w14:paraId="093FC8BF" w14:textId="27B3B3ED" w:rsidRPr="00375074">
          <w:pPr>
            <w:pStyle w:val="TOC1"/>
            <w:tabs>
              <w:tab w:val="right" w:leader="dot" w:pos="9016"/>
            </w:tabs>
            <w:rPr>
              <w:noProof/>
              <w:lang w:val="en-GB" w:eastAsia="en-GB"/>
              <w:rFonts w:ascii="Calibri" w:eastAsiaTheme="minorEastAsia" w:hAnsiTheme="minorHAnsi"/>
              <w:sz w:val="22"/>
            </w:rPr>
          </w:pPr>
          <w:hyperlink w:anchor="_Toc67096568" w:history="1">
            <w:r w:rsidR="00FB5654" w:rsidRPr="00375074">
              <w:rPr>
                <w:noProof/>
                <w:lang w:val="en-GB"/>
                <w:rStyle w:val="Hyperlink"/>
              </w:rPr>
              <w:t>Conclusion</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_Toc67096568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9</w:t>
            </w:r>
            <w:r w:rsidR="00FB5654" w:rsidRPr="00375074">
              <w:rPr>
                <w:noProof/>
                <w:webHidden/>
                <w:lang w:val="en-GB"/>
              </w:rPr>
              <w:fldChar w:fldCharType="end"/>
            </w:r>
          </w:hyperlink>
        </w:p>
        <w:p w:rsidR="00FB5654" w:rsidRDefault="006C77BE" w14:paraId="6F0501AE" w14:textId="700406F5" w:rsidRPr="00375074">
          <w:pPr>
            <w:pStyle w:val="TOC1"/>
            <w:tabs>
              <w:tab w:val="right" w:leader="dot" w:pos="9016"/>
            </w:tabs>
            <w:rPr>
              <w:noProof/>
              <w:lang w:val="en-GB" w:eastAsia="en-GB"/>
              <w:rFonts w:ascii="Calibri" w:eastAsiaTheme="minorEastAsia" w:hAnsiTheme="minorHAnsi"/>
              <w:sz w:val="22"/>
            </w:rPr>
          </w:pPr>
          <w:hyperlink w:anchor="_Toc67096569" w:history="1">
            <w:r w:rsidR="00FB5654" w:rsidRPr="00375074">
              <w:rPr>
                <w:noProof/>
                <w:lang w:val="en-GB"/>
                <w:rStyle w:val="Hyperlink"/>
              </w:rPr>
              <w:t>References</w:t>
            </w:r>
            <w:r w:rsidR="00FB5654" w:rsidRPr="00375074">
              <w:rPr>
                <w:noProof/>
                <w:webHidden/>
                <w:lang w:val="en-GB"/>
              </w:rPr>
              <w:tab/>
            </w:r>
            <w:r w:rsidR="00FB5654" w:rsidRPr="00375074">
              <w:rPr>
                <w:noProof/>
                <w:webHidden/>
                <w:lang w:val="en-GB"/>
              </w:rPr>
              <w:fldChar w:fldCharType="begin"/>
            </w:r>
            <w:r w:rsidR="00FB5654" w:rsidRPr="00375074">
              <w:rPr>
                <w:noProof/>
                <w:webHidden/>
                <w:lang w:val="en-GB"/>
              </w:rPr>
              <w:instrText xml:space="preserve"> PAGEREF _Toc67096569 \h </w:instrText>
            </w:r>
            <w:r w:rsidR="00FB5654" w:rsidRPr="00375074">
              <w:rPr>
                <w:noProof/>
                <w:webHidden/>
                <w:lang w:val="en-GB"/>
              </w:rPr>
            </w:r>
            <w:r w:rsidR="00FB5654" w:rsidRPr="00375074">
              <w:rPr>
                <w:noProof/>
                <w:webHidden/>
                <w:lang w:val="en-GB"/>
              </w:rPr>
              <w:fldChar w:fldCharType="separate"/>
            </w:r>
            <w:r w:rsidR="00FB5654" w:rsidRPr="00375074">
              <w:rPr>
                <w:noProof/>
                <w:webHidden/>
                <w:lang w:val="en-GB"/>
              </w:rPr>
              <w:t>10</w:t>
            </w:r>
            <w:r w:rsidR="00FB5654" w:rsidRPr="00375074">
              <w:rPr>
                <w:noProof/>
                <w:webHidden/>
                <w:lang w:val="en-GB"/>
              </w:rPr>
              <w:fldChar w:fldCharType="end"/>
            </w:r>
          </w:hyperlink>
        </w:p>
        <w:p w:rsidR="00184AC0" w:rsidRDefault="00184AC0" w14:paraId="301C29D2" w14:textId="2E1E5631" w:rsidP="004722AC" w:rsidRPr="00375074">
          <w:pPr>
            <w:rPr>
              <w:noProof/>
              <w:lang w:val="en-GB"/>
            </w:rPr>
          </w:pPr>
          <w:r w:rsidRPr="00375074">
            <w:rPr>
              <w:bCs/>
              <w:noProof/>
              <w:lang w:val="en-GB"/>
              <w:b/>
              <w:rFonts w:cs="Times New Roman"/>
              <w:szCs w:val="24"/>
            </w:rPr>
            <w:fldChar w:fldCharType="end"/>
          </w:r>
        </w:p>
      </w:sdtContent>
    </w:sdt>
    <w:p w:rsidR="00FB5654" w:rsidRDefault="00FB5654" w14:paraId="437D1B41" w14:textId="120F69E7" w:rsidRPr="00375074">
      <w:pPr>
        <w:rPr>
          <w:noProof/>
          <w:lang w:val="en-GB"/>
        </w:rPr>
      </w:pPr>
      <w:r>
        <w:rPr/>
        <w:br w:type="page"/>
      </w:r>
    </w:p>
    <w:p w:rsidR="00FB5654" w:rsidRDefault="00FB5654" w14:paraId="01D76961" w14:textId="77777777" w:rsidP="00FB5654" w:rsidRPr="00375074">
      <w:pPr>
        <w:pStyle w:val="Heading1"/>
        <w:rPr>
          <w:noProof/>
          <w:lang w:val="en-GB"/>
        </w:rPr>
      </w:pPr>
      <w:bookmarkStart w:id="0" w:name="_Toc67096560"/>
      <w:r w:rsidRPr="00375074">
        <w:rPr>
          <w:noProof/>
          <w:lang w:val="en-GB"/>
        </w:rPr>
        <w:t>Introduction</w:t>
        <w:lastRenderedPageBreak/>
      </w:r>
      <w:bookmarkEnd w:id="0"/>
    </w:p>
    <w:p w:rsidR="00184AC0" w:rsidRDefault="00FB5654" w14:paraId="745E8E85" w14:textId="33830DF6" w:rsidP="00FB5654" w:rsidRPr="00375074">
      <w:pPr>
        <w:rPr>
          <w:noProof/>
          <w:lang w:val="en-GB"/>
          <w:rFonts w:cs="Times New Roman"/>
          <w:szCs w:val="24"/>
        </w:rPr>
      </w:pPr>
      <w:r w:rsidRPr="00375074">
        <w:rPr>
          <w:noProof/>
          <w:lang w:val="en-GB"/>
          <w:rFonts w:cs="Times New Roman"/>
          <w:szCs w:val="24"/>
        </w:rPr>
        <w:t xml:space="preserve">Reflection is used to help students understand and prove what they've learned from practice. The reflective method of learning is one of the most important methods for successful and sustainable learning among the various methods and processes of learning and understanding developed by scholars and researchers connected with the education sector. Students engage in reflective learning by reflecting on what they have read, done, or heard, applying the lesson to their own lives, and making sense of the subject. It's not just a matter of recalling any facts, formulas, or dates. In reflective learning, a certain set of questions is answered by the learners where he demonstrates the learning, what he learned, what could have been learned. In terms of focusing on specific activities, incidents, and experiences undertaken by a person, various scholars and academics have presented various hypotheses and models. The Gibbs Reflective Cycle, Kolb's Reflective Model, and Schön’s (1991) distinguish between reflection-in-action and reflection-on-action </w:t>
      </w:r>
      <w:r w:rsidRPr="00375074">
        <w:rPr>
          <w:noProof/>
          <w:lang w:val="en-GB"/>
          <w:color w:val="000000"/>
          <w:rFonts w:cs="Times New Roman"/>
          <w:szCs w:val="24"/>
          <w:shd w:fill="FFFFFF" w:color="auto" w:val="clear"/>
        </w:rPr>
        <w:t>(Gibbs' Reflective Cycle, 2021)</w:t>
      </w:r>
      <w:r w:rsidRPr="00375074">
        <w:rPr>
          <w:noProof/>
          <w:lang w:val="en-GB"/>
          <w:rFonts w:cs="Times New Roman"/>
          <w:szCs w:val="24"/>
        </w:rPr>
        <w:t xml:space="preserve">. This report is aimed at reflecting on my learning experience using Gibb's reflective cycle as a framework </w:t>
      </w:r>
      <w:r w:rsidRPr="00375074">
        <w:rPr>
          <w:noProof/>
          <w:lang w:val="en-GB"/>
          <w:color w:val="000000"/>
          <w:rFonts w:cs="Times New Roman"/>
          <w:szCs w:val="24"/>
          <w:shd w:fill="FFFFFF" w:color="auto" w:val="clear"/>
        </w:rPr>
        <w:t>(Ryan, 2015)</w:t>
      </w:r>
      <w:r w:rsidRPr="00375074">
        <w:rPr>
          <w:noProof/>
          <w:lang w:val="en-GB"/>
          <w:rFonts w:cs="Times New Roman"/>
          <w:szCs w:val="24"/>
        </w:rPr>
        <w:t>. Gibbs reflective cycle is the most well-known framework for planning a structured perspective on one's experience to analyse and benefit from it.</w:t>
      </w:r>
    </w:p>
    <w:p w:rsidR="00C22E16" w:rsidRDefault="00184AC0" w14:paraId="4D255375" w14:textId="7F8634EB" w:rsidP="001C43D3" w:rsidRPr="00375074">
      <w:pPr>
        <w:jc w:val="left"/>
        <w:rPr>
          <w:noProof/>
          <w:lang w:val="en-GB"/>
          <w:b/>
          <w:rFonts w:cs="Times New Roman"/>
          <w:sz w:val="40"/>
          <w:szCs w:val="40"/>
        </w:rPr>
      </w:pPr>
      <w:r>
        <w:rPr>
          <w:b/>
          <w:rFonts w:cs="Times New Roman"/>
          <w:sz w:val="40"/>
          <w:szCs w:val="40"/>
        </w:rPr>
        <w:br w:type="page"/>
      </w:r>
    </w:p>
    <w:p w:rsidR="00F2690A" w:rsidRDefault="00C22E16" w14:paraId="74C46149" w14:textId="614DC68C" w:rsidP="00FB5654" w:rsidRPr="00375074">
      <w:pPr>
        <w:pStyle w:val="Heading1"/>
        <w:rPr>
          <w:noProof/>
          <w:lang w:val="en-GB"/>
        </w:rPr>
      </w:pPr>
      <w:bookmarkStart w:id="1" w:name="_Toc67096561"/>
      <w:r w:rsidRPr="00375074">
        <w:rPr>
          <w:noProof/>
          <w:lang w:val="en-GB"/>
        </w:rPr>
        <w:t>Reflective analysis</w:t>
      </w:r>
      <w:r w:rsidR="00FB5654" w:rsidRPr="00375074">
        <w:rPr>
          <w:noProof/>
          <w:lang w:val="en-GB"/>
        </w:rPr>
        <w:t xml:space="preserve"> using </w:t>
      </w:r>
      <w:r w:rsidRPr="00375074">
        <w:rPr>
          <w:noProof/>
          <w:lang w:val="en-GB"/>
        </w:rPr>
        <w:t>Gibbs Reflection Cycle</w:t>
      </w:r>
      <w:bookmarkEnd w:id="1"/>
      <w:r w:rsidRPr="00375074">
        <w:rPr>
          <w:noProof/>
          <w:lang w:val="en-GB"/>
        </w:rPr>
        <w:t xml:space="preserve"> </w:t>
      </w:r>
    </w:p>
    <w:p w:rsidR="00F2690A" w:rsidRDefault="0031790C" w14:paraId="2B1D739C" w14:textId="1327B040" w:rsidP="004722AC" w:rsidRPr="00375074">
      <w:pPr>
        <w:rPr>
          <w:noProof/>
          <w:lang w:val="en-GB"/>
          <w:rFonts w:cs="Times New Roman"/>
          <w:szCs w:val="24"/>
        </w:rPr>
      </w:pPr>
      <w:r w:rsidRPr="00375074">
        <w:rPr>
          <w:noProof/>
          <w:lang w:val="en-GB"/>
          <w:rFonts w:cs="Times New Roman"/>
          <w:szCs w:val="24"/>
        </w:rPr>
        <w:t xml:space="preserve">The Gibbs reflective cycle is a useful framework for reflection. </w:t>
      </w:r>
      <w:r w:rsidR="00DE0CEC" w:rsidRPr="00375074">
        <w:rPr>
          <w:noProof/>
          <w:lang w:val="en-GB"/>
          <w:rFonts w:cs="Times New Roman"/>
          <w:szCs w:val="24"/>
        </w:rPr>
        <w:t xml:space="preserve">Graham Gibbs introduced the Reflective Cycle in 1988 in his book “Learning by doing” to provide structure to learning from experiences. It provides a structure for </w:t>
      </w:r>
      <w:r w:rsidR="004A456F" w:rsidRPr="00375074">
        <w:rPr>
          <w:noProof/>
          <w:lang w:val="en-GB"/>
          <w:rFonts w:cs="Times New Roman"/>
          <w:szCs w:val="24"/>
        </w:rPr>
        <w:t xml:space="preserve">evaluating experiences which helps one to learn effectively. </w:t>
      </w:r>
      <w:r w:rsidR="00FB5654" w:rsidRPr="00375074">
        <w:rPr>
          <w:noProof/>
          <w:lang w:val="en-GB"/>
          <w:rFonts w:cs="Times New Roman"/>
          <w:szCs w:val="24"/>
        </w:rPr>
        <w:t>Gibbs</w:t>
      </w:r>
      <w:r w:rsidR="004A456F" w:rsidRPr="00375074">
        <w:rPr>
          <w:noProof/>
          <w:lang w:val="en-GB"/>
          <w:rFonts w:cs="Times New Roman"/>
          <w:szCs w:val="24"/>
        </w:rPr>
        <w:t xml:space="preserve"> called his framework for writing reflection Gibbs’ model of reflection containing six stages which are </w:t>
      </w:r>
      <w:r w:rsidR="00B46719" w:rsidRPr="00375074">
        <w:rPr>
          <w:noProof/>
          <w:lang w:val="en-GB"/>
          <w:rFonts w:cs="Times New Roman"/>
          <w:szCs w:val="24"/>
        </w:rPr>
        <w:t xml:space="preserve">the </w:t>
      </w:r>
      <w:r w:rsidR="004A456F" w:rsidRPr="00375074">
        <w:rPr>
          <w:noProof/>
          <w:lang w:val="en-GB"/>
          <w:rFonts w:cs="Times New Roman"/>
          <w:szCs w:val="24"/>
        </w:rPr>
        <w:t>description</w:t>
      </w:r>
      <w:r w:rsidR="00E04976" w:rsidRPr="00375074">
        <w:rPr>
          <w:noProof/>
          <w:lang w:val="en-GB"/>
          <w:rFonts w:cs="Times New Roman"/>
          <w:szCs w:val="24"/>
        </w:rPr>
        <w:t xml:space="preserve"> of the experience</w:t>
      </w:r>
      <w:r w:rsidR="004A456F" w:rsidRPr="00375074">
        <w:rPr>
          <w:noProof/>
          <w:lang w:val="en-GB"/>
          <w:rFonts w:cs="Times New Roman"/>
          <w:szCs w:val="24"/>
        </w:rPr>
        <w:t>, feelings</w:t>
      </w:r>
      <w:r w:rsidR="00E04976" w:rsidRPr="00375074">
        <w:rPr>
          <w:noProof/>
          <w:lang w:val="en-GB"/>
          <w:rFonts w:cs="Times New Roman"/>
          <w:szCs w:val="24"/>
        </w:rPr>
        <w:t xml:space="preserve"> on the situation</w:t>
      </w:r>
      <w:r w:rsidR="004A456F" w:rsidRPr="00375074">
        <w:rPr>
          <w:noProof/>
          <w:lang w:val="en-GB"/>
          <w:rFonts w:cs="Times New Roman"/>
          <w:szCs w:val="24"/>
        </w:rPr>
        <w:t>, evaluation</w:t>
      </w:r>
      <w:r w:rsidR="00B46719" w:rsidRPr="00375074">
        <w:rPr>
          <w:noProof/>
          <w:lang w:val="en-GB"/>
          <w:rFonts w:cs="Times New Roman"/>
          <w:szCs w:val="24"/>
        </w:rPr>
        <w:t>,</w:t>
      </w:r>
      <w:r w:rsidR="00E04976" w:rsidRPr="00375074">
        <w:rPr>
          <w:noProof/>
          <w:lang w:val="en-GB"/>
          <w:rFonts w:cs="Times New Roman"/>
          <w:szCs w:val="24"/>
        </w:rPr>
        <w:t xml:space="preserve"> and </w:t>
      </w:r>
      <w:r w:rsidR="004A456F" w:rsidRPr="00375074">
        <w:rPr>
          <w:noProof/>
          <w:lang w:val="en-GB"/>
          <w:rFonts w:cs="Times New Roman"/>
          <w:szCs w:val="24"/>
        </w:rPr>
        <w:t>analysis</w:t>
      </w:r>
      <w:r w:rsidR="00E04976" w:rsidRPr="00375074">
        <w:rPr>
          <w:noProof/>
          <w:lang w:val="en-GB"/>
          <w:rFonts w:cs="Times New Roman"/>
          <w:szCs w:val="24"/>
        </w:rPr>
        <w:t xml:space="preserve"> </w:t>
      </w:r>
      <w:r w:rsidR="00B46719" w:rsidRPr="00375074">
        <w:rPr>
          <w:noProof/>
          <w:lang w:val="en-GB"/>
          <w:rFonts w:cs="Times New Roman"/>
          <w:szCs w:val="24"/>
        </w:rPr>
        <w:t xml:space="preserve">of </w:t>
      </w:r>
      <w:r w:rsidR="00E04976" w:rsidRPr="00375074">
        <w:rPr>
          <w:noProof/>
          <w:lang w:val="en-GB"/>
          <w:rFonts w:cs="Times New Roman"/>
          <w:szCs w:val="24"/>
        </w:rPr>
        <w:t>what is learned</w:t>
      </w:r>
      <w:r w:rsidR="004A456F" w:rsidRPr="00375074">
        <w:rPr>
          <w:noProof/>
          <w:lang w:val="en-GB"/>
          <w:rFonts w:cs="Times New Roman"/>
          <w:szCs w:val="24"/>
        </w:rPr>
        <w:t>, conclusion</w:t>
      </w:r>
      <w:r w:rsidR="00B46719" w:rsidRPr="00375074">
        <w:rPr>
          <w:noProof/>
          <w:lang w:val="en-GB"/>
          <w:rFonts w:cs="Times New Roman"/>
          <w:szCs w:val="24"/>
        </w:rPr>
        <w:t>,</w:t>
      </w:r>
      <w:r w:rsidR="004A456F" w:rsidRPr="00375074">
        <w:rPr>
          <w:noProof/>
          <w:lang w:val="en-GB"/>
          <w:rFonts w:cs="Times New Roman"/>
          <w:szCs w:val="24"/>
        </w:rPr>
        <w:t xml:space="preserve"> </w:t>
      </w:r>
      <w:r w:rsidR="00E04976" w:rsidRPr="00375074">
        <w:rPr>
          <w:noProof/>
          <w:lang w:val="en-GB"/>
          <w:rFonts w:cs="Times New Roman"/>
          <w:szCs w:val="24"/>
        </w:rPr>
        <w:t>and lastly action plan for the future</w:t>
      </w:r>
      <w:r w:rsidR="00C14737" w:rsidRPr="00375074">
        <w:rPr>
          <w:noProof/>
          <w:lang w:val="en-GB"/>
          <w:rFonts w:cs="Times New Roman"/>
          <w:szCs w:val="24"/>
        </w:rPr>
        <w:t xml:space="preserve"> </w:t>
      </w:r>
      <w:r w:rsidR="00C14737" w:rsidRPr="00375074">
        <w:rPr>
          <w:noProof/>
          <w:lang w:val="en-GB"/>
          <w:color w:val="000000"/>
          <w:rFonts w:cs="Times New Roman"/>
          <w:szCs w:val="24"/>
          <w:shd w:fill="FFFFFF" w:color="auto" w:val="clear"/>
        </w:rPr>
        <w:t>(Gibbs' Reflective Cycle, 2021).</w:t>
      </w:r>
      <w:r w:rsidR="00E04976" w:rsidRPr="00375074">
        <w:rPr>
          <w:noProof/>
          <w:lang w:val="en-GB"/>
          <w:rFonts w:cs="Times New Roman"/>
          <w:szCs w:val="24"/>
        </w:rPr>
        <w:t xml:space="preserve"> Each stage contain</w:t>
      </w:r>
      <w:r w:rsidR="00B46719" w:rsidRPr="00375074">
        <w:rPr>
          <w:noProof/>
          <w:lang w:val="en-GB"/>
          <w:rFonts w:cs="Times New Roman"/>
          <w:szCs w:val="24"/>
        </w:rPr>
        <w:t>s</w:t>
      </w:r>
      <w:r w:rsidR="00E04976" w:rsidRPr="00375074">
        <w:rPr>
          <w:noProof/>
          <w:lang w:val="en-GB"/>
          <w:rFonts w:cs="Times New Roman"/>
          <w:szCs w:val="24"/>
        </w:rPr>
        <w:t xml:space="preserve"> several question</w:t>
      </w:r>
      <w:r w:rsidR="00B46719" w:rsidRPr="00375074">
        <w:rPr>
          <w:noProof/>
          <w:lang w:val="en-GB"/>
          <w:rFonts w:cs="Times New Roman"/>
          <w:szCs w:val="24"/>
        </w:rPr>
        <w:t>s</w:t>
      </w:r>
      <w:r w:rsidR="00E04976" w:rsidRPr="00375074">
        <w:rPr>
          <w:noProof/>
          <w:lang w:val="en-GB"/>
          <w:rFonts w:cs="Times New Roman"/>
          <w:szCs w:val="24"/>
        </w:rPr>
        <w:t xml:space="preserve"> which help perceive better</w:t>
      </w:r>
      <w:r w:rsidR="00B46719" w:rsidRPr="00375074">
        <w:rPr>
          <w:noProof/>
          <w:lang w:val="en-GB"/>
          <w:rFonts w:cs="Times New Roman"/>
          <w:szCs w:val="24"/>
        </w:rPr>
        <w:t>-</w:t>
      </w:r>
      <w:r w:rsidR="00E04976" w:rsidRPr="00375074">
        <w:rPr>
          <w:noProof/>
          <w:lang w:val="en-GB"/>
          <w:rFonts w:cs="Times New Roman"/>
          <w:szCs w:val="24"/>
        </w:rPr>
        <w:t>understanding f</w:t>
      </w:r>
      <w:r w:rsidR="00B46719" w:rsidRPr="00375074">
        <w:rPr>
          <w:noProof/>
          <w:lang w:val="en-GB"/>
          <w:rFonts w:cs="Times New Roman"/>
          <w:szCs w:val="24"/>
        </w:rPr>
        <w:t>ro</w:t>
      </w:r>
      <w:r w:rsidR="00E04976" w:rsidRPr="00375074">
        <w:rPr>
          <w:noProof/>
          <w:lang w:val="en-GB"/>
          <w:rFonts w:cs="Times New Roman"/>
          <w:szCs w:val="24"/>
        </w:rPr>
        <w:t xml:space="preserve">m learning. The </w:t>
      </w:r>
      <w:r w:rsidR="00CB27D6" w:rsidRPr="00375074">
        <w:rPr>
          <w:noProof/>
          <w:lang w:val="en-GB"/>
          <w:rFonts w:cs="Times New Roman"/>
          <w:szCs w:val="24"/>
        </w:rPr>
        <w:t>reflective cycle</w:t>
      </w:r>
      <w:r w:rsidR="00E04976" w:rsidRPr="00375074">
        <w:rPr>
          <w:noProof/>
          <w:lang w:val="en-GB"/>
          <w:rFonts w:cs="Times New Roman"/>
          <w:szCs w:val="24"/>
        </w:rPr>
        <w:t xml:space="preserve"> has helped me to be able to think systematically about what I've learned in this module. </w:t>
      </w:r>
      <w:r w:rsidR="00CB27D6" w:rsidRPr="00375074">
        <w:rPr>
          <w:noProof/>
          <w:lang w:val="en-GB"/>
          <w:rFonts w:cs="Times New Roman"/>
          <w:szCs w:val="24"/>
        </w:rPr>
        <w:t>The reflective cycle has also helped me in thinking about my abilities and </w:t>
      </w:r>
      <w:r w:rsidR="00B46719" w:rsidRPr="00375074">
        <w:rPr>
          <w:noProof/>
          <w:lang w:val="en-GB"/>
          <w:rFonts w:cs="Times New Roman"/>
          <w:szCs w:val="24"/>
        </w:rPr>
        <w:t>gaining</w:t>
      </w:r>
      <w:r w:rsidR="00CB27D6" w:rsidRPr="00375074">
        <w:rPr>
          <w:noProof/>
          <w:lang w:val="en-GB"/>
          <w:rFonts w:cs="Times New Roman"/>
          <w:szCs w:val="24"/>
        </w:rPr>
        <w:t xml:space="preserve"> a deeper understanding of the lessons I've learned.</w:t>
      </w:r>
      <w:r w:rsidR="009145E8">
        <w:rPr>
          <w:noProof/>
          <w:lang w:val="en-GB"/>
          <w:rFonts w:cs="Times New Roman"/>
          <w:szCs w:val="24"/>
        </w:rPr>
        <w:t xml:space="preserve"> Apart from this, I can understand how my previous learning has facilitated me in this particular learning process and hence I will be able to identify the strengths of my skills and competence. Moreover, I can identify the drawbacks of my personal and professional skill set which has hampered or created a threat to the learning process. By identifying the skills which I lack, I can further produce an appropriate action plan throughout the reflective learning process to develop my personal and professional skill. </w:t>
      </w:r>
      <w:r w:rsidR="00B46719" w:rsidRPr="00375074">
        <w:rPr>
          <w:noProof/>
          <w:lang w:val="en-GB"/>
          <w:rFonts w:cs="Times New Roman"/>
          <w:szCs w:val="24"/>
        </w:rPr>
        <w:t>T</w:t>
      </w:r>
      <w:r w:rsidR="00CB27D6" w:rsidRPr="00375074">
        <w:rPr>
          <w:noProof/>
          <w:lang w:val="en-GB"/>
          <w:rFonts w:cs="Times New Roman"/>
          <w:szCs w:val="24"/>
        </w:rPr>
        <w:t>his reflection report based on the topic covered during the term is discussed below.</w:t>
      </w:r>
    </w:p>
    <w:p w:rsidR="001C43D3" w:rsidRDefault="001C43D3" w14:paraId="145A442F" w14:textId="77777777" w:rsidP="001C43D3" w:rsidRPr="00375074">
      <w:pPr>
        <w:jc w:val="center"/>
        <w:rPr>
          <w:noProof/>
          <w:lang w:val="en-GB"/>
          <w:rFonts w:cs="Times New Roman"/>
          <w:szCs w:val="24"/>
        </w:rPr>
      </w:pPr>
      <w:r>
        <w:rPr>
          <w:noProof/>
        </w:rPr>
        <w:drawing>
          <wp:inline distB="0" distL="0" distR="0" distT="0" wp14:anchorId="040D8A7A" wp14:editId="1686291D">
            <wp:extent cx="3981450" cy="3133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1.png"/>
                    <pic:cNvPicPr/>
                  </pic:nvPicPr>
                  <pic:blipFill>
                    <a:blip r:embed="rId11">
                      <a:extLst>
                        <a:ext uri="{28A0092B-C50C-407E-A947-70E740481C1C}">
                          <a14:useLocalDpi xmlns:a14="http://schemas.microsoft.com/office/drawing/2010/main" val="0"/>
                        </a:ext>
                      </a:extLst>
                    </a:blip>
                    <a:stretch>
                      <a:fillRect/>
                    </a:stretch>
                  </pic:blipFill>
                  <pic:spPr>
                    <a:xfrm>
                      <a:off x="0" y="0"/>
                      <a:ext cx="3982008" cy="3134164"/>
                    </a:xfrm>
                    <a:prstGeom prst="rect">
                      <a:avLst/>
                    </a:prstGeom>
                  </pic:spPr>
                </pic:pic>
              </a:graphicData>
            </a:graphic>
          </wp:inline>
        </w:drawing>
      </w:r>
    </w:p>
    <w:p w:rsidR="001C43D3" w:rsidRDefault="001C43D3" w14:paraId="65F67060" w14:textId="77777777" w:rsidP="001C43D3" w:rsidRPr="00375074">
      <w:pPr>
        <w:jc w:val="center"/>
        <w:rPr>
          <w:noProof/>
          <w:lang w:val="en-GB"/>
          <w:rFonts w:cs="Times New Roman"/>
          <w:szCs w:val="24"/>
        </w:rPr>
      </w:pPr>
    </w:p>
    <w:p w:rsidR="001C43D3" w:rsidRDefault="001C43D3" w14:paraId="3A4200A5" w14:textId="77777777" w:rsidP="001C43D3" w:rsidRPr="00375074">
      <w:pPr>
        <w:jc w:val="center"/>
        <w:rPr>
          <w:noProof/>
          <w:lang w:val="en-GB"/>
          <w:rFonts w:cs="Times New Roman"/>
          <w:szCs w:val="24"/>
        </w:rPr>
      </w:pPr>
      <w:r w:rsidRPr="00375074">
        <w:rPr>
          <w:bCs/>
          <w:noProof/>
          <w:lang w:val="en-GB"/>
          <w:b/>
          <w:rFonts w:cs="Times New Roman"/>
          <w:szCs w:val="24"/>
        </w:rPr>
        <w:t>Figure 1:</w:t>
      </w:r>
      <w:r w:rsidRPr="00375074">
        <w:rPr>
          <w:noProof/>
          <w:lang w:val="en-GB"/>
          <w:rFonts w:cs="Times New Roman"/>
          <w:szCs w:val="24"/>
        </w:rPr>
        <w:t xml:space="preserve"> Gibbs’ Reflective Cycle </w:t>
      </w:r>
    </w:p>
    <w:p w:rsidR="001C43D3" w:rsidRDefault="001C43D3" w14:paraId="14762AF2" w14:textId="33E3F941" w:rsidP="001C43D3" w:rsidRPr="00375074">
      <w:pPr>
        <w:jc w:val="center"/>
        <w:rPr>
          <w:noProof/>
          <w:lang w:val="en-GB"/>
          <w:rFonts w:cs="Times New Roman"/>
          <w:szCs w:val="24"/>
        </w:rPr>
      </w:pPr>
      <w:r w:rsidRPr="00375074">
        <w:rPr>
          <w:noProof/>
          <w:lang w:val="en-GB"/>
          <w:rFonts w:cs="Times New Roman"/>
          <w:szCs w:val="24"/>
        </w:rPr>
        <w:t xml:space="preserve">Source: </w:t>
      </w:r>
      <w:r w:rsidRPr="00375074">
        <w:rPr>
          <w:noProof/>
          <w:lang w:val="en-GB"/>
          <w:color w:val="000000"/>
          <w:rFonts w:cs="Times New Roman"/>
          <w:szCs w:val="24"/>
          <w:shd w:fill="FFFFFF" w:color="auto" w:val="clear"/>
        </w:rPr>
        <w:t>(Gibbs' Reflective Cycle, 2021)</w:t>
      </w:r>
    </w:p>
    <w:p w:rsidR="00CB27D6" w:rsidRDefault="00B31665" w14:paraId="23E8F094" w14:textId="77777777" w:rsidP="004722AC" w:rsidRPr="00375074">
      <w:pPr>
        <w:pStyle w:val="Heading2"/>
        <w:rPr>
          <w:noProof/>
          <w:lang w:val="en-GB"/>
        </w:rPr>
      </w:pPr>
      <w:bookmarkStart w:id="2" w:name="_Toc67096562"/>
      <w:r w:rsidRPr="00375074">
        <w:rPr>
          <w:noProof/>
          <w:lang w:val="en-GB"/>
        </w:rPr>
        <w:t>Description</w:t>
      </w:r>
      <w:bookmarkEnd w:id="2"/>
    </w:p>
    <w:p w:rsidR="00B31665" w:rsidRDefault="00B46719" w14:paraId="3A622D7D" w14:textId="77777777" w:rsidP="004722AC" w:rsidRPr="00375074">
      <w:pPr>
        <w:rPr>
          <w:noProof/>
          <w:lang w:val="en-GB"/>
          <w:rFonts w:cs="Times New Roman"/>
          <w:szCs w:val="24"/>
        </w:rPr>
      </w:pPr>
      <w:r w:rsidRPr="00375074">
        <w:rPr>
          <w:noProof/>
          <w:lang w:val="en-GB"/>
          <w:rFonts w:cs="Times New Roman"/>
          <w:szCs w:val="24"/>
        </w:rPr>
        <w:t>The d</w:t>
      </w:r>
      <w:r w:rsidR="00F74778" w:rsidRPr="00375074">
        <w:rPr>
          <w:noProof/>
          <w:lang w:val="en-GB"/>
          <w:rFonts w:cs="Times New Roman"/>
          <w:szCs w:val="24"/>
        </w:rPr>
        <w:t xml:space="preserve">escription is the first stage of the model, and it allows the learner to construct a discretionary account of the event or experience (Ryan, 2015). This phase of the model will allow the learner to remember the entire event or experience in his mind and reflect effectively, ensuring that no important details are overlooked. </w:t>
      </w:r>
      <w:r w:rsidR="0014562D" w:rsidRPr="00375074">
        <w:rPr>
          <w:noProof/>
          <w:lang w:val="en-GB"/>
          <w:rFonts w:cs="Times New Roman"/>
          <w:szCs w:val="24"/>
        </w:rPr>
        <w:t>The module is designed to cover some topics such as time management, Academic writing, CV writing, referencing, summarizing, online learning experience</w:t>
      </w:r>
      <w:r w:rsidRPr="00375074">
        <w:rPr>
          <w:noProof/>
          <w:lang w:val="en-GB"/>
          <w:rFonts w:cs="Times New Roman"/>
          <w:szCs w:val="24"/>
        </w:rPr>
        <w:t>,</w:t>
      </w:r>
      <w:r w:rsidR="0014562D" w:rsidRPr="00375074">
        <w:rPr>
          <w:noProof/>
          <w:lang w:val="en-GB"/>
          <w:rFonts w:cs="Times New Roman"/>
          <w:szCs w:val="24"/>
        </w:rPr>
        <w:t xml:space="preserve"> etc. From there I </w:t>
      </w:r>
      <w:r w:rsidR="004E4B86" w:rsidRPr="00375074">
        <w:rPr>
          <w:noProof/>
          <w:lang w:val="en-GB"/>
          <w:rFonts w:cs="Times New Roman"/>
          <w:szCs w:val="24"/>
        </w:rPr>
        <w:t>cho</w:t>
      </w:r>
      <w:r w:rsidR="0014562D" w:rsidRPr="00375074">
        <w:rPr>
          <w:noProof/>
          <w:lang w:val="en-GB"/>
          <w:rFonts w:cs="Times New Roman"/>
          <w:szCs w:val="24"/>
        </w:rPr>
        <w:t xml:space="preserve">se four topics </w:t>
      </w:r>
      <w:r w:rsidR="004C5B3D" w:rsidRPr="00375074">
        <w:rPr>
          <w:noProof/>
          <w:lang w:val="en-GB"/>
          <w:rFonts w:cs="Times New Roman"/>
          <w:szCs w:val="24"/>
        </w:rPr>
        <w:t xml:space="preserve">which are time management, academic writing, </w:t>
      </w:r>
      <w:r w:rsidR="000108DF" w:rsidRPr="00375074">
        <w:rPr>
          <w:noProof/>
          <w:lang w:val="en-GB"/>
          <w:rFonts w:cs="Times New Roman"/>
          <w:szCs w:val="24"/>
        </w:rPr>
        <w:t>presentation</w:t>
      </w:r>
      <w:r w:rsidR="004C5B3D" w:rsidRPr="00375074">
        <w:rPr>
          <w:noProof/>
          <w:lang w:val="en-GB"/>
          <w:rFonts w:cs="Times New Roman"/>
          <w:szCs w:val="24"/>
        </w:rPr>
        <w:t xml:space="preserve">, and </w:t>
      </w:r>
      <w:r w:rsidR="00EE4868" w:rsidRPr="00375074">
        <w:rPr>
          <w:noProof/>
          <w:lang w:val="en-GB"/>
          <w:rFonts w:cs="Times New Roman"/>
          <w:szCs w:val="24"/>
        </w:rPr>
        <w:t>CV writing</w:t>
      </w:r>
      <w:r w:rsidR="004C5B3D" w:rsidRPr="00375074">
        <w:rPr>
          <w:noProof/>
          <w:lang w:val="en-GB"/>
          <w:rFonts w:cs="Times New Roman"/>
          <w:szCs w:val="24"/>
        </w:rPr>
        <w:t xml:space="preserve">. These topics seem more interesting than the others to me. </w:t>
      </w:r>
      <w:r w:rsidR="00F054B5" w:rsidRPr="00375074">
        <w:rPr>
          <w:noProof/>
          <w:lang w:val="en-GB"/>
          <w:rFonts w:cs="Times New Roman"/>
          <w:szCs w:val="24"/>
        </w:rPr>
        <w:t xml:space="preserve">I tried to figure out how these topics </w:t>
      </w:r>
      <w:r w:rsidR="00372AFD" w:rsidRPr="00375074">
        <w:rPr>
          <w:noProof/>
          <w:lang w:val="en-GB"/>
          <w:rFonts w:cs="Times New Roman"/>
          <w:szCs w:val="24"/>
        </w:rPr>
        <w:t>can</w:t>
      </w:r>
      <w:r w:rsidR="00F054B5" w:rsidRPr="00375074">
        <w:rPr>
          <w:noProof/>
          <w:lang w:val="en-GB"/>
          <w:rFonts w:cs="Times New Roman"/>
          <w:szCs w:val="24"/>
        </w:rPr>
        <w:t xml:space="preserve"> be helpful in my academic career and my lacking in each of the topics covered. </w:t>
      </w:r>
      <w:r w:rsidR="004C5B3D" w:rsidRPr="00375074">
        <w:rPr>
          <w:noProof/>
          <w:lang w:val="en-GB"/>
          <w:rFonts w:cs="Times New Roman"/>
          <w:szCs w:val="24"/>
        </w:rPr>
        <w:t xml:space="preserve">I have gone through some </w:t>
      </w:r>
      <w:r w:rsidR="00EE4868" w:rsidRPr="00375074">
        <w:rPr>
          <w:noProof/>
          <w:lang w:val="en-GB"/>
          <w:rFonts w:cs="Times New Roman"/>
          <w:szCs w:val="24"/>
        </w:rPr>
        <w:t>article</w:t>
      </w:r>
      <w:r w:rsidR="004C5B3D" w:rsidRPr="00375074">
        <w:rPr>
          <w:noProof/>
          <w:lang w:val="en-GB"/>
          <w:rFonts w:cs="Times New Roman"/>
          <w:szCs w:val="24"/>
        </w:rPr>
        <w:t xml:space="preserve"> and literature related to the chosen topics</w:t>
      </w:r>
      <w:r w:rsidR="00F054B5" w:rsidRPr="00375074">
        <w:rPr>
          <w:noProof/>
          <w:lang w:val="en-GB"/>
          <w:rFonts w:cs="Times New Roman"/>
          <w:szCs w:val="24"/>
        </w:rPr>
        <w:t xml:space="preserve"> which help me to find out some of the strategies to manage time effectively,</w:t>
      </w:r>
      <w:r w:rsidR="000F7FC3" w:rsidRPr="00375074">
        <w:rPr>
          <w:noProof/>
          <w:lang w:val="en-GB"/>
          <w:rFonts w:cs="Times New Roman"/>
          <w:szCs w:val="24"/>
        </w:rPr>
        <w:t xml:space="preserve"> using different methods and technique to manage time,</w:t>
      </w:r>
      <w:r w:rsidR="00F054B5" w:rsidRPr="00375074">
        <w:rPr>
          <w:noProof/>
          <w:lang w:val="en-GB"/>
          <w:rFonts w:cs="Times New Roman"/>
          <w:szCs w:val="24"/>
        </w:rPr>
        <w:t xml:space="preserve"> </w:t>
      </w:r>
      <w:r w:rsidR="000108DF" w:rsidRPr="00375074">
        <w:rPr>
          <w:noProof/>
          <w:lang w:val="en-GB"/>
          <w:rFonts w:cs="Times New Roman"/>
          <w:szCs w:val="24"/>
        </w:rPr>
        <w:t>ways to improve academic writing</w:t>
      </w:r>
      <w:r w:rsidR="000F7FC3" w:rsidRPr="00375074">
        <w:rPr>
          <w:noProof/>
          <w:lang w:val="en-GB"/>
          <w:rFonts w:cs="Times New Roman"/>
          <w:szCs w:val="24"/>
        </w:rPr>
        <w:t>, how to provide facts and evidence against a statement</w:t>
      </w:r>
      <w:r w:rsidR="000108DF" w:rsidRPr="00375074">
        <w:rPr>
          <w:noProof/>
          <w:lang w:val="en-GB"/>
          <w:rFonts w:cs="Times New Roman"/>
          <w:szCs w:val="24"/>
        </w:rPr>
        <w:t xml:space="preserve">, strategy to turn nervous energy into enthusiasm in </w:t>
      </w:r>
      <w:r w:rsidR="000F7FC3" w:rsidRPr="00375074">
        <w:rPr>
          <w:noProof/>
          <w:lang w:val="en-GB"/>
          <w:rFonts w:cs="Times New Roman"/>
          <w:szCs w:val="24"/>
        </w:rPr>
        <w:t>presentation, interact with the audience</w:t>
      </w:r>
      <w:r w:rsidR="000108DF" w:rsidRPr="00375074">
        <w:rPr>
          <w:noProof/>
          <w:lang w:val="en-GB"/>
          <w:rFonts w:cs="Times New Roman"/>
          <w:szCs w:val="24"/>
        </w:rPr>
        <w:t xml:space="preserve">, </w:t>
      </w:r>
      <w:r w:rsidR="00EE4868" w:rsidRPr="00375074">
        <w:rPr>
          <w:noProof/>
          <w:lang w:val="en-GB"/>
          <w:rFonts w:cs="Times New Roman"/>
          <w:szCs w:val="24"/>
        </w:rPr>
        <w:t xml:space="preserve">and </w:t>
      </w:r>
      <w:r w:rsidR="00372AFD" w:rsidRPr="00375074">
        <w:rPr>
          <w:noProof/>
          <w:lang w:val="en-GB"/>
          <w:rFonts w:cs="Times New Roman"/>
          <w:szCs w:val="24"/>
        </w:rPr>
        <w:t>appropriate</w:t>
      </w:r>
      <w:r w:rsidR="00EE4868" w:rsidRPr="00375074">
        <w:rPr>
          <w:noProof/>
          <w:lang w:val="en-GB"/>
          <w:rFonts w:cs="Times New Roman"/>
          <w:szCs w:val="24"/>
        </w:rPr>
        <w:t xml:space="preserve"> way to write a CV.</w:t>
      </w:r>
      <w:r w:rsidR="00372AFD" w:rsidRPr="00375074">
        <w:rPr>
          <w:noProof/>
          <w:lang w:val="en-GB"/>
          <w:rFonts w:cs="Times New Roman"/>
          <w:szCs w:val="24"/>
        </w:rPr>
        <w:t xml:space="preserve"> </w:t>
      </w:r>
    </w:p>
    <w:p w:rsidR="00EE4868" w:rsidRDefault="00EE4868" w14:paraId="6377F870" w14:textId="77777777" w:rsidP="004722AC" w:rsidRPr="00375074">
      <w:pPr>
        <w:rPr>
          <w:noProof/>
          <w:lang w:val="en-GB"/>
          <w:rFonts w:cs="Times New Roman"/>
          <w:szCs w:val="24"/>
        </w:rPr>
      </w:pPr>
      <w:r w:rsidRPr="00375074">
        <w:rPr>
          <w:noProof/>
          <w:lang w:val="en-GB"/>
          <w:rFonts w:cs="Times New Roman"/>
          <w:szCs w:val="24"/>
        </w:rPr>
        <w:t>I also scrutinized what could be added by the authors to make the articles better. These articles helped me to find out things that I have to focus</w:t>
      </w:r>
      <w:r w:rsidR="00B46719" w:rsidRPr="00375074">
        <w:rPr>
          <w:noProof/>
          <w:lang w:val="en-GB"/>
          <w:rFonts w:cs="Times New Roman"/>
          <w:szCs w:val="24"/>
        </w:rPr>
        <w:t xml:space="preserve"> on</w:t>
      </w:r>
      <w:r w:rsidRPr="00375074">
        <w:rPr>
          <w:noProof/>
          <w:lang w:val="en-GB"/>
          <w:rFonts w:cs="Times New Roman"/>
          <w:szCs w:val="24"/>
        </w:rPr>
        <w:t>, my lacking</w:t>
      </w:r>
      <w:r w:rsidR="00B46719" w:rsidRPr="00375074">
        <w:rPr>
          <w:noProof/>
          <w:lang w:val="en-GB"/>
          <w:rFonts w:cs="Times New Roman"/>
          <w:szCs w:val="24"/>
        </w:rPr>
        <w:t>,</w:t>
      </w:r>
      <w:r w:rsidRPr="00375074">
        <w:rPr>
          <w:noProof/>
          <w:lang w:val="en-GB"/>
          <w:rFonts w:cs="Times New Roman"/>
          <w:szCs w:val="24"/>
        </w:rPr>
        <w:t xml:space="preserve"> and on which area I have to improve.</w:t>
      </w:r>
      <w:r w:rsidR="000F7FC3" w:rsidRPr="00375074">
        <w:rPr>
          <w:noProof/>
          <w:lang w:val="en-GB"/>
          <w:rFonts w:cs="Times New Roman"/>
          <w:szCs w:val="24"/>
        </w:rPr>
        <w:t xml:space="preserve"> </w:t>
      </w:r>
    </w:p>
    <w:p w:rsidR="00EE4868" w:rsidRDefault="00EE4868" w14:paraId="0C82CD56" w14:textId="77777777" w:rsidP="004722AC" w:rsidRPr="00375074">
      <w:pPr>
        <w:pStyle w:val="Heading2"/>
        <w:rPr>
          <w:noProof/>
          <w:lang w:val="en-GB"/>
        </w:rPr>
      </w:pPr>
      <w:bookmarkStart w:id="3" w:name="_Toc67096563"/>
      <w:r w:rsidRPr="00375074">
        <w:rPr>
          <w:noProof/>
          <w:lang w:val="en-GB"/>
        </w:rPr>
        <w:t>Feelings</w:t>
      </w:r>
      <w:bookmarkEnd w:id="3"/>
    </w:p>
    <w:p w:rsidR="00BC731C" w:rsidRDefault="00633920" w14:paraId="110C1E42" w14:textId="1D113D10" w:rsidP="004722AC" w:rsidRPr="00375074">
      <w:pPr>
        <w:rPr>
          <w:noProof/>
          <w:lang w:val="en-GB"/>
          <w:rFonts w:cs="Times New Roman"/>
          <w:szCs w:val="24"/>
        </w:rPr>
      </w:pPr>
      <w:r w:rsidRPr="00375074">
        <w:rPr>
          <w:noProof/>
          <w:lang w:val="en-GB"/>
          <w:rFonts w:cs="Times New Roman"/>
          <w:szCs w:val="24"/>
        </w:rPr>
        <w:t>This is the second stage of this model which is designed to</w:t>
      </w:r>
      <w:r w:rsidR="00AD7ACA" w:rsidRPr="00375074">
        <w:rPr>
          <w:noProof/>
          <w:lang w:val="en-GB"/>
          <w:rFonts w:cs="Times New Roman"/>
          <w:szCs w:val="24"/>
        </w:rPr>
        <w:t xml:space="preserve"> focus on the feelings of </w:t>
      </w:r>
      <w:r w:rsidR="00B46719" w:rsidRPr="00375074">
        <w:rPr>
          <w:noProof/>
          <w:lang w:val="en-GB"/>
          <w:rFonts w:cs="Times New Roman"/>
          <w:szCs w:val="24"/>
        </w:rPr>
        <w:t xml:space="preserve">the </w:t>
      </w:r>
      <w:r w:rsidR="00AD7ACA" w:rsidRPr="00375074">
        <w:rPr>
          <w:noProof/>
          <w:lang w:val="en-GB"/>
          <w:rFonts w:cs="Times New Roman"/>
          <w:szCs w:val="24"/>
        </w:rPr>
        <w:t>learner and how they impacted the experience. In this stage, learners mainly express their feelings by answering three main questions which are feeling before the experience, during the experience</w:t>
      </w:r>
      <w:r w:rsidR="00B46719" w:rsidRPr="00375074">
        <w:rPr>
          <w:noProof/>
          <w:lang w:val="en-GB"/>
          <w:rFonts w:cs="Times New Roman"/>
          <w:szCs w:val="24"/>
        </w:rPr>
        <w:t>,</w:t>
      </w:r>
      <w:r w:rsidR="00AD7ACA" w:rsidRPr="00375074">
        <w:rPr>
          <w:noProof/>
          <w:lang w:val="en-GB"/>
          <w:rFonts w:cs="Times New Roman"/>
          <w:szCs w:val="24"/>
        </w:rPr>
        <w:t xml:space="preserve"> and after the experience</w:t>
      </w:r>
      <w:r w:rsidR="00D31E32" w:rsidRPr="00375074">
        <w:rPr>
          <w:noProof/>
          <w:lang w:val="en-GB"/>
          <w:rFonts w:cs="Times New Roman"/>
          <w:szCs w:val="24"/>
        </w:rPr>
        <w:t xml:space="preserve"> (</w:t>
      </w:r>
      <w:r w:rsidR="00D31E32" w:rsidRPr="00375074">
        <w:rPr>
          <w:noProof/>
          <w:lang w:val="en-GB"/>
          <w:color w:val="222222"/>
          <w:rFonts w:cs="Times New Roman"/>
          <w:szCs w:val="24"/>
          <w:shd w:fill="FFFFFF" w:color="auto" w:val="clear"/>
        </w:rPr>
        <w:t>Bourner, 2003)</w:t>
      </w:r>
      <w:r w:rsidR="00AD7ACA" w:rsidRPr="00375074">
        <w:rPr>
          <w:noProof/>
          <w:lang w:val="en-GB"/>
          <w:rFonts w:cs="Times New Roman"/>
          <w:szCs w:val="24"/>
        </w:rPr>
        <w:t>. Under this model, the learner can understand his perception or understanding a</w:t>
      </w:r>
      <w:r w:rsidR="009825F5" w:rsidRPr="00375074">
        <w:rPr>
          <w:noProof/>
          <w:lang w:val="en-GB"/>
          <w:rFonts w:cs="Times New Roman"/>
          <w:szCs w:val="24"/>
        </w:rPr>
        <w:t>bout the experience and recogniz</w:t>
      </w:r>
      <w:r w:rsidR="00AD7ACA" w:rsidRPr="00375074">
        <w:rPr>
          <w:noProof/>
          <w:lang w:val="en-GB"/>
          <w:rFonts w:cs="Times New Roman"/>
          <w:szCs w:val="24"/>
        </w:rPr>
        <w:t>e improvements in his level of understanding after completing the experience by showing the learner's feelings. I have always been struggling to manage time.</w:t>
      </w:r>
      <w:r w:rsidR="00B12DF7" w:rsidRPr="00375074">
        <w:rPr>
          <w:noProof/>
          <w:lang w:val="en-GB"/>
          <w:rFonts w:cs="Times New Roman"/>
          <w:szCs w:val="24"/>
        </w:rPr>
        <w:t xml:space="preserve"> My academic writing was not up to the mark since my school days. I have always feared </w:t>
      </w:r>
      <w:r w:rsidR="00FB5654" w:rsidRPr="00375074">
        <w:rPr>
          <w:noProof/>
          <w:lang w:val="en-GB"/>
          <w:rFonts w:cs="Times New Roman"/>
          <w:szCs w:val="24"/>
        </w:rPr>
        <w:t xml:space="preserve">the </w:t>
      </w:r>
      <w:r w:rsidR="00B12DF7" w:rsidRPr="00375074">
        <w:rPr>
          <w:noProof/>
          <w:lang w:val="en-GB"/>
          <w:rFonts w:cs="Times New Roman"/>
          <w:szCs w:val="24"/>
        </w:rPr>
        <w:t>presentation. Even once while givin</w:t>
      </w:r>
      <w:r w:rsidR="00E8423B" w:rsidRPr="00375074">
        <w:rPr>
          <w:noProof/>
          <w:lang w:val="en-GB"/>
          <w:rFonts w:cs="Times New Roman"/>
          <w:szCs w:val="24"/>
        </w:rPr>
        <w:t xml:space="preserve">g a presentation suddenly in the middle of </w:t>
      </w:r>
      <w:r w:rsidR="00B46719" w:rsidRPr="00375074">
        <w:rPr>
          <w:noProof/>
          <w:lang w:val="en-GB"/>
          <w:rFonts w:cs="Times New Roman"/>
          <w:szCs w:val="24"/>
        </w:rPr>
        <w:t xml:space="preserve">a </w:t>
      </w:r>
      <w:r w:rsidR="00E8423B" w:rsidRPr="00375074">
        <w:rPr>
          <w:noProof/>
          <w:lang w:val="en-GB"/>
          <w:rFonts w:cs="Times New Roman"/>
          <w:szCs w:val="24"/>
        </w:rPr>
        <w:t xml:space="preserve">presentation I felt uncomfortable seeing </w:t>
      </w:r>
      <w:r w:rsidR="00B46719" w:rsidRPr="00375074">
        <w:rPr>
          <w:noProof/>
          <w:lang w:val="en-GB"/>
          <w:rFonts w:cs="Times New Roman"/>
          <w:szCs w:val="24"/>
        </w:rPr>
        <w:t xml:space="preserve">the </w:t>
      </w:r>
      <w:r w:rsidR="00E8423B" w:rsidRPr="00375074">
        <w:rPr>
          <w:noProof/>
          <w:lang w:val="en-GB"/>
          <w:rFonts w:cs="Times New Roman"/>
          <w:szCs w:val="24"/>
        </w:rPr>
        <w:t xml:space="preserve">audience not concentrating. I used to work in an organization where </w:t>
      </w:r>
      <w:r w:rsidR="00B46719" w:rsidRPr="00375074">
        <w:rPr>
          <w:noProof/>
          <w:lang w:val="en-GB"/>
          <w:rFonts w:cs="Times New Roman"/>
          <w:szCs w:val="24"/>
        </w:rPr>
        <w:t xml:space="preserve">a </w:t>
      </w:r>
      <w:r w:rsidR="00E8423B" w:rsidRPr="00375074">
        <w:rPr>
          <w:noProof/>
          <w:lang w:val="en-GB"/>
          <w:rFonts w:cs="Times New Roman"/>
          <w:szCs w:val="24"/>
        </w:rPr>
        <w:t xml:space="preserve">weekly presentation was </w:t>
      </w:r>
      <w:r w:rsidR="00B46719" w:rsidRPr="00375074">
        <w:rPr>
          <w:noProof/>
          <w:lang w:val="en-GB"/>
          <w:rFonts w:cs="Times New Roman"/>
          <w:szCs w:val="24"/>
        </w:rPr>
        <w:t xml:space="preserve">a </w:t>
      </w:r>
      <w:r w:rsidR="00E8423B" w:rsidRPr="00375074">
        <w:rPr>
          <w:noProof/>
          <w:lang w:val="en-GB"/>
          <w:rFonts w:cs="Times New Roman"/>
          <w:szCs w:val="24"/>
        </w:rPr>
        <w:t xml:space="preserve">must. Because of lacking presentation skills, I can’t interact with </w:t>
      </w:r>
      <w:r w:rsidR="00B46719" w:rsidRPr="00375074">
        <w:rPr>
          <w:noProof/>
          <w:lang w:val="en-GB"/>
          <w:rFonts w:cs="Times New Roman"/>
          <w:szCs w:val="24"/>
        </w:rPr>
        <w:t xml:space="preserve">the </w:t>
      </w:r>
      <w:r w:rsidR="00E8423B" w:rsidRPr="00375074">
        <w:rPr>
          <w:noProof/>
          <w:lang w:val="en-GB"/>
          <w:rFonts w:cs="Times New Roman"/>
          <w:szCs w:val="24"/>
        </w:rPr>
        <w:t xml:space="preserve">audience, engage them in the presentation. </w:t>
      </w:r>
      <w:r w:rsidR="009825F5" w:rsidRPr="00375074">
        <w:rPr>
          <w:noProof/>
          <w:lang w:val="en-GB"/>
          <w:rFonts w:cs="Times New Roman"/>
          <w:szCs w:val="24"/>
        </w:rPr>
        <w:t xml:space="preserve">I had </w:t>
      </w:r>
      <w:r w:rsidR="00B46719" w:rsidRPr="00375074">
        <w:rPr>
          <w:noProof/>
          <w:lang w:val="en-GB"/>
          <w:rFonts w:cs="Times New Roman"/>
          <w:szCs w:val="24"/>
        </w:rPr>
        <w:t xml:space="preserve">a </w:t>
      </w:r>
      <w:r w:rsidR="009825F5" w:rsidRPr="00375074">
        <w:rPr>
          <w:noProof/>
          <w:lang w:val="en-GB"/>
          <w:rFonts w:cs="Times New Roman"/>
          <w:szCs w:val="24"/>
        </w:rPr>
        <w:t>lot to improve my CV writ</w:t>
      </w:r>
      <w:r w:rsidR="009C139F" w:rsidRPr="00375074">
        <w:rPr>
          <w:noProof/>
          <w:lang w:val="en-GB"/>
          <w:rFonts w:cs="Times New Roman"/>
          <w:szCs w:val="24"/>
        </w:rPr>
        <w:t xml:space="preserve">ing skills. During the learning, I have felt </w:t>
      </w:r>
      <w:r w:rsidR="00B46719" w:rsidRPr="00375074">
        <w:rPr>
          <w:noProof/>
          <w:lang w:val="en-GB"/>
          <w:rFonts w:cs="Times New Roman"/>
          <w:szCs w:val="24"/>
        </w:rPr>
        <w:t xml:space="preserve">a </w:t>
      </w:r>
      <w:r w:rsidR="009C139F" w:rsidRPr="00375074">
        <w:rPr>
          <w:noProof/>
          <w:lang w:val="en-GB"/>
          <w:rFonts w:cs="Times New Roman"/>
          <w:szCs w:val="24"/>
        </w:rPr>
        <w:t xml:space="preserve">better understanding </w:t>
      </w:r>
      <w:r w:rsidR="00B46719" w:rsidRPr="00375074">
        <w:rPr>
          <w:noProof/>
          <w:lang w:val="en-GB"/>
          <w:rFonts w:cs="Times New Roman"/>
          <w:szCs w:val="24"/>
        </w:rPr>
        <w:t>of</w:t>
      </w:r>
      <w:r w:rsidR="009C139F" w:rsidRPr="00375074">
        <w:rPr>
          <w:noProof/>
          <w:lang w:val="en-GB"/>
          <w:rFonts w:cs="Times New Roman"/>
          <w:szCs w:val="24"/>
        </w:rPr>
        <w:t xml:space="preserve"> every topic </w:t>
      </w:r>
      <w:r w:rsidR="008433A6" w:rsidRPr="00375074">
        <w:rPr>
          <w:noProof/>
          <w:lang w:val="en-GB"/>
          <w:rFonts w:cs="Times New Roman"/>
          <w:szCs w:val="24"/>
        </w:rPr>
        <w:t>covered in this module</w:t>
      </w:r>
      <w:r w:rsidR="009C139F" w:rsidRPr="00375074">
        <w:rPr>
          <w:noProof/>
          <w:lang w:val="en-GB"/>
          <w:rFonts w:cs="Times New Roman"/>
          <w:szCs w:val="24"/>
        </w:rPr>
        <w:t>. After undertaking the papers on time management, academic writing, presentation skill</w:t>
      </w:r>
      <w:r w:rsidR="00B46719" w:rsidRPr="00375074">
        <w:rPr>
          <w:noProof/>
          <w:lang w:val="en-GB"/>
          <w:rFonts w:cs="Times New Roman"/>
          <w:szCs w:val="24"/>
        </w:rPr>
        <w:t>,</w:t>
      </w:r>
      <w:r w:rsidR="009C139F" w:rsidRPr="00375074">
        <w:rPr>
          <w:noProof/>
          <w:lang w:val="en-GB"/>
          <w:rFonts w:cs="Times New Roman"/>
          <w:szCs w:val="24"/>
        </w:rPr>
        <w:t xml:space="preserve"> and CV wri</w:t>
      </w:r>
      <w:r w:rsidR="00BC731C" w:rsidRPr="00375074">
        <w:rPr>
          <w:noProof/>
          <w:lang w:val="en-GB"/>
          <w:rFonts w:cs="Times New Roman"/>
          <w:szCs w:val="24"/>
        </w:rPr>
        <w:t xml:space="preserve">ting, I felt more confident. By keeping </w:t>
      </w:r>
      <w:r w:rsidR="00B46719" w:rsidRPr="00375074">
        <w:rPr>
          <w:noProof/>
          <w:lang w:val="en-GB"/>
          <w:rFonts w:cs="Times New Roman"/>
          <w:szCs w:val="24"/>
        </w:rPr>
        <w:t xml:space="preserve">a </w:t>
      </w:r>
      <w:r w:rsidR="00BC731C" w:rsidRPr="00375074">
        <w:rPr>
          <w:noProof/>
          <w:lang w:val="en-GB"/>
          <w:rFonts w:cs="Times New Roman"/>
          <w:szCs w:val="24"/>
        </w:rPr>
        <w:t>to</w:t>
      </w:r>
      <w:r w:rsidR="00B46719" w:rsidRPr="00375074">
        <w:rPr>
          <w:noProof/>
          <w:lang w:val="en-GB"/>
          <w:rFonts w:cs="Times New Roman"/>
          <w:szCs w:val="24"/>
        </w:rPr>
        <w:t>-</w:t>
      </w:r>
      <w:r w:rsidR="00BC731C" w:rsidRPr="00375074">
        <w:rPr>
          <w:noProof/>
          <w:lang w:val="en-GB"/>
          <w:rFonts w:cs="Times New Roman"/>
          <w:szCs w:val="24"/>
        </w:rPr>
        <w:t>do list and prioritizing my work I can use my time more effectively. Focusing on both the topic and the audience makes a perfect presentation. By improving on these skills, I feel more confident.</w:t>
      </w:r>
    </w:p>
    <w:p w:rsidR="00BC731C" w:rsidRDefault="00BC731C" w14:paraId="18F17E6E" w14:textId="77777777" w:rsidP="004722AC" w:rsidRPr="00375074">
      <w:pPr>
        <w:pStyle w:val="Heading2"/>
        <w:rPr>
          <w:noProof/>
          <w:lang w:val="en-GB"/>
        </w:rPr>
      </w:pPr>
      <w:bookmarkStart w:id="4" w:name="_Toc67096564"/>
      <w:r w:rsidRPr="00375074">
        <w:rPr>
          <w:noProof/>
          <w:lang w:val="en-GB"/>
        </w:rPr>
        <w:t>Evaluation</w:t>
      </w:r>
      <w:bookmarkEnd w:id="4"/>
      <w:r w:rsidRPr="00375074">
        <w:rPr>
          <w:noProof/>
          <w:lang w:val="en-GB"/>
        </w:rPr>
        <w:t xml:space="preserve"> </w:t>
      </w:r>
    </w:p>
    <w:p w:rsidR="008433A6" w:rsidRDefault="008433A6" w14:paraId="038BFB23" w14:textId="77777777" w:rsidP="004722AC" w:rsidRPr="00375074">
      <w:pPr>
        <w:rPr>
          <w:noProof/>
          <w:lang w:val="en-GB"/>
          <w:rFonts w:cs="Times New Roman"/>
          <w:szCs w:val="24"/>
        </w:rPr>
      </w:pPr>
      <w:r w:rsidRPr="00375074">
        <w:rPr>
          <w:noProof/>
          <w:lang w:val="en-GB"/>
          <w:rFonts w:cs="Times New Roman"/>
          <w:szCs w:val="24"/>
        </w:rPr>
        <w:t>This section of the reflective period model illustrates various core elements of the learning process, such as what went well and what didn't during the experience</w:t>
      </w:r>
      <w:r w:rsidR="00D31E32" w:rsidRPr="00375074">
        <w:rPr>
          <w:noProof/>
          <w:lang w:val="en-GB"/>
          <w:rFonts w:cs="Times New Roman"/>
          <w:szCs w:val="24"/>
        </w:rPr>
        <w:t xml:space="preserve"> (</w:t>
      </w:r>
      <w:r w:rsidR="00D31E32" w:rsidRPr="00375074">
        <w:rPr>
          <w:noProof/>
          <w:lang w:val="en-GB"/>
          <w:color w:val="222222"/>
          <w:rFonts w:cs="Times New Roman"/>
          <w:szCs w:val="24"/>
          <w:shd w:fill="FFFFFF" w:color="auto" w:val="clear"/>
        </w:rPr>
        <w:t>Bourner, 2003)</w:t>
      </w:r>
      <w:r w:rsidR="00C15DF1" w:rsidRPr="00375074">
        <w:rPr>
          <w:noProof/>
          <w:lang w:val="en-GB"/>
          <w:rFonts w:cs="Times New Roman"/>
          <w:szCs w:val="24"/>
        </w:rPr>
        <w:t>.</w:t>
      </w:r>
      <w:r w:rsidR="00BE45A2" w:rsidRPr="00375074">
        <w:rPr>
          <w:noProof/>
          <w:lang w:val="en-GB"/>
          <w:rFonts w:cs="Times New Roman"/>
          <w:szCs w:val="24"/>
        </w:rPr>
        <w:t xml:space="preserve"> The good thing about the term and topics covered in the module is it helped me to improve where I have had always shortcomings. Both the teacher and classmates were helpful during the term. </w:t>
      </w:r>
      <w:r w:rsidR="00D7446D" w:rsidRPr="00375074">
        <w:rPr>
          <w:noProof/>
          <w:lang w:val="en-GB"/>
          <w:rFonts w:cs="Times New Roman"/>
          <w:szCs w:val="24"/>
        </w:rPr>
        <w:t xml:space="preserve">Though I found </w:t>
      </w:r>
      <w:r w:rsidR="00B46719" w:rsidRPr="00375074">
        <w:rPr>
          <w:noProof/>
          <w:lang w:val="en-GB"/>
          <w:rFonts w:cs="Times New Roman"/>
          <w:szCs w:val="24"/>
        </w:rPr>
        <w:t>several</w:t>
      </w:r>
      <w:r w:rsidR="00BE45A2" w:rsidRPr="00375074">
        <w:rPr>
          <w:noProof/>
          <w:lang w:val="en-GB"/>
          <w:rFonts w:cs="Times New Roman"/>
          <w:szCs w:val="24"/>
        </w:rPr>
        <w:t xml:space="preserve"> good </w:t>
      </w:r>
      <w:r w:rsidR="00B46719" w:rsidRPr="00375074">
        <w:rPr>
          <w:noProof/>
          <w:lang w:val="en-GB"/>
          <w:rFonts w:cs="Times New Roman"/>
          <w:szCs w:val="24"/>
        </w:rPr>
        <w:t>pieces of literature</w:t>
      </w:r>
      <w:r w:rsidR="00BE45A2" w:rsidRPr="00375074">
        <w:rPr>
          <w:noProof/>
          <w:lang w:val="en-GB"/>
          <w:rFonts w:cs="Times New Roman"/>
          <w:szCs w:val="24"/>
        </w:rPr>
        <w:t xml:space="preserve"> </w:t>
      </w:r>
      <w:r w:rsidR="00D7446D" w:rsidRPr="00375074">
        <w:rPr>
          <w:noProof/>
          <w:lang w:val="en-GB"/>
          <w:rFonts w:cs="Times New Roman"/>
          <w:szCs w:val="24"/>
        </w:rPr>
        <w:t xml:space="preserve">on the chosen article, some of </w:t>
      </w:r>
      <w:r w:rsidR="00B46719" w:rsidRPr="00375074">
        <w:rPr>
          <w:noProof/>
          <w:lang w:val="en-GB"/>
          <w:rFonts w:cs="Times New Roman"/>
          <w:szCs w:val="24"/>
        </w:rPr>
        <w:t xml:space="preserve">the </w:t>
      </w:r>
      <w:r w:rsidR="00D7446D" w:rsidRPr="00375074">
        <w:rPr>
          <w:noProof/>
          <w:lang w:val="en-GB"/>
          <w:rFonts w:cs="Times New Roman"/>
          <w:szCs w:val="24"/>
        </w:rPr>
        <w:t>article</w:t>
      </w:r>
      <w:r w:rsidR="00B46719" w:rsidRPr="00375074">
        <w:rPr>
          <w:noProof/>
          <w:lang w:val="en-GB"/>
          <w:rFonts w:cs="Times New Roman"/>
          <w:szCs w:val="24"/>
        </w:rPr>
        <w:t>s</w:t>
      </w:r>
      <w:r w:rsidR="00D7446D" w:rsidRPr="00375074">
        <w:rPr>
          <w:noProof/>
          <w:lang w:val="en-GB"/>
          <w:rFonts w:cs="Times New Roman"/>
          <w:szCs w:val="24"/>
        </w:rPr>
        <w:t xml:space="preserve"> were written with such keyword, </w:t>
      </w:r>
      <w:r w:rsidR="00B46719" w:rsidRPr="00375074">
        <w:rPr>
          <w:noProof/>
          <w:lang w:val="en-GB"/>
          <w:rFonts w:cs="Times New Roman"/>
          <w:szCs w:val="24"/>
        </w:rPr>
        <w:t xml:space="preserve">the </w:t>
      </w:r>
      <w:r w:rsidR="00D7446D" w:rsidRPr="00375074">
        <w:rPr>
          <w:noProof/>
          <w:lang w:val="en-GB"/>
          <w:rFonts w:cs="Times New Roman"/>
          <w:szCs w:val="24"/>
        </w:rPr>
        <w:t>phrase that was hard to understand. I</w:t>
      </w:r>
      <w:r w:rsidR="00962BAB" w:rsidRPr="00375074">
        <w:rPr>
          <w:noProof/>
          <w:lang w:val="en-GB"/>
          <w:rFonts w:cs="Times New Roman"/>
          <w:szCs w:val="24"/>
        </w:rPr>
        <w:t xml:space="preserve"> have</w:t>
      </w:r>
      <w:r w:rsidR="00D7446D" w:rsidRPr="00375074">
        <w:rPr>
          <w:noProof/>
          <w:lang w:val="en-GB"/>
          <w:rFonts w:cs="Times New Roman"/>
          <w:szCs w:val="24"/>
        </w:rPr>
        <w:t xml:space="preserve"> searched the keywords and abbreviations to have a clear understanding o</w:t>
      </w:r>
      <w:r w:rsidR="00B46719" w:rsidRPr="00375074">
        <w:rPr>
          <w:noProof/>
          <w:lang w:val="en-GB"/>
          <w:rFonts w:cs="Times New Roman"/>
          <w:szCs w:val="24"/>
        </w:rPr>
        <w:t>f</w:t>
      </w:r>
      <w:r w:rsidR="00D7446D" w:rsidRPr="00375074">
        <w:rPr>
          <w:noProof/>
          <w:lang w:val="en-GB"/>
          <w:rFonts w:cs="Times New Roman"/>
          <w:szCs w:val="24"/>
        </w:rPr>
        <w:t xml:space="preserve"> each topic.</w:t>
      </w:r>
      <w:r w:rsidR="00962BAB" w:rsidRPr="00375074">
        <w:rPr>
          <w:noProof/>
          <w:lang w:val="en-GB"/>
          <w:rFonts w:cs="Times New Roman"/>
          <w:szCs w:val="24"/>
        </w:rPr>
        <w:t xml:space="preserve"> </w:t>
      </w:r>
      <w:r w:rsidR="00D7446D" w:rsidRPr="00375074">
        <w:rPr>
          <w:noProof/>
          <w:lang w:val="en-GB"/>
          <w:rFonts w:cs="Times New Roman"/>
          <w:szCs w:val="24"/>
        </w:rPr>
        <w:t xml:space="preserve">Some article was really impressive such an article on presentation skills where major point was to make </w:t>
      </w:r>
      <w:r w:rsidR="00962BAB" w:rsidRPr="00375074">
        <w:rPr>
          <w:noProof/>
          <w:lang w:val="en-GB"/>
          <w:rFonts w:cs="Times New Roman"/>
          <w:szCs w:val="24"/>
        </w:rPr>
        <w:t xml:space="preserve">a make breeze among presenter, topic, and the audience. I got to realize how a good CV can be used as </w:t>
      </w:r>
      <w:r w:rsidR="00B46719" w:rsidRPr="00375074">
        <w:rPr>
          <w:noProof/>
          <w:lang w:val="en-GB"/>
          <w:rFonts w:cs="Times New Roman"/>
          <w:szCs w:val="24"/>
        </w:rPr>
        <w:t xml:space="preserve">a </w:t>
      </w:r>
      <w:r w:rsidR="00962BAB" w:rsidRPr="00375074">
        <w:rPr>
          <w:noProof/>
          <w:lang w:val="en-GB"/>
          <w:rFonts w:cs="Times New Roman"/>
          <w:szCs w:val="24"/>
        </w:rPr>
        <w:t xml:space="preserve">marketing tool and how to appropriately portray myself in a CV. But academic writing is a matter of practice. I couldn’t find </w:t>
      </w:r>
      <w:r w:rsidR="00B46719" w:rsidRPr="00375074">
        <w:rPr>
          <w:noProof/>
          <w:lang w:val="en-GB"/>
          <w:rFonts w:cs="Times New Roman"/>
          <w:szCs w:val="24"/>
        </w:rPr>
        <w:t xml:space="preserve">an </w:t>
      </w:r>
      <w:r w:rsidR="00962BAB" w:rsidRPr="00375074">
        <w:rPr>
          <w:noProof/>
          <w:lang w:val="en-GB"/>
          <w:rFonts w:cs="Times New Roman"/>
          <w:szCs w:val="24"/>
        </w:rPr>
        <w:t xml:space="preserve">appropriate article related to CV writing. My time management skill could have been better if I had always finished my task on time. I have always been a procrastinator </w:t>
      </w:r>
      <w:r w:rsidR="00372AFD" w:rsidRPr="00375074">
        <w:rPr>
          <w:noProof/>
          <w:lang w:val="en-GB"/>
          <w:rFonts w:cs="Times New Roman"/>
          <w:szCs w:val="24"/>
        </w:rPr>
        <w:t>even during the term that’s why things were not organized as I expected. Even in task 1</w:t>
      </w:r>
      <w:r w:rsidR="00B46719" w:rsidRPr="00375074">
        <w:rPr>
          <w:noProof/>
          <w:lang w:val="en-GB"/>
          <w:rFonts w:cs="Times New Roman"/>
          <w:szCs w:val="24"/>
        </w:rPr>
        <w:t>,</w:t>
      </w:r>
      <w:r w:rsidR="00372AFD" w:rsidRPr="00375074">
        <w:rPr>
          <w:noProof/>
          <w:lang w:val="en-GB"/>
          <w:rFonts w:cs="Times New Roman"/>
          <w:szCs w:val="24"/>
        </w:rPr>
        <w:t xml:space="preserve"> I could have made the PowerPoint more eye</w:t>
      </w:r>
      <w:r w:rsidR="00B46719" w:rsidRPr="00375074">
        <w:rPr>
          <w:noProof/>
          <w:lang w:val="en-GB"/>
          <w:rFonts w:cs="Times New Roman"/>
          <w:szCs w:val="24"/>
        </w:rPr>
        <w:t>-</w:t>
      </w:r>
      <w:r w:rsidR="00372AFD" w:rsidRPr="00375074">
        <w:rPr>
          <w:noProof/>
          <w:lang w:val="en-GB"/>
          <w:rFonts w:cs="Times New Roman"/>
          <w:szCs w:val="24"/>
        </w:rPr>
        <w:t>catching way if I have had good time management skills. During the term</w:t>
      </w:r>
      <w:r w:rsidR="00B46719" w:rsidRPr="00375074">
        <w:rPr>
          <w:noProof/>
          <w:lang w:val="en-GB"/>
          <w:rFonts w:cs="Times New Roman"/>
          <w:szCs w:val="24"/>
        </w:rPr>
        <w:t>,</w:t>
      </w:r>
      <w:r w:rsidR="00372AFD" w:rsidRPr="00375074">
        <w:rPr>
          <w:noProof/>
          <w:lang w:val="en-GB"/>
          <w:rFonts w:cs="Times New Roman"/>
          <w:szCs w:val="24"/>
        </w:rPr>
        <w:t xml:space="preserve"> I helped my classmate find good literature on the chosen topics which helped them to have </w:t>
      </w:r>
      <w:r w:rsidR="00B46719" w:rsidRPr="00375074">
        <w:rPr>
          <w:noProof/>
          <w:lang w:val="en-GB"/>
          <w:rFonts w:cs="Times New Roman"/>
          <w:szCs w:val="24"/>
        </w:rPr>
        <w:t xml:space="preserve">a </w:t>
      </w:r>
      <w:r w:rsidR="00372AFD" w:rsidRPr="00375074">
        <w:rPr>
          <w:noProof/>
          <w:lang w:val="en-GB"/>
          <w:rFonts w:cs="Times New Roman"/>
          <w:szCs w:val="24"/>
        </w:rPr>
        <w:t>better understanding.</w:t>
      </w:r>
    </w:p>
    <w:p w:rsidR="00372AFD" w:rsidRDefault="00372AFD" w14:paraId="2C2E1188" w14:textId="41F9442A" w:rsidP="004722AC" w:rsidRPr="00375074">
      <w:pPr>
        <w:pStyle w:val="Heading2"/>
        <w:rPr>
          <w:noProof/>
          <w:lang w:val="en-GB"/>
        </w:rPr>
      </w:pPr>
      <w:bookmarkStart w:id="5" w:name="_Toc67096565"/>
      <w:r w:rsidRPr="00375074">
        <w:rPr>
          <w:noProof/>
          <w:lang w:val="en-GB"/>
        </w:rPr>
        <w:t>Analy</w:t>
      </w:r>
      <w:r w:rsidR="00FB5654" w:rsidRPr="00375074">
        <w:rPr>
          <w:noProof/>
          <w:lang w:val="en-GB"/>
        </w:rPr>
        <w:t>sis</w:t>
      </w:r>
      <w:bookmarkEnd w:id="5"/>
    </w:p>
    <w:p w:rsidR="00EA023A" w:rsidRDefault="007518C6" w14:paraId="7E636180" w14:textId="5398D3BA" w:rsidP="004722AC" w:rsidRPr="00375074">
      <w:pPr>
        <w:rPr>
          <w:noProof/>
          <w:lang w:val="en-GB"/>
          <w:rFonts w:cs="Times New Roman"/>
          <w:szCs w:val="24"/>
        </w:rPr>
      </w:pPr>
      <w:r w:rsidRPr="00375074">
        <w:rPr>
          <w:noProof/>
          <w:lang w:val="en-GB"/>
          <w:rFonts w:cs="Times New Roman"/>
          <w:szCs w:val="24"/>
        </w:rPr>
        <w:t>L</w:t>
      </w:r>
      <w:r w:rsidR="00EA023A" w:rsidRPr="00375074">
        <w:rPr>
          <w:noProof/>
          <w:lang w:val="en-GB"/>
          <w:rFonts w:cs="Times New Roman"/>
          <w:szCs w:val="24"/>
        </w:rPr>
        <w:t>earner</w:t>
      </w:r>
      <w:r w:rsidRPr="00375074">
        <w:rPr>
          <w:noProof/>
          <w:lang w:val="en-GB"/>
          <w:rFonts w:cs="Times New Roman"/>
          <w:szCs w:val="24"/>
        </w:rPr>
        <w:t>s’</w:t>
      </w:r>
      <w:r w:rsidR="00EA023A" w:rsidRPr="00375074">
        <w:rPr>
          <w:noProof/>
          <w:lang w:val="en-GB"/>
          <w:rFonts w:cs="Times New Roman"/>
          <w:szCs w:val="24"/>
        </w:rPr>
        <w:t xml:space="preserve"> use this component of the reflective cycle model to illustrate what he has learned during the learning process. This encourages the learner to go through the whole learning process</w:t>
      </w:r>
      <w:r w:rsidR="00B46719" w:rsidRPr="00375074">
        <w:rPr>
          <w:noProof/>
          <w:lang w:val="en-GB"/>
          <w:rFonts w:cs="Times New Roman"/>
          <w:szCs w:val="24"/>
        </w:rPr>
        <w:t>,</w:t>
      </w:r>
      <w:r w:rsidR="00EA023A" w:rsidRPr="00375074">
        <w:rPr>
          <w:noProof/>
          <w:lang w:val="en-GB"/>
          <w:rFonts w:cs="Times New Roman"/>
          <w:szCs w:val="24"/>
        </w:rPr>
        <w:t xml:space="preserve"> again and again, ensuring that the learner has a sustainable learning experience</w:t>
      </w:r>
      <w:r w:rsidR="00184AC0" w:rsidRPr="00375074">
        <w:rPr>
          <w:noProof/>
          <w:lang w:val="en-GB"/>
          <w:rFonts w:cs="Times New Roman"/>
          <w:szCs w:val="24"/>
        </w:rPr>
        <w:t xml:space="preserve"> (Cirillo, 2006)</w:t>
      </w:r>
      <w:r w:rsidR="00EA023A" w:rsidRPr="00375074">
        <w:rPr>
          <w:noProof/>
          <w:lang w:val="en-GB"/>
          <w:rFonts w:cs="Times New Roman"/>
          <w:szCs w:val="24"/>
        </w:rPr>
        <w:t>.</w:t>
      </w:r>
      <w:r w:rsidRPr="00375074">
        <w:rPr>
          <w:noProof/>
          <w:lang w:val="en-GB"/>
          <w:rFonts w:cs="Times New Roman"/>
          <w:szCs w:val="24"/>
        </w:rPr>
        <w:t xml:space="preserve"> During the learning process</w:t>
      </w:r>
      <w:r w:rsidR="00B46719" w:rsidRPr="00375074">
        <w:rPr>
          <w:noProof/>
          <w:lang w:val="en-GB"/>
          <w:rFonts w:cs="Times New Roman"/>
          <w:szCs w:val="24"/>
        </w:rPr>
        <w:t>,</w:t>
      </w:r>
      <w:r w:rsidRPr="00375074">
        <w:rPr>
          <w:noProof/>
          <w:lang w:val="en-GB"/>
          <w:rFonts w:cs="Times New Roman"/>
          <w:szCs w:val="24"/>
        </w:rPr>
        <w:t xml:space="preserve"> I notice my shortcomings </w:t>
      </w:r>
      <w:r w:rsidR="00B46719" w:rsidRPr="00375074">
        <w:rPr>
          <w:noProof/>
          <w:lang w:val="en-GB"/>
          <w:rFonts w:cs="Times New Roman"/>
          <w:szCs w:val="24"/>
        </w:rPr>
        <w:t>i</w:t>
      </w:r>
      <w:r w:rsidRPr="00375074">
        <w:rPr>
          <w:noProof/>
          <w:lang w:val="en-GB"/>
          <w:rFonts w:cs="Times New Roman"/>
          <w:szCs w:val="24"/>
        </w:rPr>
        <w:t>n time management. I searched through some article</w:t>
      </w:r>
      <w:r w:rsidR="00B46719" w:rsidRPr="00375074">
        <w:rPr>
          <w:noProof/>
          <w:lang w:val="en-GB"/>
          <w:rFonts w:cs="Times New Roman"/>
          <w:szCs w:val="24"/>
        </w:rPr>
        <w:t>s</w:t>
      </w:r>
      <w:r w:rsidRPr="00375074">
        <w:rPr>
          <w:noProof/>
          <w:lang w:val="en-GB"/>
          <w:rFonts w:cs="Times New Roman"/>
          <w:szCs w:val="24"/>
        </w:rPr>
        <w:t xml:space="preserve"> and literature where</w:t>
      </w:r>
      <w:r w:rsidR="00FB5654" w:rsidRPr="00375074">
        <w:rPr>
          <w:noProof/>
          <w:lang w:val="en-GB"/>
          <w:rFonts w:cs="Times New Roman"/>
          <w:szCs w:val="24"/>
        </w:rPr>
        <w:t xml:space="preserve"> I</w:t>
      </w:r>
      <w:r w:rsidRPr="00375074">
        <w:rPr>
          <w:noProof/>
          <w:lang w:val="en-GB"/>
          <w:rFonts w:cs="Times New Roman"/>
          <w:szCs w:val="24"/>
        </w:rPr>
        <w:t xml:space="preserve"> got to know about some models and theories on time management. Among the theories, the Pomodoro technique </w:t>
      </w:r>
      <w:r w:rsidR="00824F9D" w:rsidRPr="00375074">
        <w:rPr>
          <w:noProof/>
          <w:lang w:val="en-GB"/>
          <w:rFonts w:cs="Times New Roman"/>
          <w:szCs w:val="24"/>
        </w:rPr>
        <w:t xml:space="preserve">seems effective. Pomodoro is a time management strategy that will help you concentrate and be more efficient. It allows you to work within the constraints of your time rather than battling them. It was developed by Francesco Cirillo in late 1980s. </w:t>
      </w:r>
      <w:r w:rsidR="004B7C8C" w:rsidRPr="00375074">
        <w:rPr>
          <w:noProof/>
          <w:lang w:val="en-GB"/>
          <w:rFonts w:cs="Times New Roman"/>
          <w:szCs w:val="24"/>
        </w:rPr>
        <w:t>After every 25 minutes, a break of 5 minutes is taken in this method (Cirillo, 2006).</w:t>
      </w:r>
    </w:p>
    <w:p w:rsidR="004B7C8C" w:rsidRDefault="004B7C8C" w14:paraId="45A05633" w14:textId="77777777" w:rsidP="004722AC" w:rsidRPr="00375074">
      <w:pPr>
        <w:rPr>
          <w:noProof/>
          <w:lang w:val="en-GB"/>
          <w:color w:val="222222"/>
          <w:rFonts w:cs="Times New Roman"/>
          <w:szCs w:val="24"/>
          <w:shd w:fill="FFFFFF" w:color="auto" w:val="clear"/>
        </w:rPr>
      </w:pPr>
      <w:r w:rsidRPr="00375074">
        <w:rPr>
          <w:noProof/>
          <w:lang w:val="en-GB"/>
          <w:rFonts w:cs="Times New Roman"/>
          <w:szCs w:val="24"/>
        </w:rPr>
        <w:t xml:space="preserve">My presentation skill wasn’t up to the mark before the learning process. </w:t>
      </w:r>
      <w:r w:rsidR="00874192" w:rsidRPr="00375074">
        <w:rPr>
          <w:noProof/>
          <w:lang w:val="en-GB"/>
          <w:rFonts w:cs="Times New Roman"/>
          <w:szCs w:val="24"/>
        </w:rPr>
        <w:t xml:space="preserve">During the learning process, I started working on improving </w:t>
      </w:r>
      <w:r w:rsidR="00B46719" w:rsidRPr="00375074">
        <w:rPr>
          <w:noProof/>
          <w:lang w:val="en-GB"/>
          <w:rFonts w:cs="Times New Roman"/>
          <w:szCs w:val="24"/>
        </w:rPr>
        <w:t xml:space="preserve">the </w:t>
      </w:r>
      <w:r w:rsidR="00874192" w:rsidRPr="00375074">
        <w:rPr>
          <w:noProof/>
          <w:lang w:val="en-GB"/>
          <w:rFonts w:cs="Times New Roman"/>
          <w:szCs w:val="24"/>
        </w:rPr>
        <w:t xml:space="preserve">presentation. But I couldn’t able to have comfortable interaction with the audience while giving a presentation. Then I started searching </w:t>
      </w:r>
      <w:r w:rsidR="00B46719" w:rsidRPr="00375074">
        <w:rPr>
          <w:noProof/>
          <w:lang w:val="en-GB"/>
          <w:rFonts w:cs="Times New Roman"/>
          <w:szCs w:val="24"/>
        </w:rPr>
        <w:t xml:space="preserve">for an </w:t>
      </w:r>
      <w:r w:rsidR="00874192" w:rsidRPr="00375074">
        <w:rPr>
          <w:noProof/>
          <w:lang w:val="en-GB"/>
          <w:rFonts w:cs="Times New Roman"/>
          <w:szCs w:val="24"/>
        </w:rPr>
        <w:t>article on improving presentation skill</w:t>
      </w:r>
      <w:r w:rsidR="00B46719" w:rsidRPr="00375074">
        <w:rPr>
          <w:noProof/>
          <w:lang w:val="en-GB"/>
          <w:rFonts w:cs="Times New Roman"/>
          <w:szCs w:val="24"/>
        </w:rPr>
        <w:t>s</w:t>
      </w:r>
      <w:r w:rsidR="00874192" w:rsidRPr="00375074">
        <w:rPr>
          <w:noProof/>
          <w:lang w:val="en-GB"/>
          <w:rFonts w:cs="Times New Roman"/>
          <w:szCs w:val="24"/>
        </w:rPr>
        <w:t xml:space="preserve">. </w:t>
      </w:r>
      <w:r w:rsidR="00D63D52" w:rsidRPr="00375074">
        <w:rPr>
          <w:noProof/>
          <w:lang w:val="en-GB"/>
          <w:rFonts w:cs="Times New Roman"/>
          <w:szCs w:val="24"/>
        </w:rPr>
        <w:t>In the research paper</w:t>
      </w:r>
      <w:r w:rsidR="00B46719" w:rsidRPr="00375074">
        <w:rPr>
          <w:noProof/>
          <w:lang w:val="en-GB"/>
          <w:rFonts w:cs="Times New Roman"/>
          <w:szCs w:val="24"/>
        </w:rPr>
        <w:t>,</w:t>
      </w:r>
      <w:r w:rsidR="00D63D52" w:rsidRPr="00375074">
        <w:rPr>
          <w:noProof/>
          <w:lang w:val="en-GB"/>
          <w:rFonts w:cs="Times New Roman"/>
          <w:szCs w:val="24"/>
        </w:rPr>
        <w:t xml:space="preserve"> the authors stated that presentation was defined and carried out by the students as a static, rule-based storage operation regulated by 'order' and ‘structure'  (</w:t>
      </w:r>
      <w:r w:rsidR="00D63D52" w:rsidRPr="00375074">
        <w:rPr>
          <w:noProof/>
          <w:lang w:val="en-GB"/>
          <w:color w:val="222222"/>
          <w:rFonts w:cs="Times New Roman"/>
          <w:szCs w:val="24"/>
          <w:shd w:fill="FFFFFF" w:color="auto" w:val="clear"/>
        </w:rPr>
        <w:t xml:space="preserve">Haber and Lingard., 2001). </w:t>
      </w:r>
      <w:r w:rsidR="00B46719" w:rsidRPr="00375074">
        <w:rPr>
          <w:noProof/>
          <w:lang w:val="en-GB"/>
          <w:color w:val="222222"/>
          <w:rFonts w:cs="Times New Roman"/>
          <w:szCs w:val="24"/>
          <w:shd w:fill="FFFFFF" w:color="auto" w:val="clear"/>
        </w:rPr>
        <w:t>Four key factors</w:t>
      </w:r>
      <w:r w:rsidR="00D63D52" w:rsidRPr="00375074">
        <w:rPr>
          <w:noProof/>
          <w:lang w:val="en-GB"/>
          <w:color w:val="222222"/>
          <w:rFonts w:cs="Times New Roman"/>
          <w:szCs w:val="24"/>
          <w:shd w:fill="FFFFFF" w:color="auto" w:val="clear"/>
        </w:rPr>
        <w:t xml:space="preserve"> </w:t>
      </w:r>
      <w:r w:rsidR="00B46719" w:rsidRPr="00375074">
        <w:rPr>
          <w:noProof/>
          <w:lang w:val="en-GB"/>
          <w:color w:val="222222"/>
          <w:rFonts w:cs="Times New Roman"/>
          <w:szCs w:val="24"/>
          <w:shd w:fill="FFFFFF" w:color="auto" w:val="clear"/>
        </w:rPr>
        <w:t>are</w:t>
      </w:r>
      <w:r w:rsidR="00D63D52" w:rsidRPr="00375074">
        <w:rPr>
          <w:noProof/>
          <w:lang w:val="en-GB"/>
          <w:color w:val="222222"/>
          <w:rFonts w:cs="Times New Roman"/>
          <w:szCs w:val="24"/>
          <w:shd w:fill="FFFFFF" w:color="auto" w:val="clear"/>
        </w:rPr>
        <w:t xml:space="preserve"> significant in a presentation which </w:t>
      </w:r>
      <w:r w:rsidR="00B46719" w:rsidRPr="00375074">
        <w:rPr>
          <w:noProof/>
          <w:lang w:val="en-GB"/>
          <w:color w:val="222222"/>
          <w:rFonts w:cs="Times New Roman"/>
          <w:szCs w:val="24"/>
          <w:shd w:fill="FFFFFF" w:color="auto" w:val="clear"/>
        </w:rPr>
        <w:t>is</w:t>
      </w:r>
      <w:r w:rsidR="00D63D52" w:rsidRPr="00375074">
        <w:rPr>
          <w:noProof/>
          <w:lang w:val="en-GB"/>
          <w:color w:val="222222"/>
          <w:rFonts w:cs="Times New Roman"/>
          <w:szCs w:val="24"/>
          <w:shd w:fill="FFFFFF" w:color="auto" w:val="clear"/>
        </w:rPr>
        <w:t xml:space="preserve"> having an agenda, keeping it simple, using visualize, interacti</w:t>
      </w:r>
      <w:r w:rsidR="00B46719" w:rsidRPr="00375074">
        <w:rPr>
          <w:noProof/>
          <w:lang w:val="en-GB"/>
          <w:color w:val="222222"/>
          <w:rFonts w:cs="Times New Roman"/>
          <w:szCs w:val="24"/>
          <w:shd w:fill="FFFFFF" w:color="auto" w:val="clear"/>
        </w:rPr>
        <w:t>ng</w:t>
      </w:r>
      <w:r w:rsidR="00D63D52" w:rsidRPr="00375074">
        <w:rPr>
          <w:noProof/>
          <w:lang w:val="en-GB"/>
          <w:color w:val="222222"/>
          <w:rFonts w:cs="Times New Roman"/>
          <w:szCs w:val="24"/>
          <w:shd w:fill="FFFFFF" w:color="auto" w:val="clear"/>
        </w:rPr>
        <w:t xml:space="preserve"> with the audience</w:t>
      </w:r>
      <w:r w:rsidR="00D26692" w:rsidRPr="00375074">
        <w:rPr>
          <w:noProof/>
          <w:lang w:val="en-GB"/>
          <w:color w:val="222222"/>
          <w:rFonts w:cs="Times New Roman"/>
          <w:szCs w:val="24"/>
          <w:shd w:fill="FFFFFF" w:color="auto" w:val="clear"/>
        </w:rPr>
        <w:t xml:space="preserve"> (Guo, 2013)</w:t>
      </w:r>
    </w:p>
    <w:p w:rsidR="00AF24D9" w:rsidRDefault="00D26692" w14:paraId="3317AF2E" w14:textId="77777777" w:rsidP="004722AC" w:rsidRPr="00375074">
      <w:pPr>
        <w:rPr>
          <w:noProof/>
          <w:lang w:val="en-GB"/>
          <w:color w:val="222222"/>
          <w:rFonts w:cs="Times New Roman"/>
          <w:szCs w:val="24"/>
          <w:shd w:fill="FFFFFF" w:color="auto" w:val="clear"/>
        </w:rPr>
      </w:pPr>
      <w:r w:rsidRPr="00375074">
        <w:rPr>
          <w:noProof/>
          <w:lang w:val="en-GB"/>
          <w:rFonts w:cs="Times New Roman"/>
          <w:szCs w:val="24"/>
        </w:rPr>
        <w:t>Academic writing ha</w:t>
      </w:r>
      <w:r w:rsidR="00B46719" w:rsidRPr="00375074">
        <w:rPr>
          <w:noProof/>
          <w:lang w:val="en-GB"/>
          <w:rFonts w:cs="Times New Roman"/>
          <w:szCs w:val="24"/>
        </w:rPr>
        <w:t>s</w:t>
      </w:r>
      <w:r w:rsidRPr="00375074">
        <w:rPr>
          <w:noProof/>
          <w:lang w:val="en-GB"/>
          <w:rFonts w:cs="Times New Roman"/>
          <w:szCs w:val="24"/>
        </w:rPr>
        <w:t xml:space="preserve"> been improved during the term. I have always struggled to develop my ideas properly because</w:t>
      </w:r>
      <w:r w:rsidR="00FE43DD" w:rsidRPr="00375074">
        <w:rPr>
          <w:noProof/>
          <w:lang w:val="en-GB"/>
          <w:rFonts w:cs="Times New Roman"/>
          <w:szCs w:val="24"/>
        </w:rPr>
        <w:t xml:space="preserve"> of insufficient information. I found an article where the authors discuss the language barriers which is non-native English speaker struggle in writing. Moreover, most of the students can’t give enough facts and </w:t>
      </w:r>
      <w:r w:rsidR="00AF24D9" w:rsidRPr="00375074">
        <w:rPr>
          <w:noProof/>
          <w:lang w:val="en-GB"/>
          <w:rFonts w:cs="Times New Roman"/>
          <w:szCs w:val="24"/>
        </w:rPr>
        <w:t xml:space="preserve">evidence to support a statement </w:t>
      </w:r>
      <w:r w:rsidR="00AF24D9" w:rsidRPr="00375074">
        <w:rPr>
          <w:noProof/>
          <w:lang w:val="en-GB"/>
          <w:color w:val="222222"/>
          <w:rFonts w:cs="Times New Roman"/>
          <w:szCs w:val="24"/>
          <w:shd w:fill="FFFFFF" w:color="auto" w:val="clear"/>
        </w:rPr>
        <w:t>(Chin et al., 2013). While preparing a CV I struggled to make it standard. After the topics covered in the module, I had a better understanding o</w:t>
      </w:r>
      <w:r w:rsidR="00B46719" w:rsidRPr="00375074">
        <w:rPr>
          <w:noProof/>
          <w:lang w:val="en-GB"/>
          <w:color w:val="222222"/>
          <w:rFonts w:cs="Times New Roman"/>
          <w:szCs w:val="24"/>
          <w:shd w:fill="FFFFFF" w:color="auto" w:val="clear"/>
        </w:rPr>
        <w:t>f</w:t>
      </w:r>
      <w:r w:rsidR="00AF24D9" w:rsidRPr="00375074">
        <w:rPr>
          <w:noProof/>
          <w:lang w:val="en-GB"/>
          <w:color w:val="222222"/>
          <w:rFonts w:cs="Times New Roman"/>
          <w:szCs w:val="24"/>
          <w:shd w:fill="FFFFFF" w:color="auto" w:val="clear"/>
        </w:rPr>
        <w:t xml:space="preserve"> how to portray myself as </w:t>
      </w:r>
      <w:r w:rsidR="00B46719" w:rsidRPr="00375074">
        <w:rPr>
          <w:noProof/>
          <w:lang w:val="en-GB"/>
          <w:color w:val="222222"/>
          <w:rFonts w:cs="Times New Roman"/>
          <w:szCs w:val="24"/>
          <w:shd w:fill="FFFFFF" w:color="auto" w:val="clear"/>
        </w:rPr>
        <w:t>the</w:t>
      </w:r>
      <w:r w:rsidR="00AF24D9" w:rsidRPr="00375074">
        <w:rPr>
          <w:noProof/>
          <w:lang w:val="en-GB"/>
          <w:color w:val="222222"/>
          <w:rFonts w:cs="Times New Roman"/>
          <w:szCs w:val="24"/>
          <w:shd w:fill="FFFFFF" w:color="auto" w:val="clear"/>
        </w:rPr>
        <w:t xml:space="preserve"> best candidate in my CV. But couldn’t find any literature or relevant article related to this topic.</w:t>
      </w:r>
    </w:p>
    <w:p w:rsidR="004B7C8C" w:rsidRDefault="004E4B86" w14:paraId="2EA84A95" w14:textId="77777777" w:rsidP="004722AC" w:rsidRPr="00375074">
      <w:pPr>
        <w:pStyle w:val="Heading2"/>
        <w:rPr>
          <w:noProof/>
          <w:lang w:val="en-GB"/>
        </w:rPr>
      </w:pPr>
      <w:bookmarkStart w:id="6" w:name="_Toc67096566"/>
      <w:r w:rsidRPr="00375074">
        <w:rPr>
          <w:noProof/>
          <w:lang w:val="en-GB"/>
        </w:rPr>
        <w:t>Conclusion</w:t>
      </w:r>
      <w:bookmarkEnd w:id="6"/>
    </w:p>
    <w:p w:rsidR="004E4B86" w:rsidRDefault="004E4B86" w14:paraId="09420BED" w14:textId="5DE26757" w:rsidP="004722AC" w:rsidRPr="00375074">
      <w:pPr>
        <w:rPr>
          <w:noProof/>
          <w:lang w:val="en-GB"/>
          <w:rFonts w:cs="Times New Roman"/>
          <w:szCs w:val="24"/>
        </w:rPr>
      </w:pPr>
      <w:r w:rsidRPr="00375074">
        <w:rPr>
          <w:noProof/>
          <w:lang w:val="en-GB"/>
          <w:rFonts w:cs="Times New Roman"/>
          <w:szCs w:val="24"/>
        </w:rPr>
        <w:t>This part of the model decides what the learner could have learned instead to get a positive result from the learning experience</w:t>
      </w:r>
      <w:r w:rsidR="00241DCB" w:rsidRPr="00375074">
        <w:rPr>
          <w:noProof/>
          <w:lang w:val="en-GB"/>
          <w:rFonts w:cs="Times New Roman"/>
          <w:szCs w:val="24"/>
        </w:rPr>
        <w:t xml:space="preserve"> (Brockbank and McGill, 2007)</w:t>
      </w:r>
      <w:r w:rsidRPr="00375074">
        <w:rPr>
          <w:noProof/>
          <w:lang w:val="en-GB"/>
          <w:rFonts w:cs="Times New Roman"/>
          <w:szCs w:val="24"/>
        </w:rPr>
        <w:t xml:space="preserve">. </w:t>
      </w:r>
      <w:r w:rsidR="00A54564" w:rsidRPr="00375074">
        <w:rPr>
          <w:noProof/>
          <w:lang w:val="en-GB"/>
          <w:rFonts w:cs="Times New Roman"/>
          <w:szCs w:val="24"/>
        </w:rPr>
        <w:t xml:space="preserve">Looking back </w:t>
      </w:r>
      <w:r w:rsidR="00B46719" w:rsidRPr="00375074">
        <w:rPr>
          <w:noProof/>
          <w:lang w:val="en-GB"/>
          <w:rFonts w:cs="Times New Roman"/>
          <w:szCs w:val="24"/>
        </w:rPr>
        <w:t xml:space="preserve">on </w:t>
      </w:r>
      <w:r w:rsidR="00A54564" w:rsidRPr="00375074">
        <w:rPr>
          <w:noProof/>
          <w:lang w:val="en-GB"/>
          <w:rFonts w:cs="Times New Roman"/>
          <w:szCs w:val="24"/>
        </w:rPr>
        <w:t>what I have learner throughout the term, I can see that could have practi</w:t>
      </w:r>
      <w:r w:rsidR="00FB5654" w:rsidRPr="00375074">
        <w:rPr>
          <w:noProof/>
          <w:lang w:val="en-GB"/>
          <w:rFonts w:cs="Times New Roman"/>
          <w:szCs w:val="24"/>
        </w:rPr>
        <w:t>s</w:t>
      </w:r>
      <w:r w:rsidR="00A54564" w:rsidRPr="00375074">
        <w:rPr>
          <w:noProof/>
          <w:lang w:val="en-GB"/>
          <w:rFonts w:cs="Times New Roman"/>
          <w:szCs w:val="24"/>
        </w:rPr>
        <w:t>ed taking notes. Note</w:t>
      </w:r>
      <w:r w:rsidR="00B46719" w:rsidRPr="00375074">
        <w:rPr>
          <w:noProof/>
          <w:lang w:val="en-GB"/>
          <w:rFonts w:cs="Times New Roman"/>
          <w:szCs w:val="24"/>
        </w:rPr>
        <w:t>-</w:t>
      </w:r>
      <w:r w:rsidR="00A54564" w:rsidRPr="00375074">
        <w:rPr>
          <w:noProof/>
          <w:lang w:val="en-GB"/>
          <w:rFonts w:cs="Times New Roman"/>
          <w:szCs w:val="24"/>
        </w:rPr>
        <w:t>taking skills help to grow creativity as I can take short notes or write</w:t>
      </w:r>
      <w:r w:rsidR="000871C9" w:rsidRPr="00375074">
        <w:rPr>
          <w:noProof/>
          <w:lang w:val="en-GB"/>
          <w:rFonts w:cs="Times New Roman"/>
          <w:szCs w:val="24"/>
        </w:rPr>
        <w:t xml:space="preserve"> an essence from a long article or </w:t>
      </w:r>
      <w:r w:rsidR="00B46719" w:rsidRPr="00375074">
        <w:rPr>
          <w:noProof/>
          <w:lang w:val="en-GB"/>
          <w:rFonts w:cs="Times New Roman"/>
          <w:szCs w:val="24"/>
        </w:rPr>
        <w:t xml:space="preserve">a </w:t>
      </w:r>
      <w:r w:rsidR="000871C9" w:rsidRPr="00375074">
        <w:rPr>
          <w:noProof/>
          <w:lang w:val="en-GB"/>
          <w:rFonts w:cs="Times New Roman"/>
          <w:szCs w:val="24"/>
        </w:rPr>
        <w:t>large amount of data or information. Academic writing can be improved by practi</w:t>
      </w:r>
      <w:r w:rsidR="00FB5654" w:rsidRPr="00375074">
        <w:rPr>
          <w:noProof/>
          <w:lang w:val="en-GB"/>
          <w:rFonts w:cs="Times New Roman"/>
          <w:szCs w:val="24"/>
        </w:rPr>
        <w:t>s</w:t>
      </w:r>
      <w:r w:rsidR="000871C9" w:rsidRPr="00375074">
        <w:rPr>
          <w:noProof/>
          <w:lang w:val="en-GB"/>
          <w:rFonts w:cs="Times New Roman"/>
          <w:szCs w:val="24"/>
        </w:rPr>
        <w:t>ing taking notes. I could have kept a to-do list to improve my time man</w:t>
      </w:r>
      <w:r w:rsidR="00387709" w:rsidRPr="00375074">
        <w:rPr>
          <w:noProof/>
          <w:lang w:val="en-GB"/>
          <w:rFonts w:cs="Times New Roman"/>
          <w:szCs w:val="24"/>
        </w:rPr>
        <w:t>agement skills. I have developed my time management skills by prioritizing my work.</w:t>
      </w:r>
      <w:r w:rsidR="00151F17" w:rsidRPr="00375074">
        <w:rPr>
          <w:noProof/>
          <w:lang w:val="en-GB"/>
          <w:rFonts w:cs="Times New Roman"/>
          <w:szCs w:val="24"/>
        </w:rPr>
        <w:t xml:space="preserve"> </w:t>
      </w:r>
      <w:r w:rsidR="00387709" w:rsidRPr="00375074">
        <w:rPr>
          <w:noProof/>
          <w:lang w:val="en-GB"/>
          <w:rFonts w:cs="Times New Roman"/>
          <w:szCs w:val="24"/>
        </w:rPr>
        <w:t xml:space="preserve">I have been using </w:t>
      </w:r>
      <w:r w:rsidR="00B46719" w:rsidRPr="00375074">
        <w:rPr>
          <w:noProof/>
          <w:lang w:val="en-GB"/>
          <w:rFonts w:cs="Times New Roman"/>
          <w:szCs w:val="24"/>
        </w:rPr>
        <w:t xml:space="preserve">the </w:t>
      </w:r>
      <w:r w:rsidR="00387709" w:rsidRPr="00375074">
        <w:rPr>
          <w:noProof/>
          <w:lang w:val="en-GB"/>
          <w:rFonts w:cs="Times New Roman"/>
          <w:szCs w:val="24"/>
        </w:rPr>
        <w:t xml:space="preserve">Pomodoro method </w:t>
      </w:r>
      <w:r w:rsidR="003D067E" w:rsidRPr="00375074">
        <w:rPr>
          <w:noProof/>
          <w:lang w:val="en-GB"/>
          <w:rFonts w:cs="Times New Roman"/>
          <w:szCs w:val="24"/>
        </w:rPr>
        <w:t>to make my time more efficient.</w:t>
      </w:r>
      <w:r w:rsidR="00151F17" w:rsidRPr="00375074">
        <w:rPr>
          <w:noProof/>
          <w:lang w:val="en-GB"/>
          <w:rFonts w:cs="Times New Roman"/>
          <w:szCs w:val="24"/>
        </w:rPr>
        <w:t xml:space="preserve"> I could have been specific to my topic while making a presentation slide. Interaction with the audience and make </w:t>
      </w:r>
      <w:r w:rsidR="00B46719" w:rsidRPr="00375074">
        <w:rPr>
          <w:noProof/>
          <w:lang w:val="en-GB"/>
          <w:rFonts w:cs="Times New Roman"/>
          <w:szCs w:val="24"/>
        </w:rPr>
        <w:t xml:space="preserve">the </w:t>
      </w:r>
      <w:r w:rsidR="00151F17" w:rsidRPr="00375074">
        <w:rPr>
          <w:noProof/>
          <w:lang w:val="en-GB"/>
          <w:rFonts w:cs="Times New Roman"/>
          <w:szCs w:val="24"/>
        </w:rPr>
        <w:t xml:space="preserve">presentation simple help making a presentation excellent. </w:t>
      </w:r>
      <w:r w:rsidR="003D067E" w:rsidRPr="00375074">
        <w:rPr>
          <w:noProof/>
          <w:lang w:val="en-GB"/>
          <w:rFonts w:cs="Times New Roman"/>
          <w:szCs w:val="24"/>
        </w:rPr>
        <w:t xml:space="preserve"> Improving my CV skills assist me to get my desired job. It will help </w:t>
      </w:r>
      <w:r w:rsidR="00151F17" w:rsidRPr="00375074">
        <w:rPr>
          <w:noProof/>
          <w:lang w:val="en-GB"/>
          <w:rFonts w:cs="Times New Roman"/>
          <w:szCs w:val="24"/>
        </w:rPr>
        <w:t>me to</w:t>
      </w:r>
      <w:r w:rsidR="003D067E" w:rsidRPr="00375074">
        <w:rPr>
          <w:noProof/>
          <w:lang w:val="en-GB"/>
          <w:rFonts w:cs="Times New Roman"/>
          <w:szCs w:val="24"/>
        </w:rPr>
        <w:t xml:space="preserve"> identify my strength and weaknesses which later help me t</w:t>
      </w:r>
      <w:r w:rsidR="00151F17" w:rsidRPr="00375074">
        <w:rPr>
          <w:noProof/>
          <w:lang w:val="en-GB"/>
          <w:rFonts w:cs="Times New Roman"/>
          <w:szCs w:val="24"/>
        </w:rPr>
        <w:t>o work on the specific weakness</w:t>
      </w:r>
      <w:r w:rsidR="00241DCB" w:rsidRPr="00375074">
        <w:rPr>
          <w:noProof/>
          <w:lang w:val="en-GB"/>
          <w:rFonts w:cs="Times New Roman"/>
          <w:szCs w:val="24"/>
        </w:rPr>
        <w:t xml:space="preserve"> (Ryan, 2015)</w:t>
      </w:r>
      <w:r w:rsidR="00151F17" w:rsidRPr="00375074">
        <w:rPr>
          <w:noProof/>
          <w:lang w:val="en-GB"/>
          <w:rFonts w:cs="Times New Roman"/>
          <w:szCs w:val="24"/>
        </w:rPr>
        <w:t xml:space="preserve">. </w:t>
      </w:r>
    </w:p>
    <w:p w:rsidR="00151F17" w:rsidRDefault="00151F17" w14:paraId="45D035C0" w14:textId="77777777" w:rsidP="004722AC" w:rsidRPr="00375074">
      <w:pPr>
        <w:pStyle w:val="Heading2"/>
        <w:rPr>
          <w:noProof/>
          <w:lang w:val="en-GB"/>
        </w:rPr>
      </w:pPr>
      <w:bookmarkStart w:id="7" w:name="_Toc67096567"/>
      <w:r w:rsidRPr="00375074">
        <w:rPr>
          <w:noProof/>
          <w:lang w:val="en-GB"/>
        </w:rPr>
        <w:t>Action plan</w:t>
      </w:r>
      <w:bookmarkEnd w:id="7"/>
    </w:p>
    <w:p w:rsidR="00151F17" w:rsidRDefault="00F40B75" w14:paraId="5FAAD87F" w14:textId="77777777" w:rsidP="004722AC" w:rsidRPr="00375074">
      <w:pPr>
        <w:rPr>
          <w:noProof/>
          <w:lang w:val="en-GB"/>
          <w:rFonts w:cs="Times New Roman"/>
          <w:szCs w:val="24"/>
        </w:rPr>
      </w:pPr>
      <w:r w:rsidRPr="00375074">
        <w:rPr>
          <w:noProof/>
          <w:lang w:val="en-GB"/>
          <w:rFonts w:cs="Times New Roman"/>
          <w:szCs w:val="24"/>
        </w:rPr>
        <w:t>A</w:t>
      </w:r>
      <w:r w:rsidR="00B46719" w:rsidRPr="00375074">
        <w:rPr>
          <w:noProof/>
          <w:lang w:val="en-GB"/>
          <w:rFonts w:cs="Times New Roman"/>
          <w:szCs w:val="24"/>
        </w:rPr>
        <w:t>n a</w:t>
      </w:r>
      <w:r w:rsidRPr="00375074">
        <w:rPr>
          <w:noProof/>
          <w:lang w:val="en-GB"/>
          <w:rFonts w:cs="Times New Roman"/>
          <w:szCs w:val="24"/>
        </w:rPr>
        <w:t xml:space="preserve">ction plan is the final component of </w:t>
      </w:r>
      <w:r w:rsidR="00B46719" w:rsidRPr="00375074">
        <w:rPr>
          <w:noProof/>
          <w:lang w:val="en-GB"/>
          <w:rFonts w:cs="Times New Roman"/>
          <w:szCs w:val="24"/>
        </w:rPr>
        <w:t xml:space="preserve">the </w:t>
      </w:r>
      <w:r w:rsidRPr="00375074">
        <w:rPr>
          <w:noProof/>
          <w:lang w:val="en-GB"/>
          <w:rFonts w:cs="Times New Roman"/>
          <w:szCs w:val="24"/>
        </w:rPr>
        <w:t>Gibbs reflective cycle.</w:t>
      </w:r>
      <w:r w:rsidR="00183E77" w:rsidRPr="00375074">
        <w:rPr>
          <w:noProof/>
          <w:lang w:val="en-GB"/>
          <w:rFonts w:cs="Times New Roman"/>
          <w:szCs w:val="24"/>
        </w:rPr>
        <w:t xml:space="preserve"> It</w:t>
      </w:r>
      <w:r w:rsidRPr="00375074">
        <w:rPr>
          <w:noProof/>
          <w:lang w:val="en-GB"/>
          <w:rFonts w:cs="Times New Roman"/>
          <w:szCs w:val="24"/>
        </w:rPr>
        <w:t xml:space="preserve"> </w:t>
      </w:r>
      <w:r w:rsidR="00183E77" w:rsidRPr="00375074">
        <w:rPr>
          <w:noProof/>
          <w:lang w:val="en-GB"/>
          <w:rFonts w:cs="Times New Roman"/>
          <w:szCs w:val="24"/>
        </w:rPr>
        <w:t>helps the learner to recogni</w:t>
      </w:r>
      <w:r w:rsidR="00B46719" w:rsidRPr="00375074">
        <w:rPr>
          <w:noProof/>
          <w:lang w:val="en-GB"/>
          <w:rFonts w:cs="Times New Roman"/>
          <w:szCs w:val="24"/>
        </w:rPr>
        <w:t>z</w:t>
      </w:r>
      <w:r w:rsidRPr="00375074">
        <w:rPr>
          <w:noProof/>
          <w:lang w:val="en-GB"/>
          <w:rFonts w:cs="Times New Roman"/>
          <w:szCs w:val="24"/>
        </w:rPr>
        <w:t xml:space="preserve">e proactive steps that can be taken to resolve the learner's limitations in learning </w:t>
      </w:r>
      <w:r w:rsidR="00B46719" w:rsidRPr="00375074">
        <w:rPr>
          <w:noProof/>
          <w:lang w:val="en-GB"/>
          <w:rFonts w:cs="Times New Roman"/>
          <w:szCs w:val="24"/>
        </w:rPr>
        <w:t xml:space="preserve">a </w:t>
      </w:r>
      <w:r w:rsidRPr="00375074">
        <w:rPr>
          <w:noProof/>
          <w:lang w:val="en-GB"/>
          <w:rFonts w:cs="Times New Roman"/>
          <w:szCs w:val="24"/>
        </w:rPr>
        <w:t>skill and, as a result, ensure a successful learning outcome in future related events or interactions</w:t>
      </w:r>
      <w:r w:rsidR="00B46719" w:rsidRPr="00375074">
        <w:rPr>
          <w:noProof/>
          <w:lang w:val="en-GB"/>
          <w:rFonts w:cs="Times New Roman"/>
          <w:szCs w:val="24"/>
        </w:rPr>
        <w:t xml:space="preserve"> (Brockbank and McGill, 2007</w:t>
      </w:r>
      <w:r w:rsidR="00B46719" w:rsidRPr="00375074">
        <w:rPr>
          <w:noProof/>
          <w:lang w:val="en-GB"/>
        </w:rPr>
        <w:t>)</w:t>
      </w:r>
      <w:r w:rsidRPr="00375074">
        <w:rPr>
          <w:noProof/>
          <w:lang w:val="en-GB"/>
          <w:rFonts w:cs="Times New Roman"/>
          <w:szCs w:val="24"/>
        </w:rPr>
        <w:t xml:space="preserve">. The action plan helped me in specifying the </w:t>
      </w:r>
      <w:r w:rsidR="00183E77" w:rsidRPr="00375074">
        <w:rPr>
          <w:noProof/>
          <w:lang w:val="en-GB"/>
          <w:rFonts w:cs="Times New Roman"/>
          <w:szCs w:val="24"/>
        </w:rPr>
        <w:t>milestones</w:t>
      </w:r>
      <w:r w:rsidR="003B3AAE" w:rsidRPr="00375074">
        <w:rPr>
          <w:noProof/>
          <w:lang w:val="en-GB"/>
          <w:rFonts w:cs="Times New Roman"/>
          <w:szCs w:val="24"/>
        </w:rPr>
        <w:t xml:space="preserve"> and </w:t>
      </w:r>
      <w:r w:rsidR="00183E77" w:rsidRPr="00375074">
        <w:rPr>
          <w:noProof/>
          <w:lang w:val="en-GB"/>
          <w:rFonts w:cs="Times New Roman"/>
          <w:szCs w:val="24"/>
        </w:rPr>
        <w:t xml:space="preserve">milestones </w:t>
      </w:r>
      <w:r w:rsidRPr="00375074">
        <w:rPr>
          <w:noProof/>
          <w:lang w:val="en-GB"/>
          <w:rFonts w:cs="Times New Roman"/>
          <w:szCs w:val="24"/>
        </w:rPr>
        <w:t>for achieving a specific goal.</w:t>
      </w:r>
      <w:r w:rsidR="00183E77" w:rsidRPr="00375074">
        <w:rPr>
          <w:noProof/>
          <w:lang w:val="en-GB"/>
          <w:rFonts w:cs="Times New Roman"/>
          <w:szCs w:val="24"/>
        </w:rPr>
        <w:t xml:space="preserve"> </w:t>
      </w:r>
      <w:r w:rsidR="003B3AAE" w:rsidRPr="00375074">
        <w:rPr>
          <w:noProof/>
          <w:lang w:val="en-GB"/>
          <w:rFonts w:cs="Times New Roman"/>
          <w:szCs w:val="24"/>
        </w:rPr>
        <w:t>I should focus on different skills including the topic covered in the term. I would go through all the peer</w:t>
      </w:r>
      <w:r w:rsidR="00B46719" w:rsidRPr="00375074">
        <w:rPr>
          <w:noProof/>
          <w:lang w:val="en-GB"/>
          <w:rFonts w:cs="Times New Roman"/>
          <w:szCs w:val="24"/>
        </w:rPr>
        <w:t>-</w:t>
      </w:r>
      <w:r w:rsidR="003B3AAE" w:rsidRPr="00375074">
        <w:rPr>
          <w:noProof/>
          <w:lang w:val="en-GB"/>
          <w:rFonts w:cs="Times New Roman"/>
          <w:szCs w:val="24"/>
        </w:rPr>
        <w:t>reviewed paper</w:t>
      </w:r>
      <w:r w:rsidR="00B46719" w:rsidRPr="00375074">
        <w:rPr>
          <w:noProof/>
          <w:lang w:val="en-GB"/>
          <w:rFonts w:cs="Times New Roman"/>
          <w:szCs w:val="24"/>
        </w:rPr>
        <w:t>s</w:t>
      </w:r>
      <w:r w:rsidR="003B3AAE" w:rsidRPr="00375074">
        <w:rPr>
          <w:noProof/>
          <w:lang w:val="en-GB"/>
          <w:rFonts w:cs="Times New Roman"/>
          <w:szCs w:val="24"/>
        </w:rPr>
        <w:t xml:space="preserve"> and literature next time I learn new skills. I would practice more to develop my presentation skills by attending </w:t>
      </w:r>
      <w:r w:rsidR="00B46719" w:rsidRPr="00375074">
        <w:rPr>
          <w:noProof/>
          <w:lang w:val="en-GB"/>
          <w:rFonts w:cs="Times New Roman"/>
          <w:szCs w:val="24"/>
        </w:rPr>
        <w:t xml:space="preserve">the </w:t>
      </w:r>
      <w:r w:rsidR="003B3AAE" w:rsidRPr="00375074">
        <w:rPr>
          <w:noProof/>
          <w:lang w:val="en-GB"/>
          <w:rFonts w:cs="Times New Roman"/>
          <w:szCs w:val="24"/>
        </w:rPr>
        <w:t>different seminar</w:t>
      </w:r>
      <w:r w:rsidR="00B46719" w:rsidRPr="00375074">
        <w:rPr>
          <w:noProof/>
          <w:lang w:val="en-GB"/>
          <w:rFonts w:cs="Times New Roman"/>
          <w:szCs w:val="24"/>
        </w:rPr>
        <w:t>s</w:t>
      </w:r>
      <w:r w:rsidR="003B3AAE" w:rsidRPr="00375074">
        <w:rPr>
          <w:noProof/>
          <w:lang w:val="en-GB"/>
          <w:rFonts w:cs="Times New Roman"/>
          <w:szCs w:val="24"/>
        </w:rPr>
        <w:t xml:space="preserve"> and there I will give </w:t>
      </w:r>
      <w:r w:rsidR="00B46719" w:rsidRPr="00375074">
        <w:rPr>
          <w:noProof/>
          <w:lang w:val="en-GB"/>
          <w:rFonts w:cs="Times New Roman"/>
          <w:szCs w:val="24"/>
        </w:rPr>
        <w:t xml:space="preserve">a </w:t>
      </w:r>
      <w:r w:rsidR="003B3AAE" w:rsidRPr="00375074">
        <w:rPr>
          <w:noProof/>
          <w:lang w:val="en-GB"/>
          <w:rFonts w:cs="Times New Roman"/>
          <w:szCs w:val="24"/>
        </w:rPr>
        <w:t xml:space="preserve">presentation. In </w:t>
      </w:r>
      <w:r w:rsidR="00B46719" w:rsidRPr="00375074">
        <w:rPr>
          <w:noProof/>
          <w:lang w:val="en-GB"/>
          <w:rFonts w:cs="Times New Roman"/>
          <w:szCs w:val="24"/>
        </w:rPr>
        <w:t xml:space="preserve">the </w:t>
      </w:r>
      <w:r w:rsidR="003B3AAE" w:rsidRPr="00375074">
        <w:rPr>
          <w:noProof/>
          <w:lang w:val="en-GB"/>
          <w:rFonts w:cs="Times New Roman"/>
          <w:szCs w:val="24"/>
        </w:rPr>
        <w:t>future, I will be more specific about the topic and make good interaction</w:t>
      </w:r>
      <w:r w:rsidR="00B46719" w:rsidRPr="00375074">
        <w:rPr>
          <w:noProof/>
          <w:lang w:val="en-GB"/>
          <w:rFonts w:cs="Times New Roman"/>
          <w:szCs w:val="24"/>
        </w:rPr>
        <w:t>s</w:t>
      </w:r>
      <w:r w:rsidR="003B3AAE" w:rsidRPr="00375074">
        <w:rPr>
          <w:noProof/>
          <w:lang w:val="en-GB"/>
          <w:rFonts w:cs="Times New Roman"/>
          <w:szCs w:val="24"/>
        </w:rPr>
        <w:t xml:space="preserve"> with the audience. For that, I will improve my public speaking skills </w:t>
      </w:r>
      <w:r w:rsidR="00617296" w:rsidRPr="00375074">
        <w:rPr>
          <w:noProof/>
          <w:lang w:val="en-GB"/>
          <w:rFonts w:cs="Times New Roman"/>
          <w:szCs w:val="24"/>
        </w:rPr>
        <w:t xml:space="preserve">through </w:t>
      </w:r>
      <w:r w:rsidR="003B3AAE" w:rsidRPr="00375074">
        <w:rPr>
          <w:noProof/>
          <w:lang w:val="en-GB"/>
          <w:rFonts w:cs="Times New Roman"/>
          <w:szCs w:val="24"/>
        </w:rPr>
        <w:t xml:space="preserve">storytelling, </w:t>
      </w:r>
      <w:r w:rsidR="00617296" w:rsidRPr="00375074">
        <w:rPr>
          <w:noProof/>
          <w:lang w:val="en-GB"/>
          <w:rFonts w:cs="Times New Roman"/>
          <w:szCs w:val="24"/>
        </w:rPr>
        <w:t>confidence which will enable me to good at presentation. I will develop other skill</w:t>
      </w:r>
      <w:r w:rsidR="00B46719" w:rsidRPr="00375074">
        <w:rPr>
          <w:noProof/>
          <w:lang w:val="en-GB"/>
          <w:rFonts w:cs="Times New Roman"/>
          <w:szCs w:val="24"/>
        </w:rPr>
        <w:t>s</w:t>
      </w:r>
      <w:r w:rsidR="00617296" w:rsidRPr="00375074">
        <w:rPr>
          <w:noProof/>
          <w:lang w:val="en-GB"/>
          <w:rFonts w:cs="Times New Roman"/>
          <w:szCs w:val="24"/>
        </w:rPr>
        <w:t xml:space="preserve"> which I will add </w:t>
      </w:r>
      <w:r w:rsidR="00B46719" w:rsidRPr="00375074">
        <w:rPr>
          <w:noProof/>
          <w:lang w:val="en-GB"/>
          <w:rFonts w:cs="Times New Roman"/>
          <w:szCs w:val="24"/>
        </w:rPr>
        <w:t>to</w:t>
      </w:r>
      <w:r w:rsidR="00617296" w:rsidRPr="00375074">
        <w:rPr>
          <w:noProof/>
          <w:lang w:val="en-GB"/>
          <w:rFonts w:cs="Times New Roman"/>
          <w:szCs w:val="24"/>
        </w:rPr>
        <w:t xml:space="preserve"> my CV to make it lucrative. I will practice t</w:t>
      </w:r>
      <w:r w:rsidR="00B46719" w:rsidRPr="00375074">
        <w:rPr>
          <w:noProof/>
          <w:lang w:val="en-GB"/>
          <w:rFonts w:cs="Times New Roman"/>
          <w:szCs w:val="24"/>
        </w:rPr>
        <w:t>aking</w:t>
      </w:r>
      <w:r w:rsidR="00617296" w:rsidRPr="00375074">
        <w:rPr>
          <w:noProof/>
          <w:lang w:val="en-GB"/>
          <w:rFonts w:cs="Times New Roman"/>
          <w:szCs w:val="24"/>
        </w:rPr>
        <w:t xml:space="preserve"> notes and make a</w:t>
      </w:r>
      <w:r w:rsidR="00230C0F" w:rsidRPr="00375074">
        <w:rPr>
          <w:noProof/>
          <w:lang w:val="en-GB"/>
          <w:rFonts w:cs="Times New Roman"/>
          <w:szCs w:val="24"/>
        </w:rPr>
        <w:t>n</w:t>
      </w:r>
      <w:r w:rsidR="00617296" w:rsidRPr="00375074">
        <w:rPr>
          <w:noProof/>
          <w:lang w:val="en-GB"/>
          <w:rFonts w:cs="Times New Roman"/>
          <w:szCs w:val="24"/>
        </w:rPr>
        <w:t xml:space="preserve"> essence from a long article which will help </w:t>
      </w:r>
      <w:r w:rsidR="00B46719" w:rsidRPr="00375074">
        <w:rPr>
          <w:noProof/>
          <w:lang w:val="en-GB"/>
          <w:rFonts w:cs="Times New Roman"/>
          <w:szCs w:val="24"/>
        </w:rPr>
        <w:t xml:space="preserve">me </w:t>
      </w:r>
      <w:r w:rsidR="00617296" w:rsidRPr="00375074">
        <w:rPr>
          <w:noProof/>
          <w:lang w:val="en-GB"/>
          <w:rFonts w:cs="Times New Roman"/>
          <w:szCs w:val="24"/>
        </w:rPr>
        <w:t>to be better in academic writing.</w:t>
      </w:r>
    </w:p>
    <w:p w:rsidR="00FB5654" w:rsidRDefault="00FB5654" w14:paraId="48A0DEA3" w14:textId="77777777" w:rsidRPr="00375074">
      <w:pPr>
        <w:jc w:val="left"/>
        <w:spacing w:line="259" w:lineRule="auto"/>
        <w:rPr>
          <w:noProof/>
          <w:lang w:val="en-GB"/>
          <w:b/>
          <w:color w:val="000000"/>
          <w:rFonts w:eastAsiaTheme="majorEastAsia" w:cstheme="majorBidi"/>
          <w:sz w:val="28"/>
          <w:szCs w:val="26"/>
        </w:rPr>
      </w:pPr>
      <w:r>
        <w:rPr/>
        <w:br w:type="page"/>
      </w:r>
    </w:p>
    <w:p w:rsidR="00617296" w:rsidRDefault="00617296" w14:paraId="3840607F" w14:textId="02A32A78" w:rsidP="00FB5654" w:rsidRPr="00375074">
      <w:pPr>
        <w:pStyle w:val="Heading1"/>
        <w:rPr>
          <w:noProof/>
          <w:lang w:val="en-GB"/>
        </w:rPr>
      </w:pPr>
      <w:bookmarkStart w:id="8" w:name="_Toc67096568"/>
      <w:r w:rsidRPr="00375074">
        <w:rPr>
          <w:noProof/>
          <w:lang w:val="en-GB"/>
        </w:rPr>
        <w:t>Conclusion</w:t>
      </w:r>
      <w:bookmarkEnd w:id="8"/>
    </w:p>
    <w:p w:rsidR="001D1A98" w:rsidRDefault="001D1A98" w14:paraId="18C2B23E" w14:textId="51A3593C" w:rsidP="004722AC" w:rsidRPr="00375074">
      <w:pPr>
        <w:rPr>
          <w:noProof/>
          <w:lang w:val="en-GB"/>
          <w:rFonts w:cs="Times New Roman"/>
          <w:szCs w:val="24"/>
        </w:rPr>
      </w:pPr>
      <w:r w:rsidRPr="00375074">
        <w:rPr>
          <w:noProof/>
          <w:lang w:val="en-GB"/>
          <w:rFonts w:cs="Times New Roman"/>
          <w:szCs w:val="24"/>
        </w:rPr>
        <w:t>As discussed by applying Gibbs reflect</w:t>
      </w:r>
      <w:r w:rsidR="00230C0F" w:rsidRPr="00375074">
        <w:rPr>
          <w:noProof/>
          <w:lang w:val="en-GB"/>
          <w:rFonts w:cs="Times New Roman"/>
          <w:szCs w:val="24"/>
        </w:rPr>
        <w:t>ive cycle in the selected topic, I got to identify my learnings and weakness. It can be said that time management, academic writing, presentation</w:t>
      </w:r>
      <w:r w:rsidR="00B46719" w:rsidRPr="00375074">
        <w:rPr>
          <w:noProof/>
          <w:lang w:val="en-GB"/>
          <w:rFonts w:cs="Times New Roman"/>
          <w:szCs w:val="24"/>
        </w:rPr>
        <w:t>,</w:t>
      </w:r>
      <w:r w:rsidR="00230C0F" w:rsidRPr="00375074">
        <w:rPr>
          <w:noProof/>
          <w:lang w:val="en-GB"/>
          <w:rFonts w:cs="Times New Roman"/>
          <w:szCs w:val="24"/>
        </w:rPr>
        <w:t xml:space="preserve"> and CV writing are some of the most important skills that </w:t>
      </w:r>
      <w:r w:rsidR="00B46719" w:rsidRPr="00375074">
        <w:rPr>
          <w:noProof/>
          <w:lang w:val="en-GB"/>
          <w:rFonts w:cs="Times New Roman"/>
          <w:szCs w:val="24"/>
        </w:rPr>
        <w:t>are</w:t>
      </w:r>
      <w:r w:rsidR="00230C0F" w:rsidRPr="00375074">
        <w:rPr>
          <w:noProof/>
          <w:lang w:val="en-GB"/>
          <w:rFonts w:cs="Times New Roman"/>
          <w:szCs w:val="24"/>
        </w:rPr>
        <w:t xml:space="preserve"> needed to be improved to have a good academic and best work experience. By setting </w:t>
      </w:r>
      <w:r w:rsidR="00B46719" w:rsidRPr="00375074">
        <w:rPr>
          <w:noProof/>
          <w:lang w:val="en-GB"/>
          <w:rFonts w:cs="Times New Roman"/>
          <w:szCs w:val="24"/>
        </w:rPr>
        <w:t xml:space="preserve">a </w:t>
      </w:r>
      <w:r w:rsidR="00230C0F" w:rsidRPr="00375074">
        <w:rPr>
          <w:noProof/>
          <w:lang w:val="en-GB"/>
          <w:rFonts w:cs="Times New Roman"/>
          <w:szCs w:val="24"/>
        </w:rPr>
        <w:t>to-do list and prioritizing work can be helpful to good at time management. Good presentation skill</w:t>
      </w:r>
      <w:r w:rsidR="00B46719" w:rsidRPr="00375074">
        <w:rPr>
          <w:noProof/>
          <w:lang w:val="en-GB"/>
          <w:rFonts w:cs="Times New Roman"/>
          <w:szCs w:val="24"/>
        </w:rPr>
        <w:t>s</w:t>
      </w:r>
      <w:r w:rsidR="00230C0F" w:rsidRPr="00375074">
        <w:rPr>
          <w:noProof/>
          <w:lang w:val="en-GB"/>
          <w:rFonts w:cs="Times New Roman"/>
          <w:szCs w:val="24"/>
        </w:rPr>
        <w:t xml:space="preserve"> can be achieved by having a</w:t>
      </w:r>
      <w:r w:rsidR="00B46719" w:rsidRPr="00375074">
        <w:rPr>
          <w:noProof/>
          <w:lang w:val="en-GB"/>
          <w:rFonts w:cs="Times New Roman"/>
          <w:szCs w:val="24"/>
        </w:rPr>
        <w:t>n</w:t>
      </w:r>
      <w:r w:rsidR="00230C0F" w:rsidRPr="00375074">
        <w:rPr>
          <w:noProof/>
          <w:lang w:val="en-GB"/>
          <w:rFonts w:cs="Times New Roman"/>
          <w:szCs w:val="24"/>
        </w:rPr>
        <w:t xml:space="preserve"> interaction with </w:t>
      </w:r>
      <w:r w:rsidR="00B46719" w:rsidRPr="00375074">
        <w:rPr>
          <w:noProof/>
          <w:lang w:val="en-GB"/>
          <w:rFonts w:cs="Times New Roman"/>
          <w:szCs w:val="24"/>
        </w:rPr>
        <w:t xml:space="preserve">the </w:t>
      </w:r>
      <w:r w:rsidR="00230C0F" w:rsidRPr="00375074">
        <w:rPr>
          <w:noProof/>
          <w:lang w:val="en-GB"/>
          <w:rFonts w:cs="Times New Roman"/>
          <w:szCs w:val="24"/>
        </w:rPr>
        <w:t>audience and making things simple.</w:t>
      </w:r>
      <w:r w:rsidR="00F03FC3" w:rsidRPr="00375074">
        <w:rPr>
          <w:noProof/>
          <w:lang w:val="en-GB"/>
          <w:rFonts w:cs="Times New Roman"/>
          <w:szCs w:val="24"/>
        </w:rPr>
        <w:t xml:space="preserve"> Taking notes and summarizing a long article can effectively improve academic writing skills. But </w:t>
      </w:r>
      <w:r w:rsidR="00230C0F" w:rsidRPr="00375074">
        <w:rPr>
          <w:noProof/>
          <w:lang w:val="en-GB"/>
          <w:rFonts w:cs="Times New Roman"/>
          <w:szCs w:val="24"/>
        </w:rPr>
        <w:t xml:space="preserve">lack of these skills can make </w:t>
      </w:r>
      <w:r w:rsidR="00F03FC3" w:rsidRPr="00375074">
        <w:rPr>
          <w:noProof/>
          <w:lang w:val="en-GB"/>
          <w:rFonts w:cs="Times New Roman"/>
          <w:szCs w:val="24"/>
        </w:rPr>
        <w:t>learner</w:t>
      </w:r>
      <w:r w:rsidR="00B46719" w:rsidRPr="00375074">
        <w:rPr>
          <w:noProof/>
          <w:lang w:val="en-GB"/>
          <w:rFonts w:cs="Times New Roman"/>
          <w:szCs w:val="24"/>
        </w:rPr>
        <w:t>s</w:t>
      </w:r>
      <w:r w:rsidR="00230C0F" w:rsidRPr="00375074">
        <w:rPr>
          <w:noProof/>
          <w:lang w:val="en-GB"/>
          <w:rFonts w:cs="Times New Roman"/>
          <w:szCs w:val="24"/>
        </w:rPr>
        <w:t xml:space="preserve"> struggle in their academic as well as </w:t>
      </w:r>
      <w:r w:rsidR="00FB5654" w:rsidRPr="00375074">
        <w:rPr>
          <w:noProof/>
          <w:lang w:val="en-GB"/>
          <w:rFonts w:cs="Times New Roman"/>
          <w:szCs w:val="24"/>
        </w:rPr>
        <w:t xml:space="preserve">the </w:t>
      </w:r>
      <w:r w:rsidR="00230C0F" w:rsidRPr="00375074">
        <w:rPr>
          <w:noProof/>
          <w:lang w:val="en-GB"/>
          <w:rFonts w:cs="Times New Roman"/>
          <w:szCs w:val="24"/>
        </w:rPr>
        <w:t xml:space="preserve">workplace. It </w:t>
      </w:r>
      <w:r w:rsidR="00F03FC3" w:rsidRPr="00375074">
        <w:rPr>
          <w:noProof/>
          <w:lang w:val="en-GB"/>
          <w:rFonts w:cs="Times New Roman"/>
          <w:szCs w:val="24"/>
        </w:rPr>
        <w:t>makes</w:t>
      </w:r>
      <w:r w:rsidR="00230C0F" w:rsidRPr="00375074">
        <w:rPr>
          <w:noProof/>
          <w:lang w:val="en-GB"/>
          <w:rFonts w:cs="Times New Roman"/>
          <w:szCs w:val="24"/>
        </w:rPr>
        <w:t xml:space="preserve"> </w:t>
      </w:r>
      <w:r w:rsidR="00F03FC3" w:rsidRPr="00375074">
        <w:rPr>
          <w:noProof/>
          <w:lang w:val="en-GB"/>
          <w:rFonts w:cs="Times New Roman"/>
          <w:szCs w:val="24"/>
        </w:rPr>
        <w:t xml:space="preserve">a learner always one step ahead </w:t>
      </w:r>
      <w:r w:rsidR="00B46719" w:rsidRPr="00375074">
        <w:rPr>
          <w:noProof/>
          <w:lang w:val="en-GB"/>
          <w:rFonts w:cs="Times New Roman"/>
          <w:szCs w:val="24"/>
        </w:rPr>
        <w:t>of</w:t>
      </w:r>
      <w:r w:rsidR="00F03FC3" w:rsidRPr="00375074">
        <w:rPr>
          <w:noProof/>
          <w:lang w:val="en-GB"/>
          <w:rFonts w:cs="Times New Roman"/>
          <w:szCs w:val="24"/>
        </w:rPr>
        <w:t xml:space="preserve"> others.</w:t>
      </w:r>
    </w:p>
    <w:p w:rsidR="004B7C8C" w:rsidRDefault="00FB5654" w14:paraId="38FB3D2E" w14:textId="1966E348" w:rsidP="00FB5654" w:rsidRPr="00375074">
      <w:pPr>
        <w:jc w:val="left"/>
        <w:spacing w:line="259" w:lineRule="auto"/>
        <w:rPr>
          <w:noProof/>
          <w:lang w:val="en-GB"/>
          <w:rFonts w:cs="Times New Roman"/>
          <w:szCs w:val="24"/>
        </w:rPr>
      </w:pPr>
      <w:r>
        <w:rPr>
          <w:rFonts w:cs="Times New Roman"/>
          <w:szCs w:val="24"/>
        </w:rPr>
        <w:br w:type="page"/>
      </w:r>
    </w:p>
    <w:p w:rsidR="004B7C8C" w:rsidRDefault="004B7C8C" w14:paraId="0688B7F5" w14:textId="77777777" w:rsidP="004722AC" w:rsidRPr="00375074">
      <w:pPr>
        <w:pStyle w:val="Heading1"/>
        <w:rPr>
          <w:noProof/>
          <w:lang w:val="en-GB"/>
          <w:rFonts w:cs="Times New Roman"/>
          <w:sz w:val="24"/>
          <w:szCs w:val="24"/>
        </w:rPr>
      </w:pPr>
      <w:bookmarkStart w:id="9" w:name="_Toc67096569"/>
      <w:r w:rsidRPr="00375074">
        <w:rPr>
          <w:noProof/>
          <w:lang w:val="en-GB"/>
        </w:rPr>
        <w:t>References</w:t>
      </w:r>
      <w:bookmarkEnd w:id="9"/>
    </w:p>
    <w:p w:rsidR="00C14737" w:rsidRDefault="00C14737" w14:paraId="4605EDF2" w14:textId="77777777" w:rsidP="004722AC" w:rsidRPr="00375074">
      <w:pPr>
        <w:rPr>
          <w:noProof/>
          <w:lang w:val="en-GB"/>
          <w:color w:val="222222"/>
          <w:rFonts w:cs="Times New Roman"/>
          <w:szCs w:val="24"/>
          <w:shd w:fill="FFFFFF" w:color="auto" w:val="clear"/>
        </w:rPr>
      </w:pPr>
      <w:r w:rsidRPr="00375074">
        <w:rPr>
          <w:noProof/>
          <w:lang w:val="en-GB"/>
          <w:color w:val="222222"/>
          <w:rFonts w:cs="Times New Roman"/>
          <w:szCs w:val="24"/>
          <w:shd w:fill="FFFFFF" w:color="auto" w:val="clear"/>
        </w:rPr>
        <w:t xml:space="preserve">Bourner, T., </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2003</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 Assessing reflective learning. Education+ training.</w:t>
      </w:r>
    </w:p>
    <w:p w:rsidR="00C14737" w:rsidRDefault="00C14737" w14:paraId="6C8642BD" w14:textId="77777777" w:rsidP="004722AC" w:rsidRPr="00375074">
      <w:pPr>
        <w:pStyle w:val="NormalWeb"/>
        <w:spacing w:line="360" w:lineRule="auto"/>
        <w:rPr>
          <w:noProof/>
        </w:rPr>
      </w:pPr>
      <w:r w:rsidRPr="00375074">
        <w:rPr>
          <w:noProof/>
        </w:rPr>
        <w:t xml:space="preserve">Brockbank, A. and McGill, I., </w:t>
      </w:r>
      <w:r w:rsidR="00241DCB" w:rsidRPr="00375074">
        <w:rPr>
          <w:noProof/>
        </w:rPr>
        <w:t>(</w:t>
      </w:r>
      <w:r w:rsidRPr="00375074">
        <w:rPr>
          <w:noProof/>
        </w:rPr>
        <w:t>2007</w:t>
      </w:r>
      <w:r w:rsidR="00241DCB" w:rsidRPr="00375074">
        <w:rPr>
          <w:noProof/>
        </w:rPr>
        <w:t>)</w:t>
      </w:r>
      <w:r w:rsidRPr="00375074">
        <w:rPr>
          <w:noProof/>
        </w:rPr>
        <w:t xml:space="preserve">. </w:t>
      </w:r>
      <w:r w:rsidRPr="00375074">
        <w:rPr>
          <w:iCs/>
          <w:noProof/>
          <w:i/>
        </w:rPr>
        <w:t>Facilitating reflective learning in higher education</w:t>
      </w:r>
      <w:r w:rsidRPr="00375074">
        <w:rPr>
          <w:noProof/>
        </w:rPr>
        <w:t>. Buckingham: Society for Research into Higher Education &amp; Open University Press.</w:t>
      </w:r>
    </w:p>
    <w:p w:rsidR="00C14737" w:rsidRDefault="00C14737" w14:paraId="75BB4717" w14:textId="77777777" w:rsidP="004722AC" w:rsidRPr="00375074">
      <w:pPr>
        <w:rPr>
          <w:noProof/>
          <w:lang w:val="en-GB"/>
          <w:color w:val="222222"/>
          <w:rFonts w:cs="Times New Roman"/>
          <w:szCs w:val="24"/>
          <w:shd w:fill="FFFFFF" w:color="auto" w:val="clear"/>
        </w:rPr>
      </w:pPr>
      <w:r w:rsidRPr="00375074">
        <w:rPr>
          <w:noProof/>
          <w:lang w:val="en-GB"/>
          <w:color w:val="222222"/>
          <w:rFonts w:cs="Times New Roman"/>
          <w:szCs w:val="24"/>
          <w:shd w:fill="FFFFFF" w:color="auto" w:val="clear"/>
        </w:rPr>
        <w:t xml:space="preserve">Chin, P., Reid, S., Wray, S. and Yamazaki, Y., </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2013</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 Academic Writing Skills 3 Student's Book (Vol. 3). Cambridge University Press.</w:t>
      </w:r>
    </w:p>
    <w:p w:rsidR="00C14737" w:rsidRDefault="00C14737" w14:paraId="2CA33611" w14:textId="77777777" w:rsidP="004722AC" w:rsidRPr="00375074">
      <w:pPr>
        <w:rPr>
          <w:noProof/>
          <w:lang w:val="en-GB"/>
          <w:color w:val="222222"/>
          <w:rFonts w:cs="Times New Roman"/>
          <w:szCs w:val="24"/>
          <w:shd w:fill="FFFFFF" w:color="auto" w:val="clear"/>
        </w:rPr>
      </w:pPr>
      <w:r w:rsidRPr="00375074">
        <w:rPr>
          <w:noProof/>
          <w:lang w:val="en-GB"/>
          <w:color w:val="222222"/>
          <w:rFonts w:cs="Times New Roman"/>
          <w:szCs w:val="24"/>
          <w:shd w:fill="FFFFFF" w:color="auto" w:val="clear"/>
        </w:rPr>
        <w:t xml:space="preserve">Cirillo, F., </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2006</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 The pomodoro technique (the pomodoro). </w:t>
      </w:r>
      <w:r w:rsidRPr="00375074">
        <w:rPr>
          <w:iCs/>
          <w:noProof/>
          <w:lang w:val="en-GB"/>
          <w:i/>
          <w:color w:val="222222"/>
          <w:rFonts w:cs="Times New Roman"/>
          <w:szCs w:val="24"/>
          <w:shd w:fill="FFFFFF" w:color="auto" w:val="clear"/>
        </w:rPr>
        <w:t>Agile Processes in Software Engineering and</w:t>
      </w:r>
      <w:r w:rsidRPr="00375074">
        <w:rPr>
          <w:noProof/>
          <w:lang w:val="en-GB"/>
          <w:color w:val="222222"/>
          <w:rFonts w:cs="Times New Roman"/>
          <w:szCs w:val="24"/>
          <w:shd w:fill="FFFFFF" w:color="auto" w:val="clear"/>
        </w:rPr>
        <w:t>, </w:t>
      </w:r>
      <w:r w:rsidRPr="00375074">
        <w:rPr>
          <w:iCs/>
          <w:noProof/>
          <w:lang w:val="en-GB"/>
          <w:i/>
          <w:color w:val="222222"/>
          <w:rFonts w:cs="Times New Roman"/>
          <w:szCs w:val="24"/>
          <w:shd w:fill="FFFFFF" w:color="auto" w:val="clear"/>
        </w:rPr>
        <w:t>54</w:t>
      </w:r>
      <w:r w:rsidRPr="00375074">
        <w:rPr>
          <w:noProof/>
          <w:lang w:val="en-GB"/>
          <w:color w:val="222222"/>
          <w:rFonts w:cs="Times New Roman"/>
          <w:szCs w:val="24"/>
          <w:shd w:fill="FFFFFF" w:color="auto" w:val="clear"/>
        </w:rPr>
        <w:t>(2), p.35.</w:t>
      </w:r>
    </w:p>
    <w:p w:rsidR="00C14737" w:rsidRDefault="00C14737" w14:paraId="0C5DF5A2" w14:textId="77777777" w:rsidP="004722AC" w:rsidRPr="00375074">
      <w:pPr>
        <w:pStyle w:val="NormalWeb"/>
        <w:spacing w:line="360" w:lineRule="auto"/>
        <w:rPr>
          <w:noProof/>
        </w:rPr>
      </w:pPr>
      <w:r w:rsidRPr="00375074">
        <w:rPr>
          <w:noProof/>
          <w:color w:val="222222"/>
          <w:shd w:fill="FFFFFF" w:color="auto" w:val="clear"/>
        </w:rPr>
        <w:t xml:space="preserve">Gama, C., </w:t>
      </w:r>
      <w:r w:rsidR="00241DCB" w:rsidRPr="00375074">
        <w:rPr>
          <w:noProof/>
          <w:color w:val="222222"/>
          <w:shd w:fill="FFFFFF" w:color="auto" w:val="clear"/>
        </w:rPr>
        <w:t>(</w:t>
      </w:r>
      <w:r w:rsidRPr="00375074">
        <w:rPr>
          <w:noProof/>
          <w:color w:val="222222"/>
          <w:shd w:fill="FFFFFF" w:color="auto" w:val="clear"/>
        </w:rPr>
        <w:t>2004</w:t>
      </w:r>
      <w:r w:rsidR="00241DCB" w:rsidRPr="00375074">
        <w:rPr>
          <w:noProof/>
          <w:color w:val="222222"/>
          <w:shd w:fill="FFFFFF" w:color="auto" w:val="clear"/>
        </w:rPr>
        <w:t>)</w:t>
      </w:r>
      <w:r w:rsidRPr="00375074">
        <w:rPr>
          <w:noProof/>
          <w:color w:val="222222"/>
          <w:shd w:fill="FFFFFF" w:color="auto" w:val="clear"/>
        </w:rPr>
        <w:t>, August. Metacognition in interactive learning environments: The reflection assistant model. In </w:t>
      </w:r>
      <w:r w:rsidRPr="00375074">
        <w:rPr>
          <w:iCs/>
          <w:noProof/>
          <w:i/>
          <w:color w:val="222222"/>
          <w:shd w:fill="FFFFFF" w:color="auto" w:val="clear"/>
        </w:rPr>
        <w:t>International conference on intelligent tutoring systems</w:t>
      </w:r>
      <w:r w:rsidRPr="00375074">
        <w:rPr>
          <w:noProof/>
          <w:color w:val="222222"/>
          <w:shd w:fill="FFFFFF" w:color="auto" w:val="clear"/>
        </w:rPr>
        <w:t> (pp. 668-677). Springer, Berlin, Heidelberg.</w:t>
      </w:r>
    </w:p>
    <w:p w:rsidR="00C14737" w:rsidRDefault="00C14737" w14:paraId="0BA4F7F6" w14:textId="77777777" w:rsidP="004722AC" w:rsidRPr="00375074">
      <w:pPr>
        <w:rPr>
          <w:noProof/>
          <w:lang w:val="en-GB"/>
          <w:color w:val="222222"/>
          <w:rFonts w:cs="Times New Roman"/>
          <w:szCs w:val="24"/>
          <w:shd w:fill="FFFFFF" w:color="auto" w:val="clear"/>
        </w:rPr>
      </w:pPr>
      <w:r w:rsidRPr="00375074">
        <w:rPr>
          <w:noProof/>
          <w:lang w:val="en-GB"/>
          <w:color w:val="222222"/>
          <w:rFonts w:cs="Times New Roman"/>
          <w:szCs w:val="24"/>
          <w:shd w:fill="FFFFFF" w:color="auto" w:val="clear"/>
        </w:rPr>
        <w:t xml:space="preserve">Guo, R.X., </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2013</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 The use of video recordings as an effective tool to improve presentation skills. Polyglossia, 24, pp.92-101.</w:t>
      </w:r>
    </w:p>
    <w:p w:rsidR="00C14737" w:rsidRDefault="00C14737" w14:paraId="52C93D02" w14:textId="77777777" w:rsidP="004722AC" w:rsidRPr="00375074">
      <w:pPr>
        <w:rPr>
          <w:noProof/>
          <w:lang w:val="en-GB"/>
          <w:color w:val="222222"/>
          <w:rFonts w:cs="Times New Roman"/>
          <w:szCs w:val="24"/>
          <w:shd w:fill="FFFFFF" w:color="auto" w:val="clear"/>
        </w:rPr>
      </w:pPr>
      <w:r w:rsidRPr="00375074">
        <w:rPr>
          <w:noProof/>
          <w:lang w:val="en-GB"/>
          <w:color w:val="222222"/>
          <w:rFonts w:cs="Times New Roman"/>
          <w:szCs w:val="24"/>
          <w:shd w:fill="FFFFFF" w:color="auto" w:val="clear"/>
        </w:rPr>
        <w:t xml:space="preserve">Haber, R.J. and Lingard, L.A., </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2001</w:t>
      </w:r>
      <w:r w:rsidR="00241DCB" w:rsidRPr="00375074">
        <w:rPr>
          <w:noProof/>
          <w:lang w:val="en-GB"/>
          <w:color w:val="222222"/>
          <w:rFonts w:cs="Times New Roman"/>
          <w:szCs w:val="24"/>
          <w:shd w:fill="FFFFFF" w:color="auto" w:val="clear"/>
        </w:rPr>
        <w:t>)</w:t>
      </w:r>
      <w:r w:rsidRPr="00375074">
        <w:rPr>
          <w:noProof/>
          <w:lang w:val="en-GB"/>
          <w:color w:val="222222"/>
          <w:rFonts w:cs="Times New Roman"/>
          <w:szCs w:val="24"/>
          <w:shd w:fill="FFFFFF" w:color="auto" w:val="clear"/>
        </w:rPr>
        <w:t>. Learning oral presentation skills. Journal of general internal medicine, 16(5), pp.308-314.</w:t>
      </w:r>
    </w:p>
    <w:p w:rsidR="00C14737" w:rsidRDefault="00C14737" w14:paraId="0D3648C0" w14:textId="77777777" w:rsidP="004722AC" w:rsidRPr="00375074">
      <w:pPr>
        <w:pStyle w:val="NormalWeb"/>
        <w:spacing w:line="360" w:lineRule="auto"/>
        <w:rPr>
          <w:noProof/>
        </w:rPr>
      </w:pPr>
      <w:r w:rsidRPr="00375074">
        <w:rPr>
          <w:noProof/>
        </w:rPr>
        <w:t xml:space="preserve">Ryan, M., </w:t>
      </w:r>
      <w:r w:rsidR="00241DCB" w:rsidRPr="00375074">
        <w:rPr>
          <w:noProof/>
        </w:rPr>
        <w:t>(</w:t>
      </w:r>
      <w:r w:rsidRPr="00375074">
        <w:rPr>
          <w:noProof/>
        </w:rPr>
        <w:t>2015</w:t>
      </w:r>
      <w:r w:rsidR="00241DCB" w:rsidRPr="00375074">
        <w:rPr>
          <w:noProof/>
        </w:rPr>
        <w:t>)</w:t>
      </w:r>
      <w:r w:rsidRPr="00375074">
        <w:rPr>
          <w:noProof/>
        </w:rPr>
        <w:t xml:space="preserve">. </w:t>
      </w:r>
      <w:r w:rsidRPr="00375074">
        <w:rPr>
          <w:iCs/>
          <w:noProof/>
          <w:i/>
        </w:rPr>
        <w:t>Teaching Reflective Learning in Higher Education</w:t>
      </w:r>
      <w:r w:rsidRPr="00375074">
        <w:rPr>
          <w:noProof/>
        </w:rPr>
        <w:t>. Cham: Springer.</w:t>
      </w:r>
    </w:p>
    <w:p w:rsidR="00EE4868" w:rsidRDefault="00C14737" w14:paraId="1221AA0A" w14:textId="734F0DCB" w:rsidP="004722AC" w:rsidRPr="00375074">
      <w:pPr>
        <w:rPr>
          <w:noProof/>
          <w:lang w:val="en-GB"/>
          <w:color w:val="000000"/>
          <w:rFonts w:cs="Times New Roman"/>
          <w:szCs w:val="24"/>
          <w:shd w:fill="FFFFFF" w:color="auto" w:val="clear"/>
        </w:rPr>
      </w:pPr>
      <w:r w:rsidRPr="00375074">
        <w:rPr>
          <w:noProof/>
          <w:lang w:val="en-GB"/>
          <w:color w:val="000000"/>
          <w:rFonts w:cs="Times New Roman"/>
          <w:szCs w:val="24"/>
          <w:shd w:fill="FFFFFF" w:color="auto" w:val="clear"/>
        </w:rPr>
        <w:t xml:space="preserve">The University of Edinburgh. </w:t>
      </w:r>
      <w:r w:rsidR="00241DCB" w:rsidRPr="00375074">
        <w:rPr>
          <w:noProof/>
          <w:lang w:val="en-GB"/>
          <w:color w:val="000000"/>
          <w:rFonts w:cs="Times New Roman"/>
          <w:szCs w:val="24"/>
          <w:shd w:fill="FFFFFF" w:color="auto" w:val="clear"/>
        </w:rPr>
        <w:t>(</w:t>
      </w:r>
      <w:r w:rsidRPr="00375074">
        <w:rPr>
          <w:noProof/>
          <w:lang w:val="en-GB"/>
          <w:color w:val="000000"/>
          <w:rFonts w:cs="Times New Roman"/>
          <w:szCs w:val="24"/>
          <w:shd w:fill="FFFFFF" w:color="auto" w:val="clear"/>
        </w:rPr>
        <w:t>2021</w:t>
      </w:r>
      <w:r w:rsidR="00241DCB" w:rsidRPr="00375074">
        <w:rPr>
          <w:noProof/>
          <w:lang w:val="en-GB"/>
          <w:color w:val="000000"/>
          <w:rFonts w:cs="Times New Roman"/>
          <w:szCs w:val="24"/>
          <w:shd w:fill="FFFFFF" w:color="auto" w:val="clear"/>
        </w:rPr>
        <w:t>)</w:t>
      </w:r>
      <w:r w:rsidRPr="00375074">
        <w:rPr>
          <w:noProof/>
          <w:lang w:val="en-GB"/>
          <w:color w:val="000000"/>
          <w:rFonts w:cs="Times New Roman"/>
          <w:szCs w:val="24"/>
          <w:shd w:fill="FFFFFF" w:color="auto" w:val="clear"/>
        </w:rPr>
        <w:t>. </w:t>
      </w:r>
      <w:r w:rsidRPr="00375074">
        <w:rPr>
          <w:iCs/>
          <w:noProof/>
          <w:lang w:val="en-GB"/>
          <w:i/>
          <w:color w:val="000000"/>
          <w:rFonts w:cs="Times New Roman"/>
          <w:szCs w:val="24"/>
          <w:shd w:fill="FFFFFF" w:color="auto" w:val="clear"/>
        </w:rPr>
        <w:t>Gibbs' Reflective Cycle</w:t>
      </w:r>
      <w:r w:rsidR="00241DCB" w:rsidRPr="00375074">
        <w:rPr>
          <w:noProof/>
          <w:lang w:val="en-GB"/>
          <w:color w:val="000000"/>
          <w:rFonts w:cs="Times New Roman"/>
          <w:szCs w:val="24"/>
          <w:shd w:fill="FFFFFF" w:color="auto" w:val="clear"/>
        </w:rPr>
        <w:t>. [O</w:t>
      </w:r>
      <w:r w:rsidRPr="00375074">
        <w:rPr>
          <w:noProof/>
          <w:lang w:val="en-GB"/>
          <w:color w:val="000000"/>
          <w:rFonts w:cs="Times New Roman"/>
          <w:szCs w:val="24"/>
          <w:shd w:fill="FFFFFF" w:color="auto" w:val="clear"/>
        </w:rPr>
        <w:t>nline] Available at: &lt;https://www.ed.ac.uk/reflection/reflectors-toolkit/reflecting-on-experience/gibbs-reflective-cycle&gt; [Accessed 19 March 2021].</w:t>
      </w:r>
    </w:p>
    <w:sectPr w:rsidR="00EE4868" w:rsidRPr="00375074" w:rsidSect="00FB5654">
      <w:docGrid w:linePitch="360"/>
      <w:footerReference r:id="rId8" w:type="default"/>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7FC09B" w14:textId="77777777" w:rsidR="006C77BE" w:rsidRDefault="006C77BE" w:rsidP="00184AC0">
      <w:pPr>
        <w:spacing w:after="0" w:line="240" w:lineRule="auto"/>
      </w:pPr>
      <w:r>
        <w:separator/>
      </w:r>
    </w:p>
  </w:endnote>
  <w:endnote w:type="continuationSeparator" w:id="0">
    <w:p w14:paraId="415993D6" w14:textId="77777777" w:rsidR="006C77BE" w:rsidRDefault="006C77BE" w:rsidP="00184AC0">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0516089"/>
      <w:docPartObj>
        <w:docPartGallery w:val="Page Numbers (Bottom of Page)"/>
        <w:docPartUnique/>
      </w:docPartObj>
    </w:sdtPr>
    <w:sdtEndPr>
      <w:rPr>
        <w:noProof/>
      </w:rPr>
    </w:sdtEndPr>
    <w:sdtContent>
      <w:p w14:paraId="097C75F8" w14:textId="77777777" w:rsidR="00184AC0" w:rsidRDefault="00184AC0">
        <w:pPr>
          <w:pStyle w:val="Footer"/>
          <w:jc w:val="right"/>
        </w:pPr>
        <w:r>
          <w:fldChar w:fldCharType="begin"/>
        </w:r>
        <w:r>
          <w:instrText xml:space="preserve"> PAGE   \* MERGEFORMAT </w:instrText>
        </w:r>
        <w:r>
          <w:fldChar w:fldCharType="separate"/>
        </w:r>
        <w:r w:rsidR="00512332">
          <w:rPr>
            <w:noProof/>
          </w:rPr>
          <w:t>8</w:t>
        </w:r>
        <w:r>
          <w:rPr>
            <w:noProof/>
          </w:rPr>
          <w:fldChar w:fldCharType="end"/>
        </w:r>
      </w:p>
    </w:sdtContent>
  </w:sdt>
  <w:p w14:paraId="06C64DF0" w14:textId="77777777" w:rsidR="00184AC0" w:rsidRDefault="00184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93E6A" w14:textId="77777777" w:rsidR="006C77BE" w:rsidRDefault="006C77BE" w:rsidP="00184AC0">
      <w:pPr>
        <w:spacing w:after="0" w:line="240" w:lineRule="auto"/>
      </w:pPr>
      <w:r>
        <w:separator/>
      </w:r>
    </w:p>
  </w:footnote>
  <w:footnote w:type="continuationSeparator" w:id="0">
    <w:p w14:paraId="517DF48E" w14:textId="77777777" w:rsidR="006C77BE" w:rsidRDefault="006C77BE" w:rsidP="00184AC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1Mbc0NzWyADIsDJV0lIJTi4sz8/NACkxrATtGk/ssAAAA"/>
  </w:docVar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198972"/>
  <w15:chartTrackingRefBased/>
  <w:rsids>
    <w:rsidRoot val="00F2690A"/>
    <w:rsid val="00004192"/>
    <w:rsid val="000108DF"/>
    <w:rsid val="000871C9"/>
    <w:rsid val="000F7FC3"/>
    <w:rsid val="00100008"/>
    <w:rsid val="0014562D"/>
    <w:rsid val="00151F17"/>
    <w:rsid val="00166385"/>
    <w:rsid val="001709E4"/>
    <w:rsid val="00183E77"/>
    <w:rsid val="00184AC0"/>
    <w:rsid val="001C43D3"/>
    <w:rsid val="001D1A98"/>
    <w:rsid val="00230C0F"/>
    <w:rsid val="00241DCB"/>
    <w:rsid val="002518BA"/>
    <w:rsid val="0031790C"/>
    <w:rsid val="00372AFD"/>
    <w:rsid val="00375074"/>
    <w:rsid val="00387709"/>
    <w:rsid val="003B3AAE"/>
    <w:rsid val="003D067E"/>
    <w:rsid val="003E4152"/>
    <w:rsid val="004722AC"/>
    <w:rsid val="004A456F"/>
    <w:rsid val="004B7C8C"/>
    <w:rsid val="004C5B3D"/>
    <w:rsid val="004E4B86"/>
    <w:rsid val="00512332"/>
    <w:rsid val="005B6BE2"/>
    <w:rsid val="00617296"/>
    <w:rsid val="00633920"/>
    <w:rsid val="006C77BE"/>
    <w:rsid val="007518C6"/>
    <w:rsid val="007643E2"/>
    <w:rsid val="00824F9D"/>
    <w:rsid val="008433A6"/>
    <w:rsid val="00874192"/>
    <w:rsid val="009145E8"/>
    <w:rsid val="00962BAB"/>
    <w:rsid val="009825F5"/>
    <w:rsid val="009C139F"/>
    <w:rsid val="00A54564"/>
    <w:rsid val="00AD7ACA"/>
    <w:rsid val="00AF24D9"/>
    <w:rsid val="00B12DF7"/>
    <w:rsid val="00B31665"/>
    <w:rsid val="00B46719"/>
    <w:rsid val="00BA752A"/>
    <w:rsid val="00BC731C"/>
    <w:rsid val="00BD4FFB"/>
    <w:rsid val="00BE45A2"/>
    <w:rsid val="00C14737"/>
    <w:rsid val="00C15DF1"/>
    <w:rsid val="00C22E16"/>
    <w:rsid val="00CB27D6"/>
    <w:rsid val="00D26692"/>
    <w:rsid val="00D31E32"/>
    <w:rsid val="00D63D52"/>
    <w:rsid val="00D7446D"/>
    <w:rsid val="00DE0CEC"/>
    <w:rsid val="00E04976"/>
    <w:rsid val="00E15116"/>
    <w:rsid val="00E8423B"/>
    <w:rsid val="00EA023A"/>
    <w:rsid val="00EE4868"/>
    <w:rsid val="00F03FC3"/>
    <w:rsid val="00F054B5"/>
    <w:rsid val="00F2690A"/>
    <w:rsid val="00F40B75"/>
    <w:rsid val="00F74778"/>
    <w:rsid val="00FB5654"/>
    <w:rsid val="00FE43DD"/>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654"/>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C22E16"/>
    <w:pPr>
      <w:keepNext/>
      <w:keepLines/>
      <w:outlineLvl w:val="0"/>
      <w:spacing w:before="240" w:after="120"/>
    </w:pPr>
    <w:rPr>
      <w:b/>
      <w:color w:val="000000"/>
      <w:rFonts w:eastAsiaTheme="majorEastAsia" w:cstheme="majorBidi"/>
      <w:sz w:val="32"/>
      <w:szCs w:val="32"/>
    </w:rPr>
  </w:style>
  <w:style w:type="paragraph" w:styleId="Heading2">
    <w:name w:val="Heading 2"/>
    <w:qFormat/>
    <w:basedOn w:val="Normal"/>
    <w:next w:val="Normal"/>
    <w:link w:val="Heading2Char"/>
    <w:autoRedefine/>
    <w:uiPriority w:val="9"/>
    <w:unhideWhenUsed/>
    <w:rsid w:val="00FB5654"/>
    <w:pPr>
      <w:keepNext/>
      <w:keepLines/>
      <w:outlineLvl w:val="1"/>
      <w:spacing w:before="160" w:after="120"/>
    </w:pPr>
    <w:rPr>
      <w:b/>
      <w:color w:val="000000"/>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rmalWeb">
    <w:name w:val="Normal (Web)"/>
    <w:basedOn w:val="Normal"/>
    <w:uiPriority w:val="99"/>
    <w:unhideWhenUsed/>
    <w:rsid w:val="00F03FC3"/>
    <w:pPr>
      <w:spacing w:before="100" w:beforeAutospacing="1" w:after="100" w:afterAutospacing="1" w:line="240" w:lineRule="auto"/>
    </w:pPr>
    <w:rPr>
      <w:lang w:val="en-GB" w:eastAsia="en-GB"/>
      <w:rFonts w:cs="Times New Roman" w:eastAsia="Times New Roman"/>
      <w:szCs w:val="24"/>
    </w:rPr>
  </w:style>
  <w:style w:type="character" w:styleId="Heading1Char">
    <w:name w:val="Heading 1 Char"/>
    <w:basedOn w:val="DefaultParagraphFont"/>
    <w:link w:val="Heading1"/>
    <w:uiPriority w:val="9"/>
    <w:rsid w:val="00C22E16"/>
    <w:rPr>
      <w:b/>
      <w:color w:val="000000"/>
      <w:rFonts w:ascii="Times New Roman" w:hAnsi="Times New Roman" w:eastAsiaTheme="majorEastAsia" w:cstheme="majorBidi"/>
      <w:sz w:val="32"/>
      <w:szCs w:val="32"/>
    </w:rPr>
  </w:style>
  <w:style w:type="character" w:styleId="Heading2Char">
    <w:name w:val="Heading 2 Char"/>
    <w:basedOn w:val="DefaultParagraphFont"/>
    <w:link w:val="Heading2"/>
    <w:uiPriority w:val="9"/>
    <w:rsid w:val="00FB5654"/>
    <w:rPr>
      <w:b/>
      <w:color w:val="000000"/>
      <w:rFonts w:ascii="Times New Roman" w:hAnsi="Times New Roman" w:eastAsiaTheme="majorEastAsia" w:cstheme="majorBidi"/>
      <w:sz w:val="28"/>
      <w:szCs w:val="26"/>
    </w:rPr>
  </w:style>
  <w:style w:type="paragraph" w:styleId="TOCHeading">
    <w:name w:val="TOC Heading"/>
    <w:qFormat/>
    <w:basedOn w:val="Heading1"/>
    <w:next w:val="Normal"/>
    <w:uiPriority w:val="39"/>
    <w:unhideWhenUsed/>
    <w:rsid w:val="00184AC0"/>
    <w:pPr>
      <w:outlineLvl w:val="9"/>
      <w:spacing w:after="0"/>
    </w:pPr>
    <w:rPr>
      <w:b w:val="0"/>
      <w:color w:val="2E74B5"/>
      <w:rFonts w:ascii="Calibri Light" w:hAnsiTheme="majorHAnsi"/>
    </w:rPr>
  </w:style>
  <w:style w:type="paragraph" w:styleId="TOC1">
    <w:name w:val="toc 1"/>
    <w:basedOn w:val="Normal"/>
    <w:next w:val="Normal"/>
    <w:autoRedefine/>
    <w:uiPriority w:val="39"/>
    <w:unhideWhenUsed/>
    <w:rsid w:val="00184AC0"/>
    <w:pPr>
      <w:spacing w:after="100"/>
    </w:pPr>
  </w:style>
  <w:style w:type="paragraph" w:styleId="TOC2">
    <w:name w:val="toc 2"/>
    <w:basedOn w:val="Normal"/>
    <w:next w:val="Normal"/>
    <w:autoRedefine/>
    <w:uiPriority w:val="39"/>
    <w:unhideWhenUsed/>
    <w:rsid w:val="00184AC0"/>
    <w:pPr>
      <w:ind w:left="220"/>
      <w:spacing w:after="100"/>
    </w:pPr>
  </w:style>
  <w:style w:type="character" w:styleId="Hyperlink">
    <w:name w:val="Hyperlink"/>
    <w:basedOn w:val="DefaultParagraphFont"/>
    <w:uiPriority w:val="99"/>
    <w:unhideWhenUsed/>
    <w:rsid w:val="00184AC0"/>
    <w:rPr>
      <w:u w:val="single"/>
      <w:color w:val="0563C1"/>
    </w:rPr>
  </w:style>
  <w:style w:type="paragraph" w:styleId="Header">
    <w:name w:val="header"/>
    <w:basedOn w:val="Normal"/>
    <w:link w:val="HeaderChar"/>
    <w:uiPriority w:val="99"/>
    <w:unhideWhenUsed/>
    <w:rsid w:val="00184AC0"/>
    <w:pPr>
      <w:spacing w:after="0" w:line="240" w:lineRule="auto"/>
      <w:tabs>
        <w:tab w:val="center" w:pos="4680"/>
        <w:tab w:val="right" w:pos="9360"/>
      </w:tabs>
    </w:pPr>
  </w:style>
  <w:style w:type="character" w:styleId="HeaderChar">
    <w:name w:val="Header Char"/>
    <w:basedOn w:val="DefaultParagraphFont"/>
    <w:link w:val="Header"/>
    <w:uiPriority w:val="99"/>
    <w:rsid w:val="00184AC0"/>
  </w:style>
  <w:style w:type="paragraph" w:styleId="Footer">
    <w:name w:val="footer"/>
    <w:basedOn w:val="Normal"/>
    <w:link w:val="FooterChar"/>
    <w:uiPriority w:val="99"/>
    <w:unhideWhenUsed/>
    <w:rsid w:val="00184AC0"/>
    <w:pPr>
      <w:spacing w:after="0" w:line="240" w:lineRule="auto"/>
      <w:tabs>
        <w:tab w:val="center" w:pos="4680"/>
        <w:tab w:val="right" w:pos="9360"/>
      </w:tabs>
    </w:pPr>
  </w:style>
  <w:style w:type="character" w:styleId="FooterChar">
    <w:name w:val="Footer Char"/>
    <w:basedOn w:val="DefaultParagraphFont"/>
    <w:link w:val="Footer"/>
    <w:uiPriority w:val="99"/>
    <w:rsid w:val="00184AC0"/>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image" Target="media/image1.png"/><Relationship Id="rId1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844A08-C68A-4444-9454-DBBAC5516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2208</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2021-03-19T19:38:00Z</dcterms:created>
  <dcterms:modified xsi:type="dcterms:W3CDTF">2021-03-20T05:56:00Z</dcterms:modified>
</cp:coreProperties>
</file>