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79C70C" w14:textId="065817A3" w:rsidR="007542DC" w:rsidRDefault="007542DC"/>
    <w:p w14:paraId="7C8F7C23" w14:textId="279A4633" w:rsidR="0064602D" w:rsidRDefault="0064602D"/>
    <w:p w14:paraId="6483D330" w14:textId="3049CF46" w:rsidR="0064602D" w:rsidRDefault="0064602D"/>
    <w:p w14:paraId="1AA18D6B" w14:textId="12C10CF4" w:rsidR="0064602D" w:rsidRDefault="0064602D">
      <w:r w:rsidRPr="0064602D">
        <w:rPr>
          <w:noProof/>
        </w:rPr>
        <w:drawing>
          <wp:inline distT="0" distB="0" distL="0" distR="0" wp14:anchorId="131AA97C" wp14:editId="4FB0BDC5">
            <wp:extent cx="5615711" cy="317182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617545" cy="3172861"/>
                    </a:xfrm>
                    <a:prstGeom prst="rect">
                      <a:avLst/>
                    </a:prstGeom>
                  </pic:spPr>
                </pic:pic>
              </a:graphicData>
            </a:graphic>
          </wp:inline>
        </w:drawing>
      </w:r>
    </w:p>
    <w:p w14:paraId="1BC76D76" w14:textId="4CBEFF77" w:rsidR="0064602D" w:rsidRDefault="0064602D"/>
    <w:p w14:paraId="565B4987" w14:textId="07209CF5" w:rsidR="0064602D" w:rsidRDefault="0064602D"/>
    <w:p w14:paraId="09321F7A" w14:textId="62EE2ED6" w:rsidR="0064602D" w:rsidRDefault="0064602D"/>
    <w:p w14:paraId="6687A553" w14:textId="7CDE5C55" w:rsidR="0064602D" w:rsidRDefault="0064602D"/>
    <w:p w14:paraId="79891A64" w14:textId="1BC675BA" w:rsidR="0064602D" w:rsidRDefault="0064602D"/>
    <w:p w14:paraId="279F1CBD" w14:textId="1E1E5308" w:rsidR="0064602D" w:rsidRDefault="0064602D"/>
    <w:p w14:paraId="0C64219E" w14:textId="786A575A" w:rsidR="0064602D" w:rsidRDefault="0064602D"/>
    <w:p w14:paraId="22A6174D" w14:textId="58D8A556" w:rsidR="0064602D" w:rsidRDefault="0064602D"/>
    <w:p w14:paraId="57A56DE9" w14:textId="06B8361D" w:rsidR="0064602D" w:rsidRDefault="0064602D" w:rsidP="0064602D">
      <w:pPr>
        <w:jc w:val="center"/>
        <w:rPr>
          <w:sz w:val="24"/>
          <w:szCs w:val="24"/>
        </w:rPr>
      </w:pPr>
      <w:r>
        <w:rPr>
          <w:sz w:val="24"/>
          <w:szCs w:val="24"/>
        </w:rPr>
        <w:t>Student name: Sandra Senenko</w:t>
      </w:r>
    </w:p>
    <w:p w14:paraId="664B12B3" w14:textId="691956EF" w:rsidR="0064602D" w:rsidRDefault="0064602D" w:rsidP="0064602D">
      <w:pPr>
        <w:jc w:val="center"/>
        <w:rPr>
          <w:sz w:val="24"/>
          <w:szCs w:val="24"/>
        </w:rPr>
      </w:pPr>
    </w:p>
    <w:p w14:paraId="0C28FCF9" w14:textId="52DE04DA" w:rsidR="0064602D" w:rsidRDefault="0064602D" w:rsidP="0064602D">
      <w:pPr>
        <w:jc w:val="center"/>
        <w:rPr>
          <w:sz w:val="24"/>
          <w:szCs w:val="24"/>
        </w:rPr>
      </w:pPr>
      <w:r>
        <w:rPr>
          <w:sz w:val="24"/>
          <w:szCs w:val="24"/>
        </w:rPr>
        <w:t>Student number: 1815103</w:t>
      </w:r>
    </w:p>
    <w:p w14:paraId="0BBA9256" w14:textId="0F8CA79D" w:rsidR="0064602D" w:rsidRDefault="0064602D" w:rsidP="0064602D">
      <w:pPr>
        <w:jc w:val="center"/>
        <w:rPr>
          <w:sz w:val="24"/>
          <w:szCs w:val="24"/>
        </w:rPr>
      </w:pPr>
    </w:p>
    <w:p w14:paraId="2206F89F" w14:textId="4A6D0B8D" w:rsidR="0064602D" w:rsidRDefault="0064602D" w:rsidP="0064602D">
      <w:pPr>
        <w:jc w:val="center"/>
        <w:rPr>
          <w:sz w:val="24"/>
          <w:szCs w:val="24"/>
        </w:rPr>
      </w:pPr>
      <w:r>
        <w:rPr>
          <w:sz w:val="24"/>
          <w:szCs w:val="24"/>
        </w:rPr>
        <w:t>Lecturer: Dale Clarks</w:t>
      </w:r>
    </w:p>
    <w:p w14:paraId="1CC5B50A" w14:textId="77777777" w:rsidR="0064602D" w:rsidRDefault="0064602D" w:rsidP="0064602D">
      <w:pPr>
        <w:jc w:val="center"/>
        <w:rPr>
          <w:sz w:val="24"/>
          <w:szCs w:val="24"/>
        </w:rPr>
      </w:pPr>
    </w:p>
    <w:p w14:paraId="27425E55" w14:textId="77777777" w:rsidR="0064602D" w:rsidRDefault="0064602D" w:rsidP="0064602D">
      <w:pPr>
        <w:jc w:val="center"/>
        <w:rPr>
          <w:sz w:val="24"/>
          <w:szCs w:val="24"/>
        </w:rPr>
      </w:pPr>
    </w:p>
    <w:p w14:paraId="54610A05" w14:textId="67BF0C29" w:rsidR="0064602D" w:rsidRDefault="0064602D" w:rsidP="0064602D">
      <w:pPr>
        <w:jc w:val="center"/>
        <w:rPr>
          <w:sz w:val="24"/>
          <w:szCs w:val="24"/>
        </w:rPr>
      </w:pPr>
      <w:r w:rsidRPr="0064602D">
        <w:rPr>
          <w:sz w:val="24"/>
          <w:szCs w:val="24"/>
        </w:rPr>
        <w:t>Global Tourism &amp; Destination Management (M6X01932_LON)</w:t>
      </w:r>
    </w:p>
    <w:p w14:paraId="511CCE26" w14:textId="2EE9AC82" w:rsidR="0064602D" w:rsidRDefault="0064602D" w:rsidP="0064602D">
      <w:pPr>
        <w:jc w:val="center"/>
        <w:rPr>
          <w:sz w:val="24"/>
          <w:szCs w:val="24"/>
        </w:rPr>
      </w:pPr>
    </w:p>
    <w:p w14:paraId="558BCC45" w14:textId="6F28531F" w:rsidR="0064602D" w:rsidRDefault="0064602D" w:rsidP="0064602D">
      <w:pPr>
        <w:jc w:val="center"/>
        <w:rPr>
          <w:sz w:val="24"/>
          <w:szCs w:val="24"/>
        </w:rPr>
      </w:pPr>
    </w:p>
    <w:p w14:paraId="7909C737" w14:textId="072C8C09" w:rsidR="0064602D" w:rsidRDefault="0064602D" w:rsidP="0064602D">
      <w:pPr>
        <w:jc w:val="center"/>
        <w:rPr>
          <w:sz w:val="24"/>
          <w:szCs w:val="24"/>
        </w:rPr>
      </w:pPr>
    </w:p>
    <w:p w14:paraId="5304DCE8" w14:textId="7C9B8D7D" w:rsidR="0064602D" w:rsidRDefault="0064602D" w:rsidP="0064602D">
      <w:pPr>
        <w:jc w:val="center"/>
        <w:rPr>
          <w:sz w:val="24"/>
          <w:szCs w:val="24"/>
        </w:rPr>
      </w:pPr>
    </w:p>
    <w:p w14:paraId="768FF31C" w14:textId="0B6E7F5F" w:rsidR="0064602D" w:rsidRDefault="0064602D" w:rsidP="0064602D">
      <w:pPr>
        <w:jc w:val="center"/>
        <w:rPr>
          <w:sz w:val="24"/>
          <w:szCs w:val="24"/>
        </w:rPr>
      </w:pPr>
    </w:p>
    <w:p w14:paraId="29191F47" w14:textId="43D1B05F" w:rsidR="0064602D" w:rsidRDefault="0064602D" w:rsidP="0064602D">
      <w:pPr>
        <w:jc w:val="center"/>
        <w:rPr>
          <w:sz w:val="24"/>
          <w:szCs w:val="24"/>
        </w:rPr>
      </w:pPr>
    </w:p>
    <w:p w14:paraId="5E681496" w14:textId="59EAA3CB" w:rsidR="0064602D" w:rsidRDefault="0064602D" w:rsidP="0064602D">
      <w:pPr>
        <w:jc w:val="center"/>
        <w:rPr>
          <w:sz w:val="24"/>
          <w:szCs w:val="24"/>
        </w:rPr>
      </w:pPr>
    </w:p>
    <w:p w14:paraId="199A92C4" w14:textId="59FD31E2" w:rsidR="0064602D" w:rsidRDefault="0064602D" w:rsidP="0064602D">
      <w:pPr>
        <w:jc w:val="center"/>
        <w:rPr>
          <w:sz w:val="24"/>
          <w:szCs w:val="24"/>
        </w:rPr>
      </w:pPr>
    </w:p>
    <w:p w14:paraId="616F8C48" w14:textId="0F65968D" w:rsidR="0064602D" w:rsidRDefault="0064602D" w:rsidP="0064602D">
      <w:pPr>
        <w:jc w:val="center"/>
        <w:rPr>
          <w:sz w:val="24"/>
          <w:szCs w:val="24"/>
        </w:rPr>
      </w:pPr>
    </w:p>
    <w:p w14:paraId="474D6462" w14:textId="7F10D02D" w:rsidR="0064602D" w:rsidRDefault="0064602D" w:rsidP="0064602D">
      <w:pPr>
        <w:jc w:val="center"/>
        <w:rPr>
          <w:sz w:val="24"/>
          <w:szCs w:val="24"/>
        </w:rPr>
      </w:pPr>
    </w:p>
    <w:p w14:paraId="430F409D" w14:textId="3B2EA106" w:rsidR="0064602D" w:rsidRDefault="0064602D" w:rsidP="0064602D">
      <w:pPr>
        <w:jc w:val="center"/>
        <w:rPr>
          <w:sz w:val="24"/>
          <w:szCs w:val="24"/>
        </w:rPr>
      </w:pPr>
    </w:p>
    <w:p w14:paraId="06E442CB" w14:textId="7DE31087" w:rsidR="0064602D" w:rsidRDefault="0064602D" w:rsidP="0064602D">
      <w:pPr>
        <w:jc w:val="center"/>
        <w:rPr>
          <w:sz w:val="24"/>
          <w:szCs w:val="24"/>
        </w:rPr>
      </w:pPr>
    </w:p>
    <w:p w14:paraId="0AFE0062" w14:textId="4D617476" w:rsidR="0064602D" w:rsidRDefault="0064602D" w:rsidP="0064602D">
      <w:pPr>
        <w:jc w:val="center"/>
        <w:rPr>
          <w:sz w:val="24"/>
          <w:szCs w:val="24"/>
        </w:rPr>
      </w:pPr>
    </w:p>
    <w:p w14:paraId="2EBDA9EF" w14:textId="3D2D1236" w:rsidR="0064602D" w:rsidRDefault="0064602D" w:rsidP="0064602D">
      <w:pPr>
        <w:jc w:val="center"/>
        <w:rPr>
          <w:sz w:val="24"/>
          <w:szCs w:val="24"/>
        </w:rPr>
      </w:pPr>
    </w:p>
    <w:p w14:paraId="05207A09" w14:textId="1FA44A99" w:rsidR="0064602D" w:rsidRDefault="0064602D" w:rsidP="0064602D">
      <w:pPr>
        <w:rPr>
          <w:sz w:val="24"/>
          <w:szCs w:val="24"/>
        </w:rPr>
      </w:pPr>
      <w:r>
        <w:rPr>
          <w:sz w:val="24"/>
          <w:szCs w:val="24"/>
        </w:rPr>
        <w:lastRenderedPageBreak/>
        <w:t>Table of content:</w:t>
      </w:r>
    </w:p>
    <w:p w14:paraId="576B12D9" w14:textId="016BE87A" w:rsidR="0064602D" w:rsidRDefault="0064602D" w:rsidP="00653A49">
      <w:pPr>
        <w:rPr>
          <w:sz w:val="24"/>
          <w:szCs w:val="24"/>
        </w:rPr>
      </w:pPr>
    </w:p>
    <w:p w14:paraId="23C231D1" w14:textId="3A91D9C9" w:rsidR="00653A49" w:rsidRDefault="00653A49" w:rsidP="00653A49">
      <w:pPr>
        <w:rPr>
          <w:sz w:val="24"/>
          <w:szCs w:val="24"/>
        </w:rPr>
      </w:pPr>
      <w:r>
        <w:rPr>
          <w:sz w:val="24"/>
          <w:szCs w:val="24"/>
        </w:rPr>
        <w:t>INTRODUCTION…………………………………………………………………………………………………</w:t>
      </w:r>
      <w:r w:rsidR="000E0ACC">
        <w:rPr>
          <w:sz w:val="24"/>
          <w:szCs w:val="24"/>
        </w:rPr>
        <w:t>2</w:t>
      </w:r>
    </w:p>
    <w:p w14:paraId="19CBA505" w14:textId="085CBC8E" w:rsidR="0064602D" w:rsidRDefault="00653A49" w:rsidP="0064602D">
      <w:pPr>
        <w:rPr>
          <w:sz w:val="24"/>
          <w:szCs w:val="24"/>
        </w:rPr>
      </w:pPr>
      <w:r>
        <w:rPr>
          <w:sz w:val="24"/>
          <w:szCs w:val="24"/>
        </w:rPr>
        <w:t>STRATEGIC PLANNING……………………………………………………………………………………….</w:t>
      </w:r>
      <w:r w:rsidR="000E0ACC">
        <w:rPr>
          <w:sz w:val="24"/>
          <w:szCs w:val="24"/>
        </w:rPr>
        <w:t>2</w:t>
      </w:r>
    </w:p>
    <w:p w14:paraId="31752983" w14:textId="4C480DDD" w:rsidR="00653A49" w:rsidRDefault="00653A49" w:rsidP="0064602D">
      <w:pPr>
        <w:rPr>
          <w:sz w:val="24"/>
          <w:szCs w:val="24"/>
        </w:rPr>
      </w:pPr>
      <w:r>
        <w:rPr>
          <w:sz w:val="24"/>
          <w:szCs w:val="24"/>
        </w:rPr>
        <w:t>TOURISM ATTRACTIVENESS………………………………………………………………………………</w:t>
      </w:r>
      <w:r w:rsidR="000E0ACC">
        <w:rPr>
          <w:sz w:val="24"/>
          <w:szCs w:val="24"/>
        </w:rPr>
        <w:t>.4</w:t>
      </w:r>
    </w:p>
    <w:p w14:paraId="7B9A6DBF" w14:textId="76337CEA" w:rsidR="00653A49" w:rsidRDefault="000E0ACC" w:rsidP="0064602D">
      <w:pPr>
        <w:rPr>
          <w:sz w:val="24"/>
          <w:szCs w:val="24"/>
        </w:rPr>
      </w:pPr>
      <w:r>
        <w:rPr>
          <w:sz w:val="24"/>
          <w:szCs w:val="24"/>
        </w:rPr>
        <w:t>TOURISM STRATEGIES ISSUES……………………………………………………………………………5</w:t>
      </w:r>
    </w:p>
    <w:p w14:paraId="064CA217" w14:textId="6654A3E3" w:rsidR="000E0ACC" w:rsidRDefault="000E0ACC" w:rsidP="0064602D">
      <w:pPr>
        <w:rPr>
          <w:sz w:val="24"/>
          <w:szCs w:val="24"/>
        </w:rPr>
      </w:pPr>
      <w:r>
        <w:rPr>
          <w:sz w:val="24"/>
          <w:szCs w:val="24"/>
        </w:rPr>
        <w:t>CONTRIES TACTICAL PLAN COMPARISION…………………………………………………………6</w:t>
      </w:r>
    </w:p>
    <w:p w14:paraId="726FDD1C" w14:textId="57A39CB8" w:rsidR="000E0ACC" w:rsidRDefault="000E0ACC" w:rsidP="0064602D">
      <w:pPr>
        <w:rPr>
          <w:sz w:val="24"/>
          <w:szCs w:val="24"/>
        </w:rPr>
      </w:pPr>
      <w:r>
        <w:rPr>
          <w:sz w:val="24"/>
          <w:szCs w:val="24"/>
        </w:rPr>
        <w:t>CONCLUSION…………………………………………………………………………………………………….7</w:t>
      </w:r>
    </w:p>
    <w:p w14:paraId="7F774CD5" w14:textId="4BE4363E" w:rsidR="000E0ACC" w:rsidRDefault="000E0ACC" w:rsidP="0064602D">
      <w:pPr>
        <w:rPr>
          <w:sz w:val="24"/>
          <w:szCs w:val="24"/>
        </w:rPr>
      </w:pPr>
      <w:r>
        <w:rPr>
          <w:sz w:val="24"/>
          <w:szCs w:val="24"/>
        </w:rPr>
        <w:t>REFERENCE……………………………………………………………………………………………………</w:t>
      </w:r>
      <w:proofErr w:type="gramStart"/>
      <w:r>
        <w:rPr>
          <w:sz w:val="24"/>
          <w:szCs w:val="24"/>
        </w:rPr>
        <w:t>…..</w:t>
      </w:r>
      <w:proofErr w:type="gramEnd"/>
      <w:r>
        <w:rPr>
          <w:sz w:val="24"/>
          <w:szCs w:val="24"/>
        </w:rPr>
        <w:t>8</w:t>
      </w:r>
    </w:p>
    <w:p w14:paraId="2523C781" w14:textId="68A95B94" w:rsidR="0064602D" w:rsidRDefault="0064602D" w:rsidP="0064602D">
      <w:pPr>
        <w:rPr>
          <w:sz w:val="24"/>
          <w:szCs w:val="24"/>
        </w:rPr>
      </w:pPr>
    </w:p>
    <w:p w14:paraId="442B340D" w14:textId="4878B728" w:rsidR="0064602D" w:rsidRDefault="0064602D" w:rsidP="0064602D">
      <w:pPr>
        <w:rPr>
          <w:sz w:val="24"/>
          <w:szCs w:val="24"/>
        </w:rPr>
      </w:pPr>
    </w:p>
    <w:p w14:paraId="5A174A9A" w14:textId="4A95E450" w:rsidR="0064602D" w:rsidRDefault="0064602D" w:rsidP="0064602D">
      <w:pPr>
        <w:rPr>
          <w:sz w:val="24"/>
          <w:szCs w:val="24"/>
        </w:rPr>
      </w:pPr>
    </w:p>
    <w:p w14:paraId="7364C041" w14:textId="7B306CBB" w:rsidR="0064602D" w:rsidRDefault="0064602D" w:rsidP="0064602D">
      <w:pPr>
        <w:rPr>
          <w:sz w:val="24"/>
          <w:szCs w:val="24"/>
        </w:rPr>
      </w:pPr>
    </w:p>
    <w:p w14:paraId="0BC82A2A" w14:textId="190633D9" w:rsidR="0064602D" w:rsidRDefault="0064602D" w:rsidP="0064602D">
      <w:pPr>
        <w:rPr>
          <w:sz w:val="24"/>
          <w:szCs w:val="24"/>
        </w:rPr>
      </w:pPr>
    </w:p>
    <w:p w14:paraId="1DFFD437" w14:textId="7A7D0749" w:rsidR="0064602D" w:rsidRDefault="0064602D" w:rsidP="0064602D">
      <w:pPr>
        <w:rPr>
          <w:sz w:val="24"/>
          <w:szCs w:val="24"/>
        </w:rPr>
      </w:pPr>
    </w:p>
    <w:p w14:paraId="298D7C66" w14:textId="33EA18B7" w:rsidR="0064602D" w:rsidRDefault="0064602D" w:rsidP="0064602D">
      <w:pPr>
        <w:rPr>
          <w:sz w:val="24"/>
          <w:szCs w:val="24"/>
        </w:rPr>
      </w:pPr>
    </w:p>
    <w:p w14:paraId="36C2FF25" w14:textId="71C30009" w:rsidR="0064602D" w:rsidRDefault="0064602D" w:rsidP="0064602D">
      <w:pPr>
        <w:rPr>
          <w:sz w:val="24"/>
          <w:szCs w:val="24"/>
        </w:rPr>
      </w:pPr>
    </w:p>
    <w:p w14:paraId="60E5520D" w14:textId="5889B56E" w:rsidR="0064602D" w:rsidRDefault="0064602D" w:rsidP="0064602D">
      <w:pPr>
        <w:rPr>
          <w:sz w:val="24"/>
          <w:szCs w:val="24"/>
        </w:rPr>
      </w:pPr>
    </w:p>
    <w:p w14:paraId="36022EB4" w14:textId="0CC67EE5" w:rsidR="0064602D" w:rsidRDefault="0064602D" w:rsidP="0064602D">
      <w:pPr>
        <w:rPr>
          <w:sz w:val="24"/>
          <w:szCs w:val="24"/>
        </w:rPr>
      </w:pPr>
    </w:p>
    <w:p w14:paraId="35FEBFF4" w14:textId="0916C64A" w:rsidR="0064602D" w:rsidRDefault="0064602D" w:rsidP="0064602D">
      <w:pPr>
        <w:rPr>
          <w:sz w:val="24"/>
          <w:szCs w:val="24"/>
        </w:rPr>
      </w:pPr>
    </w:p>
    <w:p w14:paraId="49C1C5C5" w14:textId="29CCFBF2" w:rsidR="0064602D" w:rsidRDefault="0064602D" w:rsidP="0064602D">
      <w:pPr>
        <w:rPr>
          <w:sz w:val="24"/>
          <w:szCs w:val="24"/>
        </w:rPr>
      </w:pPr>
    </w:p>
    <w:p w14:paraId="37EA438A" w14:textId="312DC9B2" w:rsidR="0064602D" w:rsidRDefault="0064602D" w:rsidP="0064602D">
      <w:pPr>
        <w:rPr>
          <w:sz w:val="24"/>
          <w:szCs w:val="24"/>
        </w:rPr>
      </w:pPr>
    </w:p>
    <w:p w14:paraId="449F6CDC" w14:textId="331FFA6E" w:rsidR="0064602D" w:rsidRDefault="0064602D" w:rsidP="0064602D">
      <w:pPr>
        <w:rPr>
          <w:sz w:val="24"/>
          <w:szCs w:val="24"/>
        </w:rPr>
      </w:pPr>
    </w:p>
    <w:p w14:paraId="6CD724E0" w14:textId="14AE9A31" w:rsidR="0064602D" w:rsidRDefault="0064602D" w:rsidP="0064602D">
      <w:pPr>
        <w:rPr>
          <w:sz w:val="24"/>
          <w:szCs w:val="24"/>
        </w:rPr>
      </w:pPr>
    </w:p>
    <w:p w14:paraId="095E042C" w14:textId="76D2D290" w:rsidR="0064602D" w:rsidRDefault="0064602D" w:rsidP="0064602D">
      <w:pPr>
        <w:rPr>
          <w:sz w:val="24"/>
          <w:szCs w:val="24"/>
        </w:rPr>
      </w:pPr>
    </w:p>
    <w:p w14:paraId="10E4E290" w14:textId="37D478B8" w:rsidR="0064602D" w:rsidRDefault="0064602D" w:rsidP="0064602D">
      <w:pPr>
        <w:rPr>
          <w:sz w:val="24"/>
          <w:szCs w:val="24"/>
        </w:rPr>
      </w:pPr>
    </w:p>
    <w:p w14:paraId="6D27EC7A" w14:textId="2FA80905" w:rsidR="0064602D" w:rsidRDefault="0064602D" w:rsidP="0064602D">
      <w:pPr>
        <w:rPr>
          <w:sz w:val="24"/>
          <w:szCs w:val="24"/>
        </w:rPr>
      </w:pPr>
    </w:p>
    <w:p w14:paraId="5C6ED2AA" w14:textId="2294B966" w:rsidR="0064602D" w:rsidRDefault="0064602D" w:rsidP="0064602D">
      <w:pPr>
        <w:rPr>
          <w:sz w:val="24"/>
          <w:szCs w:val="24"/>
        </w:rPr>
      </w:pPr>
    </w:p>
    <w:p w14:paraId="3E993846" w14:textId="1710B471" w:rsidR="0064602D" w:rsidRDefault="0064602D" w:rsidP="0064602D">
      <w:pPr>
        <w:rPr>
          <w:sz w:val="24"/>
          <w:szCs w:val="24"/>
        </w:rPr>
      </w:pPr>
    </w:p>
    <w:p w14:paraId="76E712D0" w14:textId="19C9A582" w:rsidR="0064602D" w:rsidRDefault="0064602D" w:rsidP="0064602D">
      <w:pPr>
        <w:rPr>
          <w:sz w:val="24"/>
          <w:szCs w:val="24"/>
        </w:rPr>
      </w:pPr>
    </w:p>
    <w:p w14:paraId="67DF2E16" w14:textId="77F7F53B" w:rsidR="0064602D" w:rsidRDefault="0064602D" w:rsidP="0064602D">
      <w:pPr>
        <w:rPr>
          <w:sz w:val="24"/>
          <w:szCs w:val="24"/>
        </w:rPr>
      </w:pPr>
    </w:p>
    <w:p w14:paraId="7E87C035" w14:textId="38E5A11F" w:rsidR="0064602D" w:rsidRDefault="0064602D" w:rsidP="0064602D">
      <w:pPr>
        <w:rPr>
          <w:sz w:val="24"/>
          <w:szCs w:val="24"/>
        </w:rPr>
      </w:pPr>
    </w:p>
    <w:p w14:paraId="5C630371" w14:textId="5D87F671" w:rsidR="0064602D" w:rsidRDefault="0064602D" w:rsidP="0064602D">
      <w:pPr>
        <w:rPr>
          <w:sz w:val="24"/>
          <w:szCs w:val="24"/>
        </w:rPr>
      </w:pPr>
    </w:p>
    <w:p w14:paraId="44063893" w14:textId="3DB52BFB" w:rsidR="0064602D" w:rsidRDefault="0064602D" w:rsidP="0064602D">
      <w:pPr>
        <w:rPr>
          <w:sz w:val="24"/>
          <w:szCs w:val="24"/>
        </w:rPr>
      </w:pPr>
    </w:p>
    <w:p w14:paraId="6A650815" w14:textId="40F40DE8" w:rsidR="0064602D" w:rsidRDefault="0064602D" w:rsidP="0064602D">
      <w:pPr>
        <w:rPr>
          <w:sz w:val="24"/>
          <w:szCs w:val="24"/>
        </w:rPr>
      </w:pPr>
    </w:p>
    <w:p w14:paraId="6DC655EB" w14:textId="6CDB1400" w:rsidR="0064602D" w:rsidRDefault="0064602D" w:rsidP="0064602D">
      <w:pPr>
        <w:rPr>
          <w:sz w:val="24"/>
          <w:szCs w:val="24"/>
        </w:rPr>
      </w:pPr>
    </w:p>
    <w:p w14:paraId="2B9B391D" w14:textId="7CEAE3C6" w:rsidR="0064602D" w:rsidRDefault="0064602D" w:rsidP="0064602D">
      <w:pPr>
        <w:rPr>
          <w:sz w:val="24"/>
          <w:szCs w:val="24"/>
        </w:rPr>
      </w:pPr>
    </w:p>
    <w:p w14:paraId="5A3125C1" w14:textId="2A823CA6" w:rsidR="0064602D" w:rsidRDefault="0064602D" w:rsidP="0064602D">
      <w:pPr>
        <w:rPr>
          <w:sz w:val="24"/>
          <w:szCs w:val="24"/>
        </w:rPr>
      </w:pPr>
    </w:p>
    <w:p w14:paraId="615D767B" w14:textId="59974624" w:rsidR="0064602D" w:rsidRDefault="0064602D" w:rsidP="0064602D">
      <w:pPr>
        <w:rPr>
          <w:sz w:val="24"/>
          <w:szCs w:val="24"/>
        </w:rPr>
      </w:pPr>
    </w:p>
    <w:p w14:paraId="1B6ABDC7" w14:textId="68FF47F1" w:rsidR="0064602D" w:rsidRDefault="0064602D" w:rsidP="0064602D">
      <w:pPr>
        <w:rPr>
          <w:sz w:val="24"/>
          <w:szCs w:val="24"/>
        </w:rPr>
      </w:pPr>
    </w:p>
    <w:p w14:paraId="2477E1C9" w14:textId="261DB1D0" w:rsidR="0064602D" w:rsidRDefault="0064602D" w:rsidP="0064602D">
      <w:pPr>
        <w:rPr>
          <w:sz w:val="24"/>
          <w:szCs w:val="24"/>
        </w:rPr>
      </w:pPr>
    </w:p>
    <w:p w14:paraId="5C3B5193" w14:textId="6AB56C83" w:rsidR="0064602D" w:rsidRDefault="0064602D" w:rsidP="0064602D">
      <w:pPr>
        <w:rPr>
          <w:sz w:val="24"/>
          <w:szCs w:val="24"/>
        </w:rPr>
      </w:pPr>
    </w:p>
    <w:p w14:paraId="4D10BDF2" w14:textId="1653DD62" w:rsidR="0064602D" w:rsidRDefault="0064602D" w:rsidP="0064602D">
      <w:pPr>
        <w:rPr>
          <w:sz w:val="24"/>
          <w:szCs w:val="24"/>
        </w:rPr>
      </w:pPr>
    </w:p>
    <w:p w14:paraId="2A60C4BB" w14:textId="5D680263" w:rsidR="0064602D" w:rsidRDefault="0064602D" w:rsidP="0064602D">
      <w:pPr>
        <w:rPr>
          <w:sz w:val="24"/>
          <w:szCs w:val="24"/>
        </w:rPr>
      </w:pPr>
    </w:p>
    <w:p w14:paraId="7A30829A" w14:textId="320F4AB4" w:rsidR="0064602D" w:rsidRDefault="0064602D" w:rsidP="0064602D">
      <w:pPr>
        <w:rPr>
          <w:sz w:val="24"/>
          <w:szCs w:val="24"/>
        </w:rPr>
      </w:pPr>
    </w:p>
    <w:p w14:paraId="0FB19F81" w14:textId="2C40CF9D" w:rsidR="0064602D" w:rsidRDefault="0064602D" w:rsidP="0064602D">
      <w:pPr>
        <w:rPr>
          <w:sz w:val="24"/>
          <w:szCs w:val="24"/>
        </w:rPr>
      </w:pPr>
    </w:p>
    <w:p w14:paraId="4D6972E8" w14:textId="616A02F3" w:rsidR="0064602D" w:rsidRDefault="0064602D" w:rsidP="0064602D">
      <w:pPr>
        <w:rPr>
          <w:sz w:val="24"/>
          <w:szCs w:val="24"/>
        </w:rPr>
      </w:pPr>
    </w:p>
    <w:p w14:paraId="3B0007DC" w14:textId="0B3A45C3" w:rsidR="0064602D" w:rsidRDefault="0064602D" w:rsidP="0064602D">
      <w:pPr>
        <w:rPr>
          <w:sz w:val="24"/>
          <w:szCs w:val="24"/>
        </w:rPr>
      </w:pPr>
    </w:p>
    <w:p w14:paraId="5592FE37" w14:textId="032F5C8D" w:rsidR="0064602D" w:rsidRDefault="0064602D" w:rsidP="0064602D">
      <w:pPr>
        <w:rPr>
          <w:sz w:val="24"/>
          <w:szCs w:val="24"/>
        </w:rPr>
      </w:pPr>
    </w:p>
    <w:p w14:paraId="50B324C2" w14:textId="77777777" w:rsidR="00653A49" w:rsidRDefault="00653A49" w:rsidP="0064602D">
      <w:pPr>
        <w:jc w:val="center"/>
        <w:rPr>
          <w:b/>
          <w:bCs/>
          <w:sz w:val="24"/>
          <w:szCs w:val="24"/>
        </w:rPr>
      </w:pPr>
    </w:p>
    <w:p w14:paraId="2C211A67" w14:textId="77777777" w:rsidR="00653A49" w:rsidRDefault="00653A49" w:rsidP="0064602D">
      <w:pPr>
        <w:jc w:val="center"/>
        <w:rPr>
          <w:b/>
          <w:bCs/>
          <w:sz w:val="24"/>
          <w:szCs w:val="24"/>
        </w:rPr>
      </w:pPr>
    </w:p>
    <w:p w14:paraId="4AFE3529" w14:textId="0395FD3F" w:rsidR="0064602D" w:rsidRPr="0064602D" w:rsidRDefault="0064602D" w:rsidP="0064602D">
      <w:pPr>
        <w:jc w:val="center"/>
        <w:rPr>
          <w:b/>
          <w:bCs/>
          <w:sz w:val="24"/>
          <w:szCs w:val="24"/>
        </w:rPr>
      </w:pPr>
      <w:r w:rsidRPr="0064602D">
        <w:rPr>
          <w:b/>
          <w:bCs/>
          <w:sz w:val="24"/>
          <w:szCs w:val="24"/>
        </w:rPr>
        <w:t>INTRODUCTION</w:t>
      </w:r>
    </w:p>
    <w:p w14:paraId="3E00AD44" w14:textId="77777777" w:rsidR="0064602D" w:rsidRDefault="0064602D" w:rsidP="0064602D">
      <w:pPr>
        <w:rPr>
          <w:sz w:val="24"/>
          <w:szCs w:val="24"/>
        </w:rPr>
      </w:pPr>
    </w:p>
    <w:p w14:paraId="5071E713" w14:textId="3B68507F" w:rsidR="0064602D" w:rsidRDefault="0064602D" w:rsidP="0064602D">
      <w:pPr>
        <w:jc w:val="center"/>
        <w:rPr>
          <w:sz w:val="24"/>
          <w:szCs w:val="24"/>
        </w:rPr>
      </w:pPr>
      <w:r w:rsidRPr="0064602D">
        <w:rPr>
          <w:sz w:val="24"/>
          <w:szCs w:val="24"/>
        </w:rPr>
        <w:t>Tourism Planning and Management</w:t>
      </w:r>
    </w:p>
    <w:p w14:paraId="2BE4EA09" w14:textId="77777777" w:rsidR="0064602D" w:rsidRPr="0064602D" w:rsidRDefault="0064602D" w:rsidP="0064602D">
      <w:pPr>
        <w:jc w:val="center"/>
        <w:rPr>
          <w:sz w:val="24"/>
          <w:szCs w:val="24"/>
        </w:rPr>
      </w:pPr>
    </w:p>
    <w:p w14:paraId="3CBA97E6" w14:textId="77777777" w:rsidR="0064602D" w:rsidRPr="0064602D" w:rsidRDefault="0064602D" w:rsidP="0064602D">
      <w:pPr>
        <w:rPr>
          <w:sz w:val="24"/>
          <w:szCs w:val="24"/>
        </w:rPr>
      </w:pPr>
      <w:r w:rsidRPr="0064602D">
        <w:rPr>
          <w:sz w:val="24"/>
          <w:szCs w:val="24"/>
        </w:rPr>
        <w:t>Travelling is one of the best treasured and inspiring involvements in our lives, increasing our acquaintance, developing our minds, elevating our moods, spreading new ethical values, and it can be found in countless destinations in the universe that would satisfy our yearnings (</w:t>
      </w:r>
      <w:proofErr w:type="spellStart"/>
      <w:r w:rsidRPr="0064602D">
        <w:rPr>
          <w:sz w:val="24"/>
          <w:szCs w:val="24"/>
        </w:rPr>
        <w:t>Angeloni</w:t>
      </w:r>
      <w:proofErr w:type="spellEnd"/>
      <w:r w:rsidRPr="0064602D">
        <w:rPr>
          <w:sz w:val="24"/>
          <w:szCs w:val="24"/>
        </w:rPr>
        <w:t xml:space="preserve">, 2013). But, if what you are seeking is a unique and unforgettable experience that will give you the chance to absorb a lot about new culture using, cultural events, art, archaeological treasures and historic sites, the place to visit is undoubtedly Italy. </w:t>
      </w:r>
    </w:p>
    <w:p w14:paraId="5D621DC8" w14:textId="47CD49CB" w:rsidR="0064602D" w:rsidRPr="0064602D" w:rsidRDefault="0064602D" w:rsidP="0064602D">
      <w:pPr>
        <w:rPr>
          <w:sz w:val="24"/>
          <w:szCs w:val="24"/>
        </w:rPr>
      </w:pPr>
      <w:r w:rsidRPr="0064602D">
        <w:rPr>
          <w:sz w:val="24"/>
          <w:szCs w:val="24"/>
        </w:rPr>
        <w:t>Italy is a varied and fascinating nation, in which explorers, together with guests from all around the universe, have continuously preferred to take part in a delightful ethnic familiarity. Visiting the attractions in Italy is old</w:t>
      </w:r>
      <w:r>
        <w:rPr>
          <w:sz w:val="24"/>
          <w:szCs w:val="24"/>
        </w:rPr>
        <w:t xml:space="preserve">, </w:t>
      </w:r>
      <w:r w:rsidRPr="0064602D">
        <w:rPr>
          <w:sz w:val="24"/>
          <w:szCs w:val="24"/>
        </w:rPr>
        <w:t>individuals have travelled Italy for decades</w:t>
      </w:r>
      <w:r>
        <w:rPr>
          <w:sz w:val="24"/>
          <w:szCs w:val="24"/>
        </w:rPr>
        <w:t xml:space="preserve">, </w:t>
      </w:r>
      <w:r w:rsidRPr="0064602D">
        <w:rPr>
          <w:sz w:val="24"/>
          <w:szCs w:val="24"/>
        </w:rPr>
        <w:t>in the early ages a lot of tourists from North Europe holidayed at Rome</w:t>
      </w:r>
      <w:r>
        <w:rPr>
          <w:sz w:val="24"/>
          <w:szCs w:val="24"/>
        </w:rPr>
        <w:t>,</w:t>
      </w:r>
      <w:r w:rsidRPr="0064602D">
        <w:rPr>
          <w:sz w:val="24"/>
          <w:szCs w:val="24"/>
        </w:rPr>
        <w:t xml:space="preserve"> in the eighteenth century, it turned into the normal terminus for teenage European nobles who desired to finish their learning with the known Grand Tour (Patterson et al., 2008). It is the innate property of the Roman Empire that has continuously fascinated a lot of explorers who come from every part of the world. The tourist industry has flourished under both national and international patronage. </w:t>
      </w:r>
    </w:p>
    <w:p w14:paraId="5B6AE442" w14:textId="181D6996" w:rsidR="0064602D" w:rsidRDefault="0064602D" w:rsidP="0064602D">
      <w:pPr>
        <w:rPr>
          <w:sz w:val="24"/>
          <w:szCs w:val="24"/>
        </w:rPr>
      </w:pPr>
      <w:r w:rsidRPr="0064602D">
        <w:rPr>
          <w:sz w:val="24"/>
          <w:szCs w:val="24"/>
        </w:rPr>
        <w:t xml:space="preserve">Italy is among the most desired destinations for tourism attraction both internationally and locally. Italy is deliberated as the utmost valued collection of both cultural heritage and luxury in the universe that attracts a lot of people from all over the world. It is often considered affordable and accessible by most of the </w:t>
      </w:r>
      <w:proofErr w:type="spellStart"/>
      <w:r w:rsidRPr="0064602D">
        <w:rPr>
          <w:sz w:val="24"/>
          <w:szCs w:val="24"/>
        </w:rPr>
        <w:t>travellers</w:t>
      </w:r>
      <w:proofErr w:type="spellEnd"/>
      <w:r w:rsidRPr="0064602D">
        <w:rPr>
          <w:sz w:val="24"/>
          <w:szCs w:val="24"/>
        </w:rPr>
        <w:t>. Italy, in recent, has been a typical case of how a prominent tourist destination can lose effectiveness over the years (</w:t>
      </w:r>
      <w:proofErr w:type="spellStart"/>
      <w:r w:rsidRPr="0064602D">
        <w:rPr>
          <w:sz w:val="24"/>
          <w:szCs w:val="24"/>
        </w:rPr>
        <w:t>Presenza</w:t>
      </w:r>
      <w:proofErr w:type="spellEnd"/>
      <w:r w:rsidRPr="0064602D">
        <w:rPr>
          <w:sz w:val="24"/>
          <w:szCs w:val="24"/>
        </w:rPr>
        <w:t xml:space="preserve"> et al., 2013). With the nonexistence of destination plan that equally outlines the anticipated positions, the resource tends to pay attention to few pieces of stuff that are now made familiar by the overall public, with the adverse effects on convenience and worth of familiarity of staying.</w:t>
      </w:r>
    </w:p>
    <w:p w14:paraId="1F7E9372" w14:textId="46978D75" w:rsidR="0064602D" w:rsidRDefault="0064602D" w:rsidP="0064602D">
      <w:pPr>
        <w:rPr>
          <w:sz w:val="24"/>
          <w:szCs w:val="24"/>
        </w:rPr>
      </w:pPr>
    </w:p>
    <w:p w14:paraId="413881E5" w14:textId="655E2B1D" w:rsidR="001110B1" w:rsidRDefault="001110B1" w:rsidP="001110B1">
      <w:pPr>
        <w:jc w:val="center"/>
        <w:rPr>
          <w:sz w:val="24"/>
          <w:szCs w:val="24"/>
        </w:rPr>
      </w:pPr>
      <w:r>
        <w:rPr>
          <w:sz w:val="24"/>
          <w:szCs w:val="24"/>
        </w:rPr>
        <w:t>Strategic planning</w:t>
      </w:r>
    </w:p>
    <w:p w14:paraId="68A8DE8F" w14:textId="77777777" w:rsidR="001110B1" w:rsidRPr="001110B1" w:rsidRDefault="001110B1" w:rsidP="001110B1">
      <w:pPr>
        <w:jc w:val="center"/>
        <w:rPr>
          <w:sz w:val="24"/>
          <w:szCs w:val="24"/>
        </w:rPr>
      </w:pPr>
    </w:p>
    <w:p w14:paraId="3F1AA66F" w14:textId="316F0AC9" w:rsidR="001110B1" w:rsidRDefault="001110B1" w:rsidP="001110B1">
      <w:pPr>
        <w:rPr>
          <w:sz w:val="24"/>
          <w:szCs w:val="24"/>
        </w:rPr>
      </w:pPr>
      <w:r w:rsidRPr="001110B1">
        <w:rPr>
          <w:sz w:val="24"/>
          <w:szCs w:val="24"/>
        </w:rPr>
        <w:t xml:space="preserve">Strategic planning and management for tourism nowadays are considered as a vital responsibility, allowing a country to properly plan and grow and consequently survive in a tremendously competitive tourism setting. With the tourism business being put in danger by numerous uncertainties in the worldwide </w:t>
      </w:r>
      <w:proofErr w:type="gramStart"/>
      <w:r w:rsidRPr="001110B1">
        <w:rPr>
          <w:sz w:val="24"/>
          <w:szCs w:val="24"/>
        </w:rPr>
        <w:t>market place</w:t>
      </w:r>
      <w:proofErr w:type="gramEnd"/>
      <w:r w:rsidRPr="001110B1">
        <w:rPr>
          <w:sz w:val="24"/>
          <w:szCs w:val="24"/>
        </w:rPr>
        <w:t xml:space="preserve"> and mainly in the current financial climate, tactical preparation and organisation are a vital constituent for all republics offering tourism, to reflect and act upon.</w:t>
      </w:r>
    </w:p>
    <w:p w14:paraId="0BFD9E02" w14:textId="1BA3762A" w:rsidR="001110B1" w:rsidRDefault="001110B1" w:rsidP="001110B1">
      <w:pPr>
        <w:jc w:val="center"/>
        <w:rPr>
          <w:sz w:val="24"/>
          <w:szCs w:val="24"/>
        </w:rPr>
      </w:pPr>
    </w:p>
    <w:p w14:paraId="059B0CF4" w14:textId="77777777" w:rsidR="00653A49" w:rsidRDefault="00653A49" w:rsidP="001110B1">
      <w:pPr>
        <w:jc w:val="center"/>
        <w:rPr>
          <w:sz w:val="24"/>
          <w:szCs w:val="24"/>
        </w:rPr>
      </w:pPr>
    </w:p>
    <w:p w14:paraId="1D9EFC78" w14:textId="77777777" w:rsidR="00653A49" w:rsidRDefault="00653A49" w:rsidP="001110B1">
      <w:pPr>
        <w:jc w:val="center"/>
        <w:rPr>
          <w:sz w:val="24"/>
          <w:szCs w:val="24"/>
        </w:rPr>
      </w:pPr>
    </w:p>
    <w:p w14:paraId="2E10F988" w14:textId="77777777" w:rsidR="00653A49" w:rsidRDefault="00653A49" w:rsidP="001110B1">
      <w:pPr>
        <w:jc w:val="center"/>
        <w:rPr>
          <w:sz w:val="24"/>
          <w:szCs w:val="24"/>
        </w:rPr>
      </w:pPr>
    </w:p>
    <w:p w14:paraId="5F862D62" w14:textId="77777777" w:rsidR="00653A49" w:rsidRDefault="00653A49" w:rsidP="001110B1">
      <w:pPr>
        <w:jc w:val="center"/>
        <w:rPr>
          <w:sz w:val="24"/>
          <w:szCs w:val="24"/>
        </w:rPr>
      </w:pPr>
    </w:p>
    <w:p w14:paraId="31006CF1" w14:textId="77777777" w:rsidR="00653A49" w:rsidRDefault="00653A49" w:rsidP="001110B1">
      <w:pPr>
        <w:jc w:val="center"/>
        <w:rPr>
          <w:sz w:val="24"/>
          <w:szCs w:val="24"/>
        </w:rPr>
      </w:pPr>
    </w:p>
    <w:p w14:paraId="1D66D797" w14:textId="77777777" w:rsidR="00653A49" w:rsidRDefault="00653A49" w:rsidP="001110B1">
      <w:pPr>
        <w:jc w:val="center"/>
        <w:rPr>
          <w:sz w:val="24"/>
          <w:szCs w:val="24"/>
        </w:rPr>
      </w:pPr>
    </w:p>
    <w:p w14:paraId="21AFD83E" w14:textId="77777777" w:rsidR="00653A49" w:rsidRDefault="00653A49" w:rsidP="001110B1">
      <w:pPr>
        <w:jc w:val="center"/>
        <w:rPr>
          <w:sz w:val="24"/>
          <w:szCs w:val="24"/>
        </w:rPr>
      </w:pPr>
    </w:p>
    <w:p w14:paraId="24BC5EDD" w14:textId="77777777" w:rsidR="00653A49" w:rsidRDefault="00653A49" w:rsidP="001110B1">
      <w:pPr>
        <w:jc w:val="center"/>
        <w:rPr>
          <w:sz w:val="24"/>
          <w:szCs w:val="24"/>
        </w:rPr>
      </w:pPr>
    </w:p>
    <w:p w14:paraId="7B753FCA" w14:textId="72077FBD" w:rsidR="001110B1" w:rsidRDefault="00C6479E" w:rsidP="001110B1">
      <w:pPr>
        <w:jc w:val="center"/>
        <w:rPr>
          <w:sz w:val="24"/>
          <w:szCs w:val="24"/>
        </w:rPr>
      </w:pPr>
      <w:r>
        <w:rPr>
          <w:sz w:val="24"/>
          <w:szCs w:val="24"/>
        </w:rPr>
        <w:t>Tourism attractiveness and Italy’s tourism strategies</w:t>
      </w:r>
    </w:p>
    <w:p w14:paraId="0645E7FD" w14:textId="77777777" w:rsidR="001110B1" w:rsidRPr="001110B1" w:rsidRDefault="001110B1" w:rsidP="001110B1">
      <w:pPr>
        <w:jc w:val="center"/>
        <w:rPr>
          <w:sz w:val="24"/>
          <w:szCs w:val="24"/>
        </w:rPr>
      </w:pPr>
    </w:p>
    <w:p w14:paraId="5C1D34F2" w14:textId="6C8690BF" w:rsidR="001110B1" w:rsidRPr="001110B1" w:rsidRDefault="001110B1" w:rsidP="001110B1">
      <w:pPr>
        <w:rPr>
          <w:sz w:val="24"/>
          <w:szCs w:val="24"/>
        </w:rPr>
      </w:pPr>
      <w:r w:rsidRPr="001110B1">
        <w:rPr>
          <w:sz w:val="24"/>
          <w:szCs w:val="24"/>
        </w:rPr>
        <w:t xml:space="preserve">Universal tourism attractiveness is described as the notch to which a nation can yield goods and chattels, which will encounter the test of global markets and maintains or expands the earnings of its inhabitants. To make sure tourism creates achievement and profits, the destination must be well </w:t>
      </w:r>
      <w:proofErr w:type="spellStart"/>
      <w:r w:rsidRPr="001110B1">
        <w:rPr>
          <w:sz w:val="24"/>
          <w:szCs w:val="24"/>
        </w:rPr>
        <w:t>organised</w:t>
      </w:r>
      <w:proofErr w:type="spellEnd"/>
      <w:r w:rsidRPr="001110B1">
        <w:rPr>
          <w:sz w:val="24"/>
          <w:szCs w:val="24"/>
        </w:rPr>
        <w:t xml:space="preserve">, planned, led, and control-managed by tourism agreements with features such as </w:t>
      </w:r>
      <w:proofErr w:type="spellStart"/>
      <w:r w:rsidRPr="001110B1">
        <w:rPr>
          <w:sz w:val="24"/>
          <w:szCs w:val="24"/>
        </w:rPr>
        <w:t>organising</w:t>
      </w:r>
      <w:proofErr w:type="spellEnd"/>
      <w:r w:rsidRPr="001110B1">
        <w:rPr>
          <w:sz w:val="24"/>
          <w:szCs w:val="24"/>
        </w:rPr>
        <w:t>, planning, controlling, and leadership skills. The structure, form, and direction of tourism development can be influenced by a tactical outline for the preparation and improvement of the terminus with specific societal and financial goals (</w:t>
      </w:r>
      <w:proofErr w:type="spellStart"/>
      <w:r w:rsidRPr="001110B1">
        <w:rPr>
          <w:sz w:val="24"/>
          <w:szCs w:val="24"/>
        </w:rPr>
        <w:t>Cracolici</w:t>
      </w:r>
      <w:proofErr w:type="spellEnd"/>
      <w:r w:rsidRPr="001110B1">
        <w:rPr>
          <w:sz w:val="24"/>
          <w:szCs w:val="24"/>
        </w:rPr>
        <w:t xml:space="preserve"> and Nijkamp, 2009). Tourism strategic planning is an integral part of the product set, demand supervision, and image formation. Tourism is, however, a multifaceted product made as a composite of several critical efforts.</w:t>
      </w:r>
      <w:r w:rsidR="00653A49">
        <w:rPr>
          <w:sz w:val="24"/>
          <w:szCs w:val="24"/>
        </w:rPr>
        <w:t xml:space="preserve"> </w:t>
      </w:r>
      <w:r w:rsidR="00653A49" w:rsidRPr="00653A49">
        <w:rPr>
          <w:sz w:val="24"/>
          <w:szCs w:val="24"/>
        </w:rPr>
        <w:t xml:space="preserve">Competitiveness in tourist areas is a subject that has gained research interest because of the growing difficulty that locations </w:t>
      </w:r>
      <w:proofErr w:type="gramStart"/>
      <w:r w:rsidR="00653A49" w:rsidRPr="00653A49">
        <w:rPr>
          <w:sz w:val="24"/>
          <w:szCs w:val="24"/>
        </w:rPr>
        <w:t>have to</w:t>
      </w:r>
      <w:proofErr w:type="gramEnd"/>
      <w:r w:rsidR="00653A49" w:rsidRPr="00653A49">
        <w:rPr>
          <w:sz w:val="24"/>
          <w:szCs w:val="24"/>
        </w:rPr>
        <w:t xml:space="preserve"> face in order to attain, sustain or boost attractiveness.</w:t>
      </w:r>
    </w:p>
    <w:p w14:paraId="68F8EF04" w14:textId="7A4F2E2B" w:rsidR="001110B1" w:rsidRDefault="001110B1" w:rsidP="001110B1">
      <w:pPr>
        <w:rPr>
          <w:sz w:val="24"/>
          <w:szCs w:val="24"/>
        </w:rPr>
      </w:pPr>
      <w:r w:rsidRPr="001110B1">
        <w:rPr>
          <w:sz w:val="24"/>
          <w:szCs w:val="24"/>
        </w:rPr>
        <w:t>The Italian destination shows many critical points due to the insufficient organisation of the offer. The Italian tourism sector had implemented strategies that were to develop the tourism sector. They created a substantial action of communication and marketing that was to promote Italy as a destination for tourism. This task force was implemented to better communicate with tourists when they visit the targets in Italy. Italy also signed strategic agreements with major international tour operators to improve the relationships in the global tourism sector. It ensured</w:t>
      </w:r>
      <w:r>
        <w:rPr>
          <w:sz w:val="24"/>
          <w:szCs w:val="24"/>
        </w:rPr>
        <w:t xml:space="preserve"> </w:t>
      </w:r>
      <w:r w:rsidRPr="001110B1">
        <w:rPr>
          <w:sz w:val="24"/>
          <w:szCs w:val="24"/>
        </w:rPr>
        <w:t xml:space="preserve">business-oriented management of the significant cultural events and sites that attracted tourists. Italy enhanced the interaction between the national and regional administrators to face challenges with supply, network services, infrastructure, and transport. They also included the professional training of the tour guides for them to know how to handle tourists without any complaints from them (Del </w:t>
      </w:r>
      <w:proofErr w:type="spellStart"/>
      <w:r w:rsidRPr="001110B1">
        <w:rPr>
          <w:sz w:val="24"/>
          <w:szCs w:val="24"/>
        </w:rPr>
        <w:t>Chiappa</w:t>
      </w:r>
      <w:proofErr w:type="spellEnd"/>
      <w:r w:rsidRPr="001110B1">
        <w:rPr>
          <w:sz w:val="24"/>
          <w:szCs w:val="24"/>
        </w:rPr>
        <w:t xml:space="preserve"> and </w:t>
      </w:r>
      <w:proofErr w:type="spellStart"/>
      <w:r w:rsidRPr="001110B1">
        <w:rPr>
          <w:sz w:val="24"/>
          <w:szCs w:val="24"/>
        </w:rPr>
        <w:t>Presenza</w:t>
      </w:r>
      <w:proofErr w:type="spellEnd"/>
      <w:r w:rsidRPr="001110B1">
        <w:rPr>
          <w:sz w:val="24"/>
          <w:szCs w:val="24"/>
        </w:rPr>
        <w:t>, 2013).</w:t>
      </w:r>
      <w:r w:rsidR="004C2E0A">
        <w:rPr>
          <w:sz w:val="24"/>
          <w:szCs w:val="24"/>
        </w:rPr>
        <w:t xml:space="preserve"> </w:t>
      </w:r>
      <w:r w:rsidR="004C2E0A" w:rsidRPr="004C2E0A">
        <w:rPr>
          <w:sz w:val="24"/>
          <w:szCs w:val="24"/>
        </w:rPr>
        <w:t xml:space="preserve">Italy has formally launched tourism plan 2017-2022. Innovation should play </w:t>
      </w:r>
      <w:proofErr w:type="gramStart"/>
      <w:r w:rsidR="004C2E0A" w:rsidRPr="004C2E0A">
        <w:rPr>
          <w:sz w:val="24"/>
          <w:szCs w:val="24"/>
        </w:rPr>
        <w:t>an</w:t>
      </w:r>
      <w:proofErr w:type="gramEnd"/>
      <w:r w:rsidR="004C2E0A" w:rsidRPr="004C2E0A">
        <w:rPr>
          <w:sz w:val="24"/>
          <w:szCs w:val="24"/>
        </w:rPr>
        <w:t xml:space="preserve"> significant role in improving the efficiency and development of policies to recover the economy with the initiative called Industry 4.0. The new Italian tourism policy motto will be "Quality and Sustainability".</w:t>
      </w:r>
      <w:r w:rsidR="004C2E0A">
        <w:rPr>
          <w:sz w:val="24"/>
          <w:szCs w:val="24"/>
        </w:rPr>
        <w:t xml:space="preserve"> </w:t>
      </w:r>
      <w:r w:rsidR="004C2E0A" w:rsidRPr="004C2E0A">
        <w:rPr>
          <w:sz w:val="24"/>
          <w:szCs w:val="24"/>
        </w:rPr>
        <w:t>Destination marketing is an important strategy field for the growth of tourism. It is a result of the deeper role of tourist areas which is acknowledged by academics and practitioners alike.</w:t>
      </w:r>
      <w:r w:rsidR="004C2E0A">
        <w:rPr>
          <w:sz w:val="24"/>
          <w:szCs w:val="24"/>
        </w:rPr>
        <w:t xml:space="preserve"> </w:t>
      </w:r>
      <w:r w:rsidR="009260D9" w:rsidRPr="009260D9">
        <w:rPr>
          <w:sz w:val="24"/>
          <w:szCs w:val="24"/>
        </w:rPr>
        <w:t>The new strategy reflects a break with the past, as it provides a vision and direction of the growth of tourism by identifying specific goals, financial impact and timeline for introduction.</w:t>
      </w:r>
      <w:r w:rsidR="009260D9" w:rsidRPr="009260D9">
        <w:t xml:space="preserve"> </w:t>
      </w:r>
      <w:r w:rsidR="009260D9" w:rsidRPr="009260D9">
        <w:rPr>
          <w:sz w:val="24"/>
          <w:szCs w:val="24"/>
        </w:rPr>
        <w:t xml:space="preserve">The Internet, devices and portable networking provide </w:t>
      </w:r>
      <w:proofErr w:type="spellStart"/>
      <w:r w:rsidR="009260D9" w:rsidRPr="009260D9">
        <w:rPr>
          <w:sz w:val="24"/>
          <w:szCs w:val="24"/>
        </w:rPr>
        <w:t>Travellers</w:t>
      </w:r>
      <w:proofErr w:type="spellEnd"/>
      <w:r w:rsidR="009260D9" w:rsidRPr="009260D9">
        <w:rPr>
          <w:sz w:val="24"/>
          <w:szCs w:val="24"/>
        </w:rPr>
        <w:t xml:space="preserve"> with the means of gaining urgent access to the right information of broader range and complexity than previously available about </w:t>
      </w:r>
      <w:r w:rsidR="009260D9">
        <w:rPr>
          <w:sz w:val="24"/>
          <w:szCs w:val="24"/>
        </w:rPr>
        <w:t>l</w:t>
      </w:r>
      <w:r w:rsidR="009260D9" w:rsidRPr="009260D9">
        <w:rPr>
          <w:sz w:val="24"/>
          <w:szCs w:val="24"/>
        </w:rPr>
        <w:t>ocations around the world.</w:t>
      </w:r>
    </w:p>
    <w:p w14:paraId="49A7EB32" w14:textId="7849F542" w:rsidR="001110B1" w:rsidRDefault="001110B1" w:rsidP="000E0ACC">
      <w:pPr>
        <w:jc w:val="center"/>
        <w:rPr>
          <w:sz w:val="24"/>
          <w:szCs w:val="24"/>
        </w:rPr>
      </w:pPr>
    </w:p>
    <w:p w14:paraId="3B1C2B3B" w14:textId="77777777" w:rsidR="000E0ACC" w:rsidRDefault="000E0ACC" w:rsidP="000E0ACC">
      <w:pPr>
        <w:jc w:val="center"/>
        <w:rPr>
          <w:sz w:val="24"/>
          <w:szCs w:val="24"/>
        </w:rPr>
      </w:pPr>
    </w:p>
    <w:p w14:paraId="72581367" w14:textId="77777777" w:rsidR="000E0ACC" w:rsidRDefault="000E0ACC" w:rsidP="000E0ACC">
      <w:pPr>
        <w:jc w:val="center"/>
        <w:rPr>
          <w:sz w:val="24"/>
          <w:szCs w:val="24"/>
        </w:rPr>
      </w:pPr>
    </w:p>
    <w:p w14:paraId="26494D23" w14:textId="77777777" w:rsidR="000E0ACC" w:rsidRDefault="000E0ACC" w:rsidP="000E0ACC">
      <w:pPr>
        <w:jc w:val="center"/>
        <w:rPr>
          <w:sz w:val="24"/>
          <w:szCs w:val="24"/>
        </w:rPr>
      </w:pPr>
    </w:p>
    <w:p w14:paraId="3B2DA580" w14:textId="77777777" w:rsidR="000E0ACC" w:rsidRDefault="000E0ACC" w:rsidP="000E0ACC">
      <w:pPr>
        <w:jc w:val="center"/>
        <w:rPr>
          <w:sz w:val="24"/>
          <w:szCs w:val="24"/>
        </w:rPr>
      </w:pPr>
    </w:p>
    <w:p w14:paraId="78CE5038" w14:textId="77777777" w:rsidR="000E0ACC" w:rsidRDefault="000E0ACC" w:rsidP="000E0ACC">
      <w:pPr>
        <w:jc w:val="center"/>
        <w:rPr>
          <w:sz w:val="24"/>
          <w:szCs w:val="24"/>
        </w:rPr>
      </w:pPr>
    </w:p>
    <w:p w14:paraId="770BB05D" w14:textId="77777777" w:rsidR="000E0ACC" w:rsidRDefault="000E0ACC" w:rsidP="000E0ACC">
      <w:pPr>
        <w:jc w:val="center"/>
        <w:rPr>
          <w:sz w:val="24"/>
          <w:szCs w:val="24"/>
        </w:rPr>
      </w:pPr>
    </w:p>
    <w:p w14:paraId="5AACF496" w14:textId="77777777" w:rsidR="000E0ACC" w:rsidRDefault="000E0ACC" w:rsidP="000E0ACC">
      <w:pPr>
        <w:jc w:val="center"/>
        <w:rPr>
          <w:sz w:val="24"/>
          <w:szCs w:val="24"/>
        </w:rPr>
      </w:pPr>
    </w:p>
    <w:p w14:paraId="263F250F" w14:textId="77777777" w:rsidR="000E0ACC" w:rsidRDefault="000E0ACC" w:rsidP="000E0ACC">
      <w:pPr>
        <w:jc w:val="center"/>
        <w:rPr>
          <w:sz w:val="24"/>
          <w:szCs w:val="24"/>
        </w:rPr>
      </w:pPr>
    </w:p>
    <w:p w14:paraId="6963A1C6" w14:textId="77777777" w:rsidR="000E0ACC" w:rsidRDefault="000E0ACC" w:rsidP="000E0ACC">
      <w:pPr>
        <w:jc w:val="center"/>
        <w:rPr>
          <w:sz w:val="24"/>
          <w:szCs w:val="24"/>
        </w:rPr>
      </w:pPr>
    </w:p>
    <w:p w14:paraId="4852CE40" w14:textId="2E4223AA" w:rsidR="000E0ACC" w:rsidRDefault="000E0ACC" w:rsidP="000E0ACC">
      <w:pPr>
        <w:jc w:val="center"/>
        <w:rPr>
          <w:sz w:val="24"/>
          <w:szCs w:val="24"/>
        </w:rPr>
      </w:pPr>
      <w:r>
        <w:rPr>
          <w:sz w:val="24"/>
          <w:szCs w:val="24"/>
        </w:rPr>
        <w:t>Tourism strategies issues</w:t>
      </w:r>
    </w:p>
    <w:p w14:paraId="007CFECD" w14:textId="77777777" w:rsidR="000E0ACC" w:rsidRDefault="000E0ACC" w:rsidP="000E0ACC">
      <w:pPr>
        <w:jc w:val="center"/>
        <w:rPr>
          <w:sz w:val="24"/>
          <w:szCs w:val="24"/>
        </w:rPr>
      </w:pPr>
    </w:p>
    <w:p w14:paraId="1A026596" w14:textId="5578AC24" w:rsidR="001110B1" w:rsidRDefault="001110B1" w:rsidP="001110B1">
      <w:pPr>
        <w:rPr>
          <w:sz w:val="24"/>
          <w:szCs w:val="24"/>
        </w:rPr>
      </w:pPr>
      <w:r w:rsidRPr="001110B1">
        <w:rPr>
          <w:sz w:val="24"/>
          <w:szCs w:val="24"/>
        </w:rPr>
        <w:t>There have been areas where the tourism expansion in Italy has problems especially with the implemented strategies like restrictions in being able to offer reasonable tourism goods, inadequate infrastructures, and the teaching of the tour guides haven't been active since the implementation of the policy, the sector governance structure where the tourism in the hybrid departments that deal with three issues which include tourism, regional affairs, and sports which are all different from each other and this leaves the tourism sector as a result not having a specific ministry to manage it (</w:t>
      </w:r>
      <w:proofErr w:type="spellStart"/>
      <w:r w:rsidRPr="001110B1">
        <w:rPr>
          <w:sz w:val="24"/>
          <w:szCs w:val="24"/>
        </w:rPr>
        <w:t>Angelo</w:t>
      </w:r>
      <w:r w:rsidR="009260D9">
        <w:rPr>
          <w:sz w:val="24"/>
          <w:szCs w:val="24"/>
        </w:rPr>
        <w:t>m</w:t>
      </w:r>
      <w:r w:rsidRPr="001110B1">
        <w:rPr>
          <w:sz w:val="24"/>
          <w:szCs w:val="24"/>
        </w:rPr>
        <w:t>i</w:t>
      </w:r>
      <w:proofErr w:type="spellEnd"/>
      <w:r w:rsidRPr="001110B1">
        <w:rPr>
          <w:sz w:val="24"/>
          <w:szCs w:val="24"/>
        </w:rPr>
        <w:t>, 2013). The minister is as well without a portfolio that has few controls and economic capitals that cannot direct the development of tourism since tourism is a sensitive sector, and it needs attention. Tourism is among the areas where Italy could have a resilient and long-lasting competitive gain in centuries to come, so it requires attention to detail. Italy has been losing competitiveness in tourism in the past years, even though it plays a significant role in the Italian GDP.</w:t>
      </w:r>
    </w:p>
    <w:p w14:paraId="5640E3E0" w14:textId="45F3520D" w:rsidR="001110B1" w:rsidRDefault="001110B1" w:rsidP="001110B1">
      <w:pPr>
        <w:rPr>
          <w:sz w:val="24"/>
          <w:szCs w:val="24"/>
        </w:rPr>
      </w:pPr>
    </w:p>
    <w:p w14:paraId="229F919E" w14:textId="77777777" w:rsidR="007E15D8" w:rsidRDefault="007E15D8" w:rsidP="001110B1">
      <w:pPr>
        <w:rPr>
          <w:sz w:val="24"/>
          <w:szCs w:val="24"/>
        </w:rPr>
      </w:pPr>
    </w:p>
    <w:p w14:paraId="5F4B67E6" w14:textId="5F1E27AC" w:rsidR="001110B1" w:rsidRDefault="007E15D8" w:rsidP="001110B1">
      <w:pPr>
        <w:rPr>
          <w:sz w:val="24"/>
          <w:szCs w:val="24"/>
        </w:rPr>
      </w:pPr>
      <w:r w:rsidRPr="007E15D8">
        <w:rPr>
          <w:sz w:val="24"/>
          <w:szCs w:val="24"/>
        </w:rPr>
        <w:t xml:space="preserve">The country has a strategic plan of pumping up tourism and developing it to a higher level. The program has got three main objectives to manage the tourism sector of Italy, and these are to create new jobs in the service sector of tourism, to offer back the management of the ministry of tourism to the Italian government, and to allow Southern Italy to help in the development of the nation. The implementation of this strategy should be able to increase the GDP of Italian tourism and to increase the jobs by a reasonable number. The strategy enactment will also permit the destination of Italy to recover the market stocks and taking the tourism influence </w:t>
      </w:r>
      <w:proofErr w:type="gramStart"/>
      <w:r w:rsidRPr="007E15D8">
        <w:rPr>
          <w:sz w:val="24"/>
          <w:szCs w:val="24"/>
        </w:rPr>
        <w:t>to</w:t>
      </w:r>
      <w:proofErr w:type="gramEnd"/>
      <w:r w:rsidRPr="007E15D8">
        <w:rPr>
          <w:sz w:val="24"/>
          <w:szCs w:val="24"/>
        </w:rPr>
        <w:t xml:space="preserve"> the GDP to another level (</w:t>
      </w:r>
      <w:proofErr w:type="spellStart"/>
      <w:r w:rsidRPr="007E15D8">
        <w:rPr>
          <w:sz w:val="24"/>
          <w:szCs w:val="24"/>
        </w:rPr>
        <w:t>Presenza</w:t>
      </w:r>
      <w:proofErr w:type="spellEnd"/>
      <w:r w:rsidRPr="007E15D8">
        <w:rPr>
          <w:sz w:val="24"/>
          <w:szCs w:val="24"/>
        </w:rPr>
        <w:t xml:space="preserve"> et al., 2014). The strategic plan identifies areas where the issues are critical and should be dealt with. These include investments, sales channels, communication and promotion, governance, infrastructure and transportation, hospitality, regulatory framework, and product range,</w:t>
      </w:r>
    </w:p>
    <w:p w14:paraId="22E4E9E5" w14:textId="42EDCC0F" w:rsidR="007E15D8" w:rsidRDefault="007E15D8" w:rsidP="001110B1">
      <w:pPr>
        <w:rPr>
          <w:sz w:val="24"/>
          <w:szCs w:val="24"/>
        </w:rPr>
      </w:pPr>
    </w:p>
    <w:p w14:paraId="37BA3B6F" w14:textId="4F272EB9" w:rsidR="007E15D8" w:rsidRDefault="007E15D8" w:rsidP="001110B1">
      <w:pPr>
        <w:rPr>
          <w:sz w:val="24"/>
          <w:szCs w:val="24"/>
        </w:rPr>
      </w:pPr>
      <w:r w:rsidRPr="007E15D8">
        <w:rPr>
          <w:sz w:val="24"/>
          <w:szCs w:val="24"/>
        </w:rPr>
        <w:t>The core governance problems are the absence of a strong dominant government and the disintegration of the conclusion making amid the primary and local governments. The nonexistence of planned mechanisms of coordination has caused replications and excess of funds in the tourism sector. The strategic plan has a defined action of dealing with this issue by restoring the permanent board for travel with the management, provinces, and the regions and establishing a task force for the enactment of the tactical plan by reporting straight to the tourism minister (</w:t>
      </w:r>
      <w:proofErr w:type="spellStart"/>
      <w:r w:rsidRPr="007E15D8">
        <w:rPr>
          <w:sz w:val="24"/>
          <w:szCs w:val="24"/>
        </w:rPr>
        <w:t>Angeloni</w:t>
      </w:r>
      <w:proofErr w:type="spellEnd"/>
      <w:r w:rsidRPr="007E15D8">
        <w:rPr>
          <w:sz w:val="24"/>
          <w:szCs w:val="24"/>
        </w:rPr>
        <w:t>, 2013). The policy also states there will be the formation of workgroups in areas and trade connotations to the execution of the strategy.</w:t>
      </w:r>
    </w:p>
    <w:p w14:paraId="2D3859D5" w14:textId="65DB060F" w:rsidR="007E15D8" w:rsidRDefault="007E15D8" w:rsidP="001110B1">
      <w:pPr>
        <w:rPr>
          <w:sz w:val="24"/>
          <w:szCs w:val="24"/>
        </w:rPr>
      </w:pPr>
    </w:p>
    <w:p w14:paraId="1E846ACE" w14:textId="179D588C" w:rsidR="007E15D8" w:rsidRDefault="007E15D8" w:rsidP="001110B1">
      <w:pPr>
        <w:rPr>
          <w:sz w:val="24"/>
          <w:szCs w:val="24"/>
        </w:rPr>
      </w:pPr>
      <w:r w:rsidRPr="007E15D8">
        <w:rPr>
          <w:sz w:val="24"/>
          <w:szCs w:val="24"/>
        </w:rPr>
        <w:t xml:space="preserve">The destination of Italy seemingly does not delight in </w:t>
      </w:r>
      <w:proofErr w:type="spellStart"/>
      <w:r w:rsidRPr="007E15D8">
        <w:rPr>
          <w:sz w:val="24"/>
          <w:szCs w:val="24"/>
        </w:rPr>
        <w:t>synchronised</w:t>
      </w:r>
      <w:proofErr w:type="spellEnd"/>
      <w:r w:rsidRPr="007E15D8">
        <w:rPr>
          <w:sz w:val="24"/>
          <w:szCs w:val="24"/>
        </w:rPr>
        <w:t xml:space="preserve"> promotion and communication since it does not give the tourism sector the freedom to represent itself. The plan will put in place resources to the state tourism board agency for the elevation of the tourism sector and using the agency as the promotional marketers. The program will also improve communication and development even with the local Italian tourists </w:t>
      </w:r>
      <w:proofErr w:type="gramStart"/>
      <w:r w:rsidRPr="007E15D8">
        <w:rPr>
          <w:sz w:val="24"/>
          <w:szCs w:val="24"/>
        </w:rPr>
        <w:t>and also</w:t>
      </w:r>
      <w:proofErr w:type="gramEnd"/>
      <w:r w:rsidRPr="007E15D8">
        <w:rPr>
          <w:sz w:val="24"/>
          <w:szCs w:val="24"/>
        </w:rPr>
        <w:t xml:space="preserve"> promoting the Italian calendar of cultural events. The sales channels have had issues of the deficiency of </w:t>
      </w:r>
      <w:proofErr w:type="spellStart"/>
      <w:r w:rsidRPr="007E15D8">
        <w:rPr>
          <w:sz w:val="24"/>
          <w:szCs w:val="24"/>
        </w:rPr>
        <w:t>organised</w:t>
      </w:r>
      <w:proofErr w:type="spellEnd"/>
      <w:r w:rsidRPr="007E15D8">
        <w:rPr>
          <w:sz w:val="24"/>
          <w:szCs w:val="24"/>
        </w:rPr>
        <w:t xml:space="preserve"> records at the state level with both outbound and international tour operators and insufficient use of digital supports. The strategic plan will focus on the </w:t>
      </w:r>
      <w:proofErr w:type="spellStart"/>
      <w:r w:rsidRPr="007E15D8">
        <w:rPr>
          <w:sz w:val="24"/>
          <w:szCs w:val="24"/>
        </w:rPr>
        <w:lastRenderedPageBreak/>
        <w:t>valorisation</w:t>
      </w:r>
      <w:proofErr w:type="spellEnd"/>
      <w:r w:rsidRPr="007E15D8">
        <w:rPr>
          <w:sz w:val="24"/>
          <w:szCs w:val="24"/>
        </w:rPr>
        <w:t xml:space="preserve"> of cultural sites with a high number of tour operators and involve the public-private partnerships for them to be able to access records and use more digital supports (</w:t>
      </w:r>
      <w:proofErr w:type="spellStart"/>
      <w:r w:rsidRPr="007E15D8">
        <w:rPr>
          <w:sz w:val="24"/>
          <w:szCs w:val="24"/>
        </w:rPr>
        <w:t>Angeloni</w:t>
      </w:r>
      <w:proofErr w:type="spellEnd"/>
      <w:r w:rsidRPr="007E15D8">
        <w:rPr>
          <w:sz w:val="24"/>
          <w:szCs w:val="24"/>
        </w:rPr>
        <w:t>, 2013).</w:t>
      </w:r>
    </w:p>
    <w:p w14:paraId="0A5ABA32" w14:textId="686EC08C" w:rsidR="007E15D8" w:rsidRDefault="007E15D8" w:rsidP="001110B1">
      <w:pPr>
        <w:rPr>
          <w:sz w:val="24"/>
          <w:szCs w:val="24"/>
        </w:rPr>
      </w:pPr>
    </w:p>
    <w:p w14:paraId="7BDDBA75" w14:textId="04472786" w:rsidR="000E0ACC" w:rsidRDefault="000E0ACC" w:rsidP="001110B1">
      <w:pPr>
        <w:rPr>
          <w:sz w:val="24"/>
          <w:szCs w:val="24"/>
        </w:rPr>
      </w:pPr>
    </w:p>
    <w:p w14:paraId="38C3ED76" w14:textId="77777777" w:rsidR="000E0ACC" w:rsidRDefault="000E0ACC" w:rsidP="001110B1">
      <w:pPr>
        <w:rPr>
          <w:sz w:val="24"/>
          <w:szCs w:val="24"/>
        </w:rPr>
      </w:pPr>
    </w:p>
    <w:p w14:paraId="52DC416C" w14:textId="1062FA50" w:rsidR="007E15D8" w:rsidRDefault="007E15D8" w:rsidP="001110B1">
      <w:pPr>
        <w:rPr>
          <w:sz w:val="24"/>
          <w:szCs w:val="24"/>
        </w:rPr>
      </w:pPr>
      <w:r w:rsidRPr="007E15D8">
        <w:rPr>
          <w:sz w:val="24"/>
          <w:szCs w:val="24"/>
        </w:rPr>
        <w:t xml:space="preserve">The limited segmentation of the marketplace and the lack of improvement have been the issues with the product offer in the Italian tourism sector. The government, in its strategic plans to develop the tourism sector in Italy, has made plans to curb this by developing an initiative that will be used in improving the distribution of tourism flow and the contribution of seasonal adjustments to tourism (De Carlo and </w:t>
      </w:r>
      <w:proofErr w:type="spellStart"/>
      <w:r w:rsidRPr="007E15D8">
        <w:rPr>
          <w:sz w:val="24"/>
          <w:szCs w:val="24"/>
        </w:rPr>
        <w:t>Dubini</w:t>
      </w:r>
      <w:proofErr w:type="spellEnd"/>
      <w:r w:rsidRPr="007E15D8">
        <w:rPr>
          <w:sz w:val="24"/>
          <w:szCs w:val="24"/>
        </w:rPr>
        <w:t>, 2010). Accommodation's primary limits in Italy has been the little sizes of guesthouses and the small dependability of arrangement systems that are affected by the disagreements of the criteria between the regional rating systems that the strategic plan is hoping to solve by adapting in all local European standard classification systems for the hospitality industry. The push and facilitation of the consolidation of the tourist facilities will also help in the development of the accommodation segment.</w:t>
      </w:r>
    </w:p>
    <w:p w14:paraId="596B585C" w14:textId="30D8007F" w:rsidR="007E15D8" w:rsidRDefault="007E15D8" w:rsidP="001110B1">
      <w:pPr>
        <w:rPr>
          <w:sz w:val="24"/>
          <w:szCs w:val="24"/>
        </w:rPr>
      </w:pPr>
      <w:r>
        <w:rPr>
          <w:sz w:val="24"/>
          <w:szCs w:val="24"/>
        </w:rPr>
        <w:t xml:space="preserve">            </w:t>
      </w:r>
      <w:r w:rsidRPr="007E15D8">
        <w:rPr>
          <w:sz w:val="24"/>
          <w:szCs w:val="24"/>
        </w:rPr>
        <w:t xml:space="preserve">Italy's transport and infrastructure </w:t>
      </w:r>
      <w:proofErr w:type="gramStart"/>
      <w:r w:rsidR="002E6CD1">
        <w:rPr>
          <w:sz w:val="24"/>
          <w:szCs w:val="24"/>
        </w:rPr>
        <w:t>is</w:t>
      </w:r>
      <w:proofErr w:type="gramEnd"/>
      <w:r w:rsidRPr="007E15D8">
        <w:rPr>
          <w:sz w:val="24"/>
          <w:szCs w:val="24"/>
        </w:rPr>
        <w:t xml:space="preserve"> behind due to the weak linkages within the areas which has prevented the high quality of tourist services. The strategic plan to curb this is by strengthening the air transport with </w:t>
      </w:r>
      <w:proofErr w:type="spellStart"/>
      <w:r w:rsidRPr="007E15D8">
        <w:rPr>
          <w:sz w:val="24"/>
          <w:szCs w:val="24"/>
        </w:rPr>
        <w:t>modernised</w:t>
      </w:r>
      <w:proofErr w:type="spellEnd"/>
      <w:r w:rsidRPr="007E15D8">
        <w:rPr>
          <w:sz w:val="24"/>
          <w:szCs w:val="24"/>
        </w:rPr>
        <w:t xml:space="preserve"> airports for the top tourist potentials. Besides, the development of the linking roads stuck between the major tourist sites and towns will improve the infrastructure and transport section in tourism. A grave criticality also distresses tourism investments. Great intensities of tax evasion and bureaucracy keep away overseas investments. The strategic plan has measures like the elimination of the bureaucracy for fresh business in the tourism business and hence increasing forecasts from the ministry of development and economic affairs (</w:t>
      </w:r>
      <w:proofErr w:type="spellStart"/>
      <w:r w:rsidRPr="007E15D8">
        <w:rPr>
          <w:sz w:val="24"/>
          <w:szCs w:val="24"/>
        </w:rPr>
        <w:t>Angeloni</w:t>
      </w:r>
      <w:proofErr w:type="spellEnd"/>
      <w:r w:rsidRPr="007E15D8">
        <w:rPr>
          <w:sz w:val="24"/>
          <w:szCs w:val="24"/>
        </w:rPr>
        <w:t>, 2013).</w:t>
      </w:r>
    </w:p>
    <w:p w14:paraId="04A0B1BE" w14:textId="4E235FAF" w:rsidR="007E15D8" w:rsidRDefault="007E15D8" w:rsidP="001110B1">
      <w:pPr>
        <w:rPr>
          <w:sz w:val="24"/>
          <w:szCs w:val="24"/>
        </w:rPr>
      </w:pPr>
    </w:p>
    <w:p w14:paraId="3E1AAE8A" w14:textId="20A6C88A" w:rsidR="007E15D8" w:rsidRDefault="007E15D8" w:rsidP="001110B1">
      <w:pPr>
        <w:rPr>
          <w:sz w:val="24"/>
          <w:szCs w:val="24"/>
        </w:rPr>
      </w:pPr>
    </w:p>
    <w:p w14:paraId="257E4526" w14:textId="77777777" w:rsidR="007E15D8" w:rsidRPr="007E15D8" w:rsidRDefault="007E15D8" w:rsidP="007E15D8">
      <w:pPr>
        <w:rPr>
          <w:sz w:val="24"/>
          <w:szCs w:val="24"/>
        </w:rPr>
      </w:pPr>
      <w:r w:rsidRPr="007E15D8">
        <w:rPr>
          <w:sz w:val="24"/>
          <w:szCs w:val="24"/>
        </w:rPr>
        <w:t>In comparison with the Spanish tactical plan, the Italian document is very vital from the view of analysis and proposals. The report focuses on the issues that are affecting the tourism sector. Compared to the Spanish Plan, the Italian strategic plan does not have a lot of systems and qualitative pointers, and this has been reported in the Spanish strategic plan. The Spanish strategy offers numerous pointers for each of its objects. The strategic plan for Italian tourism development is structured in a way that it is underestimating the importance of making the right alliances with other nations (</w:t>
      </w:r>
      <w:proofErr w:type="spellStart"/>
      <w:r w:rsidRPr="007E15D8">
        <w:rPr>
          <w:sz w:val="24"/>
          <w:szCs w:val="24"/>
        </w:rPr>
        <w:t>Angeloni</w:t>
      </w:r>
      <w:proofErr w:type="spellEnd"/>
      <w:r w:rsidRPr="007E15D8">
        <w:rPr>
          <w:sz w:val="24"/>
          <w:szCs w:val="24"/>
        </w:rPr>
        <w:t xml:space="preserve">, 2013). It is always considered that countries could become extra attractive in the global tourism industry when they compete effectively and proficiently, which is implemented by the Spanish strategic plan. </w:t>
      </w:r>
    </w:p>
    <w:p w14:paraId="782F7886" w14:textId="77777777" w:rsidR="007E15D8" w:rsidRPr="007E15D8" w:rsidRDefault="007E15D8" w:rsidP="007E15D8">
      <w:pPr>
        <w:rPr>
          <w:sz w:val="24"/>
          <w:szCs w:val="24"/>
        </w:rPr>
      </w:pPr>
      <w:r w:rsidRPr="007E15D8">
        <w:rPr>
          <w:sz w:val="24"/>
          <w:szCs w:val="24"/>
        </w:rPr>
        <w:t>The strategy lists numerous vital impacts such as</w:t>
      </w:r>
    </w:p>
    <w:p w14:paraId="502FB5F3" w14:textId="532B5D01" w:rsidR="007E15D8" w:rsidRPr="007E15D8" w:rsidRDefault="007E15D8" w:rsidP="007E15D8">
      <w:pPr>
        <w:rPr>
          <w:sz w:val="24"/>
          <w:szCs w:val="24"/>
        </w:rPr>
      </w:pPr>
      <w:r w:rsidRPr="007E15D8">
        <w:rPr>
          <w:sz w:val="24"/>
          <w:szCs w:val="24"/>
        </w:rPr>
        <w:t>•</w:t>
      </w:r>
      <w:r w:rsidRPr="007E15D8">
        <w:rPr>
          <w:sz w:val="24"/>
          <w:szCs w:val="24"/>
        </w:rPr>
        <w:tab/>
        <w:t>renovate the criticality of nationwide rules on tourism through devoted state tourism management</w:t>
      </w:r>
    </w:p>
    <w:p w14:paraId="5163FC20" w14:textId="386699E9" w:rsidR="007E15D8" w:rsidRPr="007E15D8" w:rsidRDefault="007E15D8" w:rsidP="007E15D8">
      <w:pPr>
        <w:rPr>
          <w:sz w:val="24"/>
          <w:szCs w:val="24"/>
        </w:rPr>
      </w:pPr>
      <w:r w:rsidRPr="007E15D8">
        <w:rPr>
          <w:sz w:val="24"/>
          <w:szCs w:val="24"/>
        </w:rPr>
        <w:t>•</w:t>
      </w:r>
      <w:r w:rsidRPr="007E15D8">
        <w:rPr>
          <w:sz w:val="24"/>
          <w:szCs w:val="24"/>
        </w:rPr>
        <w:tab/>
        <w:t>delegate the fundamental administration the authority of conveying an incorporated supervisory agenda and shared authority</w:t>
      </w:r>
    </w:p>
    <w:p w14:paraId="03CC3118" w14:textId="419BD5A4" w:rsidR="007E15D8" w:rsidRPr="007E15D8" w:rsidRDefault="007E15D8" w:rsidP="007E15D8">
      <w:pPr>
        <w:rPr>
          <w:sz w:val="24"/>
          <w:szCs w:val="24"/>
        </w:rPr>
      </w:pPr>
      <w:r w:rsidRPr="007E15D8">
        <w:rPr>
          <w:sz w:val="24"/>
          <w:szCs w:val="24"/>
        </w:rPr>
        <w:t>•</w:t>
      </w:r>
      <w:r w:rsidRPr="007E15D8">
        <w:rPr>
          <w:sz w:val="24"/>
          <w:szCs w:val="24"/>
        </w:rPr>
        <w:tab/>
      </w:r>
      <w:proofErr w:type="spellStart"/>
      <w:r w:rsidRPr="007E15D8">
        <w:rPr>
          <w:sz w:val="24"/>
          <w:szCs w:val="24"/>
        </w:rPr>
        <w:t>idealise</w:t>
      </w:r>
      <w:proofErr w:type="spellEnd"/>
      <w:r w:rsidRPr="007E15D8">
        <w:rPr>
          <w:sz w:val="24"/>
          <w:szCs w:val="24"/>
        </w:rPr>
        <w:t xml:space="preserve"> an effective and efficient usage of funds</w:t>
      </w:r>
    </w:p>
    <w:p w14:paraId="4B84148C" w14:textId="6997E053" w:rsidR="007E15D8" w:rsidRPr="007E15D8" w:rsidRDefault="007E15D8" w:rsidP="007E15D8">
      <w:pPr>
        <w:rPr>
          <w:sz w:val="24"/>
          <w:szCs w:val="24"/>
        </w:rPr>
      </w:pPr>
      <w:r w:rsidRPr="007E15D8">
        <w:rPr>
          <w:sz w:val="24"/>
          <w:szCs w:val="24"/>
        </w:rPr>
        <w:t>•</w:t>
      </w:r>
      <w:r w:rsidRPr="007E15D8">
        <w:rPr>
          <w:sz w:val="24"/>
          <w:szCs w:val="24"/>
        </w:rPr>
        <w:tab/>
        <w:t>link the quantity and quality crack in a teaching scheme to encounter the desires of the tourism sector and refined strains</w:t>
      </w:r>
    </w:p>
    <w:p w14:paraId="396818E5" w14:textId="125FCC19" w:rsidR="007E15D8" w:rsidRDefault="007E15D8" w:rsidP="007E15D8">
      <w:pPr>
        <w:rPr>
          <w:sz w:val="24"/>
          <w:szCs w:val="24"/>
        </w:rPr>
      </w:pPr>
      <w:r w:rsidRPr="007E15D8">
        <w:rPr>
          <w:sz w:val="24"/>
          <w:szCs w:val="24"/>
        </w:rPr>
        <w:t>•</w:t>
      </w:r>
      <w:r w:rsidRPr="007E15D8">
        <w:rPr>
          <w:sz w:val="24"/>
          <w:szCs w:val="24"/>
        </w:rPr>
        <w:tab/>
        <w:t xml:space="preserve">rise in open savings, as a precondition to kindle reserved savings and </w:t>
      </w:r>
      <w:proofErr w:type="spellStart"/>
      <w:r w:rsidRPr="007E15D8">
        <w:rPr>
          <w:sz w:val="24"/>
          <w:szCs w:val="24"/>
        </w:rPr>
        <w:t>modernisation</w:t>
      </w:r>
      <w:proofErr w:type="spellEnd"/>
      <w:r w:rsidRPr="007E15D8">
        <w:rPr>
          <w:sz w:val="24"/>
          <w:szCs w:val="24"/>
        </w:rPr>
        <w:t xml:space="preserve"> (Seraphin et al., 2018).</w:t>
      </w:r>
    </w:p>
    <w:p w14:paraId="0025948E" w14:textId="3CC0CB47" w:rsidR="007E15D8" w:rsidRDefault="007E15D8" w:rsidP="007E15D8">
      <w:pPr>
        <w:jc w:val="center"/>
        <w:rPr>
          <w:sz w:val="24"/>
          <w:szCs w:val="24"/>
        </w:rPr>
      </w:pPr>
    </w:p>
    <w:p w14:paraId="5F4C7E39" w14:textId="3284F951" w:rsidR="007E15D8" w:rsidRDefault="007E15D8" w:rsidP="007E15D8">
      <w:pPr>
        <w:jc w:val="center"/>
        <w:rPr>
          <w:sz w:val="24"/>
          <w:szCs w:val="24"/>
        </w:rPr>
      </w:pPr>
      <w:r w:rsidRPr="007E15D8">
        <w:rPr>
          <w:sz w:val="24"/>
          <w:szCs w:val="24"/>
        </w:rPr>
        <w:t>Conclusion</w:t>
      </w:r>
      <w:r>
        <w:rPr>
          <w:sz w:val="24"/>
          <w:szCs w:val="24"/>
        </w:rPr>
        <w:t xml:space="preserve"> </w:t>
      </w:r>
    </w:p>
    <w:p w14:paraId="325D5A5D" w14:textId="77777777" w:rsidR="007E15D8" w:rsidRPr="007E15D8" w:rsidRDefault="007E15D8" w:rsidP="007E15D8">
      <w:pPr>
        <w:jc w:val="center"/>
        <w:rPr>
          <w:sz w:val="24"/>
          <w:szCs w:val="24"/>
        </w:rPr>
      </w:pPr>
    </w:p>
    <w:p w14:paraId="14932F6B" w14:textId="77777777" w:rsidR="007E15D8" w:rsidRPr="007E15D8" w:rsidRDefault="007E15D8" w:rsidP="007E15D8">
      <w:pPr>
        <w:rPr>
          <w:sz w:val="24"/>
          <w:szCs w:val="24"/>
        </w:rPr>
      </w:pPr>
      <w:r w:rsidRPr="007E15D8">
        <w:rPr>
          <w:sz w:val="24"/>
          <w:szCs w:val="24"/>
        </w:rPr>
        <w:t xml:space="preserve">Tourism could be the backbone of the growth of the Italian economy if the country addresses the fundamental issues that are affecting the tourism sector. It will assist in the generation of success and improvements on the benefits that tourism brings into the country. Italy is a country that is globally </w:t>
      </w:r>
      <w:proofErr w:type="spellStart"/>
      <w:r w:rsidRPr="007E15D8">
        <w:rPr>
          <w:sz w:val="24"/>
          <w:szCs w:val="24"/>
        </w:rPr>
        <w:t>recognised</w:t>
      </w:r>
      <w:proofErr w:type="spellEnd"/>
      <w:r w:rsidRPr="007E15D8">
        <w:rPr>
          <w:sz w:val="24"/>
          <w:szCs w:val="24"/>
        </w:rPr>
        <w:t xml:space="preserve"> as one of the most attractive countries </w:t>
      </w:r>
      <w:proofErr w:type="gramStart"/>
      <w:r w:rsidRPr="007E15D8">
        <w:rPr>
          <w:sz w:val="24"/>
          <w:szCs w:val="24"/>
        </w:rPr>
        <w:t>in regards to</w:t>
      </w:r>
      <w:proofErr w:type="gramEnd"/>
      <w:r w:rsidRPr="007E15D8">
        <w:rPr>
          <w:sz w:val="24"/>
          <w:szCs w:val="24"/>
        </w:rPr>
        <w:t xml:space="preserve"> landscape cultural and artistic heritage (</w:t>
      </w:r>
      <w:proofErr w:type="spellStart"/>
      <w:r w:rsidRPr="007E15D8">
        <w:rPr>
          <w:sz w:val="24"/>
          <w:szCs w:val="24"/>
        </w:rPr>
        <w:t>Garau</w:t>
      </w:r>
      <w:proofErr w:type="spellEnd"/>
      <w:r w:rsidRPr="007E15D8">
        <w:rPr>
          <w:sz w:val="24"/>
          <w:szCs w:val="24"/>
        </w:rPr>
        <w:t xml:space="preserve">, 2015). The study has enlightened the problems that the Italian tourism sector goes through, and it has </w:t>
      </w:r>
      <w:proofErr w:type="spellStart"/>
      <w:r w:rsidRPr="007E15D8">
        <w:rPr>
          <w:sz w:val="24"/>
          <w:szCs w:val="24"/>
        </w:rPr>
        <w:t>analysed</w:t>
      </w:r>
      <w:proofErr w:type="spellEnd"/>
      <w:r w:rsidRPr="007E15D8">
        <w:rPr>
          <w:sz w:val="24"/>
          <w:szCs w:val="24"/>
        </w:rPr>
        <w:t xml:space="preserve"> the new strategic plan that intends to respond to the issues well and eliminate them. The tourism sector in Italy has become a complex one in recent days compared to the past since </w:t>
      </w:r>
      <w:proofErr w:type="spellStart"/>
      <w:r w:rsidRPr="007E15D8">
        <w:rPr>
          <w:sz w:val="24"/>
          <w:szCs w:val="24"/>
        </w:rPr>
        <w:t>globalisation</w:t>
      </w:r>
      <w:proofErr w:type="spellEnd"/>
      <w:r w:rsidRPr="007E15D8">
        <w:rPr>
          <w:sz w:val="24"/>
          <w:szCs w:val="24"/>
        </w:rPr>
        <w:t xml:space="preserve"> has improved the level of competition on the supply part and has amplified the level of information and knowledge on the request side (Falcone, 2019). Detailed activities are wanted to improve and create the destination as merchandise economical.</w:t>
      </w:r>
    </w:p>
    <w:p w14:paraId="6D8EE61F" w14:textId="0BACF6B0" w:rsidR="007E15D8" w:rsidRPr="007E15D8" w:rsidRDefault="007E15D8" w:rsidP="007E15D8">
      <w:pPr>
        <w:rPr>
          <w:sz w:val="24"/>
          <w:szCs w:val="24"/>
        </w:rPr>
      </w:pPr>
      <w:r w:rsidRPr="007E15D8">
        <w:rPr>
          <w:sz w:val="24"/>
          <w:szCs w:val="24"/>
        </w:rPr>
        <w:t xml:space="preserve">For a growth in tourism in Italy, the current Strategic Tourism Plan recommends a significant amount of tangible arrangements that can rapidly advance the effectiveness of countrywide tourism (De Carlo and </w:t>
      </w:r>
      <w:proofErr w:type="spellStart"/>
      <w:r w:rsidRPr="007E15D8">
        <w:rPr>
          <w:sz w:val="24"/>
          <w:szCs w:val="24"/>
        </w:rPr>
        <w:t>Dubini</w:t>
      </w:r>
      <w:proofErr w:type="spellEnd"/>
      <w:r w:rsidRPr="007E15D8">
        <w:rPr>
          <w:sz w:val="24"/>
          <w:szCs w:val="24"/>
        </w:rPr>
        <w:t xml:space="preserve">, 2010). The Premeditated Plan signifies an interruption with the earlier strategy, since it presents a </w:t>
      </w:r>
      <w:proofErr w:type="spellStart"/>
      <w:r w:rsidRPr="007E15D8">
        <w:rPr>
          <w:sz w:val="24"/>
          <w:szCs w:val="24"/>
        </w:rPr>
        <w:t>visualisation</w:t>
      </w:r>
      <w:proofErr w:type="spellEnd"/>
      <w:r w:rsidRPr="007E15D8">
        <w:rPr>
          <w:sz w:val="24"/>
          <w:szCs w:val="24"/>
        </w:rPr>
        <w:t xml:space="preserve"> and a way of Italian tourism expansion, by explaining dissimilar importance level, execution timeframe, and economic effect. Unquestionably, the strategy has a high value of altering </w:t>
      </w:r>
      <w:proofErr w:type="spellStart"/>
      <w:proofErr w:type="gramStart"/>
      <w:r w:rsidRPr="007E15D8">
        <w:rPr>
          <w:sz w:val="24"/>
          <w:szCs w:val="24"/>
        </w:rPr>
        <w:t>a</w:t>
      </w:r>
      <w:proofErr w:type="spellEnd"/>
      <w:proofErr w:type="gramEnd"/>
      <w:r w:rsidRPr="007E15D8">
        <w:rPr>
          <w:sz w:val="24"/>
          <w:szCs w:val="24"/>
        </w:rPr>
        <w:t xml:space="preserve"> </w:t>
      </w:r>
      <w:r w:rsidR="002E6CD1" w:rsidRPr="007E15D8">
        <w:rPr>
          <w:sz w:val="24"/>
          <w:szCs w:val="24"/>
        </w:rPr>
        <w:t>ethnic</w:t>
      </w:r>
      <w:r w:rsidRPr="007E15D8">
        <w:rPr>
          <w:sz w:val="24"/>
          <w:szCs w:val="24"/>
        </w:rPr>
        <w:t xml:space="preserve"> viewpoint by beginning to anticipate tourism as a massive chance for the Italian state and by </w:t>
      </w:r>
      <w:r w:rsidR="002E6CD1" w:rsidRPr="007E15D8">
        <w:rPr>
          <w:sz w:val="24"/>
          <w:szCs w:val="24"/>
        </w:rPr>
        <w:t>synchronizing</w:t>
      </w:r>
      <w:r w:rsidRPr="007E15D8">
        <w:rPr>
          <w:sz w:val="24"/>
          <w:szCs w:val="24"/>
        </w:rPr>
        <w:t xml:space="preserve"> the determinations necessary to enhance worth to its unspoken perspective. Consequently, the study gave the first review of the forthcoming viewpoints delivered by the new Italian tactical agenda, </w:t>
      </w:r>
      <w:proofErr w:type="spellStart"/>
      <w:r w:rsidRPr="007E15D8">
        <w:rPr>
          <w:sz w:val="24"/>
          <w:szCs w:val="24"/>
        </w:rPr>
        <w:t>recognising</w:t>
      </w:r>
      <w:proofErr w:type="spellEnd"/>
      <w:r w:rsidRPr="007E15D8">
        <w:rPr>
          <w:sz w:val="24"/>
          <w:szCs w:val="24"/>
        </w:rPr>
        <w:t xml:space="preserve"> regions for additional exploration. Mainly it is significant to confirm if the current Premeditated Plan will be fulfilled and, generally, whether the application will permit Italy to deal with the harm of competitiveness in the tourism business and to reacquire market management (</w:t>
      </w:r>
      <w:proofErr w:type="spellStart"/>
      <w:r w:rsidRPr="007E15D8">
        <w:rPr>
          <w:sz w:val="24"/>
          <w:szCs w:val="24"/>
        </w:rPr>
        <w:t>Cucculelli</w:t>
      </w:r>
      <w:proofErr w:type="spellEnd"/>
      <w:r w:rsidRPr="007E15D8">
        <w:rPr>
          <w:sz w:val="24"/>
          <w:szCs w:val="24"/>
        </w:rPr>
        <w:t xml:space="preserve"> and </w:t>
      </w:r>
      <w:proofErr w:type="spellStart"/>
      <w:r w:rsidRPr="007E15D8">
        <w:rPr>
          <w:sz w:val="24"/>
          <w:szCs w:val="24"/>
        </w:rPr>
        <w:t>Goffi</w:t>
      </w:r>
      <w:proofErr w:type="spellEnd"/>
      <w:r w:rsidRPr="007E15D8">
        <w:rPr>
          <w:sz w:val="24"/>
          <w:szCs w:val="24"/>
        </w:rPr>
        <w:t>, 2016).</w:t>
      </w:r>
    </w:p>
    <w:p w14:paraId="1E1F33B1" w14:textId="77777777" w:rsidR="007E15D8" w:rsidRPr="007E15D8" w:rsidRDefault="007E15D8" w:rsidP="007E15D8">
      <w:pPr>
        <w:rPr>
          <w:sz w:val="24"/>
          <w:szCs w:val="24"/>
        </w:rPr>
      </w:pPr>
    </w:p>
    <w:p w14:paraId="4B432568" w14:textId="404EB208" w:rsidR="007E15D8" w:rsidRDefault="007E15D8" w:rsidP="007E15D8">
      <w:pPr>
        <w:rPr>
          <w:sz w:val="24"/>
          <w:szCs w:val="24"/>
        </w:rPr>
      </w:pPr>
      <w:r w:rsidRPr="007E15D8">
        <w:rPr>
          <w:sz w:val="24"/>
          <w:szCs w:val="24"/>
        </w:rPr>
        <w:t> </w:t>
      </w:r>
    </w:p>
    <w:p w14:paraId="2610B699" w14:textId="6A39CF51" w:rsidR="00395FAA" w:rsidRDefault="00395FAA" w:rsidP="007E15D8">
      <w:pPr>
        <w:rPr>
          <w:sz w:val="24"/>
          <w:szCs w:val="24"/>
        </w:rPr>
      </w:pPr>
    </w:p>
    <w:p w14:paraId="46D3380F" w14:textId="301A64ED" w:rsidR="00395FAA" w:rsidRDefault="00395FAA" w:rsidP="007E15D8">
      <w:pPr>
        <w:rPr>
          <w:sz w:val="24"/>
          <w:szCs w:val="24"/>
        </w:rPr>
      </w:pPr>
    </w:p>
    <w:p w14:paraId="7F9EAAE4" w14:textId="050EE205" w:rsidR="00395FAA" w:rsidRDefault="00395FAA" w:rsidP="007E15D8">
      <w:pPr>
        <w:rPr>
          <w:sz w:val="24"/>
          <w:szCs w:val="24"/>
        </w:rPr>
      </w:pPr>
    </w:p>
    <w:p w14:paraId="27019097" w14:textId="0214C23B" w:rsidR="00395FAA" w:rsidRDefault="00395FAA" w:rsidP="007E15D8">
      <w:pPr>
        <w:rPr>
          <w:sz w:val="24"/>
          <w:szCs w:val="24"/>
        </w:rPr>
      </w:pPr>
    </w:p>
    <w:p w14:paraId="716C0EF2" w14:textId="59865EFD" w:rsidR="00395FAA" w:rsidRDefault="00395FAA" w:rsidP="007E15D8">
      <w:pPr>
        <w:rPr>
          <w:sz w:val="24"/>
          <w:szCs w:val="24"/>
        </w:rPr>
      </w:pPr>
    </w:p>
    <w:p w14:paraId="12F6F13F" w14:textId="2691AF7E" w:rsidR="00395FAA" w:rsidRDefault="00395FAA" w:rsidP="007E15D8">
      <w:pPr>
        <w:rPr>
          <w:sz w:val="24"/>
          <w:szCs w:val="24"/>
        </w:rPr>
      </w:pPr>
    </w:p>
    <w:p w14:paraId="3E0631B1" w14:textId="0EAD20A1" w:rsidR="00395FAA" w:rsidRDefault="00395FAA" w:rsidP="007E15D8">
      <w:pPr>
        <w:rPr>
          <w:sz w:val="24"/>
          <w:szCs w:val="24"/>
        </w:rPr>
      </w:pPr>
    </w:p>
    <w:p w14:paraId="22C98559" w14:textId="280D7E67" w:rsidR="00395FAA" w:rsidRDefault="00395FAA" w:rsidP="007E15D8">
      <w:pPr>
        <w:rPr>
          <w:sz w:val="24"/>
          <w:szCs w:val="24"/>
        </w:rPr>
      </w:pPr>
    </w:p>
    <w:p w14:paraId="28B6EB71" w14:textId="0C732678" w:rsidR="00395FAA" w:rsidRDefault="00395FAA" w:rsidP="007E15D8">
      <w:pPr>
        <w:rPr>
          <w:sz w:val="24"/>
          <w:szCs w:val="24"/>
        </w:rPr>
      </w:pPr>
    </w:p>
    <w:p w14:paraId="362999F8" w14:textId="77777777" w:rsidR="00C95A34" w:rsidRDefault="00C95A34" w:rsidP="009260D9">
      <w:pPr>
        <w:rPr>
          <w:sz w:val="24"/>
          <w:szCs w:val="24"/>
        </w:rPr>
      </w:pPr>
    </w:p>
    <w:p w14:paraId="4A60B208" w14:textId="77777777" w:rsidR="00C95A34" w:rsidRDefault="00C95A34" w:rsidP="009260D9">
      <w:pPr>
        <w:rPr>
          <w:sz w:val="24"/>
          <w:szCs w:val="24"/>
        </w:rPr>
      </w:pPr>
    </w:p>
    <w:p w14:paraId="1F7AEB5E" w14:textId="77777777" w:rsidR="00C95A34" w:rsidRDefault="00C95A34" w:rsidP="009260D9">
      <w:pPr>
        <w:rPr>
          <w:sz w:val="24"/>
          <w:szCs w:val="24"/>
        </w:rPr>
      </w:pPr>
    </w:p>
    <w:p w14:paraId="3BB13D09" w14:textId="77777777" w:rsidR="00C95A34" w:rsidRDefault="00C95A34" w:rsidP="009260D9">
      <w:pPr>
        <w:rPr>
          <w:sz w:val="24"/>
          <w:szCs w:val="24"/>
        </w:rPr>
      </w:pPr>
    </w:p>
    <w:p w14:paraId="46762A69" w14:textId="77777777" w:rsidR="00C95A34" w:rsidRDefault="00C95A34" w:rsidP="009260D9">
      <w:pPr>
        <w:rPr>
          <w:sz w:val="24"/>
          <w:szCs w:val="24"/>
        </w:rPr>
      </w:pPr>
    </w:p>
    <w:p w14:paraId="1B3910AA" w14:textId="77777777" w:rsidR="00C95A34" w:rsidRDefault="00C95A34" w:rsidP="009260D9">
      <w:pPr>
        <w:rPr>
          <w:sz w:val="24"/>
          <w:szCs w:val="24"/>
        </w:rPr>
      </w:pPr>
    </w:p>
    <w:p w14:paraId="17B7C500" w14:textId="77777777" w:rsidR="00C95A34" w:rsidRDefault="00C95A34" w:rsidP="009260D9">
      <w:pPr>
        <w:rPr>
          <w:sz w:val="24"/>
          <w:szCs w:val="24"/>
        </w:rPr>
      </w:pPr>
    </w:p>
    <w:p w14:paraId="1961BE7A" w14:textId="77777777" w:rsidR="00C95A34" w:rsidRDefault="00C95A34" w:rsidP="009260D9">
      <w:pPr>
        <w:rPr>
          <w:sz w:val="24"/>
          <w:szCs w:val="24"/>
        </w:rPr>
      </w:pPr>
    </w:p>
    <w:p w14:paraId="684287F8" w14:textId="77777777" w:rsidR="00C95A34" w:rsidRDefault="00C95A34" w:rsidP="009260D9">
      <w:pPr>
        <w:rPr>
          <w:sz w:val="24"/>
          <w:szCs w:val="24"/>
        </w:rPr>
      </w:pPr>
    </w:p>
    <w:p w14:paraId="309B99EB" w14:textId="55D5058B" w:rsidR="009260D9" w:rsidRPr="009260D9" w:rsidRDefault="009260D9" w:rsidP="009260D9">
      <w:pPr>
        <w:rPr>
          <w:sz w:val="24"/>
          <w:szCs w:val="24"/>
        </w:rPr>
      </w:pPr>
      <w:r w:rsidRPr="009260D9">
        <w:rPr>
          <w:sz w:val="24"/>
          <w:szCs w:val="24"/>
        </w:rPr>
        <w:lastRenderedPageBreak/>
        <w:t xml:space="preserve">REFERENCE:  </w:t>
      </w:r>
    </w:p>
    <w:p w14:paraId="5C6C9E44" w14:textId="77777777" w:rsidR="009260D9" w:rsidRPr="009260D9" w:rsidRDefault="009260D9" w:rsidP="009260D9">
      <w:pPr>
        <w:rPr>
          <w:sz w:val="24"/>
          <w:szCs w:val="24"/>
        </w:rPr>
      </w:pPr>
    </w:p>
    <w:p w14:paraId="4E0084FF" w14:textId="77777777" w:rsidR="009260D9" w:rsidRPr="009260D9" w:rsidRDefault="009260D9" w:rsidP="009260D9">
      <w:pPr>
        <w:rPr>
          <w:sz w:val="24"/>
          <w:szCs w:val="24"/>
        </w:rPr>
      </w:pPr>
      <w:r w:rsidRPr="009260D9">
        <w:rPr>
          <w:sz w:val="24"/>
          <w:szCs w:val="24"/>
        </w:rPr>
        <w:t xml:space="preserve">1.Angeloni, S., 2013. The strategic plan for tourism development in Italy. Economia. </w:t>
      </w:r>
      <w:proofErr w:type="spellStart"/>
      <w:r w:rsidRPr="009260D9">
        <w:rPr>
          <w:sz w:val="24"/>
          <w:szCs w:val="24"/>
        </w:rPr>
        <w:t>Seria</w:t>
      </w:r>
      <w:proofErr w:type="spellEnd"/>
      <w:r w:rsidRPr="009260D9">
        <w:rPr>
          <w:sz w:val="24"/>
          <w:szCs w:val="24"/>
        </w:rPr>
        <w:t xml:space="preserve"> Management, 16(1), pp.106-120.</w:t>
      </w:r>
    </w:p>
    <w:p w14:paraId="04FB12DE" w14:textId="77777777" w:rsidR="009260D9" w:rsidRPr="009260D9" w:rsidRDefault="009260D9" w:rsidP="009260D9">
      <w:pPr>
        <w:rPr>
          <w:sz w:val="24"/>
          <w:szCs w:val="24"/>
        </w:rPr>
      </w:pPr>
      <w:r w:rsidRPr="009260D9">
        <w:rPr>
          <w:sz w:val="24"/>
          <w:szCs w:val="24"/>
        </w:rPr>
        <w:t>2.Cracolici, M.F. and Nijkamp, P., 2009. The attractiveness and competitiveness of tourist destinations: a study of Southern Italian regions. Tourism Management, 30(3), pp.336-344.</w:t>
      </w:r>
    </w:p>
    <w:p w14:paraId="2F0F752A" w14:textId="77777777" w:rsidR="009260D9" w:rsidRPr="009260D9" w:rsidRDefault="009260D9" w:rsidP="009260D9">
      <w:pPr>
        <w:rPr>
          <w:sz w:val="24"/>
          <w:szCs w:val="24"/>
        </w:rPr>
      </w:pPr>
      <w:r w:rsidRPr="009260D9">
        <w:rPr>
          <w:sz w:val="24"/>
          <w:szCs w:val="24"/>
        </w:rPr>
        <w:t xml:space="preserve">3.Cucculelli, M. and </w:t>
      </w:r>
      <w:proofErr w:type="spellStart"/>
      <w:r w:rsidRPr="009260D9">
        <w:rPr>
          <w:sz w:val="24"/>
          <w:szCs w:val="24"/>
        </w:rPr>
        <w:t>Goffi</w:t>
      </w:r>
      <w:proofErr w:type="spellEnd"/>
      <w:r w:rsidRPr="009260D9">
        <w:rPr>
          <w:sz w:val="24"/>
          <w:szCs w:val="24"/>
        </w:rPr>
        <w:t>, G., 2016. Does sustainability enhance tourism destination competitiveness? Evidence from Italian destinations of excellence. Journal of Cleaner Production, 111, pp.370-382.</w:t>
      </w:r>
    </w:p>
    <w:p w14:paraId="7F0E8DAB" w14:textId="77777777" w:rsidR="009260D9" w:rsidRPr="009260D9" w:rsidRDefault="009260D9" w:rsidP="009260D9">
      <w:pPr>
        <w:rPr>
          <w:sz w:val="24"/>
          <w:szCs w:val="24"/>
        </w:rPr>
      </w:pPr>
      <w:r w:rsidRPr="009260D9">
        <w:rPr>
          <w:sz w:val="24"/>
          <w:szCs w:val="24"/>
        </w:rPr>
        <w:t xml:space="preserve">4.De Carlo, M. and </w:t>
      </w:r>
      <w:proofErr w:type="spellStart"/>
      <w:r w:rsidRPr="009260D9">
        <w:rPr>
          <w:sz w:val="24"/>
          <w:szCs w:val="24"/>
        </w:rPr>
        <w:t>Dubini</w:t>
      </w:r>
      <w:proofErr w:type="spellEnd"/>
      <w:r w:rsidRPr="009260D9">
        <w:rPr>
          <w:sz w:val="24"/>
          <w:szCs w:val="24"/>
        </w:rPr>
        <w:t>, P., 2010. Integrating heritage management and tourism at Italian cultural destinations. International Journal of Arts Management, pp.30-43.</w:t>
      </w:r>
    </w:p>
    <w:p w14:paraId="6C5DC8E9" w14:textId="77777777" w:rsidR="009260D9" w:rsidRPr="009260D9" w:rsidRDefault="009260D9" w:rsidP="009260D9">
      <w:pPr>
        <w:rPr>
          <w:sz w:val="24"/>
          <w:szCs w:val="24"/>
        </w:rPr>
      </w:pPr>
      <w:r w:rsidRPr="009260D9">
        <w:rPr>
          <w:sz w:val="24"/>
          <w:szCs w:val="24"/>
        </w:rPr>
        <w:t xml:space="preserve">5.Del </w:t>
      </w:r>
      <w:proofErr w:type="spellStart"/>
      <w:r w:rsidRPr="009260D9">
        <w:rPr>
          <w:sz w:val="24"/>
          <w:szCs w:val="24"/>
        </w:rPr>
        <w:t>Chiappa</w:t>
      </w:r>
      <w:proofErr w:type="spellEnd"/>
      <w:r w:rsidRPr="009260D9">
        <w:rPr>
          <w:sz w:val="24"/>
          <w:szCs w:val="24"/>
        </w:rPr>
        <w:t xml:space="preserve">, G. and </w:t>
      </w:r>
      <w:proofErr w:type="spellStart"/>
      <w:r w:rsidRPr="009260D9">
        <w:rPr>
          <w:sz w:val="24"/>
          <w:szCs w:val="24"/>
        </w:rPr>
        <w:t>Presenza</w:t>
      </w:r>
      <w:proofErr w:type="spellEnd"/>
      <w:r w:rsidRPr="009260D9">
        <w:rPr>
          <w:sz w:val="24"/>
          <w:szCs w:val="24"/>
        </w:rPr>
        <w:t xml:space="preserve">, A., 2013. The use of network analysis to assess relationships among stakeholders within a tourism destination: an empirical investigation on Costa </w:t>
      </w:r>
      <w:proofErr w:type="spellStart"/>
      <w:r w:rsidRPr="009260D9">
        <w:rPr>
          <w:sz w:val="24"/>
          <w:szCs w:val="24"/>
        </w:rPr>
        <w:t>Smeralda-Gallura</w:t>
      </w:r>
      <w:proofErr w:type="spellEnd"/>
      <w:r w:rsidRPr="009260D9">
        <w:rPr>
          <w:sz w:val="24"/>
          <w:szCs w:val="24"/>
        </w:rPr>
        <w:t>, Italy. Tourism Analysis, 18(1), pp.1-13.</w:t>
      </w:r>
    </w:p>
    <w:p w14:paraId="64F19325" w14:textId="77777777" w:rsidR="009260D9" w:rsidRPr="009260D9" w:rsidRDefault="009260D9" w:rsidP="009260D9">
      <w:pPr>
        <w:rPr>
          <w:sz w:val="24"/>
          <w:szCs w:val="24"/>
        </w:rPr>
      </w:pPr>
      <w:r w:rsidRPr="009260D9">
        <w:rPr>
          <w:sz w:val="24"/>
          <w:szCs w:val="24"/>
        </w:rPr>
        <w:t>6.Falcone, P.M., 2019. Tourism-based circular economy in Salento (South Italy): a SWOT-ANP analysis. Social Sciences, 8(7), p.216.</w:t>
      </w:r>
    </w:p>
    <w:p w14:paraId="22A6E010" w14:textId="77777777" w:rsidR="009260D9" w:rsidRPr="009260D9" w:rsidRDefault="009260D9" w:rsidP="009260D9">
      <w:pPr>
        <w:rPr>
          <w:sz w:val="24"/>
          <w:szCs w:val="24"/>
        </w:rPr>
      </w:pPr>
      <w:r w:rsidRPr="009260D9">
        <w:rPr>
          <w:sz w:val="24"/>
          <w:szCs w:val="24"/>
        </w:rPr>
        <w:t xml:space="preserve">7. </w:t>
      </w:r>
      <w:proofErr w:type="spellStart"/>
      <w:r w:rsidRPr="009260D9">
        <w:rPr>
          <w:sz w:val="24"/>
          <w:szCs w:val="24"/>
        </w:rPr>
        <w:t>Garau</w:t>
      </w:r>
      <w:proofErr w:type="spellEnd"/>
      <w:r w:rsidRPr="009260D9">
        <w:rPr>
          <w:sz w:val="24"/>
          <w:szCs w:val="24"/>
        </w:rPr>
        <w:t xml:space="preserve">, C., 2015. Perspectives on cultural and sustainable rural tourism in a smart region: the case study of </w:t>
      </w:r>
      <w:proofErr w:type="spellStart"/>
      <w:r w:rsidRPr="009260D9">
        <w:rPr>
          <w:sz w:val="24"/>
          <w:szCs w:val="24"/>
        </w:rPr>
        <w:t>Marmilla</w:t>
      </w:r>
      <w:proofErr w:type="spellEnd"/>
      <w:r w:rsidRPr="009260D9">
        <w:rPr>
          <w:sz w:val="24"/>
          <w:szCs w:val="24"/>
        </w:rPr>
        <w:t xml:space="preserve"> in Sardinia (Italy). Sustainability, 7(6), pp.6412-6434.</w:t>
      </w:r>
    </w:p>
    <w:p w14:paraId="76EE95AF" w14:textId="77777777" w:rsidR="009260D9" w:rsidRPr="009260D9" w:rsidRDefault="009260D9" w:rsidP="009260D9">
      <w:pPr>
        <w:rPr>
          <w:sz w:val="24"/>
          <w:szCs w:val="24"/>
        </w:rPr>
      </w:pPr>
      <w:r w:rsidRPr="009260D9">
        <w:rPr>
          <w:sz w:val="24"/>
          <w:szCs w:val="24"/>
        </w:rPr>
        <w:t xml:space="preserve">8. Patterson, T.M., </w:t>
      </w:r>
      <w:proofErr w:type="spellStart"/>
      <w:r w:rsidRPr="009260D9">
        <w:rPr>
          <w:sz w:val="24"/>
          <w:szCs w:val="24"/>
        </w:rPr>
        <w:t>Niccolucci</w:t>
      </w:r>
      <w:proofErr w:type="spellEnd"/>
      <w:r w:rsidRPr="009260D9">
        <w:rPr>
          <w:sz w:val="24"/>
          <w:szCs w:val="24"/>
        </w:rPr>
        <w:t xml:space="preserve">, V. and </w:t>
      </w:r>
      <w:proofErr w:type="spellStart"/>
      <w:r w:rsidRPr="009260D9">
        <w:rPr>
          <w:sz w:val="24"/>
          <w:szCs w:val="24"/>
        </w:rPr>
        <w:t>Marchettini</w:t>
      </w:r>
      <w:proofErr w:type="spellEnd"/>
      <w:r w:rsidRPr="009260D9">
        <w:rPr>
          <w:sz w:val="24"/>
          <w:szCs w:val="24"/>
        </w:rPr>
        <w:t>, N., 2008. Adaptive environmental management of tourism in the Province of Siena, Italy using the ecological footprint. Journal of Environmental Management, 86(2), pp.407-418.</w:t>
      </w:r>
    </w:p>
    <w:p w14:paraId="39F14C8A" w14:textId="77777777" w:rsidR="009260D9" w:rsidRPr="009260D9" w:rsidRDefault="009260D9" w:rsidP="009260D9">
      <w:pPr>
        <w:rPr>
          <w:sz w:val="24"/>
          <w:szCs w:val="24"/>
        </w:rPr>
      </w:pPr>
      <w:r w:rsidRPr="009260D9">
        <w:rPr>
          <w:sz w:val="24"/>
          <w:szCs w:val="24"/>
        </w:rPr>
        <w:t xml:space="preserve">9. </w:t>
      </w:r>
      <w:proofErr w:type="spellStart"/>
      <w:r w:rsidRPr="009260D9">
        <w:rPr>
          <w:sz w:val="24"/>
          <w:szCs w:val="24"/>
        </w:rPr>
        <w:t>Presenza</w:t>
      </w:r>
      <w:proofErr w:type="spellEnd"/>
      <w:r w:rsidRPr="009260D9">
        <w:rPr>
          <w:sz w:val="24"/>
          <w:szCs w:val="24"/>
        </w:rPr>
        <w:t xml:space="preserve">, A., Del </w:t>
      </w:r>
      <w:proofErr w:type="spellStart"/>
      <w:r w:rsidRPr="009260D9">
        <w:rPr>
          <w:sz w:val="24"/>
          <w:szCs w:val="24"/>
        </w:rPr>
        <w:t>Chiappa</w:t>
      </w:r>
      <w:proofErr w:type="spellEnd"/>
      <w:r w:rsidRPr="009260D9">
        <w:rPr>
          <w:sz w:val="24"/>
          <w:szCs w:val="24"/>
        </w:rPr>
        <w:t>, G. and Sheehan, L., 2013. Residents' engagement and local tourism governance in maturing beach destinations. Evidence from an Italian case study. Journal of Destination Marketing &amp; Management, 2(1), pp.22-30.</w:t>
      </w:r>
    </w:p>
    <w:p w14:paraId="79122E9C" w14:textId="77777777" w:rsidR="009260D9" w:rsidRPr="009260D9" w:rsidRDefault="009260D9" w:rsidP="009260D9">
      <w:pPr>
        <w:rPr>
          <w:sz w:val="24"/>
          <w:szCs w:val="24"/>
        </w:rPr>
      </w:pPr>
      <w:r w:rsidRPr="009260D9">
        <w:rPr>
          <w:sz w:val="24"/>
          <w:szCs w:val="24"/>
        </w:rPr>
        <w:t xml:space="preserve">10. </w:t>
      </w:r>
      <w:proofErr w:type="spellStart"/>
      <w:r w:rsidRPr="009260D9">
        <w:rPr>
          <w:sz w:val="24"/>
          <w:szCs w:val="24"/>
        </w:rPr>
        <w:t>Presenza</w:t>
      </w:r>
      <w:proofErr w:type="spellEnd"/>
      <w:r w:rsidRPr="009260D9">
        <w:rPr>
          <w:sz w:val="24"/>
          <w:szCs w:val="24"/>
        </w:rPr>
        <w:t xml:space="preserve">, A., </w:t>
      </w:r>
      <w:proofErr w:type="spellStart"/>
      <w:r w:rsidRPr="009260D9">
        <w:rPr>
          <w:sz w:val="24"/>
          <w:szCs w:val="24"/>
        </w:rPr>
        <w:t>Micera</w:t>
      </w:r>
      <w:proofErr w:type="spellEnd"/>
      <w:r w:rsidRPr="009260D9">
        <w:rPr>
          <w:sz w:val="24"/>
          <w:szCs w:val="24"/>
        </w:rPr>
        <w:t xml:space="preserve">, R., </w:t>
      </w:r>
      <w:proofErr w:type="spellStart"/>
      <w:r w:rsidRPr="009260D9">
        <w:rPr>
          <w:sz w:val="24"/>
          <w:szCs w:val="24"/>
        </w:rPr>
        <w:t>Splendiani</w:t>
      </w:r>
      <w:proofErr w:type="spellEnd"/>
      <w:r w:rsidRPr="009260D9">
        <w:rPr>
          <w:sz w:val="24"/>
          <w:szCs w:val="24"/>
        </w:rPr>
        <w:t xml:space="preserve">, S. and Del </w:t>
      </w:r>
      <w:proofErr w:type="spellStart"/>
      <w:r w:rsidRPr="009260D9">
        <w:rPr>
          <w:sz w:val="24"/>
          <w:szCs w:val="24"/>
        </w:rPr>
        <w:t>Chiappa</w:t>
      </w:r>
      <w:proofErr w:type="spellEnd"/>
      <w:r w:rsidRPr="009260D9">
        <w:rPr>
          <w:sz w:val="24"/>
          <w:szCs w:val="24"/>
        </w:rPr>
        <w:t>, G., 2014. Stakeholder e-involvement and participatory tourism planning: analysis of an Italian case study. International Journal of Knowledge-Based Development 8, 5(3), pp.311-328.</w:t>
      </w:r>
    </w:p>
    <w:p w14:paraId="389789F5" w14:textId="499306C4" w:rsidR="00395FAA" w:rsidRPr="0064602D" w:rsidRDefault="009260D9" w:rsidP="009260D9">
      <w:pPr>
        <w:rPr>
          <w:sz w:val="24"/>
          <w:szCs w:val="24"/>
        </w:rPr>
      </w:pPr>
      <w:r w:rsidRPr="009260D9">
        <w:rPr>
          <w:sz w:val="24"/>
          <w:szCs w:val="24"/>
        </w:rPr>
        <w:t xml:space="preserve">11. Seraphin, H., </w:t>
      </w:r>
      <w:proofErr w:type="spellStart"/>
      <w:r w:rsidRPr="009260D9">
        <w:rPr>
          <w:sz w:val="24"/>
          <w:szCs w:val="24"/>
        </w:rPr>
        <w:t>Gowreesunkar</w:t>
      </w:r>
      <w:proofErr w:type="spellEnd"/>
      <w:r w:rsidRPr="009260D9">
        <w:rPr>
          <w:sz w:val="24"/>
          <w:szCs w:val="24"/>
        </w:rPr>
        <w:t xml:space="preserve">, V., </w:t>
      </w:r>
      <w:proofErr w:type="spellStart"/>
      <w:r w:rsidRPr="009260D9">
        <w:rPr>
          <w:sz w:val="24"/>
          <w:szCs w:val="24"/>
        </w:rPr>
        <w:t>Roselé-Chim</w:t>
      </w:r>
      <w:proofErr w:type="spellEnd"/>
      <w:r w:rsidRPr="009260D9">
        <w:rPr>
          <w:sz w:val="24"/>
          <w:szCs w:val="24"/>
        </w:rPr>
        <w:t xml:space="preserve">, P., </w:t>
      </w:r>
      <w:proofErr w:type="spellStart"/>
      <w:r w:rsidRPr="009260D9">
        <w:rPr>
          <w:sz w:val="24"/>
          <w:szCs w:val="24"/>
        </w:rPr>
        <w:t>Duplan</w:t>
      </w:r>
      <w:proofErr w:type="spellEnd"/>
      <w:r w:rsidRPr="009260D9">
        <w:rPr>
          <w:sz w:val="24"/>
          <w:szCs w:val="24"/>
        </w:rPr>
        <w:t xml:space="preserve">, Y.J.J. and </w:t>
      </w:r>
      <w:proofErr w:type="spellStart"/>
      <w:r w:rsidRPr="009260D9">
        <w:rPr>
          <w:sz w:val="24"/>
          <w:szCs w:val="24"/>
        </w:rPr>
        <w:t>Korstanje</w:t>
      </w:r>
      <w:proofErr w:type="spellEnd"/>
      <w:r w:rsidRPr="009260D9">
        <w:rPr>
          <w:sz w:val="24"/>
          <w:szCs w:val="24"/>
        </w:rPr>
        <w:t>, M., 2018. Tourism planning and innovation: the Caribbean under the spotlight. Journal of Destination Marketing &amp; Management, 9, pp.384-388.</w:t>
      </w:r>
    </w:p>
    <w:sectPr w:rsidR="00395FAA" w:rsidRPr="006460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FB6"/>
    <w:rsid w:val="000E0ACC"/>
    <w:rsid w:val="001110B1"/>
    <w:rsid w:val="00170023"/>
    <w:rsid w:val="002E6CD1"/>
    <w:rsid w:val="00395FAA"/>
    <w:rsid w:val="004C2E0A"/>
    <w:rsid w:val="0064602D"/>
    <w:rsid w:val="00653A49"/>
    <w:rsid w:val="007542DC"/>
    <w:rsid w:val="007E15D8"/>
    <w:rsid w:val="008F347C"/>
    <w:rsid w:val="009260D9"/>
    <w:rsid w:val="00C6479E"/>
    <w:rsid w:val="00C95A34"/>
    <w:rsid w:val="00D42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71D18"/>
  <w15:chartTrackingRefBased/>
  <w15:docId w15:val="{CD3F1868-602E-483A-93AF-6FB7BFEB4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47C"/>
    <w:pPr>
      <w:spacing w:after="0" w:line="240" w:lineRule="auto"/>
    </w:pPr>
    <w:rPr>
      <w:rFonts w:eastAsiaTheme="minorEastAsia"/>
      <w:sz w:val="18"/>
      <w:lang w:val="en-US" w:eastAsia="ja-JP"/>
    </w:rPr>
  </w:style>
  <w:style w:type="paragraph" w:styleId="Heading2">
    <w:name w:val="heading 2"/>
    <w:basedOn w:val="Normal"/>
    <w:next w:val="Normal"/>
    <w:link w:val="Heading2Char"/>
    <w:uiPriority w:val="9"/>
    <w:qFormat/>
    <w:rsid w:val="008F347C"/>
    <w:pPr>
      <w:keepNext/>
      <w:keepLines/>
      <w:pBdr>
        <w:bottom w:val="single" w:sz="8" w:space="1" w:color="4472C4"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8F347C"/>
    <w:pPr>
      <w:keepNext/>
      <w:keepLines/>
      <w:spacing w:before="240" w:after="120"/>
      <w:outlineLvl w:val="2"/>
    </w:pPr>
    <w:rPr>
      <w:rFonts w:asciiTheme="majorHAnsi" w:eastAsiaTheme="majorEastAsia" w:hAnsiTheme="majorHAnsi" w:cstheme="majorBidi"/>
      <w:b/>
      <w:caps/>
      <w:color w:val="2F5496" w:themeColor="accent1" w:themeShade="BF"/>
      <w:sz w:val="22"/>
      <w:szCs w:val="24"/>
    </w:rPr>
  </w:style>
  <w:style w:type="paragraph" w:styleId="Heading4">
    <w:name w:val="heading 4"/>
    <w:basedOn w:val="Normal"/>
    <w:next w:val="Normal"/>
    <w:link w:val="Heading4Char"/>
    <w:uiPriority w:val="9"/>
    <w:qFormat/>
    <w:rsid w:val="008F347C"/>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47C"/>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8F347C"/>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8F347C"/>
    <w:rPr>
      <w:rFonts w:eastAsiaTheme="minorEastAsia"/>
      <w:b/>
      <w:sz w:val="18"/>
      <w:lang w:val="en-US" w:eastAsia="ja-JP"/>
    </w:rPr>
  </w:style>
  <w:style w:type="paragraph" w:styleId="Subtitle">
    <w:name w:val="Subtitle"/>
    <w:basedOn w:val="Normal"/>
    <w:next w:val="Normal"/>
    <w:link w:val="SubtitleChar"/>
    <w:uiPriority w:val="11"/>
    <w:qFormat/>
    <w:rsid w:val="008F347C"/>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8F347C"/>
    <w:rPr>
      <w:rFonts w:eastAsiaTheme="minorEastAsia"/>
      <w:color w:val="000000" w:themeColor="text1"/>
      <w:spacing w:val="19"/>
      <w:w w:val="86"/>
      <w:sz w:val="32"/>
      <w:szCs w:val="28"/>
      <w:fitText w:val="2160" w:id="1744560130"/>
      <w:lang w:val="en-US" w:eastAsia="ja-JP"/>
    </w:rPr>
  </w:style>
  <w:style w:type="paragraph" w:styleId="NoSpacing">
    <w:name w:val="No Spacing"/>
    <w:link w:val="NoSpacingChar"/>
    <w:uiPriority w:val="1"/>
    <w:qFormat/>
    <w:rsid w:val="008F3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47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8</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sen</dc:creator>
  <cp:keywords/>
  <dc:description/>
  <cp:lastModifiedBy>sandra sen</cp:lastModifiedBy>
  <cp:revision>7</cp:revision>
  <dcterms:created xsi:type="dcterms:W3CDTF">2020-08-10T11:24:00Z</dcterms:created>
  <dcterms:modified xsi:type="dcterms:W3CDTF">2020-08-10T13:30:00Z</dcterms:modified>
</cp:coreProperties>
</file>