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7506296" w:displacedByCustomXml="next"/>
    <w:bookmarkEnd w:id="0" w:displacedByCustomXml="next"/>
    <w:sdt>
      <w:sdtPr>
        <w:rPr>
          <w:rFonts w:eastAsiaTheme="minorHAnsi"/>
          <w:lang w:val="en-GB"/>
        </w:rPr>
        <w:id w:val="1562518959"/>
        <w:docPartObj>
          <w:docPartGallery w:val="Cover Pages"/>
          <w:docPartUnique/>
        </w:docPartObj>
      </w:sdtPr>
      <w:sdtEndPr/>
      <w:sdtContent>
        <w:p w14:paraId="61FCFF6A" w14:textId="0C3162F2" w:rsidR="003C3488" w:rsidRDefault="003C3488">
          <w:pPr>
            <w:pStyle w:val="NoSpacing"/>
          </w:pPr>
          <w:r>
            <w:rPr>
              <w:noProof/>
            </w:rPr>
            <w:drawing>
              <wp:anchor distT="0" distB="0" distL="114300" distR="114300" simplePos="0" relativeHeight="251658244" behindDoc="0" locked="0" layoutInCell="1" allowOverlap="1" wp14:anchorId="0CC4CF7E" wp14:editId="1AE7D030">
                <wp:simplePos x="0" y="0"/>
                <wp:positionH relativeFrom="column">
                  <wp:posOffset>121920</wp:posOffset>
                </wp:positionH>
                <wp:positionV relativeFrom="paragraph">
                  <wp:posOffset>-121920</wp:posOffset>
                </wp:positionV>
                <wp:extent cx="2857500" cy="571500"/>
                <wp:effectExtent l="0" t="0" r="0" b="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Pr>
              <w:noProof/>
            </w:rPr>
            <mc:AlternateContent>
              <mc:Choice Requires="wps">
                <w:drawing>
                  <wp:anchor distT="0" distB="0" distL="114300" distR="114300" simplePos="0" relativeHeight="251658240" behindDoc="1" locked="0" layoutInCell="1" allowOverlap="1" wp14:anchorId="6444075E" wp14:editId="4A2A7DC1">
                    <wp:simplePos x="0" y="0"/>
                    <wp:positionH relativeFrom="margin">
                      <wp:align>center</wp:align>
                    </wp:positionH>
                    <wp:positionV relativeFrom="margin">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223BB" w14:textId="77777777" w:rsidR="00D16A76" w:rsidRDefault="00D16A7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44075E" id="Rectangle 466" o:spid="_x0000_s1026" style="position:absolute;margin-left:0;margin-top:0;width:581.4pt;height:752.4pt;z-index:-251658240;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629223BB" w14:textId="77777777" w:rsidR="00D16A76" w:rsidRDefault="00D16A76"/>
                      </w:txbxContent>
                    </v:textbox>
                    <w10:wrap anchorx="margin" anchory="margin"/>
                  </v:rect>
                </w:pict>
              </mc:Fallback>
            </mc:AlternateContent>
          </w:r>
          <w:r>
            <w:rPr>
              <w:noProof/>
            </w:rPr>
            <mc:AlternateContent>
              <mc:Choice Requires="wpg">
                <w:drawing>
                  <wp:anchor distT="0" distB="0" distL="114300" distR="114300" simplePos="0" relativeHeight="251658241" behindDoc="1" locked="0" layoutInCell="1" allowOverlap="1" wp14:anchorId="41DF5EBF" wp14:editId="5B27376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58CE" w14:textId="056B15F4" w:rsidR="00D16A76" w:rsidRDefault="00D16A76">
                                  <w:pPr>
                                    <w:pStyle w:val="NoSpacing"/>
                                    <w:jc w:val="right"/>
                                    <w:rPr>
                                      <w:color w:val="FFFFFF" w:themeColor="background1"/>
                                      <w:sz w:val="28"/>
                                      <w:szCs w:val="28"/>
                                    </w:rPr>
                                  </w:pPr>
                                  <w:r>
                                    <w:rPr>
                                      <w:color w:val="FFFFFF" w:themeColor="background1"/>
                                      <w:sz w:val="28"/>
                                      <w:szCs w:val="28"/>
                                      <w:lang w:val="en-GB"/>
                                    </w:rPr>
                                    <w:t>08/07/2022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DF5EBF" id="Group 2" o:spid="_x0000_s1027" style="position:absolute;margin-left:0;margin-top:0;width:172.8pt;height:718.55pt;z-index:-251658239;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BYhVrNXJAAA&#10;mAQBAA4AAAAAAAAAAAAAAAAALgIAAGRycy9lMm9Eb2MueG1sUEsBAi0AFAAGAAgAAAAhAE/3lTLd&#10;AAAABgEAAA8AAAAAAAAAAAAAAAAAsSYAAGRycy9kb3ducmV2LnhtbFBLBQYAAAAABAAEAPMAAAC7&#10;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" adj="18883" fillcolor="#44546a [3215]" stroked="f" strokeweight="1pt">
                      <v:textbox inset=",0,14.4pt,0">
                        <w:txbxContent>
                          <w:p w14:paraId="001558CE" w14:textId="056B15F4" w:rsidR="00D16A76" w:rsidRDefault="00D16A76">
                            <w:pPr>
                              <w:pStyle w:val="NoSpacing"/>
                              <w:jc w:val="right"/>
                              <w:rPr>
                                <w:color w:val="FFFFFF" w:themeColor="background1"/>
                                <w:sz w:val="28"/>
                                <w:szCs w:val="28"/>
                              </w:rPr>
                            </w:pPr>
                            <w:r>
                              <w:rPr>
                                <w:color w:val="FFFFFF" w:themeColor="background1"/>
                                <w:sz w:val="28"/>
                                <w:szCs w:val="28"/>
                                <w:lang w:val="en-GB"/>
                              </w:rPr>
                              <w:t>08/07/2022</w:t>
                            </w: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3" behindDoc="0" locked="0" layoutInCell="1" allowOverlap="1" wp14:anchorId="65CECFA0" wp14:editId="0A85E9B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C84EB" w14:textId="7C6D80B0" w:rsidR="00D16A76" w:rsidRPr="003C3488" w:rsidRDefault="00FA3A50">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16A76" w:rsidRPr="003C3488">
                                      <w:rPr>
                                        <w:color w:val="FFFFFF" w:themeColor="background1"/>
                                        <w:sz w:val="26"/>
                                        <w:szCs w:val="26"/>
                                      </w:rPr>
                                      <w:t>Adam Cross (2106959)</w:t>
                                    </w:r>
                                  </w:sdtContent>
                                </w:sdt>
                              </w:p>
                              <w:p w14:paraId="6B83FA0B" w14:textId="0826DC0F" w:rsidR="00D16A76" w:rsidRDefault="00D16A76">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CECFA0" id="_x0000_t202" coordsize="21600,21600" o:spt="202" path="m,l,21600r21600,l21600,xe">
                    <v:stroke joinstyle="miter"/>
                    <v:path gradientshapeok="t" o:connecttype="rect"/>
                  </v:shapetype>
                  <v:shape id="Text Box 32" o:spid="_x0000_s1056" type="#_x0000_t202" style="position:absolute;margin-left:0;margin-top:0;width:4in;height:28.8pt;z-index:251658243;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4DFC84EB" w14:textId="7C6D80B0" w:rsidR="00D16A76" w:rsidRPr="003C3488" w:rsidRDefault="00FA3A50">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D16A76" w:rsidRPr="003C3488">
                                <w:rPr>
                                  <w:color w:val="FFFFFF" w:themeColor="background1"/>
                                  <w:sz w:val="26"/>
                                  <w:szCs w:val="26"/>
                                </w:rPr>
                                <w:t>Adam Cross (2106959)</w:t>
                              </w:r>
                            </w:sdtContent>
                          </w:sdt>
                        </w:p>
                        <w:p w14:paraId="6B83FA0B" w14:textId="0826DC0F" w:rsidR="00D16A76" w:rsidRDefault="00D16A76">
                          <w:pPr>
                            <w:pStyle w:val="NoSpacing"/>
                            <w:rPr>
                              <w:color w:val="595959" w:themeColor="text1" w:themeTint="A6"/>
                              <w:sz w:val="20"/>
                              <w:szCs w:val="20"/>
                            </w:rPr>
                          </w:pPr>
                        </w:p>
                      </w:txbxContent>
                    </v:textbox>
                    <w10:wrap anchorx="page" anchory="page"/>
                  </v:shape>
                </w:pict>
              </mc:Fallback>
            </mc:AlternateContent>
          </w:r>
        </w:p>
        <w:p w14:paraId="7401B1F7" w14:textId="2F3DDCB3" w:rsidR="003C3488" w:rsidRDefault="00E82160">
          <w:r>
            <w:rPr>
              <w:noProof/>
              <w:lang w:val="en-US"/>
            </w:rPr>
            <w:drawing>
              <wp:anchor distT="0" distB="0" distL="114300" distR="114300" simplePos="0" relativeHeight="251658247" behindDoc="0" locked="0" layoutInCell="1" allowOverlap="1" wp14:anchorId="1BCF3841" wp14:editId="4E634C19">
                <wp:simplePos x="0" y="0"/>
                <wp:positionH relativeFrom="margin">
                  <wp:posOffset>3766185</wp:posOffset>
                </wp:positionH>
                <wp:positionV relativeFrom="paragraph">
                  <wp:posOffset>3049905</wp:posOffset>
                </wp:positionV>
                <wp:extent cx="2879725" cy="3839845"/>
                <wp:effectExtent l="0" t="0" r="0" b="8255"/>
                <wp:wrapNone/>
                <wp:docPr id="34" name="Picture 34"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lose-up of a machine&#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79725" cy="38398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8245" behindDoc="0" locked="0" layoutInCell="1" allowOverlap="1" wp14:anchorId="3E8505E8" wp14:editId="526B2D47">
                    <wp:simplePos x="0" y="0"/>
                    <wp:positionH relativeFrom="margin">
                      <wp:posOffset>317500</wp:posOffset>
                    </wp:positionH>
                    <wp:positionV relativeFrom="paragraph">
                      <wp:posOffset>1962785</wp:posOffset>
                    </wp:positionV>
                    <wp:extent cx="6480810" cy="10160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6480810" cy="1016000"/>
                            </a:xfrm>
                            <a:prstGeom prst="rect">
                              <a:avLst/>
                            </a:prstGeom>
                            <a:noFill/>
                            <a:ln w="6350">
                              <a:noFill/>
                            </a:ln>
                          </wps:spPr>
                          <wps:txbx>
                            <w:txbxContent>
                              <w:p w14:paraId="2C960842" w14:textId="7679C527" w:rsidR="00D16A76" w:rsidRPr="00AC3DD5" w:rsidRDefault="00FA3A50" w:rsidP="00E82160">
                                <w:pPr>
                                  <w:spacing w:before="120"/>
                                  <w:jc w:val="center"/>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6A76">
                                      <w:rPr>
                                        <w:color w:val="404040" w:themeColor="text1" w:themeTint="BF"/>
                                        <w:sz w:val="32"/>
                                        <w:szCs w:val="32"/>
                                      </w:rPr>
                                      <w:t>Technical report regarding the u</w:t>
                                    </w:r>
                                    <w:r w:rsidR="00D16A76" w:rsidRPr="00314497">
                                      <w:rPr>
                                        <w:color w:val="404040" w:themeColor="text1" w:themeTint="BF"/>
                                        <w:sz w:val="32"/>
                                        <w:szCs w:val="32"/>
                                      </w:rPr>
                                      <w:t>pgrad</w:t>
                                    </w:r>
                                    <w:r w:rsidR="00D16A76">
                                      <w:rPr>
                                        <w:color w:val="404040" w:themeColor="text1" w:themeTint="BF"/>
                                        <w:sz w:val="32"/>
                                        <w:szCs w:val="32"/>
                                      </w:rPr>
                                      <w:t>e</w:t>
                                    </w:r>
                                    <w:r w:rsidR="00D16A76" w:rsidRPr="00314497">
                                      <w:rPr>
                                        <w:color w:val="404040" w:themeColor="text1" w:themeTint="BF"/>
                                        <w:sz w:val="32"/>
                                        <w:szCs w:val="32"/>
                                      </w:rPr>
                                      <w:t xml:space="preserve"> </w:t>
                                    </w:r>
                                    <w:r w:rsidR="00D16A76">
                                      <w:rPr>
                                        <w:color w:val="404040" w:themeColor="text1" w:themeTint="BF"/>
                                        <w:sz w:val="32"/>
                                        <w:szCs w:val="32"/>
                                      </w:rPr>
                                      <w:t>of s</w:t>
                                    </w:r>
                                    <w:r w:rsidR="00D16A76" w:rsidRPr="00314497">
                                      <w:rPr>
                                        <w:color w:val="404040" w:themeColor="text1" w:themeTint="BF"/>
                                        <w:sz w:val="32"/>
                                        <w:szCs w:val="32"/>
                                      </w:rPr>
                                      <w:t>afety critical high-level</w:t>
                                    </w:r>
                                    <w:r w:rsidR="00D16A76">
                                      <w:rPr>
                                        <w:color w:val="404040" w:themeColor="text1" w:themeTint="BF"/>
                                        <w:sz w:val="32"/>
                                        <w:szCs w:val="32"/>
                                      </w:rPr>
                                      <w:t xml:space="preserve">, guided wave radar </w:t>
                                    </w:r>
                                    <w:r w:rsidR="00D16A76" w:rsidRPr="00314497">
                                      <w:rPr>
                                        <w:color w:val="404040" w:themeColor="text1" w:themeTint="BF"/>
                                        <w:sz w:val="32"/>
                                        <w:szCs w:val="32"/>
                                      </w:rPr>
                                      <w:t>instruments on Therminol 3</w:t>
                                    </w:r>
                                    <w:r w:rsidR="00D16A76">
                                      <w:rPr>
                                        <w:color w:val="404040" w:themeColor="text1" w:themeTint="BF"/>
                                        <w:sz w:val="32"/>
                                        <w:szCs w:val="32"/>
                                      </w:rPr>
                                      <w:t xml:space="preserve">, </w:t>
                                    </w:r>
                                    <w:r w:rsidR="00D16A76" w:rsidRPr="003632B8">
                                      <w:rPr>
                                        <w:color w:val="404040" w:themeColor="text1" w:themeTint="BF"/>
                                        <w:sz w:val="32"/>
                                        <w:szCs w:val="32"/>
                                      </w:rPr>
                                      <w:t xml:space="preserve">Stage 1 &amp; 2 </w:t>
                                    </w:r>
                                    <w:r w:rsidR="00D16A76" w:rsidRPr="00314497">
                                      <w:rPr>
                                        <w:color w:val="404040" w:themeColor="text1" w:themeTint="BF"/>
                                        <w:sz w:val="32"/>
                                        <w:szCs w:val="32"/>
                                      </w:rPr>
                                      <w:t xml:space="preserve">Benzene Receiver </w:t>
                                    </w:r>
                                    <w:r w:rsidR="00D16A76">
                                      <w:rPr>
                                        <w:color w:val="404040" w:themeColor="text1" w:themeTint="BF"/>
                                        <w:sz w:val="32"/>
                                        <w:szCs w:val="32"/>
                                      </w:rPr>
                                      <w:t>Vessels</w:t>
                                    </w:r>
                                  </w:sdtContent>
                                </w:sdt>
                              </w:p>
                              <w:p w14:paraId="0E2F8557" w14:textId="77777777" w:rsidR="00D16A76" w:rsidRDefault="00D16A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8505E8" id="Text Box 11" o:spid="_x0000_s1057" type="#_x0000_t202" style="position:absolute;margin-left:25pt;margin-top:154.55pt;width:510.3pt;height:80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" filled="f" stroked="f" strokeweight=".5pt">
                    <v:textbox>
                      <w:txbxContent>
                        <w:p w14:paraId="2C960842" w14:textId="7679C527" w:rsidR="00D16A76" w:rsidRPr="00AC3DD5" w:rsidRDefault="00FA3A50" w:rsidP="00E82160">
                          <w:pPr>
                            <w:spacing w:before="120"/>
                            <w:jc w:val="center"/>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16A76">
                                <w:rPr>
                                  <w:color w:val="404040" w:themeColor="text1" w:themeTint="BF"/>
                                  <w:sz w:val="32"/>
                                  <w:szCs w:val="32"/>
                                </w:rPr>
                                <w:t>Technical report regarding the u</w:t>
                              </w:r>
                              <w:r w:rsidR="00D16A76" w:rsidRPr="00314497">
                                <w:rPr>
                                  <w:color w:val="404040" w:themeColor="text1" w:themeTint="BF"/>
                                  <w:sz w:val="32"/>
                                  <w:szCs w:val="32"/>
                                </w:rPr>
                                <w:t>pgrad</w:t>
                              </w:r>
                              <w:r w:rsidR="00D16A76">
                                <w:rPr>
                                  <w:color w:val="404040" w:themeColor="text1" w:themeTint="BF"/>
                                  <w:sz w:val="32"/>
                                  <w:szCs w:val="32"/>
                                </w:rPr>
                                <w:t>e</w:t>
                              </w:r>
                              <w:r w:rsidR="00D16A76" w:rsidRPr="00314497">
                                <w:rPr>
                                  <w:color w:val="404040" w:themeColor="text1" w:themeTint="BF"/>
                                  <w:sz w:val="32"/>
                                  <w:szCs w:val="32"/>
                                </w:rPr>
                                <w:t xml:space="preserve"> </w:t>
                              </w:r>
                              <w:r w:rsidR="00D16A76">
                                <w:rPr>
                                  <w:color w:val="404040" w:themeColor="text1" w:themeTint="BF"/>
                                  <w:sz w:val="32"/>
                                  <w:szCs w:val="32"/>
                                </w:rPr>
                                <w:t>of s</w:t>
                              </w:r>
                              <w:r w:rsidR="00D16A76" w:rsidRPr="00314497">
                                <w:rPr>
                                  <w:color w:val="404040" w:themeColor="text1" w:themeTint="BF"/>
                                  <w:sz w:val="32"/>
                                  <w:szCs w:val="32"/>
                                </w:rPr>
                                <w:t>afety critical high-level</w:t>
                              </w:r>
                              <w:r w:rsidR="00D16A76">
                                <w:rPr>
                                  <w:color w:val="404040" w:themeColor="text1" w:themeTint="BF"/>
                                  <w:sz w:val="32"/>
                                  <w:szCs w:val="32"/>
                                </w:rPr>
                                <w:t xml:space="preserve">, guided wave radar </w:t>
                              </w:r>
                              <w:r w:rsidR="00D16A76" w:rsidRPr="00314497">
                                <w:rPr>
                                  <w:color w:val="404040" w:themeColor="text1" w:themeTint="BF"/>
                                  <w:sz w:val="32"/>
                                  <w:szCs w:val="32"/>
                                </w:rPr>
                                <w:t>instruments on Therminol 3</w:t>
                              </w:r>
                              <w:r w:rsidR="00D16A76">
                                <w:rPr>
                                  <w:color w:val="404040" w:themeColor="text1" w:themeTint="BF"/>
                                  <w:sz w:val="32"/>
                                  <w:szCs w:val="32"/>
                                </w:rPr>
                                <w:t xml:space="preserve">, </w:t>
                              </w:r>
                              <w:r w:rsidR="00D16A76" w:rsidRPr="003632B8">
                                <w:rPr>
                                  <w:color w:val="404040" w:themeColor="text1" w:themeTint="BF"/>
                                  <w:sz w:val="32"/>
                                  <w:szCs w:val="32"/>
                                </w:rPr>
                                <w:t xml:space="preserve">Stage 1 &amp; 2 </w:t>
                              </w:r>
                              <w:r w:rsidR="00D16A76" w:rsidRPr="00314497">
                                <w:rPr>
                                  <w:color w:val="404040" w:themeColor="text1" w:themeTint="BF"/>
                                  <w:sz w:val="32"/>
                                  <w:szCs w:val="32"/>
                                </w:rPr>
                                <w:t xml:space="preserve">Benzene Receiver </w:t>
                              </w:r>
                              <w:r w:rsidR="00D16A76">
                                <w:rPr>
                                  <w:color w:val="404040" w:themeColor="text1" w:themeTint="BF"/>
                                  <w:sz w:val="32"/>
                                  <w:szCs w:val="32"/>
                                </w:rPr>
                                <w:t>Vessels</w:t>
                              </w:r>
                            </w:sdtContent>
                          </w:sdt>
                        </w:p>
                        <w:p w14:paraId="0E2F8557" w14:textId="77777777" w:rsidR="00D16A76" w:rsidRDefault="00D16A76"/>
                      </w:txbxContent>
                    </v:textbox>
                    <w10:wrap anchorx="margin"/>
                  </v:shape>
                </w:pict>
              </mc:Fallback>
            </mc:AlternateContent>
          </w:r>
          <w:r>
            <w:rPr>
              <w:noProof/>
              <w:lang w:val="en-US"/>
            </w:rPr>
            <mc:AlternateContent>
              <mc:Choice Requires="wps">
                <w:drawing>
                  <wp:anchor distT="0" distB="0" distL="114300" distR="114300" simplePos="0" relativeHeight="251658242" behindDoc="0" locked="0" layoutInCell="1" allowOverlap="1" wp14:anchorId="01A73A69" wp14:editId="74B4E098">
                    <wp:simplePos x="0" y="0"/>
                    <wp:positionH relativeFrom="page">
                      <wp:posOffset>2870835</wp:posOffset>
                    </wp:positionH>
                    <wp:positionV relativeFrom="page">
                      <wp:posOffset>1960245</wp:posOffset>
                    </wp:positionV>
                    <wp:extent cx="3657600" cy="1069848"/>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C7B32" w14:textId="5BC3CED8" w:rsidR="00D16A76" w:rsidRPr="00AC3DD5" w:rsidRDefault="00FA3A5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16A76">
                                      <w:rPr>
                                        <w:rFonts w:asciiTheme="majorHAnsi" w:eastAsiaTheme="majorEastAsia" w:hAnsiTheme="majorHAnsi" w:cstheme="majorBidi"/>
                                        <w:color w:val="262626" w:themeColor="text1" w:themeTint="D9"/>
                                        <w:sz w:val="56"/>
                                        <w:szCs w:val="56"/>
                                      </w:rPr>
                                      <w:t>Work Based Project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1A73A69" id="Text Box 1" o:spid="_x0000_s1058" type="#_x0000_t202" style="position:absolute;margin-left:226.05pt;margin-top:154.35pt;width:4in;height:84.25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X2YwIAADUFAAAOAAAAZHJzL2Uyb0RvYy54bWysVEtv2zAMvg/YfxB0X+z0kWVBnSJr0WFA&#10;0BZLh54VWWqMyaImMbGzXz9KtpMi26XDLjItfnx/1N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" filled="f" stroked="f" strokeweight=".5pt">
                    <v:textbox style="mso-fit-shape-to-text:t" inset="0,0,0,0">
                      <w:txbxContent>
                        <w:p w14:paraId="411C7B32" w14:textId="5BC3CED8" w:rsidR="00D16A76" w:rsidRPr="00AC3DD5" w:rsidRDefault="00FA3A50">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16A76">
                                <w:rPr>
                                  <w:rFonts w:asciiTheme="majorHAnsi" w:eastAsiaTheme="majorEastAsia" w:hAnsiTheme="majorHAnsi" w:cstheme="majorBidi"/>
                                  <w:color w:val="262626" w:themeColor="text1" w:themeTint="D9"/>
                                  <w:sz w:val="56"/>
                                  <w:szCs w:val="56"/>
                                </w:rPr>
                                <w:t>Work Based Project</w:t>
                              </w:r>
                            </w:sdtContent>
                          </w:sdt>
                        </w:p>
                      </w:txbxContent>
                    </v:textbox>
                    <w10:wrap anchorx="page" anchory="page"/>
                  </v:shape>
                </w:pict>
              </mc:Fallback>
            </mc:AlternateContent>
          </w:r>
          <w:r>
            <w:rPr>
              <w:rFonts w:ascii="Arial" w:hAnsi="Arial" w:cs="Arial"/>
              <w:noProof/>
              <w:color w:val="FFFFFF"/>
              <w:sz w:val="20"/>
              <w:szCs w:val="20"/>
              <w:lang w:val="en-US"/>
            </w:rPr>
            <w:drawing>
              <wp:anchor distT="0" distB="0" distL="114300" distR="114300" simplePos="0" relativeHeight="251658248" behindDoc="0" locked="0" layoutInCell="1" allowOverlap="1" wp14:anchorId="725B8C09" wp14:editId="5A192552">
                <wp:simplePos x="0" y="0"/>
                <wp:positionH relativeFrom="margin">
                  <wp:posOffset>4886325</wp:posOffset>
                </wp:positionH>
                <wp:positionV relativeFrom="paragraph">
                  <wp:posOffset>6960870</wp:posOffset>
                </wp:positionV>
                <wp:extent cx="1759585" cy="241300"/>
                <wp:effectExtent l="0" t="0" r="0" b="6350"/>
                <wp:wrapNone/>
                <wp:docPr id="35" name="Picture 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5306" b="17573"/>
                        <a:stretch/>
                      </pic:blipFill>
                      <pic:spPr bwMode="auto">
                        <a:xfrm>
                          <a:off x="0" y="0"/>
                          <a:ext cx="1759585" cy="241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46" behindDoc="0" locked="0" layoutInCell="1" allowOverlap="1" wp14:anchorId="2C719C43" wp14:editId="11B9AF9B">
                <wp:simplePos x="0" y="0"/>
                <wp:positionH relativeFrom="margin">
                  <wp:posOffset>467995</wp:posOffset>
                </wp:positionH>
                <wp:positionV relativeFrom="paragraph">
                  <wp:posOffset>3043731</wp:posOffset>
                </wp:positionV>
                <wp:extent cx="2880000" cy="3840092"/>
                <wp:effectExtent l="0" t="0" r="0" b="8255"/>
                <wp:wrapNone/>
                <wp:docPr id="33" name="Picture 33"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indoor, dirty&#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0000" cy="38400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3488">
            <w:br w:type="page"/>
          </w:r>
        </w:p>
      </w:sdtContent>
    </w:sdt>
    <w:sdt>
      <w:sdtPr>
        <w:rPr>
          <w:rFonts w:asciiTheme="minorHAnsi" w:eastAsiaTheme="minorHAnsi" w:hAnsiTheme="minorHAnsi" w:cstheme="minorBidi"/>
          <w:color w:val="auto"/>
          <w:sz w:val="22"/>
          <w:szCs w:val="22"/>
          <w:lang w:val="en-GB"/>
        </w:rPr>
        <w:id w:val="-295369743"/>
        <w:docPartObj>
          <w:docPartGallery w:val="Table of Contents"/>
          <w:docPartUnique/>
        </w:docPartObj>
      </w:sdtPr>
      <w:sdtEndPr>
        <w:rPr>
          <w:b/>
          <w:bCs/>
          <w:noProof/>
        </w:rPr>
      </w:sdtEndPr>
      <w:sdtContent>
        <w:p w14:paraId="1E7A8445" w14:textId="3BC45D11" w:rsidR="00AB5D90" w:rsidRDefault="00AB5D90">
          <w:pPr>
            <w:pStyle w:val="TOCHeading"/>
          </w:pPr>
          <w:r>
            <w:t>Contents</w:t>
          </w:r>
        </w:p>
        <w:p w14:paraId="292331F7" w14:textId="4DC646EA" w:rsidR="00EC44D3" w:rsidRDefault="000642DB">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108191828" w:history="1">
            <w:r w:rsidR="00EC44D3" w:rsidRPr="00955BB2">
              <w:rPr>
                <w:rStyle w:val="Hyperlink"/>
                <w:rFonts w:eastAsia="Times New Roman"/>
                <w:noProof/>
              </w:rPr>
              <w:t>2</w:t>
            </w:r>
            <w:r w:rsidR="00EC44D3">
              <w:rPr>
                <w:rFonts w:eastAsiaTheme="minorEastAsia"/>
                <w:noProof/>
                <w:lang w:eastAsia="en-GB"/>
              </w:rPr>
              <w:tab/>
            </w:r>
            <w:r w:rsidR="00EC44D3" w:rsidRPr="00955BB2">
              <w:rPr>
                <w:rStyle w:val="Hyperlink"/>
                <w:rFonts w:eastAsia="Times New Roman"/>
                <w:noProof/>
              </w:rPr>
              <w:t>Abstract</w:t>
            </w:r>
            <w:r w:rsidR="00EC44D3">
              <w:rPr>
                <w:noProof/>
                <w:webHidden/>
              </w:rPr>
              <w:tab/>
            </w:r>
            <w:r w:rsidR="00EC44D3">
              <w:rPr>
                <w:noProof/>
                <w:webHidden/>
              </w:rPr>
              <w:fldChar w:fldCharType="begin"/>
            </w:r>
            <w:r w:rsidR="00EC44D3">
              <w:rPr>
                <w:noProof/>
                <w:webHidden/>
              </w:rPr>
              <w:instrText xml:space="preserve"> PAGEREF _Toc108191828 \h </w:instrText>
            </w:r>
            <w:r w:rsidR="00EC44D3">
              <w:rPr>
                <w:noProof/>
                <w:webHidden/>
              </w:rPr>
            </w:r>
            <w:r w:rsidR="00EC44D3">
              <w:rPr>
                <w:noProof/>
                <w:webHidden/>
              </w:rPr>
              <w:fldChar w:fldCharType="separate"/>
            </w:r>
            <w:r w:rsidR="00EC44D3">
              <w:rPr>
                <w:noProof/>
                <w:webHidden/>
              </w:rPr>
              <w:t>3</w:t>
            </w:r>
            <w:r w:rsidR="00EC44D3">
              <w:rPr>
                <w:noProof/>
                <w:webHidden/>
              </w:rPr>
              <w:fldChar w:fldCharType="end"/>
            </w:r>
          </w:hyperlink>
        </w:p>
        <w:p w14:paraId="46408AF3" w14:textId="30138D8C" w:rsidR="00EC44D3" w:rsidRDefault="00EC44D3">
          <w:pPr>
            <w:pStyle w:val="TOC1"/>
            <w:tabs>
              <w:tab w:val="left" w:pos="440"/>
              <w:tab w:val="right" w:leader="dot" w:pos="10456"/>
            </w:tabs>
            <w:rPr>
              <w:rFonts w:eastAsiaTheme="minorEastAsia"/>
              <w:noProof/>
              <w:lang w:eastAsia="en-GB"/>
            </w:rPr>
          </w:pPr>
          <w:hyperlink w:anchor="_Toc108191829" w:history="1">
            <w:r w:rsidRPr="00955BB2">
              <w:rPr>
                <w:rStyle w:val="Hyperlink"/>
                <w:rFonts w:eastAsia="Times New Roman"/>
                <w:noProof/>
              </w:rPr>
              <w:t>3</w:t>
            </w:r>
            <w:r>
              <w:rPr>
                <w:rFonts w:eastAsiaTheme="minorEastAsia"/>
                <w:noProof/>
                <w:lang w:eastAsia="en-GB"/>
              </w:rPr>
              <w:tab/>
            </w:r>
            <w:r w:rsidRPr="00955BB2">
              <w:rPr>
                <w:rStyle w:val="Hyperlink"/>
                <w:rFonts w:eastAsia="Times New Roman"/>
                <w:noProof/>
              </w:rPr>
              <w:t>Introduction</w:t>
            </w:r>
            <w:r>
              <w:rPr>
                <w:noProof/>
                <w:webHidden/>
              </w:rPr>
              <w:tab/>
            </w:r>
            <w:r>
              <w:rPr>
                <w:noProof/>
                <w:webHidden/>
              </w:rPr>
              <w:fldChar w:fldCharType="begin"/>
            </w:r>
            <w:r>
              <w:rPr>
                <w:noProof/>
                <w:webHidden/>
              </w:rPr>
              <w:instrText xml:space="preserve"> PAGEREF _Toc108191829 \h </w:instrText>
            </w:r>
            <w:r>
              <w:rPr>
                <w:noProof/>
                <w:webHidden/>
              </w:rPr>
            </w:r>
            <w:r>
              <w:rPr>
                <w:noProof/>
                <w:webHidden/>
              </w:rPr>
              <w:fldChar w:fldCharType="separate"/>
            </w:r>
            <w:r>
              <w:rPr>
                <w:noProof/>
                <w:webHidden/>
              </w:rPr>
              <w:t>3</w:t>
            </w:r>
            <w:r>
              <w:rPr>
                <w:noProof/>
                <w:webHidden/>
              </w:rPr>
              <w:fldChar w:fldCharType="end"/>
            </w:r>
          </w:hyperlink>
        </w:p>
        <w:p w14:paraId="351F6B4A" w14:textId="569CD427" w:rsidR="00EC44D3" w:rsidRDefault="00EC44D3">
          <w:pPr>
            <w:pStyle w:val="TOC2"/>
            <w:tabs>
              <w:tab w:val="left" w:pos="880"/>
              <w:tab w:val="right" w:leader="dot" w:pos="10456"/>
            </w:tabs>
            <w:rPr>
              <w:rFonts w:eastAsiaTheme="minorEastAsia"/>
              <w:noProof/>
              <w:lang w:eastAsia="en-GB"/>
            </w:rPr>
          </w:pPr>
          <w:hyperlink w:anchor="_Toc108191830" w:history="1">
            <w:r w:rsidRPr="00955BB2">
              <w:rPr>
                <w:rStyle w:val="Hyperlink"/>
                <w:noProof/>
              </w:rPr>
              <w:t>3.1</w:t>
            </w:r>
            <w:r>
              <w:rPr>
                <w:rFonts w:eastAsiaTheme="minorEastAsia"/>
                <w:noProof/>
                <w:lang w:eastAsia="en-GB"/>
              </w:rPr>
              <w:tab/>
            </w:r>
            <w:r w:rsidRPr="00955BB2">
              <w:rPr>
                <w:rStyle w:val="Hyperlink"/>
                <w:noProof/>
                <w:shd w:val="clear" w:color="auto" w:fill="FFFFFF"/>
              </w:rPr>
              <w:t>The problem</w:t>
            </w:r>
            <w:r>
              <w:rPr>
                <w:noProof/>
                <w:webHidden/>
              </w:rPr>
              <w:tab/>
            </w:r>
            <w:r>
              <w:rPr>
                <w:noProof/>
                <w:webHidden/>
              </w:rPr>
              <w:fldChar w:fldCharType="begin"/>
            </w:r>
            <w:r>
              <w:rPr>
                <w:noProof/>
                <w:webHidden/>
              </w:rPr>
              <w:instrText xml:space="preserve"> PAGEREF _Toc108191830 \h </w:instrText>
            </w:r>
            <w:r>
              <w:rPr>
                <w:noProof/>
                <w:webHidden/>
              </w:rPr>
            </w:r>
            <w:r>
              <w:rPr>
                <w:noProof/>
                <w:webHidden/>
              </w:rPr>
              <w:fldChar w:fldCharType="separate"/>
            </w:r>
            <w:r>
              <w:rPr>
                <w:noProof/>
                <w:webHidden/>
              </w:rPr>
              <w:t>3</w:t>
            </w:r>
            <w:r>
              <w:rPr>
                <w:noProof/>
                <w:webHidden/>
              </w:rPr>
              <w:fldChar w:fldCharType="end"/>
            </w:r>
          </w:hyperlink>
        </w:p>
        <w:p w14:paraId="1163B5A6" w14:textId="7393F673" w:rsidR="00EC44D3" w:rsidRDefault="00EC44D3">
          <w:pPr>
            <w:pStyle w:val="TOC1"/>
            <w:tabs>
              <w:tab w:val="left" w:pos="440"/>
              <w:tab w:val="right" w:leader="dot" w:pos="10456"/>
            </w:tabs>
            <w:rPr>
              <w:rFonts w:eastAsiaTheme="minorEastAsia"/>
              <w:noProof/>
              <w:lang w:eastAsia="en-GB"/>
            </w:rPr>
          </w:pPr>
          <w:hyperlink w:anchor="_Toc108191831" w:history="1">
            <w:r w:rsidRPr="00955BB2">
              <w:rPr>
                <w:rStyle w:val="Hyperlink"/>
                <w:rFonts w:eastAsia="Times New Roman"/>
                <w:noProof/>
              </w:rPr>
              <w:t>4</w:t>
            </w:r>
            <w:r>
              <w:rPr>
                <w:rFonts w:eastAsiaTheme="minorEastAsia"/>
                <w:noProof/>
                <w:lang w:eastAsia="en-GB"/>
              </w:rPr>
              <w:tab/>
            </w:r>
            <w:r w:rsidRPr="00955BB2">
              <w:rPr>
                <w:rStyle w:val="Hyperlink"/>
                <w:rFonts w:eastAsia="Times New Roman"/>
                <w:noProof/>
              </w:rPr>
              <w:t>Motivation</w:t>
            </w:r>
            <w:r>
              <w:rPr>
                <w:noProof/>
                <w:webHidden/>
              </w:rPr>
              <w:tab/>
            </w:r>
            <w:r>
              <w:rPr>
                <w:noProof/>
                <w:webHidden/>
              </w:rPr>
              <w:fldChar w:fldCharType="begin"/>
            </w:r>
            <w:r>
              <w:rPr>
                <w:noProof/>
                <w:webHidden/>
              </w:rPr>
              <w:instrText xml:space="preserve"> PAGEREF _Toc108191831 \h </w:instrText>
            </w:r>
            <w:r>
              <w:rPr>
                <w:noProof/>
                <w:webHidden/>
              </w:rPr>
            </w:r>
            <w:r>
              <w:rPr>
                <w:noProof/>
                <w:webHidden/>
              </w:rPr>
              <w:fldChar w:fldCharType="separate"/>
            </w:r>
            <w:r>
              <w:rPr>
                <w:noProof/>
                <w:webHidden/>
              </w:rPr>
              <w:t>3</w:t>
            </w:r>
            <w:r>
              <w:rPr>
                <w:noProof/>
                <w:webHidden/>
              </w:rPr>
              <w:fldChar w:fldCharType="end"/>
            </w:r>
          </w:hyperlink>
        </w:p>
        <w:p w14:paraId="393C6AE3" w14:textId="063D9EE9" w:rsidR="00EC44D3" w:rsidRDefault="00EC44D3">
          <w:pPr>
            <w:pStyle w:val="TOC1"/>
            <w:tabs>
              <w:tab w:val="left" w:pos="440"/>
              <w:tab w:val="right" w:leader="dot" w:pos="10456"/>
            </w:tabs>
            <w:rPr>
              <w:rFonts w:eastAsiaTheme="minorEastAsia"/>
              <w:noProof/>
              <w:lang w:eastAsia="en-GB"/>
            </w:rPr>
          </w:pPr>
          <w:hyperlink w:anchor="_Toc108191832" w:history="1">
            <w:r w:rsidRPr="00955BB2">
              <w:rPr>
                <w:rStyle w:val="Hyperlink"/>
                <w:rFonts w:eastAsia="Times New Roman"/>
                <w:noProof/>
              </w:rPr>
              <w:t>5</w:t>
            </w:r>
            <w:r>
              <w:rPr>
                <w:rFonts w:eastAsiaTheme="minorEastAsia"/>
                <w:noProof/>
                <w:lang w:eastAsia="en-GB"/>
              </w:rPr>
              <w:tab/>
            </w:r>
            <w:r w:rsidRPr="00955BB2">
              <w:rPr>
                <w:rStyle w:val="Hyperlink"/>
                <w:rFonts w:eastAsia="Times New Roman"/>
                <w:noProof/>
              </w:rPr>
              <w:t>Aims &amp; Objectives</w:t>
            </w:r>
            <w:r>
              <w:rPr>
                <w:noProof/>
                <w:webHidden/>
              </w:rPr>
              <w:tab/>
            </w:r>
            <w:r>
              <w:rPr>
                <w:noProof/>
                <w:webHidden/>
              </w:rPr>
              <w:fldChar w:fldCharType="begin"/>
            </w:r>
            <w:r>
              <w:rPr>
                <w:noProof/>
                <w:webHidden/>
              </w:rPr>
              <w:instrText xml:space="preserve"> PAGEREF _Toc108191832 \h </w:instrText>
            </w:r>
            <w:r>
              <w:rPr>
                <w:noProof/>
                <w:webHidden/>
              </w:rPr>
            </w:r>
            <w:r>
              <w:rPr>
                <w:noProof/>
                <w:webHidden/>
              </w:rPr>
              <w:fldChar w:fldCharType="separate"/>
            </w:r>
            <w:r>
              <w:rPr>
                <w:noProof/>
                <w:webHidden/>
              </w:rPr>
              <w:t>3</w:t>
            </w:r>
            <w:r>
              <w:rPr>
                <w:noProof/>
                <w:webHidden/>
              </w:rPr>
              <w:fldChar w:fldCharType="end"/>
            </w:r>
          </w:hyperlink>
        </w:p>
        <w:p w14:paraId="5DDD482D" w14:textId="6AED07D9" w:rsidR="00EC44D3" w:rsidRDefault="00EC44D3">
          <w:pPr>
            <w:pStyle w:val="TOC3"/>
            <w:tabs>
              <w:tab w:val="left" w:pos="1320"/>
              <w:tab w:val="right" w:leader="dot" w:pos="10456"/>
            </w:tabs>
            <w:rPr>
              <w:rFonts w:eastAsiaTheme="minorEastAsia"/>
              <w:noProof/>
              <w:lang w:eastAsia="en-GB"/>
            </w:rPr>
          </w:pPr>
          <w:hyperlink w:anchor="_Toc108191833" w:history="1">
            <w:r w:rsidRPr="00955BB2">
              <w:rPr>
                <w:rStyle w:val="Hyperlink"/>
                <w:noProof/>
              </w:rPr>
              <w:t>5.1.1</w:t>
            </w:r>
            <w:r>
              <w:rPr>
                <w:rFonts w:eastAsiaTheme="minorEastAsia"/>
                <w:noProof/>
                <w:lang w:eastAsia="en-GB"/>
              </w:rPr>
              <w:tab/>
            </w:r>
            <w:r w:rsidRPr="00955BB2">
              <w:rPr>
                <w:rStyle w:val="Hyperlink"/>
                <w:noProof/>
              </w:rPr>
              <w:t>Aim</w:t>
            </w:r>
            <w:r>
              <w:rPr>
                <w:noProof/>
                <w:webHidden/>
              </w:rPr>
              <w:tab/>
            </w:r>
            <w:r>
              <w:rPr>
                <w:noProof/>
                <w:webHidden/>
              </w:rPr>
              <w:fldChar w:fldCharType="begin"/>
            </w:r>
            <w:r>
              <w:rPr>
                <w:noProof/>
                <w:webHidden/>
              </w:rPr>
              <w:instrText xml:space="preserve"> PAGEREF _Toc108191833 \h </w:instrText>
            </w:r>
            <w:r>
              <w:rPr>
                <w:noProof/>
                <w:webHidden/>
              </w:rPr>
            </w:r>
            <w:r>
              <w:rPr>
                <w:noProof/>
                <w:webHidden/>
              </w:rPr>
              <w:fldChar w:fldCharType="separate"/>
            </w:r>
            <w:r>
              <w:rPr>
                <w:noProof/>
                <w:webHidden/>
              </w:rPr>
              <w:t>3</w:t>
            </w:r>
            <w:r>
              <w:rPr>
                <w:noProof/>
                <w:webHidden/>
              </w:rPr>
              <w:fldChar w:fldCharType="end"/>
            </w:r>
          </w:hyperlink>
        </w:p>
        <w:p w14:paraId="0D26CBA7" w14:textId="1CE9AC88" w:rsidR="00EC44D3" w:rsidRDefault="00EC44D3">
          <w:pPr>
            <w:pStyle w:val="TOC3"/>
            <w:tabs>
              <w:tab w:val="left" w:pos="1320"/>
              <w:tab w:val="right" w:leader="dot" w:pos="10456"/>
            </w:tabs>
            <w:rPr>
              <w:rFonts w:eastAsiaTheme="minorEastAsia"/>
              <w:noProof/>
              <w:lang w:eastAsia="en-GB"/>
            </w:rPr>
          </w:pPr>
          <w:hyperlink w:anchor="_Toc108191834" w:history="1">
            <w:r w:rsidRPr="00955BB2">
              <w:rPr>
                <w:rStyle w:val="Hyperlink"/>
                <w:noProof/>
              </w:rPr>
              <w:t>5.1.2</w:t>
            </w:r>
            <w:r>
              <w:rPr>
                <w:rFonts w:eastAsiaTheme="minorEastAsia"/>
                <w:noProof/>
                <w:lang w:eastAsia="en-GB"/>
              </w:rPr>
              <w:tab/>
            </w:r>
            <w:r w:rsidRPr="00955BB2">
              <w:rPr>
                <w:rStyle w:val="Hyperlink"/>
                <w:noProof/>
              </w:rPr>
              <w:t>Objectives</w:t>
            </w:r>
            <w:r>
              <w:rPr>
                <w:noProof/>
                <w:webHidden/>
              </w:rPr>
              <w:tab/>
            </w:r>
            <w:r>
              <w:rPr>
                <w:noProof/>
                <w:webHidden/>
              </w:rPr>
              <w:fldChar w:fldCharType="begin"/>
            </w:r>
            <w:r>
              <w:rPr>
                <w:noProof/>
                <w:webHidden/>
              </w:rPr>
              <w:instrText xml:space="preserve"> PAGEREF _Toc108191834 \h </w:instrText>
            </w:r>
            <w:r>
              <w:rPr>
                <w:noProof/>
                <w:webHidden/>
              </w:rPr>
            </w:r>
            <w:r>
              <w:rPr>
                <w:noProof/>
                <w:webHidden/>
              </w:rPr>
              <w:fldChar w:fldCharType="separate"/>
            </w:r>
            <w:r>
              <w:rPr>
                <w:noProof/>
                <w:webHidden/>
              </w:rPr>
              <w:t>3</w:t>
            </w:r>
            <w:r>
              <w:rPr>
                <w:noProof/>
                <w:webHidden/>
              </w:rPr>
              <w:fldChar w:fldCharType="end"/>
            </w:r>
          </w:hyperlink>
        </w:p>
        <w:p w14:paraId="245F8F53" w14:textId="36CC86F7" w:rsidR="00EC44D3" w:rsidRDefault="00EC44D3">
          <w:pPr>
            <w:pStyle w:val="TOC1"/>
            <w:tabs>
              <w:tab w:val="left" w:pos="440"/>
              <w:tab w:val="right" w:leader="dot" w:pos="10456"/>
            </w:tabs>
            <w:rPr>
              <w:rFonts w:eastAsiaTheme="minorEastAsia"/>
              <w:noProof/>
              <w:lang w:eastAsia="en-GB"/>
            </w:rPr>
          </w:pPr>
          <w:hyperlink w:anchor="_Toc108191835" w:history="1">
            <w:r w:rsidRPr="00955BB2">
              <w:rPr>
                <w:rStyle w:val="Hyperlink"/>
                <w:noProof/>
              </w:rPr>
              <w:t>6</w:t>
            </w:r>
            <w:r>
              <w:rPr>
                <w:rFonts w:eastAsiaTheme="minorEastAsia"/>
                <w:noProof/>
                <w:lang w:eastAsia="en-GB"/>
              </w:rPr>
              <w:tab/>
            </w:r>
            <w:r w:rsidRPr="00955BB2">
              <w:rPr>
                <w:rStyle w:val="Hyperlink"/>
                <w:noProof/>
              </w:rPr>
              <w:t>Legal and Ethical Issues</w:t>
            </w:r>
            <w:r>
              <w:rPr>
                <w:noProof/>
                <w:webHidden/>
              </w:rPr>
              <w:tab/>
            </w:r>
            <w:r>
              <w:rPr>
                <w:noProof/>
                <w:webHidden/>
              </w:rPr>
              <w:fldChar w:fldCharType="begin"/>
            </w:r>
            <w:r>
              <w:rPr>
                <w:noProof/>
                <w:webHidden/>
              </w:rPr>
              <w:instrText xml:space="preserve"> PAGEREF _Toc108191835 \h </w:instrText>
            </w:r>
            <w:r>
              <w:rPr>
                <w:noProof/>
                <w:webHidden/>
              </w:rPr>
            </w:r>
            <w:r>
              <w:rPr>
                <w:noProof/>
                <w:webHidden/>
              </w:rPr>
              <w:fldChar w:fldCharType="separate"/>
            </w:r>
            <w:r>
              <w:rPr>
                <w:noProof/>
                <w:webHidden/>
              </w:rPr>
              <w:t>4</w:t>
            </w:r>
            <w:r>
              <w:rPr>
                <w:noProof/>
                <w:webHidden/>
              </w:rPr>
              <w:fldChar w:fldCharType="end"/>
            </w:r>
          </w:hyperlink>
        </w:p>
        <w:p w14:paraId="010A2BD6" w14:textId="064B2A88" w:rsidR="00EC44D3" w:rsidRDefault="00EC44D3">
          <w:pPr>
            <w:pStyle w:val="TOC1"/>
            <w:tabs>
              <w:tab w:val="left" w:pos="440"/>
              <w:tab w:val="right" w:leader="dot" w:pos="10456"/>
            </w:tabs>
            <w:rPr>
              <w:rFonts w:eastAsiaTheme="minorEastAsia"/>
              <w:noProof/>
              <w:lang w:eastAsia="en-GB"/>
            </w:rPr>
          </w:pPr>
          <w:hyperlink w:anchor="_Toc108191836" w:history="1">
            <w:r w:rsidRPr="00955BB2">
              <w:rPr>
                <w:rStyle w:val="Hyperlink"/>
                <w:rFonts w:eastAsia="Times New Roman"/>
                <w:noProof/>
              </w:rPr>
              <w:t>7</w:t>
            </w:r>
            <w:r>
              <w:rPr>
                <w:rFonts w:eastAsiaTheme="minorEastAsia"/>
                <w:noProof/>
                <w:lang w:eastAsia="en-GB"/>
              </w:rPr>
              <w:tab/>
            </w:r>
            <w:r w:rsidRPr="00955BB2">
              <w:rPr>
                <w:rStyle w:val="Hyperlink"/>
                <w:rFonts w:eastAsia="Times New Roman"/>
                <w:noProof/>
              </w:rPr>
              <w:t>Project Planning</w:t>
            </w:r>
            <w:r>
              <w:rPr>
                <w:noProof/>
                <w:webHidden/>
              </w:rPr>
              <w:tab/>
            </w:r>
            <w:r>
              <w:rPr>
                <w:noProof/>
                <w:webHidden/>
              </w:rPr>
              <w:fldChar w:fldCharType="begin"/>
            </w:r>
            <w:r>
              <w:rPr>
                <w:noProof/>
                <w:webHidden/>
              </w:rPr>
              <w:instrText xml:space="preserve"> PAGEREF _Toc108191836 \h </w:instrText>
            </w:r>
            <w:r>
              <w:rPr>
                <w:noProof/>
                <w:webHidden/>
              </w:rPr>
            </w:r>
            <w:r>
              <w:rPr>
                <w:noProof/>
                <w:webHidden/>
              </w:rPr>
              <w:fldChar w:fldCharType="separate"/>
            </w:r>
            <w:r>
              <w:rPr>
                <w:noProof/>
                <w:webHidden/>
              </w:rPr>
              <w:t>4</w:t>
            </w:r>
            <w:r>
              <w:rPr>
                <w:noProof/>
                <w:webHidden/>
              </w:rPr>
              <w:fldChar w:fldCharType="end"/>
            </w:r>
          </w:hyperlink>
        </w:p>
        <w:p w14:paraId="7E406B8F" w14:textId="5957E9A7" w:rsidR="00EC44D3" w:rsidRDefault="00EC44D3">
          <w:pPr>
            <w:pStyle w:val="TOC2"/>
            <w:tabs>
              <w:tab w:val="left" w:pos="880"/>
              <w:tab w:val="right" w:leader="dot" w:pos="10456"/>
            </w:tabs>
            <w:rPr>
              <w:rFonts w:eastAsiaTheme="minorEastAsia"/>
              <w:noProof/>
              <w:lang w:eastAsia="en-GB"/>
            </w:rPr>
          </w:pPr>
          <w:hyperlink w:anchor="_Toc108191837" w:history="1">
            <w:r w:rsidRPr="00955BB2">
              <w:rPr>
                <w:rStyle w:val="Hyperlink"/>
                <w:noProof/>
              </w:rPr>
              <w:t>7.1</w:t>
            </w:r>
            <w:r>
              <w:rPr>
                <w:rFonts w:eastAsiaTheme="minorEastAsia"/>
                <w:noProof/>
                <w:lang w:eastAsia="en-GB"/>
              </w:rPr>
              <w:tab/>
            </w:r>
            <w:r w:rsidRPr="00955BB2">
              <w:rPr>
                <w:rStyle w:val="Hyperlink"/>
                <w:noProof/>
              </w:rPr>
              <w:t>Feasibility Studies</w:t>
            </w:r>
            <w:r>
              <w:rPr>
                <w:noProof/>
                <w:webHidden/>
              </w:rPr>
              <w:tab/>
            </w:r>
            <w:r>
              <w:rPr>
                <w:noProof/>
                <w:webHidden/>
              </w:rPr>
              <w:fldChar w:fldCharType="begin"/>
            </w:r>
            <w:r>
              <w:rPr>
                <w:noProof/>
                <w:webHidden/>
              </w:rPr>
              <w:instrText xml:space="preserve"> PAGEREF _Toc108191837 \h </w:instrText>
            </w:r>
            <w:r>
              <w:rPr>
                <w:noProof/>
                <w:webHidden/>
              </w:rPr>
            </w:r>
            <w:r>
              <w:rPr>
                <w:noProof/>
                <w:webHidden/>
              </w:rPr>
              <w:fldChar w:fldCharType="separate"/>
            </w:r>
            <w:r>
              <w:rPr>
                <w:noProof/>
                <w:webHidden/>
              </w:rPr>
              <w:t>4</w:t>
            </w:r>
            <w:r>
              <w:rPr>
                <w:noProof/>
                <w:webHidden/>
              </w:rPr>
              <w:fldChar w:fldCharType="end"/>
            </w:r>
          </w:hyperlink>
        </w:p>
        <w:p w14:paraId="086B3D59" w14:textId="16143B5B" w:rsidR="00EC44D3" w:rsidRDefault="00EC44D3">
          <w:pPr>
            <w:pStyle w:val="TOC2"/>
            <w:tabs>
              <w:tab w:val="left" w:pos="880"/>
              <w:tab w:val="right" w:leader="dot" w:pos="10456"/>
            </w:tabs>
            <w:rPr>
              <w:rFonts w:eastAsiaTheme="minorEastAsia"/>
              <w:noProof/>
              <w:lang w:eastAsia="en-GB"/>
            </w:rPr>
          </w:pPr>
          <w:hyperlink w:anchor="_Toc108191838" w:history="1">
            <w:r w:rsidRPr="00955BB2">
              <w:rPr>
                <w:rStyle w:val="Hyperlink"/>
                <w:noProof/>
              </w:rPr>
              <w:t>7.2</w:t>
            </w:r>
            <w:r>
              <w:rPr>
                <w:rFonts w:eastAsiaTheme="minorEastAsia"/>
                <w:noProof/>
                <w:lang w:eastAsia="en-GB"/>
              </w:rPr>
              <w:tab/>
            </w:r>
            <w:r w:rsidRPr="00955BB2">
              <w:rPr>
                <w:rStyle w:val="Hyperlink"/>
                <w:noProof/>
              </w:rPr>
              <w:t>Time Constraints</w:t>
            </w:r>
            <w:r>
              <w:rPr>
                <w:noProof/>
                <w:webHidden/>
              </w:rPr>
              <w:tab/>
            </w:r>
            <w:r>
              <w:rPr>
                <w:noProof/>
                <w:webHidden/>
              </w:rPr>
              <w:fldChar w:fldCharType="begin"/>
            </w:r>
            <w:r>
              <w:rPr>
                <w:noProof/>
                <w:webHidden/>
              </w:rPr>
              <w:instrText xml:space="preserve"> PAGEREF _Toc108191838 \h </w:instrText>
            </w:r>
            <w:r>
              <w:rPr>
                <w:noProof/>
                <w:webHidden/>
              </w:rPr>
            </w:r>
            <w:r>
              <w:rPr>
                <w:noProof/>
                <w:webHidden/>
              </w:rPr>
              <w:fldChar w:fldCharType="separate"/>
            </w:r>
            <w:r>
              <w:rPr>
                <w:noProof/>
                <w:webHidden/>
              </w:rPr>
              <w:t>4</w:t>
            </w:r>
            <w:r>
              <w:rPr>
                <w:noProof/>
                <w:webHidden/>
              </w:rPr>
              <w:fldChar w:fldCharType="end"/>
            </w:r>
          </w:hyperlink>
        </w:p>
        <w:p w14:paraId="151D29AB" w14:textId="48B9A6D3" w:rsidR="00EC44D3" w:rsidRDefault="00EC44D3">
          <w:pPr>
            <w:pStyle w:val="TOC2"/>
            <w:tabs>
              <w:tab w:val="left" w:pos="880"/>
              <w:tab w:val="right" w:leader="dot" w:pos="10456"/>
            </w:tabs>
            <w:rPr>
              <w:rFonts w:eastAsiaTheme="minorEastAsia"/>
              <w:noProof/>
              <w:lang w:eastAsia="en-GB"/>
            </w:rPr>
          </w:pPr>
          <w:hyperlink w:anchor="_Toc108191839" w:history="1">
            <w:r w:rsidRPr="00955BB2">
              <w:rPr>
                <w:rStyle w:val="Hyperlink"/>
                <w:noProof/>
              </w:rPr>
              <w:t>7.3</w:t>
            </w:r>
            <w:r>
              <w:rPr>
                <w:rFonts w:eastAsiaTheme="minorEastAsia"/>
                <w:noProof/>
                <w:lang w:eastAsia="en-GB"/>
              </w:rPr>
              <w:tab/>
            </w:r>
            <w:r w:rsidRPr="00955BB2">
              <w:rPr>
                <w:rStyle w:val="Hyperlink"/>
                <w:noProof/>
              </w:rPr>
              <w:t>Resources Available</w:t>
            </w:r>
            <w:r>
              <w:rPr>
                <w:noProof/>
                <w:webHidden/>
              </w:rPr>
              <w:tab/>
            </w:r>
            <w:r>
              <w:rPr>
                <w:noProof/>
                <w:webHidden/>
              </w:rPr>
              <w:fldChar w:fldCharType="begin"/>
            </w:r>
            <w:r>
              <w:rPr>
                <w:noProof/>
                <w:webHidden/>
              </w:rPr>
              <w:instrText xml:space="preserve"> PAGEREF _Toc108191839 \h </w:instrText>
            </w:r>
            <w:r>
              <w:rPr>
                <w:noProof/>
                <w:webHidden/>
              </w:rPr>
            </w:r>
            <w:r>
              <w:rPr>
                <w:noProof/>
                <w:webHidden/>
              </w:rPr>
              <w:fldChar w:fldCharType="separate"/>
            </w:r>
            <w:r>
              <w:rPr>
                <w:noProof/>
                <w:webHidden/>
              </w:rPr>
              <w:t>5</w:t>
            </w:r>
            <w:r>
              <w:rPr>
                <w:noProof/>
                <w:webHidden/>
              </w:rPr>
              <w:fldChar w:fldCharType="end"/>
            </w:r>
          </w:hyperlink>
        </w:p>
        <w:p w14:paraId="1AD450A7" w14:textId="4653F99F" w:rsidR="00EC44D3" w:rsidRDefault="00EC44D3">
          <w:pPr>
            <w:pStyle w:val="TOC2"/>
            <w:tabs>
              <w:tab w:val="left" w:pos="880"/>
              <w:tab w:val="right" w:leader="dot" w:pos="10456"/>
            </w:tabs>
            <w:rPr>
              <w:rFonts w:eastAsiaTheme="minorEastAsia"/>
              <w:noProof/>
              <w:lang w:eastAsia="en-GB"/>
            </w:rPr>
          </w:pPr>
          <w:hyperlink w:anchor="_Toc108191840" w:history="1">
            <w:r w:rsidRPr="00955BB2">
              <w:rPr>
                <w:rStyle w:val="Hyperlink"/>
                <w:noProof/>
              </w:rPr>
              <w:t>7.4</w:t>
            </w:r>
            <w:r>
              <w:rPr>
                <w:rFonts w:eastAsiaTheme="minorEastAsia"/>
                <w:noProof/>
                <w:lang w:eastAsia="en-GB"/>
              </w:rPr>
              <w:tab/>
            </w:r>
            <w:r w:rsidRPr="00955BB2">
              <w:rPr>
                <w:rStyle w:val="Hyperlink"/>
                <w:noProof/>
              </w:rPr>
              <w:t>Costs</w:t>
            </w:r>
            <w:r>
              <w:rPr>
                <w:noProof/>
                <w:webHidden/>
              </w:rPr>
              <w:tab/>
            </w:r>
            <w:r>
              <w:rPr>
                <w:noProof/>
                <w:webHidden/>
              </w:rPr>
              <w:fldChar w:fldCharType="begin"/>
            </w:r>
            <w:r>
              <w:rPr>
                <w:noProof/>
                <w:webHidden/>
              </w:rPr>
              <w:instrText xml:space="preserve"> PAGEREF _Toc108191840 \h </w:instrText>
            </w:r>
            <w:r>
              <w:rPr>
                <w:noProof/>
                <w:webHidden/>
              </w:rPr>
            </w:r>
            <w:r>
              <w:rPr>
                <w:noProof/>
                <w:webHidden/>
              </w:rPr>
              <w:fldChar w:fldCharType="separate"/>
            </w:r>
            <w:r>
              <w:rPr>
                <w:noProof/>
                <w:webHidden/>
              </w:rPr>
              <w:t>5</w:t>
            </w:r>
            <w:r>
              <w:rPr>
                <w:noProof/>
                <w:webHidden/>
              </w:rPr>
              <w:fldChar w:fldCharType="end"/>
            </w:r>
          </w:hyperlink>
        </w:p>
        <w:p w14:paraId="5E26CDBD" w14:textId="5F91F15D" w:rsidR="00EC44D3" w:rsidRDefault="00EC44D3">
          <w:pPr>
            <w:pStyle w:val="TOC2"/>
            <w:tabs>
              <w:tab w:val="left" w:pos="880"/>
              <w:tab w:val="right" w:leader="dot" w:pos="10456"/>
            </w:tabs>
            <w:rPr>
              <w:rFonts w:eastAsiaTheme="minorEastAsia"/>
              <w:noProof/>
              <w:lang w:eastAsia="en-GB"/>
            </w:rPr>
          </w:pPr>
          <w:hyperlink w:anchor="_Toc108191841" w:history="1">
            <w:r w:rsidRPr="00955BB2">
              <w:rPr>
                <w:rStyle w:val="Hyperlink"/>
                <w:noProof/>
              </w:rPr>
              <w:t>7.5</w:t>
            </w:r>
            <w:r>
              <w:rPr>
                <w:rFonts w:eastAsiaTheme="minorEastAsia"/>
                <w:noProof/>
                <w:lang w:eastAsia="en-GB"/>
              </w:rPr>
              <w:tab/>
            </w:r>
            <w:r w:rsidRPr="00955BB2">
              <w:rPr>
                <w:rStyle w:val="Hyperlink"/>
                <w:noProof/>
              </w:rPr>
              <w:t>User Requirement Specification</w:t>
            </w:r>
            <w:r>
              <w:rPr>
                <w:noProof/>
                <w:webHidden/>
              </w:rPr>
              <w:tab/>
            </w:r>
            <w:r>
              <w:rPr>
                <w:noProof/>
                <w:webHidden/>
              </w:rPr>
              <w:fldChar w:fldCharType="begin"/>
            </w:r>
            <w:r>
              <w:rPr>
                <w:noProof/>
                <w:webHidden/>
              </w:rPr>
              <w:instrText xml:space="preserve"> PAGEREF _Toc108191841 \h </w:instrText>
            </w:r>
            <w:r>
              <w:rPr>
                <w:noProof/>
                <w:webHidden/>
              </w:rPr>
            </w:r>
            <w:r>
              <w:rPr>
                <w:noProof/>
                <w:webHidden/>
              </w:rPr>
              <w:fldChar w:fldCharType="separate"/>
            </w:r>
            <w:r>
              <w:rPr>
                <w:noProof/>
                <w:webHidden/>
              </w:rPr>
              <w:t>5</w:t>
            </w:r>
            <w:r>
              <w:rPr>
                <w:noProof/>
                <w:webHidden/>
              </w:rPr>
              <w:fldChar w:fldCharType="end"/>
            </w:r>
          </w:hyperlink>
        </w:p>
        <w:p w14:paraId="11AFB8E9" w14:textId="414AEDC8" w:rsidR="00EC44D3" w:rsidRDefault="00EC44D3">
          <w:pPr>
            <w:pStyle w:val="TOC2"/>
            <w:tabs>
              <w:tab w:val="left" w:pos="880"/>
              <w:tab w:val="right" w:leader="dot" w:pos="10456"/>
            </w:tabs>
            <w:rPr>
              <w:rFonts w:eastAsiaTheme="minorEastAsia"/>
              <w:noProof/>
              <w:lang w:eastAsia="en-GB"/>
            </w:rPr>
          </w:pPr>
          <w:hyperlink w:anchor="_Toc108191842" w:history="1">
            <w:r w:rsidRPr="00955BB2">
              <w:rPr>
                <w:rStyle w:val="Hyperlink"/>
                <w:noProof/>
              </w:rPr>
              <w:t>7.6</w:t>
            </w:r>
            <w:r>
              <w:rPr>
                <w:rFonts w:eastAsiaTheme="minorEastAsia"/>
                <w:noProof/>
                <w:lang w:eastAsia="en-GB"/>
              </w:rPr>
              <w:tab/>
            </w:r>
            <w:r w:rsidRPr="00955BB2">
              <w:rPr>
                <w:rStyle w:val="Hyperlink"/>
                <w:noProof/>
              </w:rPr>
              <w:t>Product Design Specification (PDS)</w:t>
            </w:r>
            <w:r>
              <w:rPr>
                <w:noProof/>
                <w:webHidden/>
              </w:rPr>
              <w:tab/>
            </w:r>
            <w:r>
              <w:rPr>
                <w:noProof/>
                <w:webHidden/>
              </w:rPr>
              <w:fldChar w:fldCharType="begin"/>
            </w:r>
            <w:r>
              <w:rPr>
                <w:noProof/>
                <w:webHidden/>
              </w:rPr>
              <w:instrText xml:space="preserve"> PAGEREF _Toc108191842 \h </w:instrText>
            </w:r>
            <w:r>
              <w:rPr>
                <w:noProof/>
                <w:webHidden/>
              </w:rPr>
            </w:r>
            <w:r>
              <w:rPr>
                <w:noProof/>
                <w:webHidden/>
              </w:rPr>
              <w:fldChar w:fldCharType="separate"/>
            </w:r>
            <w:r>
              <w:rPr>
                <w:noProof/>
                <w:webHidden/>
              </w:rPr>
              <w:t>5</w:t>
            </w:r>
            <w:r>
              <w:rPr>
                <w:noProof/>
                <w:webHidden/>
              </w:rPr>
              <w:fldChar w:fldCharType="end"/>
            </w:r>
          </w:hyperlink>
        </w:p>
        <w:p w14:paraId="1D556FAE" w14:textId="7588A619" w:rsidR="00EC44D3" w:rsidRDefault="00EC44D3">
          <w:pPr>
            <w:pStyle w:val="TOC2"/>
            <w:tabs>
              <w:tab w:val="left" w:pos="880"/>
              <w:tab w:val="right" w:leader="dot" w:pos="10456"/>
            </w:tabs>
            <w:rPr>
              <w:rFonts w:eastAsiaTheme="minorEastAsia"/>
              <w:noProof/>
              <w:lang w:eastAsia="en-GB"/>
            </w:rPr>
          </w:pPr>
          <w:hyperlink w:anchor="_Toc108191843" w:history="1">
            <w:r w:rsidRPr="00955BB2">
              <w:rPr>
                <w:rStyle w:val="Hyperlink"/>
                <w:noProof/>
              </w:rPr>
              <w:t>7.7</w:t>
            </w:r>
            <w:r>
              <w:rPr>
                <w:rFonts w:eastAsiaTheme="minorEastAsia"/>
                <w:noProof/>
                <w:lang w:eastAsia="en-GB"/>
              </w:rPr>
              <w:tab/>
            </w:r>
            <w:r w:rsidRPr="00955BB2">
              <w:rPr>
                <w:rStyle w:val="Hyperlink"/>
                <w:noProof/>
              </w:rPr>
              <w:t>Relevant Standards</w:t>
            </w:r>
            <w:r>
              <w:rPr>
                <w:noProof/>
                <w:webHidden/>
              </w:rPr>
              <w:tab/>
            </w:r>
            <w:r>
              <w:rPr>
                <w:noProof/>
                <w:webHidden/>
              </w:rPr>
              <w:fldChar w:fldCharType="begin"/>
            </w:r>
            <w:r>
              <w:rPr>
                <w:noProof/>
                <w:webHidden/>
              </w:rPr>
              <w:instrText xml:space="preserve"> PAGEREF _Toc108191843 \h </w:instrText>
            </w:r>
            <w:r>
              <w:rPr>
                <w:noProof/>
                <w:webHidden/>
              </w:rPr>
            </w:r>
            <w:r>
              <w:rPr>
                <w:noProof/>
                <w:webHidden/>
              </w:rPr>
              <w:fldChar w:fldCharType="separate"/>
            </w:r>
            <w:r>
              <w:rPr>
                <w:noProof/>
                <w:webHidden/>
              </w:rPr>
              <w:t>5</w:t>
            </w:r>
            <w:r>
              <w:rPr>
                <w:noProof/>
                <w:webHidden/>
              </w:rPr>
              <w:fldChar w:fldCharType="end"/>
            </w:r>
          </w:hyperlink>
        </w:p>
        <w:p w14:paraId="71AA200E" w14:textId="1DA35323" w:rsidR="00EC44D3" w:rsidRDefault="00EC44D3">
          <w:pPr>
            <w:pStyle w:val="TOC1"/>
            <w:tabs>
              <w:tab w:val="left" w:pos="440"/>
              <w:tab w:val="right" w:leader="dot" w:pos="10456"/>
            </w:tabs>
            <w:rPr>
              <w:rFonts w:eastAsiaTheme="minorEastAsia"/>
              <w:noProof/>
              <w:lang w:eastAsia="en-GB"/>
            </w:rPr>
          </w:pPr>
          <w:hyperlink w:anchor="_Toc108191844" w:history="1">
            <w:r w:rsidRPr="00955BB2">
              <w:rPr>
                <w:rStyle w:val="Hyperlink"/>
                <w:rFonts w:eastAsia="Times New Roman"/>
                <w:noProof/>
              </w:rPr>
              <w:t>8</w:t>
            </w:r>
            <w:r>
              <w:rPr>
                <w:rFonts w:eastAsiaTheme="minorEastAsia"/>
                <w:noProof/>
                <w:lang w:eastAsia="en-GB"/>
              </w:rPr>
              <w:tab/>
            </w:r>
            <w:r w:rsidRPr="00955BB2">
              <w:rPr>
                <w:rStyle w:val="Hyperlink"/>
                <w:rFonts w:eastAsia="Times New Roman"/>
                <w:noProof/>
              </w:rPr>
              <w:t>Research Method</w:t>
            </w:r>
            <w:r>
              <w:rPr>
                <w:noProof/>
                <w:webHidden/>
              </w:rPr>
              <w:tab/>
            </w:r>
            <w:r>
              <w:rPr>
                <w:noProof/>
                <w:webHidden/>
              </w:rPr>
              <w:fldChar w:fldCharType="begin"/>
            </w:r>
            <w:r>
              <w:rPr>
                <w:noProof/>
                <w:webHidden/>
              </w:rPr>
              <w:instrText xml:space="preserve"> PAGEREF _Toc108191844 \h </w:instrText>
            </w:r>
            <w:r>
              <w:rPr>
                <w:noProof/>
                <w:webHidden/>
              </w:rPr>
            </w:r>
            <w:r>
              <w:rPr>
                <w:noProof/>
                <w:webHidden/>
              </w:rPr>
              <w:fldChar w:fldCharType="separate"/>
            </w:r>
            <w:r>
              <w:rPr>
                <w:noProof/>
                <w:webHidden/>
              </w:rPr>
              <w:t>6</w:t>
            </w:r>
            <w:r>
              <w:rPr>
                <w:noProof/>
                <w:webHidden/>
              </w:rPr>
              <w:fldChar w:fldCharType="end"/>
            </w:r>
          </w:hyperlink>
        </w:p>
        <w:p w14:paraId="269C9B9E" w14:textId="592BFD4B" w:rsidR="00EC44D3" w:rsidRDefault="00EC44D3">
          <w:pPr>
            <w:pStyle w:val="TOC2"/>
            <w:tabs>
              <w:tab w:val="left" w:pos="880"/>
              <w:tab w:val="right" w:leader="dot" w:pos="10456"/>
            </w:tabs>
            <w:rPr>
              <w:rFonts w:eastAsiaTheme="minorEastAsia"/>
              <w:noProof/>
              <w:lang w:eastAsia="en-GB"/>
            </w:rPr>
          </w:pPr>
          <w:hyperlink w:anchor="_Toc108191845" w:history="1">
            <w:r w:rsidRPr="00955BB2">
              <w:rPr>
                <w:rStyle w:val="Hyperlink"/>
                <w:rFonts w:eastAsia="Times New Roman"/>
                <w:noProof/>
              </w:rPr>
              <w:t>8.1</w:t>
            </w:r>
            <w:r>
              <w:rPr>
                <w:rFonts w:eastAsiaTheme="minorEastAsia"/>
                <w:noProof/>
                <w:lang w:eastAsia="en-GB"/>
              </w:rPr>
              <w:tab/>
            </w:r>
            <w:r w:rsidRPr="00955BB2">
              <w:rPr>
                <w:rStyle w:val="Hyperlink"/>
                <w:rFonts w:eastAsia="Times New Roman"/>
                <w:noProof/>
              </w:rPr>
              <w:t>Background research</w:t>
            </w:r>
            <w:r>
              <w:rPr>
                <w:noProof/>
                <w:webHidden/>
              </w:rPr>
              <w:tab/>
            </w:r>
            <w:r>
              <w:rPr>
                <w:noProof/>
                <w:webHidden/>
              </w:rPr>
              <w:fldChar w:fldCharType="begin"/>
            </w:r>
            <w:r>
              <w:rPr>
                <w:noProof/>
                <w:webHidden/>
              </w:rPr>
              <w:instrText xml:space="preserve"> PAGEREF _Toc108191845 \h </w:instrText>
            </w:r>
            <w:r>
              <w:rPr>
                <w:noProof/>
                <w:webHidden/>
              </w:rPr>
            </w:r>
            <w:r>
              <w:rPr>
                <w:noProof/>
                <w:webHidden/>
              </w:rPr>
              <w:fldChar w:fldCharType="separate"/>
            </w:r>
            <w:r>
              <w:rPr>
                <w:noProof/>
                <w:webHidden/>
              </w:rPr>
              <w:t>6</w:t>
            </w:r>
            <w:r>
              <w:rPr>
                <w:noProof/>
                <w:webHidden/>
              </w:rPr>
              <w:fldChar w:fldCharType="end"/>
            </w:r>
          </w:hyperlink>
        </w:p>
        <w:p w14:paraId="610AD0D7" w14:textId="15485F0F" w:rsidR="00EC44D3" w:rsidRDefault="00EC44D3">
          <w:pPr>
            <w:pStyle w:val="TOC3"/>
            <w:tabs>
              <w:tab w:val="left" w:pos="1320"/>
              <w:tab w:val="right" w:leader="dot" w:pos="10456"/>
            </w:tabs>
            <w:rPr>
              <w:rFonts w:eastAsiaTheme="minorEastAsia"/>
              <w:noProof/>
              <w:lang w:eastAsia="en-GB"/>
            </w:rPr>
          </w:pPr>
          <w:hyperlink w:anchor="_Toc108191846" w:history="1">
            <w:r w:rsidRPr="00955BB2">
              <w:rPr>
                <w:rStyle w:val="Hyperlink"/>
                <w:noProof/>
              </w:rPr>
              <w:t>8.1.1</w:t>
            </w:r>
            <w:r>
              <w:rPr>
                <w:rFonts w:eastAsiaTheme="minorEastAsia"/>
                <w:noProof/>
                <w:lang w:eastAsia="en-GB"/>
              </w:rPr>
              <w:tab/>
            </w:r>
            <w:r w:rsidRPr="00955BB2">
              <w:rPr>
                <w:rStyle w:val="Hyperlink"/>
                <w:noProof/>
              </w:rPr>
              <w:t>Guided wave radar level instruments</w:t>
            </w:r>
            <w:r>
              <w:rPr>
                <w:noProof/>
                <w:webHidden/>
              </w:rPr>
              <w:tab/>
            </w:r>
            <w:r>
              <w:rPr>
                <w:noProof/>
                <w:webHidden/>
              </w:rPr>
              <w:fldChar w:fldCharType="begin"/>
            </w:r>
            <w:r>
              <w:rPr>
                <w:noProof/>
                <w:webHidden/>
              </w:rPr>
              <w:instrText xml:space="preserve"> PAGEREF _Toc108191846 \h </w:instrText>
            </w:r>
            <w:r>
              <w:rPr>
                <w:noProof/>
                <w:webHidden/>
              </w:rPr>
            </w:r>
            <w:r>
              <w:rPr>
                <w:noProof/>
                <w:webHidden/>
              </w:rPr>
              <w:fldChar w:fldCharType="separate"/>
            </w:r>
            <w:r>
              <w:rPr>
                <w:noProof/>
                <w:webHidden/>
              </w:rPr>
              <w:t>6</w:t>
            </w:r>
            <w:r>
              <w:rPr>
                <w:noProof/>
                <w:webHidden/>
              </w:rPr>
              <w:fldChar w:fldCharType="end"/>
            </w:r>
          </w:hyperlink>
        </w:p>
        <w:p w14:paraId="76FABD24" w14:textId="29977E07" w:rsidR="00EC44D3" w:rsidRDefault="00EC44D3">
          <w:pPr>
            <w:pStyle w:val="TOC3"/>
            <w:tabs>
              <w:tab w:val="left" w:pos="1320"/>
              <w:tab w:val="right" w:leader="dot" w:pos="10456"/>
            </w:tabs>
            <w:rPr>
              <w:rFonts w:eastAsiaTheme="minorEastAsia"/>
              <w:noProof/>
              <w:lang w:eastAsia="en-GB"/>
            </w:rPr>
          </w:pPr>
          <w:hyperlink w:anchor="_Toc108191847" w:history="1">
            <w:r w:rsidRPr="00955BB2">
              <w:rPr>
                <w:rStyle w:val="Hyperlink"/>
                <w:noProof/>
              </w:rPr>
              <w:t>8.1.2</w:t>
            </w:r>
            <w:r>
              <w:rPr>
                <w:rFonts w:eastAsiaTheme="minorEastAsia"/>
                <w:noProof/>
                <w:lang w:eastAsia="en-GB"/>
              </w:rPr>
              <w:tab/>
            </w:r>
            <w:r w:rsidRPr="00955BB2">
              <w:rPr>
                <w:rStyle w:val="Hyperlink"/>
                <w:noProof/>
              </w:rPr>
              <w:t>Why guided wave radar?</w:t>
            </w:r>
            <w:r>
              <w:rPr>
                <w:noProof/>
                <w:webHidden/>
              </w:rPr>
              <w:tab/>
            </w:r>
            <w:r>
              <w:rPr>
                <w:noProof/>
                <w:webHidden/>
              </w:rPr>
              <w:fldChar w:fldCharType="begin"/>
            </w:r>
            <w:r>
              <w:rPr>
                <w:noProof/>
                <w:webHidden/>
              </w:rPr>
              <w:instrText xml:space="preserve"> PAGEREF _Toc108191847 \h </w:instrText>
            </w:r>
            <w:r>
              <w:rPr>
                <w:noProof/>
                <w:webHidden/>
              </w:rPr>
            </w:r>
            <w:r>
              <w:rPr>
                <w:noProof/>
                <w:webHidden/>
              </w:rPr>
              <w:fldChar w:fldCharType="separate"/>
            </w:r>
            <w:r>
              <w:rPr>
                <w:noProof/>
                <w:webHidden/>
              </w:rPr>
              <w:t>6</w:t>
            </w:r>
            <w:r>
              <w:rPr>
                <w:noProof/>
                <w:webHidden/>
              </w:rPr>
              <w:fldChar w:fldCharType="end"/>
            </w:r>
          </w:hyperlink>
        </w:p>
        <w:p w14:paraId="0C3703A5" w14:textId="4CF2120C" w:rsidR="00EC44D3" w:rsidRDefault="00EC44D3">
          <w:pPr>
            <w:pStyle w:val="TOC3"/>
            <w:tabs>
              <w:tab w:val="left" w:pos="1320"/>
              <w:tab w:val="right" w:leader="dot" w:pos="10456"/>
            </w:tabs>
            <w:rPr>
              <w:rFonts w:eastAsiaTheme="minorEastAsia"/>
              <w:noProof/>
              <w:lang w:eastAsia="en-GB"/>
            </w:rPr>
          </w:pPr>
          <w:hyperlink w:anchor="_Toc108191848" w:history="1">
            <w:r w:rsidRPr="00955BB2">
              <w:rPr>
                <w:rStyle w:val="Hyperlink"/>
                <w:noProof/>
              </w:rPr>
              <w:t>8.1.3</w:t>
            </w:r>
            <w:r>
              <w:rPr>
                <w:rFonts w:eastAsiaTheme="minorEastAsia"/>
                <w:noProof/>
                <w:lang w:eastAsia="en-GB"/>
              </w:rPr>
              <w:tab/>
            </w:r>
            <w:r w:rsidRPr="00955BB2">
              <w:rPr>
                <w:rStyle w:val="Hyperlink"/>
                <w:noProof/>
              </w:rPr>
              <w:t>Difference between a Safety Instrumented System (SIS) and a Basic Process Control System (BPCS)?</w:t>
            </w:r>
            <w:r>
              <w:rPr>
                <w:noProof/>
                <w:webHidden/>
              </w:rPr>
              <w:tab/>
            </w:r>
            <w:r>
              <w:rPr>
                <w:noProof/>
                <w:webHidden/>
              </w:rPr>
              <w:fldChar w:fldCharType="begin"/>
            </w:r>
            <w:r>
              <w:rPr>
                <w:noProof/>
                <w:webHidden/>
              </w:rPr>
              <w:instrText xml:space="preserve"> PAGEREF _Toc108191848 \h </w:instrText>
            </w:r>
            <w:r>
              <w:rPr>
                <w:noProof/>
                <w:webHidden/>
              </w:rPr>
            </w:r>
            <w:r>
              <w:rPr>
                <w:noProof/>
                <w:webHidden/>
              </w:rPr>
              <w:fldChar w:fldCharType="separate"/>
            </w:r>
            <w:r>
              <w:rPr>
                <w:noProof/>
                <w:webHidden/>
              </w:rPr>
              <w:t>6</w:t>
            </w:r>
            <w:r>
              <w:rPr>
                <w:noProof/>
                <w:webHidden/>
              </w:rPr>
              <w:fldChar w:fldCharType="end"/>
            </w:r>
          </w:hyperlink>
        </w:p>
        <w:p w14:paraId="35938445" w14:textId="798BE8C7" w:rsidR="00EC44D3" w:rsidRDefault="00EC44D3">
          <w:pPr>
            <w:pStyle w:val="TOC3"/>
            <w:tabs>
              <w:tab w:val="left" w:pos="1320"/>
              <w:tab w:val="right" w:leader="dot" w:pos="10456"/>
            </w:tabs>
            <w:rPr>
              <w:rFonts w:eastAsiaTheme="minorEastAsia"/>
              <w:noProof/>
              <w:lang w:eastAsia="en-GB"/>
            </w:rPr>
          </w:pPr>
          <w:hyperlink w:anchor="_Toc108191849" w:history="1">
            <w:r w:rsidRPr="00955BB2">
              <w:rPr>
                <w:rStyle w:val="Hyperlink"/>
                <w:noProof/>
              </w:rPr>
              <w:t>8.1.4</w:t>
            </w:r>
            <w:r>
              <w:rPr>
                <w:rFonts w:eastAsiaTheme="minorEastAsia"/>
                <w:noProof/>
                <w:lang w:eastAsia="en-GB"/>
              </w:rPr>
              <w:tab/>
            </w:r>
            <w:r w:rsidRPr="00955BB2">
              <w:rPr>
                <w:rStyle w:val="Hyperlink"/>
                <w:noProof/>
              </w:rPr>
              <w:t>Delta V SIS Instrument Loops</w:t>
            </w:r>
            <w:r>
              <w:rPr>
                <w:noProof/>
                <w:webHidden/>
              </w:rPr>
              <w:tab/>
            </w:r>
            <w:r>
              <w:rPr>
                <w:noProof/>
                <w:webHidden/>
              </w:rPr>
              <w:fldChar w:fldCharType="begin"/>
            </w:r>
            <w:r>
              <w:rPr>
                <w:noProof/>
                <w:webHidden/>
              </w:rPr>
              <w:instrText xml:space="preserve"> PAGEREF _Toc108191849 \h </w:instrText>
            </w:r>
            <w:r>
              <w:rPr>
                <w:noProof/>
                <w:webHidden/>
              </w:rPr>
            </w:r>
            <w:r>
              <w:rPr>
                <w:noProof/>
                <w:webHidden/>
              </w:rPr>
              <w:fldChar w:fldCharType="separate"/>
            </w:r>
            <w:r>
              <w:rPr>
                <w:noProof/>
                <w:webHidden/>
              </w:rPr>
              <w:t>6</w:t>
            </w:r>
            <w:r>
              <w:rPr>
                <w:noProof/>
                <w:webHidden/>
              </w:rPr>
              <w:fldChar w:fldCharType="end"/>
            </w:r>
          </w:hyperlink>
        </w:p>
        <w:p w14:paraId="77460ECC" w14:textId="07D12D49" w:rsidR="00EC44D3" w:rsidRDefault="00EC44D3">
          <w:pPr>
            <w:pStyle w:val="TOC3"/>
            <w:tabs>
              <w:tab w:val="left" w:pos="1320"/>
              <w:tab w:val="right" w:leader="dot" w:pos="10456"/>
            </w:tabs>
            <w:rPr>
              <w:rFonts w:eastAsiaTheme="minorEastAsia"/>
              <w:noProof/>
              <w:lang w:eastAsia="en-GB"/>
            </w:rPr>
          </w:pPr>
          <w:hyperlink w:anchor="_Toc108191850" w:history="1">
            <w:r w:rsidRPr="00955BB2">
              <w:rPr>
                <w:rStyle w:val="Hyperlink"/>
                <w:noProof/>
              </w:rPr>
              <w:t>8.1.5</w:t>
            </w:r>
            <w:r>
              <w:rPr>
                <w:rFonts w:eastAsiaTheme="minorEastAsia"/>
                <w:noProof/>
                <w:lang w:eastAsia="en-GB"/>
              </w:rPr>
              <w:tab/>
            </w:r>
            <w:r w:rsidRPr="00955BB2">
              <w:rPr>
                <w:rStyle w:val="Hyperlink"/>
                <w:noProof/>
              </w:rPr>
              <w:t>What is ATEX?</w:t>
            </w:r>
            <w:r>
              <w:rPr>
                <w:noProof/>
                <w:webHidden/>
              </w:rPr>
              <w:tab/>
            </w:r>
            <w:r>
              <w:rPr>
                <w:noProof/>
                <w:webHidden/>
              </w:rPr>
              <w:fldChar w:fldCharType="begin"/>
            </w:r>
            <w:r>
              <w:rPr>
                <w:noProof/>
                <w:webHidden/>
              </w:rPr>
              <w:instrText xml:space="preserve"> PAGEREF _Toc108191850 \h </w:instrText>
            </w:r>
            <w:r>
              <w:rPr>
                <w:noProof/>
                <w:webHidden/>
              </w:rPr>
            </w:r>
            <w:r>
              <w:rPr>
                <w:noProof/>
                <w:webHidden/>
              </w:rPr>
              <w:fldChar w:fldCharType="separate"/>
            </w:r>
            <w:r>
              <w:rPr>
                <w:noProof/>
                <w:webHidden/>
              </w:rPr>
              <w:t>7</w:t>
            </w:r>
            <w:r>
              <w:rPr>
                <w:noProof/>
                <w:webHidden/>
              </w:rPr>
              <w:fldChar w:fldCharType="end"/>
            </w:r>
          </w:hyperlink>
        </w:p>
        <w:p w14:paraId="55B2B01A" w14:textId="610CEB2C" w:rsidR="00EC44D3" w:rsidRDefault="00EC44D3">
          <w:pPr>
            <w:pStyle w:val="TOC1"/>
            <w:tabs>
              <w:tab w:val="left" w:pos="440"/>
              <w:tab w:val="right" w:leader="dot" w:pos="10456"/>
            </w:tabs>
            <w:rPr>
              <w:rFonts w:eastAsiaTheme="minorEastAsia"/>
              <w:noProof/>
              <w:lang w:eastAsia="en-GB"/>
            </w:rPr>
          </w:pPr>
          <w:hyperlink w:anchor="_Toc108191851" w:history="1">
            <w:r w:rsidRPr="00955BB2">
              <w:rPr>
                <w:rStyle w:val="Hyperlink"/>
                <w:noProof/>
              </w:rPr>
              <w:t>9</w:t>
            </w:r>
            <w:r>
              <w:rPr>
                <w:rFonts w:eastAsiaTheme="minorEastAsia"/>
                <w:noProof/>
                <w:lang w:eastAsia="en-GB"/>
              </w:rPr>
              <w:tab/>
            </w:r>
            <w:r w:rsidRPr="00955BB2">
              <w:rPr>
                <w:rStyle w:val="Hyperlink"/>
                <w:noProof/>
              </w:rPr>
              <w:t>Selection</w:t>
            </w:r>
            <w:r>
              <w:rPr>
                <w:noProof/>
                <w:webHidden/>
              </w:rPr>
              <w:tab/>
            </w:r>
            <w:r>
              <w:rPr>
                <w:noProof/>
                <w:webHidden/>
              </w:rPr>
              <w:fldChar w:fldCharType="begin"/>
            </w:r>
            <w:r>
              <w:rPr>
                <w:noProof/>
                <w:webHidden/>
              </w:rPr>
              <w:instrText xml:space="preserve"> PAGEREF _Toc108191851 \h </w:instrText>
            </w:r>
            <w:r>
              <w:rPr>
                <w:noProof/>
                <w:webHidden/>
              </w:rPr>
            </w:r>
            <w:r>
              <w:rPr>
                <w:noProof/>
                <w:webHidden/>
              </w:rPr>
              <w:fldChar w:fldCharType="separate"/>
            </w:r>
            <w:r>
              <w:rPr>
                <w:noProof/>
                <w:webHidden/>
              </w:rPr>
              <w:t>7</w:t>
            </w:r>
            <w:r>
              <w:rPr>
                <w:noProof/>
                <w:webHidden/>
              </w:rPr>
              <w:fldChar w:fldCharType="end"/>
            </w:r>
          </w:hyperlink>
        </w:p>
        <w:p w14:paraId="431AC95C" w14:textId="11CDB4F0" w:rsidR="00EC44D3" w:rsidRDefault="00EC44D3">
          <w:pPr>
            <w:pStyle w:val="TOC2"/>
            <w:tabs>
              <w:tab w:val="left" w:pos="880"/>
              <w:tab w:val="right" w:leader="dot" w:pos="10456"/>
            </w:tabs>
            <w:rPr>
              <w:rFonts w:eastAsiaTheme="minorEastAsia"/>
              <w:noProof/>
              <w:lang w:eastAsia="en-GB"/>
            </w:rPr>
          </w:pPr>
          <w:hyperlink w:anchor="_Toc108191852" w:history="1">
            <w:r w:rsidRPr="00955BB2">
              <w:rPr>
                <w:rStyle w:val="Hyperlink"/>
                <w:noProof/>
              </w:rPr>
              <w:t>9.1</w:t>
            </w:r>
            <w:r>
              <w:rPr>
                <w:rFonts w:eastAsiaTheme="minorEastAsia"/>
                <w:noProof/>
                <w:lang w:eastAsia="en-GB"/>
              </w:rPr>
              <w:tab/>
            </w:r>
            <w:r w:rsidRPr="00955BB2">
              <w:rPr>
                <w:rStyle w:val="Hyperlink"/>
                <w:noProof/>
              </w:rPr>
              <w:t>Level Transmitter Character Selection Matrix (CSM)</w:t>
            </w:r>
            <w:r>
              <w:rPr>
                <w:noProof/>
                <w:webHidden/>
              </w:rPr>
              <w:tab/>
            </w:r>
            <w:r>
              <w:rPr>
                <w:noProof/>
                <w:webHidden/>
              </w:rPr>
              <w:fldChar w:fldCharType="begin"/>
            </w:r>
            <w:r>
              <w:rPr>
                <w:noProof/>
                <w:webHidden/>
              </w:rPr>
              <w:instrText xml:space="preserve"> PAGEREF _Toc108191852 \h </w:instrText>
            </w:r>
            <w:r>
              <w:rPr>
                <w:noProof/>
                <w:webHidden/>
              </w:rPr>
            </w:r>
            <w:r>
              <w:rPr>
                <w:noProof/>
                <w:webHidden/>
              </w:rPr>
              <w:fldChar w:fldCharType="separate"/>
            </w:r>
            <w:r>
              <w:rPr>
                <w:noProof/>
                <w:webHidden/>
              </w:rPr>
              <w:t>7</w:t>
            </w:r>
            <w:r>
              <w:rPr>
                <w:noProof/>
                <w:webHidden/>
              </w:rPr>
              <w:fldChar w:fldCharType="end"/>
            </w:r>
          </w:hyperlink>
        </w:p>
        <w:p w14:paraId="75ABA82F" w14:textId="6BEDAE79" w:rsidR="00EC44D3" w:rsidRDefault="00EC44D3">
          <w:pPr>
            <w:pStyle w:val="TOC1"/>
            <w:tabs>
              <w:tab w:val="left" w:pos="660"/>
              <w:tab w:val="right" w:leader="dot" w:pos="10456"/>
            </w:tabs>
            <w:rPr>
              <w:rFonts w:eastAsiaTheme="minorEastAsia"/>
              <w:noProof/>
              <w:lang w:eastAsia="en-GB"/>
            </w:rPr>
          </w:pPr>
          <w:hyperlink w:anchor="_Toc108191853" w:history="1">
            <w:r w:rsidRPr="00955BB2">
              <w:rPr>
                <w:rStyle w:val="Hyperlink"/>
                <w:rFonts w:eastAsia="Times New Roman"/>
                <w:noProof/>
              </w:rPr>
              <w:t>10</w:t>
            </w:r>
            <w:r>
              <w:rPr>
                <w:rFonts w:eastAsiaTheme="minorEastAsia"/>
                <w:noProof/>
                <w:lang w:eastAsia="en-GB"/>
              </w:rPr>
              <w:tab/>
            </w:r>
            <w:r w:rsidRPr="00955BB2">
              <w:rPr>
                <w:rStyle w:val="Hyperlink"/>
                <w:rFonts w:eastAsia="Times New Roman"/>
                <w:noProof/>
              </w:rPr>
              <w:t>Design</w:t>
            </w:r>
            <w:r>
              <w:rPr>
                <w:noProof/>
                <w:webHidden/>
              </w:rPr>
              <w:tab/>
            </w:r>
            <w:r>
              <w:rPr>
                <w:noProof/>
                <w:webHidden/>
              </w:rPr>
              <w:fldChar w:fldCharType="begin"/>
            </w:r>
            <w:r>
              <w:rPr>
                <w:noProof/>
                <w:webHidden/>
              </w:rPr>
              <w:instrText xml:space="preserve"> PAGEREF _Toc108191853 \h </w:instrText>
            </w:r>
            <w:r>
              <w:rPr>
                <w:noProof/>
                <w:webHidden/>
              </w:rPr>
            </w:r>
            <w:r>
              <w:rPr>
                <w:noProof/>
                <w:webHidden/>
              </w:rPr>
              <w:fldChar w:fldCharType="separate"/>
            </w:r>
            <w:r>
              <w:rPr>
                <w:noProof/>
                <w:webHidden/>
              </w:rPr>
              <w:t>8</w:t>
            </w:r>
            <w:r>
              <w:rPr>
                <w:noProof/>
                <w:webHidden/>
              </w:rPr>
              <w:fldChar w:fldCharType="end"/>
            </w:r>
          </w:hyperlink>
        </w:p>
        <w:p w14:paraId="55600424" w14:textId="4B3555E4" w:rsidR="00EC44D3" w:rsidRDefault="00EC44D3">
          <w:pPr>
            <w:pStyle w:val="TOC2"/>
            <w:tabs>
              <w:tab w:val="left" w:pos="880"/>
              <w:tab w:val="right" w:leader="dot" w:pos="10456"/>
            </w:tabs>
            <w:rPr>
              <w:rFonts w:eastAsiaTheme="minorEastAsia"/>
              <w:noProof/>
              <w:lang w:eastAsia="en-GB"/>
            </w:rPr>
          </w:pPr>
          <w:hyperlink w:anchor="_Toc108191854" w:history="1">
            <w:r w:rsidRPr="00955BB2">
              <w:rPr>
                <w:rStyle w:val="Hyperlink"/>
                <w:noProof/>
              </w:rPr>
              <w:t>10.1</w:t>
            </w:r>
            <w:r>
              <w:rPr>
                <w:rFonts w:eastAsiaTheme="minorEastAsia"/>
                <w:noProof/>
                <w:lang w:eastAsia="en-GB"/>
              </w:rPr>
              <w:tab/>
            </w:r>
            <w:r w:rsidRPr="00955BB2">
              <w:rPr>
                <w:rStyle w:val="Hyperlink"/>
                <w:noProof/>
                <w:shd w:val="clear" w:color="auto" w:fill="FFFFFF"/>
              </w:rPr>
              <w:t>Benzene Receiver 18TA0306 AND 18TA0307 Vessels</w:t>
            </w:r>
            <w:r>
              <w:rPr>
                <w:noProof/>
                <w:webHidden/>
              </w:rPr>
              <w:tab/>
            </w:r>
            <w:r>
              <w:rPr>
                <w:noProof/>
                <w:webHidden/>
              </w:rPr>
              <w:fldChar w:fldCharType="begin"/>
            </w:r>
            <w:r>
              <w:rPr>
                <w:noProof/>
                <w:webHidden/>
              </w:rPr>
              <w:instrText xml:space="preserve"> PAGEREF _Toc108191854 \h </w:instrText>
            </w:r>
            <w:r>
              <w:rPr>
                <w:noProof/>
                <w:webHidden/>
              </w:rPr>
            </w:r>
            <w:r>
              <w:rPr>
                <w:noProof/>
                <w:webHidden/>
              </w:rPr>
              <w:fldChar w:fldCharType="separate"/>
            </w:r>
            <w:r>
              <w:rPr>
                <w:noProof/>
                <w:webHidden/>
              </w:rPr>
              <w:t>8</w:t>
            </w:r>
            <w:r>
              <w:rPr>
                <w:noProof/>
                <w:webHidden/>
              </w:rPr>
              <w:fldChar w:fldCharType="end"/>
            </w:r>
          </w:hyperlink>
        </w:p>
        <w:p w14:paraId="5F8BB6A9" w14:textId="611AFAC4" w:rsidR="00EC44D3" w:rsidRDefault="00EC44D3">
          <w:pPr>
            <w:pStyle w:val="TOC3"/>
            <w:tabs>
              <w:tab w:val="left" w:pos="1320"/>
              <w:tab w:val="right" w:leader="dot" w:pos="10456"/>
            </w:tabs>
            <w:rPr>
              <w:rFonts w:eastAsiaTheme="minorEastAsia"/>
              <w:noProof/>
              <w:lang w:eastAsia="en-GB"/>
            </w:rPr>
          </w:pPr>
          <w:hyperlink w:anchor="_Toc108191855" w:history="1">
            <w:r w:rsidRPr="00955BB2">
              <w:rPr>
                <w:rStyle w:val="Hyperlink"/>
                <w:noProof/>
              </w:rPr>
              <w:t>10.1.1</w:t>
            </w:r>
            <w:r>
              <w:rPr>
                <w:rFonts w:eastAsiaTheme="minorEastAsia"/>
                <w:noProof/>
                <w:lang w:eastAsia="en-GB"/>
              </w:rPr>
              <w:tab/>
            </w:r>
            <w:r w:rsidRPr="00955BB2">
              <w:rPr>
                <w:rStyle w:val="Hyperlink"/>
                <w:noProof/>
              </w:rPr>
              <w:t>18TA0306 Vessel</w:t>
            </w:r>
            <w:r>
              <w:rPr>
                <w:noProof/>
                <w:webHidden/>
              </w:rPr>
              <w:tab/>
            </w:r>
            <w:r>
              <w:rPr>
                <w:noProof/>
                <w:webHidden/>
              </w:rPr>
              <w:fldChar w:fldCharType="begin"/>
            </w:r>
            <w:r>
              <w:rPr>
                <w:noProof/>
                <w:webHidden/>
              </w:rPr>
              <w:instrText xml:space="preserve"> PAGEREF _Toc108191855 \h </w:instrText>
            </w:r>
            <w:r>
              <w:rPr>
                <w:noProof/>
                <w:webHidden/>
              </w:rPr>
            </w:r>
            <w:r>
              <w:rPr>
                <w:noProof/>
                <w:webHidden/>
              </w:rPr>
              <w:fldChar w:fldCharType="separate"/>
            </w:r>
            <w:r>
              <w:rPr>
                <w:noProof/>
                <w:webHidden/>
              </w:rPr>
              <w:t>8</w:t>
            </w:r>
            <w:r>
              <w:rPr>
                <w:noProof/>
                <w:webHidden/>
              </w:rPr>
              <w:fldChar w:fldCharType="end"/>
            </w:r>
          </w:hyperlink>
        </w:p>
        <w:p w14:paraId="0DEB6C94" w14:textId="71CD7AE0" w:rsidR="00EC44D3" w:rsidRDefault="00EC44D3">
          <w:pPr>
            <w:pStyle w:val="TOC3"/>
            <w:tabs>
              <w:tab w:val="left" w:pos="1320"/>
              <w:tab w:val="right" w:leader="dot" w:pos="10456"/>
            </w:tabs>
            <w:rPr>
              <w:rFonts w:eastAsiaTheme="minorEastAsia"/>
              <w:noProof/>
              <w:lang w:eastAsia="en-GB"/>
            </w:rPr>
          </w:pPr>
          <w:hyperlink w:anchor="_Toc108191856" w:history="1">
            <w:r w:rsidRPr="00955BB2">
              <w:rPr>
                <w:rStyle w:val="Hyperlink"/>
                <w:noProof/>
              </w:rPr>
              <w:t>10.1.2</w:t>
            </w:r>
            <w:r>
              <w:rPr>
                <w:rFonts w:eastAsiaTheme="minorEastAsia"/>
                <w:noProof/>
                <w:lang w:eastAsia="en-GB"/>
              </w:rPr>
              <w:tab/>
            </w:r>
            <w:r w:rsidRPr="00955BB2">
              <w:rPr>
                <w:rStyle w:val="Hyperlink"/>
                <w:noProof/>
              </w:rPr>
              <w:t>18TA0307 Vessel</w:t>
            </w:r>
            <w:r>
              <w:rPr>
                <w:noProof/>
                <w:webHidden/>
              </w:rPr>
              <w:tab/>
            </w:r>
            <w:r>
              <w:rPr>
                <w:noProof/>
                <w:webHidden/>
              </w:rPr>
              <w:fldChar w:fldCharType="begin"/>
            </w:r>
            <w:r>
              <w:rPr>
                <w:noProof/>
                <w:webHidden/>
              </w:rPr>
              <w:instrText xml:space="preserve"> PAGEREF _Toc108191856 \h </w:instrText>
            </w:r>
            <w:r>
              <w:rPr>
                <w:noProof/>
                <w:webHidden/>
              </w:rPr>
            </w:r>
            <w:r>
              <w:rPr>
                <w:noProof/>
                <w:webHidden/>
              </w:rPr>
              <w:fldChar w:fldCharType="separate"/>
            </w:r>
            <w:r>
              <w:rPr>
                <w:noProof/>
                <w:webHidden/>
              </w:rPr>
              <w:t>9</w:t>
            </w:r>
            <w:r>
              <w:rPr>
                <w:noProof/>
                <w:webHidden/>
              </w:rPr>
              <w:fldChar w:fldCharType="end"/>
            </w:r>
          </w:hyperlink>
        </w:p>
        <w:p w14:paraId="1BB134EC" w14:textId="753D90D6" w:rsidR="00EC44D3" w:rsidRDefault="00EC44D3">
          <w:pPr>
            <w:pStyle w:val="TOC1"/>
            <w:tabs>
              <w:tab w:val="left" w:pos="660"/>
              <w:tab w:val="right" w:leader="dot" w:pos="10456"/>
            </w:tabs>
            <w:rPr>
              <w:rFonts w:eastAsiaTheme="minorEastAsia"/>
              <w:noProof/>
              <w:lang w:eastAsia="en-GB"/>
            </w:rPr>
          </w:pPr>
          <w:hyperlink w:anchor="_Toc108191857" w:history="1">
            <w:r w:rsidRPr="00955BB2">
              <w:rPr>
                <w:rStyle w:val="Hyperlink"/>
                <w:noProof/>
              </w:rPr>
              <w:t>11</w:t>
            </w:r>
            <w:r>
              <w:rPr>
                <w:rFonts w:eastAsiaTheme="minorEastAsia"/>
                <w:noProof/>
                <w:lang w:eastAsia="en-GB"/>
              </w:rPr>
              <w:tab/>
            </w:r>
            <w:r w:rsidRPr="00955BB2">
              <w:rPr>
                <w:rStyle w:val="Hyperlink"/>
                <w:noProof/>
              </w:rPr>
              <w:t>Implementation</w:t>
            </w:r>
            <w:r>
              <w:rPr>
                <w:noProof/>
                <w:webHidden/>
              </w:rPr>
              <w:tab/>
            </w:r>
            <w:r>
              <w:rPr>
                <w:noProof/>
                <w:webHidden/>
              </w:rPr>
              <w:fldChar w:fldCharType="begin"/>
            </w:r>
            <w:r>
              <w:rPr>
                <w:noProof/>
                <w:webHidden/>
              </w:rPr>
              <w:instrText xml:space="preserve"> PAGEREF _Toc108191857 \h </w:instrText>
            </w:r>
            <w:r>
              <w:rPr>
                <w:noProof/>
                <w:webHidden/>
              </w:rPr>
            </w:r>
            <w:r>
              <w:rPr>
                <w:noProof/>
                <w:webHidden/>
              </w:rPr>
              <w:fldChar w:fldCharType="separate"/>
            </w:r>
            <w:r>
              <w:rPr>
                <w:noProof/>
                <w:webHidden/>
              </w:rPr>
              <w:t>9</w:t>
            </w:r>
            <w:r>
              <w:rPr>
                <w:noProof/>
                <w:webHidden/>
              </w:rPr>
              <w:fldChar w:fldCharType="end"/>
            </w:r>
          </w:hyperlink>
        </w:p>
        <w:p w14:paraId="7847FC53" w14:textId="398F08F8" w:rsidR="00EC44D3" w:rsidRDefault="00EC44D3">
          <w:pPr>
            <w:pStyle w:val="TOC1"/>
            <w:tabs>
              <w:tab w:val="left" w:pos="660"/>
              <w:tab w:val="right" w:leader="dot" w:pos="10456"/>
            </w:tabs>
            <w:rPr>
              <w:rFonts w:eastAsiaTheme="minorEastAsia"/>
              <w:noProof/>
              <w:lang w:eastAsia="en-GB"/>
            </w:rPr>
          </w:pPr>
          <w:hyperlink w:anchor="_Toc108191858" w:history="1">
            <w:r w:rsidRPr="00955BB2">
              <w:rPr>
                <w:rStyle w:val="Hyperlink"/>
                <w:rFonts w:eastAsia="Times New Roman"/>
                <w:noProof/>
              </w:rPr>
              <w:t>12</w:t>
            </w:r>
            <w:r>
              <w:rPr>
                <w:rFonts w:eastAsiaTheme="minorEastAsia"/>
                <w:noProof/>
                <w:lang w:eastAsia="en-GB"/>
              </w:rPr>
              <w:tab/>
            </w:r>
            <w:r w:rsidRPr="00955BB2">
              <w:rPr>
                <w:rStyle w:val="Hyperlink"/>
                <w:rFonts w:eastAsia="Times New Roman"/>
                <w:noProof/>
              </w:rPr>
              <w:t>Testing / Evaluation / Analysis</w:t>
            </w:r>
            <w:r>
              <w:rPr>
                <w:noProof/>
                <w:webHidden/>
              </w:rPr>
              <w:tab/>
            </w:r>
            <w:r>
              <w:rPr>
                <w:noProof/>
                <w:webHidden/>
              </w:rPr>
              <w:fldChar w:fldCharType="begin"/>
            </w:r>
            <w:r>
              <w:rPr>
                <w:noProof/>
                <w:webHidden/>
              </w:rPr>
              <w:instrText xml:space="preserve"> PAGEREF _Toc108191858 \h </w:instrText>
            </w:r>
            <w:r>
              <w:rPr>
                <w:noProof/>
                <w:webHidden/>
              </w:rPr>
            </w:r>
            <w:r>
              <w:rPr>
                <w:noProof/>
                <w:webHidden/>
              </w:rPr>
              <w:fldChar w:fldCharType="separate"/>
            </w:r>
            <w:r>
              <w:rPr>
                <w:noProof/>
                <w:webHidden/>
              </w:rPr>
              <w:t>9</w:t>
            </w:r>
            <w:r>
              <w:rPr>
                <w:noProof/>
                <w:webHidden/>
              </w:rPr>
              <w:fldChar w:fldCharType="end"/>
            </w:r>
          </w:hyperlink>
        </w:p>
        <w:p w14:paraId="7CA7FE00" w14:textId="688401A0" w:rsidR="00EC44D3" w:rsidRDefault="00EC44D3">
          <w:pPr>
            <w:pStyle w:val="TOC1"/>
            <w:tabs>
              <w:tab w:val="left" w:pos="660"/>
              <w:tab w:val="right" w:leader="dot" w:pos="10456"/>
            </w:tabs>
            <w:rPr>
              <w:rFonts w:eastAsiaTheme="minorEastAsia"/>
              <w:noProof/>
              <w:lang w:eastAsia="en-GB"/>
            </w:rPr>
          </w:pPr>
          <w:hyperlink w:anchor="_Toc108191859" w:history="1">
            <w:r w:rsidRPr="00955BB2">
              <w:rPr>
                <w:rStyle w:val="Hyperlink"/>
                <w:rFonts w:eastAsia="Times New Roman"/>
                <w:noProof/>
              </w:rPr>
              <w:t>13</w:t>
            </w:r>
            <w:r>
              <w:rPr>
                <w:rFonts w:eastAsiaTheme="minorEastAsia"/>
                <w:noProof/>
                <w:lang w:eastAsia="en-GB"/>
              </w:rPr>
              <w:tab/>
            </w:r>
            <w:r w:rsidRPr="00955BB2">
              <w:rPr>
                <w:rStyle w:val="Hyperlink"/>
                <w:rFonts w:eastAsia="Times New Roman"/>
                <w:noProof/>
              </w:rPr>
              <w:t>Conclusion</w:t>
            </w:r>
            <w:r>
              <w:rPr>
                <w:noProof/>
                <w:webHidden/>
              </w:rPr>
              <w:tab/>
            </w:r>
            <w:r>
              <w:rPr>
                <w:noProof/>
                <w:webHidden/>
              </w:rPr>
              <w:fldChar w:fldCharType="begin"/>
            </w:r>
            <w:r>
              <w:rPr>
                <w:noProof/>
                <w:webHidden/>
              </w:rPr>
              <w:instrText xml:space="preserve"> PAGEREF _Toc108191859 \h </w:instrText>
            </w:r>
            <w:r>
              <w:rPr>
                <w:noProof/>
                <w:webHidden/>
              </w:rPr>
            </w:r>
            <w:r>
              <w:rPr>
                <w:noProof/>
                <w:webHidden/>
              </w:rPr>
              <w:fldChar w:fldCharType="separate"/>
            </w:r>
            <w:r>
              <w:rPr>
                <w:noProof/>
                <w:webHidden/>
              </w:rPr>
              <w:t>10</w:t>
            </w:r>
            <w:r>
              <w:rPr>
                <w:noProof/>
                <w:webHidden/>
              </w:rPr>
              <w:fldChar w:fldCharType="end"/>
            </w:r>
          </w:hyperlink>
        </w:p>
        <w:p w14:paraId="53C83DF6" w14:textId="1920FF97" w:rsidR="00EC44D3" w:rsidRDefault="00EC44D3">
          <w:pPr>
            <w:pStyle w:val="TOC2"/>
            <w:tabs>
              <w:tab w:val="left" w:pos="880"/>
              <w:tab w:val="right" w:leader="dot" w:pos="10456"/>
            </w:tabs>
            <w:rPr>
              <w:rFonts w:eastAsiaTheme="minorEastAsia"/>
              <w:noProof/>
              <w:lang w:eastAsia="en-GB"/>
            </w:rPr>
          </w:pPr>
          <w:hyperlink w:anchor="_Toc108191860" w:history="1">
            <w:r w:rsidRPr="00955BB2">
              <w:rPr>
                <w:rStyle w:val="Hyperlink"/>
                <w:rFonts w:eastAsia="Times New Roman"/>
                <w:noProof/>
              </w:rPr>
              <w:t>13.1</w:t>
            </w:r>
            <w:r>
              <w:rPr>
                <w:rFonts w:eastAsiaTheme="minorEastAsia"/>
                <w:noProof/>
                <w:lang w:eastAsia="en-GB"/>
              </w:rPr>
              <w:tab/>
            </w:r>
            <w:r w:rsidRPr="00955BB2">
              <w:rPr>
                <w:rStyle w:val="Hyperlink"/>
                <w:rFonts w:eastAsia="Times New Roman"/>
                <w:noProof/>
              </w:rPr>
              <w:t>Reflection</w:t>
            </w:r>
            <w:r>
              <w:rPr>
                <w:noProof/>
                <w:webHidden/>
              </w:rPr>
              <w:tab/>
            </w:r>
            <w:r>
              <w:rPr>
                <w:noProof/>
                <w:webHidden/>
              </w:rPr>
              <w:fldChar w:fldCharType="begin"/>
            </w:r>
            <w:r>
              <w:rPr>
                <w:noProof/>
                <w:webHidden/>
              </w:rPr>
              <w:instrText xml:space="preserve"> PAGEREF _Toc108191860 \h </w:instrText>
            </w:r>
            <w:r>
              <w:rPr>
                <w:noProof/>
                <w:webHidden/>
              </w:rPr>
            </w:r>
            <w:r>
              <w:rPr>
                <w:noProof/>
                <w:webHidden/>
              </w:rPr>
              <w:fldChar w:fldCharType="separate"/>
            </w:r>
            <w:r>
              <w:rPr>
                <w:noProof/>
                <w:webHidden/>
              </w:rPr>
              <w:t>11</w:t>
            </w:r>
            <w:r>
              <w:rPr>
                <w:noProof/>
                <w:webHidden/>
              </w:rPr>
              <w:fldChar w:fldCharType="end"/>
            </w:r>
          </w:hyperlink>
        </w:p>
        <w:p w14:paraId="43FDD8DD" w14:textId="0C8015D8" w:rsidR="00EC44D3" w:rsidRDefault="00EC44D3">
          <w:pPr>
            <w:pStyle w:val="TOC1"/>
            <w:tabs>
              <w:tab w:val="left" w:pos="660"/>
              <w:tab w:val="right" w:leader="dot" w:pos="10456"/>
            </w:tabs>
            <w:rPr>
              <w:rFonts w:eastAsiaTheme="minorEastAsia"/>
              <w:noProof/>
              <w:lang w:eastAsia="en-GB"/>
            </w:rPr>
          </w:pPr>
          <w:hyperlink w:anchor="_Toc108191861" w:history="1">
            <w:r w:rsidRPr="00955BB2">
              <w:rPr>
                <w:rStyle w:val="Hyperlink"/>
                <w:noProof/>
              </w:rPr>
              <w:t>14</w:t>
            </w:r>
            <w:r>
              <w:rPr>
                <w:rFonts w:eastAsiaTheme="minorEastAsia"/>
                <w:noProof/>
                <w:lang w:eastAsia="en-GB"/>
              </w:rPr>
              <w:tab/>
            </w:r>
            <w:r w:rsidRPr="00955BB2">
              <w:rPr>
                <w:rStyle w:val="Hyperlink"/>
                <w:rFonts w:eastAsia="Times New Roman"/>
                <w:noProof/>
              </w:rPr>
              <w:t>References</w:t>
            </w:r>
            <w:r>
              <w:rPr>
                <w:noProof/>
                <w:webHidden/>
              </w:rPr>
              <w:tab/>
            </w:r>
            <w:r>
              <w:rPr>
                <w:noProof/>
                <w:webHidden/>
              </w:rPr>
              <w:fldChar w:fldCharType="begin"/>
            </w:r>
            <w:r>
              <w:rPr>
                <w:noProof/>
                <w:webHidden/>
              </w:rPr>
              <w:instrText xml:space="preserve"> PAGEREF _Toc108191861 \h </w:instrText>
            </w:r>
            <w:r>
              <w:rPr>
                <w:noProof/>
                <w:webHidden/>
              </w:rPr>
            </w:r>
            <w:r>
              <w:rPr>
                <w:noProof/>
                <w:webHidden/>
              </w:rPr>
              <w:fldChar w:fldCharType="separate"/>
            </w:r>
            <w:r>
              <w:rPr>
                <w:noProof/>
                <w:webHidden/>
              </w:rPr>
              <w:t>12</w:t>
            </w:r>
            <w:r>
              <w:rPr>
                <w:noProof/>
                <w:webHidden/>
              </w:rPr>
              <w:fldChar w:fldCharType="end"/>
            </w:r>
          </w:hyperlink>
        </w:p>
        <w:p w14:paraId="7C756F99" w14:textId="2422CC00" w:rsidR="00EC44D3" w:rsidRDefault="00EC44D3">
          <w:pPr>
            <w:pStyle w:val="TOC1"/>
            <w:tabs>
              <w:tab w:val="left" w:pos="660"/>
              <w:tab w:val="right" w:leader="dot" w:pos="10456"/>
            </w:tabs>
            <w:rPr>
              <w:rFonts w:eastAsiaTheme="minorEastAsia"/>
              <w:noProof/>
              <w:lang w:eastAsia="en-GB"/>
            </w:rPr>
          </w:pPr>
          <w:hyperlink w:anchor="_Toc108191862" w:history="1">
            <w:r w:rsidRPr="00955BB2">
              <w:rPr>
                <w:rStyle w:val="Hyperlink"/>
                <w:rFonts w:eastAsia="Times New Roman"/>
                <w:noProof/>
              </w:rPr>
              <w:t>15</w:t>
            </w:r>
            <w:r>
              <w:rPr>
                <w:rFonts w:eastAsiaTheme="minorEastAsia"/>
                <w:noProof/>
                <w:lang w:eastAsia="en-GB"/>
              </w:rPr>
              <w:tab/>
            </w:r>
            <w:r w:rsidRPr="00955BB2">
              <w:rPr>
                <w:rStyle w:val="Hyperlink"/>
                <w:noProof/>
              </w:rPr>
              <w:t>Appendices</w:t>
            </w:r>
            <w:r>
              <w:rPr>
                <w:noProof/>
                <w:webHidden/>
              </w:rPr>
              <w:tab/>
            </w:r>
            <w:r>
              <w:rPr>
                <w:noProof/>
                <w:webHidden/>
              </w:rPr>
              <w:fldChar w:fldCharType="begin"/>
            </w:r>
            <w:r>
              <w:rPr>
                <w:noProof/>
                <w:webHidden/>
              </w:rPr>
              <w:instrText xml:space="preserve"> PAGEREF _Toc108191862 \h </w:instrText>
            </w:r>
            <w:r>
              <w:rPr>
                <w:noProof/>
                <w:webHidden/>
              </w:rPr>
            </w:r>
            <w:r>
              <w:rPr>
                <w:noProof/>
                <w:webHidden/>
              </w:rPr>
              <w:fldChar w:fldCharType="separate"/>
            </w:r>
            <w:r>
              <w:rPr>
                <w:noProof/>
                <w:webHidden/>
              </w:rPr>
              <w:t>0</w:t>
            </w:r>
            <w:r>
              <w:rPr>
                <w:noProof/>
                <w:webHidden/>
              </w:rPr>
              <w:fldChar w:fldCharType="end"/>
            </w:r>
          </w:hyperlink>
        </w:p>
        <w:p w14:paraId="40472E34" w14:textId="596DB8D2" w:rsidR="00EC44D3" w:rsidRDefault="00EC44D3">
          <w:pPr>
            <w:pStyle w:val="TOC2"/>
            <w:tabs>
              <w:tab w:val="left" w:pos="880"/>
              <w:tab w:val="right" w:leader="dot" w:pos="10456"/>
            </w:tabs>
            <w:rPr>
              <w:rFonts w:eastAsiaTheme="minorEastAsia"/>
              <w:noProof/>
              <w:lang w:eastAsia="en-GB"/>
            </w:rPr>
          </w:pPr>
          <w:hyperlink w:anchor="_Toc108191863" w:history="1">
            <w:r w:rsidRPr="00955BB2">
              <w:rPr>
                <w:rStyle w:val="Hyperlink"/>
                <w:noProof/>
              </w:rPr>
              <w:t>15.1</w:t>
            </w:r>
            <w:r>
              <w:rPr>
                <w:rFonts w:eastAsiaTheme="minorEastAsia"/>
                <w:noProof/>
                <w:lang w:eastAsia="en-GB"/>
              </w:rPr>
              <w:tab/>
            </w:r>
            <w:r w:rsidRPr="00955BB2">
              <w:rPr>
                <w:rStyle w:val="Hyperlink"/>
                <w:noProof/>
              </w:rPr>
              <w:t>Research</w:t>
            </w:r>
            <w:r>
              <w:rPr>
                <w:noProof/>
                <w:webHidden/>
              </w:rPr>
              <w:tab/>
            </w:r>
            <w:r>
              <w:rPr>
                <w:noProof/>
                <w:webHidden/>
              </w:rPr>
              <w:fldChar w:fldCharType="begin"/>
            </w:r>
            <w:r>
              <w:rPr>
                <w:noProof/>
                <w:webHidden/>
              </w:rPr>
              <w:instrText xml:space="preserve"> PAGEREF _Toc108191863 \h </w:instrText>
            </w:r>
            <w:r>
              <w:rPr>
                <w:noProof/>
                <w:webHidden/>
              </w:rPr>
            </w:r>
            <w:r>
              <w:rPr>
                <w:noProof/>
                <w:webHidden/>
              </w:rPr>
              <w:fldChar w:fldCharType="separate"/>
            </w:r>
            <w:r>
              <w:rPr>
                <w:noProof/>
                <w:webHidden/>
              </w:rPr>
              <w:t>0</w:t>
            </w:r>
            <w:r>
              <w:rPr>
                <w:noProof/>
                <w:webHidden/>
              </w:rPr>
              <w:fldChar w:fldCharType="end"/>
            </w:r>
          </w:hyperlink>
        </w:p>
        <w:p w14:paraId="05C450D8" w14:textId="7B56B314" w:rsidR="00EC44D3" w:rsidRDefault="00EC44D3">
          <w:pPr>
            <w:pStyle w:val="TOC3"/>
            <w:tabs>
              <w:tab w:val="left" w:pos="1320"/>
              <w:tab w:val="right" w:leader="dot" w:pos="10456"/>
            </w:tabs>
            <w:rPr>
              <w:rFonts w:eastAsiaTheme="minorEastAsia"/>
              <w:noProof/>
              <w:lang w:eastAsia="en-GB"/>
            </w:rPr>
          </w:pPr>
          <w:hyperlink w:anchor="_Toc108191864" w:history="1">
            <w:r w:rsidRPr="00955BB2">
              <w:rPr>
                <w:rStyle w:val="Hyperlink"/>
                <w:noProof/>
              </w:rPr>
              <w:t>15.1.1</w:t>
            </w:r>
            <w:r>
              <w:rPr>
                <w:rFonts w:eastAsiaTheme="minorEastAsia"/>
                <w:noProof/>
                <w:lang w:eastAsia="en-GB"/>
              </w:rPr>
              <w:tab/>
            </w:r>
            <w:r w:rsidRPr="00955BB2">
              <w:rPr>
                <w:rStyle w:val="Hyperlink"/>
                <w:noProof/>
              </w:rPr>
              <w:t>Relevant Standards</w:t>
            </w:r>
            <w:r>
              <w:rPr>
                <w:noProof/>
                <w:webHidden/>
              </w:rPr>
              <w:tab/>
            </w:r>
            <w:r>
              <w:rPr>
                <w:noProof/>
                <w:webHidden/>
              </w:rPr>
              <w:fldChar w:fldCharType="begin"/>
            </w:r>
            <w:r>
              <w:rPr>
                <w:noProof/>
                <w:webHidden/>
              </w:rPr>
              <w:instrText xml:space="preserve"> PAGEREF _Toc108191864 \h </w:instrText>
            </w:r>
            <w:r>
              <w:rPr>
                <w:noProof/>
                <w:webHidden/>
              </w:rPr>
            </w:r>
            <w:r>
              <w:rPr>
                <w:noProof/>
                <w:webHidden/>
              </w:rPr>
              <w:fldChar w:fldCharType="separate"/>
            </w:r>
            <w:r>
              <w:rPr>
                <w:noProof/>
                <w:webHidden/>
              </w:rPr>
              <w:t>0</w:t>
            </w:r>
            <w:r>
              <w:rPr>
                <w:noProof/>
                <w:webHidden/>
              </w:rPr>
              <w:fldChar w:fldCharType="end"/>
            </w:r>
          </w:hyperlink>
        </w:p>
        <w:p w14:paraId="575E1AAD" w14:textId="0E604B89" w:rsidR="00EC44D3" w:rsidRDefault="00EC44D3">
          <w:pPr>
            <w:pStyle w:val="TOC3"/>
            <w:tabs>
              <w:tab w:val="left" w:pos="1320"/>
              <w:tab w:val="right" w:leader="dot" w:pos="10456"/>
            </w:tabs>
            <w:rPr>
              <w:rFonts w:eastAsiaTheme="minorEastAsia"/>
              <w:noProof/>
              <w:lang w:eastAsia="en-GB"/>
            </w:rPr>
          </w:pPr>
          <w:hyperlink w:anchor="_Toc108191865" w:history="1">
            <w:r w:rsidRPr="00955BB2">
              <w:rPr>
                <w:rStyle w:val="Hyperlink"/>
                <w:noProof/>
              </w:rPr>
              <w:t>15.1.2</w:t>
            </w:r>
            <w:r>
              <w:rPr>
                <w:rFonts w:eastAsiaTheme="minorEastAsia"/>
                <w:noProof/>
                <w:lang w:eastAsia="en-GB"/>
              </w:rPr>
              <w:tab/>
            </w:r>
            <w:r w:rsidRPr="00955BB2">
              <w:rPr>
                <w:rStyle w:val="Hyperlink"/>
                <w:noProof/>
              </w:rPr>
              <w:t>Level Instrument Quotations</w:t>
            </w:r>
            <w:r>
              <w:rPr>
                <w:noProof/>
                <w:webHidden/>
              </w:rPr>
              <w:tab/>
            </w:r>
            <w:r>
              <w:rPr>
                <w:noProof/>
                <w:webHidden/>
              </w:rPr>
              <w:fldChar w:fldCharType="begin"/>
            </w:r>
            <w:r>
              <w:rPr>
                <w:noProof/>
                <w:webHidden/>
              </w:rPr>
              <w:instrText xml:space="preserve"> PAGEREF _Toc108191865 \h </w:instrText>
            </w:r>
            <w:r>
              <w:rPr>
                <w:noProof/>
                <w:webHidden/>
              </w:rPr>
            </w:r>
            <w:r>
              <w:rPr>
                <w:noProof/>
                <w:webHidden/>
              </w:rPr>
              <w:fldChar w:fldCharType="separate"/>
            </w:r>
            <w:r>
              <w:rPr>
                <w:noProof/>
                <w:webHidden/>
              </w:rPr>
              <w:t>1</w:t>
            </w:r>
            <w:r>
              <w:rPr>
                <w:noProof/>
                <w:webHidden/>
              </w:rPr>
              <w:fldChar w:fldCharType="end"/>
            </w:r>
          </w:hyperlink>
        </w:p>
        <w:p w14:paraId="50323F21" w14:textId="4BAF5DB1" w:rsidR="00EC44D3" w:rsidRDefault="00EC44D3">
          <w:pPr>
            <w:pStyle w:val="TOC3"/>
            <w:tabs>
              <w:tab w:val="left" w:pos="1320"/>
              <w:tab w:val="right" w:leader="dot" w:pos="10456"/>
            </w:tabs>
            <w:rPr>
              <w:rFonts w:eastAsiaTheme="minorEastAsia"/>
              <w:noProof/>
              <w:lang w:eastAsia="en-GB"/>
            </w:rPr>
          </w:pPr>
          <w:hyperlink w:anchor="_Toc108191866" w:history="1">
            <w:r w:rsidRPr="00955BB2">
              <w:rPr>
                <w:rStyle w:val="Hyperlink"/>
                <w:noProof/>
              </w:rPr>
              <w:t>15.1.3</w:t>
            </w:r>
            <w:r>
              <w:rPr>
                <w:rFonts w:eastAsiaTheme="minorEastAsia"/>
                <w:noProof/>
                <w:lang w:eastAsia="en-GB"/>
              </w:rPr>
              <w:tab/>
            </w:r>
            <w:r w:rsidRPr="00955BB2">
              <w:rPr>
                <w:rStyle w:val="Hyperlink"/>
                <w:noProof/>
              </w:rPr>
              <w:t>Level Instrument Character Selection Matrix</w:t>
            </w:r>
            <w:r>
              <w:rPr>
                <w:noProof/>
                <w:webHidden/>
              </w:rPr>
              <w:tab/>
            </w:r>
            <w:r>
              <w:rPr>
                <w:noProof/>
                <w:webHidden/>
              </w:rPr>
              <w:fldChar w:fldCharType="begin"/>
            </w:r>
            <w:r>
              <w:rPr>
                <w:noProof/>
                <w:webHidden/>
              </w:rPr>
              <w:instrText xml:space="preserve"> PAGEREF _Toc108191866 \h </w:instrText>
            </w:r>
            <w:r>
              <w:rPr>
                <w:noProof/>
                <w:webHidden/>
              </w:rPr>
            </w:r>
            <w:r>
              <w:rPr>
                <w:noProof/>
                <w:webHidden/>
              </w:rPr>
              <w:fldChar w:fldCharType="separate"/>
            </w:r>
            <w:r>
              <w:rPr>
                <w:noProof/>
                <w:webHidden/>
              </w:rPr>
              <w:t>0</w:t>
            </w:r>
            <w:r>
              <w:rPr>
                <w:noProof/>
                <w:webHidden/>
              </w:rPr>
              <w:fldChar w:fldCharType="end"/>
            </w:r>
          </w:hyperlink>
        </w:p>
        <w:p w14:paraId="32ACBE7D" w14:textId="1D3A1F8A" w:rsidR="00EC44D3" w:rsidRDefault="00EC44D3">
          <w:pPr>
            <w:pStyle w:val="TOC2"/>
            <w:tabs>
              <w:tab w:val="left" w:pos="880"/>
              <w:tab w:val="right" w:leader="dot" w:pos="10456"/>
            </w:tabs>
            <w:rPr>
              <w:rFonts w:eastAsiaTheme="minorEastAsia"/>
              <w:noProof/>
              <w:lang w:eastAsia="en-GB"/>
            </w:rPr>
          </w:pPr>
          <w:hyperlink w:anchor="_Toc108191867" w:history="1">
            <w:r w:rsidRPr="00955BB2">
              <w:rPr>
                <w:rStyle w:val="Hyperlink"/>
                <w:noProof/>
              </w:rPr>
              <w:t>15.2</w:t>
            </w:r>
            <w:r>
              <w:rPr>
                <w:rFonts w:eastAsiaTheme="minorEastAsia"/>
                <w:noProof/>
                <w:lang w:eastAsia="en-GB"/>
              </w:rPr>
              <w:tab/>
            </w:r>
            <w:r w:rsidRPr="00955BB2">
              <w:rPr>
                <w:rStyle w:val="Hyperlink"/>
                <w:noProof/>
              </w:rPr>
              <w:t>Planning</w:t>
            </w:r>
            <w:r>
              <w:rPr>
                <w:noProof/>
                <w:webHidden/>
              </w:rPr>
              <w:tab/>
            </w:r>
            <w:r>
              <w:rPr>
                <w:noProof/>
                <w:webHidden/>
              </w:rPr>
              <w:fldChar w:fldCharType="begin"/>
            </w:r>
            <w:r>
              <w:rPr>
                <w:noProof/>
                <w:webHidden/>
              </w:rPr>
              <w:instrText xml:space="preserve"> PAGEREF _Toc108191867 \h </w:instrText>
            </w:r>
            <w:r>
              <w:rPr>
                <w:noProof/>
                <w:webHidden/>
              </w:rPr>
            </w:r>
            <w:r>
              <w:rPr>
                <w:noProof/>
                <w:webHidden/>
              </w:rPr>
              <w:fldChar w:fldCharType="separate"/>
            </w:r>
            <w:r>
              <w:rPr>
                <w:noProof/>
                <w:webHidden/>
              </w:rPr>
              <w:t>1</w:t>
            </w:r>
            <w:r>
              <w:rPr>
                <w:noProof/>
                <w:webHidden/>
              </w:rPr>
              <w:fldChar w:fldCharType="end"/>
            </w:r>
          </w:hyperlink>
        </w:p>
        <w:p w14:paraId="281491A9" w14:textId="198D5E20" w:rsidR="00EC44D3" w:rsidRDefault="00EC44D3">
          <w:pPr>
            <w:pStyle w:val="TOC3"/>
            <w:tabs>
              <w:tab w:val="left" w:pos="1320"/>
              <w:tab w:val="right" w:leader="dot" w:pos="10456"/>
            </w:tabs>
            <w:rPr>
              <w:rFonts w:eastAsiaTheme="minorEastAsia"/>
              <w:noProof/>
              <w:lang w:eastAsia="en-GB"/>
            </w:rPr>
          </w:pPr>
          <w:hyperlink w:anchor="_Toc108191868" w:history="1">
            <w:r w:rsidRPr="00955BB2">
              <w:rPr>
                <w:rStyle w:val="Hyperlink"/>
                <w:noProof/>
              </w:rPr>
              <w:t>15.2.1</w:t>
            </w:r>
            <w:r>
              <w:rPr>
                <w:rFonts w:eastAsiaTheme="minorEastAsia"/>
                <w:noProof/>
                <w:lang w:eastAsia="en-GB"/>
              </w:rPr>
              <w:tab/>
            </w:r>
            <w:r w:rsidRPr="00955BB2">
              <w:rPr>
                <w:rStyle w:val="Hyperlink"/>
                <w:noProof/>
              </w:rPr>
              <w:t>Gantt Chart</w:t>
            </w:r>
            <w:r>
              <w:rPr>
                <w:noProof/>
                <w:webHidden/>
              </w:rPr>
              <w:tab/>
            </w:r>
            <w:r>
              <w:rPr>
                <w:noProof/>
                <w:webHidden/>
              </w:rPr>
              <w:fldChar w:fldCharType="begin"/>
            </w:r>
            <w:r>
              <w:rPr>
                <w:noProof/>
                <w:webHidden/>
              </w:rPr>
              <w:instrText xml:space="preserve"> PAGEREF _Toc108191868 \h </w:instrText>
            </w:r>
            <w:r>
              <w:rPr>
                <w:noProof/>
                <w:webHidden/>
              </w:rPr>
            </w:r>
            <w:r>
              <w:rPr>
                <w:noProof/>
                <w:webHidden/>
              </w:rPr>
              <w:fldChar w:fldCharType="separate"/>
            </w:r>
            <w:r>
              <w:rPr>
                <w:noProof/>
                <w:webHidden/>
              </w:rPr>
              <w:t>1</w:t>
            </w:r>
            <w:r>
              <w:rPr>
                <w:noProof/>
                <w:webHidden/>
              </w:rPr>
              <w:fldChar w:fldCharType="end"/>
            </w:r>
          </w:hyperlink>
        </w:p>
        <w:p w14:paraId="3824C87A" w14:textId="6A38630B" w:rsidR="00EC44D3" w:rsidRDefault="00EC44D3">
          <w:pPr>
            <w:pStyle w:val="TOC3"/>
            <w:tabs>
              <w:tab w:val="left" w:pos="1320"/>
              <w:tab w:val="right" w:leader="dot" w:pos="10456"/>
            </w:tabs>
            <w:rPr>
              <w:rFonts w:eastAsiaTheme="minorEastAsia"/>
              <w:noProof/>
              <w:lang w:eastAsia="en-GB"/>
            </w:rPr>
          </w:pPr>
          <w:hyperlink w:anchor="_Toc108191869" w:history="1">
            <w:r w:rsidRPr="00955BB2">
              <w:rPr>
                <w:rStyle w:val="Hyperlink"/>
                <w:noProof/>
              </w:rPr>
              <w:t>15.2.2</w:t>
            </w:r>
            <w:r>
              <w:rPr>
                <w:rFonts w:eastAsiaTheme="minorEastAsia"/>
                <w:noProof/>
                <w:lang w:eastAsia="en-GB"/>
              </w:rPr>
              <w:tab/>
            </w:r>
            <w:r w:rsidRPr="00955BB2">
              <w:rPr>
                <w:rStyle w:val="Hyperlink"/>
                <w:noProof/>
              </w:rPr>
              <w:t>Feasibility Studies</w:t>
            </w:r>
            <w:r>
              <w:rPr>
                <w:noProof/>
                <w:webHidden/>
              </w:rPr>
              <w:tab/>
            </w:r>
            <w:r>
              <w:rPr>
                <w:noProof/>
                <w:webHidden/>
              </w:rPr>
              <w:fldChar w:fldCharType="begin"/>
            </w:r>
            <w:r>
              <w:rPr>
                <w:noProof/>
                <w:webHidden/>
              </w:rPr>
              <w:instrText xml:space="preserve"> PAGEREF _Toc108191869 \h </w:instrText>
            </w:r>
            <w:r>
              <w:rPr>
                <w:noProof/>
                <w:webHidden/>
              </w:rPr>
            </w:r>
            <w:r>
              <w:rPr>
                <w:noProof/>
                <w:webHidden/>
              </w:rPr>
              <w:fldChar w:fldCharType="separate"/>
            </w:r>
            <w:r>
              <w:rPr>
                <w:noProof/>
                <w:webHidden/>
              </w:rPr>
              <w:t>2</w:t>
            </w:r>
            <w:r>
              <w:rPr>
                <w:noProof/>
                <w:webHidden/>
              </w:rPr>
              <w:fldChar w:fldCharType="end"/>
            </w:r>
          </w:hyperlink>
        </w:p>
        <w:p w14:paraId="762BC01E" w14:textId="1E6931AE" w:rsidR="00EC44D3" w:rsidRDefault="00EC44D3">
          <w:pPr>
            <w:pStyle w:val="TOC3"/>
            <w:tabs>
              <w:tab w:val="left" w:pos="1320"/>
              <w:tab w:val="right" w:leader="dot" w:pos="10456"/>
            </w:tabs>
            <w:rPr>
              <w:rFonts w:eastAsiaTheme="minorEastAsia"/>
              <w:noProof/>
              <w:lang w:eastAsia="en-GB"/>
            </w:rPr>
          </w:pPr>
          <w:hyperlink w:anchor="_Toc108191870" w:history="1">
            <w:r w:rsidRPr="00955BB2">
              <w:rPr>
                <w:rStyle w:val="Hyperlink"/>
                <w:noProof/>
              </w:rPr>
              <w:t>15.2.3</w:t>
            </w:r>
            <w:r>
              <w:rPr>
                <w:rFonts w:eastAsiaTheme="minorEastAsia"/>
                <w:noProof/>
                <w:lang w:eastAsia="en-GB"/>
              </w:rPr>
              <w:tab/>
            </w:r>
            <w:r w:rsidRPr="00955BB2">
              <w:rPr>
                <w:rStyle w:val="Hyperlink"/>
                <w:noProof/>
              </w:rPr>
              <w:t>Cost and Time Estimates</w:t>
            </w:r>
            <w:r>
              <w:rPr>
                <w:noProof/>
                <w:webHidden/>
              </w:rPr>
              <w:tab/>
            </w:r>
            <w:r>
              <w:rPr>
                <w:noProof/>
                <w:webHidden/>
              </w:rPr>
              <w:fldChar w:fldCharType="begin"/>
            </w:r>
            <w:r>
              <w:rPr>
                <w:noProof/>
                <w:webHidden/>
              </w:rPr>
              <w:instrText xml:space="preserve"> PAGEREF _Toc108191870 \h </w:instrText>
            </w:r>
            <w:r>
              <w:rPr>
                <w:noProof/>
                <w:webHidden/>
              </w:rPr>
            </w:r>
            <w:r>
              <w:rPr>
                <w:noProof/>
                <w:webHidden/>
              </w:rPr>
              <w:fldChar w:fldCharType="separate"/>
            </w:r>
            <w:r>
              <w:rPr>
                <w:noProof/>
                <w:webHidden/>
              </w:rPr>
              <w:t>5</w:t>
            </w:r>
            <w:r>
              <w:rPr>
                <w:noProof/>
                <w:webHidden/>
              </w:rPr>
              <w:fldChar w:fldCharType="end"/>
            </w:r>
          </w:hyperlink>
        </w:p>
        <w:p w14:paraId="077629E6" w14:textId="1BA8FB69" w:rsidR="00EC44D3" w:rsidRDefault="00EC44D3">
          <w:pPr>
            <w:pStyle w:val="TOC3"/>
            <w:tabs>
              <w:tab w:val="left" w:pos="1320"/>
              <w:tab w:val="right" w:leader="dot" w:pos="10456"/>
            </w:tabs>
            <w:rPr>
              <w:rFonts w:eastAsiaTheme="minorEastAsia"/>
              <w:noProof/>
              <w:lang w:eastAsia="en-GB"/>
            </w:rPr>
          </w:pPr>
          <w:hyperlink w:anchor="_Toc108191871" w:history="1">
            <w:r w:rsidRPr="00955BB2">
              <w:rPr>
                <w:rStyle w:val="Hyperlink"/>
                <w:noProof/>
              </w:rPr>
              <w:t>15.2.4</w:t>
            </w:r>
            <w:r>
              <w:rPr>
                <w:rFonts w:eastAsiaTheme="minorEastAsia"/>
                <w:noProof/>
                <w:lang w:eastAsia="en-GB"/>
              </w:rPr>
              <w:tab/>
            </w:r>
            <w:r w:rsidRPr="00955BB2">
              <w:rPr>
                <w:rStyle w:val="Hyperlink"/>
                <w:noProof/>
              </w:rPr>
              <w:t>Tank Dimension Drawings</w:t>
            </w:r>
            <w:r>
              <w:rPr>
                <w:noProof/>
                <w:webHidden/>
              </w:rPr>
              <w:tab/>
            </w:r>
            <w:r>
              <w:rPr>
                <w:noProof/>
                <w:webHidden/>
              </w:rPr>
              <w:fldChar w:fldCharType="begin"/>
            </w:r>
            <w:r>
              <w:rPr>
                <w:noProof/>
                <w:webHidden/>
              </w:rPr>
              <w:instrText xml:space="preserve"> PAGEREF _Toc108191871 \h </w:instrText>
            </w:r>
            <w:r>
              <w:rPr>
                <w:noProof/>
                <w:webHidden/>
              </w:rPr>
            </w:r>
            <w:r>
              <w:rPr>
                <w:noProof/>
                <w:webHidden/>
              </w:rPr>
              <w:fldChar w:fldCharType="separate"/>
            </w:r>
            <w:r>
              <w:rPr>
                <w:noProof/>
                <w:webHidden/>
              </w:rPr>
              <w:t>8</w:t>
            </w:r>
            <w:r>
              <w:rPr>
                <w:noProof/>
                <w:webHidden/>
              </w:rPr>
              <w:fldChar w:fldCharType="end"/>
            </w:r>
          </w:hyperlink>
        </w:p>
        <w:p w14:paraId="5B321EB7" w14:textId="226F8887" w:rsidR="00EC44D3" w:rsidRDefault="00EC44D3">
          <w:pPr>
            <w:pStyle w:val="TOC3"/>
            <w:tabs>
              <w:tab w:val="left" w:pos="1320"/>
              <w:tab w:val="right" w:leader="dot" w:pos="10456"/>
            </w:tabs>
            <w:rPr>
              <w:rFonts w:eastAsiaTheme="minorEastAsia"/>
              <w:noProof/>
              <w:lang w:eastAsia="en-GB"/>
            </w:rPr>
          </w:pPr>
          <w:hyperlink w:anchor="_Toc108191872" w:history="1">
            <w:r w:rsidRPr="00955BB2">
              <w:rPr>
                <w:rStyle w:val="Hyperlink"/>
                <w:noProof/>
              </w:rPr>
              <w:t>15.2.5</w:t>
            </w:r>
            <w:r>
              <w:rPr>
                <w:rFonts w:eastAsiaTheme="minorEastAsia"/>
                <w:noProof/>
                <w:lang w:eastAsia="en-GB"/>
              </w:rPr>
              <w:tab/>
            </w:r>
            <w:r w:rsidRPr="00955BB2">
              <w:rPr>
                <w:rStyle w:val="Hyperlink"/>
                <w:noProof/>
              </w:rPr>
              <w:t>Resources</w:t>
            </w:r>
            <w:r>
              <w:rPr>
                <w:noProof/>
                <w:webHidden/>
              </w:rPr>
              <w:tab/>
            </w:r>
            <w:r>
              <w:rPr>
                <w:noProof/>
                <w:webHidden/>
              </w:rPr>
              <w:fldChar w:fldCharType="begin"/>
            </w:r>
            <w:r>
              <w:rPr>
                <w:noProof/>
                <w:webHidden/>
              </w:rPr>
              <w:instrText xml:space="preserve"> PAGEREF _Toc108191872 \h </w:instrText>
            </w:r>
            <w:r>
              <w:rPr>
                <w:noProof/>
                <w:webHidden/>
              </w:rPr>
            </w:r>
            <w:r>
              <w:rPr>
                <w:noProof/>
                <w:webHidden/>
              </w:rPr>
              <w:fldChar w:fldCharType="separate"/>
            </w:r>
            <w:r>
              <w:rPr>
                <w:noProof/>
                <w:webHidden/>
              </w:rPr>
              <w:t>0</w:t>
            </w:r>
            <w:r>
              <w:rPr>
                <w:noProof/>
                <w:webHidden/>
              </w:rPr>
              <w:fldChar w:fldCharType="end"/>
            </w:r>
          </w:hyperlink>
        </w:p>
        <w:p w14:paraId="2CD13B3B" w14:textId="5845E370" w:rsidR="00EC44D3" w:rsidRDefault="00EC44D3">
          <w:pPr>
            <w:pStyle w:val="TOC3"/>
            <w:tabs>
              <w:tab w:val="left" w:pos="1320"/>
              <w:tab w:val="right" w:leader="dot" w:pos="10456"/>
            </w:tabs>
            <w:rPr>
              <w:rFonts w:eastAsiaTheme="minorEastAsia"/>
              <w:noProof/>
              <w:lang w:eastAsia="en-GB"/>
            </w:rPr>
          </w:pPr>
          <w:hyperlink w:anchor="_Toc108191873" w:history="1">
            <w:r w:rsidRPr="00955BB2">
              <w:rPr>
                <w:rStyle w:val="Hyperlink"/>
                <w:noProof/>
              </w:rPr>
              <w:t>15.2.6</w:t>
            </w:r>
            <w:r>
              <w:rPr>
                <w:rFonts w:eastAsiaTheme="minorEastAsia"/>
                <w:noProof/>
                <w:lang w:eastAsia="en-GB"/>
              </w:rPr>
              <w:tab/>
            </w:r>
            <w:r w:rsidRPr="00955BB2">
              <w:rPr>
                <w:rStyle w:val="Hyperlink"/>
                <w:noProof/>
              </w:rPr>
              <w:t>User Requirement Specification</w:t>
            </w:r>
            <w:r>
              <w:rPr>
                <w:noProof/>
                <w:webHidden/>
              </w:rPr>
              <w:tab/>
            </w:r>
            <w:r>
              <w:rPr>
                <w:noProof/>
                <w:webHidden/>
              </w:rPr>
              <w:fldChar w:fldCharType="begin"/>
            </w:r>
            <w:r>
              <w:rPr>
                <w:noProof/>
                <w:webHidden/>
              </w:rPr>
              <w:instrText xml:space="preserve"> PAGEREF _Toc108191873 \h </w:instrText>
            </w:r>
            <w:r>
              <w:rPr>
                <w:noProof/>
                <w:webHidden/>
              </w:rPr>
            </w:r>
            <w:r>
              <w:rPr>
                <w:noProof/>
                <w:webHidden/>
              </w:rPr>
              <w:fldChar w:fldCharType="separate"/>
            </w:r>
            <w:r>
              <w:rPr>
                <w:noProof/>
                <w:webHidden/>
              </w:rPr>
              <w:t>0</w:t>
            </w:r>
            <w:r>
              <w:rPr>
                <w:noProof/>
                <w:webHidden/>
              </w:rPr>
              <w:fldChar w:fldCharType="end"/>
            </w:r>
          </w:hyperlink>
        </w:p>
        <w:p w14:paraId="71DA1DB9" w14:textId="28F1470C" w:rsidR="00EC44D3" w:rsidRDefault="00EC44D3">
          <w:pPr>
            <w:pStyle w:val="TOC3"/>
            <w:tabs>
              <w:tab w:val="left" w:pos="1320"/>
              <w:tab w:val="right" w:leader="dot" w:pos="10456"/>
            </w:tabs>
            <w:rPr>
              <w:rFonts w:eastAsiaTheme="minorEastAsia"/>
              <w:noProof/>
              <w:lang w:eastAsia="en-GB"/>
            </w:rPr>
          </w:pPr>
          <w:hyperlink w:anchor="_Toc108191874" w:history="1">
            <w:r w:rsidRPr="00955BB2">
              <w:rPr>
                <w:rStyle w:val="Hyperlink"/>
                <w:noProof/>
              </w:rPr>
              <w:t>15.2.7</w:t>
            </w:r>
            <w:r>
              <w:rPr>
                <w:rFonts w:eastAsiaTheme="minorEastAsia"/>
                <w:noProof/>
                <w:lang w:eastAsia="en-GB"/>
              </w:rPr>
              <w:tab/>
            </w:r>
            <w:r w:rsidRPr="00955BB2">
              <w:rPr>
                <w:rStyle w:val="Hyperlink"/>
                <w:noProof/>
              </w:rPr>
              <w:t>Product Design Specification</w:t>
            </w:r>
            <w:r>
              <w:rPr>
                <w:noProof/>
                <w:webHidden/>
              </w:rPr>
              <w:tab/>
            </w:r>
            <w:r>
              <w:rPr>
                <w:noProof/>
                <w:webHidden/>
              </w:rPr>
              <w:fldChar w:fldCharType="begin"/>
            </w:r>
            <w:r>
              <w:rPr>
                <w:noProof/>
                <w:webHidden/>
              </w:rPr>
              <w:instrText xml:space="preserve"> PAGEREF _Toc108191874 \h </w:instrText>
            </w:r>
            <w:r>
              <w:rPr>
                <w:noProof/>
                <w:webHidden/>
              </w:rPr>
            </w:r>
            <w:r>
              <w:rPr>
                <w:noProof/>
                <w:webHidden/>
              </w:rPr>
              <w:fldChar w:fldCharType="separate"/>
            </w:r>
            <w:r>
              <w:rPr>
                <w:noProof/>
                <w:webHidden/>
              </w:rPr>
              <w:t>0</w:t>
            </w:r>
            <w:r>
              <w:rPr>
                <w:noProof/>
                <w:webHidden/>
              </w:rPr>
              <w:fldChar w:fldCharType="end"/>
            </w:r>
          </w:hyperlink>
        </w:p>
        <w:p w14:paraId="57B3337F" w14:textId="37090FFD" w:rsidR="00EC44D3" w:rsidRDefault="00EC44D3">
          <w:pPr>
            <w:pStyle w:val="TOC3"/>
            <w:tabs>
              <w:tab w:val="left" w:pos="1320"/>
              <w:tab w:val="right" w:leader="dot" w:pos="10456"/>
            </w:tabs>
            <w:rPr>
              <w:rFonts w:eastAsiaTheme="minorEastAsia"/>
              <w:noProof/>
              <w:lang w:eastAsia="en-GB"/>
            </w:rPr>
          </w:pPr>
          <w:hyperlink w:anchor="_Toc108191875" w:history="1">
            <w:r w:rsidRPr="00955BB2">
              <w:rPr>
                <w:rStyle w:val="Hyperlink"/>
                <w:noProof/>
              </w:rPr>
              <w:t>15.2.8</w:t>
            </w:r>
            <w:r>
              <w:rPr>
                <w:rFonts w:eastAsiaTheme="minorEastAsia"/>
                <w:noProof/>
                <w:lang w:eastAsia="en-GB"/>
              </w:rPr>
              <w:tab/>
            </w:r>
            <w:r w:rsidRPr="00955BB2">
              <w:rPr>
                <w:rStyle w:val="Hyperlink"/>
                <w:noProof/>
              </w:rPr>
              <w:t>Certificates for Installed Instruments</w:t>
            </w:r>
            <w:r>
              <w:rPr>
                <w:noProof/>
                <w:webHidden/>
              </w:rPr>
              <w:tab/>
            </w:r>
            <w:r>
              <w:rPr>
                <w:noProof/>
                <w:webHidden/>
              </w:rPr>
              <w:fldChar w:fldCharType="begin"/>
            </w:r>
            <w:r>
              <w:rPr>
                <w:noProof/>
                <w:webHidden/>
              </w:rPr>
              <w:instrText xml:space="preserve"> PAGEREF _Toc108191875 \h </w:instrText>
            </w:r>
            <w:r>
              <w:rPr>
                <w:noProof/>
                <w:webHidden/>
              </w:rPr>
            </w:r>
            <w:r>
              <w:rPr>
                <w:noProof/>
                <w:webHidden/>
              </w:rPr>
              <w:fldChar w:fldCharType="separate"/>
            </w:r>
            <w:r>
              <w:rPr>
                <w:noProof/>
                <w:webHidden/>
              </w:rPr>
              <w:t>0</w:t>
            </w:r>
            <w:r>
              <w:rPr>
                <w:noProof/>
                <w:webHidden/>
              </w:rPr>
              <w:fldChar w:fldCharType="end"/>
            </w:r>
          </w:hyperlink>
        </w:p>
        <w:p w14:paraId="10CB818E" w14:textId="3D489E95" w:rsidR="00EC44D3" w:rsidRDefault="00EC44D3">
          <w:pPr>
            <w:pStyle w:val="TOC3"/>
            <w:tabs>
              <w:tab w:val="left" w:pos="1320"/>
              <w:tab w:val="right" w:leader="dot" w:pos="10456"/>
            </w:tabs>
            <w:rPr>
              <w:rFonts w:eastAsiaTheme="minorEastAsia"/>
              <w:noProof/>
              <w:lang w:eastAsia="en-GB"/>
            </w:rPr>
          </w:pPr>
          <w:hyperlink w:anchor="_Toc108191876" w:history="1">
            <w:r w:rsidRPr="00955BB2">
              <w:rPr>
                <w:rStyle w:val="Hyperlink"/>
                <w:noProof/>
              </w:rPr>
              <w:t>15.2.9</w:t>
            </w:r>
            <w:r>
              <w:rPr>
                <w:rFonts w:eastAsiaTheme="minorEastAsia"/>
                <w:noProof/>
                <w:lang w:eastAsia="en-GB"/>
              </w:rPr>
              <w:tab/>
            </w:r>
            <w:r w:rsidRPr="00955BB2">
              <w:rPr>
                <w:rStyle w:val="Hyperlink"/>
                <w:noProof/>
              </w:rPr>
              <w:t>Data Sheet</w:t>
            </w:r>
            <w:r>
              <w:rPr>
                <w:noProof/>
                <w:webHidden/>
              </w:rPr>
              <w:tab/>
            </w:r>
            <w:r>
              <w:rPr>
                <w:noProof/>
                <w:webHidden/>
              </w:rPr>
              <w:fldChar w:fldCharType="begin"/>
            </w:r>
            <w:r>
              <w:rPr>
                <w:noProof/>
                <w:webHidden/>
              </w:rPr>
              <w:instrText xml:space="preserve"> PAGEREF _Toc108191876 \h </w:instrText>
            </w:r>
            <w:r>
              <w:rPr>
                <w:noProof/>
                <w:webHidden/>
              </w:rPr>
            </w:r>
            <w:r>
              <w:rPr>
                <w:noProof/>
                <w:webHidden/>
              </w:rPr>
              <w:fldChar w:fldCharType="separate"/>
            </w:r>
            <w:r>
              <w:rPr>
                <w:noProof/>
                <w:webHidden/>
              </w:rPr>
              <w:t>0</w:t>
            </w:r>
            <w:r>
              <w:rPr>
                <w:noProof/>
                <w:webHidden/>
              </w:rPr>
              <w:fldChar w:fldCharType="end"/>
            </w:r>
          </w:hyperlink>
        </w:p>
        <w:p w14:paraId="6A35E612" w14:textId="2163243E" w:rsidR="00EC44D3" w:rsidRDefault="00EC44D3">
          <w:pPr>
            <w:pStyle w:val="TOC2"/>
            <w:tabs>
              <w:tab w:val="left" w:pos="880"/>
              <w:tab w:val="right" w:leader="dot" w:pos="10456"/>
            </w:tabs>
            <w:rPr>
              <w:rFonts w:eastAsiaTheme="minorEastAsia"/>
              <w:noProof/>
              <w:lang w:eastAsia="en-GB"/>
            </w:rPr>
          </w:pPr>
          <w:hyperlink w:anchor="_Toc108191877" w:history="1">
            <w:r w:rsidRPr="00955BB2">
              <w:rPr>
                <w:rStyle w:val="Hyperlink"/>
                <w:noProof/>
              </w:rPr>
              <w:t>15.3</w:t>
            </w:r>
            <w:r>
              <w:rPr>
                <w:rFonts w:eastAsiaTheme="minorEastAsia"/>
                <w:noProof/>
                <w:lang w:eastAsia="en-GB"/>
              </w:rPr>
              <w:tab/>
            </w:r>
            <w:r w:rsidRPr="00955BB2">
              <w:rPr>
                <w:rStyle w:val="Hyperlink"/>
                <w:noProof/>
              </w:rPr>
              <w:t>Implementation</w:t>
            </w:r>
            <w:r>
              <w:rPr>
                <w:noProof/>
                <w:webHidden/>
              </w:rPr>
              <w:tab/>
            </w:r>
            <w:r>
              <w:rPr>
                <w:noProof/>
                <w:webHidden/>
              </w:rPr>
              <w:fldChar w:fldCharType="begin"/>
            </w:r>
            <w:r>
              <w:rPr>
                <w:noProof/>
                <w:webHidden/>
              </w:rPr>
              <w:instrText xml:space="preserve"> PAGEREF _Toc108191877 \h </w:instrText>
            </w:r>
            <w:r>
              <w:rPr>
                <w:noProof/>
                <w:webHidden/>
              </w:rPr>
            </w:r>
            <w:r>
              <w:rPr>
                <w:noProof/>
                <w:webHidden/>
              </w:rPr>
              <w:fldChar w:fldCharType="separate"/>
            </w:r>
            <w:r>
              <w:rPr>
                <w:noProof/>
                <w:webHidden/>
              </w:rPr>
              <w:t>0</w:t>
            </w:r>
            <w:r>
              <w:rPr>
                <w:noProof/>
                <w:webHidden/>
              </w:rPr>
              <w:fldChar w:fldCharType="end"/>
            </w:r>
          </w:hyperlink>
        </w:p>
        <w:p w14:paraId="30C8374D" w14:textId="1C193612" w:rsidR="00EC44D3" w:rsidRDefault="00EC44D3">
          <w:pPr>
            <w:pStyle w:val="TOC3"/>
            <w:tabs>
              <w:tab w:val="left" w:pos="1320"/>
              <w:tab w:val="right" w:leader="dot" w:pos="10456"/>
            </w:tabs>
            <w:rPr>
              <w:rFonts w:eastAsiaTheme="minorEastAsia"/>
              <w:noProof/>
              <w:lang w:eastAsia="en-GB"/>
            </w:rPr>
          </w:pPr>
          <w:hyperlink w:anchor="_Toc108191878" w:history="1">
            <w:r w:rsidRPr="00955BB2">
              <w:rPr>
                <w:rStyle w:val="Hyperlink"/>
                <w:noProof/>
              </w:rPr>
              <w:t>15.3.1</w:t>
            </w:r>
            <w:r>
              <w:rPr>
                <w:rFonts w:eastAsiaTheme="minorEastAsia"/>
                <w:noProof/>
                <w:lang w:eastAsia="en-GB"/>
              </w:rPr>
              <w:tab/>
            </w:r>
            <w:r w:rsidRPr="00955BB2">
              <w:rPr>
                <w:rStyle w:val="Hyperlink"/>
                <w:noProof/>
              </w:rPr>
              <w:t>Permit to Work</w:t>
            </w:r>
            <w:r>
              <w:rPr>
                <w:noProof/>
                <w:webHidden/>
              </w:rPr>
              <w:tab/>
            </w:r>
            <w:r>
              <w:rPr>
                <w:noProof/>
                <w:webHidden/>
              </w:rPr>
              <w:fldChar w:fldCharType="begin"/>
            </w:r>
            <w:r>
              <w:rPr>
                <w:noProof/>
                <w:webHidden/>
              </w:rPr>
              <w:instrText xml:space="preserve"> PAGEREF _Toc108191878 \h </w:instrText>
            </w:r>
            <w:r>
              <w:rPr>
                <w:noProof/>
                <w:webHidden/>
              </w:rPr>
            </w:r>
            <w:r>
              <w:rPr>
                <w:noProof/>
                <w:webHidden/>
              </w:rPr>
              <w:fldChar w:fldCharType="separate"/>
            </w:r>
            <w:r>
              <w:rPr>
                <w:noProof/>
                <w:webHidden/>
              </w:rPr>
              <w:t>0</w:t>
            </w:r>
            <w:r>
              <w:rPr>
                <w:noProof/>
                <w:webHidden/>
              </w:rPr>
              <w:fldChar w:fldCharType="end"/>
            </w:r>
          </w:hyperlink>
        </w:p>
        <w:p w14:paraId="0BFE5AFE" w14:textId="6AA56ACC" w:rsidR="00EC44D3" w:rsidRDefault="00EC44D3">
          <w:pPr>
            <w:pStyle w:val="TOC3"/>
            <w:tabs>
              <w:tab w:val="left" w:pos="1320"/>
              <w:tab w:val="right" w:leader="dot" w:pos="10456"/>
            </w:tabs>
            <w:rPr>
              <w:rFonts w:eastAsiaTheme="minorEastAsia"/>
              <w:noProof/>
              <w:lang w:eastAsia="en-GB"/>
            </w:rPr>
          </w:pPr>
          <w:hyperlink w:anchor="_Toc108191879" w:history="1">
            <w:r w:rsidRPr="00955BB2">
              <w:rPr>
                <w:rStyle w:val="Hyperlink"/>
                <w:noProof/>
              </w:rPr>
              <w:t>15.3.2</w:t>
            </w:r>
            <w:r>
              <w:rPr>
                <w:rFonts w:eastAsiaTheme="minorEastAsia"/>
                <w:noProof/>
                <w:lang w:eastAsia="en-GB"/>
              </w:rPr>
              <w:tab/>
            </w:r>
            <w:r w:rsidRPr="00955BB2">
              <w:rPr>
                <w:rStyle w:val="Hyperlink"/>
                <w:noProof/>
              </w:rPr>
              <w:t>CHARM Panel</w:t>
            </w:r>
            <w:r>
              <w:rPr>
                <w:noProof/>
                <w:webHidden/>
              </w:rPr>
              <w:tab/>
            </w:r>
            <w:r>
              <w:rPr>
                <w:noProof/>
                <w:webHidden/>
              </w:rPr>
              <w:fldChar w:fldCharType="begin"/>
            </w:r>
            <w:r>
              <w:rPr>
                <w:noProof/>
                <w:webHidden/>
              </w:rPr>
              <w:instrText xml:space="preserve"> PAGEREF _Toc108191879 \h </w:instrText>
            </w:r>
            <w:r>
              <w:rPr>
                <w:noProof/>
                <w:webHidden/>
              </w:rPr>
            </w:r>
            <w:r>
              <w:rPr>
                <w:noProof/>
                <w:webHidden/>
              </w:rPr>
              <w:fldChar w:fldCharType="separate"/>
            </w:r>
            <w:r>
              <w:rPr>
                <w:noProof/>
                <w:webHidden/>
              </w:rPr>
              <w:t>0</w:t>
            </w:r>
            <w:r>
              <w:rPr>
                <w:noProof/>
                <w:webHidden/>
              </w:rPr>
              <w:fldChar w:fldCharType="end"/>
            </w:r>
          </w:hyperlink>
        </w:p>
        <w:p w14:paraId="37F589D5" w14:textId="60F57BF9" w:rsidR="00EC44D3" w:rsidRDefault="00EC44D3">
          <w:pPr>
            <w:pStyle w:val="TOC3"/>
            <w:tabs>
              <w:tab w:val="left" w:pos="1320"/>
              <w:tab w:val="right" w:leader="dot" w:pos="10456"/>
            </w:tabs>
            <w:rPr>
              <w:rFonts w:eastAsiaTheme="minorEastAsia"/>
              <w:noProof/>
              <w:lang w:eastAsia="en-GB"/>
            </w:rPr>
          </w:pPr>
          <w:hyperlink w:anchor="_Toc108191880" w:history="1">
            <w:r w:rsidRPr="00955BB2">
              <w:rPr>
                <w:rStyle w:val="Hyperlink"/>
                <w:noProof/>
              </w:rPr>
              <w:t>15.3.3</w:t>
            </w:r>
            <w:r>
              <w:rPr>
                <w:rFonts w:eastAsiaTheme="minorEastAsia"/>
                <w:noProof/>
                <w:lang w:eastAsia="en-GB"/>
              </w:rPr>
              <w:tab/>
            </w:r>
            <w:r w:rsidRPr="00955BB2">
              <w:rPr>
                <w:rStyle w:val="Hyperlink"/>
                <w:noProof/>
              </w:rPr>
              <w:t>Instruments</w:t>
            </w:r>
            <w:r>
              <w:rPr>
                <w:noProof/>
                <w:webHidden/>
              </w:rPr>
              <w:tab/>
            </w:r>
            <w:r>
              <w:rPr>
                <w:noProof/>
                <w:webHidden/>
              </w:rPr>
              <w:fldChar w:fldCharType="begin"/>
            </w:r>
            <w:r>
              <w:rPr>
                <w:noProof/>
                <w:webHidden/>
              </w:rPr>
              <w:instrText xml:space="preserve"> PAGEREF _Toc108191880 \h </w:instrText>
            </w:r>
            <w:r>
              <w:rPr>
                <w:noProof/>
                <w:webHidden/>
              </w:rPr>
            </w:r>
            <w:r>
              <w:rPr>
                <w:noProof/>
                <w:webHidden/>
              </w:rPr>
              <w:fldChar w:fldCharType="separate"/>
            </w:r>
            <w:r>
              <w:rPr>
                <w:noProof/>
                <w:webHidden/>
              </w:rPr>
              <w:t>1</w:t>
            </w:r>
            <w:r>
              <w:rPr>
                <w:noProof/>
                <w:webHidden/>
              </w:rPr>
              <w:fldChar w:fldCharType="end"/>
            </w:r>
          </w:hyperlink>
        </w:p>
        <w:p w14:paraId="61B575C3" w14:textId="791D7ED5" w:rsidR="00EC44D3" w:rsidRDefault="00EC44D3">
          <w:pPr>
            <w:pStyle w:val="TOC3"/>
            <w:tabs>
              <w:tab w:val="left" w:pos="1320"/>
              <w:tab w:val="right" w:leader="dot" w:pos="10456"/>
            </w:tabs>
            <w:rPr>
              <w:rFonts w:eastAsiaTheme="minorEastAsia"/>
              <w:noProof/>
              <w:lang w:eastAsia="en-GB"/>
            </w:rPr>
          </w:pPr>
          <w:hyperlink w:anchor="_Toc108191881" w:history="1">
            <w:r w:rsidRPr="00955BB2">
              <w:rPr>
                <w:rStyle w:val="Hyperlink"/>
                <w:noProof/>
              </w:rPr>
              <w:t>15.3.4</w:t>
            </w:r>
            <w:r>
              <w:rPr>
                <w:rFonts w:eastAsiaTheme="minorEastAsia"/>
                <w:noProof/>
                <w:lang w:eastAsia="en-GB"/>
              </w:rPr>
              <w:tab/>
            </w:r>
            <w:r w:rsidRPr="00955BB2">
              <w:rPr>
                <w:rStyle w:val="Hyperlink"/>
                <w:noProof/>
              </w:rPr>
              <w:t>18TA0306LT20</w:t>
            </w:r>
            <w:r>
              <w:rPr>
                <w:noProof/>
                <w:webHidden/>
              </w:rPr>
              <w:tab/>
            </w:r>
            <w:r>
              <w:rPr>
                <w:noProof/>
                <w:webHidden/>
              </w:rPr>
              <w:fldChar w:fldCharType="begin"/>
            </w:r>
            <w:r>
              <w:rPr>
                <w:noProof/>
                <w:webHidden/>
              </w:rPr>
              <w:instrText xml:space="preserve"> PAGEREF _Toc108191881 \h </w:instrText>
            </w:r>
            <w:r>
              <w:rPr>
                <w:noProof/>
                <w:webHidden/>
              </w:rPr>
            </w:r>
            <w:r>
              <w:rPr>
                <w:noProof/>
                <w:webHidden/>
              </w:rPr>
              <w:fldChar w:fldCharType="separate"/>
            </w:r>
            <w:r>
              <w:rPr>
                <w:noProof/>
                <w:webHidden/>
              </w:rPr>
              <w:t>2</w:t>
            </w:r>
            <w:r>
              <w:rPr>
                <w:noProof/>
                <w:webHidden/>
              </w:rPr>
              <w:fldChar w:fldCharType="end"/>
            </w:r>
          </w:hyperlink>
        </w:p>
        <w:p w14:paraId="09739B53" w14:textId="00AFE96A" w:rsidR="00EC44D3" w:rsidRDefault="00EC44D3">
          <w:pPr>
            <w:pStyle w:val="TOC3"/>
            <w:tabs>
              <w:tab w:val="left" w:pos="1320"/>
              <w:tab w:val="right" w:leader="dot" w:pos="10456"/>
            </w:tabs>
            <w:rPr>
              <w:rFonts w:eastAsiaTheme="minorEastAsia"/>
              <w:noProof/>
              <w:lang w:eastAsia="en-GB"/>
            </w:rPr>
          </w:pPr>
          <w:hyperlink w:anchor="_Toc108191882" w:history="1">
            <w:r w:rsidRPr="00955BB2">
              <w:rPr>
                <w:rStyle w:val="Hyperlink"/>
                <w:noProof/>
              </w:rPr>
              <w:t>15.3.5</w:t>
            </w:r>
            <w:r>
              <w:rPr>
                <w:rFonts w:eastAsiaTheme="minorEastAsia"/>
                <w:noProof/>
                <w:lang w:eastAsia="en-GB"/>
              </w:rPr>
              <w:tab/>
            </w:r>
            <w:r w:rsidRPr="00955BB2">
              <w:rPr>
                <w:rStyle w:val="Hyperlink"/>
                <w:noProof/>
              </w:rPr>
              <w:t>18TA0307LT20</w:t>
            </w:r>
            <w:r>
              <w:rPr>
                <w:noProof/>
                <w:webHidden/>
              </w:rPr>
              <w:tab/>
            </w:r>
            <w:r>
              <w:rPr>
                <w:noProof/>
                <w:webHidden/>
              </w:rPr>
              <w:fldChar w:fldCharType="begin"/>
            </w:r>
            <w:r>
              <w:rPr>
                <w:noProof/>
                <w:webHidden/>
              </w:rPr>
              <w:instrText xml:space="preserve"> PAGEREF _Toc108191882 \h </w:instrText>
            </w:r>
            <w:r>
              <w:rPr>
                <w:noProof/>
                <w:webHidden/>
              </w:rPr>
            </w:r>
            <w:r>
              <w:rPr>
                <w:noProof/>
                <w:webHidden/>
              </w:rPr>
              <w:fldChar w:fldCharType="separate"/>
            </w:r>
            <w:r>
              <w:rPr>
                <w:noProof/>
                <w:webHidden/>
              </w:rPr>
              <w:t>0</w:t>
            </w:r>
            <w:r>
              <w:rPr>
                <w:noProof/>
                <w:webHidden/>
              </w:rPr>
              <w:fldChar w:fldCharType="end"/>
            </w:r>
          </w:hyperlink>
        </w:p>
        <w:p w14:paraId="331A7EB1" w14:textId="1ADE1800" w:rsidR="00EC44D3" w:rsidRDefault="00EC44D3">
          <w:pPr>
            <w:pStyle w:val="TOC3"/>
            <w:tabs>
              <w:tab w:val="left" w:pos="1320"/>
              <w:tab w:val="right" w:leader="dot" w:pos="10456"/>
            </w:tabs>
            <w:rPr>
              <w:rFonts w:eastAsiaTheme="minorEastAsia"/>
              <w:noProof/>
              <w:lang w:eastAsia="en-GB"/>
            </w:rPr>
          </w:pPr>
          <w:hyperlink w:anchor="_Toc108191883" w:history="1">
            <w:r w:rsidRPr="00955BB2">
              <w:rPr>
                <w:rStyle w:val="Hyperlink"/>
                <w:noProof/>
              </w:rPr>
              <w:t>15.3.6</w:t>
            </w:r>
            <w:r>
              <w:rPr>
                <w:rFonts w:eastAsiaTheme="minorEastAsia"/>
                <w:noProof/>
                <w:lang w:eastAsia="en-GB"/>
              </w:rPr>
              <w:tab/>
            </w:r>
            <w:r w:rsidRPr="00955BB2">
              <w:rPr>
                <w:rStyle w:val="Hyperlink"/>
                <w:noProof/>
              </w:rPr>
              <w:t>Instrument loop drawing</w:t>
            </w:r>
            <w:r>
              <w:rPr>
                <w:noProof/>
                <w:webHidden/>
              </w:rPr>
              <w:tab/>
            </w:r>
            <w:r>
              <w:rPr>
                <w:noProof/>
                <w:webHidden/>
              </w:rPr>
              <w:fldChar w:fldCharType="begin"/>
            </w:r>
            <w:r>
              <w:rPr>
                <w:noProof/>
                <w:webHidden/>
              </w:rPr>
              <w:instrText xml:space="preserve"> PAGEREF _Toc108191883 \h </w:instrText>
            </w:r>
            <w:r>
              <w:rPr>
                <w:noProof/>
                <w:webHidden/>
              </w:rPr>
            </w:r>
            <w:r>
              <w:rPr>
                <w:noProof/>
                <w:webHidden/>
              </w:rPr>
              <w:fldChar w:fldCharType="separate"/>
            </w:r>
            <w:r>
              <w:rPr>
                <w:noProof/>
                <w:webHidden/>
              </w:rPr>
              <w:t>0</w:t>
            </w:r>
            <w:r>
              <w:rPr>
                <w:noProof/>
                <w:webHidden/>
              </w:rPr>
              <w:fldChar w:fldCharType="end"/>
            </w:r>
          </w:hyperlink>
        </w:p>
        <w:p w14:paraId="1A7B2757" w14:textId="23829D32" w:rsidR="00EC44D3" w:rsidRDefault="00EC44D3">
          <w:pPr>
            <w:pStyle w:val="TOC2"/>
            <w:tabs>
              <w:tab w:val="left" w:pos="880"/>
              <w:tab w:val="right" w:leader="dot" w:pos="10456"/>
            </w:tabs>
            <w:rPr>
              <w:rFonts w:eastAsiaTheme="minorEastAsia"/>
              <w:noProof/>
              <w:lang w:eastAsia="en-GB"/>
            </w:rPr>
          </w:pPr>
          <w:hyperlink w:anchor="_Toc108191884" w:history="1">
            <w:r w:rsidRPr="00955BB2">
              <w:rPr>
                <w:rStyle w:val="Hyperlink"/>
                <w:noProof/>
              </w:rPr>
              <w:t>15.4</w:t>
            </w:r>
            <w:r>
              <w:rPr>
                <w:rFonts w:eastAsiaTheme="minorEastAsia"/>
                <w:noProof/>
                <w:lang w:eastAsia="en-GB"/>
              </w:rPr>
              <w:tab/>
            </w:r>
            <w:r w:rsidRPr="00955BB2">
              <w:rPr>
                <w:rStyle w:val="Hyperlink"/>
                <w:noProof/>
              </w:rPr>
              <w:t>Testing &amp; Reflection</w:t>
            </w:r>
            <w:r>
              <w:rPr>
                <w:noProof/>
                <w:webHidden/>
              </w:rPr>
              <w:tab/>
            </w:r>
            <w:r>
              <w:rPr>
                <w:noProof/>
                <w:webHidden/>
              </w:rPr>
              <w:fldChar w:fldCharType="begin"/>
            </w:r>
            <w:r>
              <w:rPr>
                <w:noProof/>
                <w:webHidden/>
              </w:rPr>
              <w:instrText xml:space="preserve"> PAGEREF _Toc108191884 \h </w:instrText>
            </w:r>
            <w:r>
              <w:rPr>
                <w:noProof/>
                <w:webHidden/>
              </w:rPr>
            </w:r>
            <w:r>
              <w:rPr>
                <w:noProof/>
                <w:webHidden/>
              </w:rPr>
              <w:fldChar w:fldCharType="separate"/>
            </w:r>
            <w:r>
              <w:rPr>
                <w:noProof/>
                <w:webHidden/>
              </w:rPr>
              <w:t>0</w:t>
            </w:r>
            <w:r>
              <w:rPr>
                <w:noProof/>
                <w:webHidden/>
              </w:rPr>
              <w:fldChar w:fldCharType="end"/>
            </w:r>
          </w:hyperlink>
        </w:p>
        <w:p w14:paraId="01A102AF" w14:textId="13ECD9D3" w:rsidR="00EC44D3" w:rsidRDefault="00EC44D3">
          <w:pPr>
            <w:pStyle w:val="TOC3"/>
            <w:tabs>
              <w:tab w:val="left" w:pos="1320"/>
              <w:tab w:val="right" w:leader="dot" w:pos="10456"/>
            </w:tabs>
            <w:rPr>
              <w:rFonts w:eastAsiaTheme="minorEastAsia"/>
              <w:noProof/>
              <w:lang w:eastAsia="en-GB"/>
            </w:rPr>
          </w:pPr>
          <w:hyperlink w:anchor="_Toc108191885" w:history="1">
            <w:r w:rsidRPr="00955BB2">
              <w:rPr>
                <w:rStyle w:val="Hyperlink"/>
                <w:noProof/>
              </w:rPr>
              <w:t>15.4.1</w:t>
            </w:r>
            <w:r>
              <w:rPr>
                <w:rFonts w:eastAsiaTheme="minorEastAsia"/>
                <w:noProof/>
                <w:lang w:eastAsia="en-GB"/>
              </w:rPr>
              <w:tab/>
            </w:r>
            <w:r w:rsidRPr="00955BB2">
              <w:rPr>
                <w:rStyle w:val="Hyperlink"/>
                <w:noProof/>
              </w:rPr>
              <w:t>Interlock Testing 18TA0306</w:t>
            </w:r>
            <w:r>
              <w:rPr>
                <w:noProof/>
                <w:webHidden/>
              </w:rPr>
              <w:tab/>
            </w:r>
            <w:r>
              <w:rPr>
                <w:noProof/>
                <w:webHidden/>
              </w:rPr>
              <w:fldChar w:fldCharType="begin"/>
            </w:r>
            <w:r>
              <w:rPr>
                <w:noProof/>
                <w:webHidden/>
              </w:rPr>
              <w:instrText xml:space="preserve"> PAGEREF _Toc108191885 \h </w:instrText>
            </w:r>
            <w:r>
              <w:rPr>
                <w:noProof/>
                <w:webHidden/>
              </w:rPr>
            </w:r>
            <w:r>
              <w:rPr>
                <w:noProof/>
                <w:webHidden/>
              </w:rPr>
              <w:fldChar w:fldCharType="separate"/>
            </w:r>
            <w:r>
              <w:rPr>
                <w:noProof/>
                <w:webHidden/>
              </w:rPr>
              <w:t>0</w:t>
            </w:r>
            <w:r>
              <w:rPr>
                <w:noProof/>
                <w:webHidden/>
              </w:rPr>
              <w:fldChar w:fldCharType="end"/>
            </w:r>
          </w:hyperlink>
        </w:p>
        <w:p w14:paraId="18F0B165" w14:textId="78BA3FB0" w:rsidR="00EC44D3" w:rsidRDefault="00EC44D3">
          <w:pPr>
            <w:pStyle w:val="TOC3"/>
            <w:tabs>
              <w:tab w:val="left" w:pos="1320"/>
              <w:tab w:val="right" w:leader="dot" w:pos="10456"/>
            </w:tabs>
            <w:rPr>
              <w:rFonts w:eastAsiaTheme="minorEastAsia"/>
              <w:noProof/>
              <w:lang w:eastAsia="en-GB"/>
            </w:rPr>
          </w:pPr>
          <w:hyperlink w:anchor="_Toc108191886" w:history="1">
            <w:r w:rsidRPr="00955BB2">
              <w:rPr>
                <w:rStyle w:val="Hyperlink"/>
                <w:noProof/>
              </w:rPr>
              <w:t>15.4.2</w:t>
            </w:r>
            <w:r>
              <w:rPr>
                <w:rFonts w:eastAsiaTheme="minorEastAsia"/>
                <w:noProof/>
                <w:lang w:eastAsia="en-GB"/>
              </w:rPr>
              <w:tab/>
            </w:r>
            <w:r w:rsidRPr="00955BB2">
              <w:rPr>
                <w:rStyle w:val="Hyperlink"/>
                <w:noProof/>
              </w:rPr>
              <w:t>Interlock Testing 18TA0307</w:t>
            </w:r>
            <w:r>
              <w:rPr>
                <w:noProof/>
                <w:webHidden/>
              </w:rPr>
              <w:tab/>
            </w:r>
            <w:r>
              <w:rPr>
                <w:noProof/>
                <w:webHidden/>
              </w:rPr>
              <w:fldChar w:fldCharType="begin"/>
            </w:r>
            <w:r>
              <w:rPr>
                <w:noProof/>
                <w:webHidden/>
              </w:rPr>
              <w:instrText xml:space="preserve"> PAGEREF _Toc108191886 \h </w:instrText>
            </w:r>
            <w:r>
              <w:rPr>
                <w:noProof/>
                <w:webHidden/>
              </w:rPr>
            </w:r>
            <w:r>
              <w:rPr>
                <w:noProof/>
                <w:webHidden/>
              </w:rPr>
              <w:fldChar w:fldCharType="separate"/>
            </w:r>
            <w:r>
              <w:rPr>
                <w:noProof/>
                <w:webHidden/>
              </w:rPr>
              <w:t>6</w:t>
            </w:r>
            <w:r>
              <w:rPr>
                <w:noProof/>
                <w:webHidden/>
              </w:rPr>
              <w:fldChar w:fldCharType="end"/>
            </w:r>
          </w:hyperlink>
        </w:p>
        <w:p w14:paraId="64D21D8C" w14:textId="24A868AF" w:rsidR="00EC44D3" w:rsidRDefault="00EC44D3">
          <w:pPr>
            <w:pStyle w:val="TOC3"/>
            <w:tabs>
              <w:tab w:val="left" w:pos="1320"/>
              <w:tab w:val="right" w:leader="dot" w:pos="10456"/>
            </w:tabs>
            <w:rPr>
              <w:rFonts w:eastAsiaTheme="minorEastAsia"/>
              <w:noProof/>
              <w:lang w:eastAsia="en-GB"/>
            </w:rPr>
          </w:pPr>
          <w:hyperlink w:anchor="_Toc108191887" w:history="1">
            <w:r w:rsidRPr="00955BB2">
              <w:rPr>
                <w:rStyle w:val="Hyperlink"/>
                <w:noProof/>
              </w:rPr>
              <w:t>15.4.3</w:t>
            </w:r>
            <w:r>
              <w:rPr>
                <w:rFonts w:eastAsiaTheme="minorEastAsia"/>
                <w:noProof/>
                <w:lang w:eastAsia="en-GB"/>
              </w:rPr>
              <w:tab/>
            </w:r>
            <w:r w:rsidRPr="00955BB2">
              <w:rPr>
                <w:rStyle w:val="Hyperlink"/>
                <w:noProof/>
              </w:rPr>
              <w:t>Final Costs</w:t>
            </w:r>
            <w:r>
              <w:rPr>
                <w:noProof/>
                <w:webHidden/>
              </w:rPr>
              <w:tab/>
            </w:r>
            <w:r>
              <w:rPr>
                <w:noProof/>
                <w:webHidden/>
              </w:rPr>
              <w:fldChar w:fldCharType="begin"/>
            </w:r>
            <w:r>
              <w:rPr>
                <w:noProof/>
                <w:webHidden/>
              </w:rPr>
              <w:instrText xml:space="preserve"> PAGEREF _Toc108191887 \h </w:instrText>
            </w:r>
            <w:r>
              <w:rPr>
                <w:noProof/>
                <w:webHidden/>
              </w:rPr>
            </w:r>
            <w:r>
              <w:rPr>
                <w:noProof/>
                <w:webHidden/>
              </w:rPr>
              <w:fldChar w:fldCharType="separate"/>
            </w:r>
            <w:r>
              <w:rPr>
                <w:noProof/>
                <w:webHidden/>
              </w:rPr>
              <w:t>0</w:t>
            </w:r>
            <w:r>
              <w:rPr>
                <w:noProof/>
                <w:webHidden/>
              </w:rPr>
              <w:fldChar w:fldCharType="end"/>
            </w:r>
          </w:hyperlink>
        </w:p>
        <w:p w14:paraId="6BC46F7E" w14:textId="0204E059" w:rsidR="00EC44D3" w:rsidRDefault="00EC44D3">
          <w:pPr>
            <w:pStyle w:val="TOC3"/>
            <w:tabs>
              <w:tab w:val="left" w:pos="1320"/>
              <w:tab w:val="right" w:leader="dot" w:pos="10456"/>
            </w:tabs>
            <w:rPr>
              <w:rFonts w:eastAsiaTheme="minorEastAsia"/>
              <w:noProof/>
              <w:lang w:eastAsia="en-GB"/>
            </w:rPr>
          </w:pPr>
          <w:hyperlink w:anchor="_Toc108191888" w:history="1">
            <w:r w:rsidRPr="00955BB2">
              <w:rPr>
                <w:rStyle w:val="Hyperlink"/>
                <w:noProof/>
              </w:rPr>
              <w:t>15.4.4</w:t>
            </w:r>
            <w:r>
              <w:rPr>
                <w:rFonts w:eastAsiaTheme="minorEastAsia"/>
                <w:noProof/>
                <w:lang w:eastAsia="en-GB"/>
              </w:rPr>
              <w:tab/>
            </w:r>
            <w:r w:rsidRPr="00955BB2">
              <w:rPr>
                <w:rStyle w:val="Hyperlink"/>
                <w:noProof/>
              </w:rPr>
              <w:t>Logbook</w:t>
            </w:r>
            <w:r>
              <w:rPr>
                <w:noProof/>
                <w:webHidden/>
              </w:rPr>
              <w:tab/>
            </w:r>
            <w:r>
              <w:rPr>
                <w:noProof/>
                <w:webHidden/>
              </w:rPr>
              <w:fldChar w:fldCharType="begin"/>
            </w:r>
            <w:r>
              <w:rPr>
                <w:noProof/>
                <w:webHidden/>
              </w:rPr>
              <w:instrText xml:space="preserve"> PAGEREF _Toc108191888 \h </w:instrText>
            </w:r>
            <w:r>
              <w:rPr>
                <w:noProof/>
                <w:webHidden/>
              </w:rPr>
            </w:r>
            <w:r>
              <w:rPr>
                <w:noProof/>
                <w:webHidden/>
              </w:rPr>
              <w:fldChar w:fldCharType="separate"/>
            </w:r>
            <w:r>
              <w:rPr>
                <w:noProof/>
                <w:webHidden/>
              </w:rPr>
              <w:t>0</w:t>
            </w:r>
            <w:r>
              <w:rPr>
                <w:noProof/>
                <w:webHidden/>
              </w:rPr>
              <w:fldChar w:fldCharType="end"/>
            </w:r>
          </w:hyperlink>
        </w:p>
        <w:p w14:paraId="121E4E76" w14:textId="69F61F05" w:rsidR="00AB5D90" w:rsidRDefault="000642DB" w:rsidP="00AB5D90">
          <w:r>
            <w:rPr>
              <w:b/>
              <w:bCs/>
              <w:noProof/>
              <w:lang w:val="en-US"/>
            </w:rPr>
            <w:fldChar w:fldCharType="end"/>
          </w:r>
        </w:p>
      </w:sdtContent>
    </w:sdt>
    <w:p w14:paraId="47E4CE2E" w14:textId="69A71AC1" w:rsidR="00AB5D90" w:rsidRDefault="00AB5D90" w:rsidP="00AB5D90"/>
    <w:p w14:paraId="4ABA5267" w14:textId="68F80FA9" w:rsidR="00AB5D90" w:rsidRDefault="00AB5D90" w:rsidP="00AB5D90"/>
    <w:p w14:paraId="0F7DA2DC" w14:textId="1DB333DF" w:rsidR="00AB5D90" w:rsidRDefault="00AB5D90" w:rsidP="00AB5D90"/>
    <w:p w14:paraId="7ED9B598" w14:textId="60D85A82" w:rsidR="00AB5D90" w:rsidRDefault="00AB5D90" w:rsidP="00AB5D90"/>
    <w:p w14:paraId="67150A79" w14:textId="73521D1A" w:rsidR="00AB5D90" w:rsidRDefault="00AB5D90" w:rsidP="00AB5D90"/>
    <w:p w14:paraId="303359F8" w14:textId="507206C5" w:rsidR="00AB5D90" w:rsidRDefault="00AB5D90" w:rsidP="00AB5D90"/>
    <w:p w14:paraId="417A8C95" w14:textId="247BCC67" w:rsidR="00AB5D90" w:rsidRDefault="00AB5D90" w:rsidP="00AB5D90"/>
    <w:p w14:paraId="3C5D578C" w14:textId="2CF470C9" w:rsidR="00AB5D90" w:rsidRDefault="00AB5D90" w:rsidP="00AB5D90"/>
    <w:p w14:paraId="3897930E" w14:textId="2AA43CE5" w:rsidR="00AB5D90" w:rsidRDefault="00AB5D90" w:rsidP="00AB5D90"/>
    <w:p w14:paraId="79C0DDED" w14:textId="22AE3AC7" w:rsidR="00AB5D90" w:rsidRDefault="00AB5D90" w:rsidP="00AB5D90"/>
    <w:p w14:paraId="1111A961" w14:textId="4483BA19" w:rsidR="00AB5D90" w:rsidRDefault="00AB5D90" w:rsidP="00AB5D90"/>
    <w:p w14:paraId="5D0F7358" w14:textId="06A8A844" w:rsidR="00972286" w:rsidRPr="00972286" w:rsidRDefault="00972286" w:rsidP="00972286"/>
    <w:p w14:paraId="40AA6DBA" w14:textId="2F357AB2" w:rsidR="000642DB" w:rsidRDefault="000642DB" w:rsidP="008D67EB">
      <w:pPr>
        <w:pStyle w:val="Heading1"/>
        <w:rPr>
          <w:rFonts w:eastAsia="Times New Roman"/>
        </w:rPr>
      </w:pPr>
      <w:bookmarkStart w:id="1" w:name="_Toc108191828"/>
      <w:r>
        <w:rPr>
          <w:rFonts w:eastAsia="Times New Roman"/>
        </w:rPr>
        <w:lastRenderedPageBreak/>
        <w:t>Abstract</w:t>
      </w:r>
      <w:bookmarkEnd w:id="1"/>
      <w:r>
        <w:rPr>
          <w:rFonts w:eastAsia="Times New Roman"/>
        </w:rPr>
        <w:t xml:space="preserve"> </w:t>
      </w:r>
    </w:p>
    <w:p w14:paraId="46444BDE" w14:textId="0F44D69F" w:rsidR="000642DB" w:rsidRPr="00987B06" w:rsidRDefault="0070406A" w:rsidP="00987B06">
      <w:r>
        <w:t>The purpose of this project is to replace existing SIL1</w:t>
      </w:r>
      <w:r w:rsidR="00F367F8">
        <w:t xml:space="preserve"> (safety integrity level)</w:t>
      </w:r>
      <w:r>
        <w:t xml:space="preserve"> </w:t>
      </w:r>
      <w:r w:rsidR="00F367F8">
        <w:t xml:space="preserve">rated </w:t>
      </w:r>
      <w:r>
        <w:t xml:space="preserve">guided wave radar instruments </w:t>
      </w:r>
      <w:r w:rsidR="00F11801">
        <w:t xml:space="preserve">18TA0306LT20 and 18TA0307LT20 </w:t>
      </w:r>
      <w:r w:rsidR="00B67404">
        <w:t xml:space="preserve">on the Benzene </w:t>
      </w:r>
      <w:r w:rsidR="00F367F8">
        <w:t>Receiver</w:t>
      </w:r>
      <w:r w:rsidR="00B67404">
        <w:t xml:space="preserve"> stage 1 and stage 2 vessels at Eastman Chemical Company, Newport’s chemical manufacturing plant Therminol 3 </w:t>
      </w:r>
      <w:r>
        <w:t xml:space="preserve">with instruments of a higher </w:t>
      </w:r>
      <w:r w:rsidR="00F367F8">
        <w:t>safety certification</w:t>
      </w:r>
      <w:r>
        <w:t>, SIL2</w:t>
      </w:r>
      <w:r w:rsidR="00B67404">
        <w:t xml:space="preserve"> to meet process safety requirements.</w:t>
      </w:r>
      <w:r w:rsidR="00F11801">
        <w:t xml:space="preserve"> </w:t>
      </w:r>
      <w:r w:rsidR="00F367F8">
        <w:t>SIL level instruments are used as a critical safety barrier to prevent overfilling of the vessels containing extremely hazardous Benzene liquid/vapour as well as hydrogen gas that would lead to catastrophic failure of the compressor, potential fire and possible fatality.</w:t>
      </w:r>
      <w:r w:rsidR="001D4C64">
        <w:t xml:space="preserve"> </w:t>
      </w:r>
      <w:r w:rsidR="00AD31C4">
        <w:t xml:space="preserve">Thus, the existing VEGAFLEX 81 SIL1 instruments were replaced </w:t>
      </w:r>
      <w:r w:rsidR="00A83A17">
        <w:t>with</w:t>
      </w:r>
      <w:r w:rsidR="00AD31C4">
        <w:t xml:space="preserve"> SIL2 certified Rosemount 5301 series</w:t>
      </w:r>
      <w:r w:rsidR="0088637C">
        <w:t xml:space="preserve"> guided wave radar instruments to increase safety and probability of failure on demand (PFD).</w:t>
      </w:r>
    </w:p>
    <w:p w14:paraId="70588FCC" w14:textId="02B5CBF6" w:rsidR="000642DB" w:rsidRDefault="000642DB" w:rsidP="000642DB">
      <w:pPr>
        <w:pStyle w:val="Heading1"/>
        <w:rPr>
          <w:rFonts w:eastAsia="Times New Roman"/>
        </w:rPr>
      </w:pPr>
      <w:bookmarkStart w:id="2" w:name="_Toc108191829"/>
      <w:r>
        <w:rPr>
          <w:rFonts w:eastAsia="Times New Roman"/>
        </w:rPr>
        <w:t>Introduction</w:t>
      </w:r>
      <w:bookmarkEnd w:id="2"/>
    </w:p>
    <w:p w14:paraId="74F698FE" w14:textId="07652605" w:rsidR="008B4A64" w:rsidRDefault="008B4A64" w:rsidP="008B4A64">
      <w:pPr>
        <w:rPr>
          <w:rFonts w:cstheme="minorHAnsi"/>
          <w:shd w:val="clear" w:color="auto" w:fill="FFFFFF"/>
        </w:rPr>
      </w:pPr>
      <w:r w:rsidRPr="008B4A64">
        <w:t xml:space="preserve">Eastman Chemical Company, based in Newport is a speciality chemical manufacturing plant established in 1949. </w:t>
      </w:r>
      <w:r w:rsidRPr="008B4A64">
        <w:rPr>
          <w:rFonts w:cstheme="minorHAnsi"/>
          <w:shd w:val="clear" w:color="auto" w:fill="FFFFFF"/>
        </w:rPr>
        <w:t>The key products produced are Therminol and Saflex® (S-2075 plasticizer). The product end uses are photovoltaic heat transfer fluids used in solar electricity plants, and Saflex® in architectural glazing and automotive glazing.</w:t>
      </w:r>
      <w:r>
        <w:rPr>
          <w:rFonts w:cstheme="minorHAnsi"/>
          <w:shd w:val="clear" w:color="auto" w:fill="FFFFFF"/>
        </w:rPr>
        <w:t xml:space="preserve"> The stage 1 and 2 Benzene Receiver vessels bel</w:t>
      </w:r>
      <w:r w:rsidR="00E20B86">
        <w:rPr>
          <w:rFonts w:cstheme="minorHAnsi"/>
          <w:shd w:val="clear" w:color="auto" w:fill="FFFFFF"/>
        </w:rPr>
        <w:t>ong</w:t>
      </w:r>
      <w:r>
        <w:rPr>
          <w:rFonts w:cstheme="minorHAnsi"/>
          <w:shd w:val="clear" w:color="auto" w:fill="FFFFFF"/>
        </w:rPr>
        <w:t xml:space="preserve"> to a manufacturing plant called Therminol 3 that produces heat transfer fluids.</w:t>
      </w:r>
      <w:r w:rsidR="00A83A17">
        <w:rPr>
          <w:rFonts w:cstheme="minorHAnsi"/>
          <w:shd w:val="clear" w:color="auto" w:fill="FFFFFF"/>
        </w:rPr>
        <w:t xml:space="preserve"> Each vessel has two guided wave radar level instruments, a BPCS (basic process control system) level instrument and a SIL rated</w:t>
      </w:r>
      <w:r w:rsidR="00987B06">
        <w:rPr>
          <w:rFonts w:cstheme="minorHAnsi"/>
          <w:shd w:val="clear" w:color="auto" w:fill="FFFFFF"/>
        </w:rPr>
        <w:t xml:space="preserve"> safety</w:t>
      </w:r>
      <w:r w:rsidR="00A83A17">
        <w:rPr>
          <w:rFonts w:cstheme="minorHAnsi"/>
          <w:shd w:val="clear" w:color="auto" w:fill="FFFFFF"/>
        </w:rPr>
        <w:t xml:space="preserve"> instrument. The chemical process is run using the BPCS level instrument, the SIL instrument is simply a safety barrier </w:t>
      </w:r>
      <w:r w:rsidR="00C459A2">
        <w:rPr>
          <w:rFonts w:cstheme="minorHAnsi"/>
          <w:shd w:val="clear" w:color="auto" w:fill="FFFFFF"/>
        </w:rPr>
        <w:t xml:space="preserve">to prevent disastrous consequences. </w:t>
      </w:r>
    </w:p>
    <w:p w14:paraId="5C3A2D05" w14:textId="1432EEA4" w:rsidR="00656444" w:rsidRDefault="00656444" w:rsidP="00656444">
      <w:pPr>
        <w:pStyle w:val="Heading2"/>
        <w:rPr>
          <w:shd w:val="clear" w:color="auto" w:fill="FFFFFF"/>
        </w:rPr>
      </w:pPr>
      <w:bookmarkStart w:id="3" w:name="_Toc108191830"/>
      <w:r>
        <w:rPr>
          <w:shd w:val="clear" w:color="auto" w:fill="FFFFFF"/>
        </w:rPr>
        <w:t>The problem</w:t>
      </w:r>
      <w:bookmarkEnd w:id="3"/>
      <w:r>
        <w:rPr>
          <w:shd w:val="clear" w:color="auto" w:fill="FFFFFF"/>
        </w:rPr>
        <w:t xml:space="preserve"> </w:t>
      </w:r>
    </w:p>
    <w:p w14:paraId="4F74819F" w14:textId="217D76F9" w:rsidR="000642DB" w:rsidRPr="00E439E4" w:rsidRDefault="00EB2B55" w:rsidP="00E439E4">
      <w:r>
        <w:t>The problem became apparent during a LOPA (Layers of Protection Analysis) review, whereby the SIL1 rating of the existing level instruments and the issue of both vessels containing identical manufacturer devices created some concern, as they placed the LOPA scenarios at the upper end of the PFD scale and as such are among the group of highest process safety risks on the Newport site.</w:t>
      </w:r>
      <w:r>
        <w:rPr>
          <w:rFonts w:cstheme="minorHAnsi"/>
          <w:shd w:val="clear" w:color="auto" w:fill="FFFFFF"/>
        </w:rPr>
        <w:t xml:space="preserve"> It is best practice on chemical processes to use different manufacturer equipment to create </w:t>
      </w:r>
      <w:r w:rsidRPr="00E20B86">
        <w:t>diversity and redundancy and as such reduce common failure mode.</w:t>
      </w:r>
      <w:r>
        <w:t xml:space="preserve"> LOPA is a method used to assess high consequence scenarios to determine if the combination of probability of occurrence and severity of the consequences meet the risk tolerance standard set by Eastman Chemical Company. </w:t>
      </w:r>
      <w:sdt>
        <w:sdtPr>
          <w:rPr>
            <w:color w:val="000000"/>
          </w:rPr>
          <w:tag w:val="MENDELEY_CITATION_v3_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"/>
          <w:id w:val="-1295825324"/>
          <w:placeholder>
            <w:docPart w:val="95F10A31C05B4AEE95724EDD6F259BE5"/>
          </w:placeholder>
        </w:sdtPr>
        <w:sdtEndPr/>
        <w:sdtContent>
          <w:r w:rsidR="001F3B5F" w:rsidRPr="001F3B5F">
            <w:rPr>
              <w:color w:val="000000"/>
            </w:rPr>
            <w:t>[1], [2]</w:t>
          </w:r>
        </w:sdtContent>
      </w:sdt>
    </w:p>
    <w:p w14:paraId="35D74C4C" w14:textId="6EE5B5FC" w:rsidR="000642DB" w:rsidRDefault="000642DB" w:rsidP="007E2BE2">
      <w:pPr>
        <w:pStyle w:val="Heading1"/>
        <w:rPr>
          <w:rFonts w:eastAsia="Times New Roman"/>
        </w:rPr>
      </w:pPr>
      <w:bookmarkStart w:id="4" w:name="_Toc108191831"/>
      <w:r>
        <w:rPr>
          <w:rFonts w:eastAsia="Times New Roman"/>
        </w:rPr>
        <w:t>Motivatio</w:t>
      </w:r>
      <w:r w:rsidR="007A1E2E">
        <w:rPr>
          <w:rFonts w:eastAsia="Times New Roman"/>
        </w:rPr>
        <w:t>n</w:t>
      </w:r>
      <w:bookmarkEnd w:id="4"/>
    </w:p>
    <w:p w14:paraId="5DC1FF05" w14:textId="29AEF237" w:rsidR="00EB375F" w:rsidRPr="00EB375F" w:rsidRDefault="00EB375F" w:rsidP="00EB375F">
      <w:r>
        <w:t>The motivation behind this project is clear, as stated in the project proposal document, the level instruments were addressed as being a serious hazard on the Newport site due to their low SIL</w:t>
      </w:r>
      <w:r w:rsidR="00EC6130">
        <w:t>1</w:t>
      </w:r>
      <w:r>
        <w:t xml:space="preserve"> rating and diversity and redundancy</w:t>
      </w:r>
      <w:r w:rsidR="00EC6130">
        <w:t xml:space="preserve"> issues</w:t>
      </w:r>
      <w:r>
        <w:t xml:space="preserve">. The existing level instruments have functioned for many years and never had a problem but there is a </w:t>
      </w:r>
      <w:r w:rsidR="00F957F3">
        <w:t>higher-than-expected</w:t>
      </w:r>
      <w:r>
        <w:t xml:space="preserve"> probability that these instruments will fail to operate when needed</w:t>
      </w:r>
      <w:r w:rsidR="00AF13EC">
        <w:t xml:space="preserve"> due to their safety rating</w:t>
      </w:r>
      <w:r>
        <w:t xml:space="preserve">. </w:t>
      </w:r>
      <w:r w:rsidR="00000D46">
        <w:t>It was therefore important to address the issue as soon as possible.</w:t>
      </w:r>
      <w:r w:rsidR="009D3841">
        <w:t xml:space="preserve"> The completed project </w:t>
      </w:r>
      <w:r w:rsidR="00F957F3">
        <w:t>has</w:t>
      </w:r>
      <w:r w:rsidR="009D3841">
        <w:t xml:space="preserve"> improve</w:t>
      </w:r>
      <w:r w:rsidR="00F957F3">
        <w:t>d</w:t>
      </w:r>
      <w:r w:rsidR="009D3841">
        <w:t xml:space="preserve"> safety</w:t>
      </w:r>
      <w:r w:rsidR="00F957F3">
        <w:t xml:space="preserve"> and reliability of the chemical process in terms of </w:t>
      </w:r>
      <w:r w:rsidR="0068003C">
        <w:t>PFD</w:t>
      </w:r>
      <w:r w:rsidR="009D3841">
        <w:t xml:space="preserve"> and help</w:t>
      </w:r>
      <w:r w:rsidR="00F957F3">
        <w:t>ed</w:t>
      </w:r>
      <w:r w:rsidR="009D3841">
        <w:t xml:space="preserve"> to combat the diversity issues that were apparent on the existing system.</w:t>
      </w:r>
    </w:p>
    <w:p w14:paraId="79D5FA4C" w14:textId="19342C32" w:rsidR="000642DB" w:rsidRDefault="000642DB" w:rsidP="007E2BE2">
      <w:pPr>
        <w:pStyle w:val="Heading1"/>
        <w:rPr>
          <w:rFonts w:eastAsia="Times New Roman"/>
        </w:rPr>
      </w:pPr>
      <w:bookmarkStart w:id="5" w:name="_Toc108191832"/>
      <w:r>
        <w:rPr>
          <w:rFonts w:eastAsia="Times New Roman"/>
        </w:rPr>
        <w:t>Aims &amp; Objectives</w:t>
      </w:r>
      <w:bookmarkEnd w:id="5"/>
    </w:p>
    <w:p w14:paraId="019040C0" w14:textId="056A0813" w:rsidR="00FF2479" w:rsidRPr="00FF2479" w:rsidRDefault="00FF2479" w:rsidP="00FF2479">
      <w:pPr>
        <w:pStyle w:val="Heading3"/>
      </w:pPr>
      <w:bookmarkStart w:id="6" w:name="_Toc108191833"/>
      <w:r>
        <w:t>Aim</w:t>
      </w:r>
      <w:bookmarkEnd w:id="6"/>
    </w:p>
    <w:p w14:paraId="5201DE60" w14:textId="06ACC8C6" w:rsidR="006D7AE2" w:rsidRDefault="006D7AE2" w:rsidP="006D7AE2">
      <w:r>
        <w:t xml:space="preserve">The aim of this project is to investigate and rectify non-compliance of </w:t>
      </w:r>
      <w:r w:rsidR="009B2BA5">
        <w:t xml:space="preserve">two high level </w:t>
      </w:r>
      <w:r>
        <w:t>safety systems</w:t>
      </w:r>
      <w:r w:rsidR="0037444A">
        <w:t xml:space="preserve"> (</w:t>
      </w:r>
      <w:r w:rsidR="00C01D45">
        <w:t xml:space="preserve">tags </w:t>
      </w:r>
      <w:r w:rsidR="0037444A">
        <w:t>18TA0306LT20 and 18TA0307LT20)</w:t>
      </w:r>
      <w:r>
        <w:t xml:space="preserve"> on </w:t>
      </w:r>
      <w:r w:rsidR="009B2BA5">
        <w:t>the 1</w:t>
      </w:r>
      <w:r w:rsidR="009B2BA5" w:rsidRPr="009B2BA5">
        <w:rPr>
          <w:vertAlign w:val="superscript"/>
        </w:rPr>
        <w:t>st</w:t>
      </w:r>
      <w:r w:rsidR="009B2BA5">
        <w:t xml:space="preserve"> and 2</w:t>
      </w:r>
      <w:r w:rsidR="009B2BA5" w:rsidRPr="009B2BA5">
        <w:rPr>
          <w:vertAlign w:val="superscript"/>
        </w:rPr>
        <w:t>nd</w:t>
      </w:r>
      <w:r w:rsidR="009B2BA5">
        <w:t xml:space="preserve"> stage Benzene Receiver vessels of Eastman Chemical Company’s Therminol 3 plant.</w:t>
      </w:r>
      <w:r w:rsidR="00FF2479">
        <w:t xml:space="preserve"> </w:t>
      </w:r>
    </w:p>
    <w:p w14:paraId="4185DE52" w14:textId="01F5A7FB" w:rsidR="00FF2479" w:rsidRDefault="00FF2479" w:rsidP="00FF2479">
      <w:pPr>
        <w:pStyle w:val="Heading3"/>
      </w:pPr>
      <w:bookmarkStart w:id="7" w:name="_Toc108191834"/>
      <w:r>
        <w:t>Objectives</w:t>
      </w:r>
      <w:bookmarkEnd w:id="7"/>
      <w:r>
        <w:t xml:space="preserve"> </w:t>
      </w:r>
    </w:p>
    <w:p w14:paraId="4839F0A5" w14:textId="50ECB8C7" w:rsidR="0037444A" w:rsidRDefault="0037444A" w:rsidP="0037444A">
      <w:r>
        <w:t xml:space="preserve">By the end of the module (July 2022), </w:t>
      </w:r>
      <w:r w:rsidR="00E251E1">
        <w:t xml:space="preserve">the level instruments </w:t>
      </w:r>
      <w:r w:rsidR="00D74746">
        <w:t xml:space="preserve">stated above </w:t>
      </w:r>
      <w:r w:rsidR="00E251E1">
        <w:t xml:space="preserve">must be installed and functioning correctly to meet the required safety standards of SIL2 </w:t>
      </w:r>
      <w:r w:rsidR="00D54A26">
        <w:t xml:space="preserve">certification to IEC 61508. </w:t>
      </w:r>
      <w:r w:rsidR="005C0F51">
        <w:t>“Functioning correctly,” means that the instruments must pass the</w:t>
      </w:r>
      <w:r w:rsidR="001F7759">
        <w:t xml:space="preserve"> interlock</w:t>
      </w:r>
      <w:r w:rsidR="005C0F51">
        <w:t xml:space="preserve"> proof tests and </w:t>
      </w:r>
      <w:r w:rsidR="00DD5CE5">
        <w:t xml:space="preserve">must </w:t>
      </w:r>
      <w:r w:rsidR="001F7759">
        <w:t>read</w:t>
      </w:r>
      <w:r w:rsidR="00DD5CE5">
        <w:t xml:space="preserve"> consistently </w:t>
      </w:r>
      <w:r w:rsidR="001F7759">
        <w:t>tracking the</w:t>
      </w:r>
      <w:r w:rsidR="00DD5CE5">
        <w:t xml:space="preserve"> original BPCS level </w:t>
      </w:r>
      <w:r w:rsidR="001F7759">
        <w:t>reading.</w:t>
      </w:r>
    </w:p>
    <w:p w14:paraId="0ECB6668" w14:textId="385DC1BE" w:rsidR="002A00E3" w:rsidRDefault="002A00E3" w:rsidP="0037444A">
      <w:r>
        <w:t xml:space="preserve">The level instruments must be compatible with </w:t>
      </w:r>
      <w:r w:rsidR="002735E8">
        <w:t>the Delta V operating system used at Eastman to control and overlook the chemical process</w:t>
      </w:r>
      <w:r w:rsidR="0067648E">
        <w:t>. To be compatible they must utilise the HART 4-20mA communications protocol.</w:t>
      </w:r>
    </w:p>
    <w:p w14:paraId="7FDE78DA" w14:textId="507BD5CB" w:rsidR="00856F01" w:rsidRDefault="00856F01" w:rsidP="0037444A">
      <w:r>
        <w:t xml:space="preserve">The level instruments must be of the correct size and material for the nature of the process. 18TA0306LT20 probe length must be less than 2644mm but more than 1954mm to measure the full tank range. 18TA0307LT20 probe </w:t>
      </w:r>
      <w:r>
        <w:lastRenderedPageBreak/>
        <w:t>length must be less than 1950mm but more than 1500mm.</w:t>
      </w:r>
      <w:r w:rsidR="008A7992">
        <w:t xml:space="preserve"> While the flange and probe material must be chemical resistant 316/316L</w:t>
      </w:r>
      <w:r w:rsidR="00E57CAC">
        <w:t xml:space="preserve"> steel.</w:t>
      </w:r>
      <w:r>
        <w:t xml:space="preserve"> </w:t>
      </w:r>
    </w:p>
    <w:p w14:paraId="35586733" w14:textId="35936A84" w:rsidR="007A1E2E" w:rsidRDefault="00AB2969" w:rsidP="00BD4C66">
      <w:r>
        <w:t>The chosen level instruments must satisfy the ATEX explosive atmosphere rating of the zone, thus must come with an ATEX certification of zone 2G or higher and be an intrinsically safe instrument.</w:t>
      </w:r>
      <w:r w:rsidR="005C0F51">
        <w:t xml:space="preserve"> </w:t>
      </w:r>
    </w:p>
    <w:p w14:paraId="23293DC2" w14:textId="06A3569E" w:rsidR="007A1E2E" w:rsidRDefault="007A1E2E" w:rsidP="007A1E2E">
      <w:pPr>
        <w:pStyle w:val="Heading1"/>
      </w:pPr>
      <w:bookmarkStart w:id="8" w:name="_Toc108191835"/>
      <w:r>
        <w:t>Legal and Ethical Issues</w:t>
      </w:r>
      <w:bookmarkEnd w:id="8"/>
    </w:p>
    <w:p w14:paraId="433E9057" w14:textId="7972450F" w:rsidR="00BE0FD5" w:rsidRPr="00BE0FD5" w:rsidRDefault="00BE0FD5" w:rsidP="00BE0FD5">
      <w:r>
        <w:t>It is important to address any legal and ethical issues prior to starting the project to outline any potential issues or constraints so that ethical standard</w:t>
      </w:r>
      <w:r w:rsidR="00F06B5C">
        <w:t>s</w:t>
      </w:r>
      <w:r>
        <w:t xml:space="preserve"> are followed.</w:t>
      </w:r>
    </w:p>
    <w:p w14:paraId="7355594F" w14:textId="402610CF" w:rsidR="00E45874" w:rsidRDefault="00E45874" w:rsidP="00E45874">
      <w:r>
        <w:t xml:space="preserve">Some documents </w:t>
      </w:r>
      <w:r w:rsidR="00553591">
        <w:t xml:space="preserve">and pictures used </w:t>
      </w:r>
      <w:r>
        <w:t>are Eastman owned and copyrighted;</w:t>
      </w:r>
      <w:r w:rsidR="006B2DE9">
        <w:t xml:space="preserve"> there therefore arises concerns of confidentiality and privacy. It </w:t>
      </w:r>
      <w:r>
        <w:t xml:space="preserve">will </w:t>
      </w:r>
      <w:r w:rsidR="006B2DE9">
        <w:t xml:space="preserve">therefore </w:t>
      </w:r>
      <w:r>
        <w:t xml:space="preserve">be important to ensure these documents are </w:t>
      </w:r>
      <w:r w:rsidR="006B2DE9">
        <w:t xml:space="preserve">stored safely with password protection </w:t>
      </w:r>
      <w:r w:rsidR="00F06B5C">
        <w:t xml:space="preserve">and </w:t>
      </w:r>
      <w:r>
        <w:t xml:space="preserve">handled with care </w:t>
      </w:r>
      <w:r w:rsidR="006B2DE9">
        <w:t>to</w:t>
      </w:r>
      <w:r>
        <w:t xml:space="preserve"> only</w:t>
      </w:r>
      <w:r w:rsidR="006B2DE9">
        <w:t xml:space="preserve"> be</w:t>
      </w:r>
      <w:r>
        <w:t xml:space="preserve"> used for the purposes of this University module and are not to be used or shared elsewhere.</w:t>
      </w:r>
    </w:p>
    <w:p w14:paraId="1F8F9EC5" w14:textId="019E4CCE" w:rsidR="000E081E" w:rsidRDefault="00802838" w:rsidP="00E45874">
      <w:r w:rsidRPr="00802838">
        <w:rPr>
          <w:i/>
          <w:iCs/>
        </w:rPr>
        <w:t>(S</w:t>
      </w:r>
      <w:r w:rsidR="006D222F" w:rsidRPr="00802838">
        <w:rPr>
          <w:i/>
          <w:iCs/>
        </w:rPr>
        <w:t xml:space="preserve">ee </w:t>
      </w:r>
      <w:r w:rsidR="000E081E" w:rsidRPr="00802838">
        <w:rPr>
          <w:i/>
          <w:iCs/>
        </w:rPr>
        <w:t xml:space="preserve">Appendix </w:t>
      </w:r>
      <w:r w:rsidR="006D222F" w:rsidRPr="00802838">
        <w:rPr>
          <w:i/>
          <w:iCs/>
        </w:rPr>
        <w:fldChar w:fldCharType="begin"/>
      </w:r>
      <w:r w:rsidR="006D222F" w:rsidRPr="00802838">
        <w:rPr>
          <w:i/>
          <w:iCs/>
        </w:rPr>
        <w:instrText xml:space="preserve"> REF _Ref107507555 \r \h </w:instrText>
      </w:r>
      <w:r>
        <w:rPr>
          <w:i/>
          <w:iCs/>
        </w:rPr>
        <w:instrText xml:space="preserve"> \* MERGEFORMAT </w:instrText>
      </w:r>
      <w:r w:rsidR="006D222F" w:rsidRPr="00802838">
        <w:rPr>
          <w:i/>
          <w:iCs/>
        </w:rPr>
      </w:r>
      <w:r w:rsidR="006D222F" w:rsidRPr="00802838">
        <w:rPr>
          <w:i/>
          <w:iCs/>
        </w:rPr>
        <w:fldChar w:fldCharType="separate"/>
      </w:r>
      <w:r w:rsidR="004B1F3D">
        <w:rPr>
          <w:i/>
          <w:iCs/>
        </w:rPr>
        <w:t>15.1.1</w:t>
      </w:r>
      <w:r w:rsidR="006D222F" w:rsidRPr="00802838">
        <w:rPr>
          <w:i/>
          <w:iCs/>
        </w:rPr>
        <w:fldChar w:fldCharType="end"/>
      </w:r>
      <w:r w:rsidR="000E081E" w:rsidRPr="00802838">
        <w:rPr>
          <w:i/>
          <w:iCs/>
        </w:rPr>
        <w:t>)</w:t>
      </w:r>
      <w:r>
        <w:t xml:space="preserve">, </w:t>
      </w:r>
      <w:r w:rsidR="000E081E">
        <w:t>for all relevant legal legislation that this project must abide by in order to be a success. It is vital to work safely at all times adhering to the Health and Safety at Work Act 1974</w:t>
      </w:r>
      <w:r w:rsidR="0068309C">
        <w:t>.</w:t>
      </w:r>
    </w:p>
    <w:p w14:paraId="0619ED62" w14:textId="465A603C" w:rsidR="007A1E2E" w:rsidRPr="007A1E2E" w:rsidRDefault="001844BF" w:rsidP="007A1E2E">
      <w:r>
        <w:t>It is also crucial to treat all members of the project fairly and with respect so that all parties are happy and working to their best ability.</w:t>
      </w:r>
    </w:p>
    <w:p w14:paraId="3B920F9F" w14:textId="7D302E6B" w:rsidR="000642DB" w:rsidRDefault="000642DB" w:rsidP="000642DB">
      <w:pPr>
        <w:pStyle w:val="Heading1"/>
        <w:rPr>
          <w:rFonts w:eastAsia="Times New Roman"/>
        </w:rPr>
      </w:pPr>
      <w:bookmarkStart w:id="9" w:name="_Toc108191836"/>
      <w:r>
        <w:rPr>
          <w:rFonts w:eastAsia="Times New Roman"/>
        </w:rPr>
        <w:t>Project Planning</w:t>
      </w:r>
      <w:bookmarkEnd w:id="9"/>
    </w:p>
    <w:p w14:paraId="559A98C5" w14:textId="5963F629" w:rsidR="004915F1" w:rsidRDefault="004915F1" w:rsidP="004915F1">
      <w:pPr>
        <w:pStyle w:val="Heading2"/>
      </w:pPr>
      <w:bookmarkStart w:id="10" w:name="_Toc108191837"/>
      <w:r>
        <w:t>Feasibility Studies</w:t>
      </w:r>
      <w:bookmarkEnd w:id="10"/>
      <w:r>
        <w:t xml:space="preserve"> </w:t>
      </w:r>
    </w:p>
    <w:p w14:paraId="2FB1C026" w14:textId="4940A1C3" w:rsidR="00AC10B4" w:rsidRDefault="00AC10B4" w:rsidP="00AC10B4">
      <w:r w:rsidRPr="00F62822">
        <w:t xml:space="preserve">Feasibility studies were carried out on three solutions to help identify and </w:t>
      </w:r>
      <w:r w:rsidR="00511FAA" w:rsidRPr="00F62822">
        <w:t>conclude</w:t>
      </w:r>
      <w:r w:rsidRPr="00F62822">
        <w:t xml:space="preserve"> the best possible approach to address the problem.</w:t>
      </w:r>
      <w:r w:rsidR="00F06B5C">
        <w:t xml:space="preserve"> The three manufacturers were chosen due to their reliability shown elsewhere on other plants at Eastman Newport.</w:t>
      </w:r>
      <w:r w:rsidR="00511FAA" w:rsidRPr="00F62822">
        <w:t xml:space="preserve"> </w:t>
      </w:r>
      <w:r w:rsidRPr="00F62822">
        <w:t>Each solution was scored on how well it met the set criteria.</w:t>
      </w:r>
      <w:r w:rsidR="00511FAA" w:rsidRPr="00F62822">
        <w:t xml:space="preserve"> The minimum required percentage that would suggest a project idea is feasible is 66%. </w:t>
      </w:r>
      <w:r w:rsidR="00511FAA" w:rsidRPr="009E6F8B">
        <w:rPr>
          <w:i/>
        </w:rPr>
        <w:t>(See Appendix</w:t>
      </w:r>
      <w:r w:rsidR="009E6F8B" w:rsidRPr="009E6F8B">
        <w:rPr>
          <w:i/>
        </w:rPr>
        <w:t xml:space="preserve"> </w:t>
      </w:r>
      <w:r w:rsidR="009E6F8B" w:rsidRPr="009E6F8B">
        <w:rPr>
          <w:i/>
          <w:highlight w:val="yellow"/>
        </w:rPr>
        <w:fldChar w:fldCharType="begin"/>
      </w:r>
      <w:r w:rsidR="009E6F8B" w:rsidRPr="009E6F8B">
        <w:rPr>
          <w:i/>
        </w:rPr>
        <w:instrText xml:space="preserve"> REF _Ref107927353 \w \h </w:instrText>
      </w:r>
      <w:r w:rsidR="009E6F8B">
        <w:rPr>
          <w:i/>
          <w:highlight w:val="yellow"/>
        </w:rPr>
        <w:instrText xml:space="preserve"> \* MERGEFORMAT </w:instrText>
      </w:r>
      <w:r w:rsidR="009E6F8B" w:rsidRPr="009E6F8B">
        <w:rPr>
          <w:i/>
          <w:highlight w:val="yellow"/>
        </w:rPr>
      </w:r>
      <w:r w:rsidR="009E6F8B" w:rsidRPr="009E6F8B">
        <w:rPr>
          <w:i/>
          <w:highlight w:val="yellow"/>
        </w:rPr>
        <w:fldChar w:fldCharType="separate"/>
      </w:r>
      <w:r w:rsidR="004B1F3D">
        <w:rPr>
          <w:i/>
        </w:rPr>
        <w:t>15.2.2</w:t>
      </w:r>
      <w:r w:rsidR="009E6F8B" w:rsidRPr="009E6F8B">
        <w:rPr>
          <w:i/>
          <w:highlight w:val="yellow"/>
        </w:rPr>
        <w:fldChar w:fldCharType="end"/>
      </w:r>
      <w:r w:rsidR="00511FAA" w:rsidRPr="009E6F8B">
        <w:rPr>
          <w:i/>
        </w:rPr>
        <w:t>)</w:t>
      </w:r>
      <w:r w:rsidR="009E6F8B">
        <w:t xml:space="preserve">. </w:t>
      </w:r>
      <w:r w:rsidRPr="00F62822">
        <w:t xml:space="preserve">The solution chosen certainly fits the criteria, it scored the highest feasibility percentage of </w:t>
      </w:r>
      <w:r w:rsidR="000904BB" w:rsidRPr="00F62822">
        <w:t>92</w:t>
      </w:r>
      <w:r w:rsidRPr="00F62822">
        <w:t>.</w:t>
      </w:r>
      <w:r w:rsidR="000904BB" w:rsidRPr="00F62822">
        <w:t>49</w:t>
      </w:r>
      <w:r w:rsidRPr="00F62822">
        <w:t>%, compared to solution 1 (</w:t>
      </w:r>
      <w:r w:rsidR="000904BB" w:rsidRPr="00F62822">
        <w:t>82.86</w:t>
      </w:r>
      <w:r w:rsidRPr="00F62822">
        <w:t>%) and solution 3 (</w:t>
      </w:r>
      <w:r w:rsidR="000904BB" w:rsidRPr="00F62822">
        <w:t>91.43</w:t>
      </w:r>
      <w:r w:rsidRPr="00F62822">
        <w:t>%)</w:t>
      </w:r>
      <w:r w:rsidR="001B3F1A" w:rsidRPr="00F62822">
        <w:t>.</w:t>
      </w:r>
      <w:r w:rsidR="00B40E56">
        <w:t xml:space="preserve"> </w:t>
      </w:r>
    </w:p>
    <w:p w14:paraId="71DA84E9" w14:textId="7D1D6977" w:rsidR="006B1638" w:rsidRDefault="006B1638" w:rsidP="00AC10B4">
      <w:r>
        <w:t>Solution 1 involved using a</w:t>
      </w:r>
      <w:r w:rsidR="009E6F8B">
        <w:t>n</w:t>
      </w:r>
      <w:r>
        <w:t xml:space="preserve"> Endress + Hauser SIL2 rated level transmitter. It scored highly in most areas but fell short due to a </w:t>
      </w:r>
      <w:r w:rsidR="009710D8">
        <w:t>12-week</w:t>
      </w:r>
      <w:r>
        <w:t xml:space="preserve"> lead time.</w:t>
      </w:r>
    </w:p>
    <w:p w14:paraId="004E006C" w14:textId="77777777" w:rsidR="00F552B6" w:rsidRDefault="006B1638" w:rsidP="00AC10B4">
      <w:r>
        <w:t xml:space="preserve">Solution 2 scored highest due to meeting all of the criteria, with a short lead time and </w:t>
      </w:r>
      <w:r w:rsidR="00B047F1">
        <w:t xml:space="preserve">the components to help solve the problem </w:t>
      </w:r>
      <w:r w:rsidR="00F552B6">
        <w:t>permanently</w:t>
      </w:r>
      <w:r w:rsidR="00B047F1">
        <w:t>.</w:t>
      </w:r>
    </w:p>
    <w:p w14:paraId="6AE774A2" w14:textId="6D4F1D6F" w:rsidR="004915F1" w:rsidRPr="004915F1" w:rsidRDefault="00F552B6" w:rsidP="004915F1">
      <w:r>
        <w:t>Solution 3 also scored highly but wasn’t feasible due to the diversity and redundancy constraints explained previously.</w:t>
      </w:r>
      <w:r w:rsidR="00B047F1">
        <w:t xml:space="preserve"> </w:t>
      </w:r>
    </w:p>
    <w:p w14:paraId="18F892BD" w14:textId="0A82C3B4" w:rsidR="00F6042B" w:rsidRDefault="00F6042B" w:rsidP="00F6042B">
      <w:pPr>
        <w:pStyle w:val="Heading2"/>
      </w:pPr>
      <w:bookmarkStart w:id="11" w:name="_Toc108191838"/>
      <w:r>
        <w:t>Time Constraints</w:t>
      </w:r>
      <w:bookmarkEnd w:id="11"/>
      <w:r>
        <w:t xml:space="preserve"> </w:t>
      </w:r>
    </w:p>
    <w:p w14:paraId="00583E25" w14:textId="77438C55" w:rsidR="00F6042B" w:rsidRPr="00F6042B" w:rsidRDefault="00F6042B" w:rsidP="00F6042B">
      <w:r>
        <w:t>Many tasks involved in this project will be carried out within working hours, but due to other job roles and responsibilities it may prove difficult to deliver and meet every deadline. It will be important to communicate with E/I Planners and go through the Gantt chart with them to ensure that time is allocated within the workplace maintenance schedule to allow this project to be undertaken.</w:t>
      </w:r>
    </w:p>
    <w:p w14:paraId="0A9F11A1" w14:textId="0D097A19" w:rsidR="00B8010B" w:rsidRDefault="00B8010B" w:rsidP="00B8010B">
      <w:r>
        <w:t>Timings have been allocated to the c</w:t>
      </w:r>
      <w:r w:rsidR="00006EC9">
        <w:t xml:space="preserve">ostings document </w:t>
      </w:r>
      <w:r w:rsidR="00006EC9" w:rsidRPr="00006EC9">
        <w:rPr>
          <w:i/>
        </w:rPr>
        <w:t xml:space="preserve">(see Appendix </w:t>
      </w:r>
      <w:r w:rsidR="00006EC9" w:rsidRPr="00006EC9">
        <w:rPr>
          <w:i/>
        </w:rPr>
        <w:fldChar w:fldCharType="begin"/>
      </w:r>
      <w:r w:rsidR="00006EC9" w:rsidRPr="00006EC9">
        <w:rPr>
          <w:i/>
        </w:rPr>
        <w:instrText xml:space="preserve"> REF _Ref107927983 \w \h </w:instrText>
      </w:r>
      <w:r w:rsidR="00006EC9">
        <w:rPr>
          <w:i/>
        </w:rPr>
        <w:instrText xml:space="preserve"> \* MERGEFORMAT </w:instrText>
      </w:r>
      <w:r w:rsidR="00006EC9" w:rsidRPr="00006EC9">
        <w:rPr>
          <w:i/>
        </w:rPr>
      </w:r>
      <w:r w:rsidR="00006EC9" w:rsidRPr="00006EC9">
        <w:rPr>
          <w:i/>
        </w:rPr>
        <w:fldChar w:fldCharType="separate"/>
      </w:r>
      <w:r w:rsidR="004B1F3D">
        <w:rPr>
          <w:i/>
        </w:rPr>
        <w:t>15.2.3</w:t>
      </w:r>
      <w:r w:rsidR="00006EC9" w:rsidRPr="00006EC9">
        <w:rPr>
          <w:i/>
        </w:rPr>
        <w:fldChar w:fldCharType="end"/>
      </w:r>
      <w:r w:rsidRPr="00006EC9">
        <w:rPr>
          <w:i/>
        </w:rPr>
        <w:t>)</w:t>
      </w:r>
      <w:r w:rsidR="00B505B4" w:rsidRPr="00006EC9">
        <w:rPr>
          <w:i/>
        </w:rPr>
        <w:t>.</w:t>
      </w:r>
      <w:r w:rsidR="00093168">
        <w:t xml:space="preserve"> Each task or item that requires time to be allocated to it has been listed under the column “M.H EA,” short for man hours each.</w:t>
      </w:r>
      <w:r w:rsidR="00B505B4">
        <w:t xml:space="preserve"> It is expected that</w:t>
      </w:r>
      <w:r w:rsidR="002F3DAB">
        <w:t xml:space="preserve"> the implementation stage of this project can be completed in </w:t>
      </w:r>
      <w:r w:rsidR="00191B24">
        <w:t>two</w:t>
      </w:r>
      <w:r w:rsidR="002F3DAB">
        <w:t xml:space="preserve"> working day</w:t>
      </w:r>
      <w:r w:rsidR="00191B24">
        <w:t>s</w:t>
      </w:r>
      <w:r w:rsidR="004B794B">
        <w:t xml:space="preserve">, involving four working parties, mechanical, electrical, DCS (engineer) and scaffolders. </w:t>
      </w:r>
      <w:r w:rsidR="00366994">
        <w:t>All work and tasks prior to this will be completed by DCS and Project Engineers</w:t>
      </w:r>
      <w:r w:rsidR="00EB22E2">
        <w:t xml:space="preserve">. </w:t>
      </w:r>
      <w:r w:rsidR="000063BB">
        <w:t>Again,</w:t>
      </w:r>
      <w:r w:rsidR="00EB22E2">
        <w:t xml:space="preserve"> each task is allocated time, </w:t>
      </w:r>
      <w:r w:rsidR="000063BB">
        <w:t xml:space="preserve">Adam’s </w:t>
      </w:r>
      <w:r w:rsidR="00EB22E2">
        <w:t xml:space="preserve">time has not been included in the engineering cost estimates as </w:t>
      </w:r>
      <w:r w:rsidR="000063BB">
        <w:t>he</w:t>
      </w:r>
      <w:r w:rsidR="00EB22E2">
        <w:t xml:space="preserve"> will be working alongside the Engineers. </w:t>
      </w:r>
      <w:r w:rsidR="000063BB">
        <w:t>The implementation of</w:t>
      </w:r>
      <w:r w:rsidR="00191B24">
        <w:t xml:space="preserve"> the project ha</w:t>
      </w:r>
      <w:r w:rsidR="008867B6">
        <w:t>s</w:t>
      </w:r>
      <w:r w:rsidR="00191B24">
        <w:t xml:space="preserve"> been scheduled during a planne</w:t>
      </w:r>
      <w:r w:rsidR="00874E5A">
        <w:t>d shutdown for week commencing 2</w:t>
      </w:r>
      <w:r w:rsidR="00191B24">
        <w:t>0</w:t>
      </w:r>
      <w:r w:rsidR="00191B24" w:rsidRPr="00191B24">
        <w:rPr>
          <w:vertAlign w:val="superscript"/>
        </w:rPr>
        <w:t>th</w:t>
      </w:r>
      <w:r w:rsidR="00191B24">
        <w:t xml:space="preserve"> June</w:t>
      </w:r>
      <w:r w:rsidR="003E4A45">
        <w:t xml:space="preserve">, as shown in </w:t>
      </w:r>
      <w:r w:rsidR="001E54A3">
        <w:t xml:space="preserve">the Gantt chart </w:t>
      </w:r>
      <w:r w:rsidR="001E54A3" w:rsidRPr="001E54A3">
        <w:rPr>
          <w:i/>
        </w:rPr>
        <w:t xml:space="preserve">(see Appendix </w:t>
      </w:r>
      <w:r w:rsidR="001E54A3" w:rsidRPr="001E54A3">
        <w:rPr>
          <w:i/>
        </w:rPr>
        <w:fldChar w:fldCharType="begin"/>
      </w:r>
      <w:r w:rsidR="001E54A3" w:rsidRPr="001E54A3">
        <w:rPr>
          <w:i/>
        </w:rPr>
        <w:instrText xml:space="preserve"> REF _Ref107928336 \w \h </w:instrText>
      </w:r>
      <w:r w:rsidR="001E54A3">
        <w:rPr>
          <w:i/>
        </w:rPr>
        <w:instrText xml:space="preserve"> \* MERGEFORMAT </w:instrText>
      </w:r>
      <w:r w:rsidR="001E54A3" w:rsidRPr="001E54A3">
        <w:rPr>
          <w:i/>
        </w:rPr>
      </w:r>
      <w:r w:rsidR="001E54A3" w:rsidRPr="001E54A3">
        <w:rPr>
          <w:i/>
        </w:rPr>
        <w:fldChar w:fldCharType="separate"/>
      </w:r>
      <w:r w:rsidR="004B1F3D">
        <w:rPr>
          <w:i/>
        </w:rPr>
        <w:t>15.2.1</w:t>
      </w:r>
      <w:r w:rsidR="001E54A3" w:rsidRPr="001E54A3">
        <w:rPr>
          <w:i/>
        </w:rPr>
        <w:fldChar w:fldCharType="end"/>
      </w:r>
      <w:r w:rsidR="003E4A45" w:rsidRPr="001E54A3">
        <w:rPr>
          <w:i/>
        </w:rPr>
        <w:t>)</w:t>
      </w:r>
      <w:r w:rsidR="009C3865" w:rsidRPr="001E54A3">
        <w:rPr>
          <w:i/>
        </w:rPr>
        <w:t>.</w:t>
      </w:r>
      <w:r w:rsidR="009C3865">
        <w:t xml:space="preserve"> A </w:t>
      </w:r>
      <w:r w:rsidR="00BF6316">
        <w:t>Gantt</w:t>
      </w:r>
      <w:r w:rsidR="009C3865">
        <w:t xml:space="preserve"> chart was </w:t>
      </w:r>
      <w:r w:rsidR="00BF6316">
        <w:t xml:space="preserve">created </w:t>
      </w:r>
      <w:r w:rsidR="009C3865">
        <w:t>to ensure the project ran smoothly</w:t>
      </w:r>
      <w:r w:rsidR="00BF6316">
        <w:t xml:space="preserve"> by allocating deadlines to specific tasks. </w:t>
      </w:r>
      <w:r w:rsidR="009C3865">
        <w:t>Where delays occur, these will be documented on the Gantt chart.</w:t>
      </w:r>
    </w:p>
    <w:p w14:paraId="723DE081" w14:textId="644C4452" w:rsidR="00F6042B" w:rsidRDefault="00D419E4" w:rsidP="00D419E4">
      <w:pPr>
        <w:pStyle w:val="Heading2"/>
      </w:pPr>
      <w:bookmarkStart w:id="12" w:name="_Toc108191839"/>
      <w:r>
        <w:lastRenderedPageBreak/>
        <w:t>Resources Available</w:t>
      </w:r>
      <w:bookmarkEnd w:id="12"/>
    </w:p>
    <w:p w14:paraId="4AA50464" w14:textId="23C0E5A8" w:rsidR="00FA72C8" w:rsidRDefault="00D419E4" w:rsidP="00B8010B">
      <w:r>
        <w:t>It was important to create a resources document</w:t>
      </w:r>
      <w:r w:rsidR="00CE242B">
        <w:t xml:space="preserve"> </w:t>
      </w:r>
      <w:r w:rsidR="00CE242B" w:rsidRPr="001E2C90">
        <w:rPr>
          <w:i/>
        </w:rPr>
        <w:t>(see Appendix</w:t>
      </w:r>
      <w:r w:rsidR="001E2C90" w:rsidRPr="001E2C90">
        <w:rPr>
          <w:i/>
        </w:rPr>
        <w:t xml:space="preserve"> </w:t>
      </w:r>
      <w:r w:rsidR="001E2C90" w:rsidRPr="001E2C90">
        <w:rPr>
          <w:i/>
          <w:highlight w:val="yellow"/>
        </w:rPr>
        <w:fldChar w:fldCharType="begin"/>
      </w:r>
      <w:r w:rsidR="001E2C90" w:rsidRPr="001E2C90">
        <w:rPr>
          <w:i/>
        </w:rPr>
        <w:instrText xml:space="preserve"> REF _Ref108016869 \w \h </w:instrText>
      </w:r>
      <w:r w:rsidR="001E2C90">
        <w:rPr>
          <w:i/>
          <w:highlight w:val="yellow"/>
        </w:rPr>
        <w:instrText xml:space="preserve"> \* MERGEFORMAT </w:instrText>
      </w:r>
      <w:r w:rsidR="001E2C90" w:rsidRPr="001E2C90">
        <w:rPr>
          <w:i/>
          <w:highlight w:val="yellow"/>
        </w:rPr>
      </w:r>
      <w:r w:rsidR="001E2C90" w:rsidRPr="001E2C90">
        <w:rPr>
          <w:i/>
          <w:highlight w:val="yellow"/>
        </w:rPr>
        <w:fldChar w:fldCharType="separate"/>
      </w:r>
      <w:r w:rsidR="004B1F3D">
        <w:rPr>
          <w:i/>
        </w:rPr>
        <w:t>1.1.1</w:t>
      </w:r>
      <w:r w:rsidR="001E2C90" w:rsidRPr="001E2C90">
        <w:rPr>
          <w:i/>
          <w:highlight w:val="yellow"/>
        </w:rPr>
        <w:fldChar w:fldCharType="end"/>
      </w:r>
      <w:r w:rsidR="00CE242B" w:rsidRPr="001E2C90">
        <w:rPr>
          <w:i/>
        </w:rPr>
        <w:t>)</w:t>
      </w:r>
      <w:r w:rsidRPr="001E2C90">
        <w:rPr>
          <w:i/>
        </w:rPr>
        <w:t xml:space="preserve"> </w:t>
      </w:r>
      <w:r w:rsidR="00CE242B">
        <w:t xml:space="preserve">to </w:t>
      </w:r>
      <w:r>
        <w:t xml:space="preserve">highlight what is available and what </w:t>
      </w:r>
      <w:r w:rsidR="00CE242B">
        <w:t>is required to carry out this project.</w:t>
      </w:r>
    </w:p>
    <w:p w14:paraId="5AF033D7" w14:textId="7F7DF3C9" w:rsidR="00860AF6" w:rsidRDefault="00EC635E" w:rsidP="00EC635E">
      <w:pPr>
        <w:pStyle w:val="Heading2"/>
      </w:pPr>
      <w:bookmarkStart w:id="13" w:name="_Toc108191840"/>
      <w:r>
        <w:t>Costs</w:t>
      </w:r>
      <w:bookmarkEnd w:id="13"/>
      <w:r>
        <w:t xml:space="preserve"> </w:t>
      </w:r>
      <w:r w:rsidR="00D419E4">
        <w:t xml:space="preserve"> </w:t>
      </w:r>
    </w:p>
    <w:p w14:paraId="1DFE560A" w14:textId="121A2B5D" w:rsidR="00EC635E" w:rsidRPr="00EC635E" w:rsidRDefault="00EC635E" w:rsidP="00EC635E">
      <w:r>
        <w:t xml:space="preserve">The costing document </w:t>
      </w:r>
      <w:r w:rsidRPr="001E2C90">
        <w:rPr>
          <w:i/>
        </w:rPr>
        <w:t xml:space="preserve">(see Appendix </w:t>
      </w:r>
      <w:r w:rsidR="001E2C90" w:rsidRPr="001E2C90">
        <w:rPr>
          <w:i/>
          <w:highlight w:val="yellow"/>
        </w:rPr>
        <w:fldChar w:fldCharType="begin"/>
      </w:r>
      <w:r w:rsidR="001E2C90" w:rsidRPr="001E2C90">
        <w:rPr>
          <w:i/>
        </w:rPr>
        <w:instrText xml:space="preserve"> REF _Ref107927983 \w \h </w:instrText>
      </w:r>
      <w:r w:rsidR="001E2C90">
        <w:rPr>
          <w:i/>
          <w:highlight w:val="yellow"/>
        </w:rPr>
        <w:instrText xml:space="preserve"> \* MERGEFORMAT </w:instrText>
      </w:r>
      <w:r w:rsidR="001E2C90" w:rsidRPr="001E2C90">
        <w:rPr>
          <w:i/>
          <w:highlight w:val="yellow"/>
        </w:rPr>
      </w:r>
      <w:r w:rsidR="001E2C90" w:rsidRPr="001E2C90">
        <w:rPr>
          <w:i/>
          <w:highlight w:val="yellow"/>
        </w:rPr>
        <w:fldChar w:fldCharType="separate"/>
      </w:r>
      <w:r w:rsidR="004B1F3D">
        <w:rPr>
          <w:i/>
        </w:rPr>
        <w:t>15.2.3</w:t>
      </w:r>
      <w:r w:rsidR="001E2C90" w:rsidRPr="001E2C90">
        <w:rPr>
          <w:i/>
          <w:highlight w:val="yellow"/>
        </w:rPr>
        <w:fldChar w:fldCharType="end"/>
      </w:r>
      <w:r w:rsidRPr="001E2C90">
        <w:rPr>
          <w:i/>
        </w:rPr>
        <w:t>)</w:t>
      </w:r>
      <w:r w:rsidR="00221464">
        <w:t xml:space="preserve"> incorporates all departments and their hourly rates. It is a cost estimate created to allow time to be allocated to each task. The estimated cost of the project is just under the £20,000 budget.</w:t>
      </w:r>
      <w:r w:rsidR="00CD1AE9">
        <w:t xml:space="preserve"> This costing document will be amended throughout the project to keep track of</w:t>
      </w:r>
      <w:r w:rsidR="009155D8">
        <w:t xml:space="preserve"> actual costs </w:t>
      </w:r>
      <w:r w:rsidR="009155D8">
        <w:rPr>
          <w:i/>
        </w:rPr>
        <w:t>(s</w:t>
      </w:r>
      <w:r w:rsidR="005151BB" w:rsidRPr="00AC4118">
        <w:rPr>
          <w:i/>
        </w:rPr>
        <w:t>ee Appendix</w:t>
      </w:r>
      <w:r w:rsidR="00AC4118" w:rsidRPr="00AC4118">
        <w:rPr>
          <w:i/>
        </w:rPr>
        <w:t xml:space="preserve"> </w:t>
      </w:r>
      <w:r w:rsidR="00AC4118" w:rsidRPr="00AC4118">
        <w:rPr>
          <w:i/>
        </w:rPr>
        <w:fldChar w:fldCharType="begin"/>
      </w:r>
      <w:r w:rsidR="00AC4118" w:rsidRPr="00AC4118">
        <w:rPr>
          <w:i/>
        </w:rPr>
        <w:instrText xml:space="preserve"> REF _Ref108019576 \w \h </w:instrText>
      </w:r>
      <w:r w:rsidR="00AC4118">
        <w:rPr>
          <w:i/>
        </w:rPr>
        <w:instrText xml:space="preserve"> \* MERGEFORMAT </w:instrText>
      </w:r>
      <w:r w:rsidR="00AC4118" w:rsidRPr="00AC4118">
        <w:rPr>
          <w:i/>
        </w:rPr>
      </w:r>
      <w:r w:rsidR="00AC4118" w:rsidRPr="00AC4118">
        <w:rPr>
          <w:i/>
        </w:rPr>
        <w:fldChar w:fldCharType="separate"/>
      </w:r>
      <w:r w:rsidR="004B1F3D">
        <w:rPr>
          <w:i/>
        </w:rPr>
        <w:t>15.4.3</w:t>
      </w:r>
      <w:r w:rsidR="00AC4118" w:rsidRPr="00AC4118">
        <w:rPr>
          <w:i/>
        </w:rPr>
        <w:fldChar w:fldCharType="end"/>
      </w:r>
      <w:r w:rsidR="00AC4118" w:rsidRPr="00AC4118">
        <w:rPr>
          <w:i/>
        </w:rPr>
        <w:t>)</w:t>
      </w:r>
      <w:r w:rsidR="00AC4118">
        <w:rPr>
          <w:i/>
        </w:rPr>
        <w:t>.</w:t>
      </w:r>
    </w:p>
    <w:p w14:paraId="419F9A27" w14:textId="7E27DD98" w:rsidR="00D55316" w:rsidRDefault="00D55316" w:rsidP="00D55316">
      <w:pPr>
        <w:pStyle w:val="Heading2"/>
      </w:pPr>
      <w:bookmarkStart w:id="14" w:name="_Toc108191841"/>
      <w:r>
        <w:t>User Requirement Specification</w:t>
      </w:r>
      <w:bookmarkEnd w:id="14"/>
      <w:r>
        <w:t xml:space="preserve"> </w:t>
      </w:r>
    </w:p>
    <w:p w14:paraId="2B207564" w14:textId="08ECCBBA" w:rsidR="00117DFE" w:rsidRDefault="00117DFE" w:rsidP="00117DFE">
      <w:r>
        <w:t xml:space="preserve">A user requirement specification is a key document that specifies what the level instruments need to be able to do for this project to be a success. This document is used when writing the </w:t>
      </w:r>
      <w:r w:rsidR="008D52F2">
        <w:t>product design</w:t>
      </w:r>
      <w:r>
        <w:t xml:space="preserve"> </w:t>
      </w:r>
      <w:r w:rsidR="00821EF4">
        <w:t>specification,</w:t>
      </w:r>
      <w:r w:rsidR="005151BB">
        <w:t xml:space="preserve"> to</w:t>
      </w:r>
      <w:r>
        <w:t xml:space="preserve"> ensure the needs of the client or end user are met.</w:t>
      </w:r>
      <w:r w:rsidR="001A6532">
        <w:t xml:space="preserve"> </w:t>
      </w:r>
      <w:sdt>
        <w:sdtPr>
          <w:rPr>
            <w:color w:val="000000"/>
          </w:rPr>
          <w:tag w:val="MENDELEY_CITATION_v3_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"/>
          <w:id w:val="1759017944"/>
          <w:placeholder>
            <w:docPart w:val="DefaultPlaceholder_-1854013440"/>
          </w:placeholder>
        </w:sdtPr>
        <w:sdtEndPr/>
        <w:sdtContent>
          <w:r w:rsidR="001F3B5F" w:rsidRPr="001F3B5F">
            <w:rPr>
              <w:color w:val="000000"/>
            </w:rPr>
            <w:t>[3]</w:t>
          </w:r>
        </w:sdtContent>
      </w:sdt>
      <w:r>
        <w:t xml:space="preserve"> </w:t>
      </w:r>
      <w:r w:rsidRPr="005151BB">
        <w:rPr>
          <w:i/>
        </w:rPr>
        <w:t>(See</w:t>
      </w:r>
      <w:r w:rsidR="005151BB" w:rsidRPr="005151BB">
        <w:rPr>
          <w:i/>
        </w:rPr>
        <w:t xml:space="preserve"> Appendix </w:t>
      </w:r>
      <w:r w:rsidR="005151BB" w:rsidRPr="005151BB">
        <w:rPr>
          <w:i/>
        </w:rPr>
        <w:fldChar w:fldCharType="begin"/>
      </w:r>
      <w:r w:rsidR="005151BB" w:rsidRPr="005151BB">
        <w:rPr>
          <w:i/>
        </w:rPr>
        <w:instrText xml:space="preserve"> REF _Ref108016952 \w \h </w:instrText>
      </w:r>
      <w:r w:rsidR="005151BB">
        <w:rPr>
          <w:i/>
        </w:rPr>
        <w:instrText xml:space="preserve"> \* MERGEFORMAT </w:instrText>
      </w:r>
      <w:r w:rsidR="005151BB" w:rsidRPr="005151BB">
        <w:rPr>
          <w:i/>
        </w:rPr>
      </w:r>
      <w:r w:rsidR="005151BB" w:rsidRPr="005151BB">
        <w:rPr>
          <w:i/>
        </w:rPr>
        <w:fldChar w:fldCharType="separate"/>
      </w:r>
      <w:r w:rsidR="004B1F3D">
        <w:rPr>
          <w:i/>
        </w:rPr>
        <w:t>15.2.6</w:t>
      </w:r>
      <w:r w:rsidR="005151BB" w:rsidRPr="005151BB">
        <w:rPr>
          <w:i/>
        </w:rPr>
        <w:fldChar w:fldCharType="end"/>
      </w:r>
      <w:r w:rsidRPr="005151BB">
        <w:rPr>
          <w:i/>
        </w:rPr>
        <w:t>)</w:t>
      </w:r>
      <w:r w:rsidR="005151BB">
        <w:rPr>
          <w:i/>
        </w:rPr>
        <w:t>.</w:t>
      </w:r>
      <w:r w:rsidR="001A6532">
        <w:t xml:space="preserve"> </w:t>
      </w:r>
    </w:p>
    <w:p w14:paraId="5A6D004F" w14:textId="2F9FABC4" w:rsidR="00D55316" w:rsidRDefault="008D52F2" w:rsidP="00816670">
      <w:pPr>
        <w:pStyle w:val="Heading2"/>
      </w:pPr>
      <w:bookmarkStart w:id="15" w:name="_Toc108191842"/>
      <w:r>
        <w:t>Product Design</w:t>
      </w:r>
      <w:r w:rsidR="00816670">
        <w:t xml:space="preserve"> Specification </w:t>
      </w:r>
      <w:r w:rsidR="001004B3">
        <w:t>(PDS)</w:t>
      </w:r>
      <w:bookmarkEnd w:id="15"/>
    </w:p>
    <w:p w14:paraId="2C546A98" w14:textId="469C5137" w:rsidR="00A42644" w:rsidRPr="00156A81" w:rsidRDefault="001004B3" w:rsidP="00A42644">
      <w:pPr>
        <w:rPr>
          <w:i/>
          <w:szCs w:val="20"/>
        </w:rPr>
      </w:pPr>
      <w:r>
        <w:rPr>
          <w:iCs/>
          <w:szCs w:val="20"/>
        </w:rPr>
        <w:t xml:space="preserve">The </w:t>
      </w:r>
      <w:r w:rsidRPr="001004B3">
        <w:rPr>
          <w:iCs/>
          <w:szCs w:val="20"/>
        </w:rPr>
        <w:t xml:space="preserve">aim of a </w:t>
      </w:r>
      <w:r>
        <w:rPr>
          <w:iCs/>
          <w:szCs w:val="20"/>
        </w:rPr>
        <w:t>PDS</w:t>
      </w:r>
      <w:r w:rsidRPr="001004B3">
        <w:rPr>
          <w:iCs/>
          <w:szCs w:val="20"/>
        </w:rPr>
        <w:t xml:space="preserve"> is to ensure that the final design meets set requirements for it to be a success. The PDS considered a range of requirements such as the </w:t>
      </w:r>
      <w:r>
        <w:rPr>
          <w:iCs/>
          <w:szCs w:val="20"/>
        </w:rPr>
        <w:t>performance</w:t>
      </w:r>
      <w:r w:rsidRPr="001004B3">
        <w:rPr>
          <w:iCs/>
          <w:szCs w:val="20"/>
        </w:rPr>
        <w:t xml:space="preserve">, compatibility of equipment with existing systems, </w:t>
      </w:r>
      <w:r w:rsidR="00B7474A">
        <w:rPr>
          <w:iCs/>
          <w:szCs w:val="20"/>
        </w:rPr>
        <w:t xml:space="preserve">size requirements and more </w:t>
      </w:r>
      <w:r w:rsidRPr="001004B3">
        <w:rPr>
          <w:i/>
          <w:szCs w:val="20"/>
        </w:rPr>
        <w:t>(see Appendix</w:t>
      </w:r>
      <w:r>
        <w:rPr>
          <w:i/>
          <w:szCs w:val="20"/>
        </w:rPr>
        <w:t xml:space="preserve"> </w:t>
      </w:r>
      <w:r w:rsidR="00B7474A">
        <w:rPr>
          <w:i/>
          <w:szCs w:val="20"/>
          <w:highlight w:val="yellow"/>
        </w:rPr>
        <w:fldChar w:fldCharType="begin"/>
      </w:r>
      <w:r w:rsidR="00B7474A">
        <w:rPr>
          <w:i/>
          <w:szCs w:val="20"/>
        </w:rPr>
        <w:instrText xml:space="preserve"> REF _Ref108017068 \w \h </w:instrText>
      </w:r>
      <w:r w:rsidR="00B7474A">
        <w:rPr>
          <w:i/>
          <w:szCs w:val="20"/>
          <w:highlight w:val="yellow"/>
        </w:rPr>
      </w:r>
      <w:r w:rsidR="00B7474A">
        <w:rPr>
          <w:i/>
          <w:szCs w:val="20"/>
          <w:highlight w:val="yellow"/>
        </w:rPr>
        <w:fldChar w:fldCharType="separate"/>
      </w:r>
      <w:r w:rsidR="004B1F3D">
        <w:rPr>
          <w:i/>
          <w:szCs w:val="20"/>
        </w:rPr>
        <w:t>15.2.7</w:t>
      </w:r>
      <w:r w:rsidR="00B7474A">
        <w:rPr>
          <w:i/>
          <w:szCs w:val="20"/>
          <w:highlight w:val="yellow"/>
        </w:rPr>
        <w:fldChar w:fldCharType="end"/>
      </w:r>
      <w:r w:rsidRPr="001004B3">
        <w:rPr>
          <w:i/>
          <w:szCs w:val="20"/>
        </w:rPr>
        <w:t>).</w:t>
      </w:r>
    </w:p>
    <w:p w14:paraId="5DDF109F" w14:textId="77777777" w:rsidR="00A42644" w:rsidRDefault="00A42644" w:rsidP="00A42644">
      <w:pPr>
        <w:pStyle w:val="Heading2"/>
      </w:pPr>
      <w:bookmarkStart w:id="16" w:name="_Toc108191843"/>
      <w:r>
        <w:t>Relevant Standards</w:t>
      </w:r>
      <w:bookmarkEnd w:id="16"/>
      <w:r>
        <w:t xml:space="preserve"> </w:t>
      </w:r>
    </w:p>
    <w:p w14:paraId="518D902F" w14:textId="5894D74F" w:rsidR="00A42644" w:rsidRPr="00B165F6" w:rsidRDefault="00A42644" w:rsidP="00A42644">
      <w:pPr>
        <w:rPr>
          <w:iCs/>
          <w:szCs w:val="20"/>
        </w:rPr>
      </w:pPr>
      <w:r w:rsidRPr="00B165F6">
        <w:rPr>
          <w:iCs/>
          <w:szCs w:val="20"/>
        </w:rPr>
        <w:t xml:space="preserve">Research was conducted into legislation and standards that were applicable to the project </w:t>
      </w:r>
      <w:r w:rsidRPr="00B165F6">
        <w:rPr>
          <w:i/>
          <w:szCs w:val="20"/>
        </w:rPr>
        <w:t xml:space="preserve">(see Appendix </w:t>
      </w:r>
      <w:r w:rsidRPr="00B165F6">
        <w:rPr>
          <w:i/>
          <w:szCs w:val="20"/>
        </w:rPr>
        <w:fldChar w:fldCharType="begin"/>
      </w:r>
      <w:r w:rsidRPr="00B165F6">
        <w:rPr>
          <w:i/>
          <w:szCs w:val="20"/>
        </w:rPr>
        <w:instrText xml:space="preserve"> REF _Ref107507555 \w \h </w:instrText>
      </w:r>
      <w:r>
        <w:rPr>
          <w:i/>
          <w:szCs w:val="20"/>
        </w:rPr>
        <w:instrText xml:space="preserve"> \* MERGEFORMAT </w:instrText>
      </w:r>
      <w:r w:rsidRPr="00B165F6">
        <w:rPr>
          <w:i/>
          <w:szCs w:val="20"/>
        </w:rPr>
      </w:r>
      <w:r w:rsidRPr="00B165F6">
        <w:rPr>
          <w:i/>
          <w:szCs w:val="20"/>
        </w:rPr>
        <w:fldChar w:fldCharType="separate"/>
      </w:r>
      <w:r w:rsidR="004B1F3D">
        <w:rPr>
          <w:i/>
          <w:szCs w:val="20"/>
        </w:rPr>
        <w:t>15.1.1</w:t>
      </w:r>
      <w:r w:rsidRPr="00B165F6">
        <w:rPr>
          <w:i/>
          <w:szCs w:val="20"/>
        </w:rPr>
        <w:fldChar w:fldCharType="end"/>
      </w:r>
      <w:r w:rsidRPr="00B165F6">
        <w:rPr>
          <w:i/>
          <w:szCs w:val="20"/>
        </w:rPr>
        <w:t>)</w:t>
      </w:r>
      <w:r w:rsidRPr="00B165F6">
        <w:rPr>
          <w:iCs/>
          <w:szCs w:val="20"/>
        </w:rPr>
        <w:t xml:space="preserve"> and that equipment would need to comply to, this also highlighted the importance of health and safety within the project.</w:t>
      </w:r>
    </w:p>
    <w:p w14:paraId="73BE12AB" w14:textId="77777777" w:rsidR="00A42644" w:rsidRPr="00A42644" w:rsidRDefault="00A42644" w:rsidP="00A42644"/>
    <w:p w14:paraId="76502BC0" w14:textId="77777777" w:rsidR="008D52F2" w:rsidRPr="008D52F2" w:rsidRDefault="008D52F2" w:rsidP="008D52F2"/>
    <w:p w14:paraId="7A19DDDD" w14:textId="2E55A43E" w:rsidR="00816670" w:rsidRDefault="00816670" w:rsidP="00816670"/>
    <w:p w14:paraId="268AAF00" w14:textId="77777777" w:rsidR="00156A81" w:rsidRPr="00816670" w:rsidRDefault="00156A81" w:rsidP="00816670"/>
    <w:p w14:paraId="0FE63015" w14:textId="7B1781EF" w:rsidR="000642DB" w:rsidRDefault="000642DB" w:rsidP="000642DB">
      <w:pPr>
        <w:spacing w:after="0" w:line="240" w:lineRule="auto"/>
        <w:rPr>
          <w:rFonts w:ascii="Calibri" w:eastAsia="Times New Roman" w:hAnsi="Calibri" w:cs="Calibri"/>
        </w:rPr>
      </w:pPr>
    </w:p>
    <w:p w14:paraId="4FE09779" w14:textId="2D1DA0A3" w:rsidR="00B7474A" w:rsidRDefault="00B7474A" w:rsidP="000642DB">
      <w:pPr>
        <w:spacing w:after="0" w:line="240" w:lineRule="auto"/>
        <w:rPr>
          <w:rFonts w:ascii="Calibri" w:eastAsia="Times New Roman" w:hAnsi="Calibri" w:cs="Calibri"/>
        </w:rPr>
      </w:pPr>
    </w:p>
    <w:p w14:paraId="64A8597D" w14:textId="184ECD58" w:rsidR="00B7474A" w:rsidRDefault="00B7474A" w:rsidP="000642DB">
      <w:pPr>
        <w:spacing w:after="0" w:line="240" w:lineRule="auto"/>
        <w:rPr>
          <w:rFonts w:ascii="Calibri" w:eastAsia="Times New Roman" w:hAnsi="Calibri" w:cs="Calibri"/>
        </w:rPr>
      </w:pPr>
    </w:p>
    <w:p w14:paraId="222856E7" w14:textId="7C41B7AD" w:rsidR="00B7474A" w:rsidRDefault="00B7474A" w:rsidP="000642DB">
      <w:pPr>
        <w:spacing w:after="0" w:line="240" w:lineRule="auto"/>
        <w:rPr>
          <w:rFonts w:ascii="Calibri" w:eastAsia="Times New Roman" w:hAnsi="Calibri" w:cs="Calibri"/>
        </w:rPr>
      </w:pPr>
    </w:p>
    <w:p w14:paraId="00306D39" w14:textId="547AA810" w:rsidR="00B7474A" w:rsidRDefault="00B7474A" w:rsidP="000642DB">
      <w:pPr>
        <w:spacing w:after="0" w:line="240" w:lineRule="auto"/>
        <w:rPr>
          <w:rFonts w:ascii="Calibri" w:eastAsia="Times New Roman" w:hAnsi="Calibri" w:cs="Calibri"/>
        </w:rPr>
      </w:pPr>
    </w:p>
    <w:p w14:paraId="008E51EC" w14:textId="0D4A6FF5" w:rsidR="00B7474A" w:rsidRDefault="00B7474A" w:rsidP="000642DB">
      <w:pPr>
        <w:spacing w:after="0" w:line="240" w:lineRule="auto"/>
        <w:rPr>
          <w:rFonts w:ascii="Calibri" w:eastAsia="Times New Roman" w:hAnsi="Calibri" w:cs="Calibri"/>
        </w:rPr>
      </w:pPr>
    </w:p>
    <w:p w14:paraId="7BB5CBF0" w14:textId="78C17505" w:rsidR="00B7474A" w:rsidRDefault="00B7474A" w:rsidP="000642DB">
      <w:pPr>
        <w:spacing w:after="0" w:line="240" w:lineRule="auto"/>
        <w:rPr>
          <w:rFonts w:ascii="Calibri" w:eastAsia="Times New Roman" w:hAnsi="Calibri" w:cs="Calibri"/>
        </w:rPr>
      </w:pPr>
    </w:p>
    <w:p w14:paraId="30B32E70" w14:textId="7104D934" w:rsidR="00B7474A" w:rsidRDefault="00B7474A" w:rsidP="000642DB">
      <w:pPr>
        <w:spacing w:after="0" w:line="240" w:lineRule="auto"/>
        <w:rPr>
          <w:rFonts w:ascii="Calibri" w:eastAsia="Times New Roman" w:hAnsi="Calibri" w:cs="Calibri"/>
        </w:rPr>
      </w:pPr>
    </w:p>
    <w:p w14:paraId="620D8E55" w14:textId="14708923" w:rsidR="00B7474A" w:rsidRDefault="00B7474A" w:rsidP="000642DB">
      <w:pPr>
        <w:spacing w:after="0" w:line="240" w:lineRule="auto"/>
        <w:rPr>
          <w:rFonts w:ascii="Calibri" w:eastAsia="Times New Roman" w:hAnsi="Calibri" w:cs="Calibri"/>
        </w:rPr>
      </w:pPr>
    </w:p>
    <w:p w14:paraId="3C49CBCC" w14:textId="0A4A68CB" w:rsidR="00B7474A" w:rsidRDefault="00B7474A" w:rsidP="000642DB">
      <w:pPr>
        <w:spacing w:after="0" w:line="240" w:lineRule="auto"/>
        <w:rPr>
          <w:rFonts w:ascii="Calibri" w:eastAsia="Times New Roman" w:hAnsi="Calibri" w:cs="Calibri"/>
        </w:rPr>
      </w:pPr>
    </w:p>
    <w:p w14:paraId="63A2E63F" w14:textId="31867AFE" w:rsidR="00B7474A" w:rsidRDefault="00B7474A" w:rsidP="000642DB">
      <w:pPr>
        <w:spacing w:after="0" w:line="240" w:lineRule="auto"/>
        <w:rPr>
          <w:rFonts w:ascii="Calibri" w:eastAsia="Times New Roman" w:hAnsi="Calibri" w:cs="Calibri"/>
        </w:rPr>
      </w:pPr>
    </w:p>
    <w:p w14:paraId="0F292ACF" w14:textId="131D8878" w:rsidR="00B7474A" w:rsidRDefault="00B7474A" w:rsidP="000642DB">
      <w:pPr>
        <w:spacing w:after="0" w:line="240" w:lineRule="auto"/>
        <w:rPr>
          <w:rFonts w:ascii="Calibri" w:eastAsia="Times New Roman" w:hAnsi="Calibri" w:cs="Calibri"/>
        </w:rPr>
      </w:pPr>
    </w:p>
    <w:p w14:paraId="6F091365" w14:textId="3DAD0A75" w:rsidR="00B7474A" w:rsidRDefault="00B7474A" w:rsidP="000642DB">
      <w:pPr>
        <w:spacing w:after="0" w:line="240" w:lineRule="auto"/>
        <w:rPr>
          <w:rFonts w:ascii="Calibri" w:eastAsia="Times New Roman" w:hAnsi="Calibri" w:cs="Calibri"/>
        </w:rPr>
      </w:pPr>
    </w:p>
    <w:p w14:paraId="3276F8CE" w14:textId="3B0D1AA0" w:rsidR="00B7474A" w:rsidRDefault="00B7474A" w:rsidP="000642DB">
      <w:pPr>
        <w:spacing w:after="0" w:line="240" w:lineRule="auto"/>
        <w:rPr>
          <w:rFonts w:ascii="Calibri" w:eastAsia="Times New Roman" w:hAnsi="Calibri" w:cs="Calibri"/>
        </w:rPr>
      </w:pPr>
    </w:p>
    <w:p w14:paraId="00C330D7" w14:textId="65D6B453" w:rsidR="00B7474A" w:rsidRDefault="00B7474A" w:rsidP="000642DB">
      <w:pPr>
        <w:spacing w:after="0" w:line="240" w:lineRule="auto"/>
        <w:rPr>
          <w:rFonts w:ascii="Calibri" w:eastAsia="Times New Roman" w:hAnsi="Calibri" w:cs="Calibri"/>
        </w:rPr>
      </w:pPr>
    </w:p>
    <w:p w14:paraId="78D0D0D4" w14:textId="2A49D2BE" w:rsidR="00B7474A" w:rsidRDefault="00B7474A" w:rsidP="000642DB">
      <w:pPr>
        <w:spacing w:after="0" w:line="240" w:lineRule="auto"/>
        <w:rPr>
          <w:rFonts w:ascii="Calibri" w:eastAsia="Times New Roman" w:hAnsi="Calibri" w:cs="Calibri"/>
        </w:rPr>
      </w:pPr>
    </w:p>
    <w:p w14:paraId="6D269571" w14:textId="728A53F5" w:rsidR="00B7474A" w:rsidRDefault="00B7474A" w:rsidP="000642DB">
      <w:pPr>
        <w:spacing w:after="0" w:line="240" w:lineRule="auto"/>
        <w:rPr>
          <w:rFonts w:ascii="Calibri" w:eastAsia="Times New Roman" w:hAnsi="Calibri" w:cs="Calibri"/>
        </w:rPr>
      </w:pPr>
    </w:p>
    <w:p w14:paraId="3FC3D91D" w14:textId="055CA9CE" w:rsidR="00B7474A" w:rsidRDefault="00B7474A" w:rsidP="000642DB">
      <w:pPr>
        <w:spacing w:after="0" w:line="240" w:lineRule="auto"/>
        <w:rPr>
          <w:rFonts w:ascii="Calibri" w:eastAsia="Times New Roman" w:hAnsi="Calibri" w:cs="Calibri"/>
        </w:rPr>
      </w:pPr>
    </w:p>
    <w:p w14:paraId="4EEB03D3" w14:textId="1D974F72" w:rsidR="00B7474A" w:rsidRDefault="00B7474A" w:rsidP="000642DB">
      <w:pPr>
        <w:spacing w:after="0" w:line="240" w:lineRule="auto"/>
        <w:rPr>
          <w:rFonts w:ascii="Calibri" w:eastAsia="Times New Roman" w:hAnsi="Calibri" w:cs="Calibri"/>
        </w:rPr>
      </w:pPr>
    </w:p>
    <w:p w14:paraId="50CF88ED" w14:textId="5AE690CD" w:rsidR="00B7474A" w:rsidRDefault="00B7474A" w:rsidP="000642DB">
      <w:pPr>
        <w:spacing w:after="0" w:line="240" w:lineRule="auto"/>
        <w:rPr>
          <w:rFonts w:ascii="Calibri" w:eastAsia="Times New Roman" w:hAnsi="Calibri" w:cs="Calibri"/>
        </w:rPr>
      </w:pPr>
    </w:p>
    <w:p w14:paraId="5A4DFC63" w14:textId="77777777" w:rsidR="00B7474A" w:rsidRDefault="00B7474A" w:rsidP="000642DB">
      <w:pPr>
        <w:spacing w:after="0" w:line="240" w:lineRule="auto"/>
        <w:rPr>
          <w:rFonts w:ascii="Calibri" w:eastAsia="Times New Roman" w:hAnsi="Calibri" w:cs="Calibri"/>
        </w:rPr>
      </w:pPr>
    </w:p>
    <w:p w14:paraId="34082F94" w14:textId="61B60BF3" w:rsidR="000642DB" w:rsidRDefault="000642DB" w:rsidP="000642DB">
      <w:pPr>
        <w:pStyle w:val="Heading1"/>
        <w:rPr>
          <w:rFonts w:eastAsia="Times New Roman"/>
        </w:rPr>
      </w:pPr>
      <w:bookmarkStart w:id="17" w:name="_Toc108191844"/>
      <w:r>
        <w:rPr>
          <w:rFonts w:eastAsia="Times New Roman"/>
        </w:rPr>
        <w:lastRenderedPageBreak/>
        <w:t>Research Method</w:t>
      </w:r>
      <w:bookmarkEnd w:id="17"/>
    </w:p>
    <w:p w14:paraId="57C7021E" w14:textId="270E6A0F" w:rsidR="000642DB" w:rsidRPr="00F978CD" w:rsidRDefault="008A095D" w:rsidP="00F978CD">
      <w:r>
        <w:t>The research method for this project will very much involve quantitative analysis in the form of secondary research. Utilising data sheets</w:t>
      </w:r>
      <w:r w:rsidR="00EB7C9F">
        <w:t xml:space="preserve">, </w:t>
      </w:r>
      <w:r w:rsidR="00174480">
        <w:t>journals,</w:t>
      </w:r>
      <w:r w:rsidR="00EB7C9F">
        <w:t xml:space="preserve"> and the internet to gather information</w:t>
      </w:r>
      <w:r w:rsidR="00174480">
        <w:t xml:space="preserve"> such as technical specifications and other technical data.</w:t>
      </w:r>
      <w:r w:rsidR="00A91020">
        <w:t xml:space="preserve"> </w:t>
      </w:r>
      <w:r w:rsidR="00E45874">
        <w:t xml:space="preserve">These will be used in feasibility studies and character selection matrixes to analyse the gathered data. </w:t>
      </w:r>
      <w:r w:rsidR="00A91020">
        <w:t xml:space="preserve">Some forms of </w:t>
      </w:r>
      <w:r w:rsidR="00B7474A">
        <w:t>qualitative</w:t>
      </w:r>
      <w:r w:rsidR="00A91020">
        <w:t xml:space="preserve"> research will take place when holding meetings with electrical and instrumentation engineers and distributed control systems (DCS) engineers to obtain the knowledge and understand</w:t>
      </w:r>
      <w:r w:rsidR="00B7474A">
        <w:t>ing</w:t>
      </w:r>
      <w:r w:rsidR="00A91020">
        <w:t xml:space="preserve"> to undertake the tasks at hand.</w:t>
      </w:r>
    </w:p>
    <w:p w14:paraId="1BC8EEDE" w14:textId="18004A65" w:rsidR="000642DB" w:rsidRDefault="000642DB" w:rsidP="000642DB">
      <w:pPr>
        <w:pStyle w:val="Heading2"/>
        <w:rPr>
          <w:rFonts w:eastAsia="Times New Roman"/>
        </w:rPr>
      </w:pPr>
      <w:bookmarkStart w:id="18" w:name="_Toc108191845"/>
      <w:r>
        <w:rPr>
          <w:rFonts w:eastAsia="Times New Roman"/>
        </w:rPr>
        <w:t>Background research</w:t>
      </w:r>
      <w:bookmarkEnd w:id="18"/>
    </w:p>
    <w:p w14:paraId="58A4902C" w14:textId="77777777" w:rsidR="00EA3A63" w:rsidRPr="00CC52D1" w:rsidRDefault="00EA3A63" w:rsidP="00EA3A63">
      <w:pPr>
        <w:pStyle w:val="Heading3"/>
      </w:pPr>
      <w:bookmarkStart w:id="19" w:name="_Toc108191846"/>
      <w:r>
        <w:t>G</w:t>
      </w:r>
      <w:r w:rsidRPr="00CC52D1">
        <w:t>uided wave radar level instruments</w:t>
      </w:r>
      <w:bookmarkEnd w:id="19"/>
      <w:r w:rsidRPr="00CC52D1">
        <w:t xml:space="preserve"> </w:t>
      </w:r>
    </w:p>
    <w:p w14:paraId="3C3BC439" w14:textId="449D4F88" w:rsidR="00EA3A63" w:rsidRDefault="00EA3A63" w:rsidP="00EA3A63">
      <w:pPr>
        <w:rPr>
          <w:color w:val="000000"/>
        </w:rPr>
      </w:pPr>
      <w:r>
        <w:t xml:space="preserve">A guided wave radar instruments use microwave technology to determine liquid level or distance. Liquid level is calculated using the probe length and distance that the liquid is from the instrument (or tangent line) to provide a liquid level percentage. The distance is calculated by sending low energy guided microwave pulses down a steel rod, when they contact the liquid, they reflect and travel back towards the source (head) of the transmitter, the time it takes for the reflected microwaves to reach the transmitter provides the liquid distance, with the liquid level being directly proportional to the time-domain reflectometry. </w:t>
      </w:r>
      <w:sdt>
        <w:sdtPr>
          <w:rPr>
            <w:color w:val="000000"/>
          </w:rPr>
          <w:tag w:val="MENDELEY_CITATION_v3_eyJjaXRhdGlvbklEIjoiTUVOREVMRVlfQ0lUQVRJT05fZGE2OTBmNGUtNDBmMC00ZmU0LWJjZDctZjEwMGI0MGFmN2M3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
          <w:id w:val="-874302674"/>
          <w:placeholder>
            <w:docPart w:val="B015D085392F436594853A4770E34B66"/>
          </w:placeholder>
        </w:sdtPr>
        <w:sdtEndPr/>
        <w:sdtContent>
          <w:r w:rsidR="001F3B5F" w:rsidRPr="001F3B5F">
            <w:rPr>
              <w:rFonts w:eastAsia="Times New Roman"/>
              <w:color w:val="000000"/>
            </w:rPr>
            <w:t>[4]</w:t>
          </w:r>
        </w:sdtContent>
      </w:sdt>
    </w:p>
    <w:p w14:paraId="501A015A" w14:textId="728C6D0F" w:rsidR="00084431" w:rsidRDefault="00084431" w:rsidP="00EA3A63">
      <w:r>
        <w:rPr>
          <w:noProof/>
          <w:lang w:val="en-US"/>
        </w:rPr>
        <w:drawing>
          <wp:anchor distT="0" distB="0" distL="114300" distR="114300" simplePos="0" relativeHeight="251658254" behindDoc="0" locked="0" layoutInCell="1" allowOverlap="1" wp14:anchorId="738D64DB" wp14:editId="112CFDA5">
            <wp:simplePos x="0" y="0"/>
            <wp:positionH relativeFrom="margin">
              <wp:posOffset>2282825</wp:posOffset>
            </wp:positionH>
            <wp:positionV relativeFrom="paragraph">
              <wp:posOffset>26035</wp:posOffset>
            </wp:positionV>
            <wp:extent cx="2080260" cy="2601595"/>
            <wp:effectExtent l="0" t="0" r="0" b="8255"/>
            <wp:wrapSquare wrapText="bothSides"/>
            <wp:docPr id="40" name="Picture 40" descr="Technology Expla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Explanation"/>
                    <pic:cNvPicPr>
                      <a:picLocks noChangeAspect="1" noChangeArrowheads="1"/>
                    </pic:cNvPicPr>
                  </pic:nvPicPr>
                  <pic:blipFill rotWithShape="1">
                    <a:blip r:embed="rId16">
                      <a:extLst>
                        <a:ext uri="{28A0092B-C50C-407E-A947-70E740481C1C}">
                          <a14:useLocalDpi xmlns:a14="http://schemas.microsoft.com/office/drawing/2010/main" val="0"/>
                        </a:ext>
                      </a:extLst>
                    </a:blip>
                    <a:srcRect l="31531" r="28683" b="11564"/>
                    <a:stretch/>
                  </pic:blipFill>
                  <pic:spPr bwMode="auto">
                    <a:xfrm>
                      <a:off x="0" y="0"/>
                      <a:ext cx="2080260" cy="26015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619785A" w14:textId="3AAE3FAE" w:rsidR="00084431" w:rsidRDefault="00084431" w:rsidP="00EA3A63"/>
    <w:p w14:paraId="2A41E423" w14:textId="028E8CEF" w:rsidR="00084431" w:rsidRDefault="00084431" w:rsidP="00EA3A63"/>
    <w:p w14:paraId="0A97CBD6" w14:textId="1A3F353F" w:rsidR="00084431" w:rsidRDefault="00084431" w:rsidP="00EA3A63"/>
    <w:p w14:paraId="787B94CE" w14:textId="1D2702E3" w:rsidR="00084431" w:rsidRDefault="00084431" w:rsidP="00EA3A63"/>
    <w:p w14:paraId="3ACBB1C4" w14:textId="3ADEA0E7" w:rsidR="00084431" w:rsidRDefault="00084431" w:rsidP="00EA3A63"/>
    <w:p w14:paraId="55D863CD" w14:textId="7622B2E5" w:rsidR="00084431" w:rsidRDefault="00084431" w:rsidP="00EA3A63"/>
    <w:p w14:paraId="76AF7291" w14:textId="738631BD" w:rsidR="00084431" w:rsidRDefault="00084431" w:rsidP="00EA3A63"/>
    <w:p w14:paraId="63723C23" w14:textId="06AAB231" w:rsidR="00084431" w:rsidRDefault="00084431" w:rsidP="00EA3A63"/>
    <w:p w14:paraId="4EA40328" w14:textId="1040CCE4" w:rsidR="00084431" w:rsidRDefault="00451742" w:rsidP="00EA3A63">
      <w:r>
        <w:rPr>
          <w:noProof/>
          <w:lang w:val="en-US"/>
        </w:rPr>
        <mc:AlternateContent>
          <mc:Choice Requires="wps">
            <w:drawing>
              <wp:anchor distT="0" distB="0" distL="114300" distR="114300" simplePos="0" relativeHeight="251658293" behindDoc="0" locked="0" layoutInCell="1" allowOverlap="1" wp14:anchorId="69924573" wp14:editId="210104CC">
                <wp:simplePos x="0" y="0"/>
                <wp:positionH relativeFrom="margin">
                  <wp:align>center</wp:align>
                </wp:positionH>
                <wp:positionV relativeFrom="paragraph">
                  <wp:posOffset>15792</wp:posOffset>
                </wp:positionV>
                <wp:extent cx="2080260" cy="241300"/>
                <wp:effectExtent l="0" t="0" r="0" b="6350"/>
                <wp:wrapSquare wrapText="bothSides"/>
                <wp:docPr id="498" name="Text Box 498"/>
                <wp:cNvGraphicFramePr/>
                <a:graphic xmlns:a="http://schemas.openxmlformats.org/drawingml/2006/main">
                  <a:graphicData uri="http://schemas.microsoft.com/office/word/2010/wordprocessingShape">
                    <wps:wsp>
                      <wps:cNvSpPr txBox="1"/>
                      <wps:spPr>
                        <a:xfrm>
                          <a:off x="0" y="0"/>
                          <a:ext cx="2080260" cy="241300"/>
                        </a:xfrm>
                        <a:prstGeom prst="rect">
                          <a:avLst/>
                        </a:prstGeom>
                        <a:solidFill>
                          <a:prstClr val="white"/>
                        </a:solidFill>
                        <a:ln>
                          <a:noFill/>
                        </a:ln>
                      </wps:spPr>
                      <wps:txbx>
                        <w:txbxContent>
                          <w:p w14:paraId="1C166054" w14:textId="48F457C7" w:rsidR="00D16A76" w:rsidRPr="00134698" w:rsidRDefault="00D16A76" w:rsidP="00CB5B7B">
                            <w:pPr>
                              <w:pStyle w:val="Caption"/>
                              <w:rPr>
                                <w:noProof/>
                              </w:rPr>
                            </w:pPr>
                            <w:r w:rsidRPr="008C2C9A">
                              <w:t xml:space="preserve">Figure </w:t>
                            </w:r>
                            <w:r w:rsidR="00FA3A50">
                              <w:fldChar w:fldCharType="begin"/>
                            </w:r>
                            <w:r w:rsidR="00FA3A50">
                              <w:instrText xml:space="preserve"> SEQ Figure \* ARABIC </w:instrText>
                            </w:r>
                            <w:r w:rsidR="00FA3A50">
                              <w:fldChar w:fldCharType="separate"/>
                            </w:r>
                            <w:r w:rsidR="00E10B3A">
                              <w:rPr>
                                <w:noProof/>
                              </w:rPr>
                              <w:t>1</w:t>
                            </w:r>
                            <w:r w:rsidR="00FA3A50">
                              <w:rPr>
                                <w:noProof/>
                              </w:rPr>
                              <w:fldChar w:fldCharType="end"/>
                            </w:r>
                            <w:r w:rsidRPr="008C2C9A">
                              <w:t xml:space="preserve"> </w:t>
                            </w:r>
                            <w:sdt>
                              <w:sdtPr>
                                <w:rPr>
                                  <w:i w:val="0"/>
                                  <w:color w:val="000000"/>
                                </w:rPr>
                                <w:tag w:val="MENDELEY_CITATION_v3_eyJjaXRhdGlvbklEIjoiTUVOREVMRVlfQ0lUQVRJT05fNTZiOTA5NjYtNjg4NC00MjY0LTg3ZjctNjU4NWE1MmU2NDY0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
                                <w:id w:val="-798379363"/>
                                <w:placeholder>
                                  <w:docPart w:val="DefaultPlaceholder_-1854013440"/>
                                </w:placeholder>
                              </w:sdtPr>
                              <w:sdtEndPr/>
                              <w:sdtContent>
                                <w:r w:rsidR="001F3B5F" w:rsidRPr="001F3B5F">
                                  <w:rPr>
                                    <w:i w:val="0"/>
                                    <w:color w:val="000000"/>
                                  </w:rPr>
                                  <w:t>[4]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924573" id="Text Box 498" o:spid="_x0000_s1059" type="#_x0000_t202" style="position:absolute;margin-left:0;margin-top:1.25pt;width:163.8pt;height:19pt;z-index:25165829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" stroked="f">
                <v:textbox inset="0,0,0,0">
                  <w:txbxContent>
                    <w:p w14:paraId="1C166054" w14:textId="48F457C7" w:rsidR="00D16A76" w:rsidRPr="00134698" w:rsidRDefault="00D16A76" w:rsidP="00CB5B7B">
                      <w:pPr>
                        <w:pStyle w:val="Caption"/>
                        <w:rPr>
                          <w:noProof/>
                        </w:rPr>
                      </w:pPr>
                      <w:r w:rsidRPr="008C2C9A">
                        <w:t xml:space="preserve">Figure </w:t>
                      </w:r>
                      <w:r w:rsidR="00FA3A50">
                        <w:fldChar w:fldCharType="begin"/>
                      </w:r>
                      <w:r w:rsidR="00FA3A50">
                        <w:instrText xml:space="preserve"> SEQ Figure \* ARABIC </w:instrText>
                      </w:r>
                      <w:r w:rsidR="00FA3A50">
                        <w:fldChar w:fldCharType="separate"/>
                      </w:r>
                      <w:r w:rsidR="00E10B3A">
                        <w:rPr>
                          <w:noProof/>
                        </w:rPr>
                        <w:t>1</w:t>
                      </w:r>
                      <w:r w:rsidR="00FA3A50">
                        <w:rPr>
                          <w:noProof/>
                        </w:rPr>
                        <w:fldChar w:fldCharType="end"/>
                      </w:r>
                      <w:r w:rsidRPr="008C2C9A">
                        <w:t xml:space="preserve"> </w:t>
                      </w:r>
                      <w:sdt>
                        <w:sdtPr>
                          <w:rPr>
                            <w:i w:val="0"/>
                            <w:color w:val="000000"/>
                          </w:rPr>
                          <w:tag w:val="MENDELEY_CITATION_v3_eyJjaXRhdGlvbklEIjoiTUVOREVMRVlfQ0lUQVRJT05fNTZiOTA5NjYtNjg4NC00MjY0LTg3ZjctNjU4NWE1MmU2NDY0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
                          <w:id w:val="-798379363"/>
                          <w:placeholder>
                            <w:docPart w:val="DefaultPlaceholder_-1854013440"/>
                          </w:placeholder>
                        </w:sdtPr>
                        <w:sdtEndPr/>
                        <w:sdtContent>
                          <w:r w:rsidR="001F3B5F" w:rsidRPr="001F3B5F">
                            <w:rPr>
                              <w:i w:val="0"/>
                              <w:color w:val="000000"/>
                            </w:rPr>
                            <w:t>[4]</w:t>
                          </w:r>
                        </w:sdtContent>
                      </w:sdt>
                    </w:p>
                  </w:txbxContent>
                </v:textbox>
                <w10:wrap type="square" anchorx="margin"/>
              </v:shape>
            </w:pict>
          </mc:Fallback>
        </mc:AlternateContent>
      </w:r>
    </w:p>
    <w:p w14:paraId="5BE3892F" w14:textId="77777777" w:rsidR="00EA3A63" w:rsidRDefault="00EA3A63" w:rsidP="00EA3A63">
      <w:pPr>
        <w:pStyle w:val="Heading3"/>
      </w:pPr>
      <w:bookmarkStart w:id="20" w:name="_Toc108191847"/>
      <w:r w:rsidRPr="00844631">
        <w:t>Why guided wave radar?</w:t>
      </w:r>
      <w:bookmarkEnd w:id="20"/>
    </w:p>
    <w:p w14:paraId="4312BF0B" w14:textId="58B41E42" w:rsidR="00EA3A63" w:rsidRPr="00844631" w:rsidRDefault="00EA3A63" w:rsidP="00EA3A63">
      <w:pPr>
        <w:tabs>
          <w:tab w:val="left" w:pos="3552"/>
        </w:tabs>
      </w:pPr>
      <w:r>
        <w:t xml:space="preserve">In the chemical industry, especially at Eastman, most process conditions inside vessels and tanks vary tremendously, either by a change in temperature, </w:t>
      </w:r>
      <w:r w:rsidR="008C2C9A">
        <w:t>viscosity,</w:t>
      </w:r>
      <w:r>
        <w:t xml:space="preserve"> or </w:t>
      </w:r>
      <w:r w:rsidR="00451742">
        <w:t>density, which</w:t>
      </w:r>
      <w:r>
        <w:t xml:space="preserve"> can all cause variations in level measurement. Guided wave radar technology is totally unaffected by these </w:t>
      </w:r>
      <w:r w:rsidRPr="008C4706">
        <w:t>phenomena</w:t>
      </w:r>
      <w:r>
        <w:t xml:space="preserve"> so does not need to compensate for changes in density, </w:t>
      </w:r>
      <w:r w:rsidR="008C2C9A">
        <w:t>dielectric,</w:t>
      </w:r>
      <w:r>
        <w:t xml:space="preserve"> or conductivity in the fluid, making it a very robust means of measurement. </w:t>
      </w:r>
      <w:sdt>
        <w:sdtPr>
          <w:rPr>
            <w:color w:val="000000"/>
          </w:rPr>
          <w:tag w:val="MENDELEY_CITATION_v3_eyJjaXRhdGlvbklEIjoiTUVOREVMRVlfQ0lUQVRJT05fZDExNTczZDctZGMzOS00MjI2LWE5MWItNTEwYzI5MDgyMWVk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
          <w:id w:val="1335799864"/>
          <w:placeholder>
            <w:docPart w:val="B015D085392F436594853A4770E34B66"/>
          </w:placeholder>
        </w:sdtPr>
        <w:sdtEndPr/>
        <w:sdtContent>
          <w:r w:rsidR="001F3B5F" w:rsidRPr="001F3B5F">
            <w:rPr>
              <w:rFonts w:eastAsia="Times New Roman"/>
              <w:color w:val="000000"/>
            </w:rPr>
            <w:t>[4]</w:t>
          </w:r>
        </w:sdtContent>
      </w:sdt>
    </w:p>
    <w:p w14:paraId="4D0BE9B4" w14:textId="1EDBB377" w:rsidR="00131FD7" w:rsidRPr="00ED1CFC" w:rsidRDefault="00EC44D3" w:rsidP="00027049">
      <w:pPr>
        <w:pStyle w:val="Heading3"/>
      </w:pPr>
      <w:bookmarkStart w:id="21" w:name="_Toc102654561"/>
      <w:bookmarkStart w:id="22" w:name="_Toc108191848"/>
      <w:r>
        <w:t>Difference between a</w:t>
      </w:r>
      <w:r w:rsidR="00131FD7" w:rsidRPr="00ED1CFC">
        <w:t xml:space="preserve"> Safety Instrumented System (SIS) </w:t>
      </w:r>
      <w:r>
        <w:t xml:space="preserve">and a </w:t>
      </w:r>
      <w:r w:rsidR="00131FD7" w:rsidRPr="00ED1CFC">
        <w:t>Basic Process Control System (BPCS)?</w:t>
      </w:r>
      <w:bookmarkEnd w:id="21"/>
      <w:bookmarkEnd w:id="22"/>
    </w:p>
    <w:p w14:paraId="368EB9F0" w14:textId="59DCC124" w:rsidR="00451742" w:rsidRPr="00F978CD" w:rsidRDefault="00131FD7" w:rsidP="00451742">
      <w:pPr>
        <w:rPr>
          <w:color w:val="000000"/>
        </w:rPr>
      </w:pPr>
      <w:r>
        <w:t xml:space="preserve">Safety </w:t>
      </w:r>
      <w:r w:rsidR="00EC44D3">
        <w:t>i</w:t>
      </w:r>
      <w:r>
        <w:t xml:space="preserve">nstrumented </w:t>
      </w:r>
      <w:r w:rsidR="00EC44D3">
        <w:t>s</w:t>
      </w:r>
      <w:r>
        <w:t xml:space="preserve">ystems are extremely important in the functional safety of </w:t>
      </w:r>
      <w:r w:rsidR="00451742">
        <w:t xml:space="preserve">a </w:t>
      </w:r>
      <w:r>
        <w:t xml:space="preserve">chemical processes. A SIS system consists of instrumentation that has a high degree of accuracy and safe failure rate to detect dangerous process conditions and significantly lower the risk of these conditions from becoming a hazard. </w:t>
      </w:r>
      <w:sdt>
        <w:sdtPr>
          <w:rPr>
            <w:color w:val="000000"/>
          </w:rPr>
          <w:tag w:val="MENDELEY_CITATION_v3_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"/>
          <w:id w:val="-1733844395"/>
          <w:placeholder>
            <w:docPart w:val="E0F621D9DA734201B5BDBE69DE306AB9"/>
          </w:placeholder>
        </w:sdtPr>
        <w:sdtEndPr/>
        <w:sdtContent>
          <w:r w:rsidR="001F3B5F" w:rsidRPr="001F3B5F">
            <w:rPr>
              <w:color w:val="000000"/>
            </w:rPr>
            <w:t>[5]</w:t>
          </w:r>
        </w:sdtContent>
      </w:sdt>
      <w:r>
        <w:t xml:space="preserve"> Whereas a BPCS system is an instrumented system that provides the normal, everyday control and functions of the manufacturing process, without the stringent tolerances to maximise safety. </w:t>
      </w:r>
      <w:sdt>
        <w:sdtPr>
          <w:rPr>
            <w:color w:val="000000"/>
          </w:rPr>
          <w:tag w:val="MENDELEY_CITATION_v3_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"/>
          <w:id w:val="1527054230"/>
          <w:placeholder>
            <w:docPart w:val="E0F621D9DA734201B5BDBE69DE306AB9"/>
          </w:placeholder>
        </w:sdtPr>
        <w:sdtEndPr/>
        <w:sdtContent>
          <w:r w:rsidR="001F3B5F" w:rsidRPr="001F3B5F">
            <w:rPr>
              <w:color w:val="000000"/>
            </w:rPr>
            <w:t>[6]</w:t>
          </w:r>
        </w:sdtContent>
      </w:sdt>
    </w:p>
    <w:p w14:paraId="0107CF14" w14:textId="570B75BD" w:rsidR="00131FD7" w:rsidRPr="00D77B20" w:rsidRDefault="00131FD7" w:rsidP="00027049">
      <w:pPr>
        <w:pStyle w:val="Heading3"/>
      </w:pPr>
      <w:bookmarkStart w:id="23" w:name="_Toc108191849"/>
      <w:r w:rsidRPr="00D77B20">
        <w:t>Delta V SIS Instrument Loops</w:t>
      </w:r>
      <w:bookmarkEnd w:id="23"/>
    </w:p>
    <w:p w14:paraId="239FD602" w14:textId="69315454" w:rsidR="00131FD7" w:rsidRDefault="00131FD7" w:rsidP="00131FD7">
      <w:r>
        <w:t>The current level system is SIL1 rated, meaning it is rated for the lowest level of SIL safety. The instrument is part of an intrinsically safe, Delta V SIS wiring system, intrinsic safety meaning the wiring out in the field near the instrument is prote</w:t>
      </w:r>
      <w:r w:rsidR="00451742">
        <w:t xml:space="preserve">cted by a galvanically isolated, </w:t>
      </w:r>
      <w:r>
        <w:t>intrinsically safe Zener barrier that prevents a spark with enough energy to cause an explosion</w:t>
      </w:r>
      <w:r w:rsidR="00451742">
        <w:t>,</w:t>
      </w:r>
      <w:r>
        <w:t xml:space="preserve"> in an explosive atmosphere like the area where the instruments are installed, from forming.</w:t>
      </w:r>
    </w:p>
    <w:p w14:paraId="45E1D6DB" w14:textId="377500BB" w:rsidR="00131FD7" w:rsidRDefault="00131FD7" w:rsidP="00131FD7">
      <w:r>
        <w:lastRenderedPageBreak/>
        <w:t>This intrinsically safe barr</w:t>
      </w:r>
      <w:r w:rsidR="00451742">
        <w:t xml:space="preserve">ier is part of the Delta V SIS </w:t>
      </w:r>
      <w:r>
        <w:t xml:space="preserve">electronic marshalling unit called a CHARM Smart SIS Logic Solver, shown below in </w:t>
      </w:r>
      <w:r w:rsidRPr="00FE45B5">
        <w:t xml:space="preserve">figure </w:t>
      </w:r>
      <w:r w:rsidR="00FE45B5" w:rsidRPr="00FE45B5">
        <w:t>2</w:t>
      </w:r>
      <w:r w:rsidRPr="00FE45B5">
        <w:t>.</w:t>
      </w:r>
      <w:r>
        <w:t xml:space="preserve"> This </w:t>
      </w:r>
      <w:r w:rsidR="00451742">
        <w:t xml:space="preserve">‘analogue in’ </w:t>
      </w:r>
      <w:r>
        <w:t xml:space="preserve">CHARM provides a 24V power supply to the instrument as well as </w:t>
      </w:r>
      <w:r w:rsidR="00451742">
        <w:t xml:space="preserve">receiving a HART 4-20mA protocol communication to the </w:t>
      </w:r>
      <w:r>
        <w:t>Delta V operating system over the same cable.</w:t>
      </w:r>
      <w:sdt>
        <w:sdtPr>
          <w:rPr>
            <w:color w:val="000000"/>
          </w:rPr>
          <w:tag w:val="MENDELEY_CITATION_v3_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"/>
          <w:id w:val="331804363"/>
          <w:placeholder>
            <w:docPart w:val="DefaultPlaceholder_-1854013440"/>
          </w:placeholder>
        </w:sdtPr>
        <w:sdtEndPr/>
        <w:sdtContent>
          <w:r w:rsidR="001F3B5F" w:rsidRPr="001F3B5F">
            <w:rPr>
              <w:color w:val="000000"/>
            </w:rPr>
            <w:t>[7], [8]</w:t>
          </w:r>
        </w:sdtContent>
      </w:sdt>
    </w:p>
    <w:p w14:paraId="03FC6385" w14:textId="3AC6CA72" w:rsidR="00131FD7" w:rsidRDefault="00131FD7" w:rsidP="00131FD7">
      <w:r>
        <w:rPr>
          <w:noProof/>
          <w:lang w:val="en-US"/>
        </w:rPr>
        <mc:AlternateContent>
          <mc:Choice Requires="wps">
            <w:drawing>
              <wp:anchor distT="0" distB="0" distL="114300" distR="114300" simplePos="0" relativeHeight="251658250" behindDoc="0" locked="0" layoutInCell="1" allowOverlap="1" wp14:anchorId="4EC6DE31" wp14:editId="5AEEB3BD">
                <wp:simplePos x="0" y="0"/>
                <wp:positionH relativeFrom="column">
                  <wp:posOffset>1817370</wp:posOffset>
                </wp:positionH>
                <wp:positionV relativeFrom="paragraph">
                  <wp:posOffset>2490470</wp:posOffset>
                </wp:positionV>
                <wp:extent cx="1102995" cy="143510"/>
                <wp:effectExtent l="0" t="0" r="1905" b="8890"/>
                <wp:wrapSquare wrapText="bothSides"/>
                <wp:docPr id="57" name="Text Box 57"/>
                <wp:cNvGraphicFramePr/>
                <a:graphic xmlns:a="http://schemas.openxmlformats.org/drawingml/2006/main">
                  <a:graphicData uri="http://schemas.microsoft.com/office/word/2010/wordprocessingShape">
                    <wps:wsp>
                      <wps:cNvSpPr txBox="1"/>
                      <wps:spPr>
                        <a:xfrm>
                          <a:off x="0" y="0"/>
                          <a:ext cx="1102995" cy="143510"/>
                        </a:xfrm>
                        <a:prstGeom prst="rect">
                          <a:avLst/>
                        </a:prstGeom>
                        <a:solidFill>
                          <a:prstClr val="white"/>
                        </a:solidFill>
                        <a:ln>
                          <a:noFill/>
                        </a:ln>
                      </wps:spPr>
                      <wps:txbx>
                        <w:txbxContent>
                          <w:p w14:paraId="65C62DFC" w14:textId="0F46A17F" w:rsidR="00D16A76" w:rsidRPr="00137752" w:rsidRDefault="00D16A76" w:rsidP="00131FD7">
                            <w:pPr>
                              <w:pStyle w:val="Caption"/>
                              <w:rPr>
                                <w:noProof/>
                              </w:rPr>
                            </w:pPr>
                            <w:r>
                              <w:t xml:space="preserve">Figure </w:t>
                            </w:r>
                            <w:fldSimple w:instr=" SEQ Figure \* ARABIC ">
                              <w:r w:rsidR="00E10B3A">
                                <w:rPr>
                                  <w:noProof/>
                                </w:rPr>
                                <w:t>2</w:t>
                              </w:r>
                            </w:fldSimple>
                            <w:r>
                              <w:t xml:space="preserve"> </w:t>
                            </w:r>
                            <w:sdt>
                              <w:sdtPr>
                                <w:rPr>
                                  <w:i w:val="0"/>
                                  <w:color w:val="000000"/>
                                </w:rPr>
                                <w:tag w:val="MENDELEY_CITATION_v3_eyJjaXRhdGlvbklEIjoiTUVOREVMRVlfQ0lUQVRJT05fMjAxODg3MTUtZWM5MC00OGEyLWI0ZTUtOWM1OWRkMTljNjE5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
                                <w:id w:val="-15237536"/>
                                <w:placeholder>
                                  <w:docPart w:val="9FE8E72D2A5E4CB6917992C78CAAE1F9"/>
                                </w:placeholder>
                              </w:sdtPr>
                              <w:sdtEndPr/>
                              <w:sdtContent>
                                <w:r w:rsidR="001F3B5F" w:rsidRPr="001F3B5F">
                                  <w:rPr>
                                    <w:i w:val="0"/>
                                    <w:color w:val="000000"/>
                                  </w:rPr>
                                  <w:t>[9]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6DE31" id="Text Box 57" o:spid="_x0000_s1060" type="#_x0000_t202" style="position:absolute;margin-left:143.1pt;margin-top:196.1pt;width:86.85pt;height:11.3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" stroked="f">
                <v:textbox inset="0,0,0,0">
                  <w:txbxContent>
                    <w:p w14:paraId="65C62DFC" w14:textId="0F46A17F" w:rsidR="00D16A76" w:rsidRPr="00137752" w:rsidRDefault="00D16A76" w:rsidP="00131FD7">
                      <w:pPr>
                        <w:pStyle w:val="Caption"/>
                        <w:rPr>
                          <w:noProof/>
                        </w:rPr>
                      </w:pPr>
                      <w:r>
                        <w:t xml:space="preserve">Figure </w:t>
                      </w:r>
                      <w:fldSimple w:instr=" SEQ Figure \* ARABIC ">
                        <w:r w:rsidR="00E10B3A">
                          <w:rPr>
                            <w:noProof/>
                          </w:rPr>
                          <w:t>2</w:t>
                        </w:r>
                      </w:fldSimple>
                      <w:r>
                        <w:t xml:space="preserve"> </w:t>
                      </w:r>
                      <w:sdt>
                        <w:sdtPr>
                          <w:rPr>
                            <w:i w:val="0"/>
                            <w:color w:val="000000"/>
                          </w:rPr>
                          <w:tag w:val="MENDELEY_CITATION_v3_eyJjaXRhdGlvbklEIjoiTUVOREVMRVlfQ0lUQVRJT05fMjAxODg3MTUtZWM5MC00OGEyLWI0ZTUtOWM1OWRkMTljNjE5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
                          <w:id w:val="-15237536"/>
                          <w:placeholder>
                            <w:docPart w:val="9FE8E72D2A5E4CB6917992C78CAAE1F9"/>
                          </w:placeholder>
                        </w:sdtPr>
                        <w:sdtEndPr/>
                        <w:sdtContent>
                          <w:r w:rsidR="001F3B5F" w:rsidRPr="001F3B5F">
                            <w:rPr>
                              <w:i w:val="0"/>
                              <w:color w:val="000000"/>
                            </w:rPr>
                            <w:t>[9]</w:t>
                          </w:r>
                        </w:sdtContent>
                      </w:sdt>
                    </w:p>
                  </w:txbxContent>
                </v:textbox>
                <w10:wrap type="square"/>
              </v:shape>
            </w:pict>
          </mc:Fallback>
        </mc:AlternateContent>
      </w:r>
      <w:r w:rsidRPr="00E728D9">
        <w:rPr>
          <w:noProof/>
          <w:lang w:val="en-US"/>
        </w:rPr>
        <w:drawing>
          <wp:anchor distT="0" distB="0" distL="114300" distR="114300" simplePos="0" relativeHeight="251658249" behindDoc="0" locked="0" layoutInCell="1" allowOverlap="1" wp14:anchorId="3D4491D7" wp14:editId="127249FB">
            <wp:simplePos x="0" y="0"/>
            <wp:positionH relativeFrom="margin">
              <wp:posOffset>1818005</wp:posOffset>
            </wp:positionH>
            <wp:positionV relativeFrom="paragraph">
              <wp:posOffset>75565</wp:posOffset>
            </wp:positionV>
            <wp:extent cx="2085975" cy="2359660"/>
            <wp:effectExtent l="0" t="0" r="9525" b="254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085975" cy="2359660"/>
                    </a:xfrm>
                    <a:prstGeom prst="rect">
                      <a:avLst/>
                    </a:prstGeom>
                  </pic:spPr>
                </pic:pic>
              </a:graphicData>
            </a:graphic>
            <wp14:sizeRelH relativeFrom="margin">
              <wp14:pctWidth>0</wp14:pctWidth>
            </wp14:sizeRelH>
            <wp14:sizeRelV relativeFrom="margin">
              <wp14:pctHeight>0</wp14:pctHeight>
            </wp14:sizeRelV>
          </wp:anchor>
        </w:drawing>
      </w:r>
    </w:p>
    <w:p w14:paraId="048299EC" w14:textId="77777777" w:rsidR="00131FD7" w:rsidRPr="006569AE" w:rsidRDefault="00131FD7" w:rsidP="00131FD7"/>
    <w:p w14:paraId="2157937B" w14:textId="77777777" w:rsidR="00131FD7" w:rsidRPr="006569AE" w:rsidRDefault="00131FD7" w:rsidP="00131FD7"/>
    <w:sdt>
      <w:sdtPr>
        <w:rPr>
          <w:color w:val="000000"/>
        </w:rPr>
        <w:tag w:val="MENDELEY_CITATION_v3_eyJjaXRhdGlvbklEIjoiTUVOREVMRVlfQ0lUQVRJT05fZTk5ODY0YmMtN2E1ZS00OTZhLWFlMTctNmQ5MGUyMTc2NWJl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
        <w:id w:val="2045475216"/>
        <w:placeholder>
          <w:docPart w:val="DefaultPlaceholder_-1854013440"/>
        </w:placeholder>
      </w:sdtPr>
      <w:sdtEndPr>
        <w:rPr>
          <w:color w:val="FFFFFF" w:themeColor="background1"/>
        </w:rPr>
      </w:sdtEndPr>
      <w:sdtContent>
        <w:p w14:paraId="37C1979F" w14:textId="2D21AC40" w:rsidR="00131FD7" w:rsidRPr="00F978CD" w:rsidRDefault="001F3B5F" w:rsidP="00131FD7">
          <w:pPr>
            <w:rPr>
              <w:color w:val="FFFFFF" w:themeColor="background1"/>
            </w:rPr>
          </w:pPr>
          <w:r w:rsidRPr="00F978CD">
            <w:rPr>
              <w:color w:val="FFFFFF" w:themeColor="background1"/>
            </w:rPr>
            <w:t>[9]</w:t>
          </w:r>
        </w:p>
      </w:sdtContent>
    </w:sdt>
    <w:p w14:paraId="18E2829C" w14:textId="77777777" w:rsidR="00131FD7" w:rsidRPr="006569AE" w:rsidRDefault="00131FD7" w:rsidP="00131FD7"/>
    <w:p w14:paraId="44B957F7" w14:textId="77777777" w:rsidR="00131FD7" w:rsidRPr="006569AE" w:rsidRDefault="00131FD7" w:rsidP="00131FD7"/>
    <w:p w14:paraId="1570688A" w14:textId="77777777" w:rsidR="00131FD7" w:rsidRPr="006569AE" w:rsidRDefault="00131FD7" w:rsidP="00131FD7"/>
    <w:p w14:paraId="14672664" w14:textId="77777777" w:rsidR="00131FD7" w:rsidRPr="006569AE" w:rsidRDefault="00131FD7" w:rsidP="00131FD7"/>
    <w:p w14:paraId="54387CE7" w14:textId="77777777" w:rsidR="00131FD7" w:rsidRPr="006569AE" w:rsidRDefault="00131FD7" w:rsidP="00131FD7"/>
    <w:p w14:paraId="161C9B10" w14:textId="77777777" w:rsidR="00131FD7" w:rsidRDefault="00131FD7" w:rsidP="00131FD7"/>
    <w:p w14:paraId="627572ED" w14:textId="0EEC7C55" w:rsidR="00131FD7" w:rsidRDefault="00131FD7" w:rsidP="00131FD7">
      <w:pPr>
        <w:rPr>
          <w:color w:val="000000"/>
        </w:rPr>
      </w:pPr>
      <w:r>
        <w:t xml:space="preserve">Delta V SIS Electronic marshalling is SIL 3-rated and therefore provides the certification to be able to control the lesser rated SIL2 level instruments that will be installed on each of the Benzene receiver vessels with no safety concerns </w:t>
      </w:r>
      <w:sdt>
        <w:sdtPr>
          <w:rPr>
            <w:color w:val="000000"/>
          </w:rPr>
          <w:tag w:val="MENDELEY_CITATION_v3_eyJjaXRhdGlvbklEIjoiTUVOREVMRVlfQ0lUQVRJT05fZTAwM2NiY2UtYzAwNC00Njc5LWFlNWUtYTFkNzA1YjliZGYz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
          <w:id w:val="1721628568"/>
          <w:placeholder>
            <w:docPart w:val="9FE8E72D2A5E4CB6917992C78CAAE1F9"/>
          </w:placeholder>
        </w:sdtPr>
        <w:sdtEndPr/>
        <w:sdtContent>
          <w:r w:rsidR="001F3B5F" w:rsidRPr="001F3B5F">
            <w:rPr>
              <w:color w:val="000000"/>
            </w:rPr>
            <w:t>[9]</w:t>
          </w:r>
          <w:r w:rsidR="005875C7">
            <w:rPr>
              <w:color w:val="000000"/>
            </w:rPr>
            <w:t>.</w:t>
          </w:r>
        </w:sdtContent>
      </w:sdt>
      <w:r>
        <w:rPr>
          <w:color w:val="000000"/>
        </w:rPr>
        <w:t xml:space="preserve"> This means that the existing wiring and input/output CHARM can be used with the new level instruments with no changes required.</w:t>
      </w:r>
    </w:p>
    <w:p w14:paraId="5E3F2A04" w14:textId="19302214" w:rsidR="001D50A0" w:rsidRDefault="00244B60" w:rsidP="00244B60">
      <w:pPr>
        <w:pStyle w:val="Heading3"/>
      </w:pPr>
      <w:bookmarkStart w:id="24" w:name="_Toc108191850"/>
      <w:r>
        <w:t>What is ATEX?</w:t>
      </w:r>
      <w:bookmarkEnd w:id="24"/>
    </w:p>
    <w:p w14:paraId="112653EF" w14:textId="1D6F0C06" w:rsidR="000642DB" w:rsidRPr="009327AF" w:rsidRDefault="00244B60" w:rsidP="009327AF">
      <w:pPr>
        <w:rPr>
          <w:color w:val="000000"/>
        </w:rPr>
      </w:pPr>
      <w:r>
        <w:rPr>
          <w:color w:val="000000"/>
        </w:rPr>
        <w:t xml:space="preserve">ATEX is an explosive atmosphere that can be caused by flammable gases, </w:t>
      </w:r>
      <w:r w:rsidR="00B634F9">
        <w:rPr>
          <w:color w:val="000000"/>
        </w:rPr>
        <w:t>vapours,</w:t>
      </w:r>
      <w:r>
        <w:rPr>
          <w:color w:val="000000"/>
        </w:rPr>
        <w:t xml:space="preserve"> or mists. The level instruments are situated in a Zone 1</w:t>
      </w:r>
      <w:r w:rsidR="00B634F9">
        <w:rPr>
          <w:color w:val="000000"/>
        </w:rPr>
        <w:t xml:space="preserve"> (2G)</w:t>
      </w:r>
      <w:r>
        <w:rPr>
          <w:color w:val="000000"/>
        </w:rPr>
        <w:t xml:space="preserve"> ATEX gas zone</w:t>
      </w:r>
      <w:r w:rsidR="007C2777">
        <w:rPr>
          <w:color w:val="000000"/>
        </w:rPr>
        <w:t xml:space="preserve">, this zone has been classified and documented on a drawing by competent </w:t>
      </w:r>
      <w:r w:rsidR="00290FC4">
        <w:rPr>
          <w:color w:val="000000"/>
        </w:rPr>
        <w:t>personnel</w:t>
      </w:r>
      <w:r w:rsidR="007C2777">
        <w:rPr>
          <w:color w:val="000000"/>
        </w:rPr>
        <w:t>.</w:t>
      </w:r>
      <w:r w:rsidR="00B634F9">
        <w:rPr>
          <w:color w:val="000000"/>
        </w:rPr>
        <w:t xml:space="preserve"> Zone 1 is categorised as an area where there is a likelihood during normal running conditions for there to </w:t>
      </w:r>
      <w:r w:rsidR="00290FC4">
        <w:rPr>
          <w:color w:val="000000"/>
        </w:rPr>
        <w:t>be an</w:t>
      </w:r>
      <w:r w:rsidR="00160B80">
        <w:rPr>
          <w:color w:val="000000"/>
        </w:rPr>
        <w:t xml:space="preserve"> explosive atmosphere</w:t>
      </w:r>
      <w:r w:rsidR="00B634F9">
        <w:rPr>
          <w:color w:val="000000"/>
        </w:rPr>
        <w:t xml:space="preserve"> present. Thus, the level instruments must be certified to Zone 1 (2G) or greater </w:t>
      </w:r>
      <w:bookmarkStart w:id="25" w:name="_Hlk107835330"/>
      <w:r w:rsidR="00B634F9">
        <w:rPr>
          <w:color w:val="000000"/>
        </w:rPr>
        <w:t>to comply with the ATEX Directive 99/92/EC and Directive 2014/34/EU)</w:t>
      </w:r>
      <w:bookmarkEnd w:id="25"/>
      <w:r w:rsidR="00B634F9">
        <w:rPr>
          <w:color w:val="000000"/>
        </w:rPr>
        <w:t xml:space="preserve">. </w:t>
      </w:r>
      <w:sdt>
        <w:sdtPr>
          <w:rPr>
            <w:color w:val="000000"/>
          </w:rPr>
          <w:tag w:val="MENDELEY_CITATION_v3_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"/>
          <w:id w:val="-434212843"/>
          <w:placeholder>
            <w:docPart w:val="DefaultPlaceholder_-1854013440"/>
          </w:placeholder>
        </w:sdtPr>
        <w:sdtEndPr/>
        <w:sdtContent>
          <w:r w:rsidR="001F3B5F" w:rsidRPr="001F3B5F">
            <w:rPr>
              <w:color w:val="000000"/>
            </w:rPr>
            <w:t>[10]</w:t>
          </w:r>
        </w:sdtContent>
      </w:sdt>
    </w:p>
    <w:p w14:paraId="0B776BFC" w14:textId="5B5E95FB" w:rsidR="000642DB" w:rsidRPr="00BE1384" w:rsidRDefault="0067407A" w:rsidP="00BE1384">
      <w:pPr>
        <w:pStyle w:val="Heading1"/>
        <w:rPr>
          <w:rStyle w:val="Heading2Char"/>
          <w:sz w:val="32"/>
          <w:szCs w:val="32"/>
        </w:rPr>
      </w:pPr>
      <w:bookmarkStart w:id="26" w:name="_Toc108191851"/>
      <w:r w:rsidRPr="00BE1384">
        <w:t>S</w:t>
      </w:r>
      <w:r w:rsidR="000642DB" w:rsidRPr="00BE1384">
        <w:rPr>
          <w:rStyle w:val="Heading2Char"/>
          <w:sz w:val="32"/>
          <w:szCs w:val="32"/>
        </w:rPr>
        <w:t>election</w:t>
      </w:r>
      <w:bookmarkEnd w:id="26"/>
    </w:p>
    <w:p w14:paraId="3ADD1B7A" w14:textId="77777777" w:rsidR="00B36403" w:rsidRDefault="00B36403" w:rsidP="00B36403">
      <w:pPr>
        <w:pStyle w:val="Heading2"/>
      </w:pPr>
      <w:bookmarkStart w:id="27" w:name="_Toc108191852"/>
      <w:r>
        <w:t>Level Transmitter Character Selection Matrix (CSM)</w:t>
      </w:r>
      <w:bookmarkEnd w:id="27"/>
    </w:p>
    <w:p w14:paraId="4F73DD4D" w14:textId="047E8A3E" w:rsidR="00B36403" w:rsidRPr="00EE1D74" w:rsidRDefault="00B36403" w:rsidP="00B36403">
      <w:r>
        <w:t xml:space="preserve">Research was conducted into three different brands of level transmitter, Endress+Hauser, Rosemount, and VEGA. </w:t>
      </w:r>
      <w:r w:rsidRPr="00B165F6">
        <w:rPr>
          <w:i/>
          <w:iCs/>
        </w:rPr>
        <w:t xml:space="preserve">(See Appendix </w:t>
      </w:r>
      <w:r w:rsidRPr="00B165F6">
        <w:rPr>
          <w:i/>
          <w:iCs/>
        </w:rPr>
        <w:fldChar w:fldCharType="begin"/>
      </w:r>
      <w:r w:rsidRPr="00B165F6">
        <w:rPr>
          <w:i/>
          <w:iCs/>
        </w:rPr>
        <w:instrText xml:space="preserve"> REF _Ref107509995 \w \h </w:instrText>
      </w:r>
      <w:r>
        <w:rPr>
          <w:i/>
          <w:iCs/>
        </w:rPr>
        <w:instrText xml:space="preserve"> \* MERGEFORMAT </w:instrText>
      </w:r>
      <w:r w:rsidRPr="00B165F6">
        <w:rPr>
          <w:i/>
          <w:iCs/>
        </w:rPr>
      </w:r>
      <w:r w:rsidRPr="00B165F6">
        <w:rPr>
          <w:i/>
          <w:iCs/>
        </w:rPr>
        <w:fldChar w:fldCharType="separate"/>
      </w:r>
      <w:r w:rsidR="004B1F3D">
        <w:rPr>
          <w:i/>
          <w:iCs/>
        </w:rPr>
        <w:t>15.1.3</w:t>
      </w:r>
      <w:r w:rsidRPr="00B165F6">
        <w:rPr>
          <w:i/>
          <w:iCs/>
        </w:rPr>
        <w:fldChar w:fldCharType="end"/>
      </w:r>
      <w:r w:rsidRPr="00B165F6">
        <w:rPr>
          <w:i/>
          <w:iCs/>
        </w:rPr>
        <w:t>)</w:t>
      </w:r>
      <w:r>
        <w:t>. Each device was scored against the criteria taken from the product design specification</w:t>
      </w:r>
      <w:r w:rsidR="009327AF">
        <w:t xml:space="preserve"> </w:t>
      </w:r>
      <w:r w:rsidR="009327AF" w:rsidRPr="009327AF">
        <w:rPr>
          <w:i/>
        </w:rPr>
        <w:t>(see A</w:t>
      </w:r>
      <w:r w:rsidR="008B58B9" w:rsidRPr="009327AF">
        <w:rPr>
          <w:i/>
        </w:rPr>
        <w:t xml:space="preserve">ppendix </w:t>
      </w:r>
      <w:r w:rsidR="009327AF" w:rsidRPr="009327AF">
        <w:rPr>
          <w:i/>
          <w:highlight w:val="yellow"/>
        </w:rPr>
        <w:fldChar w:fldCharType="begin"/>
      </w:r>
      <w:r w:rsidR="009327AF" w:rsidRPr="009327AF">
        <w:rPr>
          <w:i/>
        </w:rPr>
        <w:instrText xml:space="preserve"> REF _Ref108017780 \w \h </w:instrText>
      </w:r>
      <w:r w:rsidR="009327AF">
        <w:rPr>
          <w:i/>
          <w:highlight w:val="yellow"/>
        </w:rPr>
        <w:instrText xml:space="preserve"> \* MERGEFORMAT </w:instrText>
      </w:r>
      <w:r w:rsidR="009327AF" w:rsidRPr="009327AF">
        <w:rPr>
          <w:i/>
          <w:highlight w:val="yellow"/>
        </w:rPr>
      </w:r>
      <w:r w:rsidR="009327AF" w:rsidRPr="009327AF">
        <w:rPr>
          <w:i/>
          <w:highlight w:val="yellow"/>
        </w:rPr>
        <w:fldChar w:fldCharType="separate"/>
      </w:r>
      <w:r w:rsidR="004B1F3D">
        <w:rPr>
          <w:i/>
        </w:rPr>
        <w:t>15.2.7</w:t>
      </w:r>
      <w:r w:rsidR="009327AF" w:rsidRPr="009327AF">
        <w:rPr>
          <w:i/>
          <w:highlight w:val="yellow"/>
        </w:rPr>
        <w:fldChar w:fldCharType="end"/>
      </w:r>
      <w:r w:rsidR="008B58B9" w:rsidRPr="009327AF">
        <w:rPr>
          <w:i/>
        </w:rPr>
        <w:t>)</w:t>
      </w:r>
      <w:r w:rsidRPr="009327AF">
        <w:rPr>
          <w:i/>
        </w:rPr>
        <w:t>,</w:t>
      </w:r>
      <w:r>
        <w:t xml:space="preserve"> scoring from 1 to 5 as shown in the key. This document provided an understanding as to which of the three level instruments would be best suited to the application. The Endress+Hauser device had an overall score of 43 out of 50, it matched the criteria but lead time and price let it down. Next was the VEGA device, again it matched the criteria with a very short lead </w:t>
      </w:r>
      <w:r w:rsidR="009710D8">
        <w:t>time,</w:t>
      </w:r>
      <w:r>
        <w:t xml:space="preserve"> but it scored low in the diversity and redundancy category, although there is no set rule, Eastman prefer to use instruments of different manufacturer as explained previously in the report. Lastly, the winner of the CSM was the Rosemount 5300 series, matching all the specification criteria as well as being the cheapest choice with a short lead time to prevent delays. </w:t>
      </w:r>
      <w:sdt>
        <w:sdtPr>
          <w:rPr>
            <w:color w:val="000000"/>
          </w:rPr>
          <w:tag w:val="MENDELEY_CITATION_v3_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"/>
          <w:id w:val="1139534904"/>
          <w:placeholder>
            <w:docPart w:val="0EDDE9E23CE64776BADD23392333DAEE"/>
          </w:placeholder>
        </w:sdtPr>
        <w:sdtEndPr/>
        <w:sdtContent>
          <w:r w:rsidR="001F3B5F" w:rsidRPr="001F3B5F">
            <w:rPr>
              <w:color w:val="000000"/>
            </w:rPr>
            <w:t>[11]–[13]</w:t>
          </w:r>
        </w:sdtContent>
      </w:sdt>
    </w:p>
    <w:p w14:paraId="56ACB65E" w14:textId="216A82E0" w:rsidR="00B36403" w:rsidRDefault="00B36403" w:rsidP="00B36403"/>
    <w:p w14:paraId="0E2B957C" w14:textId="39125BD0" w:rsidR="005875C7" w:rsidRDefault="005875C7" w:rsidP="00B36403"/>
    <w:p w14:paraId="10590305" w14:textId="67976A91" w:rsidR="005875C7" w:rsidRDefault="005875C7" w:rsidP="00B36403"/>
    <w:p w14:paraId="36E03A2E" w14:textId="77777777" w:rsidR="005875C7" w:rsidRPr="00B36403" w:rsidRDefault="005875C7" w:rsidP="00B36403"/>
    <w:p w14:paraId="7BB79FDD" w14:textId="066C4DFF" w:rsidR="000642DB" w:rsidRDefault="000642DB" w:rsidP="000642DB">
      <w:pPr>
        <w:pStyle w:val="Heading1"/>
        <w:rPr>
          <w:rFonts w:eastAsia="Times New Roman"/>
        </w:rPr>
      </w:pPr>
      <w:bookmarkStart w:id="28" w:name="_Toc108191853"/>
      <w:r>
        <w:rPr>
          <w:rFonts w:eastAsia="Times New Roman"/>
        </w:rPr>
        <w:lastRenderedPageBreak/>
        <w:t>Design</w:t>
      </w:r>
      <w:bookmarkEnd w:id="28"/>
    </w:p>
    <w:p w14:paraId="7FF6ACA4" w14:textId="1CBE6B69" w:rsidR="00F97094" w:rsidRDefault="00F97094" w:rsidP="00F97094">
      <w:r>
        <w:t xml:space="preserve">The instrument drawing </w:t>
      </w:r>
      <w:r w:rsidRPr="005E1B5A">
        <w:rPr>
          <w:i/>
          <w:iCs/>
        </w:rPr>
        <w:t>(see Appendix</w:t>
      </w:r>
      <w:r w:rsidR="00710760">
        <w:rPr>
          <w:i/>
          <w:iCs/>
        </w:rPr>
        <w:t xml:space="preserve"> </w:t>
      </w:r>
      <w:r w:rsidR="00710760">
        <w:rPr>
          <w:i/>
          <w:iCs/>
        </w:rPr>
        <w:fldChar w:fldCharType="begin"/>
      </w:r>
      <w:r w:rsidR="00710760">
        <w:rPr>
          <w:i/>
          <w:iCs/>
        </w:rPr>
        <w:instrText xml:space="preserve"> REF _Ref107506438 \w \h </w:instrText>
      </w:r>
      <w:r w:rsidR="00710760">
        <w:rPr>
          <w:i/>
          <w:iCs/>
        </w:rPr>
      </w:r>
      <w:r w:rsidR="00710760">
        <w:rPr>
          <w:i/>
          <w:iCs/>
        </w:rPr>
        <w:fldChar w:fldCharType="separate"/>
      </w:r>
      <w:r w:rsidR="004B1F3D">
        <w:rPr>
          <w:i/>
          <w:iCs/>
        </w:rPr>
        <w:t>15.3.6</w:t>
      </w:r>
      <w:r w:rsidR="00710760">
        <w:rPr>
          <w:i/>
          <w:iCs/>
        </w:rPr>
        <w:fldChar w:fldCharType="end"/>
      </w:r>
      <w:r w:rsidR="00710760">
        <w:rPr>
          <w:i/>
          <w:iCs/>
        </w:rPr>
        <w:t>)</w:t>
      </w:r>
      <w:r>
        <w:rPr>
          <w:i/>
          <w:iCs/>
        </w:rPr>
        <w:t xml:space="preserve"> </w:t>
      </w:r>
      <w:r>
        <w:t xml:space="preserve">shows that instrument 18TA0306LT20 is connected to CHARM 6 on CSLS321 Baseplate 1, while 18TA0307LT20 is connected to CHARM 7. This is the point of isolation when changing the level instruments and must be removed </w:t>
      </w:r>
      <w:r w:rsidR="00710760">
        <w:t>while disconnecting each device.</w:t>
      </w:r>
    </w:p>
    <w:p w14:paraId="5B9D7A41" w14:textId="77F3FF57" w:rsidR="005C38D8" w:rsidRDefault="005C38D8" w:rsidP="005C38D8">
      <w:pPr>
        <w:pStyle w:val="Heading2"/>
        <w:rPr>
          <w:shd w:val="clear" w:color="auto" w:fill="FFFFFF"/>
        </w:rPr>
      </w:pPr>
      <w:bookmarkStart w:id="29" w:name="_Toc108191854"/>
      <w:r>
        <w:rPr>
          <w:shd w:val="clear" w:color="auto" w:fill="FFFFFF"/>
        </w:rPr>
        <w:t>Benzene Receiver 18TA0306 AND 18TA0307 Vessels</w:t>
      </w:r>
      <w:bookmarkEnd w:id="29"/>
    </w:p>
    <w:p w14:paraId="6697A696" w14:textId="2A8D8340" w:rsidR="00F06292" w:rsidRDefault="00F06292" w:rsidP="00F06292">
      <w:r>
        <w:t xml:space="preserve">The required length of the level probes </w:t>
      </w:r>
      <w:r w:rsidR="009710D8">
        <w:t>was</w:t>
      </w:r>
      <w:r>
        <w:t xml:space="preserve"> established using the vessel </w:t>
      </w:r>
      <w:r w:rsidR="00E40B05">
        <w:t>schematic diagrams</w:t>
      </w:r>
      <w:r w:rsidR="00512587">
        <w:t xml:space="preserve"> and </w:t>
      </w:r>
      <w:r w:rsidR="00156A81">
        <w:t xml:space="preserve">is </w:t>
      </w:r>
      <w:r w:rsidR="00512587">
        <w:t xml:space="preserve">listed in </w:t>
      </w:r>
      <w:r w:rsidR="00DA64E2">
        <w:t xml:space="preserve">the PDS document </w:t>
      </w:r>
      <w:r w:rsidR="00AF3BED" w:rsidRPr="00AF3BED">
        <w:rPr>
          <w:i/>
        </w:rPr>
        <w:t>(s</w:t>
      </w:r>
      <w:r w:rsidR="00DA64E2" w:rsidRPr="00AF3BED">
        <w:rPr>
          <w:i/>
        </w:rPr>
        <w:t>ee Appendix</w:t>
      </w:r>
      <w:r w:rsidR="00AF3BED" w:rsidRPr="00AF3BED">
        <w:rPr>
          <w:i/>
        </w:rPr>
        <w:t xml:space="preserve"> </w:t>
      </w:r>
      <w:r w:rsidR="00AF3BED" w:rsidRPr="00AF3BED">
        <w:rPr>
          <w:i/>
        </w:rPr>
        <w:fldChar w:fldCharType="begin"/>
      </w:r>
      <w:r w:rsidR="00AF3BED" w:rsidRPr="00AF3BED">
        <w:rPr>
          <w:i/>
        </w:rPr>
        <w:instrText xml:space="preserve"> REF _Ref108018040 \w \h  \* MERGEFORMAT </w:instrText>
      </w:r>
      <w:r w:rsidR="00AF3BED" w:rsidRPr="00AF3BED">
        <w:rPr>
          <w:i/>
        </w:rPr>
      </w:r>
      <w:r w:rsidR="00AF3BED" w:rsidRPr="00AF3BED">
        <w:rPr>
          <w:i/>
        </w:rPr>
        <w:fldChar w:fldCharType="separate"/>
      </w:r>
      <w:r w:rsidR="004B1F3D">
        <w:rPr>
          <w:i/>
        </w:rPr>
        <w:t>15.2.7</w:t>
      </w:r>
      <w:r w:rsidR="00AF3BED" w:rsidRPr="00AF3BED">
        <w:rPr>
          <w:i/>
        </w:rPr>
        <w:fldChar w:fldCharType="end"/>
      </w:r>
      <w:r w:rsidR="00DA64E2" w:rsidRPr="00AF3BED">
        <w:rPr>
          <w:i/>
        </w:rPr>
        <w:t>)</w:t>
      </w:r>
      <w:r w:rsidR="007C57E9" w:rsidRPr="00AF3BED">
        <w:rPr>
          <w:i/>
        </w:rPr>
        <w:t xml:space="preserve">. </w:t>
      </w:r>
      <w:r w:rsidR="007C57E9">
        <w:t>The rods</w:t>
      </w:r>
      <w:r w:rsidR="00156A81">
        <w:t>/</w:t>
      </w:r>
      <w:r w:rsidR="007C57E9">
        <w:t>probes</w:t>
      </w:r>
      <w:r w:rsidR="00156A81">
        <w:t xml:space="preserve"> </w:t>
      </w:r>
      <w:r w:rsidR="007C57E9">
        <w:t xml:space="preserve">must be long enough to measure between the bottom tangent line of the vessel and the top tangent line, shown in </w:t>
      </w:r>
      <w:r w:rsidR="007C57E9" w:rsidRPr="00DA7EBE">
        <w:t>figure 3</w:t>
      </w:r>
      <w:r w:rsidR="007C57E9">
        <w:t xml:space="preserve"> below.</w:t>
      </w:r>
    </w:p>
    <w:p w14:paraId="11B37274" w14:textId="22C89FAE" w:rsidR="00E1654E" w:rsidRDefault="00E1654E" w:rsidP="00F06292">
      <w:r>
        <w:rPr>
          <w:noProof/>
          <w:lang w:val="en-US"/>
        </w:rPr>
        <mc:AlternateContent>
          <mc:Choice Requires="wps">
            <w:drawing>
              <wp:anchor distT="0" distB="0" distL="114300" distR="114300" simplePos="0" relativeHeight="251658268" behindDoc="0" locked="0" layoutInCell="1" allowOverlap="1" wp14:anchorId="05A2AD5B" wp14:editId="458CE060">
                <wp:simplePos x="0" y="0"/>
                <wp:positionH relativeFrom="column">
                  <wp:posOffset>1902460</wp:posOffset>
                </wp:positionH>
                <wp:positionV relativeFrom="paragraph">
                  <wp:posOffset>2673350</wp:posOffset>
                </wp:positionV>
                <wp:extent cx="2840990" cy="635"/>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2840990" cy="635"/>
                        </a:xfrm>
                        <a:prstGeom prst="rect">
                          <a:avLst/>
                        </a:prstGeom>
                        <a:solidFill>
                          <a:prstClr val="white"/>
                        </a:solidFill>
                        <a:ln>
                          <a:noFill/>
                        </a:ln>
                      </wps:spPr>
                      <wps:txbx>
                        <w:txbxContent>
                          <w:p w14:paraId="41E58D54" w14:textId="464DEF59" w:rsidR="00D16A76" w:rsidRPr="00B00BBC" w:rsidRDefault="00D16A76" w:rsidP="00E1654E">
                            <w:pPr>
                              <w:pStyle w:val="Caption"/>
                              <w:rPr>
                                <w:noProof/>
                              </w:rPr>
                            </w:pPr>
                            <w:r>
                              <w:t xml:space="preserve">Figure </w:t>
                            </w:r>
                            <w:fldSimple w:instr=" SEQ Figure \* ARABIC ">
                              <w:r w:rsidR="00E10B3A">
                                <w:rPr>
                                  <w:noProof/>
                                </w:rPr>
                                <w:t>3</w:t>
                              </w:r>
                            </w:fldSimple>
                            <w:r>
                              <w:t xml:space="preserve"> </w:t>
                            </w:r>
                            <w:sdt>
                              <w:sdtPr>
                                <w:rPr>
                                  <w:i w:val="0"/>
                                  <w:color w:val="000000"/>
                                </w:rPr>
                                <w:tag w:val="MENDELEY_CITATION_v3_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"/>
                                <w:id w:val="645404710"/>
                                <w:placeholder>
                                  <w:docPart w:val="DefaultPlaceholder_-1854013440"/>
                                </w:placeholder>
                              </w:sdtPr>
                              <w:sdtEndPr/>
                              <w:sdtContent>
                                <w:r w:rsidR="001F3B5F" w:rsidRPr="001F3B5F">
                                  <w:rPr>
                                    <w:i w:val="0"/>
                                    <w:color w:val="000000"/>
                                  </w:rPr>
                                  <w:t>[3]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A2AD5B" id="Text Box 48" o:spid="_x0000_s1061" type="#_x0000_t202" style="position:absolute;margin-left:149.8pt;margin-top:210.5pt;width:223.7pt;height:.05pt;z-index:2516582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" stroked="f">
                <v:textbox style="mso-fit-shape-to-text:t" inset="0,0,0,0">
                  <w:txbxContent>
                    <w:p w14:paraId="41E58D54" w14:textId="464DEF59" w:rsidR="00D16A76" w:rsidRPr="00B00BBC" w:rsidRDefault="00D16A76" w:rsidP="00E1654E">
                      <w:pPr>
                        <w:pStyle w:val="Caption"/>
                        <w:rPr>
                          <w:noProof/>
                        </w:rPr>
                      </w:pPr>
                      <w:r>
                        <w:t xml:space="preserve">Figure </w:t>
                      </w:r>
                      <w:fldSimple w:instr=" SEQ Figure \* ARABIC ">
                        <w:r w:rsidR="00E10B3A">
                          <w:rPr>
                            <w:noProof/>
                          </w:rPr>
                          <w:t>3</w:t>
                        </w:r>
                      </w:fldSimple>
                      <w:r>
                        <w:t xml:space="preserve"> </w:t>
                      </w:r>
                      <w:sdt>
                        <w:sdtPr>
                          <w:rPr>
                            <w:i w:val="0"/>
                            <w:color w:val="000000"/>
                          </w:rPr>
                          <w:tag w:val="MENDELEY_CITATION_v3_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"/>
                          <w:id w:val="645404710"/>
                          <w:placeholder>
                            <w:docPart w:val="DefaultPlaceholder_-1854013440"/>
                          </w:placeholder>
                        </w:sdtPr>
                        <w:sdtEndPr/>
                        <w:sdtContent>
                          <w:r w:rsidR="001F3B5F" w:rsidRPr="001F3B5F">
                            <w:rPr>
                              <w:i w:val="0"/>
                              <w:color w:val="000000"/>
                            </w:rPr>
                            <w:t>[3]</w:t>
                          </w:r>
                        </w:sdtContent>
                      </w:sdt>
                    </w:p>
                  </w:txbxContent>
                </v:textbox>
                <w10:wrap type="square"/>
              </v:shape>
            </w:pict>
          </mc:Fallback>
        </mc:AlternateContent>
      </w:r>
      <w:r>
        <w:rPr>
          <w:noProof/>
          <w:lang w:val="en-US"/>
        </w:rPr>
        <w:drawing>
          <wp:anchor distT="0" distB="0" distL="114300" distR="114300" simplePos="0" relativeHeight="251658267" behindDoc="0" locked="0" layoutInCell="1" allowOverlap="1" wp14:anchorId="7F0FB50D" wp14:editId="48889393">
            <wp:simplePos x="0" y="0"/>
            <wp:positionH relativeFrom="margin">
              <wp:align>center</wp:align>
            </wp:positionH>
            <wp:positionV relativeFrom="paragraph">
              <wp:posOffset>3175</wp:posOffset>
            </wp:positionV>
            <wp:extent cx="2840990" cy="2613025"/>
            <wp:effectExtent l="0" t="0" r="0" b="0"/>
            <wp:wrapSquare wrapText="bothSides"/>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40990" cy="26130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46C768" w14:textId="065C89D9" w:rsidR="00E1654E" w:rsidRDefault="00E1654E" w:rsidP="00F06292"/>
    <w:p w14:paraId="2720EBA0" w14:textId="34FC2FE5" w:rsidR="00E1654E" w:rsidRDefault="00E1654E" w:rsidP="00F06292"/>
    <w:p w14:paraId="49C624B4" w14:textId="517AF64A" w:rsidR="00E1654E" w:rsidRDefault="00E1654E" w:rsidP="00F06292"/>
    <w:p w14:paraId="75475A1C" w14:textId="4D58CD39" w:rsidR="00E1654E" w:rsidRDefault="00E1654E" w:rsidP="00F06292"/>
    <w:p w14:paraId="62C5D0A8" w14:textId="269D4044" w:rsidR="00E1654E" w:rsidRDefault="00E1654E" w:rsidP="00F06292"/>
    <w:p w14:paraId="79B74033" w14:textId="0626DA05" w:rsidR="00E1654E" w:rsidRDefault="00E1654E" w:rsidP="00F06292"/>
    <w:p w14:paraId="1B869E1A" w14:textId="166C0C56" w:rsidR="00E1654E" w:rsidRDefault="00E1654E" w:rsidP="00F06292"/>
    <w:p w14:paraId="4A21FE42" w14:textId="1523FA9A" w:rsidR="00E1654E" w:rsidRDefault="00E1654E" w:rsidP="00F06292"/>
    <w:p w14:paraId="2051AA82" w14:textId="7806F86B" w:rsidR="00E1654E" w:rsidRDefault="00E1654E" w:rsidP="00F06292"/>
    <w:p w14:paraId="67E4B699" w14:textId="77777777" w:rsidR="00E1654E" w:rsidRPr="00F06292" w:rsidRDefault="00E1654E" w:rsidP="00F06292"/>
    <w:p w14:paraId="4367FC56" w14:textId="31375988" w:rsidR="005C38D8" w:rsidRDefault="00E139C0" w:rsidP="005C38D8">
      <w:pPr>
        <w:pStyle w:val="Heading3"/>
      </w:pPr>
      <w:bookmarkStart w:id="30" w:name="_Toc108191855"/>
      <w:r>
        <w:rPr>
          <w:noProof/>
          <w:lang w:val="en-US"/>
        </w:rPr>
        <mc:AlternateContent>
          <mc:Choice Requires="wps">
            <w:drawing>
              <wp:anchor distT="0" distB="0" distL="114300" distR="114300" simplePos="0" relativeHeight="251658264" behindDoc="0" locked="0" layoutInCell="1" allowOverlap="1" wp14:anchorId="4F129E7A" wp14:editId="3A9239EE">
                <wp:simplePos x="0" y="0"/>
                <wp:positionH relativeFrom="column">
                  <wp:posOffset>4712970</wp:posOffset>
                </wp:positionH>
                <wp:positionV relativeFrom="paragraph">
                  <wp:posOffset>2843530</wp:posOffset>
                </wp:positionV>
                <wp:extent cx="1932940"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1932940" cy="635"/>
                        </a:xfrm>
                        <a:prstGeom prst="rect">
                          <a:avLst/>
                        </a:prstGeom>
                        <a:solidFill>
                          <a:prstClr val="white"/>
                        </a:solidFill>
                        <a:ln>
                          <a:noFill/>
                        </a:ln>
                      </wps:spPr>
                      <wps:txbx>
                        <w:txbxContent>
                          <w:p w14:paraId="38503A4E" w14:textId="25C4BCA8" w:rsidR="00D16A76" w:rsidRDefault="00D16A76" w:rsidP="00E139C0">
                            <w:pPr>
                              <w:pStyle w:val="Caption"/>
                              <w:rPr>
                                <w:noProof/>
                              </w:rPr>
                            </w:pPr>
                            <w:r>
                              <w:t xml:space="preserve">Figure </w:t>
                            </w:r>
                            <w:fldSimple w:instr=" SEQ Figure \* ARABIC ">
                              <w:r w:rsidR="00E10B3A">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129E7A" id="Text Box 42" o:spid="_x0000_s1062" type="#_x0000_t202" style="position:absolute;left:0;text-align:left;margin-left:371.1pt;margin-top:223.9pt;width:152.2pt;height:.05pt;z-index:251658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jGgIAAD8EAAAOAAAAZHJzL2Uyb0RvYy54bWysU8Fu2zAMvQ/YPwi6L07Sr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" stroked="f">
                <v:textbox style="mso-fit-shape-to-text:t" inset="0,0,0,0">
                  <w:txbxContent>
                    <w:p w14:paraId="38503A4E" w14:textId="25C4BCA8" w:rsidR="00D16A76" w:rsidRDefault="00D16A76" w:rsidP="00E139C0">
                      <w:pPr>
                        <w:pStyle w:val="Caption"/>
                        <w:rPr>
                          <w:noProof/>
                        </w:rPr>
                      </w:pPr>
                      <w:r>
                        <w:t xml:space="preserve">Figure </w:t>
                      </w:r>
                      <w:fldSimple w:instr=" SEQ Figure \* ARABIC ">
                        <w:r w:rsidR="00E10B3A">
                          <w:rPr>
                            <w:noProof/>
                          </w:rPr>
                          <w:t>4</w:t>
                        </w:r>
                      </w:fldSimple>
                    </w:p>
                  </w:txbxContent>
                </v:textbox>
                <w10:wrap type="square"/>
              </v:shape>
            </w:pict>
          </mc:Fallback>
        </mc:AlternateContent>
      </w:r>
      <w:r w:rsidR="005C38D8">
        <w:rPr>
          <w:noProof/>
          <w:lang w:val="en-US"/>
        </w:rPr>
        <w:drawing>
          <wp:anchor distT="0" distB="0" distL="114300" distR="114300" simplePos="0" relativeHeight="251658257" behindDoc="0" locked="0" layoutInCell="1" allowOverlap="1" wp14:anchorId="3376BB60" wp14:editId="16C53CE6">
            <wp:simplePos x="0" y="0"/>
            <wp:positionH relativeFrom="margin">
              <wp:posOffset>4712970</wp:posOffset>
            </wp:positionH>
            <wp:positionV relativeFrom="paragraph">
              <wp:posOffset>208973</wp:posOffset>
            </wp:positionV>
            <wp:extent cx="1932940" cy="2577465"/>
            <wp:effectExtent l="0" t="0" r="0" b="0"/>
            <wp:wrapSquare wrapText="bothSides"/>
            <wp:docPr id="39" name="Picture 39" descr="A picture containing indoor, dir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indoor, dir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2940" cy="257746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mc:AlternateContent>
          <mc:Choice Requires="wps">
            <w:drawing>
              <wp:anchor distT="0" distB="0" distL="114300" distR="114300" simplePos="0" relativeHeight="251658265" behindDoc="0" locked="0" layoutInCell="1" allowOverlap="1" wp14:anchorId="33727473" wp14:editId="27BE0A70">
                <wp:simplePos x="0" y="0"/>
                <wp:positionH relativeFrom="column">
                  <wp:posOffset>2562225</wp:posOffset>
                </wp:positionH>
                <wp:positionV relativeFrom="paragraph">
                  <wp:posOffset>2840990</wp:posOffset>
                </wp:positionV>
                <wp:extent cx="1932305"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1932305" cy="635"/>
                        </a:xfrm>
                        <a:prstGeom prst="rect">
                          <a:avLst/>
                        </a:prstGeom>
                        <a:solidFill>
                          <a:prstClr val="white"/>
                        </a:solidFill>
                        <a:ln>
                          <a:noFill/>
                        </a:ln>
                      </wps:spPr>
                      <wps:txbx>
                        <w:txbxContent>
                          <w:p w14:paraId="078C6CD2" w14:textId="33B0428C" w:rsidR="00D16A76" w:rsidRDefault="00D16A76" w:rsidP="00E139C0">
                            <w:pPr>
                              <w:pStyle w:val="Caption"/>
                              <w:rPr>
                                <w:noProof/>
                              </w:rPr>
                            </w:pPr>
                            <w:r>
                              <w:t xml:space="preserve">Figure </w:t>
                            </w:r>
                            <w:fldSimple w:instr=" SEQ Figure \* ARABIC ">
                              <w:r w:rsidR="00E10B3A">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727473" id="Text Box 43" o:spid="_x0000_s1063" type="#_x0000_t202" style="position:absolute;left:0;text-align:left;margin-left:201.75pt;margin-top:223.7pt;width:152.15pt;height:.05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" stroked="f">
                <v:textbox style="mso-fit-shape-to-text:t" inset="0,0,0,0">
                  <w:txbxContent>
                    <w:p w14:paraId="078C6CD2" w14:textId="33B0428C" w:rsidR="00D16A76" w:rsidRDefault="00D16A76" w:rsidP="00E139C0">
                      <w:pPr>
                        <w:pStyle w:val="Caption"/>
                        <w:rPr>
                          <w:noProof/>
                        </w:rPr>
                      </w:pPr>
                      <w:r>
                        <w:t xml:space="preserve">Figure </w:t>
                      </w:r>
                      <w:fldSimple w:instr=" SEQ Figure \* ARABIC ">
                        <w:r w:rsidR="00E10B3A">
                          <w:rPr>
                            <w:noProof/>
                          </w:rPr>
                          <w:t>5</w:t>
                        </w:r>
                      </w:fldSimple>
                    </w:p>
                  </w:txbxContent>
                </v:textbox>
                <w10:wrap type="square"/>
              </v:shape>
            </w:pict>
          </mc:Fallback>
        </mc:AlternateContent>
      </w:r>
      <w:r w:rsidR="005C38D8">
        <w:rPr>
          <w:noProof/>
          <w:lang w:val="en-US"/>
        </w:rPr>
        <w:drawing>
          <wp:anchor distT="0" distB="0" distL="114300" distR="114300" simplePos="0" relativeHeight="251658255" behindDoc="0" locked="0" layoutInCell="1" allowOverlap="1" wp14:anchorId="51821CBC" wp14:editId="40A33E15">
            <wp:simplePos x="0" y="0"/>
            <wp:positionH relativeFrom="column">
              <wp:posOffset>2562225</wp:posOffset>
            </wp:positionH>
            <wp:positionV relativeFrom="paragraph">
              <wp:posOffset>207068</wp:posOffset>
            </wp:positionV>
            <wp:extent cx="1932305" cy="2576830"/>
            <wp:effectExtent l="0" t="0" r="0" b="0"/>
            <wp:wrapSquare wrapText="bothSides"/>
            <wp:docPr id="38" name="Picture 38" descr="A picture containing factory, scaff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factory, scaffolding&#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2305" cy="2576830"/>
                    </a:xfrm>
                    <a:prstGeom prst="rect">
                      <a:avLst/>
                    </a:prstGeom>
                  </pic:spPr>
                </pic:pic>
              </a:graphicData>
            </a:graphic>
            <wp14:sizeRelH relativeFrom="margin">
              <wp14:pctWidth>0</wp14:pctWidth>
            </wp14:sizeRelH>
            <wp14:sizeRelV relativeFrom="margin">
              <wp14:pctHeight>0</wp14:pctHeight>
            </wp14:sizeRelV>
          </wp:anchor>
        </w:drawing>
      </w:r>
      <w:r w:rsidR="005C38D8">
        <w:t>18TA0306 Vessel</w:t>
      </w:r>
      <w:bookmarkEnd w:id="30"/>
    </w:p>
    <w:p w14:paraId="2B1EF1AF" w14:textId="4B3280DA" w:rsidR="005C38D8" w:rsidRDefault="00E139C0" w:rsidP="005C38D8">
      <w:r>
        <w:rPr>
          <w:noProof/>
          <w:lang w:val="en-US"/>
        </w:rPr>
        <mc:AlternateContent>
          <mc:Choice Requires="wps">
            <w:drawing>
              <wp:anchor distT="0" distB="0" distL="114300" distR="114300" simplePos="0" relativeHeight="251658266" behindDoc="0" locked="0" layoutInCell="1" allowOverlap="1" wp14:anchorId="6B861511" wp14:editId="51918BD6">
                <wp:simplePos x="0" y="0"/>
                <wp:positionH relativeFrom="column">
                  <wp:posOffset>0</wp:posOffset>
                </wp:positionH>
                <wp:positionV relativeFrom="paragraph">
                  <wp:posOffset>3005455</wp:posOffset>
                </wp:positionV>
                <wp:extent cx="2451735"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2451735" cy="635"/>
                        </a:xfrm>
                        <a:prstGeom prst="rect">
                          <a:avLst/>
                        </a:prstGeom>
                        <a:solidFill>
                          <a:prstClr val="white"/>
                        </a:solidFill>
                        <a:ln>
                          <a:noFill/>
                        </a:ln>
                      </wps:spPr>
                      <wps:txbx>
                        <w:txbxContent>
                          <w:p w14:paraId="35C46A65" w14:textId="4960749E" w:rsidR="00D16A76" w:rsidRPr="003B53C9" w:rsidRDefault="00D16A76" w:rsidP="00E139C0">
                            <w:pPr>
                              <w:pStyle w:val="Caption"/>
                              <w:rPr>
                                <w:noProof/>
                              </w:rPr>
                            </w:pPr>
                            <w:r w:rsidRPr="00F4461C">
                              <w:t xml:space="preserve">Figure </w:t>
                            </w:r>
                            <w:fldSimple w:instr=" SEQ Figure \* ARABIC ">
                              <w:r w:rsidR="00E10B3A">
                                <w:rPr>
                                  <w:noProof/>
                                </w:rPr>
                                <w:t>6</w:t>
                              </w:r>
                            </w:fldSimple>
                            <w:r w:rsidRPr="00F4461C">
                              <w:t xml:space="preserve"> (see Appendix </w:t>
                            </w:r>
                            <w:r w:rsidRPr="00F4461C">
                              <w:fldChar w:fldCharType="begin"/>
                            </w:r>
                            <w:r w:rsidRPr="00F4461C">
                              <w:instrText xml:space="preserve"> REF _Ref108018362 \w \h </w:instrText>
                            </w:r>
                            <w:r>
                              <w:instrText xml:space="preserve"> \* MERGEFORMAT </w:instrText>
                            </w:r>
                            <w:r w:rsidRPr="00F4461C">
                              <w:fldChar w:fldCharType="separate"/>
                            </w:r>
                            <w:r w:rsidRPr="00F4461C">
                              <w:t>16.2.4</w:t>
                            </w:r>
                            <w:r w:rsidRPr="00F4461C">
                              <w:fldChar w:fldCharType="end"/>
                            </w:r>
                            <w:r w:rsidRPr="00F4461C">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861511" id="Text Box 44" o:spid="_x0000_s1064" type="#_x0000_t202" style="position:absolute;margin-left:0;margin-top:236.65pt;width:193.05pt;height:.05pt;z-index:25165826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" stroked="f">
                <v:textbox style="mso-fit-shape-to-text:t" inset="0,0,0,0">
                  <w:txbxContent>
                    <w:p w14:paraId="35C46A65" w14:textId="4960749E" w:rsidR="00D16A76" w:rsidRPr="003B53C9" w:rsidRDefault="00D16A76" w:rsidP="00E139C0">
                      <w:pPr>
                        <w:pStyle w:val="Caption"/>
                        <w:rPr>
                          <w:noProof/>
                        </w:rPr>
                      </w:pPr>
                      <w:r w:rsidRPr="00F4461C">
                        <w:t xml:space="preserve">Figure </w:t>
                      </w:r>
                      <w:fldSimple w:instr=" SEQ Figure \* ARABIC ">
                        <w:r w:rsidR="00E10B3A">
                          <w:rPr>
                            <w:noProof/>
                          </w:rPr>
                          <w:t>6</w:t>
                        </w:r>
                      </w:fldSimple>
                      <w:r w:rsidRPr="00F4461C">
                        <w:t xml:space="preserve"> (see Appendix </w:t>
                      </w:r>
                      <w:r w:rsidRPr="00F4461C">
                        <w:fldChar w:fldCharType="begin"/>
                      </w:r>
                      <w:r w:rsidRPr="00F4461C">
                        <w:instrText xml:space="preserve"> REF _Ref108018362 \w \h </w:instrText>
                      </w:r>
                      <w:r>
                        <w:instrText xml:space="preserve"> \* MERGEFORMAT </w:instrText>
                      </w:r>
                      <w:r w:rsidRPr="00F4461C">
                        <w:fldChar w:fldCharType="separate"/>
                      </w:r>
                      <w:r w:rsidRPr="00F4461C">
                        <w:t>16.2.4</w:t>
                      </w:r>
                      <w:r w:rsidRPr="00F4461C">
                        <w:fldChar w:fldCharType="end"/>
                      </w:r>
                      <w:r w:rsidRPr="00F4461C">
                        <w:t>)</w:t>
                      </w:r>
                    </w:p>
                  </w:txbxContent>
                </v:textbox>
                <w10:wrap type="square"/>
              </v:shape>
            </w:pict>
          </mc:Fallback>
        </mc:AlternateContent>
      </w:r>
      <w:r w:rsidR="005C38D8">
        <w:rPr>
          <w:noProof/>
          <w:lang w:val="en-US"/>
        </w:rPr>
        <w:drawing>
          <wp:anchor distT="0" distB="0" distL="114300" distR="114300" simplePos="0" relativeHeight="251658256" behindDoc="0" locked="0" layoutInCell="1" allowOverlap="1" wp14:anchorId="0330C571" wp14:editId="57AE7346">
            <wp:simplePos x="0" y="0"/>
            <wp:positionH relativeFrom="margin">
              <wp:align>left</wp:align>
            </wp:positionH>
            <wp:positionV relativeFrom="paragraph">
              <wp:posOffset>6234</wp:posOffset>
            </wp:positionV>
            <wp:extent cx="2451735" cy="2942590"/>
            <wp:effectExtent l="0" t="0" r="5715" b="0"/>
            <wp:wrapSquare wrapText="bothSides"/>
            <wp:docPr id="37" name="Picture 3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Diagram, engineering drawing&#10;&#10;Description automatically generated"/>
                    <pic:cNvPicPr/>
                  </pic:nvPicPr>
                  <pic:blipFill rotWithShape="1">
                    <a:blip r:embed="rId21" cstate="print">
                      <a:extLst>
                        <a:ext uri="{28A0092B-C50C-407E-A947-70E740481C1C}">
                          <a14:useLocalDpi xmlns:a14="http://schemas.microsoft.com/office/drawing/2010/main" val="0"/>
                        </a:ext>
                      </a:extLst>
                    </a:blip>
                    <a:srcRect l="2293" t="8717" r="61877" b="35638"/>
                    <a:stretch/>
                  </pic:blipFill>
                  <pic:spPr bwMode="auto">
                    <a:xfrm>
                      <a:off x="0" y="0"/>
                      <a:ext cx="2451735" cy="2942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86F28A" w14:textId="77777777" w:rsidR="005C38D8" w:rsidRDefault="005C38D8" w:rsidP="005C38D8"/>
    <w:p w14:paraId="78A1B965" w14:textId="5D2A903A" w:rsidR="005C38D8" w:rsidRDefault="005C38D8" w:rsidP="005C38D8">
      <w:pPr>
        <w:pStyle w:val="Heading3"/>
      </w:pPr>
      <w:bookmarkStart w:id="31" w:name="_Toc108191856"/>
      <w:r>
        <w:lastRenderedPageBreak/>
        <w:t>18TA0307 Vessel</w:t>
      </w:r>
      <w:bookmarkEnd w:id="31"/>
    </w:p>
    <w:p w14:paraId="510EABA6" w14:textId="2EC062D0" w:rsidR="00336E30" w:rsidRDefault="00336E30" w:rsidP="005C38D8">
      <w:r>
        <w:rPr>
          <w:noProof/>
          <w:lang w:val="en-US"/>
        </w:rPr>
        <mc:AlternateContent>
          <mc:Choice Requires="wps">
            <w:drawing>
              <wp:anchor distT="0" distB="0" distL="114300" distR="114300" simplePos="0" relativeHeight="251658261" behindDoc="0" locked="0" layoutInCell="1" allowOverlap="1" wp14:anchorId="35B7C41E" wp14:editId="5A8918CC">
                <wp:simplePos x="0" y="0"/>
                <wp:positionH relativeFrom="margin">
                  <wp:align>left</wp:align>
                </wp:positionH>
                <wp:positionV relativeFrom="paragraph">
                  <wp:posOffset>2969895</wp:posOffset>
                </wp:positionV>
                <wp:extent cx="2451100" cy="163195"/>
                <wp:effectExtent l="0" t="0" r="6350" b="8255"/>
                <wp:wrapSquare wrapText="bothSides"/>
                <wp:docPr id="54" name="Text Box 54"/>
                <wp:cNvGraphicFramePr/>
                <a:graphic xmlns:a="http://schemas.openxmlformats.org/drawingml/2006/main">
                  <a:graphicData uri="http://schemas.microsoft.com/office/word/2010/wordprocessingShape">
                    <wps:wsp>
                      <wps:cNvSpPr txBox="1"/>
                      <wps:spPr>
                        <a:xfrm>
                          <a:off x="0" y="0"/>
                          <a:ext cx="2451100" cy="163195"/>
                        </a:xfrm>
                        <a:prstGeom prst="rect">
                          <a:avLst/>
                        </a:prstGeom>
                        <a:solidFill>
                          <a:prstClr val="white"/>
                        </a:solidFill>
                        <a:ln>
                          <a:noFill/>
                        </a:ln>
                      </wps:spPr>
                      <wps:txbx>
                        <w:txbxContent>
                          <w:p w14:paraId="7309D782" w14:textId="16C51DD7" w:rsidR="00D16A76" w:rsidRPr="0038155C" w:rsidRDefault="00D16A76" w:rsidP="005C38D8">
                            <w:pPr>
                              <w:pStyle w:val="Caption"/>
                              <w:rPr>
                                <w:noProof/>
                              </w:rPr>
                            </w:pPr>
                            <w:r w:rsidRPr="00F4461C">
                              <w:t xml:space="preserve">Figure </w:t>
                            </w:r>
                            <w:fldSimple w:instr=" SEQ Figure \* ARABIC ">
                              <w:r w:rsidR="00E10B3A">
                                <w:rPr>
                                  <w:noProof/>
                                </w:rPr>
                                <w:t>7</w:t>
                              </w:r>
                            </w:fldSimple>
                            <w:r w:rsidRPr="00F4461C">
                              <w:rPr>
                                <w:noProof/>
                              </w:rPr>
                              <w:t xml:space="preserve"> </w:t>
                            </w:r>
                            <w:r w:rsidRPr="00F4461C">
                              <w:t xml:space="preserve">(see Appendix </w:t>
                            </w:r>
                            <w:r w:rsidRPr="00F4461C">
                              <w:fldChar w:fldCharType="begin"/>
                            </w:r>
                            <w:r w:rsidRPr="00F4461C">
                              <w:instrText xml:space="preserve"> REF _Ref108018362 \w \h  \* MERGEFORMAT </w:instrText>
                            </w:r>
                            <w:r w:rsidRPr="00F4461C">
                              <w:fldChar w:fldCharType="separate"/>
                            </w:r>
                            <w:r w:rsidRPr="00F4461C">
                              <w:t>16.2.4</w:t>
                            </w:r>
                            <w:r w:rsidRPr="00F4461C">
                              <w:fldChar w:fldCharType="end"/>
                            </w:r>
                            <w:r w:rsidRPr="00F4461C">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B7C41E" id="Text Box 54" o:spid="_x0000_s1065" type="#_x0000_t202" style="position:absolute;margin-left:0;margin-top:233.85pt;width:193pt;height:12.85pt;z-index:251658261;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" stroked="f">
                <v:textbox inset="0,0,0,0">
                  <w:txbxContent>
                    <w:p w14:paraId="7309D782" w14:textId="16C51DD7" w:rsidR="00D16A76" w:rsidRPr="0038155C" w:rsidRDefault="00D16A76" w:rsidP="005C38D8">
                      <w:pPr>
                        <w:pStyle w:val="Caption"/>
                        <w:rPr>
                          <w:noProof/>
                        </w:rPr>
                      </w:pPr>
                      <w:r w:rsidRPr="00F4461C">
                        <w:t xml:space="preserve">Figure </w:t>
                      </w:r>
                      <w:fldSimple w:instr=" SEQ Figure \* ARABIC ">
                        <w:r w:rsidR="00E10B3A">
                          <w:rPr>
                            <w:noProof/>
                          </w:rPr>
                          <w:t>7</w:t>
                        </w:r>
                      </w:fldSimple>
                      <w:r w:rsidRPr="00F4461C">
                        <w:rPr>
                          <w:noProof/>
                        </w:rPr>
                        <w:t xml:space="preserve"> </w:t>
                      </w:r>
                      <w:r w:rsidRPr="00F4461C">
                        <w:t xml:space="preserve">(see Appendix </w:t>
                      </w:r>
                      <w:r w:rsidRPr="00F4461C">
                        <w:fldChar w:fldCharType="begin"/>
                      </w:r>
                      <w:r w:rsidRPr="00F4461C">
                        <w:instrText xml:space="preserve"> REF _Ref108018362 \w \h  \* MERGEFORMAT </w:instrText>
                      </w:r>
                      <w:r w:rsidRPr="00F4461C">
                        <w:fldChar w:fldCharType="separate"/>
                      </w:r>
                      <w:r w:rsidRPr="00F4461C">
                        <w:t>16.2.4</w:t>
                      </w:r>
                      <w:r w:rsidRPr="00F4461C">
                        <w:fldChar w:fldCharType="end"/>
                      </w:r>
                      <w:r w:rsidRPr="00F4461C">
                        <w:t>)</w:t>
                      </w:r>
                    </w:p>
                  </w:txbxContent>
                </v:textbox>
                <w10:wrap type="square" anchorx="margin"/>
              </v:shape>
            </w:pict>
          </mc:Fallback>
        </mc:AlternateContent>
      </w:r>
      <w:r w:rsidR="005C38D8">
        <w:rPr>
          <w:noProof/>
          <w:lang w:val="en-US"/>
        </w:rPr>
        <mc:AlternateContent>
          <mc:Choice Requires="wps">
            <w:drawing>
              <wp:anchor distT="0" distB="0" distL="114300" distR="114300" simplePos="0" relativeHeight="251658263" behindDoc="0" locked="0" layoutInCell="1" allowOverlap="1" wp14:anchorId="56BE29F6" wp14:editId="5889382E">
                <wp:simplePos x="0" y="0"/>
                <wp:positionH relativeFrom="column">
                  <wp:posOffset>4712970</wp:posOffset>
                </wp:positionH>
                <wp:positionV relativeFrom="paragraph">
                  <wp:posOffset>2644140</wp:posOffset>
                </wp:positionV>
                <wp:extent cx="193294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1932940" cy="635"/>
                        </a:xfrm>
                        <a:prstGeom prst="rect">
                          <a:avLst/>
                        </a:prstGeom>
                        <a:solidFill>
                          <a:prstClr val="white"/>
                        </a:solidFill>
                        <a:ln>
                          <a:noFill/>
                        </a:ln>
                      </wps:spPr>
                      <wps:txbx>
                        <w:txbxContent>
                          <w:p w14:paraId="2A9B6BF9" w14:textId="34737AC5" w:rsidR="00D16A76" w:rsidRPr="009529BA" w:rsidRDefault="00D16A76" w:rsidP="005C38D8">
                            <w:pPr>
                              <w:pStyle w:val="Caption"/>
                              <w:rPr>
                                <w:noProof/>
                              </w:rPr>
                            </w:pPr>
                            <w:r>
                              <w:t xml:space="preserve">Figure </w:t>
                            </w:r>
                            <w:fldSimple w:instr=" SEQ Figure \* ARABIC ">
                              <w:r w:rsidR="00E10B3A">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E29F6" id="Text Box 56" o:spid="_x0000_s1066" type="#_x0000_t202" style="position:absolute;margin-left:371.1pt;margin-top:208.2pt;width:152.2pt;height:.0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" stroked="f">
                <v:textbox style="mso-fit-shape-to-text:t" inset="0,0,0,0">
                  <w:txbxContent>
                    <w:p w14:paraId="2A9B6BF9" w14:textId="34737AC5" w:rsidR="00D16A76" w:rsidRPr="009529BA" w:rsidRDefault="00D16A76" w:rsidP="005C38D8">
                      <w:pPr>
                        <w:pStyle w:val="Caption"/>
                        <w:rPr>
                          <w:noProof/>
                        </w:rPr>
                      </w:pPr>
                      <w:r>
                        <w:t xml:space="preserve">Figure </w:t>
                      </w:r>
                      <w:fldSimple w:instr=" SEQ Figure \* ARABIC ">
                        <w:r w:rsidR="00E10B3A">
                          <w:rPr>
                            <w:noProof/>
                          </w:rPr>
                          <w:t>8</w:t>
                        </w:r>
                      </w:fldSimple>
                    </w:p>
                  </w:txbxContent>
                </v:textbox>
                <w10:wrap type="square"/>
              </v:shape>
            </w:pict>
          </mc:Fallback>
        </mc:AlternateContent>
      </w:r>
      <w:r w:rsidR="005C38D8">
        <w:rPr>
          <w:noProof/>
          <w:lang w:val="en-US"/>
        </w:rPr>
        <w:drawing>
          <wp:anchor distT="0" distB="0" distL="114300" distR="114300" simplePos="0" relativeHeight="251658260" behindDoc="0" locked="0" layoutInCell="1" allowOverlap="1" wp14:anchorId="7440112F" wp14:editId="233D1009">
            <wp:simplePos x="0" y="0"/>
            <wp:positionH relativeFrom="margin">
              <wp:align>right</wp:align>
            </wp:positionH>
            <wp:positionV relativeFrom="paragraph">
              <wp:posOffset>9814</wp:posOffset>
            </wp:positionV>
            <wp:extent cx="1933200" cy="2577662"/>
            <wp:effectExtent l="0" t="0" r="0" b="0"/>
            <wp:wrapSquare wrapText="bothSides"/>
            <wp:docPr id="53" name="Picture 53" descr="A close-up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lose-up of a machine&#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3200" cy="2577662"/>
                    </a:xfrm>
                    <a:prstGeom prst="rect">
                      <a:avLst/>
                    </a:prstGeom>
                  </pic:spPr>
                </pic:pic>
              </a:graphicData>
            </a:graphic>
            <wp14:sizeRelH relativeFrom="margin">
              <wp14:pctWidth>0</wp14:pctWidth>
            </wp14:sizeRelH>
            <wp14:sizeRelV relativeFrom="margin">
              <wp14:pctHeight>0</wp14:pctHeight>
            </wp14:sizeRelV>
          </wp:anchor>
        </w:drawing>
      </w:r>
      <w:r w:rsidR="005C38D8">
        <w:rPr>
          <w:noProof/>
          <w:lang w:val="en-US"/>
        </w:rPr>
        <mc:AlternateContent>
          <mc:Choice Requires="wps">
            <w:drawing>
              <wp:anchor distT="0" distB="0" distL="114300" distR="114300" simplePos="0" relativeHeight="251658262" behindDoc="0" locked="0" layoutInCell="1" allowOverlap="1" wp14:anchorId="2D93C544" wp14:editId="789CDC25">
                <wp:simplePos x="0" y="0"/>
                <wp:positionH relativeFrom="column">
                  <wp:posOffset>2722245</wp:posOffset>
                </wp:positionH>
                <wp:positionV relativeFrom="paragraph">
                  <wp:posOffset>2643505</wp:posOffset>
                </wp:positionV>
                <wp:extent cx="193294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1932940" cy="635"/>
                        </a:xfrm>
                        <a:prstGeom prst="rect">
                          <a:avLst/>
                        </a:prstGeom>
                        <a:solidFill>
                          <a:prstClr val="white"/>
                        </a:solidFill>
                        <a:ln>
                          <a:noFill/>
                        </a:ln>
                      </wps:spPr>
                      <wps:txbx>
                        <w:txbxContent>
                          <w:p w14:paraId="2789F85D" w14:textId="18D47C54" w:rsidR="00D16A76" w:rsidRPr="00833D53" w:rsidRDefault="00D16A76" w:rsidP="005C38D8">
                            <w:pPr>
                              <w:pStyle w:val="Caption"/>
                              <w:rPr>
                                <w:noProof/>
                              </w:rPr>
                            </w:pPr>
                            <w:r>
                              <w:t xml:space="preserve">Figure </w:t>
                            </w:r>
                            <w:fldSimple w:instr=" SEQ Figure \* ARABIC ">
                              <w:r w:rsidR="00E10B3A">
                                <w:rPr>
                                  <w:noProof/>
                                </w:rPr>
                                <w:t>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3C544" id="Text Box 55" o:spid="_x0000_s1067" type="#_x0000_t202" style="position:absolute;margin-left:214.35pt;margin-top:208.15pt;width:152.2pt;height:.05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" stroked="f">
                <v:textbox style="mso-fit-shape-to-text:t" inset="0,0,0,0">
                  <w:txbxContent>
                    <w:p w14:paraId="2789F85D" w14:textId="18D47C54" w:rsidR="00D16A76" w:rsidRPr="00833D53" w:rsidRDefault="00D16A76" w:rsidP="005C38D8">
                      <w:pPr>
                        <w:pStyle w:val="Caption"/>
                        <w:rPr>
                          <w:noProof/>
                        </w:rPr>
                      </w:pPr>
                      <w:r>
                        <w:t xml:space="preserve">Figure </w:t>
                      </w:r>
                      <w:fldSimple w:instr=" SEQ Figure \* ARABIC ">
                        <w:r w:rsidR="00E10B3A">
                          <w:rPr>
                            <w:noProof/>
                          </w:rPr>
                          <w:t>9</w:t>
                        </w:r>
                      </w:fldSimple>
                    </w:p>
                  </w:txbxContent>
                </v:textbox>
                <w10:wrap type="square"/>
              </v:shape>
            </w:pict>
          </mc:Fallback>
        </mc:AlternateContent>
      </w:r>
      <w:r w:rsidR="005C38D8">
        <w:rPr>
          <w:noProof/>
          <w:lang w:val="en-US"/>
        </w:rPr>
        <w:drawing>
          <wp:anchor distT="0" distB="0" distL="114300" distR="114300" simplePos="0" relativeHeight="251658259" behindDoc="0" locked="0" layoutInCell="1" allowOverlap="1" wp14:anchorId="366543DB" wp14:editId="34B65E18">
            <wp:simplePos x="0" y="0"/>
            <wp:positionH relativeFrom="column">
              <wp:posOffset>2722245</wp:posOffset>
            </wp:positionH>
            <wp:positionV relativeFrom="paragraph">
              <wp:posOffset>9294</wp:posOffset>
            </wp:positionV>
            <wp:extent cx="1933200" cy="2577662"/>
            <wp:effectExtent l="0" t="0" r="0" b="0"/>
            <wp:wrapSquare wrapText="bothSides"/>
            <wp:docPr id="52" name="Picture 52" descr="A picture containing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picture containing mill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3200" cy="2577662"/>
                    </a:xfrm>
                    <a:prstGeom prst="rect">
                      <a:avLst/>
                    </a:prstGeom>
                  </pic:spPr>
                </pic:pic>
              </a:graphicData>
            </a:graphic>
          </wp:anchor>
        </w:drawing>
      </w:r>
      <w:r w:rsidR="005C38D8">
        <w:rPr>
          <w:noProof/>
          <w:lang w:val="en-US"/>
        </w:rPr>
        <w:drawing>
          <wp:anchor distT="0" distB="0" distL="114300" distR="114300" simplePos="0" relativeHeight="251658258" behindDoc="0" locked="0" layoutInCell="1" allowOverlap="1" wp14:anchorId="1732AF77" wp14:editId="534492DD">
            <wp:simplePos x="0" y="0"/>
            <wp:positionH relativeFrom="column">
              <wp:posOffset>0</wp:posOffset>
            </wp:positionH>
            <wp:positionV relativeFrom="paragraph">
              <wp:posOffset>2540</wp:posOffset>
            </wp:positionV>
            <wp:extent cx="2451100" cy="2911475"/>
            <wp:effectExtent l="0" t="0" r="6350" b="3175"/>
            <wp:wrapSquare wrapText="bothSides"/>
            <wp:docPr id="49" name="Picture 4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 engineering drawing&#10;&#10;Description automatically generated"/>
                    <pic:cNvPicPr/>
                  </pic:nvPicPr>
                  <pic:blipFill rotWithShape="1">
                    <a:blip r:embed="rId24" cstate="print">
                      <a:extLst>
                        <a:ext uri="{28A0092B-C50C-407E-A947-70E740481C1C}">
                          <a14:useLocalDpi xmlns:a14="http://schemas.microsoft.com/office/drawing/2010/main" val="0"/>
                        </a:ext>
                      </a:extLst>
                    </a:blip>
                    <a:srcRect l="3231" t="8636" r="61225" b="36734"/>
                    <a:stretch/>
                  </pic:blipFill>
                  <pic:spPr bwMode="auto">
                    <a:xfrm>
                      <a:off x="0" y="0"/>
                      <a:ext cx="2451100" cy="2911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ADA727" w14:textId="3EF8D368" w:rsidR="00611B46" w:rsidRDefault="00DC6A1D" w:rsidP="00914652">
      <w:r>
        <w:t xml:space="preserve">The SIL2 instruments once installed and commissioned must </w:t>
      </w:r>
      <w:r w:rsidR="002F3CEB">
        <w:t xml:space="preserve">measure the liquid level in the vessel </w:t>
      </w:r>
      <w:r w:rsidR="00FF3C01">
        <w:t xml:space="preserve">to </w:t>
      </w:r>
      <w:r>
        <w:t>within 1% of the existing BPCS level instruments and track the level continually</w:t>
      </w:r>
      <w:r w:rsidR="00FF3C01">
        <w:t xml:space="preserve"> and consistently.</w:t>
      </w:r>
      <w:r>
        <w:t xml:space="preserve"> The trip points and fail modes will be checked during proof testing</w:t>
      </w:r>
      <w:r w:rsidR="002C794D">
        <w:t>, as these values will not have changed within the Delta V operating system coding.</w:t>
      </w:r>
    </w:p>
    <w:p w14:paraId="4D94ABAA" w14:textId="5627A739" w:rsidR="00611B46" w:rsidRDefault="00611B46" w:rsidP="00611B46">
      <w:pPr>
        <w:pStyle w:val="Heading1"/>
      </w:pPr>
      <w:bookmarkStart w:id="32" w:name="_Toc108191857"/>
      <w:r>
        <w:t>Implementation</w:t>
      </w:r>
      <w:bookmarkEnd w:id="32"/>
    </w:p>
    <w:p w14:paraId="4A470D26" w14:textId="663D929F" w:rsidR="00422C78" w:rsidRDefault="00422C78" w:rsidP="00422C78">
      <w:r>
        <w:t>Both VEGA instruments were removed from the vessels following a permit to work document being issued</w:t>
      </w:r>
      <w:r w:rsidR="005A0D07">
        <w:t xml:space="preserve"> by the plant operator</w:t>
      </w:r>
      <w:r w:rsidR="00835F15">
        <w:t>. The permit to work document lists all control measures and isolation points to ens</w:t>
      </w:r>
      <w:r w:rsidR="005A0D07">
        <w:t>ure the process is locked out (see Appendix</w:t>
      </w:r>
      <w:r w:rsidR="00BC4D8D">
        <w:t xml:space="preserve"> </w:t>
      </w:r>
      <w:r w:rsidR="00BC4D8D">
        <w:fldChar w:fldCharType="begin"/>
      </w:r>
      <w:r w:rsidR="00BC4D8D">
        <w:instrText xml:space="preserve"> REF _Ref108018550 \w \h </w:instrText>
      </w:r>
      <w:r w:rsidR="00BC4D8D">
        <w:fldChar w:fldCharType="separate"/>
      </w:r>
      <w:r w:rsidR="004B1F3D">
        <w:t>15.3.1</w:t>
      </w:r>
      <w:r w:rsidR="00BC4D8D">
        <w:fldChar w:fldCharType="end"/>
      </w:r>
      <w:r w:rsidR="005A0D07">
        <w:t>)</w:t>
      </w:r>
      <w:r w:rsidR="00BC4D8D">
        <w:t xml:space="preserve">. </w:t>
      </w:r>
      <w:r w:rsidR="00835F15">
        <w:t xml:space="preserve">With the assistance of MII Mechanical Contractors, the existing VEGA (yellow in colour) instruments were removed from each vessel, following isolation of the </w:t>
      </w:r>
      <w:r w:rsidR="00BC4D8D">
        <w:t>24V</w:t>
      </w:r>
      <w:r w:rsidR="00835F15">
        <w:t xml:space="preserve"> control loop via the CHARM supplies</w:t>
      </w:r>
      <w:r w:rsidR="00BC4D8D">
        <w:t xml:space="preserve"> and the cables being removed from</w:t>
      </w:r>
      <w:r w:rsidR="00835F15">
        <w:t xml:space="preserve"> each device. The new Rosemount instruments were placed next to the VEGA existing guided wave radars to check th</w:t>
      </w:r>
      <w:r w:rsidR="00F65BED">
        <w:t>e length of the probes</w:t>
      </w:r>
      <w:r w:rsidR="00BC4D8D">
        <w:t>, it was important that each</w:t>
      </w:r>
      <w:r w:rsidR="00F65BED">
        <w:t xml:space="preserve"> new instrument was identical in length.</w:t>
      </w:r>
      <w:r w:rsidR="0048360B">
        <w:t xml:space="preserve"> 18TA0306</w:t>
      </w:r>
      <w:r w:rsidR="00835F15">
        <w:t xml:space="preserve">LT20 </w:t>
      </w:r>
      <w:r w:rsidR="0048360B">
        <w:t>Rosemount probe was slightly too long when compared to the existing instrument. MII Contractors took the probe back to their workshop to cut it to the required length.</w:t>
      </w:r>
    </w:p>
    <w:p w14:paraId="0245D7B9" w14:textId="65B40211" w:rsidR="000642DB" w:rsidRPr="00AA7EC8" w:rsidRDefault="00F73D34" w:rsidP="00AA7EC8">
      <w:r>
        <w:t>Once installed, with new spiral wound gasket joints on the flanged connections</w:t>
      </w:r>
      <w:r w:rsidR="00BC4D8D">
        <w:t>, t</w:t>
      </w:r>
      <w:r w:rsidR="0035180F">
        <w:t>he Rosemount guided wave radar software, called Radar Master</w:t>
      </w:r>
      <w:r w:rsidR="00AB63AA">
        <w:t xml:space="preserve"> was used on the E/I laptop to communicate with each of the level instruments to go through the guided setup, where information such as the probe length, hold off distance, nozzle distance and upper and lower ranges were set.</w:t>
      </w:r>
      <w:r w:rsidR="002A57F4">
        <w:t xml:space="preserve"> </w:t>
      </w:r>
      <w:r w:rsidR="00BC4D8D">
        <w:t>To determine these values the original VEGA setup values and tank dimension drawings were used.</w:t>
      </w:r>
      <w:r w:rsidR="00AA7EC8">
        <w:t xml:space="preserve"> </w:t>
      </w:r>
      <w:r w:rsidR="002A57F4">
        <w:t xml:space="preserve">The appendices </w:t>
      </w:r>
      <w:r w:rsidR="009710D8">
        <w:t>show</w:t>
      </w:r>
      <w:r w:rsidR="002A57F4">
        <w:t xml:space="preserve"> the implementation stages </w:t>
      </w:r>
      <w:r w:rsidR="002A57F4" w:rsidRPr="002A57F4">
        <w:rPr>
          <w:i/>
        </w:rPr>
        <w:t xml:space="preserve">(see Appendix </w:t>
      </w:r>
      <w:r w:rsidR="002A57F4" w:rsidRPr="002A57F4">
        <w:rPr>
          <w:i/>
        </w:rPr>
        <w:fldChar w:fldCharType="begin"/>
      </w:r>
      <w:r w:rsidR="002A57F4" w:rsidRPr="002A57F4">
        <w:rPr>
          <w:i/>
        </w:rPr>
        <w:instrText xml:space="preserve"> REF _Ref108015934 \r \h </w:instrText>
      </w:r>
      <w:r w:rsidR="002A57F4">
        <w:rPr>
          <w:i/>
        </w:rPr>
        <w:instrText xml:space="preserve"> \* MERGEFORMAT </w:instrText>
      </w:r>
      <w:r w:rsidR="002A57F4" w:rsidRPr="002A57F4">
        <w:rPr>
          <w:i/>
        </w:rPr>
      </w:r>
      <w:r w:rsidR="002A57F4" w:rsidRPr="002A57F4">
        <w:rPr>
          <w:i/>
        </w:rPr>
        <w:fldChar w:fldCharType="separate"/>
      </w:r>
      <w:r w:rsidR="004B1F3D">
        <w:rPr>
          <w:i/>
        </w:rPr>
        <w:t>1.1</w:t>
      </w:r>
      <w:r w:rsidR="002A57F4" w:rsidRPr="002A57F4">
        <w:rPr>
          <w:i/>
        </w:rPr>
        <w:fldChar w:fldCharType="end"/>
      </w:r>
      <w:r w:rsidR="002A57F4" w:rsidRPr="002A57F4">
        <w:rPr>
          <w:i/>
        </w:rPr>
        <w:t>)</w:t>
      </w:r>
      <w:r w:rsidR="002A57F4">
        <w:t xml:space="preserve">. </w:t>
      </w:r>
      <w:r w:rsidR="00ED4F99">
        <w:t>This software was then utilised to carry out the instrument proof tests and interlock testing</w:t>
      </w:r>
      <w:r w:rsidR="002A57F4">
        <w:t xml:space="preserve"> </w:t>
      </w:r>
      <w:r w:rsidR="002A57F4" w:rsidRPr="008144D2">
        <w:rPr>
          <w:i/>
        </w:rPr>
        <w:t xml:space="preserve">(see Appendix </w:t>
      </w:r>
      <w:r w:rsidR="002A57F4" w:rsidRPr="008144D2">
        <w:rPr>
          <w:i/>
        </w:rPr>
        <w:fldChar w:fldCharType="begin"/>
      </w:r>
      <w:r w:rsidR="002A57F4" w:rsidRPr="008144D2">
        <w:rPr>
          <w:i/>
        </w:rPr>
        <w:instrText xml:space="preserve"> REF _Ref108015977 \w \h </w:instrText>
      </w:r>
      <w:r w:rsidR="008144D2">
        <w:rPr>
          <w:i/>
        </w:rPr>
        <w:instrText xml:space="preserve"> \* MERGEFORMAT </w:instrText>
      </w:r>
      <w:r w:rsidR="002A57F4" w:rsidRPr="008144D2">
        <w:rPr>
          <w:i/>
        </w:rPr>
      </w:r>
      <w:r w:rsidR="002A57F4" w:rsidRPr="008144D2">
        <w:rPr>
          <w:i/>
        </w:rPr>
        <w:fldChar w:fldCharType="separate"/>
      </w:r>
      <w:r w:rsidR="004B1F3D">
        <w:rPr>
          <w:i/>
        </w:rPr>
        <w:t>1.1</w:t>
      </w:r>
      <w:r w:rsidR="002A57F4" w:rsidRPr="008144D2">
        <w:rPr>
          <w:i/>
        </w:rPr>
        <w:fldChar w:fldCharType="end"/>
      </w:r>
      <w:r w:rsidR="002A57F4" w:rsidRPr="008144D2">
        <w:rPr>
          <w:i/>
        </w:rPr>
        <w:t>).</w:t>
      </w:r>
    </w:p>
    <w:p w14:paraId="2650DC44" w14:textId="3C2F1FAE" w:rsidR="000642DB" w:rsidRDefault="000642DB" w:rsidP="000642DB">
      <w:pPr>
        <w:pStyle w:val="Heading1"/>
        <w:rPr>
          <w:rFonts w:eastAsia="Times New Roman"/>
        </w:rPr>
      </w:pPr>
      <w:bookmarkStart w:id="33" w:name="_Toc108191858"/>
      <w:r>
        <w:rPr>
          <w:rFonts w:eastAsia="Times New Roman"/>
        </w:rPr>
        <w:t>Testing / Evaluation / Analysis</w:t>
      </w:r>
      <w:bookmarkEnd w:id="33"/>
    </w:p>
    <w:p w14:paraId="76DF1D17" w14:textId="721033A8" w:rsidR="00156A81" w:rsidRDefault="00064A3C" w:rsidP="00156A81">
      <w:r>
        <w:t>Once installed, the manufacturer software, Rosemount Radar Master and a laptop were used t</w:t>
      </w:r>
      <w:r w:rsidR="00A768C7">
        <w:t xml:space="preserve">o communicate with and setup each device, as shown in </w:t>
      </w:r>
      <w:r w:rsidR="00A768C7" w:rsidRPr="00A768C7">
        <w:rPr>
          <w:i/>
        </w:rPr>
        <w:t xml:space="preserve">(see Appendices </w:t>
      </w:r>
      <w:r w:rsidR="00A768C7" w:rsidRPr="00A768C7">
        <w:rPr>
          <w:i/>
        </w:rPr>
        <w:fldChar w:fldCharType="begin"/>
      </w:r>
      <w:r w:rsidR="00A768C7" w:rsidRPr="00A768C7">
        <w:rPr>
          <w:i/>
        </w:rPr>
        <w:instrText xml:space="preserve"> REF _Ref108018726 \w \h </w:instrText>
      </w:r>
      <w:r w:rsidR="00A768C7">
        <w:rPr>
          <w:i/>
        </w:rPr>
        <w:instrText xml:space="preserve"> \* MERGEFORMAT </w:instrText>
      </w:r>
      <w:r w:rsidR="00A768C7" w:rsidRPr="00A768C7">
        <w:rPr>
          <w:i/>
        </w:rPr>
      </w:r>
      <w:r w:rsidR="00A768C7" w:rsidRPr="00A768C7">
        <w:rPr>
          <w:i/>
        </w:rPr>
        <w:fldChar w:fldCharType="separate"/>
      </w:r>
      <w:r w:rsidR="004B1F3D">
        <w:rPr>
          <w:i/>
        </w:rPr>
        <w:t>15.3.4.1</w:t>
      </w:r>
      <w:r w:rsidR="00A768C7" w:rsidRPr="00A768C7">
        <w:rPr>
          <w:i/>
        </w:rPr>
        <w:fldChar w:fldCharType="end"/>
      </w:r>
      <w:r w:rsidR="00A768C7" w:rsidRPr="00A768C7">
        <w:rPr>
          <w:i/>
        </w:rPr>
        <w:t xml:space="preserve"> and </w:t>
      </w:r>
      <w:r w:rsidR="00A768C7" w:rsidRPr="00A768C7">
        <w:rPr>
          <w:i/>
        </w:rPr>
        <w:fldChar w:fldCharType="begin"/>
      </w:r>
      <w:r w:rsidR="00A768C7" w:rsidRPr="00A768C7">
        <w:rPr>
          <w:i/>
        </w:rPr>
        <w:instrText xml:space="preserve"> REF _Ref108018731 \w \h </w:instrText>
      </w:r>
      <w:r w:rsidR="00A768C7">
        <w:rPr>
          <w:i/>
        </w:rPr>
        <w:instrText xml:space="preserve"> \* MERGEFORMAT </w:instrText>
      </w:r>
      <w:r w:rsidR="00A768C7" w:rsidRPr="00A768C7">
        <w:rPr>
          <w:i/>
        </w:rPr>
      </w:r>
      <w:r w:rsidR="00A768C7" w:rsidRPr="00A768C7">
        <w:rPr>
          <w:i/>
        </w:rPr>
        <w:fldChar w:fldCharType="separate"/>
      </w:r>
      <w:r w:rsidR="004B1F3D">
        <w:rPr>
          <w:i/>
        </w:rPr>
        <w:t>15.3.5.1</w:t>
      </w:r>
      <w:r w:rsidR="00A768C7" w:rsidRPr="00A768C7">
        <w:rPr>
          <w:i/>
        </w:rPr>
        <w:fldChar w:fldCharType="end"/>
      </w:r>
      <w:r w:rsidR="007C40F0" w:rsidRPr="00A768C7">
        <w:rPr>
          <w:i/>
        </w:rPr>
        <w:t>)</w:t>
      </w:r>
      <w:r w:rsidR="00A768C7" w:rsidRPr="00A768C7">
        <w:rPr>
          <w:i/>
        </w:rPr>
        <w:t>.</w:t>
      </w:r>
      <w:r>
        <w:t xml:space="preserve"> </w:t>
      </w:r>
      <w:r w:rsidR="00156A81">
        <w:t>The testing phase of this project involve</w:t>
      </w:r>
      <w:r>
        <w:t>d</w:t>
      </w:r>
      <w:r w:rsidR="00156A81">
        <w:t xml:space="preserve"> proof testing, which is a test of the 4-20mA output of the device through the Delta V operating system and an interlock test to follow. The interlock test proves the safety actions that the device will initiate if a high level is detected. </w:t>
      </w:r>
      <w:r w:rsidR="008A5E69">
        <w:t>I</w:t>
      </w:r>
      <w:r w:rsidR="0054489B">
        <w:t xml:space="preserve">t was </w:t>
      </w:r>
      <w:r w:rsidR="008A5E69">
        <w:t xml:space="preserve">important to check the level reading against the existing BPCS level instrument to prove that the dimensions </w:t>
      </w:r>
      <w:r w:rsidR="0054489B">
        <w:t xml:space="preserve">had </w:t>
      </w:r>
      <w:r w:rsidR="008A5E69">
        <w:t>been setup correctly.</w:t>
      </w:r>
    </w:p>
    <w:p w14:paraId="5F84E7E3" w14:textId="75E08916" w:rsidR="00776946" w:rsidRDefault="00776946" w:rsidP="00156A81">
      <w:r>
        <w:t>As you can see</w:t>
      </w:r>
      <w:r w:rsidR="0054489B">
        <w:t xml:space="preserve"> in the interlock testing</w:t>
      </w:r>
      <w:r w:rsidR="005D722F">
        <w:t xml:space="preserve"> </w:t>
      </w:r>
      <w:r w:rsidR="005D722F" w:rsidRPr="005D722F">
        <w:rPr>
          <w:i/>
        </w:rPr>
        <w:t xml:space="preserve">(see Appendix </w:t>
      </w:r>
      <w:r w:rsidR="005D722F" w:rsidRPr="005D722F">
        <w:rPr>
          <w:i/>
        </w:rPr>
        <w:fldChar w:fldCharType="begin"/>
      </w:r>
      <w:r w:rsidR="005D722F" w:rsidRPr="005D722F">
        <w:rPr>
          <w:i/>
        </w:rPr>
        <w:instrText xml:space="preserve"> REF _Ref108018921 \w \h </w:instrText>
      </w:r>
      <w:r w:rsidR="005D722F">
        <w:rPr>
          <w:i/>
        </w:rPr>
        <w:instrText xml:space="preserve"> \* MERGEFORMAT </w:instrText>
      </w:r>
      <w:r w:rsidR="005D722F" w:rsidRPr="005D722F">
        <w:rPr>
          <w:i/>
        </w:rPr>
      </w:r>
      <w:r w:rsidR="005D722F" w:rsidRPr="005D722F">
        <w:rPr>
          <w:i/>
        </w:rPr>
        <w:fldChar w:fldCharType="separate"/>
      </w:r>
      <w:r w:rsidR="004B1F3D">
        <w:rPr>
          <w:i/>
        </w:rPr>
        <w:t>15.4.1</w:t>
      </w:r>
      <w:r w:rsidR="005D722F" w:rsidRPr="005D722F">
        <w:rPr>
          <w:i/>
        </w:rPr>
        <w:fldChar w:fldCharType="end"/>
      </w:r>
      <w:r w:rsidRPr="005D722F">
        <w:rPr>
          <w:i/>
        </w:rPr>
        <w:t>)</w:t>
      </w:r>
      <w:r w:rsidR="00B827AD" w:rsidRPr="005D722F">
        <w:rPr>
          <w:i/>
        </w:rPr>
        <w:t>,</w:t>
      </w:r>
      <w:r w:rsidR="00B827AD">
        <w:t xml:space="preserve"> containing a scanned copy of the first interlock test on 18TA0306 vessel, the instrument passed the 4-20mA proof tests and </w:t>
      </w:r>
      <w:r w:rsidR="00516809">
        <w:t>initiated</w:t>
      </w:r>
      <w:r w:rsidR="00B827AD">
        <w:t xml:space="preserve"> all of the interlock actions at the correct level readings as expected.</w:t>
      </w:r>
      <w:r w:rsidR="00516809">
        <w:t xml:space="preserve"> </w:t>
      </w:r>
      <w:r w:rsidR="008E0CEB">
        <w:t>The proof tests involve simulating a 4-20mA signal from the instrument using the</w:t>
      </w:r>
      <w:r w:rsidR="00487682">
        <w:t xml:space="preserve"> </w:t>
      </w:r>
      <w:r w:rsidR="0047741D">
        <w:t>Rosemount radar software, this signal travels to the CHARM Smart SIS Logic Solver and through the Delta V operating system to the plant operator’s screen</w:t>
      </w:r>
      <w:r w:rsidR="00727C12">
        <w:t>, where a percentage level is shown on a mimic.</w:t>
      </w:r>
      <w:r w:rsidR="00066006">
        <w:t xml:space="preserve"> The voltage of the </w:t>
      </w:r>
      <w:r w:rsidR="00066006">
        <w:lastRenderedPageBreak/>
        <w:t xml:space="preserve">device </w:t>
      </w:r>
      <w:r w:rsidR="009710D8">
        <w:t>is also checked</w:t>
      </w:r>
      <w:r w:rsidR="00066006">
        <w:t xml:space="preserve"> at 4mA, it is expected that the voltage measured at the device to be above 20V and at 20mA, this should not drop by more than 5V</w:t>
      </w:r>
      <w:r w:rsidR="003B70AB">
        <w:t>.</w:t>
      </w:r>
      <w:r w:rsidR="00BC10D9">
        <w:t xml:space="preserve"> Next the trip actions are checked, this involves slowly increasing the mA output signal of the device until the </w:t>
      </w:r>
      <w:r w:rsidR="00794113">
        <w:t>trip value is reached, at this point the interlock actions should occur, this part of the test proves that the Delta V programming is correct.</w:t>
      </w:r>
      <w:r w:rsidR="0047741D">
        <w:t xml:space="preserve"> </w:t>
      </w:r>
      <w:r w:rsidR="00516809">
        <w:t xml:space="preserve">These interlock tests were carried out by Adam Cross, a trained Electrical and Instrumented Technician and the plant engineer. </w:t>
      </w:r>
      <w:r w:rsidR="00064A3C">
        <w:t xml:space="preserve">Further checks on the </w:t>
      </w:r>
      <w:r w:rsidR="004C4B9F">
        <w:t xml:space="preserve">level reading </w:t>
      </w:r>
      <w:r w:rsidR="00064A3C">
        <w:t>were car</w:t>
      </w:r>
      <w:r w:rsidR="00B82E18">
        <w:t xml:space="preserve">ried out </w:t>
      </w:r>
      <w:r w:rsidR="00B82E18" w:rsidRPr="00B82E18">
        <w:rPr>
          <w:i/>
        </w:rPr>
        <w:t xml:space="preserve">(see Appendix </w:t>
      </w:r>
      <w:r w:rsidR="00B82E18" w:rsidRPr="00B82E18">
        <w:rPr>
          <w:i/>
        </w:rPr>
        <w:fldChar w:fldCharType="begin"/>
      </w:r>
      <w:r w:rsidR="00B82E18" w:rsidRPr="00B82E18">
        <w:rPr>
          <w:i/>
        </w:rPr>
        <w:instrText xml:space="preserve"> REF _Ref108018726 \w \h </w:instrText>
      </w:r>
      <w:r w:rsidR="00B82E18">
        <w:rPr>
          <w:i/>
        </w:rPr>
        <w:instrText xml:space="preserve"> \* MERGEFORMAT </w:instrText>
      </w:r>
      <w:r w:rsidR="00B82E18" w:rsidRPr="00B82E18">
        <w:rPr>
          <w:i/>
        </w:rPr>
      </w:r>
      <w:r w:rsidR="00B82E18" w:rsidRPr="00B82E18">
        <w:rPr>
          <w:i/>
        </w:rPr>
        <w:fldChar w:fldCharType="separate"/>
      </w:r>
      <w:r w:rsidR="004B1F3D">
        <w:rPr>
          <w:i/>
        </w:rPr>
        <w:t>15.3.4.1</w:t>
      </w:r>
      <w:r w:rsidR="00B82E18" w:rsidRPr="00B82E18">
        <w:rPr>
          <w:i/>
        </w:rPr>
        <w:fldChar w:fldCharType="end"/>
      </w:r>
      <w:r w:rsidR="00064A3C" w:rsidRPr="00B82E18">
        <w:rPr>
          <w:i/>
        </w:rPr>
        <w:t>),</w:t>
      </w:r>
      <w:r w:rsidR="00064A3C">
        <w:t xml:space="preserve"> </w:t>
      </w:r>
      <w:r w:rsidR="004C4B9F">
        <w:t>this included a</w:t>
      </w:r>
      <w:r w:rsidR="00B82E18">
        <w:t>n</w:t>
      </w:r>
      <w:r w:rsidR="004C4B9F">
        <w:t xml:space="preserve"> echo curve analysis, to check if any unexpec</w:t>
      </w:r>
      <w:r w:rsidR="00441E07">
        <w:t>ted signals were</w:t>
      </w:r>
      <w:r w:rsidR="004C4B9F">
        <w:t xml:space="preserve"> being detected between the device head and the liquid. </w:t>
      </w:r>
      <w:r w:rsidR="001D4442">
        <w:t>It became apparent that the device</w:t>
      </w:r>
      <w:r w:rsidR="00FB439E">
        <w:t xml:space="preserve"> was detecting the flanged pipe that it was mounted to, as the level reading was top scale (100%), to fix this problem, the tank dimension drawing was used so that the nozzle height could be set within the </w:t>
      </w:r>
      <w:r w:rsidR="00441E07">
        <w:t>software</w:t>
      </w:r>
      <w:r w:rsidR="007024A9">
        <w:t>, this tells the instrument to ignore anything within this region.</w:t>
      </w:r>
    </w:p>
    <w:p w14:paraId="077D8954" w14:textId="237E30AB" w:rsidR="000642DB" w:rsidRPr="00630FD9" w:rsidRDefault="00633135" w:rsidP="00630FD9">
      <w:r>
        <w:t>The same setup, proof testing and interlock testing was carried out on 18TA0307 vessel,</w:t>
      </w:r>
      <w:r w:rsidR="00441E07">
        <w:t xml:space="preserve"> </w:t>
      </w:r>
      <w:r w:rsidR="00441E07" w:rsidRPr="00441E07">
        <w:rPr>
          <w:i/>
        </w:rPr>
        <w:t xml:space="preserve">(see Appendix </w:t>
      </w:r>
      <w:r w:rsidR="00441E07" w:rsidRPr="00441E07">
        <w:rPr>
          <w:i/>
        </w:rPr>
        <w:fldChar w:fldCharType="begin"/>
      </w:r>
      <w:r w:rsidR="00441E07" w:rsidRPr="00441E07">
        <w:rPr>
          <w:i/>
        </w:rPr>
        <w:instrText xml:space="preserve"> REF _Ref108018731 \w \h </w:instrText>
      </w:r>
      <w:r w:rsidR="00441E07">
        <w:rPr>
          <w:i/>
        </w:rPr>
        <w:instrText xml:space="preserve"> \* MERGEFORMAT </w:instrText>
      </w:r>
      <w:r w:rsidR="00441E07" w:rsidRPr="00441E07">
        <w:rPr>
          <w:i/>
        </w:rPr>
      </w:r>
      <w:r w:rsidR="00441E07" w:rsidRPr="00441E07">
        <w:rPr>
          <w:i/>
        </w:rPr>
        <w:fldChar w:fldCharType="separate"/>
      </w:r>
      <w:r w:rsidR="004B1F3D">
        <w:rPr>
          <w:i/>
        </w:rPr>
        <w:t>15.3.5.1</w:t>
      </w:r>
      <w:r w:rsidR="00441E07" w:rsidRPr="00441E07">
        <w:rPr>
          <w:i/>
        </w:rPr>
        <w:fldChar w:fldCharType="end"/>
      </w:r>
      <w:r w:rsidR="00441E07" w:rsidRPr="00441E07">
        <w:rPr>
          <w:i/>
        </w:rPr>
        <w:t>)</w:t>
      </w:r>
      <w:r w:rsidR="00441E07">
        <w:t xml:space="preserve"> and</w:t>
      </w:r>
      <w:r>
        <w:t xml:space="preserve"> </w:t>
      </w:r>
      <w:r w:rsidRPr="00441E07">
        <w:rPr>
          <w:i/>
        </w:rPr>
        <w:t xml:space="preserve">(see </w:t>
      </w:r>
      <w:r w:rsidR="00441E07" w:rsidRPr="00441E07">
        <w:rPr>
          <w:i/>
        </w:rPr>
        <w:t xml:space="preserve">Appendix </w:t>
      </w:r>
      <w:r w:rsidR="00441E07" w:rsidRPr="00441E07">
        <w:rPr>
          <w:i/>
        </w:rPr>
        <w:fldChar w:fldCharType="begin"/>
      </w:r>
      <w:r w:rsidR="00441E07" w:rsidRPr="00441E07">
        <w:rPr>
          <w:i/>
        </w:rPr>
        <w:instrText xml:space="preserve"> REF _Ref108019137 \w \h </w:instrText>
      </w:r>
      <w:r w:rsidR="00441E07">
        <w:rPr>
          <w:i/>
        </w:rPr>
        <w:instrText xml:space="preserve"> \* MERGEFORMAT </w:instrText>
      </w:r>
      <w:r w:rsidR="00441E07" w:rsidRPr="00441E07">
        <w:rPr>
          <w:i/>
        </w:rPr>
      </w:r>
      <w:r w:rsidR="00441E07" w:rsidRPr="00441E07">
        <w:rPr>
          <w:i/>
        </w:rPr>
        <w:fldChar w:fldCharType="separate"/>
      </w:r>
      <w:r w:rsidR="004B1F3D">
        <w:rPr>
          <w:i/>
        </w:rPr>
        <w:t>15.4.2</w:t>
      </w:r>
      <w:r w:rsidR="00441E07" w:rsidRPr="00441E07">
        <w:rPr>
          <w:i/>
        </w:rPr>
        <w:fldChar w:fldCharType="end"/>
      </w:r>
      <w:r w:rsidR="00441E07" w:rsidRPr="00441E07">
        <w:rPr>
          <w:i/>
        </w:rPr>
        <w:t>).</w:t>
      </w:r>
      <w:r w:rsidR="00BD7E83">
        <w:rPr>
          <w:i/>
        </w:rPr>
        <w:t xml:space="preserve"> </w:t>
      </w:r>
      <w:sdt>
        <w:sdtPr>
          <w:rPr>
            <w:color w:val="000000"/>
          </w:rPr>
          <w:tag w:val="MENDELEY_CITATION_v3_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"/>
          <w:id w:val="-1997875927"/>
          <w:placeholder>
            <w:docPart w:val="DefaultPlaceholder_-1854013440"/>
          </w:placeholder>
        </w:sdtPr>
        <w:sdtEndPr/>
        <w:sdtContent>
          <w:r w:rsidR="001F3B5F" w:rsidRPr="001F3B5F">
            <w:rPr>
              <w:color w:val="000000"/>
            </w:rPr>
            <w:t>[14]</w:t>
          </w:r>
        </w:sdtContent>
      </w:sdt>
    </w:p>
    <w:p w14:paraId="05C94E74" w14:textId="483D0FF0" w:rsidR="000642DB" w:rsidRDefault="000642DB" w:rsidP="000642DB">
      <w:pPr>
        <w:pStyle w:val="Heading1"/>
        <w:rPr>
          <w:rFonts w:eastAsia="Times New Roman"/>
        </w:rPr>
      </w:pPr>
      <w:bookmarkStart w:id="34" w:name="_Toc108191859"/>
      <w:r>
        <w:rPr>
          <w:rFonts w:eastAsia="Times New Roman"/>
        </w:rPr>
        <w:t>Conclusion</w:t>
      </w:r>
      <w:bookmarkEnd w:id="34"/>
    </w:p>
    <w:p w14:paraId="3DCF92EE" w14:textId="70FA25DF" w:rsidR="007F6033" w:rsidRDefault="00026A0D" w:rsidP="00026A0D">
      <w:r>
        <w:t>The proof testing and interlock testing of these devices</w:t>
      </w:r>
      <w:r w:rsidR="005478DF">
        <w:t xml:space="preserve"> prove that they are installed and function correctly and that </w:t>
      </w:r>
      <w:r>
        <w:t xml:space="preserve">overall, this project was a success. The new level instruments now meet the required SIL2 specification and </w:t>
      </w:r>
      <w:r w:rsidR="00DE5DAD">
        <w:t>have therefore</w:t>
      </w:r>
      <w:r>
        <w:t xml:space="preserve"> reduced the </w:t>
      </w:r>
      <w:r w:rsidR="00DE5DAD">
        <w:t>probability of failure on demand.</w:t>
      </w:r>
      <w:r w:rsidR="00053352">
        <w:t xml:space="preserve"> </w:t>
      </w:r>
    </w:p>
    <w:p w14:paraId="69993E41" w14:textId="0169A4CD" w:rsidR="00026A0D" w:rsidRDefault="00053352" w:rsidP="00026A0D">
      <w:r>
        <w:t>The final project costs were also massively under</w:t>
      </w:r>
      <w:r w:rsidR="007F6033">
        <w:t xml:space="preserve"> the £20,000 project</w:t>
      </w:r>
      <w:r>
        <w:t xml:space="preserve"> budget, </w:t>
      </w:r>
      <w:r w:rsidR="007F6033">
        <w:t xml:space="preserve">at £9,934.42 </w:t>
      </w:r>
      <w:r>
        <w:t>which is</w:t>
      </w:r>
      <w:r w:rsidR="00835D91">
        <w:t xml:space="preserve"> </w:t>
      </w:r>
      <w:r w:rsidR="000350DB">
        <w:t>also £6145 under the initial estimate before contingency of £16,080.</w:t>
      </w:r>
      <w:r w:rsidR="000629EB">
        <w:t xml:space="preserve"> This is broken down into a saving of £3715 over the instrument cost estimate and a £2520 saving on engineering department estimated costs.</w:t>
      </w:r>
      <w:r w:rsidR="00D13E89">
        <w:t xml:space="preserve"> This is </w:t>
      </w:r>
      <w:r w:rsidR="00361DB5">
        <w:t xml:space="preserve">mainly </w:t>
      </w:r>
      <w:r w:rsidR="00D13E89">
        <w:t>due to</w:t>
      </w:r>
      <w:r w:rsidR="00361DB5">
        <w:t xml:space="preserve"> lack of experience in project planning and therefore vastly </w:t>
      </w:r>
      <w:r w:rsidR="00D13E89">
        <w:t xml:space="preserve">overestimating the amount of project time that was required but it was better to </w:t>
      </w:r>
      <w:r w:rsidR="00835D91">
        <w:t>overestimate</w:t>
      </w:r>
      <w:r w:rsidR="00D13E89">
        <w:t xml:space="preserve"> this than </w:t>
      </w:r>
      <w:r w:rsidR="009710D8">
        <w:t>underestimate</w:t>
      </w:r>
      <w:r w:rsidR="00D13E89">
        <w:t>.</w:t>
      </w:r>
      <w:r w:rsidR="00BD266E">
        <w:t xml:space="preserve"> Final costs are shown in the costings document</w:t>
      </w:r>
      <w:r w:rsidR="00BD266E" w:rsidRPr="004448CF">
        <w:rPr>
          <w:i/>
        </w:rPr>
        <w:t xml:space="preserve"> (see Appendix</w:t>
      </w:r>
      <w:r w:rsidR="004448CF" w:rsidRPr="004448CF">
        <w:rPr>
          <w:i/>
        </w:rPr>
        <w:t xml:space="preserve"> </w:t>
      </w:r>
      <w:r w:rsidR="004448CF" w:rsidRPr="004448CF">
        <w:rPr>
          <w:i/>
        </w:rPr>
        <w:fldChar w:fldCharType="begin"/>
      </w:r>
      <w:r w:rsidR="004448CF" w:rsidRPr="004448CF">
        <w:rPr>
          <w:i/>
        </w:rPr>
        <w:instrText xml:space="preserve"> REF _Ref108019576 \w \h </w:instrText>
      </w:r>
      <w:r w:rsidR="004448CF">
        <w:rPr>
          <w:i/>
        </w:rPr>
        <w:instrText xml:space="preserve"> \* MERGEFORMAT </w:instrText>
      </w:r>
      <w:r w:rsidR="004448CF" w:rsidRPr="004448CF">
        <w:rPr>
          <w:i/>
        </w:rPr>
      </w:r>
      <w:r w:rsidR="004448CF" w:rsidRPr="004448CF">
        <w:rPr>
          <w:i/>
        </w:rPr>
        <w:fldChar w:fldCharType="separate"/>
      </w:r>
      <w:r w:rsidR="004B1F3D">
        <w:rPr>
          <w:i/>
        </w:rPr>
        <w:t>15.4.3</w:t>
      </w:r>
      <w:r w:rsidR="004448CF" w:rsidRPr="004448CF">
        <w:rPr>
          <w:i/>
        </w:rPr>
        <w:fldChar w:fldCharType="end"/>
      </w:r>
      <w:r w:rsidR="00BD266E" w:rsidRPr="004448CF">
        <w:rPr>
          <w:i/>
        </w:rPr>
        <w:t>).</w:t>
      </w:r>
    </w:p>
    <w:p w14:paraId="20B7FFC5" w14:textId="6E317A3B" w:rsidR="0012792E" w:rsidRDefault="0012792E" w:rsidP="00026A0D">
      <w:r>
        <w:t xml:space="preserve">The Gantt chart created at the start of the project </w:t>
      </w:r>
      <w:r w:rsidRPr="007700EF">
        <w:rPr>
          <w:i/>
        </w:rPr>
        <w:t>(see Appendix</w:t>
      </w:r>
      <w:r w:rsidR="007700EF" w:rsidRPr="007700EF">
        <w:rPr>
          <w:i/>
        </w:rPr>
        <w:t xml:space="preserve"> </w:t>
      </w:r>
      <w:r w:rsidR="007700EF" w:rsidRPr="007700EF">
        <w:rPr>
          <w:i/>
        </w:rPr>
        <w:fldChar w:fldCharType="begin"/>
      </w:r>
      <w:r w:rsidR="007700EF" w:rsidRPr="007700EF">
        <w:rPr>
          <w:i/>
        </w:rPr>
        <w:instrText xml:space="preserve"> REF _Ref107928336 \w \h </w:instrText>
      </w:r>
      <w:r w:rsidR="007700EF">
        <w:rPr>
          <w:i/>
        </w:rPr>
        <w:instrText xml:space="preserve"> \* MERGEFORMAT </w:instrText>
      </w:r>
      <w:r w:rsidR="007700EF" w:rsidRPr="007700EF">
        <w:rPr>
          <w:i/>
        </w:rPr>
      </w:r>
      <w:r w:rsidR="007700EF" w:rsidRPr="007700EF">
        <w:rPr>
          <w:i/>
        </w:rPr>
        <w:fldChar w:fldCharType="separate"/>
      </w:r>
      <w:r w:rsidR="004B1F3D">
        <w:rPr>
          <w:i/>
        </w:rPr>
        <w:t>15.2.1</w:t>
      </w:r>
      <w:r w:rsidR="007700EF" w:rsidRPr="007700EF">
        <w:rPr>
          <w:i/>
        </w:rPr>
        <w:fldChar w:fldCharType="end"/>
      </w:r>
      <w:r w:rsidRPr="007700EF">
        <w:rPr>
          <w:i/>
        </w:rPr>
        <w:t>),</w:t>
      </w:r>
      <w:r>
        <w:t xml:space="preserve"> allocated deadlines that needed to be followed </w:t>
      </w:r>
      <w:r w:rsidR="009710D8">
        <w:t>for</w:t>
      </w:r>
      <w:r>
        <w:t xml:space="preserve"> the project to be a success. As you can see, some delays occurred and have been documented on the chart. These delays occurred due to unforeseen circumstances and had a </w:t>
      </w:r>
      <w:r w:rsidR="009710D8">
        <w:t>knock-on</w:t>
      </w:r>
      <w:r>
        <w:t xml:space="preserve"> effect throughout the project</w:t>
      </w:r>
      <w:r w:rsidR="00667361">
        <w:t>, this was document</w:t>
      </w:r>
      <w:r w:rsidR="00406E0E">
        <w:t xml:space="preserve">ed in the logbook </w:t>
      </w:r>
      <w:r w:rsidR="00406E0E" w:rsidRPr="00406E0E">
        <w:rPr>
          <w:i/>
        </w:rPr>
        <w:t xml:space="preserve">(see Appendix </w:t>
      </w:r>
      <w:r w:rsidR="00406E0E" w:rsidRPr="00406E0E">
        <w:rPr>
          <w:i/>
        </w:rPr>
        <w:fldChar w:fldCharType="begin"/>
      </w:r>
      <w:r w:rsidR="00406E0E" w:rsidRPr="00406E0E">
        <w:rPr>
          <w:i/>
        </w:rPr>
        <w:instrText xml:space="preserve"> REF _Ref108019786 \w \h </w:instrText>
      </w:r>
      <w:r w:rsidR="00406E0E">
        <w:rPr>
          <w:i/>
        </w:rPr>
        <w:instrText xml:space="preserve"> \* MERGEFORMAT </w:instrText>
      </w:r>
      <w:r w:rsidR="00406E0E" w:rsidRPr="00406E0E">
        <w:rPr>
          <w:i/>
        </w:rPr>
      </w:r>
      <w:r w:rsidR="00406E0E" w:rsidRPr="00406E0E">
        <w:rPr>
          <w:i/>
        </w:rPr>
        <w:fldChar w:fldCharType="separate"/>
      </w:r>
      <w:r w:rsidR="004B1F3D">
        <w:rPr>
          <w:i/>
        </w:rPr>
        <w:t>1.1.1</w:t>
      </w:r>
      <w:r w:rsidR="00406E0E" w:rsidRPr="00406E0E">
        <w:rPr>
          <w:i/>
        </w:rPr>
        <w:fldChar w:fldCharType="end"/>
      </w:r>
      <w:r w:rsidR="00667361" w:rsidRPr="00406E0E">
        <w:rPr>
          <w:i/>
        </w:rPr>
        <w:t xml:space="preserve">). </w:t>
      </w:r>
      <w:r w:rsidR="00667361">
        <w:t xml:space="preserve">My company had arranged at short notice to send me on two training courses throughout </w:t>
      </w:r>
      <w:r w:rsidR="0097435E">
        <w:t xml:space="preserve">May and June where I was away for 2 weeks, this affected the project timing </w:t>
      </w:r>
      <w:r w:rsidR="009710D8">
        <w:t>throughout,</w:t>
      </w:r>
      <w:r w:rsidR="0097435E">
        <w:t xml:space="preserve"> but I did my best to overcome these issues to get the project implemented prior to the deadline set.</w:t>
      </w:r>
    </w:p>
    <w:p w14:paraId="3CE5A731" w14:textId="0605696B" w:rsidR="00B45766" w:rsidRDefault="00B45766" w:rsidP="00026A0D">
      <w:r>
        <w:t>The final implemented solution satisfies many, if not all of the requirements set out in the user requirement</w:t>
      </w:r>
      <w:r w:rsidR="00BC4BC8">
        <w:t xml:space="preserve"> </w:t>
      </w:r>
      <w:r w:rsidR="00BC4BC8" w:rsidRPr="00BC4BC8">
        <w:rPr>
          <w:i/>
        </w:rPr>
        <w:t xml:space="preserve">(see Appendix </w:t>
      </w:r>
      <w:r w:rsidR="00BC4BC8" w:rsidRPr="00BC4BC8">
        <w:rPr>
          <w:i/>
        </w:rPr>
        <w:fldChar w:fldCharType="begin"/>
      </w:r>
      <w:r w:rsidR="00BC4BC8" w:rsidRPr="00BC4BC8">
        <w:rPr>
          <w:i/>
        </w:rPr>
        <w:instrText xml:space="preserve"> REF _Ref108019903 \w \h </w:instrText>
      </w:r>
      <w:r w:rsidR="00BC4BC8">
        <w:rPr>
          <w:i/>
        </w:rPr>
        <w:instrText xml:space="preserve"> \* MERGEFORMAT </w:instrText>
      </w:r>
      <w:r w:rsidR="00BC4BC8" w:rsidRPr="00BC4BC8">
        <w:rPr>
          <w:i/>
        </w:rPr>
      </w:r>
      <w:r w:rsidR="00BC4BC8" w:rsidRPr="00BC4BC8">
        <w:rPr>
          <w:i/>
        </w:rPr>
        <w:fldChar w:fldCharType="separate"/>
      </w:r>
      <w:r w:rsidR="004B1F3D">
        <w:rPr>
          <w:i/>
        </w:rPr>
        <w:t>15.2.6</w:t>
      </w:r>
      <w:r w:rsidR="00BC4BC8" w:rsidRPr="00BC4BC8">
        <w:rPr>
          <w:i/>
        </w:rPr>
        <w:fldChar w:fldCharType="end"/>
      </w:r>
      <w:r w:rsidR="00BC4BC8" w:rsidRPr="00BC4BC8">
        <w:rPr>
          <w:i/>
        </w:rPr>
        <w:t>)</w:t>
      </w:r>
      <w:r>
        <w:t xml:space="preserve"> and product design specification </w:t>
      </w:r>
      <w:r w:rsidRPr="0078137B">
        <w:rPr>
          <w:i/>
        </w:rPr>
        <w:t>(see Appendix</w:t>
      </w:r>
      <w:r w:rsidR="0078137B" w:rsidRPr="0078137B">
        <w:rPr>
          <w:i/>
        </w:rPr>
        <w:t xml:space="preserve"> </w:t>
      </w:r>
      <w:r w:rsidR="0078137B" w:rsidRPr="0078137B">
        <w:rPr>
          <w:i/>
          <w:highlight w:val="yellow"/>
        </w:rPr>
        <w:fldChar w:fldCharType="begin"/>
      </w:r>
      <w:r w:rsidR="0078137B" w:rsidRPr="0078137B">
        <w:rPr>
          <w:i/>
        </w:rPr>
        <w:instrText xml:space="preserve"> REF _Ref108019830 \w \h </w:instrText>
      </w:r>
      <w:r w:rsidR="0078137B">
        <w:rPr>
          <w:i/>
          <w:highlight w:val="yellow"/>
        </w:rPr>
        <w:instrText xml:space="preserve"> \* MERGEFORMAT </w:instrText>
      </w:r>
      <w:r w:rsidR="0078137B" w:rsidRPr="0078137B">
        <w:rPr>
          <w:i/>
          <w:highlight w:val="yellow"/>
        </w:rPr>
      </w:r>
      <w:r w:rsidR="0078137B" w:rsidRPr="0078137B">
        <w:rPr>
          <w:i/>
          <w:highlight w:val="yellow"/>
        </w:rPr>
        <w:fldChar w:fldCharType="separate"/>
      </w:r>
      <w:r w:rsidR="004B1F3D">
        <w:rPr>
          <w:i/>
        </w:rPr>
        <w:t>15.2.7</w:t>
      </w:r>
      <w:r w:rsidR="0078137B" w:rsidRPr="0078137B">
        <w:rPr>
          <w:i/>
          <w:highlight w:val="yellow"/>
        </w:rPr>
        <w:fldChar w:fldCharType="end"/>
      </w:r>
      <w:r w:rsidRPr="0078137B">
        <w:rPr>
          <w:i/>
        </w:rPr>
        <w:t>).</w:t>
      </w:r>
      <w:r w:rsidR="00BC4BC8">
        <w:t xml:space="preserve"> The main, </w:t>
      </w:r>
      <w:r w:rsidR="00AA3583">
        <w:t xml:space="preserve">must have features set out in the user requirement document were met, the device uses 4-20mA HART Protocol and is therefore compatible with the Delta V operating system, it comes with its own </w:t>
      </w:r>
      <w:r w:rsidR="00E55632">
        <w:t>manufacturer</w:t>
      </w:r>
      <w:r w:rsidR="00AA3583">
        <w:t xml:space="preserve"> software to aid in setup and testing purposes, </w:t>
      </w:r>
      <w:r w:rsidR="007710E9">
        <w:t xml:space="preserve">and the device provides </w:t>
      </w:r>
      <w:r w:rsidR="009710D8">
        <w:t>all</w:t>
      </w:r>
      <w:r w:rsidR="007710E9">
        <w:t xml:space="preserve"> the required information to the user, such as liquid distance as well as liquid level.</w:t>
      </w:r>
      <w:r w:rsidR="00E55632">
        <w:t xml:space="preserve"> </w:t>
      </w:r>
      <w:r w:rsidR="009042D7">
        <w:t>Another</w:t>
      </w:r>
      <w:r w:rsidR="00E55632">
        <w:t xml:space="preserve"> feature</w:t>
      </w:r>
      <w:r w:rsidR="009042D7">
        <w:t xml:space="preserve"> that the Rosemount 5301 has</w:t>
      </w:r>
      <w:r w:rsidR="00E55632">
        <w:t xml:space="preserve"> </w:t>
      </w:r>
      <w:r w:rsidR="009042D7">
        <w:t>that was not</w:t>
      </w:r>
      <w:r w:rsidR="00E55632">
        <w:t xml:space="preserve"> essential but </w:t>
      </w:r>
      <w:r w:rsidR="009042D7">
        <w:t>was</w:t>
      </w:r>
      <w:r w:rsidR="00E55632">
        <w:t xml:space="preserve"> </w:t>
      </w:r>
      <w:r w:rsidR="009042D7">
        <w:t>nice to have, is</w:t>
      </w:r>
      <w:r w:rsidR="00E55632">
        <w:t xml:space="preserve"> a built in LCD screen to show </w:t>
      </w:r>
      <w:r w:rsidR="009710D8">
        <w:t>all</w:t>
      </w:r>
      <w:r w:rsidR="00E55632">
        <w:t xml:space="preserve"> the instrument measuring </w:t>
      </w:r>
      <w:r w:rsidR="009042D7">
        <w:t>information.</w:t>
      </w:r>
    </w:p>
    <w:p w14:paraId="07B4320B" w14:textId="4A6A4BA8" w:rsidR="009D47AC" w:rsidRDefault="00553B51" w:rsidP="00026A0D">
      <w:r>
        <w:t xml:space="preserve">Both devices also satisfy the requirements set out in the PDS, they are guided wave radar type </w:t>
      </w:r>
      <w:r w:rsidR="00DA5771">
        <w:t xml:space="preserve">with an accuracy of +/- 2mm </w:t>
      </w:r>
      <w:r>
        <w:t xml:space="preserve">and have the required SIL2 certification to IEC 61508 as well as the ATEX certification </w:t>
      </w:r>
      <w:r>
        <w:rPr>
          <w:color w:val="000000"/>
        </w:rPr>
        <w:t>to comply with the ATEX Directive 99</w:t>
      </w:r>
      <w:r w:rsidR="009A42B7">
        <w:rPr>
          <w:color w:val="000000"/>
        </w:rPr>
        <w:t>/92/EC and Directive 2014/34/EU</w:t>
      </w:r>
      <w:r>
        <w:rPr>
          <w:color w:val="000000"/>
        </w:rPr>
        <w:t xml:space="preserve"> </w:t>
      </w:r>
      <w:r w:rsidRPr="009A42B7">
        <w:rPr>
          <w:i/>
          <w:color w:val="000000"/>
        </w:rPr>
        <w:t>(see Appendix</w:t>
      </w:r>
      <w:r w:rsidR="009A42B7" w:rsidRPr="009A42B7">
        <w:rPr>
          <w:i/>
          <w:color w:val="000000"/>
        </w:rPr>
        <w:t xml:space="preserve"> </w:t>
      </w:r>
      <w:r w:rsidR="009A42B7" w:rsidRPr="009A42B7">
        <w:rPr>
          <w:i/>
          <w:color w:val="000000"/>
          <w:highlight w:val="yellow"/>
        </w:rPr>
        <w:fldChar w:fldCharType="begin"/>
      </w:r>
      <w:r w:rsidR="009A42B7" w:rsidRPr="009A42B7">
        <w:rPr>
          <w:i/>
          <w:color w:val="000000"/>
        </w:rPr>
        <w:instrText xml:space="preserve"> REF _Ref108019976 \w \h </w:instrText>
      </w:r>
      <w:r w:rsidR="009A42B7">
        <w:rPr>
          <w:i/>
          <w:color w:val="000000"/>
          <w:highlight w:val="yellow"/>
        </w:rPr>
        <w:instrText xml:space="preserve"> \* MERGEFORMAT </w:instrText>
      </w:r>
      <w:r w:rsidR="009A42B7" w:rsidRPr="009A42B7">
        <w:rPr>
          <w:i/>
          <w:color w:val="000000"/>
          <w:highlight w:val="yellow"/>
        </w:rPr>
      </w:r>
      <w:r w:rsidR="009A42B7" w:rsidRPr="009A42B7">
        <w:rPr>
          <w:i/>
          <w:color w:val="000000"/>
          <w:highlight w:val="yellow"/>
        </w:rPr>
        <w:fldChar w:fldCharType="separate"/>
      </w:r>
      <w:r w:rsidR="004B1F3D">
        <w:rPr>
          <w:i/>
          <w:color w:val="000000"/>
        </w:rPr>
        <w:t>15.2.8</w:t>
      </w:r>
      <w:r w:rsidR="009A42B7" w:rsidRPr="009A42B7">
        <w:rPr>
          <w:i/>
          <w:color w:val="000000"/>
          <w:highlight w:val="yellow"/>
        </w:rPr>
        <w:fldChar w:fldCharType="end"/>
      </w:r>
      <w:r w:rsidRPr="009A42B7">
        <w:rPr>
          <w:i/>
          <w:color w:val="000000"/>
        </w:rPr>
        <w:t>).</w:t>
      </w:r>
      <w:r w:rsidR="002E6E2B" w:rsidRPr="009A42B7">
        <w:rPr>
          <w:i/>
          <w:color w:val="000000"/>
        </w:rPr>
        <w:t xml:space="preserve"> </w:t>
      </w:r>
      <w:r w:rsidR="002E6E2B">
        <w:rPr>
          <w:color w:val="000000"/>
        </w:rPr>
        <w:t xml:space="preserve">They are IP66/67 rated making them ideal for the outdoor environment, </w:t>
      </w:r>
      <w:r w:rsidR="002E6E2B">
        <w:t xml:space="preserve">the probes are made of 316L chemical resistant </w:t>
      </w:r>
      <w:r w:rsidR="00FC3E66">
        <w:t>metal,</w:t>
      </w:r>
      <w:r w:rsidR="002E6E2B">
        <w:t xml:space="preserve"> and the transmitter housing is also made of metal for longevity.</w:t>
      </w:r>
      <w:r w:rsidR="001927B0">
        <w:t xml:space="preserve"> Due to meeting </w:t>
      </w:r>
      <w:r w:rsidR="00FC3E66">
        <w:t>all</w:t>
      </w:r>
      <w:r w:rsidR="001927B0">
        <w:t xml:space="preserve"> the requirements set out in these documents and satisfying the aim and objectives of this project, I believe the project can be deemed an overall success.</w:t>
      </w:r>
    </w:p>
    <w:p w14:paraId="53148439" w14:textId="4F2B0FB7" w:rsidR="00734A95" w:rsidRPr="00026A0D" w:rsidRDefault="00734A95" w:rsidP="00026A0D">
      <w:r>
        <w:t xml:space="preserve">As this project and all parts and components used are to a high standard, I am hopeful that there will be no issues to report with both level transmitters and I </w:t>
      </w:r>
      <w:r w:rsidR="002C2B6B">
        <w:t xml:space="preserve">now have </w:t>
      </w:r>
      <w:r w:rsidR="009A42B7">
        <w:t>peace</w:t>
      </w:r>
      <w:r w:rsidR="002C2B6B">
        <w:t xml:space="preserve"> of mind after completing the testing phases,</w:t>
      </w:r>
      <w:r>
        <w:t xml:space="preserve"> that if they are needed as a safety barrier at any point in the future, that they will operate to prevent a dangerous accident from occurring.</w:t>
      </w:r>
    </w:p>
    <w:p w14:paraId="7CE22170" w14:textId="747E7B3A" w:rsidR="000642DB" w:rsidRDefault="000642DB" w:rsidP="000642DB">
      <w:pPr>
        <w:spacing w:after="0" w:line="240" w:lineRule="auto"/>
        <w:rPr>
          <w:rFonts w:ascii="Calibri" w:eastAsia="Times New Roman" w:hAnsi="Calibri" w:cs="Calibri"/>
        </w:rPr>
      </w:pPr>
    </w:p>
    <w:p w14:paraId="334A5722" w14:textId="77777777" w:rsidR="009A42B7" w:rsidRDefault="009A42B7" w:rsidP="000642DB">
      <w:pPr>
        <w:spacing w:after="0" w:line="240" w:lineRule="auto"/>
        <w:rPr>
          <w:rFonts w:ascii="Calibri" w:eastAsia="Times New Roman" w:hAnsi="Calibri" w:cs="Calibri"/>
        </w:rPr>
      </w:pPr>
    </w:p>
    <w:p w14:paraId="0F856518" w14:textId="760A1C07" w:rsidR="000642DB" w:rsidRDefault="000642DB" w:rsidP="000642DB">
      <w:pPr>
        <w:pStyle w:val="Heading2"/>
        <w:rPr>
          <w:rFonts w:eastAsia="Times New Roman"/>
        </w:rPr>
      </w:pPr>
      <w:bookmarkStart w:id="35" w:name="_Toc108191860"/>
      <w:r>
        <w:rPr>
          <w:rFonts w:eastAsia="Times New Roman"/>
        </w:rPr>
        <w:lastRenderedPageBreak/>
        <w:t>Reflection</w:t>
      </w:r>
      <w:bookmarkEnd w:id="35"/>
    </w:p>
    <w:p w14:paraId="76E50643" w14:textId="7E316889" w:rsidR="000642DB" w:rsidRDefault="00D64094" w:rsidP="000642DB">
      <w:pPr>
        <w:pStyle w:val="xmsonormal"/>
        <w:rPr>
          <w:lang w:val="en-GB"/>
        </w:rPr>
      </w:pPr>
      <w:r>
        <w:rPr>
          <w:lang w:val="en-GB"/>
        </w:rPr>
        <w:t xml:space="preserve">I very much enjoyed being </w:t>
      </w:r>
      <w:r w:rsidR="00722D0B">
        <w:rPr>
          <w:lang w:val="en-GB"/>
        </w:rPr>
        <w:t>a part</w:t>
      </w:r>
      <w:r>
        <w:rPr>
          <w:lang w:val="en-GB"/>
        </w:rPr>
        <w:t xml:space="preserve"> of the projects department at my workplace while working on this project and really enjoyed learning more about SIL and SIS instrumentation concepts.</w:t>
      </w:r>
      <w:r w:rsidR="00205A17">
        <w:rPr>
          <w:lang w:val="en-GB"/>
        </w:rPr>
        <w:t xml:space="preserve"> </w:t>
      </w:r>
      <w:r w:rsidR="00487FC2">
        <w:rPr>
          <w:lang w:val="en-GB"/>
        </w:rPr>
        <w:t>The main thing that I have learnt throughout this project is the importance of</w:t>
      </w:r>
      <w:r w:rsidR="00722D0B">
        <w:rPr>
          <w:lang w:val="en-GB"/>
        </w:rPr>
        <w:t xml:space="preserve"> time management and planning. I’ve learnt that it’s important to</w:t>
      </w:r>
      <w:r w:rsidR="00487FC2">
        <w:rPr>
          <w:lang w:val="en-GB"/>
        </w:rPr>
        <w:t xml:space="preserve"> try to account for any unforeseen circumstances</w:t>
      </w:r>
      <w:r w:rsidR="00663C31">
        <w:rPr>
          <w:lang w:val="en-GB"/>
        </w:rPr>
        <w:t xml:space="preserve">. I didn’t give myself any time within the Gantt chart planning to account for the </w:t>
      </w:r>
      <w:r w:rsidR="00205A17">
        <w:rPr>
          <w:lang w:val="en-GB"/>
        </w:rPr>
        <w:t>work-related</w:t>
      </w:r>
      <w:r w:rsidR="00663C31">
        <w:rPr>
          <w:lang w:val="en-GB"/>
        </w:rPr>
        <w:t xml:space="preserve"> courses that I went on which therefore caused a lot of </w:t>
      </w:r>
      <w:r w:rsidR="00AB69E9">
        <w:rPr>
          <w:lang w:val="en-GB"/>
        </w:rPr>
        <w:t>unnecessary</w:t>
      </w:r>
      <w:r w:rsidR="00663C31">
        <w:rPr>
          <w:lang w:val="en-GB"/>
        </w:rPr>
        <w:t xml:space="preserve"> stress</w:t>
      </w:r>
      <w:r w:rsidR="00AB69E9">
        <w:rPr>
          <w:lang w:val="en-GB"/>
        </w:rPr>
        <w:t xml:space="preserve"> to myself</w:t>
      </w:r>
      <w:r w:rsidR="00663C31">
        <w:rPr>
          <w:lang w:val="en-GB"/>
        </w:rPr>
        <w:t xml:space="preserve"> and delays to the project plan. </w:t>
      </w:r>
      <w:r w:rsidR="00AB69E9">
        <w:rPr>
          <w:lang w:val="en-GB"/>
        </w:rPr>
        <w:t>In future I would look to overestimate the time it would take to do each task which would allow for some leeway over the course of the project.</w:t>
      </w:r>
      <w:r>
        <w:rPr>
          <w:lang w:val="en-GB"/>
        </w:rPr>
        <w:t xml:space="preserve"> </w:t>
      </w:r>
    </w:p>
    <w:p w14:paraId="00553EBD" w14:textId="61547D4C" w:rsidR="00205A17" w:rsidRDefault="00205A17" w:rsidP="000642DB">
      <w:pPr>
        <w:pStyle w:val="xmsonormal"/>
        <w:rPr>
          <w:lang w:val="en-GB"/>
        </w:rPr>
      </w:pPr>
    </w:p>
    <w:p w14:paraId="0157C600" w14:textId="2A87D2A0" w:rsidR="00205A17" w:rsidRDefault="00205A17" w:rsidP="000642DB">
      <w:pPr>
        <w:pStyle w:val="xmsonormal"/>
        <w:rPr>
          <w:lang w:val="en-GB"/>
        </w:rPr>
      </w:pPr>
      <w:r>
        <w:rPr>
          <w:lang w:val="en-GB"/>
        </w:rPr>
        <w:t xml:space="preserve">I feel that the documents created during the research and planning stages, such as the feasibility studies and character selection </w:t>
      </w:r>
      <w:r w:rsidR="008A1550">
        <w:rPr>
          <w:lang w:val="en-GB"/>
        </w:rPr>
        <w:t>matrixes</w:t>
      </w:r>
      <w:r>
        <w:rPr>
          <w:lang w:val="en-GB"/>
        </w:rPr>
        <w:t xml:space="preserve"> were very beneficial and really helped to highlight the best solution for this project.</w:t>
      </w:r>
      <w:r w:rsidR="008A1550">
        <w:rPr>
          <w:lang w:val="en-GB"/>
        </w:rPr>
        <w:t xml:space="preserve"> </w:t>
      </w:r>
      <w:r w:rsidR="00AB0270">
        <w:rPr>
          <w:lang w:val="en-GB"/>
        </w:rPr>
        <w:t xml:space="preserve">This </w:t>
      </w:r>
      <w:r w:rsidR="009710D8">
        <w:rPr>
          <w:lang w:val="en-GB"/>
        </w:rPr>
        <w:t>led</w:t>
      </w:r>
      <w:r w:rsidR="00AB0270">
        <w:rPr>
          <w:lang w:val="en-GB"/>
        </w:rPr>
        <w:t xml:space="preserve"> to the project being a success as the device chosen satisfied </w:t>
      </w:r>
      <w:r w:rsidR="009710D8">
        <w:rPr>
          <w:lang w:val="en-GB"/>
        </w:rPr>
        <w:t>all</w:t>
      </w:r>
      <w:r w:rsidR="00AB0270">
        <w:rPr>
          <w:lang w:val="en-GB"/>
        </w:rPr>
        <w:t xml:space="preserve"> the design requirements.</w:t>
      </w:r>
    </w:p>
    <w:p w14:paraId="3D87CEE6" w14:textId="1E192094" w:rsidR="008A1550" w:rsidRDefault="008A1550" w:rsidP="000642DB">
      <w:pPr>
        <w:pStyle w:val="xmsonormal"/>
        <w:rPr>
          <w:lang w:val="en-GB"/>
        </w:rPr>
      </w:pPr>
    </w:p>
    <w:p w14:paraId="45038B22" w14:textId="0F220E69" w:rsidR="008A1550" w:rsidRDefault="008A1550" w:rsidP="000642DB">
      <w:pPr>
        <w:pStyle w:val="xmsonormal"/>
        <w:rPr>
          <w:lang w:val="en-GB"/>
        </w:rPr>
      </w:pPr>
      <w:r>
        <w:rPr>
          <w:lang w:val="en-GB"/>
        </w:rPr>
        <w:t>Many invaluable skills and techniques have been gained throughout the process of this project that will definitely be applied to future projects.</w:t>
      </w:r>
    </w:p>
    <w:p w14:paraId="288F9834" w14:textId="247E3E01" w:rsidR="00A966F1" w:rsidRDefault="00A966F1" w:rsidP="000642DB">
      <w:pPr>
        <w:pStyle w:val="xmsonormal"/>
        <w:rPr>
          <w:lang w:val="en-GB"/>
        </w:rPr>
      </w:pPr>
    </w:p>
    <w:p w14:paraId="1A1D6B15" w14:textId="34801F72" w:rsidR="00A966F1" w:rsidRDefault="00A966F1" w:rsidP="000642DB">
      <w:pPr>
        <w:pStyle w:val="xmsonormal"/>
        <w:rPr>
          <w:lang w:val="en-GB"/>
        </w:rPr>
      </w:pPr>
    </w:p>
    <w:p w14:paraId="324330E8" w14:textId="507C429B" w:rsidR="00A966F1" w:rsidRDefault="00A966F1" w:rsidP="000642DB">
      <w:pPr>
        <w:pStyle w:val="xmsonormal"/>
        <w:rPr>
          <w:lang w:val="en-GB"/>
        </w:rPr>
      </w:pPr>
    </w:p>
    <w:p w14:paraId="4A141198" w14:textId="60CE45B7" w:rsidR="00A966F1" w:rsidRDefault="00A966F1" w:rsidP="000642DB">
      <w:pPr>
        <w:pStyle w:val="xmsonormal"/>
        <w:rPr>
          <w:lang w:val="en-GB"/>
        </w:rPr>
      </w:pPr>
    </w:p>
    <w:p w14:paraId="64556B06" w14:textId="7948C04F" w:rsidR="00A966F1" w:rsidRDefault="00A966F1" w:rsidP="000642DB">
      <w:pPr>
        <w:pStyle w:val="xmsonormal"/>
        <w:rPr>
          <w:lang w:val="en-GB"/>
        </w:rPr>
      </w:pPr>
    </w:p>
    <w:p w14:paraId="770697F3" w14:textId="1CCE1D20" w:rsidR="00A966F1" w:rsidRDefault="00A966F1" w:rsidP="000642DB">
      <w:pPr>
        <w:pStyle w:val="xmsonormal"/>
        <w:rPr>
          <w:lang w:val="en-GB"/>
        </w:rPr>
      </w:pPr>
    </w:p>
    <w:p w14:paraId="2A40113E" w14:textId="0B44D98E" w:rsidR="00A966F1" w:rsidRDefault="00A966F1" w:rsidP="000642DB">
      <w:pPr>
        <w:pStyle w:val="xmsonormal"/>
        <w:rPr>
          <w:lang w:val="en-GB"/>
        </w:rPr>
      </w:pPr>
    </w:p>
    <w:p w14:paraId="6B5AD5D4" w14:textId="3628C3D1" w:rsidR="00A966F1" w:rsidRDefault="00A966F1" w:rsidP="000642DB">
      <w:pPr>
        <w:pStyle w:val="xmsonormal"/>
        <w:rPr>
          <w:lang w:val="en-GB"/>
        </w:rPr>
      </w:pPr>
    </w:p>
    <w:p w14:paraId="54ECFD12" w14:textId="31AB9792" w:rsidR="00A966F1" w:rsidRDefault="00A966F1" w:rsidP="000642DB">
      <w:pPr>
        <w:pStyle w:val="xmsonormal"/>
        <w:rPr>
          <w:lang w:val="en-GB"/>
        </w:rPr>
      </w:pPr>
    </w:p>
    <w:p w14:paraId="1EE281CD" w14:textId="7E585144" w:rsidR="00A966F1" w:rsidRDefault="00A966F1" w:rsidP="000642DB">
      <w:pPr>
        <w:pStyle w:val="xmsonormal"/>
        <w:rPr>
          <w:lang w:val="en-GB"/>
        </w:rPr>
      </w:pPr>
    </w:p>
    <w:p w14:paraId="1D32A207" w14:textId="68189360" w:rsidR="00A966F1" w:rsidRDefault="00A966F1" w:rsidP="000642DB">
      <w:pPr>
        <w:pStyle w:val="xmsonormal"/>
        <w:rPr>
          <w:lang w:val="en-GB"/>
        </w:rPr>
      </w:pPr>
    </w:p>
    <w:p w14:paraId="11DAC237" w14:textId="4CF64858" w:rsidR="00A966F1" w:rsidRDefault="00A966F1" w:rsidP="000642DB">
      <w:pPr>
        <w:pStyle w:val="xmsonormal"/>
        <w:rPr>
          <w:lang w:val="en-GB"/>
        </w:rPr>
      </w:pPr>
    </w:p>
    <w:p w14:paraId="1F4233FC" w14:textId="078289CD" w:rsidR="00A966F1" w:rsidRDefault="00A966F1" w:rsidP="000642DB">
      <w:pPr>
        <w:pStyle w:val="xmsonormal"/>
        <w:rPr>
          <w:lang w:val="en-GB"/>
        </w:rPr>
      </w:pPr>
    </w:p>
    <w:p w14:paraId="35ED43D5" w14:textId="36B89665" w:rsidR="00A966F1" w:rsidRDefault="00A966F1" w:rsidP="000642DB">
      <w:pPr>
        <w:pStyle w:val="xmsonormal"/>
        <w:rPr>
          <w:lang w:val="en-GB"/>
        </w:rPr>
      </w:pPr>
    </w:p>
    <w:p w14:paraId="626E670C" w14:textId="6833513C" w:rsidR="00A966F1" w:rsidRDefault="00A966F1" w:rsidP="000642DB">
      <w:pPr>
        <w:pStyle w:val="xmsonormal"/>
        <w:rPr>
          <w:lang w:val="en-GB"/>
        </w:rPr>
      </w:pPr>
    </w:p>
    <w:p w14:paraId="13C0575F" w14:textId="166A8A85" w:rsidR="00A966F1" w:rsidRDefault="00A966F1" w:rsidP="000642DB">
      <w:pPr>
        <w:pStyle w:val="xmsonormal"/>
        <w:rPr>
          <w:lang w:val="en-GB"/>
        </w:rPr>
      </w:pPr>
    </w:p>
    <w:p w14:paraId="1050D2C8" w14:textId="76C89139" w:rsidR="00A966F1" w:rsidRDefault="00A966F1" w:rsidP="000642DB">
      <w:pPr>
        <w:pStyle w:val="xmsonormal"/>
        <w:rPr>
          <w:lang w:val="en-GB"/>
        </w:rPr>
      </w:pPr>
    </w:p>
    <w:p w14:paraId="077835F7" w14:textId="6652DF83" w:rsidR="00A966F1" w:rsidRDefault="00A966F1" w:rsidP="000642DB">
      <w:pPr>
        <w:pStyle w:val="xmsonormal"/>
        <w:rPr>
          <w:lang w:val="en-GB"/>
        </w:rPr>
      </w:pPr>
    </w:p>
    <w:p w14:paraId="1455985B" w14:textId="305AF636" w:rsidR="00A966F1" w:rsidRDefault="00A966F1" w:rsidP="000642DB">
      <w:pPr>
        <w:pStyle w:val="xmsonormal"/>
        <w:rPr>
          <w:lang w:val="en-GB"/>
        </w:rPr>
      </w:pPr>
    </w:p>
    <w:p w14:paraId="2CA44A36" w14:textId="466324DF" w:rsidR="00A966F1" w:rsidRDefault="00A966F1" w:rsidP="000642DB">
      <w:pPr>
        <w:pStyle w:val="xmsonormal"/>
        <w:rPr>
          <w:lang w:val="en-GB"/>
        </w:rPr>
      </w:pPr>
    </w:p>
    <w:p w14:paraId="648A4FDC" w14:textId="58ECF20D" w:rsidR="00A966F1" w:rsidRDefault="00A966F1" w:rsidP="000642DB">
      <w:pPr>
        <w:pStyle w:val="xmsonormal"/>
        <w:rPr>
          <w:lang w:val="en-GB"/>
        </w:rPr>
      </w:pPr>
    </w:p>
    <w:p w14:paraId="150EC301" w14:textId="308284AE" w:rsidR="00A966F1" w:rsidRDefault="00A966F1" w:rsidP="000642DB">
      <w:pPr>
        <w:pStyle w:val="xmsonormal"/>
        <w:rPr>
          <w:lang w:val="en-GB"/>
        </w:rPr>
      </w:pPr>
    </w:p>
    <w:p w14:paraId="1A28C627" w14:textId="56E806A0" w:rsidR="00A966F1" w:rsidRDefault="00A966F1" w:rsidP="000642DB">
      <w:pPr>
        <w:pStyle w:val="xmsonormal"/>
        <w:rPr>
          <w:lang w:val="en-GB"/>
        </w:rPr>
      </w:pPr>
    </w:p>
    <w:p w14:paraId="1E531B12" w14:textId="11826881" w:rsidR="00A966F1" w:rsidRDefault="00A966F1" w:rsidP="000642DB">
      <w:pPr>
        <w:pStyle w:val="xmsonormal"/>
        <w:rPr>
          <w:lang w:val="en-GB"/>
        </w:rPr>
      </w:pPr>
    </w:p>
    <w:p w14:paraId="52EFE997" w14:textId="431FCD05" w:rsidR="00A966F1" w:rsidRDefault="00A966F1" w:rsidP="000642DB">
      <w:pPr>
        <w:pStyle w:val="xmsonormal"/>
        <w:rPr>
          <w:lang w:val="en-GB"/>
        </w:rPr>
      </w:pPr>
    </w:p>
    <w:p w14:paraId="360904DF" w14:textId="5A2583C0" w:rsidR="00A966F1" w:rsidRDefault="00A966F1" w:rsidP="000642DB">
      <w:pPr>
        <w:pStyle w:val="xmsonormal"/>
        <w:rPr>
          <w:lang w:val="en-GB"/>
        </w:rPr>
      </w:pPr>
    </w:p>
    <w:p w14:paraId="6C3C3E3B" w14:textId="13920B42" w:rsidR="00A966F1" w:rsidRDefault="00A966F1" w:rsidP="000642DB">
      <w:pPr>
        <w:pStyle w:val="xmsonormal"/>
        <w:rPr>
          <w:lang w:val="en-GB"/>
        </w:rPr>
      </w:pPr>
    </w:p>
    <w:p w14:paraId="64C69CBF" w14:textId="7818629C" w:rsidR="00A966F1" w:rsidRDefault="00A966F1" w:rsidP="000642DB">
      <w:pPr>
        <w:pStyle w:val="xmsonormal"/>
        <w:rPr>
          <w:lang w:val="en-GB"/>
        </w:rPr>
      </w:pPr>
    </w:p>
    <w:p w14:paraId="5A8BE66B" w14:textId="39A40BA9" w:rsidR="00A966F1" w:rsidRDefault="00A966F1" w:rsidP="000642DB">
      <w:pPr>
        <w:pStyle w:val="xmsonormal"/>
        <w:rPr>
          <w:lang w:val="en-GB"/>
        </w:rPr>
      </w:pPr>
    </w:p>
    <w:p w14:paraId="656023C4" w14:textId="2F884FFF" w:rsidR="00A966F1" w:rsidRDefault="00A966F1" w:rsidP="000642DB">
      <w:pPr>
        <w:pStyle w:val="xmsonormal"/>
        <w:rPr>
          <w:lang w:val="en-GB"/>
        </w:rPr>
      </w:pPr>
    </w:p>
    <w:p w14:paraId="1B71B2B2" w14:textId="3CF363CC" w:rsidR="00A966F1" w:rsidRDefault="00A966F1" w:rsidP="000642DB">
      <w:pPr>
        <w:pStyle w:val="xmsonormal"/>
        <w:rPr>
          <w:lang w:val="en-GB"/>
        </w:rPr>
      </w:pPr>
    </w:p>
    <w:p w14:paraId="60486CC3" w14:textId="298840B7" w:rsidR="00A966F1" w:rsidRDefault="00A966F1" w:rsidP="000642DB">
      <w:pPr>
        <w:pStyle w:val="xmsonormal"/>
        <w:rPr>
          <w:lang w:val="en-GB"/>
        </w:rPr>
      </w:pPr>
    </w:p>
    <w:p w14:paraId="6B277635" w14:textId="6ABDA63C" w:rsidR="00A966F1" w:rsidRDefault="00A966F1" w:rsidP="000642DB">
      <w:pPr>
        <w:pStyle w:val="xmsonormal"/>
        <w:rPr>
          <w:lang w:val="en-GB"/>
        </w:rPr>
      </w:pPr>
    </w:p>
    <w:p w14:paraId="089F3C6C" w14:textId="1C713AC0" w:rsidR="00A966F1" w:rsidRDefault="00A966F1" w:rsidP="000642DB">
      <w:pPr>
        <w:pStyle w:val="xmsonormal"/>
        <w:rPr>
          <w:lang w:val="en-GB"/>
        </w:rPr>
      </w:pPr>
    </w:p>
    <w:p w14:paraId="3EE79065" w14:textId="02F27A40" w:rsidR="00A966F1" w:rsidRDefault="00A966F1" w:rsidP="000642DB">
      <w:pPr>
        <w:pStyle w:val="xmsonormal"/>
        <w:rPr>
          <w:lang w:val="en-GB"/>
        </w:rPr>
      </w:pPr>
    </w:p>
    <w:p w14:paraId="2B488B92" w14:textId="3423F9E0" w:rsidR="00A966F1" w:rsidRDefault="00A966F1" w:rsidP="000642DB">
      <w:pPr>
        <w:pStyle w:val="xmsonormal"/>
        <w:rPr>
          <w:lang w:val="en-GB"/>
        </w:rPr>
      </w:pPr>
    </w:p>
    <w:p w14:paraId="6335D952" w14:textId="1E86E088" w:rsidR="00A966F1" w:rsidRDefault="00A966F1" w:rsidP="000642DB">
      <w:pPr>
        <w:pStyle w:val="xmsonormal"/>
        <w:rPr>
          <w:lang w:val="en-GB"/>
        </w:rPr>
      </w:pPr>
    </w:p>
    <w:p w14:paraId="37608F68" w14:textId="77777777" w:rsidR="00A966F1" w:rsidRDefault="00A966F1" w:rsidP="000642DB">
      <w:pPr>
        <w:pStyle w:val="xmsonormal"/>
        <w:rPr>
          <w:lang w:val="en-GB"/>
        </w:rPr>
      </w:pPr>
    </w:p>
    <w:p w14:paraId="5E193745" w14:textId="77777777" w:rsidR="008A1550" w:rsidRDefault="008A1550" w:rsidP="000642DB">
      <w:pPr>
        <w:pStyle w:val="xmsonormal"/>
        <w:rPr>
          <w:lang w:val="en-GB"/>
        </w:rPr>
      </w:pPr>
    </w:p>
    <w:p w14:paraId="62BD4B83" w14:textId="31E56E77" w:rsidR="000642DB" w:rsidRPr="000642DB" w:rsidRDefault="000642DB" w:rsidP="000642DB">
      <w:pPr>
        <w:pStyle w:val="Heading1"/>
        <w:rPr>
          <w:rFonts w:eastAsiaTheme="minorHAnsi"/>
        </w:rPr>
      </w:pPr>
      <w:bookmarkStart w:id="36" w:name="_Toc108191861"/>
      <w:r>
        <w:rPr>
          <w:rFonts w:eastAsia="Times New Roman"/>
        </w:rPr>
        <w:lastRenderedPageBreak/>
        <w:t>References</w:t>
      </w:r>
      <w:bookmarkEnd w:id="36"/>
    </w:p>
    <w:sdt>
      <w:sdtPr>
        <w:rPr>
          <w:rFonts w:ascii="Calibri" w:hAnsi="Calibri" w:cs="Calibri"/>
          <w:lang w:val="en-US"/>
        </w:rPr>
        <w:tag w:val="MENDELEY_BIBLIOGRAPHY"/>
        <w:id w:val="667375075"/>
        <w:placeholder>
          <w:docPart w:val="DefaultPlaceholder_-1854013440"/>
        </w:placeholder>
      </w:sdtPr>
      <w:sdtEndPr/>
      <w:sdtContent>
        <w:p w14:paraId="1C405F32" w14:textId="77777777" w:rsidR="001F3B5F" w:rsidRDefault="001F3B5F">
          <w:pPr>
            <w:autoSpaceDE w:val="0"/>
            <w:autoSpaceDN w:val="0"/>
            <w:ind w:hanging="640"/>
            <w:divId w:val="920872541"/>
            <w:rPr>
              <w:rFonts w:eastAsia="Times New Roman"/>
              <w:sz w:val="24"/>
              <w:szCs w:val="24"/>
            </w:rPr>
          </w:pPr>
          <w:r>
            <w:rPr>
              <w:rFonts w:eastAsia="Times New Roman"/>
            </w:rPr>
            <w:t>[1]</w:t>
          </w:r>
          <w:r>
            <w:rPr>
              <w:rFonts w:eastAsia="Times New Roman"/>
            </w:rPr>
            <w:tab/>
            <w:t>=Method, “TUV 61611 Function Safety Training,” 2022.</w:t>
          </w:r>
        </w:p>
        <w:p w14:paraId="6C90BCE1" w14:textId="77777777" w:rsidR="001F3B5F" w:rsidRDefault="001F3B5F">
          <w:pPr>
            <w:autoSpaceDE w:val="0"/>
            <w:autoSpaceDN w:val="0"/>
            <w:ind w:hanging="640"/>
            <w:divId w:val="440534716"/>
            <w:rPr>
              <w:rFonts w:eastAsia="Times New Roman"/>
            </w:rPr>
          </w:pPr>
          <w:r>
            <w:rPr>
              <w:rFonts w:eastAsia="Times New Roman"/>
            </w:rPr>
            <w:t>[2]</w:t>
          </w:r>
          <w:r>
            <w:rPr>
              <w:rFonts w:eastAsia="Times New Roman"/>
            </w:rPr>
            <w:tab/>
            <w:t>R. Fern Andez Blanco, “Understanding hazards, consequences, LOPA, SILs, PFD, and RRFs as related to risk and hazard assessment,” 2014, doi: 10.1002/prs.11700.</w:t>
          </w:r>
        </w:p>
        <w:p w14:paraId="07AAFB07" w14:textId="77777777" w:rsidR="001F3B5F" w:rsidRDefault="001F3B5F">
          <w:pPr>
            <w:autoSpaceDE w:val="0"/>
            <w:autoSpaceDN w:val="0"/>
            <w:ind w:hanging="640"/>
            <w:divId w:val="1807160368"/>
            <w:rPr>
              <w:rFonts w:eastAsia="Times New Roman"/>
            </w:rPr>
          </w:pPr>
          <w:r>
            <w:rPr>
              <w:rFonts w:eastAsia="Times New Roman"/>
            </w:rPr>
            <w:t>[3]</w:t>
          </w:r>
          <w:r>
            <w:rPr>
              <w:rFonts w:eastAsia="Times New Roman"/>
            </w:rPr>
            <w:tab/>
            <w:t>“Level Instruments Design Rules | Level Measurement Design Guide.” https://instrumentationtools.com/level-instruments-design-rules/ (accessed Jul. 02, 2022).</w:t>
          </w:r>
        </w:p>
        <w:p w14:paraId="456CF59D" w14:textId="77777777" w:rsidR="001F3B5F" w:rsidRDefault="001F3B5F">
          <w:pPr>
            <w:autoSpaceDE w:val="0"/>
            <w:autoSpaceDN w:val="0"/>
            <w:ind w:hanging="640"/>
            <w:divId w:val="269047192"/>
            <w:rPr>
              <w:rFonts w:eastAsia="Times New Roman"/>
            </w:rPr>
          </w:pPr>
          <w:r>
            <w:rPr>
              <w:rFonts w:eastAsia="Times New Roman"/>
            </w:rPr>
            <w:t>[4]</w:t>
          </w:r>
          <w:r>
            <w:rPr>
              <w:rFonts w:eastAsia="Times New Roman"/>
            </w:rPr>
            <w:tab/>
            <w:t>“About Guided Wave Radar | Emerson GB.” https://www.emerson.com/en-gb/automation/measurement-instrumentation/level/continuous-level-measurement/about-guided-wave-radar (accessed Jun. 28, 2022).</w:t>
          </w:r>
        </w:p>
        <w:p w14:paraId="0017591D" w14:textId="77777777" w:rsidR="001F3B5F" w:rsidRDefault="001F3B5F">
          <w:pPr>
            <w:autoSpaceDE w:val="0"/>
            <w:autoSpaceDN w:val="0"/>
            <w:ind w:hanging="640"/>
            <w:divId w:val="1000620854"/>
            <w:rPr>
              <w:rFonts w:eastAsia="Times New Roman"/>
            </w:rPr>
          </w:pPr>
          <w:r>
            <w:rPr>
              <w:rFonts w:eastAsia="Times New Roman"/>
            </w:rPr>
            <w:t>[5]</w:t>
          </w:r>
          <w:r>
            <w:rPr>
              <w:rFonts w:eastAsia="Times New Roman"/>
            </w:rPr>
            <w:tab/>
            <w:t>“Functional safety - Electrical, Control and Instrumentation (E, C&amp;I) - HSE.” https://www.hse.gov.uk/eci/functional.htm (accessed May 01, 2022).</w:t>
          </w:r>
        </w:p>
        <w:p w14:paraId="1AC24F2E" w14:textId="77777777" w:rsidR="001F3B5F" w:rsidRDefault="001F3B5F">
          <w:pPr>
            <w:autoSpaceDE w:val="0"/>
            <w:autoSpaceDN w:val="0"/>
            <w:ind w:hanging="640"/>
            <w:divId w:val="349376100"/>
            <w:rPr>
              <w:rFonts w:eastAsia="Times New Roman"/>
            </w:rPr>
          </w:pPr>
          <w:r>
            <w:rPr>
              <w:rFonts w:eastAsia="Times New Roman"/>
            </w:rPr>
            <w:t>[6]</w:t>
          </w:r>
          <w:r>
            <w:rPr>
              <w:rFonts w:eastAsia="Times New Roman"/>
            </w:rPr>
            <w:tab/>
            <w:t xml:space="preserve">“DeltaV SIS </w:t>
          </w:r>
          <w:r>
            <w:rPr>
              <w:rFonts w:eastAsia="Times New Roman"/>
              <w:vertAlign w:val="superscript"/>
            </w:rPr>
            <w:t>TM</w:t>
          </w:r>
          <w:r>
            <w:rPr>
              <w:rFonts w:eastAsia="Times New Roman"/>
            </w:rPr>
            <w:t xml:space="preserve"> Process Safety System”, Accessed: May 01, 2022. [Online]. Available: https://www.emerson.com/documents/automation/brochure-deltav-sis-system-overview-deltav-sis-en-56616.pdf</w:t>
          </w:r>
        </w:p>
        <w:p w14:paraId="2B64608B" w14:textId="77777777" w:rsidR="001F3B5F" w:rsidRDefault="001F3B5F">
          <w:pPr>
            <w:autoSpaceDE w:val="0"/>
            <w:autoSpaceDN w:val="0"/>
            <w:ind w:hanging="640"/>
            <w:divId w:val="548611414"/>
            <w:rPr>
              <w:rFonts w:eastAsia="Times New Roman"/>
            </w:rPr>
          </w:pPr>
          <w:r>
            <w:rPr>
              <w:rFonts w:eastAsia="Times New Roman"/>
            </w:rPr>
            <w:t>[7]</w:t>
          </w:r>
          <w:r>
            <w:rPr>
              <w:rFonts w:eastAsia="Times New Roman"/>
            </w:rPr>
            <w:tab/>
            <w:t xml:space="preserve">D. SIS - Emerson, “DeltaV SIS </w:t>
          </w:r>
          <w:r>
            <w:rPr>
              <w:rFonts w:eastAsia="Times New Roman"/>
              <w:vertAlign w:val="superscript"/>
            </w:rPr>
            <w:t>TM</w:t>
          </w:r>
          <w:r>
            <w:rPr>
              <w:rFonts w:eastAsia="Times New Roman"/>
            </w:rPr>
            <w:t xml:space="preserve"> HART Capabilities,” 2020, Accessed: May 01, 2022. [Online]. Available: www.emerson.com/deltavsis</w:t>
          </w:r>
        </w:p>
        <w:p w14:paraId="44D88AE3" w14:textId="77777777" w:rsidR="001F3B5F" w:rsidRDefault="001F3B5F">
          <w:pPr>
            <w:autoSpaceDE w:val="0"/>
            <w:autoSpaceDN w:val="0"/>
            <w:ind w:hanging="640"/>
            <w:divId w:val="1961913405"/>
            <w:rPr>
              <w:rFonts w:eastAsia="Times New Roman"/>
            </w:rPr>
          </w:pPr>
          <w:r>
            <w:rPr>
              <w:rFonts w:eastAsia="Times New Roman"/>
            </w:rPr>
            <w:t>[8]</w:t>
          </w:r>
          <w:r>
            <w:rPr>
              <w:rFonts w:eastAsia="Times New Roman"/>
            </w:rPr>
            <w:tab/>
            <w:t xml:space="preserve">“DeltaV SIS </w:t>
          </w:r>
          <w:r>
            <w:rPr>
              <w:rFonts w:eastAsia="Times New Roman"/>
              <w:vertAlign w:val="superscript"/>
            </w:rPr>
            <w:t>TM</w:t>
          </w:r>
          <w:r>
            <w:rPr>
              <w:rFonts w:eastAsia="Times New Roman"/>
            </w:rPr>
            <w:t xml:space="preserve"> Process Safety System”, Accessed: May 01, 2022. [Online]. Available: https://www.emerson.com/documents/automation/brochure-deltav-sis-system-overview-deltav-sis-en-56616.pdf</w:t>
          </w:r>
        </w:p>
        <w:p w14:paraId="425510DD" w14:textId="77777777" w:rsidR="001F3B5F" w:rsidRDefault="001F3B5F">
          <w:pPr>
            <w:autoSpaceDE w:val="0"/>
            <w:autoSpaceDN w:val="0"/>
            <w:ind w:hanging="640"/>
            <w:divId w:val="1983533698"/>
            <w:rPr>
              <w:rFonts w:eastAsia="Times New Roman"/>
            </w:rPr>
          </w:pPr>
          <w:r>
            <w:rPr>
              <w:rFonts w:eastAsia="Times New Roman"/>
            </w:rPr>
            <w:t>[9]</w:t>
          </w:r>
          <w:r>
            <w:rPr>
              <w:rFonts w:eastAsia="Times New Roman"/>
            </w:rPr>
            <w:tab/>
            <w:t xml:space="preserve">D. SIS - Emerson, “Product Data Sheet DeltaV SIS Process Safety System DeltaV Safety Instrumented System (SIS) </w:t>
          </w:r>
          <w:r>
            <w:rPr>
              <w:rFonts w:eastAsia="Times New Roman"/>
              <w:vertAlign w:val="superscript"/>
            </w:rPr>
            <w:t>TM</w:t>
          </w:r>
          <w:r>
            <w:rPr>
              <w:rFonts w:eastAsia="Times New Roman"/>
            </w:rPr>
            <w:t xml:space="preserve"> with Electronic Marshalling,” 2021, Accessed: May 01, 2022. [Online]. Available: www.emerson.com/deltavsis</w:t>
          </w:r>
        </w:p>
        <w:p w14:paraId="5474C56D" w14:textId="77777777" w:rsidR="001F3B5F" w:rsidRDefault="001F3B5F">
          <w:pPr>
            <w:autoSpaceDE w:val="0"/>
            <w:autoSpaceDN w:val="0"/>
            <w:ind w:hanging="640"/>
            <w:divId w:val="1400400064"/>
            <w:rPr>
              <w:rFonts w:eastAsia="Times New Roman"/>
            </w:rPr>
          </w:pPr>
          <w:r>
            <w:rPr>
              <w:rFonts w:eastAsia="Times New Roman"/>
            </w:rPr>
            <w:t>[10]</w:t>
          </w:r>
          <w:r>
            <w:rPr>
              <w:rFonts w:eastAsia="Times New Roman"/>
            </w:rPr>
            <w:tab/>
            <w:t>“ATEX and explosive atmospheres - Fire and explosion.” https://www.hse.gov.uk/fireandexplosion/atex.htm (accessed Jul. 02, 2022).</w:t>
          </w:r>
        </w:p>
        <w:p w14:paraId="1EC6C9F4" w14:textId="77777777" w:rsidR="001F3B5F" w:rsidRDefault="001F3B5F">
          <w:pPr>
            <w:autoSpaceDE w:val="0"/>
            <w:autoSpaceDN w:val="0"/>
            <w:ind w:hanging="640"/>
            <w:divId w:val="1142772666"/>
            <w:rPr>
              <w:rFonts w:eastAsia="Times New Roman"/>
            </w:rPr>
          </w:pPr>
          <w:r>
            <w:rPr>
              <w:rFonts w:eastAsia="Times New Roman"/>
            </w:rPr>
            <w:t>[11]</w:t>
          </w:r>
          <w:r>
            <w:rPr>
              <w:rFonts w:eastAsia="Times New Roman"/>
            </w:rPr>
            <w:tab/>
            <w:t>“Continuous Level Measurement: TDR/GWR Sensor for Liquids: VEGAFLEX 81 | VEGA | VEGA.” https://www.vega.com/en-uk/products/product-catalog/level/guided-wave-radar/vegaflex-81 (accessed Jun. 30, 2022).</w:t>
          </w:r>
        </w:p>
        <w:p w14:paraId="4B3E69EF" w14:textId="77777777" w:rsidR="001F3B5F" w:rsidRDefault="001F3B5F">
          <w:pPr>
            <w:autoSpaceDE w:val="0"/>
            <w:autoSpaceDN w:val="0"/>
            <w:ind w:hanging="640"/>
            <w:divId w:val="382406027"/>
            <w:rPr>
              <w:rFonts w:eastAsia="Times New Roman"/>
            </w:rPr>
          </w:pPr>
          <w:r>
            <w:rPr>
              <w:rFonts w:eastAsia="Times New Roman"/>
            </w:rPr>
            <w:t>[12]</w:t>
          </w:r>
          <w:r>
            <w:rPr>
              <w:rFonts w:eastAsia="Times New Roman"/>
            </w:rPr>
            <w:tab/>
            <w:t>“Rosemount 5300 Level Transmitter - Guided Wave Radar | Emerson GB.” https://www.emerson.com/en-gb/catalog/automation/measurement-instrumentation/tank-gauging/rosemount-sku-5300-gwr-transmitter-en-gb?fetchFacets=true#facet:&amp;partsFacet:&amp;facetLimit:&amp;productBeginIndex:0&amp;partsBeginIndex:0&amp;orderBy:&amp;partsOrderBy:&amp;pageView:list&amp;minPrice:&amp;maxPrice:&amp;pageSize:&amp;facetRange:&amp; (accessed Jun. 30, 2022).</w:t>
          </w:r>
        </w:p>
        <w:p w14:paraId="3472DCED" w14:textId="77777777" w:rsidR="001F3B5F" w:rsidRDefault="001F3B5F">
          <w:pPr>
            <w:autoSpaceDE w:val="0"/>
            <w:autoSpaceDN w:val="0"/>
            <w:ind w:hanging="640"/>
            <w:divId w:val="473328068"/>
            <w:rPr>
              <w:rFonts w:eastAsia="Times New Roman"/>
            </w:rPr>
          </w:pPr>
          <w:r>
            <w:rPr>
              <w:rFonts w:eastAsia="Times New Roman"/>
            </w:rPr>
            <w:t>[13]</w:t>
          </w:r>
          <w:r>
            <w:rPr>
              <w:rFonts w:eastAsia="Times New Roman"/>
            </w:rPr>
            <w:tab/>
            <w:t>“Guided Radar / Time-of-Flight - Levelflex FMP51 | Endress+Hauser.” https://www.uk.endress.com/en/field-instruments-overview/level-measurement/Guided-Radar-Levelflex-FMP51?g.filters=%7B%22endress%3Abusiness-area%22%3A%5B%22level%22%5D%2C%22endress%3Ameasuring-principle-parameter%22%3A%5B%22guided-wave-radar%22%5D%7D&amp;t.tabId=product-overview (accessed Jun. 30, 2022).</w:t>
          </w:r>
        </w:p>
        <w:p w14:paraId="3592478A" w14:textId="77777777" w:rsidR="001F3B5F" w:rsidRDefault="001F3B5F">
          <w:pPr>
            <w:autoSpaceDE w:val="0"/>
            <w:autoSpaceDN w:val="0"/>
            <w:ind w:hanging="640"/>
            <w:divId w:val="882668011"/>
            <w:rPr>
              <w:rFonts w:eastAsia="Times New Roman"/>
            </w:rPr>
          </w:pPr>
          <w:r>
            <w:rPr>
              <w:rFonts w:eastAsia="Times New Roman"/>
            </w:rPr>
            <w:t>[14]</w:t>
          </w:r>
          <w:r>
            <w:rPr>
              <w:rFonts w:eastAsia="Times New Roman"/>
            </w:rPr>
            <w:tab/>
            <w:t>S. Nunns and C. Eng, “HSE Health &amp; Safety Executive Principles for proof testing of safety instrumented systems in the chemical industry,” 2002, Accessed: May 01, 2022. [Online]. Available: http://www.hse-databases.co.uk</w:t>
          </w:r>
        </w:p>
        <w:p w14:paraId="47CF51FF" w14:textId="77777777" w:rsidR="001F3B5F" w:rsidRDefault="001F3B5F">
          <w:pPr>
            <w:autoSpaceDE w:val="0"/>
            <w:autoSpaceDN w:val="0"/>
            <w:ind w:hanging="640"/>
            <w:divId w:val="1779642948"/>
            <w:rPr>
              <w:rFonts w:eastAsia="Times New Roman"/>
            </w:rPr>
          </w:pPr>
          <w:r>
            <w:rPr>
              <w:rFonts w:eastAsia="Times New Roman"/>
            </w:rPr>
            <w:t>[15]</w:t>
          </w:r>
          <w:r>
            <w:rPr>
              <w:rFonts w:eastAsia="Times New Roman"/>
            </w:rPr>
            <w:tab/>
            <w:t>R. - Emerson, “Manual: Rosemount 5300:SIS Level Transmitter; Manual: Rosemount 5300:SIS Level Transmitter”, Accessed: Jul. 06, 2022. [Online]. Available: https://www.emerson.com/documents/automation/manual-rosemount-5300-sis-level-transmitter-en-7227814.pdf</w:t>
          </w:r>
        </w:p>
        <w:p w14:paraId="6F1DE48B" w14:textId="731226CC" w:rsidR="002B03A6" w:rsidRPr="005568B5" w:rsidRDefault="00FA3A50" w:rsidP="005568B5">
          <w:pPr>
            <w:pStyle w:val="xmsolistparagraph"/>
            <w:ind w:left="0"/>
            <w:rPr>
              <w:lang w:val="en-GB"/>
            </w:rPr>
            <w:sectPr w:rsidR="002B03A6" w:rsidRPr="005568B5" w:rsidSect="00330F84">
              <w:pgSz w:w="11906" w:h="16838"/>
              <w:pgMar w:top="720" w:right="720" w:bottom="720" w:left="720" w:header="708" w:footer="708" w:gutter="0"/>
              <w:pgNumType w:start="0"/>
              <w:cols w:space="708"/>
              <w:titlePg/>
              <w:docGrid w:linePitch="360"/>
            </w:sectPr>
          </w:pPr>
        </w:p>
      </w:sdtContent>
    </w:sdt>
    <w:p w14:paraId="6A19D028" w14:textId="05688EB3" w:rsidR="00042C8A" w:rsidRDefault="00534FA9" w:rsidP="0072622A">
      <w:pPr>
        <w:pStyle w:val="Heading1"/>
        <w:rPr>
          <w:rFonts w:eastAsia="Times New Roman"/>
        </w:rPr>
      </w:pPr>
      <w:bookmarkStart w:id="37" w:name="_Toc108191862"/>
      <w:r w:rsidRPr="00534FA9">
        <w:lastRenderedPageBreak/>
        <w:t>Appendice</w:t>
      </w:r>
      <w:r w:rsidR="00042C8A" w:rsidRPr="00534FA9">
        <w:t>s</w:t>
      </w:r>
      <w:bookmarkEnd w:id="37"/>
    </w:p>
    <w:p w14:paraId="5043275E" w14:textId="66621B57" w:rsidR="00A950C4" w:rsidRPr="00A950C4" w:rsidRDefault="00A950C4" w:rsidP="00A950C4">
      <w:pPr>
        <w:pStyle w:val="Heading2"/>
      </w:pPr>
      <w:bookmarkStart w:id="38" w:name="_Toc108191863"/>
      <w:r>
        <w:t>Research</w:t>
      </w:r>
      <w:bookmarkEnd w:id="38"/>
    </w:p>
    <w:p w14:paraId="6D878C18" w14:textId="4BF8EFFA" w:rsidR="00042C8A" w:rsidRDefault="00C57996" w:rsidP="00A950C4">
      <w:pPr>
        <w:pStyle w:val="Heading3"/>
      </w:pPr>
      <w:bookmarkStart w:id="39" w:name="_Ref107507555"/>
      <w:bookmarkStart w:id="40" w:name="_Toc108191864"/>
      <w:r>
        <w:rPr>
          <w:noProof/>
          <w:lang w:val="en-US"/>
        </w:rPr>
        <w:drawing>
          <wp:anchor distT="0" distB="0" distL="114300" distR="114300" simplePos="0" relativeHeight="251658252" behindDoc="0" locked="0" layoutInCell="1" allowOverlap="1" wp14:anchorId="3D589F56" wp14:editId="08C30174">
            <wp:simplePos x="0" y="0"/>
            <wp:positionH relativeFrom="margin">
              <wp:align>center</wp:align>
            </wp:positionH>
            <wp:positionV relativeFrom="paragraph">
              <wp:posOffset>331470</wp:posOffset>
            </wp:positionV>
            <wp:extent cx="6330315" cy="7219950"/>
            <wp:effectExtent l="0" t="0" r="0" b="0"/>
            <wp:wrapSquare wrapText="bothSides"/>
            <wp:docPr id="61" name="Picture 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ext, letter&#10;&#10;Description automatically generated"/>
                    <pic:cNvPicPr/>
                  </pic:nvPicPr>
                  <pic:blipFill rotWithShape="1">
                    <a:blip r:embed="rId25" cstate="print">
                      <a:extLst>
                        <a:ext uri="{28A0092B-C50C-407E-A947-70E740481C1C}">
                          <a14:useLocalDpi xmlns:a14="http://schemas.microsoft.com/office/drawing/2010/main" val="0"/>
                        </a:ext>
                      </a:extLst>
                    </a:blip>
                    <a:srcRect t="7555" b="11795"/>
                    <a:stretch/>
                  </pic:blipFill>
                  <pic:spPr bwMode="auto">
                    <a:xfrm>
                      <a:off x="0" y="0"/>
                      <a:ext cx="6330315" cy="7219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2C8A">
        <w:t>Relevant Standards</w:t>
      </w:r>
      <w:bookmarkEnd w:id="39"/>
      <w:bookmarkEnd w:id="40"/>
    </w:p>
    <w:p w14:paraId="680427EE" w14:textId="33B1EDB4" w:rsidR="00042C8A" w:rsidRDefault="00042C8A" w:rsidP="00042C8A"/>
    <w:p w14:paraId="576DCF16" w14:textId="7C7FE940" w:rsidR="00D57B64" w:rsidRDefault="00D57B64" w:rsidP="00042C8A"/>
    <w:p w14:paraId="3C51F20D" w14:textId="77777777" w:rsidR="00042C8A" w:rsidRDefault="00042C8A" w:rsidP="00042C8A"/>
    <w:p w14:paraId="0AD16F3D" w14:textId="77777777" w:rsidR="000032C6" w:rsidRPr="000032C6" w:rsidRDefault="000032C6" w:rsidP="000032C6"/>
    <w:p w14:paraId="46871FDB" w14:textId="77E7B211" w:rsidR="000032C6" w:rsidRDefault="000032C6" w:rsidP="000032C6">
      <w:pPr>
        <w:tabs>
          <w:tab w:val="left" w:pos="1462"/>
        </w:tabs>
      </w:pPr>
    </w:p>
    <w:p w14:paraId="5E82B261" w14:textId="38663C2A" w:rsidR="0065434E" w:rsidRDefault="0065434E" w:rsidP="00A950C4">
      <w:pPr>
        <w:pStyle w:val="Heading3"/>
      </w:pPr>
      <w:bookmarkStart w:id="41" w:name="_Toc108191865"/>
      <w:r>
        <w:lastRenderedPageBreak/>
        <w:t>Level Instrument Quotations</w:t>
      </w:r>
      <w:bookmarkEnd w:id="41"/>
    </w:p>
    <w:p w14:paraId="451EF3B8" w14:textId="7490F736" w:rsidR="00AF6E2B" w:rsidRPr="00AF6E2B" w:rsidRDefault="00AF6E2B" w:rsidP="00A950C4">
      <w:pPr>
        <w:pStyle w:val="Heading4"/>
      </w:pPr>
      <w:r>
        <w:t xml:space="preserve">Endress+Hauser </w:t>
      </w:r>
    </w:p>
    <w:p w14:paraId="363CB609" w14:textId="27922400" w:rsidR="0065434E" w:rsidRPr="0065434E" w:rsidRDefault="00AF6E2B" w:rsidP="0065434E">
      <w:r>
        <w:rPr>
          <w:noProof/>
          <w:lang w:val="en-US"/>
        </w:rPr>
        <w:drawing>
          <wp:inline distT="0" distB="0" distL="0" distR="0" wp14:anchorId="207ED55C" wp14:editId="3C1B7876">
            <wp:extent cx="6182360" cy="8384412"/>
            <wp:effectExtent l="0" t="0" r="8890" b="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4180"/>
                    <a:stretch/>
                  </pic:blipFill>
                  <pic:spPr bwMode="auto">
                    <a:xfrm>
                      <a:off x="0" y="0"/>
                      <a:ext cx="6186984" cy="8390683"/>
                    </a:xfrm>
                    <a:prstGeom prst="rect">
                      <a:avLst/>
                    </a:prstGeom>
                    <a:noFill/>
                    <a:ln>
                      <a:noFill/>
                    </a:ln>
                    <a:extLst>
                      <a:ext uri="{53640926-AAD7-44D8-BBD7-CCE9431645EC}">
                        <a14:shadowObscured xmlns:a14="http://schemas.microsoft.com/office/drawing/2010/main"/>
                      </a:ext>
                    </a:extLst>
                  </pic:spPr>
                </pic:pic>
              </a:graphicData>
            </a:graphic>
          </wp:inline>
        </w:drawing>
      </w:r>
    </w:p>
    <w:p w14:paraId="04FBC719" w14:textId="4A11AF2C" w:rsidR="0065434E" w:rsidRDefault="0065434E" w:rsidP="000032C6">
      <w:pPr>
        <w:tabs>
          <w:tab w:val="left" w:pos="1462"/>
        </w:tabs>
      </w:pPr>
    </w:p>
    <w:p w14:paraId="1C3E8077" w14:textId="4D7BB4E8" w:rsidR="0065434E" w:rsidRDefault="0065434E" w:rsidP="000032C6">
      <w:pPr>
        <w:tabs>
          <w:tab w:val="left" w:pos="1462"/>
        </w:tabs>
      </w:pPr>
    </w:p>
    <w:p w14:paraId="1DD810BC" w14:textId="7868C93A" w:rsidR="00854CBD" w:rsidRDefault="00854CBD" w:rsidP="00A950C4">
      <w:pPr>
        <w:pStyle w:val="Heading4"/>
      </w:pPr>
      <w:r>
        <w:lastRenderedPageBreak/>
        <w:t>Emerson Rosemount</w:t>
      </w:r>
    </w:p>
    <w:p w14:paraId="507D485B" w14:textId="0BB9F12D" w:rsidR="0065434E" w:rsidRDefault="00854CBD" w:rsidP="000032C6">
      <w:pPr>
        <w:tabs>
          <w:tab w:val="left" w:pos="1462"/>
        </w:tabs>
      </w:pPr>
      <w:r>
        <w:rPr>
          <w:noProof/>
          <w:lang w:val="en-US"/>
        </w:rPr>
        <w:drawing>
          <wp:inline distT="0" distB="0" distL="0" distR="0" wp14:anchorId="673126A8" wp14:editId="04E91EFD">
            <wp:extent cx="6181200" cy="7999061"/>
            <wp:effectExtent l="0" t="0" r="0" b="2540"/>
            <wp:docPr id="50" name="Picture 5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181200" cy="7999061"/>
                    </a:xfrm>
                    <a:prstGeom prst="rect">
                      <a:avLst/>
                    </a:prstGeom>
                    <a:noFill/>
                    <a:ln>
                      <a:noFill/>
                    </a:ln>
                  </pic:spPr>
                </pic:pic>
              </a:graphicData>
            </a:graphic>
          </wp:inline>
        </w:drawing>
      </w:r>
    </w:p>
    <w:p w14:paraId="49A229E6" w14:textId="6D2E4A2C" w:rsidR="0065434E" w:rsidRDefault="0065434E" w:rsidP="000032C6">
      <w:pPr>
        <w:tabs>
          <w:tab w:val="left" w:pos="1462"/>
        </w:tabs>
      </w:pPr>
    </w:p>
    <w:p w14:paraId="23E07039" w14:textId="743E0675" w:rsidR="0065434E" w:rsidRDefault="0065434E" w:rsidP="000032C6">
      <w:pPr>
        <w:tabs>
          <w:tab w:val="left" w:pos="1462"/>
        </w:tabs>
      </w:pPr>
    </w:p>
    <w:p w14:paraId="0A8AA8D9" w14:textId="047C4781" w:rsidR="0065434E" w:rsidRDefault="0065434E" w:rsidP="000032C6">
      <w:pPr>
        <w:tabs>
          <w:tab w:val="left" w:pos="1462"/>
        </w:tabs>
      </w:pPr>
    </w:p>
    <w:p w14:paraId="2ECFDBF5" w14:textId="77361367" w:rsidR="0065434E" w:rsidRDefault="0065434E" w:rsidP="000032C6">
      <w:pPr>
        <w:tabs>
          <w:tab w:val="left" w:pos="1462"/>
        </w:tabs>
      </w:pPr>
    </w:p>
    <w:p w14:paraId="7093489B" w14:textId="544CEDD2" w:rsidR="0065434E" w:rsidRDefault="0065434E" w:rsidP="000032C6">
      <w:pPr>
        <w:tabs>
          <w:tab w:val="left" w:pos="1462"/>
        </w:tabs>
      </w:pPr>
    </w:p>
    <w:p w14:paraId="264C86DA" w14:textId="15DA9ADA" w:rsidR="009D1360" w:rsidRDefault="009D1360" w:rsidP="00A950C4">
      <w:pPr>
        <w:pStyle w:val="Heading4"/>
      </w:pPr>
      <w:r>
        <w:lastRenderedPageBreak/>
        <w:t>VEGA</w:t>
      </w:r>
    </w:p>
    <w:p w14:paraId="194A4A62" w14:textId="31FD6A90" w:rsidR="0065434E" w:rsidRDefault="009D1360" w:rsidP="000032C6">
      <w:pPr>
        <w:tabs>
          <w:tab w:val="left" w:pos="1462"/>
        </w:tabs>
      </w:pPr>
      <w:r>
        <w:rPr>
          <w:noProof/>
          <w:lang w:val="en-US"/>
        </w:rPr>
        <w:drawing>
          <wp:inline distT="0" distB="0" distL="0" distR="0" wp14:anchorId="491838E3" wp14:editId="7E567466">
            <wp:extent cx="6181200" cy="8742033"/>
            <wp:effectExtent l="0" t="0" r="0" b="2540"/>
            <wp:docPr id="51" name="Picture 5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able&#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81200" cy="8742033"/>
                    </a:xfrm>
                    <a:prstGeom prst="rect">
                      <a:avLst/>
                    </a:prstGeom>
                    <a:noFill/>
                    <a:ln>
                      <a:noFill/>
                    </a:ln>
                  </pic:spPr>
                </pic:pic>
              </a:graphicData>
            </a:graphic>
          </wp:inline>
        </w:drawing>
      </w:r>
    </w:p>
    <w:p w14:paraId="718DA0B3" w14:textId="615ADB7A" w:rsidR="0065434E" w:rsidRDefault="0065434E" w:rsidP="000032C6">
      <w:pPr>
        <w:tabs>
          <w:tab w:val="left" w:pos="1462"/>
        </w:tabs>
      </w:pPr>
    </w:p>
    <w:p w14:paraId="1465A458" w14:textId="1A5E8E13" w:rsidR="0065434E" w:rsidRDefault="0065434E" w:rsidP="000032C6">
      <w:pPr>
        <w:tabs>
          <w:tab w:val="left" w:pos="1462"/>
        </w:tabs>
      </w:pPr>
    </w:p>
    <w:p w14:paraId="4BE5FD5E" w14:textId="77777777" w:rsidR="000032C6" w:rsidRDefault="000032C6" w:rsidP="003058DA">
      <w:pPr>
        <w:pStyle w:val="Heading2"/>
        <w:numPr>
          <w:ilvl w:val="0"/>
          <w:numId w:val="0"/>
        </w:numPr>
        <w:sectPr w:rsidR="000032C6" w:rsidSect="00042C8A">
          <w:pgSz w:w="11906" w:h="16838"/>
          <w:pgMar w:top="720" w:right="720" w:bottom="720" w:left="720" w:header="709" w:footer="709" w:gutter="0"/>
          <w:pgNumType w:start="0"/>
          <w:cols w:space="708"/>
          <w:titlePg/>
          <w:docGrid w:linePitch="360"/>
        </w:sectPr>
      </w:pPr>
    </w:p>
    <w:p w14:paraId="527BE557" w14:textId="230DC3E8" w:rsidR="000032C6" w:rsidRDefault="000032C6" w:rsidP="003058DA">
      <w:pPr>
        <w:pStyle w:val="Heading3"/>
      </w:pPr>
      <w:bookmarkStart w:id="42" w:name="_Ref107509995"/>
      <w:bookmarkStart w:id="43" w:name="_Toc108191866"/>
      <w:r>
        <w:rPr>
          <w:noProof/>
          <w:lang w:val="en-US"/>
        </w:rPr>
        <w:lastRenderedPageBreak/>
        <w:drawing>
          <wp:anchor distT="0" distB="0" distL="114300" distR="114300" simplePos="0" relativeHeight="251658253" behindDoc="0" locked="0" layoutInCell="1" allowOverlap="1" wp14:anchorId="3F0D551B" wp14:editId="55BC5880">
            <wp:simplePos x="0" y="0"/>
            <wp:positionH relativeFrom="margin">
              <wp:align>left</wp:align>
            </wp:positionH>
            <wp:positionV relativeFrom="paragraph">
              <wp:posOffset>353060</wp:posOffset>
            </wp:positionV>
            <wp:extent cx="9737725" cy="3796030"/>
            <wp:effectExtent l="0" t="0" r="0" b="0"/>
            <wp:wrapSquare wrapText="bothSides"/>
            <wp:docPr id="63" name="Picture 6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abl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9737725" cy="3796030"/>
                    </a:xfrm>
                    <a:prstGeom prst="rect">
                      <a:avLst/>
                    </a:prstGeom>
                  </pic:spPr>
                </pic:pic>
              </a:graphicData>
            </a:graphic>
            <wp14:sizeRelH relativeFrom="margin">
              <wp14:pctWidth>0</wp14:pctWidth>
            </wp14:sizeRelH>
            <wp14:sizeRelV relativeFrom="margin">
              <wp14:pctHeight>0</wp14:pctHeight>
            </wp14:sizeRelV>
          </wp:anchor>
        </w:drawing>
      </w:r>
      <w:r>
        <w:t>Level Instrument Character Selection Matrix</w:t>
      </w:r>
      <w:bookmarkEnd w:id="42"/>
      <w:bookmarkEnd w:id="43"/>
    </w:p>
    <w:p w14:paraId="46783DC3" w14:textId="27D4A013" w:rsidR="000032C6" w:rsidRPr="000032C6" w:rsidRDefault="000032C6" w:rsidP="000032C6"/>
    <w:p w14:paraId="6529E192" w14:textId="0B0893E1" w:rsidR="000032C6" w:rsidRDefault="000032C6" w:rsidP="000032C6"/>
    <w:p w14:paraId="5E6C5183" w14:textId="2BE81242" w:rsidR="000032C6" w:rsidRDefault="000032C6" w:rsidP="000032C6"/>
    <w:p w14:paraId="01114605" w14:textId="0EB7F1B4" w:rsidR="00155578" w:rsidRDefault="00155578" w:rsidP="000032C6"/>
    <w:p w14:paraId="41C04F99" w14:textId="259EBA21" w:rsidR="00155578" w:rsidRDefault="00155578" w:rsidP="000032C6"/>
    <w:p w14:paraId="5557556F" w14:textId="1189FB74" w:rsidR="00155578" w:rsidRDefault="00155578" w:rsidP="000032C6"/>
    <w:p w14:paraId="75803CBF" w14:textId="12B5F9D7" w:rsidR="00155578" w:rsidRPr="00F03280" w:rsidRDefault="00155578" w:rsidP="000032C6"/>
    <w:p w14:paraId="6A3E6261" w14:textId="77777777" w:rsidR="00155578" w:rsidRDefault="00155578" w:rsidP="000032C6"/>
    <w:p w14:paraId="793E5C04" w14:textId="4211ED07" w:rsidR="00155578" w:rsidRDefault="00155578" w:rsidP="000032C6"/>
    <w:p w14:paraId="31EEA4B2" w14:textId="24309C00" w:rsidR="00155578" w:rsidRDefault="00155578" w:rsidP="00155578">
      <w:pPr>
        <w:pStyle w:val="Heading2"/>
      </w:pPr>
      <w:bookmarkStart w:id="44" w:name="_Toc108191867"/>
      <w:r>
        <w:lastRenderedPageBreak/>
        <w:t>Planning</w:t>
      </w:r>
      <w:bookmarkEnd w:id="44"/>
      <w:r>
        <w:t xml:space="preserve"> </w:t>
      </w:r>
    </w:p>
    <w:p w14:paraId="77DD7128" w14:textId="273A9CE0" w:rsidR="00A82858" w:rsidRDefault="00A82858" w:rsidP="00A82858">
      <w:pPr>
        <w:pStyle w:val="Heading3"/>
      </w:pPr>
      <w:bookmarkStart w:id="45" w:name="_Ref107928336"/>
      <w:bookmarkStart w:id="46" w:name="_Toc108191868"/>
      <w:r>
        <w:t>Gantt Chart</w:t>
      </w:r>
      <w:bookmarkEnd w:id="45"/>
      <w:bookmarkEnd w:id="46"/>
    </w:p>
    <w:p w14:paraId="46EF54B7" w14:textId="619B5700" w:rsidR="00A82858" w:rsidRPr="00A82858" w:rsidRDefault="00D17A8D" w:rsidP="00A82858">
      <w:r>
        <w:rPr>
          <w:noProof/>
          <w:lang w:val="en-US"/>
        </w:rPr>
        <w:drawing>
          <wp:inline distT="0" distB="0" distL="0" distR="0" wp14:anchorId="65313561" wp14:editId="359C129F">
            <wp:extent cx="8229600" cy="6148261"/>
            <wp:effectExtent l="0" t="0" r="0" b="508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Gantt Chart.png"/>
                    <pic:cNvPicPr/>
                  </pic:nvPicPr>
                  <pic:blipFill>
                    <a:blip r:embed="rId30">
                      <a:extLst>
                        <a:ext uri="{28A0092B-C50C-407E-A947-70E740481C1C}">
                          <a14:useLocalDpi xmlns:a14="http://schemas.microsoft.com/office/drawing/2010/main" val="0"/>
                        </a:ext>
                      </a:extLst>
                    </a:blip>
                    <a:stretch>
                      <a:fillRect/>
                    </a:stretch>
                  </pic:blipFill>
                  <pic:spPr>
                    <a:xfrm>
                      <a:off x="0" y="0"/>
                      <a:ext cx="8241747" cy="6157336"/>
                    </a:xfrm>
                    <a:prstGeom prst="rect">
                      <a:avLst/>
                    </a:prstGeom>
                  </pic:spPr>
                </pic:pic>
              </a:graphicData>
            </a:graphic>
          </wp:inline>
        </w:drawing>
      </w:r>
    </w:p>
    <w:p w14:paraId="18B47964" w14:textId="77777777" w:rsidR="000B5180" w:rsidRDefault="000B5180" w:rsidP="000B5180">
      <w:pPr>
        <w:pStyle w:val="Heading3"/>
      </w:pPr>
      <w:bookmarkStart w:id="47" w:name="_Ref107927353"/>
      <w:bookmarkStart w:id="48" w:name="_Toc108191869"/>
      <w:r>
        <w:lastRenderedPageBreak/>
        <w:t>Feasibility Studies</w:t>
      </w:r>
      <w:bookmarkEnd w:id="47"/>
      <w:bookmarkEnd w:id="48"/>
      <w:r>
        <w:t xml:space="preserve"> </w:t>
      </w:r>
    </w:p>
    <w:p w14:paraId="1237300F" w14:textId="1495FC6A" w:rsidR="0021718F" w:rsidRPr="0021718F" w:rsidRDefault="0021718F" w:rsidP="0021718F">
      <w:r>
        <w:rPr>
          <w:noProof/>
          <w:lang w:val="en-US"/>
        </w:rPr>
        <mc:AlternateContent>
          <mc:Choice Requires="wpg">
            <w:drawing>
              <wp:inline distT="0" distB="0" distL="0" distR="0" wp14:anchorId="421BC1C7" wp14:editId="3DE5BB32">
                <wp:extent cx="8366760" cy="6083300"/>
                <wp:effectExtent l="0" t="0" r="0" b="0"/>
                <wp:docPr id="459" name="Group 459"/>
                <wp:cNvGraphicFramePr/>
                <a:graphic xmlns:a="http://schemas.openxmlformats.org/drawingml/2006/main">
                  <a:graphicData uri="http://schemas.microsoft.com/office/word/2010/wordprocessingGroup">
                    <wpg:wgp>
                      <wpg:cNvGrpSpPr/>
                      <wpg:grpSpPr>
                        <a:xfrm>
                          <a:off x="0" y="0"/>
                          <a:ext cx="8366760" cy="6083300"/>
                          <a:chOff x="0" y="0"/>
                          <a:chExt cx="8366760" cy="6083300"/>
                        </a:xfrm>
                      </wpg:grpSpPr>
                      <pic:pic xmlns:pic="http://schemas.openxmlformats.org/drawingml/2006/picture">
                        <pic:nvPicPr>
                          <pic:cNvPr id="448" name="Picture 448"/>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8366760" cy="6070600"/>
                          </a:xfrm>
                          <a:prstGeom prst="rect">
                            <a:avLst/>
                          </a:prstGeom>
                        </pic:spPr>
                      </pic:pic>
                      <pic:pic xmlns:pic="http://schemas.openxmlformats.org/drawingml/2006/picture">
                        <pic:nvPicPr>
                          <pic:cNvPr id="452" name="Picture 452"/>
                          <pic:cNvPicPr>
                            <a:picLocks noChangeAspect="1"/>
                          </pic:cNvPicPr>
                        </pic:nvPicPr>
                        <pic:blipFill>
                          <a:blip r:embed="rId32">
                            <a:extLst>
                              <a:ext uri="{28A0092B-C50C-407E-A947-70E740481C1C}">
                                <a14:useLocalDpi xmlns:a14="http://schemas.microsoft.com/office/drawing/2010/main" val="0"/>
                              </a:ext>
                            </a:extLst>
                          </a:blip>
                          <a:stretch>
                            <a:fillRect/>
                          </a:stretch>
                        </pic:blipFill>
                        <pic:spPr>
                          <a:xfrm>
                            <a:off x="19050" y="5448300"/>
                            <a:ext cx="3665855" cy="635000"/>
                          </a:xfrm>
                          <a:prstGeom prst="rect">
                            <a:avLst/>
                          </a:prstGeom>
                        </pic:spPr>
                      </pic:pic>
                    </wpg:wgp>
                  </a:graphicData>
                </a:graphic>
              </wp:inline>
            </w:drawing>
          </mc:Choice>
          <mc:Fallback>
            <w:pict>
              <v:group w14:anchorId="4B11A2A4" id="Group 459" o:spid="_x0000_s1026" style="width:658.8pt;height:479pt;mso-position-horizontal-relative:char;mso-position-vertical-relative:line" coordsize="83667,60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8" o:spid="_x0000_s1027" type="#_x0000_t75" style="position:absolute;width:83667;height:607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">
                  <v:imagedata r:id="rId33" o:title=""/>
                  <v:path arrowok="t"/>
                </v:shape>
                <v:shape id="Picture 452" o:spid="_x0000_s1028" type="#_x0000_t75" style="position:absolute;left:190;top:54483;width:36659;height:6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">
                  <v:imagedata r:id="rId34" o:title=""/>
                  <v:path arrowok="t"/>
                </v:shape>
                <w10:anchorlock/>
              </v:group>
            </w:pict>
          </mc:Fallback>
        </mc:AlternateContent>
      </w:r>
    </w:p>
    <w:p w14:paraId="2B884D44" w14:textId="7AB6B2C9" w:rsidR="000B5180" w:rsidRDefault="000B5180" w:rsidP="000B5180">
      <w:pPr>
        <w:tabs>
          <w:tab w:val="left" w:pos="14100"/>
        </w:tabs>
      </w:pPr>
      <w:r>
        <w:tab/>
      </w:r>
    </w:p>
    <w:p w14:paraId="0F72D94F" w14:textId="0927154E" w:rsidR="000B5180" w:rsidRDefault="000B5180" w:rsidP="0021718F">
      <w:pPr>
        <w:tabs>
          <w:tab w:val="left" w:pos="14100"/>
        </w:tabs>
      </w:pPr>
      <w:r>
        <w:rPr>
          <w:noProof/>
          <w:lang w:val="en-US"/>
        </w:rPr>
        <w:lastRenderedPageBreak/>
        <w:drawing>
          <wp:inline distT="0" distB="0" distL="0" distR="0" wp14:anchorId="34A71A2A" wp14:editId="2896F982">
            <wp:extent cx="8366760" cy="6081852"/>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Feasibility Table Solution 2.png"/>
                    <pic:cNvPicPr/>
                  </pic:nvPicPr>
                  <pic:blipFill>
                    <a:blip r:embed="rId35">
                      <a:extLst>
                        <a:ext uri="{28A0092B-C50C-407E-A947-70E740481C1C}">
                          <a14:useLocalDpi xmlns:a14="http://schemas.microsoft.com/office/drawing/2010/main" val="0"/>
                        </a:ext>
                      </a:extLst>
                    </a:blip>
                    <a:stretch>
                      <a:fillRect/>
                    </a:stretch>
                  </pic:blipFill>
                  <pic:spPr>
                    <a:xfrm>
                      <a:off x="0" y="0"/>
                      <a:ext cx="8366760" cy="6081852"/>
                    </a:xfrm>
                    <a:prstGeom prst="rect">
                      <a:avLst/>
                    </a:prstGeom>
                  </pic:spPr>
                </pic:pic>
              </a:graphicData>
            </a:graphic>
          </wp:inline>
        </w:drawing>
      </w:r>
    </w:p>
    <w:p w14:paraId="543CE6BA" w14:textId="42C46F81" w:rsidR="000B5180" w:rsidRDefault="000B5180" w:rsidP="000B5180">
      <w:r>
        <w:rPr>
          <w:noProof/>
          <w:lang w:val="en-US"/>
        </w:rPr>
        <w:lastRenderedPageBreak/>
        <w:drawing>
          <wp:inline distT="0" distB="0" distL="0" distR="0" wp14:anchorId="748346E6" wp14:editId="42EEA6C6">
            <wp:extent cx="8366760" cy="6094975"/>
            <wp:effectExtent l="0" t="0" r="0" b="127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Feasibility Table Solution 3.png"/>
                    <pic:cNvPicPr/>
                  </pic:nvPicPr>
                  <pic:blipFill>
                    <a:blip r:embed="rId36">
                      <a:extLst>
                        <a:ext uri="{28A0092B-C50C-407E-A947-70E740481C1C}">
                          <a14:useLocalDpi xmlns:a14="http://schemas.microsoft.com/office/drawing/2010/main" val="0"/>
                        </a:ext>
                      </a:extLst>
                    </a:blip>
                    <a:stretch>
                      <a:fillRect/>
                    </a:stretch>
                  </pic:blipFill>
                  <pic:spPr>
                    <a:xfrm>
                      <a:off x="0" y="0"/>
                      <a:ext cx="8366760" cy="6094975"/>
                    </a:xfrm>
                    <a:prstGeom prst="rect">
                      <a:avLst/>
                    </a:prstGeom>
                  </pic:spPr>
                </pic:pic>
              </a:graphicData>
            </a:graphic>
          </wp:inline>
        </w:drawing>
      </w:r>
    </w:p>
    <w:p w14:paraId="5822C144" w14:textId="77777777" w:rsidR="00097AEE" w:rsidRDefault="00097AEE" w:rsidP="00097AEE"/>
    <w:p w14:paraId="7A0B303B" w14:textId="77777777" w:rsidR="00677BA7" w:rsidRDefault="00097AEE" w:rsidP="00097AEE">
      <w:pPr>
        <w:pStyle w:val="Heading3"/>
      </w:pPr>
      <w:bookmarkStart w:id="49" w:name="_Ref107927983"/>
      <w:bookmarkStart w:id="50" w:name="_Toc108191870"/>
      <w:r>
        <w:lastRenderedPageBreak/>
        <w:t>Cost and Time Estimates</w:t>
      </w:r>
      <w:bookmarkEnd w:id="49"/>
      <w:bookmarkEnd w:id="50"/>
    </w:p>
    <w:p w14:paraId="1F99EFE9" w14:textId="3C369B5F" w:rsidR="00F03280" w:rsidRDefault="00677BA7" w:rsidP="00677BA7">
      <w:pPr>
        <w:pStyle w:val="Heading4"/>
        <w:rPr>
          <w:i w:val="0"/>
        </w:rPr>
      </w:pPr>
      <w:r w:rsidRPr="00677BA7">
        <w:rPr>
          <w:i w:val="0"/>
        </w:rPr>
        <w:t>Information</w:t>
      </w:r>
      <w:r w:rsidR="00097AEE" w:rsidRPr="00677BA7">
        <w:rPr>
          <w:i w:val="0"/>
        </w:rPr>
        <w:t xml:space="preserve">  </w:t>
      </w:r>
      <w:r w:rsidR="00F03280" w:rsidRPr="00677BA7">
        <w:rPr>
          <w:i w:val="0"/>
        </w:rPr>
        <w:t xml:space="preserve"> </w:t>
      </w:r>
    </w:p>
    <w:p w14:paraId="15F36AE6" w14:textId="27E13B83" w:rsidR="00677BA7" w:rsidRDefault="00677BA7" w:rsidP="00677BA7">
      <w:r>
        <w:rPr>
          <w:i/>
          <w:noProof/>
          <w:lang w:val="en-US"/>
        </w:rPr>
        <w:drawing>
          <wp:inline distT="0" distB="0" distL="0" distR="0" wp14:anchorId="2059B55D" wp14:editId="5880DCC2">
            <wp:extent cx="2819794" cy="1095528"/>
            <wp:effectExtent l="0" t="0" r="0" b="9525"/>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Cost estimate 1.png"/>
                    <pic:cNvPicPr/>
                  </pic:nvPicPr>
                  <pic:blipFill>
                    <a:blip r:embed="rId37">
                      <a:extLst>
                        <a:ext uri="{28A0092B-C50C-407E-A947-70E740481C1C}">
                          <a14:useLocalDpi xmlns:a14="http://schemas.microsoft.com/office/drawing/2010/main" val="0"/>
                        </a:ext>
                      </a:extLst>
                    </a:blip>
                    <a:stretch>
                      <a:fillRect/>
                    </a:stretch>
                  </pic:blipFill>
                  <pic:spPr>
                    <a:xfrm>
                      <a:off x="0" y="0"/>
                      <a:ext cx="2819794" cy="1095528"/>
                    </a:xfrm>
                    <a:prstGeom prst="rect">
                      <a:avLst/>
                    </a:prstGeom>
                  </pic:spPr>
                </pic:pic>
              </a:graphicData>
            </a:graphic>
          </wp:inline>
        </w:drawing>
      </w:r>
    </w:p>
    <w:p w14:paraId="06B4C7BE" w14:textId="7E73DB3C" w:rsidR="00677BA7" w:rsidRPr="00677BA7" w:rsidRDefault="00677BA7" w:rsidP="00677BA7">
      <w:pPr>
        <w:pStyle w:val="Heading4"/>
        <w:rPr>
          <w:i w:val="0"/>
        </w:rPr>
      </w:pPr>
      <w:r w:rsidRPr="00677BA7">
        <w:rPr>
          <w:i w:val="0"/>
        </w:rPr>
        <w:t xml:space="preserve">Instrumentation </w:t>
      </w:r>
    </w:p>
    <w:p w14:paraId="4110DEE5" w14:textId="10759966" w:rsidR="00677BA7" w:rsidRPr="00677BA7" w:rsidRDefault="00677BA7" w:rsidP="00677BA7">
      <w:r>
        <w:rPr>
          <w:i/>
          <w:noProof/>
          <w:lang w:val="en-US"/>
        </w:rPr>
        <w:drawing>
          <wp:inline distT="0" distB="0" distL="0" distR="0" wp14:anchorId="0A8A8E89" wp14:editId="62A1EEB8">
            <wp:extent cx="8268854" cy="3572374"/>
            <wp:effectExtent l="0" t="0" r="0" b="9525"/>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Cost estimate instruments.png"/>
                    <pic:cNvPicPr/>
                  </pic:nvPicPr>
                  <pic:blipFill>
                    <a:blip r:embed="rId38">
                      <a:extLst>
                        <a:ext uri="{28A0092B-C50C-407E-A947-70E740481C1C}">
                          <a14:useLocalDpi xmlns:a14="http://schemas.microsoft.com/office/drawing/2010/main" val="0"/>
                        </a:ext>
                      </a:extLst>
                    </a:blip>
                    <a:stretch>
                      <a:fillRect/>
                    </a:stretch>
                  </pic:blipFill>
                  <pic:spPr>
                    <a:xfrm>
                      <a:off x="0" y="0"/>
                      <a:ext cx="8268854" cy="3572374"/>
                    </a:xfrm>
                    <a:prstGeom prst="rect">
                      <a:avLst/>
                    </a:prstGeom>
                  </pic:spPr>
                </pic:pic>
              </a:graphicData>
            </a:graphic>
          </wp:inline>
        </w:drawing>
      </w:r>
    </w:p>
    <w:p w14:paraId="0B816276" w14:textId="3BE91577" w:rsidR="00677BA7" w:rsidRDefault="00677BA7" w:rsidP="000B5180"/>
    <w:p w14:paraId="77E94906" w14:textId="6CC109F1" w:rsidR="00677BA7" w:rsidRDefault="00677BA7" w:rsidP="00677BA7">
      <w:pPr>
        <w:tabs>
          <w:tab w:val="left" w:pos="5925"/>
        </w:tabs>
      </w:pPr>
      <w:r>
        <w:tab/>
      </w:r>
    </w:p>
    <w:p w14:paraId="44A740F6" w14:textId="3531F9D5" w:rsidR="00677BA7" w:rsidRDefault="00677BA7" w:rsidP="00677BA7">
      <w:pPr>
        <w:tabs>
          <w:tab w:val="left" w:pos="5925"/>
        </w:tabs>
      </w:pPr>
    </w:p>
    <w:p w14:paraId="594A4322" w14:textId="10FE58A1" w:rsidR="00095BBD" w:rsidRDefault="00095BBD" w:rsidP="00677BA7">
      <w:pPr>
        <w:tabs>
          <w:tab w:val="left" w:pos="5925"/>
        </w:tabs>
      </w:pPr>
    </w:p>
    <w:p w14:paraId="28FC29ED" w14:textId="03911EB1" w:rsidR="00677BA7" w:rsidRPr="00095BBD" w:rsidRDefault="00095BBD" w:rsidP="00095BBD">
      <w:pPr>
        <w:pStyle w:val="Heading4"/>
        <w:rPr>
          <w:i w:val="0"/>
        </w:rPr>
      </w:pPr>
      <w:r w:rsidRPr="00095BBD">
        <w:rPr>
          <w:i w:val="0"/>
        </w:rPr>
        <w:lastRenderedPageBreak/>
        <w:t>Engineering</w:t>
      </w:r>
    </w:p>
    <w:p w14:paraId="13656154" w14:textId="29A21D4B" w:rsidR="00677BA7" w:rsidRDefault="00677BA7" w:rsidP="00677BA7">
      <w:pPr>
        <w:tabs>
          <w:tab w:val="left" w:pos="5925"/>
        </w:tabs>
      </w:pPr>
      <w:r>
        <w:rPr>
          <w:noProof/>
          <w:lang w:val="en-US"/>
        </w:rPr>
        <w:drawing>
          <wp:inline distT="0" distB="0" distL="0" distR="0" wp14:anchorId="68FA974D" wp14:editId="794FE66D">
            <wp:extent cx="4974059" cy="628650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Cost estimate Engineering.png"/>
                    <pic:cNvPicPr/>
                  </pic:nvPicPr>
                  <pic:blipFill>
                    <a:blip r:embed="rId39">
                      <a:extLst>
                        <a:ext uri="{28A0092B-C50C-407E-A947-70E740481C1C}">
                          <a14:useLocalDpi xmlns:a14="http://schemas.microsoft.com/office/drawing/2010/main" val="0"/>
                        </a:ext>
                      </a:extLst>
                    </a:blip>
                    <a:stretch>
                      <a:fillRect/>
                    </a:stretch>
                  </pic:blipFill>
                  <pic:spPr>
                    <a:xfrm>
                      <a:off x="0" y="0"/>
                      <a:ext cx="4981908" cy="6296420"/>
                    </a:xfrm>
                    <a:prstGeom prst="rect">
                      <a:avLst/>
                    </a:prstGeom>
                  </pic:spPr>
                </pic:pic>
              </a:graphicData>
            </a:graphic>
          </wp:inline>
        </w:drawing>
      </w:r>
    </w:p>
    <w:p w14:paraId="4B4A87BC" w14:textId="4DFF97A7" w:rsidR="00095BBD" w:rsidRDefault="00095BBD" w:rsidP="00095BBD">
      <w:pPr>
        <w:pStyle w:val="Heading4"/>
        <w:rPr>
          <w:i w:val="0"/>
        </w:rPr>
      </w:pPr>
      <w:r w:rsidRPr="00095BBD">
        <w:rPr>
          <w:i w:val="0"/>
        </w:rPr>
        <w:lastRenderedPageBreak/>
        <w:t xml:space="preserve">Total Cost Estimate </w:t>
      </w:r>
    </w:p>
    <w:p w14:paraId="6169D1AF" w14:textId="52B02F94" w:rsidR="00095BBD" w:rsidRPr="00095BBD" w:rsidRDefault="00095BBD" w:rsidP="00095BBD">
      <w:r>
        <w:rPr>
          <w:noProof/>
          <w:lang w:val="en-US"/>
        </w:rPr>
        <w:drawing>
          <wp:inline distT="0" distB="0" distL="0" distR="0" wp14:anchorId="4C1E3128" wp14:editId="0947DEC9">
            <wp:extent cx="8059275" cy="2600688"/>
            <wp:effectExtent l="0" t="0" r="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Cost estimate totals.png"/>
                    <pic:cNvPicPr/>
                  </pic:nvPicPr>
                  <pic:blipFill>
                    <a:blip r:embed="rId40">
                      <a:extLst>
                        <a:ext uri="{28A0092B-C50C-407E-A947-70E740481C1C}">
                          <a14:useLocalDpi xmlns:a14="http://schemas.microsoft.com/office/drawing/2010/main" val="0"/>
                        </a:ext>
                      </a:extLst>
                    </a:blip>
                    <a:stretch>
                      <a:fillRect/>
                    </a:stretch>
                  </pic:blipFill>
                  <pic:spPr>
                    <a:xfrm>
                      <a:off x="0" y="0"/>
                      <a:ext cx="8059275" cy="2600688"/>
                    </a:xfrm>
                    <a:prstGeom prst="rect">
                      <a:avLst/>
                    </a:prstGeom>
                  </pic:spPr>
                </pic:pic>
              </a:graphicData>
            </a:graphic>
          </wp:inline>
        </w:drawing>
      </w:r>
    </w:p>
    <w:p w14:paraId="676FB2D7" w14:textId="77777777" w:rsidR="00095BBD" w:rsidRDefault="00095BBD" w:rsidP="00677BA7">
      <w:pPr>
        <w:tabs>
          <w:tab w:val="left" w:pos="5925"/>
        </w:tabs>
      </w:pPr>
    </w:p>
    <w:p w14:paraId="062B89A5" w14:textId="010A2E65" w:rsidR="00F03280" w:rsidRDefault="00F03280" w:rsidP="00677BA7">
      <w:pPr>
        <w:tabs>
          <w:tab w:val="left" w:pos="5925"/>
        </w:tabs>
      </w:pPr>
    </w:p>
    <w:p w14:paraId="7EA28439" w14:textId="381986C5" w:rsidR="00B53DD9" w:rsidRDefault="00B53DD9" w:rsidP="00677BA7">
      <w:pPr>
        <w:tabs>
          <w:tab w:val="left" w:pos="5925"/>
        </w:tabs>
      </w:pPr>
    </w:p>
    <w:p w14:paraId="46540191" w14:textId="08977312" w:rsidR="00B53DD9" w:rsidRDefault="00B53DD9" w:rsidP="00677BA7">
      <w:pPr>
        <w:tabs>
          <w:tab w:val="left" w:pos="5925"/>
        </w:tabs>
      </w:pPr>
    </w:p>
    <w:p w14:paraId="35263F00" w14:textId="57A8D2B4" w:rsidR="00B53DD9" w:rsidRDefault="00B53DD9" w:rsidP="00677BA7">
      <w:pPr>
        <w:tabs>
          <w:tab w:val="left" w:pos="5925"/>
        </w:tabs>
      </w:pPr>
    </w:p>
    <w:p w14:paraId="4F5BFB14" w14:textId="77777777" w:rsidR="00B53DD9" w:rsidRPr="00B53DD9" w:rsidRDefault="00B53DD9" w:rsidP="00B53DD9"/>
    <w:p w14:paraId="47C91762" w14:textId="77777777" w:rsidR="00B53DD9" w:rsidRPr="00B53DD9" w:rsidRDefault="00B53DD9" w:rsidP="00B53DD9"/>
    <w:p w14:paraId="07EDA23C" w14:textId="77777777" w:rsidR="00B53DD9" w:rsidRPr="00B53DD9" w:rsidRDefault="00B53DD9" w:rsidP="00B53DD9"/>
    <w:p w14:paraId="3047C6CE" w14:textId="77777777" w:rsidR="00B53DD9" w:rsidRPr="00B53DD9" w:rsidRDefault="00B53DD9" w:rsidP="00B53DD9"/>
    <w:p w14:paraId="02A83848" w14:textId="4CA293B8" w:rsidR="00B53DD9" w:rsidRDefault="00B53DD9" w:rsidP="00B53DD9"/>
    <w:p w14:paraId="1409CD3E" w14:textId="7D1BAA6B" w:rsidR="00B53DD9" w:rsidRDefault="00B53DD9" w:rsidP="00B53DD9">
      <w:pPr>
        <w:tabs>
          <w:tab w:val="left" w:pos="3990"/>
        </w:tabs>
      </w:pPr>
      <w:r>
        <w:tab/>
      </w:r>
    </w:p>
    <w:p w14:paraId="2965B366" w14:textId="4C8D74CA" w:rsidR="00B53DD9" w:rsidRDefault="00B53DD9" w:rsidP="00B53DD9">
      <w:pPr>
        <w:tabs>
          <w:tab w:val="left" w:pos="3990"/>
        </w:tabs>
      </w:pPr>
    </w:p>
    <w:p w14:paraId="6B6B5F32" w14:textId="26C9A9F4" w:rsidR="00B53DD9" w:rsidRDefault="00B53DD9" w:rsidP="00B53DD9">
      <w:pPr>
        <w:tabs>
          <w:tab w:val="left" w:pos="3990"/>
        </w:tabs>
      </w:pPr>
    </w:p>
    <w:p w14:paraId="2189AC91" w14:textId="18EA623D" w:rsidR="00C0025C" w:rsidRDefault="00C0025C" w:rsidP="00C0025C">
      <w:pPr>
        <w:pStyle w:val="Heading3"/>
      </w:pPr>
      <w:bookmarkStart w:id="51" w:name="_Ref108018362"/>
      <w:bookmarkStart w:id="52" w:name="_Toc108191871"/>
      <w:r>
        <w:lastRenderedPageBreak/>
        <w:t>Tank Dimension Drawings</w:t>
      </w:r>
      <w:bookmarkEnd w:id="51"/>
      <w:bookmarkEnd w:id="52"/>
    </w:p>
    <w:p w14:paraId="3F6E2207" w14:textId="72C785CA" w:rsidR="00C0025C" w:rsidRPr="00C0025C" w:rsidRDefault="008044E7" w:rsidP="00C0025C">
      <w:r>
        <w:rPr>
          <w:noProof/>
          <w:lang w:val="en-US"/>
        </w:rPr>
        <w:drawing>
          <wp:anchor distT="0" distB="0" distL="114300" distR="114300" simplePos="0" relativeHeight="251658294" behindDoc="0" locked="0" layoutInCell="1" allowOverlap="1" wp14:anchorId="45B065D0" wp14:editId="6B648919">
            <wp:simplePos x="0" y="0"/>
            <wp:positionH relativeFrom="margin">
              <wp:align>left</wp:align>
            </wp:positionH>
            <wp:positionV relativeFrom="paragraph">
              <wp:posOffset>70748</wp:posOffset>
            </wp:positionV>
            <wp:extent cx="8600440" cy="6360795"/>
            <wp:effectExtent l="0" t="0" r="0" b="1905"/>
            <wp:wrapSquare wrapText="bothSides"/>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306LT20 Dimensions.jpg"/>
                    <pic:cNvPicPr/>
                  </pic:nvPicPr>
                  <pic:blipFill rotWithShape="1">
                    <a:blip r:embed="rId41" cstate="print">
                      <a:extLst>
                        <a:ext uri="{28A0092B-C50C-407E-A947-70E740481C1C}">
                          <a14:useLocalDpi xmlns:a14="http://schemas.microsoft.com/office/drawing/2010/main" val="0"/>
                        </a:ext>
                      </a:extLst>
                    </a:blip>
                    <a:srcRect t="4284"/>
                    <a:stretch/>
                  </pic:blipFill>
                  <pic:spPr bwMode="auto">
                    <a:xfrm>
                      <a:off x="0" y="0"/>
                      <a:ext cx="8600440" cy="63607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09FAF90" w14:textId="4A965541" w:rsidR="00C0025C" w:rsidRDefault="00C0025C" w:rsidP="00B53DD9">
      <w:pPr>
        <w:tabs>
          <w:tab w:val="left" w:pos="3990"/>
        </w:tabs>
      </w:pPr>
    </w:p>
    <w:p w14:paraId="51D84630" w14:textId="38249C5F" w:rsidR="00C0025C" w:rsidRDefault="00C0025C" w:rsidP="00B53DD9">
      <w:pPr>
        <w:tabs>
          <w:tab w:val="left" w:pos="3990"/>
        </w:tabs>
      </w:pPr>
    </w:p>
    <w:p w14:paraId="79537C37" w14:textId="7CC28E0C" w:rsidR="00C0025C" w:rsidRDefault="00C0025C" w:rsidP="00B53DD9">
      <w:pPr>
        <w:tabs>
          <w:tab w:val="left" w:pos="3990"/>
        </w:tabs>
      </w:pPr>
    </w:p>
    <w:p w14:paraId="61E169BC" w14:textId="4F5F0F9A" w:rsidR="00C0025C" w:rsidRDefault="00C0025C" w:rsidP="00B53DD9">
      <w:pPr>
        <w:tabs>
          <w:tab w:val="left" w:pos="3990"/>
        </w:tabs>
      </w:pPr>
    </w:p>
    <w:p w14:paraId="7E8DF290" w14:textId="63C01D47" w:rsidR="00C0025C" w:rsidRDefault="00C0025C" w:rsidP="00B53DD9">
      <w:pPr>
        <w:tabs>
          <w:tab w:val="left" w:pos="3990"/>
        </w:tabs>
      </w:pPr>
    </w:p>
    <w:p w14:paraId="39CE4301" w14:textId="0BBBE9DC" w:rsidR="00C0025C" w:rsidRDefault="00C0025C" w:rsidP="00B53DD9">
      <w:pPr>
        <w:tabs>
          <w:tab w:val="left" w:pos="3990"/>
        </w:tabs>
      </w:pPr>
    </w:p>
    <w:p w14:paraId="519A4481" w14:textId="61D4882D" w:rsidR="00C0025C" w:rsidRDefault="00C0025C" w:rsidP="00B53DD9">
      <w:pPr>
        <w:tabs>
          <w:tab w:val="left" w:pos="3990"/>
        </w:tabs>
      </w:pPr>
    </w:p>
    <w:p w14:paraId="66B06F11" w14:textId="6EC3ECD5" w:rsidR="00C0025C" w:rsidRDefault="00C0025C" w:rsidP="00B53DD9">
      <w:pPr>
        <w:tabs>
          <w:tab w:val="left" w:pos="3990"/>
        </w:tabs>
      </w:pPr>
    </w:p>
    <w:p w14:paraId="19A68102" w14:textId="463245A9" w:rsidR="00C0025C" w:rsidRDefault="00C0025C" w:rsidP="00B53DD9">
      <w:pPr>
        <w:tabs>
          <w:tab w:val="left" w:pos="3990"/>
        </w:tabs>
      </w:pPr>
    </w:p>
    <w:p w14:paraId="06995FCB" w14:textId="15F56ABA" w:rsidR="00C0025C" w:rsidRDefault="00C0025C" w:rsidP="00B53DD9">
      <w:pPr>
        <w:tabs>
          <w:tab w:val="left" w:pos="3990"/>
        </w:tabs>
      </w:pPr>
    </w:p>
    <w:p w14:paraId="7C321A56" w14:textId="5E167BD6" w:rsidR="00C0025C" w:rsidRDefault="00C0025C" w:rsidP="00B53DD9">
      <w:pPr>
        <w:tabs>
          <w:tab w:val="left" w:pos="3990"/>
        </w:tabs>
      </w:pPr>
    </w:p>
    <w:p w14:paraId="560A8174" w14:textId="25A12AF7" w:rsidR="00C0025C" w:rsidRDefault="00C0025C" w:rsidP="00B53DD9">
      <w:pPr>
        <w:tabs>
          <w:tab w:val="left" w:pos="3990"/>
        </w:tabs>
      </w:pPr>
    </w:p>
    <w:p w14:paraId="4F3FE5F8" w14:textId="1052F2CE" w:rsidR="00C0025C" w:rsidRDefault="00C0025C" w:rsidP="00B53DD9">
      <w:pPr>
        <w:tabs>
          <w:tab w:val="left" w:pos="3990"/>
        </w:tabs>
      </w:pPr>
    </w:p>
    <w:p w14:paraId="5C54F973" w14:textId="648A98B2" w:rsidR="00C0025C" w:rsidRDefault="00C0025C" w:rsidP="00B53DD9">
      <w:pPr>
        <w:tabs>
          <w:tab w:val="left" w:pos="3990"/>
        </w:tabs>
      </w:pPr>
    </w:p>
    <w:p w14:paraId="76E68680" w14:textId="5A193DF4" w:rsidR="00C0025C" w:rsidRDefault="00C0025C" w:rsidP="00B53DD9">
      <w:pPr>
        <w:tabs>
          <w:tab w:val="left" w:pos="3990"/>
        </w:tabs>
      </w:pPr>
    </w:p>
    <w:p w14:paraId="4D0C5227" w14:textId="7E82FEBB" w:rsidR="00C0025C" w:rsidRDefault="00C0025C" w:rsidP="00B53DD9">
      <w:pPr>
        <w:tabs>
          <w:tab w:val="left" w:pos="3990"/>
        </w:tabs>
      </w:pPr>
    </w:p>
    <w:p w14:paraId="7880BD6F" w14:textId="5DD119F4" w:rsidR="00C0025C" w:rsidRDefault="00C0025C" w:rsidP="00B53DD9">
      <w:pPr>
        <w:tabs>
          <w:tab w:val="left" w:pos="3990"/>
        </w:tabs>
      </w:pPr>
    </w:p>
    <w:p w14:paraId="34861ECD" w14:textId="2938688F" w:rsidR="00C0025C" w:rsidRDefault="00C0025C" w:rsidP="00B53DD9">
      <w:pPr>
        <w:tabs>
          <w:tab w:val="left" w:pos="3990"/>
        </w:tabs>
      </w:pPr>
    </w:p>
    <w:p w14:paraId="39A44E95" w14:textId="66907B1C" w:rsidR="00C0025C" w:rsidRDefault="00C0025C" w:rsidP="00B53DD9">
      <w:pPr>
        <w:tabs>
          <w:tab w:val="left" w:pos="3990"/>
        </w:tabs>
      </w:pPr>
    </w:p>
    <w:p w14:paraId="4FCFCC3E" w14:textId="1A545A0C" w:rsidR="00C0025C" w:rsidRDefault="00C0025C" w:rsidP="00B53DD9">
      <w:pPr>
        <w:tabs>
          <w:tab w:val="left" w:pos="3990"/>
        </w:tabs>
      </w:pPr>
    </w:p>
    <w:p w14:paraId="310F3150" w14:textId="4BAFEEF4" w:rsidR="008044E7" w:rsidRDefault="008044E7" w:rsidP="00B53DD9">
      <w:pPr>
        <w:tabs>
          <w:tab w:val="left" w:pos="3990"/>
        </w:tabs>
      </w:pPr>
    </w:p>
    <w:p w14:paraId="63946F15" w14:textId="16565554" w:rsidR="00C0025C" w:rsidRDefault="008044E7" w:rsidP="00B53DD9">
      <w:pPr>
        <w:tabs>
          <w:tab w:val="left" w:pos="3990"/>
        </w:tabs>
      </w:pPr>
      <w:r>
        <w:rPr>
          <w:noProof/>
          <w:lang w:val="en-US"/>
        </w:rPr>
        <w:lastRenderedPageBreak/>
        <w:drawing>
          <wp:inline distT="0" distB="0" distL="0" distR="0" wp14:anchorId="3C44E4D5" wp14:editId="32AB19D7">
            <wp:extent cx="8600440" cy="6382563"/>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307LT20 Dimensions.jpg"/>
                    <pic:cNvPicPr/>
                  </pic:nvPicPr>
                  <pic:blipFill rotWithShape="1">
                    <a:blip r:embed="rId42" cstate="print">
                      <a:extLst>
                        <a:ext uri="{28A0092B-C50C-407E-A947-70E740481C1C}">
                          <a14:useLocalDpi xmlns:a14="http://schemas.microsoft.com/office/drawing/2010/main" val="0"/>
                        </a:ext>
                      </a:extLst>
                    </a:blip>
                    <a:srcRect t="3963"/>
                    <a:stretch/>
                  </pic:blipFill>
                  <pic:spPr bwMode="auto">
                    <a:xfrm>
                      <a:off x="0" y="0"/>
                      <a:ext cx="8600440" cy="6382563"/>
                    </a:xfrm>
                    <a:prstGeom prst="rect">
                      <a:avLst/>
                    </a:prstGeom>
                    <a:ln>
                      <a:noFill/>
                    </a:ln>
                    <a:extLst>
                      <a:ext uri="{53640926-AAD7-44D8-BBD7-CCE9431645EC}">
                        <a14:shadowObscured xmlns:a14="http://schemas.microsoft.com/office/drawing/2010/main"/>
                      </a:ext>
                    </a:extLst>
                  </pic:spPr>
                </pic:pic>
              </a:graphicData>
            </a:graphic>
          </wp:inline>
        </w:drawing>
      </w:r>
    </w:p>
    <w:p w14:paraId="3F9C1127" w14:textId="77777777" w:rsidR="0071544C" w:rsidRDefault="0071544C" w:rsidP="00B53DD9">
      <w:pPr>
        <w:pStyle w:val="Heading3"/>
        <w:sectPr w:rsidR="0071544C" w:rsidSect="000032C6">
          <w:pgSz w:w="16838" w:h="11906" w:orient="landscape" w:code="9"/>
          <w:pgMar w:top="720" w:right="720" w:bottom="720" w:left="720" w:header="709" w:footer="709" w:gutter="0"/>
          <w:pgNumType w:start="0"/>
          <w:cols w:space="708"/>
          <w:titlePg/>
          <w:docGrid w:linePitch="360"/>
        </w:sectPr>
      </w:pPr>
      <w:bookmarkStart w:id="53" w:name="_Ref108016869"/>
    </w:p>
    <w:p w14:paraId="54B35058" w14:textId="49A972C7" w:rsidR="00C535A3" w:rsidRPr="00C535A3" w:rsidRDefault="00C535A3" w:rsidP="00C535A3">
      <w:pPr>
        <w:pStyle w:val="Heading3"/>
      </w:pPr>
      <w:bookmarkStart w:id="54" w:name="_Toc108191872"/>
      <w:r>
        <w:rPr>
          <w:noProof/>
        </w:rPr>
        <w:lastRenderedPageBreak/>
        <w:drawing>
          <wp:anchor distT="0" distB="0" distL="114300" distR="114300" simplePos="0" relativeHeight="251659318" behindDoc="0" locked="0" layoutInCell="1" allowOverlap="1" wp14:anchorId="70A055D6" wp14:editId="52243C49">
            <wp:simplePos x="0" y="0"/>
            <wp:positionH relativeFrom="margin">
              <wp:align>left</wp:align>
            </wp:positionH>
            <wp:positionV relativeFrom="paragraph">
              <wp:posOffset>320040</wp:posOffset>
            </wp:positionV>
            <wp:extent cx="6644640" cy="8642350"/>
            <wp:effectExtent l="0" t="0" r="3810" b="6350"/>
            <wp:wrapSquare wrapText="bothSides"/>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rotWithShape="1">
                    <a:blip r:embed="rId43" cstate="print">
                      <a:extLst>
                        <a:ext uri="{28A0092B-C50C-407E-A947-70E740481C1C}">
                          <a14:useLocalDpi xmlns:a14="http://schemas.microsoft.com/office/drawing/2010/main" val="0"/>
                        </a:ext>
                      </a:extLst>
                    </a:blip>
                    <a:srcRect t="8028"/>
                    <a:stretch/>
                  </pic:blipFill>
                  <pic:spPr bwMode="auto">
                    <a:xfrm>
                      <a:off x="0" y="0"/>
                      <a:ext cx="6644640" cy="864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3DD9">
        <w:t>Resources</w:t>
      </w:r>
      <w:bookmarkEnd w:id="53"/>
      <w:bookmarkEnd w:id="54"/>
    </w:p>
    <w:p w14:paraId="614AD9D6" w14:textId="248566A3" w:rsidR="0071544C" w:rsidRDefault="0071544C" w:rsidP="00B53DD9">
      <w:pPr>
        <w:tabs>
          <w:tab w:val="left" w:pos="3990"/>
        </w:tabs>
        <w:sectPr w:rsidR="0071544C" w:rsidSect="0071544C">
          <w:pgSz w:w="11906" w:h="16838" w:code="9"/>
          <w:pgMar w:top="720" w:right="720" w:bottom="720" w:left="720" w:header="709" w:footer="709" w:gutter="0"/>
          <w:pgNumType w:start="0"/>
          <w:cols w:space="708"/>
          <w:titlePg/>
          <w:docGrid w:linePitch="360"/>
        </w:sectPr>
      </w:pPr>
      <w:r>
        <w:rPr>
          <w:noProof/>
        </w:rPr>
        <w:lastRenderedPageBreak/>
        <w:drawing>
          <wp:inline distT="0" distB="0" distL="0" distR="0" wp14:anchorId="0D72BAEE" wp14:editId="53B11505">
            <wp:extent cx="6645600" cy="9397764"/>
            <wp:effectExtent l="0" t="0" r="3175" b="0"/>
            <wp:docPr id="461" name="Picture 46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Text, let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6645600" cy="9397764"/>
                    </a:xfrm>
                    <a:prstGeom prst="rect">
                      <a:avLst/>
                    </a:prstGeom>
                  </pic:spPr>
                </pic:pic>
              </a:graphicData>
            </a:graphic>
          </wp:inline>
        </w:drawing>
      </w:r>
    </w:p>
    <w:p w14:paraId="005ABA86" w14:textId="7B50460B" w:rsidR="00041EFE" w:rsidRDefault="00052D25" w:rsidP="00041EFE">
      <w:pPr>
        <w:pStyle w:val="Heading3"/>
      </w:pPr>
      <w:bookmarkStart w:id="55" w:name="_Ref108016952"/>
      <w:bookmarkStart w:id="56" w:name="_Ref108019903"/>
      <w:bookmarkStart w:id="57" w:name="_Toc108191873"/>
      <w:r>
        <w:rPr>
          <w:noProof/>
        </w:rPr>
        <w:lastRenderedPageBreak/>
        <w:drawing>
          <wp:anchor distT="0" distB="0" distL="114300" distR="114300" simplePos="0" relativeHeight="251660342" behindDoc="0" locked="0" layoutInCell="1" allowOverlap="1" wp14:anchorId="49DD1285" wp14:editId="5967D8EA">
            <wp:simplePos x="0" y="0"/>
            <wp:positionH relativeFrom="margin">
              <wp:align>right</wp:align>
            </wp:positionH>
            <wp:positionV relativeFrom="paragraph">
              <wp:posOffset>297180</wp:posOffset>
            </wp:positionV>
            <wp:extent cx="6645910" cy="8903335"/>
            <wp:effectExtent l="0" t="0" r="2540" b="0"/>
            <wp:wrapSquare wrapText="bothSides"/>
            <wp:docPr id="474" name="Picture 47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Picture 474" descr="Text, letter&#10;&#10;Description automatically generated"/>
                    <pic:cNvPicPr/>
                  </pic:nvPicPr>
                  <pic:blipFill rotWithShape="1">
                    <a:blip r:embed="rId45" cstate="print">
                      <a:extLst>
                        <a:ext uri="{28A0092B-C50C-407E-A947-70E740481C1C}">
                          <a14:useLocalDpi xmlns:a14="http://schemas.microsoft.com/office/drawing/2010/main" val="0"/>
                        </a:ext>
                      </a:extLst>
                    </a:blip>
                    <a:srcRect t="5270"/>
                    <a:stretch/>
                  </pic:blipFill>
                  <pic:spPr bwMode="auto">
                    <a:xfrm>
                      <a:off x="0" y="0"/>
                      <a:ext cx="6645910" cy="89033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C37243">
        <w:t>User Requir</w:t>
      </w:r>
      <w:r w:rsidR="00041EFE">
        <w:t>e</w:t>
      </w:r>
      <w:r w:rsidR="00C37243">
        <w:t>ment Specification</w:t>
      </w:r>
      <w:bookmarkEnd w:id="55"/>
      <w:bookmarkEnd w:id="56"/>
      <w:bookmarkEnd w:id="57"/>
    </w:p>
    <w:p w14:paraId="5A5977CD" w14:textId="106B3155" w:rsidR="00041EFE" w:rsidRPr="00041EFE" w:rsidRDefault="00041EFE" w:rsidP="00041EFE"/>
    <w:p w14:paraId="396FD3B1" w14:textId="6F32FE69" w:rsidR="00041EFE" w:rsidRPr="00041EFE" w:rsidRDefault="00041EFE" w:rsidP="00041EFE"/>
    <w:p w14:paraId="6895DEFC" w14:textId="234096BF" w:rsidR="00041EFE" w:rsidRPr="00041EFE" w:rsidRDefault="00041EFE" w:rsidP="00041EFE">
      <w:pPr>
        <w:tabs>
          <w:tab w:val="left" w:pos="2280"/>
        </w:tabs>
        <w:sectPr w:rsidR="00041EFE" w:rsidRPr="00041EFE" w:rsidSect="00041EFE">
          <w:pgSz w:w="11906" w:h="16838" w:code="9"/>
          <w:pgMar w:top="720" w:right="720" w:bottom="720" w:left="720" w:header="709" w:footer="709" w:gutter="0"/>
          <w:pgNumType w:start="0"/>
          <w:cols w:space="708"/>
          <w:titlePg/>
          <w:docGrid w:linePitch="360"/>
        </w:sectPr>
      </w:pPr>
    </w:p>
    <w:p w14:paraId="50D642AF" w14:textId="41776129" w:rsidR="00863A81" w:rsidRDefault="00C37243" w:rsidP="00863A81">
      <w:pPr>
        <w:pStyle w:val="Heading3"/>
        <w:sectPr w:rsidR="00863A81" w:rsidSect="00041EFE">
          <w:pgSz w:w="11906" w:h="16838" w:code="9"/>
          <w:pgMar w:top="720" w:right="720" w:bottom="720" w:left="720" w:header="709" w:footer="709" w:gutter="0"/>
          <w:pgNumType w:start="0"/>
          <w:cols w:space="708"/>
          <w:titlePg/>
          <w:docGrid w:linePitch="360"/>
        </w:sectPr>
      </w:pPr>
      <w:bookmarkStart w:id="58" w:name="_Ref108017068"/>
      <w:bookmarkStart w:id="59" w:name="_Ref108017780"/>
      <w:bookmarkStart w:id="60" w:name="_Ref108018040"/>
      <w:bookmarkStart w:id="61" w:name="_Ref108019830"/>
      <w:bookmarkStart w:id="62" w:name="_Toc108191874"/>
      <w:r>
        <w:lastRenderedPageBreak/>
        <w:t>Product Design Specification</w:t>
      </w:r>
      <w:bookmarkEnd w:id="58"/>
      <w:bookmarkEnd w:id="59"/>
      <w:bookmarkEnd w:id="60"/>
      <w:bookmarkEnd w:id="61"/>
      <w:r w:rsidR="00863A81">
        <w:rPr>
          <w:noProof/>
        </w:rPr>
        <w:drawing>
          <wp:anchor distT="0" distB="0" distL="114300" distR="114300" simplePos="0" relativeHeight="251661366" behindDoc="0" locked="0" layoutInCell="1" allowOverlap="1" wp14:anchorId="47F0C124" wp14:editId="76C60389">
            <wp:simplePos x="0" y="0"/>
            <wp:positionH relativeFrom="margin">
              <wp:align>left</wp:align>
            </wp:positionH>
            <wp:positionV relativeFrom="paragraph">
              <wp:posOffset>233680</wp:posOffset>
            </wp:positionV>
            <wp:extent cx="6645910" cy="8910955"/>
            <wp:effectExtent l="0" t="0" r="2540" b="4445"/>
            <wp:wrapSquare wrapText="bothSides"/>
            <wp:docPr id="477" name="Picture 47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descr="Text, letter&#10;&#10;Description automatically generated"/>
                    <pic:cNvPicPr/>
                  </pic:nvPicPr>
                  <pic:blipFill rotWithShape="1">
                    <a:blip r:embed="rId46" cstate="print">
                      <a:extLst>
                        <a:ext uri="{28A0092B-C50C-407E-A947-70E740481C1C}">
                          <a14:useLocalDpi xmlns:a14="http://schemas.microsoft.com/office/drawing/2010/main" val="0"/>
                        </a:ext>
                      </a:extLst>
                    </a:blip>
                    <a:srcRect t="5189"/>
                    <a:stretch/>
                  </pic:blipFill>
                  <pic:spPr bwMode="auto">
                    <a:xfrm>
                      <a:off x="0" y="0"/>
                      <a:ext cx="6645910" cy="891095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62"/>
    </w:p>
    <w:p w14:paraId="5E6C7C3E" w14:textId="635D64AC" w:rsidR="00C37243" w:rsidRDefault="00F01E17" w:rsidP="00863A81">
      <w:pPr>
        <w:pStyle w:val="Heading3"/>
      </w:pPr>
      <w:bookmarkStart w:id="63" w:name="_Ref108019976"/>
      <w:bookmarkStart w:id="64" w:name="_Toc108191875"/>
      <w:r>
        <w:lastRenderedPageBreak/>
        <w:t>Certificates for Installed Instruments</w:t>
      </w:r>
      <w:bookmarkEnd w:id="63"/>
      <w:bookmarkEnd w:id="64"/>
      <w:r>
        <w:t xml:space="preserve"> </w:t>
      </w:r>
    </w:p>
    <w:p w14:paraId="2A1B128D" w14:textId="10EBFB25" w:rsidR="00611B46" w:rsidRDefault="00EA6242" w:rsidP="00611B46">
      <w:pPr>
        <w:pStyle w:val="Heading4"/>
      </w:pPr>
      <w:r>
        <w:rPr>
          <w:noProof/>
        </w:rPr>
        <w:drawing>
          <wp:anchor distT="0" distB="0" distL="114300" distR="114300" simplePos="0" relativeHeight="251662390" behindDoc="0" locked="0" layoutInCell="1" allowOverlap="1" wp14:anchorId="110D98CD" wp14:editId="480E7A0E">
            <wp:simplePos x="0" y="0"/>
            <wp:positionH relativeFrom="margin">
              <wp:align>right</wp:align>
            </wp:positionH>
            <wp:positionV relativeFrom="paragraph">
              <wp:posOffset>307340</wp:posOffset>
            </wp:positionV>
            <wp:extent cx="6645910" cy="8706485"/>
            <wp:effectExtent l="0" t="0" r="2540" b="0"/>
            <wp:wrapSquare wrapText="bothSides"/>
            <wp:docPr id="478" name="Picture 47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descr="Text, letter&#10;&#10;Description automatically generated"/>
                    <pic:cNvPicPr/>
                  </pic:nvPicPr>
                  <pic:blipFill rotWithShape="1">
                    <a:blip r:embed="rId47" cstate="print">
                      <a:extLst>
                        <a:ext uri="{28A0092B-C50C-407E-A947-70E740481C1C}">
                          <a14:useLocalDpi xmlns:a14="http://schemas.microsoft.com/office/drawing/2010/main" val="0"/>
                        </a:ext>
                      </a:extLst>
                    </a:blip>
                    <a:srcRect t="7377"/>
                    <a:stretch/>
                  </pic:blipFill>
                  <pic:spPr bwMode="auto">
                    <a:xfrm>
                      <a:off x="0" y="0"/>
                      <a:ext cx="6645910" cy="87064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11B46">
        <w:t>18TA0306</w:t>
      </w:r>
    </w:p>
    <w:p w14:paraId="0CC6F44E" w14:textId="091F2359" w:rsidR="00611B46" w:rsidRDefault="00611B46" w:rsidP="00611B46"/>
    <w:p w14:paraId="301CA768" w14:textId="714A3B1B" w:rsidR="00611B46" w:rsidRDefault="00611B46" w:rsidP="00611B46"/>
    <w:p w14:paraId="47CA6222" w14:textId="62703622" w:rsidR="00611B46" w:rsidRDefault="00EA6242" w:rsidP="00611B46">
      <w:pPr>
        <w:pStyle w:val="Heading4"/>
      </w:pPr>
      <w:r>
        <w:rPr>
          <w:noProof/>
        </w:rPr>
        <w:lastRenderedPageBreak/>
        <w:drawing>
          <wp:anchor distT="0" distB="0" distL="114300" distR="114300" simplePos="0" relativeHeight="251663414" behindDoc="0" locked="0" layoutInCell="1" allowOverlap="1" wp14:anchorId="4B29EC2B" wp14:editId="05D9A22D">
            <wp:simplePos x="0" y="0"/>
            <wp:positionH relativeFrom="margin">
              <wp:align>right</wp:align>
            </wp:positionH>
            <wp:positionV relativeFrom="paragraph">
              <wp:posOffset>266700</wp:posOffset>
            </wp:positionV>
            <wp:extent cx="6645910" cy="8676005"/>
            <wp:effectExtent l="0" t="0" r="2540" b="0"/>
            <wp:wrapSquare wrapText="bothSides"/>
            <wp:docPr id="483" name="Picture 4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483" descr="Text&#10;&#10;Description automatically generated"/>
                    <pic:cNvPicPr/>
                  </pic:nvPicPr>
                  <pic:blipFill rotWithShape="1">
                    <a:blip r:embed="rId48" cstate="print">
                      <a:extLst>
                        <a:ext uri="{28A0092B-C50C-407E-A947-70E740481C1C}">
                          <a14:useLocalDpi xmlns:a14="http://schemas.microsoft.com/office/drawing/2010/main" val="0"/>
                        </a:ext>
                      </a:extLst>
                    </a:blip>
                    <a:srcRect t="7701"/>
                    <a:stretch/>
                  </pic:blipFill>
                  <pic:spPr bwMode="auto">
                    <a:xfrm>
                      <a:off x="0" y="0"/>
                      <a:ext cx="6645910" cy="8676005"/>
                    </a:xfrm>
                    <a:prstGeom prst="rect">
                      <a:avLst/>
                    </a:prstGeom>
                    <a:ln>
                      <a:noFill/>
                    </a:ln>
                    <a:extLst>
                      <a:ext uri="{53640926-AAD7-44D8-BBD7-CCE9431645EC}">
                        <a14:shadowObscured xmlns:a14="http://schemas.microsoft.com/office/drawing/2010/main"/>
                      </a:ext>
                    </a:extLst>
                  </pic:spPr>
                </pic:pic>
              </a:graphicData>
            </a:graphic>
          </wp:anchor>
        </w:drawing>
      </w:r>
      <w:r w:rsidR="00611B46">
        <w:t>18TA0307</w:t>
      </w:r>
    </w:p>
    <w:p w14:paraId="4A692639" w14:textId="77777777" w:rsidR="00EA6242" w:rsidRDefault="00EA6242" w:rsidP="00611B46">
      <w:pPr>
        <w:sectPr w:rsidR="00EA6242" w:rsidSect="00EA6242">
          <w:pgSz w:w="11906" w:h="16838" w:code="9"/>
          <w:pgMar w:top="720" w:right="720" w:bottom="720" w:left="720" w:header="709" w:footer="709" w:gutter="0"/>
          <w:pgNumType w:start="0"/>
          <w:cols w:space="708"/>
          <w:titlePg/>
          <w:docGrid w:linePitch="360"/>
        </w:sectPr>
      </w:pPr>
    </w:p>
    <w:p w14:paraId="1CFED1EA" w14:textId="41BCC86B" w:rsidR="00611B46" w:rsidRDefault="00611B46" w:rsidP="00611B46">
      <w:pPr>
        <w:pStyle w:val="Heading3"/>
      </w:pPr>
      <w:bookmarkStart w:id="65" w:name="_Toc108191876"/>
      <w:r>
        <w:lastRenderedPageBreak/>
        <w:t>Data Sheet</w:t>
      </w:r>
      <w:bookmarkEnd w:id="65"/>
    </w:p>
    <w:p w14:paraId="026195CE" w14:textId="77777777" w:rsidR="00750285" w:rsidRPr="00750285" w:rsidRDefault="00750285" w:rsidP="00750285"/>
    <w:p w14:paraId="0551AF72" w14:textId="2B2055E9" w:rsidR="00941B36" w:rsidRDefault="00941B36" w:rsidP="00611B46">
      <w:r>
        <w:t xml:space="preserve">Due to the Rosemount 5300 Series SIS Transmitter manual being 40+ pages, please refer to reference </w:t>
      </w:r>
      <w:sdt>
        <w:sdtPr>
          <w:rPr>
            <w:color w:val="000000"/>
          </w:rPr>
          <w:tag w:val="MENDELEY_CITATION_v3_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"/>
          <w:id w:val="-1280408964"/>
          <w:placeholder>
            <w:docPart w:val="DefaultPlaceholder_-1854013440"/>
          </w:placeholder>
        </w:sdtPr>
        <w:sdtEndPr/>
        <w:sdtContent>
          <w:r w:rsidR="001F3B5F" w:rsidRPr="001F3B5F">
            <w:rPr>
              <w:color w:val="000000"/>
            </w:rPr>
            <w:t>[15]</w:t>
          </w:r>
        </w:sdtContent>
      </w:sdt>
    </w:p>
    <w:p w14:paraId="05F995AD" w14:textId="4C96F265" w:rsidR="00611B46" w:rsidRDefault="00611B46" w:rsidP="00611B46"/>
    <w:p w14:paraId="55DDF703" w14:textId="499A8A30" w:rsidR="00611B46" w:rsidRDefault="00611B46" w:rsidP="00611B46"/>
    <w:p w14:paraId="46715CB6" w14:textId="3DACC244" w:rsidR="00611B46" w:rsidRDefault="00611B46" w:rsidP="00611B46"/>
    <w:p w14:paraId="27A581FF" w14:textId="62D2DADE" w:rsidR="00611B46" w:rsidRDefault="00611B46" w:rsidP="00611B46"/>
    <w:p w14:paraId="4E236491" w14:textId="602D4FA7" w:rsidR="00611B46" w:rsidRDefault="00611B46" w:rsidP="00611B46"/>
    <w:p w14:paraId="45559DD9" w14:textId="331FB99B" w:rsidR="00611B46" w:rsidRDefault="00611B46" w:rsidP="00611B46"/>
    <w:p w14:paraId="63203849" w14:textId="13EAC73D" w:rsidR="00611B46" w:rsidRDefault="00611B46" w:rsidP="00611B46"/>
    <w:p w14:paraId="30EA2A48" w14:textId="5E16625D" w:rsidR="00611B46" w:rsidRDefault="00611B46" w:rsidP="00611B46"/>
    <w:p w14:paraId="1BC869EC" w14:textId="459E0E29" w:rsidR="00611B46" w:rsidRDefault="00611B46" w:rsidP="00611B46"/>
    <w:p w14:paraId="5B92200C" w14:textId="72ECADEC" w:rsidR="00611B46" w:rsidRDefault="00611B46" w:rsidP="00611B46"/>
    <w:p w14:paraId="7CD925ED" w14:textId="4325CD69" w:rsidR="00611B46" w:rsidRPr="00611B46" w:rsidRDefault="00611B46" w:rsidP="00611B46"/>
    <w:p w14:paraId="678DEED9" w14:textId="089F7B7E" w:rsidR="00C37243" w:rsidRDefault="00C37243" w:rsidP="00C37243">
      <w:pPr>
        <w:tabs>
          <w:tab w:val="left" w:pos="2130"/>
        </w:tabs>
      </w:pPr>
      <w:r>
        <w:tab/>
      </w:r>
    </w:p>
    <w:p w14:paraId="6951515C" w14:textId="7E160085" w:rsidR="00611B46" w:rsidRDefault="00611B46" w:rsidP="00C37243">
      <w:pPr>
        <w:tabs>
          <w:tab w:val="left" w:pos="2130"/>
        </w:tabs>
      </w:pPr>
    </w:p>
    <w:p w14:paraId="2D1EE0E2" w14:textId="4B7BB888" w:rsidR="00611B46" w:rsidRDefault="00611B46" w:rsidP="00C37243">
      <w:pPr>
        <w:tabs>
          <w:tab w:val="left" w:pos="2130"/>
        </w:tabs>
      </w:pPr>
    </w:p>
    <w:p w14:paraId="354738EC" w14:textId="77777777" w:rsidR="00611B46" w:rsidRPr="00611B46" w:rsidRDefault="00611B46" w:rsidP="00611B46"/>
    <w:p w14:paraId="53B51BDA" w14:textId="77777777" w:rsidR="00611B46" w:rsidRPr="00611B46" w:rsidRDefault="00611B46" w:rsidP="00611B46"/>
    <w:p w14:paraId="64630A07" w14:textId="7FD84573" w:rsidR="00611B46" w:rsidRDefault="00611B46" w:rsidP="00611B46">
      <w:pPr>
        <w:tabs>
          <w:tab w:val="left" w:pos="1020"/>
        </w:tabs>
      </w:pPr>
      <w:r>
        <w:tab/>
      </w:r>
    </w:p>
    <w:p w14:paraId="46329E21" w14:textId="77777777" w:rsidR="00E10B3A" w:rsidRDefault="00E10B3A" w:rsidP="00611B46">
      <w:pPr>
        <w:pStyle w:val="Heading2"/>
        <w:sectPr w:rsidR="00E10B3A" w:rsidSect="000032C6">
          <w:pgSz w:w="16838" w:h="11906" w:orient="landscape" w:code="9"/>
          <w:pgMar w:top="720" w:right="720" w:bottom="720" w:left="720" w:header="709" w:footer="709" w:gutter="0"/>
          <w:pgNumType w:start="0"/>
          <w:cols w:space="708"/>
          <w:titlePg/>
          <w:docGrid w:linePitch="360"/>
        </w:sectPr>
      </w:pPr>
      <w:bookmarkStart w:id="66" w:name="_Ref108015934"/>
    </w:p>
    <w:p w14:paraId="26ED4C62" w14:textId="4A03C3D2" w:rsidR="00611B46" w:rsidRDefault="00611B46" w:rsidP="00611B46">
      <w:pPr>
        <w:pStyle w:val="Heading2"/>
      </w:pPr>
      <w:bookmarkStart w:id="67" w:name="_Toc108191877"/>
      <w:r>
        <w:lastRenderedPageBreak/>
        <w:t>Implementation</w:t>
      </w:r>
      <w:bookmarkEnd w:id="66"/>
      <w:bookmarkEnd w:id="67"/>
      <w:r>
        <w:t xml:space="preserve"> </w:t>
      </w:r>
    </w:p>
    <w:p w14:paraId="1EE934C0" w14:textId="3DF3DC00" w:rsidR="00E10B3A" w:rsidRDefault="00E10B3A" w:rsidP="005A0D07">
      <w:pPr>
        <w:pStyle w:val="Heading3"/>
        <w:sectPr w:rsidR="00E10B3A" w:rsidSect="00E10B3A">
          <w:pgSz w:w="11906" w:h="16838" w:code="9"/>
          <w:pgMar w:top="720" w:right="720" w:bottom="720" w:left="720" w:header="709" w:footer="709" w:gutter="0"/>
          <w:pgNumType w:start="0"/>
          <w:cols w:space="708"/>
          <w:titlePg/>
          <w:docGrid w:linePitch="360"/>
        </w:sectPr>
      </w:pPr>
      <w:bookmarkStart w:id="68" w:name="_Ref108018550"/>
      <w:bookmarkStart w:id="69" w:name="_Toc108191878"/>
      <w:r>
        <w:rPr>
          <w:noProof/>
        </w:rPr>
        <w:drawing>
          <wp:anchor distT="0" distB="0" distL="114300" distR="114300" simplePos="0" relativeHeight="251666486" behindDoc="0" locked="0" layoutInCell="1" allowOverlap="1" wp14:anchorId="3C626BF9" wp14:editId="7C061B45">
            <wp:simplePos x="0" y="0"/>
            <wp:positionH relativeFrom="margin">
              <wp:posOffset>91440</wp:posOffset>
            </wp:positionH>
            <wp:positionV relativeFrom="paragraph">
              <wp:posOffset>343535</wp:posOffset>
            </wp:positionV>
            <wp:extent cx="6467475" cy="9147175"/>
            <wp:effectExtent l="0" t="0" r="9525" b="0"/>
            <wp:wrapSquare wrapText="bothSides"/>
            <wp:docPr id="484" name="Picture 484"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descr="A picture containing graphical user interface&#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467475" cy="9147175"/>
                    </a:xfrm>
                    <a:prstGeom prst="rect">
                      <a:avLst/>
                    </a:prstGeom>
                  </pic:spPr>
                </pic:pic>
              </a:graphicData>
            </a:graphic>
            <wp14:sizeRelH relativeFrom="margin">
              <wp14:pctWidth>0</wp14:pctWidth>
            </wp14:sizeRelH>
            <wp14:sizeRelV relativeFrom="margin">
              <wp14:pctHeight>0</wp14:pctHeight>
            </wp14:sizeRelV>
          </wp:anchor>
        </w:drawing>
      </w:r>
      <w:r w:rsidR="005A0D07">
        <w:t>Permit to W</w:t>
      </w:r>
      <w:r w:rsidR="005A0D07" w:rsidRPr="005A0D07">
        <w:t>or</w:t>
      </w:r>
      <w:bookmarkEnd w:id="68"/>
      <w:r w:rsidR="00EC2B76">
        <w:t>k</w:t>
      </w:r>
      <w:bookmarkEnd w:id="69"/>
    </w:p>
    <w:p w14:paraId="1595C08E" w14:textId="55B238D0" w:rsidR="00611B46" w:rsidRDefault="00611B46" w:rsidP="00E10B3A">
      <w:pPr>
        <w:pStyle w:val="Heading3"/>
      </w:pPr>
      <w:bookmarkStart w:id="70" w:name="_Toc108191879"/>
      <w:r>
        <w:lastRenderedPageBreak/>
        <w:t>CHARM Panel</w:t>
      </w:r>
      <w:bookmarkEnd w:id="70"/>
      <w:r>
        <w:t xml:space="preserve"> </w:t>
      </w:r>
    </w:p>
    <w:p w14:paraId="721235CD" w14:textId="78B7C041" w:rsidR="00611B46" w:rsidRPr="00611B46" w:rsidRDefault="00611B46" w:rsidP="00611B46">
      <w:pPr>
        <w:tabs>
          <w:tab w:val="left" w:pos="1350"/>
        </w:tabs>
      </w:pPr>
      <w:r>
        <w:rPr>
          <w:noProof/>
          <w:lang w:val="en-US"/>
        </w:rPr>
        <w:drawing>
          <wp:anchor distT="0" distB="0" distL="114300" distR="114300" simplePos="0" relativeHeight="251658270" behindDoc="0" locked="0" layoutInCell="1" allowOverlap="1" wp14:anchorId="3313AEE8" wp14:editId="28BC061C">
            <wp:simplePos x="0" y="0"/>
            <wp:positionH relativeFrom="column">
              <wp:posOffset>4867606</wp:posOffset>
            </wp:positionH>
            <wp:positionV relativeFrom="paragraph">
              <wp:posOffset>13335</wp:posOffset>
            </wp:positionV>
            <wp:extent cx="2286000" cy="3047806"/>
            <wp:effectExtent l="0" t="0" r="0" b="635"/>
            <wp:wrapSquare wrapText="bothSides"/>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G_20220509_112428.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286000" cy="3047806"/>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71" behindDoc="0" locked="0" layoutInCell="1" allowOverlap="1" wp14:anchorId="4209A738" wp14:editId="15AAACCF">
            <wp:simplePos x="0" y="0"/>
            <wp:positionH relativeFrom="column">
              <wp:posOffset>2447925</wp:posOffset>
            </wp:positionH>
            <wp:positionV relativeFrom="paragraph">
              <wp:posOffset>17145</wp:posOffset>
            </wp:positionV>
            <wp:extent cx="2286000" cy="3047806"/>
            <wp:effectExtent l="0" t="0" r="0" b="635"/>
            <wp:wrapSquare wrapText="bothSides"/>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G_20220509_112347.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286000" cy="3047806"/>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69" behindDoc="0" locked="0" layoutInCell="1" allowOverlap="1" wp14:anchorId="253306DA" wp14:editId="56AC2B25">
            <wp:simplePos x="0" y="0"/>
            <wp:positionH relativeFrom="margin">
              <wp:align>left</wp:align>
            </wp:positionH>
            <wp:positionV relativeFrom="paragraph">
              <wp:posOffset>26670</wp:posOffset>
            </wp:positionV>
            <wp:extent cx="2286000" cy="3047806"/>
            <wp:effectExtent l="0" t="0" r="0" b="635"/>
            <wp:wrapSquare wrapText="bothSides"/>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G_20220509_11234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286000" cy="3047806"/>
                    </a:xfrm>
                    <a:prstGeom prst="rect">
                      <a:avLst/>
                    </a:prstGeom>
                  </pic:spPr>
                </pic:pic>
              </a:graphicData>
            </a:graphic>
            <wp14:sizeRelH relativeFrom="margin">
              <wp14:pctWidth>0</wp14:pctWidth>
            </wp14:sizeRelH>
            <wp14:sizeRelV relativeFrom="margin">
              <wp14:pctHeight>0</wp14:pctHeight>
            </wp14:sizeRelV>
          </wp:anchor>
        </w:drawing>
      </w:r>
    </w:p>
    <w:p w14:paraId="42AFFE82" w14:textId="50431B97" w:rsidR="00611B46" w:rsidRDefault="00611B46" w:rsidP="00611B46"/>
    <w:p w14:paraId="39864B45" w14:textId="69148182" w:rsidR="00611B46" w:rsidRDefault="00611B46" w:rsidP="00611B46"/>
    <w:p w14:paraId="52B9379C" w14:textId="26973E48" w:rsidR="00611B46" w:rsidRDefault="00611B46" w:rsidP="00611B46"/>
    <w:p w14:paraId="133D0522" w14:textId="26FAACF0" w:rsidR="00611B46" w:rsidRDefault="00611B46" w:rsidP="00611B46"/>
    <w:p w14:paraId="79C946E1" w14:textId="39B121D2" w:rsidR="00611B46" w:rsidRDefault="00611B46" w:rsidP="00611B46"/>
    <w:p w14:paraId="5B6B4756" w14:textId="3D9C841C" w:rsidR="00611B46" w:rsidRDefault="00611B46" w:rsidP="00611B46"/>
    <w:p w14:paraId="38850628" w14:textId="6249FA28" w:rsidR="00611B46" w:rsidRDefault="00611B46" w:rsidP="00611B46"/>
    <w:p w14:paraId="4B0EB143" w14:textId="0DB3444A" w:rsidR="00611B46" w:rsidRDefault="00611B46" w:rsidP="00611B46"/>
    <w:p w14:paraId="314F8268" w14:textId="524A9A1C" w:rsidR="00611B46" w:rsidRDefault="00611B46" w:rsidP="00611B46"/>
    <w:p w14:paraId="13070535" w14:textId="0F5F7E5A" w:rsidR="00611B46" w:rsidRDefault="00611B46" w:rsidP="00611B46"/>
    <w:p w14:paraId="5D7EE9BB" w14:textId="68D99D1F" w:rsidR="00611B46" w:rsidRDefault="00611B46" w:rsidP="00611B46"/>
    <w:p w14:paraId="7F6DA791" w14:textId="2CC268CD" w:rsidR="00611B46" w:rsidRDefault="00611B46" w:rsidP="00611B46"/>
    <w:p w14:paraId="393B5584" w14:textId="344C8903" w:rsidR="00611B46" w:rsidRDefault="00611B46" w:rsidP="00611B46"/>
    <w:p w14:paraId="77310CAE" w14:textId="0645925F" w:rsidR="00611B46" w:rsidRDefault="00611B46" w:rsidP="00611B46">
      <w:r>
        <w:rPr>
          <w:noProof/>
          <w:lang w:val="en-US"/>
        </w:rPr>
        <w:drawing>
          <wp:anchor distT="0" distB="0" distL="114300" distR="114300" simplePos="0" relativeHeight="251658272" behindDoc="0" locked="0" layoutInCell="1" allowOverlap="1" wp14:anchorId="2FF519EC" wp14:editId="360CF56B">
            <wp:simplePos x="0" y="0"/>
            <wp:positionH relativeFrom="margin">
              <wp:align>left</wp:align>
            </wp:positionH>
            <wp:positionV relativeFrom="paragraph">
              <wp:posOffset>-847725</wp:posOffset>
            </wp:positionV>
            <wp:extent cx="2286000" cy="3047806"/>
            <wp:effectExtent l="0" t="0" r="0" b="635"/>
            <wp:wrapSquare wrapText="bothSides"/>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G_20220509_112438.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286000" cy="3047806"/>
                    </a:xfrm>
                    <a:prstGeom prst="rect">
                      <a:avLst/>
                    </a:prstGeom>
                  </pic:spPr>
                </pic:pic>
              </a:graphicData>
            </a:graphic>
            <wp14:sizeRelH relativeFrom="margin">
              <wp14:pctWidth>0</wp14:pctWidth>
            </wp14:sizeRelH>
            <wp14:sizeRelV relativeFrom="margin">
              <wp14:pctHeight>0</wp14:pctHeight>
            </wp14:sizeRelV>
          </wp:anchor>
        </w:drawing>
      </w:r>
    </w:p>
    <w:p w14:paraId="04E96266" w14:textId="3648843F" w:rsidR="00611B46" w:rsidRDefault="00611B46" w:rsidP="00611B46"/>
    <w:p w14:paraId="625FD02C" w14:textId="10C20AE5" w:rsidR="00611B46" w:rsidRDefault="00611B46" w:rsidP="00611B46"/>
    <w:p w14:paraId="7F289DAC" w14:textId="6BD9E6BE" w:rsidR="00611B46" w:rsidRDefault="00611B46" w:rsidP="00611B46"/>
    <w:p w14:paraId="2F5F0568" w14:textId="25D9561D" w:rsidR="00611B46" w:rsidRDefault="00611B46" w:rsidP="00611B46"/>
    <w:p w14:paraId="3F9B0CCE" w14:textId="3A471905" w:rsidR="00611B46" w:rsidRDefault="00611B46" w:rsidP="00611B46"/>
    <w:p w14:paraId="5497BB05" w14:textId="2A2FD879" w:rsidR="00611B46" w:rsidRDefault="00611B46" w:rsidP="00611B46"/>
    <w:p w14:paraId="08906231" w14:textId="26B43888" w:rsidR="00611B46" w:rsidRDefault="00611B46" w:rsidP="00611B46"/>
    <w:p w14:paraId="6AE98DD9" w14:textId="66B90859" w:rsidR="00611B46" w:rsidRDefault="00AD0CBF" w:rsidP="00611B46">
      <w:pPr>
        <w:pStyle w:val="Heading3"/>
      </w:pPr>
      <w:bookmarkStart w:id="71" w:name="_Toc108191880"/>
      <w:r>
        <w:rPr>
          <w:noProof/>
          <w:lang w:val="en-US"/>
        </w:rPr>
        <w:lastRenderedPageBreak/>
        <w:drawing>
          <wp:anchor distT="0" distB="0" distL="114300" distR="114300" simplePos="0" relativeHeight="251658276" behindDoc="0" locked="0" layoutInCell="1" allowOverlap="1" wp14:anchorId="56BF60C1" wp14:editId="63223934">
            <wp:simplePos x="0" y="0"/>
            <wp:positionH relativeFrom="column">
              <wp:posOffset>6791325</wp:posOffset>
            </wp:positionH>
            <wp:positionV relativeFrom="paragraph">
              <wp:posOffset>247650</wp:posOffset>
            </wp:positionV>
            <wp:extent cx="2283460" cy="3044825"/>
            <wp:effectExtent l="0" t="0" r="2540" b="3175"/>
            <wp:wrapSquare wrapText="bothSides"/>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G_20220509_114700.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r>
        <w:rPr>
          <w:noProof/>
          <w:lang w:val="en-US"/>
        </w:rPr>
        <w:drawing>
          <wp:anchor distT="0" distB="0" distL="114300" distR="114300" simplePos="0" relativeHeight="251658275" behindDoc="0" locked="0" layoutInCell="1" allowOverlap="1" wp14:anchorId="52A8B1B4" wp14:editId="2DFC0876">
            <wp:simplePos x="0" y="0"/>
            <wp:positionH relativeFrom="margin">
              <wp:align>left</wp:align>
            </wp:positionH>
            <wp:positionV relativeFrom="paragraph">
              <wp:posOffset>3413760</wp:posOffset>
            </wp:positionV>
            <wp:extent cx="4059555" cy="3044825"/>
            <wp:effectExtent l="0" t="0" r="0" b="3175"/>
            <wp:wrapSquare wrapText="bothSides"/>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G_20220509_113928.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4059555" cy="3044825"/>
                    </a:xfrm>
                    <a:prstGeom prst="rect">
                      <a:avLst/>
                    </a:prstGeom>
                  </pic:spPr>
                </pic:pic>
              </a:graphicData>
            </a:graphic>
          </wp:anchor>
        </w:drawing>
      </w:r>
      <w:r>
        <w:rPr>
          <w:noProof/>
          <w:lang w:val="en-US"/>
        </w:rPr>
        <w:drawing>
          <wp:anchor distT="0" distB="0" distL="114300" distR="114300" simplePos="0" relativeHeight="251658274" behindDoc="0" locked="0" layoutInCell="1" allowOverlap="1" wp14:anchorId="66CE536F" wp14:editId="49AC546C">
            <wp:simplePos x="0" y="0"/>
            <wp:positionH relativeFrom="column">
              <wp:posOffset>4267200</wp:posOffset>
            </wp:positionH>
            <wp:positionV relativeFrom="paragraph">
              <wp:posOffset>247650</wp:posOffset>
            </wp:positionV>
            <wp:extent cx="2284095" cy="3044825"/>
            <wp:effectExtent l="0" t="0" r="1905" b="3175"/>
            <wp:wrapSquare wrapText="bothSides"/>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G_20220509_112856.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284095" cy="304482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8273" behindDoc="0" locked="0" layoutInCell="1" allowOverlap="1" wp14:anchorId="2CBB1CB1" wp14:editId="2D67B7D2">
            <wp:simplePos x="0" y="0"/>
            <wp:positionH relativeFrom="margin">
              <wp:align>left</wp:align>
            </wp:positionH>
            <wp:positionV relativeFrom="paragraph">
              <wp:posOffset>247650</wp:posOffset>
            </wp:positionV>
            <wp:extent cx="4061189" cy="3044952"/>
            <wp:effectExtent l="0" t="0" r="0" b="3175"/>
            <wp:wrapSquare wrapText="bothSides"/>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G_20220509_112825.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061189" cy="3044952"/>
                    </a:xfrm>
                    <a:prstGeom prst="rect">
                      <a:avLst/>
                    </a:prstGeom>
                  </pic:spPr>
                </pic:pic>
              </a:graphicData>
            </a:graphic>
            <wp14:sizeRelH relativeFrom="margin">
              <wp14:pctWidth>0</wp14:pctWidth>
            </wp14:sizeRelH>
            <wp14:sizeRelV relativeFrom="margin">
              <wp14:pctHeight>0</wp14:pctHeight>
            </wp14:sizeRelV>
          </wp:anchor>
        </w:drawing>
      </w:r>
      <w:r w:rsidR="00611B46">
        <w:t>Instruments</w:t>
      </w:r>
      <w:bookmarkEnd w:id="71"/>
      <w:r w:rsidR="00611B46">
        <w:t xml:space="preserve"> </w:t>
      </w:r>
    </w:p>
    <w:p w14:paraId="11BAC214" w14:textId="759C0C68" w:rsidR="00611B46" w:rsidRDefault="00611B46" w:rsidP="00611B46"/>
    <w:p w14:paraId="7E94EB50" w14:textId="621DF94A" w:rsidR="00AD0CBF" w:rsidRDefault="00AD0CBF" w:rsidP="00611B46"/>
    <w:p w14:paraId="32F17023" w14:textId="39D23124" w:rsidR="00AD0CBF" w:rsidRDefault="00AD0CBF" w:rsidP="00611B46"/>
    <w:p w14:paraId="4FB406AC" w14:textId="588F4630" w:rsidR="00AD0CBF" w:rsidRDefault="00AD0CBF" w:rsidP="00611B46"/>
    <w:p w14:paraId="0B847742" w14:textId="64491E06" w:rsidR="00AD0CBF" w:rsidRDefault="00AD0CBF" w:rsidP="00611B46"/>
    <w:p w14:paraId="6411A890" w14:textId="31993674" w:rsidR="00AD0CBF" w:rsidRDefault="00AD0CBF" w:rsidP="00611B46"/>
    <w:p w14:paraId="5DCAD3FC" w14:textId="6DE12DDC" w:rsidR="00AD0CBF" w:rsidRDefault="00AD0CBF" w:rsidP="00611B46"/>
    <w:p w14:paraId="72A93566" w14:textId="71D172BA" w:rsidR="00AD0CBF" w:rsidRDefault="00AD0CBF" w:rsidP="00611B46"/>
    <w:p w14:paraId="0B2B4EDF" w14:textId="2AFB4651" w:rsidR="00AD0CBF" w:rsidRDefault="00AD0CBF" w:rsidP="00611B46"/>
    <w:p w14:paraId="04C569FF" w14:textId="2053C18D" w:rsidR="00AD0CBF" w:rsidRDefault="00AD0CBF" w:rsidP="00611B46"/>
    <w:p w14:paraId="4834FF56" w14:textId="4B3CBCB1" w:rsidR="00AD0CBF" w:rsidRDefault="00AD0CBF" w:rsidP="00611B46"/>
    <w:p w14:paraId="741FAED6" w14:textId="15134CCB" w:rsidR="00AD0CBF" w:rsidRDefault="00AD0CBF" w:rsidP="00611B46">
      <w:r>
        <w:rPr>
          <w:noProof/>
          <w:lang w:val="en-US"/>
        </w:rPr>
        <w:drawing>
          <wp:anchor distT="0" distB="0" distL="114300" distR="114300" simplePos="0" relativeHeight="251658277" behindDoc="0" locked="0" layoutInCell="1" allowOverlap="1" wp14:anchorId="0011E7AE" wp14:editId="1AB3FA9D">
            <wp:simplePos x="0" y="0"/>
            <wp:positionH relativeFrom="column">
              <wp:posOffset>4267200</wp:posOffset>
            </wp:positionH>
            <wp:positionV relativeFrom="paragraph">
              <wp:posOffset>67310</wp:posOffset>
            </wp:positionV>
            <wp:extent cx="4059555" cy="3044825"/>
            <wp:effectExtent l="0" t="0" r="0" b="3175"/>
            <wp:wrapSquare wrapText="bothSides"/>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G_20220509_115039.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059555" cy="3044825"/>
                    </a:xfrm>
                    <a:prstGeom prst="rect">
                      <a:avLst/>
                    </a:prstGeom>
                  </pic:spPr>
                </pic:pic>
              </a:graphicData>
            </a:graphic>
          </wp:anchor>
        </w:drawing>
      </w:r>
    </w:p>
    <w:p w14:paraId="3CF51C56" w14:textId="59A75FA2" w:rsidR="00AD0CBF" w:rsidRDefault="00AD0CBF" w:rsidP="00611B46"/>
    <w:p w14:paraId="67DB4B4B" w14:textId="6B101518" w:rsidR="00AD0CBF" w:rsidRDefault="00AD0CBF" w:rsidP="00611B46"/>
    <w:p w14:paraId="7F71E129" w14:textId="0CF099D9" w:rsidR="00AD0CBF" w:rsidRDefault="00AD0CBF" w:rsidP="00611B46"/>
    <w:p w14:paraId="33BA32E0" w14:textId="6A7DB671" w:rsidR="00AD0CBF" w:rsidRDefault="00AD0CBF" w:rsidP="00611B46"/>
    <w:p w14:paraId="3F8500F3" w14:textId="5954285E" w:rsidR="00AD0CBF" w:rsidRDefault="00AD0CBF" w:rsidP="00611B46"/>
    <w:p w14:paraId="59BEA420" w14:textId="4E06B306" w:rsidR="00AD0CBF" w:rsidRDefault="00AD0CBF" w:rsidP="00611B46"/>
    <w:p w14:paraId="21F34E74" w14:textId="3927F9F2" w:rsidR="00AD0CBF" w:rsidRDefault="00AD0CBF" w:rsidP="00611B46"/>
    <w:p w14:paraId="6B7FFF03" w14:textId="28671086" w:rsidR="00AD0CBF" w:rsidRDefault="00AD0CBF" w:rsidP="00611B46"/>
    <w:p w14:paraId="14F1B707" w14:textId="77777777" w:rsidR="00AD0CBF" w:rsidRDefault="00AD0CBF" w:rsidP="00611B46"/>
    <w:p w14:paraId="7FDC202F" w14:textId="6F596E9A" w:rsidR="00AD0CBF" w:rsidRPr="00611B46" w:rsidRDefault="00AD0CBF" w:rsidP="00611B46"/>
    <w:p w14:paraId="5000A8BC" w14:textId="7F8B9C91" w:rsidR="00611B46" w:rsidRDefault="00611B46" w:rsidP="00611B46">
      <w:pPr>
        <w:pStyle w:val="Heading3"/>
      </w:pPr>
      <w:bookmarkStart w:id="72" w:name="_Toc108191881"/>
      <w:r>
        <w:lastRenderedPageBreak/>
        <w:t>18TA0306</w:t>
      </w:r>
      <w:r w:rsidR="00D95F03">
        <w:t>LT20</w:t>
      </w:r>
      <w:bookmarkEnd w:id="72"/>
    </w:p>
    <w:p w14:paraId="0DB26A9B" w14:textId="77777777" w:rsidR="00D95F03" w:rsidRDefault="00D95F03" w:rsidP="00D95F03">
      <w:r>
        <w:rPr>
          <w:noProof/>
          <w:lang w:val="en-US"/>
        </w:rPr>
        <w:drawing>
          <wp:anchor distT="0" distB="0" distL="114300" distR="114300" simplePos="0" relativeHeight="251658278" behindDoc="0" locked="0" layoutInCell="1" allowOverlap="1" wp14:anchorId="07615D2E" wp14:editId="4D54D7D1">
            <wp:simplePos x="0" y="0"/>
            <wp:positionH relativeFrom="column">
              <wp:posOffset>0</wp:posOffset>
            </wp:positionH>
            <wp:positionV relativeFrom="paragraph">
              <wp:posOffset>-635</wp:posOffset>
            </wp:positionV>
            <wp:extent cx="2283859" cy="3044952"/>
            <wp:effectExtent l="0" t="0" r="2540" b="3175"/>
            <wp:wrapSquare wrapText="bothSides"/>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G_20220509_112644.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283859" cy="3044952"/>
                    </a:xfrm>
                    <a:prstGeom prst="rect">
                      <a:avLst/>
                    </a:prstGeom>
                  </pic:spPr>
                </pic:pic>
              </a:graphicData>
            </a:graphic>
          </wp:anchor>
        </w:drawing>
      </w:r>
      <w:r>
        <w:rPr>
          <w:noProof/>
          <w:lang w:val="en-US"/>
        </w:rPr>
        <w:drawing>
          <wp:anchor distT="0" distB="0" distL="114300" distR="114300" simplePos="0" relativeHeight="251658279" behindDoc="0" locked="0" layoutInCell="1" allowOverlap="1" wp14:anchorId="4AE854B3" wp14:editId="41E2050E">
            <wp:simplePos x="0" y="0"/>
            <wp:positionH relativeFrom="column">
              <wp:posOffset>2400300</wp:posOffset>
            </wp:positionH>
            <wp:positionV relativeFrom="paragraph">
              <wp:posOffset>-635</wp:posOffset>
            </wp:positionV>
            <wp:extent cx="2283460" cy="3044825"/>
            <wp:effectExtent l="0" t="0" r="2540" b="3175"/>
            <wp:wrapSquare wrapText="bothSides"/>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G_20220509_112653.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r>
        <w:rPr>
          <w:noProof/>
          <w:lang w:val="en-US"/>
        </w:rPr>
        <w:drawing>
          <wp:anchor distT="0" distB="0" distL="114300" distR="114300" simplePos="0" relativeHeight="251658280" behindDoc="0" locked="0" layoutInCell="1" allowOverlap="1" wp14:anchorId="16E8CE1E" wp14:editId="3F6B5895">
            <wp:simplePos x="0" y="0"/>
            <wp:positionH relativeFrom="column">
              <wp:posOffset>4800600</wp:posOffset>
            </wp:positionH>
            <wp:positionV relativeFrom="paragraph">
              <wp:posOffset>-635</wp:posOffset>
            </wp:positionV>
            <wp:extent cx="2283460" cy="3044825"/>
            <wp:effectExtent l="0" t="0" r="2540" b="3175"/>
            <wp:wrapSquare wrapText="bothSides"/>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G_20220509_135311.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p>
    <w:p w14:paraId="59DA67C9" w14:textId="77777777" w:rsidR="00D95F03" w:rsidRDefault="00D95F03" w:rsidP="00D95F03"/>
    <w:p w14:paraId="7EC8A103" w14:textId="77777777" w:rsidR="00D95F03" w:rsidRDefault="00D95F03" w:rsidP="00D95F03"/>
    <w:p w14:paraId="35D8115C" w14:textId="77777777" w:rsidR="00D95F03" w:rsidRDefault="00D95F03" w:rsidP="00D95F03"/>
    <w:p w14:paraId="5EDB5208" w14:textId="77777777" w:rsidR="00D95F03" w:rsidRDefault="00D95F03" w:rsidP="00D95F03"/>
    <w:p w14:paraId="1C10894C" w14:textId="77777777" w:rsidR="00D95F03" w:rsidRDefault="00D95F03" w:rsidP="00D95F03"/>
    <w:p w14:paraId="7EED2089" w14:textId="77777777" w:rsidR="00D95F03" w:rsidRDefault="00D95F03" w:rsidP="00D95F03"/>
    <w:p w14:paraId="083B5897" w14:textId="77777777" w:rsidR="00D95F03" w:rsidRDefault="00D95F03" w:rsidP="00D95F03"/>
    <w:p w14:paraId="21CC6383" w14:textId="77777777" w:rsidR="00D95F03" w:rsidRDefault="00D95F03" w:rsidP="00D95F03"/>
    <w:p w14:paraId="1221AA21" w14:textId="21FFCBD0" w:rsidR="00D95F03" w:rsidRDefault="00D95F03" w:rsidP="00D95F03"/>
    <w:p w14:paraId="6D3AB20B" w14:textId="7FCD34C5" w:rsidR="00D95F03" w:rsidRDefault="00D95F03" w:rsidP="00D95F03"/>
    <w:p w14:paraId="7E6E759B" w14:textId="6EA2A7E1" w:rsidR="00D95F03" w:rsidRDefault="00D95F03" w:rsidP="00D95F03"/>
    <w:p w14:paraId="710F4438" w14:textId="71B8FE52" w:rsidR="00D95F03" w:rsidRDefault="00D95F03" w:rsidP="00D95F03"/>
    <w:p w14:paraId="610171DE" w14:textId="0F7A4903" w:rsidR="00D95F03" w:rsidRDefault="00D95F03" w:rsidP="00D95F03"/>
    <w:p w14:paraId="36F6C4B3" w14:textId="5884E1C1" w:rsidR="00D95F03" w:rsidRDefault="00D95F03" w:rsidP="00D95F03"/>
    <w:p w14:paraId="004B36E0" w14:textId="77777777" w:rsidR="00950CC0" w:rsidRDefault="00950CC0" w:rsidP="002C75E5">
      <w:pPr>
        <w:pStyle w:val="Heading4"/>
        <w:numPr>
          <w:ilvl w:val="0"/>
          <w:numId w:val="0"/>
        </w:numPr>
        <w:ind w:left="864"/>
        <w:sectPr w:rsidR="00950CC0" w:rsidSect="000032C6">
          <w:pgSz w:w="16838" w:h="11906" w:orient="landscape" w:code="9"/>
          <w:pgMar w:top="720" w:right="720" w:bottom="720" w:left="720" w:header="709" w:footer="709" w:gutter="0"/>
          <w:pgNumType w:start="0"/>
          <w:cols w:space="708"/>
          <w:titlePg/>
          <w:docGrid w:linePitch="360"/>
        </w:sectPr>
      </w:pPr>
    </w:p>
    <w:p w14:paraId="6702FBF1" w14:textId="77777777" w:rsidR="00E427C4" w:rsidRDefault="00E427C4" w:rsidP="00E427C4">
      <w:pPr>
        <w:pStyle w:val="Heading4"/>
      </w:pPr>
      <w:bookmarkStart w:id="73" w:name="_Ref108018726"/>
      <w:r>
        <w:lastRenderedPageBreak/>
        <w:t>Rosemount Radar Master Device Setup</w:t>
      </w:r>
      <w:bookmarkEnd w:id="73"/>
    </w:p>
    <w:p w14:paraId="5B88B746" w14:textId="78883B4B" w:rsidR="00D95F03" w:rsidRPr="00D95F03" w:rsidRDefault="00E427C4" w:rsidP="00E427C4">
      <w:r>
        <w:rPr>
          <w:noProof/>
          <w:lang w:val="en-US"/>
        </w:rPr>
        <w:t xml:space="preserve"> </w:t>
      </w:r>
      <w:r w:rsidR="00950CC0">
        <w:rPr>
          <w:noProof/>
          <w:lang w:val="en-US"/>
        </w:rPr>
        <w:drawing>
          <wp:anchor distT="0" distB="0" distL="114300" distR="114300" simplePos="0" relativeHeight="251658284" behindDoc="0" locked="0" layoutInCell="1" allowOverlap="1" wp14:anchorId="2C0EF364" wp14:editId="0156CCC9">
            <wp:simplePos x="0" y="0"/>
            <wp:positionH relativeFrom="margin">
              <wp:align>left</wp:align>
            </wp:positionH>
            <wp:positionV relativeFrom="paragraph">
              <wp:posOffset>9346</wp:posOffset>
            </wp:positionV>
            <wp:extent cx="5202555" cy="2719705"/>
            <wp:effectExtent l="0" t="0" r="0" b="4445"/>
            <wp:wrapSquare wrapText="bothSides"/>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7.png"/>
                    <pic:cNvPicPr/>
                  </pic:nvPicPr>
                  <pic:blipFill rotWithShape="1">
                    <a:blip r:embed="rId62" cstate="print">
                      <a:extLst>
                        <a:ext uri="{28A0092B-C50C-407E-A947-70E740481C1C}">
                          <a14:useLocalDpi xmlns:a14="http://schemas.microsoft.com/office/drawing/2010/main" val="0"/>
                        </a:ext>
                      </a:extLst>
                    </a:blip>
                    <a:srcRect r="25088" b="7402"/>
                    <a:stretch/>
                  </pic:blipFill>
                  <pic:spPr bwMode="auto">
                    <a:xfrm>
                      <a:off x="0" y="0"/>
                      <a:ext cx="5202555" cy="2719705"/>
                    </a:xfrm>
                    <a:prstGeom prst="rect">
                      <a:avLst/>
                    </a:prstGeom>
                    <a:ln>
                      <a:noFill/>
                    </a:ln>
                    <a:extLst>
                      <a:ext uri="{53640926-AAD7-44D8-BBD7-CCE9431645EC}">
                        <a14:shadowObscured xmlns:a14="http://schemas.microsoft.com/office/drawing/2010/main"/>
                      </a:ext>
                    </a:extLst>
                  </pic:spPr>
                </pic:pic>
              </a:graphicData>
            </a:graphic>
          </wp:anchor>
        </w:drawing>
      </w:r>
    </w:p>
    <w:p w14:paraId="4A3BB51F" w14:textId="05D95142" w:rsidR="00611B46" w:rsidRDefault="00611B46" w:rsidP="00611B46"/>
    <w:p w14:paraId="64015E83" w14:textId="77420B6A" w:rsidR="00611B46" w:rsidRDefault="00611B46" w:rsidP="00611B46"/>
    <w:p w14:paraId="22478C55" w14:textId="7C041DE5" w:rsidR="00611B46" w:rsidRDefault="00611B46" w:rsidP="00611B46"/>
    <w:p w14:paraId="6367693B" w14:textId="5771F815" w:rsidR="00950CC0" w:rsidRDefault="00E427C4" w:rsidP="00611B46">
      <w:pPr>
        <w:sectPr w:rsidR="00950CC0" w:rsidSect="00950CC0">
          <w:pgSz w:w="11906" w:h="16838" w:code="9"/>
          <w:pgMar w:top="720" w:right="720" w:bottom="720" w:left="720" w:header="706" w:footer="706" w:gutter="0"/>
          <w:pgNumType w:start="0"/>
          <w:cols w:space="708"/>
          <w:titlePg/>
          <w:docGrid w:linePitch="360"/>
        </w:sectPr>
      </w:pPr>
      <w:r>
        <w:rPr>
          <w:noProof/>
          <w:lang w:val="en-US"/>
        </w:rPr>
        <w:drawing>
          <wp:anchor distT="0" distB="0" distL="114300" distR="114300" simplePos="0" relativeHeight="251658285" behindDoc="0" locked="0" layoutInCell="1" allowOverlap="1" wp14:anchorId="6507D168" wp14:editId="4A47282D">
            <wp:simplePos x="0" y="0"/>
            <wp:positionH relativeFrom="margin">
              <wp:align>left</wp:align>
            </wp:positionH>
            <wp:positionV relativeFrom="paragraph">
              <wp:posOffset>4414137</wp:posOffset>
            </wp:positionV>
            <wp:extent cx="5202555" cy="2702560"/>
            <wp:effectExtent l="0" t="0" r="0" b="254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8.png"/>
                    <pic:cNvPicPr/>
                  </pic:nvPicPr>
                  <pic:blipFill rotWithShape="1">
                    <a:blip r:embed="rId63" cstate="print">
                      <a:extLst>
                        <a:ext uri="{28A0092B-C50C-407E-A947-70E740481C1C}">
                          <a14:useLocalDpi xmlns:a14="http://schemas.microsoft.com/office/drawing/2010/main" val="0"/>
                        </a:ext>
                      </a:extLst>
                    </a:blip>
                    <a:srcRect r="24990" b="7863"/>
                    <a:stretch/>
                  </pic:blipFill>
                  <pic:spPr bwMode="auto">
                    <a:xfrm>
                      <a:off x="0" y="0"/>
                      <a:ext cx="5202555" cy="2702560"/>
                    </a:xfrm>
                    <a:prstGeom prst="rect">
                      <a:avLst/>
                    </a:prstGeom>
                    <a:ln>
                      <a:noFill/>
                    </a:ln>
                    <a:extLst>
                      <a:ext uri="{53640926-AAD7-44D8-BBD7-CCE9431645EC}">
                        <a14:shadowObscured xmlns:a14="http://schemas.microsoft.com/office/drawing/2010/main"/>
                      </a:ext>
                    </a:extLst>
                  </pic:spPr>
                </pic:pic>
              </a:graphicData>
            </a:graphic>
          </wp:anchor>
        </w:drawing>
      </w:r>
      <w:r>
        <w:rPr>
          <w:noProof/>
          <w:lang w:val="en-US"/>
        </w:rPr>
        <w:drawing>
          <wp:anchor distT="0" distB="0" distL="114300" distR="114300" simplePos="0" relativeHeight="251658282" behindDoc="0" locked="0" layoutInCell="1" allowOverlap="1" wp14:anchorId="05C6D3F8" wp14:editId="1B1C14AA">
            <wp:simplePos x="0" y="0"/>
            <wp:positionH relativeFrom="margin">
              <wp:align>left</wp:align>
            </wp:positionH>
            <wp:positionV relativeFrom="paragraph">
              <wp:posOffset>1622365</wp:posOffset>
            </wp:positionV>
            <wp:extent cx="5202555" cy="2743200"/>
            <wp:effectExtent l="0" t="0" r="0" b="0"/>
            <wp:wrapSquare wrapText="bothSides"/>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3.png"/>
                    <pic:cNvPicPr/>
                  </pic:nvPicPr>
                  <pic:blipFill rotWithShape="1">
                    <a:blip r:embed="rId64" cstate="print">
                      <a:extLst>
                        <a:ext uri="{28A0092B-C50C-407E-A947-70E740481C1C}">
                          <a14:useLocalDpi xmlns:a14="http://schemas.microsoft.com/office/drawing/2010/main" val="0"/>
                        </a:ext>
                      </a:extLst>
                    </a:blip>
                    <a:srcRect r="24990" b="6480"/>
                    <a:stretch/>
                  </pic:blipFill>
                  <pic:spPr bwMode="auto">
                    <a:xfrm>
                      <a:off x="0" y="0"/>
                      <a:ext cx="5202555" cy="2743200"/>
                    </a:xfrm>
                    <a:prstGeom prst="rect">
                      <a:avLst/>
                    </a:prstGeom>
                    <a:ln>
                      <a:noFill/>
                    </a:ln>
                    <a:extLst>
                      <a:ext uri="{53640926-AAD7-44D8-BBD7-CCE9431645EC}">
                        <a14:shadowObscured xmlns:a14="http://schemas.microsoft.com/office/drawing/2010/main"/>
                      </a:ext>
                    </a:extLst>
                  </pic:spPr>
                </pic:pic>
              </a:graphicData>
            </a:graphic>
          </wp:anchor>
        </w:drawing>
      </w:r>
    </w:p>
    <w:p w14:paraId="21F1BE47" w14:textId="2E6581E5" w:rsidR="00611B46" w:rsidRDefault="00950CC0" w:rsidP="00611B46">
      <w:r>
        <w:rPr>
          <w:noProof/>
          <w:lang w:val="en-US"/>
        </w:rPr>
        <w:lastRenderedPageBreak/>
        <w:drawing>
          <wp:anchor distT="0" distB="0" distL="114300" distR="114300" simplePos="0" relativeHeight="251658283" behindDoc="0" locked="0" layoutInCell="1" allowOverlap="1" wp14:anchorId="0DE38042" wp14:editId="155A30EC">
            <wp:simplePos x="0" y="0"/>
            <wp:positionH relativeFrom="margin">
              <wp:align>left</wp:align>
            </wp:positionH>
            <wp:positionV relativeFrom="paragraph">
              <wp:posOffset>0</wp:posOffset>
            </wp:positionV>
            <wp:extent cx="5202555" cy="2709545"/>
            <wp:effectExtent l="0" t="0" r="0" b="0"/>
            <wp:wrapSquare wrapText="bothSides"/>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4.png"/>
                    <pic:cNvPicPr/>
                  </pic:nvPicPr>
                  <pic:blipFill rotWithShape="1">
                    <a:blip r:embed="rId65" cstate="print">
                      <a:extLst>
                        <a:ext uri="{28A0092B-C50C-407E-A947-70E740481C1C}">
                          <a14:useLocalDpi xmlns:a14="http://schemas.microsoft.com/office/drawing/2010/main" val="0"/>
                        </a:ext>
                      </a:extLst>
                    </a:blip>
                    <a:srcRect r="24990" b="7632"/>
                    <a:stretch/>
                  </pic:blipFill>
                  <pic:spPr bwMode="auto">
                    <a:xfrm>
                      <a:off x="0" y="0"/>
                      <a:ext cx="5202555" cy="2709545"/>
                    </a:xfrm>
                    <a:prstGeom prst="rect">
                      <a:avLst/>
                    </a:prstGeom>
                    <a:ln>
                      <a:noFill/>
                    </a:ln>
                    <a:extLst>
                      <a:ext uri="{53640926-AAD7-44D8-BBD7-CCE9431645EC}">
                        <a14:shadowObscured xmlns:a14="http://schemas.microsoft.com/office/drawing/2010/main"/>
                      </a:ext>
                    </a:extLst>
                  </pic:spPr>
                </pic:pic>
              </a:graphicData>
            </a:graphic>
          </wp:anchor>
        </w:drawing>
      </w:r>
    </w:p>
    <w:p w14:paraId="7F417C44" w14:textId="68E8659F" w:rsidR="00611B46" w:rsidRDefault="00611B46" w:rsidP="00611B46"/>
    <w:p w14:paraId="08583F63" w14:textId="115714DD" w:rsidR="00611B46" w:rsidRDefault="00611B46" w:rsidP="00611B46"/>
    <w:p w14:paraId="7AEDCBC1" w14:textId="217D4E5D" w:rsidR="00611B46" w:rsidRDefault="00611B46" w:rsidP="00611B46"/>
    <w:p w14:paraId="10E3A8F7" w14:textId="6540CD78" w:rsidR="00611B46" w:rsidRDefault="00611B46" w:rsidP="00611B46"/>
    <w:p w14:paraId="6DD53F2B" w14:textId="6E002CF4" w:rsidR="00611B46" w:rsidRDefault="00611B46" w:rsidP="00611B46"/>
    <w:p w14:paraId="0B0CBCA6" w14:textId="212AB298" w:rsidR="00611B46" w:rsidRDefault="00611B46" w:rsidP="00611B46"/>
    <w:p w14:paraId="2A82DE3F" w14:textId="454A619A" w:rsidR="00950CC0" w:rsidRDefault="00950CC0" w:rsidP="00611B46"/>
    <w:p w14:paraId="08A9FC1F" w14:textId="3D25DE26" w:rsidR="00950CC0" w:rsidRDefault="00950CC0" w:rsidP="00611B46"/>
    <w:p w14:paraId="45F30083" w14:textId="4D6560C9" w:rsidR="00950CC0" w:rsidRDefault="00E427C4" w:rsidP="00611B46">
      <w:r>
        <w:rPr>
          <w:noProof/>
          <w:lang w:val="en-US"/>
        </w:rPr>
        <w:drawing>
          <wp:anchor distT="0" distB="0" distL="114300" distR="114300" simplePos="0" relativeHeight="251658281" behindDoc="0" locked="0" layoutInCell="1" allowOverlap="1" wp14:anchorId="581ED9C8" wp14:editId="453ECFF1">
            <wp:simplePos x="0" y="0"/>
            <wp:positionH relativeFrom="margin">
              <wp:align>left</wp:align>
            </wp:positionH>
            <wp:positionV relativeFrom="paragraph">
              <wp:posOffset>186678</wp:posOffset>
            </wp:positionV>
            <wp:extent cx="5202936" cy="2712610"/>
            <wp:effectExtent l="0" t="0" r="0" b="0"/>
            <wp:wrapSquare wrapText="bothSides"/>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1.png"/>
                    <pic:cNvPicPr/>
                  </pic:nvPicPr>
                  <pic:blipFill rotWithShape="1">
                    <a:blip r:embed="rId66" cstate="print">
                      <a:extLst>
                        <a:ext uri="{28A0092B-C50C-407E-A947-70E740481C1C}">
                          <a14:useLocalDpi xmlns:a14="http://schemas.microsoft.com/office/drawing/2010/main" val="0"/>
                        </a:ext>
                      </a:extLst>
                    </a:blip>
                    <a:srcRect r="24698" b="7171"/>
                    <a:stretch/>
                  </pic:blipFill>
                  <pic:spPr bwMode="auto">
                    <a:xfrm>
                      <a:off x="0" y="0"/>
                      <a:ext cx="5202936" cy="2712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95792E" w14:textId="4C46A644" w:rsidR="00950CC0" w:rsidRDefault="00950CC0" w:rsidP="00611B46"/>
    <w:p w14:paraId="07BAC352" w14:textId="7CBD74C0" w:rsidR="00950CC0" w:rsidRDefault="00950CC0" w:rsidP="00611B46"/>
    <w:p w14:paraId="10B5A4B4" w14:textId="1808DA6D" w:rsidR="00950CC0" w:rsidRDefault="00950CC0" w:rsidP="00611B46"/>
    <w:p w14:paraId="471B7D86" w14:textId="1CA3F4B3" w:rsidR="00950CC0" w:rsidRDefault="00950CC0" w:rsidP="00611B46"/>
    <w:p w14:paraId="6B41B2A5" w14:textId="7966C70C" w:rsidR="00950CC0" w:rsidRDefault="00950CC0" w:rsidP="00611B46"/>
    <w:p w14:paraId="16831EFA" w14:textId="67809524" w:rsidR="00950CC0" w:rsidRDefault="00950CC0" w:rsidP="00611B46"/>
    <w:p w14:paraId="4A050C86" w14:textId="6988BCA1" w:rsidR="00950CC0" w:rsidRDefault="00950CC0" w:rsidP="00611B46"/>
    <w:p w14:paraId="254361BB" w14:textId="16105AA2" w:rsidR="00950CC0" w:rsidRDefault="00950CC0" w:rsidP="00611B46"/>
    <w:p w14:paraId="6854389A" w14:textId="2A6161B8" w:rsidR="00950CC0" w:rsidRDefault="00950CC0" w:rsidP="00611B46"/>
    <w:p w14:paraId="2E7323F3" w14:textId="2F0C4B8D" w:rsidR="00950CC0" w:rsidRDefault="00E427C4" w:rsidP="00611B46">
      <w:r>
        <w:rPr>
          <w:noProof/>
          <w:lang w:val="en-US"/>
        </w:rPr>
        <w:drawing>
          <wp:anchor distT="0" distB="0" distL="114300" distR="114300" simplePos="0" relativeHeight="251658286" behindDoc="0" locked="0" layoutInCell="1" allowOverlap="1" wp14:anchorId="138710C7" wp14:editId="58427C26">
            <wp:simplePos x="0" y="0"/>
            <wp:positionH relativeFrom="margin">
              <wp:align>left</wp:align>
            </wp:positionH>
            <wp:positionV relativeFrom="paragraph">
              <wp:posOffset>93441</wp:posOffset>
            </wp:positionV>
            <wp:extent cx="5202555" cy="2715895"/>
            <wp:effectExtent l="0" t="0" r="0" b="825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9.png"/>
                    <pic:cNvPicPr/>
                  </pic:nvPicPr>
                  <pic:blipFill rotWithShape="1">
                    <a:blip r:embed="rId67" cstate="print">
                      <a:extLst>
                        <a:ext uri="{28A0092B-C50C-407E-A947-70E740481C1C}">
                          <a14:useLocalDpi xmlns:a14="http://schemas.microsoft.com/office/drawing/2010/main" val="0"/>
                        </a:ext>
                      </a:extLst>
                    </a:blip>
                    <a:srcRect r="24990" b="7402"/>
                    <a:stretch/>
                  </pic:blipFill>
                  <pic:spPr bwMode="auto">
                    <a:xfrm>
                      <a:off x="0" y="0"/>
                      <a:ext cx="5202555" cy="2715895"/>
                    </a:xfrm>
                    <a:prstGeom prst="rect">
                      <a:avLst/>
                    </a:prstGeom>
                    <a:ln>
                      <a:noFill/>
                    </a:ln>
                    <a:extLst>
                      <a:ext uri="{53640926-AAD7-44D8-BBD7-CCE9431645EC}">
                        <a14:shadowObscured xmlns:a14="http://schemas.microsoft.com/office/drawing/2010/main"/>
                      </a:ext>
                    </a:extLst>
                  </pic:spPr>
                </pic:pic>
              </a:graphicData>
            </a:graphic>
          </wp:anchor>
        </w:drawing>
      </w:r>
    </w:p>
    <w:p w14:paraId="5E2AC62A" w14:textId="4B8100E6" w:rsidR="00950CC0" w:rsidRDefault="00950CC0" w:rsidP="00611B46"/>
    <w:p w14:paraId="11563044" w14:textId="02DB01AF" w:rsidR="00950CC0" w:rsidRDefault="00950CC0" w:rsidP="00611B46"/>
    <w:p w14:paraId="64C48270" w14:textId="4410D048" w:rsidR="00950CC0" w:rsidRDefault="00950CC0" w:rsidP="00611B46"/>
    <w:p w14:paraId="5413380A" w14:textId="1E737044" w:rsidR="00950CC0" w:rsidRDefault="00950CC0" w:rsidP="00611B46"/>
    <w:p w14:paraId="430C5CFE" w14:textId="2FADD154" w:rsidR="00950CC0" w:rsidRDefault="00950CC0" w:rsidP="00611B46"/>
    <w:p w14:paraId="3A445B56" w14:textId="3ADA7EF2" w:rsidR="00950CC0" w:rsidRDefault="00950CC0" w:rsidP="00611B46"/>
    <w:p w14:paraId="475F5E71" w14:textId="230782A4" w:rsidR="00950CC0" w:rsidRDefault="00950CC0" w:rsidP="00611B46"/>
    <w:p w14:paraId="0E903A8D" w14:textId="07973DEA" w:rsidR="00950CC0" w:rsidRDefault="00950CC0" w:rsidP="00611B46"/>
    <w:p w14:paraId="502EDFD9" w14:textId="7CC94FD3" w:rsidR="00950CC0" w:rsidRDefault="00950CC0" w:rsidP="00611B46"/>
    <w:p w14:paraId="52085D3E" w14:textId="41545E15" w:rsidR="00950CC0" w:rsidRDefault="00950CC0" w:rsidP="00611B46"/>
    <w:p w14:paraId="58A45104" w14:textId="77777777" w:rsidR="00950CC0" w:rsidRDefault="00950CC0" w:rsidP="00611B46"/>
    <w:p w14:paraId="24600637" w14:textId="577EA8FB" w:rsidR="00611B46" w:rsidRDefault="00611B46" w:rsidP="00611B46"/>
    <w:p w14:paraId="312576F8" w14:textId="2EB39DA7" w:rsidR="00611B46" w:rsidRDefault="00611B46" w:rsidP="00611B46"/>
    <w:p w14:paraId="3BB3CA0A" w14:textId="2BE98547" w:rsidR="00950CC0" w:rsidRDefault="00950CC0" w:rsidP="00611B46"/>
    <w:p w14:paraId="38AAADBD" w14:textId="41607A88" w:rsidR="00950CC0" w:rsidRDefault="00950CC0" w:rsidP="00611B46">
      <w:r>
        <w:rPr>
          <w:noProof/>
          <w:lang w:val="en-US"/>
        </w:rPr>
        <w:lastRenderedPageBreak/>
        <w:drawing>
          <wp:anchor distT="0" distB="0" distL="114300" distR="114300" simplePos="0" relativeHeight="251658287" behindDoc="0" locked="0" layoutInCell="1" allowOverlap="1" wp14:anchorId="1FDC81A4" wp14:editId="2D4984B9">
            <wp:simplePos x="0" y="0"/>
            <wp:positionH relativeFrom="margin">
              <wp:align>left</wp:align>
            </wp:positionH>
            <wp:positionV relativeFrom="paragraph">
              <wp:posOffset>599</wp:posOffset>
            </wp:positionV>
            <wp:extent cx="5202555" cy="2698750"/>
            <wp:effectExtent l="0" t="0" r="0" b="635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10.png"/>
                    <pic:cNvPicPr/>
                  </pic:nvPicPr>
                  <pic:blipFill rotWithShape="1">
                    <a:blip r:embed="rId68" cstate="print">
                      <a:extLst>
                        <a:ext uri="{28A0092B-C50C-407E-A947-70E740481C1C}">
                          <a14:useLocalDpi xmlns:a14="http://schemas.microsoft.com/office/drawing/2010/main" val="0"/>
                        </a:ext>
                      </a:extLst>
                    </a:blip>
                    <a:srcRect r="24893" b="7863"/>
                    <a:stretch/>
                  </pic:blipFill>
                  <pic:spPr bwMode="auto">
                    <a:xfrm>
                      <a:off x="0" y="0"/>
                      <a:ext cx="5202555" cy="2698750"/>
                    </a:xfrm>
                    <a:prstGeom prst="rect">
                      <a:avLst/>
                    </a:prstGeom>
                    <a:ln>
                      <a:noFill/>
                    </a:ln>
                    <a:extLst>
                      <a:ext uri="{53640926-AAD7-44D8-BBD7-CCE9431645EC}">
                        <a14:shadowObscured xmlns:a14="http://schemas.microsoft.com/office/drawing/2010/main"/>
                      </a:ext>
                    </a:extLst>
                  </pic:spPr>
                </pic:pic>
              </a:graphicData>
            </a:graphic>
          </wp:anchor>
        </w:drawing>
      </w:r>
    </w:p>
    <w:p w14:paraId="2FFB7D0E" w14:textId="2B8CCCE5" w:rsidR="00950CC0" w:rsidRDefault="00950CC0" w:rsidP="00611B46"/>
    <w:p w14:paraId="2946647C" w14:textId="03030948" w:rsidR="00950CC0" w:rsidRDefault="00950CC0" w:rsidP="00611B46"/>
    <w:p w14:paraId="009EF00A" w14:textId="74B37F38" w:rsidR="00950CC0" w:rsidRDefault="00950CC0" w:rsidP="00611B46"/>
    <w:p w14:paraId="64959FCC" w14:textId="174B5DF7" w:rsidR="00950CC0" w:rsidRDefault="00950CC0" w:rsidP="00611B46"/>
    <w:p w14:paraId="7DED1687" w14:textId="78921D09" w:rsidR="00950CC0" w:rsidRDefault="00950CC0" w:rsidP="00611B46"/>
    <w:p w14:paraId="1870D058" w14:textId="2164F2E8" w:rsidR="00950CC0" w:rsidRDefault="00950CC0" w:rsidP="00611B46"/>
    <w:p w14:paraId="38C77D7B" w14:textId="3164A0FE" w:rsidR="00950CC0" w:rsidRDefault="00950CC0" w:rsidP="00611B46"/>
    <w:p w14:paraId="7C80ED56" w14:textId="35183B85" w:rsidR="00950CC0" w:rsidRDefault="00950CC0" w:rsidP="00611B46"/>
    <w:p w14:paraId="7B2358B4" w14:textId="4AB863CB" w:rsidR="00950CC0" w:rsidRDefault="00950CC0" w:rsidP="00611B46">
      <w:r>
        <w:rPr>
          <w:noProof/>
          <w:lang w:val="en-US"/>
        </w:rPr>
        <w:drawing>
          <wp:anchor distT="0" distB="0" distL="114300" distR="114300" simplePos="0" relativeHeight="251658288" behindDoc="0" locked="0" layoutInCell="1" allowOverlap="1" wp14:anchorId="1AD634DF" wp14:editId="1ED94E9C">
            <wp:simplePos x="0" y="0"/>
            <wp:positionH relativeFrom="margin">
              <wp:align>left</wp:align>
            </wp:positionH>
            <wp:positionV relativeFrom="paragraph">
              <wp:posOffset>152016</wp:posOffset>
            </wp:positionV>
            <wp:extent cx="5202555" cy="2712720"/>
            <wp:effectExtent l="0" t="0" r="0" b="0"/>
            <wp:wrapSquare wrapText="bothSides"/>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echo.png"/>
                    <pic:cNvPicPr/>
                  </pic:nvPicPr>
                  <pic:blipFill rotWithShape="1">
                    <a:blip r:embed="rId69" cstate="print">
                      <a:extLst>
                        <a:ext uri="{28A0092B-C50C-407E-A947-70E740481C1C}">
                          <a14:useLocalDpi xmlns:a14="http://schemas.microsoft.com/office/drawing/2010/main" val="0"/>
                        </a:ext>
                      </a:extLst>
                    </a:blip>
                    <a:srcRect r="24893" b="7402"/>
                    <a:stretch/>
                  </pic:blipFill>
                  <pic:spPr bwMode="auto">
                    <a:xfrm>
                      <a:off x="0" y="0"/>
                      <a:ext cx="5202555" cy="2712720"/>
                    </a:xfrm>
                    <a:prstGeom prst="rect">
                      <a:avLst/>
                    </a:prstGeom>
                    <a:ln>
                      <a:noFill/>
                    </a:ln>
                    <a:extLst>
                      <a:ext uri="{53640926-AAD7-44D8-BBD7-CCE9431645EC}">
                        <a14:shadowObscured xmlns:a14="http://schemas.microsoft.com/office/drawing/2010/main"/>
                      </a:ext>
                    </a:extLst>
                  </pic:spPr>
                </pic:pic>
              </a:graphicData>
            </a:graphic>
          </wp:anchor>
        </w:drawing>
      </w:r>
    </w:p>
    <w:p w14:paraId="2B5EC4B7" w14:textId="7ADC245F" w:rsidR="00950CC0" w:rsidRDefault="00950CC0" w:rsidP="00611B46"/>
    <w:p w14:paraId="6A6C4AA5" w14:textId="2F1F4160" w:rsidR="00950CC0" w:rsidRDefault="00950CC0" w:rsidP="00611B46"/>
    <w:p w14:paraId="744A536A" w14:textId="11629A34" w:rsidR="00950CC0" w:rsidRDefault="00950CC0" w:rsidP="00611B46"/>
    <w:p w14:paraId="2B94BD51" w14:textId="35A6A795" w:rsidR="00950CC0" w:rsidRDefault="00950CC0" w:rsidP="00611B46"/>
    <w:p w14:paraId="56F971DF" w14:textId="30FF8202" w:rsidR="00950CC0" w:rsidRDefault="00950CC0" w:rsidP="00611B46"/>
    <w:p w14:paraId="552B4285" w14:textId="1CCE09C3" w:rsidR="00950CC0" w:rsidRDefault="00950CC0" w:rsidP="00611B46"/>
    <w:p w14:paraId="27594878" w14:textId="44A2DB15" w:rsidR="00950CC0" w:rsidRDefault="00950CC0" w:rsidP="00611B46"/>
    <w:p w14:paraId="36BB98E2" w14:textId="62B54E18" w:rsidR="00950CC0" w:rsidRDefault="00950CC0" w:rsidP="00611B46"/>
    <w:p w14:paraId="6081C76F" w14:textId="438C8DBA" w:rsidR="00950CC0" w:rsidRDefault="00950CC0" w:rsidP="00611B46"/>
    <w:p w14:paraId="0225EC1F" w14:textId="13F9A352" w:rsidR="00950CC0" w:rsidRDefault="00950CC0" w:rsidP="00611B46"/>
    <w:p w14:paraId="6AFB340A" w14:textId="569ECF71" w:rsidR="00950CC0" w:rsidRDefault="00950CC0" w:rsidP="00611B46"/>
    <w:p w14:paraId="2588F9CB" w14:textId="63F145B3" w:rsidR="00950CC0" w:rsidRDefault="00950CC0" w:rsidP="00611B46"/>
    <w:p w14:paraId="3A0BDD56" w14:textId="5A9CD211" w:rsidR="00950CC0" w:rsidRDefault="00950CC0" w:rsidP="00611B46"/>
    <w:p w14:paraId="4D33CDC3" w14:textId="38C69A91" w:rsidR="00950CC0" w:rsidRDefault="00950CC0" w:rsidP="00611B46"/>
    <w:p w14:paraId="362475F5" w14:textId="4165AAE2" w:rsidR="00950CC0" w:rsidRDefault="00950CC0" w:rsidP="00611B46"/>
    <w:p w14:paraId="74598900" w14:textId="3823AD84" w:rsidR="00950CC0" w:rsidRDefault="00950CC0" w:rsidP="00611B46"/>
    <w:p w14:paraId="4BC47732" w14:textId="3A3C2B81" w:rsidR="00950CC0" w:rsidRDefault="00950CC0" w:rsidP="00611B46"/>
    <w:p w14:paraId="315DCE87" w14:textId="1500749E" w:rsidR="00950CC0" w:rsidRDefault="00950CC0" w:rsidP="00611B46"/>
    <w:p w14:paraId="4D86A086" w14:textId="7822C8B9" w:rsidR="00950CC0" w:rsidRDefault="00950CC0" w:rsidP="00611B46"/>
    <w:p w14:paraId="697B6501" w14:textId="1849A218" w:rsidR="00950CC0" w:rsidRDefault="00950CC0" w:rsidP="00611B46"/>
    <w:p w14:paraId="5BDC25D2" w14:textId="5234BAC3" w:rsidR="00950CC0" w:rsidRDefault="00950CC0" w:rsidP="00611B46"/>
    <w:p w14:paraId="4BEDA25B" w14:textId="61BBEBEC" w:rsidR="00950CC0" w:rsidRDefault="00950CC0" w:rsidP="00611B46"/>
    <w:p w14:paraId="0156989A" w14:textId="77777777" w:rsidR="00950CC0" w:rsidRDefault="00950CC0" w:rsidP="00611B46"/>
    <w:p w14:paraId="504640C1" w14:textId="77777777" w:rsidR="00E427C4" w:rsidRDefault="00E427C4" w:rsidP="00E427C4">
      <w:pPr>
        <w:pStyle w:val="Heading3"/>
        <w:numPr>
          <w:ilvl w:val="0"/>
          <w:numId w:val="0"/>
        </w:numPr>
        <w:ind w:left="720"/>
        <w:sectPr w:rsidR="00E427C4" w:rsidSect="00950CC0">
          <w:pgSz w:w="11906" w:h="16838" w:code="9"/>
          <w:pgMar w:top="720" w:right="720" w:bottom="720" w:left="720" w:header="709" w:footer="709" w:gutter="0"/>
          <w:pgNumType w:start="0"/>
          <w:cols w:space="708"/>
          <w:titlePg/>
          <w:docGrid w:linePitch="360"/>
        </w:sectPr>
      </w:pPr>
    </w:p>
    <w:p w14:paraId="6A96F596" w14:textId="46959C7F" w:rsidR="00611B46" w:rsidRDefault="00611B46" w:rsidP="00611B46">
      <w:pPr>
        <w:pStyle w:val="Heading3"/>
      </w:pPr>
      <w:bookmarkStart w:id="74" w:name="_Toc108191882"/>
      <w:r>
        <w:lastRenderedPageBreak/>
        <w:t>18TA0307</w:t>
      </w:r>
      <w:r w:rsidR="004F2AF8">
        <w:t>LT20</w:t>
      </w:r>
      <w:bookmarkEnd w:id="74"/>
    </w:p>
    <w:p w14:paraId="1A5C0205" w14:textId="227EE49C" w:rsidR="00611B46" w:rsidRDefault="00E427C4" w:rsidP="00611B46">
      <w:r>
        <w:rPr>
          <w:noProof/>
          <w:lang w:val="en-US"/>
        </w:rPr>
        <w:drawing>
          <wp:anchor distT="0" distB="0" distL="114300" distR="114300" simplePos="0" relativeHeight="251658289" behindDoc="0" locked="0" layoutInCell="1" allowOverlap="1" wp14:anchorId="627AD46C" wp14:editId="588E8197">
            <wp:simplePos x="0" y="0"/>
            <wp:positionH relativeFrom="column">
              <wp:posOffset>0</wp:posOffset>
            </wp:positionH>
            <wp:positionV relativeFrom="paragraph">
              <wp:posOffset>-1905</wp:posOffset>
            </wp:positionV>
            <wp:extent cx="2283460" cy="3044825"/>
            <wp:effectExtent l="0" t="0" r="2540" b="3175"/>
            <wp:wrapSquare wrapText="bothSides"/>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G_20220509_112308.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r>
        <w:rPr>
          <w:noProof/>
          <w:lang w:val="en-US"/>
        </w:rPr>
        <w:drawing>
          <wp:anchor distT="0" distB="0" distL="114300" distR="114300" simplePos="0" relativeHeight="251658290" behindDoc="0" locked="0" layoutInCell="1" allowOverlap="1" wp14:anchorId="6E0E5F7C" wp14:editId="0629AB79">
            <wp:simplePos x="0" y="0"/>
            <wp:positionH relativeFrom="column">
              <wp:posOffset>2397760</wp:posOffset>
            </wp:positionH>
            <wp:positionV relativeFrom="paragraph">
              <wp:posOffset>-1905</wp:posOffset>
            </wp:positionV>
            <wp:extent cx="2283460" cy="3044825"/>
            <wp:effectExtent l="0" t="0" r="2540" b="3175"/>
            <wp:wrapSquare wrapText="bothSides"/>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G_20220509_112318.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r>
        <w:rPr>
          <w:noProof/>
          <w:lang w:val="en-US"/>
        </w:rPr>
        <w:drawing>
          <wp:anchor distT="0" distB="0" distL="114300" distR="114300" simplePos="0" relativeHeight="251658291" behindDoc="0" locked="0" layoutInCell="1" allowOverlap="1" wp14:anchorId="07A3F76F" wp14:editId="7A133805">
            <wp:simplePos x="0" y="0"/>
            <wp:positionH relativeFrom="column">
              <wp:posOffset>4796155</wp:posOffset>
            </wp:positionH>
            <wp:positionV relativeFrom="paragraph">
              <wp:posOffset>-1905</wp:posOffset>
            </wp:positionV>
            <wp:extent cx="2283460" cy="3044825"/>
            <wp:effectExtent l="0" t="0" r="2540" b="3175"/>
            <wp:wrapSquare wrapText="bothSides"/>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G_20220509_124331.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r>
        <w:rPr>
          <w:noProof/>
          <w:lang w:val="en-US"/>
        </w:rPr>
        <w:drawing>
          <wp:anchor distT="0" distB="0" distL="114300" distR="114300" simplePos="0" relativeHeight="251658292" behindDoc="0" locked="0" layoutInCell="1" allowOverlap="1" wp14:anchorId="4E591D43" wp14:editId="3E780074">
            <wp:simplePos x="0" y="0"/>
            <wp:positionH relativeFrom="column">
              <wp:posOffset>7193915</wp:posOffset>
            </wp:positionH>
            <wp:positionV relativeFrom="paragraph">
              <wp:posOffset>-1905</wp:posOffset>
            </wp:positionV>
            <wp:extent cx="2283460" cy="3044825"/>
            <wp:effectExtent l="0" t="0" r="2540" b="3175"/>
            <wp:wrapSquare wrapText="bothSides"/>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G_20220509_124339.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2283460" cy="3044825"/>
                    </a:xfrm>
                    <a:prstGeom prst="rect">
                      <a:avLst/>
                    </a:prstGeom>
                  </pic:spPr>
                </pic:pic>
              </a:graphicData>
            </a:graphic>
          </wp:anchor>
        </w:drawing>
      </w:r>
    </w:p>
    <w:p w14:paraId="791501EB" w14:textId="2CEB4B9C" w:rsidR="00E427C4" w:rsidRDefault="00E427C4" w:rsidP="00611B46"/>
    <w:p w14:paraId="59C0764A" w14:textId="7EA56A4D" w:rsidR="00E427C4" w:rsidRDefault="00E427C4" w:rsidP="00611B46"/>
    <w:p w14:paraId="2AEC0F79" w14:textId="1E9E9DEB" w:rsidR="00E427C4" w:rsidRDefault="00E427C4" w:rsidP="00611B46"/>
    <w:p w14:paraId="461D1258" w14:textId="7A4F6FD1" w:rsidR="00E427C4" w:rsidRDefault="00E427C4" w:rsidP="00611B46"/>
    <w:p w14:paraId="5481A74D" w14:textId="1FA9A4D8" w:rsidR="00E427C4" w:rsidRDefault="00E427C4" w:rsidP="00611B46"/>
    <w:p w14:paraId="4A25BCF2" w14:textId="37328A52" w:rsidR="00E427C4" w:rsidRDefault="00E427C4" w:rsidP="00611B46"/>
    <w:p w14:paraId="28F14C4C" w14:textId="53D6E9BA" w:rsidR="00E427C4" w:rsidRDefault="00E427C4" w:rsidP="00611B46"/>
    <w:p w14:paraId="76D172B6" w14:textId="1A709C23" w:rsidR="00E427C4" w:rsidRDefault="00E427C4" w:rsidP="00611B46"/>
    <w:p w14:paraId="6D22B198" w14:textId="0BA46558" w:rsidR="00E427C4" w:rsidRDefault="00E427C4" w:rsidP="00611B46"/>
    <w:p w14:paraId="3CD08A68" w14:textId="496E1528" w:rsidR="00E427C4" w:rsidRDefault="00E427C4" w:rsidP="00611B46"/>
    <w:p w14:paraId="7BF4C477" w14:textId="65723F4D" w:rsidR="00E427C4" w:rsidRDefault="00E427C4" w:rsidP="00E427C4">
      <w:pPr>
        <w:sectPr w:rsidR="00E427C4" w:rsidSect="00E427C4">
          <w:pgSz w:w="16838" w:h="11906" w:orient="landscape" w:code="9"/>
          <w:pgMar w:top="720" w:right="720" w:bottom="720" w:left="720" w:header="706" w:footer="706" w:gutter="0"/>
          <w:pgNumType w:start="0"/>
          <w:cols w:space="708"/>
          <w:titlePg/>
          <w:docGrid w:linePitch="360"/>
        </w:sectPr>
      </w:pPr>
    </w:p>
    <w:p w14:paraId="654FD631" w14:textId="481CC651" w:rsidR="00E427C4" w:rsidRDefault="00E427C4" w:rsidP="00E427C4">
      <w:pPr>
        <w:pStyle w:val="Heading4"/>
      </w:pPr>
      <w:bookmarkStart w:id="75" w:name="_Ref108018731"/>
      <w:r>
        <w:lastRenderedPageBreak/>
        <w:t>Rosemount Radar Master Device Setup</w:t>
      </w:r>
      <w:bookmarkEnd w:id="75"/>
    </w:p>
    <w:p w14:paraId="3C501AA1" w14:textId="6F2F8728" w:rsidR="00611B46" w:rsidRDefault="00E427C4" w:rsidP="00611B46">
      <w:r>
        <w:rPr>
          <w:noProof/>
          <w:lang w:val="en-US"/>
        </w:rPr>
        <w:drawing>
          <wp:inline distT="0" distB="0" distL="0" distR="0" wp14:anchorId="25528D4A" wp14:editId="05E8EE52">
            <wp:extent cx="4977130" cy="2596551"/>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2.png"/>
                    <pic:cNvPicPr/>
                  </pic:nvPicPr>
                  <pic:blipFill rotWithShape="1">
                    <a:blip r:embed="rId74" cstate="print">
                      <a:extLst>
                        <a:ext uri="{28A0092B-C50C-407E-A947-70E740481C1C}">
                          <a14:useLocalDpi xmlns:a14="http://schemas.microsoft.com/office/drawing/2010/main" val="0"/>
                        </a:ext>
                      </a:extLst>
                    </a:blip>
                    <a:srcRect r="25105" b="7607"/>
                    <a:stretch/>
                  </pic:blipFill>
                  <pic:spPr bwMode="auto">
                    <a:xfrm>
                      <a:off x="0" y="0"/>
                      <a:ext cx="4977442" cy="2596714"/>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2C4A8E09" wp14:editId="2987378C">
            <wp:extent cx="4977130" cy="2605178"/>
            <wp:effectExtent l="0" t="0" r="0" b="508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3.png"/>
                    <pic:cNvPicPr/>
                  </pic:nvPicPr>
                  <pic:blipFill rotWithShape="1">
                    <a:blip r:embed="rId75" cstate="print">
                      <a:extLst>
                        <a:ext uri="{28A0092B-C50C-407E-A947-70E740481C1C}">
                          <a14:useLocalDpi xmlns:a14="http://schemas.microsoft.com/office/drawing/2010/main" val="0"/>
                        </a:ext>
                      </a:extLst>
                    </a:blip>
                    <a:srcRect r="25110" b="7306"/>
                    <a:stretch/>
                  </pic:blipFill>
                  <pic:spPr bwMode="auto">
                    <a:xfrm>
                      <a:off x="0" y="0"/>
                      <a:ext cx="4977130" cy="2605178"/>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3F5FBE38" wp14:editId="4686A829">
            <wp:extent cx="4977130" cy="2596551"/>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4.png"/>
                    <pic:cNvPicPr/>
                  </pic:nvPicPr>
                  <pic:blipFill rotWithShape="1">
                    <a:blip r:embed="rId76" cstate="print">
                      <a:extLst>
                        <a:ext uri="{28A0092B-C50C-407E-A947-70E740481C1C}">
                          <a14:useLocalDpi xmlns:a14="http://schemas.microsoft.com/office/drawing/2010/main" val="0"/>
                        </a:ext>
                      </a:extLst>
                    </a:blip>
                    <a:srcRect r="25110" b="7613"/>
                    <a:stretch/>
                  </pic:blipFill>
                  <pic:spPr bwMode="auto">
                    <a:xfrm>
                      <a:off x="0" y="0"/>
                      <a:ext cx="4977130" cy="2596551"/>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lastRenderedPageBreak/>
        <w:drawing>
          <wp:inline distT="0" distB="0" distL="0" distR="0" wp14:anchorId="735AE398" wp14:editId="65FAA973">
            <wp:extent cx="4994275" cy="2579298"/>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5.png"/>
                    <pic:cNvPicPr/>
                  </pic:nvPicPr>
                  <pic:blipFill rotWithShape="1">
                    <a:blip r:embed="rId77" cstate="print">
                      <a:extLst>
                        <a:ext uri="{28A0092B-C50C-407E-A947-70E740481C1C}">
                          <a14:useLocalDpi xmlns:a14="http://schemas.microsoft.com/office/drawing/2010/main" val="0"/>
                        </a:ext>
                      </a:extLst>
                    </a:blip>
                    <a:srcRect r="24846" b="8219"/>
                    <a:stretch/>
                  </pic:blipFill>
                  <pic:spPr bwMode="auto">
                    <a:xfrm>
                      <a:off x="0" y="0"/>
                      <a:ext cx="4994694" cy="2579514"/>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3AB224A0" wp14:editId="4C0063DD">
            <wp:extent cx="4994275" cy="259655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6.png"/>
                    <pic:cNvPicPr/>
                  </pic:nvPicPr>
                  <pic:blipFill rotWithShape="1">
                    <a:blip r:embed="rId78" cstate="print">
                      <a:extLst>
                        <a:ext uri="{28A0092B-C50C-407E-A947-70E740481C1C}">
                          <a14:useLocalDpi xmlns:a14="http://schemas.microsoft.com/office/drawing/2010/main" val="0"/>
                        </a:ext>
                      </a:extLst>
                    </a:blip>
                    <a:srcRect r="24852" b="7613"/>
                    <a:stretch/>
                  </pic:blipFill>
                  <pic:spPr bwMode="auto">
                    <a:xfrm>
                      <a:off x="0" y="0"/>
                      <a:ext cx="4994275" cy="2596550"/>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7B1BAA83" wp14:editId="171EA6E5">
            <wp:extent cx="4994275" cy="2605178"/>
            <wp:effectExtent l="0" t="0" r="0" b="508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7.png"/>
                    <pic:cNvPicPr/>
                  </pic:nvPicPr>
                  <pic:blipFill rotWithShape="1">
                    <a:blip r:embed="rId79" cstate="print">
                      <a:extLst>
                        <a:ext uri="{28A0092B-C50C-407E-A947-70E740481C1C}">
                          <a14:useLocalDpi xmlns:a14="http://schemas.microsoft.com/office/drawing/2010/main" val="0"/>
                        </a:ext>
                      </a:extLst>
                    </a:blip>
                    <a:srcRect r="24852" b="7306"/>
                    <a:stretch/>
                  </pic:blipFill>
                  <pic:spPr bwMode="auto">
                    <a:xfrm>
                      <a:off x="0" y="0"/>
                      <a:ext cx="4994275" cy="2605178"/>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lastRenderedPageBreak/>
        <w:drawing>
          <wp:inline distT="0" distB="0" distL="0" distR="0" wp14:anchorId="232CE9AE" wp14:editId="4C6AA1D2">
            <wp:extent cx="4986020" cy="2596551"/>
            <wp:effectExtent l="0" t="0" r="508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8.png"/>
                    <pic:cNvPicPr/>
                  </pic:nvPicPr>
                  <pic:blipFill rotWithShape="1">
                    <a:blip r:embed="rId80" cstate="print">
                      <a:extLst>
                        <a:ext uri="{28A0092B-C50C-407E-A947-70E740481C1C}">
                          <a14:useLocalDpi xmlns:a14="http://schemas.microsoft.com/office/drawing/2010/main" val="0"/>
                        </a:ext>
                      </a:extLst>
                    </a:blip>
                    <a:srcRect r="24976" b="7612"/>
                    <a:stretch/>
                  </pic:blipFill>
                  <pic:spPr bwMode="auto">
                    <a:xfrm>
                      <a:off x="0" y="0"/>
                      <a:ext cx="4986068" cy="2596576"/>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5F45F636" wp14:editId="5EA6FEB9">
            <wp:extent cx="4986020" cy="2613804"/>
            <wp:effectExtent l="0" t="0" r="508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9.png"/>
                    <pic:cNvPicPr/>
                  </pic:nvPicPr>
                  <pic:blipFill rotWithShape="1">
                    <a:blip r:embed="rId81" cstate="print">
                      <a:extLst>
                        <a:ext uri="{28A0092B-C50C-407E-A947-70E740481C1C}">
                          <a14:useLocalDpi xmlns:a14="http://schemas.microsoft.com/office/drawing/2010/main" val="0"/>
                        </a:ext>
                      </a:extLst>
                    </a:blip>
                    <a:srcRect r="24976" b="6999"/>
                    <a:stretch/>
                  </pic:blipFill>
                  <pic:spPr bwMode="auto">
                    <a:xfrm>
                      <a:off x="0" y="0"/>
                      <a:ext cx="4986020" cy="2613804"/>
                    </a:xfrm>
                    <a:prstGeom prst="rect">
                      <a:avLst/>
                    </a:prstGeom>
                    <a:ln>
                      <a:noFill/>
                    </a:ln>
                    <a:extLst>
                      <a:ext uri="{53640926-AAD7-44D8-BBD7-CCE9431645EC}">
                        <a14:shadowObscured xmlns:a14="http://schemas.microsoft.com/office/drawing/2010/main"/>
                      </a:ext>
                    </a:extLst>
                  </pic:spPr>
                </pic:pic>
              </a:graphicData>
            </a:graphic>
          </wp:inline>
        </w:drawing>
      </w:r>
      <w:r>
        <w:rPr>
          <w:noProof/>
          <w:lang w:val="en-US"/>
        </w:rPr>
        <w:drawing>
          <wp:inline distT="0" distB="0" distL="0" distR="0" wp14:anchorId="648B4066" wp14:editId="1483555E">
            <wp:extent cx="4994275" cy="2613804"/>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10.png"/>
                    <pic:cNvPicPr/>
                  </pic:nvPicPr>
                  <pic:blipFill rotWithShape="1">
                    <a:blip r:embed="rId82" cstate="print">
                      <a:extLst>
                        <a:ext uri="{28A0092B-C50C-407E-A947-70E740481C1C}">
                          <a14:useLocalDpi xmlns:a14="http://schemas.microsoft.com/office/drawing/2010/main" val="0"/>
                        </a:ext>
                      </a:extLst>
                    </a:blip>
                    <a:srcRect r="24846" b="6991"/>
                    <a:stretch/>
                  </pic:blipFill>
                  <pic:spPr bwMode="auto">
                    <a:xfrm>
                      <a:off x="0" y="0"/>
                      <a:ext cx="4994694" cy="2614023"/>
                    </a:xfrm>
                    <a:prstGeom prst="rect">
                      <a:avLst/>
                    </a:prstGeom>
                    <a:ln>
                      <a:noFill/>
                    </a:ln>
                    <a:extLst>
                      <a:ext uri="{53640926-AAD7-44D8-BBD7-CCE9431645EC}">
                        <a14:shadowObscured xmlns:a14="http://schemas.microsoft.com/office/drawing/2010/main"/>
                      </a:ext>
                    </a:extLst>
                  </pic:spPr>
                </pic:pic>
              </a:graphicData>
            </a:graphic>
          </wp:inline>
        </w:drawing>
      </w:r>
    </w:p>
    <w:p w14:paraId="60F40E46" w14:textId="3F916D05" w:rsidR="00E427C4" w:rsidRDefault="00E427C4" w:rsidP="00611B46"/>
    <w:p w14:paraId="49102B50" w14:textId="77777777" w:rsidR="00E427C4" w:rsidRPr="00611B46" w:rsidRDefault="00E427C4" w:rsidP="00611B46">
      <w:pPr>
        <w:sectPr w:rsidR="00E427C4" w:rsidRPr="00611B46" w:rsidSect="00E427C4">
          <w:pgSz w:w="11906" w:h="16838" w:code="9"/>
          <w:pgMar w:top="720" w:right="720" w:bottom="720" w:left="720" w:header="706" w:footer="706" w:gutter="0"/>
          <w:pgNumType w:start="0"/>
          <w:cols w:space="708"/>
          <w:titlePg/>
          <w:docGrid w:linePitch="360"/>
        </w:sectPr>
      </w:pPr>
    </w:p>
    <w:p w14:paraId="3EDD5420" w14:textId="03629E0A" w:rsidR="007D19B8" w:rsidRDefault="007D19B8" w:rsidP="00155578">
      <w:pPr>
        <w:pStyle w:val="Heading3"/>
      </w:pPr>
      <w:bookmarkStart w:id="76" w:name="_Ref107506438"/>
      <w:bookmarkStart w:id="77" w:name="_Ref107506444"/>
      <w:bookmarkStart w:id="78" w:name="_Ref107506467"/>
      <w:bookmarkStart w:id="79" w:name="_Ref107506470"/>
      <w:bookmarkStart w:id="80" w:name="_Ref107506473"/>
      <w:bookmarkStart w:id="81" w:name="_Ref107506477"/>
      <w:bookmarkStart w:id="82" w:name="_Ref107506480"/>
      <w:bookmarkStart w:id="83" w:name="_Ref107506483"/>
      <w:bookmarkStart w:id="84" w:name="_Toc108191883"/>
      <w:r>
        <w:lastRenderedPageBreak/>
        <w:t>Instrument loop drawing</w:t>
      </w:r>
      <w:bookmarkEnd w:id="76"/>
      <w:bookmarkEnd w:id="77"/>
      <w:bookmarkEnd w:id="78"/>
      <w:bookmarkEnd w:id="79"/>
      <w:bookmarkEnd w:id="80"/>
      <w:bookmarkEnd w:id="81"/>
      <w:bookmarkEnd w:id="82"/>
      <w:bookmarkEnd w:id="83"/>
      <w:bookmarkEnd w:id="84"/>
    </w:p>
    <w:p w14:paraId="01645409" w14:textId="408F7704" w:rsidR="002B03A6" w:rsidRDefault="002B03A6" w:rsidP="002B03A6">
      <w:r>
        <w:rPr>
          <w:noProof/>
          <w:lang w:val="en-US"/>
        </w:rPr>
        <w:drawing>
          <wp:anchor distT="0" distB="0" distL="114300" distR="114300" simplePos="0" relativeHeight="251658251" behindDoc="0" locked="0" layoutInCell="1" allowOverlap="1" wp14:anchorId="6D8345D6" wp14:editId="253A69D0">
            <wp:simplePos x="0" y="0"/>
            <wp:positionH relativeFrom="margin">
              <wp:align>left</wp:align>
            </wp:positionH>
            <wp:positionV relativeFrom="paragraph">
              <wp:posOffset>36657</wp:posOffset>
            </wp:positionV>
            <wp:extent cx="8409305" cy="5944235"/>
            <wp:effectExtent l="0" t="0" r="0" b="0"/>
            <wp:wrapSquare wrapText="bothSides"/>
            <wp:docPr id="60" name="Picture 6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Diagram, schematic&#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8423455" cy="5954047"/>
                    </a:xfrm>
                    <a:prstGeom prst="rect">
                      <a:avLst/>
                    </a:prstGeom>
                  </pic:spPr>
                </pic:pic>
              </a:graphicData>
            </a:graphic>
            <wp14:sizeRelH relativeFrom="margin">
              <wp14:pctWidth>0</wp14:pctWidth>
            </wp14:sizeRelH>
            <wp14:sizeRelV relativeFrom="margin">
              <wp14:pctHeight>0</wp14:pctHeight>
            </wp14:sizeRelV>
          </wp:anchor>
        </w:drawing>
      </w:r>
    </w:p>
    <w:p w14:paraId="68D591FE" w14:textId="31EBD8CD" w:rsidR="00336F86" w:rsidRDefault="00336F86" w:rsidP="002B03A6"/>
    <w:p w14:paraId="13C8D65D" w14:textId="77777777" w:rsidR="00336F86" w:rsidRPr="00336F86" w:rsidRDefault="00336F86" w:rsidP="00336F86"/>
    <w:p w14:paraId="6102F4BE" w14:textId="77777777" w:rsidR="00336F86" w:rsidRPr="00336F86" w:rsidRDefault="00336F86" w:rsidP="00336F86"/>
    <w:p w14:paraId="035ED09B" w14:textId="77777777" w:rsidR="00336F86" w:rsidRPr="00336F86" w:rsidRDefault="00336F86" w:rsidP="00336F86"/>
    <w:p w14:paraId="1F1FD3F2" w14:textId="77777777" w:rsidR="00336F86" w:rsidRPr="00336F86" w:rsidRDefault="00336F86" w:rsidP="00336F86"/>
    <w:p w14:paraId="20E51F5E" w14:textId="77777777" w:rsidR="00336F86" w:rsidRPr="00336F86" w:rsidRDefault="00336F86" w:rsidP="00336F86"/>
    <w:p w14:paraId="0C07F615" w14:textId="77777777" w:rsidR="00336F86" w:rsidRPr="00336F86" w:rsidRDefault="00336F86" w:rsidP="00336F86"/>
    <w:p w14:paraId="28766682" w14:textId="77777777" w:rsidR="00336F86" w:rsidRPr="00336F86" w:rsidRDefault="00336F86" w:rsidP="00336F86"/>
    <w:p w14:paraId="0543F351" w14:textId="77777777" w:rsidR="00336F86" w:rsidRPr="00336F86" w:rsidRDefault="00336F86" w:rsidP="00336F86"/>
    <w:p w14:paraId="3BFF20FF" w14:textId="77777777" w:rsidR="00336F86" w:rsidRPr="00336F86" w:rsidRDefault="00336F86" w:rsidP="00336F86"/>
    <w:p w14:paraId="66D0EBEE" w14:textId="77777777" w:rsidR="00336F86" w:rsidRPr="00336F86" w:rsidRDefault="00336F86" w:rsidP="00336F86"/>
    <w:p w14:paraId="7F4A4AF0" w14:textId="77777777" w:rsidR="00336F86" w:rsidRPr="00336F86" w:rsidRDefault="00336F86" w:rsidP="00336F86"/>
    <w:p w14:paraId="4096E24D" w14:textId="77777777" w:rsidR="00336F86" w:rsidRPr="00336F86" w:rsidRDefault="00336F86" w:rsidP="00336F86"/>
    <w:p w14:paraId="4850E5A9" w14:textId="77777777" w:rsidR="00336F86" w:rsidRPr="00336F86" w:rsidRDefault="00336F86" w:rsidP="00336F86"/>
    <w:p w14:paraId="7EC0EF42" w14:textId="77777777" w:rsidR="00336F86" w:rsidRPr="00336F86" w:rsidRDefault="00336F86" w:rsidP="00336F86"/>
    <w:p w14:paraId="1E33FC95" w14:textId="77777777" w:rsidR="00336F86" w:rsidRPr="00336F86" w:rsidRDefault="00336F86" w:rsidP="00336F86"/>
    <w:p w14:paraId="481D37F3" w14:textId="77777777" w:rsidR="00336F86" w:rsidRPr="00336F86" w:rsidRDefault="00336F86" w:rsidP="00336F86"/>
    <w:p w14:paraId="08B0B002" w14:textId="77777777" w:rsidR="00336F86" w:rsidRPr="00336F86" w:rsidRDefault="00336F86" w:rsidP="00336F86"/>
    <w:p w14:paraId="740A0EF2" w14:textId="77777777" w:rsidR="00336F86" w:rsidRPr="00336F86" w:rsidRDefault="00336F86" w:rsidP="00336F86"/>
    <w:p w14:paraId="42C92AFF" w14:textId="77777777" w:rsidR="00336F86" w:rsidRPr="00336F86" w:rsidRDefault="00336F86" w:rsidP="00336F86"/>
    <w:p w14:paraId="3FE8EE70" w14:textId="0CD247E5" w:rsidR="00336F86" w:rsidRDefault="00336F86" w:rsidP="00336F86">
      <w:pPr>
        <w:tabs>
          <w:tab w:val="left" w:pos="14355"/>
        </w:tabs>
      </w:pPr>
      <w:r>
        <w:tab/>
      </w:r>
    </w:p>
    <w:p w14:paraId="2D2737DE" w14:textId="77777777" w:rsidR="004A24F0" w:rsidRDefault="004A24F0" w:rsidP="00336F86">
      <w:pPr>
        <w:pStyle w:val="Heading2"/>
        <w:sectPr w:rsidR="004A24F0" w:rsidSect="002B03A6">
          <w:pgSz w:w="16838" w:h="11906" w:orient="landscape"/>
          <w:pgMar w:top="720" w:right="720" w:bottom="720" w:left="720" w:header="709" w:footer="709" w:gutter="0"/>
          <w:pgNumType w:start="0"/>
          <w:cols w:space="708"/>
          <w:titlePg/>
          <w:docGrid w:linePitch="360"/>
        </w:sectPr>
      </w:pPr>
      <w:bookmarkStart w:id="85" w:name="_Ref108015977"/>
    </w:p>
    <w:p w14:paraId="7A1CD403" w14:textId="570AA877" w:rsidR="00336F86" w:rsidRDefault="00336F86" w:rsidP="00336F86">
      <w:pPr>
        <w:pStyle w:val="Heading2"/>
      </w:pPr>
      <w:bookmarkStart w:id="86" w:name="_Toc108191884"/>
      <w:r>
        <w:lastRenderedPageBreak/>
        <w:t>Testing</w:t>
      </w:r>
      <w:bookmarkEnd w:id="85"/>
      <w:r>
        <w:t xml:space="preserve"> </w:t>
      </w:r>
      <w:r w:rsidR="005478DF">
        <w:t>&amp; Reflection</w:t>
      </w:r>
      <w:bookmarkEnd w:id="86"/>
      <w:r w:rsidR="005478DF">
        <w:t xml:space="preserve"> </w:t>
      </w:r>
    </w:p>
    <w:p w14:paraId="7023B975" w14:textId="4EEDD45E" w:rsidR="0054489B" w:rsidRDefault="005568B5" w:rsidP="0054489B">
      <w:pPr>
        <w:pStyle w:val="Heading3"/>
      </w:pPr>
      <w:bookmarkStart w:id="87" w:name="_Ref108018921"/>
      <w:bookmarkStart w:id="88" w:name="_Toc108191885"/>
      <w:r>
        <w:rPr>
          <w:noProof/>
        </w:rPr>
        <w:drawing>
          <wp:anchor distT="0" distB="0" distL="114300" distR="114300" simplePos="0" relativeHeight="251668534" behindDoc="0" locked="0" layoutInCell="1" allowOverlap="1" wp14:anchorId="5E318107" wp14:editId="14F8ECA6">
            <wp:simplePos x="0" y="0"/>
            <wp:positionH relativeFrom="margin">
              <wp:align>right</wp:align>
            </wp:positionH>
            <wp:positionV relativeFrom="paragraph">
              <wp:posOffset>1636395</wp:posOffset>
            </wp:positionV>
            <wp:extent cx="9126855" cy="6645910"/>
            <wp:effectExtent l="2223" t="0" r="317" b="318"/>
            <wp:wrapSquare wrapText="bothSides"/>
            <wp:docPr id="468" name="Picture 46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Picture 468" descr="A picture containing diagram&#10;&#10;Description automatically generated"/>
                    <pic:cNvPicPr/>
                  </pic:nvPicPr>
                  <pic:blipFill rotWithShape="1">
                    <a:blip r:embed="rId84" cstate="print">
                      <a:extLst>
                        <a:ext uri="{28A0092B-C50C-407E-A947-70E740481C1C}">
                          <a14:useLocalDpi xmlns:a14="http://schemas.microsoft.com/office/drawing/2010/main" val="0"/>
                        </a:ext>
                      </a:extLst>
                    </a:blip>
                    <a:srcRect r="2908"/>
                    <a:stretch/>
                  </pic:blipFill>
                  <pic:spPr bwMode="auto">
                    <a:xfrm rot="16200000">
                      <a:off x="0" y="0"/>
                      <a:ext cx="9126855" cy="6645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54489B">
        <w:t>Interlock Testing 18TA0306</w:t>
      </w:r>
      <w:bookmarkEnd w:id="87"/>
      <w:bookmarkEnd w:id="88"/>
    </w:p>
    <w:p w14:paraId="526095D7" w14:textId="2C9B4F42" w:rsidR="00EC2B76" w:rsidRDefault="005568B5" w:rsidP="00EC2B76">
      <w:pPr>
        <w:pStyle w:val="Caption"/>
      </w:pPr>
      <w:r>
        <w:rPr>
          <w:noProof/>
        </w:rPr>
        <w:lastRenderedPageBreak/>
        <w:drawing>
          <wp:inline distT="0" distB="0" distL="0" distR="0" wp14:anchorId="237CCFE9" wp14:editId="771782F1">
            <wp:extent cx="9400540" cy="6645910"/>
            <wp:effectExtent l="5715" t="0" r="0" b="0"/>
            <wp:docPr id="487" name="Picture 48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Picture 487" descr="Chart&#10;&#10;Description automatically generated"/>
                    <pic:cNvPicPr/>
                  </pic:nvPicPr>
                  <pic:blipFill>
                    <a:blip r:embed="rId85"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27E87992" wp14:editId="1EB8F024">
            <wp:extent cx="9400540" cy="6645910"/>
            <wp:effectExtent l="5715" t="0" r="0" b="0"/>
            <wp:docPr id="497" name="Picture 49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Picture 497" descr="Chart&#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78ADFE7F" wp14:editId="5B91BFC3">
            <wp:extent cx="9400540" cy="6645910"/>
            <wp:effectExtent l="5715" t="0" r="0" b="0"/>
            <wp:docPr id="499" name="Picture 499"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499" descr="Chart, timeline&#10;&#10;Description automatically generated"/>
                    <pic:cNvPicPr/>
                  </pic:nvPicPr>
                  <pic:blipFill>
                    <a:blip r:embed="rId87"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7B3C1908" wp14:editId="3981BAE4">
            <wp:extent cx="9400540" cy="6645910"/>
            <wp:effectExtent l="5715" t="0" r="0" b="0"/>
            <wp:docPr id="500" name="Picture 500" descr="A picture containing text, stationa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icture 500" descr="A picture containing text, stationary&#10;&#10;Description automatically generated"/>
                    <pic:cNvPicPr/>
                  </pic:nvPicPr>
                  <pic:blipFill>
                    <a:blip r:embed="rId88"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1A9F390C" wp14:editId="282E24B3">
            <wp:extent cx="9400540" cy="6645910"/>
            <wp:effectExtent l="5715" t="0" r="0" b="0"/>
            <wp:docPr id="501" name="Picture 50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Picture 501" descr="Diagram&#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p>
    <w:p w14:paraId="71BDD2FE" w14:textId="77777777" w:rsidR="0054489B" w:rsidRDefault="0054489B" w:rsidP="00336F86">
      <w:pPr>
        <w:tabs>
          <w:tab w:val="left" w:pos="14355"/>
        </w:tabs>
      </w:pPr>
    </w:p>
    <w:p w14:paraId="4371D720" w14:textId="78C52523" w:rsidR="00582547" w:rsidRDefault="0023053C" w:rsidP="00582547">
      <w:pPr>
        <w:pStyle w:val="Heading3"/>
      </w:pPr>
      <w:bookmarkStart w:id="89" w:name="_Ref108019137"/>
      <w:bookmarkStart w:id="90" w:name="_Toc108191886"/>
      <w:r>
        <w:rPr>
          <w:noProof/>
        </w:rPr>
        <w:lastRenderedPageBreak/>
        <w:drawing>
          <wp:anchor distT="0" distB="0" distL="114300" distR="114300" simplePos="0" relativeHeight="251669558" behindDoc="0" locked="0" layoutInCell="1" allowOverlap="1" wp14:anchorId="3C30AE0E" wp14:editId="40ADBDA3">
            <wp:simplePos x="0" y="0"/>
            <wp:positionH relativeFrom="margin">
              <wp:align>right</wp:align>
            </wp:positionH>
            <wp:positionV relativeFrom="paragraph">
              <wp:posOffset>1571625</wp:posOffset>
            </wp:positionV>
            <wp:extent cx="9157335" cy="6645910"/>
            <wp:effectExtent l="0" t="1587" r="4127" b="4128"/>
            <wp:wrapSquare wrapText="bothSides"/>
            <wp:docPr id="525" name="Picture 525"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Picture 525" descr="Diagram&#10;&#10;Description automatically generated with medium confidence"/>
                    <pic:cNvPicPr/>
                  </pic:nvPicPr>
                  <pic:blipFill rotWithShape="1">
                    <a:blip r:embed="rId90" cstate="print">
                      <a:extLst>
                        <a:ext uri="{28A0092B-C50C-407E-A947-70E740481C1C}">
                          <a14:useLocalDpi xmlns:a14="http://schemas.microsoft.com/office/drawing/2010/main" val="0"/>
                        </a:ext>
                      </a:extLst>
                    </a:blip>
                    <a:srcRect r="2583"/>
                    <a:stretch/>
                  </pic:blipFill>
                  <pic:spPr bwMode="auto">
                    <a:xfrm rot="16200000">
                      <a:off x="0" y="0"/>
                      <a:ext cx="9157335" cy="6645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489B">
        <w:t>Interlock Testing 18TA03</w:t>
      </w:r>
      <w:r w:rsidR="00F31677">
        <w:t>07</w:t>
      </w:r>
      <w:bookmarkEnd w:id="89"/>
      <w:bookmarkEnd w:id="90"/>
    </w:p>
    <w:p w14:paraId="347E4EB9" w14:textId="1A674FD5" w:rsidR="0023053C" w:rsidRDefault="0023053C" w:rsidP="0023053C">
      <w:r>
        <w:rPr>
          <w:noProof/>
        </w:rPr>
        <w:lastRenderedPageBreak/>
        <w:drawing>
          <wp:inline distT="0" distB="0" distL="0" distR="0" wp14:anchorId="4032F148" wp14:editId="1B6A2632">
            <wp:extent cx="9400540" cy="6645910"/>
            <wp:effectExtent l="5715" t="0" r="0" b="0"/>
            <wp:docPr id="526" name="Picture 526"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Picture 526" descr="Chart&#10;&#10;Description automatically generated with medium confidence"/>
                    <pic:cNvPicPr/>
                  </pic:nvPicPr>
                  <pic:blipFill>
                    <a:blip r:embed="rId91"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100C61B0" wp14:editId="2E49B236">
            <wp:extent cx="9400540" cy="6645910"/>
            <wp:effectExtent l="5715" t="0" r="0" b="0"/>
            <wp:docPr id="527" name="Picture 527"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Picture 527" descr="Chart, timeline&#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1B935506" wp14:editId="17853A31">
            <wp:extent cx="9400540" cy="6645910"/>
            <wp:effectExtent l="5715" t="0" r="0" b="0"/>
            <wp:docPr id="528" name="Picture 528"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Picture 528" descr="Chart, timeline&#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19E27C80" wp14:editId="0875F00A">
            <wp:extent cx="9400540" cy="6645910"/>
            <wp:effectExtent l="5715" t="0" r="0" b="0"/>
            <wp:docPr id="529" name="Picture 529"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Picture 529" descr="Chart, timeline, bar chart&#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r>
        <w:rPr>
          <w:noProof/>
        </w:rPr>
        <w:lastRenderedPageBreak/>
        <w:drawing>
          <wp:inline distT="0" distB="0" distL="0" distR="0" wp14:anchorId="68C10297" wp14:editId="54079EA6">
            <wp:extent cx="9400540" cy="6645910"/>
            <wp:effectExtent l="5715" t="0" r="0" b="0"/>
            <wp:docPr id="530" name="Picture 5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Picture 530" descr="Diagram&#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rot="16200000">
                      <a:off x="0" y="0"/>
                      <a:ext cx="9400540" cy="6645910"/>
                    </a:xfrm>
                    <a:prstGeom prst="rect">
                      <a:avLst/>
                    </a:prstGeom>
                  </pic:spPr>
                </pic:pic>
              </a:graphicData>
            </a:graphic>
          </wp:inline>
        </w:drawing>
      </w:r>
    </w:p>
    <w:p w14:paraId="25F7F333" w14:textId="77777777" w:rsidR="0023053C" w:rsidRPr="0023053C" w:rsidRDefault="0023053C" w:rsidP="0023053C"/>
    <w:p w14:paraId="5496FD04" w14:textId="50211E52" w:rsidR="00EC2B76" w:rsidRPr="00582547" w:rsidRDefault="00EC2B76" w:rsidP="00582547">
      <w:pPr>
        <w:sectPr w:rsidR="00EC2B76" w:rsidRPr="00582547" w:rsidSect="004A24F0">
          <w:pgSz w:w="11906" w:h="16838"/>
          <w:pgMar w:top="720" w:right="720" w:bottom="720" w:left="720" w:header="709" w:footer="709" w:gutter="0"/>
          <w:pgNumType w:start="0"/>
          <w:cols w:space="708"/>
          <w:titlePg/>
          <w:docGrid w:linePitch="360"/>
        </w:sectPr>
      </w:pPr>
    </w:p>
    <w:p w14:paraId="2236FC07" w14:textId="57912B2D" w:rsidR="00F31677" w:rsidRDefault="00F31677" w:rsidP="00582547">
      <w:pPr>
        <w:pStyle w:val="Heading3"/>
      </w:pPr>
      <w:bookmarkStart w:id="91" w:name="_Ref108019576"/>
      <w:bookmarkStart w:id="92" w:name="_Toc108191887"/>
      <w:r>
        <w:lastRenderedPageBreak/>
        <w:t>Final Costs</w:t>
      </w:r>
      <w:bookmarkEnd w:id="91"/>
      <w:bookmarkEnd w:id="92"/>
    </w:p>
    <w:p w14:paraId="6AF1F6CB" w14:textId="77777777" w:rsidR="00376CF8" w:rsidRDefault="00376CF8" w:rsidP="00376CF8">
      <w:pPr>
        <w:pStyle w:val="Heading4"/>
        <w:rPr>
          <w:i w:val="0"/>
        </w:rPr>
      </w:pPr>
      <w:r w:rsidRPr="00677BA7">
        <w:rPr>
          <w:i w:val="0"/>
        </w:rPr>
        <w:t xml:space="preserve">Information   </w:t>
      </w:r>
    </w:p>
    <w:p w14:paraId="5F95AD66" w14:textId="77777777" w:rsidR="00376CF8" w:rsidRDefault="00376CF8" w:rsidP="00376CF8">
      <w:r>
        <w:rPr>
          <w:i/>
          <w:noProof/>
          <w:lang w:val="en-US"/>
        </w:rPr>
        <w:drawing>
          <wp:inline distT="0" distB="0" distL="0" distR="0" wp14:anchorId="63F63ABA" wp14:editId="7837D84B">
            <wp:extent cx="2819794" cy="1095528"/>
            <wp:effectExtent l="0" t="0" r="0" b="9525"/>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Cost estimate 1.png"/>
                    <pic:cNvPicPr/>
                  </pic:nvPicPr>
                  <pic:blipFill>
                    <a:blip r:embed="rId37">
                      <a:extLst>
                        <a:ext uri="{28A0092B-C50C-407E-A947-70E740481C1C}">
                          <a14:useLocalDpi xmlns:a14="http://schemas.microsoft.com/office/drawing/2010/main" val="0"/>
                        </a:ext>
                      </a:extLst>
                    </a:blip>
                    <a:stretch>
                      <a:fillRect/>
                    </a:stretch>
                  </pic:blipFill>
                  <pic:spPr>
                    <a:xfrm>
                      <a:off x="0" y="0"/>
                      <a:ext cx="2819794" cy="1095528"/>
                    </a:xfrm>
                    <a:prstGeom prst="rect">
                      <a:avLst/>
                    </a:prstGeom>
                  </pic:spPr>
                </pic:pic>
              </a:graphicData>
            </a:graphic>
          </wp:inline>
        </w:drawing>
      </w:r>
    </w:p>
    <w:p w14:paraId="0C2A1260" w14:textId="77777777" w:rsidR="00376CF8" w:rsidRPr="00677BA7" w:rsidRDefault="00376CF8" w:rsidP="00376CF8">
      <w:pPr>
        <w:pStyle w:val="Heading4"/>
        <w:rPr>
          <w:i w:val="0"/>
        </w:rPr>
      </w:pPr>
      <w:r w:rsidRPr="00677BA7">
        <w:rPr>
          <w:i w:val="0"/>
        </w:rPr>
        <w:t xml:space="preserve">Instrumentation </w:t>
      </w:r>
    </w:p>
    <w:p w14:paraId="450FAB11" w14:textId="6804D818" w:rsidR="00376CF8" w:rsidRPr="00677BA7" w:rsidRDefault="00376CF8" w:rsidP="00376CF8">
      <w:r>
        <w:rPr>
          <w:noProof/>
          <w:lang w:val="en-US"/>
        </w:rPr>
        <w:drawing>
          <wp:inline distT="0" distB="0" distL="0" distR="0" wp14:anchorId="1CE2F9FF" wp14:editId="13847FA1">
            <wp:extent cx="8287907" cy="3734321"/>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Cost Final 2.png"/>
                    <pic:cNvPicPr/>
                  </pic:nvPicPr>
                  <pic:blipFill>
                    <a:blip r:embed="rId96">
                      <a:extLst>
                        <a:ext uri="{28A0092B-C50C-407E-A947-70E740481C1C}">
                          <a14:useLocalDpi xmlns:a14="http://schemas.microsoft.com/office/drawing/2010/main" val="0"/>
                        </a:ext>
                      </a:extLst>
                    </a:blip>
                    <a:stretch>
                      <a:fillRect/>
                    </a:stretch>
                  </pic:blipFill>
                  <pic:spPr>
                    <a:xfrm>
                      <a:off x="0" y="0"/>
                      <a:ext cx="8287907" cy="3734321"/>
                    </a:xfrm>
                    <a:prstGeom prst="rect">
                      <a:avLst/>
                    </a:prstGeom>
                  </pic:spPr>
                </pic:pic>
              </a:graphicData>
            </a:graphic>
          </wp:inline>
        </w:drawing>
      </w:r>
    </w:p>
    <w:p w14:paraId="05227BE1" w14:textId="77777777" w:rsidR="00376CF8" w:rsidRDefault="00376CF8" w:rsidP="00376CF8"/>
    <w:p w14:paraId="16F70BE8" w14:textId="77777777" w:rsidR="00376CF8" w:rsidRDefault="00376CF8" w:rsidP="00376CF8">
      <w:pPr>
        <w:tabs>
          <w:tab w:val="left" w:pos="5925"/>
        </w:tabs>
      </w:pPr>
      <w:r>
        <w:tab/>
      </w:r>
    </w:p>
    <w:p w14:paraId="27B2BBF1" w14:textId="5D211229" w:rsidR="00376CF8" w:rsidRDefault="00376CF8" w:rsidP="00376CF8">
      <w:pPr>
        <w:tabs>
          <w:tab w:val="left" w:pos="5925"/>
        </w:tabs>
      </w:pPr>
    </w:p>
    <w:p w14:paraId="0EE0DFF3" w14:textId="77777777" w:rsidR="00376CF8" w:rsidRPr="00095BBD" w:rsidRDefault="00376CF8" w:rsidP="00376CF8">
      <w:pPr>
        <w:pStyle w:val="Heading4"/>
        <w:rPr>
          <w:i w:val="0"/>
        </w:rPr>
      </w:pPr>
      <w:r w:rsidRPr="00095BBD">
        <w:rPr>
          <w:i w:val="0"/>
        </w:rPr>
        <w:lastRenderedPageBreak/>
        <w:t>Engineering</w:t>
      </w:r>
    </w:p>
    <w:p w14:paraId="63FC271F" w14:textId="378DC008" w:rsidR="00376CF8" w:rsidRDefault="00376CF8" w:rsidP="00376CF8">
      <w:pPr>
        <w:tabs>
          <w:tab w:val="left" w:pos="5925"/>
        </w:tabs>
      </w:pPr>
      <w:r>
        <w:rPr>
          <w:noProof/>
          <w:lang w:val="en-US"/>
        </w:rPr>
        <w:drawing>
          <wp:inline distT="0" distB="0" distL="0" distR="0" wp14:anchorId="540CB24B" wp14:editId="1E50BA12">
            <wp:extent cx="4832096" cy="6400800"/>
            <wp:effectExtent l="0" t="0" r="6985"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Cost Final 3.png"/>
                    <pic:cNvPicPr/>
                  </pic:nvPicPr>
                  <pic:blipFill>
                    <a:blip r:embed="rId97">
                      <a:extLst>
                        <a:ext uri="{28A0092B-C50C-407E-A947-70E740481C1C}">
                          <a14:useLocalDpi xmlns:a14="http://schemas.microsoft.com/office/drawing/2010/main" val="0"/>
                        </a:ext>
                      </a:extLst>
                    </a:blip>
                    <a:stretch>
                      <a:fillRect/>
                    </a:stretch>
                  </pic:blipFill>
                  <pic:spPr>
                    <a:xfrm>
                      <a:off x="0" y="0"/>
                      <a:ext cx="4838202" cy="6408889"/>
                    </a:xfrm>
                    <a:prstGeom prst="rect">
                      <a:avLst/>
                    </a:prstGeom>
                  </pic:spPr>
                </pic:pic>
              </a:graphicData>
            </a:graphic>
          </wp:inline>
        </w:drawing>
      </w:r>
    </w:p>
    <w:p w14:paraId="5B75B2CB" w14:textId="67F5E6AC" w:rsidR="00376CF8" w:rsidRDefault="00376CF8" w:rsidP="00376CF8">
      <w:pPr>
        <w:pStyle w:val="Heading4"/>
        <w:rPr>
          <w:i w:val="0"/>
        </w:rPr>
      </w:pPr>
      <w:r w:rsidRPr="00095BBD">
        <w:rPr>
          <w:i w:val="0"/>
        </w:rPr>
        <w:lastRenderedPageBreak/>
        <w:t xml:space="preserve">Total Cost </w:t>
      </w:r>
    </w:p>
    <w:p w14:paraId="4D58EA1D" w14:textId="7ACC2049" w:rsidR="00376CF8" w:rsidRPr="00095BBD" w:rsidRDefault="00376CF8" w:rsidP="00376CF8">
      <w:r>
        <w:rPr>
          <w:noProof/>
          <w:lang w:val="en-US"/>
        </w:rPr>
        <w:drawing>
          <wp:inline distT="0" distB="0" distL="0" distR="0" wp14:anchorId="03FF7B26" wp14:editId="2F28827D">
            <wp:extent cx="7163800" cy="1676634"/>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Cost Final 1.png"/>
                    <pic:cNvPicPr/>
                  </pic:nvPicPr>
                  <pic:blipFill>
                    <a:blip r:embed="rId98">
                      <a:extLst>
                        <a:ext uri="{28A0092B-C50C-407E-A947-70E740481C1C}">
                          <a14:useLocalDpi xmlns:a14="http://schemas.microsoft.com/office/drawing/2010/main" val="0"/>
                        </a:ext>
                      </a:extLst>
                    </a:blip>
                    <a:stretch>
                      <a:fillRect/>
                    </a:stretch>
                  </pic:blipFill>
                  <pic:spPr>
                    <a:xfrm>
                      <a:off x="0" y="0"/>
                      <a:ext cx="7163800" cy="1676634"/>
                    </a:xfrm>
                    <a:prstGeom prst="rect">
                      <a:avLst/>
                    </a:prstGeom>
                  </pic:spPr>
                </pic:pic>
              </a:graphicData>
            </a:graphic>
          </wp:inline>
        </w:drawing>
      </w:r>
    </w:p>
    <w:p w14:paraId="671A489A" w14:textId="77777777" w:rsidR="00376CF8" w:rsidRDefault="00376CF8" w:rsidP="00376CF8">
      <w:pPr>
        <w:tabs>
          <w:tab w:val="left" w:pos="5925"/>
        </w:tabs>
      </w:pPr>
    </w:p>
    <w:p w14:paraId="766035A0" w14:textId="77777777" w:rsidR="00376CF8" w:rsidRDefault="00376CF8" w:rsidP="00376CF8">
      <w:pPr>
        <w:tabs>
          <w:tab w:val="left" w:pos="5925"/>
        </w:tabs>
      </w:pPr>
    </w:p>
    <w:p w14:paraId="7732371C" w14:textId="4609398F" w:rsidR="007A79EA" w:rsidRDefault="007A79EA" w:rsidP="007A79EA"/>
    <w:p w14:paraId="0A2D3F69" w14:textId="7ACEF144" w:rsidR="007A79EA" w:rsidRDefault="007A79EA" w:rsidP="007A79EA"/>
    <w:p w14:paraId="700AAC85" w14:textId="63B4AA10" w:rsidR="00376CF8" w:rsidRDefault="00376CF8" w:rsidP="007A79EA"/>
    <w:p w14:paraId="24ED0A58" w14:textId="52BE6FD7" w:rsidR="00376CF8" w:rsidRDefault="00376CF8" w:rsidP="007A79EA"/>
    <w:p w14:paraId="6ED571C1" w14:textId="1D232253" w:rsidR="00376CF8" w:rsidRDefault="00376CF8" w:rsidP="007A79EA"/>
    <w:p w14:paraId="67E89587" w14:textId="47B5DE36" w:rsidR="00376CF8" w:rsidRDefault="00376CF8" w:rsidP="007A79EA"/>
    <w:p w14:paraId="271A8E3E" w14:textId="759AD2B2" w:rsidR="00376CF8" w:rsidRDefault="00376CF8" w:rsidP="007A79EA"/>
    <w:p w14:paraId="4F91F990" w14:textId="16AEC888" w:rsidR="00376CF8" w:rsidRDefault="00376CF8" w:rsidP="007A79EA"/>
    <w:p w14:paraId="4A4FCC64" w14:textId="7BDB4076" w:rsidR="00376CF8" w:rsidRDefault="00376CF8" w:rsidP="007A79EA"/>
    <w:p w14:paraId="2544FBBC" w14:textId="627A215A" w:rsidR="00E4164B" w:rsidRDefault="00E4164B" w:rsidP="007A79EA"/>
    <w:p w14:paraId="025E7388" w14:textId="597CC2EF" w:rsidR="00E4164B" w:rsidRDefault="00E4164B" w:rsidP="007A79EA"/>
    <w:p w14:paraId="224F3347" w14:textId="099CDA77" w:rsidR="00E4164B" w:rsidRDefault="00E4164B" w:rsidP="007A79EA"/>
    <w:p w14:paraId="6175B070" w14:textId="52AF5D5B" w:rsidR="00E4164B" w:rsidRDefault="00E4164B" w:rsidP="007A79EA"/>
    <w:p w14:paraId="2C9D4DEB" w14:textId="77777777" w:rsidR="00E4164B" w:rsidRDefault="00E4164B" w:rsidP="007A79EA"/>
    <w:p w14:paraId="07268568" w14:textId="77777777" w:rsidR="00E4164B" w:rsidRDefault="00E4164B" w:rsidP="007A79EA">
      <w:pPr>
        <w:pStyle w:val="Heading3"/>
        <w:sectPr w:rsidR="00E4164B" w:rsidSect="002B03A6">
          <w:pgSz w:w="16838" w:h="11906" w:orient="landscape"/>
          <w:pgMar w:top="720" w:right="720" w:bottom="720" w:left="720" w:header="709" w:footer="709" w:gutter="0"/>
          <w:pgNumType w:start="0"/>
          <w:cols w:space="708"/>
          <w:titlePg/>
          <w:docGrid w:linePitch="360"/>
        </w:sectPr>
      </w:pPr>
      <w:bookmarkStart w:id="93" w:name="_Ref108019786"/>
    </w:p>
    <w:p w14:paraId="2FD46424" w14:textId="388080F0" w:rsidR="00F31677" w:rsidRDefault="000459C4" w:rsidP="000459C4">
      <w:pPr>
        <w:pStyle w:val="Heading3"/>
      </w:pPr>
      <w:bookmarkStart w:id="94" w:name="_Toc108191888"/>
      <w:bookmarkEnd w:id="93"/>
      <w:r>
        <w:lastRenderedPageBreak/>
        <w:t>Logbook</w:t>
      </w:r>
      <w:r w:rsidR="00E4164B">
        <w:rPr>
          <w:noProof/>
        </w:rPr>
        <w:drawing>
          <wp:anchor distT="0" distB="0" distL="114300" distR="114300" simplePos="0" relativeHeight="251667510" behindDoc="0" locked="0" layoutInCell="1" allowOverlap="1" wp14:anchorId="78B3DC78" wp14:editId="6C599F9D">
            <wp:simplePos x="0" y="0"/>
            <wp:positionH relativeFrom="margin">
              <wp:align>left</wp:align>
            </wp:positionH>
            <wp:positionV relativeFrom="paragraph">
              <wp:posOffset>215900</wp:posOffset>
            </wp:positionV>
            <wp:extent cx="6645910" cy="8888095"/>
            <wp:effectExtent l="0" t="0" r="2540" b="8255"/>
            <wp:wrapSquare wrapText="bothSides"/>
            <wp:docPr id="515" name="Picture 51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descr="Text, letter&#10;&#10;Description automatically generated"/>
                    <pic:cNvPicPr/>
                  </pic:nvPicPr>
                  <pic:blipFill rotWithShape="1">
                    <a:blip r:embed="rId99" cstate="print">
                      <a:extLst>
                        <a:ext uri="{28A0092B-C50C-407E-A947-70E740481C1C}">
                          <a14:useLocalDpi xmlns:a14="http://schemas.microsoft.com/office/drawing/2010/main" val="0"/>
                        </a:ext>
                      </a:extLst>
                    </a:blip>
                    <a:srcRect l="115" t="5756" r="-115" b="-324"/>
                    <a:stretch/>
                  </pic:blipFill>
                  <pic:spPr bwMode="auto">
                    <a:xfrm>
                      <a:off x="0" y="0"/>
                      <a:ext cx="6645910" cy="888809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bookmarkEnd w:id="94"/>
    </w:p>
    <w:p w14:paraId="460C4A76" w14:textId="79D52132" w:rsidR="00E4164B" w:rsidRPr="00F31677" w:rsidRDefault="00E4164B" w:rsidP="00F31677">
      <w:pPr>
        <w:tabs>
          <w:tab w:val="left" w:pos="2445"/>
        </w:tabs>
        <w:sectPr w:rsidR="00E4164B" w:rsidRPr="00F31677" w:rsidSect="00E4164B">
          <w:pgSz w:w="11906" w:h="16838"/>
          <w:pgMar w:top="720" w:right="720" w:bottom="720" w:left="720" w:header="709" w:footer="709" w:gutter="0"/>
          <w:pgNumType w:start="0"/>
          <w:cols w:space="708"/>
          <w:titlePg/>
          <w:docGrid w:linePitch="360"/>
        </w:sectPr>
      </w:pPr>
    </w:p>
    <w:p w14:paraId="6FE3008B" w14:textId="0067845D" w:rsidR="00972286" w:rsidRPr="00972286" w:rsidRDefault="000459C4" w:rsidP="00972286">
      <w:pPr>
        <w:tabs>
          <w:tab w:val="left" w:pos="3827"/>
        </w:tabs>
      </w:pPr>
      <w:r>
        <w:rPr>
          <w:noProof/>
        </w:rPr>
        <w:lastRenderedPageBreak/>
        <w:drawing>
          <wp:inline distT="0" distB="0" distL="0" distR="0" wp14:anchorId="1E4D8761" wp14:editId="2AE678EB">
            <wp:extent cx="6645910" cy="8865235"/>
            <wp:effectExtent l="0" t="0" r="2540" b="0"/>
            <wp:docPr id="516" name="Picture 5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Picture 516" descr="Text, letter&#10;&#10;Description automatically generated"/>
                    <pic:cNvPicPr/>
                  </pic:nvPicPr>
                  <pic:blipFill rotWithShape="1">
                    <a:blip r:embed="rId100" cstate="print">
                      <a:extLst>
                        <a:ext uri="{28A0092B-C50C-407E-A947-70E740481C1C}">
                          <a14:useLocalDpi xmlns:a14="http://schemas.microsoft.com/office/drawing/2010/main" val="0"/>
                        </a:ext>
                      </a:extLst>
                    </a:blip>
                    <a:srcRect t="5675"/>
                    <a:stretch/>
                  </pic:blipFill>
                  <pic:spPr bwMode="auto">
                    <a:xfrm>
                      <a:off x="0" y="0"/>
                      <a:ext cx="6645910" cy="8865235"/>
                    </a:xfrm>
                    <a:prstGeom prst="rect">
                      <a:avLst/>
                    </a:prstGeom>
                    <a:ln>
                      <a:noFill/>
                    </a:ln>
                    <a:extLst>
                      <a:ext uri="{53640926-AAD7-44D8-BBD7-CCE9431645EC}">
                        <a14:shadowObscured xmlns:a14="http://schemas.microsoft.com/office/drawing/2010/main"/>
                      </a:ext>
                    </a:extLst>
                  </pic:spPr>
                </pic:pic>
              </a:graphicData>
            </a:graphic>
          </wp:inline>
        </w:drawing>
      </w:r>
    </w:p>
    <w:sectPr w:rsidR="00972286" w:rsidRPr="00972286" w:rsidSect="00330F84">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9D399" w14:textId="77777777" w:rsidR="00D16A76" w:rsidRDefault="00D16A76" w:rsidP="00D846C0">
      <w:pPr>
        <w:spacing w:after="0" w:line="240" w:lineRule="auto"/>
      </w:pPr>
      <w:r>
        <w:separator/>
      </w:r>
    </w:p>
  </w:endnote>
  <w:endnote w:type="continuationSeparator" w:id="0">
    <w:p w14:paraId="3CC57C99" w14:textId="77777777" w:rsidR="00D16A76" w:rsidRDefault="00D16A76" w:rsidP="00D846C0">
      <w:pPr>
        <w:spacing w:after="0" w:line="240" w:lineRule="auto"/>
      </w:pPr>
      <w:r>
        <w:continuationSeparator/>
      </w:r>
    </w:p>
  </w:endnote>
  <w:endnote w:type="continuationNotice" w:id="1">
    <w:p w14:paraId="4C9CFACA" w14:textId="77777777" w:rsidR="00D16A76" w:rsidRDefault="00D16A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E1868" w14:textId="77777777" w:rsidR="00D16A76" w:rsidRDefault="00D16A76" w:rsidP="00D846C0">
      <w:pPr>
        <w:spacing w:after="0" w:line="240" w:lineRule="auto"/>
      </w:pPr>
      <w:r>
        <w:separator/>
      </w:r>
    </w:p>
  </w:footnote>
  <w:footnote w:type="continuationSeparator" w:id="0">
    <w:p w14:paraId="66649FE1" w14:textId="77777777" w:rsidR="00D16A76" w:rsidRDefault="00D16A76" w:rsidP="00D846C0">
      <w:pPr>
        <w:spacing w:after="0" w:line="240" w:lineRule="auto"/>
      </w:pPr>
      <w:r>
        <w:continuationSeparator/>
      </w:r>
    </w:p>
  </w:footnote>
  <w:footnote w:type="continuationNotice" w:id="1">
    <w:p w14:paraId="38754FB5" w14:textId="77777777" w:rsidR="00D16A76" w:rsidRDefault="00D16A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C4C11"/>
    <w:multiLevelType w:val="multilevel"/>
    <w:tmpl w:val="C56067A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8C151F9"/>
    <w:multiLevelType w:val="multilevel"/>
    <w:tmpl w:val="EBAA653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E310693"/>
    <w:multiLevelType w:val="multilevel"/>
    <w:tmpl w:val="ED768D14"/>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57E6D7C"/>
    <w:multiLevelType w:val="multilevel"/>
    <w:tmpl w:val="DBE8F97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6034795"/>
    <w:multiLevelType w:val="multilevel"/>
    <w:tmpl w:val="B90200D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D5460D"/>
    <w:multiLevelType w:val="multilevel"/>
    <w:tmpl w:val="4D4E41F8"/>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7C22FD3"/>
    <w:multiLevelType w:val="multilevel"/>
    <w:tmpl w:val="DCA8C4E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4ACF3395"/>
    <w:multiLevelType w:val="multilevel"/>
    <w:tmpl w:val="19B8E75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501F0A98"/>
    <w:multiLevelType w:val="multilevel"/>
    <w:tmpl w:val="51268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AF23E0A"/>
    <w:multiLevelType w:val="multilevel"/>
    <w:tmpl w:val="78DCF464"/>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791E00"/>
    <w:multiLevelType w:val="multilevel"/>
    <w:tmpl w:val="1B54C6A0"/>
    <w:lvl w:ilvl="0">
      <w:start w:val="1"/>
      <w:numFmt w:val="decimal"/>
      <w:pStyle w:val="Heading1"/>
      <w:lvlText w:val="%1"/>
      <w:lvlJc w:val="left"/>
      <w:pPr>
        <w:ind w:left="432" w:hanging="432"/>
      </w:pPr>
      <w:rPr>
        <w:sz w:val="26"/>
        <w:szCs w:val="26"/>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61BE7422"/>
    <w:multiLevelType w:val="multilevel"/>
    <w:tmpl w:val="0CA438E0"/>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62EF3EF3"/>
    <w:multiLevelType w:val="multilevel"/>
    <w:tmpl w:val="833AD69C"/>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65E72E2E"/>
    <w:multiLevelType w:val="multilevel"/>
    <w:tmpl w:val="C10454D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76E2298"/>
    <w:multiLevelType w:val="multilevel"/>
    <w:tmpl w:val="BD0C21F8"/>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FF4089F"/>
    <w:multiLevelType w:val="multilevel"/>
    <w:tmpl w:val="E98429B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474638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3268999">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5088032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9234471">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0670763">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81215862">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904205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2844516">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9825402">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0702803">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4787668">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673744">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215111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5346443">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17211464">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642220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7D0"/>
    <w:rsid w:val="00000D46"/>
    <w:rsid w:val="000032C6"/>
    <w:rsid w:val="000063BB"/>
    <w:rsid w:val="00006EC9"/>
    <w:rsid w:val="00026A0D"/>
    <w:rsid w:val="00027049"/>
    <w:rsid w:val="000350DB"/>
    <w:rsid w:val="00041EFE"/>
    <w:rsid w:val="00042C8A"/>
    <w:rsid w:val="00044563"/>
    <w:rsid w:val="000459C4"/>
    <w:rsid w:val="00052D25"/>
    <w:rsid w:val="00053352"/>
    <w:rsid w:val="000629EB"/>
    <w:rsid w:val="000642DB"/>
    <w:rsid w:val="00064A3C"/>
    <w:rsid w:val="000654C7"/>
    <w:rsid w:val="00066006"/>
    <w:rsid w:val="00076D2D"/>
    <w:rsid w:val="00084431"/>
    <w:rsid w:val="000847F3"/>
    <w:rsid w:val="00086AE4"/>
    <w:rsid w:val="000904BB"/>
    <w:rsid w:val="00093168"/>
    <w:rsid w:val="00095BBD"/>
    <w:rsid w:val="00097AEE"/>
    <w:rsid w:val="000B5180"/>
    <w:rsid w:val="000D221C"/>
    <w:rsid w:val="000E081E"/>
    <w:rsid w:val="000F2D95"/>
    <w:rsid w:val="000F5536"/>
    <w:rsid w:val="000F59D8"/>
    <w:rsid w:val="001004B3"/>
    <w:rsid w:val="00112389"/>
    <w:rsid w:val="00116398"/>
    <w:rsid w:val="00117DFE"/>
    <w:rsid w:val="00124F5C"/>
    <w:rsid w:val="0012792E"/>
    <w:rsid w:val="00131FD7"/>
    <w:rsid w:val="00155578"/>
    <w:rsid w:val="00156A81"/>
    <w:rsid w:val="00160B80"/>
    <w:rsid w:val="00174480"/>
    <w:rsid w:val="001844BF"/>
    <w:rsid w:val="00191B24"/>
    <w:rsid w:val="001927B0"/>
    <w:rsid w:val="001A20B1"/>
    <w:rsid w:val="001A6532"/>
    <w:rsid w:val="001A6676"/>
    <w:rsid w:val="001B3F1A"/>
    <w:rsid w:val="001D4442"/>
    <w:rsid w:val="001D4C64"/>
    <w:rsid w:val="001D50A0"/>
    <w:rsid w:val="001E2C90"/>
    <w:rsid w:val="001E531C"/>
    <w:rsid w:val="001E54A3"/>
    <w:rsid w:val="001F2E2B"/>
    <w:rsid w:val="001F3B5F"/>
    <w:rsid w:val="001F7759"/>
    <w:rsid w:val="00205A17"/>
    <w:rsid w:val="0021718F"/>
    <w:rsid w:val="00221464"/>
    <w:rsid w:val="0023053C"/>
    <w:rsid w:val="00231ADC"/>
    <w:rsid w:val="00244B60"/>
    <w:rsid w:val="002735E8"/>
    <w:rsid w:val="00281D23"/>
    <w:rsid w:val="00283501"/>
    <w:rsid w:val="0028725B"/>
    <w:rsid w:val="00290FC4"/>
    <w:rsid w:val="002A00E3"/>
    <w:rsid w:val="002A57F4"/>
    <w:rsid w:val="002B03A6"/>
    <w:rsid w:val="002B29B6"/>
    <w:rsid w:val="002C2B6B"/>
    <w:rsid w:val="002C75E5"/>
    <w:rsid w:val="002C794D"/>
    <w:rsid w:val="002E341D"/>
    <w:rsid w:val="002E358F"/>
    <w:rsid w:val="002E43B8"/>
    <w:rsid w:val="002E4E97"/>
    <w:rsid w:val="002E5F07"/>
    <w:rsid w:val="002E6E2B"/>
    <w:rsid w:val="002F3CEB"/>
    <w:rsid w:val="002F3DAB"/>
    <w:rsid w:val="003058DA"/>
    <w:rsid w:val="00314497"/>
    <w:rsid w:val="00330F84"/>
    <w:rsid w:val="00335F72"/>
    <w:rsid w:val="00336E30"/>
    <w:rsid w:val="00336F86"/>
    <w:rsid w:val="00337D93"/>
    <w:rsid w:val="00346908"/>
    <w:rsid w:val="0035180F"/>
    <w:rsid w:val="00354445"/>
    <w:rsid w:val="00361DB5"/>
    <w:rsid w:val="00366994"/>
    <w:rsid w:val="0037444A"/>
    <w:rsid w:val="00376CF8"/>
    <w:rsid w:val="00391473"/>
    <w:rsid w:val="003B3790"/>
    <w:rsid w:val="003B70AB"/>
    <w:rsid w:val="003C3488"/>
    <w:rsid w:val="003E4A45"/>
    <w:rsid w:val="003F2993"/>
    <w:rsid w:val="00406CEA"/>
    <w:rsid w:val="00406E0E"/>
    <w:rsid w:val="00414FA0"/>
    <w:rsid w:val="0041734D"/>
    <w:rsid w:val="00422C78"/>
    <w:rsid w:val="004262FF"/>
    <w:rsid w:val="004337D0"/>
    <w:rsid w:val="00441E07"/>
    <w:rsid w:val="004448CF"/>
    <w:rsid w:val="00451742"/>
    <w:rsid w:val="0045500E"/>
    <w:rsid w:val="00470F1A"/>
    <w:rsid w:val="0047741D"/>
    <w:rsid w:val="0048360B"/>
    <w:rsid w:val="00487682"/>
    <w:rsid w:val="00487FC2"/>
    <w:rsid w:val="004915F1"/>
    <w:rsid w:val="004A24F0"/>
    <w:rsid w:val="004B1F3D"/>
    <w:rsid w:val="004B43E5"/>
    <w:rsid w:val="004B794B"/>
    <w:rsid w:val="004C4B9F"/>
    <w:rsid w:val="004D7FD4"/>
    <w:rsid w:val="004F2AF8"/>
    <w:rsid w:val="00511181"/>
    <w:rsid w:val="00511FAA"/>
    <w:rsid w:val="00512587"/>
    <w:rsid w:val="0051519E"/>
    <w:rsid w:val="005151BB"/>
    <w:rsid w:val="00516809"/>
    <w:rsid w:val="00534FA9"/>
    <w:rsid w:val="00537F3C"/>
    <w:rsid w:val="0054489B"/>
    <w:rsid w:val="00544CB7"/>
    <w:rsid w:val="005478DF"/>
    <w:rsid w:val="00553591"/>
    <w:rsid w:val="00553B51"/>
    <w:rsid w:val="005568B5"/>
    <w:rsid w:val="00562DBE"/>
    <w:rsid w:val="00577B1A"/>
    <w:rsid w:val="00582547"/>
    <w:rsid w:val="005875C7"/>
    <w:rsid w:val="005A0D07"/>
    <w:rsid w:val="005C0F51"/>
    <w:rsid w:val="005C38D8"/>
    <w:rsid w:val="005D62D8"/>
    <w:rsid w:val="005D722F"/>
    <w:rsid w:val="005E1B5A"/>
    <w:rsid w:val="005E4CC7"/>
    <w:rsid w:val="005E5074"/>
    <w:rsid w:val="006054F4"/>
    <w:rsid w:val="00611B46"/>
    <w:rsid w:val="00624220"/>
    <w:rsid w:val="00630FD9"/>
    <w:rsid w:val="00631637"/>
    <w:rsid w:val="00633135"/>
    <w:rsid w:val="0065434E"/>
    <w:rsid w:val="00656444"/>
    <w:rsid w:val="00663C31"/>
    <w:rsid w:val="00663DD5"/>
    <w:rsid w:val="00667361"/>
    <w:rsid w:val="006706B7"/>
    <w:rsid w:val="0067407A"/>
    <w:rsid w:val="0067648E"/>
    <w:rsid w:val="00677014"/>
    <w:rsid w:val="00677BA7"/>
    <w:rsid w:val="0068003C"/>
    <w:rsid w:val="0068309C"/>
    <w:rsid w:val="006B0B5C"/>
    <w:rsid w:val="006B1638"/>
    <w:rsid w:val="006B2DE9"/>
    <w:rsid w:val="006C5AF5"/>
    <w:rsid w:val="006D222F"/>
    <w:rsid w:val="006D7AE2"/>
    <w:rsid w:val="006F0867"/>
    <w:rsid w:val="007024A9"/>
    <w:rsid w:val="0070406A"/>
    <w:rsid w:val="00710760"/>
    <w:rsid w:val="0071347B"/>
    <w:rsid w:val="0071544C"/>
    <w:rsid w:val="007177B0"/>
    <w:rsid w:val="00722D0B"/>
    <w:rsid w:val="0072622A"/>
    <w:rsid w:val="00727C12"/>
    <w:rsid w:val="00734A95"/>
    <w:rsid w:val="00750285"/>
    <w:rsid w:val="007700EF"/>
    <w:rsid w:val="007710E9"/>
    <w:rsid w:val="00776946"/>
    <w:rsid w:val="0078137B"/>
    <w:rsid w:val="00782D66"/>
    <w:rsid w:val="00794113"/>
    <w:rsid w:val="007A1E2E"/>
    <w:rsid w:val="007A79EA"/>
    <w:rsid w:val="007C2777"/>
    <w:rsid w:val="007C40F0"/>
    <w:rsid w:val="007C57E9"/>
    <w:rsid w:val="007D19B8"/>
    <w:rsid w:val="007E2BE2"/>
    <w:rsid w:val="007F6033"/>
    <w:rsid w:val="00802838"/>
    <w:rsid w:val="008044E7"/>
    <w:rsid w:val="008144D2"/>
    <w:rsid w:val="00814C6A"/>
    <w:rsid w:val="00816670"/>
    <w:rsid w:val="00821EF4"/>
    <w:rsid w:val="00833819"/>
    <w:rsid w:val="00835D91"/>
    <w:rsid w:val="00835F15"/>
    <w:rsid w:val="00854CBD"/>
    <w:rsid w:val="00856F01"/>
    <w:rsid w:val="00860AF6"/>
    <w:rsid w:val="00863A81"/>
    <w:rsid w:val="00867101"/>
    <w:rsid w:val="00874E5A"/>
    <w:rsid w:val="0088637C"/>
    <w:rsid w:val="008867B6"/>
    <w:rsid w:val="00896041"/>
    <w:rsid w:val="008A095D"/>
    <w:rsid w:val="008A1550"/>
    <w:rsid w:val="008A5E69"/>
    <w:rsid w:val="008A7992"/>
    <w:rsid w:val="008B4A64"/>
    <w:rsid w:val="008B58B9"/>
    <w:rsid w:val="008C2C9A"/>
    <w:rsid w:val="008C6A2F"/>
    <w:rsid w:val="008D52F2"/>
    <w:rsid w:val="008D534B"/>
    <w:rsid w:val="008D67EB"/>
    <w:rsid w:val="008E0CEB"/>
    <w:rsid w:val="009042D7"/>
    <w:rsid w:val="00914652"/>
    <w:rsid w:val="009155D8"/>
    <w:rsid w:val="009207CA"/>
    <w:rsid w:val="009316DD"/>
    <w:rsid w:val="009327AF"/>
    <w:rsid w:val="00941B36"/>
    <w:rsid w:val="00950CC0"/>
    <w:rsid w:val="00960865"/>
    <w:rsid w:val="0096646C"/>
    <w:rsid w:val="009710D8"/>
    <w:rsid w:val="009711B9"/>
    <w:rsid w:val="00972286"/>
    <w:rsid w:val="0097435E"/>
    <w:rsid w:val="0098501F"/>
    <w:rsid w:val="00987B06"/>
    <w:rsid w:val="009A42B7"/>
    <w:rsid w:val="009A5132"/>
    <w:rsid w:val="009B2BA5"/>
    <w:rsid w:val="009C3865"/>
    <w:rsid w:val="009D135C"/>
    <w:rsid w:val="009D1360"/>
    <w:rsid w:val="009D3841"/>
    <w:rsid w:val="009D47AC"/>
    <w:rsid w:val="009D555B"/>
    <w:rsid w:val="009E31F0"/>
    <w:rsid w:val="009E6F8B"/>
    <w:rsid w:val="00A0044E"/>
    <w:rsid w:val="00A128CA"/>
    <w:rsid w:val="00A24A12"/>
    <w:rsid w:val="00A42644"/>
    <w:rsid w:val="00A65EEC"/>
    <w:rsid w:val="00A768C7"/>
    <w:rsid w:val="00A82858"/>
    <w:rsid w:val="00A83A17"/>
    <w:rsid w:val="00A847C9"/>
    <w:rsid w:val="00A8648B"/>
    <w:rsid w:val="00A91020"/>
    <w:rsid w:val="00A950C4"/>
    <w:rsid w:val="00A966F1"/>
    <w:rsid w:val="00AA3583"/>
    <w:rsid w:val="00AA7EC8"/>
    <w:rsid w:val="00AB0270"/>
    <w:rsid w:val="00AB2969"/>
    <w:rsid w:val="00AB5D90"/>
    <w:rsid w:val="00AB63AA"/>
    <w:rsid w:val="00AB69E9"/>
    <w:rsid w:val="00AC10B4"/>
    <w:rsid w:val="00AC3DD5"/>
    <w:rsid w:val="00AC4118"/>
    <w:rsid w:val="00AD0CBF"/>
    <w:rsid w:val="00AD31C4"/>
    <w:rsid w:val="00AD77EC"/>
    <w:rsid w:val="00AF13EC"/>
    <w:rsid w:val="00AF3BED"/>
    <w:rsid w:val="00AF6E2B"/>
    <w:rsid w:val="00B047F1"/>
    <w:rsid w:val="00B165F6"/>
    <w:rsid w:val="00B36403"/>
    <w:rsid w:val="00B40E56"/>
    <w:rsid w:val="00B45766"/>
    <w:rsid w:val="00B505B4"/>
    <w:rsid w:val="00B53DD9"/>
    <w:rsid w:val="00B55AEF"/>
    <w:rsid w:val="00B634F9"/>
    <w:rsid w:val="00B67404"/>
    <w:rsid w:val="00B7474A"/>
    <w:rsid w:val="00B8010B"/>
    <w:rsid w:val="00B827AD"/>
    <w:rsid w:val="00B82E18"/>
    <w:rsid w:val="00B97CBA"/>
    <w:rsid w:val="00BC10D9"/>
    <w:rsid w:val="00BC4BC8"/>
    <w:rsid w:val="00BC4D8D"/>
    <w:rsid w:val="00BD266E"/>
    <w:rsid w:val="00BD4C66"/>
    <w:rsid w:val="00BD7E83"/>
    <w:rsid w:val="00BE0FD5"/>
    <w:rsid w:val="00BE1384"/>
    <w:rsid w:val="00BE4F8F"/>
    <w:rsid w:val="00BF2F20"/>
    <w:rsid w:val="00BF6316"/>
    <w:rsid w:val="00C0025C"/>
    <w:rsid w:val="00C01D45"/>
    <w:rsid w:val="00C27DDC"/>
    <w:rsid w:val="00C37243"/>
    <w:rsid w:val="00C459A2"/>
    <w:rsid w:val="00C535A3"/>
    <w:rsid w:val="00C57996"/>
    <w:rsid w:val="00C63890"/>
    <w:rsid w:val="00C875CA"/>
    <w:rsid w:val="00C90266"/>
    <w:rsid w:val="00CB5B7B"/>
    <w:rsid w:val="00CB6B52"/>
    <w:rsid w:val="00CC185B"/>
    <w:rsid w:val="00CD1AE9"/>
    <w:rsid w:val="00CE242B"/>
    <w:rsid w:val="00CF2754"/>
    <w:rsid w:val="00D13E89"/>
    <w:rsid w:val="00D16A76"/>
    <w:rsid w:val="00D17A8D"/>
    <w:rsid w:val="00D26AD3"/>
    <w:rsid w:val="00D32DDC"/>
    <w:rsid w:val="00D419E4"/>
    <w:rsid w:val="00D46234"/>
    <w:rsid w:val="00D54A26"/>
    <w:rsid w:val="00D55316"/>
    <w:rsid w:val="00D57B64"/>
    <w:rsid w:val="00D64094"/>
    <w:rsid w:val="00D65611"/>
    <w:rsid w:val="00D735A9"/>
    <w:rsid w:val="00D74746"/>
    <w:rsid w:val="00D76A60"/>
    <w:rsid w:val="00D846C0"/>
    <w:rsid w:val="00D84BF1"/>
    <w:rsid w:val="00D95F03"/>
    <w:rsid w:val="00DA521D"/>
    <w:rsid w:val="00DA5771"/>
    <w:rsid w:val="00DA64E2"/>
    <w:rsid w:val="00DA7EBE"/>
    <w:rsid w:val="00DB3510"/>
    <w:rsid w:val="00DC6A1D"/>
    <w:rsid w:val="00DD44C8"/>
    <w:rsid w:val="00DD5CE5"/>
    <w:rsid w:val="00DE4D2F"/>
    <w:rsid w:val="00DE5DAD"/>
    <w:rsid w:val="00DF18F5"/>
    <w:rsid w:val="00DF4254"/>
    <w:rsid w:val="00E07862"/>
    <w:rsid w:val="00E10B3A"/>
    <w:rsid w:val="00E128F7"/>
    <w:rsid w:val="00E139C0"/>
    <w:rsid w:val="00E1654E"/>
    <w:rsid w:val="00E20945"/>
    <w:rsid w:val="00E20B86"/>
    <w:rsid w:val="00E251E1"/>
    <w:rsid w:val="00E40B05"/>
    <w:rsid w:val="00E4164B"/>
    <w:rsid w:val="00E427C4"/>
    <w:rsid w:val="00E439E4"/>
    <w:rsid w:val="00E45874"/>
    <w:rsid w:val="00E514C0"/>
    <w:rsid w:val="00E55632"/>
    <w:rsid w:val="00E57CAC"/>
    <w:rsid w:val="00E70EFE"/>
    <w:rsid w:val="00E82160"/>
    <w:rsid w:val="00E830C7"/>
    <w:rsid w:val="00EA0E45"/>
    <w:rsid w:val="00EA3A63"/>
    <w:rsid w:val="00EA6242"/>
    <w:rsid w:val="00EB22E2"/>
    <w:rsid w:val="00EB2B55"/>
    <w:rsid w:val="00EB375F"/>
    <w:rsid w:val="00EB4019"/>
    <w:rsid w:val="00EB4173"/>
    <w:rsid w:val="00EB7C9F"/>
    <w:rsid w:val="00EC2B76"/>
    <w:rsid w:val="00EC44D3"/>
    <w:rsid w:val="00EC6130"/>
    <w:rsid w:val="00EC635E"/>
    <w:rsid w:val="00ED0E1D"/>
    <w:rsid w:val="00ED3597"/>
    <w:rsid w:val="00ED4F99"/>
    <w:rsid w:val="00EE0466"/>
    <w:rsid w:val="00EE1D74"/>
    <w:rsid w:val="00F01E17"/>
    <w:rsid w:val="00F03280"/>
    <w:rsid w:val="00F06292"/>
    <w:rsid w:val="00F06B5C"/>
    <w:rsid w:val="00F11801"/>
    <w:rsid w:val="00F31677"/>
    <w:rsid w:val="00F367F8"/>
    <w:rsid w:val="00F4461C"/>
    <w:rsid w:val="00F4760B"/>
    <w:rsid w:val="00F53B1E"/>
    <w:rsid w:val="00F552B6"/>
    <w:rsid w:val="00F6042B"/>
    <w:rsid w:val="00F62822"/>
    <w:rsid w:val="00F63A76"/>
    <w:rsid w:val="00F65BED"/>
    <w:rsid w:val="00F73D34"/>
    <w:rsid w:val="00F81FE0"/>
    <w:rsid w:val="00F957F3"/>
    <w:rsid w:val="00F95A64"/>
    <w:rsid w:val="00F97094"/>
    <w:rsid w:val="00F978CD"/>
    <w:rsid w:val="00FA3A50"/>
    <w:rsid w:val="00FA72C8"/>
    <w:rsid w:val="00FB439E"/>
    <w:rsid w:val="00FC3E66"/>
    <w:rsid w:val="00FE3612"/>
    <w:rsid w:val="00FE45B5"/>
    <w:rsid w:val="00FF2479"/>
    <w:rsid w:val="00FF3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218"/>
  <w15:chartTrackingRefBased/>
  <w15:docId w15:val="{5C6EA706-7D44-4769-9842-E0D13AE1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47AC"/>
  </w:style>
  <w:style w:type="paragraph" w:styleId="Heading1">
    <w:name w:val="heading 1"/>
    <w:basedOn w:val="Normal"/>
    <w:next w:val="Normal"/>
    <w:link w:val="Heading1Char"/>
    <w:uiPriority w:val="9"/>
    <w:qFormat/>
    <w:rsid w:val="00AB5D90"/>
    <w:pPr>
      <w:keepNext/>
      <w:keepLines/>
      <w:numPr>
        <w:numId w:val="1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42DB"/>
    <w:pPr>
      <w:keepNext/>
      <w:keepLines/>
      <w:numPr>
        <w:ilvl w:val="1"/>
        <w:numId w:val="1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67EB"/>
    <w:pPr>
      <w:keepNext/>
      <w:keepLines/>
      <w:numPr>
        <w:ilvl w:val="2"/>
        <w:numId w:val="1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D67EB"/>
    <w:pPr>
      <w:keepNext/>
      <w:keepLines/>
      <w:numPr>
        <w:ilvl w:val="3"/>
        <w:numId w:val="1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D67EB"/>
    <w:pPr>
      <w:keepNext/>
      <w:keepLines/>
      <w:numPr>
        <w:ilvl w:val="4"/>
        <w:numId w:val="16"/>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D67EB"/>
    <w:pPr>
      <w:keepNext/>
      <w:keepLines/>
      <w:numPr>
        <w:ilvl w:val="5"/>
        <w:numId w:val="16"/>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D67EB"/>
    <w:pPr>
      <w:keepNext/>
      <w:keepLines/>
      <w:numPr>
        <w:ilvl w:val="6"/>
        <w:numId w:val="16"/>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D67EB"/>
    <w:pPr>
      <w:keepNext/>
      <w:keepLines/>
      <w:numPr>
        <w:ilvl w:val="7"/>
        <w:numId w:val="1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D67EB"/>
    <w:pPr>
      <w:keepNext/>
      <w:keepLines/>
      <w:numPr>
        <w:ilvl w:val="8"/>
        <w:numId w:val="1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7D0"/>
    <w:rPr>
      <w:rFonts w:eastAsiaTheme="minorEastAsia"/>
      <w:lang w:val="en-US"/>
    </w:rPr>
  </w:style>
  <w:style w:type="character" w:customStyle="1" w:styleId="Heading1Char">
    <w:name w:val="Heading 1 Char"/>
    <w:basedOn w:val="DefaultParagraphFont"/>
    <w:link w:val="Heading1"/>
    <w:uiPriority w:val="9"/>
    <w:rsid w:val="00AB5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D90"/>
    <w:pPr>
      <w:outlineLvl w:val="9"/>
    </w:pPr>
    <w:rPr>
      <w:lang w:val="en-US"/>
    </w:rPr>
  </w:style>
  <w:style w:type="paragraph" w:styleId="TOC1">
    <w:name w:val="toc 1"/>
    <w:basedOn w:val="Normal"/>
    <w:next w:val="Normal"/>
    <w:autoRedefine/>
    <w:uiPriority w:val="39"/>
    <w:unhideWhenUsed/>
    <w:rsid w:val="00AB5D90"/>
    <w:pPr>
      <w:spacing w:after="100"/>
    </w:pPr>
  </w:style>
  <w:style w:type="character" w:styleId="Hyperlink">
    <w:name w:val="Hyperlink"/>
    <w:basedOn w:val="DefaultParagraphFont"/>
    <w:uiPriority w:val="99"/>
    <w:unhideWhenUsed/>
    <w:rsid w:val="00AB5D90"/>
    <w:rPr>
      <w:color w:val="0563C1" w:themeColor="hyperlink"/>
      <w:u w:val="single"/>
    </w:rPr>
  </w:style>
  <w:style w:type="paragraph" w:customStyle="1" w:styleId="xmsonormal">
    <w:name w:val="x_msonormal"/>
    <w:basedOn w:val="Normal"/>
    <w:rsid w:val="000642DB"/>
    <w:pPr>
      <w:spacing w:after="0" w:line="240" w:lineRule="auto"/>
    </w:pPr>
    <w:rPr>
      <w:rFonts w:ascii="Calibri" w:hAnsi="Calibri" w:cs="Calibri"/>
      <w:lang w:val="en-US"/>
    </w:rPr>
  </w:style>
  <w:style w:type="paragraph" w:customStyle="1" w:styleId="xmsolistparagraph">
    <w:name w:val="x_msolistparagraph"/>
    <w:basedOn w:val="Normal"/>
    <w:rsid w:val="000642DB"/>
    <w:pPr>
      <w:spacing w:after="0" w:line="240" w:lineRule="auto"/>
      <w:ind w:left="720"/>
    </w:pPr>
    <w:rPr>
      <w:rFonts w:ascii="Calibri" w:hAnsi="Calibri" w:cs="Calibri"/>
      <w:lang w:val="en-US"/>
    </w:rPr>
  </w:style>
  <w:style w:type="character" w:customStyle="1" w:styleId="Heading2Char">
    <w:name w:val="Heading 2 Char"/>
    <w:basedOn w:val="DefaultParagraphFont"/>
    <w:link w:val="Heading2"/>
    <w:uiPriority w:val="9"/>
    <w:rsid w:val="000642D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642DB"/>
    <w:pPr>
      <w:spacing w:after="100"/>
      <w:ind w:left="220"/>
    </w:pPr>
  </w:style>
  <w:style w:type="paragraph" w:styleId="NormalWeb">
    <w:name w:val="Normal (Web)"/>
    <w:basedOn w:val="Normal"/>
    <w:uiPriority w:val="99"/>
    <w:semiHidden/>
    <w:unhideWhenUsed/>
    <w:rsid w:val="00EE1D7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8D67E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D67E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D67E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D67E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D67E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D67E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D67E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0D221C"/>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ED3597"/>
    <w:rPr>
      <w:color w:val="808080"/>
    </w:rPr>
  </w:style>
  <w:style w:type="character" w:styleId="FollowedHyperlink">
    <w:name w:val="FollowedHyperlink"/>
    <w:basedOn w:val="DefaultParagraphFont"/>
    <w:uiPriority w:val="99"/>
    <w:semiHidden/>
    <w:unhideWhenUsed/>
    <w:rsid w:val="00042C8A"/>
    <w:rPr>
      <w:color w:val="954F72" w:themeColor="followedHyperlink"/>
      <w:u w:val="single"/>
    </w:rPr>
  </w:style>
  <w:style w:type="paragraph" w:styleId="TOC3">
    <w:name w:val="toc 3"/>
    <w:basedOn w:val="Normal"/>
    <w:next w:val="Normal"/>
    <w:autoRedefine/>
    <w:uiPriority w:val="39"/>
    <w:unhideWhenUsed/>
    <w:rsid w:val="003058DA"/>
    <w:pPr>
      <w:spacing w:after="100"/>
      <w:ind w:left="440"/>
    </w:pPr>
  </w:style>
  <w:style w:type="paragraph" w:styleId="Header">
    <w:name w:val="header"/>
    <w:basedOn w:val="Normal"/>
    <w:link w:val="HeaderChar"/>
    <w:uiPriority w:val="99"/>
    <w:unhideWhenUsed/>
    <w:rsid w:val="00F63A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A76"/>
  </w:style>
  <w:style w:type="paragraph" w:styleId="Footer">
    <w:name w:val="footer"/>
    <w:basedOn w:val="Normal"/>
    <w:link w:val="FooterChar"/>
    <w:uiPriority w:val="99"/>
    <w:unhideWhenUsed/>
    <w:rsid w:val="00F63A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A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7982">
      <w:bodyDiv w:val="1"/>
      <w:marLeft w:val="0"/>
      <w:marRight w:val="0"/>
      <w:marTop w:val="0"/>
      <w:marBottom w:val="0"/>
      <w:divBdr>
        <w:top w:val="none" w:sz="0" w:space="0" w:color="auto"/>
        <w:left w:val="none" w:sz="0" w:space="0" w:color="auto"/>
        <w:bottom w:val="none" w:sz="0" w:space="0" w:color="auto"/>
        <w:right w:val="none" w:sz="0" w:space="0" w:color="auto"/>
      </w:divBdr>
    </w:div>
    <w:div w:id="14308742">
      <w:bodyDiv w:val="1"/>
      <w:marLeft w:val="0"/>
      <w:marRight w:val="0"/>
      <w:marTop w:val="0"/>
      <w:marBottom w:val="0"/>
      <w:divBdr>
        <w:top w:val="none" w:sz="0" w:space="0" w:color="auto"/>
        <w:left w:val="none" w:sz="0" w:space="0" w:color="auto"/>
        <w:bottom w:val="none" w:sz="0" w:space="0" w:color="auto"/>
        <w:right w:val="none" w:sz="0" w:space="0" w:color="auto"/>
      </w:divBdr>
      <w:divsChild>
        <w:div w:id="322128885">
          <w:marLeft w:val="640"/>
          <w:marRight w:val="0"/>
          <w:marTop w:val="0"/>
          <w:marBottom w:val="0"/>
          <w:divBdr>
            <w:top w:val="none" w:sz="0" w:space="0" w:color="auto"/>
            <w:left w:val="none" w:sz="0" w:space="0" w:color="auto"/>
            <w:bottom w:val="none" w:sz="0" w:space="0" w:color="auto"/>
            <w:right w:val="none" w:sz="0" w:space="0" w:color="auto"/>
          </w:divBdr>
        </w:div>
        <w:div w:id="355234031">
          <w:marLeft w:val="640"/>
          <w:marRight w:val="0"/>
          <w:marTop w:val="0"/>
          <w:marBottom w:val="0"/>
          <w:divBdr>
            <w:top w:val="none" w:sz="0" w:space="0" w:color="auto"/>
            <w:left w:val="none" w:sz="0" w:space="0" w:color="auto"/>
            <w:bottom w:val="none" w:sz="0" w:space="0" w:color="auto"/>
            <w:right w:val="none" w:sz="0" w:space="0" w:color="auto"/>
          </w:divBdr>
        </w:div>
        <w:div w:id="862550928">
          <w:marLeft w:val="640"/>
          <w:marRight w:val="0"/>
          <w:marTop w:val="0"/>
          <w:marBottom w:val="0"/>
          <w:divBdr>
            <w:top w:val="none" w:sz="0" w:space="0" w:color="auto"/>
            <w:left w:val="none" w:sz="0" w:space="0" w:color="auto"/>
            <w:bottom w:val="none" w:sz="0" w:space="0" w:color="auto"/>
            <w:right w:val="none" w:sz="0" w:space="0" w:color="auto"/>
          </w:divBdr>
        </w:div>
        <w:div w:id="1853452437">
          <w:marLeft w:val="640"/>
          <w:marRight w:val="0"/>
          <w:marTop w:val="0"/>
          <w:marBottom w:val="0"/>
          <w:divBdr>
            <w:top w:val="none" w:sz="0" w:space="0" w:color="auto"/>
            <w:left w:val="none" w:sz="0" w:space="0" w:color="auto"/>
            <w:bottom w:val="none" w:sz="0" w:space="0" w:color="auto"/>
            <w:right w:val="none" w:sz="0" w:space="0" w:color="auto"/>
          </w:divBdr>
        </w:div>
        <w:div w:id="660084695">
          <w:marLeft w:val="640"/>
          <w:marRight w:val="0"/>
          <w:marTop w:val="0"/>
          <w:marBottom w:val="0"/>
          <w:divBdr>
            <w:top w:val="none" w:sz="0" w:space="0" w:color="auto"/>
            <w:left w:val="none" w:sz="0" w:space="0" w:color="auto"/>
            <w:bottom w:val="none" w:sz="0" w:space="0" w:color="auto"/>
            <w:right w:val="none" w:sz="0" w:space="0" w:color="auto"/>
          </w:divBdr>
        </w:div>
        <w:div w:id="620768496">
          <w:marLeft w:val="640"/>
          <w:marRight w:val="0"/>
          <w:marTop w:val="0"/>
          <w:marBottom w:val="0"/>
          <w:divBdr>
            <w:top w:val="none" w:sz="0" w:space="0" w:color="auto"/>
            <w:left w:val="none" w:sz="0" w:space="0" w:color="auto"/>
            <w:bottom w:val="none" w:sz="0" w:space="0" w:color="auto"/>
            <w:right w:val="none" w:sz="0" w:space="0" w:color="auto"/>
          </w:divBdr>
        </w:div>
        <w:div w:id="233246136">
          <w:marLeft w:val="640"/>
          <w:marRight w:val="0"/>
          <w:marTop w:val="0"/>
          <w:marBottom w:val="0"/>
          <w:divBdr>
            <w:top w:val="none" w:sz="0" w:space="0" w:color="auto"/>
            <w:left w:val="none" w:sz="0" w:space="0" w:color="auto"/>
            <w:bottom w:val="none" w:sz="0" w:space="0" w:color="auto"/>
            <w:right w:val="none" w:sz="0" w:space="0" w:color="auto"/>
          </w:divBdr>
        </w:div>
        <w:div w:id="1517043102">
          <w:marLeft w:val="640"/>
          <w:marRight w:val="0"/>
          <w:marTop w:val="0"/>
          <w:marBottom w:val="0"/>
          <w:divBdr>
            <w:top w:val="none" w:sz="0" w:space="0" w:color="auto"/>
            <w:left w:val="none" w:sz="0" w:space="0" w:color="auto"/>
            <w:bottom w:val="none" w:sz="0" w:space="0" w:color="auto"/>
            <w:right w:val="none" w:sz="0" w:space="0" w:color="auto"/>
          </w:divBdr>
        </w:div>
      </w:divsChild>
    </w:div>
    <w:div w:id="60059170">
      <w:bodyDiv w:val="1"/>
      <w:marLeft w:val="0"/>
      <w:marRight w:val="0"/>
      <w:marTop w:val="0"/>
      <w:marBottom w:val="0"/>
      <w:divBdr>
        <w:top w:val="none" w:sz="0" w:space="0" w:color="auto"/>
        <w:left w:val="none" w:sz="0" w:space="0" w:color="auto"/>
        <w:bottom w:val="none" w:sz="0" w:space="0" w:color="auto"/>
        <w:right w:val="none" w:sz="0" w:space="0" w:color="auto"/>
      </w:divBdr>
      <w:divsChild>
        <w:div w:id="920872541">
          <w:marLeft w:val="640"/>
          <w:marRight w:val="0"/>
          <w:marTop w:val="0"/>
          <w:marBottom w:val="0"/>
          <w:divBdr>
            <w:top w:val="none" w:sz="0" w:space="0" w:color="auto"/>
            <w:left w:val="none" w:sz="0" w:space="0" w:color="auto"/>
            <w:bottom w:val="none" w:sz="0" w:space="0" w:color="auto"/>
            <w:right w:val="none" w:sz="0" w:space="0" w:color="auto"/>
          </w:divBdr>
        </w:div>
        <w:div w:id="440534716">
          <w:marLeft w:val="640"/>
          <w:marRight w:val="0"/>
          <w:marTop w:val="0"/>
          <w:marBottom w:val="0"/>
          <w:divBdr>
            <w:top w:val="none" w:sz="0" w:space="0" w:color="auto"/>
            <w:left w:val="none" w:sz="0" w:space="0" w:color="auto"/>
            <w:bottom w:val="none" w:sz="0" w:space="0" w:color="auto"/>
            <w:right w:val="none" w:sz="0" w:space="0" w:color="auto"/>
          </w:divBdr>
        </w:div>
        <w:div w:id="1807160368">
          <w:marLeft w:val="640"/>
          <w:marRight w:val="0"/>
          <w:marTop w:val="0"/>
          <w:marBottom w:val="0"/>
          <w:divBdr>
            <w:top w:val="none" w:sz="0" w:space="0" w:color="auto"/>
            <w:left w:val="none" w:sz="0" w:space="0" w:color="auto"/>
            <w:bottom w:val="none" w:sz="0" w:space="0" w:color="auto"/>
            <w:right w:val="none" w:sz="0" w:space="0" w:color="auto"/>
          </w:divBdr>
        </w:div>
        <w:div w:id="269047192">
          <w:marLeft w:val="640"/>
          <w:marRight w:val="0"/>
          <w:marTop w:val="0"/>
          <w:marBottom w:val="0"/>
          <w:divBdr>
            <w:top w:val="none" w:sz="0" w:space="0" w:color="auto"/>
            <w:left w:val="none" w:sz="0" w:space="0" w:color="auto"/>
            <w:bottom w:val="none" w:sz="0" w:space="0" w:color="auto"/>
            <w:right w:val="none" w:sz="0" w:space="0" w:color="auto"/>
          </w:divBdr>
        </w:div>
        <w:div w:id="1000620854">
          <w:marLeft w:val="640"/>
          <w:marRight w:val="0"/>
          <w:marTop w:val="0"/>
          <w:marBottom w:val="0"/>
          <w:divBdr>
            <w:top w:val="none" w:sz="0" w:space="0" w:color="auto"/>
            <w:left w:val="none" w:sz="0" w:space="0" w:color="auto"/>
            <w:bottom w:val="none" w:sz="0" w:space="0" w:color="auto"/>
            <w:right w:val="none" w:sz="0" w:space="0" w:color="auto"/>
          </w:divBdr>
        </w:div>
        <w:div w:id="349376100">
          <w:marLeft w:val="640"/>
          <w:marRight w:val="0"/>
          <w:marTop w:val="0"/>
          <w:marBottom w:val="0"/>
          <w:divBdr>
            <w:top w:val="none" w:sz="0" w:space="0" w:color="auto"/>
            <w:left w:val="none" w:sz="0" w:space="0" w:color="auto"/>
            <w:bottom w:val="none" w:sz="0" w:space="0" w:color="auto"/>
            <w:right w:val="none" w:sz="0" w:space="0" w:color="auto"/>
          </w:divBdr>
        </w:div>
        <w:div w:id="548611414">
          <w:marLeft w:val="640"/>
          <w:marRight w:val="0"/>
          <w:marTop w:val="0"/>
          <w:marBottom w:val="0"/>
          <w:divBdr>
            <w:top w:val="none" w:sz="0" w:space="0" w:color="auto"/>
            <w:left w:val="none" w:sz="0" w:space="0" w:color="auto"/>
            <w:bottom w:val="none" w:sz="0" w:space="0" w:color="auto"/>
            <w:right w:val="none" w:sz="0" w:space="0" w:color="auto"/>
          </w:divBdr>
        </w:div>
        <w:div w:id="1961913405">
          <w:marLeft w:val="640"/>
          <w:marRight w:val="0"/>
          <w:marTop w:val="0"/>
          <w:marBottom w:val="0"/>
          <w:divBdr>
            <w:top w:val="none" w:sz="0" w:space="0" w:color="auto"/>
            <w:left w:val="none" w:sz="0" w:space="0" w:color="auto"/>
            <w:bottom w:val="none" w:sz="0" w:space="0" w:color="auto"/>
            <w:right w:val="none" w:sz="0" w:space="0" w:color="auto"/>
          </w:divBdr>
        </w:div>
        <w:div w:id="1983533698">
          <w:marLeft w:val="640"/>
          <w:marRight w:val="0"/>
          <w:marTop w:val="0"/>
          <w:marBottom w:val="0"/>
          <w:divBdr>
            <w:top w:val="none" w:sz="0" w:space="0" w:color="auto"/>
            <w:left w:val="none" w:sz="0" w:space="0" w:color="auto"/>
            <w:bottom w:val="none" w:sz="0" w:space="0" w:color="auto"/>
            <w:right w:val="none" w:sz="0" w:space="0" w:color="auto"/>
          </w:divBdr>
        </w:div>
        <w:div w:id="1400400064">
          <w:marLeft w:val="640"/>
          <w:marRight w:val="0"/>
          <w:marTop w:val="0"/>
          <w:marBottom w:val="0"/>
          <w:divBdr>
            <w:top w:val="none" w:sz="0" w:space="0" w:color="auto"/>
            <w:left w:val="none" w:sz="0" w:space="0" w:color="auto"/>
            <w:bottom w:val="none" w:sz="0" w:space="0" w:color="auto"/>
            <w:right w:val="none" w:sz="0" w:space="0" w:color="auto"/>
          </w:divBdr>
        </w:div>
        <w:div w:id="1142772666">
          <w:marLeft w:val="640"/>
          <w:marRight w:val="0"/>
          <w:marTop w:val="0"/>
          <w:marBottom w:val="0"/>
          <w:divBdr>
            <w:top w:val="none" w:sz="0" w:space="0" w:color="auto"/>
            <w:left w:val="none" w:sz="0" w:space="0" w:color="auto"/>
            <w:bottom w:val="none" w:sz="0" w:space="0" w:color="auto"/>
            <w:right w:val="none" w:sz="0" w:space="0" w:color="auto"/>
          </w:divBdr>
        </w:div>
        <w:div w:id="382406027">
          <w:marLeft w:val="640"/>
          <w:marRight w:val="0"/>
          <w:marTop w:val="0"/>
          <w:marBottom w:val="0"/>
          <w:divBdr>
            <w:top w:val="none" w:sz="0" w:space="0" w:color="auto"/>
            <w:left w:val="none" w:sz="0" w:space="0" w:color="auto"/>
            <w:bottom w:val="none" w:sz="0" w:space="0" w:color="auto"/>
            <w:right w:val="none" w:sz="0" w:space="0" w:color="auto"/>
          </w:divBdr>
        </w:div>
        <w:div w:id="473328068">
          <w:marLeft w:val="640"/>
          <w:marRight w:val="0"/>
          <w:marTop w:val="0"/>
          <w:marBottom w:val="0"/>
          <w:divBdr>
            <w:top w:val="none" w:sz="0" w:space="0" w:color="auto"/>
            <w:left w:val="none" w:sz="0" w:space="0" w:color="auto"/>
            <w:bottom w:val="none" w:sz="0" w:space="0" w:color="auto"/>
            <w:right w:val="none" w:sz="0" w:space="0" w:color="auto"/>
          </w:divBdr>
        </w:div>
        <w:div w:id="882668011">
          <w:marLeft w:val="640"/>
          <w:marRight w:val="0"/>
          <w:marTop w:val="0"/>
          <w:marBottom w:val="0"/>
          <w:divBdr>
            <w:top w:val="none" w:sz="0" w:space="0" w:color="auto"/>
            <w:left w:val="none" w:sz="0" w:space="0" w:color="auto"/>
            <w:bottom w:val="none" w:sz="0" w:space="0" w:color="auto"/>
            <w:right w:val="none" w:sz="0" w:space="0" w:color="auto"/>
          </w:divBdr>
        </w:div>
        <w:div w:id="1779642948">
          <w:marLeft w:val="640"/>
          <w:marRight w:val="0"/>
          <w:marTop w:val="0"/>
          <w:marBottom w:val="0"/>
          <w:divBdr>
            <w:top w:val="none" w:sz="0" w:space="0" w:color="auto"/>
            <w:left w:val="none" w:sz="0" w:space="0" w:color="auto"/>
            <w:bottom w:val="none" w:sz="0" w:space="0" w:color="auto"/>
            <w:right w:val="none" w:sz="0" w:space="0" w:color="auto"/>
          </w:divBdr>
        </w:div>
      </w:divsChild>
    </w:div>
    <w:div w:id="163666751">
      <w:bodyDiv w:val="1"/>
      <w:marLeft w:val="0"/>
      <w:marRight w:val="0"/>
      <w:marTop w:val="0"/>
      <w:marBottom w:val="0"/>
      <w:divBdr>
        <w:top w:val="none" w:sz="0" w:space="0" w:color="auto"/>
        <w:left w:val="none" w:sz="0" w:space="0" w:color="auto"/>
        <w:bottom w:val="none" w:sz="0" w:space="0" w:color="auto"/>
        <w:right w:val="none" w:sz="0" w:space="0" w:color="auto"/>
      </w:divBdr>
      <w:divsChild>
        <w:div w:id="1616712410">
          <w:marLeft w:val="640"/>
          <w:marRight w:val="0"/>
          <w:marTop w:val="0"/>
          <w:marBottom w:val="0"/>
          <w:divBdr>
            <w:top w:val="none" w:sz="0" w:space="0" w:color="auto"/>
            <w:left w:val="none" w:sz="0" w:space="0" w:color="auto"/>
            <w:bottom w:val="none" w:sz="0" w:space="0" w:color="auto"/>
            <w:right w:val="none" w:sz="0" w:space="0" w:color="auto"/>
          </w:divBdr>
        </w:div>
        <w:div w:id="1422947923">
          <w:marLeft w:val="640"/>
          <w:marRight w:val="0"/>
          <w:marTop w:val="0"/>
          <w:marBottom w:val="0"/>
          <w:divBdr>
            <w:top w:val="none" w:sz="0" w:space="0" w:color="auto"/>
            <w:left w:val="none" w:sz="0" w:space="0" w:color="auto"/>
            <w:bottom w:val="none" w:sz="0" w:space="0" w:color="auto"/>
            <w:right w:val="none" w:sz="0" w:space="0" w:color="auto"/>
          </w:divBdr>
        </w:div>
        <w:div w:id="1737779818">
          <w:marLeft w:val="640"/>
          <w:marRight w:val="0"/>
          <w:marTop w:val="0"/>
          <w:marBottom w:val="0"/>
          <w:divBdr>
            <w:top w:val="none" w:sz="0" w:space="0" w:color="auto"/>
            <w:left w:val="none" w:sz="0" w:space="0" w:color="auto"/>
            <w:bottom w:val="none" w:sz="0" w:space="0" w:color="auto"/>
            <w:right w:val="none" w:sz="0" w:space="0" w:color="auto"/>
          </w:divBdr>
        </w:div>
        <w:div w:id="2089038499">
          <w:marLeft w:val="640"/>
          <w:marRight w:val="0"/>
          <w:marTop w:val="0"/>
          <w:marBottom w:val="0"/>
          <w:divBdr>
            <w:top w:val="none" w:sz="0" w:space="0" w:color="auto"/>
            <w:left w:val="none" w:sz="0" w:space="0" w:color="auto"/>
            <w:bottom w:val="none" w:sz="0" w:space="0" w:color="auto"/>
            <w:right w:val="none" w:sz="0" w:space="0" w:color="auto"/>
          </w:divBdr>
        </w:div>
        <w:div w:id="840314205">
          <w:marLeft w:val="640"/>
          <w:marRight w:val="0"/>
          <w:marTop w:val="0"/>
          <w:marBottom w:val="0"/>
          <w:divBdr>
            <w:top w:val="none" w:sz="0" w:space="0" w:color="auto"/>
            <w:left w:val="none" w:sz="0" w:space="0" w:color="auto"/>
            <w:bottom w:val="none" w:sz="0" w:space="0" w:color="auto"/>
            <w:right w:val="none" w:sz="0" w:space="0" w:color="auto"/>
          </w:divBdr>
        </w:div>
        <w:div w:id="1825848661">
          <w:marLeft w:val="640"/>
          <w:marRight w:val="0"/>
          <w:marTop w:val="0"/>
          <w:marBottom w:val="0"/>
          <w:divBdr>
            <w:top w:val="none" w:sz="0" w:space="0" w:color="auto"/>
            <w:left w:val="none" w:sz="0" w:space="0" w:color="auto"/>
            <w:bottom w:val="none" w:sz="0" w:space="0" w:color="auto"/>
            <w:right w:val="none" w:sz="0" w:space="0" w:color="auto"/>
          </w:divBdr>
        </w:div>
        <w:div w:id="96026614">
          <w:marLeft w:val="640"/>
          <w:marRight w:val="0"/>
          <w:marTop w:val="0"/>
          <w:marBottom w:val="0"/>
          <w:divBdr>
            <w:top w:val="none" w:sz="0" w:space="0" w:color="auto"/>
            <w:left w:val="none" w:sz="0" w:space="0" w:color="auto"/>
            <w:bottom w:val="none" w:sz="0" w:space="0" w:color="auto"/>
            <w:right w:val="none" w:sz="0" w:space="0" w:color="auto"/>
          </w:divBdr>
        </w:div>
        <w:div w:id="1286081118">
          <w:marLeft w:val="640"/>
          <w:marRight w:val="0"/>
          <w:marTop w:val="0"/>
          <w:marBottom w:val="0"/>
          <w:divBdr>
            <w:top w:val="none" w:sz="0" w:space="0" w:color="auto"/>
            <w:left w:val="none" w:sz="0" w:space="0" w:color="auto"/>
            <w:bottom w:val="none" w:sz="0" w:space="0" w:color="auto"/>
            <w:right w:val="none" w:sz="0" w:space="0" w:color="auto"/>
          </w:divBdr>
        </w:div>
        <w:div w:id="866022162">
          <w:marLeft w:val="640"/>
          <w:marRight w:val="0"/>
          <w:marTop w:val="0"/>
          <w:marBottom w:val="0"/>
          <w:divBdr>
            <w:top w:val="none" w:sz="0" w:space="0" w:color="auto"/>
            <w:left w:val="none" w:sz="0" w:space="0" w:color="auto"/>
            <w:bottom w:val="none" w:sz="0" w:space="0" w:color="auto"/>
            <w:right w:val="none" w:sz="0" w:space="0" w:color="auto"/>
          </w:divBdr>
        </w:div>
        <w:div w:id="462776140">
          <w:marLeft w:val="640"/>
          <w:marRight w:val="0"/>
          <w:marTop w:val="0"/>
          <w:marBottom w:val="0"/>
          <w:divBdr>
            <w:top w:val="none" w:sz="0" w:space="0" w:color="auto"/>
            <w:left w:val="none" w:sz="0" w:space="0" w:color="auto"/>
            <w:bottom w:val="none" w:sz="0" w:space="0" w:color="auto"/>
            <w:right w:val="none" w:sz="0" w:space="0" w:color="auto"/>
          </w:divBdr>
        </w:div>
        <w:div w:id="2082560626">
          <w:marLeft w:val="640"/>
          <w:marRight w:val="0"/>
          <w:marTop w:val="0"/>
          <w:marBottom w:val="0"/>
          <w:divBdr>
            <w:top w:val="none" w:sz="0" w:space="0" w:color="auto"/>
            <w:left w:val="none" w:sz="0" w:space="0" w:color="auto"/>
            <w:bottom w:val="none" w:sz="0" w:space="0" w:color="auto"/>
            <w:right w:val="none" w:sz="0" w:space="0" w:color="auto"/>
          </w:divBdr>
        </w:div>
        <w:div w:id="1998992052">
          <w:marLeft w:val="640"/>
          <w:marRight w:val="0"/>
          <w:marTop w:val="0"/>
          <w:marBottom w:val="0"/>
          <w:divBdr>
            <w:top w:val="none" w:sz="0" w:space="0" w:color="auto"/>
            <w:left w:val="none" w:sz="0" w:space="0" w:color="auto"/>
            <w:bottom w:val="none" w:sz="0" w:space="0" w:color="auto"/>
            <w:right w:val="none" w:sz="0" w:space="0" w:color="auto"/>
          </w:divBdr>
        </w:div>
        <w:div w:id="751507820">
          <w:marLeft w:val="640"/>
          <w:marRight w:val="0"/>
          <w:marTop w:val="0"/>
          <w:marBottom w:val="0"/>
          <w:divBdr>
            <w:top w:val="none" w:sz="0" w:space="0" w:color="auto"/>
            <w:left w:val="none" w:sz="0" w:space="0" w:color="auto"/>
            <w:bottom w:val="none" w:sz="0" w:space="0" w:color="auto"/>
            <w:right w:val="none" w:sz="0" w:space="0" w:color="auto"/>
          </w:divBdr>
        </w:div>
        <w:div w:id="1689795718">
          <w:marLeft w:val="640"/>
          <w:marRight w:val="0"/>
          <w:marTop w:val="0"/>
          <w:marBottom w:val="0"/>
          <w:divBdr>
            <w:top w:val="none" w:sz="0" w:space="0" w:color="auto"/>
            <w:left w:val="none" w:sz="0" w:space="0" w:color="auto"/>
            <w:bottom w:val="none" w:sz="0" w:space="0" w:color="auto"/>
            <w:right w:val="none" w:sz="0" w:space="0" w:color="auto"/>
          </w:divBdr>
        </w:div>
      </w:divsChild>
    </w:div>
    <w:div w:id="202789863">
      <w:bodyDiv w:val="1"/>
      <w:marLeft w:val="0"/>
      <w:marRight w:val="0"/>
      <w:marTop w:val="0"/>
      <w:marBottom w:val="0"/>
      <w:divBdr>
        <w:top w:val="none" w:sz="0" w:space="0" w:color="auto"/>
        <w:left w:val="none" w:sz="0" w:space="0" w:color="auto"/>
        <w:bottom w:val="none" w:sz="0" w:space="0" w:color="auto"/>
        <w:right w:val="none" w:sz="0" w:space="0" w:color="auto"/>
      </w:divBdr>
    </w:div>
    <w:div w:id="212275751">
      <w:bodyDiv w:val="1"/>
      <w:marLeft w:val="0"/>
      <w:marRight w:val="0"/>
      <w:marTop w:val="0"/>
      <w:marBottom w:val="0"/>
      <w:divBdr>
        <w:top w:val="none" w:sz="0" w:space="0" w:color="auto"/>
        <w:left w:val="none" w:sz="0" w:space="0" w:color="auto"/>
        <w:bottom w:val="none" w:sz="0" w:space="0" w:color="auto"/>
        <w:right w:val="none" w:sz="0" w:space="0" w:color="auto"/>
      </w:divBdr>
      <w:divsChild>
        <w:div w:id="285354523">
          <w:marLeft w:val="640"/>
          <w:marRight w:val="0"/>
          <w:marTop w:val="0"/>
          <w:marBottom w:val="0"/>
          <w:divBdr>
            <w:top w:val="none" w:sz="0" w:space="0" w:color="auto"/>
            <w:left w:val="none" w:sz="0" w:space="0" w:color="auto"/>
            <w:bottom w:val="none" w:sz="0" w:space="0" w:color="auto"/>
            <w:right w:val="none" w:sz="0" w:space="0" w:color="auto"/>
          </w:divBdr>
        </w:div>
        <w:div w:id="1690914992">
          <w:marLeft w:val="640"/>
          <w:marRight w:val="0"/>
          <w:marTop w:val="0"/>
          <w:marBottom w:val="0"/>
          <w:divBdr>
            <w:top w:val="none" w:sz="0" w:space="0" w:color="auto"/>
            <w:left w:val="none" w:sz="0" w:space="0" w:color="auto"/>
            <w:bottom w:val="none" w:sz="0" w:space="0" w:color="auto"/>
            <w:right w:val="none" w:sz="0" w:space="0" w:color="auto"/>
          </w:divBdr>
        </w:div>
        <w:div w:id="74206715">
          <w:marLeft w:val="640"/>
          <w:marRight w:val="0"/>
          <w:marTop w:val="0"/>
          <w:marBottom w:val="0"/>
          <w:divBdr>
            <w:top w:val="none" w:sz="0" w:space="0" w:color="auto"/>
            <w:left w:val="none" w:sz="0" w:space="0" w:color="auto"/>
            <w:bottom w:val="none" w:sz="0" w:space="0" w:color="auto"/>
            <w:right w:val="none" w:sz="0" w:space="0" w:color="auto"/>
          </w:divBdr>
        </w:div>
        <w:div w:id="861283756">
          <w:marLeft w:val="640"/>
          <w:marRight w:val="0"/>
          <w:marTop w:val="0"/>
          <w:marBottom w:val="0"/>
          <w:divBdr>
            <w:top w:val="none" w:sz="0" w:space="0" w:color="auto"/>
            <w:left w:val="none" w:sz="0" w:space="0" w:color="auto"/>
            <w:bottom w:val="none" w:sz="0" w:space="0" w:color="auto"/>
            <w:right w:val="none" w:sz="0" w:space="0" w:color="auto"/>
          </w:divBdr>
        </w:div>
        <w:div w:id="1430152916">
          <w:marLeft w:val="640"/>
          <w:marRight w:val="0"/>
          <w:marTop w:val="0"/>
          <w:marBottom w:val="0"/>
          <w:divBdr>
            <w:top w:val="none" w:sz="0" w:space="0" w:color="auto"/>
            <w:left w:val="none" w:sz="0" w:space="0" w:color="auto"/>
            <w:bottom w:val="none" w:sz="0" w:space="0" w:color="auto"/>
            <w:right w:val="none" w:sz="0" w:space="0" w:color="auto"/>
          </w:divBdr>
        </w:div>
        <w:div w:id="2037655841">
          <w:marLeft w:val="640"/>
          <w:marRight w:val="0"/>
          <w:marTop w:val="0"/>
          <w:marBottom w:val="0"/>
          <w:divBdr>
            <w:top w:val="none" w:sz="0" w:space="0" w:color="auto"/>
            <w:left w:val="none" w:sz="0" w:space="0" w:color="auto"/>
            <w:bottom w:val="none" w:sz="0" w:space="0" w:color="auto"/>
            <w:right w:val="none" w:sz="0" w:space="0" w:color="auto"/>
          </w:divBdr>
        </w:div>
        <w:div w:id="1826237295">
          <w:marLeft w:val="640"/>
          <w:marRight w:val="0"/>
          <w:marTop w:val="0"/>
          <w:marBottom w:val="0"/>
          <w:divBdr>
            <w:top w:val="none" w:sz="0" w:space="0" w:color="auto"/>
            <w:left w:val="none" w:sz="0" w:space="0" w:color="auto"/>
            <w:bottom w:val="none" w:sz="0" w:space="0" w:color="auto"/>
            <w:right w:val="none" w:sz="0" w:space="0" w:color="auto"/>
          </w:divBdr>
        </w:div>
        <w:div w:id="1151826091">
          <w:marLeft w:val="640"/>
          <w:marRight w:val="0"/>
          <w:marTop w:val="0"/>
          <w:marBottom w:val="0"/>
          <w:divBdr>
            <w:top w:val="none" w:sz="0" w:space="0" w:color="auto"/>
            <w:left w:val="none" w:sz="0" w:space="0" w:color="auto"/>
            <w:bottom w:val="none" w:sz="0" w:space="0" w:color="auto"/>
            <w:right w:val="none" w:sz="0" w:space="0" w:color="auto"/>
          </w:divBdr>
        </w:div>
        <w:div w:id="1401824779">
          <w:marLeft w:val="640"/>
          <w:marRight w:val="0"/>
          <w:marTop w:val="0"/>
          <w:marBottom w:val="0"/>
          <w:divBdr>
            <w:top w:val="none" w:sz="0" w:space="0" w:color="auto"/>
            <w:left w:val="none" w:sz="0" w:space="0" w:color="auto"/>
            <w:bottom w:val="none" w:sz="0" w:space="0" w:color="auto"/>
            <w:right w:val="none" w:sz="0" w:space="0" w:color="auto"/>
          </w:divBdr>
        </w:div>
      </w:divsChild>
    </w:div>
    <w:div w:id="285477317">
      <w:bodyDiv w:val="1"/>
      <w:marLeft w:val="0"/>
      <w:marRight w:val="0"/>
      <w:marTop w:val="0"/>
      <w:marBottom w:val="0"/>
      <w:divBdr>
        <w:top w:val="none" w:sz="0" w:space="0" w:color="auto"/>
        <w:left w:val="none" w:sz="0" w:space="0" w:color="auto"/>
        <w:bottom w:val="none" w:sz="0" w:space="0" w:color="auto"/>
        <w:right w:val="none" w:sz="0" w:space="0" w:color="auto"/>
      </w:divBdr>
      <w:divsChild>
        <w:div w:id="458497087">
          <w:marLeft w:val="640"/>
          <w:marRight w:val="0"/>
          <w:marTop w:val="0"/>
          <w:marBottom w:val="0"/>
          <w:divBdr>
            <w:top w:val="none" w:sz="0" w:space="0" w:color="auto"/>
            <w:left w:val="none" w:sz="0" w:space="0" w:color="auto"/>
            <w:bottom w:val="none" w:sz="0" w:space="0" w:color="auto"/>
            <w:right w:val="none" w:sz="0" w:space="0" w:color="auto"/>
          </w:divBdr>
        </w:div>
        <w:div w:id="703988324">
          <w:marLeft w:val="640"/>
          <w:marRight w:val="0"/>
          <w:marTop w:val="0"/>
          <w:marBottom w:val="0"/>
          <w:divBdr>
            <w:top w:val="none" w:sz="0" w:space="0" w:color="auto"/>
            <w:left w:val="none" w:sz="0" w:space="0" w:color="auto"/>
            <w:bottom w:val="none" w:sz="0" w:space="0" w:color="auto"/>
            <w:right w:val="none" w:sz="0" w:space="0" w:color="auto"/>
          </w:divBdr>
        </w:div>
        <w:div w:id="1243416132">
          <w:marLeft w:val="640"/>
          <w:marRight w:val="0"/>
          <w:marTop w:val="0"/>
          <w:marBottom w:val="0"/>
          <w:divBdr>
            <w:top w:val="none" w:sz="0" w:space="0" w:color="auto"/>
            <w:left w:val="none" w:sz="0" w:space="0" w:color="auto"/>
            <w:bottom w:val="none" w:sz="0" w:space="0" w:color="auto"/>
            <w:right w:val="none" w:sz="0" w:space="0" w:color="auto"/>
          </w:divBdr>
        </w:div>
        <w:div w:id="1897202179">
          <w:marLeft w:val="640"/>
          <w:marRight w:val="0"/>
          <w:marTop w:val="0"/>
          <w:marBottom w:val="0"/>
          <w:divBdr>
            <w:top w:val="none" w:sz="0" w:space="0" w:color="auto"/>
            <w:left w:val="none" w:sz="0" w:space="0" w:color="auto"/>
            <w:bottom w:val="none" w:sz="0" w:space="0" w:color="auto"/>
            <w:right w:val="none" w:sz="0" w:space="0" w:color="auto"/>
          </w:divBdr>
        </w:div>
        <w:div w:id="787509750">
          <w:marLeft w:val="640"/>
          <w:marRight w:val="0"/>
          <w:marTop w:val="0"/>
          <w:marBottom w:val="0"/>
          <w:divBdr>
            <w:top w:val="none" w:sz="0" w:space="0" w:color="auto"/>
            <w:left w:val="none" w:sz="0" w:space="0" w:color="auto"/>
            <w:bottom w:val="none" w:sz="0" w:space="0" w:color="auto"/>
            <w:right w:val="none" w:sz="0" w:space="0" w:color="auto"/>
          </w:divBdr>
        </w:div>
        <w:div w:id="642732703">
          <w:marLeft w:val="640"/>
          <w:marRight w:val="0"/>
          <w:marTop w:val="0"/>
          <w:marBottom w:val="0"/>
          <w:divBdr>
            <w:top w:val="none" w:sz="0" w:space="0" w:color="auto"/>
            <w:left w:val="none" w:sz="0" w:space="0" w:color="auto"/>
            <w:bottom w:val="none" w:sz="0" w:space="0" w:color="auto"/>
            <w:right w:val="none" w:sz="0" w:space="0" w:color="auto"/>
          </w:divBdr>
        </w:div>
        <w:div w:id="1119303326">
          <w:marLeft w:val="640"/>
          <w:marRight w:val="0"/>
          <w:marTop w:val="0"/>
          <w:marBottom w:val="0"/>
          <w:divBdr>
            <w:top w:val="none" w:sz="0" w:space="0" w:color="auto"/>
            <w:left w:val="none" w:sz="0" w:space="0" w:color="auto"/>
            <w:bottom w:val="none" w:sz="0" w:space="0" w:color="auto"/>
            <w:right w:val="none" w:sz="0" w:space="0" w:color="auto"/>
          </w:divBdr>
        </w:div>
        <w:div w:id="1687444710">
          <w:marLeft w:val="640"/>
          <w:marRight w:val="0"/>
          <w:marTop w:val="0"/>
          <w:marBottom w:val="0"/>
          <w:divBdr>
            <w:top w:val="none" w:sz="0" w:space="0" w:color="auto"/>
            <w:left w:val="none" w:sz="0" w:space="0" w:color="auto"/>
            <w:bottom w:val="none" w:sz="0" w:space="0" w:color="auto"/>
            <w:right w:val="none" w:sz="0" w:space="0" w:color="auto"/>
          </w:divBdr>
        </w:div>
        <w:div w:id="205996777">
          <w:marLeft w:val="640"/>
          <w:marRight w:val="0"/>
          <w:marTop w:val="0"/>
          <w:marBottom w:val="0"/>
          <w:divBdr>
            <w:top w:val="none" w:sz="0" w:space="0" w:color="auto"/>
            <w:left w:val="none" w:sz="0" w:space="0" w:color="auto"/>
            <w:bottom w:val="none" w:sz="0" w:space="0" w:color="auto"/>
            <w:right w:val="none" w:sz="0" w:space="0" w:color="auto"/>
          </w:divBdr>
        </w:div>
      </w:divsChild>
    </w:div>
    <w:div w:id="303853284">
      <w:bodyDiv w:val="1"/>
      <w:marLeft w:val="0"/>
      <w:marRight w:val="0"/>
      <w:marTop w:val="0"/>
      <w:marBottom w:val="0"/>
      <w:divBdr>
        <w:top w:val="none" w:sz="0" w:space="0" w:color="auto"/>
        <w:left w:val="none" w:sz="0" w:space="0" w:color="auto"/>
        <w:bottom w:val="none" w:sz="0" w:space="0" w:color="auto"/>
        <w:right w:val="none" w:sz="0" w:space="0" w:color="auto"/>
      </w:divBdr>
      <w:divsChild>
        <w:div w:id="1896774074">
          <w:marLeft w:val="640"/>
          <w:marRight w:val="0"/>
          <w:marTop w:val="0"/>
          <w:marBottom w:val="0"/>
          <w:divBdr>
            <w:top w:val="none" w:sz="0" w:space="0" w:color="auto"/>
            <w:left w:val="none" w:sz="0" w:space="0" w:color="auto"/>
            <w:bottom w:val="none" w:sz="0" w:space="0" w:color="auto"/>
            <w:right w:val="none" w:sz="0" w:space="0" w:color="auto"/>
          </w:divBdr>
        </w:div>
        <w:div w:id="2103067627">
          <w:marLeft w:val="640"/>
          <w:marRight w:val="0"/>
          <w:marTop w:val="0"/>
          <w:marBottom w:val="0"/>
          <w:divBdr>
            <w:top w:val="none" w:sz="0" w:space="0" w:color="auto"/>
            <w:left w:val="none" w:sz="0" w:space="0" w:color="auto"/>
            <w:bottom w:val="none" w:sz="0" w:space="0" w:color="auto"/>
            <w:right w:val="none" w:sz="0" w:space="0" w:color="auto"/>
          </w:divBdr>
        </w:div>
        <w:div w:id="995763970">
          <w:marLeft w:val="640"/>
          <w:marRight w:val="0"/>
          <w:marTop w:val="0"/>
          <w:marBottom w:val="0"/>
          <w:divBdr>
            <w:top w:val="none" w:sz="0" w:space="0" w:color="auto"/>
            <w:left w:val="none" w:sz="0" w:space="0" w:color="auto"/>
            <w:bottom w:val="none" w:sz="0" w:space="0" w:color="auto"/>
            <w:right w:val="none" w:sz="0" w:space="0" w:color="auto"/>
          </w:divBdr>
        </w:div>
        <w:div w:id="53047708">
          <w:marLeft w:val="640"/>
          <w:marRight w:val="0"/>
          <w:marTop w:val="0"/>
          <w:marBottom w:val="0"/>
          <w:divBdr>
            <w:top w:val="none" w:sz="0" w:space="0" w:color="auto"/>
            <w:left w:val="none" w:sz="0" w:space="0" w:color="auto"/>
            <w:bottom w:val="none" w:sz="0" w:space="0" w:color="auto"/>
            <w:right w:val="none" w:sz="0" w:space="0" w:color="auto"/>
          </w:divBdr>
        </w:div>
        <w:div w:id="431122786">
          <w:marLeft w:val="640"/>
          <w:marRight w:val="0"/>
          <w:marTop w:val="0"/>
          <w:marBottom w:val="0"/>
          <w:divBdr>
            <w:top w:val="none" w:sz="0" w:space="0" w:color="auto"/>
            <w:left w:val="none" w:sz="0" w:space="0" w:color="auto"/>
            <w:bottom w:val="none" w:sz="0" w:space="0" w:color="auto"/>
            <w:right w:val="none" w:sz="0" w:space="0" w:color="auto"/>
          </w:divBdr>
        </w:div>
        <w:div w:id="1830100918">
          <w:marLeft w:val="640"/>
          <w:marRight w:val="0"/>
          <w:marTop w:val="0"/>
          <w:marBottom w:val="0"/>
          <w:divBdr>
            <w:top w:val="none" w:sz="0" w:space="0" w:color="auto"/>
            <w:left w:val="none" w:sz="0" w:space="0" w:color="auto"/>
            <w:bottom w:val="none" w:sz="0" w:space="0" w:color="auto"/>
            <w:right w:val="none" w:sz="0" w:space="0" w:color="auto"/>
          </w:divBdr>
        </w:div>
        <w:div w:id="151217165">
          <w:marLeft w:val="640"/>
          <w:marRight w:val="0"/>
          <w:marTop w:val="0"/>
          <w:marBottom w:val="0"/>
          <w:divBdr>
            <w:top w:val="none" w:sz="0" w:space="0" w:color="auto"/>
            <w:left w:val="none" w:sz="0" w:space="0" w:color="auto"/>
            <w:bottom w:val="none" w:sz="0" w:space="0" w:color="auto"/>
            <w:right w:val="none" w:sz="0" w:space="0" w:color="auto"/>
          </w:divBdr>
        </w:div>
        <w:div w:id="2104573015">
          <w:marLeft w:val="640"/>
          <w:marRight w:val="0"/>
          <w:marTop w:val="0"/>
          <w:marBottom w:val="0"/>
          <w:divBdr>
            <w:top w:val="none" w:sz="0" w:space="0" w:color="auto"/>
            <w:left w:val="none" w:sz="0" w:space="0" w:color="auto"/>
            <w:bottom w:val="none" w:sz="0" w:space="0" w:color="auto"/>
            <w:right w:val="none" w:sz="0" w:space="0" w:color="auto"/>
          </w:divBdr>
        </w:div>
        <w:div w:id="1628052223">
          <w:marLeft w:val="640"/>
          <w:marRight w:val="0"/>
          <w:marTop w:val="0"/>
          <w:marBottom w:val="0"/>
          <w:divBdr>
            <w:top w:val="none" w:sz="0" w:space="0" w:color="auto"/>
            <w:left w:val="none" w:sz="0" w:space="0" w:color="auto"/>
            <w:bottom w:val="none" w:sz="0" w:space="0" w:color="auto"/>
            <w:right w:val="none" w:sz="0" w:space="0" w:color="auto"/>
          </w:divBdr>
        </w:div>
        <w:div w:id="1208756709">
          <w:marLeft w:val="640"/>
          <w:marRight w:val="0"/>
          <w:marTop w:val="0"/>
          <w:marBottom w:val="0"/>
          <w:divBdr>
            <w:top w:val="none" w:sz="0" w:space="0" w:color="auto"/>
            <w:left w:val="none" w:sz="0" w:space="0" w:color="auto"/>
            <w:bottom w:val="none" w:sz="0" w:space="0" w:color="auto"/>
            <w:right w:val="none" w:sz="0" w:space="0" w:color="auto"/>
          </w:divBdr>
        </w:div>
        <w:div w:id="1337609371">
          <w:marLeft w:val="640"/>
          <w:marRight w:val="0"/>
          <w:marTop w:val="0"/>
          <w:marBottom w:val="0"/>
          <w:divBdr>
            <w:top w:val="none" w:sz="0" w:space="0" w:color="auto"/>
            <w:left w:val="none" w:sz="0" w:space="0" w:color="auto"/>
            <w:bottom w:val="none" w:sz="0" w:space="0" w:color="auto"/>
            <w:right w:val="none" w:sz="0" w:space="0" w:color="auto"/>
          </w:divBdr>
        </w:div>
        <w:div w:id="15039814">
          <w:marLeft w:val="640"/>
          <w:marRight w:val="0"/>
          <w:marTop w:val="0"/>
          <w:marBottom w:val="0"/>
          <w:divBdr>
            <w:top w:val="none" w:sz="0" w:space="0" w:color="auto"/>
            <w:left w:val="none" w:sz="0" w:space="0" w:color="auto"/>
            <w:bottom w:val="none" w:sz="0" w:space="0" w:color="auto"/>
            <w:right w:val="none" w:sz="0" w:space="0" w:color="auto"/>
          </w:divBdr>
        </w:div>
        <w:div w:id="548150813">
          <w:marLeft w:val="640"/>
          <w:marRight w:val="0"/>
          <w:marTop w:val="0"/>
          <w:marBottom w:val="0"/>
          <w:divBdr>
            <w:top w:val="none" w:sz="0" w:space="0" w:color="auto"/>
            <w:left w:val="none" w:sz="0" w:space="0" w:color="auto"/>
            <w:bottom w:val="none" w:sz="0" w:space="0" w:color="auto"/>
            <w:right w:val="none" w:sz="0" w:space="0" w:color="auto"/>
          </w:divBdr>
        </w:div>
        <w:div w:id="1052459374">
          <w:marLeft w:val="640"/>
          <w:marRight w:val="0"/>
          <w:marTop w:val="0"/>
          <w:marBottom w:val="0"/>
          <w:divBdr>
            <w:top w:val="none" w:sz="0" w:space="0" w:color="auto"/>
            <w:left w:val="none" w:sz="0" w:space="0" w:color="auto"/>
            <w:bottom w:val="none" w:sz="0" w:space="0" w:color="auto"/>
            <w:right w:val="none" w:sz="0" w:space="0" w:color="auto"/>
          </w:divBdr>
        </w:div>
        <w:div w:id="561060032">
          <w:marLeft w:val="640"/>
          <w:marRight w:val="0"/>
          <w:marTop w:val="0"/>
          <w:marBottom w:val="0"/>
          <w:divBdr>
            <w:top w:val="none" w:sz="0" w:space="0" w:color="auto"/>
            <w:left w:val="none" w:sz="0" w:space="0" w:color="auto"/>
            <w:bottom w:val="none" w:sz="0" w:space="0" w:color="auto"/>
            <w:right w:val="none" w:sz="0" w:space="0" w:color="auto"/>
          </w:divBdr>
        </w:div>
      </w:divsChild>
    </w:div>
    <w:div w:id="321201092">
      <w:bodyDiv w:val="1"/>
      <w:marLeft w:val="0"/>
      <w:marRight w:val="0"/>
      <w:marTop w:val="0"/>
      <w:marBottom w:val="0"/>
      <w:divBdr>
        <w:top w:val="none" w:sz="0" w:space="0" w:color="auto"/>
        <w:left w:val="none" w:sz="0" w:space="0" w:color="auto"/>
        <w:bottom w:val="none" w:sz="0" w:space="0" w:color="auto"/>
        <w:right w:val="none" w:sz="0" w:space="0" w:color="auto"/>
      </w:divBdr>
      <w:divsChild>
        <w:div w:id="1053375">
          <w:marLeft w:val="640"/>
          <w:marRight w:val="0"/>
          <w:marTop w:val="0"/>
          <w:marBottom w:val="0"/>
          <w:divBdr>
            <w:top w:val="none" w:sz="0" w:space="0" w:color="auto"/>
            <w:left w:val="none" w:sz="0" w:space="0" w:color="auto"/>
            <w:bottom w:val="none" w:sz="0" w:space="0" w:color="auto"/>
            <w:right w:val="none" w:sz="0" w:space="0" w:color="auto"/>
          </w:divBdr>
        </w:div>
        <w:div w:id="974331104">
          <w:marLeft w:val="640"/>
          <w:marRight w:val="0"/>
          <w:marTop w:val="0"/>
          <w:marBottom w:val="0"/>
          <w:divBdr>
            <w:top w:val="none" w:sz="0" w:space="0" w:color="auto"/>
            <w:left w:val="none" w:sz="0" w:space="0" w:color="auto"/>
            <w:bottom w:val="none" w:sz="0" w:space="0" w:color="auto"/>
            <w:right w:val="none" w:sz="0" w:space="0" w:color="auto"/>
          </w:divBdr>
        </w:div>
        <w:div w:id="1451631486">
          <w:marLeft w:val="640"/>
          <w:marRight w:val="0"/>
          <w:marTop w:val="0"/>
          <w:marBottom w:val="0"/>
          <w:divBdr>
            <w:top w:val="none" w:sz="0" w:space="0" w:color="auto"/>
            <w:left w:val="none" w:sz="0" w:space="0" w:color="auto"/>
            <w:bottom w:val="none" w:sz="0" w:space="0" w:color="auto"/>
            <w:right w:val="none" w:sz="0" w:space="0" w:color="auto"/>
          </w:divBdr>
        </w:div>
        <w:div w:id="952324840">
          <w:marLeft w:val="640"/>
          <w:marRight w:val="0"/>
          <w:marTop w:val="0"/>
          <w:marBottom w:val="0"/>
          <w:divBdr>
            <w:top w:val="none" w:sz="0" w:space="0" w:color="auto"/>
            <w:left w:val="none" w:sz="0" w:space="0" w:color="auto"/>
            <w:bottom w:val="none" w:sz="0" w:space="0" w:color="auto"/>
            <w:right w:val="none" w:sz="0" w:space="0" w:color="auto"/>
          </w:divBdr>
        </w:div>
        <w:div w:id="902181046">
          <w:marLeft w:val="640"/>
          <w:marRight w:val="0"/>
          <w:marTop w:val="0"/>
          <w:marBottom w:val="0"/>
          <w:divBdr>
            <w:top w:val="none" w:sz="0" w:space="0" w:color="auto"/>
            <w:left w:val="none" w:sz="0" w:space="0" w:color="auto"/>
            <w:bottom w:val="none" w:sz="0" w:space="0" w:color="auto"/>
            <w:right w:val="none" w:sz="0" w:space="0" w:color="auto"/>
          </w:divBdr>
        </w:div>
        <w:div w:id="1593584747">
          <w:marLeft w:val="640"/>
          <w:marRight w:val="0"/>
          <w:marTop w:val="0"/>
          <w:marBottom w:val="0"/>
          <w:divBdr>
            <w:top w:val="none" w:sz="0" w:space="0" w:color="auto"/>
            <w:left w:val="none" w:sz="0" w:space="0" w:color="auto"/>
            <w:bottom w:val="none" w:sz="0" w:space="0" w:color="auto"/>
            <w:right w:val="none" w:sz="0" w:space="0" w:color="auto"/>
          </w:divBdr>
        </w:div>
        <w:div w:id="278756321">
          <w:marLeft w:val="640"/>
          <w:marRight w:val="0"/>
          <w:marTop w:val="0"/>
          <w:marBottom w:val="0"/>
          <w:divBdr>
            <w:top w:val="none" w:sz="0" w:space="0" w:color="auto"/>
            <w:left w:val="none" w:sz="0" w:space="0" w:color="auto"/>
            <w:bottom w:val="none" w:sz="0" w:space="0" w:color="auto"/>
            <w:right w:val="none" w:sz="0" w:space="0" w:color="auto"/>
          </w:divBdr>
        </w:div>
        <w:div w:id="495192706">
          <w:marLeft w:val="640"/>
          <w:marRight w:val="0"/>
          <w:marTop w:val="0"/>
          <w:marBottom w:val="0"/>
          <w:divBdr>
            <w:top w:val="none" w:sz="0" w:space="0" w:color="auto"/>
            <w:left w:val="none" w:sz="0" w:space="0" w:color="auto"/>
            <w:bottom w:val="none" w:sz="0" w:space="0" w:color="auto"/>
            <w:right w:val="none" w:sz="0" w:space="0" w:color="auto"/>
          </w:divBdr>
        </w:div>
        <w:div w:id="462384973">
          <w:marLeft w:val="640"/>
          <w:marRight w:val="0"/>
          <w:marTop w:val="0"/>
          <w:marBottom w:val="0"/>
          <w:divBdr>
            <w:top w:val="none" w:sz="0" w:space="0" w:color="auto"/>
            <w:left w:val="none" w:sz="0" w:space="0" w:color="auto"/>
            <w:bottom w:val="none" w:sz="0" w:space="0" w:color="auto"/>
            <w:right w:val="none" w:sz="0" w:space="0" w:color="auto"/>
          </w:divBdr>
        </w:div>
      </w:divsChild>
    </w:div>
    <w:div w:id="341902076">
      <w:bodyDiv w:val="1"/>
      <w:marLeft w:val="0"/>
      <w:marRight w:val="0"/>
      <w:marTop w:val="0"/>
      <w:marBottom w:val="0"/>
      <w:divBdr>
        <w:top w:val="none" w:sz="0" w:space="0" w:color="auto"/>
        <w:left w:val="none" w:sz="0" w:space="0" w:color="auto"/>
        <w:bottom w:val="none" w:sz="0" w:space="0" w:color="auto"/>
        <w:right w:val="none" w:sz="0" w:space="0" w:color="auto"/>
      </w:divBdr>
      <w:divsChild>
        <w:div w:id="1257208359">
          <w:marLeft w:val="640"/>
          <w:marRight w:val="0"/>
          <w:marTop w:val="0"/>
          <w:marBottom w:val="0"/>
          <w:divBdr>
            <w:top w:val="none" w:sz="0" w:space="0" w:color="auto"/>
            <w:left w:val="none" w:sz="0" w:space="0" w:color="auto"/>
            <w:bottom w:val="none" w:sz="0" w:space="0" w:color="auto"/>
            <w:right w:val="none" w:sz="0" w:space="0" w:color="auto"/>
          </w:divBdr>
        </w:div>
        <w:div w:id="1340156733">
          <w:marLeft w:val="640"/>
          <w:marRight w:val="0"/>
          <w:marTop w:val="0"/>
          <w:marBottom w:val="0"/>
          <w:divBdr>
            <w:top w:val="none" w:sz="0" w:space="0" w:color="auto"/>
            <w:left w:val="none" w:sz="0" w:space="0" w:color="auto"/>
            <w:bottom w:val="none" w:sz="0" w:space="0" w:color="auto"/>
            <w:right w:val="none" w:sz="0" w:space="0" w:color="auto"/>
          </w:divBdr>
        </w:div>
        <w:div w:id="1781532256">
          <w:marLeft w:val="640"/>
          <w:marRight w:val="0"/>
          <w:marTop w:val="0"/>
          <w:marBottom w:val="0"/>
          <w:divBdr>
            <w:top w:val="none" w:sz="0" w:space="0" w:color="auto"/>
            <w:left w:val="none" w:sz="0" w:space="0" w:color="auto"/>
            <w:bottom w:val="none" w:sz="0" w:space="0" w:color="auto"/>
            <w:right w:val="none" w:sz="0" w:space="0" w:color="auto"/>
          </w:divBdr>
        </w:div>
        <w:div w:id="300573037">
          <w:marLeft w:val="640"/>
          <w:marRight w:val="0"/>
          <w:marTop w:val="0"/>
          <w:marBottom w:val="0"/>
          <w:divBdr>
            <w:top w:val="none" w:sz="0" w:space="0" w:color="auto"/>
            <w:left w:val="none" w:sz="0" w:space="0" w:color="auto"/>
            <w:bottom w:val="none" w:sz="0" w:space="0" w:color="auto"/>
            <w:right w:val="none" w:sz="0" w:space="0" w:color="auto"/>
          </w:divBdr>
        </w:div>
        <w:div w:id="1096748352">
          <w:marLeft w:val="640"/>
          <w:marRight w:val="0"/>
          <w:marTop w:val="0"/>
          <w:marBottom w:val="0"/>
          <w:divBdr>
            <w:top w:val="none" w:sz="0" w:space="0" w:color="auto"/>
            <w:left w:val="none" w:sz="0" w:space="0" w:color="auto"/>
            <w:bottom w:val="none" w:sz="0" w:space="0" w:color="auto"/>
            <w:right w:val="none" w:sz="0" w:space="0" w:color="auto"/>
          </w:divBdr>
        </w:div>
        <w:div w:id="1527862534">
          <w:marLeft w:val="640"/>
          <w:marRight w:val="0"/>
          <w:marTop w:val="0"/>
          <w:marBottom w:val="0"/>
          <w:divBdr>
            <w:top w:val="none" w:sz="0" w:space="0" w:color="auto"/>
            <w:left w:val="none" w:sz="0" w:space="0" w:color="auto"/>
            <w:bottom w:val="none" w:sz="0" w:space="0" w:color="auto"/>
            <w:right w:val="none" w:sz="0" w:space="0" w:color="auto"/>
          </w:divBdr>
        </w:div>
        <w:div w:id="1544252445">
          <w:marLeft w:val="640"/>
          <w:marRight w:val="0"/>
          <w:marTop w:val="0"/>
          <w:marBottom w:val="0"/>
          <w:divBdr>
            <w:top w:val="none" w:sz="0" w:space="0" w:color="auto"/>
            <w:left w:val="none" w:sz="0" w:space="0" w:color="auto"/>
            <w:bottom w:val="none" w:sz="0" w:space="0" w:color="auto"/>
            <w:right w:val="none" w:sz="0" w:space="0" w:color="auto"/>
          </w:divBdr>
        </w:div>
        <w:div w:id="719209340">
          <w:marLeft w:val="640"/>
          <w:marRight w:val="0"/>
          <w:marTop w:val="0"/>
          <w:marBottom w:val="0"/>
          <w:divBdr>
            <w:top w:val="none" w:sz="0" w:space="0" w:color="auto"/>
            <w:left w:val="none" w:sz="0" w:space="0" w:color="auto"/>
            <w:bottom w:val="none" w:sz="0" w:space="0" w:color="auto"/>
            <w:right w:val="none" w:sz="0" w:space="0" w:color="auto"/>
          </w:divBdr>
        </w:div>
        <w:div w:id="99881230">
          <w:marLeft w:val="640"/>
          <w:marRight w:val="0"/>
          <w:marTop w:val="0"/>
          <w:marBottom w:val="0"/>
          <w:divBdr>
            <w:top w:val="none" w:sz="0" w:space="0" w:color="auto"/>
            <w:left w:val="none" w:sz="0" w:space="0" w:color="auto"/>
            <w:bottom w:val="none" w:sz="0" w:space="0" w:color="auto"/>
            <w:right w:val="none" w:sz="0" w:space="0" w:color="auto"/>
          </w:divBdr>
        </w:div>
        <w:div w:id="1654262161">
          <w:marLeft w:val="640"/>
          <w:marRight w:val="0"/>
          <w:marTop w:val="0"/>
          <w:marBottom w:val="0"/>
          <w:divBdr>
            <w:top w:val="none" w:sz="0" w:space="0" w:color="auto"/>
            <w:left w:val="none" w:sz="0" w:space="0" w:color="auto"/>
            <w:bottom w:val="none" w:sz="0" w:space="0" w:color="auto"/>
            <w:right w:val="none" w:sz="0" w:space="0" w:color="auto"/>
          </w:divBdr>
        </w:div>
      </w:divsChild>
    </w:div>
    <w:div w:id="434860172">
      <w:bodyDiv w:val="1"/>
      <w:marLeft w:val="0"/>
      <w:marRight w:val="0"/>
      <w:marTop w:val="0"/>
      <w:marBottom w:val="0"/>
      <w:divBdr>
        <w:top w:val="none" w:sz="0" w:space="0" w:color="auto"/>
        <w:left w:val="none" w:sz="0" w:space="0" w:color="auto"/>
        <w:bottom w:val="none" w:sz="0" w:space="0" w:color="auto"/>
        <w:right w:val="none" w:sz="0" w:space="0" w:color="auto"/>
      </w:divBdr>
      <w:divsChild>
        <w:div w:id="1253245955">
          <w:marLeft w:val="640"/>
          <w:marRight w:val="0"/>
          <w:marTop w:val="0"/>
          <w:marBottom w:val="0"/>
          <w:divBdr>
            <w:top w:val="none" w:sz="0" w:space="0" w:color="auto"/>
            <w:left w:val="none" w:sz="0" w:space="0" w:color="auto"/>
            <w:bottom w:val="none" w:sz="0" w:space="0" w:color="auto"/>
            <w:right w:val="none" w:sz="0" w:space="0" w:color="auto"/>
          </w:divBdr>
        </w:div>
        <w:div w:id="1689405935">
          <w:marLeft w:val="640"/>
          <w:marRight w:val="0"/>
          <w:marTop w:val="0"/>
          <w:marBottom w:val="0"/>
          <w:divBdr>
            <w:top w:val="none" w:sz="0" w:space="0" w:color="auto"/>
            <w:left w:val="none" w:sz="0" w:space="0" w:color="auto"/>
            <w:bottom w:val="none" w:sz="0" w:space="0" w:color="auto"/>
            <w:right w:val="none" w:sz="0" w:space="0" w:color="auto"/>
          </w:divBdr>
        </w:div>
        <w:div w:id="1627351626">
          <w:marLeft w:val="640"/>
          <w:marRight w:val="0"/>
          <w:marTop w:val="0"/>
          <w:marBottom w:val="0"/>
          <w:divBdr>
            <w:top w:val="none" w:sz="0" w:space="0" w:color="auto"/>
            <w:left w:val="none" w:sz="0" w:space="0" w:color="auto"/>
            <w:bottom w:val="none" w:sz="0" w:space="0" w:color="auto"/>
            <w:right w:val="none" w:sz="0" w:space="0" w:color="auto"/>
          </w:divBdr>
        </w:div>
        <w:div w:id="1184825910">
          <w:marLeft w:val="640"/>
          <w:marRight w:val="0"/>
          <w:marTop w:val="0"/>
          <w:marBottom w:val="0"/>
          <w:divBdr>
            <w:top w:val="none" w:sz="0" w:space="0" w:color="auto"/>
            <w:left w:val="none" w:sz="0" w:space="0" w:color="auto"/>
            <w:bottom w:val="none" w:sz="0" w:space="0" w:color="auto"/>
            <w:right w:val="none" w:sz="0" w:space="0" w:color="auto"/>
          </w:divBdr>
        </w:div>
        <w:div w:id="1674257035">
          <w:marLeft w:val="640"/>
          <w:marRight w:val="0"/>
          <w:marTop w:val="0"/>
          <w:marBottom w:val="0"/>
          <w:divBdr>
            <w:top w:val="none" w:sz="0" w:space="0" w:color="auto"/>
            <w:left w:val="none" w:sz="0" w:space="0" w:color="auto"/>
            <w:bottom w:val="none" w:sz="0" w:space="0" w:color="auto"/>
            <w:right w:val="none" w:sz="0" w:space="0" w:color="auto"/>
          </w:divBdr>
        </w:div>
        <w:div w:id="1343898645">
          <w:marLeft w:val="640"/>
          <w:marRight w:val="0"/>
          <w:marTop w:val="0"/>
          <w:marBottom w:val="0"/>
          <w:divBdr>
            <w:top w:val="none" w:sz="0" w:space="0" w:color="auto"/>
            <w:left w:val="none" w:sz="0" w:space="0" w:color="auto"/>
            <w:bottom w:val="none" w:sz="0" w:space="0" w:color="auto"/>
            <w:right w:val="none" w:sz="0" w:space="0" w:color="auto"/>
          </w:divBdr>
        </w:div>
        <w:div w:id="2084208537">
          <w:marLeft w:val="640"/>
          <w:marRight w:val="0"/>
          <w:marTop w:val="0"/>
          <w:marBottom w:val="0"/>
          <w:divBdr>
            <w:top w:val="none" w:sz="0" w:space="0" w:color="auto"/>
            <w:left w:val="none" w:sz="0" w:space="0" w:color="auto"/>
            <w:bottom w:val="none" w:sz="0" w:space="0" w:color="auto"/>
            <w:right w:val="none" w:sz="0" w:space="0" w:color="auto"/>
          </w:divBdr>
        </w:div>
        <w:div w:id="789201620">
          <w:marLeft w:val="640"/>
          <w:marRight w:val="0"/>
          <w:marTop w:val="0"/>
          <w:marBottom w:val="0"/>
          <w:divBdr>
            <w:top w:val="none" w:sz="0" w:space="0" w:color="auto"/>
            <w:left w:val="none" w:sz="0" w:space="0" w:color="auto"/>
            <w:bottom w:val="none" w:sz="0" w:space="0" w:color="auto"/>
            <w:right w:val="none" w:sz="0" w:space="0" w:color="auto"/>
          </w:divBdr>
        </w:div>
        <w:div w:id="1571429543">
          <w:marLeft w:val="640"/>
          <w:marRight w:val="0"/>
          <w:marTop w:val="0"/>
          <w:marBottom w:val="0"/>
          <w:divBdr>
            <w:top w:val="none" w:sz="0" w:space="0" w:color="auto"/>
            <w:left w:val="none" w:sz="0" w:space="0" w:color="auto"/>
            <w:bottom w:val="none" w:sz="0" w:space="0" w:color="auto"/>
            <w:right w:val="none" w:sz="0" w:space="0" w:color="auto"/>
          </w:divBdr>
        </w:div>
        <w:div w:id="1155102796">
          <w:marLeft w:val="640"/>
          <w:marRight w:val="0"/>
          <w:marTop w:val="0"/>
          <w:marBottom w:val="0"/>
          <w:divBdr>
            <w:top w:val="none" w:sz="0" w:space="0" w:color="auto"/>
            <w:left w:val="none" w:sz="0" w:space="0" w:color="auto"/>
            <w:bottom w:val="none" w:sz="0" w:space="0" w:color="auto"/>
            <w:right w:val="none" w:sz="0" w:space="0" w:color="auto"/>
          </w:divBdr>
        </w:div>
      </w:divsChild>
    </w:div>
    <w:div w:id="455803366">
      <w:bodyDiv w:val="1"/>
      <w:marLeft w:val="0"/>
      <w:marRight w:val="0"/>
      <w:marTop w:val="0"/>
      <w:marBottom w:val="0"/>
      <w:divBdr>
        <w:top w:val="none" w:sz="0" w:space="0" w:color="auto"/>
        <w:left w:val="none" w:sz="0" w:space="0" w:color="auto"/>
        <w:bottom w:val="none" w:sz="0" w:space="0" w:color="auto"/>
        <w:right w:val="none" w:sz="0" w:space="0" w:color="auto"/>
      </w:divBdr>
      <w:divsChild>
        <w:div w:id="673068287">
          <w:marLeft w:val="640"/>
          <w:marRight w:val="0"/>
          <w:marTop w:val="0"/>
          <w:marBottom w:val="0"/>
          <w:divBdr>
            <w:top w:val="none" w:sz="0" w:space="0" w:color="auto"/>
            <w:left w:val="none" w:sz="0" w:space="0" w:color="auto"/>
            <w:bottom w:val="none" w:sz="0" w:space="0" w:color="auto"/>
            <w:right w:val="none" w:sz="0" w:space="0" w:color="auto"/>
          </w:divBdr>
        </w:div>
        <w:div w:id="1081216814">
          <w:marLeft w:val="640"/>
          <w:marRight w:val="0"/>
          <w:marTop w:val="0"/>
          <w:marBottom w:val="0"/>
          <w:divBdr>
            <w:top w:val="none" w:sz="0" w:space="0" w:color="auto"/>
            <w:left w:val="none" w:sz="0" w:space="0" w:color="auto"/>
            <w:bottom w:val="none" w:sz="0" w:space="0" w:color="auto"/>
            <w:right w:val="none" w:sz="0" w:space="0" w:color="auto"/>
          </w:divBdr>
        </w:div>
        <w:div w:id="1661422698">
          <w:marLeft w:val="640"/>
          <w:marRight w:val="0"/>
          <w:marTop w:val="0"/>
          <w:marBottom w:val="0"/>
          <w:divBdr>
            <w:top w:val="none" w:sz="0" w:space="0" w:color="auto"/>
            <w:left w:val="none" w:sz="0" w:space="0" w:color="auto"/>
            <w:bottom w:val="none" w:sz="0" w:space="0" w:color="auto"/>
            <w:right w:val="none" w:sz="0" w:space="0" w:color="auto"/>
          </w:divBdr>
        </w:div>
        <w:div w:id="660742997">
          <w:marLeft w:val="640"/>
          <w:marRight w:val="0"/>
          <w:marTop w:val="0"/>
          <w:marBottom w:val="0"/>
          <w:divBdr>
            <w:top w:val="none" w:sz="0" w:space="0" w:color="auto"/>
            <w:left w:val="none" w:sz="0" w:space="0" w:color="auto"/>
            <w:bottom w:val="none" w:sz="0" w:space="0" w:color="auto"/>
            <w:right w:val="none" w:sz="0" w:space="0" w:color="auto"/>
          </w:divBdr>
        </w:div>
        <w:div w:id="2082752346">
          <w:marLeft w:val="640"/>
          <w:marRight w:val="0"/>
          <w:marTop w:val="0"/>
          <w:marBottom w:val="0"/>
          <w:divBdr>
            <w:top w:val="none" w:sz="0" w:space="0" w:color="auto"/>
            <w:left w:val="none" w:sz="0" w:space="0" w:color="auto"/>
            <w:bottom w:val="none" w:sz="0" w:space="0" w:color="auto"/>
            <w:right w:val="none" w:sz="0" w:space="0" w:color="auto"/>
          </w:divBdr>
        </w:div>
        <w:div w:id="1647513888">
          <w:marLeft w:val="640"/>
          <w:marRight w:val="0"/>
          <w:marTop w:val="0"/>
          <w:marBottom w:val="0"/>
          <w:divBdr>
            <w:top w:val="none" w:sz="0" w:space="0" w:color="auto"/>
            <w:left w:val="none" w:sz="0" w:space="0" w:color="auto"/>
            <w:bottom w:val="none" w:sz="0" w:space="0" w:color="auto"/>
            <w:right w:val="none" w:sz="0" w:space="0" w:color="auto"/>
          </w:divBdr>
        </w:div>
        <w:div w:id="1996910826">
          <w:marLeft w:val="640"/>
          <w:marRight w:val="0"/>
          <w:marTop w:val="0"/>
          <w:marBottom w:val="0"/>
          <w:divBdr>
            <w:top w:val="none" w:sz="0" w:space="0" w:color="auto"/>
            <w:left w:val="none" w:sz="0" w:space="0" w:color="auto"/>
            <w:bottom w:val="none" w:sz="0" w:space="0" w:color="auto"/>
            <w:right w:val="none" w:sz="0" w:space="0" w:color="auto"/>
          </w:divBdr>
        </w:div>
        <w:div w:id="1974410254">
          <w:marLeft w:val="640"/>
          <w:marRight w:val="0"/>
          <w:marTop w:val="0"/>
          <w:marBottom w:val="0"/>
          <w:divBdr>
            <w:top w:val="none" w:sz="0" w:space="0" w:color="auto"/>
            <w:left w:val="none" w:sz="0" w:space="0" w:color="auto"/>
            <w:bottom w:val="none" w:sz="0" w:space="0" w:color="auto"/>
            <w:right w:val="none" w:sz="0" w:space="0" w:color="auto"/>
          </w:divBdr>
        </w:div>
        <w:div w:id="1558280905">
          <w:marLeft w:val="640"/>
          <w:marRight w:val="0"/>
          <w:marTop w:val="0"/>
          <w:marBottom w:val="0"/>
          <w:divBdr>
            <w:top w:val="none" w:sz="0" w:space="0" w:color="auto"/>
            <w:left w:val="none" w:sz="0" w:space="0" w:color="auto"/>
            <w:bottom w:val="none" w:sz="0" w:space="0" w:color="auto"/>
            <w:right w:val="none" w:sz="0" w:space="0" w:color="auto"/>
          </w:divBdr>
        </w:div>
      </w:divsChild>
    </w:div>
    <w:div w:id="482701760">
      <w:bodyDiv w:val="1"/>
      <w:marLeft w:val="0"/>
      <w:marRight w:val="0"/>
      <w:marTop w:val="0"/>
      <w:marBottom w:val="0"/>
      <w:divBdr>
        <w:top w:val="none" w:sz="0" w:space="0" w:color="auto"/>
        <w:left w:val="none" w:sz="0" w:space="0" w:color="auto"/>
        <w:bottom w:val="none" w:sz="0" w:space="0" w:color="auto"/>
        <w:right w:val="none" w:sz="0" w:space="0" w:color="auto"/>
      </w:divBdr>
      <w:divsChild>
        <w:div w:id="1496149734">
          <w:marLeft w:val="640"/>
          <w:marRight w:val="0"/>
          <w:marTop w:val="0"/>
          <w:marBottom w:val="0"/>
          <w:divBdr>
            <w:top w:val="none" w:sz="0" w:space="0" w:color="auto"/>
            <w:left w:val="none" w:sz="0" w:space="0" w:color="auto"/>
            <w:bottom w:val="none" w:sz="0" w:space="0" w:color="auto"/>
            <w:right w:val="none" w:sz="0" w:space="0" w:color="auto"/>
          </w:divBdr>
        </w:div>
        <w:div w:id="278610399">
          <w:marLeft w:val="640"/>
          <w:marRight w:val="0"/>
          <w:marTop w:val="0"/>
          <w:marBottom w:val="0"/>
          <w:divBdr>
            <w:top w:val="none" w:sz="0" w:space="0" w:color="auto"/>
            <w:left w:val="none" w:sz="0" w:space="0" w:color="auto"/>
            <w:bottom w:val="none" w:sz="0" w:space="0" w:color="auto"/>
            <w:right w:val="none" w:sz="0" w:space="0" w:color="auto"/>
          </w:divBdr>
        </w:div>
        <w:div w:id="422189257">
          <w:marLeft w:val="640"/>
          <w:marRight w:val="0"/>
          <w:marTop w:val="0"/>
          <w:marBottom w:val="0"/>
          <w:divBdr>
            <w:top w:val="none" w:sz="0" w:space="0" w:color="auto"/>
            <w:left w:val="none" w:sz="0" w:space="0" w:color="auto"/>
            <w:bottom w:val="none" w:sz="0" w:space="0" w:color="auto"/>
            <w:right w:val="none" w:sz="0" w:space="0" w:color="auto"/>
          </w:divBdr>
        </w:div>
        <w:div w:id="1485077913">
          <w:marLeft w:val="640"/>
          <w:marRight w:val="0"/>
          <w:marTop w:val="0"/>
          <w:marBottom w:val="0"/>
          <w:divBdr>
            <w:top w:val="none" w:sz="0" w:space="0" w:color="auto"/>
            <w:left w:val="none" w:sz="0" w:space="0" w:color="auto"/>
            <w:bottom w:val="none" w:sz="0" w:space="0" w:color="auto"/>
            <w:right w:val="none" w:sz="0" w:space="0" w:color="auto"/>
          </w:divBdr>
        </w:div>
        <w:div w:id="172646640">
          <w:marLeft w:val="640"/>
          <w:marRight w:val="0"/>
          <w:marTop w:val="0"/>
          <w:marBottom w:val="0"/>
          <w:divBdr>
            <w:top w:val="none" w:sz="0" w:space="0" w:color="auto"/>
            <w:left w:val="none" w:sz="0" w:space="0" w:color="auto"/>
            <w:bottom w:val="none" w:sz="0" w:space="0" w:color="auto"/>
            <w:right w:val="none" w:sz="0" w:space="0" w:color="auto"/>
          </w:divBdr>
        </w:div>
        <w:div w:id="39667383">
          <w:marLeft w:val="640"/>
          <w:marRight w:val="0"/>
          <w:marTop w:val="0"/>
          <w:marBottom w:val="0"/>
          <w:divBdr>
            <w:top w:val="none" w:sz="0" w:space="0" w:color="auto"/>
            <w:left w:val="none" w:sz="0" w:space="0" w:color="auto"/>
            <w:bottom w:val="none" w:sz="0" w:space="0" w:color="auto"/>
            <w:right w:val="none" w:sz="0" w:space="0" w:color="auto"/>
          </w:divBdr>
        </w:div>
        <w:div w:id="2129202772">
          <w:marLeft w:val="640"/>
          <w:marRight w:val="0"/>
          <w:marTop w:val="0"/>
          <w:marBottom w:val="0"/>
          <w:divBdr>
            <w:top w:val="none" w:sz="0" w:space="0" w:color="auto"/>
            <w:left w:val="none" w:sz="0" w:space="0" w:color="auto"/>
            <w:bottom w:val="none" w:sz="0" w:space="0" w:color="auto"/>
            <w:right w:val="none" w:sz="0" w:space="0" w:color="auto"/>
          </w:divBdr>
        </w:div>
        <w:div w:id="1178228654">
          <w:marLeft w:val="640"/>
          <w:marRight w:val="0"/>
          <w:marTop w:val="0"/>
          <w:marBottom w:val="0"/>
          <w:divBdr>
            <w:top w:val="none" w:sz="0" w:space="0" w:color="auto"/>
            <w:left w:val="none" w:sz="0" w:space="0" w:color="auto"/>
            <w:bottom w:val="none" w:sz="0" w:space="0" w:color="auto"/>
            <w:right w:val="none" w:sz="0" w:space="0" w:color="auto"/>
          </w:divBdr>
        </w:div>
        <w:div w:id="1421755094">
          <w:marLeft w:val="640"/>
          <w:marRight w:val="0"/>
          <w:marTop w:val="0"/>
          <w:marBottom w:val="0"/>
          <w:divBdr>
            <w:top w:val="none" w:sz="0" w:space="0" w:color="auto"/>
            <w:left w:val="none" w:sz="0" w:space="0" w:color="auto"/>
            <w:bottom w:val="none" w:sz="0" w:space="0" w:color="auto"/>
            <w:right w:val="none" w:sz="0" w:space="0" w:color="auto"/>
          </w:divBdr>
        </w:div>
      </w:divsChild>
    </w:div>
    <w:div w:id="618074833">
      <w:bodyDiv w:val="1"/>
      <w:marLeft w:val="0"/>
      <w:marRight w:val="0"/>
      <w:marTop w:val="0"/>
      <w:marBottom w:val="0"/>
      <w:divBdr>
        <w:top w:val="none" w:sz="0" w:space="0" w:color="auto"/>
        <w:left w:val="none" w:sz="0" w:space="0" w:color="auto"/>
        <w:bottom w:val="none" w:sz="0" w:space="0" w:color="auto"/>
        <w:right w:val="none" w:sz="0" w:space="0" w:color="auto"/>
      </w:divBdr>
      <w:divsChild>
        <w:div w:id="1767115122">
          <w:marLeft w:val="640"/>
          <w:marRight w:val="0"/>
          <w:marTop w:val="0"/>
          <w:marBottom w:val="0"/>
          <w:divBdr>
            <w:top w:val="none" w:sz="0" w:space="0" w:color="auto"/>
            <w:left w:val="none" w:sz="0" w:space="0" w:color="auto"/>
            <w:bottom w:val="none" w:sz="0" w:space="0" w:color="auto"/>
            <w:right w:val="none" w:sz="0" w:space="0" w:color="auto"/>
          </w:divBdr>
        </w:div>
        <w:div w:id="1975211823">
          <w:marLeft w:val="640"/>
          <w:marRight w:val="0"/>
          <w:marTop w:val="0"/>
          <w:marBottom w:val="0"/>
          <w:divBdr>
            <w:top w:val="none" w:sz="0" w:space="0" w:color="auto"/>
            <w:left w:val="none" w:sz="0" w:space="0" w:color="auto"/>
            <w:bottom w:val="none" w:sz="0" w:space="0" w:color="auto"/>
            <w:right w:val="none" w:sz="0" w:space="0" w:color="auto"/>
          </w:divBdr>
        </w:div>
        <w:div w:id="997153033">
          <w:marLeft w:val="640"/>
          <w:marRight w:val="0"/>
          <w:marTop w:val="0"/>
          <w:marBottom w:val="0"/>
          <w:divBdr>
            <w:top w:val="none" w:sz="0" w:space="0" w:color="auto"/>
            <w:left w:val="none" w:sz="0" w:space="0" w:color="auto"/>
            <w:bottom w:val="none" w:sz="0" w:space="0" w:color="auto"/>
            <w:right w:val="none" w:sz="0" w:space="0" w:color="auto"/>
          </w:divBdr>
        </w:div>
        <w:div w:id="1152059348">
          <w:marLeft w:val="640"/>
          <w:marRight w:val="0"/>
          <w:marTop w:val="0"/>
          <w:marBottom w:val="0"/>
          <w:divBdr>
            <w:top w:val="none" w:sz="0" w:space="0" w:color="auto"/>
            <w:left w:val="none" w:sz="0" w:space="0" w:color="auto"/>
            <w:bottom w:val="none" w:sz="0" w:space="0" w:color="auto"/>
            <w:right w:val="none" w:sz="0" w:space="0" w:color="auto"/>
          </w:divBdr>
        </w:div>
        <w:div w:id="1419133068">
          <w:marLeft w:val="640"/>
          <w:marRight w:val="0"/>
          <w:marTop w:val="0"/>
          <w:marBottom w:val="0"/>
          <w:divBdr>
            <w:top w:val="none" w:sz="0" w:space="0" w:color="auto"/>
            <w:left w:val="none" w:sz="0" w:space="0" w:color="auto"/>
            <w:bottom w:val="none" w:sz="0" w:space="0" w:color="auto"/>
            <w:right w:val="none" w:sz="0" w:space="0" w:color="auto"/>
          </w:divBdr>
        </w:div>
        <w:div w:id="1416245554">
          <w:marLeft w:val="640"/>
          <w:marRight w:val="0"/>
          <w:marTop w:val="0"/>
          <w:marBottom w:val="0"/>
          <w:divBdr>
            <w:top w:val="none" w:sz="0" w:space="0" w:color="auto"/>
            <w:left w:val="none" w:sz="0" w:space="0" w:color="auto"/>
            <w:bottom w:val="none" w:sz="0" w:space="0" w:color="auto"/>
            <w:right w:val="none" w:sz="0" w:space="0" w:color="auto"/>
          </w:divBdr>
        </w:div>
        <w:div w:id="1892375838">
          <w:marLeft w:val="640"/>
          <w:marRight w:val="0"/>
          <w:marTop w:val="0"/>
          <w:marBottom w:val="0"/>
          <w:divBdr>
            <w:top w:val="none" w:sz="0" w:space="0" w:color="auto"/>
            <w:left w:val="none" w:sz="0" w:space="0" w:color="auto"/>
            <w:bottom w:val="none" w:sz="0" w:space="0" w:color="auto"/>
            <w:right w:val="none" w:sz="0" w:space="0" w:color="auto"/>
          </w:divBdr>
        </w:div>
        <w:div w:id="1913269449">
          <w:marLeft w:val="640"/>
          <w:marRight w:val="0"/>
          <w:marTop w:val="0"/>
          <w:marBottom w:val="0"/>
          <w:divBdr>
            <w:top w:val="none" w:sz="0" w:space="0" w:color="auto"/>
            <w:left w:val="none" w:sz="0" w:space="0" w:color="auto"/>
            <w:bottom w:val="none" w:sz="0" w:space="0" w:color="auto"/>
            <w:right w:val="none" w:sz="0" w:space="0" w:color="auto"/>
          </w:divBdr>
        </w:div>
        <w:div w:id="1092967752">
          <w:marLeft w:val="640"/>
          <w:marRight w:val="0"/>
          <w:marTop w:val="0"/>
          <w:marBottom w:val="0"/>
          <w:divBdr>
            <w:top w:val="none" w:sz="0" w:space="0" w:color="auto"/>
            <w:left w:val="none" w:sz="0" w:space="0" w:color="auto"/>
            <w:bottom w:val="none" w:sz="0" w:space="0" w:color="auto"/>
            <w:right w:val="none" w:sz="0" w:space="0" w:color="auto"/>
          </w:divBdr>
        </w:div>
      </w:divsChild>
    </w:div>
    <w:div w:id="625084586">
      <w:bodyDiv w:val="1"/>
      <w:marLeft w:val="0"/>
      <w:marRight w:val="0"/>
      <w:marTop w:val="0"/>
      <w:marBottom w:val="0"/>
      <w:divBdr>
        <w:top w:val="none" w:sz="0" w:space="0" w:color="auto"/>
        <w:left w:val="none" w:sz="0" w:space="0" w:color="auto"/>
        <w:bottom w:val="none" w:sz="0" w:space="0" w:color="auto"/>
        <w:right w:val="none" w:sz="0" w:space="0" w:color="auto"/>
      </w:divBdr>
    </w:div>
    <w:div w:id="653678582">
      <w:bodyDiv w:val="1"/>
      <w:marLeft w:val="0"/>
      <w:marRight w:val="0"/>
      <w:marTop w:val="0"/>
      <w:marBottom w:val="0"/>
      <w:divBdr>
        <w:top w:val="none" w:sz="0" w:space="0" w:color="auto"/>
        <w:left w:val="none" w:sz="0" w:space="0" w:color="auto"/>
        <w:bottom w:val="none" w:sz="0" w:space="0" w:color="auto"/>
        <w:right w:val="none" w:sz="0" w:space="0" w:color="auto"/>
      </w:divBdr>
      <w:divsChild>
        <w:div w:id="875583958">
          <w:marLeft w:val="640"/>
          <w:marRight w:val="0"/>
          <w:marTop w:val="0"/>
          <w:marBottom w:val="0"/>
          <w:divBdr>
            <w:top w:val="none" w:sz="0" w:space="0" w:color="auto"/>
            <w:left w:val="none" w:sz="0" w:space="0" w:color="auto"/>
            <w:bottom w:val="none" w:sz="0" w:space="0" w:color="auto"/>
            <w:right w:val="none" w:sz="0" w:space="0" w:color="auto"/>
          </w:divBdr>
        </w:div>
        <w:div w:id="333150856">
          <w:marLeft w:val="640"/>
          <w:marRight w:val="0"/>
          <w:marTop w:val="0"/>
          <w:marBottom w:val="0"/>
          <w:divBdr>
            <w:top w:val="none" w:sz="0" w:space="0" w:color="auto"/>
            <w:left w:val="none" w:sz="0" w:space="0" w:color="auto"/>
            <w:bottom w:val="none" w:sz="0" w:space="0" w:color="auto"/>
            <w:right w:val="none" w:sz="0" w:space="0" w:color="auto"/>
          </w:divBdr>
        </w:div>
        <w:div w:id="1869290211">
          <w:marLeft w:val="640"/>
          <w:marRight w:val="0"/>
          <w:marTop w:val="0"/>
          <w:marBottom w:val="0"/>
          <w:divBdr>
            <w:top w:val="none" w:sz="0" w:space="0" w:color="auto"/>
            <w:left w:val="none" w:sz="0" w:space="0" w:color="auto"/>
            <w:bottom w:val="none" w:sz="0" w:space="0" w:color="auto"/>
            <w:right w:val="none" w:sz="0" w:space="0" w:color="auto"/>
          </w:divBdr>
        </w:div>
        <w:div w:id="162941845">
          <w:marLeft w:val="640"/>
          <w:marRight w:val="0"/>
          <w:marTop w:val="0"/>
          <w:marBottom w:val="0"/>
          <w:divBdr>
            <w:top w:val="none" w:sz="0" w:space="0" w:color="auto"/>
            <w:left w:val="none" w:sz="0" w:space="0" w:color="auto"/>
            <w:bottom w:val="none" w:sz="0" w:space="0" w:color="auto"/>
            <w:right w:val="none" w:sz="0" w:space="0" w:color="auto"/>
          </w:divBdr>
        </w:div>
        <w:div w:id="915168090">
          <w:marLeft w:val="640"/>
          <w:marRight w:val="0"/>
          <w:marTop w:val="0"/>
          <w:marBottom w:val="0"/>
          <w:divBdr>
            <w:top w:val="none" w:sz="0" w:space="0" w:color="auto"/>
            <w:left w:val="none" w:sz="0" w:space="0" w:color="auto"/>
            <w:bottom w:val="none" w:sz="0" w:space="0" w:color="auto"/>
            <w:right w:val="none" w:sz="0" w:space="0" w:color="auto"/>
          </w:divBdr>
        </w:div>
        <w:div w:id="815029283">
          <w:marLeft w:val="640"/>
          <w:marRight w:val="0"/>
          <w:marTop w:val="0"/>
          <w:marBottom w:val="0"/>
          <w:divBdr>
            <w:top w:val="none" w:sz="0" w:space="0" w:color="auto"/>
            <w:left w:val="none" w:sz="0" w:space="0" w:color="auto"/>
            <w:bottom w:val="none" w:sz="0" w:space="0" w:color="auto"/>
            <w:right w:val="none" w:sz="0" w:space="0" w:color="auto"/>
          </w:divBdr>
        </w:div>
        <w:div w:id="1134103347">
          <w:marLeft w:val="640"/>
          <w:marRight w:val="0"/>
          <w:marTop w:val="0"/>
          <w:marBottom w:val="0"/>
          <w:divBdr>
            <w:top w:val="none" w:sz="0" w:space="0" w:color="auto"/>
            <w:left w:val="none" w:sz="0" w:space="0" w:color="auto"/>
            <w:bottom w:val="none" w:sz="0" w:space="0" w:color="auto"/>
            <w:right w:val="none" w:sz="0" w:space="0" w:color="auto"/>
          </w:divBdr>
        </w:div>
        <w:div w:id="779687664">
          <w:marLeft w:val="640"/>
          <w:marRight w:val="0"/>
          <w:marTop w:val="0"/>
          <w:marBottom w:val="0"/>
          <w:divBdr>
            <w:top w:val="none" w:sz="0" w:space="0" w:color="auto"/>
            <w:left w:val="none" w:sz="0" w:space="0" w:color="auto"/>
            <w:bottom w:val="none" w:sz="0" w:space="0" w:color="auto"/>
            <w:right w:val="none" w:sz="0" w:space="0" w:color="auto"/>
          </w:divBdr>
        </w:div>
        <w:div w:id="288585158">
          <w:marLeft w:val="640"/>
          <w:marRight w:val="0"/>
          <w:marTop w:val="0"/>
          <w:marBottom w:val="0"/>
          <w:divBdr>
            <w:top w:val="none" w:sz="0" w:space="0" w:color="auto"/>
            <w:left w:val="none" w:sz="0" w:space="0" w:color="auto"/>
            <w:bottom w:val="none" w:sz="0" w:space="0" w:color="auto"/>
            <w:right w:val="none" w:sz="0" w:space="0" w:color="auto"/>
          </w:divBdr>
        </w:div>
        <w:div w:id="1274678504">
          <w:marLeft w:val="640"/>
          <w:marRight w:val="0"/>
          <w:marTop w:val="0"/>
          <w:marBottom w:val="0"/>
          <w:divBdr>
            <w:top w:val="none" w:sz="0" w:space="0" w:color="auto"/>
            <w:left w:val="none" w:sz="0" w:space="0" w:color="auto"/>
            <w:bottom w:val="none" w:sz="0" w:space="0" w:color="auto"/>
            <w:right w:val="none" w:sz="0" w:space="0" w:color="auto"/>
          </w:divBdr>
        </w:div>
      </w:divsChild>
    </w:div>
    <w:div w:id="655962732">
      <w:bodyDiv w:val="1"/>
      <w:marLeft w:val="0"/>
      <w:marRight w:val="0"/>
      <w:marTop w:val="0"/>
      <w:marBottom w:val="0"/>
      <w:divBdr>
        <w:top w:val="none" w:sz="0" w:space="0" w:color="auto"/>
        <w:left w:val="none" w:sz="0" w:space="0" w:color="auto"/>
        <w:bottom w:val="none" w:sz="0" w:space="0" w:color="auto"/>
        <w:right w:val="none" w:sz="0" w:space="0" w:color="auto"/>
      </w:divBdr>
    </w:div>
    <w:div w:id="696389710">
      <w:bodyDiv w:val="1"/>
      <w:marLeft w:val="0"/>
      <w:marRight w:val="0"/>
      <w:marTop w:val="0"/>
      <w:marBottom w:val="0"/>
      <w:divBdr>
        <w:top w:val="none" w:sz="0" w:space="0" w:color="auto"/>
        <w:left w:val="none" w:sz="0" w:space="0" w:color="auto"/>
        <w:bottom w:val="none" w:sz="0" w:space="0" w:color="auto"/>
        <w:right w:val="none" w:sz="0" w:space="0" w:color="auto"/>
      </w:divBdr>
      <w:divsChild>
        <w:div w:id="1855803533">
          <w:marLeft w:val="640"/>
          <w:marRight w:val="0"/>
          <w:marTop w:val="0"/>
          <w:marBottom w:val="0"/>
          <w:divBdr>
            <w:top w:val="none" w:sz="0" w:space="0" w:color="auto"/>
            <w:left w:val="none" w:sz="0" w:space="0" w:color="auto"/>
            <w:bottom w:val="none" w:sz="0" w:space="0" w:color="auto"/>
            <w:right w:val="none" w:sz="0" w:space="0" w:color="auto"/>
          </w:divBdr>
        </w:div>
        <w:div w:id="1615211349">
          <w:marLeft w:val="640"/>
          <w:marRight w:val="0"/>
          <w:marTop w:val="0"/>
          <w:marBottom w:val="0"/>
          <w:divBdr>
            <w:top w:val="none" w:sz="0" w:space="0" w:color="auto"/>
            <w:left w:val="none" w:sz="0" w:space="0" w:color="auto"/>
            <w:bottom w:val="none" w:sz="0" w:space="0" w:color="auto"/>
            <w:right w:val="none" w:sz="0" w:space="0" w:color="auto"/>
          </w:divBdr>
        </w:div>
        <w:div w:id="2142577722">
          <w:marLeft w:val="640"/>
          <w:marRight w:val="0"/>
          <w:marTop w:val="0"/>
          <w:marBottom w:val="0"/>
          <w:divBdr>
            <w:top w:val="none" w:sz="0" w:space="0" w:color="auto"/>
            <w:left w:val="none" w:sz="0" w:space="0" w:color="auto"/>
            <w:bottom w:val="none" w:sz="0" w:space="0" w:color="auto"/>
            <w:right w:val="none" w:sz="0" w:space="0" w:color="auto"/>
          </w:divBdr>
        </w:div>
        <w:div w:id="1537348915">
          <w:marLeft w:val="640"/>
          <w:marRight w:val="0"/>
          <w:marTop w:val="0"/>
          <w:marBottom w:val="0"/>
          <w:divBdr>
            <w:top w:val="none" w:sz="0" w:space="0" w:color="auto"/>
            <w:left w:val="none" w:sz="0" w:space="0" w:color="auto"/>
            <w:bottom w:val="none" w:sz="0" w:space="0" w:color="auto"/>
            <w:right w:val="none" w:sz="0" w:space="0" w:color="auto"/>
          </w:divBdr>
        </w:div>
        <w:div w:id="1394043382">
          <w:marLeft w:val="640"/>
          <w:marRight w:val="0"/>
          <w:marTop w:val="0"/>
          <w:marBottom w:val="0"/>
          <w:divBdr>
            <w:top w:val="none" w:sz="0" w:space="0" w:color="auto"/>
            <w:left w:val="none" w:sz="0" w:space="0" w:color="auto"/>
            <w:bottom w:val="none" w:sz="0" w:space="0" w:color="auto"/>
            <w:right w:val="none" w:sz="0" w:space="0" w:color="auto"/>
          </w:divBdr>
        </w:div>
      </w:divsChild>
    </w:div>
    <w:div w:id="696546723">
      <w:bodyDiv w:val="1"/>
      <w:marLeft w:val="0"/>
      <w:marRight w:val="0"/>
      <w:marTop w:val="0"/>
      <w:marBottom w:val="0"/>
      <w:divBdr>
        <w:top w:val="none" w:sz="0" w:space="0" w:color="auto"/>
        <w:left w:val="none" w:sz="0" w:space="0" w:color="auto"/>
        <w:bottom w:val="none" w:sz="0" w:space="0" w:color="auto"/>
        <w:right w:val="none" w:sz="0" w:space="0" w:color="auto"/>
      </w:divBdr>
      <w:divsChild>
        <w:div w:id="1019086573">
          <w:marLeft w:val="640"/>
          <w:marRight w:val="0"/>
          <w:marTop w:val="0"/>
          <w:marBottom w:val="0"/>
          <w:divBdr>
            <w:top w:val="none" w:sz="0" w:space="0" w:color="auto"/>
            <w:left w:val="none" w:sz="0" w:space="0" w:color="auto"/>
            <w:bottom w:val="none" w:sz="0" w:space="0" w:color="auto"/>
            <w:right w:val="none" w:sz="0" w:space="0" w:color="auto"/>
          </w:divBdr>
        </w:div>
        <w:div w:id="823594798">
          <w:marLeft w:val="640"/>
          <w:marRight w:val="0"/>
          <w:marTop w:val="0"/>
          <w:marBottom w:val="0"/>
          <w:divBdr>
            <w:top w:val="none" w:sz="0" w:space="0" w:color="auto"/>
            <w:left w:val="none" w:sz="0" w:space="0" w:color="auto"/>
            <w:bottom w:val="none" w:sz="0" w:space="0" w:color="auto"/>
            <w:right w:val="none" w:sz="0" w:space="0" w:color="auto"/>
          </w:divBdr>
        </w:div>
        <w:div w:id="1885366365">
          <w:marLeft w:val="640"/>
          <w:marRight w:val="0"/>
          <w:marTop w:val="0"/>
          <w:marBottom w:val="0"/>
          <w:divBdr>
            <w:top w:val="none" w:sz="0" w:space="0" w:color="auto"/>
            <w:left w:val="none" w:sz="0" w:space="0" w:color="auto"/>
            <w:bottom w:val="none" w:sz="0" w:space="0" w:color="auto"/>
            <w:right w:val="none" w:sz="0" w:space="0" w:color="auto"/>
          </w:divBdr>
        </w:div>
        <w:div w:id="1513181355">
          <w:marLeft w:val="640"/>
          <w:marRight w:val="0"/>
          <w:marTop w:val="0"/>
          <w:marBottom w:val="0"/>
          <w:divBdr>
            <w:top w:val="none" w:sz="0" w:space="0" w:color="auto"/>
            <w:left w:val="none" w:sz="0" w:space="0" w:color="auto"/>
            <w:bottom w:val="none" w:sz="0" w:space="0" w:color="auto"/>
            <w:right w:val="none" w:sz="0" w:space="0" w:color="auto"/>
          </w:divBdr>
        </w:div>
        <w:div w:id="1159660045">
          <w:marLeft w:val="640"/>
          <w:marRight w:val="0"/>
          <w:marTop w:val="0"/>
          <w:marBottom w:val="0"/>
          <w:divBdr>
            <w:top w:val="none" w:sz="0" w:space="0" w:color="auto"/>
            <w:left w:val="none" w:sz="0" w:space="0" w:color="auto"/>
            <w:bottom w:val="none" w:sz="0" w:space="0" w:color="auto"/>
            <w:right w:val="none" w:sz="0" w:space="0" w:color="auto"/>
          </w:divBdr>
        </w:div>
        <w:div w:id="1195654597">
          <w:marLeft w:val="640"/>
          <w:marRight w:val="0"/>
          <w:marTop w:val="0"/>
          <w:marBottom w:val="0"/>
          <w:divBdr>
            <w:top w:val="none" w:sz="0" w:space="0" w:color="auto"/>
            <w:left w:val="none" w:sz="0" w:space="0" w:color="auto"/>
            <w:bottom w:val="none" w:sz="0" w:space="0" w:color="auto"/>
            <w:right w:val="none" w:sz="0" w:space="0" w:color="auto"/>
          </w:divBdr>
        </w:div>
        <w:div w:id="1226643851">
          <w:marLeft w:val="640"/>
          <w:marRight w:val="0"/>
          <w:marTop w:val="0"/>
          <w:marBottom w:val="0"/>
          <w:divBdr>
            <w:top w:val="none" w:sz="0" w:space="0" w:color="auto"/>
            <w:left w:val="none" w:sz="0" w:space="0" w:color="auto"/>
            <w:bottom w:val="none" w:sz="0" w:space="0" w:color="auto"/>
            <w:right w:val="none" w:sz="0" w:space="0" w:color="auto"/>
          </w:divBdr>
        </w:div>
        <w:div w:id="17395697">
          <w:marLeft w:val="640"/>
          <w:marRight w:val="0"/>
          <w:marTop w:val="0"/>
          <w:marBottom w:val="0"/>
          <w:divBdr>
            <w:top w:val="none" w:sz="0" w:space="0" w:color="auto"/>
            <w:left w:val="none" w:sz="0" w:space="0" w:color="auto"/>
            <w:bottom w:val="none" w:sz="0" w:space="0" w:color="auto"/>
            <w:right w:val="none" w:sz="0" w:space="0" w:color="auto"/>
          </w:divBdr>
        </w:div>
      </w:divsChild>
    </w:div>
    <w:div w:id="709301266">
      <w:bodyDiv w:val="1"/>
      <w:marLeft w:val="0"/>
      <w:marRight w:val="0"/>
      <w:marTop w:val="0"/>
      <w:marBottom w:val="0"/>
      <w:divBdr>
        <w:top w:val="none" w:sz="0" w:space="0" w:color="auto"/>
        <w:left w:val="none" w:sz="0" w:space="0" w:color="auto"/>
        <w:bottom w:val="none" w:sz="0" w:space="0" w:color="auto"/>
        <w:right w:val="none" w:sz="0" w:space="0" w:color="auto"/>
      </w:divBdr>
      <w:divsChild>
        <w:div w:id="517039327">
          <w:marLeft w:val="640"/>
          <w:marRight w:val="0"/>
          <w:marTop w:val="0"/>
          <w:marBottom w:val="0"/>
          <w:divBdr>
            <w:top w:val="none" w:sz="0" w:space="0" w:color="auto"/>
            <w:left w:val="none" w:sz="0" w:space="0" w:color="auto"/>
            <w:bottom w:val="none" w:sz="0" w:space="0" w:color="auto"/>
            <w:right w:val="none" w:sz="0" w:space="0" w:color="auto"/>
          </w:divBdr>
        </w:div>
        <w:div w:id="1936396003">
          <w:marLeft w:val="640"/>
          <w:marRight w:val="0"/>
          <w:marTop w:val="0"/>
          <w:marBottom w:val="0"/>
          <w:divBdr>
            <w:top w:val="none" w:sz="0" w:space="0" w:color="auto"/>
            <w:left w:val="none" w:sz="0" w:space="0" w:color="auto"/>
            <w:bottom w:val="none" w:sz="0" w:space="0" w:color="auto"/>
            <w:right w:val="none" w:sz="0" w:space="0" w:color="auto"/>
          </w:divBdr>
        </w:div>
        <w:div w:id="533731089">
          <w:marLeft w:val="640"/>
          <w:marRight w:val="0"/>
          <w:marTop w:val="0"/>
          <w:marBottom w:val="0"/>
          <w:divBdr>
            <w:top w:val="none" w:sz="0" w:space="0" w:color="auto"/>
            <w:left w:val="none" w:sz="0" w:space="0" w:color="auto"/>
            <w:bottom w:val="none" w:sz="0" w:space="0" w:color="auto"/>
            <w:right w:val="none" w:sz="0" w:space="0" w:color="auto"/>
          </w:divBdr>
        </w:div>
        <w:div w:id="125895049">
          <w:marLeft w:val="640"/>
          <w:marRight w:val="0"/>
          <w:marTop w:val="0"/>
          <w:marBottom w:val="0"/>
          <w:divBdr>
            <w:top w:val="none" w:sz="0" w:space="0" w:color="auto"/>
            <w:left w:val="none" w:sz="0" w:space="0" w:color="auto"/>
            <w:bottom w:val="none" w:sz="0" w:space="0" w:color="auto"/>
            <w:right w:val="none" w:sz="0" w:space="0" w:color="auto"/>
          </w:divBdr>
        </w:div>
        <w:div w:id="1980529097">
          <w:marLeft w:val="640"/>
          <w:marRight w:val="0"/>
          <w:marTop w:val="0"/>
          <w:marBottom w:val="0"/>
          <w:divBdr>
            <w:top w:val="none" w:sz="0" w:space="0" w:color="auto"/>
            <w:left w:val="none" w:sz="0" w:space="0" w:color="auto"/>
            <w:bottom w:val="none" w:sz="0" w:space="0" w:color="auto"/>
            <w:right w:val="none" w:sz="0" w:space="0" w:color="auto"/>
          </w:divBdr>
        </w:div>
        <w:div w:id="1238052782">
          <w:marLeft w:val="640"/>
          <w:marRight w:val="0"/>
          <w:marTop w:val="0"/>
          <w:marBottom w:val="0"/>
          <w:divBdr>
            <w:top w:val="none" w:sz="0" w:space="0" w:color="auto"/>
            <w:left w:val="none" w:sz="0" w:space="0" w:color="auto"/>
            <w:bottom w:val="none" w:sz="0" w:space="0" w:color="auto"/>
            <w:right w:val="none" w:sz="0" w:space="0" w:color="auto"/>
          </w:divBdr>
        </w:div>
        <w:div w:id="1072235215">
          <w:marLeft w:val="640"/>
          <w:marRight w:val="0"/>
          <w:marTop w:val="0"/>
          <w:marBottom w:val="0"/>
          <w:divBdr>
            <w:top w:val="none" w:sz="0" w:space="0" w:color="auto"/>
            <w:left w:val="none" w:sz="0" w:space="0" w:color="auto"/>
            <w:bottom w:val="none" w:sz="0" w:space="0" w:color="auto"/>
            <w:right w:val="none" w:sz="0" w:space="0" w:color="auto"/>
          </w:divBdr>
        </w:div>
        <w:div w:id="1036202312">
          <w:marLeft w:val="640"/>
          <w:marRight w:val="0"/>
          <w:marTop w:val="0"/>
          <w:marBottom w:val="0"/>
          <w:divBdr>
            <w:top w:val="none" w:sz="0" w:space="0" w:color="auto"/>
            <w:left w:val="none" w:sz="0" w:space="0" w:color="auto"/>
            <w:bottom w:val="none" w:sz="0" w:space="0" w:color="auto"/>
            <w:right w:val="none" w:sz="0" w:space="0" w:color="auto"/>
          </w:divBdr>
        </w:div>
        <w:div w:id="1044788712">
          <w:marLeft w:val="640"/>
          <w:marRight w:val="0"/>
          <w:marTop w:val="0"/>
          <w:marBottom w:val="0"/>
          <w:divBdr>
            <w:top w:val="none" w:sz="0" w:space="0" w:color="auto"/>
            <w:left w:val="none" w:sz="0" w:space="0" w:color="auto"/>
            <w:bottom w:val="none" w:sz="0" w:space="0" w:color="auto"/>
            <w:right w:val="none" w:sz="0" w:space="0" w:color="auto"/>
          </w:divBdr>
        </w:div>
        <w:div w:id="355426766">
          <w:marLeft w:val="640"/>
          <w:marRight w:val="0"/>
          <w:marTop w:val="0"/>
          <w:marBottom w:val="0"/>
          <w:divBdr>
            <w:top w:val="none" w:sz="0" w:space="0" w:color="auto"/>
            <w:left w:val="none" w:sz="0" w:space="0" w:color="auto"/>
            <w:bottom w:val="none" w:sz="0" w:space="0" w:color="auto"/>
            <w:right w:val="none" w:sz="0" w:space="0" w:color="auto"/>
          </w:divBdr>
        </w:div>
        <w:div w:id="858474427">
          <w:marLeft w:val="640"/>
          <w:marRight w:val="0"/>
          <w:marTop w:val="0"/>
          <w:marBottom w:val="0"/>
          <w:divBdr>
            <w:top w:val="none" w:sz="0" w:space="0" w:color="auto"/>
            <w:left w:val="none" w:sz="0" w:space="0" w:color="auto"/>
            <w:bottom w:val="none" w:sz="0" w:space="0" w:color="auto"/>
            <w:right w:val="none" w:sz="0" w:space="0" w:color="auto"/>
          </w:divBdr>
        </w:div>
        <w:div w:id="1598102958">
          <w:marLeft w:val="640"/>
          <w:marRight w:val="0"/>
          <w:marTop w:val="0"/>
          <w:marBottom w:val="0"/>
          <w:divBdr>
            <w:top w:val="none" w:sz="0" w:space="0" w:color="auto"/>
            <w:left w:val="none" w:sz="0" w:space="0" w:color="auto"/>
            <w:bottom w:val="none" w:sz="0" w:space="0" w:color="auto"/>
            <w:right w:val="none" w:sz="0" w:space="0" w:color="auto"/>
          </w:divBdr>
        </w:div>
      </w:divsChild>
    </w:div>
    <w:div w:id="752893814">
      <w:bodyDiv w:val="1"/>
      <w:marLeft w:val="0"/>
      <w:marRight w:val="0"/>
      <w:marTop w:val="0"/>
      <w:marBottom w:val="0"/>
      <w:divBdr>
        <w:top w:val="none" w:sz="0" w:space="0" w:color="auto"/>
        <w:left w:val="none" w:sz="0" w:space="0" w:color="auto"/>
        <w:bottom w:val="none" w:sz="0" w:space="0" w:color="auto"/>
        <w:right w:val="none" w:sz="0" w:space="0" w:color="auto"/>
      </w:divBdr>
      <w:divsChild>
        <w:div w:id="711266917">
          <w:marLeft w:val="640"/>
          <w:marRight w:val="0"/>
          <w:marTop w:val="0"/>
          <w:marBottom w:val="0"/>
          <w:divBdr>
            <w:top w:val="none" w:sz="0" w:space="0" w:color="auto"/>
            <w:left w:val="none" w:sz="0" w:space="0" w:color="auto"/>
            <w:bottom w:val="none" w:sz="0" w:space="0" w:color="auto"/>
            <w:right w:val="none" w:sz="0" w:space="0" w:color="auto"/>
          </w:divBdr>
        </w:div>
        <w:div w:id="891843915">
          <w:marLeft w:val="640"/>
          <w:marRight w:val="0"/>
          <w:marTop w:val="0"/>
          <w:marBottom w:val="0"/>
          <w:divBdr>
            <w:top w:val="none" w:sz="0" w:space="0" w:color="auto"/>
            <w:left w:val="none" w:sz="0" w:space="0" w:color="auto"/>
            <w:bottom w:val="none" w:sz="0" w:space="0" w:color="auto"/>
            <w:right w:val="none" w:sz="0" w:space="0" w:color="auto"/>
          </w:divBdr>
        </w:div>
        <w:div w:id="1946500939">
          <w:marLeft w:val="640"/>
          <w:marRight w:val="0"/>
          <w:marTop w:val="0"/>
          <w:marBottom w:val="0"/>
          <w:divBdr>
            <w:top w:val="none" w:sz="0" w:space="0" w:color="auto"/>
            <w:left w:val="none" w:sz="0" w:space="0" w:color="auto"/>
            <w:bottom w:val="none" w:sz="0" w:space="0" w:color="auto"/>
            <w:right w:val="none" w:sz="0" w:space="0" w:color="auto"/>
          </w:divBdr>
        </w:div>
        <w:div w:id="950166967">
          <w:marLeft w:val="640"/>
          <w:marRight w:val="0"/>
          <w:marTop w:val="0"/>
          <w:marBottom w:val="0"/>
          <w:divBdr>
            <w:top w:val="none" w:sz="0" w:space="0" w:color="auto"/>
            <w:left w:val="none" w:sz="0" w:space="0" w:color="auto"/>
            <w:bottom w:val="none" w:sz="0" w:space="0" w:color="auto"/>
            <w:right w:val="none" w:sz="0" w:space="0" w:color="auto"/>
          </w:divBdr>
        </w:div>
        <w:div w:id="1283345331">
          <w:marLeft w:val="640"/>
          <w:marRight w:val="0"/>
          <w:marTop w:val="0"/>
          <w:marBottom w:val="0"/>
          <w:divBdr>
            <w:top w:val="none" w:sz="0" w:space="0" w:color="auto"/>
            <w:left w:val="none" w:sz="0" w:space="0" w:color="auto"/>
            <w:bottom w:val="none" w:sz="0" w:space="0" w:color="auto"/>
            <w:right w:val="none" w:sz="0" w:space="0" w:color="auto"/>
          </w:divBdr>
        </w:div>
        <w:div w:id="748498245">
          <w:marLeft w:val="640"/>
          <w:marRight w:val="0"/>
          <w:marTop w:val="0"/>
          <w:marBottom w:val="0"/>
          <w:divBdr>
            <w:top w:val="none" w:sz="0" w:space="0" w:color="auto"/>
            <w:left w:val="none" w:sz="0" w:space="0" w:color="auto"/>
            <w:bottom w:val="none" w:sz="0" w:space="0" w:color="auto"/>
            <w:right w:val="none" w:sz="0" w:space="0" w:color="auto"/>
          </w:divBdr>
        </w:div>
        <w:div w:id="985552692">
          <w:marLeft w:val="640"/>
          <w:marRight w:val="0"/>
          <w:marTop w:val="0"/>
          <w:marBottom w:val="0"/>
          <w:divBdr>
            <w:top w:val="none" w:sz="0" w:space="0" w:color="auto"/>
            <w:left w:val="none" w:sz="0" w:space="0" w:color="auto"/>
            <w:bottom w:val="none" w:sz="0" w:space="0" w:color="auto"/>
            <w:right w:val="none" w:sz="0" w:space="0" w:color="auto"/>
          </w:divBdr>
        </w:div>
        <w:div w:id="2018312560">
          <w:marLeft w:val="640"/>
          <w:marRight w:val="0"/>
          <w:marTop w:val="0"/>
          <w:marBottom w:val="0"/>
          <w:divBdr>
            <w:top w:val="none" w:sz="0" w:space="0" w:color="auto"/>
            <w:left w:val="none" w:sz="0" w:space="0" w:color="auto"/>
            <w:bottom w:val="none" w:sz="0" w:space="0" w:color="auto"/>
            <w:right w:val="none" w:sz="0" w:space="0" w:color="auto"/>
          </w:divBdr>
        </w:div>
        <w:div w:id="562637748">
          <w:marLeft w:val="640"/>
          <w:marRight w:val="0"/>
          <w:marTop w:val="0"/>
          <w:marBottom w:val="0"/>
          <w:divBdr>
            <w:top w:val="none" w:sz="0" w:space="0" w:color="auto"/>
            <w:left w:val="none" w:sz="0" w:space="0" w:color="auto"/>
            <w:bottom w:val="none" w:sz="0" w:space="0" w:color="auto"/>
            <w:right w:val="none" w:sz="0" w:space="0" w:color="auto"/>
          </w:divBdr>
        </w:div>
      </w:divsChild>
    </w:div>
    <w:div w:id="846552767">
      <w:bodyDiv w:val="1"/>
      <w:marLeft w:val="0"/>
      <w:marRight w:val="0"/>
      <w:marTop w:val="0"/>
      <w:marBottom w:val="0"/>
      <w:divBdr>
        <w:top w:val="none" w:sz="0" w:space="0" w:color="auto"/>
        <w:left w:val="none" w:sz="0" w:space="0" w:color="auto"/>
        <w:bottom w:val="none" w:sz="0" w:space="0" w:color="auto"/>
        <w:right w:val="none" w:sz="0" w:space="0" w:color="auto"/>
      </w:divBdr>
      <w:divsChild>
        <w:div w:id="692464976">
          <w:marLeft w:val="640"/>
          <w:marRight w:val="0"/>
          <w:marTop w:val="0"/>
          <w:marBottom w:val="0"/>
          <w:divBdr>
            <w:top w:val="none" w:sz="0" w:space="0" w:color="auto"/>
            <w:left w:val="none" w:sz="0" w:space="0" w:color="auto"/>
            <w:bottom w:val="none" w:sz="0" w:space="0" w:color="auto"/>
            <w:right w:val="none" w:sz="0" w:space="0" w:color="auto"/>
          </w:divBdr>
        </w:div>
        <w:div w:id="1763061504">
          <w:marLeft w:val="640"/>
          <w:marRight w:val="0"/>
          <w:marTop w:val="0"/>
          <w:marBottom w:val="0"/>
          <w:divBdr>
            <w:top w:val="none" w:sz="0" w:space="0" w:color="auto"/>
            <w:left w:val="none" w:sz="0" w:space="0" w:color="auto"/>
            <w:bottom w:val="none" w:sz="0" w:space="0" w:color="auto"/>
            <w:right w:val="none" w:sz="0" w:space="0" w:color="auto"/>
          </w:divBdr>
        </w:div>
        <w:div w:id="988511106">
          <w:marLeft w:val="640"/>
          <w:marRight w:val="0"/>
          <w:marTop w:val="0"/>
          <w:marBottom w:val="0"/>
          <w:divBdr>
            <w:top w:val="none" w:sz="0" w:space="0" w:color="auto"/>
            <w:left w:val="none" w:sz="0" w:space="0" w:color="auto"/>
            <w:bottom w:val="none" w:sz="0" w:space="0" w:color="auto"/>
            <w:right w:val="none" w:sz="0" w:space="0" w:color="auto"/>
          </w:divBdr>
        </w:div>
        <w:div w:id="1336416352">
          <w:marLeft w:val="640"/>
          <w:marRight w:val="0"/>
          <w:marTop w:val="0"/>
          <w:marBottom w:val="0"/>
          <w:divBdr>
            <w:top w:val="none" w:sz="0" w:space="0" w:color="auto"/>
            <w:left w:val="none" w:sz="0" w:space="0" w:color="auto"/>
            <w:bottom w:val="none" w:sz="0" w:space="0" w:color="auto"/>
            <w:right w:val="none" w:sz="0" w:space="0" w:color="auto"/>
          </w:divBdr>
        </w:div>
        <w:div w:id="390156437">
          <w:marLeft w:val="640"/>
          <w:marRight w:val="0"/>
          <w:marTop w:val="0"/>
          <w:marBottom w:val="0"/>
          <w:divBdr>
            <w:top w:val="none" w:sz="0" w:space="0" w:color="auto"/>
            <w:left w:val="none" w:sz="0" w:space="0" w:color="auto"/>
            <w:bottom w:val="none" w:sz="0" w:space="0" w:color="auto"/>
            <w:right w:val="none" w:sz="0" w:space="0" w:color="auto"/>
          </w:divBdr>
        </w:div>
        <w:div w:id="277109473">
          <w:marLeft w:val="640"/>
          <w:marRight w:val="0"/>
          <w:marTop w:val="0"/>
          <w:marBottom w:val="0"/>
          <w:divBdr>
            <w:top w:val="none" w:sz="0" w:space="0" w:color="auto"/>
            <w:left w:val="none" w:sz="0" w:space="0" w:color="auto"/>
            <w:bottom w:val="none" w:sz="0" w:space="0" w:color="auto"/>
            <w:right w:val="none" w:sz="0" w:space="0" w:color="auto"/>
          </w:divBdr>
        </w:div>
        <w:div w:id="226189299">
          <w:marLeft w:val="640"/>
          <w:marRight w:val="0"/>
          <w:marTop w:val="0"/>
          <w:marBottom w:val="0"/>
          <w:divBdr>
            <w:top w:val="none" w:sz="0" w:space="0" w:color="auto"/>
            <w:left w:val="none" w:sz="0" w:space="0" w:color="auto"/>
            <w:bottom w:val="none" w:sz="0" w:space="0" w:color="auto"/>
            <w:right w:val="none" w:sz="0" w:space="0" w:color="auto"/>
          </w:divBdr>
        </w:div>
        <w:div w:id="193664225">
          <w:marLeft w:val="640"/>
          <w:marRight w:val="0"/>
          <w:marTop w:val="0"/>
          <w:marBottom w:val="0"/>
          <w:divBdr>
            <w:top w:val="none" w:sz="0" w:space="0" w:color="auto"/>
            <w:left w:val="none" w:sz="0" w:space="0" w:color="auto"/>
            <w:bottom w:val="none" w:sz="0" w:space="0" w:color="auto"/>
            <w:right w:val="none" w:sz="0" w:space="0" w:color="auto"/>
          </w:divBdr>
        </w:div>
        <w:div w:id="2059432788">
          <w:marLeft w:val="640"/>
          <w:marRight w:val="0"/>
          <w:marTop w:val="0"/>
          <w:marBottom w:val="0"/>
          <w:divBdr>
            <w:top w:val="none" w:sz="0" w:space="0" w:color="auto"/>
            <w:left w:val="none" w:sz="0" w:space="0" w:color="auto"/>
            <w:bottom w:val="none" w:sz="0" w:space="0" w:color="auto"/>
            <w:right w:val="none" w:sz="0" w:space="0" w:color="auto"/>
          </w:divBdr>
        </w:div>
        <w:div w:id="215747356">
          <w:marLeft w:val="640"/>
          <w:marRight w:val="0"/>
          <w:marTop w:val="0"/>
          <w:marBottom w:val="0"/>
          <w:divBdr>
            <w:top w:val="none" w:sz="0" w:space="0" w:color="auto"/>
            <w:left w:val="none" w:sz="0" w:space="0" w:color="auto"/>
            <w:bottom w:val="none" w:sz="0" w:space="0" w:color="auto"/>
            <w:right w:val="none" w:sz="0" w:space="0" w:color="auto"/>
          </w:divBdr>
        </w:div>
        <w:div w:id="1311979837">
          <w:marLeft w:val="640"/>
          <w:marRight w:val="0"/>
          <w:marTop w:val="0"/>
          <w:marBottom w:val="0"/>
          <w:divBdr>
            <w:top w:val="none" w:sz="0" w:space="0" w:color="auto"/>
            <w:left w:val="none" w:sz="0" w:space="0" w:color="auto"/>
            <w:bottom w:val="none" w:sz="0" w:space="0" w:color="auto"/>
            <w:right w:val="none" w:sz="0" w:space="0" w:color="auto"/>
          </w:divBdr>
        </w:div>
        <w:div w:id="1968853088">
          <w:marLeft w:val="640"/>
          <w:marRight w:val="0"/>
          <w:marTop w:val="0"/>
          <w:marBottom w:val="0"/>
          <w:divBdr>
            <w:top w:val="none" w:sz="0" w:space="0" w:color="auto"/>
            <w:left w:val="none" w:sz="0" w:space="0" w:color="auto"/>
            <w:bottom w:val="none" w:sz="0" w:space="0" w:color="auto"/>
            <w:right w:val="none" w:sz="0" w:space="0" w:color="auto"/>
          </w:divBdr>
        </w:div>
        <w:div w:id="390927569">
          <w:marLeft w:val="640"/>
          <w:marRight w:val="0"/>
          <w:marTop w:val="0"/>
          <w:marBottom w:val="0"/>
          <w:divBdr>
            <w:top w:val="none" w:sz="0" w:space="0" w:color="auto"/>
            <w:left w:val="none" w:sz="0" w:space="0" w:color="auto"/>
            <w:bottom w:val="none" w:sz="0" w:space="0" w:color="auto"/>
            <w:right w:val="none" w:sz="0" w:space="0" w:color="auto"/>
          </w:divBdr>
        </w:div>
      </w:divsChild>
    </w:div>
    <w:div w:id="918715569">
      <w:bodyDiv w:val="1"/>
      <w:marLeft w:val="0"/>
      <w:marRight w:val="0"/>
      <w:marTop w:val="0"/>
      <w:marBottom w:val="0"/>
      <w:divBdr>
        <w:top w:val="none" w:sz="0" w:space="0" w:color="auto"/>
        <w:left w:val="none" w:sz="0" w:space="0" w:color="auto"/>
        <w:bottom w:val="none" w:sz="0" w:space="0" w:color="auto"/>
        <w:right w:val="none" w:sz="0" w:space="0" w:color="auto"/>
      </w:divBdr>
      <w:divsChild>
        <w:div w:id="950941126">
          <w:marLeft w:val="640"/>
          <w:marRight w:val="0"/>
          <w:marTop w:val="0"/>
          <w:marBottom w:val="0"/>
          <w:divBdr>
            <w:top w:val="none" w:sz="0" w:space="0" w:color="auto"/>
            <w:left w:val="none" w:sz="0" w:space="0" w:color="auto"/>
            <w:bottom w:val="none" w:sz="0" w:space="0" w:color="auto"/>
            <w:right w:val="none" w:sz="0" w:space="0" w:color="auto"/>
          </w:divBdr>
        </w:div>
        <w:div w:id="376977489">
          <w:marLeft w:val="640"/>
          <w:marRight w:val="0"/>
          <w:marTop w:val="0"/>
          <w:marBottom w:val="0"/>
          <w:divBdr>
            <w:top w:val="none" w:sz="0" w:space="0" w:color="auto"/>
            <w:left w:val="none" w:sz="0" w:space="0" w:color="auto"/>
            <w:bottom w:val="none" w:sz="0" w:space="0" w:color="auto"/>
            <w:right w:val="none" w:sz="0" w:space="0" w:color="auto"/>
          </w:divBdr>
        </w:div>
        <w:div w:id="484126002">
          <w:marLeft w:val="640"/>
          <w:marRight w:val="0"/>
          <w:marTop w:val="0"/>
          <w:marBottom w:val="0"/>
          <w:divBdr>
            <w:top w:val="none" w:sz="0" w:space="0" w:color="auto"/>
            <w:left w:val="none" w:sz="0" w:space="0" w:color="auto"/>
            <w:bottom w:val="none" w:sz="0" w:space="0" w:color="auto"/>
            <w:right w:val="none" w:sz="0" w:space="0" w:color="auto"/>
          </w:divBdr>
        </w:div>
        <w:div w:id="1762532711">
          <w:marLeft w:val="640"/>
          <w:marRight w:val="0"/>
          <w:marTop w:val="0"/>
          <w:marBottom w:val="0"/>
          <w:divBdr>
            <w:top w:val="none" w:sz="0" w:space="0" w:color="auto"/>
            <w:left w:val="none" w:sz="0" w:space="0" w:color="auto"/>
            <w:bottom w:val="none" w:sz="0" w:space="0" w:color="auto"/>
            <w:right w:val="none" w:sz="0" w:space="0" w:color="auto"/>
          </w:divBdr>
        </w:div>
        <w:div w:id="2072194231">
          <w:marLeft w:val="640"/>
          <w:marRight w:val="0"/>
          <w:marTop w:val="0"/>
          <w:marBottom w:val="0"/>
          <w:divBdr>
            <w:top w:val="none" w:sz="0" w:space="0" w:color="auto"/>
            <w:left w:val="none" w:sz="0" w:space="0" w:color="auto"/>
            <w:bottom w:val="none" w:sz="0" w:space="0" w:color="auto"/>
            <w:right w:val="none" w:sz="0" w:space="0" w:color="auto"/>
          </w:divBdr>
        </w:div>
        <w:div w:id="277612867">
          <w:marLeft w:val="640"/>
          <w:marRight w:val="0"/>
          <w:marTop w:val="0"/>
          <w:marBottom w:val="0"/>
          <w:divBdr>
            <w:top w:val="none" w:sz="0" w:space="0" w:color="auto"/>
            <w:left w:val="none" w:sz="0" w:space="0" w:color="auto"/>
            <w:bottom w:val="none" w:sz="0" w:space="0" w:color="auto"/>
            <w:right w:val="none" w:sz="0" w:space="0" w:color="auto"/>
          </w:divBdr>
        </w:div>
        <w:div w:id="1627852996">
          <w:marLeft w:val="640"/>
          <w:marRight w:val="0"/>
          <w:marTop w:val="0"/>
          <w:marBottom w:val="0"/>
          <w:divBdr>
            <w:top w:val="none" w:sz="0" w:space="0" w:color="auto"/>
            <w:left w:val="none" w:sz="0" w:space="0" w:color="auto"/>
            <w:bottom w:val="none" w:sz="0" w:space="0" w:color="auto"/>
            <w:right w:val="none" w:sz="0" w:space="0" w:color="auto"/>
          </w:divBdr>
        </w:div>
        <w:div w:id="818620864">
          <w:marLeft w:val="640"/>
          <w:marRight w:val="0"/>
          <w:marTop w:val="0"/>
          <w:marBottom w:val="0"/>
          <w:divBdr>
            <w:top w:val="none" w:sz="0" w:space="0" w:color="auto"/>
            <w:left w:val="none" w:sz="0" w:space="0" w:color="auto"/>
            <w:bottom w:val="none" w:sz="0" w:space="0" w:color="auto"/>
            <w:right w:val="none" w:sz="0" w:space="0" w:color="auto"/>
          </w:divBdr>
        </w:div>
      </w:divsChild>
    </w:div>
    <w:div w:id="935596300">
      <w:bodyDiv w:val="1"/>
      <w:marLeft w:val="0"/>
      <w:marRight w:val="0"/>
      <w:marTop w:val="0"/>
      <w:marBottom w:val="0"/>
      <w:divBdr>
        <w:top w:val="none" w:sz="0" w:space="0" w:color="auto"/>
        <w:left w:val="none" w:sz="0" w:space="0" w:color="auto"/>
        <w:bottom w:val="none" w:sz="0" w:space="0" w:color="auto"/>
        <w:right w:val="none" w:sz="0" w:space="0" w:color="auto"/>
      </w:divBdr>
    </w:div>
    <w:div w:id="1162551818">
      <w:bodyDiv w:val="1"/>
      <w:marLeft w:val="0"/>
      <w:marRight w:val="0"/>
      <w:marTop w:val="0"/>
      <w:marBottom w:val="0"/>
      <w:divBdr>
        <w:top w:val="none" w:sz="0" w:space="0" w:color="auto"/>
        <w:left w:val="none" w:sz="0" w:space="0" w:color="auto"/>
        <w:bottom w:val="none" w:sz="0" w:space="0" w:color="auto"/>
        <w:right w:val="none" w:sz="0" w:space="0" w:color="auto"/>
      </w:divBdr>
      <w:divsChild>
        <w:div w:id="1991211254">
          <w:marLeft w:val="640"/>
          <w:marRight w:val="0"/>
          <w:marTop w:val="0"/>
          <w:marBottom w:val="0"/>
          <w:divBdr>
            <w:top w:val="none" w:sz="0" w:space="0" w:color="auto"/>
            <w:left w:val="none" w:sz="0" w:space="0" w:color="auto"/>
            <w:bottom w:val="none" w:sz="0" w:space="0" w:color="auto"/>
            <w:right w:val="none" w:sz="0" w:space="0" w:color="auto"/>
          </w:divBdr>
        </w:div>
        <w:div w:id="385956587">
          <w:marLeft w:val="640"/>
          <w:marRight w:val="0"/>
          <w:marTop w:val="0"/>
          <w:marBottom w:val="0"/>
          <w:divBdr>
            <w:top w:val="none" w:sz="0" w:space="0" w:color="auto"/>
            <w:left w:val="none" w:sz="0" w:space="0" w:color="auto"/>
            <w:bottom w:val="none" w:sz="0" w:space="0" w:color="auto"/>
            <w:right w:val="none" w:sz="0" w:space="0" w:color="auto"/>
          </w:divBdr>
        </w:div>
        <w:div w:id="1338997077">
          <w:marLeft w:val="640"/>
          <w:marRight w:val="0"/>
          <w:marTop w:val="0"/>
          <w:marBottom w:val="0"/>
          <w:divBdr>
            <w:top w:val="none" w:sz="0" w:space="0" w:color="auto"/>
            <w:left w:val="none" w:sz="0" w:space="0" w:color="auto"/>
            <w:bottom w:val="none" w:sz="0" w:space="0" w:color="auto"/>
            <w:right w:val="none" w:sz="0" w:space="0" w:color="auto"/>
          </w:divBdr>
        </w:div>
        <w:div w:id="1517034012">
          <w:marLeft w:val="640"/>
          <w:marRight w:val="0"/>
          <w:marTop w:val="0"/>
          <w:marBottom w:val="0"/>
          <w:divBdr>
            <w:top w:val="none" w:sz="0" w:space="0" w:color="auto"/>
            <w:left w:val="none" w:sz="0" w:space="0" w:color="auto"/>
            <w:bottom w:val="none" w:sz="0" w:space="0" w:color="auto"/>
            <w:right w:val="none" w:sz="0" w:space="0" w:color="auto"/>
          </w:divBdr>
        </w:div>
        <w:div w:id="937639852">
          <w:marLeft w:val="640"/>
          <w:marRight w:val="0"/>
          <w:marTop w:val="0"/>
          <w:marBottom w:val="0"/>
          <w:divBdr>
            <w:top w:val="none" w:sz="0" w:space="0" w:color="auto"/>
            <w:left w:val="none" w:sz="0" w:space="0" w:color="auto"/>
            <w:bottom w:val="none" w:sz="0" w:space="0" w:color="auto"/>
            <w:right w:val="none" w:sz="0" w:space="0" w:color="auto"/>
          </w:divBdr>
        </w:div>
        <w:div w:id="1140416039">
          <w:marLeft w:val="640"/>
          <w:marRight w:val="0"/>
          <w:marTop w:val="0"/>
          <w:marBottom w:val="0"/>
          <w:divBdr>
            <w:top w:val="none" w:sz="0" w:space="0" w:color="auto"/>
            <w:left w:val="none" w:sz="0" w:space="0" w:color="auto"/>
            <w:bottom w:val="none" w:sz="0" w:space="0" w:color="auto"/>
            <w:right w:val="none" w:sz="0" w:space="0" w:color="auto"/>
          </w:divBdr>
        </w:div>
        <w:div w:id="608048709">
          <w:marLeft w:val="640"/>
          <w:marRight w:val="0"/>
          <w:marTop w:val="0"/>
          <w:marBottom w:val="0"/>
          <w:divBdr>
            <w:top w:val="none" w:sz="0" w:space="0" w:color="auto"/>
            <w:left w:val="none" w:sz="0" w:space="0" w:color="auto"/>
            <w:bottom w:val="none" w:sz="0" w:space="0" w:color="auto"/>
            <w:right w:val="none" w:sz="0" w:space="0" w:color="auto"/>
          </w:divBdr>
        </w:div>
        <w:div w:id="1680232553">
          <w:marLeft w:val="640"/>
          <w:marRight w:val="0"/>
          <w:marTop w:val="0"/>
          <w:marBottom w:val="0"/>
          <w:divBdr>
            <w:top w:val="none" w:sz="0" w:space="0" w:color="auto"/>
            <w:left w:val="none" w:sz="0" w:space="0" w:color="auto"/>
            <w:bottom w:val="none" w:sz="0" w:space="0" w:color="auto"/>
            <w:right w:val="none" w:sz="0" w:space="0" w:color="auto"/>
          </w:divBdr>
        </w:div>
        <w:div w:id="1601261083">
          <w:marLeft w:val="640"/>
          <w:marRight w:val="0"/>
          <w:marTop w:val="0"/>
          <w:marBottom w:val="0"/>
          <w:divBdr>
            <w:top w:val="none" w:sz="0" w:space="0" w:color="auto"/>
            <w:left w:val="none" w:sz="0" w:space="0" w:color="auto"/>
            <w:bottom w:val="none" w:sz="0" w:space="0" w:color="auto"/>
            <w:right w:val="none" w:sz="0" w:space="0" w:color="auto"/>
          </w:divBdr>
        </w:div>
        <w:div w:id="213735305">
          <w:marLeft w:val="640"/>
          <w:marRight w:val="0"/>
          <w:marTop w:val="0"/>
          <w:marBottom w:val="0"/>
          <w:divBdr>
            <w:top w:val="none" w:sz="0" w:space="0" w:color="auto"/>
            <w:left w:val="none" w:sz="0" w:space="0" w:color="auto"/>
            <w:bottom w:val="none" w:sz="0" w:space="0" w:color="auto"/>
            <w:right w:val="none" w:sz="0" w:space="0" w:color="auto"/>
          </w:divBdr>
        </w:div>
      </w:divsChild>
    </w:div>
    <w:div w:id="1171524897">
      <w:bodyDiv w:val="1"/>
      <w:marLeft w:val="0"/>
      <w:marRight w:val="0"/>
      <w:marTop w:val="0"/>
      <w:marBottom w:val="0"/>
      <w:divBdr>
        <w:top w:val="none" w:sz="0" w:space="0" w:color="auto"/>
        <w:left w:val="none" w:sz="0" w:space="0" w:color="auto"/>
        <w:bottom w:val="none" w:sz="0" w:space="0" w:color="auto"/>
        <w:right w:val="none" w:sz="0" w:space="0" w:color="auto"/>
      </w:divBdr>
      <w:divsChild>
        <w:div w:id="1813522648">
          <w:marLeft w:val="640"/>
          <w:marRight w:val="0"/>
          <w:marTop w:val="0"/>
          <w:marBottom w:val="0"/>
          <w:divBdr>
            <w:top w:val="none" w:sz="0" w:space="0" w:color="auto"/>
            <w:left w:val="none" w:sz="0" w:space="0" w:color="auto"/>
            <w:bottom w:val="none" w:sz="0" w:space="0" w:color="auto"/>
            <w:right w:val="none" w:sz="0" w:space="0" w:color="auto"/>
          </w:divBdr>
        </w:div>
        <w:div w:id="45420137">
          <w:marLeft w:val="640"/>
          <w:marRight w:val="0"/>
          <w:marTop w:val="0"/>
          <w:marBottom w:val="0"/>
          <w:divBdr>
            <w:top w:val="none" w:sz="0" w:space="0" w:color="auto"/>
            <w:left w:val="none" w:sz="0" w:space="0" w:color="auto"/>
            <w:bottom w:val="none" w:sz="0" w:space="0" w:color="auto"/>
            <w:right w:val="none" w:sz="0" w:space="0" w:color="auto"/>
          </w:divBdr>
        </w:div>
        <w:div w:id="1354649340">
          <w:marLeft w:val="640"/>
          <w:marRight w:val="0"/>
          <w:marTop w:val="0"/>
          <w:marBottom w:val="0"/>
          <w:divBdr>
            <w:top w:val="none" w:sz="0" w:space="0" w:color="auto"/>
            <w:left w:val="none" w:sz="0" w:space="0" w:color="auto"/>
            <w:bottom w:val="none" w:sz="0" w:space="0" w:color="auto"/>
            <w:right w:val="none" w:sz="0" w:space="0" w:color="auto"/>
          </w:divBdr>
        </w:div>
        <w:div w:id="993142085">
          <w:marLeft w:val="640"/>
          <w:marRight w:val="0"/>
          <w:marTop w:val="0"/>
          <w:marBottom w:val="0"/>
          <w:divBdr>
            <w:top w:val="none" w:sz="0" w:space="0" w:color="auto"/>
            <w:left w:val="none" w:sz="0" w:space="0" w:color="auto"/>
            <w:bottom w:val="none" w:sz="0" w:space="0" w:color="auto"/>
            <w:right w:val="none" w:sz="0" w:space="0" w:color="auto"/>
          </w:divBdr>
        </w:div>
        <w:div w:id="1807356932">
          <w:marLeft w:val="640"/>
          <w:marRight w:val="0"/>
          <w:marTop w:val="0"/>
          <w:marBottom w:val="0"/>
          <w:divBdr>
            <w:top w:val="none" w:sz="0" w:space="0" w:color="auto"/>
            <w:left w:val="none" w:sz="0" w:space="0" w:color="auto"/>
            <w:bottom w:val="none" w:sz="0" w:space="0" w:color="auto"/>
            <w:right w:val="none" w:sz="0" w:space="0" w:color="auto"/>
          </w:divBdr>
        </w:div>
        <w:div w:id="1871719679">
          <w:marLeft w:val="640"/>
          <w:marRight w:val="0"/>
          <w:marTop w:val="0"/>
          <w:marBottom w:val="0"/>
          <w:divBdr>
            <w:top w:val="none" w:sz="0" w:space="0" w:color="auto"/>
            <w:left w:val="none" w:sz="0" w:space="0" w:color="auto"/>
            <w:bottom w:val="none" w:sz="0" w:space="0" w:color="auto"/>
            <w:right w:val="none" w:sz="0" w:space="0" w:color="auto"/>
          </w:divBdr>
        </w:div>
        <w:div w:id="1302078430">
          <w:marLeft w:val="640"/>
          <w:marRight w:val="0"/>
          <w:marTop w:val="0"/>
          <w:marBottom w:val="0"/>
          <w:divBdr>
            <w:top w:val="none" w:sz="0" w:space="0" w:color="auto"/>
            <w:left w:val="none" w:sz="0" w:space="0" w:color="auto"/>
            <w:bottom w:val="none" w:sz="0" w:space="0" w:color="auto"/>
            <w:right w:val="none" w:sz="0" w:space="0" w:color="auto"/>
          </w:divBdr>
        </w:div>
        <w:div w:id="388312773">
          <w:marLeft w:val="640"/>
          <w:marRight w:val="0"/>
          <w:marTop w:val="0"/>
          <w:marBottom w:val="0"/>
          <w:divBdr>
            <w:top w:val="none" w:sz="0" w:space="0" w:color="auto"/>
            <w:left w:val="none" w:sz="0" w:space="0" w:color="auto"/>
            <w:bottom w:val="none" w:sz="0" w:space="0" w:color="auto"/>
            <w:right w:val="none" w:sz="0" w:space="0" w:color="auto"/>
          </w:divBdr>
        </w:div>
      </w:divsChild>
    </w:div>
    <w:div w:id="1210459576">
      <w:bodyDiv w:val="1"/>
      <w:marLeft w:val="0"/>
      <w:marRight w:val="0"/>
      <w:marTop w:val="0"/>
      <w:marBottom w:val="0"/>
      <w:divBdr>
        <w:top w:val="none" w:sz="0" w:space="0" w:color="auto"/>
        <w:left w:val="none" w:sz="0" w:space="0" w:color="auto"/>
        <w:bottom w:val="none" w:sz="0" w:space="0" w:color="auto"/>
        <w:right w:val="none" w:sz="0" w:space="0" w:color="auto"/>
      </w:divBdr>
      <w:divsChild>
        <w:div w:id="1955624636">
          <w:marLeft w:val="640"/>
          <w:marRight w:val="0"/>
          <w:marTop w:val="0"/>
          <w:marBottom w:val="0"/>
          <w:divBdr>
            <w:top w:val="none" w:sz="0" w:space="0" w:color="auto"/>
            <w:left w:val="none" w:sz="0" w:space="0" w:color="auto"/>
            <w:bottom w:val="none" w:sz="0" w:space="0" w:color="auto"/>
            <w:right w:val="none" w:sz="0" w:space="0" w:color="auto"/>
          </w:divBdr>
        </w:div>
        <w:div w:id="1030179877">
          <w:marLeft w:val="640"/>
          <w:marRight w:val="0"/>
          <w:marTop w:val="0"/>
          <w:marBottom w:val="0"/>
          <w:divBdr>
            <w:top w:val="none" w:sz="0" w:space="0" w:color="auto"/>
            <w:left w:val="none" w:sz="0" w:space="0" w:color="auto"/>
            <w:bottom w:val="none" w:sz="0" w:space="0" w:color="auto"/>
            <w:right w:val="none" w:sz="0" w:space="0" w:color="auto"/>
          </w:divBdr>
        </w:div>
        <w:div w:id="1323925457">
          <w:marLeft w:val="640"/>
          <w:marRight w:val="0"/>
          <w:marTop w:val="0"/>
          <w:marBottom w:val="0"/>
          <w:divBdr>
            <w:top w:val="none" w:sz="0" w:space="0" w:color="auto"/>
            <w:left w:val="none" w:sz="0" w:space="0" w:color="auto"/>
            <w:bottom w:val="none" w:sz="0" w:space="0" w:color="auto"/>
            <w:right w:val="none" w:sz="0" w:space="0" w:color="auto"/>
          </w:divBdr>
        </w:div>
        <w:div w:id="701517561">
          <w:marLeft w:val="640"/>
          <w:marRight w:val="0"/>
          <w:marTop w:val="0"/>
          <w:marBottom w:val="0"/>
          <w:divBdr>
            <w:top w:val="none" w:sz="0" w:space="0" w:color="auto"/>
            <w:left w:val="none" w:sz="0" w:space="0" w:color="auto"/>
            <w:bottom w:val="none" w:sz="0" w:space="0" w:color="auto"/>
            <w:right w:val="none" w:sz="0" w:space="0" w:color="auto"/>
          </w:divBdr>
        </w:div>
        <w:div w:id="882790954">
          <w:marLeft w:val="640"/>
          <w:marRight w:val="0"/>
          <w:marTop w:val="0"/>
          <w:marBottom w:val="0"/>
          <w:divBdr>
            <w:top w:val="none" w:sz="0" w:space="0" w:color="auto"/>
            <w:left w:val="none" w:sz="0" w:space="0" w:color="auto"/>
            <w:bottom w:val="none" w:sz="0" w:space="0" w:color="auto"/>
            <w:right w:val="none" w:sz="0" w:space="0" w:color="auto"/>
          </w:divBdr>
        </w:div>
        <w:div w:id="698238848">
          <w:marLeft w:val="640"/>
          <w:marRight w:val="0"/>
          <w:marTop w:val="0"/>
          <w:marBottom w:val="0"/>
          <w:divBdr>
            <w:top w:val="none" w:sz="0" w:space="0" w:color="auto"/>
            <w:left w:val="none" w:sz="0" w:space="0" w:color="auto"/>
            <w:bottom w:val="none" w:sz="0" w:space="0" w:color="auto"/>
            <w:right w:val="none" w:sz="0" w:space="0" w:color="auto"/>
          </w:divBdr>
        </w:div>
        <w:div w:id="309872814">
          <w:marLeft w:val="640"/>
          <w:marRight w:val="0"/>
          <w:marTop w:val="0"/>
          <w:marBottom w:val="0"/>
          <w:divBdr>
            <w:top w:val="none" w:sz="0" w:space="0" w:color="auto"/>
            <w:left w:val="none" w:sz="0" w:space="0" w:color="auto"/>
            <w:bottom w:val="none" w:sz="0" w:space="0" w:color="auto"/>
            <w:right w:val="none" w:sz="0" w:space="0" w:color="auto"/>
          </w:divBdr>
        </w:div>
        <w:div w:id="1699576539">
          <w:marLeft w:val="640"/>
          <w:marRight w:val="0"/>
          <w:marTop w:val="0"/>
          <w:marBottom w:val="0"/>
          <w:divBdr>
            <w:top w:val="none" w:sz="0" w:space="0" w:color="auto"/>
            <w:left w:val="none" w:sz="0" w:space="0" w:color="auto"/>
            <w:bottom w:val="none" w:sz="0" w:space="0" w:color="auto"/>
            <w:right w:val="none" w:sz="0" w:space="0" w:color="auto"/>
          </w:divBdr>
        </w:div>
      </w:divsChild>
    </w:div>
    <w:div w:id="1238394662">
      <w:bodyDiv w:val="1"/>
      <w:marLeft w:val="0"/>
      <w:marRight w:val="0"/>
      <w:marTop w:val="0"/>
      <w:marBottom w:val="0"/>
      <w:divBdr>
        <w:top w:val="none" w:sz="0" w:space="0" w:color="auto"/>
        <w:left w:val="none" w:sz="0" w:space="0" w:color="auto"/>
        <w:bottom w:val="none" w:sz="0" w:space="0" w:color="auto"/>
        <w:right w:val="none" w:sz="0" w:space="0" w:color="auto"/>
      </w:divBdr>
      <w:divsChild>
        <w:div w:id="595134496">
          <w:marLeft w:val="640"/>
          <w:marRight w:val="0"/>
          <w:marTop w:val="0"/>
          <w:marBottom w:val="0"/>
          <w:divBdr>
            <w:top w:val="none" w:sz="0" w:space="0" w:color="auto"/>
            <w:left w:val="none" w:sz="0" w:space="0" w:color="auto"/>
            <w:bottom w:val="none" w:sz="0" w:space="0" w:color="auto"/>
            <w:right w:val="none" w:sz="0" w:space="0" w:color="auto"/>
          </w:divBdr>
        </w:div>
        <w:div w:id="1021124297">
          <w:marLeft w:val="640"/>
          <w:marRight w:val="0"/>
          <w:marTop w:val="0"/>
          <w:marBottom w:val="0"/>
          <w:divBdr>
            <w:top w:val="none" w:sz="0" w:space="0" w:color="auto"/>
            <w:left w:val="none" w:sz="0" w:space="0" w:color="auto"/>
            <w:bottom w:val="none" w:sz="0" w:space="0" w:color="auto"/>
            <w:right w:val="none" w:sz="0" w:space="0" w:color="auto"/>
          </w:divBdr>
        </w:div>
        <w:div w:id="59602492">
          <w:marLeft w:val="640"/>
          <w:marRight w:val="0"/>
          <w:marTop w:val="0"/>
          <w:marBottom w:val="0"/>
          <w:divBdr>
            <w:top w:val="none" w:sz="0" w:space="0" w:color="auto"/>
            <w:left w:val="none" w:sz="0" w:space="0" w:color="auto"/>
            <w:bottom w:val="none" w:sz="0" w:space="0" w:color="auto"/>
            <w:right w:val="none" w:sz="0" w:space="0" w:color="auto"/>
          </w:divBdr>
        </w:div>
        <w:div w:id="188644857">
          <w:marLeft w:val="640"/>
          <w:marRight w:val="0"/>
          <w:marTop w:val="0"/>
          <w:marBottom w:val="0"/>
          <w:divBdr>
            <w:top w:val="none" w:sz="0" w:space="0" w:color="auto"/>
            <w:left w:val="none" w:sz="0" w:space="0" w:color="auto"/>
            <w:bottom w:val="none" w:sz="0" w:space="0" w:color="auto"/>
            <w:right w:val="none" w:sz="0" w:space="0" w:color="auto"/>
          </w:divBdr>
        </w:div>
        <w:div w:id="1931885727">
          <w:marLeft w:val="640"/>
          <w:marRight w:val="0"/>
          <w:marTop w:val="0"/>
          <w:marBottom w:val="0"/>
          <w:divBdr>
            <w:top w:val="none" w:sz="0" w:space="0" w:color="auto"/>
            <w:left w:val="none" w:sz="0" w:space="0" w:color="auto"/>
            <w:bottom w:val="none" w:sz="0" w:space="0" w:color="auto"/>
            <w:right w:val="none" w:sz="0" w:space="0" w:color="auto"/>
          </w:divBdr>
        </w:div>
        <w:div w:id="952251460">
          <w:marLeft w:val="640"/>
          <w:marRight w:val="0"/>
          <w:marTop w:val="0"/>
          <w:marBottom w:val="0"/>
          <w:divBdr>
            <w:top w:val="none" w:sz="0" w:space="0" w:color="auto"/>
            <w:left w:val="none" w:sz="0" w:space="0" w:color="auto"/>
            <w:bottom w:val="none" w:sz="0" w:space="0" w:color="auto"/>
            <w:right w:val="none" w:sz="0" w:space="0" w:color="auto"/>
          </w:divBdr>
        </w:div>
        <w:div w:id="726294646">
          <w:marLeft w:val="640"/>
          <w:marRight w:val="0"/>
          <w:marTop w:val="0"/>
          <w:marBottom w:val="0"/>
          <w:divBdr>
            <w:top w:val="none" w:sz="0" w:space="0" w:color="auto"/>
            <w:left w:val="none" w:sz="0" w:space="0" w:color="auto"/>
            <w:bottom w:val="none" w:sz="0" w:space="0" w:color="auto"/>
            <w:right w:val="none" w:sz="0" w:space="0" w:color="auto"/>
          </w:divBdr>
        </w:div>
        <w:div w:id="688410027">
          <w:marLeft w:val="640"/>
          <w:marRight w:val="0"/>
          <w:marTop w:val="0"/>
          <w:marBottom w:val="0"/>
          <w:divBdr>
            <w:top w:val="none" w:sz="0" w:space="0" w:color="auto"/>
            <w:left w:val="none" w:sz="0" w:space="0" w:color="auto"/>
            <w:bottom w:val="none" w:sz="0" w:space="0" w:color="auto"/>
            <w:right w:val="none" w:sz="0" w:space="0" w:color="auto"/>
          </w:divBdr>
        </w:div>
        <w:div w:id="1011755822">
          <w:marLeft w:val="640"/>
          <w:marRight w:val="0"/>
          <w:marTop w:val="0"/>
          <w:marBottom w:val="0"/>
          <w:divBdr>
            <w:top w:val="none" w:sz="0" w:space="0" w:color="auto"/>
            <w:left w:val="none" w:sz="0" w:space="0" w:color="auto"/>
            <w:bottom w:val="none" w:sz="0" w:space="0" w:color="auto"/>
            <w:right w:val="none" w:sz="0" w:space="0" w:color="auto"/>
          </w:divBdr>
        </w:div>
        <w:div w:id="484007261">
          <w:marLeft w:val="640"/>
          <w:marRight w:val="0"/>
          <w:marTop w:val="0"/>
          <w:marBottom w:val="0"/>
          <w:divBdr>
            <w:top w:val="none" w:sz="0" w:space="0" w:color="auto"/>
            <w:left w:val="none" w:sz="0" w:space="0" w:color="auto"/>
            <w:bottom w:val="none" w:sz="0" w:space="0" w:color="auto"/>
            <w:right w:val="none" w:sz="0" w:space="0" w:color="auto"/>
          </w:divBdr>
        </w:div>
        <w:div w:id="1447769323">
          <w:marLeft w:val="640"/>
          <w:marRight w:val="0"/>
          <w:marTop w:val="0"/>
          <w:marBottom w:val="0"/>
          <w:divBdr>
            <w:top w:val="none" w:sz="0" w:space="0" w:color="auto"/>
            <w:left w:val="none" w:sz="0" w:space="0" w:color="auto"/>
            <w:bottom w:val="none" w:sz="0" w:space="0" w:color="auto"/>
            <w:right w:val="none" w:sz="0" w:space="0" w:color="auto"/>
          </w:divBdr>
        </w:div>
        <w:div w:id="806315323">
          <w:marLeft w:val="640"/>
          <w:marRight w:val="0"/>
          <w:marTop w:val="0"/>
          <w:marBottom w:val="0"/>
          <w:divBdr>
            <w:top w:val="none" w:sz="0" w:space="0" w:color="auto"/>
            <w:left w:val="none" w:sz="0" w:space="0" w:color="auto"/>
            <w:bottom w:val="none" w:sz="0" w:space="0" w:color="auto"/>
            <w:right w:val="none" w:sz="0" w:space="0" w:color="auto"/>
          </w:divBdr>
        </w:div>
        <w:div w:id="631717631">
          <w:marLeft w:val="640"/>
          <w:marRight w:val="0"/>
          <w:marTop w:val="0"/>
          <w:marBottom w:val="0"/>
          <w:divBdr>
            <w:top w:val="none" w:sz="0" w:space="0" w:color="auto"/>
            <w:left w:val="none" w:sz="0" w:space="0" w:color="auto"/>
            <w:bottom w:val="none" w:sz="0" w:space="0" w:color="auto"/>
            <w:right w:val="none" w:sz="0" w:space="0" w:color="auto"/>
          </w:divBdr>
        </w:div>
        <w:div w:id="1756435005">
          <w:marLeft w:val="640"/>
          <w:marRight w:val="0"/>
          <w:marTop w:val="0"/>
          <w:marBottom w:val="0"/>
          <w:divBdr>
            <w:top w:val="none" w:sz="0" w:space="0" w:color="auto"/>
            <w:left w:val="none" w:sz="0" w:space="0" w:color="auto"/>
            <w:bottom w:val="none" w:sz="0" w:space="0" w:color="auto"/>
            <w:right w:val="none" w:sz="0" w:space="0" w:color="auto"/>
          </w:divBdr>
        </w:div>
      </w:divsChild>
    </w:div>
    <w:div w:id="1238399515">
      <w:bodyDiv w:val="1"/>
      <w:marLeft w:val="0"/>
      <w:marRight w:val="0"/>
      <w:marTop w:val="0"/>
      <w:marBottom w:val="0"/>
      <w:divBdr>
        <w:top w:val="none" w:sz="0" w:space="0" w:color="auto"/>
        <w:left w:val="none" w:sz="0" w:space="0" w:color="auto"/>
        <w:bottom w:val="none" w:sz="0" w:space="0" w:color="auto"/>
        <w:right w:val="none" w:sz="0" w:space="0" w:color="auto"/>
      </w:divBdr>
      <w:divsChild>
        <w:div w:id="1467160258">
          <w:marLeft w:val="640"/>
          <w:marRight w:val="0"/>
          <w:marTop w:val="0"/>
          <w:marBottom w:val="0"/>
          <w:divBdr>
            <w:top w:val="none" w:sz="0" w:space="0" w:color="auto"/>
            <w:left w:val="none" w:sz="0" w:space="0" w:color="auto"/>
            <w:bottom w:val="none" w:sz="0" w:space="0" w:color="auto"/>
            <w:right w:val="none" w:sz="0" w:space="0" w:color="auto"/>
          </w:divBdr>
        </w:div>
        <w:div w:id="810639817">
          <w:marLeft w:val="640"/>
          <w:marRight w:val="0"/>
          <w:marTop w:val="0"/>
          <w:marBottom w:val="0"/>
          <w:divBdr>
            <w:top w:val="none" w:sz="0" w:space="0" w:color="auto"/>
            <w:left w:val="none" w:sz="0" w:space="0" w:color="auto"/>
            <w:bottom w:val="none" w:sz="0" w:space="0" w:color="auto"/>
            <w:right w:val="none" w:sz="0" w:space="0" w:color="auto"/>
          </w:divBdr>
        </w:div>
        <w:div w:id="81338159">
          <w:marLeft w:val="640"/>
          <w:marRight w:val="0"/>
          <w:marTop w:val="0"/>
          <w:marBottom w:val="0"/>
          <w:divBdr>
            <w:top w:val="none" w:sz="0" w:space="0" w:color="auto"/>
            <w:left w:val="none" w:sz="0" w:space="0" w:color="auto"/>
            <w:bottom w:val="none" w:sz="0" w:space="0" w:color="auto"/>
            <w:right w:val="none" w:sz="0" w:space="0" w:color="auto"/>
          </w:divBdr>
        </w:div>
        <w:div w:id="1373654369">
          <w:marLeft w:val="640"/>
          <w:marRight w:val="0"/>
          <w:marTop w:val="0"/>
          <w:marBottom w:val="0"/>
          <w:divBdr>
            <w:top w:val="none" w:sz="0" w:space="0" w:color="auto"/>
            <w:left w:val="none" w:sz="0" w:space="0" w:color="auto"/>
            <w:bottom w:val="none" w:sz="0" w:space="0" w:color="auto"/>
            <w:right w:val="none" w:sz="0" w:space="0" w:color="auto"/>
          </w:divBdr>
        </w:div>
        <w:div w:id="507211479">
          <w:marLeft w:val="640"/>
          <w:marRight w:val="0"/>
          <w:marTop w:val="0"/>
          <w:marBottom w:val="0"/>
          <w:divBdr>
            <w:top w:val="none" w:sz="0" w:space="0" w:color="auto"/>
            <w:left w:val="none" w:sz="0" w:space="0" w:color="auto"/>
            <w:bottom w:val="none" w:sz="0" w:space="0" w:color="auto"/>
            <w:right w:val="none" w:sz="0" w:space="0" w:color="auto"/>
          </w:divBdr>
        </w:div>
      </w:divsChild>
    </w:div>
    <w:div w:id="1316029980">
      <w:bodyDiv w:val="1"/>
      <w:marLeft w:val="0"/>
      <w:marRight w:val="0"/>
      <w:marTop w:val="0"/>
      <w:marBottom w:val="0"/>
      <w:divBdr>
        <w:top w:val="none" w:sz="0" w:space="0" w:color="auto"/>
        <w:left w:val="none" w:sz="0" w:space="0" w:color="auto"/>
        <w:bottom w:val="none" w:sz="0" w:space="0" w:color="auto"/>
        <w:right w:val="none" w:sz="0" w:space="0" w:color="auto"/>
      </w:divBdr>
      <w:divsChild>
        <w:div w:id="486946818">
          <w:marLeft w:val="640"/>
          <w:marRight w:val="0"/>
          <w:marTop w:val="0"/>
          <w:marBottom w:val="0"/>
          <w:divBdr>
            <w:top w:val="none" w:sz="0" w:space="0" w:color="auto"/>
            <w:left w:val="none" w:sz="0" w:space="0" w:color="auto"/>
            <w:bottom w:val="none" w:sz="0" w:space="0" w:color="auto"/>
            <w:right w:val="none" w:sz="0" w:space="0" w:color="auto"/>
          </w:divBdr>
        </w:div>
        <w:div w:id="1066415659">
          <w:marLeft w:val="640"/>
          <w:marRight w:val="0"/>
          <w:marTop w:val="0"/>
          <w:marBottom w:val="0"/>
          <w:divBdr>
            <w:top w:val="none" w:sz="0" w:space="0" w:color="auto"/>
            <w:left w:val="none" w:sz="0" w:space="0" w:color="auto"/>
            <w:bottom w:val="none" w:sz="0" w:space="0" w:color="auto"/>
            <w:right w:val="none" w:sz="0" w:space="0" w:color="auto"/>
          </w:divBdr>
        </w:div>
        <w:div w:id="591546415">
          <w:marLeft w:val="640"/>
          <w:marRight w:val="0"/>
          <w:marTop w:val="0"/>
          <w:marBottom w:val="0"/>
          <w:divBdr>
            <w:top w:val="none" w:sz="0" w:space="0" w:color="auto"/>
            <w:left w:val="none" w:sz="0" w:space="0" w:color="auto"/>
            <w:bottom w:val="none" w:sz="0" w:space="0" w:color="auto"/>
            <w:right w:val="none" w:sz="0" w:space="0" w:color="auto"/>
          </w:divBdr>
        </w:div>
        <w:div w:id="1542401364">
          <w:marLeft w:val="640"/>
          <w:marRight w:val="0"/>
          <w:marTop w:val="0"/>
          <w:marBottom w:val="0"/>
          <w:divBdr>
            <w:top w:val="none" w:sz="0" w:space="0" w:color="auto"/>
            <w:left w:val="none" w:sz="0" w:space="0" w:color="auto"/>
            <w:bottom w:val="none" w:sz="0" w:space="0" w:color="auto"/>
            <w:right w:val="none" w:sz="0" w:space="0" w:color="auto"/>
          </w:divBdr>
        </w:div>
        <w:div w:id="386072591">
          <w:marLeft w:val="640"/>
          <w:marRight w:val="0"/>
          <w:marTop w:val="0"/>
          <w:marBottom w:val="0"/>
          <w:divBdr>
            <w:top w:val="none" w:sz="0" w:space="0" w:color="auto"/>
            <w:left w:val="none" w:sz="0" w:space="0" w:color="auto"/>
            <w:bottom w:val="none" w:sz="0" w:space="0" w:color="auto"/>
            <w:right w:val="none" w:sz="0" w:space="0" w:color="auto"/>
          </w:divBdr>
        </w:div>
      </w:divsChild>
    </w:div>
    <w:div w:id="1339582914">
      <w:bodyDiv w:val="1"/>
      <w:marLeft w:val="0"/>
      <w:marRight w:val="0"/>
      <w:marTop w:val="0"/>
      <w:marBottom w:val="0"/>
      <w:divBdr>
        <w:top w:val="none" w:sz="0" w:space="0" w:color="auto"/>
        <w:left w:val="none" w:sz="0" w:space="0" w:color="auto"/>
        <w:bottom w:val="none" w:sz="0" w:space="0" w:color="auto"/>
        <w:right w:val="none" w:sz="0" w:space="0" w:color="auto"/>
      </w:divBdr>
      <w:divsChild>
        <w:div w:id="158275697">
          <w:marLeft w:val="640"/>
          <w:marRight w:val="0"/>
          <w:marTop w:val="0"/>
          <w:marBottom w:val="0"/>
          <w:divBdr>
            <w:top w:val="none" w:sz="0" w:space="0" w:color="auto"/>
            <w:left w:val="none" w:sz="0" w:space="0" w:color="auto"/>
            <w:bottom w:val="none" w:sz="0" w:space="0" w:color="auto"/>
            <w:right w:val="none" w:sz="0" w:space="0" w:color="auto"/>
          </w:divBdr>
        </w:div>
        <w:div w:id="964507075">
          <w:marLeft w:val="640"/>
          <w:marRight w:val="0"/>
          <w:marTop w:val="0"/>
          <w:marBottom w:val="0"/>
          <w:divBdr>
            <w:top w:val="none" w:sz="0" w:space="0" w:color="auto"/>
            <w:left w:val="none" w:sz="0" w:space="0" w:color="auto"/>
            <w:bottom w:val="none" w:sz="0" w:space="0" w:color="auto"/>
            <w:right w:val="none" w:sz="0" w:space="0" w:color="auto"/>
          </w:divBdr>
        </w:div>
        <w:div w:id="610673345">
          <w:marLeft w:val="640"/>
          <w:marRight w:val="0"/>
          <w:marTop w:val="0"/>
          <w:marBottom w:val="0"/>
          <w:divBdr>
            <w:top w:val="none" w:sz="0" w:space="0" w:color="auto"/>
            <w:left w:val="none" w:sz="0" w:space="0" w:color="auto"/>
            <w:bottom w:val="none" w:sz="0" w:space="0" w:color="auto"/>
            <w:right w:val="none" w:sz="0" w:space="0" w:color="auto"/>
          </w:divBdr>
        </w:div>
        <w:div w:id="1705792870">
          <w:marLeft w:val="640"/>
          <w:marRight w:val="0"/>
          <w:marTop w:val="0"/>
          <w:marBottom w:val="0"/>
          <w:divBdr>
            <w:top w:val="none" w:sz="0" w:space="0" w:color="auto"/>
            <w:left w:val="none" w:sz="0" w:space="0" w:color="auto"/>
            <w:bottom w:val="none" w:sz="0" w:space="0" w:color="auto"/>
            <w:right w:val="none" w:sz="0" w:space="0" w:color="auto"/>
          </w:divBdr>
        </w:div>
        <w:div w:id="1275864939">
          <w:marLeft w:val="640"/>
          <w:marRight w:val="0"/>
          <w:marTop w:val="0"/>
          <w:marBottom w:val="0"/>
          <w:divBdr>
            <w:top w:val="none" w:sz="0" w:space="0" w:color="auto"/>
            <w:left w:val="none" w:sz="0" w:space="0" w:color="auto"/>
            <w:bottom w:val="none" w:sz="0" w:space="0" w:color="auto"/>
            <w:right w:val="none" w:sz="0" w:space="0" w:color="auto"/>
          </w:divBdr>
        </w:div>
      </w:divsChild>
    </w:div>
    <w:div w:id="1343975745">
      <w:bodyDiv w:val="1"/>
      <w:marLeft w:val="0"/>
      <w:marRight w:val="0"/>
      <w:marTop w:val="0"/>
      <w:marBottom w:val="0"/>
      <w:divBdr>
        <w:top w:val="none" w:sz="0" w:space="0" w:color="auto"/>
        <w:left w:val="none" w:sz="0" w:space="0" w:color="auto"/>
        <w:bottom w:val="none" w:sz="0" w:space="0" w:color="auto"/>
        <w:right w:val="none" w:sz="0" w:space="0" w:color="auto"/>
      </w:divBdr>
      <w:divsChild>
        <w:div w:id="313026827">
          <w:marLeft w:val="640"/>
          <w:marRight w:val="0"/>
          <w:marTop w:val="0"/>
          <w:marBottom w:val="0"/>
          <w:divBdr>
            <w:top w:val="none" w:sz="0" w:space="0" w:color="auto"/>
            <w:left w:val="none" w:sz="0" w:space="0" w:color="auto"/>
            <w:bottom w:val="none" w:sz="0" w:space="0" w:color="auto"/>
            <w:right w:val="none" w:sz="0" w:space="0" w:color="auto"/>
          </w:divBdr>
        </w:div>
        <w:div w:id="1740785888">
          <w:marLeft w:val="640"/>
          <w:marRight w:val="0"/>
          <w:marTop w:val="0"/>
          <w:marBottom w:val="0"/>
          <w:divBdr>
            <w:top w:val="none" w:sz="0" w:space="0" w:color="auto"/>
            <w:left w:val="none" w:sz="0" w:space="0" w:color="auto"/>
            <w:bottom w:val="none" w:sz="0" w:space="0" w:color="auto"/>
            <w:right w:val="none" w:sz="0" w:space="0" w:color="auto"/>
          </w:divBdr>
        </w:div>
        <w:div w:id="1224414299">
          <w:marLeft w:val="640"/>
          <w:marRight w:val="0"/>
          <w:marTop w:val="0"/>
          <w:marBottom w:val="0"/>
          <w:divBdr>
            <w:top w:val="none" w:sz="0" w:space="0" w:color="auto"/>
            <w:left w:val="none" w:sz="0" w:space="0" w:color="auto"/>
            <w:bottom w:val="none" w:sz="0" w:space="0" w:color="auto"/>
            <w:right w:val="none" w:sz="0" w:space="0" w:color="auto"/>
          </w:divBdr>
        </w:div>
        <w:div w:id="1818719938">
          <w:marLeft w:val="640"/>
          <w:marRight w:val="0"/>
          <w:marTop w:val="0"/>
          <w:marBottom w:val="0"/>
          <w:divBdr>
            <w:top w:val="none" w:sz="0" w:space="0" w:color="auto"/>
            <w:left w:val="none" w:sz="0" w:space="0" w:color="auto"/>
            <w:bottom w:val="none" w:sz="0" w:space="0" w:color="auto"/>
            <w:right w:val="none" w:sz="0" w:space="0" w:color="auto"/>
          </w:divBdr>
        </w:div>
        <w:div w:id="544945382">
          <w:marLeft w:val="640"/>
          <w:marRight w:val="0"/>
          <w:marTop w:val="0"/>
          <w:marBottom w:val="0"/>
          <w:divBdr>
            <w:top w:val="none" w:sz="0" w:space="0" w:color="auto"/>
            <w:left w:val="none" w:sz="0" w:space="0" w:color="auto"/>
            <w:bottom w:val="none" w:sz="0" w:space="0" w:color="auto"/>
            <w:right w:val="none" w:sz="0" w:space="0" w:color="auto"/>
          </w:divBdr>
        </w:div>
        <w:div w:id="81797978">
          <w:marLeft w:val="640"/>
          <w:marRight w:val="0"/>
          <w:marTop w:val="0"/>
          <w:marBottom w:val="0"/>
          <w:divBdr>
            <w:top w:val="none" w:sz="0" w:space="0" w:color="auto"/>
            <w:left w:val="none" w:sz="0" w:space="0" w:color="auto"/>
            <w:bottom w:val="none" w:sz="0" w:space="0" w:color="auto"/>
            <w:right w:val="none" w:sz="0" w:space="0" w:color="auto"/>
          </w:divBdr>
        </w:div>
        <w:div w:id="1350259666">
          <w:marLeft w:val="640"/>
          <w:marRight w:val="0"/>
          <w:marTop w:val="0"/>
          <w:marBottom w:val="0"/>
          <w:divBdr>
            <w:top w:val="none" w:sz="0" w:space="0" w:color="auto"/>
            <w:left w:val="none" w:sz="0" w:space="0" w:color="auto"/>
            <w:bottom w:val="none" w:sz="0" w:space="0" w:color="auto"/>
            <w:right w:val="none" w:sz="0" w:space="0" w:color="auto"/>
          </w:divBdr>
        </w:div>
        <w:div w:id="999767636">
          <w:marLeft w:val="640"/>
          <w:marRight w:val="0"/>
          <w:marTop w:val="0"/>
          <w:marBottom w:val="0"/>
          <w:divBdr>
            <w:top w:val="none" w:sz="0" w:space="0" w:color="auto"/>
            <w:left w:val="none" w:sz="0" w:space="0" w:color="auto"/>
            <w:bottom w:val="none" w:sz="0" w:space="0" w:color="auto"/>
            <w:right w:val="none" w:sz="0" w:space="0" w:color="auto"/>
          </w:divBdr>
        </w:div>
        <w:div w:id="639772596">
          <w:marLeft w:val="640"/>
          <w:marRight w:val="0"/>
          <w:marTop w:val="0"/>
          <w:marBottom w:val="0"/>
          <w:divBdr>
            <w:top w:val="none" w:sz="0" w:space="0" w:color="auto"/>
            <w:left w:val="none" w:sz="0" w:space="0" w:color="auto"/>
            <w:bottom w:val="none" w:sz="0" w:space="0" w:color="auto"/>
            <w:right w:val="none" w:sz="0" w:space="0" w:color="auto"/>
          </w:divBdr>
        </w:div>
        <w:div w:id="988217840">
          <w:marLeft w:val="640"/>
          <w:marRight w:val="0"/>
          <w:marTop w:val="0"/>
          <w:marBottom w:val="0"/>
          <w:divBdr>
            <w:top w:val="none" w:sz="0" w:space="0" w:color="auto"/>
            <w:left w:val="none" w:sz="0" w:space="0" w:color="auto"/>
            <w:bottom w:val="none" w:sz="0" w:space="0" w:color="auto"/>
            <w:right w:val="none" w:sz="0" w:space="0" w:color="auto"/>
          </w:divBdr>
        </w:div>
        <w:div w:id="1461652211">
          <w:marLeft w:val="640"/>
          <w:marRight w:val="0"/>
          <w:marTop w:val="0"/>
          <w:marBottom w:val="0"/>
          <w:divBdr>
            <w:top w:val="none" w:sz="0" w:space="0" w:color="auto"/>
            <w:left w:val="none" w:sz="0" w:space="0" w:color="auto"/>
            <w:bottom w:val="none" w:sz="0" w:space="0" w:color="auto"/>
            <w:right w:val="none" w:sz="0" w:space="0" w:color="auto"/>
          </w:divBdr>
        </w:div>
        <w:div w:id="106237087">
          <w:marLeft w:val="640"/>
          <w:marRight w:val="0"/>
          <w:marTop w:val="0"/>
          <w:marBottom w:val="0"/>
          <w:divBdr>
            <w:top w:val="none" w:sz="0" w:space="0" w:color="auto"/>
            <w:left w:val="none" w:sz="0" w:space="0" w:color="auto"/>
            <w:bottom w:val="none" w:sz="0" w:space="0" w:color="auto"/>
            <w:right w:val="none" w:sz="0" w:space="0" w:color="auto"/>
          </w:divBdr>
        </w:div>
        <w:div w:id="961811064">
          <w:marLeft w:val="640"/>
          <w:marRight w:val="0"/>
          <w:marTop w:val="0"/>
          <w:marBottom w:val="0"/>
          <w:divBdr>
            <w:top w:val="none" w:sz="0" w:space="0" w:color="auto"/>
            <w:left w:val="none" w:sz="0" w:space="0" w:color="auto"/>
            <w:bottom w:val="none" w:sz="0" w:space="0" w:color="auto"/>
            <w:right w:val="none" w:sz="0" w:space="0" w:color="auto"/>
          </w:divBdr>
        </w:div>
        <w:div w:id="349917071">
          <w:marLeft w:val="640"/>
          <w:marRight w:val="0"/>
          <w:marTop w:val="0"/>
          <w:marBottom w:val="0"/>
          <w:divBdr>
            <w:top w:val="none" w:sz="0" w:space="0" w:color="auto"/>
            <w:left w:val="none" w:sz="0" w:space="0" w:color="auto"/>
            <w:bottom w:val="none" w:sz="0" w:space="0" w:color="auto"/>
            <w:right w:val="none" w:sz="0" w:space="0" w:color="auto"/>
          </w:divBdr>
        </w:div>
      </w:divsChild>
    </w:div>
    <w:div w:id="1443109607">
      <w:bodyDiv w:val="1"/>
      <w:marLeft w:val="0"/>
      <w:marRight w:val="0"/>
      <w:marTop w:val="0"/>
      <w:marBottom w:val="0"/>
      <w:divBdr>
        <w:top w:val="none" w:sz="0" w:space="0" w:color="auto"/>
        <w:left w:val="none" w:sz="0" w:space="0" w:color="auto"/>
        <w:bottom w:val="none" w:sz="0" w:space="0" w:color="auto"/>
        <w:right w:val="none" w:sz="0" w:space="0" w:color="auto"/>
      </w:divBdr>
      <w:divsChild>
        <w:div w:id="1158351118">
          <w:marLeft w:val="640"/>
          <w:marRight w:val="0"/>
          <w:marTop w:val="0"/>
          <w:marBottom w:val="0"/>
          <w:divBdr>
            <w:top w:val="none" w:sz="0" w:space="0" w:color="auto"/>
            <w:left w:val="none" w:sz="0" w:space="0" w:color="auto"/>
            <w:bottom w:val="none" w:sz="0" w:space="0" w:color="auto"/>
            <w:right w:val="none" w:sz="0" w:space="0" w:color="auto"/>
          </w:divBdr>
        </w:div>
        <w:div w:id="1647510016">
          <w:marLeft w:val="640"/>
          <w:marRight w:val="0"/>
          <w:marTop w:val="0"/>
          <w:marBottom w:val="0"/>
          <w:divBdr>
            <w:top w:val="none" w:sz="0" w:space="0" w:color="auto"/>
            <w:left w:val="none" w:sz="0" w:space="0" w:color="auto"/>
            <w:bottom w:val="none" w:sz="0" w:space="0" w:color="auto"/>
            <w:right w:val="none" w:sz="0" w:space="0" w:color="auto"/>
          </w:divBdr>
        </w:div>
        <w:div w:id="1323119232">
          <w:marLeft w:val="640"/>
          <w:marRight w:val="0"/>
          <w:marTop w:val="0"/>
          <w:marBottom w:val="0"/>
          <w:divBdr>
            <w:top w:val="none" w:sz="0" w:space="0" w:color="auto"/>
            <w:left w:val="none" w:sz="0" w:space="0" w:color="auto"/>
            <w:bottom w:val="none" w:sz="0" w:space="0" w:color="auto"/>
            <w:right w:val="none" w:sz="0" w:space="0" w:color="auto"/>
          </w:divBdr>
        </w:div>
        <w:div w:id="1782452546">
          <w:marLeft w:val="640"/>
          <w:marRight w:val="0"/>
          <w:marTop w:val="0"/>
          <w:marBottom w:val="0"/>
          <w:divBdr>
            <w:top w:val="none" w:sz="0" w:space="0" w:color="auto"/>
            <w:left w:val="none" w:sz="0" w:space="0" w:color="auto"/>
            <w:bottom w:val="none" w:sz="0" w:space="0" w:color="auto"/>
            <w:right w:val="none" w:sz="0" w:space="0" w:color="auto"/>
          </w:divBdr>
        </w:div>
        <w:div w:id="680280405">
          <w:marLeft w:val="640"/>
          <w:marRight w:val="0"/>
          <w:marTop w:val="0"/>
          <w:marBottom w:val="0"/>
          <w:divBdr>
            <w:top w:val="none" w:sz="0" w:space="0" w:color="auto"/>
            <w:left w:val="none" w:sz="0" w:space="0" w:color="auto"/>
            <w:bottom w:val="none" w:sz="0" w:space="0" w:color="auto"/>
            <w:right w:val="none" w:sz="0" w:space="0" w:color="auto"/>
          </w:divBdr>
        </w:div>
        <w:div w:id="1804695107">
          <w:marLeft w:val="640"/>
          <w:marRight w:val="0"/>
          <w:marTop w:val="0"/>
          <w:marBottom w:val="0"/>
          <w:divBdr>
            <w:top w:val="none" w:sz="0" w:space="0" w:color="auto"/>
            <w:left w:val="none" w:sz="0" w:space="0" w:color="auto"/>
            <w:bottom w:val="none" w:sz="0" w:space="0" w:color="auto"/>
            <w:right w:val="none" w:sz="0" w:space="0" w:color="auto"/>
          </w:divBdr>
        </w:div>
        <w:div w:id="378745533">
          <w:marLeft w:val="640"/>
          <w:marRight w:val="0"/>
          <w:marTop w:val="0"/>
          <w:marBottom w:val="0"/>
          <w:divBdr>
            <w:top w:val="none" w:sz="0" w:space="0" w:color="auto"/>
            <w:left w:val="none" w:sz="0" w:space="0" w:color="auto"/>
            <w:bottom w:val="none" w:sz="0" w:space="0" w:color="auto"/>
            <w:right w:val="none" w:sz="0" w:space="0" w:color="auto"/>
          </w:divBdr>
        </w:div>
        <w:div w:id="190265393">
          <w:marLeft w:val="640"/>
          <w:marRight w:val="0"/>
          <w:marTop w:val="0"/>
          <w:marBottom w:val="0"/>
          <w:divBdr>
            <w:top w:val="none" w:sz="0" w:space="0" w:color="auto"/>
            <w:left w:val="none" w:sz="0" w:space="0" w:color="auto"/>
            <w:bottom w:val="none" w:sz="0" w:space="0" w:color="auto"/>
            <w:right w:val="none" w:sz="0" w:space="0" w:color="auto"/>
          </w:divBdr>
        </w:div>
      </w:divsChild>
    </w:div>
    <w:div w:id="1462764219">
      <w:bodyDiv w:val="1"/>
      <w:marLeft w:val="0"/>
      <w:marRight w:val="0"/>
      <w:marTop w:val="0"/>
      <w:marBottom w:val="0"/>
      <w:divBdr>
        <w:top w:val="none" w:sz="0" w:space="0" w:color="auto"/>
        <w:left w:val="none" w:sz="0" w:space="0" w:color="auto"/>
        <w:bottom w:val="none" w:sz="0" w:space="0" w:color="auto"/>
        <w:right w:val="none" w:sz="0" w:space="0" w:color="auto"/>
      </w:divBdr>
    </w:div>
    <w:div w:id="1483888957">
      <w:bodyDiv w:val="1"/>
      <w:marLeft w:val="0"/>
      <w:marRight w:val="0"/>
      <w:marTop w:val="0"/>
      <w:marBottom w:val="0"/>
      <w:divBdr>
        <w:top w:val="none" w:sz="0" w:space="0" w:color="auto"/>
        <w:left w:val="none" w:sz="0" w:space="0" w:color="auto"/>
        <w:bottom w:val="none" w:sz="0" w:space="0" w:color="auto"/>
        <w:right w:val="none" w:sz="0" w:space="0" w:color="auto"/>
      </w:divBdr>
    </w:div>
    <w:div w:id="1502039411">
      <w:bodyDiv w:val="1"/>
      <w:marLeft w:val="0"/>
      <w:marRight w:val="0"/>
      <w:marTop w:val="0"/>
      <w:marBottom w:val="0"/>
      <w:divBdr>
        <w:top w:val="none" w:sz="0" w:space="0" w:color="auto"/>
        <w:left w:val="none" w:sz="0" w:space="0" w:color="auto"/>
        <w:bottom w:val="none" w:sz="0" w:space="0" w:color="auto"/>
        <w:right w:val="none" w:sz="0" w:space="0" w:color="auto"/>
      </w:divBdr>
      <w:divsChild>
        <w:div w:id="1458453313">
          <w:marLeft w:val="640"/>
          <w:marRight w:val="0"/>
          <w:marTop w:val="0"/>
          <w:marBottom w:val="0"/>
          <w:divBdr>
            <w:top w:val="none" w:sz="0" w:space="0" w:color="auto"/>
            <w:left w:val="none" w:sz="0" w:space="0" w:color="auto"/>
            <w:bottom w:val="none" w:sz="0" w:space="0" w:color="auto"/>
            <w:right w:val="none" w:sz="0" w:space="0" w:color="auto"/>
          </w:divBdr>
        </w:div>
        <w:div w:id="921336697">
          <w:marLeft w:val="640"/>
          <w:marRight w:val="0"/>
          <w:marTop w:val="0"/>
          <w:marBottom w:val="0"/>
          <w:divBdr>
            <w:top w:val="none" w:sz="0" w:space="0" w:color="auto"/>
            <w:left w:val="none" w:sz="0" w:space="0" w:color="auto"/>
            <w:bottom w:val="none" w:sz="0" w:space="0" w:color="auto"/>
            <w:right w:val="none" w:sz="0" w:space="0" w:color="auto"/>
          </w:divBdr>
        </w:div>
        <w:div w:id="2106460494">
          <w:marLeft w:val="640"/>
          <w:marRight w:val="0"/>
          <w:marTop w:val="0"/>
          <w:marBottom w:val="0"/>
          <w:divBdr>
            <w:top w:val="none" w:sz="0" w:space="0" w:color="auto"/>
            <w:left w:val="none" w:sz="0" w:space="0" w:color="auto"/>
            <w:bottom w:val="none" w:sz="0" w:space="0" w:color="auto"/>
            <w:right w:val="none" w:sz="0" w:space="0" w:color="auto"/>
          </w:divBdr>
        </w:div>
        <w:div w:id="2047636997">
          <w:marLeft w:val="640"/>
          <w:marRight w:val="0"/>
          <w:marTop w:val="0"/>
          <w:marBottom w:val="0"/>
          <w:divBdr>
            <w:top w:val="none" w:sz="0" w:space="0" w:color="auto"/>
            <w:left w:val="none" w:sz="0" w:space="0" w:color="auto"/>
            <w:bottom w:val="none" w:sz="0" w:space="0" w:color="auto"/>
            <w:right w:val="none" w:sz="0" w:space="0" w:color="auto"/>
          </w:divBdr>
        </w:div>
        <w:div w:id="1342202085">
          <w:marLeft w:val="640"/>
          <w:marRight w:val="0"/>
          <w:marTop w:val="0"/>
          <w:marBottom w:val="0"/>
          <w:divBdr>
            <w:top w:val="none" w:sz="0" w:space="0" w:color="auto"/>
            <w:left w:val="none" w:sz="0" w:space="0" w:color="auto"/>
            <w:bottom w:val="none" w:sz="0" w:space="0" w:color="auto"/>
            <w:right w:val="none" w:sz="0" w:space="0" w:color="auto"/>
          </w:divBdr>
        </w:div>
      </w:divsChild>
    </w:div>
    <w:div w:id="1583291112">
      <w:bodyDiv w:val="1"/>
      <w:marLeft w:val="0"/>
      <w:marRight w:val="0"/>
      <w:marTop w:val="0"/>
      <w:marBottom w:val="0"/>
      <w:divBdr>
        <w:top w:val="none" w:sz="0" w:space="0" w:color="auto"/>
        <w:left w:val="none" w:sz="0" w:space="0" w:color="auto"/>
        <w:bottom w:val="none" w:sz="0" w:space="0" w:color="auto"/>
        <w:right w:val="none" w:sz="0" w:space="0" w:color="auto"/>
      </w:divBdr>
      <w:divsChild>
        <w:div w:id="1406880426">
          <w:marLeft w:val="640"/>
          <w:marRight w:val="0"/>
          <w:marTop w:val="0"/>
          <w:marBottom w:val="0"/>
          <w:divBdr>
            <w:top w:val="none" w:sz="0" w:space="0" w:color="auto"/>
            <w:left w:val="none" w:sz="0" w:space="0" w:color="auto"/>
            <w:bottom w:val="none" w:sz="0" w:space="0" w:color="auto"/>
            <w:right w:val="none" w:sz="0" w:space="0" w:color="auto"/>
          </w:divBdr>
        </w:div>
        <w:div w:id="2146266687">
          <w:marLeft w:val="640"/>
          <w:marRight w:val="0"/>
          <w:marTop w:val="0"/>
          <w:marBottom w:val="0"/>
          <w:divBdr>
            <w:top w:val="none" w:sz="0" w:space="0" w:color="auto"/>
            <w:left w:val="none" w:sz="0" w:space="0" w:color="auto"/>
            <w:bottom w:val="none" w:sz="0" w:space="0" w:color="auto"/>
            <w:right w:val="none" w:sz="0" w:space="0" w:color="auto"/>
          </w:divBdr>
        </w:div>
        <w:div w:id="293608942">
          <w:marLeft w:val="640"/>
          <w:marRight w:val="0"/>
          <w:marTop w:val="0"/>
          <w:marBottom w:val="0"/>
          <w:divBdr>
            <w:top w:val="none" w:sz="0" w:space="0" w:color="auto"/>
            <w:left w:val="none" w:sz="0" w:space="0" w:color="auto"/>
            <w:bottom w:val="none" w:sz="0" w:space="0" w:color="auto"/>
            <w:right w:val="none" w:sz="0" w:space="0" w:color="auto"/>
          </w:divBdr>
        </w:div>
        <w:div w:id="980041683">
          <w:marLeft w:val="640"/>
          <w:marRight w:val="0"/>
          <w:marTop w:val="0"/>
          <w:marBottom w:val="0"/>
          <w:divBdr>
            <w:top w:val="none" w:sz="0" w:space="0" w:color="auto"/>
            <w:left w:val="none" w:sz="0" w:space="0" w:color="auto"/>
            <w:bottom w:val="none" w:sz="0" w:space="0" w:color="auto"/>
            <w:right w:val="none" w:sz="0" w:space="0" w:color="auto"/>
          </w:divBdr>
        </w:div>
        <w:div w:id="360712399">
          <w:marLeft w:val="640"/>
          <w:marRight w:val="0"/>
          <w:marTop w:val="0"/>
          <w:marBottom w:val="0"/>
          <w:divBdr>
            <w:top w:val="none" w:sz="0" w:space="0" w:color="auto"/>
            <w:left w:val="none" w:sz="0" w:space="0" w:color="auto"/>
            <w:bottom w:val="none" w:sz="0" w:space="0" w:color="auto"/>
            <w:right w:val="none" w:sz="0" w:space="0" w:color="auto"/>
          </w:divBdr>
        </w:div>
        <w:div w:id="49574111">
          <w:marLeft w:val="640"/>
          <w:marRight w:val="0"/>
          <w:marTop w:val="0"/>
          <w:marBottom w:val="0"/>
          <w:divBdr>
            <w:top w:val="none" w:sz="0" w:space="0" w:color="auto"/>
            <w:left w:val="none" w:sz="0" w:space="0" w:color="auto"/>
            <w:bottom w:val="none" w:sz="0" w:space="0" w:color="auto"/>
            <w:right w:val="none" w:sz="0" w:space="0" w:color="auto"/>
          </w:divBdr>
        </w:div>
        <w:div w:id="1025716879">
          <w:marLeft w:val="640"/>
          <w:marRight w:val="0"/>
          <w:marTop w:val="0"/>
          <w:marBottom w:val="0"/>
          <w:divBdr>
            <w:top w:val="none" w:sz="0" w:space="0" w:color="auto"/>
            <w:left w:val="none" w:sz="0" w:space="0" w:color="auto"/>
            <w:bottom w:val="none" w:sz="0" w:space="0" w:color="auto"/>
            <w:right w:val="none" w:sz="0" w:space="0" w:color="auto"/>
          </w:divBdr>
        </w:div>
        <w:div w:id="952322717">
          <w:marLeft w:val="640"/>
          <w:marRight w:val="0"/>
          <w:marTop w:val="0"/>
          <w:marBottom w:val="0"/>
          <w:divBdr>
            <w:top w:val="none" w:sz="0" w:space="0" w:color="auto"/>
            <w:left w:val="none" w:sz="0" w:space="0" w:color="auto"/>
            <w:bottom w:val="none" w:sz="0" w:space="0" w:color="auto"/>
            <w:right w:val="none" w:sz="0" w:space="0" w:color="auto"/>
          </w:divBdr>
        </w:div>
        <w:div w:id="76634269">
          <w:marLeft w:val="640"/>
          <w:marRight w:val="0"/>
          <w:marTop w:val="0"/>
          <w:marBottom w:val="0"/>
          <w:divBdr>
            <w:top w:val="none" w:sz="0" w:space="0" w:color="auto"/>
            <w:left w:val="none" w:sz="0" w:space="0" w:color="auto"/>
            <w:bottom w:val="none" w:sz="0" w:space="0" w:color="auto"/>
            <w:right w:val="none" w:sz="0" w:space="0" w:color="auto"/>
          </w:divBdr>
        </w:div>
        <w:div w:id="450973861">
          <w:marLeft w:val="640"/>
          <w:marRight w:val="0"/>
          <w:marTop w:val="0"/>
          <w:marBottom w:val="0"/>
          <w:divBdr>
            <w:top w:val="none" w:sz="0" w:space="0" w:color="auto"/>
            <w:left w:val="none" w:sz="0" w:space="0" w:color="auto"/>
            <w:bottom w:val="none" w:sz="0" w:space="0" w:color="auto"/>
            <w:right w:val="none" w:sz="0" w:space="0" w:color="auto"/>
          </w:divBdr>
        </w:div>
      </w:divsChild>
    </w:div>
    <w:div w:id="1639795603">
      <w:bodyDiv w:val="1"/>
      <w:marLeft w:val="0"/>
      <w:marRight w:val="0"/>
      <w:marTop w:val="0"/>
      <w:marBottom w:val="0"/>
      <w:divBdr>
        <w:top w:val="none" w:sz="0" w:space="0" w:color="auto"/>
        <w:left w:val="none" w:sz="0" w:space="0" w:color="auto"/>
        <w:bottom w:val="none" w:sz="0" w:space="0" w:color="auto"/>
        <w:right w:val="none" w:sz="0" w:space="0" w:color="auto"/>
      </w:divBdr>
      <w:divsChild>
        <w:div w:id="738678274">
          <w:marLeft w:val="640"/>
          <w:marRight w:val="0"/>
          <w:marTop w:val="0"/>
          <w:marBottom w:val="0"/>
          <w:divBdr>
            <w:top w:val="none" w:sz="0" w:space="0" w:color="auto"/>
            <w:left w:val="none" w:sz="0" w:space="0" w:color="auto"/>
            <w:bottom w:val="none" w:sz="0" w:space="0" w:color="auto"/>
            <w:right w:val="none" w:sz="0" w:space="0" w:color="auto"/>
          </w:divBdr>
        </w:div>
        <w:div w:id="488987848">
          <w:marLeft w:val="640"/>
          <w:marRight w:val="0"/>
          <w:marTop w:val="0"/>
          <w:marBottom w:val="0"/>
          <w:divBdr>
            <w:top w:val="none" w:sz="0" w:space="0" w:color="auto"/>
            <w:left w:val="none" w:sz="0" w:space="0" w:color="auto"/>
            <w:bottom w:val="none" w:sz="0" w:space="0" w:color="auto"/>
            <w:right w:val="none" w:sz="0" w:space="0" w:color="auto"/>
          </w:divBdr>
        </w:div>
        <w:div w:id="11080962">
          <w:marLeft w:val="640"/>
          <w:marRight w:val="0"/>
          <w:marTop w:val="0"/>
          <w:marBottom w:val="0"/>
          <w:divBdr>
            <w:top w:val="none" w:sz="0" w:space="0" w:color="auto"/>
            <w:left w:val="none" w:sz="0" w:space="0" w:color="auto"/>
            <w:bottom w:val="none" w:sz="0" w:space="0" w:color="auto"/>
            <w:right w:val="none" w:sz="0" w:space="0" w:color="auto"/>
          </w:divBdr>
        </w:div>
        <w:div w:id="1963270878">
          <w:marLeft w:val="640"/>
          <w:marRight w:val="0"/>
          <w:marTop w:val="0"/>
          <w:marBottom w:val="0"/>
          <w:divBdr>
            <w:top w:val="none" w:sz="0" w:space="0" w:color="auto"/>
            <w:left w:val="none" w:sz="0" w:space="0" w:color="auto"/>
            <w:bottom w:val="none" w:sz="0" w:space="0" w:color="auto"/>
            <w:right w:val="none" w:sz="0" w:space="0" w:color="auto"/>
          </w:divBdr>
        </w:div>
        <w:div w:id="998733335">
          <w:marLeft w:val="640"/>
          <w:marRight w:val="0"/>
          <w:marTop w:val="0"/>
          <w:marBottom w:val="0"/>
          <w:divBdr>
            <w:top w:val="none" w:sz="0" w:space="0" w:color="auto"/>
            <w:left w:val="none" w:sz="0" w:space="0" w:color="auto"/>
            <w:bottom w:val="none" w:sz="0" w:space="0" w:color="auto"/>
            <w:right w:val="none" w:sz="0" w:space="0" w:color="auto"/>
          </w:divBdr>
        </w:div>
        <w:div w:id="2054647407">
          <w:marLeft w:val="640"/>
          <w:marRight w:val="0"/>
          <w:marTop w:val="0"/>
          <w:marBottom w:val="0"/>
          <w:divBdr>
            <w:top w:val="none" w:sz="0" w:space="0" w:color="auto"/>
            <w:left w:val="none" w:sz="0" w:space="0" w:color="auto"/>
            <w:bottom w:val="none" w:sz="0" w:space="0" w:color="auto"/>
            <w:right w:val="none" w:sz="0" w:space="0" w:color="auto"/>
          </w:divBdr>
        </w:div>
        <w:div w:id="1128817026">
          <w:marLeft w:val="640"/>
          <w:marRight w:val="0"/>
          <w:marTop w:val="0"/>
          <w:marBottom w:val="0"/>
          <w:divBdr>
            <w:top w:val="none" w:sz="0" w:space="0" w:color="auto"/>
            <w:left w:val="none" w:sz="0" w:space="0" w:color="auto"/>
            <w:bottom w:val="none" w:sz="0" w:space="0" w:color="auto"/>
            <w:right w:val="none" w:sz="0" w:space="0" w:color="auto"/>
          </w:divBdr>
        </w:div>
        <w:div w:id="1514294923">
          <w:marLeft w:val="640"/>
          <w:marRight w:val="0"/>
          <w:marTop w:val="0"/>
          <w:marBottom w:val="0"/>
          <w:divBdr>
            <w:top w:val="none" w:sz="0" w:space="0" w:color="auto"/>
            <w:left w:val="none" w:sz="0" w:space="0" w:color="auto"/>
            <w:bottom w:val="none" w:sz="0" w:space="0" w:color="auto"/>
            <w:right w:val="none" w:sz="0" w:space="0" w:color="auto"/>
          </w:divBdr>
        </w:div>
        <w:div w:id="1524779305">
          <w:marLeft w:val="640"/>
          <w:marRight w:val="0"/>
          <w:marTop w:val="0"/>
          <w:marBottom w:val="0"/>
          <w:divBdr>
            <w:top w:val="none" w:sz="0" w:space="0" w:color="auto"/>
            <w:left w:val="none" w:sz="0" w:space="0" w:color="auto"/>
            <w:bottom w:val="none" w:sz="0" w:space="0" w:color="auto"/>
            <w:right w:val="none" w:sz="0" w:space="0" w:color="auto"/>
          </w:divBdr>
        </w:div>
        <w:div w:id="1318388201">
          <w:marLeft w:val="640"/>
          <w:marRight w:val="0"/>
          <w:marTop w:val="0"/>
          <w:marBottom w:val="0"/>
          <w:divBdr>
            <w:top w:val="none" w:sz="0" w:space="0" w:color="auto"/>
            <w:left w:val="none" w:sz="0" w:space="0" w:color="auto"/>
            <w:bottom w:val="none" w:sz="0" w:space="0" w:color="auto"/>
            <w:right w:val="none" w:sz="0" w:space="0" w:color="auto"/>
          </w:divBdr>
        </w:div>
      </w:divsChild>
    </w:div>
    <w:div w:id="1747023189">
      <w:bodyDiv w:val="1"/>
      <w:marLeft w:val="0"/>
      <w:marRight w:val="0"/>
      <w:marTop w:val="0"/>
      <w:marBottom w:val="0"/>
      <w:divBdr>
        <w:top w:val="none" w:sz="0" w:space="0" w:color="auto"/>
        <w:left w:val="none" w:sz="0" w:space="0" w:color="auto"/>
        <w:bottom w:val="none" w:sz="0" w:space="0" w:color="auto"/>
        <w:right w:val="none" w:sz="0" w:space="0" w:color="auto"/>
      </w:divBdr>
      <w:divsChild>
        <w:div w:id="1213886242">
          <w:marLeft w:val="640"/>
          <w:marRight w:val="0"/>
          <w:marTop w:val="0"/>
          <w:marBottom w:val="0"/>
          <w:divBdr>
            <w:top w:val="none" w:sz="0" w:space="0" w:color="auto"/>
            <w:left w:val="none" w:sz="0" w:space="0" w:color="auto"/>
            <w:bottom w:val="none" w:sz="0" w:space="0" w:color="auto"/>
            <w:right w:val="none" w:sz="0" w:space="0" w:color="auto"/>
          </w:divBdr>
        </w:div>
        <w:div w:id="352584155">
          <w:marLeft w:val="640"/>
          <w:marRight w:val="0"/>
          <w:marTop w:val="0"/>
          <w:marBottom w:val="0"/>
          <w:divBdr>
            <w:top w:val="none" w:sz="0" w:space="0" w:color="auto"/>
            <w:left w:val="none" w:sz="0" w:space="0" w:color="auto"/>
            <w:bottom w:val="none" w:sz="0" w:space="0" w:color="auto"/>
            <w:right w:val="none" w:sz="0" w:space="0" w:color="auto"/>
          </w:divBdr>
        </w:div>
        <w:div w:id="941490989">
          <w:marLeft w:val="640"/>
          <w:marRight w:val="0"/>
          <w:marTop w:val="0"/>
          <w:marBottom w:val="0"/>
          <w:divBdr>
            <w:top w:val="none" w:sz="0" w:space="0" w:color="auto"/>
            <w:left w:val="none" w:sz="0" w:space="0" w:color="auto"/>
            <w:bottom w:val="none" w:sz="0" w:space="0" w:color="auto"/>
            <w:right w:val="none" w:sz="0" w:space="0" w:color="auto"/>
          </w:divBdr>
        </w:div>
        <w:div w:id="1544554701">
          <w:marLeft w:val="640"/>
          <w:marRight w:val="0"/>
          <w:marTop w:val="0"/>
          <w:marBottom w:val="0"/>
          <w:divBdr>
            <w:top w:val="none" w:sz="0" w:space="0" w:color="auto"/>
            <w:left w:val="none" w:sz="0" w:space="0" w:color="auto"/>
            <w:bottom w:val="none" w:sz="0" w:space="0" w:color="auto"/>
            <w:right w:val="none" w:sz="0" w:space="0" w:color="auto"/>
          </w:divBdr>
        </w:div>
        <w:div w:id="926233975">
          <w:marLeft w:val="640"/>
          <w:marRight w:val="0"/>
          <w:marTop w:val="0"/>
          <w:marBottom w:val="0"/>
          <w:divBdr>
            <w:top w:val="none" w:sz="0" w:space="0" w:color="auto"/>
            <w:left w:val="none" w:sz="0" w:space="0" w:color="auto"/>
            <w:bottom w:val="none" w:sz="0" w:space="0" w:color="auto"/>
            <w:right w:val="none" w:sz="0" w:space="0" w:color="auto"/>
          </w:divBdr>
        </w:div>
        <w:div w:id="914241842">
          <w:marLeft w:val="640"/>
          <w:marRight w:val="0"/>
          <w:marTop w:val="0"/>
          <w:marBottom w:val="0"/>
          <w:divBdr>
            <w:top w:val="none" w:sz="0" w:space="0" w:color="auto"/>
            <w:left w:val="none" w:sz="0" w:space="0" w:color="auto"/>
            <w:bottom w:val="none" w:sz="0" w:space="0" w:color="auto"/>
            <w:right w:val="none" w:sz="0" w:space="0" w:color="auto"/>
          </w:divBdr>
        </w:div>
        <w:div w:id="1243761758">
          <w:marLeft w:val="640"/>
          <w:marRight w:val="0"/>
          <w:marTop w:val="0"/>
          <w:marBottom w:val="0"/>
          <w:divBdr>
            <w:top w:val="none" w:sz="0" w:space="0" w:color="auto"/>
            <w:left w:val="none" w:sz="0" w:space="0" w:color="auto"/>
            <w:bottom w:val="none" w:sz="0" w:space="0" w:color="auto"/>
            <w:right w:val="none" w:sz="0" w:space="0" w:color="auto"/>
          </w:divBdr>
        </w:div>
        <w:div w:id="1089304940">
          <w:marLeft w:val="640"/>
          <w:marRight w:val="0"/>
          <w:marTop w:val="0"/>
          <w:marBottom w:val="0"/>
          <w:divBdr>
            <w:top w:val="none" w:sz="0" w:space="0" w:color="auto"/>
            <w:left w:val="none" w:sz="0" w:space="0" w:color="auto"/>
            <w:bottom w:val="none" w:sz="0" w:space="0" w:color="auto"/>
            <w:right w:val="none" w:sz="0" w:space="0" w:color="auto"/>
          </w:divBdr>
        </w:div>
        <w:div w:id="1147358920">
          <w:marLeft w:val="640"/>
          <w:marRight w:val="0"/>
          <w:marTop w:val="0"/>
          <w:marBottom w:val="0"/>
          <w:divBdr>
            <w:top w:val="none" w:sz="0" w:space="0" w:color="auto"/>
            <w:left w:val="none" w:sz="0" w:space="0" w:color="auto"/>
            <w:bottom w:val="none" w:sz="0" w:space="0" w:color="auto"/>
            <w:right w:val="none" w:sz="0" w:space="0" w:color="auto"/>
          </w:divBdr>
        </w:div>
      </w:divsChild>
    </w:div>
    <w:div w:id="1821001202">
      <w:bodyDiv w:val="1"/>
      <w:marLeft w:val="0"/>
      <w:marRight w:val="0"/>
      <w:marTop w:val="0"/>
      <w:marBottom w:val="0"/>
      <w:divBdr>
        <w:top w:val="none" w:sz="0" w:space="0" w:color="auto"/>
        <w:left w:val="none" w:sz="0" w:space="0" w:color="auto"/>
        <w:bottom w:val="none" w:sz="0" w:space="0" w:color="auto"/>
        <w:right w:val="none" w:sz="0" w:space="0" w:color="auto"/>
      </w:divBdr>
      <w:divsChild>
        <w:div w:id="786000067">
          <w:marLeft w:val="640"/>
          <w:marRight w:val="0"/>
          <w:marTop w:val="0"/>
          <w:marBottom w:val="0"/>
          <w:divBdr>
            <w:top w:val="none" w:sz="0" w:space="0" w:color="auto"/>
            <w:left w:val="none" w:sz="0" w:space="0" w:color="auto"/>
            <w:bottom w:val="none" w:sz="0" w:space="0" w:color="auto"/>
            <w:right w:val="none" w:sz="0" w:space="0" w:color="auto"/>
          </w:divBdr>
        </w:div>
        <w:div w:id="791749369">
          <w:marLeft w:val="640"/>
          <w:marRight w:val="0"/>
          <w:marTop w:val="0"/>
          <w:marBottom w:val="0"/>
          <w:divBdr>
            <w:top w:val="none" w:sz="0" w:space="0" w:color="auto"/>
            <w:left w:val="none" w:sz="0" w:space="0" w:color="auto"/>
            <w:bottom w:val="none" w:sz="0" w:space="0" w:color="auto"/>
            <w:right w:val="none" w:sz="0" w:space="0" w:color="auto"/>
          </w:divBdr>
        </w:div>
        <w:div w:id="866792349">
          <w:marLeft w:val="640"/>
          <w:marRight w:val="0"/>
          <w:marTop w:val="0"/>
          <w:marBottom w:val="0"/>
          <w:divBdr>
            <w:top w:val="none" w:sz="0" w:space="0" w:color="auto"/>
            <w:left w:val="none" w:sz="0" w:space="0" w:color="auto"/>
            <w:bottom w:val="none" w:sz="0" w:space="0" w:color="auto"/>
            <w:right w:val="none" w:sz="0" w:space="0" w:color="auto"/>
          </w:divBdr>
        </w:div>
        <w:div w:id="697969649">
          <w:marLeft w:val="640"/>
          <w:marRight w:val="0"/>
          <w:marTop w:val="0"/>
          <w:marBottom w:val="0"/>
          <w:divBdr>
            <w:top w:val="none" w:sz="0" w:space="0" w:color="auto"/>
            <w:left w:val="none" w:sz="0" w:space="0" w:color="auto"/>
            <w:bottom w:val="none" w:sz="0" w:space="0" w:color="auto"/>
            <w:right w:val="none" w:sz="0" w:space="0" w:color="auto"/>
          </w:divBdr>
        </w:div>
        <w:div w:id="1198855283">
          <w:marLeft w:val="640"/>
          <w:marRight w:val="0"/>
          <w:marTop w:val="0"/>
          <w:marBottom w:val="0"/>
          <w:divBdr>
            <w:top w:val="none" w:sz="0" w:space="0" w:color="auto"/>
            <w:left w:val="none" w:sz="0" w:space="0" w:color="auto"/>
            <w:bottom w:val="none" w:sz="0" w:space="0" w:color="auto"/>
            <w:right w:val="none" w:sz="0" w:space="0" w:color="auto"/>
          </w:divBdr>
        </w:div>
        <w:div w:id="496187703">
          <w:marLeft w:val="640"/>
          <w:marRight w:val="0"/>
          <w:marTop w:val="0"/>
          <w:marBottom w:val="0"/>
          <w:divBdr>
            <w:top w:val="none" w:sz="0" w:space="0" w:color="auto"/>
            <w:left w:val="none" w:sz="0" w:space="0" w:color="auto"/>
            <w:bottom w:val="none" w:sz="0" w:space="0" w:color="auto"/>
            <w:right w:val="none" w:sz="0" w:space="0" w:color="auto"/>
          </w:divBdr>
        </w:div>
        <w:div w:id="231546232">
          <w:marLeft w:val="640"/>
          <w:marRight w:val="0"/>
          <w:marTop w:val="0"/>
          <w:marBottom w:val="0"/>
          <w:divBdr>
            <w:top w:val="none" w:sz="0" w:space="0" w:color="auto"/>
            <w:left w:val="none" w:sz="0" w:space="0" w:color="auto"/>
            <w:bottom w:val="none" w:sz="0" w:space="0" w:color="auto"/>
            <w:right w:val="none" w:sz="0" w:space="0" w:color="auto"/>
          </w:divBdr>
        </w:div>
        <w:div w:id="408117972">
          <w:marLeft w:val="640"/>
          <w:marRight w:val="0"/>
          <w:marTop w:val="0"/>
          <w:marBottom w:val="0"/>
          <w:divBdr>
            <w:top w:val="none" w:sz="0" w:space="0" w:color="auto"/>
            <w:left w:val="none" w:sz="0" w:space="0" w:color="auto"/>
            <w:bottom w:val="none" w:sz="0" w:space="0" w:color="auto"/>
            <w:right w:val="none" w:sz="0" w:space="0" w:color="auto"/>
          </w:divBdr>
        </w:div>
        <w:div w:id="273832298">
          <w:marLeft w:val="640"/>
          <w:marRight w:val="0"/>
          <w:marTop w:val="0"/>
          <w:marBottom w:val="0"/>
          <w:divBdr>
            <w:top w:val="none" w:sz="0" w:space="0" w:color="auto"/>
            <w:left w:val="none" w:sz="0" w:space="0" w:color="auto"/>
            <w:bottom w:val="none" w:sz="0" w:space="0" w:color="auto"/>
            <w:right w:val="none" w:sz="0" w:space="0" w:color="auto"/>
          </w:divBdr>
        </w:div>
        <w:div w:id="1769302199">
          <w:marLeft w:val="640"/>
          <w:marRight w:val="0"/>
          <w:marTop w:val="0"/>
          <w:marBottom w:val="0"/>
          <w:divBdr>
            <w:top w:val="none" w:sz="0" w:space="0" w:color="auto"/>
            <w:left w:val="none" w:sz="0" w:space="0" w:color="auto"/>
            <w:bottom w:val="none" w:sz="0" w:space="0" w:color="auto"/>
            <w:right w:val="none" w:sz="0" w:space="0" w:color="auto"/>
          </w:divBdr>
        </w:div>
      </w:divsChild>
    </w:div>
    <w:div w:id="1828590980">
      <w:bodyDiv w:val="1"/>
      <w:marLeft w:val="0"/>
      <w:marRight w:val="0"/>
      <w:marTop w:val="0"/>
      <w:marBottom w:val="0"/>
      <w:divBdr>
        <w:top w:val="none" w:sz="0" w:space="0" w:color="auto"/>
        <w:left w:val="none" w:sz="0" w:space="0" w:color="auto"/>
        <w:bottom w:val="none" w:sz="0" w:space="0" w:color="auto"/>
        <w:right w:val="none" w:sz="0" w:space="0" w:color="auto"/>
      </w:divBdr>
      <w:divsChild>
        <w:div w:id="1997494297">
          <w:marLeft w:val="640"/>
          <w:marRight w:val="0"/>
          <w:marTop w:val="0"/>
          <w:marBottom w:val="0"/>
          <w:divBdr>
            <w:top w:val="none" w:sz="0" w:space="0" w:color="auto"/>
            <w:left w:val="none" w:sz="0" w:space="0" w:color="auto"/>
            <w:bottom w:val="none" w:sz="0" w:space="0" w:color="auto"/>
            <w:right w:val="none" w:sz="0" w:space="0" w:color="auto"/>
          </w:divBdr>
        </w:div>
        <w:div w:id="1627931271">
          <w:marLeft w:val="640"/>
          <w:marRight w:val="0"/>
          <w:marTop w:val="0"/>
          <w:marBottom w:val="0"/>
          <w:divBdr>
            <w:top w:val="none" w:sz="0" w:space="0" w:color="auto"/>
            <w:left w:val="none" w:sz="0" w:space="0" w:color="auto"/>
            <w:bottom w:val="none" w:sz="0" w:space="0" w:color="auto"/>
            <w:right w:val="none" w:sz="0" w:space="0" w:color="auto"/>
          </w:divBdr>
        </w:div>
        <w:div w:id="1129131531">
          <w:marLeft w:val="640"/>
          <w:marRight w:val="0"/>
          <w:marTop w:val="0"/>
          <w:marBottom w:val="0"/>
          <w:divBdr>
            <w:top w:val="none" w:sz="0" w:space="0" w:color="auto"/>
            <w:left w:val="none" w:sz="0" w:space="0" w:color="auto"/>
            <w:bottom w:val="none" w:sz="0" w:space="0" w:color="auto"/>
            <w:right w:val="none" w:sz="0" w:space="0" w:color="auto"/>
          </w:divBdr>
        </w:div>
        <w:div w:id="8800833">
          <w:marLeft w:val="640"/>
          <w:marRight w:val="0"/>
          <w:marTop w:val="0"/>
          <w:marBottom w:val="0"/>
          <w:divBdr>
            <w:top w:val="none" w:sz="0" w:space="0" w:color="auto"/>
            <w:left w:val="none" w:sz="0" w:space="0" w:color="auto"/>
            <w:bottom w:val="none" w:sz="0" w:space="0" w:color="auto"/>
            <w:right w:val="none" w:sz="0" w:space="0" w:color="auto"/>
          </w:divBdr>
        </w:div>
        <w:div w:id="1083844377">
          <w:marLeft w:val="640"/>
          <w:marRight w:val="0"/>
          <w:marTop w:val="0"/>
          <w:marBottom w:val="0"/>
          <w:divBdr>
            <w:top w:val="none" w:sz="0" w:space="0" w:color="auto"/>
            <w:left w:val="none" w:sz="0" w:space="0" w:color="auto"/>
            <w:bottom w:val="none" w:sz="0" w:space="0" w:color="auto"/>
            <w:right w:val="none" w:sz="0" w:space="0" w:color="auto"/>
          </w:divBdr>
        </w:div>
      </w:divsChild>
    </w:div>
    <w:div w:id="1880165732">
      <w:bodyDiv w:val="1"/>
      <w:marLeft w:val="0"/>
      <w:marRight w:val="0"/>
      <w:marTop w:val="0"/>
      <w:marBottom w:val="0"/>
      <w:divBdr>
        <w:top w:val="none" w:sz="0" w:space="0" w:color="auto"/>
        <w:left w:val="none" w:sz="0" w:space="0" w:color="auto"/>
        <w:bottom w:val="none" w:sz="0" w:space="0" w:color="auto"/>
        <w:right w:val="none" w:sz="0" w:space="0" w:color="auto"/>
      </w:divBdr>
      <w:divsChild>
        <w:div w:id="1878279039">
          <w:marLeft w:val="640"/>
          <w:marRight w:val="0"/>
          <w:marTop w:val="0"/>
          <w:marBottom w:val="0"/>
          <w:divBdr>
            <w:top w:val="none" w:sz="0" w:space="0" w:color="auto"/>
            <w:left w:val="none" w:sz="0" w:space="0" w:color="auto"/>
            <w:bottom w:val="none" w:sz="0" w:space="0" w:color="auto"/>
            <w:right w:val="none" w:sz="0" w:space="0" w:color="auto"/>
          </w:divBdr>
        </w:div>
        <w:div w:id="2113619972">
          <w:marLeft w:val="640"/>
          <w:marRight w:val="0"/>
          <w:marTop w:val="0"/>
          <w:marBottom w:val="0"/>
          <w:divBdr>
            <w:top w:val="none" w:sz="0" w:space="0" w:color="auto"/>
            <w:left w:val="none" w:sz="0" w:space="0" w:color="auto"/>
            <w:bottom w:val="none" w:sz="0" w:space="0" w:color="auto"/>
            <w:right w:val="none" w:sz="0" w:space="0" w:color="auto"/>
          </w:divBdr>
        </w:div>
        <w:div w:id="1343818572">
          <w:marLeft w:val="640"/>
          <w:marRight w:val="0"/>
          <w:marTop w:val="0"/>
          <w:marBottom w:val="0"/>
          <w:divBdr>
            <w:top w:val="none" w:sz="0" w:space="0" w:color="auto"/>
            <w:left w:val="none" w:sz="0" w:space="0" w:color="auto"/>
            <w:bottom w:val="none" w:sz="0" w:space="0" w:color="auto"/>
            <w:right w:val="none" w:sz="0" w:space="0" w:color="auto"/>
          </w:divBdr>
        </w:div>
        <w:div w:id="1710448816">
          <w:marLeft w:val="640"/>
          <w:marRight w:val="0"/>
          <w:marTop w:val="0"/>
          <w:marBottom w:val="0"/>
          <w:divBdr>
            <w:top w:val="none" w:sz="0" w:space="0" w:color="auto"/>
            <w:left w:val="none" w:sz="0" w:space="0" w:color="auto"/>
            <w:bottom w:val="none" w:sz="0" w:space="0" w:color="auto"/>
            <w:right w:val="none" w:sz="0" w:space="0" w:color="auto"/>
          </w:divBdr>
        </w:div>
        <w:div w:id="2008244922">
          <w:marLeft w:val="640"/>
          <w:marRight w:val="0"/>
          <w:marTop w:val="0"/>
          <w:marBottom w:val="0"/>
          <w:divBdr>
            <w:top w:val="none" w:sz="0" w:space="0" w:color="auto"/>
            <w:left w:val="none" w:sz="0" w:space="0" w:color="auto"/>
            <w:bottom w:val="none" w:sz="0" w:space="0" w:color="auto"/>
            <w:right w:val="none" w:sz="0" w:space="0" w:color="auto"/>
          </w:divBdr>
        </w:div>
        <w:div w:id="316081811">
          <w:marLeft w:val="640"/>
          <w:marRight w:val="0"/>
          <w:marTop w:val="0"/>
          <w:marBottom w:val="0"/>
          <w:divBdr>
            <w:top w:val="none" w:sz="0" w:space="0" w:color="auto"/>
            <w:left w:val="none" w:sz="0" w:space="0" w:color="auto"/>
            <w:bottom w:val="none" w:sz="0" w:space="0" w:color="auto"/>
            <w:right w:val="none" w:sz="0" w:space="0" w:color="auto"/>
          </w:divBdr>
        </w:div>
        <w:div w:id="901409308">
          <w:marLeft w:val="640"/>
          <w:marRight w:val="0"/>
          <w:marTop w:val="0"/>
          <w:marBottom w:val="0"/>
          <w:divBdr>
            <w:top w:val="none" w:sz="0" w:space="0" w:color="auto"/>
            <w:left w:val="none" w:sz="0" w:space="0" w:color="auto"/>
            <w:bottom w:val="none" w:sz="0" w:space="0" w:color="auto"/>
            <w:right w:val="none" w:sz="0" w:space="0" w:color="auto"/>
          </w:divBdr>
        </w:div>
        <w:div w:id="1349216316">
          <w:marLeft w:val="640"/>
          <w:marRight w:val="0"/>
          <w:marTop w:val="0"/>
          <w:marBottom w:val="0"/>
          <w:divBdr>
            <w:top w:val="none" w:sz="0" w:space="0" w:color="auto"/>
            <w:left w:val="none" w:sz="0" w:space="0" w:color="auto"/>
            <w:bottom w:val="none" w:sz="0" w:space="0" w:color="auto"/>
            <w:right w:val="none" w:sz="0" w:space="0" w:color="auto"/>
          </w:divBdr>
        </w:div>
        <w:div w:id="1692148118">
          <w:marLeft w:val="640"/>
          <w:marRight w:val="0"/>
          <w:marTop w:val="0"/>
          <w:marBottom w:val="0"/>
          <w:divBdr>
            <w:top w:val="none" w:sz="0" w:space="0" w:color="auto"/>
            <w:left w:val="none" w:sz="0" w:space="0" w:color="auto"/>
            <w:bottom w:val="none" w:sz="0" w:space="0" w:color="auto"/>
            <w:right w:val="none" w:sz="0" w:space="0" w:color="auto"/>
          </w:divBdr>
        </w:div>
        <w:div w:id="393889352">
          <w:marLeft w:val="640"/>
          <w:marRight w:val="0"/>
          <w:marTop w:val="0"/>
          <w:marBottom w:val="0"/>
          <w:divBdr>
            <w:top w:val="none" w:sz="0" w:space="0" w:color="auto"/>
            <w:left w:val="none" w:sz="0" w:space="0" w:color="auto"/>
            <w:bottom w:val="none" w:sz="0" w:space="0" w:color="auto"/>
            <w:right w:val="none" w:sz="0" w:space="0" w:color="auto"/>
          </w:divBdr>
        </w:div>
        <w:div w:id="1283265784">
          <w:marLeft w:val="640"/>
          <w:marRight w:val="0"/>
          <w:marTop w:val="0"/>
          <w:marBottom w:val="0"/>
          <w:divBdr>
            <w:top w:val="none" w:sz="0" w:space="0" w:color="auto"/>
            <w:left w:val="none" w:sz="0" w:space="0" w:color="auto"/>
            <w:bottom w:val="none" w:sz="0" w:space="0" w:color="auto"/>
            <w:right w:val="none" w:sz="0" w:space="0" w:color="auto"/>
          </w:divBdr>
        </w:div>
        <w:div w:id="167722320">
          <w:marLeft w:val="640"/>
          <w:marRight w:val="0"/>
          <w:marTop w:val="0"/>
          <w:marBottom w:val="0"/>
          <w:divBdr>
            <w:top w:val="none" w:sz="0" w:space="0" w:color="auto"/>
            <w:left w:val="none" w:sz="0" w:space="0" w:color="auto"/>
            <w:bottom w:val="none" w:sz="0" w:space="0" w:color="auto"/>
            <w:right w:val="none" w:sz="0" w:space="0" w:color="auto"/>
          </w:divBdr>
        </w:div>
        <w:div w:id="840201505">
          <w:marLeft w:val="640"/>
          <w:marRight w:val="0"/>
          <w:marTop w:val="0"/>
          <w:marBottom w:val="0"/>
          <w:divBdr>
            <w:top w:val="none" w:sz="0" w:space="0" w:color="auto"/>
            <w:left w:val="none" w:sz="0" w:space="0" w:color="auto"/>
            <w:bottom w:val="none" w:sz="0" w:space="0" w:color="auto"/>
            <w:right w:val="none" w:sz="0" w:space="0" w:color="auto"/>
          </w:divBdr>
        </w:div>
        <w:div w:id="571894082">
          <w:marLeft w:val="640"/>
          <w:marRight w:val="0"/>
          <w:marTop w:val="0"/>
          <w:marBottom w:val="0"/>
          <w:divBdr>
            <w:top w:val="none" w:sz="0" w:space="0" w:color="auto"/>
            <w:left w:val="none" w:sz="0" w:space="0" w:color="auto"/>
            <w:bottom w:val="none" w:sz="0" w:space="0" w:color="auto"/>
            <w:right w:val="none" w:sz="0" w:space="0" w:color="auto"/>
          </w:divBdr>
        </w:div>
        <w:div w:id="923564744">
          <w:marLeft w:val="640"/>
          <w:marRight w:val="0"/>
          <w:marTop w:val="0"/>
          <w:marBottom w:val="0"/>
          <w:divBdr>
            <w:top w:val="none" w:sz="0" w:space="0" w:color="auto"/>
            <w:left w:val="none" w:sz="0" w:space="0" w:color="auto"/>
            <w:bottom w:val="none" w:sz="0" w:space="0" w:color="auto"/>
            <w:right w:val="none" w:sz="0" w:space="0" w:color="auto"/>
          </w:divBdr>
        </w:div>
      </w:divsChild>
    </w:div>
    <w:div w:id="1917350319">
      <w:bodyDiv w:val="1"/>
      <w:marLeft w:val="0"/>
      <w:marRight w:val="0"/>
      <w:marTop w:val="0"/>
      <w:marBottom w:val="0"/>
      <w:divBdr>
        <w:top w:val="none" w:sz="0" w:space="0" w:color="auto"/>
        <w:left w:val="none" w:sz="0" w:space="0" w:color="auto"/>
        <w:bottom w:val="none" w:sz="0" w:space="0" w:color="auto"/>
        <w:right w:val="none" w:sz="0" w:space="0" w:color="auto"/>
      </w:divBdr>
      <w:divsChild>
        <w:div w:id="1170833262">
          <w:marLeft w:val="640"/>
          <w:marRight w:val="0"/>
          <w:marTop w:val="0"/>
          <w:marBottom w:val="0"/>
          <w:divBdr>
            <w:top w:val="none" w:sz="0" w:space="0" w:color="auto"/>
            <w:left w:val="none" w:sz="0" w:space="0" w:color="auto"/>
            <w:bottom w:val="none" w:sz="0" w:space="0" w:color="auto"/>
            <w:right w:val="none" w:sz="0" w:space="0" w:color="auto"/>
          </w:divBdr>
        </w:div>
        <w:div w:id="1347445092">
          <w:marLeft w:val="640"/>
          <w:marRight w:val="0"/>
          <w:marTop w:val="0"/>
          <w:marBottom w:val="0"/>
          <w:divBdr>
            <w:top w:val="none" w:sz="0" w:space="0" w:color="auto"/>
            <w:left w:val="none" w:sz="0" w:space="0" w:color="auto"/>
            <w:bottom w:val="none" w:sz="0" w:space="0" w:color="auto"/>
            <w:right w:val="none" w:sz="0" w:space="0" w:color="auto"/>
          </w:divBdr>
        </w:div>
        <w:div w:id="1788156715">
          <w:marLeft w:val="640"/>
          <w:marRight w:val="0"/>
          <w:marTop w:val="0"/>
          <w:marBottom w:val="0"/>
          <w:divBdr>
            <w:top w:val="none" w:sz="0" w:space="0" w:color="auto"/>
            <w:left w:val="none" w:sz="0" w:space="0" w:color="auto"/>
            <w:bottom w:val="none" w:sz="0" w:space="0" w:color="auto"/>
            <w:right w:val="none" w:sz="0" w:space="0" w:color="auto"/>
          </w:divBdr>
        </w:div>
        <w:div w:id="1242835356">
          <w:marLeft w:val="640"/>
          <w:marRight w:val="0"/>
          <w:marTop w:val="0"/>
          <w:marBottom w:val="0"/>
          <w:divBdr>
            <w:top w:val="none" w:sz="0" w:space="0" w:color="auto"/>
            <w:left w:val="none" w:sz="0" w:space="0" w:color="auto"/>
            <w:bottom w:val="none" w:sz="0" w:space="0" w:color="auto"/>
            <w:right w:val="none" w:sz="0" w:space="0" w:color="auto"/>
          </w:divBdr>
        </w:div>
        <w:div w:id="1354376244">
          <w:marLeft w:val="640"/>
          <w:marRight w:val="0"/>
          <w:marTop w:val="0"/>
          <w:marBottom w:val="0"/>
          <w:divBdr>
            <w:top w:val="none" w:sz="0" w:space="0" w:color="auto"/>
            <w:left w:val="none" w:sz="0" w:space="0" w:color="auto"/>
            <w:bottom w:val="none" w:sz="0" w:space="0" w:color="auto"/>
            <w:right w:val="none" w:sz="0" w:space="0" w:color="auto"/>
          </w:divBdr>
        </w:div>
        <w:div w:id="1587421254">
          <w:marLeft w:val="640"/>
          <w:marRight w:val="0"/>
          <w:marTop w:val="0"/>
          <w:marBottom w:val="0"/>
          <w:divBdr>
            <w:top w:val="none" w:sz="0" w:space="0" w:color="auto"/>
            <w:left w:val="none" w:sz="0" w:space="0" w:color="auto"/>
            <w:bottom w:val="none" w:sz="0" w:space="0" w:color="auto"/>
            <w:right w:val="none" w:sz="0" w:space="0" w:color="auto"/>
          </w:divBdr>
        </w:div>
        <w:div w:id="518660876">
          <w:marLeft w:val="640"/>
          <w:marRight w:val="0"/>
          <w:marTop w:val="0"/>
          <w:marBottom w:val="0"/>
          <w:divBdr>
            <w:top w:val="none" w:sz="0" w:space="0" w:color="auto"/>
            <w:left w:val="none" w:sz="0" w:space="0" w:color="auto"/>
            <w:bottom w:val="none" w:sz="0" w:space="0" w:color="auto"/>
            <w:right w:val="none" w:sz="0" w:space="0" w:color="auto"/>
          </w:divBdr>
        </w:div>
        <w:div w:id="421922831">
          <w:marLeft w:val="640"/>
          <w:marRight w:val="0"/>
          <w:marTop w:val="0"/>
          <w:marBottom w:val="0"/>
          <w:divBdr>
            <w:top w:val="none" w:sz="0" w:space="0" w:color="auto"/>
            <w:left w:val="none" w:sz="0" w:space="0" w:color="auto"/>
            <w:bottom w:val="none" w:sz="0" w:space="0" w:color="auto"/>
            <w:right w:val="none" w:sz="0" w:space="0" w:color="auto"/>
          </w:divBdr>
        </w:div>
        <w:div w:id="1073697055">
          <w:marLeft w:val="640"/>
          <w:marRight w:val="0"/>
          <w:marTop w:val="0"/>
          <w:marBottom w:val="0"/>
          <w:divBdr>
            <w:top w:val="none" w:sz="0" w:space="0" w:color="auto"/>
            <w:left w:val="none" w:sz="0" w:space="0" w:color="auto"/>
            <w:bottom w:val="none" w:sz="0" w:space="0" w:color="auto"/>
            <w:right w:val="none" w:sz="0" w:space="0" w:color="auto"/>
          </w:divBdr>
        </w:div>
        <w:div w:id="1128012364">
          <w:marLeft w:val="640"/>
          <w:marRight w:val="0"/>
          <w:marTop w:val="0"/>
          <w:marBottom w:val="0"/>
          <w:divBdr>
            <w:top w:val="none" w:sz="0" w:space="0" w:color="auto"/>
            <w:left w:val="none" w:sz="0" w:space="0" w:color="auto"/>
            <w:bottom w:val="none" w:sz="0" w:space="0" w:color="auto"/>
            <w:right w:val="none" w:sz="0" w:space="0" w:color="auto"/>
          </w:divBdr>
        </w:div>
      </w:divsChild>
    </w:div>
    <w:div w:id="1944872398">
      <w:bodyDiv w:val="1"/>
      <w:marLeft w:val="0"/>
      <w:marRight w:val="0"/>
      <w:marTop w:val="0"/>
      <w:marBottom w:val="0"/>
      <w:divBdr>
        <w:top w:val="none" w:sz="0" w:space="0" w:color="auto"/>
        <w:left w:val="none" w:sz="0" w:space="0" w:color="auto"/>
        <w:bottom w:val="none" w:sz="0" w:space="0" w:color="auto"/>
        <w:right w:val="none" w:sz="0" w:space="0" w:color="auto"/>
      </w:divBdr>
      <w:divsChild>
        <w:div w:id="187260119">
          <w:marLeft w:val="640"/>
          <w:marRight w:val="0"/>
          <w:marTop w:val="0"/>
          <w:marBottom w:val="0"/>
          <w:divBdr>
            <w:top w:val="none" w:sz="0" w:space="0" w:color="auto"/>
            <w:left w:val="none" w:sz="0" w:space="0" w:color="auto"/>
            <w:bottom w:val="none" w:sz="0" w:space="0" w:color="auto"/>
            <w:right w:val="none" w:sz="0" w:space="0" w:color="auto"/>
          </w:divBdr>
        </w:div>
        <w:div w:id="993995457">
          <w:marLeft w:val="640"/>
          <w:marRight w:val="0"/>
          <w:marTop w:val="0"/>
          <w:marBottom w:val="0"/>
          <w:divBdr>
            <w:top w:val="none" w:sz="0" w:space="0" w:color="auto"/>
            <w:left w:val="none" w:sz="0" w:space="0" w:color="auto"/>
            <w:bottom w:val="none" w:sz="0" w:space="0" w:color="auto"/>
            <w:right w:val="none" w:sz="0" w:space="0" w:color="auto"/>
          </w:divBdr>
        </w:div>
        <w:div w:id="1425571771">
          <w:marLeft w:val="640"/>
          <w:marRight w:val="0"/>
          <w:marTop w:val="0"/>
          <w:marBottom w:val="0"/>
          <w:divBdr>
            <w:top w:val="none" w:sz="0" w:space="0" w:color="auto"/>
            <w:left w:val="none" w:sz="0" w:space="0" w:color="auto"/>
            <w:bottom w:val="none" w:sz="0" w:space="0" w:color="auto"/>
            <w:right w:val="none" w:sz="0" w:space="0" w:color="auto"/>
          </w:divBdr>
        </w:div>
        <w:div w:id="1188257388">
          <w:marLeft w:val="640"/>
          <w:marRight w:val="0"/>
          <w:marTop w:val="0"/>
          <w:marBottom w:val="0"/>
          <w:divBdr>
            <w:top w:val="none" w:sz="0" w:space="0" w:color="auto"/>
            <w:left w:val="none" w:sz="0" w:space="0" w:color="auto"/>
            <w:bottom w:val="none" w:sz="0" w:space="0" w:color="auto"/>
            <w:right w:val="none" w:sz="0" w:space="0" w:color="auto"/>
          </w:divBdr>
        </w:div>
        <w:div w:id="1869638852">
          <w:marLeft w:val="640"/>
          <w:marRight w:val="0"/>
          <w:marTop w:val="0"/>
          <w:marBottom w:val="0"/>
          <w:divBdr>
            <w:top w:val="none" w:sz="0" w:space="0" w:color="auto"/>
            <w:left w:val="none" w:sz="0" w:space="0" w:color="auto"/>
            <w:bottom w:val="none" w:sz="0" w:space="0" w:color="auto"/>
            <w:right w:val="none" w:sz="0" w:space="0" w:color="auto"/>
          </w:divBdr>
        </w:div>
        <w:div w:id="1455980069">
          <w:marLeft w:val="640"/>
          <w:marRight w:val="0"/>
          <w:marTop w:val="0"/>
          <w:marBottom w:val="0"/>
          <w:divBdr>
            <w:top w:val="none" w:sz="0" w:space="0" w:color="auto"/>
            <w:left w:val="none" w:sz="0" w:space="0" w:color="auto"/>
            <w:bottom w:val="none" w:sz="0" w:space="0" w:color="auto"/>
            <w:right w:val="none" w:sz="0" w:space="0" w:color="auto"/>
          </w:divBdr>
        </w:div>
        <w:div w:id="1820725181">
          <w:marLeft w:val="640"/>
          <w:marRight w:val="0"/>
          <w:marTop w:val="0"/>
          <w:marBottom w:val="0"/>
          <w:divBdr>
            <w:top w:val="none" w:sz="0" w:space="0" w:color="auto"/>
            <w:left w:val="none" w:sz="0" w:space="0" w:color="auto"/>
            <w:bottom w:val="none" w:sz="0" w:space="0" w:color="auto"/>
            <w:right w:val="none" w:sz="0" w:space="0" w:color="auto"/>
          </w:divBdr>
        </w:div>
        <w:div w:id="1661036981">
          <w:marLeft w:val="640"/>
          <w:marRight w:val="0"/>
          <w:marTop w:val="0"/>
          <w:marBottom w:val="0"/>
          <w:divBdr>
            <w:top w:val="none" w:sz="0" w:space="0" w:color="auto"/>
            <w:left w:val="none" w:sz="0" w:space="0" w:color="auto"/>
            <w:bottom w:val="none" w:sz="0" w:space="0" w:color="auto"/>
            <w:right w:val="none" w:sz="0" w:space="0" w:color="auto"/>
          </w:divBdr>
        </w:div>
        <w:div w:id="2080857871">
          <w:marLeft w:val="640"/>
          <w:marRight w:val="0"/>
          <w:marTop w:val="0"/>
          <w:marBottom w:val="0"/>
          <w:divBdr>
            <w:top w:val="none" w:sz="0" w:space="0" w:color="auto"/>
            <w:left w:val="none" w:sz="0" w:space="0" w:color="auto"/>
            <w:bottom w:val="none" w:sz="0" w:space="0" w:color="auto"/>
            <w:right w:val="none" w:sz="0" w:space="0" w:color="auto"/>
          </w:divBdr>
        </w:div>
        <w:div w:id="1949043095">
          <w:marLeft w:val="640"/>
          <w:marRight w:val="0"/>
          <w:marTop w:val="0"/>
          <w:marBottom w:val="0"/>
          <w:divBdr>
            <w:top w:val="none" w:sz="0" w:space="0" w:color="auto"/>
            <w:left w:val="none" w:sz="0" w:space="0" w:color="auto"/>
            <w:bottom w:val="none" w:sz="0" w:space="0" w:color="auto"/>
            <w:right w:val="none" w:sz="0" w:space="0" w:color="auto"/>
          </w:divBdr>
        </w:div>
      </w:divsChild>
    </w:div>
    <w:div w:id="1946188005">
      <w:bodyDiv w:val="1"/>
      <w:marLeft w:val="0"/>
      <w:marRight w:val="0"/>
      <w:marTop w:val="0"/>
      <w:marBottom w:val="0"/>
      <w:divBdr>
        <w:top w:val="none" w:sz="0" w:space="0" w:color="auto"/>
        <w:left w:val="none" w:sz="0" w:space="0" w:color="auto"/>
        <w:bottom w:val="none" w:sz="0" w:space="0" w:color="auto"/>
        <w:right w:val="none" w:sz="0" w:space="0" w:color="auto"/>
      </w:divBdr>
      <w:divsChild>
        <w:div w:id="1180318974">
          <w:marLeft w:val="640"/>
          <w:marRight w:val="0"/>
          <w:marTop w:val="0"/>
          <w:marBottom w:val="0"/>
          <w:divBdr>
            <w:top w:val="none" w:sz="0" w:space="0" w:color="auto"/>
            <w:left w:val="none" w:sz="0" w:space="0" w:color="auto"/>
            <w:bottom w:val="none" w:sz="0" w:space="0" w:color="auto"/>
            <w:right w:val="none" w:sz="0" w:space="0" w:color="auto"/>
          </w:divBdr>
        </w:div>
        <w:div w:id="1967737112">
          <w:marLeft w:val="640"/>
          <w:marRight w:val="0"/>
          <w:marTop w:val="0"/>
          <w:marBottom w:val="0"/>
          <w:divBdr>
            <w:top w:val="none" w:sz="0" w:space="0" w:color="auto"/>
            <w:left w:val="none" w:sz="0" w:space="0" w:color="auto"/>
            <w:bottom w:val="none" w:sz="0" w:space="0" w:color="auto"/>
            <w:right w:val="none" w:sz="0" w:space="0" w:color="auto"/>
          </w:divBdr>
        </w:div>
        <w:div w:id="701057255">
          <w:marLeft w:val="640"/>
          <w:marRight w:val="0"/>
          <w:marTop w:val="0"/>
          <w:marBottom w:val="0"/>
          <w:divBdr>
            <w:top w:val="none" w:sz="0" w:space="0" w:color="auto"/>
            <w:left w:val="none" w:sz="0" w:space="0" w:color="auto"/>
            <w:bottom w:val="none" w:sz="0" w:space="0" w:color="auto"/>
            <w:right w:val="none" w:sz="0" w:space="0" w:color="auto"/>
          </w:divBdr>
        </w:div>
        <w:div w:id="1722561659">
          <w:marLeft w:val="640"/>
          <w:marRight w:val="0"/>
          <w:marTop w:val="0"/>
          <w:marBottom w:val="0"/>
          <w:divBdr>
            <w:top w:val="none" w:sz="0" w:space="0" w:color="auto"/>
            <w:left w:val="none" w:sz="0" w:space="0" w:color="auto"/>
            <w:bottom w:val="none" w:sz="0" w:space="0" w:color="auto"/>
            <w:right w:val="none" w:sz="0" w:space="0" w:color="auto"/>
          </w:divBdr>
        </w:div>
        <w:div w:id="1717311724">
          <w:marLeft w:val="640"/>
          <w:marRight w:val="0"/>
          <w:marTop w:val="0"/>
          <w:marBottom w:val="0"/>
          <w:divBdr>
            <w:top w:val="none" w:sz="0" w:space="0" w:color="auto"/>
            <w:left w:val="none" w:sz="0" w:space="0" w:color="auto"/>
            <w:bottom w:val="none" w:sz="0" w:space="0" w:color="auto"/>
            <w:right w:val="none" w:sz="0" w:space="0" w:color="auto"/>
          </w:divBdr>
        </w:div>
        <w:div w:id="536702758">
          <w:marLeft w:val="640"/>
          <w:marRight w:val="0"/>
          <w:marTop w:val="0"/>
          <w:marBottom w:val="0"/>
          <w:divBdr>
            <w:top w:val="none" w:sz="0" w:space="0" w:color="auto"/>
            <w:left w:val="none" w:sz="0" w:space="0" w:color="auto"/>
            <w:bottom w:val="none" w:sz="0" w:space="0" w:color="auto"/>
            <w:right w:val="none" w:sz="0" w:space="0" w:color="auto"/>
          </w:divBdr>
        </w:div>
        <w:div w:id="778723222">
          <w:marLeft w:val="640"/>
          <w:marRight w:val="0"/>
          <w:marTop w:val="0"/>
          <w:marBottom w:val="0"/>
          <w:divBdr>
            <w:top w:val="none" w:sz="0" w:space="0" w:color="auto"/>
            <w:left w:val="none" w:sz="0" w:space="0" w:color="auto"/>
            <w:bottom w:val="none" w:sz="0" w:space="0" w:color="auto"/>
            <w:right w:val="none" w:sz="0" w:space="0" w:color="auto"/>
          </w:divBdr>
        </w:div>
        <w:div w:id="635598440">
          <w:marLeft w:val="640"/>
          <w:marRight w:val="0"/>
          <w:marTop w:val="0"/>
          <w:marBottom w:val="0"/>
          <w:divBdr>
            <w:top w:val="none" w:sz="0" w:space="0" w:color="auto"/>
            <w:left w:val="none" w:sz="0" w:space="0" w:color="auto"/>
            <w:bottom w:val="none" w:sz="0" w:space="0" w:color="auto"/>
            <w:right w:val="none" w:sz="0" w:space="0" w:color="auto"/>
          </w:divBdr>
        </w:div>
        <w:div w:id="514274789">
          <w:marLeft w:val="640"/>
          <w:marRight w:val="0"/>
          <w:marTop w:val="0"/>
          <w:marBottom w:val="0"/>
          <w:divBdr>
            <w:top w:val="none" w:sz="0" w:space="0" w:color="auto"/>
            <w:left w:val="none" w:sz="0" w:space="0" w:color="auto"/>
            <w:bottom w:val="none" w:sz="0" w:space="0" w:color="auto"/>
            <w:right w:val="none" w:sz="0" w:space="0" w:color="auto"/>
          </w:divBdr>
        </w:div>
        <w:div w:id="520511861">
          <w:marLeft w:val="640"/>
          <w:marRight w:val="0"/>
          <w:marTop w:val="0"/>
          <w:marBottom w:val="0"/>
          <w:divBdr>
            <w:top w:val="none" w:sz="0" w:space="0" w:color="auto"/>
            <w:left w:val="none" w:sz="0" w:space="0" w:color="auto"/>
            <w:bottom w:val="none" w:sz="0" w:space="0" w:color="auto"/>
            <w:right w:val="none" w:sz="0" w:space="0" w:color="auto"/>
          </w:divBdr>
        </w:div>
        <w:div w:id="1649431585">
          <w:marLeft w:val="640"/>
          <w:marRight w:val="0"/>
          <w:marTop w:val="0"/>
          <w:marBottom w:val="0"/>
          <w:divBdr>
            <w:top w:val="none" w:sz="0" w:space="0" w:color="auto"/>
            <w:left w:val="none" w:sz="0" w:space="0" w:color="auto"/>
            <w:bottom w:val="none" w:sz="0" w:space="0" w:color="auto"/>
            <w:right w:val="none" w:sz="0" w:space="0" w:color="auto"/>
          </w:divBdr>
        </w:div>
        <w:div w:id="452873029">
          <w:marLeft w:val="640"/>
          <w:marRight w:val="0"/>
          <w:marTop w:val="0"/>
          <w:marBottom w:val="0"/>
          <w:divBdr>
            <w:top w:val="none" w:sz="0" w:space="0" w:color="auto"/>
            <w:left w:val="none" w:sz="0" w:space="0" w:color="auto"/>
            <w:bottom w:val="none" w:sz="0" w:space="0" w:color="auto"/>
            <w:right w:val="none" w:sz="0" w:space="0" w:color="auto"/>
          </w:divBdr>
        </w:div>
        <w:div w:id="1039428812">
          <w:marLeft w:val="640"/>
          <w:marRight w:val="0"/>
          <w:marTop w:val="0"/>
          <w:marBottom w:val="0"/>
          <w:divBdr>
            <w:top w:val="none" w:sz="0" w:space="0" w:color="auto"/>
            <w:left w:val="none" w:sz="0" w:space="0" w:color="auto"/>
            <w:bottom w:val="none" w:sz="0" w:space="0" w:color="auto"/>
            <w:right w:val="none" w:sz="0" w:space="0" w:color="auto"/>
          </w:divBdr>
        </w:div>
      </w:divsChild>
    </w:div>
    <w:div w:id="1982419694">
      <w:bodyDiv w:val="1"/>
      <w:marLeft w:val="0"/>
      <w:marRight w:val="0"/>
      <w:marTop w:val="0"/>
      <w:marBottom w:val="0"/>
      <w:divBdr>
        <w:top w:val="none" w:sz="0" w:space="0" w:color="auto"/>
        <w:left w:val="none" w:sz="0" w:space="0" w:color="auto"/>
        <w:bottom w:val="none" w:sz="0" w:space="0" w:color="auto"/>
        <w:right w:val="none" w:sz="0" w:space="0" w:color="auto"/>
      </w:divBdr>
      <w:divsChild>
        <w:div w:id="2052655324">
          <w:marLeft w:val="640"/>
          <w:marRight w:val="0"/>
          <w:marTop w:val="0"/>
          <w:marBottom w:val="0"/>
          <w:divBdr>
            <w:top w:val="none" w:sz="0" w:space="0" w:color="auto"/>
            <w:left w:val="none" w:sz="0" w:space="0" w:color="auto"/>
            <w:bottom w:val="none" w:sz="0" w:space="0" w:color="auto"/>
            <w:right w:val="none" w:sz="0" w:space="0" w:color="auto"/>
          </w:divBdr>
        </w:div>
        <w:div w:id="1538009311">
          <w:marLeft w:val="640"/>
          <w:marRight w:val="0"/>
          <w:marTop w:val="0"/>
          <w:marBottom w:val="0"/>
          <w:divBdr>
            <w:top w:val="none" w:sz="0" w:space="0" w:color="auto"/>
            <w:left w:val="none" w:sz="0" w:space="0" w:color="auto"/>
            <w:bottom w:val="none" w:sz="0" w:space="0" w:color="auto"/>
            <w:right w:val="none" w:sz="0" w:space="0" w:color="auto"/>
          </w:divBdr>
        </w:div>
        <w:div w:id="222254841">
          <w:marLeft w:val="640"/>
          <w:marRight w:val="0"/>
          <w:marTop w:val="0"/>
          <w:marBottom w:val="0"/>
          <w:divBdr>
            <w:top w:val="none" w:sz="0" w:space="0" w:color="auto"/>
            <w:left w:val="none" w:sz="0" w:space="0" w:color="auto"/>
            <w:bottom w:val="none" w:sz="0" w:space="0" w:color="auto"/>
            <w:right w:val="none" w:sz="0" w:space="0" w:color="auto"/>
          </w:divBdr>
        </w:div>
        <w:div w:id="557670464">
          <w:marLeft w:val="640"/>
          <w:marRight w:val="0"/>
          <w:marTop w:val="0"/>
          <w:marBottom w:val="0"/>
          <w:divBdr>
            <w:top w:val="none" w:sz="0" w:space="0" w:color="auto"/>
            <w:left w:val="none" w:sz="0" w:space="0" w:color="auto"/>
            <w:bottom w:val="none" w:sz="0" w:space="0" w:color="auto"/>
            <w:right w:val="none" w:sz="0" w:space="0" w:color="auto"/>
          </w:divBdr>
        </w:div>
        <w:div w:id="257831201">
          <w:marLeft w:val="640"/>
          <w:marRight w:val="0"/>
          <w:marTop w:val="0"/>
          <w:marBottom w:val="0"/>
          <w:divBdr>
            <w:top w:val="none" w:sz="0" w:space="0" w:color="auto"/>
            <w:left w:val="none" w:sz="0" w:space="0" w:color="auto"/>
            <w:bottom w:val="none" w:sz="0" w:space="0" w:color="auto"/>
            <w:right w:val="none" w:sz="0" w:space="0" w:color="auto"/>
          </w:divBdr>
        </w:div>
        <w:div w:id="1512910681">
          <w:marLeft w:val="640"/>
          <w:marRight w:val="0"/>
          <w:marTop w:val="0"/>
          <w:marBottom w:val="0"/>
          <w:divBdr>
            <w:top w:val="none" w:sz="0" w:space="0" w:color="auto"/>
            <w:left w:val="none" w:sz="0" w:space="0" w:color="auto"/>
            <w:bottom w:val="none" w:sz="0" w:space="0" w:color="auto"/>
            <w:right w:val="none" w:sz="0" w:space="0" w:color="auto"/>
          </w:divBdr>
        </w:div>
        <w:div w:id="128667638">
          <w:marLeft w:val="640"/>
          <w:marRight w:val="0"/>
          <w:marTop w:val="0"/>
          <w:marBottom w:val="0"/>
          <w:divBdr>
            <w:top w:val="none" w:sz="0" w:space="0" w:color="auto"/>
            <w:left w:val="none" w:sz="0" w:space="0" w:color="auto"/>
            <w:bottom w:val="none" w:sz="0" w:space="0" w:color="auto"/>
            <w:right w:val="none" w:sz="0" w:space="0" w:color="auto"/>
          </w:divBdr>
        </w:div>
        <w:div w:id="638606749">
          <w:marLeft w:val="640"/>
          <w:marRight w:val="0"/>
          <w:marTop w:val="0"/>
          <w:marBottom w:val="0"/>
          <w:divBdr>
            <w:top w:val="none" w:sz="0" w:space="0" w:color="auto"/>
            <w:left w:val="none" w:sz="0" w:space="0" w:color="auto"/>
            <w:bottom w:val="none" w:sz="0" w:space="0" w:color="auto"/>
            <w:right w:val="none" w:sz="0" w:space="0" w:color="auto"/>
          </w:divBdr>
        </w:div>
      </w:divsChild>
    </w:div>
    <w:div w:id="1998679711">
      <w:bodyDiv w:val="1"/>
      <w:marLeft w:val="0"/>
      <w:marRight w:val="0"/>
      <w:marTop w:val="0"/>
      <w:marBottom w:val="0"/>
      <w:divBdr>
        <w:top w:val="none" w:sz="0" w:space="0" w:color="auto"/>
        <w:left w:val="none" w:sz="0" w:space="0" w:color="auto"/>
        <w:bottom w:val="none" w:sz="0" w:space="0" w:color="auto"/>
        <w:right w:val="none" w:sz="0" w:space="0" w:color="auto"/>
      </w:divBdr>
      <w:divsChild>
        <w:div w:id="1771123802">
          <w:marLeft w:val="640"/>
          <w:marRight w:val="0"/>
          <w:marTop w:val="0"/>
          <w:marBottom w:val="0"/>
          <w:divBdr>
            <w:top w:val="none" w:sz="0" w:space="0" w:color="auto"/>
            <w:left w:val="none" w:sz="0" w:space="0" w:color="auto"/>
            <w:bottom w:val="none" w:sz="0" w:space="0" w:color="auto"/>
            <w:right w:val="none" w:sz="0" w:space="0" w:color="auto"/>
          </w:divBdr>
        </w:div>
        <w:div w:id="1734963943">
          <w:marLeft w:val="640"/>
          <w:marRight w:val="0"/>
          <w:marTop w:val="0"/>
          <w:marBottom w:val="0"/>
          <w:divBdr>
            <w:top w:val="none" w:sz="0" w:space="0" w:color="auto"/>
            <w:left w:val="none" w:sz="0" w:space="0" w:color="auto"/>
            <w:bottom w:val="none" w:sz="0" w:space="0" w:color="auto"/>
            <w:right w:val="none" w:sz="0" w:space="0" w:color="auto"/>
          </w:divBdr>
        </w:div>
        <w:div w:id="1039091773">
          <w:marLeft w:val="640"/>
          <w:marRight w:val="0"/>
          <w:marTop w:val="0"/>
          <w:marBottom w:val="0"/>
          <w:divBdr>
            <w:top w:val="none" w:sz="0" w:space="0" w:color="auto"/>
            <w:left w:val="none" w:sz="0" w:space="0" w:color="auto"/>
            <w:bottom w:val="none" w:sz="0" w:space="0" w:color="auto"/>
            <w:right w:val="none" w:sz="0" w:space="0" w:color="auto"/>
          </w:divBdr>
        </w:div>
        <w:div w:id="1896694617">
          <w:marLeft w:val="640"/>
          <w:marRight w:val="0"/>
          <w:marTop w:val="0"/>
          <w:marBottom w:val="0"/>
          <w:divBdr>
            <w:top w:val="none" w:sz="0" w:space="0" w:color="auto"/>
            <w:left w:val="none" w:sz="0" w:space="0" w:color="auto"/>
            <w:bottom w:val="none" w:sz="0" w:space="0" w:color="auto"/>
            <w:right w:val="none" w:sz="0" w:space="0" w:color="auto"/>
          </w:divBdr>
        </w:div>
        <w:div w:id="976377076">
          <w:marLeft w:val="640"/>
          <w:marRight w:val="0"/>
          <w:marTop w:val="0"/>
          <w:marBottom w:val="0"/>
          <w:divBdr>
            <w:top w:val="none" w:sz="0" w:space="0" w:color="auto"/>
            <w:left w:val="none" w:sz="0" w:space="0" w:color="auto"/>
            <w:bottom w:val="none" w:sz="0" w:space="0" w:color="auto"/>
            <w:right w:val="none" w:sz="0" w:space="0" w:color="auto"/>
          </w:divBdr>
        </w:div>
        <w:div w:id="671447257">
          <w:marLeft w:val="640"/>
          <w:marRight w:val="0"/>
          <w:marTop w:val="0"/>
          <w:marBottom w:val="0"/>
          <w:divBdr>
            <w:top w:val="none" w:sz="0" w:space="0" w:color="auto"/>
            <w:left w:val="none" w:sz="0" w:space="0" w:color="auto"/>
            <w:bottom w:val="none" w:sz="0" w:space="0" w:color="auto"/>
            <w:right w:val="none" w:sz="0" w:space="0" w:color="auto"/>
          </w:divBdr>
        </w:div>
        <w:div w:id="1245607678">
          <w:marLeft w:val="640"/>
          <w:marRight w:val="0"/>
          <w:marTop w:val="0"/>
          <w:marBottom w:val="0"/>
          <w:divBdr>
            <w:top w:val="none" w:sz="0" w:space="0" w:color="auto"/>
            <w:left w:val="none" w:sz="0" w:space="0" w:color="auto"/>
            <w:bottom w:val="none" w:sz="0" w:space="0" w:color="auto"/>
            <w:right w:val="none" w:sz="0" w:space="0" w:color="auto"/>
          </w:divBdr>
        </w:div>
        <w:div w:id="189731815">
          <w:marLeft w:val="640"/>
          <w:marRight w:val="0"/>
          <w:marTop w:val="0"/>
          <w:marBottom w:val="0"/>
          <w:divBdr>
            <w:top w:val="none" w:sz="0" w:space="0" w:color="auto"/>
            <w:left w:val="none" w:sz="0" w:space="0" w:color="auto"/>
            <w:bottom w:val="none" w:sz="0" w:space="0" w:color="auto"/>
            <w:right w:val="none" w:sz="0" w:space="0" w:color="auto"/>
          </w:divBdr>
        </w:div>
        <w:div w:id="601113953">
          <w:marLeft w:val="640"/>
          <w:marRight w:val="0"/>
          <w:marTop w:val="0"/>
          <w:marBottom w:val="0"/>
          <w:divBdr>
            <w:top w:val="none" w:sz="0" w:space="0" w:color="auto"/>
            <w:left w:val="none" w:sz="0" w:space="0" w:color="auto"/>
            <w:bottom w:val="none" w:sz="0" w:space="0" w:color="auto"/>
            <w:right w:val="none" w:sz="0" w:space="0" w:color="auto"/>
          </w:divBdr>
        </w:div>
        <w:div w:id="810906982">
          <w:marLeft w:val="640"/>
          <w:marRight w:val="0"/>
          <w:marTop w:val="0"/>
          <w:marBottom w:val="0"/>
          <w:divBdr>
            <w:top w:val="none" w:sz="0" w:space="0" w:color="auto"/>
            <w:left w:val="none" w:sz="0" w:space="0" w:color="auto"/>
            <w:bottom w:val="none" w:sz="0" w:space="0" w:color="auto"/>
            <w:right w:val="none" w:sz="0" w:space="0" w:color="auto"/>
          </w:divBdr>
        </w:div>
        <w:div w:id="1844391994">
          <w:marLeft w:val="640"/>
          <w:marRight w:val="0"/>
          <w:marTop w:val="0"/>
          <w:marBottom w:val="0"/>
          <w:divBdr>
            <w:top w:val="none" w:sz="0" w:space="0" w:color="auto"/>
            <w:left w:val="none" w:sz="0" w:space="0" w:color="auto"/>
            <w:bottom w:val="none" w:sz="0" w:space="0" w:color="auto"/>
            <w:right w:val="none" w:sz="0" w:space="0" w:color="auto"/>
          </w:divBdr>
        </w:div>
        <w:div w:id="1033464135">
          <w:marLeft w:val="640"/>
          <w:marRight w:val="0"/>
          <w:marTop w:val="0"/>
          <w:marBottom w:val="0"/>
          <w:divBdr>
            <w:top w:val="none" w:sz="0" w:space="0" w:color="auto"/>
            <w:left w:val="none" w:sz="0" w:space="0" w:color="auto"/>
            <w:bottom w:val="none" w:sz="0" w:space="0" w:color="auto"/>
            <w:right w:val="none" w:sz="0" w:space="0" w:color="auto"/>
          </w:divBdr>
        </w:div>
        <w:div w:id="1792899437">
          <w:marLeft w:val="640"/>
          <w:marRight w:val="0"/>
          <w:marTop w:val="0"/>
          <w:marBottom w:val="0"/>
          <w:divBdr>
            <w:top w:val="none" w:sz="0" w:space="0" w:color="auto"/>
            <w:left w:val="none" w:sz="0" w:space="0" w:color="auto"/>
            <w:bottom w:val="none" w:sz="0" w:space="0" w:color="auto"/>
            <w:right w:val="none" w:sz="0" w:space="0" w:color="auto"/>
          </w:divBdr>
        </w:div>
      </w:divsChild>
    </w:div>
    <w:div w:id="2022655649">
      <w:bodyDiv w:val="1"/>
      <w:marLeft w:val="0"/>
      <w:marRight w:val="0"/>
      <w:marTop w:val="0"/>
      <w:marBottom w:val="0"/>
      <w:divBdr>
        <w:top w:val="none" w:sz="0" w:space="0" w:color="auto"/>
        <w:left w:val="none" w:sz="0" w:space="0" w:color="auto"/>
        <w:bottom w:val="none" w:sz="0" w:space="0" w:color="auto"/>
        <w:right w:val="none" w:sz="0" w:space="0" w:color="auto"/>
      </w:divBdr>
    </w:div>
    <w:div w:id="2104109765">
      <w:bodyDiv w:val="1"/>
      <w:marLeft w:val="0"/>
      <w:marRight w:val="0"/>
      <w:marTop w:val="0"/>
      <w:marBottom w:val="0"/>
      <w:divBdr>
        <w:top w:val="none" w:sz="0" w:space="0" w:color="auto"/>
        <w:left w:val="none" w:sz="0" w:space="0" w:color="auto"/>
        <w:bottom w:val="none" w:sz="0" w:space="0" w:color="auto"/>
        <w:right w:val="none" w:sz="0" w:space="0" w:color="auto"/>
      </w:divBdr>
      <w:divsChild>
        <w:div w:id="1916158834">
          <w:marLeft w:val="640"/>
          <w:marRight w:val="0"/>
          <w:marTop w:val="0"/>
          <w:marBottom w:val="0"/>
          <w:divBdr>
            <w:top w:val="none" w:sz="0" w:space="0" w:color="auto"/>
            <w:left w:val="none" w:sz="0" w:space="0" w:color="auto"/>
            <w:bottom w:val="none" w:sz="0" w:space="0" w:color="auto"/>
            <w:right w:val="none" w:sz="0" w:space="0" w:color="auto"/>
          </w:divBdr>
        </w:div>
        <w:div w:id="406878653">
          <w:marLeft w:val="640"/>
          <w:marRight w:val="0"/>
          <w:marTop w:val="0"/>
          <w:marBottom w:val="0"/>
          <w:divBdr>
            <w:top w:val="none" w:sz="0" w:space="0" w:color="auto"/>
            <w:left w:val="none" w:sz="0" w:space="0" w:color="auto"/>
            <w:bottom w:val="none" w:sz="0" w:space="0" w:color="auto"/>
            <w:right w:val="none" w:sz="0" w:space="0" w:color="auto"/>
          </w:divBdr>
        </w:div>
        <w:div w:id="1859660621">
          <w:marLeft w:val="640"/>
          <w:marRight w:val="0"/>
          <w:marTop w:val="0"/>
          <w:marBottom w:val="0"/>
          <w:divBdr>
            <w:top w:val="none" w:sz="0" w:space="0" w:color="auto"/>
            <w:left w:val="none" w:sz="0" w:space="0" w:color="auto"/>
            <w:bottom w:val="none" w:sz="0" w:space="0" w:color="auto"/>
            <w:right w:val="none" w:sz="0" w:space="0" w:color="auto"/>
          </w:divBdr>
        </w:div>
        <w:div w:id="968821256">
          <w:marLeft w:val="640"/>
          <w:marRight w:val="0"/>
          <w:marTop w:val="0"/>
          <w:marBottom w:val="0"/>
          <w:divBdr>
            <w:top w:val="none" w:sz="0" w:space="0" w:color="auto"/>
            <w:left w:val="none" w:sz="0" w:space="0" w:color="auto"/>
            <w:bottom w:val="none" w:sz="0" w:space="0" w:color="auto"/>
            <w:right w:val="none" w:sz="0" w:space="0" w:color="auto"/>
          </w:divBdr>
        </w:div>
        <w:div w:id="1402168287">
          <w:marLeft w:val="640"/>
          <w:marRight w:val="0"/>
          <w:marTop w:val="0"/>
          <w:marBottom w:val="0"/>
          <w:divBdr>
            <w:top w:val="none" w:sz="0" w:space="0" w:color="auto"/>
            <w:left w:val="none" w:sz="0" w:space="0" w:color="auto"/>
            <w:bottom w:val="none" w:sz="0" w:space="0" w:color="auto"/>
            <w:right w:val="none" w:sz="0" w:space="0" w:color="auto"/>
          </w:divBdr>
        </w:div>
        <w:div w:id="2102144386">
          <w:marLeft w:val="640"/>
          <w:marRight w:val="0"/>
          <w:marTop w:val="0"/>
          <w:marBottom w:val="0"/>
          <w:divBdr>
            <w:top w:val="none" w:sz="0" w:space="0" w:color="auto"/>
            <w:left w:val="none" w:sz="0" w:space="0" w:color="auto"/>
            <w:bottom w:val="none" w:sz="0" w:space="0" w:color="auto"/>
            <w:right w:val="none" w:sz="0" w:space="0" w:color="auto"/>
          </w:divBdr>
        </w:div>
        <w:div w:id="1970241317">
          <w:marLeft w:val="640"/>
          <w:marRight w:val="0"/>
          <w:marTop w:val="0"/>
          <w:marBottom w:val="0"/>
          <w:divBdr>
            <w:top w:val="none" w:sz="0" w:space="0" w:color="auto"/>
            <w:left w:val="none" w:sz="0" w:space="0" w:color="auto"/>
            <w:bottom w:val="none" w:sz="0" w:space="0" w:color="auto"/>
            <w:right w:val="none" w:sz="0" w:space="0" w:color="auto"/>
          </w:divBdr>
        </w:div>
        <w:div w:id="1574125542">
          <w:marLeft w:val="640"/>
          <w:marRight w:val="0"/>
          <w:marTop w:val="0"/>
          <w:marBottom w:val="0"/>
          <w:divBdr>
            <w:top w:val="none" w:sz="0" w:space="0" w:color="auto"/>
            <w:left w:val="none" w:sz="0" w:space="0" w:color="auto"/>
            <w:bottom w:val="none" w:sz="0" w:space="0" w:color="auto"/>
            <w:right w:val="none" w:sz="0" w:space="0" w:color="auto"/>
          </w:divBdr>
        </w:div>
        <w:div w:id="1686244945">
          <w:marLeft w:val="640"/>
          <w:marRight w:val="0"/>
          <w:marTop w:val="0"/>
          <w:marBottom w:val="0"/>
          <w:divBdr>
            <w:top w:val="none" w:sz="0" w:space="0" w:color="auto"/>
            <w:left w:val="none" w:sz="0" w:space="0" w:color="auto"/>
            <w:bottom w:val="none" w:sz="0" w:space="0" w:color="auto"/>
            <w:right w:val="none" w:sz="0" w:space="0" w:color="auto"/>
          </w:divBdr>
        </w:div>
        <w:div w:id="965500848">
          <w:marLeft w:val="640"/>
          <w:marRight w:val="0"/>
          <w:marTop w:val="0"/>
          <w:marBottom w:val="0"/>
          <w:divBdr>
            <w:top w:val="none" w:sz="0" w:space="0" w:color="auto"/>
            <w:left w:val="none" w:sz="0" w:space="0" w:color="auto"/>
            <w:bottom w:val="none" w:sz="0" w:space="0" w:color="auto"/>
            <w:right w:val="none" w:sz="0" w:space="0" w:color="auto"/>
          </w:divBdr>
        </w:div>
        <w:div w:id="7949716">
          <w:marLeft w:val="640"/>
          <w:marRight w:val="0"/>
          <w:marTop w:val="0"/>
          <w:marBottom w:val="0"/>
          <w:divBdr>
            <w:top w:val="none" w:sz="0" w:space="0" w:color="auto"/>
            <w:left w:val="none" w:sz="0" w:space="0" w:color="auto"/>
            <w:bottom w:val="none" w:sz="0" w:space="0" w:color="auto"/>
            <w:right w:val="none" w:sz="0" w:space="0" w:color="auto"/>
          </w:divBdr>
        </w:div>
        <w:div w:id="1271082855">
          <w:marLeft w:val="640"/>
          <w:marRight w:val="0"/>
          <w:marTop w:val="0"/>
          <w:marBottom w:val="0"/>
          <w:divBdr>
            <w:top w:val="none" w:sz="0" w:space="0" w:color="auto"/>
            <w:left w:val="none" w:sz="0" w:space="0" w:color="auto"/>
            <w:bottom w:val="none" w:sz="0" w:space="0" w:color="auto"/>
            <w:right w:val="none" w:sz="0" w:space="0" w:color="auto"/>
          </w:divBdr>
        </w:div>
        <w:div w:id="408041193">
          <w:marLeft w:val="640"/>
          <w:marRight w:val="0"/>
          <w:marTop w:val="0"/>
          <w:marBottom w:val="0"/>
          <w:divBdr>
            <w:top w:val="none" w:sz="0" w:space="0" w:color="auto"/>
            <w:left w:val="none" w:sz="0" w:space="0" w:color="auto"/>
            <w:bottom w:val="none" w:sz="0" w:space="0" w:color="auto"/>
            <w:right w:val="none" w:sz="0" w:space="0" w:color="auto"/>
          </w:divBdr>
        </w:div>
        <w:div w:id="793056614">
          <w:marLeft w:val="640"/>
          <w:marRight w:val="0"/>
          <w:marTop w:val="0"/>
          <w:marBottom w:val="0"/>
          <w:divBdr>
            <w:top w:val="none" w:sz="0" w:space="0" w:color="auto"/>
            <w:left w:val="none" w:sz="0" w:space="0" w:color="auto"/>
            <w:bottom w:val="none" w:sz="0" w:space="0" w:color="auto"/>
            <w:right w:val="none" w:sz="0" w:space="0" w:color="auto"/>
          </w:divBdr>
        </w:div>
        <w:div w:id="1915318914">
          <w:marLeft w:val="640"/>
          <w:marRight w:val="0"/>
          <w:marTop w:val="0"/>
          <w:marBottom w:val="0"/>
          <w:divBdr>
            <w:top w:val="none" w:sz="0" w:space="0" w:color="auto"/>
            <w:left w:val="none" w:sz="0" w:space="0" w:color="auto"/>
            <w:bottom w:val="none" w:sz="0" w:space="0" w:color="auto"/>
            <w:right w:val="none" w:sz="0" w:space="0" w:color="auto"/>
          </w:divBdr>
        </w:div>
      </w:divsChild>
    </w:div>
    <w:div w:id="2134932511">
      <w:bodyDiv w:val="1"/>
      <w:marLeft w:val="0"/>
      <w:marRight w:val="0"/>
      <w:marTop w:val="0"/>
      <w:marBottom w:val="0"/>
      <w:divBdr>
        <w:top w:val="none" w:sz="0" w:space="0" w:color="auto"/>
        <w:left w:val="none" w:sz="0" w:space="0" w:color="auto"/>
        <w:bottom w:val="none" w:sz="0" w:space="0" w:color="auto"/>
        <w:right w:val="none" w:sz="0" w:space="0" w:color="auto"/>
      </w:divBdr>
      <w:divsChild>
        <w:div w:id="202789147">
          <w:marLeft w:val="640"/>
          <w:marRight w:val="0"/>
          <w:marTop w:val="0"/>
          <w:marBottom w:val="0"/>
          <w:divBdr>
            <w:top w:val="none" w:sz="0" w:space="0" w:color="auto"/>
            <w:left w:val="none" w:sz="0" w:space="0" w:color="auto"/>
            <w:bottom w:val="none" w:sz="0" w:space="0" w:color="auto"/>
            <w:right w:val="none" w:sz="0" w:space="0" w:color="auto"/>
          </w:divBdr>
        </w:div>
        <w:div w:id="520700401">
          <w:marLeft w:val="640"/>
          <w:marRight w:val="0"/>
          <w:marTop w:val="0"/>
          <w:marBottom w:val="0"/>
          <w:divBdr>
            <w:top w:val="none" w:sz="0" w:space="0" w:color="auto"/>
            <w:left w:val="none" w:sz="0" w:space="0" w:color="auto"/>
            <w:bottom w:val="none" w:sz="0" w:space="0" w:color="auto"/>
            <w:right w:val="none" w:sz="0" w:space="0" w:color="auto"/>
          </w:divBdr>
        </w:div>
        <w:div w:id="1717584062">
          <w:marLeft w:val="640"/>
          <w:marRight w:val="0"/>
          <w:marTop w:val="0"/>
          <w:marBottom w:val="0"/>
          <w:divBdr>
            <w:top w:val="none" w:sz="0" w:space="0" w:color="auto"/>
            <w:left w:val="none" w:sz="0" w:space="0" w:color="auto"/>
            <w:bottom w:val="none" w:sz="0" w:space="0" w:color="auto"/>
            <w:right w:val="none" w:sz="0" w:space="0" w:color="auto"/>
          </w:divBdr>
        </w:div>
        <w:div w:id="1370447831">
          <w:marLeft w:val="640"/>
          <w:marRight w:val="0"/>
          <w:marTop w:val="0"/>
          <w:marBottom w:val="0"/>
          <w:divBdr>
            <w:top w:val="none" w:sz="0" w:space="0" w:color="auto"/>
            <w:left w:val="none" w:sz="0" w:space="0" w:color="auto"/>
            <w:bottom w:val="none" w:sz="0" w:space="0" w:color="auto"/>
            <w:right w:val="none" w:sz="0" w:space="0" w:color="auto"/>
          </w:divBdr>
        </w:div>
        <w:div w:id="1727025534">
          <w:marLeft w:val="640"/>
          <w:marRight w:val="0"/>
          <w:marTop w:val="0"/>
          <w:marBottom w:val="0"/>
          <w:divBdr>
            <w:top w:val="none" w:sz="0" w:space="0" w:color="auto"/>
            <w:left w:val="none" w:sz="0" w:space="0" w:color="auto"/>
            <w:bottom w:val="none" w:sz="0" w:space="0" w:color="auto"/>
            <w:right w:val="none" w:sz="0" w:space="0" w:color="auto"/>
          </w:divBdr>
        </w:div>
        <w:div w:id="1869366535">
          <w:marLeft w:val="640"/>
          <w:marRight w:val="0"/>
          <w:marTop w:val="0"/>
          <w:marBottom w:val="0"/>
          <w:divBdr>
            <w:top w:val="none" w:sz="0" w:space="0" w:color="auto"/>
            <w:left w:val="none" w:sz="0" w:space="0" w:color="auto"/>
            <w:bottom w:val="none" w:sz="0" w:space="0" w:color="auto"/>
            <w:right w:val="none" w:sz="0" w:space="0" w:color="auto"/>
          </w:divBdr>
        </w:div>
        <w:div w:id="851994582">
          <w:marLeft w:val="640"/>
          <w:marRight w:val="0"/>
          <w:marTop w:val="0"/>
          <w:marBottom w:val="0"/>
          <w:divBdr>
            <w:top w:val="none" w:sz="0" w:space="0" w:color="auto"/>
            <w:left w:val="none" w:sz="0" w:space="0" w:color="auto"/>
            <w:bottom w:val="none" w:sz="0" w:space="0" w:color="auto"/>
            <w:right w:val="none" w:sz="0" w:space="0" w:color="auto"/>
          </w:divBdr>
        </w:div>
        <w:div w:id="39820927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jpg"/><Relationship Id="rId89" Type="http://schemas.openxmlformats.org/officeDocument/2006/relationships/image" Target="media/image78.jpg"/><Relationship Id="rId16" Type="http://schemas.openxmlformats.org/officeDocument/2006/relationships/image" Target="media/image5.jpeg"/><Relationship Id="rId11" Type="http://schemas.openxmlformats.org/officeDocument/2006/relationships/endnotes" Target="endnotes.xml"/><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glossaryDocument" Target="glossary/document.xml"/><Relationship Id="rId5" Type="http://schemas.openxmlformats.org/officeDocument/2006/relationships/customXml" Target="../customXml/item5.xml"/><Relationship Id="rId90" Type="http://schemas.openxmlformats.org/officeDocument/2006/relationships/image" Target="media/image79.jpg"/><Relationship Id="rId95" Type="http://schemas.openxmlformats.org/officeDocument/2006/relationships/image" Target="media/image84.jp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g"/><Relationship Id="rId48" Type="http://schemas.openxmlformats.org/officeDocument/2006/relationships/image" Target="media/image37.jpg"/><Relationship Id="rId64" Type="http://schemas.openxmlformats.org/officeDocument/2006/relationships/image" Target="media/image53.png"/><Relationship Id="rId69" Type="http://schemas.openxmlformats.org/officeDocument/2006/relationships/image" Target="media/image58.png"/><Relationship Id="rId80" Type="http://schemas.openxmlformats.org/officeDocument/2006/relationships/image" Target="media/image69.png"/><Relationship Id="rId85" Type="http://schemas.openxmlformats.org/officeDocument/2006/relationships/image" Target="media/image74.jpg"/><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g"/><Relationship Id="rId59" Type="http://schemas.openxmlformats.org/officeDocument/2006/relationships/image" Target="media/image48.jpeg"/><Relationship Id="rId67" Type="http://schemas.openxmlformats.org/officeDocument/2006/relationships/image" Target="media/image56.png"/><Relationship Id="rId103" Type="http://schemas.openxmlformats.org/officeDocument/2006/relationships/theme" Target="theme/theme1.xm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9.jpeg"/><Relationship Id="rId75" Type="http://schemas.openxmlformats.org/officeDocument/2006/relationships/image" Target="media/image64.png"/><Relationship Id="rId83" Type="http://schemas.openxmlformats.org/officeDocument/2006/relationships/image" Target="media/image72.jpg"/><Relationship Id="rId88" Type="http://schemas.openxmlformats.org/officeDocument/2006/relationships/image" Target="media/image77.jpg"/><Relationship Id="rId91" Type="http://schemas.openxmlformats.org/officeDocument/2006/relationships/image" Target="media/image80.jp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image" Target="media/image38.jpg"/><Relationship Id="rId57" Type="http://schemas.openxmlformats.org/officeDocument/2006/relationships/image" Target="media/image46.jpeg"/><Relationship Id="rId10" Type="http://schemas.openxmlformats.org/officeDocument/2006/relationships/footnotes" Target="footnotes.xml"/><Relationship Id="rId31" Type="http://schemas.openxmlformats.org/officeDocument/2006/relationships/image" Target="media/image20.pn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image" Target="media/image62.jpe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jpg"/><Relationship Id="rId94" Type="http://schemas.openxmlformats.org/officeDocument/2006/relationships/image" Target="media/image83.jpg"/><Relationship Id="rId99" Type="http://schemas.openxmlformats.org/officeDocument/2006/relationships/image" Target="media/image88.jp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png"/><Relationship Id="rId97" Type="http://schemas.openxmlformats.org/officeDocument/2006/relationships/image" Target="media/image86.png"/><Relationship Id="rId7" Type="http://schemas.openxmlformats.org/officeDocument/2006/relationships/styles" Target="styles.xml"/><Relationship Id="rId71" Type="http://schemas.openxmlformats.org/officeDocument/2006/relationships/image" Target="media/image60.jpeg"/><Relationship Id="rId92" Type="http://schemas.openxmlformats.org/officeDocument/2006/relationships/image" Target="media/image81.jpg"/><Relationship Id="rId2" Type="http://schemas.openxmlformats.org/officeDocument/2006/relationships/customXml" Target="../customXml/item2.xml"/><Relationship Id="rId29" Type="http://schemas.openxmlformats.org/officeDocument/2006/relationships/image" Target="media/image18.jpg"/><Relationship Id="rId24" Type="http://schemas.openxmlformats.org/officeDocument/2006/relationships/image" Target="media/image13.jpeg"/><Relationship Id="rId40" Type="http://schemas.openxmlformats.org/officeDocument/2006/relationships/image" Target="media/image29.png"/><Relationship Id="rId45" Type="http://schemas.openxmlformats.org/officeDocument/2006/relationships/image" Target="media/image34.jpg"/><Relationship Id="rId66" Type="http://schemas.openxmlformats.org/officeDocument/2006/relationships/image" Target="media/image55.png"/><Relationship Id="rId87" Type="http://schemas.openxmlformats.org/officeDocument/2006/relationships/image" Target="media/image76.jpg"/><Relationship Id="rId61" Type="http://schemas.openxmlformats.org/officeDocument/2006/relationships/image" Target="media/image50.jpeg"/><Relationship Id="rId82" Type="http://schemas.openxmlformats.org/officeDocument/2006/relationships/image" Target="media/image71.pn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jpeg"/><Relationship Id="rId77" Type="http://schemas.openxmlformats.org/officeDocument/2006/relationships/image" Target="media/image66.png"/><Relationship Id="rId100" Type="http://schemas.openxmlformats.org/officeDocument/2006/relationships/image" Target="media/image89.jpg"/><Relationship Id="rId8" Type="http://schemas.openxmlformats.org/officeDocument/2006/relationships/settings" Target="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g"/><Relationship Id="rId98" Type="http://schemas.openxmlformats.org/officeDocument/2006/relationships/image" Target="media/image87.png"/><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2AD57E6-D4E3-46FF-B1C7-0A66D3425FDE}"/>
      </w:docPartPr>
      <w:docPartBody>
        <w:p w:rsidR="009B5D37" w:rsidRDefault="00CC222F">
          <w:r w:rsidRPr="003736FB">
            <w:rPr>
              <w:rStyle w:val="PlaceholderText"/>
            </w:rPr>
            <w:t>Click or tap here to enter text.</w:t>
          </w:r>
        </w:p>
      </w:docPartBody>
    </w:docPart>
    <w:docPart>
      <w:docPartPr>
        <w:name w:val="B015D085392F436594853A4770E34B66"/>
        <w:category>
          <w:name w:val="General"/>
          <w:gallery w:val="placeholder"/>
        </w:category>
        <w:types>
          <w:type w:val="bbPlcHdr"/>
        </w:types>
        <w:behaviors>
          <w:behavior w:val="content"/>
        </w:behaviors>
        <w:guid w:val="{7BE12438-9B0C-4FA4-8F4D-251AE0993C50}"/>
      </w:docPartPr>
      <w:docPartBody>
        <w:p w:rsidR="009B5D37" w:rsidRDefault="00CC222F" w:rsidP="00CC222F">
          <w:pPr>
            <w:pStyle w:val="B015D085392F436594853A4770E34B66"/>
          </w:pPr>
          <w:r w:rsidRPr="005626F9">
            <w:rPr>
              <w:rStyle w:val="PlaceholderText"/>
            </w:rPr>
            <w:t>Click or tap here to enter text.</w:t>
          </w:r>
        </w:p>
      </w:docPartBody>
    </w:docPart>
    <w:docPart>
      <w:docPartPr>
        <w:name w:val="E0F621D9DA734201B5BDBE69DE306AB9"/>
        <w:category>
          <w:name w:val="General"/>
          <w:gallery w:val="placeholder"/>
        </w:category>
        <w:types>
          <w:type w:val="bbPlcHdr"/>
        </w:types>
        <w:behaviors>
          <w:behavior w:val="content"/>
        </w:behaviors>
        <w:guid w:val="{488675D5-B78D-4BEF-A783-B25ACAB0AEF7}"/>
      </w:docPartPr>
      <w:docPartBody>
        <w:p w:rsidR="009B5D37" w:rsidRDefault="00CC222F" w:rsidP="00CC222F">
          <w:pPr>
            <w:pStyle w:val="E0F621D9DA734201B5BDBE69DE306AB9"/>
          </w:pPr>
          <w:r w:rsidRPr="00BB1722">
            <w:rPr>
              <w:rStyle w:val="PlaceholderText"/>
            </w:rPr>
            <w:t>Click or tap here to enter text.</w:t>
          </w:r>
        </w:p>
      </w:docPartBody>
    </w:docPart>
    <w:docPart>
      <w:docPartPr>
        <w:name w:val="9FE8E72D2A5E4CB6917992C78CAAE1F9"/>
        <w:category>
          <w:name w:val="General"/>
          <w:gallery w:val="placeholder"/>
        </w:category>
        <w:types>
          <w:type w:val="bbPlcHdr"/>
        </w:types>
        <w:behaviors>
          <w:behavior w:val="content"/>
        </w:behaviors>
        <w:guid w:val="{1F16D42A-939F-4B67-90C0-B3A878977E3E}"/>
      </w:docPartPr>
      <w:docPartBody>
        <w:p w:rsidR="009B5D37" w:rsidRDefault="00CC222F" w:rsidP="00CC222F">
          <w:pPr>
            <w:pStyle w:val="9FE8E72D2A5E4CB6917992C78CAAE1F9"/>
          </w:pPr>
          <w:r w:rsidRPr="00242342">
            <w:rPr>
              <w:rStyle w:val="PlaceholderText"/>
            </w:rPr>
            <w:t>Click or tap here to enter text.</w:t>
          </w:r>
        </w:p>
      </w:docPartBody>
    </w:docPart>
    <w:docPart>
      <w:docPartPr>
        <w:name w:val="95F10A31C05B4AEE95724EDD6F259BE5"/>
        <w:category>
          <w:name w:val="General"/>
          <w:gallery w:val="placeholder"/>
        </w:category>
        <w:types>
          <w:type w:val="bbPlcHdr"/>
        </w:types>
        <w:behaviors>
          <w:behavior w:val="content"/>
        </w:behaviors>
        <w:guid w:val="{F97E85E8-CE49-4DAC-A5CF-6D089D175B29}"/>
      </w:docPartPr>
      <w:docPartBody>
        <w:p w:rsidR="009B5D37" w:rsidRDefault="00CC222F" w:rsidP="00CC222F">
          <w:pPr>
            <w:pStyle w:val="95F10A31C05B4AEE95724EDD6F259BE5"/>
          </w:pPr>
          <w:r w:rsidRPr="003736FB">
            <w:rPr>
              <w:rStyle w:val="PlaceholderText"/>
            </w:rPr>
            <w:t>Click or tap here to enter text.</w:t>
          </w:r>
        </w:p>
      </w:docPartBody>
    </w:docPart>
    <w:docPart>
      <w:docPartPr>
        <w:name w:val="0EDDE9E23CE64776BADD23392333DAEE"/>
        <w:category>
          <w:name w:val="General"/>
          <w:gallery w:val="placeholder"/>
        </w:category>
        <w:types>
          <w:type w:val="bbPlcHdr"/>
        </w:types>
        <w:behaviors>
          <w:behavior w:val="content"/>
        </w:behaviors>
        <w:guid w:val="{56E6B070-8B7A-48F1-A6B2-F04328594F57}"/>
      </w:docPartPr>
      <w:docPartBody>
        <w:p w:rsidR="00AC6A7D" w:rsidRDefault="009B5D37" w:rsidP="009B5D37">
          <w:pPr>
            <w:pStyle w:val="0EDDE9E23CE64776BADD23392333DAEE"/>
          </w:pPr>
          <w:r w:rsidRPr="003736F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B9C"/>
    <w:rsid w:val="003A3E0F"/>
    <w:rsid w:val="003A7AB6"/>
    <w:rsid w:val="003B02BD"/>
    <w:rsid w:val="005D1796"/>
    <w:rsid w:val="009B5D37"/>
    <w:rsid w:val="00A7402B"/>
    <w:rsid w:val="00AC6A7D"/>
    <w:rsid w:val="00B023F2"/>
    <w:rsid w:val="00BD2B9C"/>
    <w:rsid w:val="00CC222F"/>
    <w:rsid w:val="00F2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B5D37"/>
    <w:rPr>
      <w:color w:val="808080"/>
    </w:rPr>
  </w:style>
  <w:style w:type="paragraph" w:customStyle="1" w:styleId="0EDDE9E23CE64776BADD23392333DAEE">
    <w:name w:val="0EDDE9E23CE64776BADD23392333DAEE"/>
    <w:rsid w:val="009B5D37"/>
  </w:style>
  <w:style w:type="paragraph" w:customStyle="1" w:styleId="B015D085392F436594853A4770E34B66">
    <w:name w:val="B015D085392F436594853A4770E34B66"/>
    <w:rsid w:val="00CC222F"/>
  </w:style>
  <w:style w:type="paragraph" w:customStyle="1" w:styleId="E0F621D9DA734201B5BDBE69DE306AB9">
    <w:name w:val="E0F621D9DA734201B5BDBE69DE306AB9"/>
    <w:rsid w:val="00CC222F"/>
  </w:style>
  <w:style w:type="paragraph" w:customStyle="1" w:styleId="9FE8E72D2A5E4CB6917992C78CAAE1F9">
    <w:name w:val="9FE8E72D2A5E4CB6917992C78CAAE1F9"/>
    <w:rsid w:val="00CC222F"/>
  </w:style>
  <w:style w:type="paragraph" w:customStyle="1" w:styleId="95F10A31C05B4AEE95724EDD6F259BE5">
    <w:name w:val="95F10A31C05B4AEE95724EDD6F259BE5"/>
    <w:rsid w:val="00CC222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E2F62B1-DD8E-4462-888A-4B7518443500}">
  <we:reference id="wa104382081" version="1.46.0.0" store="en-GB" storeType="OMEX"/>
  <we:alternateReferences>
    <we:reference id="wa104382081" version="1.46.0.0" store="en-GB" storeType="OMEX"/>
  </we:alternateReferences>
  <we:properties>
    <we:property name="MENDELEY_CITATIONS" value="[{&quot;citationID&quot;:&quot;MENDELEY_CITATION_5dda442a-8778-425c-9f66-e1917ba905c1&quot;,&quot;properties&quot;:{&quot;noteIndex&quot;:0},&quot;isEdited&quot;:false,&quot;manualOverride&quot;:{&quot;isManuallyOverridden&quot;:false,&quot;citeprocText&quot;:&quot;[1], [2]&quot;,&quot;manualOverrideText&quot;:&quot;&quot;},&quot;citationTag&quot;:&quot;MENDELEY_CITATION_v3_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&quot;,&quot;citationItems&quot;:[{&quot;id&quot;:&quot;be990335-0550-3b0f-a8be-a0bd502e1cea&quot;,&quot;itemData&quot;:{&quot;type&quot;:&quot;article-journal&quot;,&quot;id&quot;:&quot;be990335-0550-3b0f-a8be-a0bd502e1cea&quot;,&quot;title&quot;:&quot;TUV 61611 Function Safety Training&quot;,&quot;groupId&quot;:&quot;5b36a364-b347-3e86-ba0b-7062ff355690&quot;,&quot;author&quot;:[{&quot;family&quot;:&quot;=Method&quot;,&quot;given&quot;:&quot;&quot;,&quot;parse-names&quot;:false,&quot;dropping-particle&quot;:&quot;&quot;,&quot;non-dropping-particle&quot;:&quot;&quot;}],&quot;issued&quot;:{&quot;date-parts&quot;:[[2022]]},&quot;container-title-short&quot;:&quot;&quot;},&quot;isTemporary&quot;:false},{&quot;id&quot;:&quot;4f5eb5ec-c47e-3364-87d1-75f9ff0cdb0b&quot;,&quot;itemData&quot;:{&quot;type&quot;:&quot;article-journal&quot;,&quot;id&quot;:&quot;4f5eb5ec-c47e-3364-87d1-75f9ff0cdb0b&quot;,&quot;title&quot;:&quot;Understanding hazards, consequences, LOPA, SILs, PFD, and RRFs as related to risk and hazard assessment&quot;,&quot;groupId&quot;:&quot;5b36a364-b347-3e86-ba0b-7062ff355690&quot;,&quot;author&quot;:[{&quot;family&quot;:&quot;Fern Andez Blanco&quot;,&quot;given&quot;:&quot;Roberto&quot;,&quot;parse-names&quot;:false,&quot;dropping-particle&quot;:&quot;&quot;,&quot;non-dropping-particle&quot;:&quot;&quot;}],&quot;accessed&quot;:{&quot;date-parts&quot;:[[2022,5,22]]},&quot;DOI&quot;:&quot;10.1002/prs.11700&quot;,&quot;issued&quot;:{&quot;date-parts&quot;:[[2014]]},&quot;container-title-short&quot;:&quot;&quot;},&quot;isTemporary&quot;:false}]},{&quot;citationID&quot;:&quot;MENDELEY_CITATION_f79cf449-d929-48f2-874a-e78fe8920dd9&quot;,&quot;properties&quot;:{&quot;noteIndex&quot;:0},&quot;isEdited&quot;:false,&quot;manualOverride&quot;:{&quot;isManuallyOverridden&quot;:false,&quot;citeprocText&quot;:&quot;[3]&quot;,&quot;manualOverrideText&quot;:&quot;&quot;},&quot;citationTag&quot;:&quot;MENDELEY_CITATION_v3_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&quot;,&quot;citationItems&quot;:[{&quot;id&quot;:&quot;8dcc8ed0-660b-3375-9fef-20adc6b07aea&quot;,&quot;itemData&quot;:{&quot;type&quot;:&quot;webpage&quot;,&quot;id&quot;:&quot;8dcc8ed0-660b-3375-9fef-20adc6b07aea&quot;,&quot;title&quot;:&quot;Level Instruments Design Rules | Level Measurement Design Guide&quot;,&quot;groupId&quot;:&quot;5b36a364-b347-3e86-ba0b-7062ff355690&quot;,&quot;accessed&quot;:{&quot;date-parts&quot;:[[2022,7,2]]},&quot;URL&quot;:&quot;https://instrumentationtools.com/level-instruments-design-rules/&quot;,&quot;container-title-short&quot;:&quot;&quot;},&quot;isTemporary&quot;:false}]},{&quot;citationID&quot;:&quot;MENDELEY_CITATION_da690f4e-40f0-4fe4-bcd7-f100b40af7c7&quot;,&quot;properties&quot;:{&quot;noteIndex&quot;:0},&quot;isEdited&quot;:false,&quot;manualOverride&quot;:{&quot;isManuallyOverridden&quot;:false,&quot;citeprocText&quot;:&quot;[4]&quot;,&quot;manualOverrideText&quot;:&quot;&quot;},&quot;citationTag&quot;:&quot;MENDELEY_CITATION_v3_eyJjaXRhdGlvbklEIjoiTUVOREVMRVlfQ0lUQVRJT05fZGE2OTBmNGUtNDBmMC00ZmU0LWJjZDctZjEwMGI0MGFmN2M3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quot;,&quot;citationItems&quot;:[{&quot;id&quot;:&quot;8793eb81-73c2-3689-832b-1b536ab3dd6b&quot;,&quot;itemData&quot;:{&quot;type&quot;:&quot;webpage&quot;,&quot;id&quot;:&quot;8793eb81-73c2-3689-832b-1b536ab3dd6b&quot;,&quot;title&quot;:&quot;About Guided Wave Radar | Emerson GB&quot;,&quot;groupId&quot;:&quot;5b36a364-b347-3e86-ba0b-7062ff355690&quot;,&quot;accessed&quot;:{&quot;date-parts&quot;:[[2022,6,28]]},&quot;URL&quot;:&quot;https://www.emerson.com/en-gb/automation/measurement-instrumentation/level/continuous-level-measurement/about-guided-wave-radar&quot;,&quot;container-title-short&quot;:&quot;&quot;},&quot;isTemporary&quot;:false}]},{&quot;citationID&quot;:&quot;MENDELEY_CITATION_d11573d7-dc39-4226-a91b-510c290821ed&quot;,&quot;properties&quot;:{&quot;noteIndex&quot;:0},&quot;isEdited&quot;:false,&quot;manualOverride&quot;:{&quot;isManuallyOverridden&quot;:false,&quot;citeprocText&quot;:&quot;[4]&quot;,&quot;manualOverrideText&quot;:&quot;&quot;},&quot;citationTag&quot;:&quot;MENDELEY_CITATION_v3_eyJjaXRhdGlvbklEIjoiTUVOREVMRVlfQ0lUQVRJT05fZDExNTczZDctZGMzOS00MjI2LWE5MWItNTEwYzI5MDgyMWVk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quot;,&quot;citationItems&quot;:[{&quot;id&quot;:&quot;8793eb81-73c2-3689-832b-1b536ab3dd6b&quot;,&quot;itemData&quot;:{&quot;type&quot;:&quot;webpage&quot;,&quot;id&quot;:&quot;8793eb81-73c2-3689-832b-1b536ab3dd6b&quot;,&quot;title&quot;:&quot;About Guided Wave Radar | Emerson GB&quot;,&quot;groupId&quot;:&quot;5b36a364-b347-3e86-ba0b-7062ff355690&quot;,&quot;accessed&quot;:{&quot;date-parts&quot;:[[2022,6,28]]},&quot;URL&quot;:&quot;https://www.emerson.com/en-gb/automation/measurement-instrumentation/level/continuous-level-measurement/about-guided-wave-radar&quot;,&quot;container-title-short&quot;:&quot;&quot;},&quot;isTemporary&quot;:false}]},{&quot;citationID&quot;:&quot;MENDELEY_CITATION_382841cf-9f2b-4ef2-8d4d-244d93d6cf35&quot;,&quot;properties&quot;:{&quot;noteIndex&quot;:0},&quot;isEdited&quot;:false,&quot;manualOverride&quot;:{&quot;isManuallyOverridden&quot;:false,&quot;citeprocText&quot;:&quot;[5]&quot;,&quot;manualOverrideText&quot;:&quot;&quot;},&quot;citationTag&quot;:&quot;MENDELEY_CITATION_v3_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&quot;,&quot;citationItems&quot;:[{&quot;id&quot;:&quot;76f3c81c-f656-3026-a96b-25069b7187a3&quot;,&quot;itemData&quot;:{&quot;type&quot;:&quot;webpage&quot;,&quot;id&quot;:&quot;76f3c81c-f656-3026-a96b-25069b7187a3&quot;,&quot;title&quot;:&quot;Functional safety - Electrical, Control and Instrumentation (E, C&amp;I) - HSE&quot;,&quot;groupId&quot;:&quot;5ad82bf8-b8df-3116-a38d-cc77c22b49db&quot;,&quot;accessed&quot;:{&quot;date-parts&quot;:[[2022,5,1]]},&quot;URL&quot;:&quot;https://www.hse.gov.uk/eci/functional.htm&quot;,&quot;container-title-short&quot;:&quot;&quot;},&quot;isTemporary&quot;:false}]},{&quot;citationID&quot;:&quot;MENDELEY_CITATION_eff5d4ab-eeef-4248-8f27-a688f18c4b64&quot;,&quot;properties&quot;:{&quot;noteIndex&quot;:0},&quot;isEdited&quot;:false,&quot;manualOverride&quot;:{&quot;isManuallyOverridden&quot;:false,&quot;citeprocText&quot;:&quot;[6]&quot;,&quot;manualOverrideText&quot;:&quot;&quot;},&quot;citationTag&quot;:&quot;MENDELEY_CITATION_v3_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&quot;,&quot;citationItems&quot;:[{&quot;id&quot;:&quot;531616ae-fd91-3095-b633-6c38fd7e407e&quot;,&quot;itemData&quot;:{&quot;type&quot;:&quot;article-journal&quot;,&quot;id&quot;:&quot;531616ae-fd91-3095-b633-6c38fd7e407e&quot;,&quot;title&quot;:&quot;DeltaV SIS ™ Process Safety System&quot;,&quot;groupId&quot;:&quot;5ad82bf8-b8df-3116-a38d-cc77c22b49db&quot;,&quot;accessed&quot;:{&quot;date-parts&quot;:[[2022,5,1]]},&quot;URL&quot;:&quot;https://www.emerson.com/documents/automation/brochure-deltav-sis-system-overview-deltav-sis-en-56616.pdf&quot;,&quot;abstract&quot;:&quot;Whether standalone or integrated, choose a smart, cyber-defendable, modern safety system designed for the life of your plant. Take a modern approach to increase safety integrity while improving process availability.&quot;,&quot;container-title-short&quot;:&quot;&quot;},&quot;isTemporary&quot;:false}]},{&quot;citationID&quot;:&quot;MENDELEY_CITATION_9f2cfcda-4b72-483c-8dbf-598b5eb3f61f&quot;,&quot;properties&quot;:{&quot;noteIndex&quot;:0},&quot;isEdited&quot;:false,&quot;manualOverride&quot;:{&quot;isManuallyOverridden&quot;:false,&quot;citeprocText&quot;:&quot;[7], [8]&quot;,&quot;manualOverrideText&quot;:&quot;&quot;},&quot;citationTag&quot;:&quot;MENDELEY_CITATION_v3_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&quot;,&quot;citationItems&quot;:[{&quot;id&quot;:&quot;ffbf6030-df70-3d4d-bbe5-9ef68ddce9c6&quot;,&quot;itemData&quot;:{&quot;type&quot;:&quot;article-journal&quot;,&quot;id&quot;:&quot;ffbf6030-df70-3d4d-bbe5-9ef68ddce9c6&quot;,&quot;title&quot;:&quot;DeltaV SIS ™ HART Capabilities&quot;,&quot;groupId&quot;:&quot;5b36a364-b347-3e86-ba0b-7062ff355690&quot;,&quot;author&quot;:[{&quot;family&quot;:&quot;SIS - Emerson&quot;,&quot;given&quot;:&quot;DeltaV&quot;,&quot;parse-names&quot;:false,&quot;dropping-particle&quot;:&quot;&quot;,&quot;non-dropping-particle&quot;:&quot;&quot;}],&quot;accessed&quot;:{&quot;date-parts&quot;:[[2022,5,1]]},&quot;URL&quot;:&quot;www.emerson.com/deltavsis&quot;,&quot;issued&quot;:{&quot;date-parts&quot;:[[2020]]},&quot;container-title-short&quot;:&quot;&quot;},&quot;isTemporary&quot;:false},{&quot;id&quot;:&quot;3b45a969-3dbc-3446-abc4-5ace5daed05b&quot;,&quot;itemData&quot;:{&quot;type&quot;:&quot;article-journal&quot;,&quot;id&quot;:&quot;3b45a969-3dbc-3446-abc4-5ace5daed05b&quot;,&quot;title&quot;:&quot;DeltaV SIS ™ Process Safety System&quot;,&quot;groupId&quot;:&quot;5b36a364-b347-3e86-ba0b-7062ff355690&quot;,&quot;accessed&quot;:{&quot;date-parts&quot;:[[2022,5,1]]},&quot;URL&quot;:&quot;https://www.emerson.com/documents/automation/brochure-deltav-sis-system-overview-deltav-sis-en-56616.pdf&quot;,&quot;abstract&quot;:&quot;Whether standalone or integrated, choose a smart, cyber-defendable, modern safety system designed for the life of your plant. Take a modern approach to increase safety integrity while improving process availability.&quot;,&quot;container-title-short&quot;:&quot;&quot;},&quot;isTemporary&quot;:false}]},{&quot;citationID&quot;:&quot;MENDELEY_CITATION_e99864bc-7a5e-496a-ae17-6d90e21765be&quot;,&quot;properties&quot;:{&quot;noteIndex&quot;:0},&quot;isEdited&quot;:false,&quot;manualOverride&quot;:{&quot;isManuallyOverridden&quot;:false,&quot;citeprocText&quot;:&quot;[9]&quot;,&quot;manualOverrideText&quot;:&quot;&quot;},&quot;citationTag&quot;:&quot;MENDELEY_CITATION_v3_eyJjaXRhdGlvbklEIjoiTUVOREVMRVlfQ0lUQVRJT05fZTk5ODY0YmMtN2E1ZS00OTZhLWFlMTctNmQ5MGUyMTc2NWJl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quot;,&quot;citationItems&quot;:[{&quot;id&quot;:&quot;ac7427f5-ffd3-3c6d-8c7d-291e65a20d55&quot;,&quot;itemData&quot;:{&quot;type&quot;:&quot;article-journal&quot;,&quot;id&quot;:&quot;ac7427f5-ffd3-3c6d-8c7d-291e65a20d55&quot;,&quot;title&quot;:&quot;Product Data Sheet DeltaV SIS Process Safety System DeltaV Safety Instrumented System (SIS) ™ with Electronic Marshalling&quot;,&quot;groupId&quot;:&quot;5b36a364-b347-3e86-ba0b-7062ff355690&quot;,&quot;author&quot;:[{&quot;family&quot;:&quot;SIS - Emerson&quot;,&quot;given&quot;:&quot;DeltaV&quot;,&quot;parse-names&quot;:false,&quot;dropping-particle&quot;:&quot;&quot;,&quot;non-dropping-particle&quot;:&quot;&quot;}],&quot;accessed&quot;:{&quot;date-parts&quot;:[[2022,5,1]]},&quot;URL&quot;:&quot;www.emerson.com/deltavsis&quot;,&quot;issued&quot;:{&quot;date-parts&quot;:[[2021]]},&quot;abstract&quot;:&quot; Optimized process reliability  Simplified safety lifecycle management  Flexibility to meet project needs  I/O anywhere you need it  Reduces installed cost of system  Field mounted capable hardware&quot;,&quot;container-title-short&quot;:&quot;&quot;},&quot;isTemporary&quot;:false}]},{&quot;citationID&quot;:&quot;MENDELEY_CITATION_e003cbce-c004-4679-ae5e-a1d705b9bdf3&quot;,&quot;properties&quot;:{&quot;noteIndex&quot;:0},&quot;isEdited&quot;:false,&quot;manualOverride&quot;:{&quot;isManuallyOverridden&quot;:false,&quot;citeprocText&quot;:&quot;[9]&quot;,&quot;manualOverrideText&quot;:&quot;&quot;},&quot;citationTag&quot;:&quot;MENDELEY_CITATION_v3_eyJjaXRhdGlvbklEIjoiTUVOREVMRVlfQ0lUQVRJT05fZTAwM2NiY2UtYzAwNC00Njc5LWFlNWUtYTFkNzA1YjliZGYz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quot;,&quot;citationItems&quot;:[{&quot;id&quot;:&quot;ac7427f5-ffd3-3c6d-8c7d-291e65a20d55&quot;,&quot;itemData&quot;:{&quot;type&quot;:&quot;article-journal&quot;,&quot;id&quot;:&quot;ac7427f5-ffd3-3c6d-8c7d-291e65a20d55&quot;,&quot;title&quot;:&quot;Product Data Sheet DeltaV SIS Process Safety System DeltaV Safety Instrumented System (SIS) ™ with Electronic Marshalling&quot;,&quot;groupId&quot;:&quot;5b36a364-b347-3e86-ba0b-7062ff355690&quot;,&quot;author&quot;:[{&quot;family&quot;:&quot;SIS - Emerson&quot;,&quot;given&quot;:&quot;DeltaV&quot;,&quot;parse-names&quot;:false,&quot;dropping-particle&quot;:&quot;&quot;,&quot;non-dropping-particle&quot;:&quot;&quot;}],&quot;accessed&quot;:{&quot;date-parts&quot;:[[2022,5,1]]},&quot;URL&quot;:&quot;www.emerson.com/deltavsis&quot;,&quot;issued&quot;:{&quot;date-parts&quot;:[[2021]]},&quot;abstract&quot;:&quot; Optimized process reliability  Simplified safety lifecycle management  Flexibility to meet project needs  I/O anywhere you need it  Reduces installed cost of system  Field mounted capable hardware&quot;,&quot;container-title-short&quot;:&quot;&quot;},&quot;isTemporary&quot;:false}]},{&quot;citationID&quot;:&quot;MENDELEY_CITATION_8b38aff7-36f6-495a-a0a7-2ea70c8fe123&quot;,&quot;properties&quot;:{&quot;noteIndex&quot;:0},&quot;isEdited&quot;:false,&quot;manualOverride&quot;:{&quot;isManuallyOverridden&quot;:false,&quot;citeprocText&quot;:&quot;[10]&quot;,&quot;manualOverrideText&quot;:&quot;&quot;},&quot;citationTag&quot;:&quot;MENDELEY_CITATION_v3_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&quot;,&quot;citationItems&quot;:[{&quot;id&quot;:&quot;be3f0892-7b98-3481-9952-dd63db67f177&quot;,&quot;itemData&quot;:{&quot;type&quot;:&quot;webpage&quot;,&quot;id&quot;:&quot;be3f0892-7b98-3481-9952-dd63db67f177&quot;,&quot;title&quot;:&quot;ATEX and explosive atmospheres - Fire and explosion&quot;,&quot;groupId&quot;:&quot;5b36a364-b347-3e86-ba0b-7062ff355690&quot;,&quot;accessed&quot;:{&quot;date-parts&quot;:[[2022,7,2]]},&quot;URL&quot;:&quot;https://www.hse.gov.uk/fireandexplosion/atex.htm&quot;,&quot;container-title-short&quot;:&quot;&quot;},&quot;isTemporary&quot;:false}]},{&quot;citationID&quot;:&quot;MENDELEY_CITATION_b42863bb-2ef2-4a23-bf55-07ef6a4d9fb9&quot;,&quot;properties&quot;:{&quot;noteIndex&quot;:0},&quot;isEdited&quot;:false,&quot;manualOverride&quot;:{&quot;isManuallyOverridden&quot;:false,&quot;citeprocText&quot;:&quot;[11]–[13]&quot;,&quot;manualOverrideText&quot;:&quot;&quot;},&quot;citationTag&quot;:&quot;MENDELEY_CITATION_v3_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&quot;,&quot;citationItems&quot;:[{&quot;id&quot;:&quot;c13cc563-d31c-369b-ab2e-094b47d387b9&quot;,&quot;itemData&quot;:{&quot;type&quot;:&quot;webpage&quot;,&quot;id&quot;:&quot;c13cc563-d31c-369b-ab2e-094b47d387b9&quot;,&quot;title&quot;:&quot;Continuous Level Measurement: TDR/GWR Sensor for Liquids: VEGAFLEX 81 | VEGA | VEGA&quot;,&quot;groupId&quot;:&quot;5b36a364-b347-3e86-ba0b-7062ff355690&quot;,&quot;accessed&quot;:{&quot;date-parts&quot;:[[2022,6,30]]},&quot;URL&quot;:&quot;https://www.vega.com/en-uk/products/product-catalog/level/guided-wave-radar/vegaflex-81&quot;,&quot;container-title-short&quot;:&quot;&quot;},&quot;isTemporary&quot;:false},{&quot;id&quot;:&quot;4ea7bcda-055f-39ef-b33a-4a4d6e89040d&quot;,&quot;itemData&quot;:{&quot;type&quot;:&quot;webpage&quot;,&quot;id&quot;:&quot;4ea7bcda-055f-39ef-b33a-4a4d6e89040d&quot;,&quot;title&quot;:&quot;Rosemount 5300 Level Transmitter - Guided Wave Radar | Emerson GB&quot;,&quot;groupId&quot;:&quot;5b36a364-b347-3e86-ba0b-7062ff355690&quot;,&quot;accessed&quot;:{&quot;date-parts&quot;:[[2022,6,30]]},&quot;URL&quot;:&quot;https://www.emerson.com/en-gb/catalog/automation/measurement-instrumentation/tank-gauging/rosemount-sku-5300-gwr-transmitter-en-gb?fetchFacets=true#facet:&amp;partsFacet:&amp;facetLimit:&amp;productBeginIndex:0&amp;partsBeginIndex:0&amp;orderBy:&amp;partsOrderBy:&amp;pageView:list&amp;minPrice:&amp;maxPrice:&amp;pageSize:&amp;facetRange:&amp;&quot;,&quot;container-title-short&quot;:&quot;&quot;},&quot;isTemporary&quot;:false},{&quot;id&quot;:&quot;4840ebe2-6fbe-3785-9c1f-6102b20f8114&quot;,&quot;itemData&quot;:{&quot;type&quot;:&quot;webpage&quot;,&quot;id&quot;:&quot;4840ebe2-6fbe-3785-9c1f-6102b20f8114&quot;,&quot;title&quot;:&quot;Guided Radar / Time-of-Flight - Levelflex FMP51 | Endress+Hauser&quot;,&quot;groupId&quot;:&quot;5b36a364-b347-3e86-ba0b-7062ff355690&quot;,&quot;accessed&quot;:{&quot;date-parts&quot;:[[2022,6,30]]},&quot;URL&quot;:&quot;https://www.uk.endress.com/en/field-instruments-overview/level-measurement/Guided-Radar-Levelflex-FMP51?g.filters=%7B%22endress%3Abusiness-area%22%3A%5B%22level%22%5D%2C%22endress%3Ameasuring-principle-parameter%22%3A%5B%22guided-wave-radar%22%5D%7D&amp;t.tabId=product-overview&quot;,&quot;container-title-short&quot;:&quot;&quot;},&quot;isTemporary&quot;:false}]},{&quot;citationID&quot;:&quot;MENDELEY_CITATION_628713c2-fcb4-4adb-8580-9c051547a4d6&quot;,&quot;properties&quot;:{&quot;noteIndex&quot;:0},&quot;isEdited&quot;:false,&quot;manualOverride&quot;:{&quot;isManuallyOverridden&quot;:false,&quot;citeprocText&quot;:&quot;[14]&quot;,&quot;manualOverrideText&quot;:&quot;&quot;},&quot;citationTag&quot;:&quot;MENDELEY_CITATION_v3_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&quot;,&quot;citationItems&quot;:[{&quot;id&quot;:&quot;83b6135b-ecf6-30da-883a-9a2875e3e4a4&quot;,&quot;itemData&quot;:{&quot;type&quot;:&quot;article-journal&quot;,&quot;id&quot;:&quot;83b6135b-ecf6-30da-883a-9a2875e3e4a4&quot;,&quot;title&quot;:&quot;HSE Health &amp; Safety Executive Principles for proof testing of safety instrumented systems in the chemical industry&quot;,&quot;groupId&quot;:&quot;5b36a364-b347-3e86-ba0b-7062ff355690&quot;,&quot;author&quot;:[{&quot;family&quot;:&quot;Nunns&quot;,&quot;given&quot;:&quot;Stuart&quot;,&quot;parse-names&quot;:false,&quot;dropping-particle&quot;:&quot;&quot;,&quot;non-dropping-particle&quot;:&quot;&quot;},{&quot;family&quot;:&quot;Eng&quot;,&quot;given&quot;:&quot;C&quot;,&quot;parse-names&quot;:false,&quot;dropping-particle&quot;:&quot;&quot;,&quot;non-dropping-particle&quot;:&quot;&quot;}],&quot;accessed&quot;:{&quot;date-parts&quot;:[[2022,5,1]]},&quot;ISBN&quot;:&quot;0717623467&quot;,&quot;URL&quot;:&quot;http://www.hse-databases.co.uk&quot;,&quot;issued&quot;:{&quot;date-parts&quot;:[[2002]]},&quot;container-title-short&quot;:&quot;&quot;},&quot;isTemporary&quot;:false}]},{&quot;citationID&quot;:&quot;MENDELEY_CITATION_26876456-02e1-43d0-9dbc-9fb29c28393c&quot;,&quot;properties&quot;:{&quot;noteIndex&quot;:0},&quot;isEdited&quot;:false,&quot;manualOverride&quot;:{&quot;isManuallyOverridden&quot;:false,&quot;citeprocText&quot;:&quot;[15]&quot;,&quot;manualOverrideText&quot;:&quot;&quot;},&quot;citationTag&quot;:&quot;MENDELEY_CITATION_v3_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&quot;,&quot;citationItems&quot;:[{&quot;id&quot;:&quot;964176d5-6299-3a24-a0c8-d1b91a537383&quot;,&quot;itemData&quot;:{&quot;type&quot;:&quot;article-journal&quot;,&quot;id&quot;:&quot;964176d5-6299-3a24-a0c8-d1b91a537383&quot;,&quot;title&quot;:&quot;Manual: Rosemount 5300:SIS Level Transmitter; Manual: Rosemount 5300:SIS Level Transmitter&quot;,&quot;groupId&quot;:&quot;5b36a364-b347-3e86-ba0b-7062ff355690&quot;,&quot;author&quot;:[{&quot;family&quot;:&quot;- Emerson&quot;,&quot;given&quot;:&quot;Rosemount&quot;,&quot;parse-names&quot;:false,&quot;dropping-particle&quot;:&quot;&quot;,&quot;non-dropping-particle&quot;:&quot;&quot;}],&quot;accessed&quot;:{&quot;date-parts&quot;:[[2022,7,6]]},&quot;URL&quot;:&quot;https://www.emerson.com/documents/automation/manual-rosemount-5300-sis-level-transmitter-en-7227814.pdf&quot;,&quot;container-title-short&quot;:&quot;&quot;},&quot;isTemporary&quot;:false}]},{&quot;citationID&quot;:&quot;MENDELEY_CITATION_56b90966-6884-4264-87f7-6585a52e6464&quot;,&quot;properties&quot;:{&quot;noteIndex&quot;:0},&quot;isEdited&quot;:false,&quot;manualOverride&quot;:{&quot;isManuallyOverridden&quot;:false,&quot;citeprocText&quot;:&quot;[4]&quot;,&quot;manualOverrideText&quot;:&quot;&quot;},&quot;citationTag&quot;:&quot;MENDELEY_CITATION_v3_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&quot;,&quot;citationItems&quot;:[{&quot;id&quot;:&quot;8793eb81-73c2-3689-832b-1b536ab3dd6b&quot;,&quot;itemData&quot;:{&quot;type&quot;:&quot;webpage&quot;,&quot;id&quot;:&quot;8793eb81-73c2-3689-832b-1b536ab3dd6b&quot;,&quot;title&quot;:&quot;About Guided Wave Radar | Emerson GB&quot;,&quot;groupId&quot;:&quot;5b36a364-b347-3e86-ba0b-7062ff355690&quot;,&quot;accessed&quot;:{&quot;date-parts&quot;:[[2022,6,28]]},&quot;URL&quot;:&quot;https://www.emerson.com/en-gb/automation/measurement-instrumentation/level/continuous-level-measurement/about-guided-wave-radar&quot;,&quot;container-title-short&quot;:&quot;&quot;},&quot;isTemporary&quot;:false}]},{&quot;citationID&quot;:&quot;MENDELEY_CITATION_20188715-ec90-48a2-b4e5-9c59dd19c619&quot;,&quot;properties&quot;:{&quot;noteIndex&quot;:0},&quot;isEdited&quot;:false,&quot;manualOverride&quot;:{&quot;isManuallyOverridden&quot;:false,&quot;citeprocText&quot;:&quot;[9]&quot;,&quot;manualOverrideText&quot;:&quot;&quot;},&quot;citationTag&quot;:&quot;MENDELEY_CITATION_v3_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&quot;,&quot;citationItems&quot;:[{&quot;id&quot;:&quot;ac7427f5-ffd3-3c6d-8c7d-291e65a20d55&quot;,&quot;itemData&quot;:{&quot;type&quot;:&quot;article-journal&quot;,&quot;id&quot;:&quot;ac7427f5-ffd3-3c6d-8c7d-291e65a20d55&quot;,&quot;title&quot;:&quot;Product Data Sheet DeltaV SIS Process Safety System DeltaV Safety Instrumented System (SIS) ™ with Electronic Marshalling&quot;,&quot;groupId&quot;:&quot;5b36a364-b347-3e86-ba0b-7062ff355690&quot;,&quot;author&quot;:[{&quot;family&quot;:&quot;SIS - Emerson&quot;,&quot;given&quot;:&quot;DeltaV&quot;,&quot;parse-names&quot;:false,&quot;dropping-particle&quot;:&quot;&quot;,&quot;non-dropping-particle&quot;:&quot;&quot;}],&quot;accessed&quot;:{&quot;date-parts&quot;:[[2022,5,1]]},&quot;URL&quot;:&quot;www.emerson.com/deltavsis&quot;,&quot;issued&quot;:{&quot;date-parts&quot;:[[2021]]},&quot;abstract&quot;:&quot; Optimized process reliability  Simplified safety lifecycle management  Flexibility to meet project needs  I/O anywhere you need it  Reduces installed cost of system  Field mounted capable hardware&quot;,&quot;container-title-short&quot;:&quot;&quot;},&quot;isTemporary&quot;:false}]},{&quot;citationID&quot;:&quot;MENDELEY_CITATION_39b77d46-0da5-4eb9-af86-f094ba788043&quot;,&quot;properties&quot;:{&quot;noteIndex&quot;:0},&quot;isEdited&quot;:false,&quot;manualOverride&quot;:{&quot;isManuallyOverridden&quot;:false,&quot;citeprocText&quot;:&quot;[3]&quot;,&quot;manualOverrideText&quot;:&quot;&quot;},&quot;citationTag&quot;:&quot;MENDELEY_CITATION_v3_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&quot;,&quot;citationItems&quot;:[{&quot;id&quot;:&quot;8dcc8ed0-660b-3375-9fef-20adc6b07aea&quot;,&quot;itemData&quot;:{&quot;type&quot;:&quot;webpage&quot;,&quot;id&quot;:&quot;8dcc8ed0-660b-3375-9fef-20adc6b07aea&quot;,&quot;title&quot;:&quot;Level Instruments Design Rules | Level Measurement Design Guide&quot;,&quot;groupId&quot;:&quot;5b36a364-b347-3e86-ba0b-7062ff355690&quot;,&quot;accessed&quot;:{&quot;date-parts&quot;:[[2022,7,2]]},&quot;URL&quot;:&quot;https://instrumentationtools.com/level-instruments-design-rules/&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1" ma:contentTypeDescription="Create a new document." ma:contentTypeScope="" ma:versionID="d33de755dd3dc8d7f5c78fd637e7e1b0">
  <xsd:schema xmlns:xsd="http://www.w3.org/2001/XMLSchema" xmlns:xs="http://www.w3.org/2001/XMLSchema" xmlns:p="http://schemas.microsoft.com/office/2006/metadata/properties" xmlns:ns3="2c6def8f-929b-45a7-a8bb-15e55ca8d008" targetNamespace="http://schemas.microsoft.com/office/2006/metadata/properties" ma:root="true" ma:fieldsID="7a3f81a121975d2765b62b7a4cf7681e" ns3:_="">
    <xsd:import namespace="2c6def8f-929b-45a7-a8bb-15e55ca8d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5E345A-C319-4677-865C-1F3817270243}">
  <ds:schemaRefs>
    <ds:schemaRef ds:uri="http://schemas.microsoft.com/sharepoint/v3/contenttype/forms"/>
  </ds:schemaRefs>
</ds:datastoreItem>
</file>

<file path=customXml/itemProps3.xml><?xml version="1.0" encoding="utf-8"?>
<ds:datastoreItem xmlns:ds="http://schemas.openxmlformats.org/officeDocument/2006/customXml" ds:itemID="{2BE35F0E-4737-4845-AF27-03D1B77F3F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59CEE3-C106-4F7E-82C9-FBF5D838E9B3}">
  <ds:schemaRefs>
    <ds:schemaRef ds:uri="http://schemas.openxmlformats.org/officeDocument/2006/bibliography"/>
  </ds:schemaRefs>
</ds:datastoreItem>
</file>

<file path=customXml/itemProps5.xml><?xml version="1.0" encoding="utf-8"?>
<ds:datastoreItem xmlns:ds="http://schemas.openxmlformats.org/officeDocument/2006/customXml" ds:itemID="{43354F65-C115-4BFF-9A84-4F350BD73F6B}">
  <ds:schemaRefs>
    <ds:schemaRef ds:uri="2c6def8f-929b-45a7-a8bb-15e55ca8d008"/>
    <ds:schemaRef ds:uri="http://schemas.openxmlformats.org/package/2006/metadata/core-properties"/>
    <ds:schemaRef ds:uri="http://purl.org/dc/elements/1.1/"/>
    <ds:schemaRef ds:uri="http://schemas.microsoft.com/office/infopath/2007/PartnerControls"/>
    <ds:schemaRef ds:uri="http://purl.org/dc/terms/"/>
    <ds:schemaRef ds:uri="http://schemas.microsoft.com/office/2006/documentManagement/types"/>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63</Pages>
  <Words>5276</Words>
  <Characters>30074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Work Based Project</vt:lpstr>
    </vt:vector>
  </TitlesOfParts>
  <Company/>
  <LinksUpToDate>false</LinksUpToDate>
  <CharactersWithSpaces>35280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Technical report regarding the upgrade of safety critical high-level, guided wave radar instruments on Therminol 3, Stage 1 &amp; 2 Benzene Receiver Vessels</dc:subject>
  <dc:creator>Adam Cross (2106959)</dc:creator>
  <cp:keywords/>
  <dc:description/>
  <cp:lastModifiedBy>Adam Cross</cp:lastModifiedBy>
  <cp:revision>116</cp:revision>
  <dcterms:created xsi:type="dcterms:W3CDTF">2022-07-05T14:16:00Z</dcterms:created>
  <dcterms:modified xsi:type="dcterms:W3CDTF">2022-07-08T16:02:00Z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