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CF8B7" w14:textId="69EDC456" w:rsidR="00012D78" w:rsidRDefault="00012D78" w:rsidP="00CD691F">
      <w:pPr>
        <w:pStyle w:val="Title"/>
        <w:jc w:val="center"/>
        <w:rPr>
          <w:rFonts w:ascii="Times New Roman" w:hAnsi="Times New Roman" w:cs="Times New Roman"/>
          <w:b/>
          <w:bCs/>
          <w:sz w:val="40"/>
          <w:szCs w:val="40"/>
        </w:rPr>
      </w:pPr>
      <w:r w:rsidRPr="00C702E6">
        <w:rPr>
          <w:rFonts w:ascii="Times New Roman" w:hAnsi="Times New Roman" w:cs="Times New Roman"/>
          <w:b/>
          <w:bCs/>
          <w:sz w:val="40"/>
          <w:szCs w:val="40"/>
        </w:rPr>
        <w:t>Essay on</w:t>
      </w:r>
    </w:p>
    <w:p w14:paraId="61921725" w14:textId="77777777" w:rsidR="00DA2E64" w:rsidRPr="00DA2E64" w:rsidRDefault="00DA2E64" w:rsidP="00DA2E64"/>
    <w:p w14:paraId="5E089104" w14:textId="77777777" w:rsidR="00744421" w:rsidRDefault="00ED1CF1" w:rsidP="00744421">
      <w:pPr>
        <w:pStyle w:val="Title"/>
        <w:jc w:val="center"/>
        <w:rPr>
          <w:rFonts w:ascii="Times New Roman" w:hAnsi="Times New Roman" w:cs="Times New Roman"/>
          <w:b/>
          <w:bCs/>
          <w:sz w:val="40"/>
          <w:szCs w:val="40"/>
        </w:rPr>
      </w:pPr>
      <w:r w:rsidRPr="00C702E6">
        <w:rPr>
          <w:rFonts w:ascii="Times New Roman" w:hAnsi="Times New Roman" w:cs="Times New Roman"/>
          <w:b/>
          <w:bCs/>
          <w:sz w:val="40"/>
          <w:szCs w:val="40"/>
        </w:rPr>
        <w:t>A comparison of the marketing methods of two multinational hotel brands.</w:t>
      </w:r>
    </w:p>
    <w:p w14:paraId="0113B4AD" w14:textId="0596AD16" w:rsidR="00744421" w:rsidRDefault="00744421" w:rsidP="00744421">
      <w:pPr>
        <w:pStyle w:val="Title"/>
        <w:jc w:val="center"/>
        <w:rPr>
          <w:rFonts w:ascii="Times New Roman" w:hAnsi="Times New Roman" w:cs="Times New Roman"/>
          <w:b/>
          <w:bCs/>
          <w:sz w:val="40"/>
          <w:szCs w:val="40"/>
        </w:rPr>
      </w:pPr>
    </w:p>
    <w:p w14:paraId="79932E13" w14:textId="77777777" w:rsidR="00B97E1F" w:rsidRDefault="00B97E1F" w:rsidP="00B97E1F"/>
    <w:p w14:paraId="1FE9040E" w14:textId="198080BF" w:rsidR="00744421" w:rsidRDefault="00B97E1F" w:rsidP="00B97E1F">
      <w:pPr>
        <w:ind w:left="1440" w:firstLine="720"/>
        <w:rPr>
          <w:rFonts w:eastAsia="Times New Roman" w:cs="Times New Roman"/>
          <w:b/>
          <w:sz w:val="32"/>
          <w:szCs w:val="32"/>
          <w:highlight w:val="white"/>
        </w:rPr>
      </w:pPr>
      <w:r>
        <w:t xml:space="preserve">        </w:t>
      </w:r>
      <w:r w:rsidR="00744421">
        <w:rPr>
          <w:rFonts w:eastAsia="Times New Roman" w:cs="Times New Roman"/>
          <w:b/>
          <w:sz w:val="32"/>
          <w:szCs w:val="32"/>
          <w:highlight w:val="white"/>
        </w:rPr>
        <w:t>Student Name:</w:t>
      </w:r>
      <w:r w:rsidR="001F01EC">
        <w:rPr>
          <w:rFonts w:eastAsia="Times New Roman" w:cs="Times New Roman"/>
          <w:b/>
          <w:sz w:val="32"/>
          <w:szCs w:val="32"/>
          <w:highlight w:val="white"/>
        </w:rPr>
        <w:t xml:space="preserve"> Alin </w:t>
      </w:r>
      <w:proofErr w:type="spellStart"/>
      <w:r w:rsidR="001F01EC">
        <w:rPr>
          <w:rFonts w:eastAsia="Times New Roman" w:cs="Times New Roman"/>
          <w:b/>
          <w:sz w:val="32"/>
          <w:szCs w:val="32"/>
          <w:highlight w:val="white"/>
        </w:rPr>
        <w:t>Ionut</w:t>
      </w:r>
      <w:proofErr w:type="spellEnd"/>
      <w:r w:rsidR="001F01EC">
        <w:rPr>
          <w:rFonts w:eastAsia="Times New Roman" w:cs="Times New Roman"/>
          <w:b/>
          <w:sz w:val="32"/>
          <w:szCs w:val="32"/>
          <w:highlight w:val="white"/>
        </w:rPr>
        <w:t xml:space="preserve"> </w:t>
      </w:r>
      <w:proofErr w:type="spellStart"/>
      <w:r w:rsidR="001F01EC">
        <w:rPr>
          <w:rFonts w:eastAsia="Times New Roman" w:cs="Times New Roman"/>
          <w:b/>
          <w:sz w:val="32"/>
          <w:szCs w:val="32"/>
          <w:highlight w:val="white"/>
        </w:rPr>
        <w:t>Stefanescu</w:t>
      </w:r>
      <w:proofErr w:type="spellEnd"/>
    </w:p>
    <w:p w14:paraId="494D4701" w14:textId="63C9EAAE" w:rsidR="00744421" w:rsidRDefault="001F01EC" w:rsidP="00744421">
      <w:pPr>
        <w:jc w:val="center"/>
        <w:rPr>
          <w:rFonts w:eastAsia="Times New Roman" w:cs="Times New Roman"/>
          <w:b/>
          <w:sz w:val="32"/>
          <w:szCs w:val="32"/>
          <w:highlight w:val="white"/>
        </w:rPr>
      </w:pPr>
      <w:r>
        <w:rPr>
          <w:rFonts w:eastAsia="Times New Roman" w:cs="Times New Roman"/>
          <w:b/>
          <w:sz w:val="32"/>
          <w:szCs w:val="32"/>
          <w:highlight w:val="white"/>
        </w:rPr>
        <w:t xml:space="preserve">   </w:t>
      </w:r>
      <w:r w:rsidR="00744421">
        <w:rPr>
          <w:rFonts w:eastAsia="Times New Roman" w:cs="Times New Roman"/>
          <w:b/>
          <w:sz w:val="32"/>
          <w:szCs w:val="32"/>
          <w:highlight w:val="white"/>
        </w:rPr>
        <w:t>Student ID Number:</w:t>
      </w:r>
      <w:r>
        <w:rPr>
          <w:rFonts w:eastAsia="Times New Roman" w:cs="Times New Roman"/>
          <w:b/>
          <w:sz w:val="32"/>
          <w:szCs w:val="32"/>
          <w:highlight w:val="white"/>
        </w:rPr>
        <w:t xml:space="preserve"> 2230719</w:t>
      </w:r>
    </w:p>
    <w:p w14:paraId="34A9DADD" w14:textId="5C1DED5F" w:rsidR="00744421" w:rsidRDefault="00B97E1F" w:rsidP="00744421">
      <w:pPr>
        <w:jc w:val="center"/>
        <w:rPr>
          <w:rFonts w:eastAsia="Times New Roman" w:cs="Times New Roman"/>
          <w:b/>
          <w:sz w:val="32"/>
          <w:szCs w:val="32"/>
          <w:highlight w:val="white"/>
        </w:rPr>
      </w:pPr>
      <w:r>
        <w:rPr>
          <w:rFonts w:eastAsia="Times New Roman" w:cs="Times New Roman"/>
          <w:b/>
          <w:sz w:val="32"/>
          <w:szCs w:val="32"/>
          <w:highlight w:val="white"/>
        </w:rPr>
        <w:t xml:space="preserve">                               </w:t>
      </w:r>
      <w:r w:rsidR="00C63FC0">
        <w:rPr>
          <w:rFonts w:eastAsia="Times New Roman" w:cs="Times New Roman"/>
          <w:b/>
          <w:sz w:val="32"/>
          <w:szCs w:val="32"/>
          <w:highlight w:val="white"/>
        </w:rPr>
        <w:t xml:space="preserve"> </w:t>
      </w:r>
      <w:r w:rsidR="00744421">
        <w:rPr>
          <w:rFonts w:eastAsia="Times New Roman" w:cs="Times New Roman"/>
          <w:b/>
          <w:sz w:val="32"/>
          <w:szCs w:val="32"/>
          <w:highlight w:val="white"/>
        </w:rPr>
        <w:t>Module title: Marketing Essentials BMIH4005</w:t>
      </w:r>
    </w:p>
    <w:p w14:paraId="733E2088" w14:textId="6F7E5208" w:rsidR="00744421" w:rsidRDefault="00B97E1F" w:rsidP="00B97E1F">
      <w:pPr>
        <w:ind w:left="1440" w:firstLine="720"/>
        <w:rPr>
          <w:rFonts w:eastAsia="Times New Roman" w:cs="Times New Roman"/>
          <w:b/>
          <w:sz w:val="32"/>
          <w:szCs w:val="32"/>
          <w:highlight w:val="white"/>
        </w:rPr>
      </w:pPr>
      <w:r>
        <w:rPr>
          <w:rFonts w:eastAsia="Times New Roman" w:cs="Times New Roman"/>
          <w:b/>
          <w:sz w:val="32"/>
          <w:szCs w:val="32"/>
          <w:highlight w:val="white"/>
        </w:rPr>
        <w:t xml:space="preserve">     </w:t>
      </w:r>
      <w:r w:rsidR="00C63FC0">
        <w:rPr>
          <w:rFonts w:eastAsia="Times New Roman" w:cs="Times New Roman"/>
          <w:b/>
          <w:sz w:val="32"/>
          <w:szCs w:val="32"/>
          <w:highlight w:val="white"/>
        </w:rPr>
        <w:t xml:space="preserve"> </w:t>
      </w:r>
      <w:r w:rsidR="00744421">
        <w:rPr>
          <w:rFonts w:eastAsia="Times New Roman" w:cs="Times New Roman"/>
          <w:b/>
          <w:sz w:val="32"/>
          <w:szCs w:val="32"/>
          <w:highlight w:val="white"/>
        </w:rPr>
        <w:t>Lecturer’s Name:</w:t>
      </w:r>
      <w:r w:rsidR="001F01EC">
        <w:rPr>
          <w:rFonts w:eastAsia="Times New Roman" w:cs="Times New Roman"/>
          <w:b/>
          <w:sz w:val="32"/>
          <w:szCs w:val="32"/>
          <w:highlight w:val="white"/>
        </w:rPr>
        <w:t xml:space="preserve"> Ruth Taylor Davies </w:t>
      </w:r>
    </w:p>
    <w:p w14:paraId="64B6EFFD" w14:textId="03284815" w:rsidR="00744421" w:rsidRPr="00744421" w:rsidRDefault="00744421" w:rsidP="00744421">
      <w:pPr>
        <w:rPr>
          <w:b/>
          <w:bCs/>
          <w:sz w:val="32"/>
          <w:szCs w:val="32"/>
        </w:rPr>
      </w:pPr>
      <w:r>
        <w:tab/>
      </w:r>
      <w:r>
        <w:tab/>
      </w:r>
      <w:r>
        <w:tab/>
      </w:r>
      <w:r w:rsidR="00B97E1F">
        <w:t xml:space="preserve">       </w:t>
      </w:r>
      <w:r w:rsidR="00C63FC0">
        <w:t xml:space="preserve"> </w:t>
      </w:r>
      <w:r>
        <w:rPr>
          <w:b/>
          <w:bCs/>
          <w:sz w:val="32"/>
          <w:szCs w:val="32"/>
        </w:rPr>
        <w:t xml:space="preserve">Word Count: </w:t>
      </w:r>
      <w:r w:rsidR="001F01EC">
        <w:rPr>
          <w:b/>
          <w:bCs/>
          <w:sz w:val="32"/>
          <w:szCs w:val="32"/>
        </w:rPr>
        <w:t>1546</w:t>
      </w:r>
    </w:p>
    <w:p w14:paraId="36231BBF" w14:textId="030A5748" w:rsidR="00744421" w:rsidRPr="00744421" w:rsidRDefault="00CD691F" w:rsidP="00744421">
      <w:pPr>
        <w:pStyle w:val="Title"/>
        <w:jc w:val="center"/>
        <w:rPr>
          <w:rFonts w:ascii="Times New Roman" w:hAnsi="Times New Roman" w:cs="Times New Roman"/>
          <w:b/>
          <w:bCs/>
          <w:sz w:val="40"/>
          <w:szCs w:val="40"/>
        </w:rPr>
      </w:pPr>
      <w:r w:rsidRPr="00012D78">
        <w:rPr>
          <w:rFonts w:cs="Times New Roman"/>
        </w:rPr>
        <w:br w:type="page"/>
      </w:r>
    </w:p>
    <w:p w14:paraId="1D897E8A" w14:textId="7BEC3065" w:rsidR="00744421" w:rsidRPr="00012D78" w:rsidRDefault="00744421">
      <w:pPr>
        <w:spacing w:before="0" w:line="259" w:lineRule="auto"/>
        <w:jc w:val="left"/>
        <w:rPr>
          <w:rFonts w:cs="Times New Roman"/>
        </w:rPr>
      </w:pPr>
    </w:p>
    <w:p w14:paraId="098DCAF8" w14:textId="15857940" w:rsidR="00ED1CF1" w:rsidRPr="00012D78" w:rsidRDefault="00CD691F" w:rsidP="001C2AE6">
      <w:pPr>
        <w:ind w:firstLine="720"/>
        <w:rPr>
          <w:rFonts w:cs="Times New Roman"/>
        </w:rPr>
      </w:pPr>
      <w:r w:rsidRPr="00012D78">
        <w:rPr>
          <w:rFonts w:cs="Times New Roman"/>
        </w:rPr>
        <w:t>Marketing of hospitality service by hotel brands are adopted to boost the service efficiency in market along with improving brand image among the customers and clients</w:t>
      </w:r>
      <w:r w:rsidR="001D297F" w:rsidRPr="00012D78">
        <w:rPr>
          <w:rFonts w:cs="Times New Roman"/>
        </w:rPr>
        <w:t xml:space="preserve"> (Puddle, 2015)</w:t>
      </w:r>
      <w:r w:rsidRPr="00012D78">
        <w:rPr>
          <w:rFonts w:cs="Times New Roman"/>
        </w:rPr>
        <w:t>. The marketing plan by multinational hotel organization are adopted to make the whole world know about the advantages of the services. The development of the marketing concept can clarify the scenario of marketing methods</w:t>
      </w:r>
      <w:r w:rsidR="007774E5" w:rsidRPr="00012D78">
        <w:rPr>
          <w:rFonts w:cs="Times New Roman"/>
        </w:rPr>
        <w:t xml:space="preserve"> (Baines, Fill and Page, 2013)</w:t>
      </w:r>
      <w:r w:rsidRPr="00012D78">
        <w:rPr>
          <w:rFonts w:cs="Times New Roman"/>
        </w:rPr>
        <w:t xml:space="preserve">. A comparison of two companies have taken place in this essay to demonstrate how the methods of marketing work. The </w:t>
      </w:r>
      <w:r w:rsidR="003E22F9" w:rsidRPr="00012D78">
        <w:rPr>
          <w:rFonts w:cs="Times New Roman"/>
        </w:rPr>
        <w:t xml:space="preserve">selection multinational companies are </w:t>
      </w:r>
      <w:r w:rsidR="006E5895" w:rsidRPr="00012D78">
        <w:rPr>
          <w:rFonts w:cs="Times New Roman"/>
        </w:rPr>
        <w:t>S</w:t>
      </w:r>
      <w:r w:rsidR="005576FB" w:rsidRPr="00012D78">
        <w:rPr>
          <w:rFonts w:cs="Times New Roman"/>
        </w:rPr>
        <w:t>i</w:t>
      </w:r>
      <w:r w:rsidR="006E5895" w:rsidRPr="00012D78">
        <w:rPr>
          <w:rFonts w:cs="Times New Roman"/>
        </w:rPr>
        <w:t xml:space="preserve">x Senses and </w:t>
      </w:r>
      <w:r w:rsidR="00204A99" w:rsidRPr="00012D78">
        <w:rPr>
          <w:rFonts w:cs="Times New Roman"/>
        </w:rPr>
        <w:t xml:space="preserve">Moxy both of which are multinational hospitality brands. </w:t>
      </w:r>
      <w:r w:rsidR="006F56E3" w:rsidRPr="00012D78">
        <w:rPr>
          <w:rFonts w:cs="Times New Roman"/>
        </w:rPr>
        <w:t xml:space="preserve">The company Six Sense started its business in hotel service in 1995 </w:t>
      </w:r>
      <w:r w:rsidR="00D27913" w:rsidRPr="00012D78">
        <w:rPr>
          <w:rFonts w:cs="Times New Roman"/>
        </w:rPr>
        <w:t xml:space="preserve">with amazing experience to customers and consumers. </w:t>
      </w:r>
      <w:r w:rsidR="00671D4A" w:rsidRPr="00012D78">
        <w:rPr>
          <w:rFonts w:cs="Times New Roman"/>
        </w:rPr>
        <w:t xml:space="preserve">The major services include resorts, spas and residence for tourists and travellers. </w:t>
      </w:r>
      <w:r w:rsidR="002D5C7B" w:rsidRPr="00012D78">
        <w:rPr>
          <w:rFonts w:cs="Times New Roman"/>
        </w:rPr>
        <w:t xml:space="preserve">On the contrary the company Moxy is another multinational hotel service organization that provides hotel stay to the consumers with luxury hotel experience. </w:t>
      </w:r>
      <w:r w:rsidR="00F97478" w:rsidRPr="00012D78">
        <w:rPr>
          <w:rFonts w:cs="Times New Roman"/>
        </w:rPr>
        <w:t xml:space="preserve">It started its business operations from 1969. </w:t>
      </w:r>
      <w:r w:rsidR="009B5D26" w:rsidRPr="00012D78">
        <w:rPr>
          <w:rFonts w:cs="Times New Roman"/>
        </w:rPr>
        <w:t xml:space="preserve">The service in Europe, Australia, Asia and North America have made a diversification to its </w:t>
      </w:r>
      <w:proofErr w:type="gramStart"/>
      <w:r w:rsidR="009B5D26" w:rsidRPr="00012D78">
        <w:rPr>
          <w:rFonts w:cs="Times New Roman"/>
        </w:rPr>
        <w:t>services</w:t>
      </w:r>
      <w:proofErr w:type="gramEnd"/>
      <w:r w:rsidR="009B5D26" w:rsidRPr="00012D78">
        <w:rPr>
          <w:rFonts w:cs="Times New Roman"/>
        </w:rPr>
        <w:t xml:space="preserve"> </w:t>
      </w:r>
    </w:p>
    <w:p w14:paraId="3DA2FB39" w14:textId="7BDB0C4D" w:rsidR="00DF2B1C" w:rsidRPr="00012D78" w:rsidRDefault="009427A6" w:rsidP="00343C7F">
      <w:pPr>
        <w:rPr>
          <w:rFonts w:cs="Times New Roman"/>
        </w:rPr>
      </w:pPr>
      <w:r w:rsidRPr="00012D78">
        <w:rPr>
          <w:rFonts w:cs="Times New Roman"/>
        </w:rPr>
        <w:t>Marketing choices and direction for an organization are derived from the view of the organizational factors</w:t>
      </w:r>
      <w:r w:rsidR="007774E5" w:rsidRPr="00012D78">
        <w:rPr>
          <w:rFonts w:cs="Times New Roman"/>
        </w:rPr>
        <w:t xml:space="preserve"> (Blythe, 2015)</w:t>
      </w:r>
      <w:r w:rsidRPr="00012D78">
        <w:rPr>
          <w:rFonts w:cs="Times New Roman"/>
        </w:rPr>
        <w:t>. The analysis of marketing mix for an organization gives a detailed analysis of the marketing choice and direction. From the explanation of</w:t>
      </w:r>
      <w:r w:rsidR="007774E5" w:rsidRPr="00012D78">
        <w:rPr>
          <w:rFonts w:cs="Times New Roman"/>
        </w:rPr>
        <w:t xml:space="preserve"> Hair, Block and </w:t>
      </w:r>
      <w:proofErr w:type="spellStart"/>
      <w:r w:rsidR="007774E5" w:rsidRPr="00012D78">
        <w:rPr>
          <w:rFonts w:cs="Times New Roman"/>
        </w:rPr>
        <w:t>Roering</w:t>
      </w:r>
      <w:proofErr w:type="spellEnd"/>
      <w:r w:rsidR="007774E5" w:rsidRPr="00012D78">
        <w:rPr>
          <w:rFonts w:cs="Times New Roman"/>
        </w:rPr>
        <w:t xml:space="preserve"> (2015)</w:t>
      </w:r>
      <w:r w:rsidRPr="00012D78">
        <w:rPr>
          <w:rFonts w:cs="Times New Roman"/>
        </w:rPr>
        <w:t xml:space="preserve">, marketing mix is the strategy that defines every single </w:t>
      </w:r>
      <w:r w:rsidR="005255B9" w:rsidRPr="00012D78">
        <w:rPr>
          <w:rFonts w:cs="Times New Roman"/>
        </w:rPr>
        <w:t>element</w:t>
      </w:r>
      <w:r w:rsidRPr="00012D78">
        <w:rPr>
          <w:rFonts w:cs="Times New Roman"/>
        </w:rPr>
        <w:t xml:space="preserve"> of marketing and its planning by holding the priority to the organizational revenue generating capacity.</w:t>
      </w:r>
      <w:r w:rsidR="005576FB" w:rsidRPr="00012D78">
        <w:rPr>
          <w:rFonts w:cs="Times New Roman"/>
        </w:rPr>
        <w:t xml:space="preserve"> </w:t>
      </w:r>
      <w:proofErr w:type="gramStart"/>
      <w:r w:rsidR="005576FB" w:rsidRPr="00012D78">
        <w:rPr>
          <w:rFonts w:cs="Times New Roman"/>
        </w:rPr>
        <w:t>Both of the companies</w:t>
      </w:r>
      <w:proofErr w:type="gramEnd"/>
      <w:r w:rsidR="005576FB" w:rsidRPr="00012D78">
        <w:rPr>
          <w:rFonts w:cs="Times New Roman"/>
        </w:rPr>
        <w:t xml:space="preserve"> are identical in this sense of marketing mix since both of the organization are in the same industry holding the same line of service. The company </w:t>
      </w:r>
      <w:r w:rsidR="005255B9" w:rsidRPr="00012D78">
        <w:rPr>
          <w:rFonts w:cs="Times New Roman"/>
        </w:rPr>
        <w:t xml:space="preserve">Six Sense and </w:t>
      </w:r>
      <w:r w:rsidR="00D57C0D" w:rsidRPr="00012D78">
        <w:rPr>
          <w:rFonts w:cs="Times New Roman"/>
        </w:rPr>
        <w:t>Moxy both are involved in hotel service. Due to the luxuriousness the price of Six Sense</w:t>
      </w:r>
      <w:r w:rsidR="00065ADD" w:rsidRPr="00012D78">
        <w:rPr>
          <w:rFonts w:cs="Times New Roman"/>
        </w:rPr>
        <w:t xml:space="preserve"> service exceeds from that of Moxy</w:t>
      </w:r>
      <w:r w:rsidR="00D57C0D" w:rsidRPr="00012D78">
        <w:rPr>
          <w:rFonts w:cs="Times New Roman"/>
        </w:rPr>
        <w:t xml:space="preserve">. </w:t>
      </w:r>
      <w:r w:rsidR="00F41313" w:rsidRPr="00012D78">
        <w:rPr>
          <w:rFonts w:cs="Times New Roman"/>
        </w:rPr>
        <w:t xml:space="preserve">The </w:t>
      </w:r>
      <w:r w:rsidR="00306E31" w:rsidRPr="00012D78">
        <w:rPr>
          <w:rFonts w:cs="Times New Roman"/>
        </w:rPr>
        <w:t xml:space="preserve">company Moxy has greater area of service in Europe, Asia, </w:t>
      </w:r>
      <w:proofErr w:type="gramStart"/>
      <w:r w:rsidR="00306E31" w:rsidRPr="00012D78">
        <w:rPr>
          <w:rFonts w:cs="Times New Roman"/>
        </w:rPr>
        <w:t>Australia</w:t>
      </w:r>
      <w:proofErr w:type="gramEnd"/>
      <w:r w:rsidR="00306E31" w:rsidRPr="00012D78">
        <w:rPr>
          <w:rFonts w:cs="Times New Roman"/>
        </w:rPr>
        <w:t xml:space="preserve"> and North America</w:t>
      </w:r>
      <w:r w:rsidR="004A2F47" w:rsidRPr="00012D78">
        <w:rPr>
          <w:rFonts w:cs="Times New Roman"/>
        </w:rPr>
        <w:t xml:space="preserve">. </w:t>
      </w:r>
      <w:r w:rsidR="004255CD" w:rsidRPr="00012D78">
        <w:rPr>
          <w:rFonts w:cs="Times New Roman"/>
        </w:rPr>
        <w:t xml:space="preserve">For Promotion the company Six Sense use its physical marketing process along with digital marketing promotion. But for the company Moxy partnership and sponsorship works in a better way to view the brand image and boost its performance. </w:t>
      </w:r>
      <w:r w:rsidR="001B0512" w:rsidRPr="00012D78">
        <w:rPr>
          <w:rFonts w:cs="Times New Roman"/>
        </w:rPr>
        <w:t xml:space="preserve">The sponsorship and strategic alliances with the </w:t>
      </w:r>
      <w:r w:rsidR="001A6B8E" w:rsidRPr="00012D78">
        <w:rPr>
          <w:rFonts w:cs="Times New Roman"/>
        </w:rPr>
        <w:t xml:space="preserve">companies like </w:t>
      </w:r>
      <w:proofErr w:type="spellStart"/>
      <w:r w:rsidR="001A6B8E" w:rsidRPr="00012D78">
        <w:rPr>
          <w:rFonts w:cs="Times New Roman"/>
        </w:rPr>
        <w:t>Editon</w:t>
      </w:r>
      <w:proofErr w:type="spellEnd"/>
      <w:r w:rsidR="001A6B8E" w:rsidRPr="00012D78">
        <w:rPr>
          <w:rFonts w:cs="Times New Roman"/>
        </w:rPr>
        <w:t xml:space="preserve">, Marriot, Sheraton, Delta and several other leading </w:t>
      </w:r>
      <w:r w:rsidR="00481BD0" w:rsidRPr="00012D78">
        <w:rPr>
          <w:rFonts w:cs="Times New Roman"/>
        </w:rPr>
        <w:t xml:space="preserve">organizations. </w:t>
      </w:r>
      <w:r w:rsidR="00027D26" w:rsidRPr="00012D78">
        <w:rPr>
          <w:rFonts w:cs="Times New Roman"/>
        </w:rPr>
        <w:t xml:space="preserve">For specifying about the people of the organization, the company </w:t>
      </w:r>
      <w:r w:rsidR="003C314C" w:rsidRPr="00012D78">
        <w:rPr>
          <w:rFonts w:cs="Times New Roman"/>
        </w:rPr>
        <w:t xml:space="preserve">Six Sense has more than 2515 employees working for the generation of service. The people are considered as its manpower for serving the customers and consumers of the company. </w:t>
      </w:r>
      <w:r w:rsidR="00895ED7" w:rsidRPr="00012D78">
        <w:rPr>
          <w:rFonts w:cs="Times New Roman"/>
        </w:rPr>
        <w:t xml:space="preserve">On the contrary the company Moxy </w:t>
      </w:r>
      <w:r w:rsidR="00113D87" w:rsidRPr="00012D78">
        <w:rPr>
          <w:rFonts w:cs="Times New Roman"/>
        </w:rPr>
        <w:t xml:space="preserve">has limited employees for its services which stands on appx 180 people. </w:t>
      </w:r>
      <w:r w:rsidR="00B51FCC" w:rsidRPr="00012D78">
        <w:rPr>
          <w:rFonts w:cs="Times New Roman"/>
        </w:rPr>
        <w:t xml:space="preserve">The process of service by the company entails a better </w:t>
      </w:r>
      <w:r w:rsidR="00FF72E3" w:rsidRPr="00012D78">
        <w:rPr>
          <w:rFonts w:cs="Times New Roman"/>
        </w:rPr>
        <w:t>development opportunity for making the customers realize the power of luxury services</w:t>
      </w:r>
      <w:r w:rsidR="00311BAC" w:rsidRPr="00012D78">
        <w:rPr>
          <w:rFonts w:cs="Times New Roman"/>
        </w:rPr>
        <w:t xml:space="preserve">. </w:t>
      </w:r>
      <w:r w:rsidR="00227EB7" w:rsidRPr="00012D78">
        <w:rPr>
          <w:rFonts w:cs="Times New Roman"/>
        </w:rPr>
        <w:t xml:space="preserve">In </w:t>
      </w:r>
      <w:r w:rsidR="00227EB7" w:rsidRPr="00012D78">
        <w:rPr>
          <w:rFonts w:cs="Times New Roman"/>
        </w:rPr>
        <w:lastRenderedPageBreak/>
        <w:t xml:space="preserve">comparison of physical </w:t>
      </w:r>
      <w:proofErr w:type="gramStart"/>
      <w:r w:rsidR="00227EB7" w:rsidRPr="00012D78">
        <w:rPr>
          <w:rFonts w:cs="Times New Roman"/>
        </w:rPr>
        <w:t>evidences</w:t>
      </w:r>
      <w:proofErr w:type="gramEnd"/>
      <w:r w:rsidR="00227EB7" w:rsidRPr="00012D78">
        <w:rPr>
          <w:rFonts w:cs="Times New Roman"/>
        </w:rPr>
        <w:t xml:space="preserve"> both of the company master their building, lands and reso</w:t>
      </w:r>
      <w:r w:rsidR="00E17D7E" w:rsidRPr="00012D78">
        <w:rPr>
          <w:rFonts w:cs="Times New Roman"/>
        </w:rPr>
        <w:t>r</w:t>
      </w:r>
      <w:r w:rsidR="00227EB7" w:rsidRPr="00012D78">
        <w:rPr>
          <w:rFonts w:cs="Times New Roman"/>
        </w:rPr>
        <w:t>t location</w:t>
      </w:r>
      <w:r w:rsidR="007774E5" w:rsidRPr="00012D78">
        <w:rPr>
          <w:rFonts w:cs="Times New Roman"/>
        </w:rPr>
        <w:t xml:space="preserve"> (Harris, 2017)</w:t>
      </w:r>
      <w:r w:rsidR="00227EB7" w:rsidRPr="00012D78">
        <w:rPr>
          <w:rFonts w:cs="Times New Roman"/>
        </w:rPr>
        <w:t xml:space="preserve">. </w:t>
      </w:r>
    </w:p>
    <w:p w14:paraId="481ADE1A" w14:textId="4B75B5D8" w:rsidR="00771440" w:rsidRPr="00012D78" w:rsidRDefault="000237AD">
      <w:pPr>
        <w:rPr>
          <w:rFonts w:cs="Times New Roman"/>
        </w:rPr>
      </w:pPr>
      <w:r w:rsidRPr="00012D78">
        <w:rPr>
          <w:rFonts w:cs="Times New Roman"/>
        </w:rPr>
        <w:t xml:space="preserve">Marketing strategies by an organization is applied with </w:t>
      </w:r>
      <w:r w:rsidR="00C361A1" w:rsidRPr="00012D78">
        <w:rPr>
          <w:rFonts w:cs="Times New Roman"/>
        </w:rPr>
        <w:t>the motive to make the organization attain a competitive advantage in the market and attain better revenue generation goals</w:t>
      </w:r>
      <w:r w:rsidR="007774E5" w:rsidRPr="00012D78">
        <w:rPr>
          <w:rFonts w:cs="Times New Roman"/>
        </w:rPr>
        <w:t xml:space="preserve"> (</w:t>
      </w:r>
      <w:proofErr w:type="spellStart"/>
      <w:r w:rsidR="007774E5" w:rsidRPr="00012D78">
        <w:rPr>
          <w:rFonts w:cs="Times New Roman"/>
        </w:rPr>
        <w:t>Hollensen</w:t>
      </w:r>
      <w:proofErr w:type="spellEnd"/>
      <w:r w:rsidR="007774E5" w:rsidRPr="00012D78">
        <w:rPr>
          <w:rFonts w:cs="Times New Roman"/>
        </w:rPr>
        <w:t>, 2012)</w:t>
      </w:r>
      <w:r w:rsidR="00C361A1" w:rsidRPr="00012D78">
        <w:rPr>
          <w:rFonts w:cs="Times New Roman"/>
        </w:rPr>
        <w:t xml:space="preserve">. The </w:t>
      </w:r>
      <w:proofErr w:type="gramStart"/>
      <w:r w:rsidR="00C361A1" w:rsidRPr="00012D78">
        <w:rPr>
          <w:rFonts w:cs="Times New Roman"/>
        </w:rPr>
        <w:t>strategies</w:t>
      </w:r>
      <w:proofErr w:type="gramEnd"/>
      <w:r w:rsidR="00C361A1" w:rsidRPr="00012D78">
        <w:rPr>
          <w:rFonts w:cs="Times New Roman"/>
        </w:rPr>
        <w:t xml:space="preserve"> of marketing defines how the origination of the marketing concept makes up an organization and its flow of promotion. </w:t>
      </w:r>
      <w:r w:rsidR="007774E5" w:rsidRPr="00012D78">
        <w:rPr>
          <w:rFonts w:cs="Times New Roman"/>
        </w:rPr>
        <w:t xml:space="preserve">Kress, Still and Cundiff (2017), </w:t>
      </w:r>
      <w:r w:rsidR="00C361A1" w:rsidRPr="00012D78">
        <w:rPr>
          <w:rFonts w:cs="Times New Roman"/>
        </w:rPr>
        <w:t xml:space="preserve">stated that any organization which is efficient in its products and services needs to be comply with efficient marketing for attracting people and let the people know about the efficiency. Without spreading the efficiency, it does not earn the worthiness of efficiency through marketing and marketing strategy helps in spreading the efficiency with </w:t>
      </w:r>
      <w:proofErr w:type="gramStart"/>
      <w:r w:rsidR="00C361A1" w:rsidRPr="00012D78">
        <w:rPr>
          <w:rFonts w:cs="Times New Roman"/>
        </w:rPr>
        <w:t>top most</w:t>
      </w:r>
      <w:proofErr w:type="gramEnd"/>
      <w:r w:rsidR="00C361A1" w:rsidRPr="00012D78">
        <w:rPr>
          <w:rFonts w:cs="Times New Roman"/>
        </w:rPr>
        <w:t xml:space="preserve"> priority. </w:t>
      </w:r>
      <w:r w:rsidR="00FF3537" w:rsidRPr="00012D78">
        <w:rPr>
          <w:rFonts w:cs="Times New Roman"/>
        </w:rPr>
        <w:t>The marketing strategy processed by the company Six Sense is the adoption of market segmentation and specific target</w:t>
      </w:r>
      <w:r w:rsidR="001D297F" w:rsidRPr="00012D78">
        <w:rPr>
          <w:rFonts w:cs="Times New Roman"/>
        </w:rPr>
        <w:t xml:space="preserve"> </w:t>
      </w:r>
      <w:sdt>
        <w:sdtPr>
          <w:rPr>
            <w:rFonts w:cs="Times New Roman"/>
          </w:rPr>
          <w:id w:val="-1402205185"/>
          <w:citation/>
        </w:sdtPr>
        <w:sdtContent>
          <w:r w:rsidR="001D297F" w:rsidRPr="00012D78">
            <w:rPr>
              <w:rFonts w:cs="Times New Roman"/>
            </w:rPr>
            <w:fldChar w:fldCharType="begin"/>
          </w:r>
          <w:r w:rsidR="001D297F" w:rsidRPr="00012D78">
            <w:rPr>
              <w:rFonts w:cs="Times New Roman"/>
              <w:lang w:val="en-US"/>
            </w:rPr>
            <w:instrText xml:space="preserve">CITATION htt23 \l 1033 </w:instrText>
          </w:r>
          <w:r w:rsidR="001D297F" w:rsidRPr="00012D78">
            <w:rPr>
              <w:rFonts w:cs="Times New Roman"/>
            </w:rPr>
            <w:fldChar w:fldCharType="separate"/>
          </w:r>
          <w:r w:rsidR="001A312D" w:rsidRPr="00012D78">
            <w:rPr>
              <w:rFonts w:cs="Times New Roman"/>
              <w:noProof/>
              <w:lang w:val="en-US"/>
            </w:rPr>
            <w:t>(www.sixsenses.com, 2023)</w:t>
          </w:r>
          <w:r w:rsidR="001D297F" w:rsidRPr="00012D78">
            <w:rPr>
              <w:rFonts w:cs="Times New Roman"/>
            </w:rPr>
            <w:fldChar w:fldCharType="end"/>
          </w:r>
        </w:sdtContent>
      </w:sdt>
      <w:r w:rsidR="00FF3537" w:rsidRPr="00012D78">
        <w:rPr>
          <w:rFonts w:cs="Times New Roman"/>
        </w:rPr>
        <w:t xml:space="preserve">. The segmentation of the company is with the types of services. The company is mainly involved with three major services including resorts, </w:t>
      </w:r>
      <w:proofErr w:type="gramStart"/>
      <w:r w:rsidR="00FF3537" w:rsidRPr="00012D78">
        <w:rPr>
          <w:rFonts w:cs="Times New Roman"/>
        </w:rPr>
        <w:t>spa</w:t>
      </w:r>
      <w:proofErr w:type="gramEnd"/>
      <w:r w:rsidR="00FF3537" w:rsidRPr="00012D78">
        <w:rPr>
          <w:rFonts w:cs="Times New Roman"/>
        </w:rPr>
        <w:t xml:space="preserve"> and residential services. On the opposite site the company Moxy has extended hotel services that includes all the hospitality services from room service to other supportive services. The segmentation in Moxy is attained with the places and location of services. </w:t>
      </w:r>
      <w:r w:rsidR="005A2434" w:rsidRPr="00012D78">
        <w:rPr>
          <w:rFonts w:cs="Times New Roman"/>
        </w:rPr>
        <w:t xml:space="preserve">In case of target </w:t>
      </w:r>
      <w:proofErr w:type="gramStart"/>
      <w:r w:rsidR="005A2434" w:rsidRPr="00012D78">
        <w:rPr>
          <w:rFonts w:cs="Times New Roman"/>
        </w:rPr>
        <w:t>both of the company</w:t>
      </w:r>
      <w:proofErr w:type="gramEnd"/>
      <w:r w:rsidR="005A2434" w:rsidRPr="00012D78">
        <w:rPr>
          <w:rFonts w:cs="Times New Roman"/>
        </w:rPr>
        <w:t xml:space="preserve"> are in the same line of targeting the premium customers and consumers who are looking for something extra valued services from luxury resorts and hotels. The luxury experience of the customers and consumers make up the premium hotel services</w:t>
      </w:r>
      <w:r w:rsidR="004F7073" w:rsidRPr="00012D78">
        <w:rPr>
          <w:rFonts w:cs="Times New Roman"/>
        </w:rPr>
        <w:t xml:space="preserve"> for </w:t>
      </w:r>
      <w:proofErr w:type="gramStart"/>
      <w:r w:rsidR="004F7073" w:rsidRPr="00012D78">
        <w:rPr>
          <w:rFonts w:cs="Times New Roman"/>
        </w:rPr>
        <w:t>both of the companies</w:t>
      </w:r>
      <w:proofErr w:type="gramEnd"/>
      <w:r w:rsidR="004F7073" w:rsidRPr="00012D78">
        <w:rPr>
          <w:rFonts w:cs="Times New Roman"/>
        </w:rPr>
        <w:t xml:space="preserve">. </w:t>
      </w:r>
      <w:r w:rsidR="00E4796E" w:rsidRPr="00012D78">
        <w:rPr>
          <w:rFonts w:cs="Times New Roman"/>
        </w:rPr>
        <w:t xml:space="preserve">The target audiences of the company Six Sense are communicated through the brand value extension program. </w:t>
      </w:r>
      <w:r w:rsidR="00CB0C52" w:rsidRPr="00012D78">
        <w:rPr>
          <w:rFonts w:cs="Times New Roman"/>
        </w:rPr>
        <w:t xml:space="preserve">Consumer relationship with customer service inclusion </w:t>
      </w:r>
      <w:r w:rsidR="006C72E4" w:rsidRPr="00012D78">
        <w:rPr>
          <w:rFonts w:cs="Times New Roman"/>
        </w:rPr>
        <w:t>is</w:t>
      </w:r>
      <w:r w:rsidR="00CB0C52" w:rsidRPr="00012D78">
        <w:rPr>
          <w:rFonts w:cs="Times New Roman"/>
        </w:rPr>
        <w:t xml:space="preserve"> directly communicated from the company </w:t>
      </w:r>
      <w:r w:rsidR="00767201" w:rsidRPr="00012D78">
        <w:rPr>
          <w:rFonts w:cs="Times New Roman"/>
        </w:rPr>
        <w:t xml:space="preserve">Moxy. </w:t>
      </w:r>
    </w:p>
    <w:p w14:paraId="1B6562DD" w14:textId="6EE2D02F" w:rsidR="002E465D" w:rsidRPr="00012D78" w:rsidRDefault="002E465D">
      <w:pPr>
        <w:rPr>
          <w:rFonts w:cs="Times New Roman"/>
        </w:rPr>
      </w:pPr>
      <w:r w:rsidRPr="00012D78">
        <w:rPr>
          <w:rFonts w:cs="Times New Roman"/>
        </w:rPr>
        <w:t>Market positions for an organization determines the effectiveness of performance in the market</w:t>
      </w:r>
      <w:r w:rsidR="007774E5" w:rsidRPr="00012D78">
        <w:rPr>
          <w:rFonts w:cs="Times New Roman"/>
        </w:rPr>
        <w:t xml:space="preserve"> (McCarthy and Perreault, 2017)</w:t>
      </w:r>
      <w:r w:rsidRPr="00012D78">
        <w:rPr>
          <w:rFonts w:cs="Times New Roman"/>
        </w:rPr>
        <w:t xml:space="preserve">. </w:t>
      </w:r>
      <w:r w:rsidR="006C72E4" w:rsidRPr="00012D78">
        <w:rPr>
          <w:rFonts w:cs="Times New Roman"/>
        </w:rPr>
        <w:t>According to</w:t>
      </w:r>
      <w:r w:rsidR="007774E5" w:rsidRPr="00012D78">
        <w:rPr>
          <w:rFonts w:cs="Times New Roman"/>
        </w:rPr>
        <w:t xml:space="preserve"> Lamb, </w:t>
      </w:r>
      <w:proofErr w:type="gramStart"/>
      <w:r w:rsidR="007774E5" w:rsidRPr="00012D78">
        <w:rPr>
          <w:rFonts w:cs="Times New Roman"/>
        </w:rPr>
        <w:t>Hair</w:t>
      </w:r>
      <w:proofErr w:type="gramEnd"/>
      <w:r w:rsidR="007774E5" w:rsidRPr="00012D78">
        <w:rPr>
          <w:rFonts w:cs="Times New Roman"/>
        </w:rPr>
        <w:t xml:space="preserve"> and McDaniel (2012)</w:t>
      </w:r>
      <w:r w:rsidR="006C72E4" w:rsidRPr="00012D78">
        <w:rPr>
          <w:rFonts w:cs="Times New Roman"/>
        </w:rPr>
        <w:t>, determining the market position of an organization gives the insight into the effectiveness of that organization in combining its resources and making the people buy the produced products from the market. The position in top of market can manipulate the market</w:t>
      </w:r>
      <w:r w:rsidR="00F14853" w:rsidRPr="00012D78">
        <w:rPr>
          <w:rFonts w:cs="Times New Roman"/>
        </w:rPr>
        <w:t xml:space="preserve"> (Still and Cundiff, 2016)</w:t>
      </w:r>
      <w:r w:rsidR="006C72E4" w:rsidRPr="00012D78">
        <w:rPr>
          <w:rFonts w:cs="Times New Roman"/>
        </w:rPr>
        <w:t xml:space="preserve">. </w:t>
      </w:r>
      <w:r w:rsidR="00F9512C" w:rsidRPr="00012D78">
        <w:rPr>
          <w:rFonts w:cs="Times New Roman"/>
        </w:rPr>
        <w:t xml:space="preserve">For the company Six Senses the market in Bangkok has been riding on a top position to capture the market in Spa services. The company specialize in its spa and resort service. Being a popular location in hospitality around the world, Bangkok earned a specific position in hotel and resort industry. The company Six Sense holds a strong position in this industry to produce service for the luxury customers and consumers. </w:t>
      </w:r>
      <w:r w:rsidR="00030519" w:rsidRPr="00012D78">
        <w:rPr>
          <w:rFonts w:cs="Times New Roman"/>
        </w:rPr>
        <w:t xml:space="preserve">The growth potentiality of the service by the company is more potential in future. </w:t>
      </w:r>
      <w:r w:rsidR="001441A2" w:rsidRPr="00012D78">
        <w:rPr>
          <w:rFonts w:cs="Times New Roman"/>
        </w:rPr>
        <w:t xml:space="preserve">For the company, the inclusion of service helps to attain </w:t>
      </w:r>
      <w:r w:rsidR="001441A2" w:rsidRPr="00012D78">
        <w:rPr>
          <w:rFonts w:cs="Times New Roman"/>
        </w:rPr>
        <w:lastRenderedPageBreak/>
        <w:t xml:space="preserve">a better position for the company in its market. </w:t>
      </w:r>
      <w:r w:rsidR="009717C9" w:rsidRPr="00012D78">
        <w:rPr>
          <w:rFonts w:cs="Times New Roman"/>
        </w:rPr>
        <w:t>The company Moxy is a strategic organization that has been partnering with different other brands under Marriot group</w:t>
      </w:r>
      <w:r w:rsidR="0071337B" w:rsidRPr="00012D78">
        <w:rPr>
          <w:rFonts w:cs="Times New Roman"/>
        </w:rPr>
        <w:t xml:space="preserve"> </w:t>
      </w:r>
      <w:sdt>
        <w:sdtPr>
          <w:rPr>
            <w:rFonts w:cs="Times New Roman"/>
          </w:rPr>
          <w:id w:val="-522627441"/>
          <w:citation/>
        </w:sdtPr>
        <w:sdtContent>
          <w:r w:rsidR="0071337B" w:rsidRPr="00012D78">
            <w:rPr>
              <w:rFonts w:cs="Times New Roman"/>
            </w:rPr>
            <w:fldChar w:fldCharType="begin"/>
          </w:r>
          <w:r w:rsidR="0071337B" w:rsidRPr="00012D78">
            <w:rPr>
              <w:rFonts w:cs="Times New Roman"/>
              <w:lang w:val="en-US"/>
            </w:rPr>
            <w:instrText xml:space="preserve"> CITATION mox22 \l 1033 </w:instrText>
          </w:r>
          <w:r w:rsidR="0071337B" w:rsidRPr="00012D78">
            <w:rPr>
              <w:rFonts w:cs="Times New Roman"/>
            </w:rPr>
            <w:fldChar w:fldCharType="separate"/>
          </w:r>
          <w:r w:rsidR="001A312D" w:rsidRPr="00012D78">
            <w:rPr>
              <w:rFonts w:cs="Times New Roman"/>
              <w:noProof/>
              <w:lang w:val="en-US"/>
            </w:rPr>
            <w:t>(moxy-hotels.marriott.com, 2022)</w:t>
          </w:r>
          <w:r w:rsidR="0071337B" w:rsidRPr="00012D78">
            <w:rPr>
              <w:rFonts w:cs="Times New Roman"/>
            </w:rPr>
            <w:fldChar w:fldCharType="end"/>
          </w:r>
        </w:sdtContent>
      </w:sdt>
      <w:r w:rsidR="009717C9" w:rsidRPr="00012D78">
        <w:rPr>
          <w:rFonts w:cs="Times New Roman"/>
        </w:rPr>
        <w:t xml:space="preserve">. The group has introduced a broader area of service by which the company </w:t>
      </w:r>
      <w:r w:rsidR="00BE225D" w:rsidRPr="00012D78">
        <w:rPr>
          <w:rFonts w:cs="Times New Roman"/>
        </w:rPr>
        <w:t xml:space="preserve">can capture more value in its luxury service development around the world. The other brands and supportive activities are being collaborated in different location stating a strong brand image in the market by Moxy. </w:t>
      </w:r>
    </w:p>
    <w:p w14:paraId="65635B51" w14:textId="0C2567CE" w:rsidR="00B54338" w:rsidRPr="00012D78" w:rsidRDefault="000913BD">
      <w:pPr>
        <w:rPr>
          <w:rFonts w:cs="Times New Roman"/>
        </w:rPr>
      </w:pPr>
      <w:r w:rsidRPr="00012D78">
        <w:rPr>
          <w:rFonts w:cs="Times New Roman"/>
        </w:rPr>
        <w:t xml:space="preserve">Specific consideration for an organization recalls some special activities by an organization which keeps the company focusing on the improvement opportunity which can also be called as one of the </w:t>
      </w:r>
      <w:r w:rsidR="00FF1C27" w:rsidRPr="00012D78">
        <w:rPr>
          <w:rFonts w:cs="Times New Roman"/>
        </w:rPr>
        <w:t>strengths</w:t>
      </w:r>
      <w:r w:rsidRPr="00012D78">
        <w:rPr>
          <w:rFonts w:cs="Times New Roman"/>
        </w:rPr>
        <w:t xml:space="preserve"> of an organization</w:t>
      </w:r>
      <w:r w:rsidR="00F14853" w:rsidRPr="00012D78">
        <w:rPr>
          <w:rFonts w:cs="Times New Roman"/>
        </w:rPr>
        <w:t xml:space="preserve"> (Zikmund and </w:t>
      </w:r>
      <w:proofErr w:type="spellStart"/>
      <w:r w:rsidR="00F14853" w:rsidRPr="00012D78">
        <w:rPr>
          <w:rFonts w:cs="Times New Roman"/>
        </w:rPr>
        <w:t>Babin</w:t>
      </w:r>
      <w:proofErr w:type="spellEnd"/>
      <w:r w:rsidR="00F14853" w:rsidRPr="00012D78">
        <w:rPr>
          <w:rFonts w:cs="Times New Roman"/>
        </w:rPr>
        <w:t>, 2016)</w:t>
      </w:r>
      <w:r w:rsidRPr="00012D78">
        <w:rPr>
          <w:rFonts w:cs="Times New Roman"/>
        </w:rPr>
        <w:t>.</w:t>
      </w:r>
      <w:r w:rsidR="00F14853" w:rsidRPr="00012D78">
        <w:rPr>
          <w:rFonts w:cs="Times New Roman"/>
        </w:rPr>
        <w:t xml:space="preserve"> From the research conducted by </w:t>
      </w:r>
      <w:r w:rsidR="001D297F" w:rsidRPr="00012D78">
        <w:rPr>
          <w:rFonts w:cs="Times New Roman"/>
        </w:rPr>
        <w:t xml:space="preserve">Harris (2004), </w:t>
      </w:r>
      <w:r w:rsidRPr="00012D78">
        <w:rPr>
          <w:rFonts w:cs="Times New Roman"/>
        </w:rPr>
        <w:t xml:space="preserve">opined that most of the organization should </w:t>
      </w:r>
      <w:proofErr w:type="gramStart"/>
      <w:r w:rsidRPr="00012D78">
        <w:rPr>
          <w:rFonts w:cs="Times New Roman"/>
        </w:rPr>
        <w:t>look into</w:t>
      </w:r>
      <w:proofErr w:type="gramEnd"/>
      <w:r w:rsidRPr="00012D78">
        <w:rPr>
          <w:rFonts w:cs="Times New Roman"/>
        </w:rPr>
        <w:t xml:space="preserve"> the consideration of social and sustainability issue. These helps in boosting the CSR activities as well as boosting the brand image in the market. For the company Six Sense, the sustainability and its support is highly considerable for the company. The sustainability is </w:t>
      </w:r>
      <w:r w:rsidR="001D297F" w:rsidRPr="00012D78">
        <w:rPr>
          <w:rFonts w:cs="Times New Roman"/>
        </w:rPr>
        <w:t>brought</w:t>
      </w:r>
      <w:r w:rsidRPr="00012D78">
        <w:rPr>
          <w:rFonts w:cs="Times New Roman"/>
        </w:rPr>
        <w:t xml:space="preserve"> fostered with the program of ‘A passion for wellness, community, sustainable </w:t>
      </w:r>
      <w:proofErr w:type="gramStart"/>
      <w:r w:rsidRPr="00012D78">
        <w:rPr>
          <w:rFonts w:cs="Times New Roman"/>
        </w:rPr>
        <w:t>design</w:t>
      </w:r>
      <w:proofErr w:type="gramEnd"/>
      <w:r w:rsidRPr="00012D78">
        <w:rPr>
          <w:rFonts w:cs="Times New Roman"/>
        </w:rPr>
        <w:t xml:space="preserve"> and </w:t>
      </w:r>
      <w:r w:rsidR="001D297F" w:rsidRPr="00012D78">
        <w:rPr>
          <w:rFonts w:cs="Times New Roman"/>
        </w:rPr>
        <w:t>smiles</w:t>
      </w:r>
      <w:r w:rsidRPr="00012D78">
        <w:rPr>
          <w:rFonts w:cs="Times New Roman"/>
        </w:rPr>
        <w:t xml:space="preserve">. Under this program the company is considering a sustainable development of its service </w:t>
      </w:r>
      <w:r w:rsidR="00FF1C27" w:rsidRPr="00012D78">
        <w:rPr>
          <w:rFonts w:cs="Times New Roman"/>
        </w:rPr>
        <w:t>in future</w:t>
      </w:r>
      <w:r w:rsidR="001D297F" w:rsidRPr="00012D78">
        <w:rPr>
          <w:rFonts w:cs="Times New Roman"/>
        </w:rPr>
        <w:t xml:space="preserve"> </w:t>
      </w:r>
      <w:sdt>
        <w:sdtPr>
          <w:rPr>
            <w:rFonts w:cs="Times New Roman"/>
          </w:rPr>
          <w:id w:val="1505553035"/>
          <w:citation/>
        </w:sdtPr>
        <w:sdtContent>
          <w:r w:rsidR="001D297F" w:rsidRPr="00012D78">
            <w:rPr>
              <w:rFonts w:cs="Times New Roman"/>
            </w:rPr>
            <w:fldChar w:fldCharType="begin"/>
          </w:r>
          <w:r w:rsidR="001D297F" w:rsidRPr="00012D78">
            <w:rPr>
              <w:rFonts w:cs="Times New Roman"/>
              <w:lang w:val="en-US"/>
            </w:rPr>
            <w:instrText xml:space="preserve"> CITATION htt23 \l 1033 </w:instrText>
          </w:r>
          <w:r w:rsidR="001D297F" w:rsidRPr="00012D78">
            <w:rPr>
              <w:rFonts w:cs="Times New Roman"/>
            </w:rPr>
            <w:fldChar w:fldCharType="separate"/>
          </w:r>
          <w:r w:rsidR="001A312D" w:rsidRPr="00012D78">
            <w:rPr>
              <w:rFonts w:cs="Times New Roman"/>
              <w:noProof/>
              <w:lang w:val="en-US"/>
            </w:rPr>
            <w:t>(www.sixsenses.com, 2023)</w:t>
          </w:r>
          <w:r w:rsidR="001D297F" w:rsidRPr="00012D78">
            <w:rPr>
              <w:rFonts w:cs="Times New Roman"/>
            </w:rPr>
            <w:fldChar w:fldCharType="end"/>
          </w:r>
        </w:sdtContent>
      </w:sdt>
      <w:r w:rsidR="00FF1C27" w:rsidRPr="00012D78">
        <w:rPr>
          <w:rFonts w:cs="Times New Roman"/>
        </w:rPr>
        <w:t xml:space="preserve">. </w:t>
      </w:r>
      <w:r w:rsidR="008600DE" w:rsidRPr="00012D78">
        <w:rPr>
          <w:rFonts w:cs="Times New Roman"/>
        </w:rPr>
        <w:t xml:space="preserve">Company is planning for a sustainable development in its service to include luxury service in producing natural and sustainable design for the customers. </w:t>
      </w:r>
      <w:r w:rsidR="008B264A" w:rsidRPr="00012D78">
        <w:rPr>
          <w:rFonts w:cs="Times New Roman"/>
        </w:rPr>
        <w:t xml:space="preserve">For the company Moxy, the social issues and its CSR activities are important. The consideration of CSR activities by the company comes to the term of boosting its brand image in the market. In alliance of strategic partnership with other big brands in hotel industry the company also seeks for partnership in different CSR activities, awareness campaign and their </w:t>
      </w:r>
      <w:r w:rsidR="006C104D" w:rsidRPr="00012D78">
        <w:rPr>
          <w:rFonts w:cs="Times New Roman"/>
        </w:rPr>
        <w:t>sponsorship</w:t>
      </w:r>
      <w:r w:rsidR="0071337B" w:rsidRPr="00012D78">
        <w:rPr>
          <w:rFonts w:cs="Times New Roman"/>
        </w:rPr>
        <w:t xml:space="preserve"> </w:t>
      </w:r>
      <w:sdt>
        <w:sdtPr>
          <w:rPr>
            <w:rFonts w:cs="Times New Roman"/>
          </w:rPr>
          <w:id w:val="-669095340"/>
          <w:citation/>
        </w:sdtPr>
        <w:sdtContent>
          <w:r w:rsidR="0071337B" w:rsidRPr="00012D78">
            <w:rPr>
              <w:rFonts w:cs="Times New Roman"/>
            </w:rPr>
            <w:fldChar w:fldCharType="begin"/>
          </w:r>
          <w:r w:rsidR="0071337B" w:rsidRPr="00012D78">
            <w:rPr>
              <w:rFonts w:cs="Times New Roman"/>
              <w:lang w:val="en-US"/>
            </w:rPr>
            <w:instrText xml:space="preserve"> CITATION mox22 \l 1033 </w:instrText>
          </w:r>
          <w:r w:rsidR="0071337B" w:rsidRPr="00012D78">
            <w:rPr>
              <w:rFonts w:cs="Times New Roman"/>
            </w:rPr>
            <w:fldChar w:fldCharType="separate"/>
          </w:r>
          <w:r w:rsidR="001A312D" w:rsidRPr="00012D78">
            <w:rPr>
              <w:rFonts w:cs="Times New Roman"/>
              <w:noProof/>
              <w:lang w:val="en-US"/>
            </w:rPr>
            <w:t>(moxy-hotels.marriott.com, 2022)</w:t>
          </w:r>
          <w:r w:rsidR="0071337B" w:rsidRPr="00012D78">
            <w:rPr>
              <w:rFonts w:cs="Times New Roman"/>
            </w:rPr>
            <w:fldChar w:fldCharType="end"/>
          </w:r>
        </w:sdtContent>
      </w:sdt>
      <w:r w:rsidR="008B264A" w:rsidRPr="00012D78">
        <w:rPr>
          <w:rFonts w:cs="Times New Roman"/>
        </w:rPr>
        <w:t xml:space="preserve">. </w:t>
      </w:r>
      <w:r w:rsidR="0014666C" w:rsidRPr="00012D78">
        <w:rPr>
          <w:rFonts w:cs="Times New Roman"/>
        </w:rPr>
        <w:t xml:space="preserve">The focus on CSR activities helping it in both </w:t>
      </w:r>
      <w:r w:rsidR="001D4449" w:rsidRPr="00012D78">
        <w:rPr>
          <w:rFonts w:cs="Times New Roman"/>
        </w:rPr>
        <w:t>ways</w:t>
      </w:r>
      <w:r w:rsidR="0014666C" w:rsidRPr="00012D78">
        <w:rPr>
          <w:rFonts w:cs="Times New Roman"/>
        </w:rPr>
        <w:t>, boosting the brand and capability to tackle future issues</w:t>
      </w:r>
      <w:r w:rsidR="001D297F" w:rsidRPr="00012D78">
        <w:rPr>
          <w:rFonts w:cs="Times New Roman"/>
        </w:rPr>
        <w:t xml:space="preserve"> (McDaniel and Gates, 2006)</w:t>
      </w:r>
      <w:r w:rsidR="0014666C" w:rsidRPr="00012D78">
        <w:rPr>
          <w:rFonts w:cs="Times New Roman"/>
        </w:rPr>
        <w:t xml:space="preserve">. </w:t>
      </w:r>
    </w:p>
    <w:p w14:paraId="261720C1" w14:textId="1ECC1874" w:rsidR="003841DD" w:rsidRPr="00012D78" w:rsidRDefault="00D81717">
      <w:pPr>
        <w:rPr>
          <w:rFonts w:cs="Times New Roman"/>
        </w:rPr>
      </w:pPr>
      <w:r w:rsidRPr="00012D78">
        <w:rPr>
          <w:rFonts w:cs="Times New Roman"/>
        </w:rPr>
        <w:t>Marketing messages for the customers are made for convincing the people about the service by an organization. According to</w:t>
      </w:r>
      <w:r w:rsidR="001D297F" w:rsidRPr="00012D78">
        <w:rPr>
          <w:rFonts w:cs="Times New Roman"/>
        </w:rPr>
        <w:t xml:space="preserve"> Nystrom and Converse (2007)</w:t>
      </w:r>
      <w:r w:rsidRPr="00012D78">
        <w:rPr>
          <w:rFonts w:cs="Times New Roman"/>
        </w:rPr>
        <w:t xml:space="preserve">, the brand image and value of the brand for an organization depends on how the marketing activities are showing their message and how the organization is meeting the message requirements for the consumers and customers. </w:t>
      </w:r>
      <w:r w:rsidR="00C96610" w:rsidRPr="00012D78">
        <w:rPr>
          <w:rFonts w:cs="Times New Roman"/>
        </w:rPr>
        <w:t xml:space="preserve">For instance, the company Six Sense is spreading a message about its healthy and careful environment that gives the customers with best services. The company started its business with exotic resorts and now the company is offering hospitality with spas, private clubs, urban </w:t>
      </w:r>
      <w:proofErr w:type="gramStart"/>
      <w:r w:rsidR="00C96610" w:rsidRPr="00012D78">
        <w:rPr>
          <w:rFonts w:cs="Times New Roman"/>
        </w:rPr>
        <w:t>adventures</w:t>
      </w:r>
      <w:proofErr w:type="gramEnd"/>
      <w:r w:rsidR="00C96610" w:rsidRPr="00012D78">
        <w:rPr>
          <w:rFonts w:cs="Times New Roman"/>
        </w:rPr>
        <w:t xml:space="preserve"> and luxurious residences. The company have managed to grow to high extent</w:t>
      </w:r>
      <w:r w:rsidR="00455E80" w:rsidRPr="00012D78">
        <w:rPr>
          <w:rFonts w:cs="Times New Roman"/>
        </w:rPr>
        <w:t xml:space="preserve"> with its effort to concentrated to the customer expectation. On the other side, the company Moxy is committed with the message about its short but playful room capacity in its </w:t>
      </w:r>
      <w:r w:rsidR="00455E80" w:rsidRPr="00012D78">
        <w:rPr>
          <w:rFonts w:cs="Times New Roman"/>
        </w:rPr>
        <w:lastRenderedPageBreak/>
        <w:t xml:space="preserve">hotels. The luxurious experience of the company produces efficient room service where smart living is possible. The company is also committed to make the customers feel easy at its premises to make the customer have the best services. </w:t>
      </w:r>
    </w:p>
    <w:p w14:paraId="415F5346" w14:textId="77777777" w:rsidR="00073CBB" w:rsidRPr="00012D78" w:rsidRDefault="003841DD">
      <w:pPr>
        <w:rPr>
          <w:rFonts w:cs="Times New Roman"/>
        </w:rPr>
      </w:pPr>
      <w:r w:rsidRPr="00012D78">
        <w:rPr>
          <w:rFonts w:cs="Times New Roman"/>
        </w:rPr>
        <w:tab/>
        <w:t xml:space="preserve">From the inclusion of the analysis, the marketing strategies and techniques are all similar with their motive. The techniques and strategies by organizations are adopted based on their plans, </w:t>
      </w:r>
      <w:proofErr w:type="gramStart"/>
      <w:r w:rsidRPr="00012D78">
        <w:rPr>
          <w:rFonts w:cs="Times New Roman"/>
        </w:rPr>
        <w:t>resources</w:t>
      </w:r>
      <w:proofErr w:type="gramEnd"/>
      <w:r w:rsidRPr="00012D78">
        <w:rPr>
          <w:rFonts w:cs="Times New Roman"/>
        </w:rPr>
        <w:t xml:space="preserve"> and organizational capabilities. But all have the same goal to produce more revenue for the organization as well as boost the brand value in the market. This essay </w:t>
      </w:r>
      <w:proofErr w:type="gramStart"/>
      <w:r w:rsidRPr="00012D78">
        <w:rPr>
          <w:rFonts w:cs="Times New Roman"/>
        </w:rPr>
        <w:t>demonstrate</w:t>
      </w:r>
      <w:proofErr w:type="gramEnd"/>
      <w:r w:rsidRPr="00012D78">
        <w:rPr>
          <w:rFonts w:cs="Times New Roman"/>
        </w:rPr>
        <w:t xml:space="preserve"> the difference of marketing strategies and methods for two different companies. From the explanation of different fields of marketing, it can be understood that </w:t>
      </w:r>
      <w:proofErr w:type="gramStart"/>
      <w:r w:rsidRPr="00012D78">
        <w:rPr>
          <w:rFonts w:cs="Times New Roman"/>
        </w:rPr>
        <w:t>both of the company</w:t>
      </w:r>
      <w:proofErr w:type="gramEnd"/>
      <w:r w:rsidRPr="00012D78">
        <w:rPr>
          <w:rFonts w:cs="Times New Roman"/>
        </w:rPr>
        <w:t xml:space="preserve"> are promising with better outcome </w:t>
      </w:r>
      <w:r w:rsidR="00D536B1" w:rsidRPr="00012D78">
        <w:rPr>
          <w:rFonts w:cs="Times New Roman"/>
        </w:rPr>
        <w:t xml:space="preserve">to produce luxury services. </w:t>
      </w:r>
      <w:proofErr w:type="gramStart"/>
      <w:r w:rsidR="00D536B1" w:rsidRPr="00012D78">
        <w:rPr>
          <w:rFonts w:cs="Times New Roman"/>
        </w:rPr>
        <w:t>Being luxury companies, the activities of both companies</w:t>
      </w:r>
      <w:proofErr w:type="gramEnd"/>
      <w:r w:rsidR="00D536B1" w:rsidRPr="00012D78">
        <w:rPr>
          <w:rFonts w:cs="Times New Roman"/>
        </w:rPr>
        <w:t xml:space="preserve"> are almost identical except that of its pricing range, </w:t>
      </w:r>
      <w:r w:rsidR="003C7D63" w:rsidRPr="00012D78">
        <w:rPr>
          <w:rFonts w:cs="Times New Roman"/>
        </w:rPr>
        <w:t xml:space="preserve">promotional methods, sustainability, </w:t>
      </w:r>
      <w:r w:rsidR="00FB445C" w:rsidRPr="00012D78">
        <w:rPr>
          <w:rFonts w:cs="Times New Roman"/>
        </w:rPr>
        <w:t xml:space="preserve">specific consideration of CSR and sustainability, </w:t>
      </w:r>
      <w:r w:rsidR="00704431" w:rsidRPr="00012D78">
        <w:rPr>
          <w:rFonts w:cs="Times New Roman"/>
        </w:rPr>
        <w:t xml:space="preserve">and core marketing message. </w:t>
      </w:r>
      <w:r w:rsidR="00226118" w:rsidRPr="00012D78">
        <w:rPr>
          <w:rFonts w:cs="Times New Roman"/>
        </w:rPr>
        <w:t xml:space="preserve">The motive was </w:t>
      </w:r>
      <w:proofErr w:type="gramStart"/>
      <w:r w:rsidR="00226118" w:rsidRPr="00012D78">
        <w:rPr>
          <w:rFonts w:cs="Times New Roman"/>
        </w:rPr>
        <w:t>similar to</w:t>
      </w:r>
      <w:proofErr w:type="gramEnd"/>
      <w:r w:rsidR="00226118" w:rsidRPr="00012D78">
        <w:rPr>
          <w:rFonts w:cs="Times New Roman"/>
        </w:rPr>
        <w:t xml:space="preserve"> attain customers, but the techniques different in some places. </w:t>
      </w:r>
    </w:p>
    <w:p w14:paraId="0CD13544" w14:textId="77777777" w:rsidR="00073CBB" w:rsidRPr="00012D78" w:rsidRDefault="00073CBB">
      <w:pPr>
        <w:spacing w:before="0" w:line="259" w:lineRule="auto"/>
        <w:jc w:val="left"/>
        <w:rPr>
          <w:rFonts w:cs="Times New Roman"/>
        </w:rPr>
      </w:pPr>
      <w:r w:rsidRPr="00012D78">
        <w:rPr>
          <w:rFonts w:cs="Times New Roman"/>
        </w:rPr>
        <w:br w:type="page"/>
      </w:r>
    </w:p>
    <w:p w14:paraId="2711D03A" w14:textId="77777777" w:rsidR="00073CBB" w:rsidRPr="00012D78" w:rsidRDefault="00073CBB">
      <w:pPr>
        <w:rPr>
          <w:rFonts w:cs="Times New Roman"/>
          <w:b/>
          <w:bCs/>
          <w:u w:val="single"/>
        </w:rPr>
      </w:pPr>
      <w:r w:rsidRPr="00012D78">
        <w:rPr>
          <w:rFonts w:cs="Times New Roman"/>
          <w:b/>
          <w:bCs/>
          <w:u w:val="single"/>
        </w:rPr>
        <w:lastRenderedPageBreak/>
        <w:t>References</w:t>
      </w:r>
    </w:p>
    <w:p w14:paraId="089FB78C" w14:textId="77777777" w:rsidR="001A312D" w:rsidRPr="00012D78" w:rsidRDefault="001A312D" w:rsidP="001A312D">
      <w:pPr>
        <w:rPr>
          <w:rFonts w:cs="Times New Roman"/>
        </w:rPr>
      </w:pPr>
      <w:r w:rsidRPr="00012D78">
        <w:rPr>
          <w:rFonts w:cs="Times New Roman"/>
        </w:rPr>
        <w:t>Baines, P., Fill, C. and Page, K., 2013. Essentials of marketing. Oxford: Oxford University Press.</w:t>
      </w:r>
    </w:p>
    <w:p w14:paraId="72512536" w14:textId="77777777" w:rsidR="001A312D" w:rsidRPr="00012D78" w:rsidRDefault="001A312D" w:rsidP="001A312D">
      <w:pPr>
        <w:rPr>
          <w:rFonts w:cs="Times New Roman"/>
        </w:rPr>
      </w:pPr>
      <w:r w:rsidRPr="00012D78">
        <w:rPr>
          <w:rFonts w:cs="Times New Roman"/>
        </w:rPr>
        <w:t>Blythe, J., 2015. Marketing essentials. Oxford: Elsevier.</w:t>
      </w:r>
    </w:p>
    <w:p w14:paraId="2E0D8107" w14:textId="77777777" w:rsidR="001A312D" w:rsidRPr="00012D78" w:rsidRDefault="001A312D" w:rsidP="001A312D">
      <w:pPr>
        <w:rPr>
          <w:rFonts w:cs="Times New Roman"/>
        </w:rPr>
      </w:pPr>
      <w:r w:rsidRPr="00012D78">
        <w:rPr>
          <w:rFonts w:cs="Times New Roman"/>
        </w:rPr>
        <w:t xml:space="preserve">Hair, J., Block, C. and </w:t>
      </w:r>
      <w:proofErr w:type="spellStart"/>
      <w:r w:rsidRPr="00012D78">
        <w:rPr>
          <w:rFonts w:cs="Times New Roman"/>
        </w:rPr>
        <w:t>Roering</w:t>
      </w:r>
      <w:proofErr w:type="spellEnd"/>
      <w:r w:rsidRPr="00012D78">
        <w:rPr>
          <w:rFonts w:cs="Times New Roman"/>
        </w:rPr>
        <w:t xml:space="preserve">, K., 2015. Essentials of Consumer </w:t>
      </w:r>
      <w:proofErr w:type="spellStart"/>
      <w:r w:rsidRPr="00012D78">
        <w:rPr>
          <w:rFonts w:cs="Times New Roman"/>
        </w:rPr>
        <w:t>Behavior</w:t>
      </w:r>
      <w:proofErr w:type="spellEnd"/>
      <w:r w:rsidRPr="00012D78">
        <w:rPr>
          <w:rFonts w:cs="Times New Roman"/>
        </w:rPr>
        <w:t>. Journal of Marketing, 41(1), p.126.</w:t>
      </w:r>
    </w:p>
    <w:p w14:paraId="571BBF7C" w14:textId="77777777" w:rsidR="001A312D" w:rsidRPr="00012D78" w:rsidRDefault="001A312D" w:rsidP="001A312D">
      <w:pPr>
        <w:rPr>
          <w:rFonts w:cs="Times New Roman"/>
        </w:rPr>
      </w:pPr>
      <w:r w:rsidRPr="00012D78">
        <w:rPr>
          <w:rFonts w:cs="Times New Roman"/>
        </w:rPr>
        <w:t>Harris, J., 2004. Essentials of Marketing Research. Australasian Marketing Journal (AMJ), 12(2), pp.73-75.</w:t>
      </w:r>
    </w:p>
    <w:p w14:paraId="5E8DDEFF" w14:textId="77777777" w:rsidR="001A312D" w:rsidRPr="00012D78" w:rsidRDefault="001A312D" w:rsidP="001A312D">
      <w:pPr>
        <w:rPr>
          <w:rFonts w:cs="Times New Roman"/>
        </w:rPr>
      </w:pPr>
      <w:r w:rsidRPr="00012D78">
        <w:rPr>
          <w:rFonts w:cs="Times New Roman"/>
        </w:rPr>
        <w:t>Harris, J., 2017. Essentials of Marketing Research. Australasian Marketing Journal (AMJ), 12(2), pp.73-75.</w:t>
      </w:r>
    </w:p>
    <w:p w14:paraId="03B0CC82" w14:textId="77777777" w:rsidR="001A312D" w:rsidRPr="00012D78" w:rsidRDefault="001A312D" w:rsidP="001A312D">
      <w:pPr>
        <w:rPr>
          <w:rFonts w:cs="Times New Roman"/>
        </w:rPr>
      </w:pPr>
      <w:proofErr w:type="spellStart"/>
      <w:r w:rsidRPr="00012D78">
        <w:rPr>
          <w:rFonts w:cs="Times New Roman"/>
        </w:rPr>
        <w:t>Hollensen</w:t>
      </w:r>
      <w:proofErr w:type="spellEnd"/>
      <w:r w:rsidRPr="00012D78">
        <w:rPr>
          <w:rFonts w:cs="Times New Roman"/>
        </w:rPr>
        <w:t>, S., 2012. Essentials of global marketing. Harlow [etc.]: Pearson Education.</w:t>
      </w:r>
    </w:p>
    <w:p w14:paraId="30A251F9" w14:textId="77777777" w:rsidR="001A312D" w:rsidRPr="00012D78" w:rsidRDefault="001A312D" w:rsidP="001A312D">
      <w:pPr>
        <w:rPr>
          <w:rFonts w:cs="Times New Roman"/>
        </w:rPr>
      </w:pPr>
      <w:r w:rsidRPr="00012D78">
        <w:rPr>
          <w:rFonts w:cs="Times New Roman"/>
        </w:rPr>
        <w:t>Kress, G., Still, R. and Cundiff, E., 2017. Essentials of Marketing. Journal of Marketing, 37(1), p.109.</w:t>
      </w:r>
    </w:p>
    <w:p w14:paraId="5E2F8084" w14:textId="77777777" w:rsidR="001A312D" w:rsidRPr="00012D78" w:rsidRDefault="001A312D" w:rsidP="001A312D">
      <w:pPr>
        <w:rPr>
          <w:rFonts w:cs="Times New Roman"/>
        </w:rPr>
      </w:pPr>
      <w:r w:rsidRPr="00012D78">
        <w:rPr>
          <w:rFonts w:cs="Times New Roman"/>
        </w:rPr>
        <w:t>Lamb, C., Hair, J. and McDaniel, C., 2012. Essentials of marketing. Australia: South-Western Cengage Learning.</w:t>
      </w:r>
    </w:p>
    <w:p w14:paraId="5F623798" w14:textId="77777777" w:rsidR="001A312D" w:rsidRPr="00012D78" w:rsidRDefault="001A312D" w:rsidP="001A312D">
      <w:pPr>
        <w:rPr>
          <w:rFonts w:cs="Times New Roman"/>
        </w:rPr>
      </w:pPr>
      <w:r w:rsidRPr="00012D78">
        <w:rPr>
          <w:rFonts w:cs="Times New Roman"/>
        </w:rPr>
        <w:t>McCarthy, E. and Perreault, W., 2017. Essentials of marketing. Homewood, Ill.: Irwin.</w:t>
      </w:r>
    </w:p>
    <w:p w14:paraId="55FBB4C8" w14:textId="77777777" w:rsidR="001A312D" w:rsidRPr="00012D78" w:rsidRDefault="001A312D" w:rsidP="001A312D">
      <w:pPr>
        <w:rPr>
          <w:rFonts w:cs="Times New Roman"/>
        </w:rPr>
      </w:pPr>
      <w:r w:rsidRPr="00012D78">
        <w:rPr>
          <w:rFonts w:cs="Times New Roman"/>
        </w:rPr>
        <w:t>McDaniel, C. and Gates, R., 2006. Marketing research essentials. 1st ed. Hoboken, N.J.: John Wiley.</w:t>
      </w:r>
    </w:p>
    <w:p w14:paraId="34535272" w14:textId="77777777" w:rsidR="001A312D" w:rsidRPr="00012D78" w:rsidRDefault="001A312D" w:rsidP="001A312D">
      <w:pPr>
        <w:rPr>
          <w:rFonts w:cs="Times New Roman"/>
        </w:rPr>
      </w:pPr>
      <w:r w:rsidRPr="00012D78">
        <w:rPr>
          <w:rFonts w:cs="Times New Roman"/>
        </w:rPr>
        <w:t>moxy-hotels.marriott.com, 2022. Moxy Hotels. [Online] Available at: https://moxy-hotels.marriott.com/</w:t>
      </w:r>
    </w:p>
    <w:p w14:paraId="7B8EA791" w14:textId="77777777" w:rsidR="001A312D" w:rsidRPr="00012D78" w:rsidRDefault="001A312D" w:rsidP="001A312D">
      <w:pPr>
        <w:rPr>
          <w:rFonts w:cs="Times New Roman"/>
        </w:rPr>
      </w:pPr>
      <w:r w:rsidRPr="00012D78">
        <w:rPr>
          <w:rFonts w:cs="Times New Roman"/>
        </w:rPr>
        <w:t>Nystrom, P. and Converse, P., 2007. Essentials of Distribution. Journal of Marketing, 1(2), p.171.</w:t>
      </w:r>
    </w:p>
    <w:p w14:paraId="2ABF62CF" w14:textId="77777777" w:rsidR="001A312D" w:rsidRPr="00012D78" w:rsidRDefault="001A312D" w:rsidP="001A312D">
      <w:pPr>
        <w:rPr>
          <w:rFonts w:cs="Times New Roman"/>
        </w:rPr>
      </w:pPr>
      <w:r w:rsidRPr="00012D78">
        <w:rPr>
          <w:rFonts w:cs="Times New Roman"/>
        </w:rPr>
        <w:t>Puddle, T., 2015. Marketing essentials for veterinary practices. In Practice, 37(5), pp.259-261.</w:t>
      </w:r>
    </w:p>
    <w:p w14:paraId="0B3E5FDE" w14:textId="77777777" w:rsidR="001A312D" w:rsidRPr="00012D78" w:rsidRDefault="001A312D" w:rsidP="001A312D">
      <w:pPr>
        <w:rPr>
          <w:rFonts w:cs="Times New Roman"/>
        </w:rPr>
      </w:pPr>
      <w:r w:rsidRPr="00012D78">
        <w:rPr>
          <w:rFonts w:cs="Times New Roman"/>
        </w:rPr>
        <w:t>Still, R. and Cundiff, E., 2016. Essentials of marketing. Englewood Cliffs, N.J.: Prentice-Hall.</w:t>
      </w:r>
    </w:p>
    <w:p w14:paraId="72F071C1" w14:textId="77777777" w:rsidR="001A312D" w:rsidRPr="00012D78" w:rsidRDefault="001A312D" w:rsidP="001A312D">
      <w:pPr>
        <w:rPr>
          <w:rFonts w:cs="Times New Roman"/>
        </w:rPr>
      </w:pPr>
      <w:r w:rsidRPr="00012D78">
        <w:rPr>
          <w:rFonts w:cs="Times New Roman"/>
        </w:rPr>
        <w:t>www.sixsenses.com, 2023. sixsenses.com/. [Online] Available at: https://www.sixsenses.com/en/about-us</w:t>
      </w:r>
    </w:p>
    <w:p w14:paraId="0D48FC77" w14:textId="77777777" w:rsidR="001A312D" w:rsidRPr="00012D78" w:rsidRDefault="001A312D" w:rsidP="001A312D">
      <w:pPr>
        <w:rPr>
          <w:rFonts w:cs="Times New Roman"/>
        </w:rPr>
      </w:pPr>
      <w:r w:rsidRPr="00012D78">
        <w:rPr>
          <w:rFonts w:cs="Times New Roman"/>
        </w:rPr>
        <w:lastRenderedPageBreak/>
        <w:t xml:space="preserve">Zikmund, W. and </w:t>
      </w:r>
      <w:proofErr w:type="spellStart"/>
      <w:r w:rsidRPr="00012D78">
        <w:rPr>
          <w:rFonts w:cs="Times New Roman"/>
        </w:rPr>
        <w:t>Babin</w:t>
      </w:r>
      <w:proofErr w:type="spellEnd"/>
      <w:r w:rsidRPr="00012D78">
        <w:rPr>
          <w:rFonts w:cs="Times New Roman"/>
        </w:rPr>
        <w:t>, B., 2016. Essentials of marketing research. [</w:t>
      </w:r>
      <w:proofErr w:type="spellStart"/>
      <w:r w:rsidRPr="00012D78">
        <w:rPr>
          <w:rFonts w:cs="Times New Roman"/>
        </w:rPr>
        <w:t>Erscheinungsort</w:t>
      </w:r>
      <w:proofErr w:type="spellEnd"/>
      <w:r w:rsidRPr="00012D78">
        <w:rPr>
          <w:rFonts w:cs="Times New Roman"/>
        </w:rPr>
        <w:t xml:space="preserve"> </w:t>
      </w:r>
      <w:proofErr w:type="spellStart"/>
      <w:r w:rsidRPr="00012D78">
        <w:rPr>
          <w:rFonts w:cs="Times New Roman"/>
        </w:rPr>
        <w:t>nicht</w:t>
      </w:r>
      <w:proofErr w:type="spellEnd"/>
      <w:r w:rsidRPr="00012D78">
        <w:rPr>
          <w:rFonts w:cs="Times New Roman"/>
        </w:rPr>
        <w:t xml:space="preserve"> </w:t>
      </w:r>
      <w:proofErr w:type="spellStart"/>
      <w:r w:rsidRPr="00012D78">
        <w:rPr>
          <w:rFonts w:cs="Times New Roman"/>
        </w:rPr>
        <w:t>ermittelbar</w:t>
      </w:r>
      <w:proofErr w:type="spellEnd"/>
      <w:r w:rsidRPr="00012D78">
        <w:rPr>
          <w:rFonts w:cs="Times New Roman"/>
        </w:rPr>
        <w:t>]: South-Western.</w:t>
      </w:r>
    </w:p>
    <w:p w14:paraId="0B6E808D" w14:textId="5FF6937C" w:rsidR="00D81717" w:rsidRPr="00012D78" w:rsidRDefault="00D81717">
      <w:pPr>
        <w:rPr>
          <w:rFonts w:cs="Times New Roman"/>
        </w:rPr>
      </w:pPr>
    </w:p>
    <w:p w14:paraId="2A8786CD" w14:textId="097F4BB2" w:rsidR="001A312D" w:rsidRPr="00012D78" w:rsidRDefault="001A312D" w:rsidP="001A312D">
      <w:pPr>
        <w:pStyle w:val="Heading1"/>
        <w:rPr>
          <w:rFonts w:ascii="Times New Roman" w:hAnsi="Times New Roman" w:cs="Times New Roman"/>
        </w:rPr>
      </w:pPr>
    </w:p>
    <w:p w14:paraId="1184E3AD" w14:textId="77777777" w:rsidR="001A312D" w:rsidRPr="00012D78" w:rsidRDefault="001A312D">
      <w:pPr>
        <w:rPr>
          <w:rFonts w:cs="Times New Roman"/>
        </w:rPr>
      </w:pPr>
    </w:p>
    <w:p w14:paraId="66C7AE88" w14:textId="77777777" w:rsidR="000A1F0E" w:rsidRPr="00012D78" w:rsidRDefault="000A1F0E">
      <w:pPr>
        <w:rPr>
          <w:rFonts w:cs="Times New Roman"/>
        </w:rPr>
      </w:pPr>
    </w:p>
    <w:sectPr w:rsidR="000A1F0E" w:rsidRPr="00012D7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A5C9" w14:textId="77777777" w:rsidR="00F25736" w:rsidRDefault="00F25736" w:rsidP="002C3D02">
      <w:pPr>
        <w:spacing w:before="0" w:after="0" w:line="240" w:lineRule="auto"/>
      </w:pPr>
      <w:r>
        <w:separator/>
      </w:r>
    </w:p>
  </w:endnote>
  <w:endnote w:type="continuationSeparator" w:id="0">
    <w:p w14:paraId="709921DC" w14:textId="77777777" w:rsidR="00F25736" w:rsidRDefault="00F25736" w:rsidP="002C3D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891083"/>
      <w:docPartObj>
        <w:docPartGallery w:val="Page Numbers (Bottom of Page)"/>
        <w:docPartUnique/>
      </w:docPartObj>
    </w:sdtPr>
    <w:sdtEndPr>
      <w:rPr>
        <w:noProof/>
      </w:rPr>
    </w:sdtEndPr>
    <w:sdtContent>
      <w:p w14:paraId="227E6D2B" w14:textId="3765A187" w:rsidR="002C3D02" w:rsidRDefault="002C3D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44AFDC" w14:textId="77777777" w:rsidR="002C3D02" w:rsidRDefault="002C3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D3822" w14:textId="77777777" w:rsidR="00F25736" w:rsidRDefault="00F25736" w:rsidP="002C3D02">
      <w:pPr>
        <w:spacing w:before="0" w:after="0" w:line="240" w:lineRule="auto"/>
      </w:pPr>
      <w:r>
        <w:separator/>
      </w:r>
    </w:p>
  </w:footnote>
  <w:footnote w:type="continuationSeparator" w:id="0">
    <w:p w14:paraId="6AD6E2E6" w14:textId="77777777" w:rsidR="00F25736" w:rsidRDefault="00F25736" w:rsidP="002C3D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74F67"/>
    <w:multiLevelType w:val="hybridMultilevel"/>
    <w:tmpl w:val="C6044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596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1A7"/>
    <w:rsid w:val="00012D78"/>
    <w:rsid w:val="000237AD"/>
    <w:rsid w:val="00027D26"/>
    <w:rsid w:val="00030519"/>
    <w:rsid w:val="00065ADD"/>
    <w:rsid w:val="00073CBB"/>
    <w:rsid w:val="000913BD"/>
    <w:rsid w:val="000955CF"/>
    <w:rsid w:val="00095D49"/>
    <w:rsid w:val="000A1F0E"/>
    <w:rsid w:val="000F69A3"/>
    <w:rsid w:val="0010756C"/>
    <w:rsid w:val="00113D87"/>
    <w:rsid w:val="00136406"/>
    <w:rsid w:val="001441A2"/>
    <w:rsid w:val="0014666C"/>
    <w:rsid w:val="001472EA"/>
    <w:rsid w:val="001A312D"/>
    <w:rsid w:val="001A6B8E"/>
    <w:rsid w:val="001B0512"/>
    <w:rsid w:val="001C2AE6"/>
    <w:rsid w:val="001C68DF"/>
    <w:rsid w:val="001D297F"/>
    <w:rsid w:val="001D4449"/>
    <w:rsid w:val="001F01EC"/>
    <w:rsid w:val="00204A99"/>
    <w:rsid w:val="00226118"/>
    <w:rsid w:val="00227EB7"/>
    <w:rsid w:val="002A7BA9"/>
    <w:rsid w:val="002C3D02"/>
    <w:rsid w:val="002D5C7B"/>
    <w:rsid w:val="002E465D"/>
    <w:rsid w:val="002F252E"/>
    <w:rsid w:val="00306E31"/>
    <w:rsid w:val="00311BAC"/>
    <w:rsid w:val="0033683A"/>
    <w:rsid w:val="00343C7F"/>
    <w:rsid w:val="003841DD"/>
    <w:rsid w:val="003C314C"/>
    <w:rsid w:val="003C7D63"/>
    <w:rsid w:val="003E22F9"/>
    <w:rsid w:val="00410359"/>
    <w:rsid w:val="004255CD"/>
    <w:rsid w:val="0044188E"/>
    <w:rsid w:val="004540A5"/>
    <w:rsid w:val="00455E80"/>
    <w:rsid w:val="00481BD0"/>
    <w:rsid w:val="004A2F47"/>
    <w:rsid w:val="004C0D7A"/>
    <w:rsid w:val="004F7073"/>
    <w:rsid w:val="005255B9"/>
    <w:rsid w:val="005576FB"/>
    <w:rsid w:val="005A2434"/>
    <w:rsid w:val="00671D4A"/>
    <w:rsid w:val="006C104D"/>
    <w:rsid w:val="006C72E4"/>
    <w:rsid w:val="006E3016"/>
    <w:rsid w:val="006E5895"/>
    <w:rsid w:val="006F56E3"/>
    <w:rsid w:val="00704431"/>
    <w:rsid w:val="0071337B"/>
    <w:rsid w:val="00744421"/>
    <w:rsid w:val="00767201"/>
    <w:rsid w:val="00771440"/>
    <w:rsid w:val="007774E5"/>
    <w:rsid w:val="00835808"/>
    <w:rsid w:val="00840445"/>
    <w:rsid w:val="008600DE"/>
    <w:rsid w:val="00895ED7"/>
    <w:rsid w:val="008B264A"/>
    <w:rsid w:val="009427A6"/>
    <w:rsid w:val="009717C9"/>
    <w:rsid w:val="00980F82"/>
    <w:rsid w:val="009B5D26"/>
    <w:rsid w:val="00A370A4"/>
    <w:rsid w:val="00AB180A"/>
    <w:rsid w:val="00B51FCC"/>
    <w:rsid w:val="00B54338"/>
    <w:rsid w:val="00B82025"/>
    <w:rsid w:val="00B97E1F"/>
    <w:rsid w:val="00BD65AA"/>
    <w:rsid w:val="00BE225D"/>
    <w:rsid w:val="00C042AA"/>
    <w:rsid w:val="00C04653"/>
    <w:rsid w:val="00C1340F"/>
    <w:rsid w:val="00C361A1"/>
    <w:rsid w:val="00C601A7"/>
    <w:rsid w:val="00C63FC0"/>
    <w:rsid w:val="00C702E6"/>
    <w:rsid w:val="00C85DE9"/>
    <w:rsid w:val="00C96610"/>
    <w:rsid w:val="00CB0C52"/>
    <w:rsid w:val="00CD691F"/>
    <w:rsid w:val="00D047B5"/>
    <w:rsid w:val="00D27913"/>
    <w:rsid w:val="00D536B1"/>
    <w:rsid w:val="00D57C0D"/>
    <w:rsid w:val="00D81717"/>
    <w:rsid w:val="00D85B89"/>
    <w:rsid w:val="00D866D6"/>
    <w:rsid w:val="00DA2E64"/>
    <w:rsid w:val="00DF2B1C"/>
    <w:rsid w:val="00E17D7E"/>
    <w:rsid w:val="00E230E0"/>
    <w:rsid w:val="00E41E55"/>
    <w:rsid w:val="00E4796E"/>
    <w:rsid w:val="00ED1CF1"/>
    <w:rsid w:val="00EF12EC"/>
    <w:rsid w:val="00F14853"/>
    <w:rsid w:val="00F25736"/>
    <w:rsid w:val="00F41313"/>
    <w:rsid w:val="00F9512C"/>
    <w:rsid w:val="00F97478"/>
    <w:rsid w:val="00FB445C"/>
    <w:rsid w:val="00FF1C27"/>
    <w:rsid w:val="00FF3537"/>
    <w:rsid w:val="00FF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046D7"/>
  <w15:chartTrackingRefBased/>
  <w15:docId w15:val="{2D74B499-E907-4078-8DD0-836E279D9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312D"/>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D1CF1"/>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CF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A312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A312D"/>
  </w:style>
  <w:style w:type="paragraph" w:styleId="ListParagraph">
    <w:name w:val="List Paragraph"/>
    <w:basedOn w:val="Normal"/>
    <w:uiPriority w:val="34"/>
    <w:qFormat/>
    <w:rsid w:val="001A312D"/>
    <w:pPr>
      <w:ind w:left="720"/>
      <w:contextualSpacing/>
    </w:pPr>
  </w:style>
  <w:style w:type="paragraph" w:styleId="Header">
    <w:name w:val="header"/>
    <w:basedOn w:val="Normal"/>
    <w:link w:val="HeaderChar"/>
    <w:uiPriority w:val="99"/>
    <w:unhideWhenUsed/>
    <w:rsid w:val="002C3D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C3D02"/>
    <w:rPr>
      <w:rFonts w:ascii="Times New Roman" w:hAnsi="Times New Roman"/>
      <w:sz w:val="24"/>
    </w:rPr>
  </w:style>
  <w:style w:type="paragraph" w:styleId="Footer">
    <w:name w:val="footer"/>
    <w:basedOn w:val="Normal"/>
    <w:link w:val="FooterChar"/>
    <w:uiPriority w:val="99"/>
    <w:unhideWhenUsed/>
    <w:rsid w:val="002C3D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C3D0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961768">
      <w:bodyDiv w:val="1"/>
      <w:marLeft w:val="0"/>
      <w:marRight w:val="0"/>
      <w:marTop w:val="0"/>
      <w:marBottom w:val="0"/>
      <w:divBdr>
        <w:top w:val="none" w:sz="0" w:space="0" w:color="auto"/>
        <w:left w:val="none" w:sz="0" w:space="0" w:color="auto"/>
        <w:bottom w:val="none" w:sz="0" w:space="0" w:color="auto"/>
        <w:right w:val="none" w:sz="0" w:space="0" w:color="auto"/>
      </w:divBdr>
    </w:div>
    <w:div w:id="425079179">
      <w:bodyDiv w:val="1"/>
      <w:marLeft w:val="0"/>
      <w:marRight w:val="0"/>
      <w:marTop w:val="0"/>
      <w:marBottom w:val="0"/>
      <w:divBdr>
        <w:top w:val="none" w:sz="0" w:space="0" w:color="auto"/>
        <w:left w:val="none" w:sz="0" w:space="0" w:color="auto"/>
        <w:bottom w:val="none" w:sz="0" w:space="0" w:color="auto"/>
        <w:right w:val="none" w:sz="0" w:space="0" w:color="auto"/>
      </w:divBdr>
    </w:div>
    <w:div w:id="522743714">
      <w:bodyDiv w:val="1"/>
      <w:marLeft w:val="0"/>
      <w:marRight w:val="0"/>
      <w:marTop w:val="0"/>
      <w:marBottom w:val="0"/>
      <w:divBdr>
        <w:top w:val="none" w:sz="0" w:space="0" w:color="auto"/>
        <w:left w:val="none" w:sz="0" w:space="0" w:color="auto"/>
        <w:bottom w:val="none" w:sz="0" w:space="0" w:color="auto"/>
        <w:right w:val="none" w:sz="0" w:space="0" w:color="auto"/>
      </w:divBdr>
    </w:div>
    <w:div w:id="699743335">
      <w:bodyDiv w:val="1"/>
      <w:marLeft w:val="0"/>
      <w:marRight w:val="0"/>
      <w:marTop w:val="0"/>
      <w:marBottom w:val="0"/>
      <w:divBdr>
        <w:top w:val="none" w:sz="0" w:space="0" w:color="auto"/>
        <w:left w:val="none" w:sz="0" w:space="0" w:color="auto"/>
        <w:bottom w:val="none" w:sz="0" w:space="0" w:color="auto"/>
        <w:right w:val="none" w:sz="0" w:space="0" w:color="auto"/>
      </w:divBdr>
    </w:div>
    <w:div w:id="743070485">
      <w:bodyDiv w:val="1"/>
      <w:marLeft w:val="0"/>
      <w:marRight w:val="0"/>
      <w:marTop w:val="0"/>
      <w:marBottom w:val="0"/>
      <w:divBdr>
        <w:top w:val="none" w:sz="0" w:space="0" w:color="auto"/>
        <w:left w:val="none" w:sz="0" w:space="0" w:color="auto"/>
        <w:bottom w:val="none" w:sz="0" w:space="0" w:color="auto"/>
        <w:right w:val="none" w:sz="0" w:space="0" w:color="auto"/>
      </w:divBdr>
    </w:div>
    <w:div w:id="813643067">
      <w:bodyDiv w:val="1"/>
      <w:marLeft w:val="0"/>
      <w:marRight w:val="0"/>
      <w:marTop w:val="0"/>
      <w:marBottom w:val="0"/>
      <w:divBdr>
        <w:top w:val="none" w:sz="0" w:space="0" w:color="auto"/>
        <w:left w:val="none" w:sz="0" w:space="0" w:color="auto"/>
        <w:bottom w:val="none" w:sz="0" w:space="0" w:color="auto"/>
        <w:right w:val="none" w:sz="0" w:space="0" w:color="auto"/>
      </w:divBdr>
    </w:div>
    <w:div w:id="884408906">
      <w:bodyDiv w:val="1"/>
      <w:marLeft w:val="0"/>
      <w:marRight w:val="0"/>
      <w:marTop w:val="0"/>
      <w:marBottom w:val="0"/>
      <w:divBdr>
        <w:top w:val="none" w:sz="0" w:space="0" w:color="auto"/>
        <w:left w:val="none" w:sz="0" w:space="0" w:color="auto"/>
        <w:bottom w:val="none" w:sz="0" w:space="0" w:color="auto"/>
        <w:right w:val="none" w:sz="0" w:space="0" w:color="auto"/>
      </w:divBdr>
    </w:div>
    <w:div w:id="994839878">
      <w:bodyDiv w:val="1"/>
      <w:marLeft w:val="0"/>
      <w:marRight w:val="0"/>
      <w:marTop w:val="0"/>
      <w:marBottom w:val="0"/>
      <w:divBdr>
        <w:top w:val="none" w:sz="0" w:space="0" w:color="auto"/>
        <w:left w:val="none" w:sz="0" w:space="0" w:color="auto"/>
        <w:bottom w:val="none" w:sz="0" w:space="0" w:color="auto"/>
        <w:right w:val="none" w:sz="0" w:space="0" w:color="auto"/>
      </w:divBdr>
    </w:div>
    <w:div w:id="1259943752">
      <w:bodyDiv w:val="1"/>
      <w:marLeft w:val="0"/>
      <w:marRight w:val="0"/>
      <w:marTop w:val="0"/>
      <w:marBottom w:val="0"/>
      <w:divBdr>
        <w:top w:val="none" w:sz="0" w:space="0" w:color="auto"/>
        <w:left w:val="none" w:sz="0" w:space="0" w:color="auto"/>
        <w:bottom w:val="none" w:sz="0" w:space="0" w:color="auto"/>
        <w:right w:val="none" w:sz="0" w:space="0" w:color="auto"/>
      </w:divBdr>
      <w:divsChild>
        <w:div w:id="1397898401">
          <w:marLeft w:val="0"/>
          <w:marRight w:val="0"/>
          <w:marTop w:val="0"/>
          <w:marBottom w:val="0"/>
          <w:divBdr>
            <w:top w:val="none" w:sz="0" w:space="0" w:color="auto"/>
            <w:left w:val="none" w:sz="0" w:space="0" w:color="auto"/>
            <w:bottom w:val="none" w:sz="0" w:space="0" w:color="auto"/>
            <w:right w:val="none" w:sz="0" w:space="0" w:color="auto"/>
          </w:divBdr>
        </w:div>
        <w:div w:id="376510184">
          <w:marLeft w:val="0"/>
          <w:marRight w:val="0"/>
          <w:marTop w:val="0"/>
          <w:marBottom w:val="0"/>
          <w:divBdr>
            <w:top w:val="none" w:sz="0" w:space="0" w:color="auto"/>
            <w:left w:val="none" w:sz="0" w:space="0" w:color="auto"/>
            <w:bottom w:val="none" w:sz="0" w:space="0" w:color="auto"/>
            <w:right w:val="none" w:sz="0" w:space="0" w:color="auto"/>
          </w:divBdr>
        </w:div>
      </w:divsChild>
    </w:div>
    <w:div w:id="1381439842">
      <w:bodyDiv w:val="1"/>
      <w:marLeft w:val="0"/>
      <w:marRight w:val="0"/>
      <w:marTop w:val="0"/>
      <w:marBottom w:val="0"/>
      <w:divBdr>
        <w:top w:val="none" w:sz="0" w:space="0" w:color="auto"/>
        <w:left w:val="none" w:sz="0" w:space="0" w:color="auto"/>
        <w:bottom w:val="none" w:sz="0" w:space="0" w:color="auto"/>
        <w:right w:val="none" w:sz="0" w:space="0" w:color="auto"/>
      </w:divBdr>
    </w:div>
    <w:div w:id="1458140311">
      <w:bodyDiv w:val="1"/>
      <w:marLeft w:val="0"/>
      <w:marRight w:val="0"/>
      <w:marTop w:val="0"/>
      <w:marBottom w:val="0"/>
      <w:divBdr>
        <w:top w:val="none" w:sz="0" w:space="0" w:color="auto"/>
        <w:left w:val="none" w:sz="0" w:space="0" w:color="auto"/>
        <w:bottom w:val="none" w:sz="0" w:space="0" w:color="auto"/>
        <w:right w:val="none" w:sz="0" w:space="0" w:color="auto"/>
      </w:divBdr>
    </w:div>
    <w:div w:id="1505827407">
      <w:bodyDiv w:val="1"/>
      <w:marLeft w:val="0"/>
      <w:marRight w:val="0"/>
      <w:marTop w:val="0"/>
      <w:marBottom w:val="0"/>
      <w:divBdr>
        <w:top w:val="none" w:sz="0" w:space="0" w:color="auto"/>
        <w:left w:val="none" w:sz="0" w:space="0" w:color="auto"/>
        <w:bottom w:val="none" w:sz="0" w:space="0" w:color="auto"/>
        <w:right w:val="none" w:sz="0" w:space="0" w:color="auto"/>
      </w:divBdr>
    </w:div>
    <w:div w:id="1685671204">
      <w:bodyDiv w:val="1"/>
      <w:marLeft w:val="0"/>
      <w:marRight w:val="0"/>
      <w:marTop w:val="0"/>
      <w:marBottom w:val="0"/>
      <w:divBdr>
        <w:top w:val="none" w:sz="0" w:space="0" w:color="auto"/>
        <w:left w:val="none" w:sz="0" w:space="0" w:color="auto"/>
        <w:bottom w:val="none" w:sz="0" w:space="0" w:color="auto"/>
        <w:right w:val="none" w:sz="0" w:space="0" w:color="auto"/>
      </w:divBdr>
    </w:div>
    <w:div w:id="1798253491">
      <w:bodyDiv w:val="1"/>
      <w:marLeft w:val="0"/>
      <w:marRight w:val="0"/>
      <w:marTop w:val="0"/>
      <w:marBottom w:val="0"/>
      <w:divBdr>
        <w:top w:val="none" w:sz="0" w:space="0" w:color="auto"/>
        <w:left w:val="none" w:sz="0" w:space="0" w:color="auto"/>
        <w:bottom w:val="none" w:sz="0" w:space="0" w:color="auto"/>
        <w:right w:val="none" w:sz="0" w:space="0" w:color="auto"/>
      </w:divBdr>
    </w:div>
    <w:div w:id="1879389609">
      <w:bodyDiv w:val="1"/>
      <w:marLeft w:val="0"/>
      <w:marRight w:val="0"/>
      <w:marTop w:val="0"/>
      <w:marBottom w:val="0"/>
      <w:divBdr>
        <w:top w:val="none" w:sz="0" w:space="0" w:color="auto"/>
        <w:left w:val="none" w:sz="0" w:space="0" w:color="auto"/>
        <w:bottom w:val="none" w:sz="0" w:space="0" w:color="auto"/>
        <w:right w:val="none" w:sz="0" w:space="0" w:color="auto"/>
      </w:divBdr>
    </w:div>
    <w:div w:id="2076973069">
      <w:bodyDiv w:val="1"/>
      <w:marLeft w:val="0"/>
      <w:marRight w:val="0"/>
      <w:marTop w:val="0"/>
      <w:marBottom w:val="0"/>
      <w:divBdr>
        <w:top w:val="none" w:sz="0" w:space="0" w:color="auto"/>
        <w:left w:val="none" w:sz="0" w:space="0" w:color="auto"/>
        <w:bottom w:val="none" w:sz="0" w:space="0" w:color="auto"/>
        <w:right w:val="none" w:sz="0" w:space="0" w:color="auto"/>
      </w:divBdr>
    </w:div>
    <w:div w:id="213578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htt23</b:Tag>
    <b:SourceType>InternetSite</b:SourceType>
    <b:Guid>{9C481459-0A8E-4B0D-B60A-CD4169B37E56}</b:Guid>
    <b:Author>
      <b:Author>
        <b:Corporate>www.sixsenses.com</b:Corporate>
      </b:Author>
    </b:Author>
    <b:Title>sixsenses.com/</b:Title>
    <b:InternetSiteTitle>Six Sense</b:InternetSiteTitle>
    <b:Year>2023</b:Year>
    <b:URL>https://www.sixsenses.com/en/about-us</b:URL>
    <b:RefOrder>1</b:RefOrder>
  </b:Source>
  <b:Source>
    <b:Tag>mox22</b:Tag>
    <b:SourceType>InternetSite</b:SourceType>
    <b:Guid>{4542B09C-E698-4413-BFCB-A3FA5E11A71C}</b:Guid>
    <b:Author>
      <b:Author>
        <b:Corporate>moxy-hotels.marriott.com</b:Corporate>
      </b:Author>
    </b:Author>
    <b:Title>Moxy Hotels</b:Title>
    <b:InternetSiteTitle>moxy-hotels.marriott.com</b:InternetSiteTitle>
    <b:Year>2022</b:Year>
    <b:URL>https://moxy-hotels.marriott.com/</b:URL>
    <b:RefOrder>2</b:RefOrder>
  </b:Source>
</b:Sources>
</file>

<file path=customXml/itemProps1.xml><?xml version="1.0" encoding="utf-8"?>
<ds:datastoreItem xmlns:ds="http://schemas.openxmlformats.org/officeDocument/2006/customXml" ds:itemID="{CEDB4CC6-9A81-492A-A612-B0C221EEE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7</Pages>
  <Words>1790</Words>
  <Characters>10204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Gabriela Seuleanu</cp:lastModifiedBy>
  <cp:revision>123</cp:revision>
  <dcterms:created xsi:type="dcterms:W3CDTF">2023-01-26T11:25:00Z</dcterms:created>
  <dcterms:modified xsi:type="dcterms:W3CDTF">2023-02-08T17:14:00Z</dcterms:modified>
</cp:coreProperties>
</file>