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4D8E1B7E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57593EAB" w:rsidR="00361150" w:rsidRPr="00E24D97" w:rsidRDefault="00711838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Parisle Edwards</w:t>
                            </w:r>
                          </w:p>
                          <w:p w14:paraId="1FE1B3B2" w14:textId="23CFB6D7" w:rsidR="00E24D97" w:rsidRPr="00E24D97" w:rsidRDefault="00711838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2010405</w:t>
                            </w:r>
                          </w:p>
                          <w:p w14:paraId="205F2B5B" w14:textId="28073847" w:rsidR="00E24D97" w:rsidRPr="00E24D97" w:rsidRDefault="00E45B2C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B</w:t>
                            </w:r>
                            <w:r w:rsidR="0050166D">
                              <w:rPr>
                                <w:rFonts w:cs="Arial"/>
                                <w:sz w:val="40"/>
                                <w:szCs w:val="40"/>
                              </w:rPr>
                              <w:t>MHP6006</w:t>
                            </w:r>
                          </w:p>
                          <w:p w14:paraId="21DAC9C7" w14:textId="68F28627" w:rsidR="00E24D97" w:rsidRPr="00E24D97" w:rsidRDefault="0050166D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Mental disorder</w:t>
                            </w:r>
                            <w:r w:rsidR="00A34D1A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s and psychopathology </w:t>
                            </w:r>
                          </w:p>
                          <w:p w14:paraId="6B8D27BD" w14:textId="4520EF39" w:rsidR="00E24D97" w:rsidRPr="00E24D97" w:rsidRDefault="00A34D1A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Debate presentation </w:t>
                            </w:r>
                          </w:p>
                          <w:p w14:paraId="0FA72497" w14:textId="77777777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" filled="f" stroked="f">
                <v:textbox>
                  <w:txbxContent>
                    <w:p w14:paraId="5BAA8341" w14:textId="57593EAB" w:rsidR="00361150" w:rsidRPr="00E24D97" w:rsidRDefault="00711838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Parisle Edwards</w:t>
                      </w:r>
                    </w:p>
                    <w:p w14:paraId="1FE1B3B2" w14:textId="23CFB6D7" w:rsidR="00E24D97" w:rsidRPr="00E24D97" w:rsidRDefault="00711838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2010405</w:t>
                      </w:r>
                    </w:p>
                    <w:p w14:paraId="205F2B5B" w14:textId="28073847" w:rsidR="00E24D97" w:rsidRPr="00E24D97" w:rsidRDefault="00E45B2C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B</w:t>
                      </w:r>
                      <w:r w:rsidR="0050166D">
                        <w:rPr>
                          <w:rFonts w:cs="Arial"/>
                          <w:sz w:val="40"/>
                          <w:szCs w:val="40"/>
                        </w:rPr>
                        <w:t>MHP6006</w:t>
                      </w:r>
                    </w:p>
                    <w:p w14:paraId="21DAC9C7" w14:textId="68F28627" w:rsidR="00E24D97" w:rsidRPr="00E24D97" w:rsidRDefault="0050166D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Mental disorder</w:t>
                      </w:r>
                      <w:r w:rsidR="00A34D1A">
                        <w:rPr>
                          <w:rFonts w:cs="Arial"/>
                          <w:sz w:val="40"/>
                          <w:szCs w:val="40"/>
                        </w:rPr>
                        <w:t xml:space="preserve">s and psychopathology </w:t>
                      </w:r>
                    </w:p>
                    <w:p w14:paraId="6B8D27BD" w14:textId="4520EF39" w:rsidR="00E24D97" w:rsidRPr="00E24D97" w:rsidRDefault="00A34D1A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 xml:space="preserve">Debate presentation </w:t>
                      </w:r>
                    </w:p>
                    <w:p w14:paraId="0FA72497" w14:textId="77777777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2B085B39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</w:p>
    <w:p w14:paraId="74D1675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E8AEF3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770E33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20B0604020202020204"/>
    <w:charset w:val="00"/>
    <w:family w:val="swiss"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243555"/>
    <w:rsid w:val="002F3AA8"/>
    <w:rsid w:val="00361150"/>
    <w:rsid w:val="0050166D"/>
    <w:rsid w:val="00711838"/>
    <w:rsid w:val="00774738"/>
    <w:rsid w:val="00A34D1A"/>
    <w:rsid w:val="00A52353"/>
    <w:rsid w:val="00B21490"/>
    <w:rsid w:val="00E24D97"/>
    <w:rsid w:val="00E45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www.w3.org/2000/xmlns/"/>
    <ds:schemaRef ds:uri="303dbf9b-b85b-46a0-94f1-894078c07ecd"/>
    <ds:schemaRef ds:uri="http://www.w3.org/2001/XMLSchema-instance"/>
    <ds:schemaRef ds:uri="211f9404-bca0-4bcf-9c1d-965ccb6f8d2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11f9404-bca0-4bcf-9c1d-965ccb6f8d2d"/>
    <ds:schemaRef ds:uri="303dbf9b-b85b-46a0-94f1-894078c07e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Cover%20Pages%20No%20Shield%20Logo%20Document%20(1).dotx</Template>
  <TotalTime>4</TotalTime>
  <Pages>4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Parisle Edwards (2010405)</cp:lastModifiedBy>
  <cp:revision>6</cp:revision>
  <dcterms:created xsi:type="dcterms:W3CDTF">2023-03-10T10:19:00Z</dcterms:created>
  <dcterms:modified xsi:type="dcterms:W3CDTF">2023-03-10T10:22:00Z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