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E1D64C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939C9">
        <w:rPr>
          <w:rFonts w:asciiTheme="minorBidi" w:hAnsiTheme="minorBidi"/>
          <w:sz w:val="28"/>
          <w:szCs w:val="28"/>
        </w:rPr>
        <w:t>Khazia Bi</w:t>
      </w:r>
    </w:p>
    <w:p w14:paraId="485B6F49" w14:textId="7478FC5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939C9">
        <w:rPr>
          <w:rFonts w:asciiTheme="minorBidi" w:hAnsiTheme="minorBidi"/>
          <w:sz w:val="28"/>
          <w:szCs w:val="28"/>
        </w:rPr>
        <w:t>2533712</w:t>
      </w:r>
    </w:p>
    <w:p w14:paraId="3C1E7A20" w14:textId="0936191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939C9">
        <w:rPr>
          <w:rFonts w:asciiTheme="minorBidi" w:hAnsiTheme="minorBidi"/>
          <w:sz w:val="28"/>
          <w:szCs w:val="28"/>
        </w:rPr>
        <w:t xml:space="preserve">LCHS4001 </w:t>
      </w:r>
    </w:p>
    <w:p w14:paraId="4EEB2DA3" w14:textId="66AB389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9939C9">
        <w:rPr>
          <w:rFonts w:asciiTheme="minorBidi" w:hAnsiTheme="minorBidi"/>
          <w:sz w:val="28"/>
          <w:szCs w:val="28"/>
        </w:rPr>
        <w:t>Academic &amp; Employability Skills</w:t>
      </w:r>
    </w:p>
    <w:p w14:paraId="112342CB" w14:textId="2023A2F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939C9">
        <w:rPr>
          <w:rFonts w:asciiTheme="minorBidi" w:hAnsiTheme="minorBidi"/>
          <w:sz w:val="28"/>
          <w:szCs w:val="28"/>
        </w:rPr>
        <w:t>Charissa Brain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39077E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9939C9">
        <w:rPr>
          <w:rFonts w:asciiTheme="minorBidi" w:hAnsiTheme="minorBidi"/>
          <w:sz w:val="28"/>
          <w:szCs w:val="28"/>
        </w:rPr>
        <w:t>01/07/2026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9939C9">
        <w:trPr>
          <w:trHeight w:val="409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9939C9" w:rsidRPr="00627ACC" w14:paraId="39AE25B2" w14:textId="77777777" w:rsidTr="009939C9">
        <w:trPr>
          <w:trHeight w:val="300"/>
        </w:trPr>
        <w:tc>
          <w:tcPr>
            <w:tcW w:w="4305" w:type="dxa"/>
            <w:hideMark/>
          </w:tcPr>
          <w:p w14:paraId="090036C4" w14:textId="77777777" w:rsidR="009939C9" w:rsidRPr="004763EC" w:rsidRDefault="009939C9" w:rsidP="009939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4E2C65A" w14:textId="4D3CEFF3" w:rsidR="009939C9" w:rsidRDefault="009939C9" w:rsidP="009939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Researching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HCA,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found a lot of authentic and correct information on the websites that are government approved reviewed by experts.</w:t>
            </w:r>
          </w:p>
          <w:p w14:paraId="4AE050D2" w14:textId="1DB98F52" w:rsidR="009939C9" w:rsidRDefault="009939C9" w:rsidP="009939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found researching using the CRAAP test challenging because the method used “who, what, where, when”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placing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when finding genuine information. search engine Google scholar I found not very informative and vague whereas google came up with NHS Professionals and national careers website, these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websites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found had great lengths of details and descriptions of the role with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up-to-date information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government approved by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NICE and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certified health experts.</w:t>
            </w:r>
          </w:p>
          <w:p w14:paraId="1A89783C" w14:textId="383CB587" w:rsidR="009939C9" w:rsidRDefault="009939C9" w:rsidP="009939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6841A6F0" w14:textId="2822612B" w:rsidR="009939C9" w:rsidRPr="00627ACC" w:rsidRDefault="009939C9" w:rsidP="009939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9939C9" w:rsidRPr="00627ACC" w14:paraId="0B1E30C9" w14:textId="77777777" w:rsidTr="009939C9">
        <w:trPr>
          <w:trHeight w:val="300"/>
        </w:trPr>
        <w:tc>
          <w:tcPr>
            <w:tcW w:w="4305" w:type="dxa"/>
            <w:hideMark/>
          </w:tcPr>
          <w:p w14:paraId="68E8F5B4" w14:textId="77777777" w:rsidR="009939C9" w:rsidRPr="004763EC" w:rsidRDefault="009939C9" w:rsidP="009939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6D65783" w14:textId="593E2387" w:rsidR="009939C9" w:rsidRDefault="009939C9" w:rsidP="009939C9">
            <w:pPr>
              <w:tabs>
                <w:tab w:val="left" w:pos="2805"/>
              </w:tabs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my presentation I researched my chosen role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various websites NHS professionals was a good one and search engine google were </w:t>
            </w:r>
            <w:proofErr w:type="spellStart"/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</w:t>
            </w:r>
            <w:proofErr w:type="spellEnd"/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excellent start I made detailed notes on the requirements, skills, qualifications, training as bullet points. I believe I met and followed the criteria for the presentation by finding and researching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&amp;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following a navigated checklist.</w:t>
            </w:r>
          </w:p>
          <w:p w14:paraId="07E7FB89" w14:textId="4880EFA4" w:rsidR="009939C9" w:rsidRDefault="009939C9" w:rsidP="009939C9">
            <w:pPr>
              <w:tabs>
                <w:tab w:val="left" w:pos="2805"/>
              </w:tabs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found presenting and talking in front of an audience nerve racking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stuttered a few times to say the least, I would most definitely practice with someone listening to me presenting so I can get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talking more confidentially to the audience not just read my notes.</w:t>
            </w:r>
          </w:p>
          <w:p w14:paraId="4C26E4A3" w14:textId="49F6816B" w:rsidR="009939C9" w:rsidRPr="00627ACC" w:rsidRDefault="009939C9" w:rsidP="009939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9939C9" w:rsidRPr="00627ACC" w14:paraId="43E38DAD" w14:textId="77777777" w:rsidTr="009939C9">
        <w:trPr>
          <w:trHeight w:val="300"/>
        </w:trPr>
        <w:tc>
          <w:tcPr>
            <w:tcW w:w="4305" w:type="dxa"/>
            <w:hideMark/>
          </w:tcPr>
          <w:p w14:paraId="20425441" w14:textId="75D0AD7B" w:rsidR="009939C9" w:rsidRPr="004763EC" w:rsidRDefault="009939C9" w:rsidP="009939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503B33C5" w:rsidR="009939C9" w:rsidRPr="00627ACC" w:rsidRDefault="009939C9" w:rsidP="009939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think using the CRAAP test was one of the hardest whilst researching and finding information so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suppose I need to work on how to use this for future work as this was my 1</w:t>
            </w:r>
            <w:r w:rsidRPr="009939C9">
              <w:rPr>
                <w:rFonts w:ascii="Calibri" w:eastAsia="Times New Roman" w:hAnsi="Calibri" w:cs="Calibri"/>
                <w:kern w:val="0"/>
                <w:sz w:val="24"/>
                <w:szCs w:val="24"/>
                <w:vertAlign w:val="superscript"/>
                <w14:ligatures w14:val="none"/>
              </w:rPr>
              <w:t>st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attempt in using this method, maybe even try to rebook an appointment with the Liberian and go through this with them and take down notes.</w:t>
            </w:r>
          </w:p>
        </w:tc>
      </w:tr>
      <w:tr w:rsidR="009939C9" w:rsidRPr="00627ACC" w14:paraId="5B86B967" w14:textId="77777777" w:rsidTr="009939C9">
        <w:trPr>
          <w:trHeight w:val="300"/>
        </w:trPr>
        <w:tc>
          <w:tcPr>
            <w:tcW w:w="4305" w:type="dxa"/>
            <w:hideMark/>
          </w:tcPr>
          <w:p w14:paraId="0BBF0024" w14:textId="77777777" w:rsidR="009939C9" w:rsidRPr="004763EC" w:rsidRDefault="009939C9" w:rsidP="009939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0F0E07F" w14:textId="77777777" w:rsidR="009939C9" w:rsidRDefault="009939C9" w:rsidP="009939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Plan and outline my strategy of my research, brainstorm ideas, make a checklist so I know I have all relevant information. Talk, communicate and collaborate with my classmates.</w:t>
            </w:r>
          </w:p>
          <w:p w14:paraId="397513D6" w14:textId="0B53EDCE" w:rsidR="009939C9" w:rsidRPr="00627ACC" w:rsidRDefault="009939C9" w:rsidP="009939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9939C9" w:rsidRPr="00627ACC" w14:paraId="2CF97C62" w14:textId="77777777" w:rsidTr="009939C9">
        <w:trPr>
          <w:trHeight w:val="300"/>
        </w:trPr>
        <w:tc>
          <w:tcPr>
            <w:tcW w:w="4305" w:type="dxa"/>
          </w:tcPr>
          <w:p w14:paraId="5A839B41" w14:textId="77777777" w:rsidR="009939C9" w:rsidRPr="004763EC" w:rsidRDefault="009939C9" w:rsidP="009939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53E122F4" w14:textId="558F7128" w:rsidR="009939C9" w:rsidRDefault="009939C9" w:rsidP="009939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continue my findings and research using keywords, phrases, using the online library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and collaborating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with classmates.</w:t>
            </w:r>
          </w:p>
          <w:p w14:paraId="7F06DB08" w14:textId="56C276F4" w:rsidR="009939C9" w:rsidRDefault="009939C9" w:rsidP="009939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 structured research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is to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find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up to date academic information to help with my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assignments.</w:t>
            </w:r>
          </w:p>
          <w:p w14:paraId="05E7E99A" w14:textId="2DD6A2D9" w:rsidR="009939C9" w:rsidRPr="00627ACC" w:rsidRDefault="009939C9" w:rsidP="009939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FD6510" w14:textId="77777777" w:rsidR="00532A92" w:rsidRDefault="00532A92" w:rsidP="003C7C97">
      <w:pPr>
        <w:spacing w:after="0" w:line="240" w:lineRule="auto"/>
      </w:pPr>
      <w:r>
        <w:separator/>
      </w:r>
    </w:p>
  </w:endnote>
  <w:endnote w:type="continuationSeparator" w:id="0">
    <w:p w14:paraId="39D1D368" w14:textId="77777777" w:rsidR="00532A92" w:rsidRDefault="00532A9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878386" w14:textId="77777777" w:rsidR="00532A92" w:rsidRDefault="00532A92" w:rsidP="003C7C97">
      <w:pPr>
        <w:spacing w:after="0" w:line="240" w:lineRule="auto"/>
      </w:pPr>
      <w:r>
        <w:separator/>
      </w:r>
    </w:p>
  </w:footnote>
  <w:footnote w:type="continuationSeparator" w:id="0">
    <w:p w14:paraId="7F18218A" w14:textId="77777777" w:rsidR="00532A92" w:rsidRDefault="00532A9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4E13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32A92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939C9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383</Words>
  <Characters>2188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Khazia Bi</cp:lastModifiedBy>
  <cp:revision>2</cp:revision>
  <dcterms:created xsi:type="dcterms:W3CDTF">2026-07-01T16:42:00Z</dcterms:created>
  <dcterms:modified xsi:type="dcterms:W3CDTF">2026-07-01T16:42:00Z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