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182AD" w14:textId="77777777" w:rsidR="003143BC" w:rsidRPr="00A471AC" w:rsidRDefault="003143BC" w:rsidP="003143BC">
      <w:pPr>
        <w:rPr>
          <w:rFonts w:ascii="Arial" w:hAnsi="Arial" w:cs="Arial"/>
          <w:sz w:val="28"/>
          <w:szCs w:val="28"/>
          <w:lang w:val="en-US"/>
        </w:rPr>
      </w:pPr>
      <w:r>
        <w:rPr>
          <w:rFonts w:ascii="Arial" w:hAnsi="Arial" w:cs="Arial"/>
          <w:sz w:val="28"/>
          <w:szCs w:val="28"/>
          <w:lang w:val="en-US"/>
        </w:rPr>
        <w:t>MODULE ACADEMIC AND EMPLOYABILITY SKILLS – REFLECTIVE WRITING</w:t>
      </w:r>
    </w:p>
    <w:p w14:paraId="64CEEABB" w14:textId="77777777" w:rsidR="003143BC" w:rsidRDefault="003143BC" w:rsidP="003143BC">
      <w:pPr>
        <w:rPr>
          <w:rFonts w:ascii="Arial" w:hAnsi="Arial" w:cs="Arial"/>
          <w:sz w:val="22"/>
          <w:szCs w:val="22"/>
          <w:lang w:val="en-US"/>
        </w:rPr>
      </w:pPr>
    </w:p>
    <w:p w14:paraId="710FF780" w14:textId="77777777" w:rsidR="003143BC" w:rsidRDefault="003143BC" w:rsidP="003143BC">
      <w:pPr>
        <w:rPr>
          <w:rFonts w:ascii="Arial" w:hAnsi="Arial" w:cs="Arial"/>
          <w:sz w:val="22"/>
          <w:szCs w:val="22"/>
          <w:lang w:val="en-US"/>
        </w:rPr>
      </w:pPr>
      <w:r w:rsidRPr="005C321E">
        <w:rPr>
          <w:rFonts w:ascii="Arial" w:hAnsi="Arial" w:cs="Arial"/>
          <w:sz w:val="22"/>
          <w:szCs w:val="22"/>
          <w:lang w:val="en-US"/>
        </w:rPr>
        <w:t>The purpose of this report i</w:t>
      </w:r>
      <w:r>
        <w:rPr>
          <w:rFonts w:ascii="Arial" w:hAnsi="Arial" w:cs="Arial"/>
          <w:sz w:val="22"/>
          <w:szCs w:val="22"/>
          <w:lang w:val="en-US"/>
        </w:rPr>
        <w:t xml:space="preserve">s to give a reflection on my learning during the module Academic and Employability skills. Gibb’s reflective model will be used to reflect on 4 topics I have </w:t>
      </w:r>
      <w:proofErr w:type="spellStart"/>
      <w:r>
        <w:rPr>
          <w:rFonts w:ascii="Arial" w:hAnsi="Arial" w:cs="Arial"/>
          <w:sz w:val="22"/>
          <w:szCs w:val="22"/>
          <w:lang w:val="en-US"/>
        </w:rPr>
        <w:t>came</w:t>
      </w:r>
      <w:proofErr w:type="spellEnd"/>
      <w:r>
        <w:rPr>
          <w:rFonts w:ascii="Arial" w:hAnsi="Arial" w:cs="Arial"/>
          <w:sz w:val="22"/>
          <w:szCs w:val="22"/>
          <w:lang w:val="en-US"/>
        </w:rPr>
        <w:t xml:space="preserve"> across in this term, namely time management, academic writing, paraphrasing and public speech. </w:t>
      </w:r>
    </w:p>
    <w:p w14:paraId="7AE9286B" w14:textId="7790E827" w:rsidR="00AF4A30" w:rsidRDefault="00AF4A30">
      <w:pPr>
        <w:rPr>
          <w:rFonts w:ascii="Arial" w:hAnsi="Arial" w:cs="Arial"/>
          <w:sz w:val="22"/>
          <w:szCs w:val="22"/>
          <w:lang w:val="en-US"/>
        </w:rPr>
      </w:pPr>
      <w:r w:rsidRPr="00AF4A30">
        <w:rPr>
          <w:rFonts w:ascii="Arial" w:hAnsi="Arial" w:cs="Arial"/>
          <w:sz w:val="22"/>
          <w:szCs w:val="22"/>
          <w:lang w:val="en-US"/>
        </w:rPr>
        <w:t>Time management is the ability to use</w:t>
      </w:r>
      <w:r>
        <w:rPr>
          <w:rFonts w:ascii="Arial" w:hAnsi="Arial" w:cs="Arial"/>
          <w:sz w:val="22"/>
          <w:szCs w:val="22"/>
          <w:lang w:val="en-US"/>
        </w:rPr>
        <w:t xml:space="preserve"> time in the most effective way possible; this can be achieved by balancing the time required for every activity</w:t>
      </w:r>
      <w:r w:rsidR="008F7506">
        <w:rPr>
          <w:rFonts w:ascii="Arial" w:hAnsi="Arial" w:cs="Arial"/>
          <w:sz w:val="22"/>
          <w:szCs w:val="22"/>
          <w:lang w:val="en-US"/>
        </w:rPr>
        <w:t>, from quality time with family and friends to the usual working hours,</w:t>
      </w:r>
      <w:r>
        <w:rPr>
          <w:rFonts w:ascii="Arial" w:hAnsi="Arial" w:cs="Arial"/>
          <w:sz w:val="22"/>
          <w:szCs w:val="22"/>
          <w:lang w:val="en-US"/>
        </w:rPr>
        <w:t xml:space="preserve"> in a single day or a weak. </w:t>
      </w:r>
      <w:r w:rsidR="008F7506">
        <w:rPr>
          <w:rFonts w:ascii="Arial" w:hAnsi="Arial" w:cs="Arial"/>
          <w:sz w:val="22"/>
          <w:szCs w:val="22"/>
          <w:lang w:val="en-US"/>
        </w:rPr>
        <w:t>I was shown</w:t>
      </w:r>
      <w:r w:rsidR="00723618">
        <w:rPr>
          <w:rFonts w:ascii="Arial" w:hAnsi="Arial" w:cs="Arial"/>
          <w:sz w:val="22"/>
          <w:szCs w:val="22"/>
          <w:lang w:val="en-US"/>
        </w:rPr>
        <w:t xml:space="preserve"> by my professor</w:t>
      </w:r>
      <w:r w:rsidR="008F7506">
        <w:rPr>
          <w:rFonts w:ascii="Arial" w:hAnsi="Arial" w:cs="Arial"/>
          <w:sz w:val="22"/>
          <w:szCs w:val="22"/>
          <w:lang w:val="en-US"/>
        </w:rPr>
        <w:t xml:space="preserve"> various way to plan</w:t>
      </w:r>
      <w:r w:rsidR="00E81776">
        <w:rPr>
          <w:rFonts w:ascii="Arial" w:hAnsi="Arial" w:cs="Arial"/>
          <w:sz w:val="22"/>
          <w:szCs w:val="22"/>
          <w:lang w:val="en-US"/>
        </w:rPr>
        <w:t xml:space="preserve"> </w:t>
      </w:r>
      <w:r w:rsidR="004F67A3">
        <w:rPr>
          <w:rFonts w:ascii="Arial" w:hAnsi="Arial" w:cs="Arial"/>
          <w:sz w:val="22"/>
          <w:szCs w:val="22"/>
          <w:lang w:val="en-US"/>
        </w:rPr>
        <w:t>my activities,</w:t>
      </w:r>
      <w:r w:rsidR="008F7506">
        <w:rPr>
          <w:rFonts w:ascii="Arial" w:hAnsi="Arial" w:cs="Arial"/>
          <w:sz w:val="22"/>
          <w:szCs w:val="22"/>
          <w:lang w:val="en-US"/>
        </w:rPr>
        <w:t xml:space="preserve"> </w:t>
      </w:r>
      <w:r w:rsidR="00332B13">
        <w:rPr>
          <w:rFonts w:ascii="Arial" w:hAnsi="Arial" w:cs="Arial"/>
          <w:sz w:val="22"/>
          <w:szCs w:val="22"/>
          <w:lang w:val="en-US"/>
        </w:rPr>
        <w:t>for example</w:t>
      </w:r>
      <w:r w:rsidR="008F7506">
        <w:rPr>
          <w:rFonts w:ascii="Arial" w:hAnsi="Arial" w:cs="Arial"/>
          <w:sz w:val="22"/>
          <w:szCs w:val="22"/>
          <w:lang w:val="en-US"/>
        </w:rPr>
        <w:t xml:space="preserve"> the 80/20 rule</w:t>
      </w:r>
      <w:r w:rsidR="001A39A7">
        <w:rPr>
          <w:rFonts w:ascii="Arial" w:hAnsi="Arial" w:cs="Arial"/>
          <w:sz w:val="22"/>
          <w:szCs w:val="22"/>
          <w:lang w:val="en-US"/>
        </w:rPr>
        <w:t>,</w:t>
      </w:r>
      <w:r w:rsidR="008F7506">
        <w:rPr>
          <w:rFonts w:ascii="Arial" w:hAnsi="Arial" w:cs="Arial"/>
          <w:sz w:val="22"/>
          <w:szCs w:val="22"/>
          <w:lang w:val="en-US"/>
        </w:rPr>
        <w:t xml:space="preserve"> which explains</w:t>
      </w:r>
      <w:r w:rsidR="00E54D59">
        <w:rPr>
          <w:rFonts w:ascii="Arial" w:hAnsi="Arial" w:cs="Arial"/>
          <w:sz w:val="22"/>
          <w:szCs w:val="22"/>
          <w:lang w:val="en-US"/>
        </w:rPr>
        <w:t xml:space="preserve"> </w:t>
      </w:r>
      <w:r w:rsidR="00332B13">
        <w:rPr>
          <w:rFonts w:ascii="Arial" w:hAnsi="Arial" w:cs="Arial"/>
          <w:sz w:val="22"/>
          <w:szCs w:val="22"/>
          <w:lang w:val="en-US"/>
        </w:rPr>
        <w:t>why</w:t>
      </w:r>
      <w:r w:rsidR="00E54D59">
        <w:rPr>
          <w:rFonts w:ascii="Arial" w:hAnsi="Arial" w:cs="Arial"/>
          <w:sz w:val="22"/>
          <w:szCs w:val="22"/>
          <w:lang w:val="en-US"/>
        </w:rPr>
        <w:t xml:space="preserve"> a person must prioritize the most important activities that make up the 20% of the total number of activities</w:t>
      </w:r>
      <w:r w:rsidR="00332B13">
        <w:rPr>
          <w:rFonts w:ascii="Arial" w:hAnsi="Arial" w:cs="Arial"/>
          <w:sz w:val="22"/>
          <w:szCs w:val="22"/>
          <w:lang w:val="en-US"/>
        </w:rPr>
        <w:t xml:space="preserve"> instead of the remining 80%</w:t>
      </w:r>
      <w:r w:rsidR="001A39A7">
        <w:rPr>
          <w:rFonts w:ascii="Arial" w:hAnsi="Arial" w:cs="Arial"/>
          <w:sz w:val="22"/>
          <w:szCs w:val="22"/>
          <w:lang w:val="en-US"/>
        </w:rPr>
        <w:t xml:space="preserve">, and the Eisenhower Matrix, a method capable of helping people to understand if something is more important or urgent than another. </w:t>
      </w:r>
    </w:p>
    <w:p w14:paraId="35BA3E3F" w14:textId="35AF9565" w:rsidR="0073417D" w:rsidRDefault="004F67A3">
      <w:pPr>
        <w:rPr>
          <w:rFonts w:ascii="Arial" w:hAnsi="Arial" w:cs="Arial"/>
          <w:sz w:val="22"/>
          <w:szCs w:val="22"/>
          <w:lang w:val="en-US"/>
        </w:rPr>
      </w:pPr>
      <w:r>
        <w:rPr>
          <w:rFonts w:ascii="Arial" w:hAnsi="Arial" w:cs="Arial"/>
          <w:sz w:val="22"/>
          <w:szCs w:val="22"/>
          <w:lang w:val="en-US"/>
        </w:rPr>
        <w:t>Th</w:t>
      </w:r>
      <w:r w:rsidR="008071D0">
        <w:rPr>
          <w:rFonts w:ascii="Arial" w:hAnsi="Arial" w:cs="Arial"/>
          <w:sz w:val="22"/>
          <w:szCs w:val="22"/>
          <w:lang w:val="en-US"/>
        </w:rPr>
        <w:t xml:space="preserve">is topic is very famous among young adults because most of them struggles to give the right time for </w:t>
      </w:r>
      <w:r w:rsidR="009D4F87">
        <w:rPr>
          <w:rFonts w:ascii="Arial" w:hAnsi="Arial" w:cs="Arial"/>
          <w:sz w:val="22"/>
          <w:szCs w:val="22"/>
          <w:lang w:val="en-US"/>
        </w:rPr>
        <w:t>every project such as study for the next exam, going out with friends or working. As for myself the subject matter really resonates</w:t>
      </w:r>
      <w:r w:rsidR="006F56F5">
        <w:rPr>
          <w:rFonts w:ascii="Arial" w:hAnsi="Arial" w:cs="Arial"/>
          <w:sz w:val="22"/>
          <w:szCs w:val="22"/>
          <w:lang w:val="en-US"/>
        </w:rPr>
        <w:t xml:space="preserve"> </w:t>
      </w:r>
      <w:r w:rsidR="009E42AC">
        <w:rPr>
          <w:rFonts w:ascii="Arial" w:hAnsi="Arial" w:cs="Arial"/>
          <w:sz w:val="22"/>
          <w:szCs w:val="22"/>
          <w:lang w:val="en-US"/>
        </w:rPr>
        <w:t>since many times procrastina</w:t>
      </w:r>
      <w:r w:rsidR="00723618">
        <w:rPr>
          <w:rFonts w:ascii="Arial" w:hAnsi="Arial" w:cs="Arial"/>
          <w:sz w:val="22"/>
          <w:szCs w:val="22"/>
          <w:lang w:val="en-US"/>
        </w:rPr>
        <w:t>tion</w:t>
      </w:r>
      <w:r w:rsidR="009E42AC">
        <w:rPr>
          <w:rFonts w:ascii="Arial" w:hAnsi="Arial" w:cs="Arial"/>
          <w:sz w:val="22"/>
          <w:szCs w:val="22"/>
          <w:lang w:val="en-US"/>
        </w:rPr>
        <w:t xml:space="preserve"> </w:t>
      </w:r>
      <w:r w:rsidR="000F0D48">
        <w:rPr>
          <w:rFonts w:ascii="Arial" w:hAnsi="Arial" w:cs="Arial"/>
          <w:sz w:val="22"/>
          <w:szCs w:val="22"/>
          <w:lang w:val="en-US"/>
        </w:rPr>
        <w:t>was</w:t>
      </w:r>
      <w:r w:rsidR="00790C1B">
        <w:rPr>
          <w:rFonts w:ascii="Arial" w:hAnsi="Arial" w:cs="Arial"/>
          <w:sz w:val="22"/>
          <w:szCs w:val="22"/>
          <w:lang w:val="en-US"/>
        </w:rPr>
        <w:t xml:space="preserve"> always there making me wasting time that I </w:t>
      </w:r>
      <w:r w:rsidR="00723618">
        <w:rPr>
          <w:rFonts w:ascii="Arial" w:hAnsi="Arial" w:cs="Arial"/>
          <w:sz w:val="22"/>
          <w:szCs w:val="22"/>
          <w:lang w:val="en-US"/>
        </w:rPr>
        <w:t>could</w:t>
      </w:r>
      <w:r w:rsidR="00790C1B">
        <w:rPr>
          <w:rFonts w:ascii="Arial" w:hAnsi="Arial" w:cs="Arial"/>
          <w:sz w:val="22"/>
          <w:szCs w:val="22"/>
          <w:lang w:val="en-US"/>
        </w:rPr>
        <w:t xml:space="preserve"> use to do something</w:t>
      </w:r>
      <w:r w:rsidR="00723618">
        <w:rPr>
          <w:rFonts w:ascii="Arial" w:hAnsi="Arial" w:cs="Arial"/>
          <w:sz w:val="22"/>
          <w:szCs w:val="22"/>
          <w:lang w:val="en-US"/>
        </w:rPr>
        <w:t xml:space="preserve"> more</w:t>
      </w:r>
      <w:r w:rsidR="00790C1B">
        <w:rPr>
          <w:rFonts w:ascii="Arial" w:hAnsi="Arial" w:cs="Arial"/>
          <w:sz w:val="22"/>
          <w:szCs w:val="22"/>
          <w:lang w:val="en-US"/>
        </w:rPr>
        <w:t xml:space="preserve"> useful</w:t>
      </w:r>
      <w:r w:rsidR="009F0183">
        <w:rPr>
          <w:rFonts w:ascii="Arial" w:hAnsi="Arial" w:cs="Arial"/>
          <w:sz w:val="22"/>
          <w:szCs w:val="22"/>
          <w:lang w:val="en-US"/>
        </w:rPr>
        <w:t xml:space="preserve">, so I feel like discussing about it is actually </w:t>
      </w:r>
      <w:r w:rsidR="0073417D">
        <w:rPr>
          <w:rFonts w:ascii="Arial" w:hAnsi="Arial" w:cs="Arial"/>
          <w:sz w:val="22"/>
          <w:szCs w:val="22"/>
          <w:lang w:val="en-US"/>
        </w:rPr>
        <w:t>quite crucial not only for teenagers but also for adults who still have to deal with this problem</w:t>
      </w:r>
      <w:r w:rsidR="007E3A27">
        <w:rPr>
          <w:rFonts w:ascii="Arial" w:hAnsi="Arial" w:cs="Arial"/>
          <w:sz w:val="22"/>
          <w:szCs w:val="22"/>
          <w:lang w:val="en-US"/>
        </w:rPr>
        <w:t xml:space="preserve"> in their daily life</w:t>
      </w:r>
      <w:r w:rsidR="00723618">
        <w:rPr>
          <w:rFonts w:ascii="Arial" w:hAnsi="Arial" w:cs="Arial"/>
          <w:sz w:val="22"/>
          <w:szCs w:val="22"/>
          <w:lang w:val="en-US"/>
        </w:rPr>
        <w:t xml:space="preserve">. </w:t>
      </w:r>
    </w:p>
    <w:p w14:paraId="7BE092EE" w14:textId="608B3F4B" w:rsidR="00706526" w:rsidRDefault="00706526">
      <w:pPr>
        <w:rPr>
          <w:rFonts w:ascii="Arial" w:hAnsi="Arial" w:cs="Arial"/>
          <w:sz w:val="22"/>
          <w:szCs w:val="22"/>
          <w:lang w:val="en-US"/>
        </w:rPr>
      </w:pPr>
      <w:r>
        <w:rPr>
          <w:rFonts w:ascii="Arial" w:hAnsi="Arial" w:cs="Arial"/>
          <w:sz w:val="22"/>
          <w:szCs w:val="22"/>
          <w:lang w:val="en-US"/>
        </w:rPr>
        <w:t>The</w:t>
      </w:r>
      <w:r w:rsidR="00724C58">
        <w:rPr>
          <w:rFonts w:ascii="Arial" w:hAnsi="Arial" w:cs="Arial"/>
          <w:sz w:val="22"/>
          <w:szCs w:val="22"/>
          <w:lang w:val="en-US"/>
        </w:rPr>
        <w:t xml:space="preserve"> advantages of </w:t>
      </w:r>
      <w:r w:rsidR="00723618">
        <w:rPr>
          <w:rFonts w:ascii="Arial" w:hAnsi="Arial" w:cs="Arial"/>
          <w:sz w:val="22"/>
          <w:szCs w:val="22"/>
          <w:lang w:val="en-US"/>
        </w:rPr>
        <w:t xml:space="preserve">this experience were multiple: </w:t>
      </w:r>
      <w:r w:rsidR="008505CA">
        <w:rPr>
          <w:rFonts w:ascii="Arial" w:hAnsi="Arial" w:cs="Arial"/>
          <w:sz w:val="22"/>
          <w:szCs w:val="22"/>
          <w:lang w:val="en-US"/>
        </w:rPr>
        <w:t xml:space="preserve">I came to learn valuable things such as the 80/20 rule; I watched many videos in which different people were stating their opinion about the matter and this helped me a lot in reflecting about it; </w:t>
      </w:r>
      <w:r w:rsidR="0007715F">
        <w:rPr>
          <w:rFonts w:ascii="Arial" w:hAnsi="Arial" w:cs="Arial"/>
          <w:sz w:val="22"/>
          <w:szCs w:val="22"/>
          <w:lang w:val="en-US"/>
        </w:rPr>
        <w:t>This was the very first time I discussed this issue with other people and not making it seem like it is something granted. The real down side about the experience was the fact that, because of the amount of time we had, we couldn’t talk about it in a more specific way</w:t>
      </w:r>
      <w:r>
        <w:rPr>
          <w:rFonts w:ascii="Arial" w:hAnsi="Arial" w:cs="Arial"/>
          <w:sz w:val="22"/>
          <w:szCs w:val="22"/>
          <w:lang w:val="en-US"/>
        </w:rPr>
        <w:t>, so I don’t know how much this experien</w:t>
      </w:r>
      <w:r w:rsidR="00D131B9">
        <w:rPr>
          <w:rFonts w:ascii="Arial" w:hAnsi="Arial" w:cs="Arial"/>
          <w:sz w:val="22"/>
          <w:szCs w:val="22"/>
          <w:lang w:val="en-US"/>
        </w:rPr>
        <w:t xml:space="preserve">ce can really </w:t>
      </w:r>
      <w:r w:rsidR="005B2B97">
        <w:rPr>
          <w:rFonts w:ascii="Arial" w:hAnsi="Arial" w:cs="Arial"/>
          <w:sz w:val="22"/>
          <w:szCs w:val="22"/>
          <w:lang w:val="en-US"/>
        </w:rPr>
        <w:t xml:space="preserve">impact </w:t>
      </w:r>
      <w:r w:rsidR="00D131B9">
        <w:rPr>
          <w:rFonts w:ascii="Arial" w:hAnsi="Arial" w:cs="Arial"/>
          <w:sz w:val="22"/>
          <w:szCs w:val="22"/>
          <w:lang w:val="en-US"/>
        </w:rPr>
        <w:t>us but I can say it is very refreshing to hear someone talking about it</w:t>
      </w:r>
      <w:r w:rsidR="005F6195">
        <w:rPr>
          <w:rFonts w:ascii="Arial" w:hAnsi="Arial" w:cs="Arial"/>
          <w:sz w:val="22"/>
          <w:szCs w:val="22"/>
          <w:lang w:val="en-US"/>
        </w:rPr>
        <w:t xml:space="preserve"> in a </w:t>
      </w:r>
      <w:r w:rsidR="004F410D">
        <w:rPr>
          <w:rFonts w:ascii="Arial" w:hAnsi="Arial" w:cs="Arial"/>
          <w:sz w:val="22"/>
          <w:szCs w:val="22"/>
          <w:lang w:val="en-US"/>
        </w:rPr>
        <w:t>place like the university.</w:t>
      </w:r>
      <w:r w:rsidR="005F6195">
        <w:rPr>
          <w:rFonts w:ascii="Arial" w:hAnsi="Arial" w:cs="Arial"/>
          <w:sz w:val="22"/>
          <w:szCs w:val="22"/>
          <w:lang w:val="en-US"/>
        </w:rPr>
        <w:t xml:space="preserve"> </w:t>
      </w:r>
      <w:r w:rsidR="00D131B9">
        <w:rPr>
          <w:rFonts w:ascii="Arial" w:hAnsi="Arial" w:cs="Arial"/>
          <w:sz w:val="22"/>
          <w:szCs w:val="22"/>
          <w:lang w:val="en-US"/>
        </w:rPr>
        <w:t xml:space="preserve"> </w:t>
      </w:r>
    </w:p>
    <w:p w14:paraId="06463D4C" w14:textId="6046CE7A" w:rsidR="005F6195" w:rsidRDefault="004F410D">
      <w:pPr>
        <w:rPr>
          <w:rFonts w:ascii="Arial" w:hAnsi="Arial" w:cs="Arial"/>
          <w:sz w:val="22"/>
          <w:szCs w:val="22"/>
          <w:lang w:val="en-US"/>
        </w:rPr>
      </w:pPr>
      <w:r>
        <w:rPr>
          <w:rFonts w:ascii="Arial" w:hAnsi="Arial" w:cs="Arial"/>
          <w:sz w:val="22"/>
          <w:szCs w:val="22"/>
          <w:lang w:val="en-US"/>
        </w:rPr>
        <w:t xml:space="preserve">A term that I used before in the report was procrastination which is, generally speaking, the </w:t>
      </w:r>
      <w:r w:rsidR="001A3926">
        <w:rPr>
          <w:rFonts w:ascii="Arial" w:hAnsi="Arial" w:cs="Arial"/>
          <w:sz w:val="22"/>
          <w:szCs w:val="22"/>
          <w:lang w:val="en-US"/>
        </w:rPr>
        <w:t xml:space="preserve">most difficult obstacle to overcome </w:t>
      </w:r>
      <w:r w:rsidR="00F303AC">
        <w:rPr>
          <w:rFonts w:ascii="Arial" w:hAnsi="Arial" w:cs="Arial"/>
          <w:sz w:val="22"/>
          <w:szCs w:val="22"/>
          <w:lang w:val="en-US"/>
        </w:rPr>
        <w:t>so as to achieve</w:t>
      </w:r>
      <w:r w:rsidR="001A3926">
        <w:rPr>
          <w:rFonts w:ascii="Arial" w:hAnsi="Arial" w:cs="Arial"/>
          <w:sz w:val="22"/>
          <w:szCs w:val="22"/>
          <w:lang w:val="en-US"/>
        </w:rPr>
        <w:t xml:space="preserve"> a good management of your own time</w:t>
      </w:r>
      <w:r w:rsidR="00E62089">
        <w:rPr>
          <w:rFonts w:ascii="Arial" w:hAnsi="Arial" w:cs="Arial"/>
          <w:sz w:val="22"/>
          <w:szCs w:val="22"/>
          <w:lang w:val="en-US"/>
        </w:rPr>
        <w:t xml:space="preserve"> as a matter of fact this usually leads many people like myself to think that there is never enough time to do most of the thing during the day. The cure to this </w:t>
      </w:r>
      <w:r w:rsidR="00486097">
        <w:rPr>
          <w:rFonts w:ascii="Arial" w:hAnsi="Arial" w:cs="Arial"/>
          <w:sz w:val="22"/>
          <w:szCs w:val="22"/>
          <w:lang w:val="en-US"/>
        </w:rPr>
        <w:t>problem lies in developing time management skill</w:t>
      </w:r>
      <w:r w:rsidR="003143BC">
        <w:rPr>
          <w:rFonts w:ascii="Arial" w:hAnsi="Arial" w:cs="Arial"/>
          <w:sz w:val="22"/>
          <w:szCs w:val="22"/>
          <w:lang w:val="en-US"/>
        </w:rPr>
        <w:t>s</w:t>
      </w:r>
      <w:r w:rsidR="009C1E70">
        <w:rPr>
          <w:rFonts w:ascii="Arial" w:hAnsi="Arial" w:cs="Arial"/>
          <w:sz w:val="22"/>
          <w:szCs w:val="22"/>
          <w:lang w:val="en-US"/>
        </w:rPr>
        <w:t xml:space="preserve"> </w:t>
      </w:r>
      <w:r w:rsidR="003143BC">
        <w:rPr>
          <w:rFonts w:ascii="Arial" w:hAnsi="Arial" w:cs="Arial"/>
          <w:sz w:val="22"/>
          <w:szCs w:val="22"/>
          <w:lang w:val="en-US"/>
        </w:rPr>
        <w:t>for the reason that</w:t>
      </w:r>
      <w:r w:rsidR="00486097">
        <w:rPr>
          <w:rFonts w:ascii="Arial" w:hAnsi="Arial" w:cs="Arial"/>
          <w:sz w:val="22"/>
          <w:szCs w:val="22"/>
          <w:lang w:val="en-US"/>
        </w:rPr>
        <w:t xml:space="preserve"> in</w:t>
      </w:r>
      <w:r w:rsidR="009C1E70">
        <w:rPr>
          <w:rFonts w:ascii="Arial" w:hAnsi="Arial" w:cs="Arial"/>
          <w:sz w:val="22"/>
          <w:szCs w:val="22"/>
          <w:lang w:val="en-US"/>
        </w:rPr>
        <w:t xml:space="preserve"> reality</w:t>
      </w:r>
      <w:r w:rsidR="00486097">
        <w:rPr>
          <w:rFonts w:ascii="Arial" w:hAnsi="Arial" w:cs="Arial"/>
          <w:sz w:val="22"/>
          <w:szCs w:val="22"/>
          <w:lang w:val="en-US"/>
        </w:rPr>
        <w:t xml:space="preserve"> the real deal behind procrastination </w:t>
      </w:r>
      <w:r w:rsidR="009C1E70">
        <w:rPr>
          <w:rFonts w:ascii="Arial" w:hAnsi="Arial" w:cs="Arial"/>
          <w:sz w:val="22"/>
          <w:szCs w:val="22"/>
          <w:lang w:val="en-US"/>
        </w:rPr>
        <w:t xml:space="preserve">is the lacking of daily planning that causes </w:t>
      </w:r>
      <w:r w:rsidR="006E0205">
        <w:rPr>
          <w:rFonts w:ascii="Arial" w:hAnsi="Arial" w:cs="Arial"/>
          <w:sz w:val="22"/>
          <w:szCs w:val="22"/>
          <w:lang w:val="en-US"/>
        </w:rPr>
        <w:t>most of us to postpone what we can do the same day and wasting precious time.</w:t>
      </w:r>
      <w:r w:rsidR="000F0D48">
        <w:rPr>
          <w:rFonts w:ascii="Arial" w:hAnsi="Arial" w:cs="Arial"/>
          <w:sz w:val="22"/>
          <w:szCs w:val="22"/>
          <w:lang w:val="en-US"/>
        </w:rPr>
        <w:t xml:space="preserve"> </w:t>
      </w:r>
    </w:p>
    <w:p w14:paraId="6FE9680D" w14:textId="29524940" w:rsidR="005B2B97" w:rsidRDefault="0084239B" w:rsidP="0084239B">
      <w:pPr>
        <w:rPr>
          <w:rFonts w:ascii="Arial" w:hAnsi="Arial" w:cs="Arial"/>
          <w:sz w:val="22"/>
          <w:szCs w:val="22"/>
          <w:lang w:val="en-US"/>
        </w:rPr>
      </w:pPr>
      <w:r>
        <w:rPr>
          <w:rFonts w:ascii="Arial" w:hAnsi="Arial" w:cs="Arial"/>
          <w:sz w:val="22"/>
          <w:szCs w:val="22"/>
          <w:lang w:val="en-US"/>
        </w:rPr>
        <w:t>After everything said I can safely say that the topic was very useful to me because</w:t>
      </w:r>
      <w:r w:rsidR="00DB1902">
        <w:rPr>
          <w:rFonts w:ascii="Arial" w:hAnsi="Arial" w:cs="Arial"/>
          <w:sz w:val="22"/>
          <w:szCs w:val="22"/>
          <w:lang w:val="en-US"/>
        </w:rPr>
        <w:t xml:space="preserve"> it can help me a lot in managing my level of stress</w:t>
      </w:r>
      <w:r w:rsidR="00CF288D">
        <w:rPr>
          <w:rFonts w:ascii="Arial" w:hAnsi="Arial" w:cs="Arial"/>
          <w:sz w:val="22"/>
          <w:szCs w:val="22"/>
          <w:lang w:val="en-US"/>
        </w:rPr>
        <w:t xml:space="preserve"> </w:t>
      </w:r>
      <w:r w:rsidR="00DB1902">
        <w:rPr>
          <w:rFonts w:ascii="Arial" w:hAnsi="Arial" w:cs="Arial"/>
          <w:sz w:val="22"/>
          <w:szCs w:val="22"/>
          <w:lang w:val="en-US"/>
        </w:rPr>
        <w:t>consequently improving the quality of my life</w:t>
      </w:r>
      <w:r w:rsidR="00B52039">
        <w:rPr>
          <w:rFonts w:ascii="Arial" w:hAnsi="Arial" w:cs="Arial"/>
          <w:sz w:val="22"/>
          <w:szCs w:val="22"/>
          <w:lang w:val="en-US"/>
        </w:rPr>
        <w:t xml:space="preserve"> </w:t>
      </w:r>
      <w:r w:rsidR="00CF288D">
        <w:rPr>
          <w:rFonts w:ascii="Arial" w:hAnsi="Arial" w:cs="Arial"/>
          <w:sz w:val="22"/>
          <w:szCs w:val="22"/>
          <w:lang w:val="en-US"/>
        </w:rPr>
        <w:t xml:space="preserve">while at the same </w:t>
      </w:r>
      <w:proofErr w:type="gramStart"/>
      <w:r w:rsidR="00CF288D">
        <w:rPr>
          <w:rFonts w:ascii="Arial" w:hAnsi="Arial" w:cs="Arial"/>
          <w:sz w:val="22"/>
          <w:szCs w:val="22"/>
          <w:lang w:val="en-US"/>
        </w:rPr>
        <w:t>time</w:t>
      </w:r>
      <w:proofErr w:type="gramEnd"/>
      <w:r w:rsidR="00CF288D">
        <w:rPr>
          <w:rFonts w:ascii="Arial" w:hAnsi="Arial" w:cs="Arial"/>
          <w:sz w:val="22"/>
          <w:szCs w:val="22"/>
          <w:lang w:val="en-US"/>
        </w:rPr>
        <w:t xml:space="preserve"> I can do many more things faster than usual and</w:t>
      </w:r>
      <w:r w:rsidR="0021369D">
        <w:rPr>
          <w:rFonts w:ascii="Arial" w:hAnsi="Arial" w:cs="Arial"/>
          <w:sz w:val="22"/>
          <w:szCs w:val="22"/>
          <w:lang w:val="en-US"/>
        </w:rPr>
        <w:t xml:space="preserve"> </w:t>
      </w:r>
      <w:r w:rsidR="005719D7">
        <w:rPr>
          <w:rFonts w:ascii="Arial" w:hAnsi="Arial" w:cs="Arial"/>
          <w:sz w:val="22"/>
          <w:szCs w:val="22"/>
          <w:lang w:val="en-US"/>
        </w:rPr>
        <w:t>in my opinion</w:t>
      </w:r>
      <w:r w:rsidR="0021369D">
        <w:rPr>
          <w:rFonts w:ascii="Arial" w:hAnsi="Arial" w:cs="Arial"/>
          <w:sz w:val="22"/>
          <w:szCs w:val="22"/>
          <w:lang w:val="en-US"/>
        </w:rPr>
        <w:t xml:space="preserve"> this achievements can result even in a boost of my lacking confidence.   </w:t>
      </w:r>
    </w:p>
    <w:p w14:paraId="0EA835CC" w14:textId="6260E68E" w:rsidR="001A39A7" w:rsidRDefault="00DB38A7">
      <w:pPr>
        <w:rPr>
          <w:rFonts w:ascii="Arial" w:hAnsi="Arial" w:cs="Arial"/>
          <w:sz w:val="22"/>
          <w:szCs w:val="22"/>
          <w:lang w:val="en-US"/>
        </w:rPr>
      </w:pPr>
      <w:r>
        <w:rPr>
          <w:rFonts w:ascii="Arial" w:hAnsi="Arial" w:cs="Arial"/>
          <w:sz w:val="22"/>
          <w:szCs w:val="22"/>
          <w:lang w:val="en-US"/>
        </w:rPr>
        <w:t>During on</w:t>
      </w:r>
      <w:r w:rsidR="00320B11">
        <w:rPr>
          <w:rFonts w:ascii="Arial" w:hAnsi="Arial" w:cs="Arial"/>
          <w:sz w:val="22"/>
          <w:szCs w:val="22"/>
          <w:lang w:val="en-US"/>
        </w:rPr>
        <w:t xml:space="preserve">e’s job or university experience it is necessary to acquire </w:t>
      </w:r>
      <w:r w:rsidR="00A6716B">
        <w:rPr>
          <w:rFonts w:ascii="Arial" w:hAnsi="Arial" w:cs="Arial"/>
          <w:sz w:val="22"/>
          <w:szCs w:val="22"/>
          <w:lang w:val="en-US"/>
        </w:rPr>
        <w:t>a clear and co</w:t>
      </w:r>
      <w:r w:rsidR="00277F5F">
        <w:rPr>
          <w:rFonts w:ascii="Arial" w:hAnsi="Arial" w:cs="Arial"/>
          <w:sz w:val="22"/>
          <w:szCs w:val="22"/>
          <w:lang w:val="en-US"/>
        </w:rPr>
        <w:t>ncise way of writing and that is why</w:t>
      </w:r>
      <w:r w:rsidR="00A213E3">
        <w:rPr>
          <w:rFonts w:ascii="Arial" w:hAnsi="Arial" w:cs="Arial"/>
          <w:sz w:val="22"/>
          <w:szCs w:val="22"/>
          <w:lang w:val="en-US"/>
        </w:rPr>
        <w:t xml:space="preserve"> learning</w:t>
      </w:r>
      <w:r w:rsidR="00277F5F">
        <w:rPr>
          <w:rFonts w:ascii="Arial" w:hAnsi="Arial" w:cs="Arial"/>
          <w:sz w:val="22"/>
          <w:szCs w:val="22"/>
          <w:lang w:val="en-US"/>
        </w:rPr>
        <w:t xml:space="preserve"> academic writing </w:t>
      </w:r>
      <w:r w:rsidR="00A213E3">
        <w:rPr>
          <w:rFonts w:ascii="Arial" w:hAnsi="Arial" w:cs="Arial"/>
          <w:sz w:val="22"/>
          <w:szCs w:val="22"/>
          <w:lang w:val="en-US"/>
        </w:rPr>
        <w:t xml:space="preserve">is considered a necessity. </w:t>
      </w:r>
      <w:r w:rsidR="003A238F">
        <w:rPr>
          <w:rFonts w:ascii="Arial" w:hAnsi="Arial" w:cs="Arial"/>
          <w:sz w:val="22"/>
          <w:szCs w:val="22"/>
          <w:lang w:val="en-US"/>
        </w:rPr>
        <w:t>To be more precise a</w:t>
      </w:r>
      <w:r w:rsidR="00A213E3">
        <w:rPr>
          <w:rFonts w:ascii="Arial" w:hAnsi="Arial" w:cs="Arial"/>
          <w:sz w:val="22"/>
          <w:szCs w:val="22"/>
          <w:lang w:val="en-US"/>
        </w:rPr>
        <w:t xml:space="preserve">cademic writing </w:t>
      </w:r>
      <w:r w:rsidR="003A238F">
        <w:rPr>
          <w:rFonts w:ascii="Arial" w:hAnsi="Arial" w:cs="Arial"/>
          <w:sz w:val="22"/>
          <w:szCs w:val="22"/>
          <w:lang w:val="en-US"/>
        </w:rPr>
        <w:t>allows people to express their knowledge and their thoughts using the right words and right phrases in order for them to be understood by the readers.</w:t>
      </w:r>
      <w:r w:rsidR="00926E0E">
        <w:rPr>
          <w:rFonts w:ascii="Arial" w:hAnsi="Arial" w:cs="Arial"/>
          <w:sz w:val="22"/>
          <w:szCs w:val="22"/>
          <w:lang w:val="en-US"/>
        </w:rPr>
        <w:t xml:space="preserve"> During the term</w:t>
      </w:r>
      <w:r w:rsidR="003A238F">
        <w:rPr>
          <w:rFonts w:ascii="Arial" w:hAnsi="Arial" w:cs="Arial"/>
          <w:sz w:val="22"/>
          <w:szCs w:val="22"/>
          <w:lang w:val="en-US"/>
        </w:rPr>
        <w:t xml:space="preserve"> </w:t>
      </w:r>
      <w:r w:rsidR="00926E0E">
        <w:rPr>
          <w:rFonts w:ascii="Arial" w:hAnsi="Arial" w:cs="Arial"/>
          <w:sz w:val="22"/>
          <w:szCs w:val="22"/>
          <w:lang w:val="en-US"/>
        </w:rPr>
        <w:t xml:space="preserve">I have been thought about the many structures and clauses that make up a text and </w:t>
      </w:r>
      <w:r w:rsidR="00576ADC">
        <w:rPr>
          <w:rFonts w:ascii="Arial" w:hAnsi="Arial" w:cs="Arial"/>
          <w:sz w:val="22"/>
          <w:szCs w:val="22"/>
          <w:lang w:val="en-US"/>
        </w:rPr>
        <w:t>the rules of academic writing that need to be followed.</w:t>
      </w:r>
      <w:r w:rsidR="00724C58">
        <w:rPr>
          <w:rFonts w:ascii="Arial" w:hAnsi="Arial" w:cs="Arial"/>
          <w:sz w:val="22"/>
          <w:szCs w:val="22"/>
          <w:lang w:val="en-US"/>
        </w:rPr>
        <w:t xml:space="preserve"> </w:t>
      </w:r>
      <w:r w:rsidR="00736650">
        <w:rPr>
          <w:rFonts w:ascii="Arial" w:hAnsi="Arial" w:cs="Arial"/>
          <w:sz w:val="22"/>
          <w:szCs w:val="22"/>
          <w:lang w:val="en-US"/>
        </w:rPr>
        <w:t>Understanding academic writing was not as difficult  as the other topics in this piece of writing solely because I was fresh from high</w:t>
      </w:r>
      <w:r w:rsidR="0062064F">
        <w:rPr>
          <w:rFonts w:ascii="Arial" w:hAnsi="Arial" w:cs="Arial"/>
          <w:sz w:val="22"/>
          <w:szCs w:val="22"/>
          <w:lang w:val="en-US"/>
        </w:rPr>
        <w:t xml:space="preserve"> </w:t>
      </w:r>
      <w:r w:rsidR="00736650">
        <w:rPr>
          <w:rFonts w:ascii="Arial" w:hAnsi="Arial" w:cs="Arial"/>
          <w:sz w:val="22"/>
          <w:szCs w:val="22"/>
          <w:lang w:val="en-US"/>
        </w:rPr>
        <w:t>school but the ex</w:t>
      </w:r>
      <w:r w:rsidR="0062064F">
        <w:rPr>
          <w:rFonts w:ascii="Arial" w:hAnsi="Arial" w:cs="Arial"/>
          <w:sz w:val="22"/>
          <w:szCs w:val="22"/>
          <w:lang w:val="en-US"/>
        </w:rPr>
        <w:t xml:space="preserve">perience itself, the fact that I got to </w:t>
      </w:r>
      <w:r w:rsidR="00CF1724">
        <w:rPr>
          <w:rFonts w:ascii="Arial" w:hAnsi="Arial" w:cs="Arial"/>
          <w:sz w:val="22"/>
          <w:szCs w:val="22"/>
          <w:lang w:val="en-US"/>
        </w:rPr>
        <w:t>learn</w:t>
      </w:r>
      <w:r w:rsidR="0062064F">
        <w:rPr>
          <w:rFonts w:ascii="Arial" w:hAnsi="Arial" w:cs="Arial"/>
          <w:sz w:val="22"/>
          <w:szCs w:val="22"/>
          <w:lang w:val="en-US"/>
        </w:rPr>
        <w:t xml:space="preserve"> again</w:t>
      </w:r>
      <w:r w:rsidR="00CF1724">
        <w:rPr>
          <w:rFonts w:ascii="Arial" w:hAnsi="Arial" w:cs="Arial"/>
          <w:sz w:val="22"/>
          <w:szCs w:val="22"/>
          <w:lang w:val="en-US"/>
        </w:rPr>
        <w:t xml:space="preserve"> about the way </w:t>
      </w:r>
      <w:r w:rsidR="001839ED">
        <w:rPr>
          <w:rFonts w:ascii="Arial" w:hAnsi="Arial" w:cs="Arial"/>
          <w:sz w:val="22"/>
          <w:szCs w:val="22"/>
          <w:lang w:val="en-US"/>
        </w:rPr>
        <w:t>the way a clause is constructed</w:t>
      </w:r>
      <w:r w:rsidR="0062064F">
        <w:rPr>
          <w:rFonts w:ascii="Arial" w:hAnsi="Arial" w:cs="Arial"/>
          <w:sz w:val="22"/>
          <w:szCs w:val="22"/>
          <w:lang w:val="en-US"/>
        </w:rPr>
        <w:t xml:space="preserve"> was useful because </w:t>
      </w:r>
      <w:r w:rsidR="001848F0">
        <w:rPr>
          <w:rFonts w:ascii="Arial" w:hAnsi="Arial" w:cs="Arial"/>
          <w:sz w:val="22"/>
          <w:szCs w:val="22"/>
          <w:lang w:val="en-US"/>
        </w:rPr>
        <w:t xml:space="preserve">not only I will need it now more than ever in order to write a good report but I am sure It will prove to be quite necessary if I want to chase the path of the doctor where I will be required to write prescriptions that my patients </w:t>
      </w:r>
      <w:r w:rsidR="00CF1724">
        <w:rPr>
          <w:rFonts w:ascii="Arial" w:hAnsi="Arial" w:cs="Arial"/>
          <w:sz w:val="22"/>
          <w:szCs w:val="22"/>
          <w:lang w:val="en-US"/>
        </w:rPr>
        <w:t>can understand without difficulties.</w:t>
      </w:r>
      <w:r w:rsidR="001839ED">
        <w:rPr>
          <w:rFonts w:ascii="Arial" w:hAnsi="Arial" w:cs="Arial"/>
          <w:sz w:val="22"/>
          <w:szCs w:val="22"/>
          <w:lang w:val="en-US"/>
        </w:rPr>
        <w:t xml:space="preserve"> Like I said the experience was helpful in a way but since we had a limited amount of hours dedicated to this topic</w:t>
      </w:r>
      <w:r w:rsidR="00054A68">
        <w:rPr>
          <w:rFonts w:ascii="Arial" w:hAnsi="Arial" w:cs="Arial"/>
          <w:sz w:val="22"/>
          <w:szCs w:val="22"/>
          <w:lang w:val="en-US"/>
        </w:rPr>
        <w:t>, I feel like</w:t>
      </w:r>
      <w:r w:rsidR="001839ED">
        <w:rPr>
          <w:rFonts w:ascii="Arial" w:hAnsi="Arial" w:cs="Arial"/>
          <w:sz w:val="22"/>
          <w:szCs w:val="22"/>
          <w:lang w:val="en-US"/>
        </w:rPr>
        <w:t xml:space="preserve"> we could</w:t>
      </w:r>
      <w:r w:rsidR="005719D7">
        <w:rPr>
          <w:rFonts w:ascii="Arial" w:hAnsi="Arial" w:cs="Arial"/>
          <w:sz w:val="22"/>
          <w:szCs w:val="22"/>
          <w:lang w:val="en-US"/>
        </w:rPr>
        <w:t xml:space="preserve"> not</w:t>
      </w:r>
      <w:r w:rsidR="001839ED">
        <w:rPr>
          <w:rFonts w:ascii="Arial" w:hAnsi="Arial" w:cs="Arial"/>
          <w:sz w:val="22"/>
          <w:szCs w:val="22"/>
          <w:lang w:val="en-US"/>
        </w:rPr>
        <w:t xml:space="preserve"> explore it any further thus leaving me and my companions with basically only the basic knowledge on how to write properly a an essay or report, fortunately </w:t>
      </w:r>
      <w:r w:rsidR="001030EC">
        <w:rPr>
          <w:rFonts w:ascii="Arial" w:hAnsi="Arial" w:cs="Arial"/>
          <w:sz w:val="22"/>
          <w:szCs w:val="22"/>
          <w:lang w:val="en-US"/>
        </w:rPr>
        <w:t>like I previously stated</w:t>
      </w:r>
      <w:r w:rsidR="00054A68">
        <w:rPr>
          <w:rFonts w:ascii="Arial" w:hAnsi="Arial" w:cs="Arial"/>
          <w:sz w:val="22"/>
          <w:szCs w:val="22"/>
          <w:lang w:val="en-US"/>
        </w:rPr>
        <w:t>,</w:t>
      </w:r>
      <w:r w:rsidR="001030EC">
        <w:rPr>
          <w:rFonts w:ascii="Arial" w:hAnsi="Arial" w:cs="Arial"/>
          <w:sz w:val="22"/>
          <w:szCs w:val="22"/>
          <w:lang w:val="en-US"/>
        </w:rPr>
        <w:t xml:space="preserve"> I have previous knowledge about the topic so it didn’t occur to me to encounter any real issue understanding how phrases could be constructed and</w:t>
      </w:r>
      <w:r w:rsidR="00411E50">
        <w:rPr>
          <w:rFonts w:ascii="Arial" w:hAnsi="Arial" w:cs="Arial"/>
          <w:sz w:val="22"/>
          <w:szCs w:val="22"/>
          <w:lang w:val="en-US"/>
        </w:rPr>
        <w:t xml:space="preserve"> which </w:t>
      </w:r>
      <w:r w:rsidR="00054A68">
        <w:rPr>
          <w:rFonts w:ascii="Arial" w:hAnsi="Arial" w:cs="Arial"/>
          <w:sz w:val="22"/>
          <w:szCs w:val="22"/>
          <w:lang w:val="en-US"/>
        </w:rPr>
        <w:t xml:space="preserve">way of writing is needed given a specific situation and specific people. </w:t>
      </w:r>
      <w:proofErr w:type="gramStart"/>
      <w:r w:rsidR="00F65BA4">
        <w:rPr>
          <w:rFonts w:ascii="Arial" w:hAnsi="Arial" w:cs="Arial"/>
          <w:sz w:val="22"/>
          <w:szCs w:val="22"/>
          <w:lang w:val="en-US"/>
        </w:rPr>
        <w:t>Obviously</w:t>
      </w:r>
      <w:proofErr w:type="gramEnd"/>
      <w:r w:rsidR="00F65BA4">
        <w:rPr>
          <w:rFonts w:ascii="Arial" w:hAnsi="Arial" w:cs="Arial"/>
          <w:sz w:val="22"/>
          <w:szCs w:val="22"/>
          <w:lang w:val="en-US"/>
        </w:rPr>
        <w:t xml:space="preserve"> It is important not to let my guard down only because I am experienced in this kind of things, not only I wills surely need to improve my </w:t>
      </w:r>
      <w:r w:rsidR="00F65BA4">
        <w:rPr>
          <w:rFonts w:ascii="Arial" w:hAnsi="Arial" w:cs="Arial"/>
          <w:sz w:val="22"/>
          <w:szCs w:val="22"/>
          <w:lang w:val="en-US"/>
        </w:rPr>
        <w:lastRenderedPageBreak/>
        <w:t xml:space="preserve">capabilities because If in the future I want to become a doctor then I will need to step up my game </w:t>
      </w:r>
      <w:r w:rsidR="00C95102">
        <w:rPr>
          <w:rFonts w:ascii="Arial" w:hAnsi="Arial" w:cs="Arial"/>
          <w:sz w:val="22"/>
          <w:szCs w:val="22"/>
          <w:lang w:val="en-US"/>
        </w:rPr>
        <w:t>so that I will be able to give the customer the best service possible.</w:t>
      </w:r>
      <w:r w:rsidR="00F65BA4">
        <w:rPr>
          <w:rFonts w:ascii="Arial" w:hAnsi="Arial" w:cs="Arial"/>
          <w:sz w:val="22"/>
          <w:szCs w:val="22"/>
          <w:lang w:val="en-US"/>
        </w:rPr>
        <w:t xml:space="preserve"> </w:t>
      </w:r>
    </w:p>
    <w:p w14:paraId="15241C56" w14:textId="59B9091B" w:rsidR="00F65BA4" w:rsidRDefault="0098634A">
      <w:pPr>
        <w:rPr>
          <w:rFonts w:ascii="Arial" w:hAnsi="Arial" w:cs="Arial"/>
          <w:sz w:val="22"/>
          <w:szCs w:val="22"/>
          <w:lang w:val="en-US"/>
        </w:rPr>
      </w:pPr>
      <w:r>
        <w:rPr>
          <w:rFonts w:ascii="Arial" w:hAnsi="Arial" w:cs="Arial"/>
          <w:sz w:val="22"/>
          <w:szCs w:val="22"/>
          <w:lang w:val="en-US"/>
        </w:rPr>
        <w:t xml:space="preserve">Paraphrasing is a method </w:t>
      </w:r>
      <w:r w:rsidR="00253C56">
        <w:rPr>
          <w:rFonts w:ascii="Arial" w:hAnsi="Arial" w:cs="Arial"/>
          <w:sz w:val="22"/>
          <w:szCs w:val="22"/>
          <w:lang w:val="en-US"/>
        </w:rPr>
        <w:t>used for t</w:t>
      </w:r>
      <w:r w:rsidR="00B937D6">
        <w:rPr>
          <w:rFonts w:ascii="Arial" w:hAnsi="Arial" w:cs="Arial"/>
          <w:sz w:val="22"/>
          <w:szCs w:val="22"/>
          <w:lang w:val="en-US"/>
        </w:rPr>
        <w:t>aking</w:t>
      </w:r>
      <w:r w:rsidR="00253C56">
        <w:rPr>
          <w:rFonts w:ascii="Arial" w:hAnsi="Arial" w:cs="Arial"/>
          <w:sz w:val="22"/>
          <w:szCs w:val="22"/>
          <w:lang w:val="en-US"/>
        </w:rPr>
        <w:t xml:space="preserve"> someone else’s </w:t>
      </w:r>
      <w:r w:rsidR="00B937D6">
        <w:rPr>
          <w:rFonts w:ascii="Arial" w:hAnsi="Arial" w:cs="Arial"/>
          <w:sz w:val="22"/>
          <w:szCs w:val="22"/>
          <w:lang w:val="en-US"/>
        </w:rPr>
        <w:t xml:space="preserve">piece of work, </w:t>
      </w:r>
      <w:r w:rsidR="00C302D8">
        <w:rPr>
          <w:rFonts w:ascii="Arial" w:hAnsi="Arial" w:cs="Arial"/>
          <w:sz w:val="22"/>
          <w:szCs w:val="22"/>
          <w:lang w:val="en-US"/>
        </w:rPr>
        <w:t>changing the structure</w:t>
      </w:r>
      <w:r w:rsidR="00B937D6">
        <w:rPr>
          <w:rFonts w:ascii="Arial" w:hAnsi="Arial" w:cs="Arial"/>
          <w:sz w:val="22"/>
          <w:szCs w:val="22"/>
          <w:lang w:val="en-US"/>
        </w:rPr>
        <w:t xml:space="preserve"> using your own words</w:t>
      </w:r>
      <w:r w:rsidR="00C302D8">
        <w:rPr>
          <w:rFonts w:ascii="Arial" w:hAnsi="Arial" w:cs="Arial"/>
          <w:sz w:val="22"/>
          <w:szCs w:val="22"/>
          <w:lang w:val="en-US"/>
        </w:rPr>
        <w:t xml:space="preserve"> while maintaining the same meaning.</w:t>
      </w:r>
      <w:r w:rsidR="007D35C8">
        <w:rPr>
          <w:rFonts w:ascii="Arial" w:hAnsi="Arial" w:cs="Arial"/>
          <w:sz w:val="22"/>
          <w:szCs w:val="22"/>
          <w:lang w:val="en-US"/>
        </w:rPr>
        <w:t xml:space="preserve"> It is possible to paraphrase using different techniques such as changing specific words with synonyms, changing the words order or class </w:t>
      </w:r>
      <w:r w:rsidR="009B7200">
        <w:rPr>
          <w:rFonts w:ascii="Arial" w:hAnsi="Arial" w:cs="Arial"/>
          <w:sz w:val="22"/>
          <w:szCs w:val="22"/>
          <w:lang w:val="en-US"/>
        </w:rPr>
        <w:t>however the first thing to do is understanding the source material you are taking the information from in order not to change the meaning of the final product.</w:t>
      </w:r>
      <w:r w:rsidR="000A67ED">
        <w:rPr>
          <w:rFonts w:ascii="Arial" w:hAnsi="Arial" w:cs="Arial"/>
          <w:sz w:val="22"/>
          <w:szCs w:val="22"/>
          <w:lang w:val="en-US"/>
        </w:rPr>
        <w:t xml:space="preserve"> Paraphrasing is easily the most complicated topic we have discussed up until now during the term since in my experience I have seen lots of people </w:t>
      </w:r>
      <w:r w:rsidR="00D764A3">
        <w:rPr>
          <w:rFonts w:ascii="Arial" w:hAnsi="Arial" w:cs="Arial"/>
          <w:sz w:val="22"/>
          <w:szCs w:val="22"/>
          <w:lang w:val="en-US"/>
        </w:rPr>
        <w:t>that were</w:t>
      </w:r>
      <w:r w:rsidR="005719D7">
        <w:rPr>
          <w:rFonts w:ascii="Arial" w:hAnsi="Arial" w:cs="Arial"/>
          <w:sz w:val="22"/>
          <w:szCs w:val="22"/>
          <w:lang w:val="en-US"/>
        </w:rPr>
        <w:t xml:space="preserve"> not</w:t>
      </w:r>
      <w:r w:rsidR="00D764A3">
        <w:rPr>
          <w:rFonts w:ascii="Arial" w:hAnsi="Arial" w:cs="Arial"/>
          <w:sz w:val="22"/>
          <w:szCs w:val="22"/>
          <w:lang w:val="en-US"/>
        </w:rPr>
        <w:t xml:space="preserve"> able</w:t>
      </w:r>
      <w:r w:rsidR="000A67ED">
        <w:rPr>
          <w:rFonts w:ascii="Arial" w:hAnsi="Arial" w:cs="Arial"/>
          <w:sz w:val="22"/>
          <w:szCs w:val="22"/>
          <w:lang w:val="en-US"/>
        </w:rPr>
        <w:t xml:space="preserve"> to paraphrase contents that were taken straight from a source on the internet</w:t>
      </w:r>
      <w:r w:rsidR="00D764A3">
        <w:rPr>
          <w:rFonts w:ascii="Arial" w:hAnsi="Arial" w:cs="Arial"/>
          <w:sz w:val="22"/>
          <w:szCs w:val="22"/>
          <w:lang w:val="en-US"/>
        </w:rPr>
        <w:t xml:space="preserve"> consequen</w:t>
      </w:r>
      <w:r w:rsidR="00D32022">
        <w:rPr>
          <w:rFonts w:ascii="Arial" w:hAnsi="Arial" w:cs="Arial"/>
          <w:sz w:val="22"/>
          <w:szCs w:val="22"/>
          <w:lang w:val="en-US"/>
        </w:rPr>
        <w:t>tly they would fail their assignment. In theory It is not that difficult to do a paraphrasing</w:t>
      </w:r>
      <w:r w:rsidR="008A2E4A">
        <w:rPr>
          <w:rFonts w:ascii="Arial" w:hAnsi="Arial" w:cs="Arial"/>
          <w:sz w:val="22"/>
          <w:szCs w:val="22"/>
          <w:lang w:val="en-US"/>
        </w:rPr>
        <w:t>,</w:t>
      </w:r>
      <w:r w:rsidR="00D32022">
        <w:rPr>
          <w:rFonts w:ascii="Arial" w:hAnsi="Arial" w:cs="Arial"/>
          <w:sz w:val="22"/>
          <w:szCs w:val="22"/>
          <w:lang w:val="en-US"/>
        </w:rPr>
        <w:t xml:space="preserve"> since a person needs to merely change the words used with </w:t>
      </w:r>
      <w:r w:rsidR="00302913">
        <w:rPr>
          <w:rFonts w:ascii="Arial" w:hAnsi="Arial" w:cs="Arial"/>
          <w:sz w:val="22"/>
          <w:szCs w:val="22"/>
          <w:lang w:val="en-US"/>
        </w:rPr>
        <w:t xml:space="preserve">synonym and relocate them in a different order not changing the original meaning, so that it does make sense but It is the fact that you don’t have to change the meaning the true challenge; To be able to safely paraphrase firstly you have to know the source material and what it is about, </w:t>
      </w:r>
      <w:r w:rsidR="005719D7">
        <w:rPr>
          <w:rFonts w:ascii="Arial" w:hAnsi="Arial" w:cs="Arial"/>
          <w:sz w:val="22"/>
          <w:szCs w:val="22"/>
          <w:lang w:val="en-US"/>
        </w:rPr>
        <w:t>If you can’t do that the ending result will not be correct</w:t>
      </w:r>
      <w:r w:rsidR="002B03C8">
        <w:rPr>
          <w:rFonts w:ascii="Arial" w:hAnsi="Arial" w:cs="Arial"/>
          <w:sz w:val="22"/>
          <w:szCs w:val="22"/>
          <w:lang w:val="en-US"/>
        </w:rPr>
        <w:t>,</w:t>
      </w:r>
      <w:r w:rsidR="005719D7">
        <w:rPr>
          <w:rFonts w:ascii="Arial" w:hAnsi="Arial" w:cs="Arial"/>
          <w:sz w:val="22"/>
          <w:szCs w:val="22"/>
          <w:lang w:val="en-US"/>
        </w:rPr>
        <w:t xml:space="preserve"> in fact It is known that lots of students, without truly understanding the pieces of information they are taking or simply </w:t>
      </w:r>
      <w:r w:rsidR="002B03C8">
        <w:rPr>
          <w:rFonts w:ascii="Arial" w:hAnsi="Arial" w:cs="Arial"/>
          <w:sz w:val="22"/>
          <w:szCs w:val="22"/>
          <w:lang w:val="en-US"/>
        </w:rPr>
        <w:t>out</w:t>
      </w:r>
      <w:r w:rsidR="005719D7">
        <w:rPr>
          <w:rFonts w:ascii="Arial" w:hAnsi="Arial" w:cs="Arial"/>
          <w:sz w:val="22"/>
          <w:szCs w:val="22"/>
          <w:lang w:val="en-US"/>
        </w:rPr>
        <w:t xml:space="preserve"> of sheer boredom, tend to write paraphrase that not only are not retaining the original meaning</w:t>
      </w:r>
      <w:r w:rsidR="003F4561">
        <w:rPr>
          <w:rFonts w:ascii="Arial" w:hAnsi="Arial" w:cs="Arial"/>
          <w:sz w:val="22"/>
          <w:szCs w:val="22"/>
          <w:lang w:val="en-US"/>
        </w:rPr>
        <w:t xml:space="preserve"> or are simply the product of copy and paste</w:t>
      </w:r>
      <w:r w:rsidR="005719D7">
        <w:rPr>
          <w:rFonts w:ascii="Arial" w:hAnsi="Arial" w:cs="Arial"/>
          <w:sz w:val="22"/>
          <w:szCs w:val="22"/>
          <w:lang w:val="en-US"/>
        </w:rPr>
        <w:t xml:space="preserve"> but also</w:t>
      </w:r>
      <w:r w:rsidR="003F4561">
        <w:rPr>
          <w:rFonts w:ascii="Arial" w:hAnsi="Arial" w:cs="Arial"/>
          <w:sz w:val="22"/>
          <w:szCs w:val="22"/>
          <w:lang w:val="en-US"/>
        </w:rPr>
        <w:t xml:space="preserve"> are blatantly showing the lack of awareness about the policies regarding the act of plagiarism</w:t>
      </w:r>
      <w:r w:rsidR="002B03C8">
        <w:rPr>
          <w:rFonts w:ascii="Arial" w:hAnsi="Arial" w:cs="Arial"/>
          <w:sz w:val="22"/>
          <w:szCs w:val="22"/>
          <w:lang w:val="en-US"/>
        </w:rPr>
        <w:t xml:space="preserve"> which can be considered the mortal foe of a writer. In my opinion I am satisfied of the lesson I took part in, when I was in high </w:t>
      </w:r>
      <w:proofErr w:type="gramStart"/>
      <w:r w:rsidR="002B03C8">
        <w:rPr>
          <w:rFonts w:ascii="Arial" w:hAnsi="Arial" w:cs="Arial"/>
          <w:sz w:val="22"/>
          <w:szCs w:val="22"/>
          <w:lang w:val="en-US"/>
        </w:rPr>
        <w:t>school</w:t>
      </w:r>
      <w:proofErr w:type="gramEnd"/>
      <w:r w:rsidR="002B03C8">
        <w:rPr>
          <w:rFonts w:ascii="Arial" w:hAnsi="Arial" w:cs="Arial"/>
          <w:sz w:val="22"/>
          <w:szCs w:val="22"/>
          <w:lang w:val="en-US"/>
        </w:rPr>
        <w:t xml:space="preserve"> I honestly did not think too much about the possible consequences of not being able to paraphrase correctly and not only that I could not do that very well but now I am sure that I will not commit the same errors g</w:t>
      </w:r>
      <w:r w:rsidR="00F65BA4">
        <w:rPr>
          <w:rFonts w:ascii="Arial" w:hAnsi="Arial" w:cs="Arial"/>
          <w:sz w:val="22"/>
          <w:szCs w:val="22"/>
          <w:lang w:val="en-US"/>
        </w:rPr>
        <w:t>iven the fact that the professor gave me the knowledge needed to do a good job without encountering problem related to plagiarism.</w:t>
      </w:r>
      <w:r w:rsidR="00B937D6">
        <w:rPr>
          <w:rFonts w:ascii="Arial" w:hAnsi="Arial" w:cs="Arial"/>
          <w:sz w:val="22"/>
          <w:szCs w:val="22"/>
          <w:lang w:val="en-US"/>
        </w:rPr>
        <w:t xml:space="preserve"> </w:t>
      </w:r>
      <w:r w:rsidR="00DA081F">
        <w:rPr>
          <w:rFonts w:ascii="Arial" w:hAnsi="Arial" w:cs="Arial"/>
          <w:sz w:val="22"/>
          <w:szCs w:val="22"/>
          <w:lang w:val="en-US"/>
        </w:rPr>
        <w:t xml:space="preserve">There is no doubt that in the future, both in my work and mostly in </w:t>
      </w:r>
      <w:r w:rsidR="008A2E4A">
        <w:rPr>
          <w:rFonts w:ascii="Arial" w:hAnsi="Arial" w:cs="Arial"/>
          <w:sz w:val="22"/>
          <w:szCs w:val="22"/>
          <w:lang w:val="en-US"/>
        </w:rPr>
        <w:t>my</w:t>
      </w:r>
      <w:r w:rsidR="00DA081F">
        <w:rPr>
          <w:rFonts w:ascii="Arial" w:hAnsi="Arial" w:cs="Arial"/>
          <w:sz w:val="22"/>
          <w:szCs w:val="22"/>
          <w:lang w:val="en-US"/>
        </w:rPr>
        <w:t xml:space="preserve"> academic future experiences, this skill will come in handy in numerous </w:t>
      </w:r>
      <w:proofErr w:type="gramStart"/>
      <w:r w:rsidR="00DA081F">
        <w:rPr>
          <w:rFonts w:ascii="Arial" w:hAnsi="Arial" w:cs="Arial"/>
          <w:sz w:val="22"/>
          <w:szCs w:val="22"/>
          <w:lang w:val="en-US"/>
        </w:rPr>
        <w:t>situation</w:t>
      </w:r>
      <w:proofErr w:type="gramEnd"/>
      <w:r w:rsidR="00DA081F">
        <w:rPr>
          <w:rFonts w:ascii="Arial" w:hAnsi="Arial" w:cs="Arial"/>
          <w:sz w:val="22"/>
          <w:szCs w:val="22"/>
          <w:lang w:val="en-US"/>
        </w:rPr>
        <w:t xml:space="preserve"> so I believe that it </w:t>
      </w:r>
      <w:r w:rsidR="008A2E4A">
        <w:rPr>
          <w:rFonts w:ascii="Arial" w:hAnsi="Arial" w:cs="Arial"/>
          <w:sz w:val="22"/>
          <w:szCs w:val="22"/>
          <w:lang w:val="en-US"/>
        </w:rPr>
        <w:t xml:space="preserve">was a very fruitful experience for me and I think for everyone else.  </w:t>
      </w:r>
    </w:p>
    <w:p w14:paraId="290D2194" w14:textId="256E5E1D" w:rsidR="0019684A" w:rsidRDefault="00CA7944">
      <w:pPr>
        <w:rPr>
          <w:rFonts w:ascii="Arial" w:hAnsi="Arial" w:cs="Arial"/>
          <w:sz w:val="22"/>
          <w:szCs w:val="22"/>
          <w:lang w:val="en-US"/>
        </w:rPr>
      </w:pPr>
      <w:r>
        <w:rPr>
          <w:rFonts w:ascii="Arial" w:hAnsi="Arial" w:cs="Arial"/>
          <w:sz w:val="22"/>
          <w:szCs w:val="22"/>
          <w:lang w:val="en-US"/>
        </w:rPr>
        <w:t>For a good power-point presentation I came to know the importance of refining my public speaking skills. By following some specific rules</w:t>
      </w:r>
      <w:r w:rsidR="00F6606E">
        <w:rPr>
          <w:rFonts w:ascii="Arial" w:hAnsi="Arial" w:cs="Arial"/>
          <w:sz w:val="22"/>
          <w:szCs w:val="22"/>
          <w:lang w:val="en-US"/>
        </w:rPr>
        <w:t xml:space="preserve"> </w:t>
      </w:r>
      <w:r w:rsidR="00E81776">
        <w:rPr>
          <w:rFonts w:ascii="Arial" w:hAnsi="Arial" w:cs="Arial"/>
          <w:sz w:val="22"/>
          <w:szCs w:val="22"/>
          <w:lang w:val="en-US"/>
        </w:rPr>
        <w:t>related to body language and way of speaking,</w:t>
      </w:r>
      <w:r w:rsidR="00F6606E">
        <w:rPr>
          <w:rFonts w:ascii="Arial" w:hAnsi="Arial" w:cs="Arial"/>
          <w:sz w:val="22"/>
          <w:szCs w:val="22"/>
          <w:lang w:val="en-US"/>
        </w:rPr>
        <w:t xml:space="preserve"> </w:t>
      </w:r>
      <w:proofErr w:type="gramStart"/>
      <w:r>
        <w:rPr>
          <w:rFonts w:ascii="Arial" w:hAnsi="Arial" w:cs="Arial"/>
          <w:sz w:val="22"/>
          <w:szCs w:val="22"/>
          <w:lang w:val="en-US"/>
        </w:rPr>
        <w:t>It</w:t>
      </w:r>
      <w:proofErr w:type="gramEnd"/>
      <w:r w:rsidR="00497276">
        <w:rPr>
          <w:rFonts w:ascii="Arial" w:hAnsi="Arial" w:cs="Arial"/>
          <w:sz w:val="22"/>
          <w:szCs w:val="22"/>
          <w:lang w:val="en-US"/>
        </w:rPr>
        <w:t xml:space="preserve"> i</w:t>
      </w:r>
      <w:r>
        <w:rPr>
          <w:rFonts w:ascii="Arial" w:hAnsi="Arial" w:cs="Arial"/>
          <w:sz w:val="22"/>
          <w:szCs w:val="22"/>
          <w:lang w:val="en-US"/>
        </w:rPr>
        <w:t>s possible for anyone to make a very good impression</w:t>
      </w:r>
      <w:r w:rsidR="00F6606E">
        <w:rPr>
          <w:rFonts w:ascii="Arial" w:hAnsi="Arial" w:cs="Arial"/>
          <w:sz w:val="22"/>
          <w:szCs w:val="22"/>
          <w:lang w:val="en-US"/>
        </w:rPr>
        <w:t xml:space="preserve"> on professors </w:t>
      </w:r>
      <w:r w:rsidR="00E81776">
        <w:rPr>
          <w:rFonts w:ascii="Arial" w:hAnsi="Arial" w:cs="Arial"/>
          <w:sz w:val="22"/>
          <w:szCs w:val="22"/>
          <w:lang w:val="en-US"/>
        </w:rPr>
        <w:t>and superiors respectively in academic and working field.</w:t>
      </w:r>
      <w:r w:rsidR="00497276">
        <w:rPr>
          <w:rFonts w:ascii="Arial" w:hAnsi="Arial" w:cs="Arial"/>
          <w:sz w:val="22"/>
          <w:szCs w:val="22"/>
          <w:lang w:val="en-US"/>
        </w:rPr>
        <w:t xml:space="preserve"> </w:t>
      </w:r>
      <w:r w:rsidR="007245C1">
        <w:rPr>
          <w:rFonts w:ascii="Arial" w:hAnsi="Arial" w:cs="Arial"/>
          <w:sz w:val="22"/>
          <w:szCs w:val="22"/>
          <w:lang w:val="en-US"/>
        </w:rPr>
        <w:t>Public speaking means to be able to refer specific pieces of information to an audience</w:t>
      </w:r>
      <w:r w:rsidR="00A2016A">
        <w:rPr>
          <w:rFonts w:ascii="Arial" w:hAnsi="Arial" w:cs="Arial"/>
          <w:sz w:val="22"/>
          <w:szCs w:val="22"/>
          <w:lang w:val="en-US"/>
        </w:rPr>
        <w:t xml:space="preserve">, not by using some kind of digital technology but face to face. </w:t>
      </w:r>
      <w:r w:rsidR="00F07BCB">
        <w:rPr>
          <w:rFonts w:ascii="Arial" w:hAnsi="Arial" w:cs="Arial"/>
          <w:sz w:val="22"/>
          <w:szCs w:val="22"/>
          <w:lang w:val="en-US"/>
        </w:rPr>
        <w:t xml:space="preserve">There are a lot of reason why public speech is so important but I think the following reasons I am about to explain are more important than the others: </w:t>
      </w:r>
      <w:r w:rsidR="00A96CC9">
        <w:rPr>
          <w:rFonts w:ascii="Arial" w:hAnsi="Arial" w:cs="Arial"/>
          <w:sz w:val="22"/>
          <w:szCs w:val="22"/>
          <w:lang w:val="en-US"/>
        </w:rPr>
        <w:t>since ancient times</w:t>
      </w:r>
      <w:r w:rsidR="0089086E">
        <w:rPr>
          <w:rFonts w:ascii="Arial" w:hAnsi="Arial" w:cs="Arial"/>
          <w:sz w:val="22"/>
          <w:szCs w:val="22"/>
          <w:lang w:val="en-US"/>
        </w:rPr>
        <w:t>, more specifically during political matters,</w:t>
      </w:r>
      <w:r w:rsidR="00A96CC9">
        <w:rPr>
          <w:rFonts w:ascii="Arial" w:hAnsi="Arial" w:cs="Arial"/>
          <w:sz w:val="22"/>
          <w:szCs w:val="22"/>
          <w:lang w:val="en-US"/>
        </w:rPr>
        <w:t xml:space="preserve"> public speech was used as a means to persuade the masses</w:t>
      </w:r>
      <w:r w:rsidR="00677FCC">
        <w:rPr>
          <w:rFonts w:ascii="Arial" w:hAnsi="Arial" w:cs="Arial"/>
          <w:sz w:val="22"/>
          <w:szCs w:val="22"/>
          <w:lang w:val="en-US"/>
        </w:rPr>
        <w:t xml:space="preserve"> by imposing one’s point of view related to the specific subject using </w:t>
      </w:r>
      <w:r w:rsidR="00C06384">
        <w:rPr>
          <w:rFonts w:ascii="Arial" w:hAnsi="Arial" w:cs="Arial"/>
          <w:sz w:val="22"/>
          <w:szCs w:val="22"/>
          <w:lang w:val="en-US"/>
        </w:rPr>
        <w:t>the right</w:t>
      </w:r>
      <w:r w:rsidR="00677FCC">
        <w:rPr>
          <w:rFonts w:ascii="Arial" w:hAnsi="Arial" w:cs="Arial"/>
          <w:sz w:val="22"/>
          <w:szCs w:val="22"/>
          <w:lang w:val="en-US"/>
        </w:rPr>
        <w:t xml:space="preserve"> expressions which can</w:t>
      </w:r>
      <w:r w:rsidR="0089086E">
        <w:rPr>
          <w:rFonts w:ascii="Arial" w:hAnsi="Arial" w:cs="Arial"/>
          <w:sz w:val="22"/>
          <w:szCs w:val="22"/>
          <w:lang w:val="en-US"/>
        </w:rPr>
        <w:t xml:space="preserve"> catch</w:t>
      </w:r>
      <w:r w:rsidR="00DF7AA1">
        <w:rPr>
          <w:rFonts w:ascii="Arial" w:hAnsi="Arial" w:cs="Arial"/>
          <w:sz w:val="22"/>
          <w:szCs w:val="22"/>
          <w:lang w:val="en-US"/>
        </w:rPr>
        <w:t xml:space="preserve"> the </w:t>
      </w:r>
      <w:r w:rsidR="0089086E">
        <w:rPr>
          <w:rFonts w:ascii="Arial" w:hAnsi="Arial" w:cs="Arial"/>
          <w:sz w:val="22"/>
          <w:szCs w:val="22"/>
          <w:lang w:val="en-US"/>
        </w:rPr>
        <w:t xml:space="preserve">attention </w:t>
      </w:r>
      <w:r w:rsidR="00DF7AA1">
        <w:rPr>
          <w:rFonts w:ascii="Arial" w:hAnsi="Arial" w:cs="Arial"/>
          <w:sz w:val="22"/>
          <w:szCs w:val="22"/>
          <w:lang w:val="en-US"/>
        </w:rPr>
        <w:t>of the people you are talking to</w:t>
      </w:r>
      <w:r w:rsidR="009554F5">
        <w:rPr>
          <w:rFonts w:ascii="Arial" w:hAnsi="Arial" w:cs="Arial"/>
          <w:sz w:val="22"/>
          <w:szCs w:val="22"/>
          <w:lang w:val="en-US"/>
        </w:rPr>
        <w:t xml:space="preserve"> </w:t>
      </w:r>
      <w:r w:rsidR="0089086E">
        <w:rPr>
          <w:rFonts w:ascii="Arial" w:hAnsi="Arial" w:cs="Arial"/>
          <w:sz w:val="22"/>
          <w:szCs w:val="22"/>
          <w:lang w:val="en-US"/>
        </w:rPr>
        <w:t>and ultimately defeat the opposition; nowadays you can hear different kind of people</w:t>
      </w:r>
      <w:r w:rsidR="00DD067A">
        <w:rPr>
          <w:rFonts w:ascii="Arial" w:hAnsi="Arial" w:cs="Arial"/>
          <w:sz w:val="22"/>
          <w:szCs w:val="22"/>
          <w:lang w:val="en-US"/>
        </w:rPr>
        <w:t xml:space="preserve"> such as presidents or </w:t>
      </w:r>
      <w:r w:rsidR="0089086E">
        <w:rPr>
          <w:rFonts w:ascii="Arial" w:hAnsi="Arial" w:cs="Arial"/>
          <w:sz w:val="22"/>
          <w:szCs w:val="22"/>
          <w:lang w:val="en-US"/>
        </w:rPr>
        <w:t xml:space="preserve"> doing public speeches all the time on the television</w:t>
      </w:r>
      <w:r w:rsidR="00DD067A">
        <w:rPr>
          <w:rFonts w:ascii="Arial" w:hAnsi="Arial" w:cs="Arial"/>
          <w:sz w:val="22"/>
          <w:szCs w:val="22"/>
          <w:lang w:val="en-US"/>
        </w:rPr>
        <w:t>. D</w:t>
      </w:r>
      <w:r w:rsidR="00C06384">
        <w:rPr>
          <w:rFonts w:ascii="Arial" w:hAnsi="Arial" w:cs="Arial"/>
          <w:sz w:val="22"/>
          <w:szCs w:val="22"/>
          <w:lang w:val="en-US"/>
        </w:rPr>
        <w:t xml:space="preserve">uring my experience at the </w:t>
      </w:r>
      <w:proofErr w:type="gramStart"/>
      <w:r w:rsidR="00C06384">
        <w:rPr>
          <w:rFonts w:ascii="Arial" w:hAnsi="Arial" w:cs="Arial"/>
          <w:sz w:val="22"/>
          <w:szCs w:val="22"/>
          <w:lang w:val="en-US"/>
        </w:rPr>
        <w:t>university</w:t>
      </w:r>
      <w:proofErr w:type="gramEnd"/>
      <w:r w:rsidR="00C06384">
        <w:rPr>
          <w:rFonts w:ascii="Arial" w:hAnsi="Arial" w:cs="Arial"/>
          <w:sz w:val="22"/>
          <w:szCs w:val="22"/>
          <w:lang w:val="en-US"/>
        </w:rPr>
        <w:t xml:space="preserve"> I was shown various </w:t>
      </w:r>
      <w:r w:rsidR="00B454CA">
        <w:rPr>
          <w:rFonts w:ascii="Arial" w:hAnsi="Arial" w:cs="Arial"/>
          <w:sz w:val="22"/>
          <w:szCs w:val="22"/>
          <w:lang w:val="en-US"/>
        </w:rPr>
        <w:t xml:space="preserve">speeches from famous people and they were all done in different manners based on the specific situation those speeches were performed, there were those who put a lot of emphasis in their words and other that were less enthusiastic </w:t>
      </w:r>
      <w:r w:rsidR="00DD067A">
        <w:rPr>
          <w:rFonts w:ascii="Arial" w:hAnsi="Arial" w:cs="Arial"/>
          <w:sz w:val="22"/>
          <w:szCs w:val="22"/>
          <w:lang w:val="en-US"/>
        </w:rPr>
        <w:t>but could get straight to the poi</w:t>
      </w:r>
      <w:r w:rsidR="004461F5">
        <w:rPr>
          <w:rFonts w:ascii="Arial" w:hAnsi="Arial" w:cs="Arial"/>
          <w:sz w:val="22"/>
          <w:szCs w:val="22"/>
          <w:lang w:val="en-US"/>
        </w:rPr>
        <w:t>nt. Being able to give a speech has the power to motivate your listeners in</w:t>
      </w:r>
      <w:r w:rsidR="007871DF">
        <w:rPr>
          <w:rFonts w:ascii="Arial" w:hAnsi="Arial" w:cs="Arial"/>
          <w:sz w:val="22"/>
          <w:szCs w:val="22"/>
          <w:lang w:val="en-US"/>
        </w:rPr>
        <w:t>to</w:t>
      </w:r>
      <w:r w:rsidR="004461F5">
        <w:rPr>
          <w:rFonts w:ascii="Arial" w:hAnsi="Arial" w:cs="Arial"/>
          <w:sz w:val="22"/>
          <w:szCs w:val="22"/>
          <w:lang w:val="en-US"/>
        </w:rPr>
        <w:t xml:space="preserve"> doing something like buying a certain product or change behavior regarding their lifestyle</w:t>
      </w:r>
      <w:r w:rsidR="00F779B9">
        <w:rPr>
          <w:rFonts w:ascii="Arial" w:hAnsi="Arial" w:cs="Arial"/>
          <w:sz w:val="22"/>
          <w:szCs w:val="22"/>
          <w:lang w:val="en-US"/>
        </w:rPr>
        <w:t xml:space="preserve">, the election of certain figures instead of others for important roles in society is greatly </w:t>
      </w:r>
      <w:r w:rsidR="00D0270C">
        <w:rPr>
          <w:rFonts w:ascii="Arial" w:hAnsi="Arial" w:cs="Arial"/>
          <w:sz w:val="22"/>
          <w:szCs w:val="22"/>
          <w:lang w:val="en-US"/>
        </w:rPr>
        <w:t xml:space="preserve">influenced by </w:t>
      </w:r>
      <w:r w:rsidR="00355FFA">
        <w:rPr>
          <w:rFonts w:ascii="Arial" w:hAnsi="Arial" w:cs="Arial"/>
          <w:sz w:val="22"/>
          <w:szCs w:val="22"/>
          <w:lang w:val="en-US"/>
        </w:rPr>
        <w:t xml:space="preserve">how they appeal to the public and this is done through their </w:t>
      </w:r>
      <w:r w:rsidR="0019684A">
        <w:rPr>
          <w:rFonts w:ascii="Arial" w:hAnsi="Arial" w:cs="Arial"/>
          <w:sz w:val="22"/>
          <w:szCs w:val="22"/>
          <w:lang w:val="en-US"/>
        </w:rPr>
        <w:t>speech which has to be able to motivate people into trusting them and their work.</w:t>
      </w:r>
    </w:p>
    <w:p w14:paraId="276CD55B" w14:textId="5C26EFD8" w:rsidR="009B7200" w:rsidRDefault="00F52C10">
      <w:pPr>
        <w:rPr>
          <w:rFonts w:ascii="Arial" w:hAnsi="Arial" w:cs="Arial"/>
          <w:sz w:val="22"/>
          <w:szCs w:val="22"/>
          <w:lang w:val="en-US"/>
        </w:rPr>
      </w:pPr>
      <w:r>
        <w:rPr>
          <w:rFonts w:ascii="Arial" w:hAnsi="Arial" w:cs="Arial"/>
          <w:sz w:val="22"/>
          <w:szCs w:val="22"/>
          <w:lang w:val="en-US"/>
        </w:rPr>
        <w:t>Speaking in front of a crowd can be easy for somebody and absolut</w:t>
      </w:r>
      <w:r w:rsidR="0020322A">
        <w:rPr>
          <w:rFonts w:ascii="Arial" w:hAnsi="Arial" w:cs="Arial"/>
          <w:sz w:val="22"/>
          <w:szCs w:val="22"/>
          <w:lang w:val="en-US"/>
        </w:rPr>
        <w:t>e</w:t>
      </w:r>
      <w:r>
        <w:rPr>
          <w:rFonts w:ascii="Arial" w:hAnsi="Arial" w:cs="Arial"/>
          <w:sz w:val="22"/>
          <w:szCs w:val="22"/>
          <w:lang w:val="en-US"/>
        </w:rPr>
        <w:t>ly difficu</w:t>
      </w:r>
      <w:r w:rsidR="00100B66">
        <w:rPr>
          <w:rFonts w:ascii="Arial" w:hAnsi="Arial" w:cs="Arial"/>
          <w:sz w:val="22"/>
          <w:szCs w:val="22"/>
          <w:lang w:val="en-US"/>
        </w:rPr>
        <w:t>lt for other</w:t>
      </w:r>
      <w:r w:rsidR="00302C0E">
        <w:rPr>
          <w:rFonts w:ascii="Arial" w:hAnsi="Arial" w:cs="Arial"/>
          <w:sz w:val="22"/>
          <w:szCs w:val="22"/>
          <w:lang w:val="en-US"/>
        </w:rPr>
        <w:t>s</w:t>
      </w:r>
      <w:r w:rsidR="00032655">
        <w:rPr>
          <w:rFonts w:ascii="Arial" w:hAnsi="Arial" w:cs="Arial"/>
          <w:sz w:val="22"/>
          <w:szCs w:val="22"/>
          <w:lang w:val="en-US"/>
        </w:rPr>
        <w:t>,</w:t>
      </w:r>
      <w:r w:rsidR="00302C0E">
        <w:rPr>
          <w:rFonts w:ascii="Arial" w:hAnsi="Arial" w:cs="Arial"/>
          <w:sz w:val="22"/>
          <w:szCs w:val="22"/>
          <w:lang w:val="en-US"/>
        </w:rPr>
        <w:t xml:space="preserve"> that is because some people like myself are </w:t>
      </w:r>
      <w:r w:rsidR="00DC3A9E">
        <w:rPr>
          <w:rFonts w:ascii="Arial" w:hAnsi="Arial" w:cs="Arial"/>
          <w:sz w:val="22"/>
          <w:szCs w:val="22"/>
          <w:lang w:val="en-US"/>
        </w:rPr>
        <w:t xml:space="preserve">naturally </w:t>
      </w:r>
      <w:r w:rsidR="005C0336">
        <w:rPr>
          <w:rFonts w:ascii="Arial" w:hAnsi="Arial" w:cs="Arial"/>
          <w:sz w:val="22"/>
          <w:szCs w:val="22"/>
          <w:lang w:val="en-US"/>
        </w:rPr>
        <w:t>more shy</w:t>
      </w:r>
      <w:r w:rsidR="00DC3A9E">
        <w:rPr>
          <w:rFonts w:ascii="Arial" w:hAnsi="Arial" w:cs="Arial"/>
          <w:sz w:val="22"/>
          <w:szCs w:val="22"/>
          <w:lang w:val="en-US"/>
        </w:rPr>
        <w:t xml:space="preserve"> </w:t>
      </w:r>
      <w:r w:rsidR="00032655">
        <w:rPr>
          <w:rFonts w:ascii="Arial" w:hAnsi="Arial" w:cs="Arial"/>
          <w:sz w:val="22"/>
          <w:szCs w:val="22"/>
          <w:lang w:val="en-US"/>
        </w:rPr>
        <w:t xml:space="preserve">and that prevent them to acquire the necessary confidence </w:t>
      </w:r>
      <w:r w:rsidR="0020322A">
        <w:rPr>
          <w:rFonts w:ascii="Arial" w:hAnsi="Arial" w:cs="Arial"/>
          <w:sz w:val="22"/>
          <w:szCs w:val="22"/>
          <w:lang w:val="en-US"/>
        </w:rPr>
        <w:t>to speak their mind; the only real way to overcome this weakness is exercis</w:t>
      </w:r>
      <w:r w:rsidR="00C96E45">
        <w:rPr>
          <w:rFonts w:ascii="Arial" w:hAnsi="Arial" w:cs="Arial"/>
          <w:sz w:val="22"/>
          <w:szCs w:val="22"/>
          <w:lang w:val="en-US"/>
        </w:rPr>
        <w:t>ing</w:t>
      </w:r>
      <w:r w:rsidR="0020322A">
        <w:rPr>
          <w:rFonts w:ascii="Arial" w:hAnsi="Arial" w:cs="Arial"/>
          <w:sz w:val="22"/>
          <w:szCs w:val="22"/>
          <w:lang w:val="en-US"/>
        </w:rPr>
        <w:t xml:space="preserve"> </w:t>
      </w:r>
      <w:r w:rsidR="00C96E45">
        <w:rPr>
          <w:rFonts w:ascii="Arial" w:hAnsi="Arial" w:cs="Arial"/>
          <w:sz w:val="22"/>
          <w:szCs w:val="22"/>
          <w:lang w:val="en-US"/>
        </w:rPr>
        <w:t>continuously</w:t>
      </w:r>
      <w:r w:rsidR="0020322A">
        <w:rPr>
          <w:rFonts w:ascii="Arial" w:hAnsi="Arial" w:cs="Arial"/>
          <w:sz w:val="22"/>
          <w:szCs w:val="22"/>
          <w:lang w:val="en-US"/>
        </w:rPr>
        <w:t xml:space="preserve"> in front of different kind of audience and </w:t>
      </w:r>
      <w:r w:rsidR="00C96E45">
        <w:rPr>
          <w:rFonts w:ascii="Arial" w:hAnsi="Arial" w:cs="Arial"/>
          <w:sz w:val="22"/>
          <w:szCs w:val="22"/>
          <w:lang w:val="en-US"/>
        </w:rPr>
        <w:t xml:space="preserve">specifically </w:t>
      </w:r>
      <w:r w:rsidR="0020322A">
        <w:rPr>
          <w:rFonts w:ascii="Arial" w:hAnsi="Arial" w:cs="Arial"/>
          <w:sz w:val="22"/>
          <w:szCs w:val="22"/>
          <w:lang w:val="en-US"/>
        </w:rPr>
        <w:t>for me</w:t>
      </w:r>
      <w:r w:rsidR="00C96E45">
        <w:rPr>
          <w:rFonts w:ascii="Arial" w:hAnsi="Arial" w:cs="Arial"/>
          <w:sz w:val="22"/>
          <w:szCs w:val="22"/>
          <w:lang w:val="en-US"/>
        </w:rPr>
        <w:t>, that</w:t>
      </w:r>
      <w:r w:rsidR="0020322A">
        <w:rPr>
          <w:rFonts w:ascii="Arial" w:hAnsi="Arial" w:cs="Arial"/>
          <w:sz w:val="22"/>
          <w:szCs w:val="22"/>
          <w:lang w:val="en-US"/>
        </w:rPr>
        <w:t xml:space="preserve"> I have</w:t>
      </w:r>
      <w:r w:rsidR="00B85495">
        <w:rPr>
          <w:rFonts w:ascii="Arial" w:hAnsi="Arial" w:cs="Arial"/>
          <w:sz w:val="22"/>
          <w:szCs w:val="22"/>
          <w:lang w:val="en-US"/>
        </w:rPr>
        <w:t xml:space="preserve"> also</w:t>
      </w:r>
      <w:r w:rsidR="0020322A">
        <w:rPr>
          <w:rFonts w:ascii="Arial" w:hAnsi="Arial" w:cs="Arial"/>
          <w:sz w:val="22"/>
          <w:szCs w:val="22"/>
          <w:lang w:val="en-US"/>
        </w:rPr>
        <w:t xml:space="preserve"> the </w:t>
      </w:r>
      <w:r w:rsidR="00C96E45">
        <w:rPr>
          <w:rFonts w:ascii="Arial" w:hAnsi="Arial" w:cs="Arial"/>
          <w:sz w:val="22"/>
          <w:szCs w:val="22"/>
          <w:lang w:val="en-US"/>
        </w:rPr>
        <w:t>h</w:t>
      </w:r>
      <w:r w:rsidR="0020322A">
        <w:rPr>
          <w:rFonts w:ascii="Arial" w:hAnsi="Arial" w:cs="Arial"/>
          <w:sz w:val="22"/>
          <w:szCs w:val="22"/>
          <w:lang w:val="en-US"/>
        </w:rPr>
        <w:t xml:space="preserve">abit of </w:t>
      </w:r>
      <w:r w:rsidR="00C96E45">
        <w:rPr>
          <w:rFonts w:ascii="Arial" w:hAnsi="Arial" w:cs="Arial"/>
          <w:sz w:val="22"/>
          <w:szCs w:val="22"/>
          <w:lang w:val="en-US"/>
        </w:rPr>
        <w:t xml:space="preserve">gesticulating way too much during a presentation, </w:t>
      </w:r>
      <w:r w:rsidR="00B85495">
        <w:rPr>
          <w:rFonts w:ascii="Arial" w:hAnsi="Arial" w:cs="Arial"/>
          <w:sz w:val="22"/>
          <w:szCs w:val="22"/>
          <w:lang w:val="en-US"/>
        </w:rPr>
        <w:t xml:space="preserve">training is essential. </w:t>
      </w:r>
      <w:r w:rsidR="00242EAD">
        <w:rPr>
          <w:rFonts w:ascii="Arial" w:hAnsi="Arial" w:cs="Arial"/>
          <w:sz w:val="22"/>
          <w:szCs w:val="22"/>
          <w:lang w:val="en-US"/>
        </w:rPr>
        <w:t>In order for me to improve in public speaking I was shown ma</w:t>
      </w:r>
      <w:r w:rsidR="00691AA9">
        <w:rPr>
          <w:rFonts w:ascii="Arial" w:hAnsi="Arial" w:cs="Arial"/>
          <w:sz w:val="22"/>
          <w:szCs w:val="22"/>
          <w:lang w:val="en-US"/>
        </w:rPr>
        <w:t>ny rules that I had to follow, from the tone of my voice to the words that I have to choose, and thankfully this experience helped me to reshape the things that I know about this specific</w:t>
      </w:r>
      <w:r w:rsidR="007871DF">
        <w:rPr>
          <w:rFonts w:ascii="Arial" w:hAnsi="Arial" w:cs="Arial"/>
          <w:sz w:val="22"/>
          <w:szCs w:val="22"/>
          <w:lang w:val="en-US"/>
        </w:rPr>
        <w:t xml:space="preserve"> topic</w:t>
      </w:r>
      <w:r w:rsidR="00691AA9">
        <w:rPr>
          <w:rFonts w:ascii="Arial" w:hAnsi="Arial" w:cs="Arial"/>
          <w:sz w:val="22"/>
          <w:szCs w:val="22"/>
          <w:lang w:val="en-US"/>
        </w:rPr>
        <w:t xml:space="preserve"> giving me the tools to finally find the right way to prepare myself whenever I am requested to talk to a multitude of people.</w:t>
      </w:r>
      <w:r w:rsidR="00C96E45">
        <w:rPr>
          <w:rFonts w:ascii="Arial" w:hAnsi="Arial" w:cs="Arial"/>
          <w:sz w:val="22"/>
          <w:szCs w:val="22"/>
          <w:lang w:val="en-US"/>
        </w:rPr>
        <w:t xml:space="preserve"> </w:t>
      </w:r>
      <w:proofErr w:type="gramStart"/>
      <w:r w:rsidR="007871DF">
        <w:rPr>
          <w:rFonts w:ascii="Arial" w:hAnsi="Arial" w:cs="Arial"/>
          <w:sz w:val="22"/>
          <w:szCs w:val="22"/>
          <w:lang w:val="en-US"/>
        </w:rPr>
        <w:t>Nevertheless</w:t>
      </w:r>
      <w:proofErr w:type="gramEnd"/>
      <w:r w:rsidR="007871DF">
        <w:rPr>
          <w:rFonts w:ascii="Arial" w:hAnsi="Arial" w:cs="Arial"/>
          <w:sz w:val="22"/>
          <w:szCs w:val="22"/>
          <w:lang w:val="en-US"/>
        </w:rPr>
        <w:t xml:space="preserve"> I am sure that I have a long way to go before I have completely owned this skill but for the time being the only thing </w:t>
      </w:r>
      <w:r w:rsidR="007871DF">
        <w:rPr>
          <w:rFonts w:ascii="Arial" w:hAnsi="Arial" w:cs="Arial"/>
          <w:sz w:val="22"/>
          <w:szCs w:val="22"/>
          <w:lang w:val="en-US"/>
        </w:rPr>
        <w:lastRenderedPageBreak/>
        <w:t>that matter is constantly improving myself to reach new h</w:t>
      </w:r>
      <w:r w:rsidR="0001780E">
        <w:rPr>
          <w:rFonts w:ascii="Arial" w:hAnsi="Arial" w:cs="Arial"/>
          <w:sz w:val="22"/>
          <w:szCs w:val="22"/>
          <w:lang w:val="en-US"/>
        </w:rPr>
        <w:t>ei</w:t>
      </w:r>
      <w:r w:rsidR="007871DF">
        <w:rPr>
          <w:rFonts w:ascii="Arial" w:hAnsi="Arial" w:cs="Arial"/>
          <w:sz w:val="22"/>
          <w:szCs w:val="22"/>
          <w:lang w:val="en-US"/>
        </w:rPr>
        <w:t>ghts.</w:t>
      </w:r>
      <w:r w:rsidR="008A2E4A">
        <w:rPr>
          <w:rFonts w:ascii="Arial" w:hAnsi="Arial" w:cs="Arial"/>
          <w:sz w:val="22"/>
          <w:szCs w:val="22"/>
          <w:lang w:val="en-US"/>
        </w:rPr>
        <w:t xml:space="preserve"> Those I described are the four skills that I think will play a good part in my future life inside and outside the university.</w:t>
      </w:r>
    </w:p>
    <w:p w14:paraId="589CF3DA" w14:textId="1843E417" w:rsidR="003E3425" w:rsidRDefault="003E3425">
      <w:pPr>
        <w:rPr>
          <w:rFonts w:ascii="Arial" w:hAnsi="Arial" w:cs="Arial"/>
          <w:sz w:val="22"/>
          <w:szCs w:val="22"/>
          <w:lang w:val="en-US"/>
        </w:rPr>
      </w:pPr>
    </w:p>
    <w:p w14:paraId="3F9FD265" w14:textId="422CF9AA" w:rsidR="00164D39" w:rsidRDefault="00E367F4">
      <w:pPr>
        <w:rPr>
          <w:rFonts w:ascii="Arial" w:hAnsi="Arial" w:cs="Arial"/>
          <w:sz w:val="28"/>
          <w:szCs w:val="28"/>
          <w:lang w:val="en-US"/>
        </w:rPr>
      </w:pPr>
      <w:r>
        <w:rPr>
          <w:rFonts w:ascii="Arial" w:hAnsi="Arial" w:cs="Arial"/>
          <w:sz w:val="28"/>
          <w:szCs w:val="28"/>
          <w:lang w:val="en-US"/>
        </w:rPr>
        <w:t>REFERENCES:</w:t>
      </w:r>
    </w:p>
    <w:p w14:paraId="5272D722" w14:textId="1AB40E2B" w:rsidR="00E367F4" w:rsidRDefault="00E367F4">
      <w:pPr>
        <w:rPr>
          <w:rFonts w:ascii="Arial" w:hAnsi="Arial" w:cs="Arial"/>
          <w:sz w:val="28"/>
          <w:szCs w:val="28"/>
          <w:lang w:val="en-US"/>
        </w:rPr>
      </w:pPr>
    </w:p>
    <w:p w14:paraId="54B02AFB" w14:textId="77777777" w:rsidR="00E367F4" w:rsidRPr="00E367F4" w:rsidRDefault="00E367F4" w:rsidP="00E367F4">
      <w:pPr>
        <w:rPr>
          <w:lang w:val="it-IT"/>
        </w:rPr>
      </w:pPr>
      <w:r w:rsidRPr="00E367F4">
        <w:rPr>
          <w:color w:val="000000"/>
        </w:rPr>
        <w:t>Marija, K. (2016). </w:t>
      </w:r>
      <w:r w:rsidRPr="00E367F4">
        <w:rPr>
          <w:i/>
          <w:iCs/>
          <w:color w:val="000000"/>
        </w:rPr>
        <w:t>The Importance of Time Management</w:t>
      </w:r>
      <w:r w:rsidRPr="00E367F4">
        <w:rPr>
          <w:color w:val="000000"/>
        </w:rPr>
        <w:t>. [online] Clockify Blog. Available at: https://clockify.me/blog/productivity/importance-time-management/.</w:t>
      </w:r>
      <w:r w:rsidRPr="00E367F4">
        <w:rPr>
          <w:color w:val="000000"/>
          <w:lang w:val="en-US"/>
        </w:rPr>
        <w:t xml:space="preserve"> </w:t>
      </w:r>
      <w:r w:rsidRPr="00E367F4">
        <w:rPr>
          <w:color w:val="000000"/>
          <w:shd w:val="clear" w:color="auto" w:fill="FFFFFF"/>
        </w:rPr>
        <w:t>(Marija, K., 2016)</w:t>
      </w:r>
      <w:r>
        <w:rPr>
          <w:color w:val="000000"/>
          <w:shd w:val="clear" w:color="auto" w:fill="FFFFFF"/>
        </w:rPr>
        <w:t xml:space="preserve"> </w:t>
      </w:r>
      <w:r>
        <w:rPr>
          <w:color w:val="000000"/>
          <w:shd w:val="clear" w:color="auto" w:fill="FFFFFF"/>
        </w:rPr>
        <w:t xml:space="preserve">(date of </w:t>
      </w:r>
      <w:proofErr w:type="spellStart"/>
      <w:r>
        <w:rPr>
          <w:color w:val="000000"/>
          <w:shd w:val="clear" w:color="auto" w:fill="FFFFFF"/>
        </w:rPr>
        <w:t>access</w:t>
      </w:r>
      <w:proofErr w:type="spellEnd"/>
      <w:r>
        <w:rPr>
          <w:color w:val="000000"/>
          <w:shd w:val="clear" w:color="auto" w:fill="FFFFFF"/>
        </w:rPr>
        <w:t>: 01/01/2021)</w:t>
      </w:r>
    </w:p>
    <w:p w14:paraId="2E1C492B" w14:textId="056DC910" w:rsidR="00E367F4" w:rsidRPr="00E367F4" w:rsidRDefault="00E367F4" w:rsidP="00E367F4">
      <w:pPr>
        <w:rPr>
          <w:lang w:val="it-IT"/>
        </w:rPr>
      </w:pPr>
    </w:p>
    <w:p w14:paraId="311879B5" w14:textId="71B09831" w:rsidR="00E367F4" w:rsidRPr="00E367F4" w:rsidRDefault="00E367F4" w:rsidP="00E367F4">
      <w:pPr>
        <w:rPr>
          <w:lang w:val="it-IT"/>
        </w:rPr>
      </w:pPr>
      <w:r w:rsidRPr="00E367F4">
        <w:rPr>
          <w:color w:val="000000"/>
        </w:rPr>
        <w:t>Parson, V. (2020). </w:t>
      </w:r>
      <w:r w:rsidRPr="00E367F4">
        <w:rPr>
          <w:i/>
          <w:iCs/>
          <w:color w:val="000000"/>
        </w:rPr>
        <w:t>What Is Academic writing?</w:t>
      </w:r>
      <w:r w:rsidRPr="00E367F4">
        <w:rPr>
          <w:color w:val="000000"/>
        </w:rPr>
        <w:t> [online] University of Sunderland. Available at: https://www.sunderland.ac.uk/study/explore/health-sciences-wellbeing/what-is-academic-writing/.</w:t>
      </w:r>
      <w:r w:rsidRPr="00E367F4">
        <w:rPr>
          <w:color w:val="000000"/>
          <w:lang w:val="en-US"/>
        </w:rPr>
        <w:t xml:space="preserve"> </w:t>
      </w:r>
      <w:r w:rsidRPr="00E367F4">
        <w:rPr>
          <w:color w:val="000000"/>
          <w:shd w:val="clear" w:color="auto" w:fill="FFFFFF"/>
        </w:rPr>
        <w:t>(Parson, 2020)</w:t>
      </w:r>
      <w:r>
        <w:rPr>
          <w:color w:val="000000"/>
          <w:shd w:val="clear" w:color="auto" w:fill="FFFFFF"/>
        </w:rPr>
        <w:t xml:space="preserve"> (date of </w:t>
      </w:r>
      <w:proofErr w:type="spellStart"/>
      <w:r>
        <w:rPr>
          <w:color w:val="000000"/>
          <w:shd w:val="clear" w:color="auto" w:fill="FFFFFF"/>
        </w:rPr>
        <w:t>access</w:t>
      </w:r>
      <w:proofErr w:type="spellEnd"/>
      <w:r>
        <w:rPr>
          <w:color w:val="000000"/>
          <w:shd w:val="clear" w:color="auto" w:fill="FFFFFF"/>
        </w:rPr>
        <w:t>: 01/01/2021)</w:t>
      </w:r>
    </w:p>
    <w:p w14:paraId="777A6099" w14:textId="77777777" w:rsidR="00E367F4" w:rsidRDefault="00E367F4" w:rsidP="00E367F4">
      <w:pPr>
        <w:rPr>
          <w:color w:val="000000"/>
        </w:rPr>
      </w:pPr>
    </w:p>
    <w:p w14:paraId="74A29166" w14:textId="1E77CB1D" w:rsidR="00E367F4" w:rsidRDefault="00E367F4" w:rsidP="00E367F4">
      <w:pPr>
        <w:rPr>
          <w:color w:val="000000"/>
          <w:shd w:val="clear" w:color="auto" w:fill="FFFFFF"/>
        </w:rPr>
      </w:pPr>
      <w:r w:rsidRPr="00E367F4">
        <w:rPr>
          <w:color w:val="000000"/>
        </w:rPr>
        <w:t>Vogel, W.H. and Viale, P.H. (2018). Presenting with Confidence. </w:t>
      </w:r>
      <w:r w:rsidRPr="00E367F4">
        <w:rPr>
          <w:i/>
          <w:iCs/>
          <w:color w:val="000000"/>
        </w:rPr>
        <w:t>Journal of the Advanced Practitioner in Oncology</w:t>
      </w:r>
      <w:r w:rsidRPr="00E367F4">
        <w:rPr>
          <w:color w:val="000000"/>
        </w:rPr>
        <w:t>, [online] 9(5), pp.545–548. Available at: https://www.ncbi.nlm.nih.gov/pmc/articles/PMC6505544/.</w:t>
      </w:r>
      <w:r w:rsidRPr="00E367F4">
        <w:rPr>
          <w:color w:val="000000"/>
          <w:lang w:val="en-US"/>
        </w:rPr>
        <w:t xml:space="preserve"> </w:t>
      </w:r>
      <w:r w:rsidRPr="00E367F4">
        <w:rPr>
          <w:color w:val="000000"/>
          <w:shd w:val="clear" w:color="auto" w:fill="FFFFFF"/>
        </w:rPr>
        <w:t>(Vogel and Viale, 2018)</w:t>
      </w:r>
      <w:r>
        <w:rPr>
          <w:color w:val="000000"/>
          <w:shd w:val="clear" w:color="auto" w:fill="FFFFFF"/>
        </w:rPr>
        <w:t xml:space="preserve"> </w:t>
      </w:r>
      <w:r>
        <w:rPr>
          <w:color w:val="000000"/>
          <w:shd w:val="clear" w:color="auto" w:fill="FFFFFF"/>
        </w:rPr>
        <w:t xml:space="preserve">(date of </w:t>
      </w:r>
      <w:proofErr w:type="spellStart"/>
      <w:r>
        <w:rPr>
          <w:color w:val="000000"/>
          <w:shd w:val="clear" w:color="auto" w:fill="FFFFFF"/>
        </w:rPr>
        <w:t>access</w:t>
      </w:r>
      <w:proofErr w:type="spellEnd"/>
      <w:r>
        <w:rPr>
          <w:color w:val="000000"/>
          <w:shd w:val="clear" w:color="auto" w:fill="FFFFFF"/>
        </w:rPr>
        <w:t>: 01/01/2021)</w:t>
      </w:r>
    </w:p>
    <w:p w14:paraId="74B7EBAD" w14:textId="4ED94B60" w:rsidR="0073608F" w:rsidRDefault="0073608F" w:rsidP="00E367F4">
      <w:pPr>
        <w:rPr>
          <w:color w:val="000000"/>
          <w:shd w:val="clear" w:color="auto" w:fill="FFFFFF"/>
        </w:rPr>
      </w:pPr>
    </w:p>
    <w:p w14:paraId="012D81B6" w14:textId="49D5E2CE" w:rsidR="0073608F" w:rsidRDefault="0073608F" w:rsidP="00E367F4">
      <w:pPr>
        <w:rPr>
          <w:color w:val="000000"/>
          <w:shd w:val="clear" w:color="auto" w:fill="FFFFFF"/>
        </w:rPr>
      </w:pPr>
    </w:p>
    <w:p w14:paraId="2D6AE1D0" w14:textId="7865B9DB" w:rsidR="0073608F" w:rsidRDefault="0073608F" w:rsidP="00E367F4">
      <w:pPr>
        <w:rPr>
          <w:color w:val="000000"/>
          <w:shd w:val="clear" w:color="auto" w:fill="FFFFFF"/>
        </w:rPr>
      </w:pPr>
    </w:p>
    <w:p w14:paraId="719809D5" w14:textId="70BE1335" w:rsidR="0073608F" w:rsidRDefault="0073608F" w:rsidP="00E367F4">
      <w:pPr>
        <w:rPr>
          <w:color w:val="000000"/>
          <w:shd w:val="clear" w:color="auto" w:fill="FFFFFF"/>
        </w:rPr>
      </w:pPr>
    </w:p>
    <w:p w14:paraId="46F3C892" w14:textId="11626DAC" w:rsidR="0073608F" w:rsidRDefault="0073608F" w:rsidP="00E367F4">
      <w:pPr>
        <w:rPr>
          <w:color w:val="000000"/>
          <w:shd w:val="clear" w:color="auto" w:fill="FFFFFF"/>
        </w:rPr>
      </w:pPr>
    </w:p>
    <w:p w14:paraId="081610CA" w14:textId="518EDCCA" w:rsidR="0073608F" w:rsidRDefault="0073608F" w:rsidP="00E367F4">
      <w:pPr>
        <w:rPr>
          <w:color w:val="000000"/>
          <w:shd w:val="clear" w:color="auto" w:fill="FFFFFF"/>
        </w:rPr>
      </w:pPr>
    </w:p>
    <w:p w14:paraId="70B90F31" w14:textId="0688B487" w:rsidR="0073608F" w:rsidRDefault="0073608F" w:rsidP="00E367F4">
      <w:pPr>
        <w:rPr>
          <w:color w:val="000000"/>
          <w:shd w:val="clear" w:color="auto" w:fill="FFFFFF"/>
        </w:rPr>
      </w:pPr>
    </w:p>
    <w:p w14:paraId="45825DE8" w14:textId="35597655" w:rsidR="0073608F" w:rsidRDefault="0073608F" w:rsidP="00E367F4">
      <w:pPr>
        <w:rPr>
          <w:color w:val="000000"/>
          <w:shd w:val="clear" w:color="auto" w:fill="FFFFFF"/>
        </w:rPr>
      </w:pPr>
    </w:p>
    <w:p w14:paraId="441D67AE" w14:textId="371F5F05" w:rsidR="0073608F" w:rsidRDefault="0073608F" w:rsidP="00E367F4">
      <w:pPr>
        <w:rPr>
          <w:color w:val="000000"/>
          <w:shd w:val="clear" w:color="auto" w:fill="FFFFFF"/>
        </w:rPr>
      </w:pPr>
    </w:p>
    <w:p w14:paraId="498D105E" w14:textId="43B9BFEA" w:rsidR="0073608F" w:rsidRDefault="0073608F" w:rsidP="00E367F4">
      <w:pPr>
        <w:rPr>
          <w:color w:val="000000"/>
          <w:shd w:val="clear" w:color="auto" w:fill="FFFFFF"/>
        </w:rPr>
      </w:pPr>
    </w:p>
    <w:p w14:paraId="48043EB6" w14:textId="65E6A9A0" w:rsidR="0073608F" w:rsidRDefault="0073608F" w:rsidP="00E367F4">
      <w:pPr>
        <w:rPr>
          <w:color w:val="000000"/>
          <w:shd w:val="clear" w:color="auto" w:fill="FFFFFF"/>
        </w:rPr>
      </w:pPr>
    </w:p>
    <w:p w14:paraId="5D065356" w14:textId="56B7FFE1" w:rsidR="0073608F" w:rsidRDefault="0073608F" w:rsidP="00E367F4">
      <w:pPr>
        <w:rPr>
          <w:color w:val="000000"/>
          <w:shd w:val="clear" w:color="auto" w:fill="FFFFFF"/>
        </w:rPr>
      </w:pPr>
    </w:p>
    <w:p w14:paraId="6BE03B52" w14:textId="145097CD" w:rsidR="0073608F" w:rsidRDefault="0073608F" w:rsidP="00E367F4">
      <w:pPr>
        <w:rPr>
          <w:color w:val="000000"/>
          <w:shd w:val="clear" w:color="auto" w:fill="FFFFFF"/>
        </w:rPr>
      </w:pPr>
    </w:p>
    <w:p w14:paraId="72DC533C" w14:textId="097214BE" w:rsidR="0073608F" w:rsidRDefault="0073608F" w:rsidP="00E367F4">
      <w:pPr>
        <w:rPr>
          <w:color w:val="000000"/>
          <w:shd w:val="clear" w:color="auto" w:fill="FFFFFF"/>
        </w:rPr>
      </w:pPr>
    </w:p>
    <w:p w14:paraId="78927EE2" w14:textId="271A9758" w:rsidR="0073608F" w:rsidRDefault="0073608F" w:rsidP="00E367F4">
      <w:pPr>
        <w:rPr>
          <w:color w:val="000000"/>
          <w:shd w:val="clear" w:color="auto" w:fill="FFFFFF"/>
        </w:rPr>
      </w:pPr>
    </w:p>
    <w:p w14:paraId="422CCC88" w14:textId="4BAF54C6" w:rsidR="0073608F" w:rsidRDefault="0073608F" w:rsidP="00E367F4">
      <w:pPr>
        <w:rPr>
          <w:color w:val="000000"/>
          <w:shd w:val="clear" w:color="auto" w:fill="FFFFFF"/>
        </w:rPr>
      </w:pPr>
    </w:p>
    <w:p w14:paraId="205401D4" w14:textId="51D6E9F2" w:rsidR="0073608F" w:rsidRDefault="0073608F" w:rsidP="00E367F4">
      <w:pPr>
        <w:rPr>
          <w:color w:val="000000"/>
          <w:shd w:val="clear" w:color="auto" w:fill="FFFFFF"/>
        </w:rPr>
      </w:pPr>
    </w:p>
    <w:p w14:paraId="3CD9D124" w14:textId="0B391EF5" w:rsidR="0073608F" w:rsidRDefault="0073608F" w:rsidP="00E367F4">
      <w:pPr>
        <w:rPr>
          <w:color w:val="000000"/>
          <w:shd w:val="clear" w:color="auto" w:fill="FFFFFF"/>
        </w:rPr>
      </w:pPr>
    </w:p>
    <w:p w14:paraId="29655E6B" w14:textId="30E3F84D" w:rsidR="0073608F" w:rsidRDefault="0073608F" w:rsidP="00E367F4">
      <w:pPr>
        <w:rPr>
          <w:color w:val="000000"/>
          <w:shd w:val="clear" w:color="auto" w:fill="FFFFFF"/>
        </w:rPr>
      </w:pPr>
    </w:p>
    <w:p w14:paraId="34B97C1D" w14:textId="4ADB2BB7" w:rsidR="0073608F" w:rsidRDefault="0073608F" w:rsidP="00E367F4">
      <w:pPr>
        <w:rPr>
          <w:color w:val="000000"/>
          <w:shd w:val="clear" w:color="auto" w:fill="FFFFFF"/>
        </w:rPr>
      </w:pPr>
    </w:p>
    <w:p w14:paraId="5528FABF" w14:textId="2028677A" w:rsidR="0073608F" w:rsidRDefault="0073608F" w:rsidP="00E367F4">
      <w:pPr>
        <w:rPr>
          <w:color w:val="000000"/>
          <w:shd w:val="clear" w:color="auto" w:fill="FFFFFF"/>
        </w:rPr>
      </w:pPr>
    </w:p>
    <w:p w14:paraId="491670FC" w14:textId="7CF96031" w:rsidR="0073608F" w:rsidRDefault="0073608F" w:rsidP="00E367F4">
      <w:pPr>
        <w:rPr>
          <w:color w:val="000000"/>
          <w:shd w:val="clear" w:color="auto" w:fill="FFFFFF"/>
        </w:rPr>
      </w:pPr>
    </w:p>
    <w:p w14:paraId="05EC202E" w14:textId="4E9B393C" w:rsidR="0073608F" w:rsidRDefault="0073608F" w:rsidP="00E367F4">
      <w:pPr>
        <w:rPr>
          <w:color w:val="000000"/>
          <w:shd w:val="clear" w:color="auto" w:fill="FFFFFF"/>
        </w:rPr>
      </w:pPr>
    </w:p>
    <w:p w14:paraId="33EF994D" w14:textId="09D8E509" w:rsidR="0073608F" w:rsidRDefault="0073608F" w:rsidP="00E367F4">
      <w:pPr>
        <w:rPr>
          <w:color w:val="000000"/>
          <w:shd w:val="clear" w:color="auto" w:fill="FFFFFF"/>
        </w:rPr>
      </w:pPr>
    </w:p>
    <w:p w14:paraId="60D73760" w14:textId="3B74450D" w:rsidR="0073608F" w:rsidRDefault="0073608F" w:rsidP="00E367F4">
      <w:pPr>
        <w:rPr>
          <w:color w:val="000000"/>
          <w:shd w:val="clear" w:color="auto" w:fill="FFFFFF"/>
        </w:rPr>
      </w:pPr>
    </w:p>
    <w:p w14:paraId="7689E221" w14:textId="22B50719" w:rsidR="0073608F" w:rsidRDefault="0073608F" w:rsidP="00E367F4">
      <w:pPr>
        <w:rPr>
          <w:color w:val="000000"/>
          <w:shd w:val="clear" w:color="auto" w:fill="FFFFFF"/>
        </w:rPr>
      </w:pPr>
    </w:p>
    <w:p w14:paraId="15DE0E58" w14:textId="02D90BA8" w:rsidR="0073608F" w:rsidRDefault="0073608F" w:rsidP="00E367F4">
      <w:pPr>
        <w:rPr>
          <w:color w:val="000000"/>
          <w:shd w:val="clear" w:color="auto" w:fill="FFFFFF"/>
        </w:rPr>
      </w:pPr>
    </w:p>
    <w:p w14:paraId="5BA0DCA9" w14:textId="453E14D1" w:rsidR="0073608F" w:rsidRDefault="0073608F" w:rsidP="00E367F4">
      <w:pPr>
        <w:rPr>
          <w:color w:val="000000"/>
          <w:shd w:val="clear" w:color="auto" w:fill="FFFFFF"/>
        </w:rPr>
      </w:pPr>
    </w:p>
    <w:p w14:paraId="79B16319" w14:textId="2533B9BC" w:rsidR="0073608F" w:rsidRDefault="0073608F" w:rsidP="00E367F4">
      <w:pPr>
        <w:rPr>
          <w:color w:val="000000"/>
          <w:shd w:val="clear" w:color="auto" w:fill="FFFFFF"/>
        </w:rPr>
      </w:pPr>
    </w:p>
    <w:p w14:paraId="4C691A51" w14:textId="77237807" w:rsidR="0073608F" w:rsidRDefault="0073608F" w:rsidP="00E367F4">
      <w:pPr>
        <w:rPr>
          <w:color w:val="000000"/>
          <w:shd w:val="clear" w:color="auto" w:fill="FFFFFF"/>
        </w:rPr>
      </w:pPr>
    </w:p>
    <w:p w14:paraId="26C0A63F" w14:textId="47B6828C" w:rsidR="0073608F" w:rsidRDefault="0073608F" w:rsidP="00E367F4">
      <w:pPr>
        <w:rPr>
          <w:color w:val="000000"/>
          <w:shd w:val="clear" w:color="auto" w:fill="FFFFFF"/>
        </w:rPr>
      </w:pPr>
    </w:p>
    <w:p w14:paraId="3FBB0F86" w14:textId="064F5948" w:rsidR="0073608F" w:rsidRDefault="0073608F" w:rsidP="00E367F4">
      <w:pPr>
        <w:rPr>
          <w:color w:val="000000"/>
          <w:shd w:val="clear" w:color="auto" w:fill="FFFFFF"/>
        </w:rPr>
      </w:pPr>
    </w:p>
    <w:p w14:paraId="2D20CB37" w14:textId="5E20CF53" w:rsidR="0073608F" w:rsidRDefault="0073608F" w:rsidP="00E367F4">
      <w:pPr>
        <w:rPr>
          <w:color w:val="000000"/>
          <w:shd w:val="clear" w:color="auto" w:fill="FFFFFF"/>
        </w:rPr>
      </w:pPr>
    </w:p>
    <w:p w14:paraId="5C137836" w14:textId="32877A2B" w:rsidR="0073608F" w:rsidRDefault="0073608F" w:rsidP="00E367F4">
      <w:pPr>
        <w:rPr>
          <w:color w:val="000000"/>
          <w:shd w:val="clear" w:color="auto" w:fill="FFFFFF"/>
        </w:rPr>
      </w:pPr>
    </w:p>
    <w:p w14:paraId="1266887C" w14:textId="671942A9" w:rsidR="002A5414" w:rsidRPr="00F52D78" w:rsidRDefault="002A5414" w:rsidP="00E367F4">
      <w:pPr>
        <w:rPr>
          <w:rFonts w:ascii="Arial" w:hAnsi="Arial" w:cs="Arial"/>
          <w:color w:val="000000"/>
          <w:sz w:val="28"/>
          <w:szCs w:val="28"/>
          <w:shd w:val="clear" w:color="auto" w:fill="FFFFFF"/>
          <w:lang w:val="it-IT"/>
        </w:rPr>
      </w:pPr>
      <w:r w:rsidRPr="00F52D78">
        <w:rPr>
          <w:rFonts w:ascii="Arial" w:hAnsi="Arial" w:cs="Arial"/>
          <w:color w:val="000000"/>
          <w:sz w:val="28"/>
          <w:szCs w:val="28"/>
          <w:shd w:val="clear" w:color="auto" w:fill="FFFFFF"/>
          <w:lang w:val="it-IT"/>
        </w:rPr>
        <w:lastRenderedPageBreak/>
        <w:t>POWERPOINT PRESENTATION</w:t>
      </w:r>
    </w:p>
    <w:p w14:paraId="36AC7B23" w14:textId="77777777" w:rsidR="002A5414" w:rsidRDefault="002A5414" w:rsidP="00E367F4">
      <w:pPr>
        <w:rPr>
          <w:color w:val="000000"/>
          <w:shd w:val="clear" w:color="auto" w:fill="FFFFFF"/>
        </w:rPr>
      </w:pPr>
    </w:p>
    <w:p w14:paraId="0D35659E" w14:textId="77777777" w:rsidR="0073608F" w:rsidRDefault="0073608F" w:rsidP="0073608F">
      <w:pPr>
        <w:rPr>
          <w:b/>
          <w:bCs/>
        </w:rPr>
      </w:pPr>
      <w:r w:rsidRPr="0073608F">
        <w:rPr>
          <w:b/>
          <w:bCs/>
        </w:rPr>
        <w:drawing>
          <wp:inline distT="0" distB="0" distL="0" distR="0" wp14:anchorId="20625E00" wp14:editId="710BD557">
            <wp:extent cx="6120130" cy="3442335"/>
            <wp:effectExtent l="0" t="0" r="127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20130" cy="3442335"/>
                    </a:xfrm>
                    <a:prstGeom prst="rect">
                      <a:avLst/>
                    </a:prstGeom>
                  </pic:spPr>
                </pic:pic>
              </a:graphicData>
            </a:graphic>
          </wp:inline>
        </w:drawing>
      </w:r>
    </w:p>
    <w:p w14:paraId="05DA47BF" w14:textId="77777777" w:rsidR="0073608F" w:rsidRDefault="0073608F" w:rsidP="0073608F">
      <w:pPr>
        <w:rPr>
          <w:b/>
          <w:bCs/>
        </w:rPr>
      </w:pPr>
    </w:p>
    <w:p w14:paraId="5224BA43" w14:textId="77777777" w:rsidR="0073608F" w:rsidRDefault="0073608F" w:rsidP="0073608F">
      <w:pPr>
        <w:rPr>
          <w:b/>
          <w:bCs/>
        </w:rPr>
      </w:pPr>
      <w:r w:rsidRPr="0073608F">
        <w:rPr>
          <w:b/>
          <w:bCs/>
        </w:rPr>
        <w:drawing>
          <wp:inline distT="0" distB="0" distL="0" distR="0" wp14:anchorId="46C94C96" wp14:editId="75CBA8B4">
            <wp:extent cx="6120130" cy="3442335"/>
            <wp:effectExtent l="0" t="0" r="127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3442335"/>
                    </a:xfrm>
                    <a:prstGeom prst="rect">
                      <a:avLst/>
                    </a:prstGeom>
                  </pic:spPr>
                </pic:pic>
              </a:graphicData>
            </a:graphic>
          </wp:inline>
        </w:drawing>
      </w:r>
    </w:p>
    <w:p w14:paraId="3A563508" w14:textId="77777777" w:rsidR="0073608F" w:rsidRDefault="0073608F" w:rsidP="0073608F">
      <w:pPr>
        <w:rPr>
          <w:b/>
          <w:bCs/>
        </w:rPr>
      </w:pPr>
    </w:p>
    <w:p w14:paraId="42FEE10B" w14:textId="6711F742" w:rsidR="0073608F" w:rsidRPr="00E367F4" w:rsidRDefault="0073608F" w:rsidP="0073608F">
      <w:pPr>
        <w:rPr>
          <w:lang w:val="it-IT"/>
        </w:rPr>
      </w:pPr>
      <w:r w:rsidRPr="0073608F">
        <w:rPr>
          <w:b/>
          <w:bCs/>
        </w:rPr>
        <w:lastRenderedPageBreak/>
        <w:drawing>
          <wp:inline distT="0" distB="0" distL="0" distR="0" wp14:anchorId="37479D62" wp14:editId="40849466">
            <wp:extent cx="6120130" cy="3442335"/>
            <wp:effectExtent l="0" t="0" r="127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3442335"/>
                    </a:xfrm>
                    <a:prstGeom prst="rect">
                      <a:avLst/>
                    </a:prstGeom>
                  </pic:spPr>
                </pic:pic>
              </a:graphicData>
            </a:graphic>
          </wp:inline>
        </w:drawing>
      </w:r>
      <w:r w:rsidRPr="0073608F">
        <w:rPr>
          <w:b/>
          <w:bCs/>
        </w:rPr>
        <w:t xml:space="preserve">                        </w:t>
      </w:r>
    </w:p>
    <w:p w14:paraId="571FEC5F" w14:textId="4D7932BA" w:rsidR="00E367F4" w:rsidRDefault="00E367F4" w:rsidP="00E367F4">
      <w:pPr>
        <w:rPr>
          <w:lang w:val="it-IT"/>
        </w:rPr>
      </w:pPr>
    </w:p>
    <w:p w14:paraId="3D9BE68F" w14:textId="679CBF26" w:rsidR="0073608F" w:rsidRDefault="0073608F" w:rsidP="00E367F4">
      <w:pPr>
        <w:rPr>
          <w:lang w:val="it-IT"/>
        </w:rPr>
      </w:pPr>
      <w:r w:rsidRPr="0073608F">
        <w:rPr>
          <w:lang w:val="it-IT"/>
        </w:rPr>
        <w:drawing>
          <wp:inline distT="0" distB="0" distL="0" distR="0" wp14:anchorId="02CDE488" wp14:editId="58BBDADF">
            <wp:extent cx="6120130" cy="3442335"/>
            <wp:effectExtent l="0" t="0" r="127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130" cy="3442335"/>
                    </a:xfrm>
                    <a:prstGeom prst="rect">
                      <a:avLst/>
                    </a:prstGeom>
                  </pic:spPr>
                </pic:pic>
              </a:graphicData>
            </a:graphic>
          </wp:inline>
        </w:drawing>
      </w:r>
    </w:p>
    <w:p w14:paraId="035DF17F" w14:textId="4EECBDF2" w:rsidR="0073608F" w:rsidRDefault="0073608F" w:rsidP="00E367F4">
      <w:pPr>
        <w:rPr>
          <w:lang w:val="it-IT"/>
        </w:rPr>
      </w:pPr>
    </w:p>
    <w:p w14:paraId="6B3FC002" w14:textId="25D3D22F" w:rsidR="0073608F" w:rsidRDefault="0073608F" w:rsidP="00E367F4">
      <w:pPr>
        <w:rPr>
          <w:lang w:val="it-IT"/>
        </w:rPr>
      </w:pPr>
      <w:r w:rsidRPr="0073608F">
        <w:rPr>
          <w:lang w:val="it-IT"/>
        </w:rPr>
        <w:lastRenderedPageBreak/>
        <w:drawing>
          <wp:inline distT="0" distB="0" distL="0" distR="0" wp14:anchorId="538F7BA9" wp14:editId="2AF45224">
            <wp:extent cx="6120130" cy="3442335"/>
            <wp:effectExtent l="0" t="0" r="127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3442335"/>
                    </a:xfrm>
                    <a:prstGeom prst="rect">
                      <a:avLst/>
                    </a:prstGeom>
                  </pic:spPr>
                </pic:pic>
              </a:graphicData>
            </a:graphic>
          </wp:inline>
        </w:drawing>
      </w:r>
    </w:p>
    <w:p w14:paraId="4A3309C0" w14:textId="2C1C9A0B" w:rsidR="0073608F" w:rsidRDefault="0073608F" w:rsidP="00E367F4">
      <w:pPr>
        <w:rPr>
          <w:lang w:val="it-IT"/>
        </w:rPr>
      </w:pPr>
    </w:p>
    <w:p w14:paraId="604E707C" w14:textId="462F6D77" w:rsidR="0073608F" w:rsidRDefault="0073608F" w:rsidP="00E367F4">
      <w:pPr>
        <w:rPr>
          <w:lang w:val="it-IT"/>
        </w:rPr>
      </w:pPr>
      <w:r w:rsidRPr="0073608F">
        <w:rPr>
          <w:lang w:val="it-IT"/>
        </w:rPr>
        <w:drawing>
          <wp:inline distT="0" distB="0" distL="0" distR="0" wp14:anchorId="2251DB80" wp14:editId="2E0308B0">
            <wp:extent cx="6120130" cy="3442335"/>
            <wp:effectExtent l="0" t="0" r="127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3442335"/>
                    </a:xfrm>
                    <a:prstGeom prst="rect">
                      <a:avLst/>
                    </a:prstGeom>
                  </pic:spPr>
                </pic:pic>
              </a:graphicData>
            </a:graphic>
          </wp:inline>
        </w:drawing>
      </w:r>
    </w:p>
    <w:p w14:paraId="24873BB5" w14:textId="6BDCA5F9" w:rsidR="0073608F" w:rsidRDefault="0073608F" w:rsidP="00E367F4">
      <w:pPr>
        <w:rPr>
          <w:lang w:val="it-IT"/>
        </w:rPr>
      </w:pPr>
    </w:p>
    <w:p w14:paraId="0AD8426A" w14:textId="433D6EF8" w:rsidR="0073608F" w:rsidRDefault="0073608F" w:rsidP="00E367F4">
      <w:pPr>
        <w:rPr>
          <w:lang w:val="it-IT"/>
        </w:rPr>
      </w:pPr>
      <w:r w:rsidRPr="0073608F">
        <w:rPr>
          <w:lang w:val="it-IT"/>
        </w:rPr>
        <w:lastRenderedPageBreak/>
        <w:drawing>
          <wp:inline distT="0" distB="0" distL="0" distR="0" wp14:anchorId="0CDEEAB1" wp14:editId="38799A82">
            <wp:extent cx="6120130" cy="3442335"/>
            <wp:effectExtent l="0" t="0" r="127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3442335"/>
                    </a:xfrm>
                    <a:prstGeom prst="rect">
                      <a:avLst/>
                    </a:prstGeom>
                  </pic:spPr>
                </pic:pic>
              </a:graphicData>
            </a:graphic>
          </wp:inline>
        </w:drawing>
      </w:r>
    </w:p>
    <w:p w14:paraId="26D6F8BC" w14:textId="3AFAACC4" w:rsidR="0073608F" w:rsidRDefault="0073608F" w:rsidP="00E367F4">
      <w:pPr>
        <w:rPr>
          <w:lang w:val="it-IT"/>
        </w:rPr>
      </w:pPr>
    </w:p>
    <w:p w14:paraId="3DC29E1D" w14:textId="6A21AE76" w:rsidR="0073608F" w:rsidRDefault="0073608F" w:rsidP="00E367F4">
      <w:pPr>
        <w:rPr>
          <w:lang w:val="it-IT"/>
        </w:rPr>
      </w:pPr>
      <w:r w:rsidRPr="0073608F">
        <w:rPr>
          <w:lang w:val="it-IT"/>
        </w:rPr>
        <w:drawing>
          <wp:inline distT="0" distB="0" distL="0" distR="0" wp14:anchorId="5F5CCC34" wp14:editId="2FCE25E4">
            <wp:extent cx="6120130" cy="3442335"/>
            <wp:effectExtent l="0" t="0" r="127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3442335"/>
                    </a:xfrm>
                    <a:prstGeom prst="rect">
                      <a:avLst/>
                    </a:prstGeom>
                  </pic:spPr>
                </pic:pic>
              </a:graphicData>
            </a:graphic>
          </wp:inline>
        </w:drawing>
      </w:r>
    </w:p>
    <w:p w14:paraId="292EE645" w14:textId="389F6D2C" w:rsidR="0073608F" w:rsidRDefault="0073608F" w:rsidP="00E367F4">
      <w:pPr>
        <w:rPr>
          <w:lang w:val="it-IT"/>
        </w:rPr>
      </w:pPr>
    </w:p>
    <w:p w14:paraId="572C0979" w14:textId="77777777" w:rsidR="0073608F" w:rsidRPr="00E367F4" w:rsidRDefault="0073608F" w:rsidP="00E367F4">
      <w:pPr>
        <w:rPr>
          <w:lang w:val="it-IT"/>
        </w:rPr>
      </w:pPr>
    </w:p>
    <w:p w14:paraId="73F84255" w14:textId="7EBBDB44" w:rsidR="00E367F4" w:rsidRPr="00E367F4" w:rsidRDefault="00E367F4" w:rsidP="00E367F4">
      <w:pPr>
        <w:shd w:val="clear" w:color="auto" w:fill="FFFFFF"/>
        <w:spacing w:after="240" w:line="360" w:lineRule="atLeast"/>
        <w:rPr>
          <w:color w:val="000000"/>
          <w:lang w:val="en-US"/>
        </w:rPr>
      </w:pPr>
    </w:p>
    <w:p w14:paraId="1615AD1E" w14:textId="77777777" w:rsidR="00E367F4" w:rsidRPr="00E367F4" w:rsidRDefault="00E367F4" w:rsidP="00E367F4">
      <w:r w:rsidRPr="00E367F4">
        <w:rPr>
          <w:color w:val="000000"/>
          <w:shd w:val="clear" w:color="auto" w:fill="FFFFFF"/>
        </w:rPr>
        <w:t>‌</w:t>
      </w:r>
    </w:p>
    <w:p w14:paraId="026C2121" w14:textId="1301EB39" w:rsidR="00E367F4" w:rsidRPr="00E367F4" w:rsidRDefault="00E367F4" w:rsidP="00E367F4">
      <w:pPr>
        <w:shd w:val="clear" w:color="auto" w:fill="FFFFFF"/>
        <w:spacing w:after="240" w:line="360" w:lineRule="atLeast"/>
        <w:rPr>
          <w:color w:val="000000"/>
          <w:lang w:val="en-US"/>
        </w:rPr>
      </w:pPr>
    </w:p>
    <w:p w14:paraId="093F8FD0" w14:textId="77777777" w:rsidR="00E367F4" w:rsidRPr="00E367F4" w:rsidRDefault="00E367F4" w:rsidP="00E367F4">
      <w:r w:rsidRPr="00E367F4">
        <w:rPr>
          <w:color w:val="000000"/>
          <w:shd w:val="clear" w:color="auto" w:fill="FFFFFF"/>
        </w:rPr>
        <w:t>‌</w:t>
      </w:r>
    </w:p>
    <w:p w14:paraId="50E23FC8" w14:textId="0E2FBCD5" w:rsidR="00E367F4" w:rsidRPr="00E367F4" w:rsidRDefault="00E367F4" w:rsidP="00E367F4">
      <w:pPr>
        <w:shd w:val="clear" w:color="auto" w:fill="FFFFFF"/>
        <w:spacing w:after="240" w:line="360" w:lineRule="atLeast"/>
        <w:rPr>
          <w:color w:val="000000"/>
          <w:lang w:val="en-US"/>
        </w:rPr>
      </w:pPr>
    </w:p>
    <w:p w14:paraId="12B5BC04" w14:textId="09C93AB1" w:rsidR="00E367F4" w:rsidRPr="00E367F4" w:rsidRDefault="00E367F4" w:rsidP="00E367F4">
      <w:r w:rsidRPr="00E367F4">
        <w:rPr>
          <w:color w:val="000000"/>
          <w:shd w:val="clear" w:color="auto" w:fill="FFFFFF"/>
        </w:rPr>
        <w:lastRenderedPageBreak/>
        <w:t>‌</w:t>
      </w:r>
      <w:r w:rsidR="00097455" w:rsidRPr="00097455">
        <w:rPr>
          <w:color w:val="000000"/>
          <w:shd w:val="clear" w:color="auto" w:fill="FFFFFF"/>
        </w:rPr>
        <w:drawing>
          <wp:inline distT="0" distB="0" distL="0" distR="0" wp14:anchorId="07DD50E0" wp14:editId="5C957241">
            <wp:extent cx="6120130" cy="3442335"/>
            <wp:effectExtent l="0" t="0" r="127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3442335"/>
                    </a:xfrm>
                    <a:prstGeom prst="rect">
                      <a:avLst/>
                    </a:prstGeom>
                  </pic:spPr>
                </pic:pic>
              </a:graphicData>
            </a:graphic>
          </wp:inline>
        </w:drawing>
      </w:r>
    </w:p>
    <w:p w14:paraId="089040CC" w14:textId="77777777" w:rsidR="00E367F4" w:rsidRPr="00E367F4" w:rsidRDefault="00E367F4">
      <w:pPr>
        <w:rPr>
          <w:rFonts w:ascii="Arial" w:hAnsi="Arial" w:cs="Arial"/>
          <w:sz w:val="28"/>
          <w:szCs w:val="28"/>
          <w:lang w:val="en-US"/>
        </w:rPr>
      </w:pPr>
    </w:p>
    <w:p w14:paraId="1776AA15" w14:textId="3E679D34" w:rsidR="00164D39" w:rsidRDefault="00164D39">
      <w:pPr>
        <w:rPr>
          <w:rFonts w:ascii="Arial" w:hAnsi="Arial" w:cs="Arial"/>
          <w:sz w:val="22"/>
          <w:szCs w:val="22"/>
          <w:lang w:val="en-US"/>
        </w:rPr>
      </w:pPr>
    </w:p>
    <w:p w14:paraId="2806A8DC" w14:textId="2288D904" w:rsidR="00164D39" w:rsidRDefault="00164D39">
      <w:pPr>
        <w:rPr>
          <w:rFonts w:ascii="Arial" w:hAnsi="Arial" w:cs="Arial"/>
          <w:sz w:val="22"/>
          <w:szCs w:val="22"/>
          <w:lang w:val="en-US"/>
        </w:rPr>
      </w:pPr>
    </w:p>
    <w:p w14:paraId="76FA20CD" w14:textId="74C95B12" w:rsidR="00164D39" w:rsidRDefault="00164D39">
      <w:pPr>
        <w:rPr>
          <w:rFonts w:ascii="Arial" w:hAnsi="Arial" w:cs="Arial"/>
          <w:sz w:val="22"/>
          <w:szCs w:val="22"/>
          <w:lang w:val="en-US"/>
        </w:rPr>
      </w:pPr>
    </w:p>
    <w:p w14:paraId="6BB7B274" w14:textId="01460228" w:rsidR="00164D39" w:rsidRDefault="00164D39">
      <w:pPr>
        <w:rPr>
          <w:rFonts w:ascii="Arial" w:hAnsi="Arial" w:cs="Arial"/>
          <w:sz w:val="22"/>
          <w:szCs w:val="22"/>
          <w:lang w:val="en-US"/>
        </w:rPr>
      </w:pPr>
    </w:p>
    <w:p w14:paraId="75CD6F4D" w14:textId="6533D4B5" w:rsidR="00164D39" w:rsidRDefault="00164D39">
      <w:pPr>
        <w:rPr>
          <w:rFonts w:ascii="Arial" w:hAnsi="Arial" w:cs="Arial"/>
          <w:sz w:val="22"/>
          <w:szCs w:val="22"/>
          <w:lang w:val="en-US"/>
        </w:rPr>
      </w:pPr>
    </w:p>
    <w:p w14:paraId="1074132D" w14:textId="50105CA5" w:rsidR="00164D39" w:rsidRDefault="00164D39">
      <w:pPr>
        <w:rPr>
          <w:rFonts w:ascii="Arial" w:hAnsi="Arial" w:cs="Arial"/>
          <w:sz w:val="22"/>
          <w:szCs w:val="22"/>
          <w:lang w:val="en-US"/>
        </w:rPr>
      </w:pPr>
    </w:p>
    <w:p w14:paraId="1EBF01BB" w14:textId="20B229F8" w:rsidR="00164D39" w:rsidRDefault="00164D39">
      <w:pPr>
        <w:rPr>
          <w:rFonts w:ascii="Arial" w:hAnsi="Arial" w:cs="Arial"/>
          <w:sz w:val="22"/>
          <w:szCs w:val="22"/>
          <w:lang w:val="en-US"/>
        </w:rPr>
      </w:pPr>
    </w:p>
    <w:p w14:paraId="017CA692" w14:textId="260EF1F4" w:rsidR="00164D39" w:rsidRDefault="00164D39">
      <w:pPr>
        <w:rPr>
          <w:rFonts w:ascii="Arial" w:hAnsi="Arial" w:cs="Arial"/>
          <w:sz w:val="22"/>
          <w:szCs w:val="22"/>
          <w:lang w:val="en-US"/>
        </w:rPr>
      </w:pPr>
    </w:p>
    <w:p w14:paraId="583C097C" w14:textId="1244CEB7" w:rsidR="00BF551F" w:rsidRDefault="00BF551F">
      <w:pPr>
        <w:rPr>
          <w:rFonts w:ascii="Arial" w:hAnsi="Arial" w:cs="Arial"/>
          <w:sz w:val="22"/>
          <w:szCs w:val="22"/>
          <w:lang w:val="en-US"/>
        </w:rPr>
      </w:pPr>
    </w:p>
    <w:p w14:paraId="74BAEED6" w14:textId="77777777" w:rsidR="00BF551F" w:rsidRPr="00C41A67" w:rsidRDefault="00BF551F">
      <w:pPr>
        <w:rPr>
          <w:rFonts w:ascii="Arial" w:hAnsi="Arial" w:cs="Arial"/>
          <w:sz w:val="22"/>
          <w:szCs w:val="22"/>
          <w:lang w:val="en-US"/>
        </w:rPr>
      </w:pPr>
    </w:p>
    <w:p w14:paraId="364FF75A" w14:textId="77777777" w:rsidR="0098634A" w:rsidRPr="00576ADC" w:rsidRDefault="0098634A">
      <w:pPr>
        <w:rPr>
          <w:rFonts w:ascii="Arial" w:hAnsi="Arial" w:cs="Arial"/>
          <w:sz w:val="22"/>
          <w:szCs w:val="22"/>
          <w:lang w:val="en-US"/>
        </w:rPr>
      </w:pPr>
    </w:p>
    <w:sectPr w:rsidR="0098634A" w:rsidRPr="00576AD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852F2" w14:textId="77777777" w:rsidR="00A77165" w:rsidRDefault="00A77165" w:rsidP="002A5414">
      <w:r>
        <w:separator/>
      </w:r>
    </w:p>
  </w:endnote>
  <w:endnote w:type="continuationSeparator" w:id="0">
    <w:p w14:paraId="7BDC03FF" w14:textId="77777777" w:rsidR="00A77165" w:rsidRDefault="00A77165" w:rsidP="002A5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EB215" w14:textId="77777777" w:rsidR="00A77165" w:rsidRDefault="00A77165" w:rsidP="002A5414">
      <w:r>
        <w:separator/>
      </w:r>
    </w:p>
  </w:footnote>
  <w:footnote w:type="continuationSeparator" w:id="0">
    <w:p w14:paraId="033CAA66" w14:textId="77777777" w:rsidR="00A77165" w:rsidRDefault="00A77165" w:rsidP="002A54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30"/>
    <w:rsid w:val="00001D6F"/>
    <w:rsid w:val="0001780E"/>
    <w:rsid w:val="00032655"/>
    <w:rsid w:val="00054A68"/>
    <w:rsid w:val="0007715F"/>
    <w:rsid w:val="00097455"/>
    <w:rsid w:val="000A67ED"/>
    <w:rsid w:val="000F0D48"/>
    <w:rsid w:val="00100B66"/>
    <w:rsid w:val="001030EC"/>
    <w:rsid w:val="00164D39"/>
    <w:rsid w:val="001839ED"/>
    <w:rsid w:val="001848F0"/>
    <w:rsid w:val="0019684A"/>
    <w:rsid w:val="001A3926"/>
    <w:rsid w:val="001A39A7"/>
    <w:rsid w:val="001E5BBF"/>
    <w:rsid w:val="0020322A"/>
    <w:rsid w:val="0021369D"/>
    <w:rsid w:val="00242EAD"/>
    <w:rsid w:val="00253C56"/>
    <w:rsid w:val="00277F5F"/>
    <w:rsid w:val="002A5414"/>
    <w:rsid w:val="002B03C8"/>
    <w:rsid w:val="00302913"/>
    <w:rsid w:val="00302C0E"/>
    <w:rsid w:val="003143BC"/>
    <w:rsid w:val="00320B11"/>
    <w:rsid w:val="00332B13"/>
    <w:rsid w:val="003450A3"/>
    <w:rsid w:val="00355FFA"/>
    <w:rsid w:val="003A238F"/>
    <w:rsid w:val="003E3425"/>
    <w:rsid w:val="003F4561"/>
    <w:rsid w:val="00411E50"/>
    <w:rsid w:val="00430B50"/>
    <w:rsid w:val="004461F5"/>
    <w:rsid w:val="00462278"/>
    <w:rsid w:val="00486097"/>
    <w:rsid w:val="00497276"/>
    <w:rsid w:val="004F410D"/>
    <w:rsid w:val="004F67A3"/>
    <w:rsid w:val="005515FB"/>
    <w:rsid w:val="005719D7"/>
    <w:rsid w:val="00576ADC"/>
    <w:rsid w:val="005B2B97"/>
    <w:rsid w:val="005C0336"/>
    <w:rsid w:val="005F6195"/>
    <w:rsid w:val="0062064F"/>
    <w:rsid w:val="00677FCC"/>
    <w:rsid w:val="00691AA9"/>
    <w:rsid w:val="006E0205"/>
    <w:rsid w:val="006F56F5"/>
    <w:rsid w:val="00706526"/>
    <w:rsid w:val="00723618"/>
    <w:rsid w:val="007245C1"/>
    <w:rsid w:val="00724C58"/>
    <w:rsid w:val="0073417D"/>
    <w:rsid w:val="0073608F"/>
    <w:rsid w:val="00736650"/>
    <w:rsid w:val="007871DF"/>
    <w:rsid w:val="00790C1B"/>
    <w:rsid w:val="007A01F8"/>
    <w:rsid w:val="007D35C8"/>
    <w:rsid w:val="007E3A27"/>
    <w:rsid w:val="00806DF1"/>
    <w:rsid w:val="008071D0"/>
    <w:rsid w:val="0084239B"/>
    <w:rsid w:val="008505CA"/>
    <w:rsid w:val="0089086E"/>
    <w:rsid w:val="008A2E4A"/>
    <w:rsid w:val="008F7506"/>
    <w:rsid w:val="00926E0E"/>
    <w:rsid w:val="009554F5"/>
    <w:rsid w:val="00970ED1"/>
    <w:rsid w:val="0098634A"/>
    <w:rsid w:val="009B7200"/>
    <w:rsid w:val="009C1E70"/>
    <w:rsid w:val="009D4F87"/>
    <w:rsid w:val="009E42AC"/>
    <w:rsid w:val="009F0183"/>
    <w:rsid w:val="00A2016A"/>
    <w:rsid w:val="00A213E3"/>
    <w:rsid w:val="00A6716B"/>
    <w:rsid w:val="00A77165"/>
    <w:rsid w:val="00A96CC9"/>
    <w:rsid w:val="00AA5CAE"/>
    <w:rsid w:val="00AE6166"/>
    <w:rsid w:val="00AF4A30"/>
    <w:rsid w:val="00B2786B"/>
    <w:rsid w:val="00B454CA"/>
    <w:rsid w:val="00B52039"/>
    <w:rsid w:val="00B73379"/>
    <w:rsid w:val="00B85495"/>
    <w:rsid w:val="00B90DD2"/>
    <w:rsid w:val="00B937D6"/>
    <w:rsid w:val="00B972DB"/>
    <w:rsid w:val="00BF551F"/>
    <w:rsid w:val="00C06384"/>
    <w:rsid w:val="00C302D8"/>
    <w:rsid w:val="00C41A67"/>
    <w:rsid w:val="00C62D3B"/>
    <w:rsid w:val="00C95102"/>
    <w:rsid w:val="00C96E45"/>
    <w:rsid w:val="00CA7944"/>
    <w:rsid w:val="00CF1724"/>
    <w:rsid w:val="00CF288D"/>
    <w:rsid w:val="00D0270C"/>
    <w:rsid w:val="00D131B9"/>
    <w:rsid w:val="00D32022"/>
    <w:rsid w:val="00D764A3"/>
    <w:rsid w:val="00DA081F"/>
    <w:rsid w:val="00DB1902"/>
    <w:rsid w:val="00DB38A7"/>
    <w:rsid w:val="00DC3A9E"/>
    <w:rsid w:val="00DD067A"/>
    <w:rsid w:val="00DF7AA1"/>
    <w:rsid w:val="00E367F4"/>
    <w:rsid w:val="00E54D59"/>
    <w:rsid w:val="00E62089"/>
    <w:rsid w:val="00E81776"/>
    <w:rsid w:val="00EC6771"/>
    <w:rsid w:val="00F07BCB"/>
    <w:rsid w:val="00F303AC"/>
    <w:rsid w:val="00F52C10"/>
    <w:rsid w:val="00F52D78"/>
    <w:rsid w:val="00F65BA4"/>
    <w:rsid w:val="00F6606E"/>
    <w:rsid w:val="00F779B9"/>
    <w:rsid w:val="00FA085E"/>
    <w:rsid w:val="00FA596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4706CB95"/>
  <w15:chartTrackingRefBased/>
  <w15:docId w15:val="{98587CFD-8B89-6E4B-B2C7-6A77073C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3608F"/>
    <w:rPr>
      <w:rFonts w:ascii="Times New Roman" w:eastAsia="Times New Roman" w:hAnsi="Times New Roman" w:cs="Times New Roman"/>
      <w:lang w:val="it-GB"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E367F4"/>
    <w:pPr>
      <w:spacing w:before="100" w:beforeAutospacing="1" w:after="100" w:afterAutospacing="1"/>
    </w:pPr>
  </w:style>
  <w:style w:type="character" w:customStyle="1" w:styleId="apple-converted-space">
    <w:name w:val="apple-converted-space"/>
    <w:basedOn w:val="Carpredefinitoparagrafo"/>
    <w:rsid w:val="00E367F4"/>
  </w:style>
  <w:style w:type="character" w:styleId="Collegamentoipertestuale">
    <w:name w:val="Hyperlink"/>
    <w:basedOn w:val="Carpredefinitoparagrafo"/>
    <w:uiPriority w:val="99"/>
    <w:unhideWhenUsed/>
    <w:rsid w:val="00E367F4"/>
    <w:rPr>
      <w:color w:val="0563C1" w:themeColor="hyperlink"/>
      <w:u w:val="single"/>
    </w:rPr>
  </w:style>
  <w:style w:type="character" w:styleId="Menzionenonrisolta">
    <w:name w:val="Unresolved Mention"/>
    <w:basedOn w:val="Carpredefinitoparagrafo"/>
    <w:uiPriority w:val="99"/>
    <w:semiHidden/>
    <w:unhideWhenUsed/>
    <w:rsid w:val="00E367F4"/>
    <w:rPr>
      <w:color w:val="605E5C"/>
      <w:shd w:val="clear" w:color="auto" w:fill="E1DFDD"/>
    </w:rPr>
  </w:style>
  <w:style w:type="paragraph" w:styleId="Intestazione">
    <w:name w:val="header"/>
    <w:basedOn w:val="Normale"/>
    <w:link w:val="IntestazioneCarattere"/>
    <w:uiPriority w:val="99"/>
    <w:unhideWhenUsed/>
    <w:rsid w:val="002A5414"/>
    <w:pPr>
      <w:tabs>
        <w:tab w:val="center" w:pos="4513"/>
        <w:tab w:val="right" w:pos="9026"/>
      </w:tabs>
    </w:pPr>
  </w:style>
  <w:style w:type="character" w:customStyle="1" w:styleId="IntestazioneCarattere">
    <w:name w:val="Intestazione Carattere"/>
    <w:basedOn w:val="Carpredefinitoparagrafo"/>
    <w:link w:val="Intestazione"/>
    <w:uiPriority w:val="99"/>
    <w:rsid w:val="002A5414"/>
    <w:rPr>
      <w:rFonts w:ascii="Times New Roman" w:eastAsia="Times New Roman" w:hAnsi="Times New Roman" w:cs="Times New Roman"/>
      <w:lang w:val="it-GB" w:eastAsia="it-IT"/>
    </w:rPr>
  </w:style>
  <w:style w:type="paragraph" w:styleId="Pidipagina">
    <w:name w:val="footer"/>
    <w:basedOn w:val="Normale"/>
    <w:link w:val="PidipaginaCarattere"/>
    <w:uiPriority w:val="99"/>
    <w:unhideWhenUsed/>
    <w:rsid w:val="002A5414"/>
    <w:pPr>
      <w:tabs>
        <w:tab w:val="center" w:pos="4513"/>
        <w:tab w:val="right" w:pos="9026"/>
      </w:tabs>
    </w:pPr>
  </w:style>
  <w:style w:type="character" w:customStyle="1" w:styleId="PidipaginaCarattere">
    <w:name w:val="Piè di pagina Carattere"/>
    <w:basedOn w:val="Carpredefinitoparagrafo"/>
    <w:link w:val="Pidipagina"/>
    <w:uiPriority w:val="99"/>
    <w:rsid w:val="002A5414"/>
    <w:rPr>
      <w:rFonts w:ascii="Times New Roman" w:eastAsia="Times New Roman" w:hAnsi="Times New Roman" w:cs="Times New Roman"/>
      <w:lang w:val="it-GB"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53179">
      <w:bodyDiv w:val="1"/>
      <w:marLeft w:val="0"/>
      <w:marRight w:val="0"/>
      <w:marTop w:val="0"/>
      <w:marBottom w:val="0"/>
      <w:divBdr>
        <w:top w:val="none" w:sz="0" w:space="0" w:color="auto"/>
        <w:left w:val="none" w:sz="0" w:space="0" w:color="auto"/>
        <w:bottom w:val="none" w:sz="0" w:space="0" w:color="auto"/>
        <w:right w:val="none" w:sz="0" w:space="0" w:color="auto"/>
      </w:divBdr>
    </w:div>
    <w:div w:id="461583197">
      <w:bodyDiv w:val="1"/>
      <w:marLeft w:val="0"/>
      <w:marRight w:val="0"/>
      <w:marTop w:val="0"/>
      <w:marBottom w:val="0"/>
      <w:divBdr>
        <w:top w:val="none" w:sz="0" w:space="0" w:color="auto"/>
        <w:left w:val="none" w:sz="0" w:space="0" w:color="auto"/>
        <w:bottom w:val="none" w:sz="0" w:space="0" w:color="auto"/>
        <w:right w:val="none" w:sz="0" w:space="0" w:color="auto"/>
      </w:divBdr>
    </w:div>
    <w:div w:id="1199195205">
      <w:bodyDiv w:val="1"/>
      <w:marLeft w:val="0"/>
      <w:marRight w:val="0"/>
      <w:marTop w:val="0"/>
      <w:marBottom w:val="0"/>
      <w:divBdr>
        <w:top w:val="none" w:sz="0" w:space="0" w:color="auto"/>
        <w:left w:val="none" w:sz="0" w:space="0" w:color="auto"/>
        <w:bottom w:val="none" w:sz="0" w:space="0" w:color="auto"/>
        <w:right w:val="none" w:sz="0" w:space="0" w:color="auto"/>
      </w:divBdr>
    </w:div>
    <w:div w:id="1786388642">
      <w:bodyDiv w:val="1"/>
      <w:marLeft w:val="0"/>
      <w:marRight w:val="0"/>
      <w:marTop w:val="0"/>
      <w:marBottom w:val="0"/>
      <w:divBdr>
        <w:top w:val="none" w:sz="0" w:space="0" w:color="auto"/>
        <w:left w:val="none" w:sz="0" w:space="0" w:color="auto"/>
        <w:bottom w:val="none" w:sz="0" w:space="0" w:color="auto"/>
        <w:right w:val="none" w:sz="0" w:space="0" w:color="auto"/>
      </w:divBdr>
    </w:div>
    <w:div w:id="1897857889">
      <w:bodyDiv w:val="1"/>
      <w:marLeft w:val="0"/>
      <w:marRight w:val="0"/>
      <w:marTop w:val="0"/>
      <w:marBottom w:val="0"/>
      <w:divBdr>
        <w:top w:val="none" w:sz="0" w:space="0" w:color="auto"/>
        <w:left w:val="none" w:sz="0" w:space="0" w:color="auto"/>
        <w:bottom w:val="none" w:sz="0" w:space="0" w:color="auto"/>
        <w:right w:val="none" w:sz="0" w:space="0" w:color="auto"/>
      </w:divBdr>
    </w:div>
    <w:div w:id="1924756642">
      <w:bodyDiv w:val="1"/>
      <w:marLeft w:val="0"/>
      <w:marRight w:val="0"/>
      <w:marTop w:val="0"/>
      <w:marBottom w:val="0"/>
      <w:divBdr>
        <w:top w:val="none" w:sz="0" w:space="0" w:color="auto"/>
        <w:left w:val="none" w:sz="0" w:space="0" w:color="auto"/>
        <w:bottom w:val="none" w:sz="0" w:space="0" w:color="auto"/>
        <w:right w:val="none" w:sz="0" w:space="0" w:color="auto"/>
      </w:divBdr>
    </w:div>
    <w:div w:id="210195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1963</TotalTime>
  <Pages>8</Pages>
  <Words>1664</Words>
  <Characters>9485</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Sabatino</dc:creator>
  <cp:keywords/>
  <dc:description/>
  <cp:lastModifiedBy>Marco Sabatino</cp:lastModifiedBy>
  <cp:revision>114</cp:revision>
  <dcterms:created xsi:type="dcterms:W3CDTF">2021-11-09T13:58:00Z</dcterms:created>
  <dcterms:modified xsi:type="dcterms:W3CDTF">2022-01-05T16:27:00Z</dcterms:modified>
</cp:coreProperties>
</file>