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D79" w14:textId="77777777" w:rsidR="00E82EF6" w:rsidRDefault="00E82EF6">
      <w:pPr>
        <w:pStyle w:val="BodyText"/>
        <w:spacing w:before="131"/>
        <w:rPr>
          <w:rFonts w:ascii="Times New Roman"/>
          <w:sz w:val="56"/>
        </w:rPr>
      </w:pPr>
    </w:p>
    <w:p w14:paraId="09DEAA4F" w14:textId="77777777" w:rsidR="00E82EF6" w:rsidRDefault="00000000">
      <w:pPr>
        <w:spacing w:line="259" w:lineRule="auto"/>
        <w:ind w:left="182" w:right="1"/>
        <w:jc w:val="center"/>
        <w:rPr>
          <w:b/>
          <w:sz w:val="56"/>
        </w:rPr>
      </w:pPr>
      <w:bookmarkStart w:id="0" w:name="University_of_Wales_Trinity_Saint_David"/>
      <w:bookmarkEnd w:id="0"/>
      <w:r>
        <w:rPr>
          <w:b/>
          <w:sz w:val="56"/>
        </w:rPr>
        <w:t>University</w:t>
      </w:r>
      <w:r>
        <w:rPr>
          <w:b/>
          <w:spacing w:val="-8"/>
          <w:sz w:val="56"/>
        </w:rPr>
        <w:t xml:space="preserve"> </w:t>
      </w:r>
      <w:r>
        <w:rPr>
          <w:b/>
          <w:sz w:val="56"/>
        </w:rPr>
        <w:t>of</w:t>
      </w:r>
      <w:r>
        <w:rPr>
          <w:b/>
          <w:spacing w:val="-10"/>
          <w:sz w:val="56"/>
        </w:rPr>
        <w:t xml:space="preserve"> </w:t>
      </w:r>
      <w:r>
        <w:rPr>
          <w:b/>
          <w:sz w:val="56"/>
        </w:rPr>
        <w:t>Wales</w:t>
      </w:r>
      <w:r>
        <w:rPr>
          <w:b/>
          <w:spacing w:val="-9"/>
          <w:sz w:val="56"/>
        </w:rPr>
        <w:t xml:space="preserve"> </w:t>
      </w:r>
      <w:r>
        <w:rPr>
          <w:b/>
          <w:sz w:val="56"/>
        </w:rPr>
        <w:t>Trinity</w:t>
      </w:r>
      <w:r>
        <w:rPr>
          <w:b/>
          <w:spacing w:val="-9"/>
          <w:sz w:val="56"/>
        </w:rPr>
        <w:t xml:space="preserve"> </w:t>
      </w:r>
      <w:r>
        <w:rPr>
          <w:b/>
          <w:sz w:val="56"/>
        </w:rPr>
        <w:t xml:space="preserve">Saint </w:t>
      </w:r>
      <w:r>
        <w:rPr>
          <w:b/>
          <w:spacing w:val="-2"/>
          <w:sz w:val="56"/>
        </w:rPr>
        <w:t>David</w:t>
      </w:r>
    </w:p>
    <w:p w14:paraId="3E3859E3" w14:textId="77777777" w:rsidR="00E82EF6" w:rsidRDefault="00000000">
      <w:pPr>
        <w:spacing w:line="259" w:lineRule="auto"/>
        <w:ind w:left="182"/>
        <w:jc w:val="center"/>
        <w:rPr>
          <w:b/>
          <w:sz w:val="56"/>
        </w:rPr>
      </w:pPr>
      <w:bookmarkStart w:id="1" w:name="Introduction_to_Race_Equity_Programme"/>
      <w:bookmarkEnd w:id="1"/>
      <w:r>
        <w:rPr>
          <w:b/>
          <w:sz w:val="56"/>
        </w:rPr>
        <w:t>Introduction</w:t>
      </w:r>
      <w:r>
        <w:rPr>
          <w:b/>
          <w:spacing w:val="-10"/>
          <w:sz w:val="56"/>
        </w:rPr>
        <w:t xml:space="preserve"> </w:t>
      </w:r>
      <w:r>
        <w:rPr>
          <w:b/>
          <w:sz w:val="56"/>
        </w:rPr>
        <w:t>to</w:t>
      </w:r>
      <w:r>
        <w:rPr>
          <w:b/>
          <w:spacing w:val="-12"/>
          <w:sz w:val="56"/>
        </w:rPr>
        <w:t xml:space="preserve"> </w:t>
      </w:r>
      <w:r>
        <w:rPr>
          <w:b/>
          <w:sz w:val="56"/>
        </w:rPr>
        <w:t>Race</w:t>
      </w:r>
      <w:r>
        <w:rPr>
          <w:b/>
          <w:spacing w:val="-11"/>
          <w:sz w:val="56"/>
        </w:rPr>
        <w:t xml:space="preserve"> </w:t>
      </w:r>
      <w:r>
        <w:rPr>
          <w:b/>
          <w:sz w:val="56"/>
        </w:rPr>
        <w:t xml:space="preserve">Equity </w:t>
      </w:r>
      <w:proofErr w:type="spellStart"/>
      <w:r>
        <w:rPr>
          <w:b/>
          <w:spacing w:val="-2"/>
          <w:sz w:val="56"/>
        </w:rPr>
        <w:t>Programme</w:t>
      </w:r>
      <w:proofErr w:type="spellEnd"/>
    </w:p>
    <w:p w14:paraId="12DD345B" w14:textId="77777777" w:rsidR="00E82EF6" w:rsidRDefault="00000000">
      <w:pPr>
        <w:spacing w:line="643" w:lineRule="exact"/>
        <w:ind w:left="182" w:right="4"/>
        <w:jc w:val="center"/>
        <w:rPr>
          <w:b/>
          <w:sz w:val="56"/>
        </w:rPr>
      </w:pPr>
      <w:bookmarkStart w:id="2" w:name="Action_Planning"/>
      <w:bookmarkEnd w:id="2"/>
      <w:r>
        <w:rPr>
          <w:b/>
          <w:sz w:val="56"/>
        </w:rPr>
        <w:t>Action</w:t>
      </w:r>
      <w:r>
        <w:rPr>
          <w:b/>
          <w:spacing w:val="-4"/>
          <w:sz w:val="56"/>
        </w:rPr>
        <w:t xml:space="preserve"> </w:t>
      </w:r>
      <w:r>
        <w:rPr>
          <w:b/>
          <w:spacing w:val="-2"/>
          <w:sz w:val="56"/>
        </w:rPr>
        <w:t>Planning</w:t>
      </w:r>
    </w:p>
    <w:p w14:paraId="4B2E4732" w14:textId="77777777" w:rsidR="00E82EF6" w:rsidRDefault="00E82EF6">
      <w:pPr>
        <w:pStyle w:val="BodyText"/>
        <w:rPr>
          <w:b/>
          <w:sz w:val="20"/>
        </w:rPr>
      </w:pPr>
    </w:p>
    <w:p w14:paraId="496E3596" w14:textId="77777777" w:rsidR="00E82EF6" w:rsidRDefault="00E82EF6">
      <w:pPr>
        <w:pStyle w:val="BodyText"/>
        <w:rPr>
          <w:b/>
          <w:sz w:val="20"/>
        </w:rPr>
      </w:pPr>
    </w:p>
    <w:p w14:paraId="240A8EF7" w14:textId="77777777" w:rsidR="00E82EF6" w:rsidRDefault="00E82EF6">
      <w:pPr>
        <w:pStyle w:val="BodyText"/>
        <w:rPr>
          <w:b/>
          <w:sz w:val="20"/>
        </w:rPr>
      </w:pPr>
    </w:p>
    <w:p w14:paraId="441B5A8B" w14:textId="77777777" w:rsidR="00E82EF6" w:rsidRDefault="00E82EF6">
      <w:pPr>
        <w:pStyle w:val="BodyText"/>
        <w:rPr>
          <w:b/>
          <w:sz w:val="20"/>
        </w:rPr>
      </w:pPr>
    </w:p>
    <w:p w14:paraId="686D64E7" w14:textId="77777777" w:rsidR="00E82EF6" w:rsidRDefault="00E82EF6">
      <w:pPr>
        <w:pStyle w:val="BodyText"/>
        <w:rPr>
          <w:b/>
          <w:sz w:val="20"/>
        </w:rPr>
      </w:pPr>
    </w:p>
    <w:p w14:paraId="47C4ED06" w14:textId="77777777" w:rsidR="00E82EF6" w:rsidRDefault="00E82EF6">
      <w:pPr>
        <w:pStyle w:val="BodyText"/>
        <w:rPr>
          <w:b/>
          <w:sz w:val="20"/>
        </w:rPr>
      </w:pPr>
    </w:p>
    <w:p w14:paraId="68C5E9BA" w14:textId="77777777" w:rsidR="00E82EF6" w:rsidRDefault="00E82EF6">
      <w:pPr>
        <w:pStyle w:val="BodyText"/>
        <w:rPr>
          <w:b/>
          <w:sz w:val="20"/>
        </w:rPr>
      </w:pPr>
    </w:p>
    <w:p w14:paraId="0BA469A7" w14:textId="77777777" w:rsidR="00E82EF6" w:rsidRDefault="00E82EF6">
      <w:pPr>
        <w:pStyle w:val="BodyText"/>
        <w:rPr>
          <w:b/>
          <w:sz w:val="20"/>
        </w:rPr>
      </w:pPr>
    </w:p>
    <w:p w14:paraId="3D75E06B" w14:textId="77777777" w:rsidR="00E82EF6" w:rsidRDefault="00000000">
      <w:pPr>
        <w:pStyle w:val="BodyText"/>
        <w:spacing w:before="212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4DE0BB7A" wp14:editId="418504DF">
            <wp:simplePos x="0" y="0"/>
            <wp:positionH relativeFrom="page">
              <wp:posOffset>1287780</wp:posOffset>
            </wp:positionH>
            <wp:positionV relativeFrom="paragraph">
              <wp:posOffset>295897</wp:posOffset>
            </wp:positionV>
            <wp:extent cx="4541499" cy="1508760"/>
            <wp:effectExtent l="0" t="0" r="0" b="0"/>
            <wp:wrapTopAndBottom/>
            <wp:docPr id="4" name="Image 4" descr="University of Wales Trinity St David Logo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iversity of Wales Trinity St David Logo 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1499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2F3DEA" w14:textId="77777777" w:rsidR="00E82EF6" w:rsidRDefault="00E82EF6">
      <w:pPr>
        <w:rPr>
          <w:sz w:val="20"/>
        </w:rPr>
        <w:sectPr w:rsidR="00E82EF6">
          <w:headerReference w:type="default" r:id="rId11"/>
          <w:footerReference w:type="default" r:id="rId12"/>
          <w:type w:val="continuous"/>
          <w:pgSz w:w="11910" w:h="16840"/>
          <w:pgMar w:top="1320" w:right="1200" w:bottom="640" w:left="880" w:header="420" w:footer="453" w:gutter="0"/>
          <w:pgNumType w:start="1"/>
          <w:cols w:space="720"/>
        </w:sectPr>
      </w:pPr>
    </w:p>
    <w:p w14:paraId="25671A11" w14:textId="77777777" w:rsidR="00E82EF6" w:rsidRDefault="00000000">
      <w:pPr>
        <w:pStyle w:val="BodyText"/>
        <w:spacing w:before="80" w:line="360" w:lineRule="auto"/>
        <w:ind w:left="112" w:right="1098"/>
      </w:pPr>
      <w:r>
        <w:lastRenderedPageBreak/>
        <w:t>Write</w:t>
      </w:r>
      <w:r>
        <w:rPr>
          <w:spacing w:val="-14"/>
        </w:rPr>
        <w:t xml:space="preserve"> </w:t>
      </w:r>
      <w:r>
        <w:t>down</w:t>
      </w:r>
      <w:r>
        <w:rPr>
          <w:spacing w:val="-14"/>
        </w:rPr>
        <w:t xml:space="preserve"> </w:t>
      </w:r>
      <w:r>
        <w:t>what</w:t>
      </w:r>
      <w:r>
        <w:rPr>
          <w:spacing w:val="-14"/>
        </w:rPr>
        <w:t xml:space="preserve"> </w:t>
      </w:r>
      <w:r>
        <w:t>specific</w:t>
      </w:r>
      <w:r>
        <w:rPr>
          <w:spacing w:val="-14"/>
        </w:rPr>
        <w:t xml:space="preserve"> </w:t>
      </w:r>
      <w:r>
        <w:t>actions</w:t>
      </w:r>
      <w:r>
        <w:rPr>
          <w:spacing w:val="-14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will</w:t>
      </w:r>
      <w:r>
        <w:rPr>
          <w:spacing w:val="-14"/>
        </w:rPr>
        <w:t xml:space="preserve"> </w:t>
      </w:r>
      <w:r>
        <w:t>take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tackle</w:t>
      </w:r>
      <w:r>
        <w:rPr>
          <w:spacing w:val="-14"/>
        </w:rPr>
        <w:t xml:space="preserve"> </w:t>
      </w:r>
      <w:r>
        <w:t>racial</w:t>
      </w:r>
      <w:r>
        <w:rPr>
          <w:spacing w:val="-14"/>
        </w:rPr>
        <w:t xml:space="preserve"> </w:t>
      </w:r>
      <w:r>
        <w:t>inequity. Note</w:t>
      </w:r>
      <w:r>
        <w:rPr>
          <w:spacing w:val="-15"/>
        </w:rPr>
        <w:t xml:space="preserve"> </w:t>
      </w:r>
      <w:r>
        <w:t>what</w:t>
      </w:r>
      <w:r>
        <w:rPr>
          <w:spacing w:val="-17"/>
        </w:rPr>
        <w:t xml:space="preserve"> </w:t>
      </w:r>
      <w:r>
        <w:t>actions</w:t>
      </w:r>
      <w:r>
        <w:rPr>
          <w:spacing w:val="-15"/>
        </w:rPr>
        <w:t xml:space="preserve"> </w:t>
      </w:r>
      <w:r>
        <w:t>you</w:t>
      </w:r>
      <w:r>
        <w:rPr>
          <w:spacing w:val="-17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take</w:t>
      </w:r>
      <w:r>
        <w:rPr>
          <w:spacing w:val="-17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further</w:t>
      </w:r>
      <w:r>
        <w:rPr>
          <w:spacing w:val="-17"/>
        </w:rPr>
        <w:t xml:space="preserve"> </w:t>
      </w:r>
      <w:r>
        <w:t>your</w:t>
      </w:r>
      <w:r>
        <w:rPr>
          <w:spacing w:val="-17"/>
        </w:rPr>
        <w:t xml:space="preserve"> </w:t>
      </w:r>
      <w:r>
        <w:t>own</w:t>
      </w:r>
      <w:r>
        <w:rPr>
          <w:spacing w:val="-17"/>
        </w:rPr>
        <w:t xml:space="preserve"> </w:t>
      </w:r>
      <w:r>
        <w:t>anti-racist</w:t>
      </w:r>
      <w:r>
        <w:rPr>
          <w:spacing w:val="-17"/>
        </w:rPr>
        <w:t xml:space="preserve"> </w:t>
      </w:r>
      <w:r>
        <w:t xml:space="preserve">practice. Example: To better understand the impact of microaggressions </w:t>
      </w:r>
      <w:r>
        <w:rPr>
          <w:spacing w:val="-2"/>
        </w:rPr>
        <w:t>Action:</w:t>
      </w:r>
    </w:p>
    <w:p w14:paraId="7F5FD2EB" w14:textId="77777777" w:rsidR="00E82EF6" w:rsidRDefault="00000000">
      <w:pPr>
        <w:pStyle w:val="ListParagraph"/>
        <w:numPr>
          <w:ilvl w:val="0"/>
          <w:numId w:val="1"/>
        </w:numPr>
        <w:tabs>
          <w:tab w:val="left" w:pos="832"/>
        </w:tabs>
        <w:ind w:hanging="360"/>
        <w:rPr>
          <w:sz w:val="28"/>
        </w:rPr>
      </w:pPr>
      <w:r>
        <w:rPr>
          <w:sz w:val="28"/>
        </w:rPr>
        <w:t>Use</w:t>
      </w:r>
      <w:r>
        <w:rPr>
          <w:spacing w:val="-16"/>
          <w:sz w:val="28"/>
        </w:rPr>
        <w:t xml:space="preserve"> </w:t>
      </w:r>
      <w:r>
        <w:rPr>
          <w:sz w:val="28"/>
        </w:rPr>
        <w:t>the</w:t>
      </w:r>
      <w:r>
        <w:rPr>
          <w:spacing w:val="-14"/>
          <w:sz w:val="28"/>
        </w:rPr>
        <w:t xml:space="preserve"> </w:t>
      </w:r>
      <w:r>
        <w:rPr>
          <w:sz w:val="28"/>
        </w:rPr>
        <w:t>reading</w:t>
      </w:r>
      <w:r>
        <w:rPr>
          <w:spacing w:val="-15"/>
          <w:sz w:val="28"/>
        </w:rPr>
        <w:t xml:space="preserve"> </w:t>
      </w:r>
      <w:r>
        <w:rPr>
          <w:sz w:val="28"/>
        </w:rPr>
        <w:t>list</w:t>
      </w:r>
      <w:r>
        <w:rPr>
          <w:spacing w:val="-16"/>
          <w:sz w:val="28"/>
        </w:rPr>
        <w:t xml:space="preserve"> </w:t>
      </w:r>
      <w:r>
        <w:rPr>
          <w:sz w:val="28"/>
        </w:rPr>
        <w:t>in</w:t>
      </w:r>
      <w:r>
        <w:rPr>
          <w:spacing w:val="-15"/>
          <w:sz w:val="28"/>
        </w:rPr>
        <w:t xml:space="preserve"> </w:t>
      </w:r>
      <w:r>
        <w:rPr>
          <w:sz w:val="28"/>
        </w:rPr>
        <w:t>your</w:t>
      </w:r>
      <w:r>
        <w:rPr>
          <w:spacing w:val="-14"/>
          <w:sz w:val="28"/>
        </w:rPr>
        <w:t xml:space="preserve"> </w:t>
      </w:r>
      <w:r>
        <w:rPr>
          <w:sz w:val="28"/>
        </w:rPr>
        <w:t>Reflective</w:t>
      </w:r>
      <w:r>
        <w:rPr>
          <w:spacing w:val="-11"/>
          <w:sz w:val="28"/>
        </w:rPr>
        <w:t xml:space="preserve"> </w:t>
      </w:r>
      <w:r>
        <w:rPr>
          <w:sz w:val="28"/>
        </w:rPr>
        <w:t>Journal</w:t>
      </w:r>
      <w:r>
        <w:rPr>
          <w:spacing w:val="-12"/>
          <w:sz w:val="28"/>
        </w:rPr>
        <w:t xml:space="preserve"> </w:t>
      </w:r>
      <w:r>
        <w:rPr>
          <w:sz w:val="28"/>
        </w:rPr>
        <w:t>to</w:t>
      </w:r>
      <w:r>
        <w:rPr>
          <w:spacing w:val="-16"/>
          <w:sz w:val="28"/>
        </w:rPr>
        <w:t xml:space="preserve"> </w:t>
      </w:r>
      <w:r>
        <w:rPr>
          <w:sz w:val="28"/>
        </w:rPr>
        <w:t>learn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more,</w:t>
      </w:r>
    </w:p>
    <w:p w14:paraId="1A2B6BEC" w14:textId="77777777" w:rsidR="00E82EF6" w:rsidRDefault="00000000">
      <w:pPr>
        <w:pStyle w:val="ListParagraph"/>
        <w:numPr>
          <w:ilvl w:val="0"/>
          <w:numId w:val="1"/>
        </w:numPr>
        <w:tabs>
          <w:tab w:val="left" w:pos="832"/>
        </w:tabs>
        <w:spacing w:before="47"/>
        <w:ind w:hanging="360"/>
        <w:rPr>
          <w:sz w:val="28"/>
        </w:rPr>
      </w:pPr>
      <w:r>
        <w:rPr>
          <w:spacing w:val="-2"/>
          <w:sz w:val="28"/>
        </w:rPr>
        <w:t>Have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brave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conversations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with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colleagues,</w:t>
      </w:r>
    </w:p>
    <w:p w14:paraId="0ED7FB9A" w14:textId="77777777" w:rsidR="00E82EF6" w:rsidRDefault="00000000">
      <w:pPr>
        <w:pStyle w:val="ListParagraph"/>
        <w:numPr>
          <w:ilvl w:val="0"/>
          <w:numId w:val="1"/>
        </w:numPr>
        <w:tabs>
          <w:tab w:val="left" w:pos="832"/>
        </w:tabs>
        <w:spacing w:before="46" w:line="273" w:lineRule="auto"/>
        <w:ind w:right="378"/>
        <w:rPr>
          <w:sz w:val="28"/>
        </w:rPr>
      </w:pPr>
      <w:r>
        <w:rPr>
          <w:sz w:val="28"/>
        </w:rPr>
        <w:t>Consider</w:t>
      </w:r>
      <w:r>
        <w:rPr>
          <w:spacing w:val="-20"/>
          <w:sz w:val="28"/>
        </w:rPr>
        <w:t xml:space="preserve"> </w:t>
      </w:r>
      <w:r>
        <w:rPr>
          <w:sz w:val="28"/>
        </w:rPr>
        <w:t>my</w:t>
      </w:r>
      <w:r>
        <w:rPr>
          <w:spacing w:val="-19"/>
          <w:sz w:val="28"/>
        </w:rPr>
        <w:t xml:space="preserve"> </w:t>
      </w:r>
      <w:r>
        <w:rPr>
          <w:sz w:val="28"/>
        </w:rPr>
        <w:t>own</w:t>
      </w:r>
      <w:r>
        <w:rPr>
          <w:spacing w:val="-20"/>
          <w:sz w:val="28"/>
        </w:rPr>
        <w:t xml:space="preserve"> </w:t>
      </w:r>
      <w:proofErr w:type="spellStart"/>
      <w:r>
        <w:rPr>
          <w:sz w:val="28"/>
        </w:rPr>
        <w:t>behaviour</w:t>
      </w:r>
      <w:proofErr w:type="spellEnd"/>
      <w:r>
        <w:rPr>
          <w:spacing w:val="-19"/>
          <w:sz w:val="28"/>
        </w:rPr>
        <w:t xml:space="preserve"> </w:t>
      </w:r>
      <w:r>
        <w:rPr>
          <w:sz w:val="28"/>
        </w:rPr>
        <w:t>in</w:t>
      </w:r>
      <w:r>
        <w:rPr>
          <w:spacing w:val="-20"/>
          <w:sz w:val="28"/>
        </w:rPr>
        <w:t xml:space="preserve"> </w:t>
      </w:r>
      <w:r>
        <w:rPr>
          <w:sz w:val="28"/>
        </w:rPr>
        <w:t>perpetrating</w:t>
      </w:r>
      <w:r>
        <w:rPr>
          <w:spacing w:val="-19"/>
          <w:sz w:val="28"/>
        </w:rPr>
        <w:t xml:space="preserve"> </w:t>
      </w:r>
      <w:r>
        <w:rPr>
          <w:sz w:val="28"/>
        </w:rPr>
        <w:t>microaggressions</w:t>
      </w:r>
      <w:r>
        <w:rPr>
          <w:spacing w:val="-20"/>
          <w:sz w:val="28"/>
        </w:rPr>
        <w:t xml:space="preserve"> </w:t>
      </w:r>
      <w:r>
        <w:rPr>
          <w:sz w:val="28"/>
        </w:rPr>
        <w:t>and</w:t>
      </w:r>
      <w:r>
        <w:rPr>
          <w:spacing w:val="-19"/>
          <w:sz w:val="28"/>
        </w:rPr>
        <w:t xml:space="preserve"> </w:t>
      </w:r>
      <w:r>
        <w:rPr>
          <w:sz w:val="28"/>
        </w:rPr>
        <w:t>how best to change.</w:t>
      </w:r>
    </w:p>
    <w:p w14:paraId="0EDC05A3" w14:textId="77777777" w:rsidR="00E82EF6" w:rsidRDefault="00E82EF6">
      <w:pPr>
        <w:pStyle w:val="BodyText"/>
        <w:rPr>
          <w:sz w:val="20"/>
        </w:rPr>
      </w:pPr>
    </w:p>
    <w:p w14:paraId="29D0E4A8" w14:textId="77777777" w:rsidR="00E82EF6" w:rsidRDefault="00000000">
      <w:pPr>
        <w:pStyle w:val="BodyText"/>
        <w:spacing w:before="14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18B8C7" wp14:editId="7A7574FE">
                <wp:simplePos x="0" y="0"/>
                <wp:positionH relativeFrom="page">
                  <wp:posOffset>714375</wp:posOffset>
                </wp:positionH>
                <wp:positionV relativeFrom="paragraph">
                  <wp:posOffset>257797</wp:posOffset>
                </wp:positionV>
                <wp:extent cx="6019800" cy="651510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9800" cy="65151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31F3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F6784A" w14:textId="77777777" w:rsidR="00E82EF6" w:rsidRDefault="00000000">
                            <w:pPr>
                              <w:spacing w:before="73"/>
                              <w:ind w:left="-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Enter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text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here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18B8C7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6.25pt;margin-top:20.3pt;width:474pt;height:513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" filled="f" strokecolor="#031f3d" strokeweight="1pt">
                <v:path arrowok="t"/>
                <v:textbox inset="0,0,0,0">
                  <w:txbxContent>
                    <w:p w14:paraId="4BF6784A" w14:textId="77777777" w:rsidR="00E82EF6" w:rsidRDefault="00000000">
                      <w:pPr>
                        <w:spacing w:before="73"/>
                        <w:ind w:left="-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Enter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text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4"/>
                          <w:sz w:val="24"/>
                        </w:rPr>
                        <w:t>here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82EF6">
      <w:pgSz w:w="11910" w:h="16840"/>
      <w:pgMar w:top="1320" w:right="1200" w:bottom="640" w:left="880" w:header="420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FD32D" w14:textId="77777777" w:rsidR="00163115" w:rsidRDefault="00163115">
      <w:r>
        <w:separator/>
      </w:r>
    </w:p>
  </w:endnote>
  <w:endnote w:type="continuationSeparator" w:id="0">
    <w:p w14:paraId="6BCBC6F5" w14:textId="77777777" w:rsidR="00163115" w:rsidRDefault="00163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8E035" w14:textId="77777777" w:rsidR="00E82EF6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2000" behindDoc="1" locked="0" layoutInCell="1" allowOverlap="1" wp14:anchorId="0AF5B645" wp14:editId="6DAAE99E">
              <wp:simplePos x="0" y="0"/>
              <wp:positionH relativeFrom="page">
                <wp:posOffset>1095375</wp:posOffset>
              </wp:positionH>
              <wp:positionV relativeFrom="page">
                <wp:posOffset>10239375</wp:posOffset>
              </wp:positionV>
              <wp:extent cx="1419225" cy="1962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92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F44DCC" w14:textId="150A101F" w:rsidR="00E82EF6" w:rsidRDefault="00475A72">
                          <w:pPr>
                            <w:spacing w:before="14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September</w:t>
                          </w:r>
                          <w:r w:rsidR="00000000"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 w:rsidR="00000000">
                            <w:rPr>
                              <w:spacing w:val="-4"/>
                              <w:sz w:val="20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F5B64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6.25pt;margin-top:806.25pt;width:111.75pt;height:15.45pt;z-index:-15764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" filled="f" stroked="f">
              <v:textbox inset="0,0,0,0">
                <w:txbxContent>
                  <w:p w14:paraId="06F44DCC" w14:textId="150A101F" w:rsidR="00E82EF6" w:rsidRDefault="00475A72">
                    <w:pPr>
                      <w:spacing w:before="14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September</w:t>
                    </w:r>
                    <w:r w:rsidR="00000000">
                      <w:rPr>
                        <w:spacing w:val="-2"/>
                        <w:sz w:val="20"/>
                      </w:rPr>
                      <w:t xml:space="preserve"> </w:t>
                    </w:r>
                    <w:r w:rsidR="00000000">
                      <w:rPr>
                        <w:spacing w:val="-4"/>
                        <w:sz w:val="2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2C993366" wp14:editId="0C55A062">
              <wp:simplePos x="0" y="0"/>
              <wp:positionH relativeFrom="page">
                <wp:posOffset>6731503</wp:posOffset>
              </wp:positionH>
              <wp:positionV relativeFrom="page">
                <wp:posOffset>10265018</wp:posOffset>
              </wp:positionV>
              <wp:extent cx="16002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E85BFF" w14:textId="77777777" w:rsidR="00E82EF6" w:rsidRDefault="00000000">
                          <w:pPr>
                            <w:spacing w:before="14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993366" id="Textbox 3" o:spid="_x0000_s1028" type="#_x0000_t202" style="position:absolute;margin-left:530.05pt;margin-top:808.25pt;width:12.6pt;height:13.2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" filled="f" stroked="f">
              <v:textbox inset="0,0,0,0">
                <w:txbxContent>
                  <w:p w14:paraId="2AE85BFF" w14:textId="77777777" w:rsidR="00E82EF6" w:rsidRDefault="00000000">
                    <w:pPr>
                      <w:spacing w:before="14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98140" w14:textId="77777777" w:rsidR="00163115" w:rsidRDefault="00163115">
      <w:r>
        <w:separator/>
      </w:r>
    </w:p>
  </w:footnote>
  <w:footnote w:type="continuationSeparator" w:id="0">
    <w:p w14:paraId="1071F436" w14:textId="77777777" w:rsidR="00163115" w:rsidRDefault="00163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F2220" w14:textId="77777777" w:rsidR="00E82EF6" w:rsidRDefault="00000000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51488" behindDoc="1" locked="0" layoutInCell="1" allowOverlap="1" wp14:anchorId="7898D886" wp14:editId="1AB7744F">
          <wp:simplePos x="0" y="0"/>
          <wp:positionH relativeFrom="page">
            <wp:posOffset>5648325</wp:posOffset>
          </wp:positionH>
          <wp:positionV relativeFrom="page">
            <wp:posOffset>266700</wp:posOffset>
          </wp:positionV>
          <wp:extent cx="1332255" cy="44259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2255" cy="4425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600ED6"/>
    <w:multiLevelType w:val="hybridMultilevel"/>
    <w:tmpl w:val="D548D16E"/>
    <w:lvl w:ilvl="0" w:tplc="18C0DCDC">
      <w:numFmt w:val="bullet"/>
      <w:lvlText w:val=""/>
      <w:lvlJc w:val="left"/>
      <w:pPr>
        <w:ind w:left="83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 w:tplc="9D60FADA">
      <w:numFmt w:val="bullet"/>
      <w:lvlText w:val="•"/>
      <w:lvlJc w:val="left"/>
      <w:pPr>
        <w:ind w:left="1738" w:hanging="361"/>
      </w:pPr>
      <w:rPr>
        <w:rFonts w:hint="default"/>
        <w:lang w:val="en-US" w:eastAsia="en-US" w:bidi="ar-SA"/>
      </w:rPr>
    </w:lvl>
    <w:lvl w:ilvl="2" w:tplc="1946E6EA">
      <w:numFmt w:val="bullet"/>
      <w:lvlText w:val="•"/>
      <w:lvlJc w:val="left"/>
      <w:pPr>
        <w:ind w:left="2637" w:hanging="361"/>
      </w:pPr>
      <w:rPr>
        <w:rFonts w:hint="default"/>
        <w:lang w:val="en-US" w:eastAsia="en-US" w:bidi="ar-SA"/>
      </w:rPr>
    </w:lvl>
    <w:lvl w:ilvl="3" w:tplc="2C6A4E62">
      <w:numFmt w:val="bullet"/>
      <w:lvlText w:val="•"/>
      <w:lvlJc w:val="left"/>
      <w:pPr>
        <w:ind w:left="3535" w:hanging="361"/>
      </w:pPr>
      <w:rPr>
        <w:rFonts w:hint="default"/>
        <w:lang w:val="en-US" w:eastAsia="en-US" w:bidi="ar-SA"/>
      </w:rPr>
    </w:lvl>
    <w:lvl w:ilvl="4" w:tplc="5D8A02E0">
      <w:numFmt w:val="bullet"/>
      <w:lvlText w:val="•"/>
      <w:lvlJc w:val="left"/>
      <w:pPr>
        <w:ind w:left="4434" w:hanging="361"/>
      </w:pPr>
      <w:rPr>
        <w:rFonts w:hint="default"/>
        <w:lang w:val="en-US" w:eastAsia="en-US" w:bidi="ar-SA"/>
      </w:rPr>
    </w:lvl>
    <w:lvl w:ilvl="5" w:tplc="8370DF48">
      <w:numFmt w:val="bullet"/>
      <w:lvlText w:val="•"/>
      <w:lvlJc w:val="left"/>
      <w:pPr>
        <w:ind w:left="5333" w:hanging="361"/>
      </w:pPr>
      <w:rPr>
        <w:rFonts w:hint="default"/>
        <w:lang w:val="en-US" w:eastAsia="en-US" w:bidi="ar-SA"/>
      </w:rPr>
    </w:lvl>
    <w:lvl w:ilvl="6" w:tplc="58646826">
      <w:numFmt w:val="bullet"/>
      <w:lvlText w:val="•"/>
      <w:lvlJc w:val="left"/>
      <w:pPr>
        <w:ind w:left="6231" w:hanging="361"/>
      </w:pPr>
      <w:rPr>
        <w:rFonts w:hint="default"/>
        <w:lang w:val="en-US" w:eastAsia="en-US" w:bidi="ar-SA"/>
      </w:rPr>
    </w:lvl>
    <w:lvl w:ilvl="7" w:tplc="00BEF692">
      <w:numFmt w:val="bullet"/>
      <w:lvlText w:val="•"/>
      <w:lvlJc w:val="left"/>
      <w:pPr>
        <w:ind w:left="7130" w:hanging="361"/>
      </w:pPr>
      <w:rPr>
        <w:rFonts w:hint="default"/>
        <w:lang w:val="en-US" w:eastAsia="en-US" w:bidi="ar-SA"/>
      </w:rPr>
    </w:lvl>
    <w:lvl w:ilvl="8" w:tplc="D592E8A2">
      <w:numFmt w:val="bullet"/>
      <w:lvlText w:val="•"/>
      <w:lvlJc w:val="left"/>
      <w:pPr>
        <w:ind w:left="8029" w:hanging="361"/>
      </w:pPr>
      <w:rPr>
        <w:rFonts w:hint="default"/>
        <w:lang w:val="en-US" w:eastAsia="en-US" w:bidi="ar-SA"/>
      </w:rPr>
    </w:lvl>
  </w:abstractNum>
  <w:num w:numId="1" w16cid:durableId="2035419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82EF6"/>
    <w:rsid w:val="00163115"/>
    <w:rsid w:val="00475A72"/>
    <w:rsid w:val="00E5324B"/>
    <w:rsid w:val="00E8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8930FB"/>
  <w15:docId w15:val="{8BE8D2AD-C518-4FFC-99D9-19C352D5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"/>
      <w:ind w:left="83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5A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5A7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75A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5A7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a2fb659-fdc0-4f90-a13a-97c5a57562c1" xsi:nil="true"/>
    <lcf76f155ced4ddcb4097134ff3c332f xmlns="2bf50a32-5474-4e05-905b-8a04314a709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8F9D7D9C16094FAD6F8666544BE6FC" ma:contentTypeVersion="14" ma:contentTypeDescription="Create a new document." ma:contentTypeScope="" ma:versionID="75cde7892ebecb4850602ea4b08c2c16">
  <xsd:schema xmlns:xsd="http://www.w3.org/2001/XMLSchema" xmlns:xs="http://www.w3.org/2001/XMLSchema" xmlns:p="http://schemas.microsoft.com/office/2006/metadata/properties" xmlns:ns2="2bf50a32-5474-4e05-905b-8a04314a709a" xmlns:ns3="2a2fb659-fdc0-4f90-a13a-97c5a57562c1" targetNamespace="http://schemas.microsoft.com/office/2006/metadata/properties" ma:root="true" ma:fieldsID="b0c47d118159750893f7d0081fbc0401" ns2:_="" ns3:_="">
    <xsd:import namespace="2bf50a32-5474-4e05-905b-8a04314a709a"/>
    <xsd:import namespace="2a2fb659-fdc0-4f90-a13a-97c5a57562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50a32-5474-4e05-905b-8a04314a7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2dd4bc3-6ae8-4f90-a7aa-f02eda266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2fb659-fdc0-4f90-a13a-97c5a57562c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97270c0-1fc0-4863-8f29-a04308f02b6c}" ma:internalName="TaxCatchAll" ma:showField="CatchAllData" ma:web="2a2fb659-fdc0-4f90-a13a-97c5a57562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D994F8-7A92-468C-9F06-241C8D3A0AF6}">
  <ds:schemaRefs>
    <ds:schemaRef ds:uri="http://schemas.microsoft.com/office/2006/metadata/properties"/>
    <ds:schemaRef ds:uri="http://schemas.microsoft.com/office/infopath/2007/PartnerControls"/>
    <ds:schemaRef ds:uri="2a2fb659-fdc0-4f90-a13a-97c5a57562c1"/>
    <ds:schemaRef ds:uri="2bf50a32-5474-4e05-905b-8a04314a709a"/>
  </ds:schemaRefs>
</ds:datastoreItem>
</file>

<file path=customXml/itemProps2.xml><?xml version="1.0" encoding="utf-8"?>
<ds:datastoreItem xmlns:ds="http://schemas.openxmlformats.org/officeDocument/2006/customXml" ds:itemID="{7E82F436-72CF-4015-8CE1-E1593EDA32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208D3-3D88-4212-B90E-B1C806EE5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50a32-5474-4e05-905b-8a04314a709a"/>
    <ds:schemaRef ds:uri="2a2fb659-fdc0-4f90-a13a-97c5a57562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438</Characters>
  <Application>Microsoft Office Word</Application>
  <DocSecurity>0</DocSecurity>
  <Lines>3</Lines>
  <Paragraphs>1</Paragraphs>
  <ScaleCrop>false</ScaleCrop>
  <Company>University of Surrey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Harrison H Mrs (Marketing)</dc:creator>
  <dc:description/>
  <cp:lastModifiedBy>Gemma Hudson</cp:lastModifiedBy>
  <cp:revision>2</cp:revision>
  <dcterms:created xsi:type="dcterms:W3CDTF">2024-09-19T10:09:00Z</dcterms:created>
  <dcterms:modified xsi:type="dcterms:W3CDTF">2024-09-23T08:10:00Z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0x0101006A8F9D7D9C16094FAD6F8666544BE6FC</vt:lpwstr>
  </property>
  <property fmtid="{D5CDD505-2E9C-101B-9397-08002B2CF9AE}" pid="3" name="Created">
    <vt:filetime>2024-08-23T00:00:00Z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2024-09-19T00:00:00Z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24.2.255</vt:lpwstr>
  </property>
  <property fmtid="{D5CDD505-2E9C-101B-9397-08002B2CF9AE}" pid="8" name="SourceModified">
    <vt:lpwstr>D:20240823084419</vt:lpwstr>
  </property>
</Properties>
</file>