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347328729"/>
        <w:docPartObj>
          <w:docPartGallery w:val="Cover Pages"/>
          <w:docPartUnique/>
        </w:docPartObj>
      </w:sdtPr>
      <w:sdtEndPr/>
      <w:sdtContent>
        <w:p w14:paraId="62B66808" w14:textId="59A04C94" w:rsidR="009849BD" w:rsidRDefault="009849BD">
          <w:pPr>
            <w:pStyle w:val="NoSpacing"/>
          </w:pPr>
          <w:r>
            <w:rPr>
              <w:noProof/>
            </w:rPr>
            <mc:AlternateContent>
              <mc:Choice Requires="wpg">
                <w:drawing>
                  <wp:anchor distT="0" distB="0" distL="114300" distR="114300" simplePos="0" relativeHeight="251659264" behindDoc="1" locked="0" layoutInCell="1" allowOverlap="1" wp14:anchorId="0AC1F33F" wp14:editId="4D9D606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EFE0828" w14:textId="77777777" w:rsidR="009849BD" w:rsidRDefault="009849BD">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C1F33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EFE0828" w14:textId="77777777" w:rsidR="009849BD" w:rsidRDefault="009849BD">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988F357" wp14:editId="05EC1DD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DF220C" w14:textId="09DAE65E" w:rsidR="009849BD" w:rsidRPr="009849BD" w:rsidRDefault="000B2131">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49BD" w:rsidRPr="009849BD">
                                      <w:rPr>
                                        <w:color w:val="156082" w:themeColor="accent1"/>
                                        <w:sz w:val="26"/>
                                        <w:szCs w:val="26"/>
                                        <w:lang w:val="pt-PT"/>
                                      </w:rPr>
                                      <w:t>Jairo Rukeni Do Nascimento Ambrosio (2413052)</w:t>
                                    </w:r>
                                  </w:sdtContent>
                                </w:sdt>
                              </w:p>
                              <w:p w14:paraId="0829DC50" w14:textId="072D18EB" w:rsidR="009849BD" w:rsidRDefault="000B213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849BD">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988F357"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1DF220C" w14:textId="09DAE65E" w:rsidR="009849BD" w:rsidRPr="009849BD" w:rsidRDefault="000B2131">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49BD" w:rsidRPr="009849BD">
                                <w:rPr>
                                  <w:color w:val="156082" w:themeColor="accent1"/>
                                  <w:sz w:val="26"/>
                                  <w:szCs w:val="26"/>
                                  <w:lang w:val="pt-PT"/>
                                </w:rPr>
                                <w:t>Jairo Rukeni Do Nascimento Ambrosio (2413052)</w:t>
                              </w:r>
                            </w:sdtContent>
                          </w:sdt>
                        </w:p>
                        <w:p w14:paraId="0829DC50" w14:textId="072D18EB" w:rsidR="009849BD" w:rsidRDefault="000B213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849BD">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E423ED0" wp14:editId="5E708C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413A4B" w14:textId="58D8473A" w:rsidR="009849BD" w:rsidRDefault="000B213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849BD">
                                      <w:rPr>
                                        <w:rFonts w:asciiTheme="majorHAnsi" w:eastAsiaTheme="majorEastAsia" w:hAnsiTheme="majorHAnsi" w:cstheme="majorBidi"/>
                                        <w:color w:val="262626" w:themeColor="text1" w:themeTint="D9"/>
                                        <w:sz w:val="72"/>
                                        <w:szCs w:val="72"/>
                                      </w:rPr>
                                      <w:t>Database Design &amp; Implementation</w:t>
                                    </w:r>
                                  </w:sdtContent>
                                </w:sdt>
                              </w:p>
                              <w:p w14:paraId="31660379" w14:textId="4FBB8A80" w:rsidR="009849BD" w:rsidRDefault="000B213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849BD">
                                      <w:rPr>
                                        <w:color w:val="404040" w:themeColor="text1" w:themeTint="BF"/>
                                        <w:sz w:val="36"/>
                                        <w:szCs w:val="36"/>
                                      </w:rPr>
                                      <w:t>Database and Application Development ACCA5026</w:t>
                                    </w:r>
                                  </w:sdtContent>
                                </w:sdt>
                              </w:p>
                              <w:p w14:paraId="6C491DD2" w14:textId="45715E8A" w:rsidR="009849BD" w:rsidRDefault="009849BD">
                                <w:pPr>
                                  <w:spacing w:before="120"/>
                                  <w:rPr>
                                    <w:color w:val="404040" w:themeColor="text1" w:themeTint="BF"/>
                                    <w:sz w:val="36"/>
                                    <w:szCs w:val="36"/>
                                  </w:rPr>
                                </w:pPr>
                                <w:r>
                                  <w:rPr>
                                    <w:color w:val="404040" w:themeColor="text1" w:themeTint="BF"/>
                                    <w:sz w:val="36"/>
                                    <w:szCs w:val="36"/>
                                  </w:rPr>
                                  <w:t>BSc/HND Computing 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E423ED0"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0413A4B" w14:textId="58D8473A" w:rsidR="009849BD" w:rsidRDefault="000B213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849BD">
                                <w:rPr>
                                  <w:rFonts w:asciiTheme="majorHAnsi" w:eastAsiaTheme="majorEastAsia" w:hAnsiTheme="majorHAnsi" w:cstheme="majorBidi"/>
                                  <w:color w:val="262626" w:themeColor="text1" w:themeTint="D9"/>
                                  <w:sz w:val="72"/>
                                  <w:szCs w:val="72"/>
                                </w:rPr>
                                <w:t>Database Design &amp; Implementation</w:t>
                              </w:r>
                            </w:sdtContent>
                          </w:sdt>
                        </w:p>
                        <w:p w14:paraId="31660379" w14:textId="4FBB8A80" w:rsidR="009849BD" w:rsidRDefault="000B213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849BD">
                                <w:rPr>
                                  <w:color w:val="404040" w:themeColor="text1" w:themeTint="BF"/>
                                  <w:sz w:val="36"/>
                                  <w:szCs w:val="36"/>
                                </w:rPr>
                                <w:t>Database and Application Development ACCA5026</w:t>
                              </w:r>
                            </w:sdtContent>
                          </w:sdt>
                        </w:p>
                        <w:p w14:paraId="6C491DD2" w14:textId="45715E8A" w:rsidR="009849BD" w:rsidRDefault="009849BD">
                          <w:pPr>
                            <w:spacing w:before="120"/>
                            <w:rPr>
                              <w:color w:val="404040" w:themeColor="text1" w:themeTint="BF"/>
                              <w:sz w:val="36"/>
                              <w:szCs w:val="36"/>
                            </w:rPr>
                          </w:pPr>
                          <w:r>
                            <w:rPr>
                              <w:color w:val="404040" w:themeColor="text1" w:themeTint="BF"/>
                              <w:sz w:val="36"/>
                              <w:szCs w:val="36"/>
                            </w:rPr>
                            <w:t>BSc/HND Computing Portfolio</w:t>
                          </w:r>
                        </w:p>
                      </w:txbxContent>
                    </v:textbox>
                    <w10:wrap anchorx="page" anchory="page"/>
                  </v:shape>
                </w:pict>
              </mc:Fallback>
            </mc:AlternateContent>
          </w:r>
        </w:p>
        <w:p w14:paraId="25994F43" w14:textId="701F5BAC" w:rsidR="009849BD" w:rsidRDefault="009849BD">
          <w:r>
            <w:br w:type="page"/>
          </w:r>
        </w:p>
      </w:sdtContent>
    </w:sdt>
    <w:sdt>
      <w:sdtPr>
        <w:rPr>
          <w:rFonts w:asciiTheme="minorHAnsi" w:eastAsiaTheme="minorHAnsi" w:hAnsiTheme="minorHAnsi" w:cstheme="minorBidi"/>
          <w:color w:val="auto"/>
          <w:kern w:val="2"/>
          <w:sz w:val="24"/>
          <w:szCs w:val="24"/>
          <w:lang w:val="en-GB"/>
          <w14:ligatures w14:val="standardContextual"/>
        </w:rPr>
        <w:id w:val="770433741"/>
        <w:docPartObj>
          <w:docPartGallery w:val="Table of Contents"/>
          <w:docPartUnique/>
        </w:docPartObj>
      </w:sdtPr>
      <w:sdtEndPr>
        <w:rPr>
          <w:b/>
          <w:bCs/>
          <w:noProof/>
        </w:rPr>
      </w:sdtEndPr>
      <w:sdtContent>
        <w:p w14:paraId="5F17FB4B" w14:textId="3C7606F6" w:rsidR="007C67B9" w:rsidRDefault="007C67B9">
          <w:pPr>
            <w:pStyle w:val="TOCHeading"/>
          </w:pPr>
          <w:r>
            <w:t>Table of Contents</w:t>
          </w:r>
        </w:p>
        <w:p w14:paraId="3F17E5E2" w14:textId="3C921CF8" w:rsidR="00270CA9" w:rsidRDefault="007C67B9">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7208221" w:history="1">
            <w:r w:rsidR="00270CA9" w:rsidRPr="002958D1">
              <w:rPr>
                <w:rStyle w:val="Hyperlink"/>
                <w:noProof/>
              </w:rPr>
              <w:t>Introduction</w:t>
            </w:r>
            <w:r w:rsidR="00270CA9">
              <w:rPr>
                <w:noProof/>
                <w:webHidden/>
              </w:rPr>
              <w:tab/>
            </w:r>
            <w:r w:rsidR="00270CA9">
              <w:rPr>
                <w:noProof/>
                <w:webHidden/>
              </w:rPr>
              <w:fldChar w:fldCharType="begin"/>
            </w:r>
            <w:r w:rsidR="00270CA9">
              <w:rPr>
                <w:noProof/>
                <w:webHidden/>
              </w:rPr>
              <w:instrText xml:space="preserve"> PAGEREF _Toc237208221 \h </w:instrText>
            </w:r>
            <w:r w:rsidR="00270CA9">
              <w:rPr>
                <w:noProof/>
                <w:webHidden/>
              </w:rPr>
            </w:r>
            <w:r w:rsidR="00270CA9">
              <w:rPr>
                <w:noProof/>
                <w:webHidden/>
              </w:rPr>
              <w:fldChar w:fldCharType="separate"/>
            </w:r>
            <w:r w:rsidR="00270CA9">
              <w:rPr>
                <w:noProof/>
                <w:webHidden/>
              </w:rPr>
              <w:t>3</w:t>
            </w:r>
            <w:r w:rsidR="00270CA9">
              <w:rPr>
                <w:noProof/>
                <w:webHidden/>
              </w:rPr>
              <w:fldChar w:fldCharType="end"/>
            </w:r>
          </w:hyperlink>
        </w:p>
        <w:p w14:paraId="12DAEA98" w14:textId="38BEE62E"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22" w:history="1">
            <w:r w:rsidRPr="002958D1">
              <w:rPr>
                <w:rStyle w:val="Hyperlink"/>
                <w:noProof/>
              </w:rPr>
              <w:t>Business Process Analysis</w:t>
            </w:r>
            <w:r>
              <w:rPr>
                <w:noProof/>
                <w:webHidden/>
              </w:rPr>
              <w:tab/>
            </w:r>
            <w:r>
              <w:rPr>
                <w:noProof/>
                <w:webHidden/>
              </w:rPr>
              <w:fldChar w:fldCharType="begin"/>
            </w:r>
            <w:r>
              <w:rPr>
                <w:noProof/>
                <w:webHidden/>
              </w:rPr>
              <w:instrText xml:space="preserve"> PAGEREF _Toc237208222 \h </w:instrText>
            </w:r>
            <w:r>
              <w:rPr>
                <w:noProof/>
                <w:webHidden/>
              </w:rPr>
            </w:r>
            <w:r>
              <w:rPr>
                <w:noProof/>
                <w:webHidden/>
              </w:rPr>
              <w:fldChar w:fldCharType="separate"/>
            </w:r>
            <w:r>
              <w:rPr>
                <w:noProof/>
                <w:webHidden/>
              </w:rPr>
              <w:t>4</w:t>
            </w:r>
            <w:r>
              <w:rPr>
                <w:noProof/>
                <w:webHidden/>
              </w:rPr>
              <w:fldChar w:fldCharType="end"/>
            </w:r>
          </w:hyperlink>
        </w:p>
        <w:p w14:paraId="73667460" w14:textId="764F791C"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23" w:history="1">
            <w:r w:rsidRPr="002958D1">
              <w:rPr>
                <w:rStyle w:val="Hyperlink"/>
                <w:noProof/>
              </w:rPr>
              <w:t>Patient registration</w:t>
            </w:r>
            <w:r>
              <w:rPr>
                <w:noProof/>
                <w:webHidden/>
              </w:rPr>
              <w:tab/>
            </w:r>
            <w:r>
              <w:rPr>
                <w:noProof/>
                <w:webHidden/>
              </w:rPr>
              <w:fldChar w:fldCharType="begin"/>
            </w:r>
            <w:r>
              <w:rPr>
                <w:noProof/>
                <w:webHidden/>
              </w:rPr>
              <w:instrText xml:space="preserve"> PAGEREF _Toc237208223 \h </w:instrText>
            </w:r>
            <w:r>
              <w:rPr>
                <w:noProof/>
                <w:webHidden/>
              </w:rPr>
            </w:r>
            <w:r>
              <w:rPr>
                <w:noProof/>
                <w:webHidden/>
              </w:rPr>
              <w:fldChar w:fldCharType="separate"/>
            </w:r>
            <w:r>
              <w:rPr>
                <w:noProof/>
                <w:webHidden/>
              </w:rPr>
              <w:t>5</w:t>
            </w:r>
            <w:r>
              <w:rPr>
                <w:noProof/>
                <w:webHidden/>
              </w:rPr>
              <w:fldChar w:fldCharType="end"/>
            </w:r>
          </w:hyperlink>
        </w:p>
        <w:p w14:paraId="3C8B78B1" w14:textId="527C227C"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24" w:history="1">
            <w:r w:rsidRPr="002958D1">
              <w:rPr>
                <w:rStyle w:val="Hyperlink"/>
                <w:noProof/>
              </w:rPr>
              <w:t>Doctor assignment</w:t>
            </w:r>
            <w:r>
              <w:rPr>
                <w:noProof/>
                <w:webHidden/>
              </w:rPr>
              <w:tab/>
            </w:r>
            <w:r>
              <w:rPr>
                <w:noProof/>
                <w:webHidden/>
              </w:rPr>
              <w:fldChar w:fldCharType="begin"/>
            </w:r>
            <w:r>
              <w:rPr>
                <w:noProof/>
                <w:webHidden/>
              </w:rPr>
              <w:instrText xml:space="preserve"> PAGEREF _Toc237208224 \h </w:instrText>
            </w:r>
            <w:r>
              <w:rPr>
                <w:noProof/>
                <w:webHidden/>
              </w:rPr>
            </w:r>
            <w:r>
              <w:rPr>
                <w:noProof/>
                <w:webHidden/>
              </w:rPr>
              <w:fldChar w:fldCharType="separate"/>
            </w:r>
            <w:r>
              <w:rPr>
                <w:noProof/>
                <w:webHidden/>
              </w:rPr>
              <w:t>5</w:t>
            </w:r>
            <w:r>
              <w:rPr>
                <w:noProof/>
                <w:webHidden/>
              </w:rPr>
              <w:fldChar w:fldCharType="end"/>
            </w:r>
          </w:hyperlink>
        </w:p>
        <w:p w14:paraId="4DA1F4D8" w14:textId="67EB8DB6"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25" w:history="1">
            <w:r w:rsidRPr="002958D1">
              <w:rPr>
                <w:rStyle w:val="Hyperlink"/>
                <w:noProof/>
              </w:rPr>
              <w:t>Appointment Booking</w:t>
            </w:r>
            <w:r>
              <w:rPr>
                <w:noProof/>
                <w:webHidden/>
              </w:rPr>
              <w:tab/>
            </w:r>
            <w:r>
              <w:rPr>
                <w:noProof/>
                <w:webHidden/>
              </w:rPr>
              <w:fldChar w:fldCharType="begin"/>
            </w:r>
            <w:r>
              <w:rPr>
                <w:noProof/>
                <w:webHidden/>
              </w:rPr>
              <w:instrText xml:space="preserve"> PAGEREF _Toc237208225 \h </w:instrText>
            </w:r>
            <w:r>
              <w:rPr>
                <w:noProof/>
                <w:webHidden/>
              </w:rPr>
            </w:r>
            <w:r>
              <w:rPr>
                <w:noProof/>
                <w:webHidden/>
              </w:rPr>
              <w:fldChar w:fldCharType="separate"/>
            </w:r>
            <w:r>
              <w:rPr>
                <w:noProof/>
                <w:webHidden/>
              </w:rPr>
              <w:t>5</w:t>
            </w:r>
            <w:r>
              <w:rPr>
                <w:noProof/>
                <w:webHidden/>
              </w:rPr>
              <w:fldChar w:fldCharType="end"/>
            </w:r>
          </w:hyperlink>
        </w:p>
        <w:p w14:paraId="593AD470" w14:textId="216929A8"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26" w:history="1">
            <w:r w:rsidRPr="002958D1">
              <w:rPr>
                <w:rStyle w:val="Hyperlink"/>
                <w:noProof/>
              </w:rPr>
              <w:t>Consultation &amp; Treatment Recording</w:t>
            </w:r>
            <w:r>
              <w:rPr>
                <w:noProof/>
                <w:webHidden/>
              </w:rPr>
              <w:tab/>
            </w:r>
            <w:r>
              <w:rPr>
                <w:noProof/>
                <w:webHidden/>
              </w:rPr>
              <w:fldChar w:fldCharType="begin"/>
            </w:r>
            <w:r>
              <w:rPr>
                <w:noProof/>
                <w:webHidden/>
              </w:rPr>
              <w:instrText xml:space="preserve"> PAGEREF _Toc237208226 \h </w:instrText>
            </w:r>
            <w:r>
              <w:rPr>
                <w:noProof/>
                <w:webHidden/>
              </w:rPr>
            </w:r>
            <w:r>
              <w:rPr>
                <w:noProof/>
                <w:webHidden/>
              </w:rPr>
              <w:fldChar w:fldCharType="separate"/>
            </w:r>
            <w:r>
              <w:rPr>
                <w:noProof/>
                <w:webHidden/>
              </w:rPr>
              <w:t>6</w:t>
            </w:r>
            <w:r>
              <w:rPr>
                <w:noProof/>
                <w:webHidden/>
              </w:rPr>
              <w:fldChar w:fldCharType="end"/>
            </w:r>
          </w:hyperlink>
        </w:p>
        <w:p w14:paraId="40F4C1F3" w14:textId="11F5247B"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27" w:history="1">
            <w:r w:rsidRPr="002958D1">
              <w:rPr>
                <w:rStyle w:val="Hyperlink"/>
                <w:noProof/>
              </w:rPr>
              <w:t>Feedback Submission</w:t>
            </w:r>
            <w:r>
              <w:rPr>
                <w:noProof/>
                <w:webHidden/>
              </w:rPr>
              <w:tab/>
            </w:r>
            <w:r>
              <w:rPr>
                <w:noProof/>
                <w:webHidden/>
              </w:rPr>
              <w:fldChar w:fldCharType="begin"/>
            </w:r>
            <w:r>
              <w:rPr>
                <w:noProof/>
                <w:webHidden/>
              </w:rPr>
              <w:instrText xml:space="preserve"> PAGEREF _Toc237208227 \h </w:instrText>
            </w:r>
            <w:r>
              <w:rPr>
                <w:noProof/>
                <w:webHidden/>
              </w:rPr>
            </w:r>
            <w:r>
              <w:rPr>
                <w:noProof/>
                <w:webHidden/>
              </w:rPr>
              <w:fldChar w:fldCharType="separate"/>
            </w:r>
            <w:r>
              <w:rPr>
                <w:noProof/>
                <w:webHidden/>
              </w:rPr>
              <w:t>6</w:t>
            </w:r>
            <w:r>
              <w:rPr>
                <w:noProof/>
                <w:webHidden/>
              </w:rPr>
              <w:fldChar w:fldCharType="end"/>
            </w:r>
          </w:hyperlink>
        </w:p>
        <w:p w14:paraId="08C16B63" w14:textId="072AC12C"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28" w:history="1">
            <w:r w:rsidRPr="002958D1">
              <w:rPr>
                <w:rStyle w:val="Hyperlink"/>
                <w:noProof/>
              </w:rPr>
              <w:t>Database Design</w:t>
            </w:r>
            <w:r>
              <w:rPr>
                <w:noProof/>
                <w:webHidden/>
              </w:rPr>
              <w:tab/>
            </w:r>
            <w:r>
              <w:rPr>
                <w:noProof/>
                <w:webHidden/>
              </w:rPr>
              <w:fldChar w:fldCharType="begin"/>
            </w:r>
            <w:r>
              <w:rPr>
                <w:noProof/>
                <w:webHidden/>
              </w:rPr>
              <w:instrText xml:space="preserve"> PAGEREF _Toc237208228 \h </w:instrText>
            </w:r>
            <w:r>
              <w:rPr>
                <w:noProof/>
                <w:webHidden/>
              </w:rPr>
            </w:r>
            <w:r>
              <w:rPr>
                <w:noProof/>
                <w:webHidden/>
              </w:rPr>
              <w:fldChar w:fldCharType="separate"/>
            </w:r>
            <w:r>
              <w:rPr>
                <w:noProof/>
                <w:webHidden/>
              </w:rPr>
              <w:t>7</w:t>
            </w:r>
            <w:r>
              <w:rPr>
                <w:noProof/>
                <w:webHidden/>
              </w:rPr>
              <w:fldChar w:fldCharType="end"/>
            </w:r>
          </w:hyperlink>
        </w:p>
        <w:p w14:paraId="7F415BD9" w14:textId="7D9950D0"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29" w:history="1">
            <w:r w:rsidRPr="002958D1">
              <w:rPr>
                <w:rStyle w:val="Hyperlink"/>
                <w:noProof/>
              </w:rPr>
              <w:t>Entities and attributes</w:t>
            </w:r>
            <w:r>
              <w:rPr>
                <w:noProof/>
                <w:webHidden/>
              </w:rPr>
              <w:tab/>
            </w:r>
            <w:r>
              <w:rPr>
                <w:noProof/>
                <w:webHidden/>
              </w:rPr>
              <w:fldChar w:fldCharType="begin"/>
            </w:r>
            <w:r>
              <w:rPr>
                <w:noProof/>
                <w:webHidden/>
              </w:rPr>
              <w:instrText xml:space="preserve"> PAGEREF _Toc237208229 \h </w:instrText>
            </w:r>
            <w:r>
              <w:rPr>
                <w:noProof/>
                <w:webHidden/>
              </w:rPr>
            </w:r>
            <w:r>
              <w:rPr>
                <w:noProof/>
                <w:webHidden/>
              </w:rPr>
              <w:fldChar w:fldCharType="separate"/>
            </w:r>
            <w:r>
              <w:rPr>
                <w:noProof/>
                <w:webHidden/>
              </w:rPr>
              <w:t>7</w:t>
            </w:r>
            <w:r>
              <w:rPr>
                <w:noProof/>
                <w:webHidden/>
              </w:rPr>
              <w:fldChar w:fldCharType="end"/>
            </w:r>
          </w:hyperlink>
        </w:p>
        <w:p w14:paraId="096D9E74" w14:textId="053E6902" w:rsidR="00270CA9" w:rsidRDefault="00270CA9">
          <w:pPr>
            <w:pStyle w:val="TOC3"/>
            <w:tabs>
              <w:tab w:val="right" w:leader="dot" w:pos="9016"/>
            </w:tabs>
            <w:rPr>
              <w:rFonts w:cstheme="minorBidi"/>
              <w:noProof/>
              <w:kern w:val="2"/>
              <w:sz w:val="24"/>
              <w:szCs w:val="24"/>
              <w:lang w:val="en-GB" w:eastAsia="en-GB"/>
              <w14:ligatures w14:val="standardContextual"/>
            </w:rPr>
          </w:pPr>
          <w:hyperlink w:anchor="_Toc237208230" w:history="1">
            <w:r w:rsidRPr="002958D1">
              <w:rPr>
                <w:rStyle w:val="Hyperlink"/>
                <w:noProof/>
              </w:rPr>
              <w:t>Appointment</w:t>
            </w:r>
            <w:r>
              <w:rPr>
                <w:noProof/>
                <w:webHidden/>
              </w:rPr>
              <w:tab/>
            </w:r>
            <w:r>
              <w:rPr>
                <w:noProof/>
                <w:webHidden/>
              </w:rPr>
              <w:fldChar w:fldCharType="begin"/>
            </w:r>
            <w:r>
              <w:rPr>
                <w:noProof/>
                <w:webHidden/>
              </w:rPr>
              <w:instrText xml:space="preserve"> PAGEREF _Toc237208230 \h </w:instrText>
            </w:r>
            <w:r>
              <w:rPr>
                <w:noProof/>
                <w:webHidden/>
              </w:rPr>
            </w:r>
            <w:r>
              <w:rPr>
                <w:noProof/>
                <w:webHidden/>
              </w:rPr>
              <w:fldChar w:fldCharType="separate"/>
            </w:r>
            <w:r>
              <w:rPr>
                <w:noProof/>
                <w:webHidden/>
              </w:rPr>
              <w:t>7</w:t>
            </w:r>
            <w:r>
              <w:rPr>
                <w:noProof/>
                <w:webHidden/>
              </w:rPr>
              <w:fldChar w:fldCharType="end"/>
            </w:r>
          </w:hyperlink>
        </w:p>
        <w:p w14:paraId="4D647D1D" w14:textId="638CE1FE" w:rsidR="00270CA9" w:rsidRDefault="00270CA9">
          <w:pPr>
            <w:pStyle w:val="TOC3"/>
            <w:tabs>
              <w:tab w:val="right" w:leader="dot" w:pos="9016"/>
            </w:tabs>
            <w:rPr>
              <w:rFonts w:cstheme="minorBidi"/>
              <w:noProof/>
              <w:kern w:val="2"/>
              <w:sz w:val="24"/>
              <w:szCs w:val="24"/>
              <w:lang w:val="en-GB" w:eastAsia="en-GB"/>
              <w14:ligatures w14:val="standardContextual"/>
            </w:rPr>
          </w:pPr>
          <w:hyperlink w:anchor="_Toc237208231" w:history="1">
            <w:r w:rsidRPr="002958D1">
              <w:rPr>
                <w:rStyle w:val="Hyperlink"/>
                <w:noProof/>
              </w:rPr>
              <w:t>Department</w:t>
            </w:r>
            <w:r>
              <w:rPr>
                <w:noProof/>
                <w:webHidden/>
              </w:rPr>
              <w:tab/>
            </w:r>
            <w:r>
              <w:rPr>
                <w:noProof/>
                <w:webHidden/>
              </w:rPr>
              <w:fldChar w:fldCharType="begin"/>
            </w:r>
            <w:r>
              <w:rPr>
                <w:noProof/>
                <w:webHidden/>
              </w:rPr>
              <w:instrText xml:space="preserve"> PAGEREF _Toc237208231 \h </w:instrText>
            </w:r>
            <w:r>
              <w:rPr>
                <w:noProof/>
                <w:webHidden/>
              </w:rPr>
            </w:r>
            <w:r>
              <w:rPr>
                <w:noProof/>
                <w:webHidden/>
              </w:rPr>
              <w:fldChar w:fldCharType="separate"/>
            </w:r>
            <w:r>
              <w:rPr>
                <w:noProof/>
                <w:webHidden/>
              </w:rPr>
              <w:t>7</w:t>
            </w:r>
            <w:r>
              <w:rPr>
                <w:noProof/>
                <w:webHidden/>
              </w:rPr>
              <w:fldChar w:fldCharType="end"/>
            </w:r>
          </w:hyperlink>
        </w:p>
        <w:p w14:paraId="2320AB7C" w14:textId="1B8C1595" w:rsidR="00270CA9" w:rsidRDefault="00270CA9">
          <w:pPr>
            <w:pStyle w:val="TOC3"/>
            <w:tabs>
              <w:tab w:val="right" w:leader="dot" w:pos="9016"/>
            </w:tabs>
            <w:rPr>
              <w:rFonts w:cstheme="minorBidi"/>
              <w:noProof/>
              <w:kern w:val="2"/>
              <w:sz w:val="24"/>
              <w:szCs w:val="24"/>
              <w:lang w:val="en-GB" w:eastAsia="en-GB"/>
              <w14:ligatures w14:val="standardContextual"/>
            </w:rPr>
          </w:pPr>
          <w:hyperlink w:anchor="_Toc237208232" w:history="1">
            <w:r w:rsidRPr="002958D1">
              <w:rPr>
                <w:rStyle w:val="Hyperlink"/>
                <w:noProof/>
              </w:rPr>
              <w:t>Doctor</w:t>
            </w:r>
            <w:r>
              <w:rPr>
                <w:noProof/>
                <w:webHidden/>
              </w:rPr>
              <w:tab/>
            </w:r>
            <w:r>
              <w:rPr>
                <w:noProof/>
                <w:webHidden/>
              </w:rPr>
              <w:fldChar w:fldCharType="begin"/>
            </w:r>
            <w:r>
              <w:rPr>
                <w:noProof/>
                <w:webHidden/>
              </w:rPr>
              <w:instrText xml:space="preserve"> PAGEREF _Toc237208232 \h </w:instrText>
            </w:r>
            <w:r>
              <w:rPr>
                <w:noProof/>
                <w:webHidden/>
              </w:rPr>
            </w:r>
            <w:r>
              <w:rPr>
                <w:noProof/>
                <w:webHidden/>
              </w:rPr>
              <w:fldChar w:fldCharType="separate"/>
            </w:r>
            <w:r>
              <w:rPr>
                <w:noProof/>
                <w:webHidden/>
              </w:rPr>
              <w:t>8</w:t>
            </w:r>
            <w:r>
              <w:rPr>
                <w:noProof/>
                <w:webHidden/>
              </w:rPr>
              <w:fldChar w:fldCharType="end"/>
            </w:r>
          </w:hyperlink>
        </w:p>
        <w:p w14:paraId="375F87BE" w14:textId="622E4AED" w:rsidR="00270CA9" w:rsidRDefault="00270CA9">
          <w:pPr>
            <w:pStyle w:val="TOC3"/>
            <w:tabs>
              <w:tab w:val="right" w:leader="dot" w:pos="9016"/>
            </w:tabs>
            <w:rPr>
              <w:rFonts w:cstheme="minorBidi"/>
              <w:noProof/>
              <w:kern w:val="2"/>
              <w:sz w:val="24"/>
              <w:szCs w:val="24"/>
              <w:lang w:val="en-GB" w:eastAsia="en-GB"/>
              <w14:ligatures w14:val="standardContextual"/>
            </w:rPr>
          </w:pPr>
          <w:hyperlink w:anchor="_Toc237208233" w:history="1">
            <w:r w:rsidRPr="002958D1">
              <w:rPr>
                <w:rStyle w:val="Hyperlink"/>
                <w:noProof/>
              </w:rPr>
              <w:t>Feedback</w:t>
            </w:r>
            <w:r>
              <w:rPr>
                <w:noProof/>
                <w:webHidden/>
              </w:rPr>
              <w:tab/>
            </w:r>
            <w:r>
              <w:rPr>
                <w:noProof/>
                <w:webHidden/>
              </w:rPr>
              <w:fldChar w:fldCharType="begin"/>
            </w:r>
            <w:r>
              <w:rPr>
                <w:noProof/>
                <w:webHidden/>
              </w:rPr>
              <w:instrText xml:space="preserve"> PAGEREF _Toc237208233 \h </w:instrText>
            </w:r>
            <w:r>
              <w:rPr>
                <w:noProof/>
                <w:webHidden/>
              </w:rPr>
            </w:r>
            <w:r>
              <w:rPr>
                <w:noProof/>
                <w:webHidden/>
              </w:rPr>
              <w:fldChar w:fldCharType="separate"/>
            </w:r>
            <w:r>
              <w:rPr>
                <w:noProof/>
                <w:webHidden/>
              </w:rPr>
              <w:t>8</w:t>
            </w:r>
            <w:r>
              <w:rPr>
                <w:noProof/>
                <w:webHidden/>
              </w:rPr>
              <w:fldChar w:fldCharType="end"/>
            </w:r>
          </w:hyperlink>
        </w:p>
        <w:p w14:paraId="66E759BD" w14:textId="253C8CD3" w:rsidR="00270CA9" w:rsidRDefault="00270CA9">
          <w:pPr>
            <w:pStyle w:val="TOC3"/>
            <w:tabs>
              <w:tab w:val="right" w:leader="dot" w:pos="9016"/>
            </w:tabs>
            <w:rPr>
              <w:rFonts w:cstheme="minorBidi"/>
              <w:noProof/>
              <w:kern w:val="2"/>
              <w:sz w:val="24"/>
              <w:szCs w:val="24"/>
              <w:lang w:val="en-GB" w:eastAsia="en-GB"/>
              <w14:ligatures w14:val="standardContextual"/>
            </w:rPr>
          </w:pPr>
          <w:hyperlink w:anchor="_Toc237208234" w:history="1">
            <w:r w:rsidRPr="002958D1">
              <w:rPr>
                <w:rStyle w:val="Hyperlink"/>
                <w:noProof/>
              </w:rPr>
              <w:t>Patient</w:t>
            </w:r>
            <w:r>
              <w:rPr>
                <w:noProof/>
                <w:webHidden/>
              </w:rPr>
              <w:tab/>
            </w:r>
            <w:r>
              <w:rPr>
                <w:noProof/>
                <w:webHidden/>
              </w:rPr>
              <w:fldChar w:fldCharType="begin"/>
            </w:r>
            <w:r>
              <w:rPr>
                <w:noProof/>
                <w:webHidden/>
              </w:rPr>
              <w:instrText xml:space="preserve"> PAGEREF _Toc237208234 \h </w:instrText>
            </w:r>
            <w:r>
              <w:rPr>
                <w:noProof/>
                <w:webHidden/>
              </w:rPr>
            </w:r>
            <w:r>
              <w:rPr>
                <w:noProof/>
                <w:webHidden/>
              </w:rPr>
              <w:fldChar w:fldCharType="separate"/>
            </w:r>
            <w:r>
              <w:rPr>
                <w:noProof/>
                <w:webHidden/>
              </w:rPr>
              <w:t>8</w:t>
            </w:r>
            <w:r>
              <w:rPr>
                <w:noProof/>
                <w:webHidden/>
              </w:rPr>
              <w:fldChar w:fldCharType="end"/>
            </w:r>
          </w:hyperlink>
        </w:p>
        <w:p w14:paraId="546AA012" w14:textId="736E2BF3" w:rsidR="00270CA9" w:rsidRDefault="00270CA9">
          <w:pPr>
            <w:pStyle w:val="TOC3"/>
            <w:tabs>
              <w:tab w:val="right" w:leader="dot" w:pos="9016"/>
            </w:tabs>
            <w:rPr>
              <w:rFonts w:cstheme="minorBidi"/>
              <w:noProof/>
              <w:kern w:val="2"/>
              <w:sz w:val="24"/>
              <w:szCs w:val="24"/>
              <w:lang w:val="en-GB" w:eastAsia="en-GB"/>
              <w14:ligatures w14:val="standardContextual"/>
            </w:rPr>
          </w:pPr>
          <w:hyperlink w:anchor="_Toc237208235" w:history="1">
            <w:r w:rsidRPr="002958D1">
              <w:rPr>
                <w:rStyle w:val="Hyperlink"/>
                <w:noProof/>
              </w:rPr>
              <w:t>Treatment</w:t>
            </w:r>
            <w:r>
              <w:rPr>
                <w:noProof/>
                <w:webHidden/>
              </w:rPr>
              <w:tab/>
            </w:r>
            <w:r>
              <w:rPr>
                <w:noProof/>
                <w:webHidden/>
              </w:rPr>
              <w:fldChar w:fldCharType="begin"/>
            </w:r>
            <w:r>
              <w:rPr>
                <w:noProof/>
                <w:webHidden/>
              </w:rPr>
              <w:instrText xml:space="preserve"> PAGEREF _Toc237208235 \h </w:instrText>
            </w:r>
            <w:r>
              <w:rPr>
                <w:noProof/>
                <w:webHidden/>
              </w:rPr>
            </w:r>
            <w:r>
              <w:rPr>
                <w:noProof/>
                <w:webHidden/>
              </w:rPr>
              <w:fldChar w:fldCharType="separate"/>
            </w:r>
            <w:r>
              <w:rPr>
                <w:noProof/>
                <w:webHidden/>
              </w:rPr>
              <w:t>8</w:t>
            </w:r>
            <w:r>
              <w:rPr>
                <w:noProof/>
                <w:webHidden/>
              </w:rPr>
              <w:fldChar w:fldCharType="end"/>
            </w:r>
          </w:hyperlink>
        </w:p>
        <w:p w14:paraId="198BA869" w14:textId="5BC31FD0"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36" w:history="1">
            <w:r w:rsidRPr="002958D1">
              <w:rPr>
                <w:rStyle w:val="Hyperlink"/>
                <w:noProof/>
              </w:rPr>
              <w:t>Entity Relationship and ERD</w:t>
            </w:r>
            <w:r>
              <w:rPr>
                <w:noProof/>
                <w:webHidden/>
              </w:rPr>
              <w:tab/>
            </w:r>
            <w:r>
              <w:rPr>
                <w:noProof/>
                <w:webHidden/>
              </w:rPr>
              <w:fldChar w:fldCharType="begin"/>
            </w:r>
            <w:r>
              <w:rPr>
                <w:noProof/>
                <w:webHidden/>
              </w:rPr>
              <w:instrText xml:space="preserve"> PAGEREF _Toc237208236 \h </w:instrText>
            </w:r>
            <w:r>
              <w:rPr>
                <w:noProof/>
                <w:webHidden/>
              </w:rPr>
            </w:r>
            <w:r>
              <w:rPr>
                <w:noProof/>
                <w:webHidden/>
              </w:rPr>
              <w:fldChar w:fldCharType="separate"/>
            </w:r>
            <w:r>
              <w:rPr>
                <w:noProof/>
                <w:webHidden/>
              </w:rPr>
              <w:t>9</w:t>
            </w:r>
            <w:r>
              <w:rPr>
                <w:noProof/>
                <w:webHidden/>
              </w:rPr>
              <w:fldChar w:fldCharType="end"/>
            </w:r>
          </w:hyperlink>
        </w:p>
        <w:p w14:paraId="1DC87DC4" w14:textId="3E6A0387"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37" w:history="1">
            <w:r w:rsidRPr="002958D1">
              <w:rPr>
                <w:rStyle w:val="Hyperlink"/>
                <w:noProof/>
              </w:rPr>
              <w:t>Database Implementation and Setup</w:t>
            </w:r>
            <w:r>
              <w:rPr>
                <w:noProof/>
                <w:webHidden/>
              </w:rPr>
              <w:tab/>
            </w:r>
            <w:r>
              <w:rPr>
                <w:noProof/>
                <w:webHidden/>
              </w:rPr>
              <w:fldChar w:fldCharType="begin"/>
            </w:r>
            <w:r>
              <w:rPr>
                <w:noProof/>
                <w:webHidden/>
              </w:rPr>
              <w:instrText xml:space="preserve"> PAGEREF _Toc237208237 \h </w:instrText>
            </w:r>
            <w:r>
              <w:rPr>
                <w:noProof/>
                <w:webHidden/>
              </w:rPr>
            </w:r>
            <w:r>
              <w:rPr>
                <w:noProof/>
                <w:webHidden/>
              </w:rPr>
              <w:fldChar w:fldCharType="separate"/>
            </w:r>
            <w:r>
              <w:rPr>
                <w:noProof/>
                <w:webHidden/>
              </w:rPr>
              <w:t>12</w:t>
            </w:r>
            <w:r>
              <w:rPr>
                <w:noProof/>
                <w:webHidden/>
              </w:rPr>
              <w:fldChar w:fldCharType="end"/>
            </w:r>
          </w:hyperlink>
        </w:p>
        <w:p w14:paraId="2F8D95D5" w14:textId="63BD9654"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38" w:history="1">
            <w:r w:rsidRPr="002958D1">
              <w:rPr>
                <w:rStyle w:val="Hyperlink"/>
                <w:rFonts w:eastAsiaTheme="minorHAnsi"/>
                <w:noProof/>
              </w:rPr>
              <w:t>Triggers and Auditing Mechanisms#</w:t>
            </w:r>
            <w:r>
              <w:rPr>
                <w:noProof/>
                <w:webHidden/>
              </w:rPr>
              <w:tab/>
            </w:r>
            <w:r>
              <w:rPr>
                <w:noProof/>
                <w:webHidden/>
              </w:rPr>
              <w:fldChar w:fldCharType="begin"/>
            </w:r>
            <w:r>
              <w:rPr>
                <w:noProof/>
                <w:webHidden/>
              </w:rPr>
              <w:instrText xml:space="preserve"> PAGEREF _Toc237208238 \h </w:instrText>
            </w:r>
            <w:r>
              <w:rPr>
                <w:noProof/>
                <w:webHidden/>
              </w:rPr>
            </w:r>
            <w:r>
              <w:rPr>
                <w:noProof/>
                <w:webHidden/>
              </w:rPr>
              <w:fldChar w:fldCharType="separate"/>
            </w:r>
            <w:r>
              <w:rPr>
                <w:noProof/>
                <w:webHidden/>
              </w:rPr>
              <w:t>14</w:t>
            </w:r>
            <w:r>
              <w:rPr>
                <w:noProof/>
                <w:webHidden/>
              </w:rPr>
              <w:fldChar w:fldCharType="end"/>
            </w:r>
          </w:hyperlink>
        </w:p>
        <w:p w14:paraId="65B9C6BF" w14:textId="6F81DD56"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39" w:history="1">
            <w:r w:rsidRPr="002958D1">
              <w:rPr>
                <w:rStyle w:val="Hyperlink"/>
                <w:noProof/>
              </w:rPr>
              <w:t>Example trigger for appointment updates:</w:t>
            </w:r>
            <w:r>
              <w:rPr>
                <w:noProof/>
                <w:webHidden/>
              </w:rPr>
              <w:tab/>
            </w:r>
            <w:r>
              <w:rPr>
                <w:noProof/>
                <w:webHidden/>
              </w:rPr>
              <w:fldChar w:fldCharType="begin"/>
            </w:r>
            <w:r>
              <w:rPr>
                <w:noProof/>
                <w:webHidden/>
              </w:rPr>
              <w:instrText xml:space="preserve"> PAGEREF _Toc237208239 \h </w:instrText>
            </w:r>
            <w:r>
              <w:rPr>
                <w:noProof/>
                <w:webHidden/>
              </w:rPr>
            </w:r>
            <w:r>
              <w:rPr>
                <w:noProof/>
                <w:webHidden/>
              </w:rPr>
              <w:fldChar w:fldCharType="separate"/>
            </w:r>
            <w:r>
              <w:rPr>
                <w:noProof/>
                <w:webHidden/>
              </w:rPr>
              <w:t>14</w:t>
            </w:r>
            <w:r>
              <w:rPr>
                <w:noProof/>
                <w:webHidden/>
              </w:rPr>
              <w:fldChar w:fldCharType="end"/>
            </w:r>
          </w:hyperlink>
        </w:p>
        <w:p w14:paraId="230A7A56" w14:textId="173AD27F"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40" w:history="1">
            <w:r w:rsidRPr="002958D1">
              <w:rPr>
                <w:rStyle w:val="Hyperlink"/>
                <w:noProof/>
              </w:rPr>
              <w:t>Stored Procedures and Transactional Scenario</w:t>
            </w:r>
            <w:r>
              <w:rPr>
                <w:noProof/>
                <w:webHidden/>
              </w:rPr>
              <w:tab/>
            </w:r>
            <w:r>
              <w:rPr>
                <w:noProof/>
                <w:webHidden/>
              </w:rPr>
              <w:fldChar w:fldCharType="begin"/>
            </w:r>
            <w:r>
              <w:rPr>
                <w:noProof/>
                <w:webHidden/>
              </w:rPr>
              <w:instrText xml:space="preserve"> PAGEREF _Toc237208240 \h </w:instrText>
            </w:r>
            <w:r>
              <w:rPr>
                <w:noProof/>
                <w:webHidden/>
              </w:rPr>
            </w:r>
            <w:r>
              <w:rPr>
                <w:noProof/>
                <w:webHidden/>
              </w:rPr>
              <w:fldChar w:fldCharType="separate"/>
            </w:r>
            <w:r>
              <w:rPr>
                <w:noProof/>
                <w:webHidden/>
              </w:rPr>
              <w:t>15</w:t>
            </w:r>
            <w:r>
              <w:rPr>
                <w:noProof/>
                <w:webHidden/>
              </w:rPr>
              <w:fldChar w:fldCharType="end"/>
            </w:r>
          </w:hyperlink>
        </w:p>
        <w:p w14:paraId="6403ECC3" w14:textId="0671E982"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41" w:history="1">
            <w:r w:rsidRPr="002958D1">
              <w:rPr>
                <w:rStyle w:val="Hyperlink"/>
                <w:noProof/>
              </w:rPr>
              <w:t>Booking procedure example:</w:t>
            </w:r>
            <w:r>
              <w:rPr>
                <w:noProof/>
                <w:webHidden/>
              </w:rPr>
              <w:tab/>
            </w:r>
            <w:r>
              <w:rPr>
                <w:noProof/>
                <w:webHidden/>
              </w:rPr>
              <w:fldChar w:fldCharType="begin"/>
            </w:r>
            <w:r>
              <w:rPr>
                <w:noProof/>
                <w:webHidden/>
              </w:rPr>
              <w:instrText xml:space="preserve"> PAGEREF _Toc237208241 \h </w:instrText>
            </w:r>
            <w:r>
              <w:rPr>
                <w:noProof/>
                <w:webHidden/>
              </w:rPr>
            </w:r>
            <w:r>
              <w:rPr>
                <w:noProof/>
                <w:webHidden/>
              </w:rPr>
              <w:fldChar w:fldCharType="separate"/>
            </w:r>
            <w:r>
              <w:rPr>
                <w:noProof/>
                <w:webHidden/>
              </w:rPr>
              <w:t>15</w:t>
            </w:r>
            <w:r>
              <w:rPr>
                <w:noProof/>
                <w:webHidden/>
              </w:rPr>
              <w:fldChar w:fldCharType="end"/>
            </w:r>
          </w:hyperlink>
        </w:p>
        <w:p w14:paraId="059EE589" w14:textId="3D830228"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42" w:history="1">
            <w:r w:rsidRPr="002958D1">
              <w:rPr>
                <w:rStyle w:val="Hyperlink"/>
                <w:noProof/>
              </w:rPr>
              <w:t>Completing Appointment and Inserting Treatment:</w:t>
            </w:r>
            <w:r>
              <w:rPr>
                <w:noProof/>
                <w:webHidden/>
              </w:rPr>
              <w:tab/>
            </w:r>
            <w:r>
              <w:rPr>
                <w:noProof/>
                <w:webHidden/>
              </w:rPr>
              <w:fldChar w:fldCharType="begin"/>
            </w:r>
            <w:r>
              <w:rPr>
                <w:noProof/>
                <w:webHidden/>
              </w:rPr>
              <w:instrText xml:space="preserve"> PAGEREF _Toc237208242 \h </w:instrText>
            </w:r>
            <w:r>
              <w:rPr>
                <w:noProof/>
                <w:webHidden/>
              </w:rPr>
            </w:r>
            <w:r>
              <w:rPr>
                <w:noProof/>
                <w:webHidden/>
              </w:rPr>
              <w:fldChar w:fldCharType="separate"/>
            </w:r>
            <w:r>
              <w:rPr>
                <w:noProof/>
                <w:webHidden/>
              </w:rPr>
              <w:t>16</w:t>
            </w:r>
            <w:r>
              <w:rPr>
                <w:noProof/>
                <w:webHidden/>
              </w:rPr>
              <w:fldChar w:fldCharType="end"/>
            </w:r>
          </w:hyperlink>
        </w:p>
        <w:p w14:paraId="3BD87370" w14:textId="3E0F870E"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43" w:history="1">
            <w:r w:rsidRPr="002958D1">
              <w:rPr>
                <w:rStyle w:val="Hyperlink"/>
                <w:noProof/>
              </w:rPr>
              <w:t>Delete appointment with check for treatment:</w:t>
            </w:r>
            <w:r>
              <w:rPr>
                <w:noProof/>
                <w:webHidden/>
              </w:rPr>
              <w:tab/>
            </w:r>
            <w:r>
              <w:rPr>
                <w:noProof/>
                <w:webHidden/>
              </w:rPr>
              <w:fldChar w:fldCharType="begin"/>
            </w:r>
            <w:r>
              <w:rPr>
                <w:noProof/>
                <w:webHidden/>
              </w:rPr>
              <w:instrText xml:space="preserve"> PAGEREF _Toc237208243 \h </w:instrText>
            </w:r>
            <w:r>
              <w:rPr>
                <w:noProof/>
                <w:webHidden/>
              </w:rPr>
            </w:r>
            <w:r>
              <w:rPr>
                <w:noProof/>
                <w:webHidden/>
              </w:rPr>
              <w:fldChar w:fldCharType="separate"/>
            </w:r>
            <w:r>
              <w:rPr>
                <w:noProof/>
                <w:webHidden/>
              </w:rPr>
              <w:t>16</w:t>
            </w:r>
            <w:r>
              <w:rPr>
                <w:noProof/>
                <w:webHidden/>
              </w:rPr>
              <w:fldChar w:fldCharType="end"/>
            </w:r>
          </w:hyperlink>
        </w:p>
        <w:p w14:paraId="79D17224" w14:textId="135D4824"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44" w:history="1">
            <w:r w:rsidRPr="002958D1">
              <w:rPr>
                <w:rStyle w:val="Hyperlink"/>
                <w:noProof/>
              </w:rPr>
              <w:t>Performance Tuning and Query Optimization</w:t>
            </w:r>
            <w:r>
              <w:rPr>
                <w:noProof/>
                <w:webHidden/>
              </w:rPr>
              <w:tab/>
            </w:r>
            <w:r>
              <w:rPr>
                <w:noProof/>
                <w:webHidden/>
              </w:rPr>
              <w:fldChar w:fldCharType="begin"/>
            </w:r>
            <w:r>
              <w:rPr>
                <w:noProof/>
                <w:webHidden/>
              </w:rPr>
              <w:instrText xml:space="preserve"> PAGEREF _Toc237208244 \h </w:instrText>
            </w:r>
            <w:r>
              <w:rPr>
                <w:noProof/>
                <w:webHidden/>
              </w:rPr>
            </w:r>
            <w:r>
              <w:rPr>
                <w:noProof/>
                <w:webHidden/>
              </w:rPr>
              <w:fldChar w:fldCharType="separate"/>
            </w:r>
            <w:r>
              <w:rPr>
                <w:noProof/>
                <w:webHidden/>
              </w:rPr>
              <w:t>17</w:t>
            </w:r>
            <w:r>
              <w:rPr>
                <w:noProof/>
                <w:webHidden/>
              </w:rPr>
              <w:fldChar w:fldCharType="end"/>
            </w:r>
          </w:hyperlink>
        </w:p>
        <w:p w14:paraId="7314C2D7" w14:textId="6BC40C95"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45" w:history="1">
            <w:r w:rsidRPr="002958D1">
              <w:rPr>
                <w:rStyle w:val="Hyperlink"/>
                <w:noProof/>
              </w:rPr>
              <w:t>Indexing Strategy and Rationale</w:t>
            </w:r>
            <w:r>
              <w:rPr>
                <w:noProof/>
                <w:webHidden/>
              </w:rPr>
              <w:tab/>
            </w:r>
            <w:r>
              <w:rPr>
                <w:noProof/>
                <w:webHidden/>
              </w:rPr>
              <w:fldChar w:fldCharType="begin"/>
            </w:r>
            <w:r>
              <w:rPr>
                <w:noProof/>
                <w:webHidden/>
              </w:rPr>
              <w:instrText xml:space="preserve"> PAGEREF _Toc237208245 \h </w:instrText>
            </w:r>
            <w:r>
              <w:rPr>
                <w:noProof/>
                <w:webHidden/>
              </w:rPr>
            </w:r>
            <w:r>
              <w:rPr>
                <w:noProof/>
                <w:webHidden/>
              </w:rPr>
              <w:fldChar w:fldCharType="separate"/>
            </w:r>
            <w:r>
              <w:rPr>
                <w:noProof/>
                <w:webHidden/>
              </w:rPr>
              <w:t>17</w:t>
            </w:r>
            <w:r>
              <w:rPr>
                <w:noProof/>
                <w:webHidden/>
              </w:rPr>
              <w:fldChar w:fldCharType="end"/>
            </w:r>
          </w:hyperlink>
        </w:p>
        <w:p w14:paraId="7E83A45E" w14:textId="00172253"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46" w:history="1">
            <w:r w:rsidRPr="002958D1">
              <w:rPr>
                <w:rStyle w:val="Hyperlink"/>
                <w:rFonts w:eastAsiaTheme="minorHAnsi"/>
                <w:noProof/>
              </w:rPr>
              <w:t>Conclusion</w:t>
            </w:r>
            <w:r>
              <w:rPr>
                <w:noProof/>
                <w:webHidden/>
              </w:rPr>
              <w:tab/>
            </w:r>
            <w:r>
              <w:rPr>
                <w:noProof/>
                <w:webHidden/>
              </w:rPr>
              <w:fldChar w:fldCharType="begin"/>
            </w:r>
            <w:r>
              <w:rPr>
                <w:noProof/>
                <w:webHidden/>
              </w:rPr>
              <w:instrText xml:space="preserve"> PAGEREF _Toc237208246 \h </w:instrText>
            </w:r>
            <w:r>
              <w:rPr>
                <w:noProof/>
                <w:webHidden/>
              </w:rPr>
            </w:r>
            <w:r>
              <w:rPr>
                <w:noProof/>
                <w:webHidden/>
              </w:rPr>
              <w:fldChar w:fldCharType="separate"/>
            </w:r>
            <w:r>
              <w:rPr>
                <w:noProof/>
                <w:webHidden/>
              </w:rPr>
              <w:t>18</w:t>
            </w:r>
            <w:r>
              <w:rPr>
                <w:noProof/>
                <w:webHidden/>
              </w:rPr>
              <w:fldChar w:fldCharType="end"/>
            </w:r>
          </w:hyperlink>
        </w:p>
        <w:p w14:paraId="1B45AA81" w14:textId="31B10731"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47" w:history="1">
            <w:r w:rsidRPr="002958D1">
              <w:rPr>
                <w:rStyle w:val="Hyperlink"/>
                <w:noProof/>
              </w:rPr>
              <w:t>References</w:t>
            </w:r>
            <w:r>
              <w:rPr>
                <w:noProof/>
                <w:webHidden/>
              </w:rPr>
              <w:tab/>
            </w:r>
            <w:r>
              <w:rPr>
                <w:noProof/>
                <w:webHidden/>
              </w:rPr>
              <w:fldChar w:fldCharType="begin"/>
            </w:r>
            <w:r>
              <w:rPr>
                <w:noProof/>
                <w:webHidden/>
              </w:rPr>
              <w:instrText xml:space="preserve"> PAGEREF _Toc237208247 \h </w:instrText>
            </w:r>
            <w:r>
              <w:rPr>
                <w:noProof/>
                <w:webHidden/>
              </w:rPr>
            </w:r>
            <w:r>
              <w:rPr>
                <w:noProof/>
                <w:webHidden/>
              </w:rPr>
              <w:fldChar w:fldCharType="separate"/>
            </w:r>
            <w:r>
              <w:rPr>
                <w:noProof/>
                <w:webHidden/>
              </w:rPr>
              <w:t>19</w:t>
            </w:r>
            <w:r>
              <w:rPr>
                <w:noProof/>
                <w:webHidden/>
              </w:rPr>
              <w:fldChar w:fldCharType="end"/>
            </w:r>
          </w:hyperlink>
        </w:p>
        <w:p w14:paraId="5AAAD02F" w14:textId="5C17354C"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48" w:history="1">
            <w:r w:rsidRPr="002958D1">
              <w:rPr>
                <w:rStyle w:val="Hyperlink"/>
                <w:noProof/>
              </w:rPr>
              <w:t>Introduction</w:t>
            </w:r>
            <w:r>
              <w:rPr>
                <w:noProof/>
                <w:webHidden/>
              </w:rPr>
              <w:tab/>
            </w:r>
            <w:r>
              <w:rPr>
                <w:noProof/>
                <w:webHidden/>
              </w:rPr>
              <w:fldChar w:fldCharType="begin"/>
            </w:r>
            <w:r>
              <w:rPr>
                <w:noProof/>
                <w:webHidden/>
              </w:rPr>
              <w:instrText xml:space="preserve"> PAGEREF _Toc237208248 \h </w:instrText>
            </w:r>
            <w:r>
              <w:rPr>
                <w:noProof/>
                <w:webHidden/>
              </w:rPr>
            </w:r>
            <w:r>
              <w:rPr>
                <w:noProof/>
                <w:webHidden/>
              </w:rPr>
              <w:fldChar w:fldCharType="separate"/>
            </w:r>
            <w:r>
              <w:rPr>
                <w:noProof/>
                <w:webHidden/>
              </w:rPr>
              <w:t>20</w:t>
            </w:r>
            <w:r>
              <w:rPr>
                <w:noProof/>
                <w:webHidden/>
              </w:rPr>
              <w:fldChar w:fldCharType="end"/>
            </w:r>
          </w:hyperlink>
        </w:p>
        <w:p w14:paraId="66017330" w14:textId="0A78AF3E" w:rsidR="00270CA9" w:rsidRDefault="00270CA9">
          <w:pPr>
            <w:pStyle w:val="TOC2"/>
            <w:tabs>
              <w:tab w:val="right" w:leader="dot" w:pos="9016"/>
            </w:tabs>
            <w:rPr>
              <w:rFonts w:cstheme="minorBidi"/>
              <w:noProof/>
              <w:kern w:val="2"/>
              <w:sz w:val="24"/>
              <w:szCs w:val="24"/>
              <w:lang w:val="en-GB" w:eastAsia="en-GB"/>
              <w14:ligatures w14:val="standardContextual"/>
            </w:rPr>
          </w:pPr>
          <w:hyperlink w:anchor="_Toc237208249" w:history="1">
            <w:r w:rsidRPr="002958D1">
              <w:rPr>
                <w:rStyle w:val="Hyperlink"/>
                <w:noProof/>
              </w:rPr>
              <w:t>SQL Injection Overview</w:t>
            </w:r>
            <w:r>
              <w:rPr>
                <w:noProof/>
                <w:webHidden/>
              </w:rPr>
              <w:tab/>
            </w:r>
            <w:r>
              <w:rPr>
                <w:noProof/>
                <w:webHidden/>
              </w:rPr>
              <w:fldChar w:fldCharType="begin"/>
            </w:r>
            <w:r>
              <w:rPr>
                <w:noProof/>
                <w:webHidden/>
              </w:rPr>
              <w:instrText xml:space="preserve"> PAGEREF _Toc237208249 \h </w:instrText>
            </w:r>
            <w:r>
              <w:rPr>
                <w:noProof/>
                <w:webHidden/>
              </w:rPr>
            </w:r>
            <w:r>
              <w:rPr>
                <w:noProof/>
                <w:webHidden/>
              </w:rPr>
              <w:fldChar w:fldCharType="separate"/>
            </w:r>
            <w:r>
              <w:rPr>
                <w:noProof/>
                <w:webHidden/>
              </w:rPr>
              <w:t>21</w:t>
            </w:r>
            <w:r>
              <w:rPr>
                <w:noProof/>
                <w:webHidden/>
              </w:rPr>
              <w:fldChar w:fldCharType="end"/>
            </w:r>
          </w:hyperlink>
        </w:p>
        <w:p w14:paraId="60ACE9A7" w14:textId="182E5020"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50" w:history="1">
            <w:r w:rsidRPr="002958D1">
              <w:rPr>
                <w:rStyle w:val="Hyperlink"/>
                <w:noProof/>
              </w:rPr>
              <w:t>Testing and Results</w:t>
            </w:r>
            <w:r>
              <w:rPr>
                <w:noProof/>
                <w:webHidden/>
              </w:rPr>
              <w:tab/>
            </w:r>
            <w:r>
              <w:rPr>
                <w:noProof/>
                <w:webHidden/>
              </w:rPr>
              <w:fldChar w:fldCharType="begin"/>
            </w:r>
            <w:r>
              <w:rPr>
                <w:noProof/>
                <w:webHidden/>
              </w:rPr>
              <w:instrText xml:space="preserve"> PAGEREF _Toc237208250 \h </w:instrText>
            </w:r>
            <w:r>
              <w:rPr>
                <w:noProof/>
                <w:webHidden/>
              </w:rPr>
            </w:r>
            <w:r>
              <w:rPr>
                <w:noProof/>
                <w:webHidden/>
              </w:rPr>
              <w:fldChar w:fldCharType="separate"/>
            </w:r>
            <w:r>
              <w:rPr>
                <w:noProof/>
                <w:webHidden/>
              </w:rPr>
              <w:t>23</w:t>
            </w:r>
            <w:r>
              <w:rPr>
                <w:noProof/>
                <w:webHidden/>
              </w:rPr>
              <w:fldChar w:fldCharType="end"/>
            </w:r>
          </w:hyperlink>
        </w:p>
        <w:p w14:paraId="648C971D" w14:textId="687BB58D" w:rsidR="00270CA9" w:rsidRDefault="00270CA9">
          <w:pPr>
            <w:pStyle w:val="TOC1"/>
            <w:tabs>
              <w:tab w:val="right" w:leader="dot" w:pos="9016"/>
            </w:tabs>
            <w:rPr>
              <w:rFonts w:cstheme="minorBidi"/>
              <w:noProof/>
              <w:kern w:val="2"/>
              <w:sz w:val="24"/>
              <w:szCs w:val="24"/>
              <w:lang w:val="en-GB" w:eastAsia="en-GB"/>
              <w14:ligatures w14:val="standardContextual"/>
            </w:rPr>
          </w:pPr>
          <w:hyperlink w:anchor="_Toc237208251" w:history="1">
            <w:r w:rsidRPr="002958D1">
              <w:rPr>
                <w:rStyle w:val="Hyperlink"/>
                <w:noProof/>
              </w:rPr>
              <w:t>Conclusion</w:t>
            </w:r>
            <w:r>
              <w:rPr>
                <w:noProof/>
                <w:webHidden/>
              </w:rPr>
              <w:tab/>
            </w:r>
            <w:r>
              <w:rPr>
                <w:noProof/>
                <w:webHidden/>
              </w:rPr>
              <w:fldChar w:fldCharType="begin"/>
            </w:r>
            <w:r>
              <w:rPr>
                <w:noProof/>
                <w:webHidden/>
              </w:rPr>
              <w:instrText xml:space="preserve"> PAGEREF _Toc237208251 \h </w:instrText>
            </w:r>
            <w:r>
              <w:rPr>
                <w:noProof/>
                <w:webHidden/>
              </w:rPr>
            </w:r>
            <w:r>
              <w:rPr>
                <w:noProof/>
                <w:webHidden/>
              </w:rPr>
              <w:fldChar w:fldCharType="separate"/>
            </w:r>
            <w:r>
              <w:rPr>
                <w:noProof/>
                <w:webHidden/>
              </w:rPr>
              <w:t>25</w:t>
            </w:r>
            <w:r>
              <w:rPr>
                <w:noProof/>
                <w:webHidden/>
              </w:rPr>
              <w:fldChar w:fldCharType="end"/>
            </w:r>
          </w:hyperlink>
        </w:p>
        <w:p w14:paraId="36106269" w14:textId="008E1F83" w:rsidR="007C67B9" w:rsidRDefault="007C67B9">
          <w:r>
            <w:rPr>
              <w:b/>
              <w:bCs/>
              <w:noProof/>
            </w:rPr>
            <w:fldChar w:fldCharType="end"/>
          </w:r>
        </w:p>
      </w:sdtContent>
    </w:sdt>
    <w:p w14:paraId="3A441A01" w14:textId="77777777" w:rsidR="009849BD" w:rsidRPr="009849BD" w:rsidRDefault="009849BD" w:rsidP="009849BD">
      <w:pPr>
        <w:rPr>
          <w:lang w:val="en-US"/>
        </w:rPr>
      </w:pPr>
    </w:p>
    <w:p w14:paraId="47F9B7C3" w14:textId="77777777" w:rsidR="009849BD" w:rsidRPr="009849BD" w:rsidRDefault="009849BD" w:rsidP="009849BD">
      <w:pPr>
        <w:rPr>
          <w:lang w:val="en-US"/>
        </w:rPr>
      </w:pPr>
    </w:p>
    <w:p w14:paraId="21DC6BA6" w14:textId="77777777" w:rsidR="009849BD" w:rsidRPr="009849BD" w:rsidRDefault="009849BD" w:rsidP="009849BD">
      <w:pPr>
        <w:rPr>
          <w:lang w:val="en-US"/>
        </w:rPr>
      </w:pPr>
    </w:p>
    <w:p w14:paraId="36891C97" w14:textId="77777777" w:rsidR="009849BD" w:rsidRPr="009849BD" w:rsidRDefault="009849BD" w:rsidP="009849BD">
      <w:pPr>
        <w:rPr>
          <w:lang w:val="en-US"/>
        </w:rPr>
      </w:pPr>
    </w:p>
    <w:p w14:paraId="28B0C0E7" w14:textId="77777777" w:rsidR="009849BD" w:rsidRPr="009849BD" w:rsidRDefault="009849BD" w:rsidP="009849BD">
      <w:pPr>
        <w:rPr>
          <w:lang w:val="en-US"/>
        </w:rPr>
      </w:pPr>
    </w:p>
    <w:p w14:paraId="323DBCD7" w14:textId="77777777" w:rsidR="009849BD" w:rsidRDefault="009849BD" w:rsidP="009849BD">
      <w:pPr>
        <w:rPr>
          <w:rFonts w:eastAsiaTheme="minorEastAsia" w:cs="Times New Roman"/>
          <w:kern w:val="0"/>
          <w:sz w:val="22"/>
          <w:szCs w:val="22"/>
          <w:lang w:val="en-US"/>
          <w14:ligatures w14:val="none"/>
        </w:rPr>
      </w:pPr>
    </w:p>
    <w:p w14:paraId="70EB71AB" w14:textId="274A3DEF" w:rsidR="009849BD" w:rsidRDefault="009849BD" w:rsidP="009849BD">
      <w:pPr>
        <w:tabs>
          <w:tab w:val="left" w:pos="2199"/>
        </w:tabs>
        <w:rPr>
          <w:lang w:val="en-US"/>
        </w:rPr>
      </w:pPr>
      <w:r>
        <w:rPr>
          <w:lang w:val="en-US"/>
        </w:rPr>
        <w:tab/>
      </w:r>
    </w:p>
    <w:p w14:paraId="6636B803" w14:textId="77777777" w:rsidR="009849BD" w:rsidRDefault="009849BD">
      <w:pPr>
        <w:rPr>
          <w:lang w:val="en-US"/>
        </w:rPr>
      </w:pPr>
      <w:r>
        <w:rPr>
          <w:lang w:val="en-US"/>
        </w:rPr>
        <w:br w:type="page"/>
      </w:r>
    </w:p>
    <w:p w14:paraId="05DA3228" w14:textId="4DD991F6" w:rsidR="008B2604" w:rsidRDefault="008B2604" w:rsidP="00072933">
      <w:pPr>
        <w:pStyle w:val="Title"/>
        <w:jc w:val="center"/>
        <w:rPr>
          <w:lang w:val="en-US"/>
        </w:rPr>
      </w:pPr>
      <w:r>
        <w:rPr>
          <w:lang w:val="en-US"/>
        </w:rPr>
        <w:lastRenderedPageBreak/>
        <w:t>Part A</w:t>
      </w:r>
    </w:p>
    <w:p w14:paraId="40A8D042" w14:textId="2A407521" w:rsidR="009849BD" w:rsidRDefault="009849BD" w:rsidP="009849BD">
      <w:pPr>
        <w:pStyle w:val="Heading1"/>
        <w:jc w:val="center"/>
        <w:rPr>
          <w:lang w:val="en-US"/>
        </w:rPr>
      </w:pPr>
      <w:bookmarkStart w:id="0" w:name="_Toc237208221"/>
      <w:r>
        <w:rPr>
          <w:lang w:val="en-US"/>
        </w:rPr>
        <w:t>Introduction</w:t>
      </w:r>
      <w:bookmarkEnd w:id="0"/>
    </w:p>
    <w:p w14:paraId="7C87F927" w14:textId="3A304D14" w:rsidR="002B13FC" w:rsidRDefault="001E683A">
      <w:pPr>
        <w:rPr>
          <w:lang w:val="en-US"/>
        </w:rPr>
      </w:pPr>
      <w:r>
        <w:rPr>
          <w:lang w:val="en-US"/>
        </w:rPr>
        <w:t>Med</w:t>
      </w:r>
      <w:r w:rsidR="007E5534">
        <w:rPr>
          <w:lang w:val="en-US"/>
        </w:rPr>
        <w:t xml:space="preserve"> </w:t>
      </w:r>
      <w:r>
        <w:rPr>
          <w:lang w:val="en-US"/>
        </w:rPr>
        <w:t>Assist Clinic needs a secure, relational database to</w:t>
      </w:r>
      <w:r w:rsidR="00726800">
        <w:rPr>
          <w:lang w:val="en-US"/>
        </w:rPr>
        <w:t xml:space="preserve"> manage</w:t>
      </w:r>
      <w:r w:rsidR="002F7F8B">
        <w:rPr>
          <w:lang w:val="en-US"/>
        </w:rPr>
        <w:t xml:space="preserve"> patients, doctors, appointments, treatments, departments, and feedback</w:t>
      </w:r>
      <w:r w:rsidR="008B7717">
        <w:rPr>
          <w:lang w:val="en-US"/>
        </w:rPr>
        <w:t xml:space="preserve">, with strong support for transactions, auditing, and performance. </w:t>
      </w:r>
    </w:p>
    <w:p w14:paraId="6A09CEA8" w14:textId="77777777" w:rsidR="002B13FC" w:rsidRDefault="002B13FC">
      <w:pPr>
        <w:rPr>
          <w:lang w:val="en-US"/>
        </w:rPr>
      </w:pPr>
      <w:r>
        <w:rPr>
          <w:lang w:val="en-US"/>
        </w:rPr>
        <w:br w:type="page"/>
      </w:r>
    </w:p>
    <w:p w14:paraId="1E583D31" w14:textId="7F99CB52" w:rsidR="007E5534" w:rsidRDefault="00EA1785" w:rsidP="00F6181B">
      <w:pPr>
        <w:pStyle w:val="Heading1"/>
        <w:jc w:val="center"/>
        <w:rPr>
          <w:lang w:val="en-US"/>
        </w:rPr>
      </w:pPr>
      <w:bookmarkStart w:id="1" w:name="_Toc237208222"/>
      <w:r>
        <w:rPr>
          <w:lang w:val="en-US"/>
        </w:rPr>
        <w:lastRenderedPageBreak/>
        <w:t>Business Process</w:t>
      </w:r>
      <w:r w:rsidR="004172C6">
        <w:rPr>
          <w:lang w:val="en-US"/>
        </w:rPr>
        <w:t xml:space="preserve"> Analysis</w:t>
      </w:r>
      <w:bookmarkEnd w:id="1"/>
    </w:p>
    <w:p w14:paraId="6F69A234" w14:textId="77777777" w:rsidR="00F6181B" w:rsidRPr="00F6181B" w:rsidRDefault="00F6181B" w:rsidP="00F6181B">
      <w:pPr>
        <w:rPr>
          <w:lang w:val="en-US"/>
        </w:rPr>
      </w:pPr>
    </w:p>
    <w:p w14:paraId="0A24327B" w14:textId="28D9DFCC" w:rsidR="00371BC5" w:rsidRPr="00371BC5" w:rsidRDefault="00371BC5" w:rsidP="00830AF5">
      <w:r w:rsidRPr="00371BC5">
        <w:t xml:space="preserve">A robust business analysis for Med Assist Clinic begins by aligning the database solution with strategic objectives: </w:t>
      </w:r>
      <w:r w:rsidR="00F155D2">
        <w:t xml:space="preserve"> I</w:t>
      </w:r>
      <w:r w:rsidRPr="00371BC5">
        <w:t>mprove patient throughput, reduce administrative overhead, ensure clinical traceability, and support regulatory compliance. Stakeholders include patients, clinicians, reception staff, practice managers, and IT/security teams. Each group has distinct requirements: clinicians need rapid access to accurate medical histories; receptionists require conflict</w:t>
      </w:r>
      <w:r w:rsidRPr="00371BC5">
        <w:noBreakHyphen/>
        <w:t>free scheduling and quick patient lookup; managers need reporting on utilization and outcomes; IT requires maintainability, backups, and secure access controls.</w:t>
      </w:r>
    </w:p>
    <w:p w14:paraId="4742AF97" w14:textId="6AAD1EB7" w:rsidR="00371BC5" w:rsidRDefault="00371BC5" w:rsidP="009849BD">
      <w:r w:rsidRPr="00371BC5">
        <w:t>Process mapping identifies critical workflows to be automated or supported by the database. Priority processes are patient registration, appointment booking, consultation documentation, treatment recording, and feedback capture. Mapping these flows reveals decision points where data integrity is essential—e.g., preventing double bookings, ensuring treatments are linked to completed appointments, and preserving immutable audit trails for clinical notes. Automating validation at the database level (constraints, transactions, stored procedures) reduces human error and enforces business rules consistently.</w:t>
      </w:r>
    </w:p>
    <w:p w14:paraId="5025EF18" w14:textId="77777777" w:rsidR="00F155D2" w:rsidRPr="000817EA" w:rsidRDefault="00F155D2" w:rsidP="000817EA">
      <w:r w:rsidRPr="000817EA">
        <w:t>Functional and nonfunctional requirements must be explicit. Functional requirements include CRUD operations for patients and staff, schedule conflict detection, referral handling, and feedback analytics. Nonfunctional requirements cover performance (fast schedule queries), availability (minimal downtime), security (encryption, role</w:t>
      </w:r>
      <w:r w:rsidRPr="000817EA">
        <w:noBreakHyphen/>
        <w:t>based access), and scalability (support growing patient volumes). Prioritizing requirements helps phase implementation: start with core patient/appointment/treatment modules, then add analytics, integrations, and advanced security features.</w:t>
      </w:r>
    </w:p>
    <w:p w14:paraId="5A525897" w14:textId="77777777" w:rsidR="00F155D2" w:rsidRPr="000817EA" w:rsidRDefault="00F155D2" w:rsidP="000817EA">
      <w:r w:rsidRPr="000817EA">
        <w:t>Risk assessment and mitigation are central. Key risks include data breaches, accidental data loss, and operational disruption during migration. Mitigations include encryption at rest and in transit, regular backups and tested restore procedures, role separation, and a staged migration plan with parallel run periods. Concurrency risks—such as race conditions leading to double bookings—are mitigated by database constraints and transactional booking procedures combined with optimistic UI feedback.</w:t>
      </w:r>
    </w:p>
    <w:p w14:paraId="0CA9E6CE" w14:textId="77777777" w:rsidR="009264F9" w:rsidRDefault="00F155D2" w:rsidP="000817EA">
      <w:r w:rsidRPr="000817EA">
        <w:t>Change management and training ensure adoption. Provide role</w:t>
      </w:r>
      <w:r w:rsidRPr="000817EA">
        <w:noBreakHyphen/>
        <w:t>specific training for receptionists and clinicians, quick reference guides, and a feedback loop to refine.</w:t>
      </w:r>
    </w:p>
    <w:p w14:paraId="1855CD62" w14:textId="78811FB2" w:rsidR="00F155D2" w:rsidRDefault="00F155D2" w:rsidP="000817EA">
      <w:r w:rsidRPr="000817EA">
        <w:t xml:space="preserve">Together, these business analysis elements ensure the database delivers operational efficiency, clinical safety, and measurable value to </w:t>
      </w:r>
      <w:r w:rsidR="006400D8" w:rsidRPr="000817EA">
        <w:t>Med Assist</w:t>
      </w:r>
      <w:r w:rsidRPr="000817EA">
        <w:t xml:space="preserve"> Clinic.</w:t>
      </w:r>
    </w:p>
    <w:p w14:paraId="6AB87B26" w14:textId="77777777" w:rsidR="009264F9" w:rsidRPr="000817EA" w:rsidRDefault="009264F9" w:rsidP="000817EA"/>
    <w:p w14:paraId="67E8E3AC" w14:textId="77777777" w:rsidR="00F155D2" w:rsidRPr="00371BC5" w:rsidRDefault="00F155D2" w:rsidP="009849BD"/>
    <w:p w14:paraId="4DC62A14" w14:textId="7B3416FC" w:rsidR="009849BD" w:rsidRDefault="00EA1785" w:rsidP="009264F9">
      <w:pPr>
        <w:pStyle w:val="ListParagraph"/>
        <w:rPr>
          <w:rStyle w:val="Strong"/>
        </w:rPr>
      </w:pPr>
      <w:r w:rsidRPr="004F61A3">
        <w:rPr>
          <w:rStyle w:val="Strong"/>
        </w:rPr>
        <w:t xml:space="preserve">Med Assist Clinic’s operation </w:t>
      </w:r>
      <w:r w:rsidR="007A602B" w:rsidRPr="004F61A3">
        <w:rPr>
          <w:rStyle w:val="Strong"/>
        </w:rPr>
        <w:t>revolves</w:t>
      </w:r>
      <w:r w:rsidRPr="004F61A3">
        <w:rPr>
          <w:rStyle w:val="Strong"/>
        </w:rPr>
        <w:t xml:space="preserve"> around several core process</w:t>
      </w:r>
      <w:r w:rsidR="003527F2" w:rsidRPr="004F61A3">
        <w:rPr>
          <w:rStyle w:val="Strong"/>
        </w:rPr>
        <w:t>es:</w:t>
      </w:r>
    </w:p>
    <w:p w14:paraId="1F2E8CA9" w14:textId="77777777" w:rsidR="004F61A3" w:rsidRPr="004F61A3" w:rsidRDefault="004F61A3" w:rsidP="009264F9">
      <w:pPr>
        <w:pStyle w:val="ListParagraph"/>
        <w:rPr>
          <w:rStyle w:val="Strong"/>
        </w:rPr>
      </w:pPr>
    </w:p>
    <w:p w14:paraId="704B3F6D" w14:textId="695814B7" w:rsidR="003527F2" w:rsidRDefault="003527F2" w:rsidP="00A349E1">
      <w:pPr>
        <w:pStyle w:val="Heading2"/>
        <w:rPr>
          <w:lang w:val="en-US"/>
        </w:rPr>
      </w:pPr>
      <w:bookmarkStart w:id="2" w:name="_Toc237208223"/>
      <w:r>
        <w:rPr>
          <w:lang w:val="en-US"/>
        </w:rPr>
        <w:t>Patient registration</w:t>
      </w:r>
      <w:bookmarkEnd w:id="2"/>
    </w:p>
    <w:p w14:paraId="6267CA0F" w14:textId="29B5920B" w:rsidR="001B13F6" w:rsidRDefault="001B13F6" w:rsidP="00830AF5">
      <w:r w:rsidRPr="001B13F6">
        <w:t xml:space="preserve">Patient registration must reliably capture identity, contact details, consent, and essential clinical history while </w:t>
      </w:r>
      <w:r w:rsidR="00792EB5" w:rsidRPr="001B13F6">
        <w:t>prevent</w:t>
      </w:r>
      <w:r w:rsidR="00792EB5">
        <w:t xml:space="preserve">ing </w:t>
      </w:r>
      <w:r w:rsidRPr="001B13F6">
        <w:t>duplicates and preserving auditability. The process begins with validated entry of name, date of birth, NHS number where available, and contact information, with inline checks to block future DOBs and flag potential duplicates via NHS or fuzzy matching on name and postcode. Registration is implemented as an atomic database transaction that creates the patient record (and optionally a portal account) and writes an audit entry recording the operator and timestamp. The interface should guide staff through required fields, offer merge workflows with mandatory justification, and ensure data is encrypted and accessible only to authorized roles.</w:t>
      </w:r>
    </w:p>
    <w:p w14:paraId="53832124" w14:textId="71C66042" w:rsidR="004270E6" w:rsidRDefault="004270E6" w:rsidP="00A349E1">
      <w:pPr>
        <w:pStyle w:val="Heading2"/>
        <w:rPr>
          <w:lang w:val="en-US"/>
        </w:rPr>
      </w:pPr>
      <w:bookmarkStart w:id="3" w:name="_Toc237208224"/>
      <w:r>
        <w:rPr>
          <w:lang w:val="en-US"/>
        </w:rPr>
        <w:t>Doctor assignment</w:t>
      </w:r>
      <w:bookmarkEnd w:id="3"/>
    </w:p>
    <w:p w14:paraId="0E5FBE98" w14:textId="77777777" w:rsidR="00662B6C" w:rsidRDefault="00662B6C" w:rsidP="00830AF5">
      <w:r w:rsidRPr="00662B6C">
        <w:t>Doctor assignment organizes clinicians by department, specialty, and availability to support routing and capacity planning. Assignments record a doctor’s department, specialty tags, status, and recurring weekly hours, while exceptions capture leave or training. Only active clinicians appear in booking searches; schedule changes are applied transactionally and logged to the audit trail so availability caches and reports remain consistent. The system enforces referential integrity with department records and supports capacity limits to prevent overload. Administrators need calendar views to manage recurring hours and ad hoc blocks, and the database must support queries that balance workload and suggest appropriate referral targets based on specialty and current utilization.</w:t>
      </w:r>
    </w:p>
    <w:p w14:paraId="6CAFA233" w14:textId="564E2149" w:rsidR="00F57B10" w:rsidRDefault="00684187" w:rsidP="00684187">
      <w:pPr>
        <w:pStyle w:val="Heading2"/>
        <w:rPr>
          <w:lang w:val="en-US"/>
        </w:rPr>
      </w:pPr>
      <w:bookmarkStart w:id="4" w:name="_Toc237208225"/>
      <w:r>
        <w:rPr>
          <w:lang w:val="en-US"/>
        </w:rPr>
        <w:t>Appointment Booking</w:t>
      </w:r>
      <w:bookmarkEnd w:id="4"/>
    </w:p>
    <w:p w14:paraId="73857313" w14:textId="77777777" w:rsidR="00662B6C" w:rsidRDefault="00662B6C" w:rsidP="00830AF5">
      <w:r w:rsidRPr="00662B6C">
        <w:t>Appointment booking connects patients and clinicians through a validated, conflict</w:t>
      </w:r>
      <w:r w:rsidRPr="00662B6C">
        <w:noBreakHyphen/>
        <w:t>free scheduling flow that enforces business rules and transactional integrity. The booking operation verifies patient identity, checks doctor status and availability, enforces lead</w:t>
      </w:r>
      <w:r w:rsidRPr="00662B6C">
        <w:noBreakHyphen/>
        <w:t>time and cancellation policies, and writes the appointment record within a transaction that prevents double bookings via unique constraints on doctor, date, and time. Multi</w:t>
      </w:r>
      <w:r w:rsidRPr="00662B6C">
        <w:noBreakHyphen/>
        <w:t>step bookings, such as GP plus specialist referral, are executed atomically so both succeed or both rollback. Confirmations and notifications are queued in an outbox table within the same transaction to ensure messages are only sent for committed appointments, and the UI offers real</w:t>
      </w:r>
      <w:r w:rsidRPr="00662B6C">
        <w:noBreakHyphen/>
        <w:t>time availability, alternative suggestions, and clear policy guidance.</w:t>
      </w:r>
    </w:p>
    <w:p w14:paraId="09AD457C" w14:textId="77777777" w:rsidR="00E15844" w:rsidRPr="00E15844" w:rsidRDefault="00E15844" w:rsidP="00E15844"/>
    <w:p w14:paraId="3BD36A1C" w14:textId="15B8F46B" w:rsidR="00196115" w:rsidRDefault="005C0885" w:rsidP="00084570">
      <w:pPr>
        <w:pStyle w:val="Heading2"/>
        <w:rPr>
          <w:lang w:val="en-US"/>
        </w:rPr>
      </w:pPr>
      <w:bookmarkStart w:id="5" w:name="_Toc237208226"/>
      <w:r>
        <w:rPr>
          <w:lang w:val="en-US"/>
        </w:rPr>
        <w:lastRenderedPageBreak/>
        <w:t>Consultation &amp; Treatment Recording</w:t>
      </w:r>
      <w:bookmarkEnd w:id="5"/>
    </w:p>
    <w:p w14:paraId="6810347A" w14:textId="77777777" w:rsidR="003E1930" w:rsidRDefault="003E1930" w:rsidP="00830AF5">
      <w:r w:rsidRPr="003E1930">
        <w:t>Consultation and treatment recording preserve clinical accuracy and legal traceability by combining appointment status updates with structured treatment entries in a single transactional operation. After a consultation, clinicians mark the appointment completed and insert diagnosis, prescriptions, referrals, and clinical notes; if any part fails, the transaction rolls back to avoid inconsistent records. Clinical notes are treated as sensitive data with access controls, encryption at rest, and immutable audit entries or versioning rather than destructive edits. Structured prescription and referral tables enable downstream workflows such as pharmacy integration and referral tracking, while templates and mandatory fields for certain visit types improve completeness and reduce documentation variability.</w:t>
      </w:r>
    </w:p>
    <w:p w14:paraId="6CC21D4B" w14:textId="4B5A7390" w:rsidR="009B27FC" w:rsidRDefault="009B27FC" w:rsidP="007C1126">
      <w:pPr>
        <w:pStyle w:val="Heading2"/>
        <w:rPr>
          <w:lang w:val="en-US"/>
        </w:rPr>
      </w:pPr>
      <w:bookmarkStart w:id="6" w:name="_Toc237208227"/>
      <w:r>
        <w:rPr>
          <w:lang w:val="en-US"/>
        </w:rPr>
        <w:t>Feedback Submission</w:t>
      </w:r>
      <w:bookmarkEnd w:id="6"/>
    </w:p>
    <w:p w14:paraId="611FCDA7" w14:textId="736127B5" w:rsidR="0063724B" w:rsidRDefault="00E15844" w:rsidP="007C1126">
      <w:r w:rsidRPr="00E15844">
        <w:t>Feedback submission captures patient experience and drives quality improvement by linking ratings and comments to specific appointments and clinicians. Patients are invited to submit a concise rating and optional comments after their visit; the system enforces one response per patient per appointment and timestamps each entry. Low ratings can automatically create follow</w:t>
      </w:r>
      <w:r w:rsidRPr="00E15844">
        <w:noBreakHyphen/>
        <w:t>up tasks or route items to a moderation queue for service recovery, while anonymized aggregates feed dashboards for trend analysis by doctor and department. Feedback is stored transactionally with audit logging, and the collection interface is mobile</w:t>
      </w:r>
      <w:r w:rsidRPr="00E15844">
        <w:noBreakHyphen/>
        <w:t>friendly and brief to maximize response rates and produce actionable insights for managers.</w:t>
      </w:r>
    </w:p>
    <w:p w14:paraId="713D2E08" w14:textId="77777777" w:rsidR="0063724B" w:rsidRDefault="0063724B">
      <w:r>
        <w:br w:type="page"/>
      </w:r>
    </w:p>
    <w:p w14:paraId="018556D7" w14:textId="4939BBEF" w:rsidR="00371BC5" w:rsidRDefault="009B0509" w:rsidP="009B0509">
      <w:pPr>
        <w:pStyle w:val="Heading1"/>
        <w:jc w:val="center"/>
      </w:pPr>
      <w:bookmarkStart w:id="7" w:name="_Toc237208228"/>
      <w:r>
        <w:lastRenderedPageBreak/>
        <w:t>Database Design</w:t>
      </w:r>
      <w:bookmarkEnd w:id="7"/>
    </w:p>
    <w:p w14:paraId="210010D5" w14:textId="77777777" w:rsidR="003200C4" w:rsidRPr="003200C4" w:rsidRDefault="003200C4" w:rsidP="003200C4"/>
    <w:p w14:paraId="5B4E6813" w14:textId="0302199D" w:rsidR="00993682" w:rsidRDefault="009B0509" w:rsidP="001D3680">
      <w:pPr>
        <w:pStyle w:val="Heading2"/>
      </w:pPr>
      <w:bookmarkStart w:id="8" w:name="_Toc237208229"/>
      <w:r>
        <w:t>Entit</w:t>
      </w:r>
      <w:r w:rsidR="009B5FD5">
        <w:t>ies and attributes</w:t>
      </w:r>
      <w:bookmarkEnd w:id="8"/>
    </w:p>
    <w:p w14:paraId="4F53656C" w14:textId="32C56F5F" w:rsidR="00490161" w:rsidRDefault="00993682" w:rsidP="00490161">
      <w:r>
        <w:rPr>
          <w:noProof/>
        </w:rPr>
        <w:drawing>
          <wp:inline distT="0" distB="0" distL="0" distR="0" wp14:anchorId="1455EAD0" wp14:editId="32EC67E0">
            <wp:extent cx="5719445" cy="1229995"/>
            <wp:effectExtent l="76200" t="57150" r="71755" b="141605"/>
            <wp:docPr id="187968230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9445" cy="1229995"/>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50800"/>
                    </a:sp3d>
                  </pic:spPr>
                </pic:pic>
              </a:graphicData>
            </a:graphic>
          </wp:inline>
        </w:drawing>
      </w:r>
    </w:p>
    <w:p w14:paraId="0B76E8F6" w14:textId="77777777" w:rsidR="003C24E3" w:rsidRPr="003C24E3" w:rsidRDefault="003C24E3" w:rsidP="003C24E3">
      <w:r w:rsidRPr="003C24E3">
        <w:t xml:space="preserve">In a relational database system, </w:t>
      </w:r>
      <w:r w:rsidRPr="003C24E3">
        <w:rPr>
          <w:b/>
          <w:bCs/>
        </w:rPr>
        <w:t>entities</w:t>
      </w:r>
      <w:r w:rsidRPr="003C24E3">
        <w:t xml:space="preserve"> represent distinct real-world objects, operational processes, or domain concepts about which data must be persistently captured. </w:t>
      </w:r>
      <w:r w:rsidRPr="003C24E3">
        <w:rPr>
          <w:b/>
          <w:bCs/>
        </w:rPr>
        <w:t>Attributes</w:t>
      </w:r>
      <w:r w:rsidRPr="003C24E3">
        <w:t xml:space="preserve"> define the structural properties, characteristics, and domain values that describe each entity.</w:t>
      </w:r>
    </w:p>
    <w:p w14:paraId="6BD3D10C" w14:textId="77777777" w:rsidR="003C24E3" w:rsidRPr="003C24E3" w:rsidRDefault="003C24E3" w:rsidP="003C24E3">
      <w:r w:rsidRPr="003C24E3">
        <w:t>For the MedAssist Clinic relational schema, entity identification was conducted through a structural analysis of the core clinical operations, including patient onboarding, practitioner scheduling, consultation logging, and quality assessment.</w:t>
      </w:r>
    </w:p>
    <w:p w14:paraId="37C1297B" w14:textId="77777777" w:rsidR="003C24E3" w:rsidRDefault="003C24E3" w:rsidP="00490161"/>
    <w:p w14:paraId="7AC99848" w14:textId="14774B95" w:rsidR="00EC20D7" w:rsidRDefault="00EC20D7" w:rsidP="00184567">
      <w:pPr>
        <w:pStyle w:val="Heading3"/>
      </w:pPr>
      <w:bookmarkStart w:id="9" w:name="_Toc237208230"/>
      <w:r>
        <w:t>Appointment</w:t>
      </w:r>
      <w:bookmarkEnd w:id="9"/>
    </w:p>
    <w:p w14:paraId="07167888" w14:textId="11FFE993" w:rsidR="00C909D4" w:rsidRDefault="00197F6D" w:rsidP="00C909D4">
      <w:r>
        <w:rPr>
          <w:noProof/>
        </w:rPr>
        <w:drawing>
          <wp:inline distT="0" distB="0" distL="0" distR="0" wp14:anchorId="3D25A622" wp14:editId="1D431E41">
            <wp:extent cx="5731510" cy="3246755"/>
            <wp:effectExtent l="57150" t="57150" r="59690" b="125095"/>
            <wp:docPr id="116491224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46755"/>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38100"/>
                    </a:sp3d>
                  </pic:spPr>
                </pic:pic>
              </a:graphicData>
            </a:graphic>
          </wp:inline>
        </w:drawing>
      </w:r>
    </w:p>
    <w:p w14:paraId="7B83D0C1" w14:textId="10AEDA32" w:rsidR="00C33AA5" w:rsidRDefault="00C33AA5" w:rsidP="00C909D4">
      <w:r w:rsidRPr="00C33AA5">
        <w:rPr>
          <w:b/>
          <w:bCs/>
        </w:rPr>
        <w:lastRenderedPageBreak/>
        <w:t>Appointments Table:</w:t>
      </w:r>
      <w:r w:rsidRPr="00C33AA5">
        <w:t xml:space="preserve"> Records scheduled consultations between patients and doctors. Containing AppointmentID (Primary Key) along with PatientID and DoctorID (Foreign Keys), it captures the date, time, and reason for the visit, serving as the central hub for administrative scheduling.</w:t>
      </w:r>
    </w:p>
    <w:p w14:paraId="65C0B15D" w14:textId="77777777" w:rsidR="000F6AAD" w:rsidRPr="00C909D4" w:rsidRDefault="000F6AAD" w:rsidP="00C909D4"/>
    <w:p w14:paraId="1040CB41" w14:textId="085EE9EE" w:rsidR="001C325B" w:rsidRDefault="001C325B" w:rsidP="00184567">
      <w:pPr>
        <w:pStyle w:val="Heading3"/>
      </w:pPr>
      <w:bookmarkStart w:id="10" w:name="_Toc237208231"/>
      <w:r>
        <w:t>Department</w:t>
      </w:r>
      <w:bookmarkEnd w:id="10"/>
    </w:p>
    <w:p w14:paraId="2C1C718B" w14:textId="04BE7DE5" w:rsidR="000F6AAD" w:rsidRDefault="00904193" w:rsidP="000F6AAD">
      <w:r>
        <w:rPr>
          <w:noProof/>
        </w:rPr>
        <w:drawing>
          <wp:inline distT="0" distB="0" distL="0" distR="0" wp14:anchorId="70B35248" wp14:editId="5FD58458">
            <wp:extent cx="5730240" cy="4134485"/>
            <wp:effectExtent l="76200" t="57150" r="60960" b="113665"/>
            <wp:docPr id="148181610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4134485"/>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50800"/>
                    </a:sp3d>
                  </pic:spPr>
                </pic:pic>
              </a:graphicData>
            </a:graphic>
          </wp:inline>
        </w:drawing>
      </w:r>
    </w:p>
    <w:p w14:paraId="6E11346B" w14:textId="323A44D8" w:rsidR="00436ED0" w:rsidRDefault="00436ED0" w:rsidP="000F6AAD">
      <w:r w:rsidRPr="00436ED0">
        <w:rPr>
          <w:b/>
          <w:bCs/>
        </w:rPr>
        <w:t>Departments Table:</w:t>
      </w:r>
      <w:r w:rsidRPr="00436ED0">
        <w:t xml:space="preserve"> Serves as a reference directory for the clinic’s specialized medical units (e.g., General Medicine, Dermatology, Physiotherapy). It holds attributes like DepartmentID (Primary Key) and DepartmentName, establishing a one-to-many relationship with doctors to group medical staff by their clinical specialty.</w:t>
      </w:r>
    </w:p>
    <w:p w14:paraId="5AF9B87F" w14:textId="77777777" w:rsidR="000F6AAD" w:rsidRPr="000F6AAD" w:rsidRDefault="000F6AAD" w:rsidP="000F6AAD"/>
    <w:p w14:paraId="2781A72F" w14:textId="47730261" w:rsidR="001C325B" w:rsidRDefault="001C325B" w:rsidP="00184567">
      <w:pPr>
        <w:pStyle w:val="Heading3"/>
      </w:pPr>
      <w:bookmarkStart w:id="11" w:name="_Toc237208232"/>
      <w:r>
        <w:lastRenderedPageBreak/>
        <w:t>Doctor</w:t>
      </w:r>
      <w:bookmarkEnd w:id="11"/>
    </w:p>
    <w:p w14:paraId="4677E213" w14:textId="1939B17A" w:rsidR="000F6AAD" w:rsidRDefault="00F174E7" w:rsidP="000F6AAD">
      <w:r>
        <w:rPr>
          <w:noProof/>
        </w:rPr>
        <w:drawing>
          <wp:inline distT="0" distB="0" distL="0" distR="0" wp14:anchorId="4B6053C0" wp14:editId="3069A46C">
            <wp:extent cx="5723890" cy="4987925"/>
            <wp:effectExtent l="76200" t="57150" r="86360" b="117475"/>
            <wp:docPr id="49311108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3890" cy="4987925"/>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50800"/>
                    </a:sp3d>
                  </pic:spPr>
                </pic:pic>
              </a:graphicData>
            </a:graphic>
          </wp:inline>
        </w:drawing>
      </w:r>
    </w:p>
    <w:p w14:paraId="54FCDCF0" w14:textId="55633646" w:rsidR="00436ED0" w:rsidRDefault="00436ED0" w:rsidP="000F6AAD">
      <w:r w:rsidRPr="00436ED0">
        <w:rPr>
          <w:b/>
          <w:bCs/>
        </w:rPr>
        <w:t>Doctors Table:</w:t>
      </w:r>
      <w:r w:rsidRPr="00436ED0">
        <w:t xml:space="preserve"> Stores profile details, contact information, and availability schedules for medical professionals. It includes DoctorID (Primary Key) and a DepartmentID (Foreign Key) linking each practitioner to a specific department, enabling efficient booking lookups and staff assignment management.</w:t>
      </w:r>
    </w:p>
    <w:p w14:paraId="397F9878" w14:textId="77777777" w:rsidR="000F6AAD" w:rsidRPr="000F6AAD" w:rsidRDefault="000F6AAD" w:rsidP="000F6AAD"/>
    <w:p w14:paraId="16FB872D" w14:textId="77777777" w:rsidR="00FA0185" w:rsidRDefault="00FA0185">
      <w:pPr>
        <w:rPr>
          <w:rFonts w:eastAsiaTheme="majorEastAsia" w:cstheme="majorBidi"/>
          <w:color w:val="0F4761" w:themeColor="accent1" w:themeShade="BF"/>
          <w:sz w:val="28"/>
          <w:szCs w:val="28"/>
        </w:rPr>
      </w:pPr>
      <w:bookmarkStart w:id="12" w:name="_Toc237208233"/>
      <w:r>
        <w:br w:type="page"/>
      </w:r>
    </w:p>
    <w:p w14:paraId="4A523000" w14:textId="76CC4EE4" w:rsidR="000F6AAD" w:rsidRDefault="001C325B" w:rsidP="001D3680">
      <w:pPr>
        <w:pStyle w:val="Heading3"/>
      </w:pPr>
      <w:r>
        <w:lastRenderedPageBreak/>
        <w:t>Feedback</w:t>
      </w:r>
      <w:bookmarkEnd w:id="12"/>
    </w:p>
    <w:p w14:paraId="3166F35D" w14:textId="2FEBD105" w:rsidR="000F6AAD" w:rsidRDefault="000F6AAD" w:rsidP="000F6AAD"/>
    <w:p w14:paraId="46ED18A7" w14:textId="02541BF7" w:rsidR="00AB7146" w:rsidRPr="000F6AAD" w:rsidRDefault="00F22F49" w:rsidP="000F6AAD">
      <w:r>
        <w:rPr>
          <w:b/>
          <w:bCs/>
          <w:noProof/>
        </w:rPr>
        <w:drawing>
          <wp:inline distT="0" distB="0" distL="0" distR="0" wp14:anchorId="7E3D12B3" wp14:editId="0D70834C">
            <wp:extent cx="5728970" cy="3268980"/>
            <wp:effectExtent l="57150" t="57150" r="62230" b="121920"/>
            <wp:docPr id="48892108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3268980"/>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50800"/>
                    </a:sp3d>
                  </pic:spPr>
                </pic:pic>
              </a:graphicData>
            </a:graphic>
          </wp:inline>
        </w:drawing>
      </w:r>
      <w:r w:rsidR="00FE371C">
        <w:rPr>
          <w:b/>
          <w:bCs/>
        </w:rPr>
        <w:t>Feedback Table</w:t>
      </w:r>
      <w:r w:rsidR="00E866E6" w:rsidRPr="00E866E6">
        <w:rPr>
          <w:b/>
          <w:bCs/>
        </w:rPr>
        <w:t>:</w:t>
      </w:r>
      <w:r w:rsidR="00E866E6" w:rsidRPr="00E866E6">
        <w:t xml:space="preserve"> Collects post-consultation evaluations from patients regarding their care experience. It connects PatientID and AppointmentID (Foreign Keys) to store ratings and qualitative comments, providing administrative staff with actionable service quality insights.</w:t>
      </w:r>
    </w:p>
    <w:p w14:paraId="43A9025A" w14:textId="3DE0DEB3" w:rsidR="00AB7146" w:rsidRDefault="001C325B" w:rsidP="00FA0185">
      <w:pPr>
        <w:pStyle w:val="Heading3"/>
      </w:pPr>
      <w:bookmarkStart w:id="13" w:name="_Toc237208234"/>
      <w:r>
        <w:t>Patient</w:t>
      </w:r>
      <w:bookmarkEnd w:id="13"/>
    </w:p>
    <w:p w14:paraId="4F188F0F" w14:textId="77777777" w:rsidR="00FA0185" w:rsidRDefault="00F22F49" w:rsidP="00AB7146">
      <w:pPr>
        <w:rPr>
          <w:b/>
          <w:bCs/>
        </w:rPr>
      </w:pPr>
      <w:r>
        <w:rPr>
          <w:b/>
          <w:bCs/>
          <w:noProof/>
        </w:rPr>
        <w:drawing>
          <wp:inline distT="0" distB="0" distL="0" distR="0" wp14:anchorId="7ED2D252" wp14:editId="4E577D58">
            <wp:extent cx="5728970" cy="2820670"/>
            <wp:effectExtent l="76200" t="57150" r="81280" b="132080"/>
            <wp:docPr id="169529928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8970" cy="2820670"/>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50800"/>
                    </a:sp3d>
                  </pic:spPr>
                </pic:pic>
              </a:graphicData>
            </a:graphic>
          </wp:inline>
        </w:drawing>
      </w:r>
    </w:p>
    <w:p w14:paraId="1C642AB1" w14:textId="77777777" w:rsidR="00FA0185" w:rsidRDefault="00FA0185">
      <w:pPr>
        <w:rPr>
          <w:b/>
          <w:bCs/>
        </w:rPr>
      </w:pPr>
      <w:r>
        <w:rPr>
          <w:b/>
          <w:bCs/>
        </w:rPr>
        <w:br w:type="page"/>
      </w:r>
    </w:p>
    <w:p w14:paraId="19EA73CF" w14:textId="7C351B45" w:rsidR="00C33AA5" w:rsidRDefault="00C33AA5" w:rsidP="00AB7146">
      <w:r w:rsidRPr="00C33AA5">
        <w:rPr>
          <w:b/>
          <w:bCs/>
        </w:rPr>
        <w:lastRenderedPageBreak/>
        <w:t>Patients Table:</w:t>
      </w:r>
      <w:r w:rsidRPr="00C33AA5">
        <w:t xml:space="preserve"> Manages demographic data and personal details for all individuals receiving care at the clinic. Identifiable via PatientID (Primary Key), this table acts as the anchor for tracking patient medical histories, upcoming appointments, and submitted feedback.</w:t>
      </w:r>
    </w:p>
    <w:p w14:paraId="1529C08B" w14:textId="6DED1F28" w:rsidR="001C325B" w:rsidRDefault="001C325B" w:rsidP="00184567">
      <w:pPr>
        <w:pStyle w:val="Heading3"/>
      </w:pPr>
      <w:bookmarkStart w:id="14" w:name="_Toc237208235"/>
      <w:r>
        <w:t>Treatment</w:t>
      </w:r>
      <w:bookmarkEnd w:id="14"/>
    </w:p>
    <w:p w14:paraId="16DB2282" w14:textId="77777777" w:rsidR="00194DA5" w:rsidRDefault="00194DA5" w:rsidP="00490161">
      <w:pPr>
        <w:rPr>
          <w:b/>
          <w:bCs/>
        </w:rPr>
      </w:pPr>
    </w:p>
    <w:p w14:paraId="04FB3978" w14:textId="17E0A7F8" w:rsidR="007A2472" w:rsidRDefault="00E04E37" w:rsidP="00490161">
      <w:r>
        <w:rPr>
          <w:b/>
          <w:bCs/>
          <w:noProof/>
        </w:rPr>
        <w:drawing>
          <wp:inline distT="0" distB="0" distL="0" distR="0" wp14:anchorId="42DBD16A" wp14:editId="3DDC7A95">
            <wp:extent cx="5723890" cy="2960370"/>
            <wp:effectExtent l="76200" t="57150" r="86360" b="144780"/>
            <wp:docPr id="198581998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3890" cy="2960370"/>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38100"/>
                    </a:sp3d>
                  </pic:spPr>
                </pic:pic>
              </a:graphicData>
            </a:graphic>
          </wp:inline>
        </w:drawing>
      </w:r>
      <w:r w:rsidR="007A2472" w:rsidRPr="007A2472">
        <w:rPr>
          <w:b/>
          <w:bCs/>
        </w:rPr>
        <w:t>Treatments Table:</w:t>
      </w:r>
      <w:r w:rsidR="007A2472" w:rsidRPr="007A2472">
        <w:t xml:space="preserve"> Captures the medical outcomes of completed appointments. Linked directly via AppointmentID (Foreign Key / Unique), it stores clinical diagnosis details, prescriptions, and doctor notes, preserving a tamper-resistant historical record of patient treatment outcomes.</w:t>
      </w:r>
    </w:p>
    <w:p w14:paraId="7D121C91" w14:textId="29549E94" w:rsidR="00EC20D7" w:rsidRDefault="00EC20D7" w:rsidP="00490161"/>
    <w:p w14:paraId="73A5AE65" w14:textId="4A1AC4FA" w:rsidR="00993682" w:rsidRDefault="00980485" w:rsidP="00EC20D7">
      <w:pPr>
        <w:pStyle w:val="Heading2"/>
      </w:pPr>
      <w:bookmarkStart w:id="15" w:name="_Toc237208236"/>
      <w:r>
        <w:lastRenderedPageBreak/>
        <w:t xml:space="preserve">Entity </w:t>
      </w:r>
      <w:r w:rsidR="0027312A">
        <w:t>Relationship and</w:t>
      </w:r>
      <w:r w:rsidR="00EC20D7">
        <w:t xml:space="preserve"> ERD</w:t>
      </w:r>
      <w:bookmarkEnd w:id="15"/>
    </w:p>
    <w:p w14:paraId="16737962" w14:textId="3B07052A" w:rsidR="00823831" w:rsidRDefault="00C909D4" w:rsidP="00823831">
      <w:r>
        <w:rPr>
          <w:noProof/>
        </w:rPr>
        <w:drawing>
          <wp:inline distT="0" distB="0" distL="0" distR="0" wp14:anchorId="448843DD" wp14:editId="44DE28CD">
            <wp:extent cx="5724525" cy="2875915"/>
            <wp:effectExtent l="76200" t="57150" r="85725" b="114935"/>
            <wp:docPr id="142170177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2875915"/>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B h="50800"/>
                    </a:sp3d>
                  </pic:spPr>
                </pic:pic>
              </a:graphicData>
            </a:graphic>
          </wp:inline>
        </w:drawing>
      </w:r>
    </w:p>
    <w:p w14:paraId="022B2C8C" w14:textId="4C775C14" w:rsidR="009B5D5D" w:rsidRPr="009B5D5D" w:rsidRDefault="009B5D5D" w:rsidP="0062069F">
      <w:r w:rsidRPr="009B5D5D">
        <w:rPr>
          <w:b/>
          <w:bCs/>
        </w:rPr>
        <w:t>First Normal Form (1NF):</w:t>
      </w:r>
      <w:r w:rsidRPr="009B5D5D">
        <w:t xml:space="preserve"> Ensured atomic field values (e.g., separating patient names into distinct first_name and last_name attributes) and established unique Primary Keys (PatientID, DoctorID, AppointmentID).</w:t>
      </w:r>
    </w:p>
    <w:p w14:paraId="4D58B08E" w14:textId="7437E344" w:rsidR="009B5D5D" w:rsidRPr="009B5D5D" w:rsidRDefault="009B5D5D" w:rsidP="0062069F">
      <w:r w:rsidRPr="009B5D5D">
        <w:rPr>
          <w:b/>
          <w:bCs/>
        </w:rPr>
        <w:t>Second Normal Form (2NF):</w:t>
      </w:r>
      <w:r w:rsidRPr="009B5D5D">
        <w:t xml:space="preserve"> Removed partial dependencies by ensuring all non-key attributes fully depend on the complete primary key.</w:t>
      </w:r>
    </w:p>
    <w:p w14:paraId="1AEA63C9" w14:textId="084FC82D" w:rsidR="00E917FD" w:rsidRDefault="009B5D5D" w:rsidP="0062069F">
      <w:r w:rsidRPr="009B5D5D">
        <w:rPr>
          <w:b/>
          <w:bCs/>
        </w:rPr>
        <w:t>Third Normal Form (3NF):</w:t>
      </w:r>
      <w:r w:rsidRPr="009B5D5D">
        <w:t xml:space="preserve"> Eliminated transitive dependencies—for instance, placing department details in a dedicated Departments table rather than embedding clinic location attributes directly within the Doctors entity.</w:t>
      </w:r>
    </w:p>
    <w:p w14:paraId="63C25FAE" w14:textId="77777777" w:rsidR="00804B73" w:rsidRDefault="008A1D6B" w:rsidP="0062069F">
      <w:r>
        <w:rPr>
          <w:noProof/>
        </w:rPr>
        <w:lastRenderedPageBreak/>
        <w:drawing>
          <wp:inline distT="0" distB="0" distL="0" distR="0" wp14:anchorId="2ABFFB96" wp14:editId="3E650360">
            <wp:extent cx="4775200" cy="5008880"/>
            <wp:effectExtent l="76200" t="57150" r="82550" b="115570"/>
            <wp:docPr id="28407161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75200" cy="5008880"/>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T h="50800"/>
                    </a:sp3d>
                  </pic:spPr>
                </pic:pic>
              </a:graphicData>
            </a:graphic>
          </wp:inline>
        </w:drawing>
      </w:r>
      <w:r w:rsidR="00033F06">
        <w:rPr>
          <w:noProof/>
        </w:rPr>
        <w:lastRenderedPageBreak/>
        <w:drawing>
          <wp:inline distT="0" distB="0" distL="0" distR="0" wp14:anchorId="2489C58E" wp14:editId="4A5BA86B">
            <wp:extent cx="5730240" cy="6578600"/>
            <wp:effectExtent l="0" t="0" r="3810" b="0"/>
            <wp:docPr id="100611440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6578600"/>
                    </a:xfrm>
                    <a:prstGeom prst="rect">
                      <a:avLst/>
                    </a:prstGeom>
                    <a:noFill/>
                    <a:ln>
                      <a:noFill/>
                    </a:ln>
                  </pic:spPr>
                </pic:pic>
              </a:graphicData>
            </a:graphic>
          </wp:inline>
        </w:drawing>
      </w:r>
    </w:p>
    <w:p w14:paraId="11285A9D" w14:textId="77777777" w:rsidR="00804B73" w:rsidRDefault="00804B73">
      <w:pPr>
        <w:rPr>
          <w:rFonts w:asciiTheme="majorHAnsi" w:eastAsiaTheme="majorEastAsia" w:hAnsiTheme="majorHAnsi" w:cstheme="majorBidi"/>
          <w:color w:val="0F4761" w:themeColor="accent1" w:themeShade="BF"/>
          <w:sz w:val="40"/>
          <w:szCs w:val="40"/>
        </w:rPr>
      </w:pPr>
      <w:r>
        <w:br w:type="page"/>
      </w:r>
    </w:p>
    <w:p w14:paraId="76F2EBFB" w14:textId="7001D3D4" w:rsidR="00A132CC" w:rsidRDefault="008F7288" w:rsidP="00804B73">
      <w:pPr>
        <w:pStyle w:val="Heading1"/>
        <w:jc w:val="center"/>
      </w:pPr>
      <w:bookmarkStart w:id="16" w:name="_Toc237208237"/>
      <w:r>
        <w:lastRenderedPageBreak/>
        <w:t>Database</w:t>
      </w:r>
      <w:r w:rsidR="00804B73">
        <w:t xml:space="preserve"> Implementation and Setup</w:t>
      </w:r>
      <w:bookmarkEnd w:id="16"/>
    </w:p>
    <w:p w14:paraId="066E1B8D" w14:textId="1950E34D" w:rsidR="007D3BBC" w:rsidRPr="007D3BBC" w:rsidRDefault="007D3BBC" w:rsidP="007D3BBC">
      <w:r>
        <w:t>The Following DD</w:t>
      </w:r>
      <w:r w:rsidR="005C03E7">
        <w:t>L for MySQL creates the core</w:t>
      </w:r>
      <w:r w:rsidR="004009C4">
        <w:t xml:space="preserve"> tables</w:t>
      </w:r>
      <w:r w:rsidR="006D457D">
        <w:t xml:space="preserve">. The </w:t>
      </w:r>
      <w:r w:rsidR="00A83011">
        <w:t>s</w:t>
      </w:r>
      <w:r w:rsidR="006D457D">
        <w:t>cript uses Inno</w:t>
      </w:r>
      <w:r w:rsidR="00E81BB8">
        <w:t xml:space="preserve"> Database</w:t>
      </w:r>
      <w:r w:rsidR="003E3F71">
        <w:t>.</w:t>
      </w:r>
    </w:p>
    <w:p w14:paraId="6926B556" w14:textId="77777777" w:rsidR="00EF72D0" w:rsidRPr="00A31F8B" w:rsidRDefault="00EB14A5" w:rsidP="00A31F8B">
      <w:pPr>
        <w:shd w:val="clear" w:color="auto" w:fill="D1D1D1" w:themeFill="background2" w:themeFillShade="E6"/>
        <w:spacing w:after="0" w:line="240" w:lineRule="auto"/>
      </w:pPr>
      <w:r w:rsidRPr="00A31F8B">
        <w:t>CREATE TABLE Department (</w:t>
      </w:r>
    </w:p>
    <w:p w14:paraId="4634F019" w14:textId="0285FC24" w:rsidR="00EB14A5" w:rsidRPr="00A31F8B" w:rsidRDefault="00EB14A5" w:rsidP="00A31F8B">
      <w:pPr>
        <w:shd w:val="clear" w:color="auto" w:fill="D1D1D1" w:themeFill="background2" w:themeFillShade="E6"/>
        <w:spacing w:after="0" w:line="240" w:lineRule="auto"/>
      </w:pPr>
      <w:r w:rsidRPr="00A31F8B">
        <w:t xml:space="preserve">  DepartmentID INT AUTO_INCREMENT PRIMARY KEY,</w:t>
      </w:r>
    </w:p>
    <w:p w14:paraId="77EBCFF6" w14:textId="77777777" w:rsidR="00EB14A5" w:rsidRPr="00A31F8B" w:rsidRDefault="00EB14A5" w:rsidP="00A31F8B">
      <w:pPr>
        <w:shd w:val="clear" w:color="auto" w:fill="D1D1D1" w:themeFill="background2" w:themeFillShade="E6"/>
        <w:spacing w:after="0" w:line="240" w:lineRule="auto"/>
      </w:pPr>
      <w:r w:rsidRPr="00A31F8B">
        <w:t xml:space="preserve">  DepartmentName VARCHAR(100) NOT NULL UNIQUE,</w:t>
      </w:r>
    </w:p>
    <w:p w14:paraId="2C960B40" w14:textId="77777777" w:rsidR="00EB14A5" w:rsidRPr="00A31F8B" w:rsidRDefault="00EB14A5" w:rsidP="00A31F8B">
      <w:pPr>
        <w:shd w:val="clear" w:color="auto" w:fill="D1D1D1" w:themeFill="background2" w:themeFillShade="E6"/>
        <w:spacing w:after="0" w:line="240" w:lineRule="auto"/>
      </w:pPr>
      <w:r w:rsidRPr="00A31F8B">
        <w:t xml:space="preserve">  Description VARCHAR(255)</w:t>
      </w:r>
    </w:p>
    <w:p w14:paraId="133A6BE5" w14:textId="77777777" w:rsidR="00EB14A5" w:rsidRPr="00A31F8B" w:rsidRDefault="00EB14A5" w:rsidP="00A31F8B">
      <w:pPr>
        <w:shd w:val="clear" w:color="auto" w:fill="D1D1D1" w:themeFill="background2" w:themeFillShade="E6"/>
        <w:spacing w:after="0" w:line="240" w:lineRule="auto"/>
      </w:pPr>
      <w:r w:rsidRPr="00A31F8B">
        <w:t>) ENGINE=InnoDB;</w:t>
      </w:r>
    </w:p>
    <w:p w14:paraId="4349FB45" w14:textId="77777777" w:rsidR="00EB14A5" w:rsidRPr="00A31F8B" w:rsidRDefault="00EB14A5" w:rsidP="00A31F8B">
      <w:pPr>
        <w:shd w:val="clear" w:color="auto" w:fill="D1D1D1" w:themeFill="background2" w:themeFillShade="E6"/>
        <w:spacing w:after="0" w:line="240" w:lineRule="auto"/>
      </w:pPr>
    </w:p>
    <w:p w14:paraId="0839600F" w14:textId="77777777" w:rsidR="00EB14A5" w:rsidRPr="00A31F8B" w:rsidRDefault="00EB14A5" w:rsidP="00A31F8B">
      <w:pPr>
        <w:shd w:val="clear" w:color="auto" w:fill="D1D1D1" w:themeFill="background2" w:themeFillShade="E6"/>
        <w:spacing w:after="0" w:line="240" w:lineRule="auto"/>
      </w:pPr>
      <w:r w:rsidRPr="00A31F8B">
        <w:t>CREATE TABLE UserAccount (</w:t>
      </w:r>
    </w:p>
    <w:p w14:paraId="1C26D8B2" w14:textId="77777777" w:rsidR="00EB14A5" w:rsidRPr="00A31F8B" w:rsidRDefault="00EB14A5" w:rsidP="00A31F8B">
      <w:pPr>
        <w:shd w:val="clear" w:color="auto" w:fill="D1D1D1" w:themeFill="background2" w:themeFillShade="E6"/>
        <w:spacing w:after="0" w:line="240" w:lineRule="auto"/>
      </w:pPr>
      <w:r w:rsidRPr="00A31F8B">
        <w:t xml:space="preserve">  UserID INT AUTO_INCREMENT PRIMARY KEY,</w:t>
      </w:r>
    </w:p>
    <w:p w14:paraId="1953F5D0" w14:textId="77777777" w:rsidR="00EB14A5" w:rsidRPr="00A31F8B" w:rsidRDefault="00EB14A5" w:rsidP="00A31F8B">
      <w:pPr>
        <w:shd w:val="clear" w:color="auto" w:fill="D1D1D1" w:themeFill="background2" w:themeFillShade="E6"/>
        <w:spacing w:after="0" w:line="240" w:lineRule="auto"/>
      </w:pPr>
      <w:r w:rsidRPr="00A31F8B">
        <w:t xml:space="preserve">  Username VARCHAR(50) NOT NULL UNIQUE,</w:t>
      </w:r>
    </w:p>
    <w:p w14:paraId="4509FB89" w14:textId="77777777" w:rsidR="00EB14A5" w:rsidRPr="00A31F8B" w:rsidRDefault="00EB14A5" w:rsidP="00A31F8B">
      <w:pPr>
        <w:shd w:val="clear" w:color="auto" w:fill="D1D1D1" w:themeFill="background2" w:themeFillShade="E6"/>
        <w:spacing w:after="0" w:line="240" w:lineRule="auto"/>
      </w:pPr>
      <w:r w:rsidRPr="00A31F8B">
        <w:t xml:space="preserve">  PasswordHash VARCHAR(255) NOT NULL,</w:t>
      </w:r>
    </w:p>
    <w:p w14:paraId="2B03A1D8" w14:textId="77777777" w:rsidR="00EB14A5" w:rsidRPr="00A31F8B" w:rsidRDefault="00EB14A5" w:rsidP="00A31F8B">
      <w:pPr>
        <w:shd w:val="clear" w:color="auto" w:fill="D1D1D1" w:themeFill="background2" w:themeFillShade="E6"/>
        <w:spacing w:after="0" w:line="240" w:lineRule="auto"/>
      </w:pPr>
      <w:r w:rsidRPr="00A31F8B">
        <w:t xml:space="preserve">  Role ENUM('Admin','Doctor','Receptionist') NOT NULL,</w:t>
      </w:r>
    </w:p>
    <w:p w14:paraId="4564A499" w14:textId="77777777" w:rsidR="00EB14A5" w:rsidRPr="00A31F8B" w:rsidRDefault="00EB14A5" w:rsidP="00A31F8B">
      <w:pPr>
        <w:shd w:val="clear" w:color="auto" w:fill="D1D1D1" w:themeFill="background2" w:themeFillShade="E6"/>
        <w:spacing w:after="0" w:line="240" w:lineRule="auto"/>
      </w:pPr>
      <w:r w:rsidRPr="00A31F8B">
        <w:t xml:space="preserve">  CreatedAt TIMESTAMP DEFAULT CURRENT_TIMESTAMP,</w:t>
      </w:r>
    </w:p>
    <w:p w14:paraId="410B6636" w14:textId="77777777" w:rsidR="00EB14A5" w:rsidRPr="00A31F8B" w:rsidRDefault="00EB14A5" w:rsidP="00A31F8B">
      <w:pPr>
        <w:shd w:val="clear" w:color="auto" w:fill="D1D1D1" w:themeFill="background2" w:themeFillShade="E6"/>
        <w:spacing w:after="0" w:line="240" w:lineRule="auto"/>
      </w:pPr>
      <w:r w:rsidRPr="00A31F8B">
        <w:t xml:space="preserve">  IsActive BOOLEAN DEFAULT TRUE</w:t>
      </w:r>
    </w:p>
    <w:p w14:paraId="6D5CFD48" w14:textId="77777777" w:rsidR="00EB14A5" w:rsidRPr="00A31F8B" w:rsidRDefault="00EB14A5" w:rsidP="00A31F8B">
      <w:pPr>
        <w:shd w:val="clear" w:color="auto" w:fill="D1D1D1" w:themeFill="background2" w:themeFillShade="E6"/>
        <w:spacing w:after="0" w:line="240" w:lineRule="auto"/>
      </w:pPr>
      <w:r w:rsidRPr="00A31F8B">
        <w:t>) ENGINE=InnoDB;</w:t>
      </w:r>
    </w:p>
    <w:p w14:paraId="236DA0EE" w14:textId="77777777" w:rsidR="00EB14A5" w:rsidRPr="00A31F8B" w:rsidRDefault="00EB14A5" w:rsidP="00A31F8B">
      <w:pPr>
        <w:shd w:val="clear" w:color="auto" w:fill="D1D1D1" w:themeFill="background2" w:themeFillShade="E6"/>
        <w:spacing w:after="0" w:line="240" w:lineRule="auto"/>
      </w:pPr>
    </w:p>
    <w:p w14:paraId="3FC381FC" w14:textId="77777777" w:rsidR="00EB14A5" w:rsidRPr="00A31F8B" w:rsidRDefault="00EB14A5" w:rsidP="00A31F8B">
      <w:pPr>
        <w:shd w:val="clear" w:color="auto" w:fill="D1D1D1" w:themeFill="background2" w:themeFillShade="E6"/>
        <w:spacing w:after="0" w:line="240" w:lineRule="auto"/>
      </w:pPr>
      <w:r w:rsidRPr="00A31F8B">
        <w:t>CREATE TABLE Doctor (</w:t>
      </w:r>
    </w:p>
    <w:p w14:paraId="4A5E6AE0" w14:textId="77777777" w:rsidR="00EB14A5" w:rsidRPr="00A31F8B" w:rsidRDefault="00EB14A5" w:rsidP="00A31F8B">
      <w:pPr>
        <w:shd w:val="clear" w:color="auto" w:fill="D1D1D1" w:themeFill="background2" w:themeFillShade="E6"/>
        <w:spacing w:after="0" w:line="240" w:lineRule="auto"/>
      </w:pPr>
      <w:r w:rsidRPr="00A31F8B">
        <w:t xml:space="preserve">  DoctorID INT AUTO_INCREMENT PRIMARY KEY,</w:t>
      </w:r>
    </w:p>
    <w:p w14:paraId="2336F469" w14:textId="77777777" w:rsidR="00EB14A5" w:rsidRPr="00A31F8B" w:rsidRDefault="00EB14A5" w:rsidP="00A31F8B">
      <w:pPr>
        <w:shd w:val="clear" w:color="auto" w:fill="D1D1D1" w:themeFill="background2" w:themeFillShade="E6"/>
        <w:spacing w:after="0" w:line="240" w:lineRule="auto"/>
      </w:pPr>
      <w:r w:rsidRPr="00A31F8B">
        <w:t xml:space="preserve">  GMCNumber VARCHAR(50) UNIQUE,</w:t>
      </w:r>
    </w:p>
    <w:p w14:paraId="0E4B1C3E" w14:textId="77777777" w:rsidR="00EB14A5" w:rsidRPr="00A31F8B" w:rsidRDefault="00EB14A5" w:rsidP="00A31F8B">
      <w:pPr>
        <w:shd w:val="clear" w:color="auto" w:fill="D1D1D1" w:themeFill="background2" w:themeFillShade="E6"/>
        <w:spacing w:after="0" w:line="240" w:lineRule="auto"/>
      </w:pPr>
      <w:r w:rsidRPr="00A31F8B">
        <w:t xml:space="preserve">  FirstName VARCHAR(50) NOT NULL,</w:t>
      </w:r>
    </w:p>
    <w:p w14:paraId="72871D8F" w14:textId="77777777" w:rsidR="00EB14A5" w:rsidRPr="00A31F8B" w:rsidRDefault="00EB14A5" w:rsidP="00A31F8B">
      <w:pPr>
        <w:shd w:val="clear" w:color="auto" w:fill="D1D1D1" w:themeFill="background2" w:themeFillShade="E6"/>
        <w:spacing w:after="0" w:line="240" w:lineRule="auto"/>
      </w:pPr>
      <w:r w:rsidRPr="00A31F8B">
        <w:t xml:space="preserve">  LastName VARCHAR(50) NOT NULL,</w:t>
      </w:r>
    </w:p>
    <w:p w14:paraId="4485E924" w14:textId="77777777" w:rsidR="00EB14A5" w:rsidRPr="00A31F8B" w:rsidRDefault="00EB14A5" w:rsidP="00A31F8B">
      <w:pPr>
        <w:shd w:val="clear" w:color="auto" w:fill="D1D1D1" w:themeFill="background2" w:themeFillShade="E6"/>
        <w:spacing w:after="0" w:line="240" w:lineRule="auto"/>
      </w:pPr>
      <w:r w:rsidRPr="00A31F8B">
        <w:t xml:space="preserve">  Email VARCHAR(100),</w:t>
      </w:r>
    </w:p>
    <w:p w14:paraId="604DDD06" w14:textId="77777777" w:rsidR="00EB14A5" w:rsidRPr="00A31F8B" w:rsidRDefault="00EB14A5" w:rsidP="00A31F8B">
      <w:pPr>
        <w:shd w:val="clear" w:color="auto" w:fill="D1D1D1" w:themeFill="background2" w:themeFillShade="E6"/>
        <w:spacing w:after="0" w:line="240" w:lineRule="auto"/>
      </w:pPr>
      <w:r w:rsidRPr="00A31F8B">
        <w:t xml:space="preserve">  Phone VARCHAR(20),</w:t>
      </w:r>
    </w:p>
    <w:p w14:paraId="26250BF1" w14:textId="77777777" w:rsidR="00EB14A5" w:rsidRPr="00A31F8B" w:rsidRDefault="00EB14A5" w:rsidP="00A31F8B">
      <w:pPr>
        <w:shd w:val="clear" w:color="auto" w:fill="D1D1D1" w:themeFill="background2" w:themeFillShade="E6"/>
        <w:spacing w:after="0" w:line="240" w:lineRule="auto"/>
      </w:pPr>
      <w:r w:rsidRPr="00A31F8B">
        <w:t xml:space="preserve">  HireDate DATE,</w:t>
      </w:r>
    </w:p>
    <w:p w14:paraId="7647F171" w14:textId="77777777" w:rsidR="00EB14A5" w:rsidRPr="00A31F8B" w:rsidRDefault="00EB14A5" w:rsidP="00A31F8B">
      <w:pPr>
        <w:shd w:val="clear" w:color="auto" w:fill="D1D1D1" w:themeFill="background2" w:themeFillShade="E6"/>
        <w:spacing w:after="0" w:line="240" w:lineRule="auto"/>
      </w:pPr>
      <w:r w:rsidRPr="00A31F8B">
        <w:t xml:space="preserve">  Status ENUM('Active','Inactive') NOT NULL,</w:t>
      </w:r>
    </w:p>
    <w:p w14:paraId="41067489" w14:textId="77777777" w:rsidR="00EB14A5" w:rsidRPr="00A31F8B" w:rsidRDefault="00EB14A5" w:rsidP="00A31F8B">
      <w:pPr>
        <w:shd w:val="clear" w:color="auto" w:fill="D1D1D1" w:themeFill="background2" w:themeFillShade="E6"/>
        <w:spacing w:after="0" w:line="240" w:lineRule="auto"/>
      </w:pPr>
      <w:r w:rsidRPr="00A31F8B">
        <w:t xml:space="preserve">  DepartmentID INT NOT NULL,</w:t>
      </w:r>
    </w:p>
    <w:p w14:paraId="2FB1889B" w14:textId="77777777" w:rsidR="00EB14A5" w:rsidRPr="00A31F8B" w:rsidRDefault="00EB14A5" w:rsidP="00A31F8B">
      <w:pPr>
        <w:shd w:val="clear" w:color="auto" w:fill="D1D1D1" w:themeFill="background2" w:themeFillShade="E6"/>
        <w:spacing w:after="0" w:line="240" w:lineRule="auto"/>
      </w:pPr>
      <w:r w:rsidRPr="00A31F8B">
        <w:t xml:space="preserve">  FOREIGN KEY (DepartmentID) REFERENCES Department(DepartmentID)</w:t>
      </w:r>
    </w:p>
    <w:p w14:paraId="48D27E2C" w14:textId="77777777" w:rsidR="00EB14A5" w:rsidRPr="00A31F8B" w:rsidRDefault="00EB14A5" w:rsidP="00A31F8B">
      <w:pPr>
        <w:shd w:val="clear" w:color="auto" w:fill="D1D1D1" w:themeFill="background2" w:themeFillShade="E6"/>
        <w:spacing w:after="0" w:line="240" w:lineRule="auto"/>
      </w:pPr>
      <w:r w:rsidRPr="00A31F8B">
        <w:t>) ENGINE=InnoDB;</w:t>
      </w:r>
    </w:p>
    <w:p w14:paraId="4E3F2BFC" w14:textId="77777777" w:rsidR="00EB14A5" w:rsidRPr="00A31F8B" w:rsidRDefault="00EB14A5" w:rsidP="00A31F8B">
      <w:pPr>
        <w:shd w:val="clear" w:color="auto" w:fill="D1D1D1" w:themeFill="background2" w:themeFillShade="E6"/>
        <w:spacing w:after="0" w:line="240" w:lineRule="auto"/>
      </w:pPr>
    </w:p>
    <w:p w14:paraId="68873FC1" w14:textId="77777777" w:rsidR="00EB14A5" w:rsidRPr="00A31F8B" w:rsidRDefault="00EB14A5" w:rsidP="00A31F8B">
      <w:pPr>
        <w:shd w:val="clear" w:color="auto" w:fill="D1D1D1" w:themeFill="background2" w:themeFillShade="E6"/>
        <w:spacing w:after="0" w:line="240" w:lineRule="auto"/>
      </w:pPr>
      <w:r w:rsidRPr="00A31F8B">
        <w:t>CREATE TABLE Patient (</w:t>
      </w:r>
    </w:p>
    <w:p w14:paraId="27A5CDD2" w14:textId="77777777" w:rsidR="00EB14A5" w:rsidRPr="00A31F8B" w:rsidRDefault="00EB14A5" w:rsidP="00A31F8B">
      <w:pPr>
        <w:shd w:val="clear" w:color="auto" w:fill="D1D1D1" w:themeFill="background2" w:themeFillShade="E6"/>
        <w:spacing w:after="0" w:line="240" w:lineRule="auto"/>
      </w:pPr>
      <w:r w:rsidRPr="00A31F8B">
        <w:t xml:space="preserve">  PatientID INT AUTO_INCREMENT PRIMARY KEY,</w:t>
      </w:r>
    </w:p>
    <w:p w14:paraId="1ED5AAB0" w14:textId="77777777" w:rsidR="00EB14A5" w:rsidRPr="00A31F8B" w:rsidRDefault="00EB14A5" w:rsidP="00A31F8B">
      <w:pPr>
        <w:shd w:val="clear" w:color="auto" w:fill="D1D1D1" w:themeFill="background2" w:themeFillShade="E6"/>
        <w:spacing w:after="0" w:line="240" w:lineRule="auto"/>
      </w:pPr>
      <w:r w:rsidRPr="00A31F8B">
        <w:t xml:space="preserve">  NHSNumber VARCHAR(20) UNIQUE,</w:t>
      </w:r>
    </w:p>
    <w:p w14:paraId="0601DAA9" w14:textId="77777777" w:rsidR="00EB14A5" w:rsidRPr="00A31F8B" w:rsidRDefault="00EB14A5" w:rsidP="00A31F8B">
      <w:pPr>
        <w:shd w:val="clear" w:color="auto" w:fill="D1D1D1" w:themeFill="background2" w:themeFillShade="E6"/>
        <w:spacing w:after="0" w:line="240" w:lineRule="auto"/>
      </w:pPr>
      <w:r w:rsidRPr="00A31F8B">
        <w:t xml:space="preserve">  FirstName VARCHAR(50) NOT NULL,</w:t>
      </w:r>
    </w:p>
    <w:p w14:paraId="102E4C21" w14:textId="77777777" w:rsidR="00EB14A5" w:rsidRPr="00A31F8B" w:rsidRDefault="00EB14A5" w:rsidP="00A31F8B">
      <w:pPr>
        <w:shd w:val="clear" w:color="auto" w:fill="D1D1D1" w:themeFill="background2" w:themeFillShade="E6"/>
        <w:spacing w:after="0" w:line="240" w:lineRule="auto"/>
      </w:pPr>
      <w:r w:rsidRPr="00A31F8B">
        <w:t xml:space="preserve">  LastName VARCHAR(50) NOT NULL,</w:t>
      </w:r>
    </w:p>
    <w:p w14:paraId="5B2B5372" w14:textId="77777777" w:rsidR="00EB14A5" w:rsidRPr="00A31F8B" w:rsidRDefault="00EB14A5" w:rsidP="00A31F8B">
      <w:pPr>
        <w:shd w:val="clear" w:color="auto" w:fill="D1D1D1" w:themeFill="background2" w:themeFillShade="E6"/>
        <w:spacing w:after="0" w:line="240" w:lineRule="auto"/>
      </w:pPr>
      <w:r w:rsidRPr="00A31F8B">
        <w:t xml:space="preserve">  DOB DATE,</w:t>
      </w:r>
    </w:p>
    <w:p w14:paraId="282D24DE" w14:textId="77777777" w:rsidR="00EB14A5" w:rsidRPr="00A31F8B" w:rsidRDefault="00EB14A5" w:rsidP="00A31F8B">
      <w:pPr>
        <w:shd w:val="clear" w:color="auto" w:fill="D1D1D1" w:themeFill="background2" w:themeFillShade="E6"/>
        <w:spacing w:after="0" w:line="240" w:lineRule="auto"/>
      </w:pPr>
      <w:r w:rsidRPr="00A31F8B">
        <w:t xml:space="preserve">  Gender VARCHAR(10),</w:t>
      </w:r>
    </w:p>
    <w:p w14:paraId="66EC1411" w14:textId="77777777" w:rsidR="00EB14A5" w:rsidRPr="00A31F8B" w:rsidRDefault="00EB14A5" w:rsidP="00A31F8B">
      <w:pPr>
        <w:shd w:val="clear" w:color="auto" w:fill="D1D1D1" w:themeFill="background2" w:themeFillShade="E6"/>
        <w:spacing w:after="0" w:line="240" w:lineRule="auto"/>
      </w:pPr>
      <w:r w:rsidRPr="00A31F8B">
        <w:t xml:space="preserve">  Phone VARCHAR(20),</w:t>
      </w:r>
    </w:p>
    <w:p w14:paraId="09CAAB98" w14:textId="77777777" w:rsidR="00EB14A5" w:rsidRPr="00A31F8B" w:rsidRDefault="00EB14A5" w:rsidP="00A31F8B">
      <w:pPr>
        <w:shd w:val="clear" w:color="auto" w:fill="D1D1D1" w:themeFill="background2" w:themeFillShade="E6"/>
        <w:spacing w:after="0" w:line="240" w:lineRule="auto"/>
      </w:pPr>
      <w:r w:rsidRPr="00A31F8B">
        <w:t xml:space="preserve">  Email VARCHAR(100),</w:t>
      </w:r>
    </w:p>
    <w:p w14:paraId="3F258A69" w14:textId="77777777" w:rsidR="00EB14A5" w:rsidRPr="00A31F8B" w:rsidRDefault="00EB14A5" w:rsidP="00A31F8B">
      <w:pPr>
        <w:shd w:val="clear" w:color="auto" w:fill="D1D1D1" w:themeFill="background2" w:themeFillShade="E6"/>
        <w:spacing w:after="0" w:line="240" w:lineRule="auto"/>
      </w:pPr>
      <w:r w:rsidRPr="00A31F8B">
        <w:t xml:space="preserve">  Address VARCHAR(255),</w:t>
      </w:r>
    </w:p>
    <w:p w14:paraId="1E3BADB9" w14:textId="77777777" w:rsidR="00EB14A5" w:rsidRPr="00A31F8B" w:rsidRDefault="00EB14A5" w:rsidP="00A31F8B">
      <w:pPr>
        <w:shd w:val="clear" w:color="auto" w:fill="D1D1D1" w:themeFill="background2" w:themeFillShade="E6"/>
        <w:spacing w:after="0" w:line="240" w:lineRule="auto"/>
      </w:pPr>
      <w:r w:rsidRPr="00A31F8B">
        <w:t xml:space="preserve">  RegistrationDate TIMESTAMP DEFAULT CURRENT_TIMESTAMP</w:t>
      </w:r>
    </w:p>
    <w:p w14:paraId="728441EF" w14:textId="77777777" w:rsidR="00EB14A5" w:rsidRPr="00A31F8B" w:rsidRDefault="00EB14A5" w:rsidP="00A31F8B">
      <w:pPr>
        <w:shd w:val="clear" w:color="auto" w:fill="D1D1D1" w:themeFill="background2" w:themeFillShade="E6"/>
        <w:spacing w:after="0" w:line="240" w:lineRule="auto"/>
      </w:pPr>
      <w:r w:rsidRPr="00A31F8B">
        <w:t>) ENGINE=InnoDB;</w:t>
      </w:r>
    </w:p>
    <w:p w14:paraId="56E262B6" w14:textId="77777777" w:rsidR="00EB14A5" w:rsidRPr="00A31F8B" w:rsidRDefault="00EB14A5" w:rsidP="00A31F8B">
      <w:pPr>
        <w:shd w:val="clear" w:color="auto" w:fill="D1D1D1" w:themeFill="background2" w:themeFillShade="E6"/>
        <w:spacing w:after="0" w:line="240" w:lineRule="auto"/>
      </w:pPr>
    </w:p>
    <w:p w14:paraId="45F1C7BE" w14:textId="77777777" w:rsidR="00EB14A5" w:rsidRPr="00A31F8B" w:rsidRDefault="00EB14A5" w:rsidP="00A31F8B">
      <w:pPr>
        <w:shd w:val="clear" w:color="auto" w:fill="D1D1D1" w:themeFill="background2" w:themeFillShade="E6"/>
        <w:spacing w:after="0" w:line="240" w:lineRule="auto"/>
      </w:pPr>
      <w:r w:rsidRPr="00A31F8B">
        <w:t>CREATE TABLE Appointment (</w:t>
      </w:r>
    </w:p>
    <w:p w14:paraId="6788A5E1" w14:textId="77777777" w:rsidR="00EB14A5" w:rsidRPr="00A31F8B" w:rsidRDefault="00EB14A5" w:rsidP="00A31F8B">
      <w:pPr>
        <w:shd w:val="clear" w:color="auto" w:fill="D1D1D1" w:themeFill="background2" w:themeFillShade="E6"/>
        <w:spacing w:after="0" w:line="240" w:lineRule="auto"/>
      </w:pPr>
      <w:r w:rsidRPr="00A31F8B">
        <w:t xml:space="preserve">  AppointmentID INT AUTO_INCREMENT PRIMARY KEY,</w:t>
      </w:r>
    </w:p>
    <w:p w14:paraId="00508B20" w14:textId="77777777" w:rsidR="00EB14A5" w:rsidRPr="00A31F8B" w:rsidRDefault="00EB14A5" w:rsidP="00A31F8B">
      <w:pPr>
        <w:shd w:val="clear" w:color="auto" w:fill="D1D1D1" w:themeFill="background2" w:themeFillShade="E6"/>
        <w:spacing w:after="0" w:line="240" w:lineRule="auto"/>
      </w:pPr>
      <w:r w:rsidRPr="00A31F8B">
        <w:lastRenderedPageBreak/>
        <w:t xml:space="preserve">  PatientID INT NOT NULL,</w:t>
      </w:r>
    </w:p>
    <w:p w14:paraId="2CF5EAB2" w14:textId="77777777" w:rsidR="00EB14A5" w:rsidRPr="00A31F8B" w:rsidRDefault="00EB14A5" w:rsidP="00A31F8B">
      <w:pPr>
        <w:shd w:val="clear" w:color="auto" w:fill="D1D1D1" w:themeFill="background2" w:themeFillShade="E6"/>
        <w:spacing w:after="0" w:line="240" w:lineRule="auto"/>
      </w:pPr>
      <w:r w:rsidRPr="00A31F8B">
        <w:t xml:space="preserve">  DoctorID INT NOT NULL,</w:t>
      </w:r>
    </w:p>
    <w:p w14:paraId="71397E9D" w14:textId="77777777" w:rsidR="00EB14A5" w:rsidRPr="00A31F8B" w:rsidRDefault="00EB14A5" w:rsidP="00A31F8B">
      <w:pPr>
        <w:shd w:val="clear" w:color="auto" w:fill="D1D1D1" w:themeFill="background2" w:themeFillShade="E6"/>
        <w:spacing w:after="0" w:line="240" w:lineRule="auto"/>
      </w:pPr>
      <w:r w:rsidRPr="00A31F8B">
        <w:t xml:space="preserve">  AppointmentDate DATE NOT NULL,</w:t>
      </w:r>
    </w:p>
    <w:p w14:paraId="45BB2DFE" w14:textId="77777777" w:rsidR="00EB14A5" w:rsidRPr="00A31F8B" w:rsidRDefault="00EB14A5" w:rsidP="00A31F8B">
      <w:pPr>
        <w:shd w:val="clear" w:color="auto" w:fill="D1D1D1" w:themeFill="background2" w:themeFillShade="E6"/>
        <w:spacing w:after="0" w:line="240" w:lineRule="auto"/>
      </w:pPr>
      <w:r w:rsidRPr="00A31F8B">
        <w:t xml:space="preserve">  AppointmentTime TIME NOT NULL,</w:t>
      </w:r>
    </w:p>
    <w:p w14:paraId="38E044E9" w14:textId="77777777" w:rsidR="00EB14A5" w:rsidRPr="00A31F8B" w:rsidRDefault="00EB14A5" w:rsidP="00A31F8B">
      <w:pPr>
        <w:shd w:val="clear" w:color="auto" w:fill="D1D1D1" w:themeFill="background2" w:themeFillShade="E6"/>
        <w:spacing w:after="0" w:line="240" w:lineRule="auto"/>
      </w:pPr>
      <w:r w:rsidRPr="00A31F8B">
        <w:t xml:space="preserve">  ReasonForVisit VARCHAR(255),</w:t>
      </w:r>
    </w:p>
    <w:p w14:paraId="0EC07E1B" w14:textId="77777777" w:rsidR="00EB14A5" w:rsidRPr="00A31F8B" w:rsidRDefault="00EB14A5" w:rsidP="00A31F8B">
      <w:pPr>
        <w:shd w:val="clear" w:color="auto" w:fill="D1D1D1" w:themeFill="background2" w:themeFillShade="E6"/>
        <w:spacing w:after="0" w:line="240" w:lineRule="auto"/>
      </w:pPr>
      <w:r w:rsidRPr="00A31F8B">
        <w:t xml:space="preserve">  Status ENUM('Booked','Completed','Cancelled') NOT NULL,</w:t>
      </w:r>
    </w:p>
    <w:p w14:paraId="09B29506" w14:textId="77777777" w:rsidR="00EB14A5" w:rsidRPr="00A31F8B" w:rsidRDefault="00EB14A5" w:rsidP="00A31F8B">
      <w:pPr>
        <w:shd w:val="clear" w:color="auto" w:fill="D1D1D1" w:themeFill="background2" w:themeFillShade="E6"/>
        <w:spacing w:after="0" w:line="240" w:lineRule="auto"/>
      </w:pPr>
      <w:r w:rsidRPr="00A31F8B">
        <w:t xml:space="preserve">  BookedByUserID INT,</w:t>
      </w:r>
    </w:p>
    <w:p w14:paraId="230BB809" w14:textId="77777777" w:rsidR="00EB14A5" w:rsidRPr="00A31F8B" w:rsidRDefault="00EB14A5" w:rsidP="00A31F8B">
      <w:pPr>
        <w:shd w:val="clear" w:color="auto" w:fill="D1D1D1" w:themeFill="background2" w:themeFillShade="E6"/>
        <w:spacing w:after="0" w:line="240" w:lineRule="auto"/>
      </w:pPr>
      <w:r w:rsidRPr="00A31F8B">
        <w:t xml:space="preserve">  FOREIGN KEY (PatientID) REFERENCES Patient(PatientID),</w:t>
      </w:r>
    </w:p>
    <w:p w14:paraId="139FF53C" w14:textId="77777777" w:rsidR="00EB14A5" w:rsidRPr="00A31F8B" w:rsidRDefault="00EB14A5" w:rsidP="00A31F8B">
      <w:pPr>
        <w:shd w:val="clear" w:color="auto" w:fill="D1D1D1" w:themeFill="background2" w:themeFillShade="E6"/>
        <w:spacing w:after="0" w:line="240" w:lineRule="auto"/>
      </w:pPr>
      <w:r w:rsidRPr="00A31F8B">
        <w:t xml:space="preserve">  FOREIGN KEY (DoctorID) REFERENCES Doctor(DoctorID),</w:t>
      </w:r>
    </w:p>
    <w:p w14:paraId="7A8FA89B" w14:textId="77777777" w:rsidR="00EB14A5" w:rsidRPr="00A31F8B" w:rsidRDefault="00EB14A5" w:rsidP="00A31F8B">
      <w:pPr>
        <w:shd w:val="clear" w:color="auto" w:fill="D1D1D1" w:themeFill="background2" w:themeFillShade="E6"/>
        <w:spacing w:after="0" w:line="240" w:lineRule="auto"/>
      </w:pPr>
      <w:r w:rsidRPr="00A31F8B">
        <w:t xml:space="preserve">  FOREIGN KEY (BookedByUserID) REFERENCES UserAccount(UserID),</w:t>
      </w:r>
    </w:p>
    <w:p w14:paraId="744429C8" w14:textId="77777777" w:rsidR="00EB14A5" w:rsidRPr="00A31F8B" w:rsidRDefault="00EB14A5" w:rsidP="00A31F8B">
      <w:pPr>
        <w:shd w:val="clear" w:color="auto" w:fill="D1D1D1" w:themeFill="background2" w:themeFillShade="E6"/>
        <w:spacing w:after="0" w:line="240" w:lineRule="auto"/>
      </w:pPr>
      <w:r w:rsidRPr="00A31F8B">
        <w:t xml:space="preserve">  UNIQUE KEY UX_Doctor_Slot (DoctorID, AppointmentDate, AppointmentTime)</w:t>
      </w:r>
    </w:p>
    <w:p w14:paraId="7603D803" w14:textId="77777777" w:rsidR="00EB14A5" w:rsidRPr="00A31F8B" w:rsidRDefault="00EB14A5" w:rsidP="00A31F8B">
      <w:pPr>
        <w:shd w:val="clear" w:color="auto" w:fill="D1D1D1" w:themeFill="background2" w:themeFillShade="E6"/>
        <w:spacing w:after="0" w:line="240" w:lineRule="auto"/>
      </w:pPr>
      <w:r w:rsidRPr="00A31F8B">
        <w:t>) ENGINE=InnoDB;</w:t>
      </w:r>
    </w:p>
    <w:p w14:paraId="0C82DCC2" w14:textId="77777777" w:rsidR="00EB14A5" w:rsidRPr="00A31F8B" w:rsidRDefault="00EB14A5" w:rsidP="00A31F8B">
      <w:pPr>
        <w:shd w:val="clear" w:color="auto" w:fill="D1D1D1" w:themeFill="background2" w:themeFillShade="E6"/>
        <w:spacing w:after="0" w:line="240" w:lineRule="auto"/>
      </w:pPr>
    </w:p>
    <w:p w14:paraId="135BC716" w14:textId="77777777" w:rsidR="00EB14A5" w:rsidRPr="00A31F8B" w:rsidRDefault="00EB14A5" w:rsidP="00A31F8B">
      <w:pPr>
        <w:shd w:val="clear" w:color="auto" w:fill="D1D1D1" w:themeFill="background2" w:themeFillShade="E6"/>
        <w:spacing w:after="0" w:line="240" w:lineRule="auto"/>
      </w:pPr>
      <w:r w:rsidRPr="00A31F8B">
        <w:t>CREATE TABLE Treatment (</w:t>
      </w:r>
    </w:p>
    <w:p w14:paraId="42F14AD8" w14:textId="77777777" w:rsidR="00EB14A5" w:rsidRPr="00A31F8B" w:rsidRDefault="00EB14A5" w:rsidP="00A31F8B">
      <w:pPr>
        <w:shd w:val="clear" w:color="auto" w:fill="D1D1D1" w:themeFill="background2" w:themeFillShade="E6"/>
        <w:spacing w:after="0" w:line="240" w:lineRule="auto"/>
      </w:pPr>
      <w:r w:rsidRPr="00A31F8B">
        <w:t xml:space="preserve">  TreatmentID INT AUTO_INCREMENT PRIMARY KEY,</w:t>
      </w:r>
    </w:p>
    <w:p w14:paraId="3DD10E9F" w14:textId="77777777" w:rsidR="00EB14A5" w:rsidRPr="00A31F8B" w:rsidRDefault="00EB14A5" w:rsidP="00A31F8B">
      <w:pPr>
        <w:shd w:val="clear" w:color="auto" w:fill="D1D1D1" w:themeFill="background2" w:themeFillShade="E6"/>
        <w:spacing w:after="0" w:line="240" w:lineRule="auto"/>
      </w:pPr>
      <w:r w:rsidRPr="00A31F8B">
        <w:t xml:space="preserve">  AppointmentID INT NOT NULL UNIQUE,</w:t>
      </w:r>
    </w:p>
    <w:p w14:paraId="182AAE8C" w14:textId="77777777" w:rsidR="00EB14A5" w:rsidRPr="00A31F8B" w:rsidRDefault="00EB14A5" w:rsidP="00A31F8B">
      <w:pPr>
        <w:shd w:val="clear" w:color="auto" w:fill="D1D1D1" w:themeFill="background2" w:themeFillShade="E6"/>
        <w:spacing w:after="0" w:line="240" w:lineRule="auto"/>
      </w:pPr>
      <w:r w:rsidRPr="00A31F8B">
        <w:t xml:space="preserve">  Diagnosis VARCHAR(255),</w:t>
      </w:r>
    </w:p>
    <w:p w14:paraId="387700F5" w14:textId="77777777" w:rsidR="00EB14A5" w:rsidRPr="00A31F8B" w:rsidRDefault="00EB14A5" w:rsidP="00A31F8B">
      <w:pPr>
        <w:shd w:val="clear" w:color="auto" w:fill="D1D1D1" w:themeFill="background2" w:themeFillShade="E6"/>
        <w:spacing w:after="0" w:line="240" w:lineRule="auto"/>
      </w:pPr>
      <w:r w:rsidRPr="00A31F8B">
        <w:t xml:space="preserve">  Prescriptions VARCHAR(255),</w:t>
      </w:r>
    </w:p>
    <w:p w14:paraId="486C9783" w14:textId="77777777" w:rsidR="00EB14A5" w:rsidRPr="00A31F8B" w:rsidRDefault="00EB14A5" w:rsidP="00A31F8B">
      <w:pPr>
        <w:shd w:val="clear" w:color="auto" w:fill="D1D1D1" w:themeFill="background2" w:themeFillShade="E6"/>
        <w:spacing w:after="0" w:line="240" w:lineRule="auto"/>
      </w:pPr>
      <w:r w:rsidRPr="00A31F8B">
        <w:t xml:space="preserve">  Notes TEXT,</w:t>
      </w:r>
    </w:p>
    <w:p w14:paraId="08FD54A2" w14:textId="77777777" w:rsidR="00EB14A5" w:rsidRPr="00A31F8B" w:rsidRDefault="00EB14A5" w:rsidP="00A31F8B">
      <w:pPr>
        <w:shd w:val="clear" w:color="auto" w:fill="D1D1D1" w:themeFill="background2" w:themeFillShade="E6"/>
        <w:spacing w:after="0" w:line="240" w:lineRule="auto"/>
      </w:pPr>
      <w:r w:rsidRPr="00A31F8B">
        <w:t xml:space="preserve">  CreatedAt TIMESTAMP DEFAULT CURRENT_TIMESTAMP,</w:t>
      </w:r>
    </w:p>
    <w:p w14:paraId="79A48EBC" w14:textId="77777777" w:rsidR="00EB14A5" w:rsidRPr="00A31F8B" w:rsidRDefault="00EB14A5" w:rsidP="00A31F8B">
      <w:pPr>
        <w:shd w:val="clear" w:color="auto" w:fill="D1D1D1" w:themeFill="background2" w:themeFillShade="E6"/>
        <w:spacing w:after="0" w:line="240" w:lineRule="auto"/>
      </w:pPr>
      <w:r w:rsidRPr="00A31F8B">
        <w:t xml:space="preserve">  FOREIGN KEY (AppointmentID) REFERENCES Appointment(AppointmentID)</w:t>
      </w:r>
    </w:p>
    <w:p w14:paraId="3904B1DE" w14:textId="77777777" w:rsidR="00EB14A5" w:rsidRPr="00A31F8B" w:rsidRDefault="00EB14A5" w:rsidP="00A31F8B">
      <w:pPr>
        <w:shd w:val="clear" w:color="auto" w:fill="D1D1D1" w:themeFill="background2" w:themeFillShade="E6"/>
        <w:spacing w:after="0" w:line="240" w:lineRule="auto"/>
      </w:pPr>
      <w:r w:rsidRPr="00A31F8B">
        <w:t>) ENGINE=InnoDB;</w:t>
      </w:r>
    </w:p>
    <w:p w14:paraId="042856F6" w14:textId="77777777" w:rsidR="00EB14A5" w:rsidRPr="00A31F8B" w:rsidRDefault="00EB14A5" w:rsidP="00A31F8B">
      <w:pPr>
        <w:shd w:val="clear" w:color="auto" w:fill="D1D1D1" w:themeFill="background2" w:themeFillShade="E6"/>
        <w:spacing w:after="0" w:line="240" w:lineRule="auto"/>
      </w:pPr>
    </w:p>
    <w:p w14:paraId="1A9CCF85" w14:textId="77777777" w:rsidR="00EB14A5" w:rsidRPr="00A31F8B" w:rsidRDefault="00EB14A5" w:rsidP="00A31F8B">
      <w:pPr>
        <w:shd w:val="clear" w:color="auto" w:fill="D1D1D1" w:themeFill="background2" w:themeFillShade="E6"/>
        <w:spacing w:after="0" w:line="240" w:lineRule="auto"/>
      </w:pPr>
      <w:r w:rsidRPr="00A31F8B">
        <w:t>CREATE TABLE Feedback (</w:t>
      </w:r>
    </w:p>
    <w:p w14:paraId="0CD1E4FB" w14:textId="77777777" w:rsidR="00EB14A5" w:rsidRPr="00A31F8B" w:rsidRDefault="00EB14A5" w:rsidP="00A31F8B">
      <w:pPr>
        <w:shd w:val="clear" w:color="auto" w:fill="D1D1D1" w:themeFill="background2" w:themeFillShade="E6"/>
        <w:spacing w:after="0" w:line="240" w:lineRule="auto"/>
      </w:pPr>
      <w:r w:rsidRPr="00A31F8B">
        <w:t xml:space="preserve">  FeedbackID INT AUTO_INCREMENT PRIMARY KEY,</w:t>
      </w:r>
    </w:p>
    <w:p w14:paraId="6B4A257B" w14:textId="77777777" w:rsidR="00EB14A5" w:rsidRPr="00A31F8B" w:rsidRDefault="00EB14A5" w:rsidP="00A31F8B">
      <w:pPr>
        <w:shd w:val="clear" w:color="auto" w:fill="D1D1D1" w:themeFill="background2" w:themeFillShade="E6"/>
        <w:spacing w:after="0" w:line="240" w:lineRule="auto"/>
      </w:pPr>
      <w:r w:rsidRPr="00A31F8B">
        <w:t xml:space="preserve">  PatientID INT NOT NULL,</w:t>
      </w:r>
    </w:p>
    <w:p w14:paraId="168CD7A6" w14:textId="77777777" w:rsidR="00EB14A5" w:rsidRPr="00A31F8B" w:rsidRDefault="00EB14A5" w:rsidP="00A31F8B">
      <w:pPr>
        <w:shd w:val="clear" w:color="auto" w:fill="D1D1D1" w:themeFill="background2" w:themeFillShade="E6"/>
        <w:spacing w:after="0" w:line="240" w:lineRule="auto"/>
      </w:pPr>
      <w:r w:rsidRPr="00A31F8B">
        <w:t xml:space="preserve">  AppointmentID INT NOT NULL,</w:t>
      </w:r>
    </w:p>
    <w:p w14:paraId="3439A770" w14:textId="77777777" w:rsidR="00EB14A5" w:rsidRPr="00A31F8B" w:rsidRDefault="00EB14A5" w:rsidP="00A31F8B">
      <w:pPr>
        <w:shd w:val="clear" w:color="auto" w:fill="D1D1D1" w:themeFill="background2" w:themeFillShade="E6"/>
        <w:spacing w:after="0" w:line="240" w:lineRule="auto"/>
      </w:pPr>
      <w:r w:rsidRPr="00A31F8B">
        <w:t xml:space="preserve">  DoctorID INT,</w:t>
      </w:r>
    </w:p>
    <w:p w14:paraId="22D94D01" w14:textId="77777777" w:rsidR="00EB14A5" w:rsidRPr="00A31F8B" w:rsidRDefault="00EB14A5" w:rsidP="00A31F8B">
      <w:pPr>
        <w:shd w:val="clear" w:color="auto" w:fill="D1D1D1" w:themeFill="background2" w:themeFillShade="E6"/>
        <w:spacing w:after="0" w:line="240" w:lineRule="auto"/>
      </w:pPr>
      <w:r w:rsidRPr="00A31F8B">
        <w:t xml:space="preserve">  Rating INT,</w:t>
      </w:r>
    </w:p>
    <w:p w14:paraId="056BE6A0" w14:textId="77777777" w:rsidR="00EB14A5" w:rsidRPr="00A31F8B" w:rsidRDefault="00EB14A5" w:rsidP="00A31F8B">
      <w:pPr>
        <w:shd w:val="clear" w:color="auto" w:fill="D1D1D1" w:themeFill="background2" w:themeFillShade="E6"/>
        <w:spacing w:after="0" w:line="240" w:lineRule="auto"/>
      </w:pPr>
      <w:r w:rsidRPr="00A31F8B">
        <w:t xml:space="preserve">  Comments TEXT,</w:t>
      </w:r>
    </w:p>
    <w:p w14:paraId="177B31A3" w14:textId="77777777" w:rsidR="00EB14A5" w:rsidRPr="00A31F8B" w:rsidRDefault="00EB14A5" w:rsidP="00A31F8B">
      <w:pPr>
        <w:shd w:val="clear" w:color="auto" w:fill="D1D1D1" w:themeFill="background2" w:themeFillShade="E6"/>
        <w:spacing w:after="0" w:line="240" w:lineRule="auto"/>
      </w:pPr>
      <w:r w:rsidRPr="00A31F8B">
        <w:t xml:space="preserve">  SubmittedAt TIMESTAMP DEFAULT CURRENT_TIMESTAMP,</w:t>
      </w:r>
    </w:p>
    <w:p w14:paraId="6C2C05D1" w14:textId="77777777" w:rsidR="00EB14A5" w:rsidRPr="00A31F8B" w:rsidRDefault="00EB14A5" w:rsidP="00A31F8B">
      <w:pPr>
        <w:shd w:val="clear" w:color="auto" w:fill="D1D1D1" w:themeFill="background2" w:themeFillShade="E6"/>
        <w:spacing w:after="0" w:line="240" w:lineRule="auto"/>
      </w:pPr>
      <w:r w:rsidRPr="00A31F8B">
        <w:t xml:space="preserve">  FOREIGN KEY (PatientID) REFERENCES Patient(PatientID),</w:t>
      </w:r>
    </w:p>
    <w:p w14:paraId="6FE80754" w14:textId="77777777" w:rsidR="00EB14A5" w:rsidRPr="00A31F8B" w:rsidRDefault="00EB14A5" w:rsidP="00A31F8B">
      <w:pPr>
        <w:shd w:val="clear" w:color="auto" w:fill="D1D1D1" w:themeFill="background2" w:themeFillShade="E6"/>
        <w:spacing w:after="0" w:line="240" w:lineRule="auto"/>
      </w:pPr>
      <w:r w:rsidRPr="00A31F8B">
        <w:t xml:space="preserve">  FOREIGN KEY (AppointmentID) REFERENCES Appointment(AppointmentID),</w:t>
      </w:r>
    </w:p>
    <w:p w14:paraId="336E0AA4" w14:textId="77777777" w:rsidR="00EB14A5" w:rsidRPr="00A31F8B" w:rsidRDefault="00EB14A5" w:rsidP="00A31F8B">
      <w:pPr>
        <w:shd w:val="clear" w:color="auto" w:fill="D1D1D1" w:themeFill="background2" w:themeFillShade="E6"/>
        <w:spacing w:after="0" w:line="240" w:lineRule="auto"/>
      </w:pPr>
      <w:r w:rsidRPr="00A31F8B">
        <w:t xml:space="preserve">  FOREIGN KEY (DoctorID) REFERENCES Doctor(DoctorID),</w:t>
      </w:r>
    </w:p>
    <w:p w14:paraId="1F9B096D" w14:textId="77777777" w:rsidR="00EB14A5" w:rsidRPr="00A31F8B" w:rsidRDefault="00EB14A5" w:rsidP="00A31F8B">
      <w:pPr>
        <w:shd w:val="clear" w:color="auto" w:fill="D1D1D1" w:themeFill="background2" w:themeFillShade="E6"/>
        <w:spacing w:after="0" w:line="240" w:lineRule="auto"/>
      </w:pPr>
      <w:r w:rsidRPr="00A31F8B">
        <w:t xml:space="preserve">  CHECK (Rating BETWEEN 1 AND 5)</w:t>
      </w:r>
    </w:p>
    <w:p w14:paraId="19C557E4" w14:textId="77777777" w:rsidR="00EB14A5" w:rsidRPr="00A31F8B" w:rsidRDefault="00EB14A5" w:rsidP="00A31F8B">
      <w:pPr>
        <w:shd w:val="clear" w:color="auto" w:fill="D1D1D1" w:themeFill="background2" w:themeFillShade="E6"/>
        <w:spacing w:after="0" w:line="240" w:lineRule="auto"/>
      </w:pPr>
      <w:r w:rsidRPr="00A31F8B">
        <w:t>) ENGINE=InnoDB;</w:t>
      </w:r>
    </w:p>
    <w:p w14:paraId="42C98FA2" w14:textId="77777777" w:rsidR="00EB14A5" w:rsidRPr="00A31F8B" w:rsidRDefault="00EB14A5" w:rsidP="00A31F8B">
      <w:pPr>
        <w:shd w:val="clear" w:color="auto" w:fill="D1D1D1" w:themeFill="background2" w:themeFillShade="E6"/>
        <w:spacing w:after="0" w:line="240" w:lineRule="auto"/>
      </w:pPr>
    </w:p>
    <w:p w14:paraId="49981078" w14:textId="77777777" w:rsidR="00EB14A5" w:rsidRPr="00A31F8B" w:rsidRDefault="00EB14A5" w:rsidP="00A31F8B">
      <w:pPr>
        <w:shd w:val="clear" w:color="auto" w:fill="D1D1D1" w:themeFill="background2" w:themeFillShade="E6"/>
        <w:spacing w:after="0" w:line="240" w:lineRule="auto"/>
      </w:pPr>
      <w:r w:rsidRPr="00A31F8B">
        <w:t>CREATE TABLE AuditLog (</w:t>
      </w:r>
    </w:p>
    <w:p w14:paraId="69BCA488" w14:textId="77777777" w:rsidR="00EB14A5" w:rsidRPr="00A31F8B" w:rsidRDefault="00EB14A5" w:rsidP="00A31F8B">
      <w:pPr>
        <w:shd w:val="clear" w:color="auto" w:fill="D1D1D1" w:themeFill="background2" w:themeFillShade="E6"/>
        <w:spacing w:after="0" w:line="240" w:lineRule="auto"/>
      </w:pPr>
      <w:r w:rsidRPr="00A31F8B">
        <w:t xml:space="preserve">  AuditID INT AUTO_INCREMENT PRIMARY KEY,</w:t>
      </w:r>
    </w:p>
    <w:p w14:paraId="0500E68D" w14:textId="77777777" w:rsidR="00EB14A5" w:rsidRPr="00A31F8B" w:rsidRDefault="00EB14A5" w:rsidP="00A31F8B">
      <w:pPr>
        <w:shd w:val="clear" w:color="auto" w:fill="D1D1D1" w:themeFill="background2" w:themeFillShade="E6"/>
        <w:spacing w:after="0" w:line="240" w:lineRule="auto"/>
      </w:pPr>
      <w:r w:rsidRPr="00A31F8B">
        <w:t xml:space="preserve">  TableName VARCHAR(50),</w:t>
      </w:r>
    </w:p>
    <w:p w14:paraId="0E996D57" w14:textId="77777777" w:rsidR="00EB14A5" w:rsidRPr="00A31F8B" w:rsidRDefault="00EB14A5" w:rsidP="00A31F8B">
      <w:pPr>
        <w:shd w:val="clear" w:color="auto" w:fill="D1D1D1" w:themeFill="background2" w:themeFillShade="E6"/>
        <w:spacing w:after="0" w:line="240" w:lineRule="auto"/>
      </w:pPr>
      <w:r w:rsidRPr="00A31F8B">
        <w:t xml:space="preserve">  Operation VARCHAR(10),</w:t>
      </w:r>
    </w:p>
    <w:p w14:paraId="2F046C56" w14:textId="77777777" w:rsidR="00EB14A5" w:rsidRPr="00A31F8B" w:rsidRDefault="00EB14A5" w:rsidP="00A31F8B">
      <w:pPr>
        <w:shd w:val="clear" w:color="auto" w:fill="D1D1D1" w:themeFill="background2" w:themeFillShade="E6"/>
        <w:spacing w:after="0" w:line="240" w:lineRule="auto"/>
      </w:pPr>
      <w:r w:rsidRPr="00A31F8B">
        <w:t xml:space="preserve">  RecordID INT,</w:t>
      </w:r>
    </w:p>
    <w:p w14:paraId="57BCEEE4" w14:textId="77777777" w:rsidR="00EB14A5" w:rsidRPr="00A31F8B" w:rsidRDefault="00EB14A5" w:rsidP="00A31F8B">
      <w:pPr>
        <w:shd w:val="clear" w:color="auto" w:fill="D1D1D1" w:themeFill="background2" w:themeFillShade="E6"/>
        <w:spacing w:after="0" w:line="240" w:lineRule="auto"/>
      </w:pPr>
      <w:r w:rsidRPr="00A31F8B">
        <w:t xml:space="preserve">  ChangedByUserID INT,</w:t>
      </w:r>
    </w:p>
    <w:p w14:paraId="06257DE5" w14:textId="77777777" w:rsidR="00EB14A5" w:rsidRPr="00A31F8B" w:rsidRDefault="00EB14A5" w:rsidP="00A31F8B">
      <w:pPr>
        <w:shd w:val="clear" w:color="auto" w:fill="D1D1D1" w:themeFill="background2" w:themeFillShade="E6"/>
        <w:spacing w:after="0" w:line="240" w:lineRule="auto"/>
      </w:pPr>
      <w:r w:rsidRPr="00A31F8B">
        <w:t xml:space="preserve">  ChangeDate TIMESTAMP DEFAULT CURRENT_TIMESTAMP,</w:t>
      </w:r>
    </w:p>
    <w:p w14:paraId="675B5E3B" w14:textId="77777777" w:rsidR="00EB14A5" w:rsidRPr="00A31F8B" w:rsidRDefault="00EB14A5" w:rsidP="00A31F8B">
      <w:pPr>
        <w:shd w:val="clear" w:color="auto" w:fill="D1D1D1" w:themeFill="background2" w:themeFillShade="E6"/>
        <w:spacing w:after="0" w:line="240" w:lineRule="auto"/>
      </w:pPr>
      <w:r w:rsidRPr="00A31F8B">
        <w:t xml:space="preserve">  OldValues TEXT,</w:t>
      </w:r>
    </w:p>
    <w:p w14:paraId="5985AB00" w14:textId="112729DA" w:rsidR="00A83011" w:rsidRPr="00A31F8B" w:rsidRDefault="00EB14A5" w:rsidP="00A31F8B">
      <w:pPr>
        <w:shd w:val="clear" w:color="auto" w:fill="D1D1D1" w:themeFill="background2" w:themeFillShade="E6"/>
        <w:spacing w:after="0" w:line="240" w:lineRule="auto"/>
      </w:pPr>
      <w:r w:rsidRPr="00A31F8B">
        <w:t xml:space="preserve">  NewValues TEXT</w:t>
      </w:r>
    </w:p>
    <w:p w14:paraId="2D8E9B2F" w14:textId="15BD1F82" w:rsidR="00180D7C" w:rsidRPr="00A31F8B" w:rsidRDefault="00EB14A5" w:rsidP="00A31F8B">
      <w:pPr>
        <w:shd w:val="clear" w:color="auto" w:fill="D1D1D1" w:themeFill="background2" w:themeFillShade="E6"/>
        <w:spacing w:after="0" w:line="240" w:lineRule="auto"/>
      </w:pPr>
      <w:r w:rsidRPr="00A31F8B">
        <w:t>) ENGINE=InnoDB;</w:t>
      </w:r>
    </w:p>
    <w:p w14:paraId="6979B186" w14:textId="3B026677" w:rsidR="000A009C" w:rsidRPr="00521765" w:rsidRDefault="00180D7C" w:rsidP="00521765">
      <w:pPr>
        <w:pStyle w:val="Heading1"/>
        <w:jc w:val="center"/>
      </w:pPr>
      <w:r w:rsidRPr="00A31F8B">
        <w:rPr>
          <w:color w:val="auto"/>
        </w:rPr>
        <w:br w:type="page"/>
      </w:r>
      <w:bookmarkStart w:id="17" w:name="_Toc237208238"/>
      <w:r w:rsidR="000A009C" w:rsidRPr="000A009C">
        <w:rPr>
          <w:rFonts w:eastAsiaTheme="minorHAnsi"/>
        </w:rPr>
        <w:lastRenderedPageBreak/>
        <w:t>Triggers and Auditing Mechanisms</w:t>
      </w:r>
      <w:bookmarkEnd w:id="17"/>
    </w:p>
    <w:p w14:paraId="76A98545" w14:textId="77777777" w:rsidR="00B9524C" w:rsidRPr="00B9524C" w:rsidRDefault="00B9524C" w:rsidP="00B9524C"/>
    <w:p w14:paraId="7C9C6267" w14:textId="63587A95" w:rsidR="000A009C" w:rsidRDefault="000A009C" w:rsidP="00AA61A7">
      <w:pPr>
        <w:spacing w:line="276" w:lineRule="auto"/>
      </w:pPr>
      <w:r w:rsidRPr="000A009C">
        <w:t xml:space="preserve">Auditing is implemented with AFTER triggers that write concise before/after snapshots to </w:t>
      </w:r>
      <w:r w:rsidR="00620DC0" w:rsidRPr="000A009C">
        <w:t>Audit Log</w:t>
      </w:r>
      <w:r w:rsidRPr="000A009C">
        <w:t>. Triggers capture the operation type, table name, record id, and changed values. To record the acting user, the application sets a session variable such as SET @current_user_id = 2; before performing DML; triggers read @current_user_id to populate ChangedByUserID. For large text fields, triggers store diffs or metadata and reference archival storage for full content to control audit log growth. Partitioning and archival jobs are recommended for AuditLog retention.</w:t>
      </w:r>
    </w:p>
    <w:p w14:paraId="14BCFE3D" w14:textId="77777777" w:rsidR="00C66F6B" w:rsidRPr="000A009C" w:rsidRDefault="00C66F6B" w:rsidP="00AA61A7">
      <w:pPr>
        <w:spacing w:line="276" w:lineRule="auto"/>
      </w:pPr>
    </w:p>
    <w:p w14:paraId="16780BDF" w14:textId="21599EA7" w:rsidR="000A009C" w:rsidRDefault="000A009C" w:rsidP="00541F88">
      <w:pPr>
        <w:pStyle w:val="Heading2"/>
      </w:pPr>
      <w:bookmarkStart w:id="18" w:name="_Toc237208239"/>
      <w:r w:rsidRPr="000A009C">
        <w:t>Example trigger for appointment updates:</w:t>
      </w:r>
      <w:bookmarkEnd w:id="18"/>
    </w:p>
    <w:p w14:paraId="5E32CD1A" w14:textId="77777777" w:rsidR="00AA61A7" w:rsidRPr="000A009C" w:rsidRDefault="00AA61A7" w:rsidP="00AA61A7">
      <w:pPr>
        <w:spacing w:line="276" w:lineRule="auto"/>
      </w:pPr>
    </w:p>
    <w:p w14:paraId="2C33D1B6" w14:textId="77777777" w:rsidR="00122636" w:rsidRPr="00A31F8B" w:rsidRDefault="00122636" w:rsidP="00A31F8B">
      <w:pPr>
        <w:pStyle w:val="NoSpacing"/>
        <w:shd w:val="clear" w:color="auto" w:fill="D1D1D1" w:themeFill="background2" w:themeFillShade="E6"/>
      </w:pPr>
      <w:r w:rsidRPr="00A31F8B">
        <w:t>DELIMITER $$</w:t>
      </w:r>
    </w:p>
    <w:p w14:paraId="5B00F43B" w14:textId="77777777" w:rsidR="00122636" w:rsidRPr="00A31F8B" w:rsidRDefault="00122636" w:rsidP="00A31F8B">
      <w:pPr>
        <w:pStyle w:val="NoSpacing"/>
        <w:shd w:val="clear" w:color="auto" w:fill="D1D1D1" w:themeFill="background2" w:themeFillShade="E6"/>
      </w:pPr>
      <w:r w:rsidRPr="00A31F8B">
        <w:t>CREATE TRIGGER trg_Appointment_Update</w:t>
      </w:r>
    </w:p>
    <w:p w14:paraId="4EA64F5A" w14:textId="77777777" w:rsidR="00122636" w:rsidRPr="00A31F8B" w:rsidRDefault="00122636" w:rsidP="00A31F8B">
      <w:pPr>
        <w:pStyle w:val="NoSpacing"/>
        <w:shd w:val="clear" w:color="auto" w:fill="D1D1D1" w:themeFill="background2" w:themeFillShade="E6"/>
      </w:pPr>
      <w:r w:rsidRPr="00A31F8B">
        <w:t>AFTER UPDATE ON Appointment</w:t>
      </w:r>
    </w:p>
    <w:p w14:paraId="5D3F1A51" w14:textId="77777777" w:rsidR="00122636" w:rsidRPr="00A31F8B" w:rsidRDefault="00122636" w:rsidP="00A31F8B">
      <w:pPr>
        <w:pStyle w:val="NoSpacing"/>
        <w:shd w:val="clear" w:color="auto" w:fill="D1D1D1" w:themeFill="background2" w:themeFillShade="E6"/>
      </w:pPr>
      <w:r w:rsidRPr="00A31F8B">
        <w:t>FOR EACH ROW</w:t>
      </w:r>
    </w:p>
    <w:p w14:paraId="58E18179" w14:textId="77777777" w:rsidR="00122636" w:rsidRPr="00A31F8B" w:rsidRDefault="00122636" w:rsidP="00A31F8B">
      <w:pPr>
        <w:pStyle w:val="NoSpacing"/>
        <w:shd w:val="clear" w:color="auto" w:fill="D1D1D1" w:themeFill="background2" w:themeFillShade="E6"/>
      </w:pPr>
      <w:r w:rsidRPr="00A31F8B">
        <w:t>BEGIN</w:t>
      </w:r>
    </w:p>
    <w:p w14:paraId="5E30D5F2" w14:textId="77777777" w:rsidR="00122636" w:rsidRPr="00A31F8B" w:rsidRDefault="00122636" w:rsidP="00A31F8B">
      <w:pPr>
        <w:pStyle w:val="NoSpacing"/>
        <w:shd w:val="clear" w:color="auto" w:fill="D1D1D1" w:themeFill="background2" w:themeFillShade="E6"/>
      </w:pPr>
      <w:r w:rsidRPr="00A31F8B">
        <w:t xml:space="preserve">  INSERT INTO AuditLog (TableName, Operation, RecordID, ChangedByUserID, OldValues, NewValues)</w:t>
      </w:r>
    </w:p>
    <w:p w14:paraId="128CA0B3" w14:textId="77777777" w:rsidR="00122636" w:rsidRPr="00A31F8B" w:rsidRDefault="00122636" w:rsidP="00A31F8B">
      <w:pPr>
        <w:pStyle w:val="NoSpacing"/>
        <w:shd w:val="clear" w:color="auto" w:fill="D1D1D1" w:themeFill="background2" w:themeFillShade="E6"/>
      </w:pPr>
      <w:r w:rsidRPr="00A31F8B">
        <w:t xml:space="preserve">  VALUES ('Appointment','UPDATE',NEW.AppointmentID, @current_user_id,</w:t>
      </w:r>
    </w:p>
    <w:p w14:paraId="37FDA934" w14:textId="77777777" w:rsidR="00122636" w:rsidRPr="00A31F8B" w:rsidRDefault="00122636" w:rsidP="00A31F8B">
      <w:pPr>
        <w:pStyle w:val="NoSpacing"/>
        <w:shd w:val="clear" w:color="auto" w:fill="D1D1D1" w:themeFill="background2" w:themeFillShade="E6"/>
      </w:pPr>
      <w:r w:rsidRPr="00A31F8B">
        <w:t xml:space="preserve">          CONCAT('Status=',OLD.Status,';Date=',OLD.AppointmentDate,';Time=',OLD.AppointmentTime),</w:t>
      </w:r>
    </w:p>
    <w:p w14:paraId="1950EFE2" w14:textId="77777777" w:rsidR="00122636" w:rsidRPr="00A31F8B" w:rsidRDefault="00122636" w:rsidP="00A31F8B">
      <w:pPr>
        <w:pStyle w:val="NoSpacing"/>
        <w:shd w:val="clear" w:color="auto" w:fill="D1D1D1" w:themeFill="background2" w:themeFillShade="E6"/>
      </w:pPr>
      <w:r w:rsidRPr="00A31F8B">
        <w:t xml:space="preserve">          CONCAT('Status=',NEW.Status,';Date=',NEW.AppointmentDate,';Time=',NEW.AppointmentTime));</w:t>
      </w:r>
    </w:p>
    <w:p w14:paraId="510F6939" w14:textId="77777777" w:rsidR="00122636" w:rsidRPr="00A31F8B" w:rsidRDefault="00122636" w:rsidP="00A31F8B">
      <w:pPr>
        <w:pStyle w:val="NoSpacing"/>
        <w:shd w:val="clear" w:color="auto" w:fill="D1D1D1" w:themeFill="background2" w:themeFillShade="E6"/>
      </w:pPr>
      <w:r w:rsidRPr="00A31F8B">
        <w:t>END$$</w:t>
      </w:r>
    </w:p>
    <w:p w14:paraId="57448B6B" w14:textId="77777777" w:rsidR="00122636" w:rsidRPr="00A31F8B" w:rsidRDefault="00122636" w:rsidP="00A31F8B">
      <w:pPr>
        <w:pStyle w:val="NoSpacing"/>
        <w:shd w:val="clear" w:color="auto" w:fill="D1D1D1" w:themeFill="background2" w:themeFillShade="E6"/>
      </w:pPr>
      <w:r w:rsidRPr="00A31F8B">
        <w:t>DELIMITER ;</w:t>
      </w:r>
    </w:p>
    <w:p w14:paraId="5BD29A2E" w14:textId="793FC271" w:rsidR="00BB56D3" w:rsidRDefault="00BB56D3"/>
    <w:p w14:paraId="055A4030" w14:textId="77777777" w:rsidR="00C66F6B" w:rsidRDefault="00C66F6B">
      <w:pPr>
        <w:rPr>
          <w:rFonts w:asciiTheme="majorHAnsi" w:eastAsiaTheme="majorEastAsia" w:hAnsiTheme="majorHAnsi" w:cstheme="majorBidi"/>
          <w:color w:val="0F4761" w:themeColor="accent1" w:themeShade="BF"/>
          <w:sz w:val="40"/>
          <w:szCs w:val="40"/>
        </w:rPr>
      </w:pPr>
      <w:r>
        <w:br w:type="page"/>
      </w:r>
    </w:p>
    <w:p w14:paraId="38741DCB" w14:textId="317234A4" w:rsidR="00BB56D3" w:rsidRDefault="00BB56D3" w:rsidP="00BB56D3">
      <w:pPr>
        <w:pStyle w:val="Heading1"/>
      </w:pPr>
      <w:bookmarkStart w:id="19" w:name="_Toc237208240"/>
      <w:r w:rsidRPr="00BB56D3">
        <w:lastRenderedPageBreak/>
        <w:t>Stored Procedures and Transactional Scenario</w:t>
      </w:r>
      <w:bookmarkEnd w:id="19"/>
    </w:p>
    <w:p w14:paraId="41B6D138" w14:textId="77777777" w:rsidR="00BB56D3" w:rsidRPr="00BB56D3" w:rsidRDefault="00BB56D3" w:rsidP="00BB56D3"/>
    <w:p w14:paraId="56C0B35B" w14:textId="77777777" w:rsidR="00311221" w:rsidRDefault="00BB56D3" w:rsidP="00311221">
      <w:pPr>
        <w:spacing w:line="276" w:lineRule="auto"/>
      </w:pPr>
      <w:r w:rsidRPr="00BB56D3">
        <w:t>Booking, Completing, and Deleting Procedures with Transaction Handling</w:t>
      </w:r>
      <w:r w:rsidR="00311221">
        <w:t>.</w:t>
      </w:r>
    </w:p>
    <w:p w14:paraId="01965CE8" w14:textId="16F4F17D" w:rsidR="00541F88" w:rsidRDefault="00BB56D3" w:rsidP="00415EAD">
      <w:pPr>
        <w:spacing w:line="276" w:lineRule="auto"/>
      </w:pPr>
      <w:r w:rsidRPr="00BB56D3">
        <w:t>Stored procedures encapsulate business logic and transaction control. Procedures use START TRANSACTION, COMMIT, and ROLLBACK with error handlers to ensure atomicity.</w:t>
      </w:r>
    </w:p>
    <w:p w14:paraId="4BBBBEAC" w14:textId="77777777" w:rsidR="00415EAD" w:rsidRPr="00415EAD" w:rsidRDefault="00415EAD" w:rsidP="00415EAD">
      <w:pPr>
        <w:spacing w:line="276" w:lineRule="auto"/>
      </w:pPr>
    </w:p>
    <w:p w14:paraId="387C206A" w14:textId="689BB8C0" w:rsidR="00A94FE0" w:rsidRDefault="00BB56D3" w:rsidP="00541F88">
      <w:pPr>
        <w:pStyle w:val="Heading2"/>
      </w:pPr>
      <w:bookmarkStart w:id="20" w:name="_Toc237208241"/>
      <w:r w:rsidRPr="00BB56D3">
        <w:t>Booking procedure example:</w:t>
      </w:r>
      <w:bookmarkEnd w:id="20"/>
    </w:p>
    <w:p w14:paraId="0CDFD504" w14:textId="77777777" w:rsidR="00541F88" w:rsidRPr="00541F88" w:rsidRDefault="00541F88" w:rsidP="00541F88">
      <w:pPr>
        <w:rPr>
          <w:lang w:val="en-US"/>
        </w:rPr>
      </w:pPr>
    </w:p>
    <w:p w14:paraId="527018BF" w14:textId="3EDAE393" w:rsidR="00A94FE0" w:rsidRPr="007531D2" w:rsidRDefault="00152160" w:rsidP="00152160">
      <w:pPr>
        <w:pStyle w:val="NoSpacing"/>
        <w:shd w:val="clear" w:color="auto" w:fill="215E99" w:themeFill="text2" w:themeFillTint="BF"/>
        <w:rPr>
          <w:color w:val="FFFF00"/>
        </w:rPr>
      </w:pPr>
      <w:r w:rsidRPr="007531D2">
        <w:rPr>
          <w:color w:val="FFFF00"/>
        </w:rPr>
        <w:t>SQL</w:t>
      </w:r>
    </w:p>
    <w:p w14:paraId="31723D24" w14:textId="77777777" w:rsidR="00A94FE0" w:rsidRPr="007531D2" w:rsidRDefault="00A94FE0" w:rsidP="00152160">
      <w:pPr>
        <w:pStyle w:val="NoSpacing"/>
        <w:shd w:val="clear" w:color="auto" w:fill="215E99" w:themeFill="text2" w:themeFillTint="BF"/>
        <w:rPr>
          <w:color w:val="FFFF00"/>
        </w:rPr>
      </w:pPr>
      <w:r w:rsidRPr="007531D2">
        <w:rPr>
          <w:color w:val="FFFF00"/>
        </w:rPr>
        <w:t>DELIMITER $$</w:t>
      </w:r>
    </w:p>
    <w:p w14:paraId="06A066A6" w14:textId="77777777" w:rsidR="00A94FE0" w:rsidRPr="007531D2" w:rsidRDefault="00A94FE0" w:rsidP="00152160">
      <w:pPr>
        <w:pStyle w:val="NoSpacing"/>
        <w:shd w:val="clear" w:color="auto" w:fill="215E99" w:themeFill="text2" w:themeFillTint="BF"/>
        <w:rPr>
          <w:color w:val="FFFF00"/>
        </w:rPr>
      </w:pPr>
      <w:r w:rsidRPr="007531D2">
        <w:rPr>
          <w:color w:val="FFFF00"/>
        </w:rPr>
        <w:t>CREATE PROCEDURE sp_BookAppointment(</w:t>
      </w:r>
    </w:p>
    <w:p w14:paraId="528E963E"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IN pPatientID INT, IN pDoctorID INT, IN pDate DATE, IN pTime TIME,</w:t>
      </w:r>
    </w:p>
    <w:p w14:paraId="43269B3F"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IN pReason VARCHAR(255), IN pBookedBy INT)</w:t>
      </w:r>
    </w:p>
    <w:p w14:paraId="3B1E87BE" w14:textId="77777777" w:rsidR="00A94FE0" w:rsidRPr="007531D2" w:rsidRDefault="00A94FE0" w:rsidP="00152160">
      <w:pPr>
        <w:pStyle w:val="NoSpacing"/>
        <w:shd w:val="clear" w:color="auto" w:fill="215E99" w:themeFill="text2" w:themeFillTint="BF"/>
        <w:rPr>
          <w:color w:val="FFFF00"/>
        </w:rPr>
      </w:pPr>
      <w:r w:rsidRPr="007531D2">
        <w:rPr>
          <w:color w:val="FFFF00"/>
        </w:rPr>
        <w:t>BEGIN</w:t>
      </w:r>
    </w:p>
    <w:p w14:paraId="1D4A6548"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DECLARE EXIT HANDLER FOR SQLEXCEPTION</w:t>
      </w:r>
    </w:p>
    <w:p w14:paraId="4A1C4C27"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BEGIN</w:t>
      </w:r>
    </w:p>
    <w:p w14:paraId="3AA25B92"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ROLLBACK;</w:t>
      </w:r>
    </w:p>
    <w:p w14:paraId="019FBCFF"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SIGNAL SQLSTATE '45000' SET MESSAGE_TEXT = 'Booking failed';</w:t>
      </w:r>
    </w:p>
    <w:p w14:paraId="682224A7"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END;</w:t>
      </w:r>
    </w:p>
    <w:p w14:paraId="00E50658"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START TRANSACTION;</w:t>
      </w:r>
    </w:p>
    <w:p w14:paraId="6D311D95"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 Validate patient</w:t>
      </w:r>
    </w:p>
    <w:p w14:paraId="1048BF24"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IF NOT EXISTS (SELECT 1 FROM Patient WHERE PatientID = pPatientID) THEN</w:t>
      </w:r>
    </w:p>
    <w:p w14:paraId="51D97735"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SIGNAL SQLSTATE '45000' SET MESSAGE_TEXT = 'Invalid PatientID';</w:t>
      </w:r>
    </w:p>
    <w:p w14:paraId="1EBF0FC3"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END IF;</w:t>
      </w:r>
    </w:p>
    <w:p w14:paraId="22CC67B6"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 Validate doctor active</w:t>
      </w:r>
    </w:p>
    <w:p w14:paraId="16B3699E"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IF NOT EXISTS (SELECT 1 FROM Doctor WHERE DoctorID = pDoctorID AND Status='Active') THEN</w:t>
      </w:r>
    </w:p>
    <w:p w14:paraId="7BE78439"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SIGNAL SQLSTATE '45000' SET MESSAGE_TEXT = 'Invalid or inactive Doctor';</w:t>
      </w:r>
    </w:p>
    <w:p w14:paraId="7BC876E4" w14:textId="77777777" w:rsidR="00A94FE0" w:rsidRPr="007531D2" w:rsidRDefault="00A94FE0" w:rsidP="00152160">
      <w:pPr>
        <w:pStyle w:val="NoSpacing"/>
        <w:shd w:val="clear" w:color="auto" w:fill="215E99" w:themeFill="text2" w:themeFillTint="BF"/>
        <w:rPr>
          <w:color w:val="FFFF00"/>
        </w:rPr>
      </w:pPr>
      <w:r w:rsidRPr="007531D2">
        <w:rPr>
          <w:color w:val="FFFF00"/>
        </w:rPr>
        <w:t xml:space="preserve">  END IF;</w:t>
      </w:r>
    </w:p>
    <w:p w14:paraId="1FDF14F4" w14:textId="77777777" w:rsidR="008F77A6" w:rsidRPr="007531D2" w:rsidRDefault="008F77A6" w:rsidP="00152160">
      <w:pPr>
        <w:pStyle w:val="NoSpacing"/>
        <w:shd w:val="clear" w:color="auto" w:fill="215E99" w:themeFill="text2" w:themeFillTint="BF"/>
        <w:rPr>
          <w:color w:val="FFFF00"/>
          <w:sz w:val="24"/>
          <w:szCs w:val="24"/>
        </w:rPr>
      </w:pPr>
      <w:r w:rsidRPr="007531D2">
        <w:rPr>
          <w:color w:val="FFFF00"/>
          <w:sz w:val="24"/>
          <w:szCs w:val="24"/>
        </w:rPr>
        <w:t>-- Insert appointment; unique constraint prevents double booking</w:t>
      </w:r>
    </w:p>
    <w:p w14:paraId="4C33A21E" w14:textId="77777777" w:rsidR="008F77A6" w:rsidRPr="007531D2" w:rsidRDefault="008F77A6" w:rsidP="00152160">
      <w:pPr>
        <w:pStyle w:val="NoSpacing"/>
        <w:shd w:val="clear" w:color="auto" w:fill="215E99" w:themeFill="text2" w:themeFillTint="BF"/>
        <w:rPr>
          <w:color w:val="FFFF00"/>
          <w:sz w:val="24"/>
          <w:szCs w:val="24"/>
        </w:rPr>
      </w:pPr>
      <w:r w:rsidRPr="007531D2">
        <w:rPr>
          <w:color w:val="FFFF00"/>
          <w:sz w:val="24"/>
          <w:szCs w:val="24"/>
        </w:rPr>
        <w:t xml:space="preserve">  INSERT INTO Appointment (PatientID,DoctorID,AppointmentDate,AppointmentTime,ReasonForVisit,Status,BookedByUserID)</w:t>
      </w:r>
    </w:p>
    <w:p w14:paraId="73DF2BB1" w14:textId="77777777" w:rsidR="008F77A6" w:rsidRPr="007531D2" w:rsidRDefault="008F77A6" w:rsidP="00152160">
      <w:pPr>
        <w:pStyle w:val="NoSpacing"/>
        <w:shd w:val="clear" w:color="auto" w:fill="215E99" w:themeFill="text2" w:themeFillTint="BF"/>
        <w:rPr>
          <w:color w:val="FFFF00"/>
          <w:sz w:val="24"/>
          <w:szCs w:val="24"/>
        </w:rPr>
      </w:pPr>
      <w:r w:rsidRPr="007531D2">
        <w:rPr>
          <w:color w:val="FFFF00"/>
          <w:sz w:val="24"/>
          <w:szCs w:val="24"/>
        </w:rPr>
        <w:t xml:space="preserve">  VALUES (pPatientID,pDoctorID,pDate,pTime,pReason,'Booked',pBookedBy);</w:t>
      </w:r>
    </w:p>
    <w:p w14:paraId="539C1A7D" w14:textId="77777777" w:rsidR="008F77A6" w:rsidRPr="007531D2" w:rsidRDefault="008F77A6" w:rsidP="00152160">
      <w:pPr>
        <w:pStyle w:val="NoSpacing"/>
        <w:shd w:val="clear" w:color="auto" w:fill="215E99" w:themeFill="text2" w:themeFillTint="BF"/>
        <w:rPr>
          <w:color w:val="FFFF00"/>
          <w:sz w:val="24"/>
          <w:szCs w:val="24"/>
        </w:rPr>
      </w:pPr>
      <w:r w:rsidRPr="007531D2">
        <w:rPr>
          <w:color w:val="FFFF00"/>
          <w:sz w:val="24"/>
          <w:szCs w:val="24"/>
        </w:rPr>
        <w:t xml:space="preserve">  COMMIT;</w:t>
      </w:r>
    </w:p>
    <w:p w14:paraId="26B10A8C" w14:textId="77777777" w:rsidR="008F77A6" w:rsidRPr="007531D2" w:rsidRDefault="008F77A6" w:rsidP="00152160">
      <w:pPr>
        <w:pStyle w:val="NoSpacing"/>
        <w:shd w:val="clear" w:color="auto" w:fill="215E99" w:themeFill="text2" w:themeFillTint="BF"/>
        <w:rPr>
          <w:color w:val="FFFF00"/>
          <w:sz w:val="24"/>
          <w:szCs w:val="24"/>
        </w:rPr>
      </w:pPr>
      <w:r w:rsidRPr="007531D2">
        <w:rPr>
          <w:color w:val="FFFF00"/>
          <w:sz w:val="24"/>
          <w:szCs w:val="24"/>
        </w:rPr>
        <w:t>END$$</w:t>
      </w:r>
    </w:p>
    <w:p w14:paraId="64677153" w14:textId="58937D62" w:rsidR="008F77A6" w:rsidRPr="007531D2" w:rsidRDefault="008F77A6" w:rsidP="007531D2">
      <w:pPr>
        <w:pStyle w:val="NoSpacing"/>
        <w:shd w:val="clear" w:color="auto" w:fill="215E99" w:themeFill="text2" w:themeFillTint="BF"/>
        <w:rPr>
          <w:color w:val="FFFF00"/>
          <w:sz w:val="24"/>
          <w:szCs w:val="24"/>
        </w:rPr>
      </w:pPr>
      <w:r w:rsidRPr="007531D2">
        <w:rPr>
          <w:color w:val="FFFF00"/>
          <w:sz w:val="24"/>
          <w:szCs w:val="24"/>
        </w:rPr>
        <w:t>DELIMITER ;</w:t>
      </w:r>
    </w:p>
    <w:p w14:paraId="20118E04" w14:textId="77777777" w:rsidR="00311221" w:rsidRPr="00BB56D3" w:rsidRDefault="00311221" w:rsidP="00311221">
      <w:pPr>
        <w:spacing w:line="276" w:lineRule="auto"/>
      </w:pPr>
    </w:p>
    <w:p w14:paraId="35F522E1" w14:textId="77777777" w:rsidR="00371B90" w:rsidRDefault="00371B90">
      <w:pPr>
        <w:rPr>
          <w:rFonts w:asciiTheme="majorHAnsi" w:eastAsiaTheme="majorEastAsia" w:hAnsiTheme="majorHAnsi" w:cstheme="majorBidi"/>
          <w:color w:val="0F4761" w:themeColor="accent1" w:themeShade="BF"/>
          <w:sz w:val="32"/>
          <w:szCs w:val="32"/>
        </w:rPr>
      </w:pPr>
      <w:r>
        <w:br w:type="page"/>
      </w:r>
    </w:p>
    <w:p w14:paraId="6A43AE26" w14:textId="1DD6011B" w:rsidR="00BB56D3" w:rsidRDefault="003A0B3E" w:rsidP="00371B90">
      <w:pPr>
        <w:pStyle w:val="Heading2"/>
      </w:pPr>
      <w:bookmarkStart w:id="21" w:name="_Toc237208242"/>
      <w:r>
        <w:lastRenderedPageBreak/>
        <w:t>Completing Appointment and Inserting Treatment:</w:t>
      </w:r>
      <w:bookmarkEnd w:id="21"/>
    </w:p>
    <w:p w14:paraId="670BF1CF" w14:textId="5582ABBB"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SQL</w:t>
      </w:r>
    </w:p>
    <w:p w14:paraId="50488883"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DELIMITER $$</w:t>
      </w:r>
    </w:p>
    <w:p w14:paraId="09A9DC2A"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CREATE PROCEDURE sp_CompleteAppointmentWithTreatment(</w:t>
      </w:r>
    </w:p>
    <w:p w14:paraId="546FF12D"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IN pAppointmentID INT, IN pDiagnosis VARCHAR(255), IN pPrescriptions VARCHAR(255), IN pNotes TEXT, IN pUserID INT)</w:t>
      </w:r>
    </w:p>
    <w:p w14:paraId="658434D8"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BEGIN</w:t>
      </w:r>
    </w:p>
    <w:p w14:paraId="1BEC3915"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DECLARE EXIT HANDLER FOR SQLEXCEPTION</w:t>
      </w:r>
    </w:p>
    <w:p w14:paraId="5056A2B6"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BEGIN</w:t>
      </w:r>
    </w:p>
    <w:p w14:paraId="26ACEFEB"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ROLLBACK;</w:t>
      </w:r>
    </w:p>
    <w:p w14:paraId="537CCF01"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SIGNAL SQLSTATE '45000' SET MESSAGE_TEXT = 'Complete appointment failed';</w:t>
      </w:r>
    </w:p>
    <w:p w14:paraId="761E41E3"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END;</w:t>
      </w:r>
    </w:p>
    <w:p w14:paraId="01D28A38"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START TRANSACTION;</w:t>
      </w:r>
    </w:p>
    <w:p w14:paraId="050D376D"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IF NOT EXISTS (SELECT 1 FROM Appointment WHERE AppointmentID = pAppointmentID AND Status='Booked') THEN</w:t>
      </w:r>
    </w:p>
    <w:p w14:paraId="6714031A" w14:textId="1617D5FC"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SIGNAL </w:t>
      </w:r>
      <w:r w:rsidR="00B92A71" w:rsidRPr="00F834A9">
        <w:rPr>
          <w:color w:val="FFFF00"/>
          <w:sz w:val="24"/>
          <w:szCs w:val="24"/>
        </w:rPr>
        <w:t>SQL STATE</w:t>
      </w:r>
      <w:r w:rsidRPr="00F834A9">
        <w:rPr>
          <w:color w:val="FFFF00"/>
          <w:sz w:val="24"/>
          <w:szCs w:val="24"/>
        </w:rPr>
        <w:t xml:space="preserve"> '45000' SET MESSAGE_TEXT = 'Appointment not found or not Booked';</w:t>
      </w:r>
    </w:p>
    <w:p w14:paraId="05C7D741"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END IF;</w:t>
      </w:r>
    </w:p>
    <w:p w14:paraId="5E99827F"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UPDATE Appointment SET Status='Completed' WHERE AppointmentID = pAppointmentID;</w:t>
      </w:r>
    </w:p>
    <w:p w14:paraId="42303095"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INSERT INTO Treatment (AppointmentID,Diagnosis,Prescriptions,Notes) VALUES (pAppointmentID,pDiagnosis,pPrescriptions,pNotes);</w:t>
      </w:r>
    </w:p>
    <w:p w14:paraId="4DC493ED"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INSERT INTO AuditLog (TableName,Operation,RecordID,ChangedByUserID,OldValues,NewValues)</w:t>
      </w:r>
    </w:p>
    <w:p w14:paraId="096BD619"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VALUES ('Appointment','UPDATE',pAppointmentID,pUserID,'Status=Booked','Status=Completed');</w:t>
      </w:r>
    </w:p>
    <w:p w14:paraId="09013F3F"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 xml:space="preserve">  COMMIT;</w:t>
      </w:r>
    </w:p>
    <w:p w14:paraId="0FE41647"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END$$</w:t>
      </w:r>
    </w:p>
    <w:p w14:paraId="3C3752B9" w14:textId="77777777" w:rsidR="00F834A9" w:rsidRPr="00F834A9" w:rsidRDefault="00F834A9" w:rsidP="00F834A9">
      <w:pPr>
        <w:pStyle w:val="NoSpacing"/>
        <w:shd w:val="clear" w:color="auto" w:fill="215E99" w:themeFill="text2" w:themeFillTint="BF"/>
        <w:rPr>
          <w:color w:val="FFFF00"/>
          <w:sz w:val="24"/>
          <w:szCs w:val="24"/>
        </w:rPr>
      </w:pPr>
      <w:r w:rsidRPr="00F834A9">
        <w:rPr>
          <w:color w:val="FFFF00"/>
          <w:sz w:val="24"/>
          <w:szCs w:val="24"/>
        </w:rPr>
        <w:t>DELIMITER ;</w:t>
      </w:r>
    </w:p>
    <w:p w14:paraId="18D50D92" w14:textId="77777777" w:rsidR="00371B90" w:rsidRDefault="00371B90" w:rsidP="00371B90"/>
    <w:p w14:paraId="57A4FD19" w14:textId="6EE94AF7" w:rsidR="00B92A71" w:rsidRDefault="00B92A71" w:rsidP="00B80503">
      <w:pPr>
        <w:pStyle w:val="Heading2"/>
      </w:pPr>
      <w:bookmarkStart w:id="22" w:name="_Toc237208243"/>
      <w:r>
        <w:t>Delete appointment</w:t>
      </w:r>
      <w:r w:rsidR="00B80503">
        <w:t xml:space="preserve"> with check for treatment:</w:t>
      </w:r>
      <w:bookmarkEnd w:id="22"/>
    </w:p>
    <w:p w14:paraId="3411DD78" w14:textId="5C56C372" w:rsidR="007309AC" w:rsidRPr="007309AC" w:rsidRDefault="00130F4A" w:rsidP="007309AC">
      <w:pPr>
        <w:pStyle w:val="NoSpacing"/>
        <w:shd w:val="clear" w:color="auto" w:fill="215E99" w:themeFill="text2" w:themeFillTint="BF"/>
        <w:rPr>
          <w:color w:val="FFFF00"/>
          <w:sz w:val="24"/>
          <w:szCs w:val="24"/>
        </w:rPr>
      </w:pPr>
      <w:r w:rsidRPr="007309AC">
        <w:rPr>
          <w:color w:val="FFFF00"/>
          <w:sz w:val="24"/>
          <w:szCs w:val="24"/>
        </w:rPr>
        <w:t>SQL</w:t>
      </w:r>
    </w:p>
    <w:p w14:paraId="2C6A1EF5"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DELIMITER $$</w:t>
      </w:r>
    </w:p>
    <w:p w14:paraId="7E327916"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CREATE PROCEDURE sp_CompleteAppointmentWithTreatment(</w:t>
      </w:r>
    </w:p>
    <w:p w14:paraId="715C4A42"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IN pAppointmentID INT, IN pDiagnosis VARCHAR(255), IN pPrescriptions VARCHAR(255), IN pNotes TEXT, IN pUserID INT)</w:t>
      </w:r>
    </w:p>
    <w:p w14:paraId="7C99BD2F"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BEGIN</w:t>
      </w:r>
    </w:p>
    <w:p w14:paraId="30FBB3FA"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DECLARE EXIT HANDLER FOR SQLEXCEPTION</w:t>
      </w:r>
    </w:p>
    <w:p w14:paraId="43345A0F"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BEGIN</w:t>
      </w:r>
    </w:p>
    <w:p w14:paraId="4A6FBBED"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ROLLBACK;</w:t>
      </w:r>
    </w:p>
    <w:p w14:paraId="3B896211"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SIGNAL SQLSTATE '45000' SET MESSAGE_TEXT = 'Complete appointment failed';</w:t>
      </w:r>
    </w:p>
    <w:p w14:paraId="20840064"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END;</w:t>
      </w:r>
    </w:p>
    <w:p w14:paraId="030FCA7B"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START TRANSACTION;</w:t>
      </w:r>
    </w:p>
    <w:p w14:paraId="0FD79579"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lastRenderedPageBreak/>
        <w:t xml:space="preserve">  IF NOT EXISTS (SELECT 1 FROM Appointment WHERE AppointmentID = pAppointmentID AND Status='Booked') THEN</w:t>
      </w:r>
    </w:p>
    <w:p w14:paraId="5C8DECB1"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SIGNAL SQLSTATE '45000' SET MESSAGE_TEXT = 'Appointment not found or not Booked';</w:t>
      </w:r>
    </w:p>
    <w:p w14:paraId="4BBE39D0"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END IF;</w:t>
      </w:r>
    </w:p>
    <w:p w14:paraId="5BBCAF89"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UPDATE Appointment SET Status='Completed' WHERE AppointmentID = pAppointmentID;</w:t>
      </w:r>
    </w:p>
    <w:p w14:paraId="70A705D7"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INSERT INTO Treatment (AppointmentID,Diagnosis,Prescriptions,Notes) VALUES (pAppointmentID,pDiagnosis,pPrescriptions,pNotes);</w:t>
      </w:r>
    </w:p>
    <w:p w14:paraId="5297F899"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INSERT INTO AuditLog (TableName,Operation,RecordID,ChangedByUserID,OldValues,NewValues)</w:t>
      </w:r>
    </w:p>
    <w:p w14:paraId="2B28EA36"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VALUES ('Appointment','UPDATE',pAppointmentID,pUserID,'Status=Booked','Status=Completed');</w:t>
      </w:r>
    </w:p>
    <w:p w14:paraId="5BADF148"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 xml:space="preserve">  COMMIT;</w:t>
      </w:r>
    </w:p>
    <w:p w14:paraId="3B0E44ED"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END$$</w:t>
      </w:r>
    </w:p>
    <w:p w14:paraId="2D7715E9" w14:textId="77777777" w:rsidR="007309AC" w:rsidRPr="007309AC" w:rsidRDefault="007309AC" w:rsidP="007309AC">
      <w:pPr>
        <w:pStyle w:val="NoSpacing"/>
        <w:shd w:val="clear" w:color="auto" w:fill="215E99" w:themeFill="text2" w:themeFillTint="BF"/>
        <w:rPr>
          <w:color w:val="FFFF00"/>
          <w:sz w:val="24"/>
          <w:szCs w:val="24"/>
        </w:rPr>
      </w:pPr>
      <w:r w:rsidRPr="007309AC">
        <w:rPr>
          <w:color w:val="FFFF00"/>
          <w:sz w:val="24"/>
          <w:szCs w:val="24"/>
        </w:rPr>
        <w:t>DELIMITER ;</w:t>
      </w:r>
    </w:p>
    <w:p w14:paraId="6F5016EE" w14:textId="77777777" w:rsidR="007309AC" w:rsidRDefault="007309AC" w:rsidP="007309AC"/>
    <w:p w14:paraId="7DE42D5E" w14:textId="4BB6EAEC" w:rsidR="007309AC" w:rsidRDefault="008015E4" w:rsidP="008015E4">
      <w:pPr>
        <w:pStyle w:val="Heading1"/>
      </w:pPr>
      <w:bookmarkStart w:id="23" w:name="_Toc237208244"/>
      <w:r w:rsidRPr="008015E4">
        <w:t>Performance Tuning and Query Optimization</w:t>
      </w:r>
      <w:bookmarkEnd w:id="23"/>
    </w:p>
    <w:p w14:paraId="11D0AF89" w14:textId="77777777" w:rsidR="00C64C90" w:rsidRDefault="00C64C90" w:rsidP="00C64C90"/>
    <w:p w14:paraId="07B16DA0" w14:textId="4C344150" w:rsidR="00C64C90" w:rsidRDefault="00C64C90" w:rsidP="00C64C90">
      <w:pPr>
        <w:pStyle w:val="Heading2"/>
      </w:pPr>
      <w:bookmarkStart w:id="24" w:name="_Toc237208245"/>
      <w:r w:rsidRPr="00C64C90">
        <w:t>Indexing Strategy and Rationale</w:t>
      </w:r>
      <w:bookmarkEnd w:id="24"/>
    </w:p>
    <w:p w14:paraId="216D6253" w14:textId="77777777" w:rsidR="007751F7" w:rsidRDefault="007751F7" w:rsidP="007751F7"/>
    <w:p w14:paraId="09F63038" w14:textId="502E8B6F" w:rsidR="007751F7" w:rsidRPr="007751F7" w:rsidRDefault="007751F7" w:rsidP="007751F7">
      <w:r w:rsidRPr="007751F7">
        <w:t>Indexing focuses on the most frequent and performance</w:t>
      </w:r>
      <w:r w:rsidRPr="007751F7">
        <w:noBreakHyphen/>
        <w:t>critical queries: doctor schedule lookups, patient history retrieval, and feedback aggregation. A composite nonclustered index on Appointment (DoctorID, AppointmentDate, AppointmentTime) supports queries that fetch a doctor’s schedule for a date range and enforces uniqueness for slots. An index on Appointment (PatientID, AppointmentDate) accelerates patient history queries ordered by date. Unique index on Patient (NHSNumber) enables fast patient lookup. Indexes on Doctor (DepartmentID, Status) and Feedback (DoctorID, SubmittedAt) support administrative filters and time</w:t>
      </w:r>
      <w:r w:rsidRPr="007751F7">
        <w:noBreakHyphen/>
        <w:t>windowed analytics.</w:t>
      </w:r>
    </w:p>
    <w:p w14:paraId="44A484D3" w14:textId="77777777" w:rsidR="007751F7" w:rsidRPr="007751F7" w:rsidRDefault="007751F7" w:rsidP="007751F7">
      <w:r w:rsidRPr="007751F7">
        <w:t>Example index creation:</w:t>
      </w:r>
    </w:p>
    <w:p w14:paraId="3B509C1A" w14:textId="455FF222" w:rsidR="00455DDE" w:rsidRPr="00455DDE" w:rsidRDefault="00455DDE" w:rsidP="00455DDE">
      <w:pPr>
        <w:pStyle w:val="NoSpacing"/>
        <w:shd w:val="clear" w:color="auto" w:fill="215E99" w:themeFill="text2" w:themeFillTint="BF"/>
        <w:rPr>
          <w:color w:val="FFFF00"/>
          <w:sz w:val="24"/>
          <w:szCs w:val="24"/>
        </w:rPr>
      </w:pPr>
      <w:r w:rsidRPr="00455DDE">
        <w:rPr>
          <w:color w:val="FFFF00"/>
          <w:sz w:val="24"/>
          <w:szCs w:val="24"/>
        </w:rPr>
        <w:t>SQL</w:t>
      </w:r>
    </w:p>
    <w:p w14:paraId="1E816884" w14:textId="77777777" w:rsidR="00455DDE" w:rsidRPr="00455DDE" w:rsidRDefault="00455DDE" w:rsidP="00455DDE">
      <w:pPr>
        <w:pStyle w:val="NoSpacing"/>
        <w:shd w:val="clear" w:color="auto" w:fill="215E99" w:themeFill="text2" w:themeFillTint="BF"/>
        <w:rPr>
          <w:color w:val="FFFF00"/>
          <w:sz w:val="24"/>
          <w:szCs w:val="24"/>
        </w:rPr>
      </w:pPr>
      <w:r w:rsidRPr="00455DDE">
        <w:rPr>
          <w:color w:val="FFFF00"/>
          <w:sz w:val="24"/>
          <w:szCs w:val="24"/>
        </w:rPr>
        <w:t>CREATE INDEX idx_appointment_doctor_datetime ON Appointment (DoctorID, AppointmentDate, AppointmentTime);</w:t>
      </w:r>
    </w:p>
    <w:p w14:paraId="659345F9" w14:textId="77777777" w:rsidR="00455DDE" w:rsidRPr="00455DDE" w:rsidRDefault="00455DDE" w:rsidP="00455DDE">
      <w:pPr>
        <w:pStyle w:val="NoSpacing"/>
        <w:shd w:val="clear" w:color="auto" w:fill="215E99" w:themeFill="text2" w:themeFillTint="BF"/>
        <w:rPr>
          <w:color w:val="FFFF00"/>
          <w:sz w:val="24"/>
          <w:szCs w:val="24"/>
        </w:rPr>
      </w:pPr>
      <w:r w:rsidRPr="00455DDE">
        <w:rPr>
          <w:color w:val="FFFF00"/>
          <w:sz w:val="24"/>
          <w:szCs w:val="24"/>
        </w:rPr>
        <w:t>CREATE INDEX idx_appointment_patient_date ON Appointment (PatientID, AppointmentDate);</w:t>
      </w:r>
    </w:p>
    <w:p w14:paraId="5DF0603C" w14:textId="77777777" w:rsidR="00455DDE" w:rsidRPr="00455DDE" w:rsidRDefault="00455DDE" w:rsidP="00455DDE">
      <w:pPr>
        <w:pStyle w:val="NoSpacing"/>
        <w:shd w:val="clear" w:color="auto" w:fill="215E99" w:themeFill="text2" w:themeFillTint="BF"/>
        <w:rPr>
          <w:color w:val="FFFF00"/>
          <w:sz w:val="24"/>
          <w:szCs w:val="24"/>
        </w:rPr>
      </w:pPr>
      <w:r w:rsidRPr="00455DDE">
        <w:rPr>
          <w:color w:val="FFFF00"/>
          <w:sz w:val="24"/>
          <w:szCs w:val="24"/>
        </w:rPr>
        <w:t>CREATE UNIQUE INDEX ux_patient_nhs ON Patient (NHSNumber);</w:t>
      </w:r>
    </w:p>
    <w:p w14:paraId="69A8C485" w14:textId="77777777" w:rsidR="00455DDE" w:rsidRPr="00455DDE" w:rsidRDefault="00455DDE" w:rsidP="00455DDE">
      <w:pPr>
        <w:pStyle w:val="NoSpacing"/>
        <w:shd w:val="clear" w:color="auto" w:fill="215E99" w:themeFill="text2" w:themeFillTint="BF"/>
        <w:rPr>
          <w:color w:val="FFFF00"/>
          <w:sz w:val="24"/>
          <w:szCs w:val="24"/>
        </w:rPr>
      </w:pPr>
      <w:r w:rsidRPr="00455DDE">
        <w:rPr>
          <w:color w:val="FFFF00"/>
          <w:sz w:val="24"/>
          <w:szCs w:val="24"/>
        </w:rPr>
        <w:t>CREATE INDEX idx_doctor_department_status ON Doctor (DepartmentID, Status);</w:t>
      </w:r>
    </w:p>
    <w:p w14:paraId="5BF5FE0D" w14:textId="40941E48" w:rsidR="00390BBA" w:rsidRDefault="00455DDE" w:rsidP="00455DDE">
      <w:pPr>
        <w:pStyle w:val="NoSpacing"/>
        <w:shd w:val="clear" w:color="auto" w:fill="215E99" w:themeFill="text2" w:themeFillTint="BF"/>
        <w:rPr>
          <w:color w:val="FFFF00"/>
          <w:sz w:val="24"/>
          <w:szCs w:val="24"/>
        </w:rPr>
      </w:pPr>
      <w:r w:rsidRPr="00455DDE">
        <w:rPr>
          <w:color w:val="FFFF00"/>
          <w:sz w:val="24"/>
          <w:szCs w:val="24"/>
        </w:rPr>
        <w:t>CREATE INDEX idx_feedback_doctor_date ON Feedback (DoctorID, SubmittedAt);</w:t>
      </w:r>
    </w:p>
    <w:p w14:paraId="68F982FC" w14:textId="334A54DB" w:rsidR="00F00301" w:rsidRPr="00F00301" w:rsidRDefault="00390BBA" w:rsidP="00A315B9">
      <w:pPr>
        <w:pStyle w:val="Heading1"/>
        <w:jc w:val="center"/>
        <w:rPr>
          <w:rFonts w:eastAsiaTheme="minorHAnsi"/>
        </w:rPr>
      </w:pPr>
      <w:r>
        <w:br w:type="page"/>
      </w:r>
      <w:bookmarkStart w:id="25" w:name="_Toc237208246"/>
      <w:r w:rsidR="00F00301" w:rsidRPr="00F00301">
        <w:rPr>
          <w:rFonts w:eastAsiaTheme="minorHAnsi"/>
        </w:rPr>
        <w:lastRenderedPageBreak/>
        <w:t>Conclusion</w:t>
      </w:r>
      <w:bookmarkEnd w:id="25"/>
    </w:p>
    <w:p w14:paraId="4722E2A0" w14:textId="6C07B8A4" w:rsidR="00F00301" w:rsidRPr="00F00301" w:rsidRDefault="00F00301" w:rsidP="00F00301">
      <w:r w:rsidRPr="00F00301">
        <w:t>The proposed MySQL prototype models Med</w:t>
      </w:r>
      <w:r w:rsidR="00C37B6A">
        <w:t xml:space="preserve"> </w:t>
      </w:r>
      <w:r w:rsidRPr="00F00301">
        <w:t>Assist Clinic’s operational needs with a normalized, auditable, and transactional schema. It enforces data integrity through constraints and stored procedures, prevents double bookings via composite uniqueness and transactional booking logic, and preserves traceability with audit triggers. The design balances normalization with performance through targeted indexing and recommends materialized views and partitioning for analytics and audit retention. Security considerations include encryption for sensitive fields, role</w:t>
      </w:r>
      <w:r w:rsidRPr="00F00301">
        <w:noBreakHyphen/>
        <w:t>based access control, and session</w:t>
      </w:r>
      <w:r w:rsidRPr="00F00301">
        <w:noBreakHyphen/>
        <w:t>based auditing. Future enhancements include FHIR integration for interoperability, row</w:t>
      </w:r>
      <w:r w:rsidRPr="00F00301">
        <w:noBreakHyphen/>
        <w:t>level security for stricter access control, and automated archival of audit logs.</w:t>
      </w:r>
    </w:p>
    <w:p w14:paraId="205CEF3D" w14:textId="77777777" w:rsidR="00F00301" w:rsidRPr="00F00301" w:rsidRDefault="00F00301" w:rsidP="00F00301">
      <w:r w:rsidRPr="00F00301">
        <w:t>References supporting the design and implementation choices include foundational texts on transactions and database systems, and peer</w:t>
      </w:r>
      <w:r w:rsidRPr="00F00301">
        <w:noBreakHyphen/>
        <w:t>reviewed literature on query optimization and healthcare data management. Representative references are J. Gray and A. Reuter, Transaction Processing: Concepts and Techniques; C. J. Date, An Introduction to Database Systems; R. Elmasri and S. Navathe, Fundamentals of Database Systems; and literature on healthcare data governance and interoperability standards.</w:t>
      </w:r>
    </w:p>
    <w:p w14:paraId="2852CC35" w14:textId="7F43657C" w:rsidR="00F00301" w:rsidRPr="00F00301" w:rsidRDefault="00F00301" w:rsidP="00F00301">
      <w:r w:rsidRPr="00F00301">
        <w:t>This solution provides Med</w:t>
      </w:r>
      <w:r w:rsidR="00C37B6A">
        <w:t xml:space="preserve"> </w:t>
      </w:r>
      <w:r w:rsidRPr="00F00301">
        <w:t>Assist Clinic with a robust starting point for digitizing patient records, scheduling, and treatment histories while ensuring operational reliability, clinical safety, and regulatory traceability.</w:t>
      </w:r>
    </w:p>
    <w:p w14:paraId="415DA51D" w14:textId="27D2F818" w:rsidR="00072933" w:rsidRDefault="00072933" w:rsidP="00390BBA">
      <w:pPr>
        <w:rPr>
          <w:rFonts w:eastAsiaTheme="minorEastAsia"/>
          <w:color w:val="FFFF00"/>
          <w:kern w:val="0"/>
          <w:lang w:val="en-US"/>
          <w14:ligatures w14:val="none"/>
        </w:rPr>
      </w:pPr>
    </w:p>
    <w:p w14:paraId="5C4D9827" w14:textId="1C46AFE6" w:rsidR="00390BBA" w:rsidRDefault="00072933" w:rsidP="009F7A0F">
      <w:pPr>
        <w:pStyle w:val="Heading1"/>
        <w:jc w:val="center"/>
        <w:rPr>
          <w:lang w:val="en-US"/>
        </w:rPr>
      </w:pPr>
      <w:r>
        <w:rPr>
          <w:rFonts w:eastAsiaTheme="minorEastAsia"/>
          <w:lang w:val="en-US"/>
        </w:rPr>
        <w:br w:type="page"/>
      </w:r>
      <w:bookmarkStart w:id="26" w:name="_Toc237208247"/>
      <w:r w:rsidR="009F7A0F">
        <w:rPr>
          <w:lang w:val="en-US"/>
        </w:rPr>
        <w:lastRenderedPageBreak/>
        <w:t>References</w:t>
      </w:r>
      <w:bookmarkEnd w:id="26"/>
    </w:p>
    <w:p w14:paraId="3869EF5C" w14:textId="77777777" w:rsidR="00186F9E" w:rsidRPr="00186F9E" w:rsidRDefault="00186F9E" w:rsidP="00186F9E">
      <w:pPr>
        <w:rPr>
          <w:lang w:val="en-US"/>
        </w:rPr>
      </w:pPr>
    </w:p>
    <w:p w14:paraId="004AAC1F" w14:textId="3877C723" w:rsidR="00186F9E" w:rsidRPr="00186F9E" w:rsidRDefault="00186F9E" w:rsidP="00186F9E">
      <w:r w:rsidRPr="00186F9E">
        <w:t xml:space="preserve">[1] K. Kumar and S. K. Azad, "Database normalization design pattern," in </w:t>
      </w:r>
      <w:r w:rsidRPr="00186F9E">
        <w:rPr>
          <w:i/>
          <w:iCs/>
        </w:rPr>
        <w:t>2017 4th IEEE Uttar Pradesh Section International Conference on Electrical, Computer and Electronics (</w:t>
      </w:r>
      <w:proofErr w:type="spellStart"/>
      <w:r w:rsidRPr="00186F9E">
        <w:rPr>
          <w:i/>
          <w:iCs/>
        </w:rPr>
        <w:t>UPCON</w:t>
      </w:r>
      <w:proofErr w:type="spellEnd"/>
      <w:r w:rsidRPr="00186F9E">
        <w:rPr>
          <w:i/>
          <w:iCs/>
        </w:rPr>
        <w:t>)</w:t>
      </w:r>
      <w:r w:rsidRPr="00186F9E">
        <w:t xml:space="preserve">, Mathura, India, 2017, pp. 318–322 </w:t>
      </w:r>
    </w:p>
    <w:p w14:paraId="4BB9BEB5" w14:textId="4F550A95" w:rsidR="00186F9E" w:rsidRPr="00186F9E" w:rsidRDefault="00186F9E" w:rsidP="00186F9E">
      <w:r w:rsidRPr="00186F9E">
        <w:t xml:space="preserve">[2] J. </w:t>
      </w:r>
      <w:proofErr w:type="spellStart"/>
      <w:r w:rsidRPr="00186F9E">
        <w:t>Delplanque</w:t>
      </w:r>
      <w:proofErr w:type="spellEnd"/>
      <w:r w:rsidRPr="00186F9E">
        <w:t xml:space="preserve">, A. Etien, N. Anquetil, and S. Ducasse, "Recommendations for evolving relational databases," in </w:t>
      </w:r>
      <w:r w:rsidRPr="00186F9E">
        <w:rPr>
          <w:i/>
          <w:iCs/>
        </w:rPr>
        <w:t>Lecture Notes in Computer Science</w:t>
      </w:r>
      <w:r w:rsidRPr="00186F9E">
        <w:t>, vol. 12052, Cham, Switzerland: Springer, 2020, pp. 498–514</w:t>
      </w:r>
    </w:p>
    <w:p w14:paraId="2FD60E5B" w14:textId="0C83D464" w:rsidR="00186F9E" w:rsidRPr="00186F9E" w:rsidRDefault="00186F9E" w:rsidP="00186F9E">
      <w:r w:rsidRPr="00186F9E">
        <w:t xml:space="preserve">[3] N. Hartono and E. </w:t>
      </w:r>
      <w:proofErr w:type="spellStart"/>
      <w:r w:rsidRPr="00186F9E">
        <w:t>Erfina</w:t>
      </w:r>
      <w:proofErr w:type="spellEnd"/>
      <w:r w:rsidRPr="00186F9E">
        <w:t xml:space="preserve">, "Comparison of stored procedures on relational database management system," </w:t>
      </w:r>
      <w:r w:rsidRPr="00186F9E">
        <w:rPr>
          <w:i/>
          <w:iCs/>
        </w:rPr>
        <w:t>Tech-E</w:t>
      </w:r>
      <w:r w:rsidRPr="00186F9E">
        <w:t>, vol. 4, no. 2, pp. 8–15, 2021</w:t>
      </w:r>
    </w:p>
    <w:p w14:paraId="41F190CD" w14:textId="3C388764" w:rsidR="00186F9E" w:rsidRPr="00186F9E" w:rsidRDefault="00186F9E" w:rsidP="00186F9E">
      <w:r w:rsidRPr="00186F9E">
        <w:t xml:space="preserve">[4] V. B. Ramu, "Optimizing database performance: Strategies for efficient query execution and resource utilization," </w:t>
      </w:r>
      <w:r w:rsidRPr="00186F9E">
        <w:rPr>
          <w:i/>
          <w:iCs/>
        </w:rPr>
        <w:t>International Journal of Computer Trends and Technology</w:t>
      </w:r>
      <w:r w:rsidRPr="00186F9E">
        <w:t>, vol. 71, no. 7, pp. 15–21, Jul. 2023</w:t>
      </w:r>
    </w:p>
    <w:p w14:paraId="6B4CD6D8" w14:textId="5FAEC8AA" w:rsidR="00186F9E" w:rsidRPr="00186F9E" w:rsidRDefault="00186F9E" w:rsidP="00186F9E">
      <w:r w:rsidRPr="00186F9E">
        <w:t xml:space="preserve">[5] A. </w:t>
      </w:r>
      <w:proofErr w:type="spellStart"/>
      <w:r w:rsidRPr="00186F9E">
        <w:t>Anchlia</w:t>
      </w:r>
      <w:proofErr w:type="spellEnd"/>
      <w:r w:rsidRPr="00186F9E">
        <w:t xml:space="preserve">, "Enhancing query performance through relational database indexing," </w:t>
      </w:r>
      <w:r w:rsidRPr="00186F9E">
        <w:rPr>
          <w:i/>
          <w:iCs/>
        </w:rPr>
        <w:t>International Journal of Computer Trends and Technology</w:t>
      </w:r>
      <w:r w:rsidRPr="00186F9E">
        <w:t xml:space="preserve">, vol. 72, no. 8, pp. 130–133, Aug. 2024 </w:t>
      </w:r>
    </w:p>
    <w:p w14:paraId="798F60F8" w14:textId="13C2C8D6" w:rsidR="0073454D" w:rsidRPr="00186F9E" w:rsidRDefault="0073454D" w:rsidP="009F7A0F"/>
    <w:p w14:paraId="329F6979" w14:textId="77777777" w:rsidR="0073454D" w:rsidRDefault="0073454D">
      <w:pPr>
        <w:rPr>
          <w:lang w:val="en-US"/>
        </w:rPr>
      </w:pPr>
      <w:r>
        <w:rPr>
          <w:lang w:val="en-US"/>
        </w:rPr>
        <w:br w:type="page"/>
      </w:r>
    </w:p>
    <w:p w14:paraId="742D953A" w14:textId="38A5FB0B" w:rsidR="009F7A0F" w:rsidRDefault="00E71D61" w:rsidP="00E71D61">
      <w:pPr>
        <w:pStyle w:val="Title"/>
        <w:jc w:val="center"/>
        <w:rPr>
          <w:lang w:val="en-US"/>
        </w:rPr>
      </w:pPr>
      <w:r>
        <w:rPr>
          <w:lang w:val="en-US"/>
        </w:rPr>
        <w:lastRenderedPageBreak/>
        <w:t>Part B</w:t>
      </w:r>
    </w:p>
    <w:p w14:paraId="1F40AB1F" w14:textId="77777777" w:rsidR="00706388" w:rsidRPr="00706388" w:rsidRDefault="00706388" w:rsidP="003D155F">
      <w:pPr>
        <w:pStyle w:val="Heading1"/>
        <w:jc w:val="center"/>
      </w:pPr>
      <w:bookmarkStart w:id="27" w:name="_Toc237208248"/>
      <w:r w:rsidRPr="00706388">
        <w:t>Introduction</w:t>
      </w:r>
      <w:bookmarkEnd w:id="27"/>
    </w:p>
    <w:p w14:paraId="0EF19497" w14:textId="77777777" w:rsidR="00706388" w:rsidRPr="00706388" w:rsidRDefault="00706388" w:rsidP="00706388">
      <w:r w:rsidRPr="00706388">
        <w:t>I developed a database</w:t>
      </w:r>
      <w:r w:rsidRPr="00706388">
        <w:noBreakHyphen/>
        <w:t>driven website for a small outpatient clinic and documented the whole process in this report. I chose a clinical appointment system as the subject because it provided clear scope for relational modelling, transactional logic, search functionality, and administrative CRUD operations. I implemented the backend in PHP and used MySQL (InnoDB) with PascalCase table names throughout (for example, Patient, Doctor, Appointment, Treatment, Feedback, UserAccount). I seeded the database with realistic sample data (about 20 records) and built secure pages for search, listing, and administrative edits.</w:t>
      </w:r>
    </w:p>
    <w:p w14:paraId="64DE0D8A" w14:textId="77777777" w:rsidR="00706388" w:rsidRPr="00706388" w:rsidRDefault="00706388" w:rsidP="00706388">
      <w:pPr>
        <w:rPr>
          <w:b/>
          <w:bCs/>
        </w:rPr>
      </w:pPr>
      <w:r w:rsidRPr="00706388">
        <w:rPr>
          <w:b/>
          <w:bCs/>
        </w:rPr>
        <w:t>Implementation Summary</w:t>
      </w:r>
    </w:p>
    <w:p w14:paraId="35BA592D" w14:textId="77777777" w:rsidR="00706388" w:rsidRPr="00706388" w:rsidRDefault="00706388" w:rsidP="00706388">
      <w:r w:rsidRPr="00706388">
        <w:t>I created the MedAssist database and implemented a normalized schema in PascalCase. Key tables included Department, Doctor, Specialty, Patient, VisitType, Appointment, Treatment, Prescription, Feedback, UserAccount, Role, UserRole, Outbox, and AuditLog. I enforced referential integrity with foreign keys and prevented double bookings with a composite unique index on (DoctorId, AppointmentDate, AppointmentTime).</w:t>
      </w:r>
    </w:p>
    <w:p w14:paraId="48FBD85B" w14:textId="77777777" w:rsidR="00706388" w:rsidRPr="00706388" w:rsidRDefault="00706388" w:rsidP="00706388">
      <w:r w:rsidRPr="00706388">
        <w:t>I wrote a small PHP framework of pages and includes:</w:t>
      </w:r>
    </w:p>
    <w:p w14:paraId="00A80011" w14:textId="77777777" w:rsidR="00706388" w:rsidRPr="00706388" w:rsidRDefault="00706388" w:rsidP="003D155F">
      <w:pPr>
        <w:numPr>
          <w:ilvl w:val="0"/>
          <w:numId w:val="1"/>
        </w:numPr>
      </w:pPr>
      <w:r w:rsidRPr="00706388">
        <w:t>includes/Config.php held constants for DB connection and base URL.</w:t>
      </w:r>
    </w:p>
    <w:p w14:paraId="481739F5" w14:textId="77777777" w:rsidR="00706388" w:rsidRPr="00706388" w:rsidRDefault="00706388" w:rsidP="003D155F">
      <w:pPr>
        <w:numPr>
          <w:ilvl w:val="0"/>
          <w:numId w:val="1"/>
        </w:numPr>
      </w:pPr>
      <w:r w:rsidRPr="00706388">
        <w:t>includes/Db.php created a PDO connection with ATTR_EMULATE_PREPARES = false and ERRMODE_EXCEPTION.</w:t>
      </w:r>
    </w:p>
    <w:p w14:paraId="3E17452C" w14:textId="77777777" w:rsidR="00706388" w:rsidRPr="00706388" w:rsidRDefault="00706388" w:rsidP="003D155F">
      <w:pPr>
        <w:numPr>
          <w:ilvl w:val="0"/>
          <w:numId w:val="1"/>
        </w:numPr>
      </w:pPr>
      <w:r w:rsidRPr="00706388">
        <w:t>includes/Auth.php handled login using password_verify() and session management.</w:t>
      </w:r>
    </w:p>
    <w:p w14:paraId="1DC56DC5" w14:textId="77777777" w:rsidR="00706388" w:rsidRPr="00706388" w:rsidRDefault="00706388" w:rsidP="003D155F">
      <w:pPr>
        <w:numPr>
          <w:ilvl w:val="0"/>
          <w:numId w:val="1"/>
        </w:numPr>
      </w:pPr>
      <w:r w:rsidRPr="00706388">
        <w:t>Public pages included Index.php, Search.php, Patients.php, PatientAdd.php, PatientEdit.php, Appointments.php, AppointmentAdd.php, Treatments.php, and Feedback.php.</w:t>
      </w:r>
    </w:p>
    <w:p w14:paraId="3A10EEAA" w14:textId="77777777" w:rsidR="00706388" w:rsidRPr="00706388" w:rsidRDefault="00706388" w:rsidP="00706388">
      <w:r w:rsidRPr="00706388">
        <w:t>I used prepared statements for all database interactions in the production code. For example, the patient insert used:</w:t>
      </w:r>
    </w:p>
    <w:p w14:paraId="36A0D044"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php</w:t>
      </w:r>
    </w:p>
    <w:p w14:paraId="526298BE"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$stmt = $pdo-&gt;prepare(</w:t>
      </w:r>
    </w:p>
    <w:p w14:paraId="2B8A9B46"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"INSERT INTO Patient (NhsNumber, FirstName, LastName, Dob, Gender, Phone, Email, Address)</w:t>
      </w:r>
    </w:p>
    <w:p w14:paraId="7F7395A2"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VALUES (:nhs, :first, :last, :dob, :gender, :phone, :email, :address)"</w:t>
      </w:r>
    </w:p>
    <w:p w14:paraId="10405374"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w:t>
      </w:r>
    </w:p>
    <w:p w14:paraId="0ECE3653"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lastRenderedPageBreak/>
        <w:t>$stmt-&gt;execute([</w:t>
      </w:r>
    </w:p>
    <w:p w14:paraId="1806D5F0"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':nhs' =&gt; $nhs ?: null,</w:t>
      </w:r>
    </w:p>
    <w:p w14:paraId="594A0C1D"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':first' =&gt; $firstName,</w:t>
      </w:r>
    </w:p>
    <w:p w14:paraId="08BF89A8"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':last' =&gt; $lastName,</w:t>
      </w:r>
    </w:p>
    <w:p w14:paraId="3710B2B2" w14:textId="77777777" w:rsidR="00706388" w:rsidRPr="008F0439" w:rsidRDefault="00706388" w:rsidP="008F0439">
      <w:pPr>
        <w:pStyle w:val="NoSpacing"/>
        <w:shd w:val="clear" w:color="auto" w:fill="215E99" w:themeFill="text2" w:themeFillTint="BF"/>
        <w:rPr>
          <w:color w:val="FFFF00"/>
          <w:sz w:val="24"/>
          <w:szCs w:val="24"/>
          <w:lang w:val="de-DE"/>
        </w:rPr>
      </w:pPr>
      <w:r w:rsidRPr="008F0439">
        <w:rPr>
          <w:color w:val="FFFF00"/>
          <w:sz w:val="24"/>
          <w:szCs w:val="24"/>
        </w:rPr>
        <w:t xml:space="preserve">  </w:t>
      </w:r>
      <w:r w:rsidRPr="008F0439">
        <w:rPr>
          <w:color w:val="FFFF00"/>
          <w:sz w:val="24"/>
          <w:szCs w:val="24"/>
          <w:lang w:val="de-DE"/>
        </w:rPr>
        <w:t>':dob' =&gt; $dob ?: null,</w:t>
      </w:r>
    </w:p>
    <w:p w14:paraId="16A42724" w14:textId="77777777" w:rsidR="00706388" w:rsidRPr="008F0439" w:rsidRDefault="00706388" w:rsidP="008F0439">
      <w:pPr>
        <w:pStyle w:val="NoSpacing"/>
        <w:shd w:val="clear" w:color="auto" w:fill="215E99" w:themeFill="text2" w:themeFillTint="BF"/>
        <w:rPr>
          <w:color w:val="FFFF00"/>
          <w:sz w:val="24"/>
          <w:szCs w:val="24"/>
          <w:lang w:val="de-DE"/>
        </w:rPr>
      </w:pPr>
      <w:r w:rsidRPr="008F0439">
        <w:rPr>
          <w:color w:val="FFFF00"/>
          <w:sz w:val="24"/>
          <w:szCs w:val="24"/>
          <w:lang w:val="de-DE"/>
        </w:rPr>
        <w:t xml:space="preserve">  ':gender' =&gt; $gender ?: null,</w:t>
      </w:r>
    </w:p>
    <w:p w14:paraId="327E46B4"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lang w:val="de-DE"/>
        </w:rPr>
        <w:t xml:space="preserve">  </w:t>
      </w:r>
      <w:r w:rsidRPr="008F0439">
        <w:rPr>
          <w:color w:val="FFFF00"/>
          <w:sz w:val="24"/>
          <w:szCs w:val="24"/>
        </w:rPr>
        <w:t>':phone' =&gt; $phone ?: null,</w:t>
      </w:r>
    </w:p>
    <w:p w14:paraId="316B2AD4"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':email' =&gt; $email ?: null,</w:t>
      </w:r>
    </w:p>
    <w:p w14:paraId="7756CCC5"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':address' =&gt; $address ?: null</w:t>
      </w:r>
    </w:p>
    <w:p w14:paraId="57FAA5E3"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w:t>
      </w:r>
    </w:p>
    <w:p w14:paraId="372B6559" w14:textId="77777777" w:rsidR="002A239E" w:rsidRDefault="002A239E" w:rsidP="002E3648"/>
    <w:p w14:paraId="45BAED46" w14:textId="1354CC39" w:rsidR="00706388" w:rsidRPr="008F0439" w:rsidRDefault="00706388" w:rsidP="002E3648">
      <w:r w:rsidRPr="008F0439">
        <w:t>I implemented search on Search.php to allow users to filter patients by name or NHS number and to show upcoming appointments. The search used bound LIKE parameters to avoid injection:</w:t>
      </w:r>
    </w:p>
    <w:p w14:paraId="2F2D8147"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php</w:t>
      </w:r>
    </w:p>
    <w:p w14:paraId="7FC55B61"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$like = "%{$q}%";</w:t>
      </w:r>
    </w:p>
    <w:p w14:paraId="514F893B"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$stmt = $pdo-&gt;prepare(</w:t>
      </w:r>
    </w:p>
    <w:p w14:paraId="735072F9"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"SELECT p.PatientId, p.FirstName, p.LastName, p.NhsNumber, a.AppointmentDate, a.AppointmentTime</w:t>
      </w:r>
    </w:p>
    <w:p w14:paraId="7057B2CA"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FROM Patient p</w:t>
      </w:r>
    </w:p>
    <w:p w14:paraId="6F72E4CB"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LEFT JOIN Appointment a ON p.PatientId = a.PatientId</w:t>
      </w:r>
    </w:p>
    <w:p w14:paraId="25C031DD"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WHERE p.FirstName LIKE :q OR p.LastName LIKE :q OR p.NhsNumber LIKE :q</w:t>
      </w:r>
    </w:p>
    <w:p w14:paraId="5945B756"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 xml:space="preserve">   ORDER BY a.AppointmentDate DESC LIMIT 50"</w:t>
      </w:r>
    </w:p>
    <w:p w14:paraId="62974617"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w:t>
      </w:r>
    </w:p>
    <w:p w14:paraId="6068D71D"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$stmt-&gt;bindParam(':q', $like, PDO::PARAM_STR);</w:t>
      </w:r>
    </w:p>
    <w:p w14:paraId="31116FEB"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$stmt-&gt;execute();</w:t>
      </w:r>
    </w:p>
    <w:p w14:paraId="04FF51EE" w14:textId="77777777" w:rsidR="00706388" w:rsidRPr="008F0439" w:rsidRDefault="00706388" w:rsidP="008F0439">
      <w:pPr>
        <w:pStyle w:val="NoSpacing"/>
        <w:shd w:val="clear" w:color="auto" w:fill="215E99" w:themeFill="text2" w:themeFillTint="BF"/>
        <w:rPr>
          <w:color w:val="FFFF00"/>
          <w:sz w:val="24"/>
          <w:szCs w:val="24"/>
        </w:rPr>
      </w:pPr>
      <w:r w:rsidRPr="008F0439">
        <w:rPr>
          <w:color w:val="FFFF00"/>
          <w:sz w:val="24"/>
          <w:szCs w:val="24"/>
        </w:rPr>
        <w:t>$results = $stmt-&gt;fetchAll();</w:t>
      </w:r>
    </w:p>
    <w:p w14:paraId="51F6DCD8" w14:textId="77777777" w:rsidR="00706388" w:rsidRPr="00706388" w:rsidRDefault="00706388" w:rsidP="00706388">
      <w:r w:rsidRPr="00706388">
        <w:t>For administrative CRUD I implemented role checks (via UserRole) and CSRF tokens on state</w:t>
      </w:r>
      <w:r w:rsidRPr="00706388">
        <w:noBreakHyphen/>
        <w:t>changing forms. I used transactions for multi</w:t>
      </w:r>
      <w:r w:rsidRPr="00706388">
        <w:noBreakHyphen/>
        <w:t>step operations such as booking an appointment and creating an outbox notification in the same atomic unit.</w:t>
      </w:r>
    </w:p>
    <w:p w14:paraId="06832BF4" w14:textId="7F7DDC07" w:rsidR="00706388" w:rsidRDefault="00706388" w:rsidP="008F0439">
      <w:pPr>
        <w:pStyle w:val="Heading2"/>
      </w:pPr>
      <w:bookmarkStart w:id="28" w:name="_Toc237208249"/>
      <w:r w:rsidRPr="00706388">
        <w:t>SQL Injection Overview</w:t>
      </w:r>
      <w:bookmarkEnd w:id="28"/>
    </w:p>
    <w:p w14:paraId="7139EF2D" w14:textId="77777777" w:rsidR="00706388" w:rsidRPr="00706388" w:rsidRDefault="00706388" w:rsidP="00706388">
      <w:r w:rsidRPr="00706388">
        <w:t>I explained SQL injection to stakeholders and documented it in the project report. SQL injection is a vulnerability that arises when an application constructs SQL queries by concatenating untrusted input directly into SQL text. When user input is treated as executable SQL rather than data, an attacker can inject fragments that change the query’s logic, extract data, or modify the database.</w:t>
      </w:r>
    </w:p>
    <w:p w14:paraId="569992BF" w14:textId="77777777" w:rsidR="00706388" w:rsidRPr="00706388" w:rsidRDefault="00706388" w:rsidP="00706388">
      <w:r w:rsidRPr="00706388">
        <w:t>I described common attack patterns. A simple authentication bypass uses input such as ' OR '1'='1 to turn a WHERE clause into a tautology. For example, a naive query:</w:t>
      </w:r>
    </w:p>
    <w:p w14:paraId="5C9F9DE6" w14:textId="53FC1763" w:rsidR="00706388" w:rsidRPr="008F0439" w:rsidRDefault="00012AB9" w:rsidP="008F0439">
      <w:pPr>
        <w:pStyle w:val="NoSpacing"/>
        <w:shd w:val="clear" w:color="auto" w:fill="215E99" w:themeFill="text2" w:themeFillTint="BF"/>
        <w:rPr>
          <w:color w:val="FFFF00"/>
          <w:sz w:val="24"/>
          <w:szCs w:val="24"/>
          <w:lang w:val="en-GB"/>
        </w:rPr>
      </w:pPr>
      <w:r w:rsidRPr="008F0439">
        <w:rPr>
          <w:color w:val="FFFF00"/>
          <w:sz w:val="24"/>
          <w:szCs w:val="24"/>
        </w:rPr>
        <w:t>SQL</w:t>
      </w:r>
    </w:p>
    <w:p w14:paraId="72796BB3" w14:textId="77777777" w:rsidR="00706388" w:rsidRPr="008F0439" w:rsidRDefault="00706388" w:rsidP="008F0439">
      <w:pPr>
        <w:pStyle w:val="NoSpacing"/>
        <w:shd w:val="clear" w:color="auto" w:fill="215E99" w:themeFill="text2" w:themeFillTint="BF"/>
        <w:rPr>
          <w:color w:val="FFFF00"/>
          <w:sz w:val="24"/>
          <w:szCs w:val="24"/>
          <w:lang w:val="en-GB"/>
        </w:rPr>
      </w:pPr>
      <w:r w:rsidRPr="008F0439">
        <w:rPr>
          <w:color w:val="FFFF00"/>
          <w:sz w:val="24"/>
          <w:szCs w:val="24"/>
          <w:lang w:val="en-GB"/>
        </w:rPr>
        <w:t>SELECT * FROM UserAccount WHERE Username = '$username' AND Password = '$password';</w:t>
      </w:r>
    </w:p>
    <w:p w14:paraId="3725A87D" w14:textId="77777777" w:rsidR="00706388" w:rsidRPr="008F0439" w:rsidRDefault="00706388" w:rsidP="006714DA">
      <w:r w:rsidRPr="008F0439">
        <w:lastRenderedPageBreak/>
        <w:t>becomes:</w:t>
      </w:r>
    </w:p>
    <w:p w14:paraId="3ABDA3FE" w14:textId="77777777" w:rsidR="00706388" w:rsidRPr="008F0439" w:rsidRDefault="00706388" w:rsidP="008F0439">
      <w:pPr>
        <w:pStyle w:val="NoSpacing"/>
        <w:shd w:val="clear" w:color="auto" w:fill="215E99" w:themeFill="text2" w:themeFillTint="BF"/>
        <w:rPr>
          <w:color w:val="FFFF00"/>
          <w:sz w:val="24"/>
          <w:szCs w:val="24"/>
          <w:lang w:val="en-GB"/>
        </w:rPr>
      </w:pPr>
      <w:r w:rsidRPr="008F0439">
        <w:rPr>
          <w:color w:val="FFFF00"/>
          <w:sz w:val="24"/>
          <w:szCs w:val="24"/>
          <w:lang w:val="en-GB"/>
        </w:rPr>
        <w:t>sql</w:t>
      </w:r>
    </w:p>
    <w:p w14:paraId="18492649" w14:textId="77777777" w:rsidR="00706388" w:rsidRPr="008F0439" w:rsidRDefault="00706388" w:rsidP="008F0439">
      <w:pPr>
        <w:pStyle w:val="NoSpacing"/>
        <w:shd w:val="clear" w:color="auto" w:fill="215E99" w:themeFill="text2" w:themeFillTint="BF"/>
        <w:rPr>
          <w:color w:val="FFFF00"/>
          <w:sz w:val="24"/>
          <w:szCs w:val="24"/>
          <w:lang w:val="en-GB"/>
        </w:rPr>
      </w:pPr>
      <w:r w:rsidRPr="008F0439">
        <w:rPr>
          <w:color w:val="FFFF00"/>
          <w:sz w:val="24"/>
          <w:szCs w:val="24"/>
          <w:lang w:val="en-GB"/>
        </w:rPr>
        <w:t>SELECT * FROM UserAccount WHERE Username = 'admin' --' AND Password = 'anything';</w:t>
      </w:r>
    </w:p>
    <w:p w14:paraId="4C4EA0DB" w14:textId="77777777" w:rsidR="008F0439" w:rsidRDefault="008F0439" w:rsidP="00706388"/>
    <w:p w14:paraId="494E7E49" w14:textId="30F72993" w:rsidR="00706388" w:rsidRPr="00706388" w:rsidRDefault="00706388" w:rsidP="00706388">
      <w:r w:rsidRPr="00706388">
        <w:t>The -- comments out the password check and may grant access. I explained union</w:t>
      </w:r>
      <w:r w:rsidRPr="00706388">
        <w:noBreakHyphen/>
        <w:t xml:space="preserve">based data exfiltration, where an attacker appends UNION SELECT to return arbitrary columns, and stacked queries (where supported) that append destructive statements </w:t>
      </w:r>
      <w:r w:rsidR="00301350" w:rsidRPr="00706388">
        <w:t>like;</w:t>
      </w:r>
      <w:r w:rsidRPr="00706388">
        <w:t xml:space="preserve"> DROP TABLE </w:t>
      </w:r>
      <w:r w:rsidR="00270CA9" w:rsidRPr="00706388">
        <w:t>Patient;</w:t>
      </w:r>
    </w:p>
    <w:p w14:paraId="634F8019" w14:textId="77777777" w:rsidR="00706388" w:rsidRPr="00706388" w:rsidRDefault="00706388" w:rsidP="00706388">
      <w:r w:rsidRPr="00706388">
        <w:t>I emphasised why SQL injection is particularly dangerous for healthcare systems. Patient records contain sensitive personal and clinical data protected by law (for example, UK data protection regulations). A successful injection can expose medical histories, alter treatment records, or corrupt audit trails—outcomes that risk patient safety and regulatory penalties.</w:t>
      </w:r>
    </w:p>
    <w:p w14:paraId="7BF22727" w14:textId="77777777" w:rsidR="00706388" w:rsidRPr="00706388" w:rsidRDefault="00706388" w:rsidP="00706388">
      <w:r w:rsidRPr="00706388">
        <w:t>I described defence-in-depth measures I applied and recommended:</w:t>
      </w:r>
    </w:p>
    <w:p w14:paraId="13D50ED6" w14:textId="77777777" w:rsidR="00706388" w:rsidRPr="00706388" w:rsidRDefault="00706388" w:rsidP="00706388">
      <w:pPr>
        <w:numPr>
          <w:ilvl w:val="0"/>
          <w:numId w:val="2"/>
        </w:numPr>
      </w:pPr>
      <w:r w:rsidRPr="00706388">
        <w:rPr>
          <w:b/>
          <w:bCs/>
        </w:rPr>
        <w:t>Parameterized Queries (Prepared Statements)</w:t>
      </w:r>
      <w:r w:rsidRPr="00706388">
        <w:t>: I used PDO prepared statements with bound parameters everywhere. This was the primary defence because it separates code from data; the database engine treats bound values as data and cannot reinterpret them as SQL.</w:t>
      </w:r>
    </w:p>
    <w:p w14:paraId="6FA6F165" w14:textId="77777777" w:rsidR="00706388" w:rsidRPr="00706388" w:rsidRDefault="00706388" w:rsidP="00706388">
      <w:pPr>
        <w:numPr>
          <w:ilvl w:val="0"/>
          <w:numId w:val="2"/>
        </w:numPr>
      </w:pPr>
      <w:r w:rsidRPr="00706388">
        <w:rPr>
          <w:b/>
          <w:bCs/>
        </w:rPr>
        <w:t>Least Privilege</w:t>
      </w:r>
      <w:r w:rsidRPr="00706388">
        <w:t>: I recommended the web application use a database account with only the necessary privileges (SELECT, INSERT, UPDATE, DELETE) and not DDL or administrative rights.</w:t>
      </w:r>
    </w:p>
    <w:p w14:paraId="72879EBB" w14:textId="77777777" w:rsidR="00706388" w:rsidRPr="00706388" w:rsidRDefault="00706388" w:rsidP="00706388">
      <w:pPr>
        <w:numPr>
          <w:ilvl w:val="0"/>
          <w:numId w:val="2"/>
        </w:numPr>
      </w:pPr>
      <w:r w:rsidRPr="00706388">
        <w:rPr>
          <w:b/>
          <w:bCs/>
        </w:rPr>
        <w:t>Input Validation</w:t>
      </w:r>
      <w:r w:rsidRPr="00706388">
        <w:t>: I validated formats (dates, integers, enumerated values) at the application layer to catch malformed input early.</w:t>
      </w:r>
    </w:p>
    <w:p w14:paraId="57E173A1" w14:textId="77777777" w:rsidR="00706388" w:rsidRPr="00706388" w:rsidRDefault="00706388" w:rsidP="00706388">
      <w:pPr>
        <w:numPr>
          <w:ilvl w:val="0"/>
          <w:numId w:val="2"/>
        </w:numPr>
      </w:pPr>
      <w:r w:rsidRPr="00706388">
        <w:rPr>
          <w:b/>
          <w:bCs/>
        </w:rPr>
        <w:t>Output Encoding</w:t>
      </w:r>
      <w:r w:rsidRPr="00706388">
        <w:t>: I escaped HTML output with htmlspecialchars() to prevent XSS, which can be used to steal session tokens and then perform SQL injection via authenticated requests.</w:t>
      </w:r>
    </w:p>
    <w:p w14:paraId="7F1DBF87" w14:textId="77777777" w:rsidR="00706388" w:rsidRPr="00706388" w:rsidRDefault="00706388" w:rsidP="00706388">
      <w:pPr>
        <w:numPr>
          <w:ilvl w:val="0"/>
          <w:numId w:val="2"/>
        </w:numPr>
      </w:pPr>
      <w:r w:rsidRPr="00706388">
        <w:rPr>
          <w:b/>
          <w:bCs/>
        </w:rPr>
        <w:t xml:space="preserve">Use of </w:t>
      </w:r>
      <w:r w:rsidRPr="00706388">
        <w:t>ATTR_EMULATE_PREPARES = false: I disabled emulated prepares so PDO used native prepared statements where possible.</w:t>
      </w:r>
    </w:p>
    <w:p w14:paraId="3349884B" w14:textId="77777777" w:rsidR="00706388" w:rsidRPr="00706388" w:rsidRDefault="00706388" w:rsidP="00706388">
      <w:pPr>
        <w:numPr>
          <w:ilvl w:val="0"/>
          <w:numId w:val="2"/>
        </w:numPr>
      </w:pPr>
      <w:r w:rsidRPr="00706388">
        <w:rPr>
          <w:b/>
          <w:bCs/>
        </w:rPr>
        <w:t>Audit and Monitoring</w:t>
      </w:r>
      <w:r w:rsidRPr="00706388">
        <w:t>: I logged suspicious queries and used slow query logs and application logs to detect anomalies.</w:t>
      </w:r>
    </w:p>
    <w:p w14:paraId="26FE6E9A" w14:textId="77777777" w:rsidR="00706388" w:rsidRPr="00706388" w:rsidRDefault="00706388" w:rsidP="00706388">
      <w:r w:rsidRPr="00706388">
        <w:t>I included safe testing guidance: I tested injection payloads only in the development environment and never against production. I used benign payloads such as ' OR '1'='1 and '; -- to verify that prepared statements neutralised them.</w:t>
      </w:r>
    </w:p>
    <w:p w14:paraId="2BA8B0BE" w14:textId="77777777" w:rsidR="00301350" w:rsidRDefault="00301350" w:rsidP="00301350">
      <w:pPr>
        <w:pStyle w:val="Subtitle"/>
      </w:pPr>
    </w:p>
    <w:p w14:paraId="09E5DD1F" w14:textId="4469D8A3" w:rsidR="00706388" w:rsidRPr="00706388" w:rsidRDefault="00706388" w:rsidP="00301350">
      <w:pPr>
        <w:pStyle w:val="Subtitle"/>
      </w:pPr>
      <w:r w:rsidRPr="00706388">
        <w:lastRenderedPageBreak/>
        <w:t>Vulnerabilities Identified and Fixes Applied</w:t>
      </w:r>
    </w:p>
    <w:p w14:paraId="52609333" w14:textId="77777777" w:rsidR="00706388" w:rsidRPr="00706388" w:rsidRDefault="00706388" w:rsidP="00706388">
      <w:r w:rsidRPr="00706388">
        <w:t>During early development I intentionally wrote a small number of vulnerable snippets to demonstrate risk and to test defences. I then replaced them with secure code.</w:t>
      </w:r>
    </w:p>
    <w:p w14:paraId="5DFBFA6B" w14:textId="6529B81A" w:rsidR="00706388" w:rsidRPr="00C855FB" w:rsidRDefault="00706388" w:rsidP="00706388">
      <w:pPr>
        <w:rPr>
          <w:rStyle w:val="Strong"/>
        </w:rPr>
      </w:pPr>
      <w:r w:rsidRPr="00706388">
        <w:rPr>
          <w:b/>
          <w:bCs/>
        </w:rPr>
        <w:t>Vulnerable example I had initially (and removed</w:t>
      </w:r>
      <w:r w:rsidR="00D657CE">
        <w:rPr>
          <w:b/>
          <w:bCs/>
        </w:rPr>
        <w:t>)</w:t>
      </w:r>
      <w:r w:rsidRPr="00706388">
        <w:rPr>
          <w:b/>
          <w:bCs/>
        </w:rPr>
        <w:t>:</w:t>
      </w:r>
    </w:p>
    <w:p w14:paraId="26C2D47B" w14:textId="77777777" w:rsidR="00706388" w:rsidRPr="00706388" w:rsidRDefault="00706388" w:rsidP="00706388">
      <w:pPr>
        <w:pStyle w:val="NoSpacing"/>
        <w:shd w:val="clear" w:color="auto" w:fill="215E99" w:themeFill="text2" w:themeFillTint="BF"/>
        <w:rPr>
          <w:color w:val="FFFF00"/>
        </w:rPr>
      </w:pPr>
      <w:r w:rsidRPr="00706388">
        <w:rPr>
          <w:color w:val="FFFF00"/>
        </w:rPr>
        <w:t>php</w:t>
      </w:r>
    </w:p>
    <w:p w14:paraId="1B5E44F5" w14:textId="77777777" w:rsidR="00706388" w:rsidRPr="00706388" w:rsidRDefault="00706388" w:rsidP="00706388">
      <w:pPr>
        <w:pStyle w:val="NoSpacing"/>
        <w:shd w:val="clear" w:color="auto" w:fill="215E99" w:themeFill="text2" w:themeFillTint="BF"/>
        <w:rPr>
          <w:color w:val="FFFF00"/>
        </w:rPr>
      </w:pPr>
      <w:r w:rsidRPr="00706388">
        <w:rPr>
          <w:color w:val="FFFF00"/>
        </w:rPr>
        <w:t>// Vulnerable: concatenation of user input</w:t>
      </w:r>
    </w:p>
    <w:p w14:paraId="0A882F6B" w14:textId="77777777" w:rsidR="00706388" w:rsidRPr="00706388" w:rsidRDefault="00706388" w:rsidP="00706388">
      <w:pPr>
        <w:pStyle w:val="NoSpacing"/>
        <w:shd w:val="clear" w:color="auto" w:fill="215E99" w:themeFill="text2" w:themeFillTint="BF"/>
        <w:rPr>
          <w:color w:val="FFFF00"/>
        </w:rPr>
      </w:pPr>
      <w:r w:rsidRPr="00706388">
        <w:rPr>
          <w:color w:val="FFFF00"/>
        </w:rPr>
        <w:t>$q = $_GET['q'];</w:t>
      </w:r>
    </w:p>
    <w:p w14:paraId="258FC921" w14:textId="77777777" w:rsidR="00706388" w:rsidRPr="00706388" w:rsidRDefault="00706388" w:rsidP="00706388">
      <w:pPr>
        <w:pStyle w:val="NoSpacing"/>
        <w:shd w:val="clear" w:color="auto" w:fill="215E99" w:themeFill="text2" w:themeFillTint="BF"/>
        <w:rPr>
          <w:color w:val="FFFF00"/>
        </w:rPr>
      </w:pPr>
      <w:r w:rsidRPr="00706388">
        <w:rPr>
          <w:color w:val="FFFF00"/>
        </w:rPr>
        <w:t>$sql = "SELECT * FROM Patient WHERE LastName = '$q'";</w:t>
      </w:r>
    </w:p>
    <w:p w14:paraId="1823C5BE" w14:textId="77777777" w:rsidR="00706388" w:rsidRPr="00706388" w:rsidRDefault="00706388" w:rsidP="00706388">
      <w:pPr>
        <w:pStyle w:val="NoSpacing"/>
        <w:shd w:val="clear" w:color="auto" w:fill="215E99" w:themeFill="text2" w:themeFillTint="BF"/>
        <w:rPr>
          <w:color w:val="FFFF00"/>
        </w:rPr>
      </w:pPr>
      <w:r w:rsidRPr="00706388">
        <w:rPr>
          <w:color w:val="FFFF00"/>
        </w:rPr>
        <w:t>$rows = $pdo-&gt;query($sql)-&gt;fetchAll();</w:t>
      </w:r>
    </w:p>
    <w:p w14:paraId="7E09D541" w14:textId="77777777" w:rsidR="00D657CE" w:rsidRDefault="00D657CE" w:rsidP="00CF461B"/>
    <w:p w14:paraId="2F65B9D4" w14:textId="53C9C14F" w:rsidR="00706388" w:rsidRPr="00706388" w:rsidRDefault="00706388" w:rsidP="00CF461B">
      <w:r w:rsidRPr="00706388">
        <w:t>When I tested this in development with ?q=' OR '1'='1, the query returned all patients, demonstrating a classic injection.</w:t>
      </w:r>
    </w:p>
    <w:p w14:paraId="6C96CF82" w14:textId="77777777" w:rsidR="00706388" w:rsidRPr="00706388" w:rsidRDefault="00706388" w:rsidP="00706388">
      <w:pPr>
        <w:pStyle w:val="NoSpacing"/>
        <w:shd w:val="clear" w:color="auto" w:fill="215E99" w:themeFill="text2" w:themeFillTint="BF"/>
        <w:rPr>
          <w:color w:val="FFFF00"/>
        </w:rPr>
      </w:pPr>
      <w:r w:rsidRPr="00706388">
        <w:rPr>
          <w:b/>
          <w:bCs/>
          <w:color w:val="FFFF00"/>
        </w:rPr>
        <w:t>Fix I applied everywhere:</w:t>
      </w:r>
    </w:p>
    <w:p w14:paraId="70A391BB" w14:textId="77777777" w:rsidR="00706388" w:rsidRPr="00706388" w:rsidRDefault="00706388" w:rsidP="00706388">
      <w:pPr>
        <w:pStyle w:val="NoSpacing"/>
        <w:shd w:val="clear" w:color="auto" w:fill="215E99" w:themeFill="text2" w:themeFillTint="BF"/>
        <w:rPr>
          <w:color w:val="FFFF00"/>
        </w:rPr>
      </w:pPr>
      <w:r w:rsidRPr="00706388">
        <w:rPr>
          <w:color w:val="FFFF00"/>
        </w:rPr>
        <w:t>php</w:t>
      </w:r>
    </w:p>
    <w:p w14:paraId="4E1A952A" w14:textId="77777777" w:rsidR="00706388" w:rsidRPr="00706388" w:rsidRDefault="00706388" w:rsidP="00706388">
      <w:pPr>
        <w:pStyle w:val="NoSpacing"/>
        <w:shd w:val="clear" w:color="auto" w:fill="215E99" w:themeFill="text2" w:themeFillTint="BF"/>
        <w:rPr>
          <w:color w:val="FFFF00"/>
        </w:rPr>
      </w:pPr>
      <w:r w:rsidRPr="00706388">
        <w:rPr>
          <w:color w:val="FFFF00"/>
        </w:rPr>
        <w:t>$stmt = $pdo-&gt;prepare("SELECT * FROM Patient WHERE LastName = ?");</w:t>
      </w:r>
    </w:p>
    <w:p w14:paraId="6CD94B31" w14:textId="77777777" w:rsidR="00706388" w:rsidRPr="00706388" w:rsidRDefault="00706388" w:rsidP="00706388">
      <w:pPr>
        <w:pStyle w:val="NoSpacing"/>
        <w:shd w:val="clear" w:color="auto" w:fill="215E99" w:themeFill="text2" w:themeFillTint="BF"/>
        <w:rPr>
          <w:color w:val="FFFF00"/>
        </w:rPr>
      </w:pPr>
      <w:r w:rsidRPr="00706388">
        <w:rPr>
          <w:color w:val="FFFF00"/>
        </w:rPr>
        <w:t>$stmt-&gt;execute([$q]);</w:t>
      </w:r>
    </w:p>
    <w:p w14:paraId="672675F5" w14:textId="77777777" w:rsidR="00706388" w:rsidRPr="00706388" w:rsidRDefault="00706388" w:rsidP="00706388">
      <w:pPr>
        <w:pStyle w:val="NoSpacing"/>
        <w:shd w:val="clear" w:color="auto" w:fill="215E99" w:themeFill="text2" w:themeFillTint="BF"/>
        <w:rPr>
          <w:color w:val="FFFF00"/>
        </w:rPr>
      </w:pPr>
      <w:r w:rsidRPr="00706388">
        <w:rPr>
          <w:color w:val="FFFF00"/>
        </w:rPr>
        <w:t>$rows = $stmt-&gt;fetchAll();</w:t>
      </w:r>
    </w:p>
    <w:p w14:paraId="49882C38" w14:textId="77777777" w:rsidR="00706388" w:rsidRPr="00706388" w:rsidRDefault="00706388" w:rsidP="00706388">
      <w:pPr>
        <w:pStyle w:val="NoSpacing"/>
        <w:shd w:val="clear" w:color="auto" w:fill="215E99" w:themeFill="text2" w:themeFillTint="BF"/>
        <w:rPr>
          <w:color w:val="FFFF00"/>
        </w:rPr>
      </w:pPr>
      <w:r w:rsidRPr="00706388">
        <w:rPr>
          <w:color w:val="FFFF00"/>
        </w:rPr>
        <w:t>I audited all PHP files and replaced any string concatenation into SQL with prepared statements. I also validated numeric IDs with casting:</w:t>
      </w:r>
    </w:p>
    <w:p w14:paraId="08152F9F" w14:textId="77777777" w:rsidR="00706388" w:rsidRPr="00706388" w:rsidRDefault="00706388" w:rsidP="00706388">
      <w:pPr>
        <w:pStyle w:val="NoSpacing"/>
        <w:shd w:val="clear" w:color="auto" w:fill="215E99" w:themeFill="text2" w:themeFillTint="BF"/>
        <w:rPr>
          <w:color w:val="FFFF00"/>
        </w:rPr>
      </w:pPr>
      <w:r w:rsidRPr="00706388">
        <w:rPr>
          <w:color w:val="FFFF00"/>
        </w:rPr>
        <w:t>php</w:t>
      </w:r>
    </w:p>
    <w:p w14:paraId="2FD0A0FB" w14:textId="77777777" w:rsidR="00706388" w:rsidRPr="00706388" w:rsidRDefault="00706388" w:rsidP="00706388">
      <w:pPr>
        <w:pStyle w:val="NoSpacing"/>
        <w:shd w:val="clear" w:color="auto" w:fill="215E99" w:themeFill="text2" w:themeFillTint="BF"/>
        <w:rPr>
          <w:color w:val="FFFF00"/>
        </w:rPr>
      </w:pPr>
      <w:r w:rsidRPr="00706388">
        <w:rPr>
          <w:color w:val="FFFF00"/>
        </w:rPr>
        <w:t>$id = (int)($_GET['id'] ?? 0);</w:t>
      </w:r>
    </w:p>
    <w:p w14:paraId="71BC9C31" w14:textId="77777777" w:rsidR="00706388" w:rsidRPr="00706388" w:rsidRDefault="00706388" w:rsidP="00706388">
      <w:pPr>
        <w:pStyle w:val="NoSpacing"/>
        <w:shd w:val="clear" w:color="auto" w:fill="215E99" w:themeFill="text2" w:themeFillTint="BF"/>
        <w:rPr>
          <w:color w:val="FFFF00"/>
        </w:rPr>
      </w:pPr>
      <w:r w:rsidRPr="00706388">
        <w:rPr>
          <w:color w:val="FFFF00"/>
        </w:rPr>
        <w:t>$stmt = $pdo-&gt;prepare("SELECT * FROM Appointment WHERE AppointmentId = ?");</w:t>
      </w:r>
    </w:p>
    <w:p w14:paraId="6BC0E9ED" w14:textId="77777777" w:rsidR="00706388" w:rsidRPr="00706388" w:rsidRDefault="00706388" w:rsidP="00706388">
      <w:pPr>
        <w:pStyle w:val="NoSpacing"/>
        <w:shd w:val="clear" w:color="auto" w:fill="215E99" w:themeFill="text2" w:themeFillTint="BF"/>
      </w:pPr>
      <w:r w:rsidRPr="00706388">
        <w:rPr>
          <w:color w:val="FFFF00"/>
        </w:rPr>
        <w:t>$stmt-&gt;execute([$id]);</w:t>
      </w:r>
    </w:p>
    <w:p w14:paraId="27122525" w14:textId="77777777" w:rsidR="00012AB9" w:rsidRDefault="00012AB9" w:rsidP="00706388"/>
    <w:p w14:paraId="62DB191D" w14:textId="2381010D" w:rsidR="00706388" w:rsidRPr="00706388" w:rsidRDefault="00706388" w:rsidP="00706388">
      <w:r w:rsidRPr="00706388">
        <w:t>I implemented CSRF tokens for all POST forms and limited error messages shown to users while logging full errors server</w:t>
      </w:r>
      <w:r w:rsidRPr="00706388">
        <w:noBreakHyphen/>
        <w:t>side.</w:t>
      </w:r>
    </w:p>
    <w:p w14:paraId="0A5F5CA8" w14:textId="77777777" w:rsidR="00706388" w:rsidRPr="00706388" w:rsidRDefault="00706388" w:rsidP="00C855FB">
      <w:pPr>
        <w:pStyle w:val="Heading1"/>
      </w:pPr>
      <w:bookmarkStart w:id="29" w:name="_Toc237208250"/>
      <w:r w:rsidRPr="00706388">
        <w:t>Testing and Results</w:t>
      </w:r>
      <w:bookmarkEnd w:id="29"/>
    </w:p>
    <w:p w14:paraId="07725AD2" w14:textId="77777777" w:rsidR="00706388" w:rsidRPr="00706388" w:rsidRDefault="00706388" w:rsidP="00706388">
      <w:r w:rsidRPr="00706388">
        <w:t>I ran a set of tests in a local development environment:</w:t>
      </w:r>
    </w:p>
    <w:p w14:paraId="4912F032" w14:textId="77777777" w:rsidR="00706388" w:rsidRPr="00706388" w:rsidRDefault="00706388" w:rsidP="00706388">
      <w:pPr>
        <w:numPr>
          <w:ilvl w:val="0"/>
          <w:numId w:val="3"/>
        </w:numPr>
      </w:pPr>
      <w:r w:rsidRPr="00706388">
        <w:t>I attempted the payload ' OR '1'='1 against search and login endpoints. With prepared statements in place, the application treated the payload as literal data and returned no unintended rows.</w:t>
      </w:r>
    </w:p>
    <w:p w14:paraId="76959A0F" w14:textId="77777777" w:rsidR="00706388" w:rsidRPr="00706388" w:rsidRDefault="00706388" w:rsidP="00706388">
      <w:pPr>
        <w:numPr>
          <w:ilvl w:val="0"/>
          <w:numId w:val="3"/>
        </w:numPr>
      </w:pPr>
      <w:r w:rsidRPr="00706388">
        <w:t>I attempted a union payload to probe for schema information; prepared statements prevented the payload from altering query structure.</w:t>
      </w:r>
    </w:p>
    <w:p w14:paraId="644420DE" w14:textId="77777777" w:rsidR="00706388" w:rsidRPr="00706388" w:rsidRDefault="00706388" w:rsidP="00706388">
      <w:pPr>
        <w:numPr>
          <w:ilvl w:val="0"/>
          <w:numId w:val="3"/>
        </w:numPr>
      </w:pPr>
      <w:r w:rsidRPr="00706388">
        <w:t>I attempted a destructive stacked query ; DROP TABLE Patient; on a deliberately vulnerable page; the page failed in development and I used that failure to demonstrate the risk to stakeholders. I then removed the vulnerable code and re</w:t>
      </w:r>
      <w:r w:rsidRPr="00706388">
        <w:noBreakHyphen/>
        <w:t>ran the test to confirm the fix.</w:t>
      </w:r>
    </w:p>
    <w:p w14:paraId="24ADC263" w14:textId="77777777" w:rsidR="00706388" w:rsidRPr="00706388" w:rsidRDefault="00706388" w:rsidP="00706388">
      <w:r w:rsidRPr="00706388">
        <w:lastRenderedPageBreak/>
        <w:t>I documented test inputs and outputs in the project log and retained the vulnerable snippet only in a separate, secured demonstration branch for teaching purposes.</w:t>
      </w:r>
    </w:p>
    <w:p w14:paraId="0B7FB07D" w14:textId="77777777" w:rsidR="002A239E" w:rsidRDefault="002A239E">
      <w:pPr>
        <w:rPr>
          <w:rFonts w:asciiTheme="majorHAnsi" w:eastAsiaTheme="majorEastAsia" w:hAnsiTheme="majorHAnsi" w:cstheme="majorBidi"/>
          <w:color w:val="0F4761" w:themeColor="accent1" w:themeShade="BF"/>
          <w:sz w:val="40"/>
          <w:szCs w:val="40"/>
        </w:rPr>
      </w:pPr>
      <w:r>
        <w:br w:type="page"/>
      </w:r>
    </w:p>
    <w:p w14:paraId="39070C5C" w14:textId="16DBDB7B" w:rsidR="00706388" w:rsidRPr="00706388" w:rsidRDefault="00706388" w:rsidP="002A239E">
      <w:pPr>
        <w:pStyle w:val="Heading1"/>
        <w:jc w:val="center"/>
      </w:pPr>
      <w:bookmarkStart w:id="30" w:name="_Toc237208251"/>
      <w:r w:rsidRPr="00706388">
        <w:lastRenderedPageBreak/>
        <w:t>Conclusion</w:t>
      </w:r>
      <w:bookmarkEnd w:id="30"/>
    </w:p>
    <w:p w14:paraId="5E71E855" w14:textId="77777777" w:rsidR="00706388" w:rsidRPr="00706388" w:rsidRDefault="00706388" w:rsidP="00706388">
      <w:r w:rsidRPr="00706388">
        <w:t>I delivered a working PHP/MySQL website that met the assignment requirements: a normalized PascalCase schema with sample data, secure PDO connections, search functionality, administrative CRUD, and basic security measures. I explained SQL injection in depth, identified and fixed vulnerabilities, and implemented prepared statements, least</w:t>
      </w:r>
      <w:r w:rsidRPr="00706388">
        <w:noBreakHyphen/>
        <w:t>privilege recommendations, CSRF protection, and auditing. The final system was suitable for further extension (for example, adding FHIR integration or stronger encryption) and I archived the development notes and test logs for future audits.</w:t>
      </w:r>
    </w:p>
    <w:p w14:paraId="7AECE52D" w14:textId="77777777" w:rsidR="00E71D61" w:rsidRPr="00706388" w:rsidRDefault="00E71D61" w:rsidP="00E71D61"/>
    <w:sectPr w:rsidR="00E71D61" w:rsidRPr="00706388" w:rsidSect="009849B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16F1E" w14:textId="77777777" w:rsidR="000B2131" w:rsidRDefault="000B2131" w:rsidP="00A83011">
      <w:pPr>
        <w:spacing w:after="0" w:line="240" w:lineRule="auto"/>
      </w:pPr>
      <w:r>
        <w:separator/>
      </w:r>
    </w:p>
  </w:endnote>
  <w:endnote w:type="continuationSeparator" w:id="0">
    <w:p w14:paraId="0F5FC5EC" w14:textId="77777777" w:rsidR="000B2131" w:rsidRDefault="000B2131" w:rsidP="00A83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613AF" w14:textId="77777777" w:rsidR="000B2131" w:rsidRDefault="000B2131" w:rsidP="00A83011">
      <w:pPr>
        <w:spacing w:after="0" w:line="240" w:lineRule="auto"/>
      </w:pPr>
      <w:r>
        <w:separator/>
      </w:r>
    </w:p>
  </w:footnote>
  <w:footnote w:type="continuationSeparator" w:id="0">
    <w:p w14:paraId="1393B0A8" w14:textId="77777777" w:rsidR="000B2131" w:rsidRDefault="000B2131" w:rsidP="00A83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5770B"/>
    <w:multiLevelType w:val="multilevel"/>
    <w:tmpl w:val="401E3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5D6046"/>
    <w:multiLevelType w:val="multilevel"/>
    <w:tmpl w:val="732E4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E80979"/>
    <w:multiLevelType w:val="multilevel"/>
    <w:tmpl w:val="1B60AB3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8297344">
    <w:abstractNumId w:val="2"/>
  </w:num>
  <w:num w:numId="2" w16cid:durableId="1277710612">
    <w:abstractNumId w:val="1"/>
  </w:num>
  <w:num w:numId="3" w16cid:durableId="482893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9BD"/>
    <w:rsid w:val="000042AF"/>
    <w:rsid w:val="00012AB9"/>
    <w:rsid w:val="000140B6"/>
    <w:rsid w:val="00033F06"/>
    <w:rsid w:val="00072933"/>
    <w:rsid w:val="000817EA"/>
    <w:rsid w:val="00084570"/>
    <w:rsid w:val="000A009C"/>
    <w:rsid w:val="000B2131"/>
    <w:rsid w:val="000D2DB3"/>
    <w:rsid w:val="000D72FC"/>
    <w:rsid w:val="000F6AAD"/>
    <w:rsid w:val="00122636"/>
    <w:rsid w:val="00130F4A"/>
    <w:rsid w:val="00152160"/>
    <w:rsid w:val="001615B1"/>
    <w:rsid w:val="00180D7C"/>
    <w:rsid w:val="00184567"/>
    <w:rsid w:val="00186F9E"/>
    <w:rsid w:val="00194DA5"/>
    <w:rsid w:val="00196115"/>
    <w:rsid w:val="00197F6D"/>
    <w:rsid w:val="001B13F6"/>
    <w:rsid w:val="001B7485"/>
    <w:rsid w:val="001C325B"/>
    <w:rsid w:val="001D3680"/>
    <w:rsid w:val="001D6C07"/>
    <w:rsid w:val="001E683A"/>
    <w:rsid w:val="002519B6"/>
    <w:rsid w:val="00270CA9"/>
    <w:rsid w:val="0027312A"/>
    <w:rsid w:val="002A239E"/>
    <w:rsid w:val="002B13FC"/>
    <w:rsid w:val="002C069D"/>
    <w:rsid w:val="002E3648"/>
    <w:rsid w:val="002F7F8B"/>
    <w:rsid w:val="00301350"/>
    <w:rsid w:val="00311221"/>
    <w:rsid w:val="003200C4"/>
    <w:rsid w:val="00335E00"/>
    <w:rsid w:val="003527F2"/>
    <w:rsid w:val="00360F38"/>
    <w:rsid w:val="00371B90"/>
    <w:rsid w:val="00371BC5"/>
    <w:rsid w:val="00390BBA"/>
    <w:rsid w:val="003A0B3E"/>
    <w:rsid w:val="003C24E3"/>
    <w:rsid w:val="003D155F"/>
    <w:rsid w:val="003E1930"/>
    <w:rsid w:val="003E3F71"/>
    <w:rsid w:val="004009C4"/>
    <w:rsid w:val="00415EAD"/>
    <w:rsid w:val="004172C6"/>
    <w:rsid w:val="004270E6"/>
    <w:rsid w:val="00436ED0"/>
    <w:rsid w:val="00455DDE"/>
    <w:rsid w:val="00460EC0"/>
    <w:rsid w:val="00472679"/>
    <w:rsid w:val="00490161"/>
    <w:rsid w:val="004A55A5"/>
    <w:rsid w:val="004E0305"/>
    <w:rsid w:val="004F61A3"/>
    <w:rsid w:val="00521765"/>
    <w:rsid w:val="00541F88"/>
    <w:rsid w:val="00554784"/>
    <w:rsid w:val="005904E3"/>
    <w:rsid w:val="005C03E7"/>
    <w:rsid w:val="005C0885"/>
    <w:rsid w:val="005C7710"/>
    <w:rsid w:val="0062069F"/>
    <w:rsid w:val="00620DC0"/>
    <w:rsid w:val="0063724B"/>
    <w:rsid w:val="006400D8"/>
    <w:rsid w:val="00662B6C"/>
    <w:rsid w:val="006714DA"/>
    <w:rsid w:val="00684187"/>
    <w:rsid w:val="00693DC6"/>
    <w:rsid w:val="006A28C6"/>
    <w:rsid w:val="006B2085"/>
    <w:rsid w:val="006B4FEB"/>
    <w:rsid w:val="006D457D"/>
    <w:rsid w:val="00706388"/>
    <w:rsid w:val="00726800"/>
    <w:rsid w:val="00727BE3"/>
    <w:rsid w:val="007309AC"/>
    <w:rsid w:val="0073454D"/>
    <w:rsid w:val="007531D2"/>
    <w:rsid w:val="007751F7"/>
    <w:rsid w:val="00792EB5"/>
    <w:rsid w:val="007A2472"/>
    <w:rsid w:val="007A602B"/>
    <w:rsid w:val="007C1126"/>
    <w:rsid w:val="007C67B9"/>
    <w:rsid w:val="007D3BBC"/>
    <w:rsid w:val="007E5534"/>
    <w:rsid w:val="008015E4"/>
    <w:rsid w:val="00802639"/>
    <w:rsid w:val="00804B73"/>
    <w:rsid w:val="00823831"/>
    <w:rsid w:val="00830A1C"/>
    <w:rsid w:val="00830AF5"/>
    <w:rsid w:val="00840572"/>
    <w:rsid w:val="008A1D6B"/>
    <w:rsid w:val="008B2604"/>
    <w:rsid w:val="008B7717"/>
    <w:rsid w:val="008C526B"/>
    <w:rsid w:val="008F0439"/>
    <w:rsid w:val="008F7288"/>
    <w:rsid w:val="008F77A6"/>
    <w:rsid w:val="00904193"/>
    <w:rsid w:val="009120E4"/>
    <w:rsid w:val="009264F9"/>
    <w:rsid w:val="00977532"/>
    <w:rsid w:val="00980485"/>
    <w:rsid w:val="009849BD"/>
    <w:rsid w:val="00993682"/>
    <w:rsid w:val="009A4C7D"/>
    <w:rsid w:val="009B0509"/>
    <w:rsid w:val="009B27FC"/>
    <w:rsid w:val="009B523C"/>
    <w:rsid w:val="009B5D5D"/>
    <w:rsid w:val="009B5FD5"/>
    <w:rsid w:val="009F7A0F"/>
    <w:rsid w:val="00A132CC"/>
    <w:rsid w:val="00A315B9"/>
    <w:rsid w:val="00A31F8B"/>
    <w:rsid w:val="00A349E1"/>
    <w:rsid w:val="00A56912"/>
    <w:rsid w:val="00A801E2"/>
    <w:rsid w:val="00A83011"/>
    <w:rsid w:val="00A94FE0"/>
    <w:rsid w:val="00AA61A7"/>
    <w:rsid w:val="00AB7146"/>
    <w:rsid w:val="00B80503"/>
    <w:rsid w:val="00B92A71"/>
    <w:rsid w:val="00B9524C"/>
    <w:rsid w:val="00BA60B5"/>
    <w:rsid w:val="00BB56D3"/>
    <w:rsid w:val="00BD4652"/>
    <w:rsid w:val="00BD48B0"/>
    <w:rsid w:val="00BF1982"/>
    <w:rsid w:val="00C04CF3"/>
    <w:rsid w:val="00C20535"/>
    <w:rsid w:val="00C33AA5"/>
    <w:rsid w:val="00C37B6A"/>
    <w:rsid w:val="00C45EBD"/>
    <w:rsid w:val="00C501F6"/>
    <w:rsid w:val="00C64C90"/>
    <w:rsid w:val="00C66F6B"/>
    <w:rsid w:val="00C855FB"/>
    <w:rsid w:val="00C909D4"/>
    <w:rsid w:val="00CD762D"/>
    <w:rsid w:val="00CF461B"/>
    <w:rsid w:val="00CF686F"/>
    <w:rsid w:val="00D533E9"/>
    <w:rsid w:val="00D657CE"/>
    <w:rsid w:val="00E04E37"/>
    <w:rsid w:val="00E15844"/>
    <w:rsid w:val="00E332EC"/>
    <w:rsid w:val="00E43AD4"/>
    <w:rsid w:val="00E71D61"/>
    <w:rsid w:val="00E81BB8"/>
    <w:rsid w:val="00E866E6"/>
    <w:rsid w:val="00E917FD"/>
    <w:rsid w:val="00EA1785"/>
    <w:rsid w:val="00EB14A5"/>
    <w:rsid w:val="00EC20D7"/>
    <w:rsid w:val="00EF2034"/>
    <w:rsid w:val="00EF72D0"/>
    <w:rsid w:val="00F00301"/>
    <w:rsid w:val="00F155D2"/>
    <w:rsid w:val="00F174E7"/>
    <w:rsid w:val="00F22F49"/>
    <w:rsid w:val="00F325C8"/>
    <w:rsid w:val="00F51D33"/>
    <w:rsid w:val="00F5576D"/>
    <w:rsid w:val="00F57B10"/>
    <w:rsid w:val="00F6181B"/>
    <w:rsid w:val="00F834A9"/>
    <w:rsid w:val="00FA0185"/>
    <w:rsid w:val="00FA2205"/>
    <w:rsid w:val="00FA2B5A"/>
    <w:rsid w:val="00FA6C47"/>
    <w:rsid w:val="00FD65D2"/>
    <w:rsid w:val="00FE3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33E49"/>
  <w15:chartTrackingRefBased/>
  <w15:docId w15:val="{B9815360-441E-40CD-9C75-0E6A3993E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3E9"/>
  </w:style>
  <w:style w:type="paragraph" w:styleId="Heading1">
    <w:name w:val="heading 1"/>
    <w:basedOn w:val="Normal"/>
    <w:next w:val="Normal"/>
    <w:link w:val="Heading1Char"/>
    <w:uiPriority w:val="9"/>
    <w:qFormat/>
    <w:rsid w:val="00984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4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4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4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4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9BD"/>
    <w:rPr>
      <w:rFonts w:eastAsiaTheme="majorEastAsia" w:cstheme="majorBidi"/>
      <w:color w:val="272727" w:themeColor="text1" w:themeTint="D8"/>
    </w:rPr>
  </w:style>
  <w:style w:type="paragraph" w:styleId="Title">
    <w:name w:val="Title"/>
    <w:basedOn w:val="Normal"/>
    <w:next w:val="Normal"/>
    <w:link w:val="TitleChar"/>
    <w:uiPriority w:val="10"/>
    <w:qFormat/>
    <w:rsid w:val="00984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9BD"/>
    <w:pPr>
      <w:spacing w:before="160"/>
      <w:jc w:val="center"/>
    </w:pPr>
    <w:rPr>
      <w:i/>
      <w:iCs/>
      <w:color w:val="404040" w:themeColor="text1" w:themeTint="BF"/>
    </w:rPr>
  </w:style>
  <w:style w:type="character" w:customStyle="1" w:styleId="QuoteChar">
    <w:name w:val="Quote Char"/>
    <w:basedOn w:val="DefaultParagraphFont"/>
    <w:link w:val="Quote"/>
    <w:uiPriority w:val="29"/>
    <w:rsid w:val="009849BD"/>
    <w:rPr>
      <w:i/>
      <w:iCs/>
      <w:color w:val="404040" w:themeColor="text1" w:themeTint="BF"/>
    </w:rPr>
  </w:style>
  <w:style w:type="paragraph" w:styleId="ListParagraph">
    <w:name w:val="List Paragraph"/>
    <w:basedOn w:val="Normal"/>
    <w:uiPriority w:val="34"/>
    <w:qFormat/>
    <w:rsid w:val="009849BD"/>
    <w:pPr>
      <w:ind w:left="720"/>
      <w:contextualSpacing/>
    </w:pPr>
  </w:style>
  <w:style w:type="character" w:styleId="IntenseEmphasis">
    <w:name w:val="Intense Emphasis"/>
    <w:basedOn w:val="DefaultParagraphFont"/>
    <w:uiPriority w:val="21"/>
    <w:qFormat/>
    <w:rsid w:val="009849BD"/>
    <w:rPr>
      <w:i/>
      <w:iCs/>
      <w:color w:val="0F4761" w:themeColor="accent1" w:themeShade="BF"/>
    </w:rPr>
  </w:style>
  <w:style w:type="paragraph" w:styleId="IntenseQuote">
    <w:name w:val="Intense Quote"/>
    <w:basedOn w:val="Normal"/>
    <w:next w:val="Normal"/>
    <w:link w:val="IntenseQuoteChar"/>
    <w:uiPriority w:val="30"/>
    <w:qFormat/>
    <w:rsid w:val="00984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9BD"/>
    <w:rPr>
      <w:i/>
      <w:iCs/>
      <w:color w:val="0F4761" w:themeColor="accent1" w:themeShade="BF"/>
    </w:rPr>
  </w:style>
  <w:style w:type="character" w:styleId="IntenseReference">
    <w:name w:val="Intense Reference"/>
    <w:basedOn w:val="DefaultParagraphFont"/>
    <w:uiPriority w:val="32"/>
    <w:qFormat/>
    <w:rsid w:val="009849BD"/>
    <w:rPr>
      <w:b/>
      <w:bCs/>
      <w:smallCaps/>
      <w:color w:val="0F4761" w:themeColor="accent1" w:themeShade="BF"/>
      <w:spacing w:val="5"/>
    </w:rPr>
  </w:style>
  <w:style w:type="paragraph" w:styleId="NoSpacing">
    <w:name w:val="No Spacing"/>
    <w:link w:val="NoSpacingChar"/>
    <w:uiPriority w:val="1"/>
    <w:qFormat/>
    <w:rsid w:val="009849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849B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849B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849BD"/>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9849BD"/>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9849BD"/>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7C67B9"/>
    <w:rPr>
      <w:color w:val="467886" w:themeColor="hyperlink"/>
      <w:u w:val="single"/>
    </w:rPr>
  </w:style>
  <w:style w:type="paragraph" w:styleId="Header">
    <w:name w:val="header"/>
    <w:basedOn w:val="Normal"/>
    <w:link w:val="HeaderChar"/>
    <w:uiPriority w:val="99"/>
    <w:unhideWhenUsed/>
    <w:rsid w:val="00A83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011"/>
  </w:style>
  <w:style w:type="paragraph" w:styleId="Footer">
    <w:name w:val="footer"/>
    <w:basedOn w:val="Normal"/>
    <w:link w:val="FooterChar"/>
    <w:uiPriority w:val="99"/>
    <w:unhideWhenUsed/>
    <w:rsid w:val="00A83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011"/>
  </w:style>
  <w:style w:type="character" w:styleId="Strong">
    <w:name w:val="Strong"/>
    <w:basedOn w:val="DefaultParagraphFont"/>
    <w:uiPriority w:val="22"/>
    <w:qFormat/>
    <w:rsid w:val="004F61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97c705da91f8356fa48f6d8f2f74deed">
  <xsd:schema xmlns:xsd="http://www.w3.org/2001/XMLSchema" xmlns:xs="http://www.w3.org/2001/XMLSchema" xmlns:p="http://schemas.microsoft.com/office/2006/metadata/properties" xmlns:ns3="bf244c3e-e0b4-4871-bb4e-fd032a14544d" targetNamespace="http://schemas.microsoft.com/office/2006/metadata/properties" ma:root="true" ma:fieldsID="09884ed1b4a2878b42fdbac38f79e3c8"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041F7F51-5E65-49E3-A957-FCDFC40947DA}">
  <ds:schemaRefs>
    <ds:schemaRef ds:uri="http://schemas.openxmlformats.org/officeDocument/2006/bibliography"/>
  </ds:schemaRefs>
</ds:datastoreItem>
</file>

<file path=customXml/itemProps2.xml><?xml version="1.0" encoding="utf-8"?>
<ds:datastoreItem xmlns:ds="http://schemas.openxmlformats.org/officeDocument/2006/customXml" ds:itemID="{9CFA13B8-FAE1-4AAA-803C-CC6033F46B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005821-7CA8-49FE-91BE-B6A05F7F8476}">
  <ds:schemaRefs>
    <ds:schemaRef ds:uri="http://schemas.microsoft.com/sharepoint/v3/contenttype/forms"/>
  </ds:schemaRefs>
</ds:datastoreItem>
</file>

<file path=customXml/itemProps4.xml><?xml version="1.0" encoding="utf-8"?>
<ds:datastoreItem xmlns:ds="http://schemas.openxmlformats.org/officeDocument/2006/customXml" ds:itemID="{02567E96-D8AD-4208-8FC7-30379532F556}">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29</Pages>
  <Words>4766</Words>
  <Characters>27168</Characters>
  <Application>Microsoft Office Word</Application>
  <DocSecurity>4</DocSecurity>
  <Lines>226</Lines>
  <Paragraphs>63</Paragraphs>
  <ScaleCrop>false</ScaleCrop>
  <HeadingPairs>
    <vt:vector size="2" baseType="variant">
      <vt:variant>
        <vt:lpstr>Title</vt:lpstr>
      </vt:variant>
      <vt:variant>
        <vt:i4>1</vt:i4>
      </vt:variant>
    </vt:vector>
  </HeadingPairs>
  <TitlesOfParts>
    <vt:vector size="1" baseType="lpstr">
      <vt:lpstr>Database Design &amp; Implementation</vt:lpstr>
    </vt:vector>
  </TitlesOfParts>
  <Company>University of Wales trinity saint david</Company>
  <LinksUpToDate>false</LinksUpToDate>
  <CharactersWithSpaces>31871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&amp; Implementation</dc:title>
  <dc:subject>Database and Application Development ACCA5026</dc:subject>
  <dc:creator>Jairo Rukeni Do Nascimento Ambrosio (2413052)</dc:creator>
  <cp:keywords/>
  <dc:description/>
  <cp:lastModifiedBy>Jairo Rukeni Do Nascimento Ambrosio (2413052)</cp:lastModifiedBy>
  <cp:revision>2</cp:revision>
  <dcterms:created xsi:type="dcterms:W3CDTF">2026-08-12T00:58:00Z</dcterms:created>
  <dcterms:modified xsi:type="dcterms:W3CDTF">2026-08-12T00:58:00Z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