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A5023" w14:textId="77777777" w:rsidR="006D3C5E" w:rsidRPr="00435E1A" w:rsidRDefault="007115B5" w:rsidP="00435E1A">
      <w:pPr>
        <w:pStyle w:val="NormalWeb"/>
        <w:shd w:val="clear" w:color="auto" w:fill="FFFFFF"/>
        <w:spacing w:before="120" w:beforeAutospacing="0" w:after="120" w:afterAutospacing="0"/>
        <w:jc w:val="center"/>
        <w:rPr>
          <w:rFonts w:ascii="Arial" w:hAnsi="Arial" w:cs="Arial"/>
          <w:b/>
        </w:rPr>
      </w:pPr>
      <w:r w:rsidRPr="00435E1A">
        <w:rPr>
          <w:rFonts w:ascii="Arial" w:hAnsi="Arial" w:cs="Arial"/>
          <w:b/>
        </w:rPr>
        <w:t>Academic Poster Guidance</w:t>
      </w:r>
    </w:p>
    <w:p w14:paraId="31610ACF" w14:textId="77777777" w:rsidR="006D3C5E" w:rsidRPr="00435E1A" w:rsidRDefault="006D3C5E" w:rsidP="006D3C5E">
      <w:pPr>
        <w:pStyle w:val="NormalWeb"/>
        <w:shd w:val="clear" w:color="auto" w:fill="FFFFFF"/>
        <w:spacing w:before="120" w:beforeAutospacing="0" w:after="120" w:afterAutospacing="0"/>
        <w:rPr>
          <w:rFonts w:ascii="Arial" w:hAnsi="Arial" w:cs="Arial"/>
          <w:color w:val="373A3C"/>
        </w:rPr>
      </w:pPr>
      <w:r w:rsidRPr="00435E1A">
        <w:rPr>
          <w:rFonts w:ascii="Arial" w:hAnsi="Arial" w:cs="Arial"/>
          <w:b/>
          <w:bCs/>
          <w:color w:val="373A3C"/>
        </w:rPr>
        <w:t>Academic Poster and Presentation (15 minutes)</w:t>
      </w:r>
    </w:p>
    <w:p w14:paraId="72E87499" w14:textId="77777777" w:rsidR="006D3C5E" w:rsidRPr="00435E1A" w:rsidRDefault="006D3C5E" w:rsidP="006D3C5E">
      <w:pPr>
        <w:pStyle w:val="NormalWeb"/>
        <w:shd w:val="clear" w:color="auto" w:fill="FFFFFF"/>
        <w:spacing w:before="120" w:beforeAutospacing="0" w:after="120" w:afterAutospacing="0"/>
        <w:rPr>
          <w:rFonts w:ascii="Arial" w:hAnsi="Arial" w:cs="Arial"/>
          <w:color w:val="373A3C"/>
        </w:rPr>
      </w:pPr>
      <w:r w:rsidRPr="00435E1A">
        <w:rPr>
          <w:rFonts w:ascii="Arial" w:hAnsi="Arial" w:cs="Arial"/>
          <w:b/>
          <w:bCs/>
          <w:color w:val="373A3C"/>
        </w:rPr>
        <w:t>Assessment Details:</w:t>
      </w:r>
    </w:p>
    <w:p w14:paraId="5ACE03C5" w14:textId="77777777" w:rsidR="006D3C5E" w:rsidRPr="00435E1A" w:rsidRDefault="006D3C5E" w:rsidP="006D3C5E">
      <w:pPr>
        <w:pStyle w:val="NormalWeb"/>
        <w:shd w:val="clear" w:color="auto" w:fill="FFFFFF"/>
        <w:spacing w:before="120" w:beforeAutospacing="0" w:after="120" w:afterAutospacing="0"/>
        <w:rPr>
          <w:rFonts w:ascii="Arial" w:hAnsi="Arial" w:cs="Arial"/>
          <w:color w:val="373A3C"/>
        </w:rPr>
      </w:pPr>
      <w:r w:rsidRPr="00435E1A">
        <w:rPr>
          <w:rFonts w:ascii="Arial" w:hAnsi="Arial" w:cs="Arial"/>
          <w:b/>
          <w:bCs/>
          <w:color w:val="373A3C"/>
        </w:rPr>
        <w:t>‘</w:t>
      </w:r>
      <w:r w:rsidRPr="00435E1A">
        <w:rPr>
          <w:rFonts w:ascii="Arial" w:hAnsi="Arial" w:cs="Arial"/>
          <w:color w:val="373A3C"/>
        </w:rPr>
        <w:t xml:space="preserve">Compare and contrast two therapeutic interventions and consider the impact of each, in relationship to working with psychological distress.  Present your findings on an academic poster and demonstrate your understanding in a </w:t>
      </w:r>
      <w:proofErr w:type="gramStart"/>
      <w:r w:rsidRPr="00435E1A">
        <w:rPr>
          <w:rFonts w:ascii="Arial" w:hAnsi="Arial" w:cs="Arial"/>
          <w:color w:val="373A3C"/>
        </w:rPr>
        <w:t>fifteen minute</w:t>
      </w:r>
      <w:proofErr w:type="gramEnd"/>
      <w:r w:rsidRPr="00435E1A">
        <w:rPr>
          <w:rFonts w:ascii="Arial" w:hAnsi="Arial" w:cs="Arial"/>
          <w:color w:val="373A3C"/>
        </w:rPr>
        <w:t xml:space="preserve"> oral presentation’</w:t>
      </w:r>
    </w:p>
    <w:p w14:paraId="69498F22" w14:textId="461775E7" w:rsidR="00710B7C" w:rsidRPr="008B0C9E" w:rsidRDefault="006D3C5E" w:rsidP="008B0C9E">
      <w:pPr>
        <w:pStyle w:val="NormalWeb"/>
        <w:shd w:val="clear" w:color="auto" w:fill="FFFFFF"/>
        <w:spacing w:before="120" w:beforeAutospacing="0" w:after="120" w:afterAutospacing="0"/>
        <w:rPr>
          <w:rFonts w:ascii="Arial" w:hAnsi="Arial" w:cs="Arial"/>
          <w:color w:val="373A3C"/>
        </w:rPr>
      </w:pPr>
      <w:r w:rsidRPr="00435E1A">
        <w:rPr>
          <w:rFonts w:ascii="Arial" w:hAnsi="Arial" w:cs="Arial"/>
          <w:b/>
          <w:bCs/>
          <w:color w:val="373A3C"/>
        </w:rPr>
        <w:t> SUBMISSION DATE: 5</w:t>
      </w:r>
      <w:r w:rsidRPr="00435E1A">
        <w:rPr>
          <w:rFonts w:ascii="Arial" w:hAnsi="Arial" w:cs="Arial"/>
          <w:b/>
          <w:bCs/>
          <w:color w:val="373A3C"/>
          <w:sz w:val="18"/>
          <w:szCs w:val="18"/>
          <w:vertAlign w:val="superscript"/>
        </w:rPr>
        <w:t>th</w:t>
      </w:r>
      <w:r w:rsidRPr="00435E1A">
        <w:rPr>
          <w:rFonts w:ascii="Arial" w:hAnsi="Arial" w:cs="Arial"/>
          <w:b/>
          <w:bCs/>
          <w:color w:val="373A3C"/>
        </w:rPr>
        <w:t> March 2018 at 12:00</w:t>
      </w:r>
    </w:p>
    <w:p w14:paraId="4605069C" w14:textId="77777777" w:rsidR="006D3C5E" w:rsidRPr="00435E1A" w:rsidRDefault="006D3C5E" w:rsidP="00710B7C">
      <w:pPr>
        <w:shd w:val="clear" w:color="auto" w:fill="FFFFFF"/>
        <w:rPr>
          <w:rFonts w:ascii="Arial" w:hAnsi="Arial" w:cs="Arial"/>
        </w:rPr>
      </w:pPr>
    </w:p>
    <w:p w14:paraId="49DB60CB" w14:textId="77777777" w:rsidR="00435E1A" w:rsidRPr="00435E1A" w:rsidRDefault="00435E1A" w:rsidP="00435E1A">
      <w:pPr>
        <w:pStyle w:val="ListParagraph"/>
        <w:numPr>
          <w:ilvl w:val="0"/>
          <w:numId w:val="1"/>
        </w:numPr>
        <w:shd w:val="clear" w:color="auto" w:fill="FFFFFF"/>
        <w:rPr>
          <w:rFonts w:ascii="Arial" w:eastAsia="Times New Roman" w:hAnsi="Arial" w:cs="Arial"/>
          <w:color w:val="212121"/>
          <w:sz w:val="23"/>
          <w:szCs w:val="23"/>
          <w:lang w:eastAsia="en-GB"/>
        </w:rPr>
      </w:pPr>
      <w:r w:rsidRPr="00435E1A">
        <w:rPr>
          <w:rFonts w:ascii="Arial" w:eastAsia="Times New Roman" w:hAnsi="Arial" w:cs="Arial"/>
          <w:color w:val="212121"/>
          <w:sz w:val="23"/>
          <w:szCs w:val="23"/>
          <w:lang w:eastAsia="en-GB"/>
        </w:rPr>
        <w:t>T</w:t>
      </w:r>
      <w:r w:rsidR="00710B7C" w:rsidRPr="00435E1A">
        <w:rPr>
          <w:rFonts w:ascii="Arial" w:eastAsia="Times New Roman" w:hAnsi="Arial" w:cs="Arial"/>
          <w:color w:val="212121"/>
          <w:sz w:val="23"/>
          <w:szCs w:val="23"/>
          <w:lang w:eastAsia="en-GB"/>
        </w:rPr>
        <w:t xml:space="preserve">he academic poster is an opportunity for you to research an issue related to psychological distress using secondary research sources.   </w:t>
      </w:r>
      <w:r w:rsidR="00E10E48">
        <w:rPr>
          <w:rFonts w:ascii="Arial" w:eastAsia="Times New Roman" w:hAnsi="Arial" w:cs="Arial"/>
          <w:color w:val="212121"/>
          <w:sz w:val="23"/>
          <w:szCs w:val="23"/>
          <w:lang w:eastAsia="en-GB"/>
        </w:rPr>
        <w:t xml:space="preserve">You have identified an issue as a pair and will each choose a therapeutic intervention to compare and contrast </w:t>
      </w:r>
    </w:p>
    <w:p w14:paraId="001D2896" w14:textId="77777777" w:rsidR="00435E1A" w:rsidRPr="00435E1A" w:rsidRDefault="00435E1A" w:rsidP="00710B7C">
      <w:pPr>
        <w:shd w:val="clear" w:color="auto" w:fill="FFFFFF"/>
        <w:rPr>
          <w:rFonts w:ascii="Arial" w:eastAsia="Times New Roman" w:hAnsi="Arial" w:cs="Arial"/>
          <w:color w:val="212121"/>
          <w:sz w:val="23"/>
          <w:szCs w:val="23"/>
          <w:lang w:eastAsia="en-GB"/>
        </w:rPr>
      </w:pPr>
    </w:p>
    <w:p w14:paraId="79AAB7FD" w14:textId="77777777" w:rsidR="00435E1A" w:rsidRDefault="00710B7C" w:rsidP="00710B7C">
      <w:pPr>
        <w:pStyle w:val="ListParagraph"/>
        <w:numPr>
          <w:ilvl w:val="0"/>
          <w:numId w:val="1"/>
        </w:numPr>
        <w:shd w:val="clear" w:color="auto" w:fill="FFFFFF"/>
        <w:rPr>
          <w:rFonts w:ascii="Arial" w:eastAsia="Times New Roman" w:hAnsi="Arial" w:cs="Arial"/>
          <w:color w:val="212121"/>
          <w:sz w:val="23"/>
          <w:szCs w:val="23"/>
          <w:lang w:eastAsia="en-GB"/>
        </w:rPr>
      </w:pPr>
      <w:r w:rsidRPr="00435E1A">
        <w:rPr>
          <w:rFonts w:ascii="Arial" w:eastAsia="Times New Roman" w:hAnsi="Arial" w:cs="Arial"/>
          <w:color w:val="212121"/>
          <w:sz w:val="23"/>
          <w:szCs w:val="23"/>
          <w:lang w:eastAsia="en-GB"/>
        </w:rPr>
        <w:t>This is not a primary research study, in which you would need to apply for UWTSD ethical approval before interviewin</w:t>
      </w:r>
      <w:r w:rsidR="00435E1A" w:rsidRPr="00435E1A">
        <w:rPr>
          <w:rFonts w:ascii="Arial" w:eastAsia="Times New Roman" w:hAnsi="Arial" w:cs="Arial"/>
          <w:color w:val="212121"/>
          <w:sz w:val="23"/>
          <w:szCs w:val="23"/>
          <w:lang w:eastAsia="en-GB"/>
        </w:rPr>
        <w:t>g a member of the public.  </w:t>
      </w:r>
    </w:p>
    <w:p w14:paraId="25615947" w14:textId="77777777" w:rsidR="00435E1A" w:rsidRPr="00435E1A" w:rsidRDefault="00435E1A" w:rsidP="00435E1A">
      <w:pPr>
        <w:shd w:val="clear" w:color="auto" w:fill="FFFFFF"/>
        <w:rPr>
          <w:rFonts w:ascii="Arial" w:eastAsia="Times New Roman" w:hAnsi="Arial" w:cs="Arial"/>
          <w:color w:val="212121"/>
          <w:sz w:val="23"/>
          <w:szCs w:val="23"/>
          <w:lang w:eastAsia="en-GB"/>
        </w:rPr>
      </w:pPr>
    </w:p>
    <w:p w14:paraId="22AABE1B" w14:textId="77777777" w:rsidR="00435E1A" w:rsidRDefault="00435E1A" w:rsidP="00710B7C">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T</w:t>
      </w:r>
      <w:r w:rsidR="00710B7C" w:rsidRPr="00435E1A">
        <w:rPr>
          <w:rFonts w:ascii="Arial" w:eastAsia="Times New Roman" w:hAnsi="Arial" w:cs="Arial"/>
          <w:color w:val="212121"/>
          <w:sz w:val="23"/>
          <w:szCs w:val="23"/>
          <w:lang w:eastAsia="en-GB"/>
        </w:rPr>
        <w:t>he</w:t>
      </w:r>
      <w:r>
        <w:rPr>
          <w:rFonts w:ascii="Arial" w:eastAsia="Times New Roman" w:hAnsi="Arial" w:cs="Arial"/>
          <w:color w:val="212121"/>
          <w:sz w:val="23"/>
          <w:szCs w:val="23"/>
          <w:lang w:eastAsia="en-GB"/>
        </w:rPr>
        <w:t xml:space="preserve"> presentation time for each student to demonstrate </w:t>
      </w:r>
      <w:r w:rsidR="00710B7C" w:rsidRPr="00435E1A">
        <w:rPr>
          <w:rFonts w:ascii="Arial" w:eastAsia="Times New Roman" w:hAnsi="Arial" w:cs="Arial"/>
          <w:color w:val="212121"/>
          <w:sz w:val="23"/>
          <w:szCs w:val="23"/>
          <w:lang w:eastAsia="en-GB"/>
        </w:rPr>
        <w:t>understanding of the contemporary research underp</w:t>
      </w:r>
      <w:r>
        <w:rPr>
          <w:rFonts w:ascii="Arial" w:eastAsia="Times New Roman" w:hAnsi="Arial" w:cs="Arial"/>
          <w:color w:val="212121"/>
          <w:sz w:val="23"/>
          <w:szCs w:val="23"/>
          <w:lang w:eastAsia="en-GB"/>
        </w:rPr>
        <w:t xml:space="preserve">inning your chosen topic is </w:t>
      </w:r>
      <w:r w:rsidR="00710B7C" w:rsidRPr="00435E1A">
        <w:rPr>
          <w:rFonts w:ascii="Arial" w:eastAsia="Times New Roman" w:hAnsi="Arial" w:cs="Arial"/>
          <w:color w:val="212121"/>
          <w:sz w:val="23"/>
          <w:szCs w:val="23"/>
          <w:lang w:eastAsia="en-GB"/>
        </w:rPr>
        <w:t>15 minutes. This is the equivalent to 1500 words. </w:t>
      </w:r>
    </w:p>
    <w:p w14:paraId="0B4BC5F6" w14:textId="77777777" w:rsidR="00435E1A" w:rsidRPr="00435E1A" w:rsidRDefault="00435E1A" w:rsidP="00435E1A">
      <w:pPr>
        <w:shd w:val="clear" w:color="auto" w:fill="FFFFFF"/>
        <w:rPr>
          <w:rFonts w:ascii="Arial" w:eastAsia="Times New Roman" w:hAnsi="Arial" w:cs="Arial"/>
          <w:color w:val="212121"/>
          <w:sz w:val="23"/>
          <w:szCs w:val="23"/>
          <w:lang w:eastAsia="en-GB"/>
        </w:rPr>
      </w:pPr>
    </w:p>
    <w:p w14:paraId="74F63206" w14:textId="77777777" w:rsidR="00954A1B" w:rsidRDefault="00710B7C" w:rsidP="00954A1B">
      <w:pPr>
        <w:pStyle w:val="ListParagraph"/>
        <w:numPr>
          <w:ilvl w:val="0"/>
          <w:numId w:val="1"/>
        </w:numPr>
        <w:shd w:val="clear" w:color="auto" w:fill="FFFFFF"/>
        <w:rPr>
          <w:rFonts w:ascii="Arial" w:eastAsia="Times New Roman" w:hAnsi="Arial" w:cs="Arial"/>
          <w:color w:val="212121"/>
          <w:sz w:val="23"/>
          <w:szCs w:val="23"/>
          <w:lang w:eastAsia="en-GB"/>
        </w:rPr>
      </w:pPr>
      <w:r w:rsidRPr="00954A1B">
        <w:rPr>
          <w:rFonts w:ascii="Arial" w:eastAsia="Times New Roman" w:hAnsi="Arial" w:cs="Arial"/>
          <w:color w:val="212121"/>
          <w:sz w:val="23"/>
          <w:szCs w:val="23"/>
          <w:lang w:eastAsia="en-GB"/>
        </w:rPr>
        <w:t>Presentation time</w:t>
      </w:r>
      <w:r w:rsidR="00954A1B">
        <w:rPr>
          <w:rFonts w:ascii="Arial" w:eastAsia="Times New Roman" w:hAnsi="Arial" w:cs="Arial"/>
          <w:color w:val="212121"/>
          <w:sz w:val="23"/>
          <w:szCs w:val="23"/>
          <w:lang w:eastAsia="en-GB"/>
        </w:rPr>
        <w:t>s</w:t>
      </w:r>
      <w:r w:rsidRPr="00954A1B">
        <w:rPr>
          <w:rFonts w:ascii="Arial" w:eastAsia="Times New Roman" w:hAnsi="Arial" w:cs="Arial"/>
          <w:color w:val="212121"/>
          <w:sz w:val="23"/>
          <w:szCs w:val="23"/>
          <w:lang w:eastAsia="en-GB"/>
        </w:rPr>
        <w:t xml:space="preserve"> </w:t>
      </w:r>
      <w:r w:rsidR="00954A1B">
        <w:rPr>
          <w:rFonts w:ascii="Arial" w:eastAsia="Times New Roman" w:hAnsi="Arial" w:cs="Arial"/>
          <w:color w:val="212121"/>
          <w:sz w:val="23"/>
          <w:szCs w:val="23"/>
          <w:lang w:eastAsia="en-GB"/>
        </w:rPr>
        <w:t>are</w:t>
      </w:r>
      <w:r w:rsidRPr="00954A1B">
        <w:rPr>
          <w:rFonts w:ascii="Arial" w:eastAsia="Times New Roman" w:hAnsi="Arial" w:cs="Arial"/>
          <w:color w:val="212121"/>
          <w:sz w:val="23"/>
          <w:szCs w:val="23"/>
          <w:lang w:eastAsia="en-GB"/>
        </w:rPr>
        <w:t xml:space="preserve"> s</w:t>
      </w:r>
      <w:r w:rsidR="00954A1B">
        <w:rPr>
          <w:rFonts w:ascii="Arial" w:eastAsia="Times New Roman" w:hAnsi="Arial" w:cs="Arial"/>
          <w:color w:val="212121"/>
          <w:sz w:val="23"/>
          <w:szCs w:val="23"/>
          <w:lang w:eastAsia="en-GB"/>
        </w:rPr>
        <w:t>et as 30 minutes for each pair, within this time, you will each present your individual poster and compare and contrast the two interventions used</w:t>
      </w:r>
      <w:r w:rsidR="004F246B">
        <w:rPr>
          <w:rFonts w:ascii="Arial" w:eastAsia="Times New Roman" w:hAnsi="Arial" w:cs="Arial"/>
          <w:color w:val="212121"/>
          <w:sz w:val="23"/>
          <w:szCs w:val="23"/>
          <w:lang w:eastAsia="en-GB"/>
        </w:rPr>
        <w:t xml:space="preserve">, how you manage this time, requires teamwork. </w:t>
      </w:r>
      <w:r w:rsidR="00954A1B">
        <w:rPr>
          <w:rFonts w:ascii="Arial" w:eastAsia="Times New Roman" w:hAnsi="Arial" w:cs="Arial"/>
          <w:color w:val="212121"/>
          <w:sz w:val="23"/>
          <w:szCs w:val="23"/>
          <w:lang w:eastAsia="en-GB"/>
        </w:rPr>
        <w:t xml:space="preserve"> Remember that although you are presenting as a pair, you are being assessed individually, so each student is expected to contribute to the presentation for 15 minutes in total</w:t>
      </w:r>
      <w:r w:rsidRPr="00954A1B">
        <w:rPr>
          <w:rFonts w:ascii="Arial" w:eastAsia="Times New Roman" w:hAnsi="Arial" w:cs="Arial"/>
          <w:color w:val="212121"/>
          <w:sz w:val="23"/>
          <w:szCs w:val="23"/>
          <w:lang w:eastAsia="en-GB"/>
        </w:rPr>
        <w:t>. </w:t>
      </w:r>
      <w:r w:rsidR="00954A1B">
        <w:rPr>
          <w:rFonts w:ascii="Arial" w:eastAsia="Times New Roman" w:hAnsi="Arial" w:cs="Arial"/>
          <w:color w:val="212121"/>
          <w:sz w:val="23"/>
          <w:szCs w:val="23"/>
          <w:lang w:eastAsia="en-GB"/>
        </w:rPr>
        <w:t>This requires teamwork.</w:t>
      </w:r>
    </w:p>
    <w:p w14:paraId="23EA1135" w14:textId="77777777" w:rsidR="00954A1B" w:rsidRPr="00954A1B" w:rsidRDefault="00954A1B" w:rsidP="00954A1B">
      <w:pPr>
        <w:shd w:val="clear" w:color="auto" w:fill="FFFFFF"/>
        <w:rPr>
          <w:rFonts w:ascii="Arial" w:eastAsia="Times New Roman" w:hAnsi="Arial" w:cs="Arial"/>
          <w:color w:val="212121"/>
          <w:sz w:val="23"/>
          <w:szCs w:val="23"/>
          <w:lang w:eastAsia="en-GB"/>
        </w:rPr>
      </w:pPr>
    </w:p>
    <w:p w14:paraId="65A2F000" w14:textId="77777777" w:rsidR="00954A1B" w:rsidRDefault="00BC0271" w:rsidP="00954A1B">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It is helpful to use cue cards, use clear bullet points to keep focussed on what you need to say, calculate the time you will need for the introduction, main discussion and conclusion.  Please do not just read from note</w:t>
      </w:r>
      <w:r w:rsidR="004A079C">
        <w:rPr>
          <w:rFonts w:ascii="Arial" w:eastAsia="Times New Roman" w:hAnsi="Arial" w:cs="Arial"/>
          <w:color w:val="212121"/>
          <w:sz w:val="23"/>
          <w:szCs w:val="23"/>
          <w:lang w:eastAsia="en-GB"/>
        </w:rPr>
        <w:t>s or the board, this will lose marks, remember this is an opportunity to develop valuable presentation skills</w:t>
      </w:r>
    </w:p>
    <w:p w14:paraId="36DE105C" w14:textId="77777777" w:rsidR="00BC0271" w:rsidRPr="00BC0271" w:rsidRDefault="00BC0271" w:rsidP="00BC0271">
      <w:pPr>
        <w:shd w:val="clear" w:color="auto" w:fill="FFFFFF"/>
        <w:rPr>
          <w:rFonts w:ascii="Arial" w:eastAsia="Times New Roman" w:hAnsi="Arial" w:cs="Arial"/>
          <w:color w:val="212121"/>
          <w:sz w:val="23"/>
          <w:szCs w:val="23"/>
          <w:lang w:eastAsia="en-GB"/>
        </w:rPr>
      </w:pPr>
    </w:p>
    <w:p w14:paraId="00266388" w14:textId="77777777" w:rsidR="00BC0271" w:rsidRDefault="00BC0271" w:rsidP="00954A1B">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Check your poster for spelling or grammar errors, check text is clear and evenly distributed.</w:t>
      </w:r>
      <w:r w:rsidR="00BF1FFF">
        <w:rPr>
          <w:rFonts w:ascii="Arial" w:eastAsia="Times New Roman" w:hAnsi="Arial" w:cs="Arial"/>
          <w:color w:val="212121"/>
          <w:sz w:val="23"/>
          <w:szCs w:val="23"/>
          <w:lang w:eastAsia="en-GB"/>
        </w:rPr>
        <w:t xml:space="preserve">  </w:t>
      </w:r>
    </w:p>
    <w:p w14:paraId="5BC4FE2B" w14:textId="77777777" w:rsidR="00BC0271" w:rsidRPr="00BC0271" w:rsidRDefault="00BC0271" w:rsidP="00BC0271">
      <w:pPr>
        <w:shd w:val="clear" w:color="auto" w:fill="FFFFFF"/>
        <w:rPr>
          <w:rFonts w:ascii="Arial" w:eastAsia="Times New Roman" w:hAnsi="Arial" w:cs="Arial"/>
          <w:color w:val="212121"/>
          <w:sz w:val="23"/>
          <w:szCs w:val="23"/>
          <w:lang w:eastAsia="en-GB"/>
        </w:rPr>
      </w:pPr>
    </w:p>
    <w:p w14:paraId="2F57A671" w14:textId="77777777" w:rsidR="00BC0271" w:rsidRDefault="00BC0271" w:rsidP="00954A1B">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Practice makes perfect, the more research you have put into this task, the more confident you will feel talking about your topic.</w:t>
      </w:r>
    </w:p>
    <w:p w14:paraId="509917B7" w14:textId="77777777" w:rsidR="00BF1FFF" w:rsidRPr="00BF1FFF" w:rsidRDefault="00BF1FFF" w:rsidP="00BF1FFF">
      <w:pPr>
        <w:shd w:val="clear" w:color="auto" w:fill="FFFFFF"/>
        <w:rPr>
          <w:rFonts w:ascii="Arial" w:eastAsia="Times New Roman" w:hAnsi="Arial" w:cs="Arial"/>
          <w:color w:val="212121"/>
          <w:sz w:val="23"/>
          <w:szCs w:val="23"/>
          <w:lang w:eastAsia="en-GB"/>
        </w:rPr>
      </w:pPr>
    </w:p>
    <w:p w14:paraId="1C2F9914" w14:textId="43E48135" w:rsidR="00BF1FFF" w:rsidRDefault="00CF5283" w:rsidP="00954A1B">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Remember this is an academic poster</w:t>
      </w:r>
      <w:r w:rsidR="00BF1FFF">
        <w:rPr>
          <w:rFonts w:ascii="Arial" w:eastAsia="Times New Roman" w:hAnsi="Arial" w:cs="Arial"/>
          <w:color w:val="212121"/>
          <w:sz w:val="23"/>
          <w:szCs w:val="23"/>
          <w:lang w:eastAsia="en-GB"/>
        </w:rPr>
        <w:t>, you need to support your poster with empirical research such as academic journals.  Do not rely on websites or text books</w:t>
      </w:r>
    </w:p>
    <w:p w14:paraId="691066AF" w14:textId="77777777" w:rsidR="00BC0271" w:rsidRPr="00BC0271" w:rsidRDefault="00BC0271" w:rsidP="00BC0271">
      <w:pPr>
        <w:shd w:val="clear" w:color="auto" w:fill="FFFFFF"/>
        <w:rPr>
          <w:rFonts w:ascii="Arial" w:eastAsia="Times New Roman" w:hAnsi="Arial" w:cs="Arial"/>
          <w:color w:val="212121"/>
          <w:sz w:val="23"/>
          <w:szCs w:val="23"/>
          <w:lang w:eastAsia="en-GB"/>
        </w:rPr>
      </w:pPr>
    </w:p>
    <w:p w14:paraId="35404049" w14:textId="77777777" w:rsidR="00BC0271" w:rsidRDefault="00BC0271" w:rsidP="00954A1B">
      <w:pPr>
        <w:pStyle w:val="ListParagraph"/>
        <w:numPr>
          <w:ilvl w:val="0"/>
          <w:numId w:val="1"/>
        </w:numPr>
        <w:shd w:val="clear" w:color="auto" w:fill="FFFFFF"/>
        <w:rPr>
          <w:rFonts w:ascii="Arial" w:eastAsia="Times New Roman" w:hAnsi="Arial" w:cs="Arial"/>
          <w:color w:val="212121"/>
          <w:sz w:val="23"/>
          <w:szCs w:val="23"/>
          <w:lang w:eastAsia="en-GB"/>
        </w:rPr>
      </w:pPr>
      <w:r>
        <w:rPr>
          <w:rFonts w:ascii="Arial" w:eastAsia="Times New Roman" w:hAnsi="Arial" w:cs="Arial"/>
          <w:color w:val="212121"/>
          <w:sz w:val="23"/>
          <w:szCs w:val="23"/>
          <w:lang w:eastAsia="en-GB"/>
        </w:rPr>
        <w:t xml:space="preserve">Give yourself plenty of time to submit to </w:t>
      </w:r>
      <w:proofErr w:type="spellStart"/>
      <w:r>
        <w:rPr>
          <w:rFonts w:ascii="Arial" w:eastAsia="Times New Roman" w:hAnsi="Arial" w:cs="Arial"/>
          <w:color w:val="212121"/>
          <w:sz w:val="23"/>
          <w:szCs w:val="23"/>
          <w:lang w:eastAsia="en-GB"/>
        </w:rPr>
        <w:t>Turnitin</w:t>
      </w:r>
      <w:proofErr w:type="spellEnd"/>
      <w:r>
        <w:rPr>
          <w:rFonts w:ascii="Arial" w:eastAsia="Times New Roman" w:hAnsi="Arial" w:cs="Arial"/>
          <w:color w:val="212121"/>
          <w:sz w:val="23"/>
          <w:szCs w:val="23"/>
          <w:lang w:eastAsia="en-GB"/>
        </w:rPr>
        <w:t>, if there is a problem, email IT helpdesk</w:t>
      </w:r>
    </w:p>
    <w:p w14:paraId="643EB835" w14:textId="77777777" w:rsidR="00710B7C" w:rsidRPr="00435E1A" w:rsidRDefault="00710B7C">
      <w:pPr>
        <w:rPr>
          <w:rFonts w:ascii="Arial" w:hAnsi="Arial" w:cs="Arial"/>
        </w:rPr>
      </w:pPr>
      <w:bookmarkStart w:id="0" w:name="_GoBack"/>
      <w:bookmarkEnd w:id="0"/>
    </w:p>
    <w:p w14:paraId="552DB35A" w14:textId="77777777" w:rsidR="00710B7C" w:rsidRPr="00435E1A" w:rsidRDefault="00710B7C">
      <w:pPr>
        <w:rPr>
          <w:rFonts w:ascii="Arial" w:hAnsi="Arial" w:cs="Arial"/>
        </w:rPr>
      </w:pPr>
    </w:p>
    <w:sectPr w:rsidR="00710B7C" w:rsidRPr="00435E1A" w:rsidSect="007C727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3955E4"/>
    <w:multiLevelType w:val="hybridMultilevel"/>
    <w:tmpl w:val="B4E2E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5B5"/>
    <w:rsid w:val="00435E1A"/>
    <w:rsid w:val="004A079C"/>
    <w:rsid w:val="004F246B"/>
    <w:rsid w:val="006D3C5E"/>
    <w:rsid w:val="00710B7C"/>
    <w:rsid w:val="007115B5"/>
    <w:rsid w:val="007C7271"/>
    <w:rsid w:val="008B0C9E"/>
    <w:rsid w:val="00954A1B"/>
    <w:rsid w:val="00BC0271"/>
    <w:rsid w:val="00BF1FFF"/>
    <w:rsid w:val="00C0101A"/>
    <w:rsid w:val="00CF5283"/>
    <w:rsid w:val="00D000C1"/>
    <w:rsid w:val="00E10E48"/>
    <w:rsid w:val="00FB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0AB6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C5E"/>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35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335577">
      <w:bodyDiv w:val="1"/>
      <w:marLeft w:val="0"/>
      <w:marRight w:val="0"/>
      <w:marTop w:val="0"/>
      <w:marBottom w:val="0"/>
      <w:divBdr>
        <w:top w:val="none" w:sz="0" w:space="0" w:color="auto"/>
        <w:left w:val="none" w:sz="0" w:space="0" w:color="auto"/>
        <w:bottom w:val="none" w:sz="0" w:space="0" w:color="auto"/>
        <w:right w:val="none" w:sz="0" w:space="0" w:color="auto"/>
      </w:divBdr>
      <w:divsChild>
        <w:div w:id="1837305744">
          <w:marLeft w:val="0"/>
          <w:marRight w:val="0"/>
          <w:marTop w:val="0"/>
          <w:marBottom w:val="0"/>
          <w:divBdr>
            <w:top w:val="none" w:sz="0" w:space="0" w:color="auto"/>
            <w:left w:val="none" w:sz="0" w:space="0" w:color="auto"/>
            <w:bottom w:val="none" w:sz="0" w:space="0" w:color="auto"/>
            <w:right w:val="none" w:sz="0" w:space="0" w:color="auto"/>
          </w:divBdr>
        </w:div>
        <w:div w:id="181818146">
          <w:marLeft w:val="0"/>
          <w:marRight w:val="0"/>
          <w:marTop w:val="0"/>
          <w:marBottom w:val="0"/>
          <w:divBdr>
            <w:top w:val="none" w:sz="0" w:space="0" w:color="auto"/>
            <w:left w:val="none" w:sz="0" w:space="0" w:color="auto"/>
            <w:bottom w:val="none" w:sz="0" w:space="0" w:color="auto"/>
            <w:right w:val="none" w:sz="0" w:space="0" w:color="auto"/>
          </w:divBdr>
        </w:div>
        <w:div w:id="1572889493">
          <w:marLeft w:val="0"/>
          <w:marRight w:val="0"/>
          <w:marTop w:val="0"/>
          <w:marBottom w:val="0"/>
          <w:divBdr>
            <w:top w:val="none" w:sz="0" w:space="0" w:color="auto"/>
            <w:left w:val="none" w:sz="0" w:space="0" w:color="auto"/>
            <w:bottom w:val="none" w:sz="0" w:space="0" w:color="auto"/>
            <w:right w:val="none" w:sz="0" w:space="0" w:color="auto"/>
          </w:divBdr>
        </w:div>
        <w:div w:id="2090879400">
          <w:marLeft w:val="0"/>
          <w:marRight w:val="0"/>
          <w:marTop w:val="0"/>
          <w:marBottom w:val="0"/>
          <w:divBdr>
            <w:top w:val="none" w:sz="0" w:space="0" w:color="auto"/>
            <w:left w:val="none" w:sz="0" w:space="0" w:color="auto"/>
            <w:bottom w:val="none" w:sz="0" w:space="0" w:color="auto"/>
            <w:right w:val="none" w:sz="0" w:space="0" w:color="auto"/>
          </w:divBdr>
        </w:div>
        <w:div w:id="1114667432">
          <w:marLeft w:val="0"/>
          <w:marRight w:val="0"/>
          <w:marTop w:val="0"/>
          <w:marBottom w:val="0"/>
          <w:divBdr>
            <w:top w:val="none" w:sz="0" w:space="0" w:color="auto"/>
            <w:left w:val="none" w:sz="0" w:space="0" w:color="auto"/>
            <w:bottom w:val="none" w:sz="0" w:space="0" w:color="auto"/>
            <w:right w:val="none" w:sz="0" w:space="0" w:color="auto"/>
          </w:divBdr>
        </w:div>
        <w:div w:id="1471364334">
          <w:marLeft w:val="0"/>
          <w:marRight w:val="0"/>
          <w:marTop w:val="0"/>
          <w:marBottom w:val="0"/>
          <w:divBdr>
            <w:top w:val="none" w:sz="0" w:space="0" w:color="auto"/>
            <w:left w:val="none" w:sz="0" w:space="0" w:color="auto"/>
            <w:bottom w:val="none" w:sz="0" w:space="0" w:color="auto"/>
            <w:right w:val="none" w:sz="0" w:space="0" w:color="auto"/>
          </w:divBdr>
        </w:div>
        <w:div w:id="357007294">
          <w:marLeft w:val="0"/>
          <w:marRight w:val="0"/>
          <w:marTop w:val="0"/>
          <w:marBottom w:val="0"/>
          <w:divBdr>
            <w:top w:val="none" w:sz="0" w:space="0" w:color="auto"/>
            <w:left w:val="none" w:sz="0" w:space="0" w:color="auto"/>
            <w:bottom w:val="none" w:sz="0" w:space="0" w:color="auto"/>
            <w:right w:val="none" w:sz="0" w:space="0" w:color="auto"/>
          </w:divBdr>
        </w:div>
      </w:divsChild>
    </w:div>
    <w:div w:id="11090116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329</Words>
  <Characters>1876</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Williams</dc:creator>
  <cp:keywords/>
  <dc:description/>
  <cp:lastModifiedBy>Andrea Williams</cp:lastModifiedBy>
  <cp:revision>13</cp:revision>
  <cp:lastPrinted>2018-03-02T18:53:00Z</cp:lastPrinted>
  <dcterms:created xsi:type="dcterms:W3CDTF">2018-03-02T18:09:00Z</dcterms:created>
  <dcterms:modified xsi:type="dcterms:W3CDTF">2018-03-02T19:03:00Z</dcterms:modified>
</cp:coreProperties>
</file>