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10768" w:type="dxa"/>
        <w:tblLook w:val="04A0" w:firstRow="1" w:lastRow="0" w:firstColumn="1" w:lastColumn="0" w:noHBand="0" w:noVBand="1"/>
      </w:tblPr>
      <w:tblGrid>
        <w:gridCol w:w="10768"/>
      </w:tblGrid>
      <w:tr w:rsidR="00C74BE3" w:rsidRPr="003737F1" w14:paraId="2CD8CF46" w14:textId="77777777" w:rsidTr="00A8168E">
        <w:tc>
          <w:tcPr>
            <w:tcW w:w="10768" w:type="dxa"/>
          </w:tcPr>
          <w:p w14:paraId="176A6FB5" w14:textId="4A5955D3" w:rsidR="00C74BE3" w:rsidRPr="003737F1" w:rsidRDefault="00C74BE3" w:rsidP="00133C17">
            <w:pPr>
              <w:rPr>
                <w:rFonts w:asciiTheme="minorHAnsi" w:hAnsiTheme="minorHAnsi"/>
              </w:rPr>
            </w:pPr>
            <w:r w:rsidRPr="003737F1">
              <w:rPr>
                <w:rFonts w:asciiTheme="minorHAnsi" w:hAnsiTheme="minorHAnsi"/>
              </w:rPr>
              <w:t>Date</w:t>
            </w:r>
            <w:r w:rsidR="00ED3E76" w:rsidRPr="003737F1">
              <w:rPr>
                <w:rFonts w:asciiTheme="minorHAnsi" w:hAnsiTheme="minorHAnsi"/>
              </w:rPr>
              <w:t xml:space="preserve"> and time, year group</w:t>
            </w:r>
            <w:r w:rsidRPr="003737F1">
              <w:rPr>
                <w:rFonts w:asciiTheme="minorHAnsi" w:hAnsiTheme="minorHAnsi"/>
              </w:rPr>
              <w:t>:</w:t>
            </w:r>
            <w:r w:rsidR="00D6053F">
              <w:rPr>
                <w:rFonts w:asciiTheme="minorHAnsi" w:hAnsiTheme="minorHAnsi"/>
              </w:rPr>
              <w:t xml:space="preserve"> 26/09/2022</w:t>
            </w:r>
            <w:r w:rsidR="005A75EB">
              <w:rPr>
                <w:rFonts w:asciiTheme="minorHAnsi" w:hAnsiTheme="minorHAnsi"/>
              </w:rPr>
              <w:t xml:space="preserve">. Year 2+3. Started in the morning but continued throughout the day. </w:t>
            </w:r>
          </w:p>
          <w:p w14:paraId="694C3D4E" w14:textId="77777777" w:rsidR="00C74BE3" w:rsidRPr="003737F1" w:rsidRDefault="00C74BE3" w:rsidP="00133C17">
            <w:pPr>
              <w:rPr>
                <w:rFonts w:asciiTheme="minorHAnsi" w:hAnsiTheme="minorHAnsi"/>
              </w:rPr>
            </w:pPr>
          </w:p>
        </w:tc>
      </w:tr>
      <w:tr w:rsidR="00C74BE3" w:rsidRPr="003737F1" w14:paraId="673B09E9" w14:textId="77777777" w:rsidTr="00A8168E">
        <w:tc>
          <w:tcPr>
            <w:tcW w:w="10768" w:type="dxa"/>
          </w:tcPr>
          <w:p w14:paraId="14948686" w14:textId="35816051" w:rsidR="00C74BE3" w:rsidRPr="003737F1" w:rsidRDefault="00627773" w:rsidP="00133C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0F99135" w14:textId="6A22FF1E" w:rsidR="00C74BE3" w:rsidRPr="003737F1" w:rsidRDefault="003473C6" w:rsidP="00133C17">
            <w:pPr>
              <w:rPr>
                <w:rFonts w:asciiTheme="minorHAnsi" w:hAnsiTheme="minorHAnsi"/>
              </w:rPr>
            </w:pPr>
            <w:r>
              <w:rPr>
                <w:rFonts w:asciiTheme="minorHAnsi" w:hAnsiTheme="minorHAnsi"/>
              </w:rPr>
              <w:t xml:space="preserve">In the classroom, the children were put into their three groups to conduct different activities at different stations around the class. </w:t>
            </w:r>
          </w:p>
          <w:p w14:paraId="21445F85" w14:textId="77777777" w:rsidR="00C74BE3" w:rsidRPr="003737F1" w:rsidRDefault="00C74BE3" w:rsidP="00133C17">
            <w:pPr>
              <w:rPr>
                <w:rFonts w:asciiTheme="minorHAnsi" w:hAnsiTheme="minorHAnsi"/>
              </w:rPr>
            </w:pPr>
          </w:p>
          <w:p w14:paraId="57112CCF" w14:textId="77777777" w:rsidR="00C74BE3" w:rsidRPr="003737F1" w:rsidRDefault="00C74BE3" w:rsidP="00133C17">
            <w:pPr>
              <w:rPr>
                <w:rFonts w:asciiTheme="minorHAnsi" w:hAnsiTheme="minorHAnsi"/>
              </w:rPr>
            </w:pPr>
          </w:p>
          <w:p w14:paraId="48F0E394" w14:textId="77777777" w:rsidR="00C74BE3" w:rsidRPr="003737F1" w:rsidRDefault="00C74BE3" w:rsidP="00133C17">
            <w:pPr>
              <w:rPr>
                <w:rFonts w:asciiTheme="minorHAnsi" w:hAnsiTheme="minorHAnsi"/>
              </w:rPr>
            </w:pPr>
          </w:p>
          <w:p w14:paraId="5C57918F" w14:textId="77777777" w:rsidR="00C74BE3" w:rsidRPr="003737F1" w:rsidRDefault="00C74BE3" w:rsidP="00133C17">
            <w:pPr>
              <w:rPr>
                <w:rFonts w:asciiTheme="minorHAnsi" w:hAnsiTheme="minorHAnsi"/>
              </w:rPr>
            </w:pPr>
          </w:p>
          <w:p w14:paraId="26781143" w14:textId="77777777" w:rsidR="00C74BE3" w:rsidRPr="003737F1" w:rsidRDefault="00C74BE3" w:rsidP="00133C17">
            <w:pPr>
              <w:rPr>
                <w:rFonts w:asciiTheme="minorHAnsi" w:hAnsiTheme="minorHAnsi"/>
              </w:rPr>
            </w:pPr>
          </w:p>
        </w:tc>
      </w:tr>
      <w:tr w:rsidR="00C74BE3" w:rsidRPr="003737F1" w14:paraId="071B2756" w14:textId="77777777" w:rsidTr="00A8168E">
        <w:trPr>
          <w:trHeight w:val="3911"/>
        </w:trPr>
        <w:tc>
          <w:tcPr>
            <w:tcW w:w="10768" w:type="dxa"/>
          </w:tcPr>
          <w:p w14:paraId="2F33A3FE" w14:textId="078463A1" w:rsidR="00627773" w:rsidRPr="00627773" w:rsidRDefault="00627773" w:rsidP="006277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390B77">
              <w:rPr>
                <w:rFonts w:asciiTheme="minorHAnsi" w:hAnsiTheme="minorHAnsi"/>
                <w:lang w:val="en-US"/>
              </w:rPr>
              <w:t>incident</w:t>
            </w:r>
            <w:r w:rsidR="00390B77"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6D87E098" w14:textId="0470CAD2" w:rsidR="00C74BE3" w:rsidRDefault="002D0FBC" w:rsidP="00133C17">
            <w:pPr>
              <w:rPr>
                <w:rFonts w:asciiTheme="minorHAnsi" w:hAnsiTheme="minorHAnsi"/>
                <w:bCs/>
                <w:lang w:val="en-US"/>
              </w:rPr>
            </w:pPr>
            <w:r>
              <w:rPr>
                <w:rFonts w:asciiTheme="minorHAnsi" w:hAnsiTheme="minorHAnsi"/>
                <w:bCs/>
                <w:lang w:val="en-US"/>
              </w:rPr>
              <w:t xml:space="preserve">The higher ability group were tasked with reading a fact sheet, in partners. Whereas the other two groups had help from the teacher and TA. </w:t>
            </w:r>
            <w:r w:rsidR="00193574">
              <w:rPr>
                <w:rFonts w:asciiTheme="minorHAnsi" w:hAnsiTheme="minorHAnsi"/>
                <w:bCs/>
                <w:lang w:val="en-US"/>
              </w:rPr>
              <w:t>The teacher ensured there was a confident reader in each pair. The pairs then read the fact sheet, discussed what they read and had to highlight key information</w:t>
            </w:r>
            <w:r w:rsidR="00FE4D9E">
              <w:rPr>
                <w:rFonts w:asciiTheme="minorHAnsi" w:hAnsiTheme="minorHAnsi"/>
                <w:bCs/>
                <w:lang w:val="en-US"/>
              </w:rPr>
              <w:t xml:space="preserve"> that they thought was interesting. </w:t>
            </w:r>
            <w:r w:rsidR="006E5B9E">
              <w:rPr>
                <w:rFonts w:asciiTheme="minorHAnsi" w:hAnsiTheme="minorHAnsi"/>
                <w:bCs/>
                <w:lang w:val="en-US"/>
              </w:rPr>
              <w:t xml:space="preserve">The only help this group had </w:t>
            </w:r>
            <w:proofErr w:type="gramStart"/>
            <w:r w:rsidR="006E5B9E">
              <w:rPr>
                <w:rFonts w:asciiTheme="minorHAnsi" w:hAnsiTheme="minorHAnsi"/>
                <w:bCs/>
                <w:lang w:val="en-US"/>
              </w:rPr>
              <w:t>was</w:t>
            </w:r>
            <w:proofErr w:type="gramEnd"/>
            <w:r w:rsidR="006E5B9E">
              <w:rPr>
                <w:rFonts w:asciiTheme="minorHAnsi" w:hAnsiTheme="minorHAnsi"/>
                <w:bCs/>
                <w:lang w:val="en-US"/>
              </w:rPr>
              <w:t xml:space="preserve"> from me when they asked the meaning of a word they had not come across before</w:t>
            </w:r>
            <w:r w:rsidR="00DC56E6">
              <w:rPr>
                <w:rFonts w:asciiTheme="minorHAnsi" w:hAnsiTheme="minorHAnsi"/>
                <w:bCs/>
                <w:lang w:val="en-US"/>
              </w:rPr>
              <w:t xml:space="preserve">, however before asking me, they would ask their partner first. </w:t>
            </w:r>
          </w:p>
          <w:p w14:paraId="01BE1911" w14:textId="10E2DACB" w:rsidR="00DC56E6" w:rsidRDefault="00DC56E6" w:rsidP="00133C17">
            <w:pPr>
              <w:rPr>
                <w:rFonts w:asciiTheme="minorHAnsi" w:hAnsiTheme="minorHAnsi"/>
                <w:bCs/>
                <w:lang w:val="en-US"/>
              </w:rPr>
            </w:pPr>
          </w:p>
          <w:p w14:paraId="45237576" w14:textId="74C896F4" w:rsidR="00DC56E6" w:rsidRPr="003737F1" w:rsidRDefault="00DC56E6" w:rsidP="00133C17">
            <w:pPr>
              <w:rPr>
                <w:rFonts w:asciiTheme="minorHAnsi" w:hAnsiTheme="minorHAnsi"/>
                <w:bCs/>
                <w:lang w:val="en-US"/>
              </w:rPr>
            </w:pPr>
            <w:r>
              <w:rPr>
                <w:rFonts w:asciiTheme="minorHAnsi" w:hAnsiTheme="minorHAnsi"/>
                <w:bCs/>
                <w:lang w:val="en-US"/>
              </w:rPr>
              <w:t xml:space="preserve">Peer teaching was a </w:t>
            </w:r>
            <w:r w:rsidR="00390B77">
              <w:rPr>
                <w:rFonts w:asciiTheme="minorHAnsi" w:hAnsiTheme="minorHAnsi"/>
                <w:bCs/>
                <w:lang w:val="en-US"/>
              </w:rPr>
              <w:t xml:space="preserve">favorite </w:t>
            </w:r>
            <w:r>
              <w:rPr>
                <w:rFonts w:asciiTheme="minorHAnsi" w:hAnsiTheme="minorHAnsi"/>
                <w:bCs/>
                <w:lang w:val="en-US"/>
              </w:rPr>
              <w:t xml:space="preserve">in this class as in the afternoon, they moved on to a </w:t>
            </w:r>
            <w:r w:rsidR="00F24430">
              <w:rPr>
                <w:rFonts w:asciiTheme="minorHAnsi" w:hAnsiTheme="minorHAnsi"/>
                <w:bCs/>
                <w:lang w:val="en-US"/>
              </w:rPr>
              <w:t xml:space="preserve">mathematical activity. In the same group, one child was stuck, asked the teacher, and rather than the teacher helping the child, they picked another child who understood the work and asked them to go over and help the child who was stuck. </w:t>
            </w:r>
          </w:p>
          <w:p w14:paraId="2551C69B" w14:textId="77777777" w:rsidR="00C74BE3" w:rsidRPr="003737F1" w:rsidRDefault="00C74BE3" w:rsidP="00A8168E">
            <w:pPr>
              <w:rPr>
                <w:rFonts w:asciiTheme="minorHAnsi" w:hAnsiTheme="minorHAnsi"/>
              </w:rPr>
            </w:pPr>
          </w:p>
          <w:p w14:paraId="137192D8" w14:textId="709528F9" w:rsidR="00D01F72" w:rsidRPr="003737F1" w:rsidRDefault="00D01F72" w:rsidP="00133C17">
            <w:pPr>
              <w:ind w:left="720"/>
              <w:rPr>
                <w:rFonts w:asciiTheme="minorHAnsi" w:hAnsiTheme="minorHAnsi"/>
              </w:rPr>
            </w:pPr>
          </w:p>
        </w:tc>
      </w:tr>
      <w:tr w:rsidR="00C74BE3" w:rsidRPr="003737F1" w14:paraId="1E4739AD" w14:textId="77777777" w:rsidTr="00A8168E">
        <w:tc>
          <w:tcPr>
            <w:tcW w:w="10768" w:type="dxa"/>
          </w:tcPr>
          <w:p w14:paraId="06826AD3" w14:textId="27434C71" w:rsidR="00627773" w:rsidRPr="00627773" w:rsidRDefault="00627773" w:rsidP="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D4F7625" w14:textId="30D108C1" w:rsidR="00C74BE3" w:rsidRDefault="00390B77" w:rsidP="00133C17">
            <w:pPr>
              <w:rPr>
                <w:rFonts w:asciiTheme="minorHAnsi" w:hAnsiTheme="minorHAnsi"/>
              </w:rPr>
            </w:pPr>
            <w:r>
              <w:rPr>
                <w:rFonts w:asciiTheme="minorHAnsi" w:hAnsiTheme="minorHAnsi"/>
              </w:rPr>
              <w:t xml:space="preserve">Social Constructivist learning – learning through </w:t>
            </w:r>
            <w:r w:rsidR="00151CFA">
              <w:rPr>
                <w:rFonts w:asciiTheme="minorHAnsi" w:hAnsiTheme="minorHAnsi"/>
              </w:rPr>
              <w:t xml:space="preserve">social aspects, not just being told something. Piaget and Vygotsky. </w:t>
            </w:r>
          </w:p>
          <w:p w14:paraId="1AA77C39" w14:textId="77777777" w:rsidR="004E6056" w:rsidRDefault="004E6056" w:rsidP="00133C17">
            <w:pPr>
              <w:rPr>
                <w:rFonts w:asciiTheme="minorHAnsi" w:hAnsiTheme="minorHAnsi"/>
              </w:rPr>
            </w:pPr>
          </w:p>
          <w:p w14:paraId="1689C20F" w14:textId="0EA72935" w:rsidR="004E6056" w:rsidRDefault="004E6056" w:rsidP="00133C17">
            <w:pPr>
              <w:rPr>
                <w:rFonts w:asciiTheme="minorHAnsi" w:hAnsiTheme="minorHAnsi"/>
              </w:rPr>
            </w:pPr>
            <w:r>
              <w:rPr>
                <w:rFonts w:asciiTheme="minorHAnsi" w:hAnsiTheme="minorHAnsi"/>
              </w:rPr>
              <w:t xml:space="preserve">Peer teaching – in some cases the children learn more through their peers than the teacher. </w:t>
            </w:r>
          </w:p>
          <w:p w14:paraId="0492D074" w14:textId="77777777" w:rsidR="004E6056" w:rsidRDefault="004E6056" w:rsidP="00133C17">
            <w:pPr>
              <w:rPr>
                <w:rFonts w:asciiTheme="minorHAnsi" w:hAnsiTheme="minorHAnsi"/>
              </w:rPr>
            </w:pPr>
          </w:p>
          <w:p w14:paraId="16647751" w14:textId="3A8712A0" w:rsidR="004E6056" w:rsidRDefault="007308D5" w:rsidP="00133C17">
            <w:pPr>
              <w:rPr>
                <w:rFonts w:asciiTheme="minorHAnsi" w:hAnsiTheme="minorHAnsi"/>
              </w:rPr>
            </w:pPr>
            <w:r>
              <w:rPr>
                <w:rFonts w:asciiTheme="minorHAnsi" w:hAnsiTheme="minorHAnsi"/>
              </w:rPr>
              <w:t xml:space="preserve">Guided teaching/guided discovery – the teacher told them the task and allowed them to get on with it indepdently. </w:t>
            </w:r>
          </w:p>
          <w:p w14:paraId="0575C9DC" w14:textId="77777777" w:rsidR="007308D5" w:rsidRDefault="007308D5" w:rsidP="00133C17">
            <w:pPr>
              <w:rPr>
                <w:rFonts w:asciiTheme="minorHAnsi" w:hAnsiTheme="minorHAnsi"/>
              </w:rPr>
            </w:pPr>
          </w:p>
          <w:p w14:paraId="553C5A4D" w14:textId="427ED3AA" w:rsidR="00C74BE3" w:rsidRPr="003737F1" w:rsidRDefault="007308D5" w:rsidP="00133C17">
            <w:pPr>
              <w:rPr>
                <w:rFonts w:asciiTheme="minorHAnsi" w:hAnsiTheme="minorHAnsi"/>
              </w:rPr>
            </w:pPr>
            <w:r>
              <w:rPr>
                <w:rFonts w:asciiTheme="minorHAnsi" w:hAnsiTheme="minorHAnsi"/>
              </w:rPr>
              <w:t xml:space="preserve">Independent workers </w:t>
            </w:r>
            <w:r w:rsidR="007D4DC0">
              <w:rPr>
                <w:rFonts w:asciiTheme="minorHAnsi" w:hAnsiTheme="minorHAnsi"/>
              </w:rPr>
              <w:t>– links to four purposes</w:t>
            </w:r>
          </w:p>
          <w:p w14:paraId="07611C56" w14:textId="77777777" w:rsidR="00C74BE3" w:rsidRPr="003737F1" w:rsidRDefault="00C74BE3" w:rsidP="00133C17">
            <w:pPr>
              <w:rPr>
                <w:rFonts w:asciiTheme="minorHAnsi" w:hAnsiTheme="minorHAnsi"/>
              </w:rPr>
            </w:pPr>
          </w:p>
          <w:p w14:paraId="3388B2FC" w14:textId="77777777" w:rsidR="00C74BE3" w:rsidRPr="003737F1" w:rsidRDefault="00C74BE3" w:rsidP="00133C17">
            <w:pPr>
              <w:rPr>
                <w:rFonts w:asciiTheme="minorHAnsi" w:hAnsiTheme="minorHAnsi"/>
              </w:rPr>
            </w:pPr>
          </w:p>
        </w:tc>
      </w:tr>
      <w:tr w:rsidR="00C74BE3" w:rsidRPr="003737F1" w14:paraId="73A32E6E" w14:textId="77777777" w:rsidTr="00A8168E">
        <w:tc>
          <w:tcPr>
            <w:tcW w:w="10768" w:type="dxa"/>
          </w:tcPr>
          <w:p w14:paraId="7CAC1C7A" w14:textId="0215741D" w:rsidR="00627773" w:rsidRPr="00627773" w:rsidRDefault="00627773" w:rsidP="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23D6427" w14:textId="77777777" w:rsidR="00C74BE3" w:rsidRPr="00627773" w:rsidRDefault="00C74BE3" w:rsidP="00133C17">
            <w:pPr>
              <w:rPr>
                <w:rFonts w:asciiTheme="minorHAnsi" w:hAnsiTheme="minorHAnsi"/>
                <w:bCs/>
              </w:rPr>
            </w:pPr>
          </w:p>
          <w:p w14:paraId="5D531289" w14:textId="24E9385D" w:rsidR="00C74BE3" w:rsidRPr="003737F1" w:rsidRDefault="007D4DC0" w:rsidP="00133C17">
            <w:pPr>
              <w:rPr>
                <w:rFonts w:asciiTheme="minorHAnsi" w:hAnsiTheme="minorHAnsi"/>
              </w:rPr>
            </w:pPr>
            <w:r>
              <w:rPr>
                <w:rFonts w:asciiTheme="minorHAnsi" w:hAnsiTheme="minorHAnsi"/>
              </w:rPr>
              <w:t xml:space="preserve">The higher ability group was only tasked with reading and highlighting the fact sheet, whereas the other two groups had extra tasks to complete. Therefore, the higher ability group had more provison time due to finishing sooner than the other two gorups. </w:t>
            </w:r>
            <w:r w:rsidR="00073859">
              <w:rPr>
                <w:rFonts w:asciiTheme="minorHAnsi" w:hAnsiTheme="minorHAnsi"/>
              </w:rPr>
              <w:t xml:space="preserve">However, this did allow the teacher and teaching assistant to focus on the two groups who needed their help.  </w:t>
            </w:r>
          </w:p>
          <w:p w14:paraId="11EDC68C" w14:textId="77777777" w:rsidR="00C74BE3" w:rsidRPr="003737F1" w:rsidRDefault="00C74BE3" w:rsidP="00133C17">
            <w:pPr>
              <w:rPr>
                <w:rFonts w:asciiTheme="minorHAnsi" w:hAnsiTheme="minorHAnsi"/>
              </w:rPr>
            </w:pPr>
          </w:p>
          <w:p w14:paraId="69E6A746" w14:textId="77777777" w:rsidR="00C74BE3" w:rsidRPr="003737F1" w:rsidRDefault="00C74BE3" w:rsidP="00133C17">
            <w:pPr>
              <w:rPr>
                <w:rFonts w:asciiTheme="minorHAnsi" w:hAnsiTheme="minorHAnsi"/>
              </w:rPr>
            </w:pPr>
          </w:p>
          <w:p w14:paraId="50AC0E08" w14:textId="77777777" w:rsidR="00C74BE3" w:rsidRPr="003737F1" w:rsidRDefault="00C74BE3" w:rsidP="00133C17">
            <w:pPr>
              <w:rPr>
                <w:rFonts w:asciiTheme="minorHAnsi" w:hAnsiTheme="minorHAnsi"/>
              </w:rPr>
            </w:pPr>
          </w:p>
        </w:tc>
      </w:tr>
    </w:tbl>
    <w:p w14:paraId="27F16D92" w14:textId="77777777" w:rsidR="00C74BE3" w:rsidRPr="003737F1" w:rsidRDefault="00C74BE3" w:rsidP="00C74BE3">
      <w:pPr>
        <w:rPr>
          <w:rFonts w:asciiTheme="minorHAnsi" w:hAnsiTheme="minorHAnsi"/>
        </w:rPr>
      </w:pPr>
    </w:p>
    <w:p w14:paraId="32DAACAC" w14:textId="77777777" w:rsidR="00627773" w:rsidRDefault="00627773" w:rsidP="00627773">
      <w:pPr>
        <w:rPr>
          <w:rFonts w:asciiTheme="minorHAnsi" w:hAnsiTheme="minorHAnsi"/>
          <w:b/>
          <w:bCs/>
          <w:sz w:val="22"/>
          <w:szCs w:val="22"/>
        </w:rPr>
      </w:pPr>
    </w:p>
    <w:p w14:paraId="632A54E1" w14:textId="77777777" w:rsidR="00627773" w:rsidRDefault="00627773" w:rsidP="00627773">
      <w:pPr>
        <w:rPr>
          <w:rFonts w:asciiTheme="minorHAnsi" w:hAnsiTheme="minorHAnsi"/>
          <w:b/>
          <w:bCs/>
          <w:sz w:val="22"/>
          <w:szCs w:val="22"/>
        </w:rPr>
      </w:pPr>
    </w:p>
    <w:p w14:paraId="2F4C03FD" w14:textId="77777777" w:rsidR="00627773" w:rsidRDefault="00627773" w:rsidP="00627773">
      <w:pPr>
        <w:rPr>
          <w:rFonts w:asciiTheme="minorHAnsi" w:hAnsiTheme="minorHAnsi"/>
          <w:b/>
          <w:bCs/>
          <w:sz w:val="22"/>
          <w:szCs w:val="22"/>
        </w:rPr>
      </w:pPr>
    </w:p>
    <w:p w14:paraId="6D220ECF" w14:textId="77777777" w:rsidR="00A51ABF" w:rsidRDefault="00A51ABF" w:rsidP="00627773">
      <w:pPr>
        <w:rPr>
          <w:rFonts w:asciiTheme="minorHAnsi" w:hAnsiTheme="minorHAnsi"/>
          <w:b/>
          <w:bCs/>
          <w:sz w:val="22"/>
          <w:szCs w:val="22"/>
        </w:rPr>
      </w:pPr>
    </w:p>
    <w:p w14:paraId="440E683D" w14:textId="77777777" w:rsidR="00A51ABF" w:rsidRDefault="00A51ABF" w:rsidP="00627773">
      <w:pPr>
        <w:rPr>
          <w:rFonts w:asciiTheme="minorHAnsi" w:hAnsiTheme="minorHAnsi"/>
          <w:b/>
          <w:bCs/>
          <w:sz w:val="22"/>
          <w:szCs w:val="22"/>
        </w:rPr>
      </w:pPr>
    </w:p>
    <w:p w14:paraId="13B4FB0E" w14:textId="6D2C787E"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10768" w:type="dxa"/>
        <w:tblLook w:val="04A0" w:firstRow="1" w:lastRow="0" w:firstColumn="1" w:lastColumn="0" w:noHBand="0" w:noVBand="1"/>
      </w:tblPr>
      <w:tblGrid>
        <w:gridCol w:w="10768"/>
      </w:tblGrid>
      <w:tr w:rsidR="00627773" w:rsidRPr="003737F1" w14:paraId="283DF5E0" w14:textId="77777777" w:rsidTr="00A8168E">
        <w:tc>
          <w:tcPr>
            <w:tcW w:w="10768" w:type="dxa"/>
          </w:tcPr>
          <w:p w14:paraId="210FFDA9" w14:textId="7F4D0294" w:rsidR="00627773" w:rsidRPr="003737F1" w:rsidRDefault="00627773" w:rsidP="00862E01">
            <w:pPr>
              <w:rPr>
                <w:rFonts w:asciiTheme="minorHAnsi" w:hAnsiTheme="minorHAnsi"/>
              </w:rPr>
            </w:pPr>
            <w:r w:rsidRPr="003737F1">
              <w:rPr>
                <w:rFonts w:asciiTheme="minorHAnsi" w:hAnsiTheme="minorHAnsi"/>
              </w:rPr>
              <w:t>Date and time, year group:</w:t>
            </w:r>
            <w:r w:rsidR="006219DD">
              <w:rPr>
                <w:rFonts w:asciiTheme="minorHAnsi" w:hAnsiTheme="minorHAnsi"/>
              </w:rPr>
              <w:t xml:space="preserve"> 2</w:t>
            </w:r>
            <w:r w:rsidR="0011617D">
              <w:rPr>
                <w:rFonts w:asciiTheme="minorHAnsi" w:hAnsiTheme="minorHAnsi"/>
              </w:rPr>
              <w:t>6</w:t>
            </w:r>
            <w:r w:rsidR="006219DD">
              <w:rPr>
                <w:rFonts w:asciiTheme="minorHAnsi" w:hAnsiTheme="minorHAnsi"/>
              </w:rPr>
              <w:t>/09/2022 – Year 2/3 class</w:t>
            </w:r>
          </w:p>
          <w:p w14:paraId="7D83115C" w14:textId="77777777" w:rsidR="00627773" w:rsidRPr="003737F1" w:rsidRDefault="00627773" w:rsidP="00862E01">
            <w:pPr>
              <w:rPr>
                <w:rFonts w:asciiTheme="minorHAnsi" w:hAnsiTheme="minorHAnsi"/>
              </w:rPr>
            </w:pPr>
          </w:p>
        </w:tc>
      </w:tr>
      <w:tr w:rsidR="00627773" w:rsidRPr="003737F1" w14:paraId="7364B8EC" w14:textId="77777777" w:rsidTr="00A8168E">
        <w:tc>
          <w:tcPr>
            <w:tcW w:w="10768" w:type="dxa"/>
          </w:tcPr>
          <w:p w14:paraId="6C0E6B2A"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0320D78" w14:textId="1C4ED665" w:rsidR="00627773" w:rsidRPr="003737F1" w:rsidRDefault="00A523E6" w:rsidP="00862E01">
            <w:pPr>
              <w:rPr>
                <w:rFonts w:asciiTheme="minorHAnsi" w:hAnsiTheme="minorHAnsi"/>
              </w:rPr>
            </w:pPr>
            <w:r>
              <w:rPr>
                <w:rFonts w:asciiTheme="minorHAnsi" w:hAnsiTheme="minorHAnsi"/>
              </w:rPr>
              <w:t xml:space="preserve">Within the classroom, there were muliple transitions throughout the day. Trainsitions from clasroom to the yard, transitions between different activites and transition to go for dinner and then home. </w:t>
            </w:r>
          </w:p>
          <w:p w14:paraId="1B3B5497" w14:textId="77777777" w:rsidR="00627773" w:rsidRPr="003737F1" w:rsidRDefault="00627773" w:rsidP="00862E01">
            <w:pPr>
              <w:rPr>
                <w:rFonts w:asciiTheme="minorHAnsi" w:hAnsiTheme="minorHAnsi"/>
              </w:rPr>
            </w:pPr>
          </w:p>
          <w:p w14:paraId="4E28EDD6" w14:textId="77777777" w:rsidR="00627773" w:rsidRPr="003737F1" w:rsidRDefault="00627773" w:rsidP="00862E01">
            <w:pPr>
              <w:rPr>
                <w:rFonts w:asciiTheme="minorHAnsi" w:hAnsiTheme="minorHAnsi"/>
              </w:rPr>
            </w:pPr>
          </w:p>
          <w:p w14:paraId="13390FD3" w14:textId="77777777" w:rsidR="00627773" w:rsidRPr="003737F1" w:rsidRDefault="00627773" w:rsidP="00862E01">
            <w:pPr>
              <w:rPr>
                <w:rFonts w:asciiTheme="minorHAnsi" w:hAnsiTheme="minorHAnsi"/>
              </w:rPr>
            </w:pPr>
          </w:p>
          <w:p w14:paraId="0F20C668" w14:textId="77777777" w:rsidR="00627773" w:rsidRPr="003737F1" w:rsidRDefault="00627773" w:rsidP="00862E01">
            <w:pPr>
              <w:rPr>
                <w:rFonts w:asciiTheme="minorHAnsi" w:hAnsiTheme="minorHAnsi"/>
              </w:rPr>
            </w:pPr>
          </w:p>
          <w:p w14:paraId="77683275" w14:textId="77777777" w:rsidR="00627773" w:rsidRPr="003737F1" w:rsidRDefault="00627773" w:rsidP="00862E01">
            <w:pPr>
              <w:rPr>
                <w:rFonts w:asciiTheme="minorHAnsi" w:hAnsiTheme="minorHAnsi"/>
              </w:rPr>
            </w:pPr>
          </w:p>
        </w:tc>
      </w:tr>
      <w:tr w:rsidR="00627773" w:rsidRPr="003737F1" w14:paraId="36A0F312" w14:textId="77777777" w:rsidTr="00A8168E">
        <w:tc>
          <w:tcPr>
            <w:tcW w:w="10768" w:type="dxa"/>
          </w:tcPr>
          <w:p w14:paraId="7A1730D7" w14:textId="2C1B2156"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5A5EFD">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66B992BA" w14:textId="0274D740" w:rsidR="00627773" w:rsidRPr="003737F1" w:rsidRDefault="00D66BD6" w:rsidP="00862E01">
            <w:pPr>
              <w:rPr>
                <w:rFonts w:asciiTheme="minorHAnsi" w:hAnsiTheme="minorHAnsi"/>
                <w:bCs/>
                <w:lang w:val="en-US"/>
              </w:rPr>
            </w:pPr>
            <w:r>
              <w:rPr>
                <w:rFonts w:asciiTheme="minorHAnsi" w:hAnsiTheme="minorHAnsi"/>
                <w:bCs/>
                <w:lang w:val="en-US"/>
              </w:rPr>
              <w:t>Th</w:t>
            </w:r>
            <w:r w:rsidR="00A64A8A">
              <w:rPr>
                <w:rFonts w:asciiTheme="minorHAnsi" w:hAnsiTheme="minorHAnsi"/>
                <w:bCs/>
                <w:lang w:val="en-US"/>
              </w:rPr>
              <w:t>ere was a structured routine throughout the day</w:t>
            </w:r>
            <w:r w:rsidR="005D4C7F">
              <w:rPr>
                <w:rFonts w:asciiTheme="minorHAnsi" w:hAnsiTheme="minorHAnsi"/>
                <w:bCs/>
                <w:lang w:val="en-US"/>
              </w:rPr>
              <w:t xml:space="preserve"> and the children knew exactly what to do when the teacher said a phrase. </w:t>
            </w:r>
            <w:r w:rsidR="00CD3F70">
              <w:rPr>
                <w:rFonts w:asciiTheme="minorHAnsi" w:hAnsiTheme="minorHAnsi"/>
                <w:bCs/>
                <w:lang w:val="en-US"/>
              </w:rPr>
              <w:t xml:space="preserve">There were lots of songs used for this e.g., tidy up song, a song before going for lunch, and songs before going back into class after breaktime. </w:t>
            </w:r>
          </w:p>
          <w:p w14:paraId="07BEE765" w14:textId="7A989DE7" w:rsidR="00F9088A" w:rsidRPr="003737F1" w:rsidRDefault="00F9088A" w:rsidP="00862E01">
            <w:pPr>
              <w:rPr>
                <w:rFonts w:asciiTheme="minorHAnsi" w:hAnsiTheme="minorHAnsi"/>
                <w:bCs/>
                <w:lang w:val="en-US"/>
              </w:rPr>
            </w:pPr>
            <w:r>
              <w:rPr>
                <w:rFonts w:asciiTheme="minorHAnsi" w:hAnsiTheme="minorHAnsi"/>
                <w:bCs/>
                <w:lang w:val="en-US"/>
              </w:rPr>
              <w:t xml:space="preserve">At the end of each play the teacher shouts ‘freeze’ and all the children freeze before they are told to line up in their class. </w:t>
            </w:r>
          </w:p>
          <w:p w14:paraId="1D98C543" w14:textId="77777777" w:rsidR="00627773" w:rsidRPr="003737F1" w:rsidRDefault="00627773" w:rsidP="00862E01">
            <w:pPr>
              <w:rPr>
                <w:rFonts w:asciiTheme="minorHAnsi" w:hAnsiTheme="minorHAnsi"/>
                <w:bCs/>
                <w:lang w:val="en-US"/>
              </w:rPr>
            </w:pPr>
          </w:p>
          <w:p w14:paraId="08D46CCA" w14:textId="77777777" w:rsidR="00627773" w:rsidRPr="003737F1" w:rsidRDefault="00627773" w:rsidP="00862E01">
            <w:pPr>
              <w:rPr>
                <w:rFonts w:asciiTheme="minorHAnsi" w:hAnsiTheme="minorHAnsi"/>
                <w:bCs/>
                <w:lang w:val="en-US"/>
              </w:rPr>
            </w:pPr>
          </w:p>
          <w:p w14:paraId="585E45DE" w14:textId="77777777" w:rsidR="00627773" w:rsidRPr="003737F1" w:rsidRDefault="00627773" w:rsidP="00862E01">
            <w:pPr>
              <w:rPr>
                <w:rFonts w:asciiTheme="minorHAnsi" w:hAnsiTheme="minorHAnsi"/>
                <w:bCs/>
              </w:rPr>
            </w:pPr>
          </w:p>
          <w:p w14:paraId="33AB303D" w14:textId="77777777" w:rsidR="00627773" w:rsidRPr="003737F1" w:rsidRDefault="00627773" w:rsidP="00862E01">
            <w:pPr>
              <w:rPr>
                <w:rFonts w:asciiTheme="minorHAnsi" w:hAnsiTheme="minorHAnsi"/>
                <w:bCs/>
              </w:rPr>
            </w:pPr>
          </w:p>
          <w:p w14:paraId="49665ECA" w14:textId="77777777" w:rsidR="00627773" w:rsidRPr="003737F1" w:rsidRDefault="00627773" w:rsidP="00862E01">
            <w:pPr>
              <w:ind w:left="720"/>
              <w:rPr>
                <w:rFonts w:asciiTheme="minorHAnsi" w:hAnsiTheme="minorHAnsi"/>
              </w:rPr>
            </w:pPr>
          </w:p>
          <w:p w14:paraId="774F41EC" w14:textId="77777777" w:rsidR="00627773" w:rsidRPr="003737F1" w:rsidRDefault="00627773" w:rsidP="00862E01">
            <w:pPr>
              <w:ind w:left="720"/>
              <w:rPr>
                <w:rFonts w:asciiTheme="minorHAnsi" w:hAnsiTheme="minorHAnsi"/>
              </w:rPr>
            </w:pPr>
          </w:p>
        </w:tc>
      </w:tr>
      <w:tr w:rsidR="00627773" w:rsidRPr="003737F1" w14:paraId="0E116866" w14:textId="77777777" w:rsidTr="00A8168E">
        <w:tc>
          <w:tcPr>
            <w:tcW w:w="10768" w:type="dxa"/>
          </w:tcPr>
          <w:p w14:paraId="5799C896"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1B11489" w14:textId="7B666918" w:rsidR="00627773" w:rsidRPr="003737F1" w:rsidRDefault="009E44AF" w:rsidP="00862E01">
            <w:pPr>
              <w:rPr>
                <w:rFonts w:asciiTheme="minorHAnsi" w:hAnsiTheme="minorHAnsi"/>
              </w:rPr>
            </w:pPr>
            <w:r>
              <w:rPr>
                <w:rFonts w:asciiTheme="minorHAnsi" w:hAnsiTheme="minorHAnsi"/>
              </w:rPr>
              <w:t xml:space="preserve">I initially thought of behaviourism as the children are conditioned to </w:t>
            </w:r>
            <w:r w:rsidR="00F9088A">
              <w:rPr>
                <w:rFonts w:asciiTheme="minorHAnsi" w:hAnsiTheme="minorHAnsi"/>
              </w:rPr>
              <w:t xml:space="preserve">associating the tidy up song with tidying up so as soon as the children hear this they start tidying up. When they hear the word ‘freeze’ they are conitioned to freeze and wait before going to line up. </w:t>
            </w:r>
          </w:p>
          <w:p w14:paraId="416D90C7" w14:textId="77777777" w:rsidR="00627773" w:rsidRPr="003737F1" w:rsidRDefault="00627773" w:rsidP="00862E01">
            <w:pPr>
              <w:rPr>
                <w:rFonts w:asciiTheme="minorHAnsi" w:hAnsiTheme="minorHAnsi"/>
              </w:rPr>
            </w:pPr>
          </w:p>
          <w:p w14:paraId="2358074C" w14:textId="77777777" w:rsidR="00627773" w:rsidRPr="003737F1" w:rsidRDefault="00627773" w:rsidP="00862E01">
            <w:pPr>
              <w:rPr>
                <w:rFonts w:asciiTheme="minorHAnsi" w:hAnsiTheme="minorHAnsi"/>
              </w:rPr>
            </w:pPr>
          </w:p>
          <w:p w14:paraId="031CC2C2" w14:textId="77777777" w:rsidR="00627773" w:rsidRPr="003737F1" w:rsidRDefault="00627773" w:rsidP="00862E01">
            <w:pPr>
              <w:rPr>
                <w:rFonts w:asciiTheme="minorHAnsi" w:hAnsiTheme="minorHAnsi"/>
              </w:rPr>
            </w:pPr>
          </w:p>
          <w:p w14:paraId="01683F48" w14:textId="77777777" w:rsidR="00627773" w:rsidRPr="003737F1" w:rsidRDefault="00627773" w:rsidP="00862E01">
            <w:pPr>
              <w:rPr>
                <w:rFonts w:asciiTheme="minorHAnsi" w:hAnsiTheme="minorHAnsi"/>
              </w:rPr>
            </w:pPr>
          </w:p>
          <w:p w14:paraId="1750667B" w14:textId="77777777" w:rsidR="00627773" w:rsidRPr="003737F1" w:rsidRDefault="00627773" w:rsidP="00862E01">
            <w:pPr>
              <w:rPr>
                <w:rFonts w:asciiTheme="minorHAnsi" w:hAnsiTheme="minorHAnsi"/>
              </w:rPr>
            </w:pPr>
          </w:p>
          <w:p w14:paraId="02784570" w14:textId="77777777" w:rsidR="00627773" w:rsidRPr="003737F1" w:rsidRDefault="00627773" w:rsidP="00862E01">
            <w:pPr>
              <w:rPr>
                <w:rFonts w:asciiTheme="minorHAnsi" w:hAnsiTheme="minorHAnsi"/>
              </w:rPr>
            </w:pPr>
          </w:p>
          <w:p w14:paraId="5B0C8859" w14:textId="77777777" w:rsidR="00627773" w:rsidRPr="003737F1" w:rsidRDefault="00627773" w:rsidP="00862E01">
            <w:pPr>
              <w:rPr>
                <w:rFonts w:asciiTheme="minorHAnsi" w:hAnsiTheme="minorHAnsi"/>
              </w:rPr>
            </w:pPr>
          </w:p>
          <w:p w14:paraId="0AD7A63F" w14:textId="77777777" w:rsidR="00627773" w:rsidRPr="003737F1" w:rsidRDefault="00627773" w:rsidP="00862E01">
            <w:pPr>
              <w:rPr>
                <w:rFonts w:asciiTheme="minorHAnsi" w:hAnsiTheme="minorHAnsi"/>
              </w:rPr>
            </w:pPr>
          </w:p>
        </w:tc>
      </w:tr>
      <w:tr w:rsidR="00627773" w:rsidRPr="003737F1" w14:paraId="56B6FB6D" w14:textId="77777777" w:rsidTr="00A8168E">
        <w:tc>
          <w:tcPr>
            <w:tcW w:w="10768" w:type="dxa"/>
          </w:tcPr>
          <w:p w14:paraId="6C71C660"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3D43B92" w14:textId="141387B6" w:rsidR="00627773" w:rsidRPr="00627773" w:rsidRDefault="00B94CE5" w:rsidP="00862E01">
            <w:pPr>
              <w:rPr>
                <w:rFonts w:asciiTheme="minorHAnsi" w:hAnsiTheme="minorHAnsi"/>
                <w:bCs/>
              </w:rPr>
            </w:pPr>
            <w:r>
              <w:rPr>
                <w:rFonts w:asciiTheme="minorHAnsi" w:hAnsiTheme="minorHAnsi"/>
                <w:bCs/>
              </w:rPr>
              <w:t>All children reacted to these transitions well and no one</w:t>
            </w:r>
            <w:r w:rsidR="008D20A5">
              <w:rPr>
                <w:rFonts w:asciiTheme="minorHAnsi" w:hAnsiTheme="minorHAnsi"/>
                <w:bCs/>
              </w:rPr>
              <w:t xml:space="preserve"> was unsure of what to do. I think they do this everyday and therefore know exaclty what to do when they hear a phrase or a song. </w:t>
            </w:r>
          </w:p>
          <w:p w14:paraId="5FFE430D" w14:textId="77777777" w:rsidR="00627773" w:rsidRPr="003737F1" w:rsidRDefault="00627773" w:rsidP="00862E01">
            <w:pPr>
              <w:rPr>
                <w:rFonts w:asciiTheme="minorHAnsi" w:hAnsiTheme="minorHAnsi"/>
              </w:rPr>
            </w:pPr>
          </w:p>
          <w:p w14:paraId="385F42F5" w14:textId="77777777" w:rsidR="00627773" w:rsidRPr="003737F1" w:rsidRDefault="00627773" w:rsidP="00862E01">
            <w:pPr>
              <w:rPr>
                <w:rFonts w:asciiTheme="minorHAnsi" w:hAnsiTheme="minorHAnsi"/>
              </w:rPr>
            </w:pPr>
          </w:p>
          <w:p w14:paraId="399886CC" w14:textId="77777777" w:rsidR="00627773" w:rsidRPr="003737F1" w:rsidRDefault="00627773" w:rsidP="00862E01">
            <w:pPr>
              <w:rPr>
                <w:rFonts w:asciiTheme="minorHAnsi" w:hAnsiTheme="minorHAnsi"/>
              </w:rPr>
            </w:pPr>
          </w:p>
          <w:p w14:paraId="2B781920" w14:textId="77777777" w:rsidR="00627773" w:rsidRPr="003737F1" w:rsidRDefault="00627773" w:rsidP="00862E01">
            <w:pPr>
              <w:rPr>
                <w:rFonts w:asciiTheme="minorHAnsi" w:hAnsiTheme="minorHAnsi"/>
              </w:rPr>
            </w:pPr>
          </w:p>
          <w:p w14:paraId="3968B25F" w14:textId="77777777" w:rsidR="00627773" w:rsidRPr="003737F1" w:rsidRDefault="00627773" w:rsidP="00862E01">
            <w:pPr>
              <w:rPr>
                <w:rFonts w:asciiTheme="minorHAnsi" w:hAnsiTheme="minorHAnsi"/>
              </w:rPr>
            </w:pPr>
          </w:p>
          <w:p w14:paraId="008FC6E0" w14:textId="77777777" w:rsidR="00627773" w:rsidRPr="003737F1" w:rsidRDefault="00627773" w:rsidP="00862E01">
            <w:pPr>
              <w:rPr>
                <w:rFonts w:asciiTheme="minorHAnsi" w:hAnsiTheme="minorHAnsi"/>
              </w:rPr>
            </w:pPr>
          </w:p>
          <w:p w14:paraId="26CD231E" w14:textId="77777777" w:rsidR="00627773" w:rsidRPr="003737F1" w:rsidRDefault="00627773" w:rsidP="00862E01">
            <w:pPr>
              <w:rPr>
                <w:rFonts w:asciiTheme="minorHAnsi" w:hAnsiTheme="minorHAnsi"/>
              </w:rPr>
            </w:pPr>
          </w:p>
          <w:p w14:paraId="26C90207" w14:textId="77777777" w:rsidR="00627773" w:rsidRPr="003737F1" w:rsidRDefault="00627773" w:rsidP="00862E01">
            <w:pPr>
              <w:rPr>
                <w:rFonts w:asciiTheme="minorHAnsi" w:hAnsiTheme="minorHAnsi"/>
              </w:rPr>
            </w:pPr>
          </w:p>
          <w:p w14:paraId="085F9A81" w14:textId="77777777" w:rsidR="00627773" w:rsidRPr="003737F1" w:rsidRDefault="00627773" w:rsidP="00862E01">
            <w:pPr>
              <w:rPr>
                <w:rFonts w:asciiTheme="minorHAnsi" w:hAnsiTheme="minorHAnsi"/>
              </w:rPr>
            </w:pPr>
          </w:p>
        </w:tc>
      </w:tr>
    </w:tbl>
    <w:p w14:paraId="46060E21" w14:textId="7158E13A" w:rsidR="00627773" w:rsidRDefault="00627773" w:rsidP="001E7BD0">
      <w:pPr>
        <w:rPr>
          <w:rFonts w:asciiTheme="minorHAnsi" w:hAnsiTheme="minorHAnsi" w:cstheme="minorHAnsi"/>
          <w:sz w:val="22"/>
          <w:szCs w:val="22"/>
        </w:rPr>
      </w:pPr>
    </w:p>
    <w:p w14:paraId="79C554B8" w14:textId="2250115B" w:rsidR="00627773" w:rsidRDefault="00627773" w:rsidP="001E7BD0">
      <w:pPr>
        <w:rPr>
          <w:rFonts w:asciiTheme="minorHAnsi" w:hAnsiTheme="minorHAnsi" w:cstheme="minorHAnsi"/>
          <w:sz w:val="22"/>
          <w:szCs w:val="22"/>
        </w:rPr>
      </w:pPr>
    </w:p>
    <w:p w14:paraId="74B682EF" w14:textId="77777777" w:rsidR="00627773" w:rsidRPr="003737F1" w:rsidRDefault="00627773" w:rsidP="001E7BD0">
      <w:pPr>
        <w:rPr>
          <w:rFonts w:asciiTheme="minorHAnsi" w:hAnsiTheme="minorHAnsi" w:cstheme="minorHAnsi"/>
          <w:sz w:val="22"/>
          <w:szCs w:val="22"/>
        </w:rPr>
      </w:pPr>
    </w:p>
    <w:p w14:paraId="54DD122D" w14:textId="2C04880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10627" w:type="dxa"/>
        <w:tblLook w:val="04A0" w:firstRow="1" w:lastRow="0" w:firstColumn="1" w:lastColumn="0" w:noHBand="0" w:noVBand="1"/>
      </w:tblPr>
      <w:tblGrid>
        <w:gridCol w:w="10627"/>
      </w:tblGrid>
      <w:tr w:rsidR="00627773" w:rsidRPr="003737F1" w14:paraId="2E4878AB" w14:textId="77777777" w:rsidTr="00A8168E">
        <w:tc>
          <w:tcPr>
            <w:tcW w:w="10627" w:type="dxa"/>
          </w:tcPr>
          <w:p w14:paraId="400F1885" w14:textId="2F4620EA" w:rsidR="00627773" w:rsidRPr="003737F1" w:rsidRDefault="00627773" w:rsidP="00862E01">
            <w:pPr>
              <w:rPr>
                <w:rFonts w:asciiTheme="minorHAnsi" w:hAnsiTheme="minorHAnsi"/>
              </w:rPr>
            </w:pPr>
            <w:r w:rsidRPr="003737F1">
              <w:rPr>
                <w:rFonts w:asciiTheme="minorHAnsi" w:hAnsiTheme="minorHAnsi"/>
              </w:rPr>
              <w:t>Date and time, year group:</w:t>
            </w:r>
            <w:r w:rsidR="0011617D">
              <w:rPr>
                <w:rFonts w:asciiTheme="minorHAnsi" w:hAnsiTheme="minorHAnsi"/>
              </w:rPr>
              <w:t xml:space="preserve"> 27/09/2022 Reception Class</w:t>
            </w:r>
          </w:p>
          <w:p w14:paraId="1E2C8DCB" w14:textId="77777777" w:rsidR="00627773" w:rsidRPr="003737F1" w:rsidRDefault="00627773" w:rsidP="00862E01">
            <w:pPr>
              <w:rPr>
                <w:rFonts w:asciiTheme="minorHAnsi" w:hAnsiTheme="minorHAnsi"/>
              </w:rPr>
            </w:pPr>
          </w:p>
        </w:tc>
      </w:tr>
      <w:tr w:rsidR="00A51ABF" w:rsidRPr="003737F1" w14:paraId="5244CC37" w14:textId="77777777" w:rsidTr="00A8168E">
        <w:tc>
          <w:tcPr>
            <w:tcW w:w="10627" w:type="dxa"/>
          </w:tcPr>
          <w:p w14:paraId="6B55B670" w14:textId="77777777" w:rsidR="00A51ABF" w:rsidRPr="003737F1" w:rsidRDefault="00A51ABF" w:rsidP="00862E01">
            <w:pPr>
              <w:rPr>
                <w:rFonts w:asciiTheme="minorHAnsi" w:hAnsiTheme="minorHAnsi"/>
              </w:rPr>
            </w:pPr>
          </w:p>
        </w:tc>
      </w:tr>
      <w:tr w:rsidR="00627773" w:rsidRPr="003737F1" w14:paraId="5BEC06BB" w14:textId="77777777" w:rsidTr="00A8168E">
        <w:tc>
          <w:tcPr>
            <w:tcW w:w="10627" w:type="dxa"/>
          </w:tcPr>
          <w:p w14:paraId="2D49FC62"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A64014A" w14:textId="77777777" w:rsidR="00627773" w:rsidRPr="003737F1" w:rsidRDefault="00627773" w:rsidP="00862E01">
            <w:pPr>
              <w:rPr>
                <w:rFonts w:asciiTheme="minorHAnsi" w:hAnsiTheme="minorHAnsi"/>
              </w:rPr>
            </w:pPr>
          </w:p>
          <w:p w14:paraId="39922483" w14:textId="5D0E8DCD" w:rsidR="00627773" w:rsidRPr="003737F1" w:rsidRDefault="00683DB1" w:rsidP="00862E01">
            <w:pPr>
              <w:rPr>
                <w:rFonts w:asciiTheme="minorHAnsi" w:hAnsiTheme="minorHAnsi"/>
              </w:rPr>
            </w:pPr>
            <w:r>
              <w:rPr>
                <w:rFonts w:asciiTheme="minorHAnsi" w:hAnsiTheme="minorHAnsi"/>
              </w:rPr>
              <w:t xml:space="preserve">This occured after lunch time and after afternoon activities, just before last play. The teacher had to step out for a moment, so the teaching assistant read the class a story while the children were sat on the carpet. </w:t>
            </w:r>
          </w:p>
          <w:p w14:paraId="368F8B02" w14:textId="77777777" w:rsidR="00627773" w:rsidRPr="003737F1" w:rsidRDefault="00627773" w:rsidP="00862E01">
            <w:pPr>
              <w:rPr>
                <w:rFonts w:asciiTheme="minorHAnsi" w:hAnsiTheme="minorHAnsi"/>
              </w:rPr>
            </w:pPr>
          </w:p>
          <w:p w14:paraId="3BD4A843" w14:textId="77777777" w:rsidR="00627773" w:rsidRPr="003737F1" w:rsidRDefault="00627773" w:rsidP="00862E01">
            <w:pPr>
              <w:rPr>
                <w:rFonts w:asciiTheme="minorHAnsi" w:hAnsiTheme="minorHAnsi"/>
              </w:rPr>
            </w:pPr>
          </w:p>
          <w:p w14:paraId="6847F8B1" w14:textId="77777777" w:rsidR="00627773" w:rsidRPr="003737F1" w:rsidRDefault="00627773" w:rsidP="00862E01">
            <w:pPr>
              <w:rPr>
                <w:rFonts w:asciiTheme="minorHAnsi" w:hAnsiTheme="minorHAnsi"/>
              </w:rPr>
            </w:pPr>
          </w:p>
          <w:p w14:paraId="2C1C7CC9" w14:textId="77777777" w:rsidR="00627773" w:rsidRPr="003737F1" w:rsidRDefault="00627773" w:rsidP="00862E01">
            <w:pPr>
              <w:rPr>
                <w:rFonts w:asciiTheme="minorHAnsi" w:hAnsiTheme="minorHAnsi"/>
              </w:rPr>
            </w:pPr>
          </w:p>
        </w:tc>
      </w:tr>
      <w:tr w:rsidR="00627773" w:rsidRPr="003737F1" w14:paraId="0EC68E62" w14:textId="77777777" w:rsidTr="00A8168E">
        <w:trPr>
          <w:trHeight w:val="3456"/>
        </w:trPr>
        <w:tc>
          <w:tcPr>
            <w:tcW w:w="10627" w:type="dxa"/>
          </w:tcPr>
          <w:p w14:paraId="08CB1A5D" w14:textId="27DAA27B"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5A5EFD">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72BF20DF" w14:textId="47DD2F7F" w:rsidR="00627773" w:rsidRPr="003737F1" w:rsidRDefault="00F3447A" w:rsidP="00862E01">
            <w:pPr>
              <w:rPr>
                <w:rFonts w:asciiTheme="minorHAnsi" w:hAnsiTheme="minorHAnsi"/>
                <w:bCs/>
                <w:lang w:val="en-US"/>
              </w:rPr>
            </w:pPr>
            <w:r>
              <w:rPr>
                <w:rFonts w:asciiTheme="minorHAnsi" w:hAnsiTheme="minorHAnsi"/>
                <w:bCs/>
                <w:lang w:val="en-US"/>
              </w:rPr>
              <w:t xml:space="preserve">One child came back from doing work with a different teaching assistant with a toy that made </w:t>
            </w:r>
            <w:r w:rsidR="00C0227A">
              <w:rPr>
                <w:rFonts w:asciiTheme="minorHAnsi" w:hAnsiTheme="minorHAnsi"/>
                <w:bCs/>
                <w:lang w:val="en-US"/>
              </w:rPr>
              <w:t xml:space="preserve">a loud noise as this was the only way the teacher could get the child back to class. However, the child would not stop making noise while the TA was trying to read the story. The TA told the child multiple times to be quiet and to listen to the story. </w:t>
            </w:r>
            <w:r w:rsidR="008503B7">
              <w:rPr>
                <w:rFonts w:asciiTheme="minorHAnsi" w:hAnsiTheme="minorHAnsi"/>
                <w:bCs/>
                <w:lang w:val="en-US"/>
              </w:rPr>
              <w:t xml:space="preserve">The child would not listen and continued to make noise. </w:t>
            </w:r>
            <w:proofErr w:type="gramStart"/>
            <w:r w:rsidR="008503B7">
              <w:rPr>
                <w:rFonts w:asciiTheme="minorHAnsi" w:hAnsiTheme="minorHAnsi"/>
                <w:bCs/>
                <w:lang w:val="en-US"/>
              </w:rPr>
              <w:t>Therefore</w:t>
            </w:r>
            <w:proofErr w:type="gramEnd"/>
            <w:r w:rsidR="008503B7">
              <w:rPr>
                <w:rFonts w:asciiTheme="minorHAnsi" w:hAnsiTheme="minorHAnsi"/>
                <w:bCs/>
                <w:lang w:val="en-US"/>
              </w:rPr>
              <w:t xml:space="preserve"> another TA had to take the toys off the child which resulted them in breaking down into tears and stomping around the room</w:t>
            </w:r>
            <w:r w:rsidR="00F62FC7">
              <w:rPr>
                <w:rFonts w:asciiTheme="minorHAnsi" w:hAnsiTheme="minorHAnsi"/>
                <w:bCs/>
                <w:lang w:val="en-US"/>
              </w:rPr>
              <w:t xml:space="preserve">, shouting and screaming. The child would only calm down when they were given </w:t>
            </w:r>
            <w:r w:rsidR="00C05E3A">
              <w:rPr>
                <w:rFonts w:asciiTheme="minorHAnsi" w:hAnsiTheme="minorHAnsi"/>
                <w:bCs/>
                <w:lang w:val="en-US"/>
              </w:rPr>
              <w:t>a toy called ‘</w:t>
            </w:r>
            <w:proofErr w:type="spellStart"/>
            <w:r w:rsidR="00C05E3A">
              <w:rPr>
                <w:rFonts w:asciiTheme="minorHAnsi" w:hAnsiTheme="minorHAnsi"/>
                <w:bCs/>
                <w:lang w:val="en-US"/>
              </w:rPr>
              <w:t>Mr</w:t>
            </w:r>
            <w:proofErr w:type="spellEnd"/>
            <w:r w:rsidR="00C05E3A">
              <w:rPr>
                <w:rFonts w:asciiTheme="minorHAnsi" w:hAnsiTheme="minorHAnsi"/>
                <w:bCs/>
                <w:lang w:val="en-US"/>
              </w:rPr>
              <w:t xml:space="preserve"> Wiggles’ which often comforted them. </w:t>
            </w:r>
          </w:p>
          <w:p w14:paraId="295D08F8" w14:textId="77777777" w:rsidR="00627773" w:rsidRPr="003737F1" w:rsidRDefault="00627773" w:rsidP="00862E01">
            <w:pPr>
              <w:rPr>
                <w:rFonts w:asciiTheme="minorHAnsi" w:hAnsiTheme="minorHAnsi"/>
                <w:bCs/>
                <w:lang w:val="en-US"/>
              </w:rPr>
            </w:pPr>
          </w:p>
          <w:p w14:paraId="712DD29B" w14:textId="77777777" w:rsidR="00627773" w:rsidRPr="003737F1" w:rsidRDefault="00627773" w:rsidP="00862E01">
            <w:pPr>
              <w:rPr>
                <w:rFonts w:asciiTheme="minorHAnsi" w:hAnsiTheme="minorHAnsi"/>
                <w:bCs/>
                <w:lang w:val="en-US"/>
              </w:rPr>
            </w:pPr>
          </w:p>
          <w:p w14:paraId="05F56D36" w14:textId="77777777" w:rsidR="00627773" w:rsidRPr="003737F1" w:rsidRDefault="00627773" w:rsidP="00862E01">
            <w:pPr>
              <w:rPr>
                <w:rFonts w:asciiTheme="minorHAnsi" w:hAnsiTheme="minorHAnsi"/>
                <w:bCs/>
                <w:lang w:val="en-US"/>
              </w:rPr>
            </w:pPr>
          </w:p>
          <w:p w14:paraId="336B6F7C" w14:textId="77777777" w:rsidR="00627773" w:rsidRPr="003737F1" w:rsidRDefault="00627773" w:rsidP="00862E01">
            <w:pPr>
              <w:rPr>
                <w:rFonts w:asciiTheme="minorHAnsi" w:hAnsiTheme="minorHAnsi"/>
                <w:bCs/>
              </w:rPr>
            </w:pPr>
          </w:p>
          <w:p w14:paraId="3BA0AABC" w14:textId="77777777" w:rsidR="00627773" w:rsidRPr="003737F1" w:rsidRDefault="00627773" w:rsidP="00862E01">
            <w:pPr>
              <w:rPr>
                <w:rFonts w:asciiTheme="minorHAnsi" w:hAnsiTheme="minorHAnsi"/>
                <w:bCs/>
              </w:rPr>
            </w:pPr>
          </w:p>
          <w:p w14:paraId="1DC2BB1A" w14:textId="77777777" w:rsidR="00627773" w:rsidRPr="003737F1" w:rsidRDefault="00627773" w:rsidP="00862E01">
            <w:pPr>
              <w:ind w:left="720"/>
              <w:rPr>
                <w:rFonts w:asciiTheme="minorHAnsi" w:hAnsiTheme="minorHAnsi"/>
              </w:rPr>
            </w:pPr>
          </w:p>
          <w:p w14:paraId="52908EE3" w14:textId="77777777" w:rsidR="00627773" w:rsidRPr="003737F1" w:rsidRDefault="00627773" w:rsidP="00862E01">
            <w:pPr>
              <w:ind w:left="720"/>
              <w:rPr>
                <w:rFonts w:asciiTheme="minorHAnsi" w:hAnsiTheme="minorHAnsi"/>
              </w:rPr>
            </w:pPr>
          </w:p>
        </w:tc>
      </w:tr>
      <w:tr w:rsidR="00627773" w:rsidRPr="003737F1" w14:paraId="4E0523DE" w14:textId="77777777" w:rsidTr="00A8168E">
        <w:tc>
          <w:tcPr>
            <w:tcW w:w="10627" w:type="dxa"/>
          </w:tcPr>
          <w:p w14:paraId="7250F900"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76D6612" w14:textId="77777777" w:rsidR="00627773" w:rsidRPr="003737F1" w:rsidRDefault="00627773" w:rsidP="00862E01">
            <w:pPr>
              <w:rPr>
                <w:rFonts w:asciiTheme="minorHAnsi" w:hAnsiTheme="minorHAnsi"/>
              </w:rPr>
            </w:pPr>
          </w:p>
          <w:p w14:paraId="2AF177C3" w14:textId="2D470A0C" w:rsidR="00627773" w:rsidRPr="003737F1" w:rsidRDefault="00C05E3A" w:rsidP="00862E01">
            <w:pPr>
              <w:rPr>
                <w:rFonts w:asciiTheme="minorHAnsi" w:hAnsiTheme="minorHAnsi"/>
              </w:rPr>
            </w:pPr>
            <w:r>
              <w:rPr>
                <w:rFonts w:asciiTheme="minorHAnsi" w:hAnsiTheme="minorHAnsi"/>
              </w:rPr>
              <w:t xml:space="preserve">This child does not react well to negative punishment but only to positive reinforcement as they were only clam when they were given a comfort toy. </w:t>
            </w:r>
          </w:p>
          <w:p w14:paraId="0C8C48AA" w14:textId="77777777" w:rsidR="00627773" w:rsidRPr="003737F1" w:rsidRDefault="00627773" w:rsidP="00862E01">
            <w:pPr>
              <w:rPr>
                <w:rFonts w:asciiTheme="minorHAnsi" w:hAnsiTheme="minorHAnsi"/>
              </w:rPr>
            </w:pPr>
          </w:p>
          <w:p w14:paraId="7CCC468B" w14:textId="77777777" w:rsidR="00627773" w:rsidRPr="003737F1" w:rsidRDefault="00627773" w:rsidP="00862E01">
            <w:pPr>
              <w:rPr>
                <w:rFonts w:asciiTheme="minorHAnsi" w:hAnsiTheme="minorHAnsi"/>
              </w:rPr>
            </w:pPr>
          </w:p>
          <w:p w14:paraId="030BB291" w14:textId="3EDC7FE5" w:rsidR="00627773" w:rsidRPr="003737F1" w:rsidRDefault="00BA5D5F" w:rsidP="00862E01">
            <w:pPr>
              <w:rPr>
                <w:rFonts w:asciiTheme="minorHAnsi" w:hAnsiTheme="minorHAnsi"/>
              </w:rPr>
            </w:pPr>
            <w:r>
              <w:rPr>
                <w:rFonts w:asciiTheme="minorHAnsi" w:hAnsiTheme="minorHAnsi"/>
              </w:rPr>
              <w:t xml:space="preserve">Different behaviur management – some work with some children but others do not. </w:t>
            </w:r>
          </w:p>
          <w:p w14:paraId="72CE1DC5" w14:textId="77777777" w:rsidR="00627773" w:rsidRPr="003737F1" w:rsidRDefault="00627773" w:rsidP="00862E01">
            <w:pPr>
              <w:rPr>
                <w:rFonts w:asciiTheme="minorHAnsi" w:hAnsiTheme="minorHAnsi"/>
              </w:rPr>
            </w:pPr>
          </w:p>
          <w:p w14:paraId="6858F824" w14:textId="77777777" w:rsidR="00627773" w:rsidRPr="003737F1" w:rsidRDefault="00627773" w:rsidP="00862E01">
            <w:pPr>
              <w:rPr>
                <w:rFonts w:asciiTheme="minorHAnsi" w:hAnsiTheme="minorHAnsi"/>
              </w:rPr>
            </w:pPr>
          </w:p>
          <w:p w14:paraId="38346B4C" w14:textId="77777777" w:rsidR="00627773" w:rsidRPr="003737F1" w:rsidRDefault="00627773" w:rsidP="00862E01">
            <w:pPr>
              <w:rPr>
                <w:rFonts w:asciiTheme="minorHAnsi" w:hAnsiTheme="minorHAnsi"/>
              </w:rPr>
            </w:pPr>
          </w:p>
        </w:tc>
      </w:tr>
      <w:tr w:rsidR="00627773" w:rsidRPr="003737F1" w14:paraId="330CD5D9" w14:textId="77777777" w:rsidTr="00A8168E">
        <w:trPr>
          <w:trHeight w:val="90"/>
        </w:trPr>
        <w:tc>
          <w:tcPr>
            <w:tcW w:w="10627" w:type="dxa"/>
          </w:tcPr>
          <w:p w14:paraId="03BE09CF"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8B0997" w14:textId="77777777" w:rsidR="00627773" w:rsidRPr="00627773" w:rsidRDefault="00627773" w:rsidP="00862E01">
            <w:pPr>
              <w:rPr>
                <w:rFonts w:asciiTheme="minorHAnsi" w:hAnsiTheme="minorHAnsi"/>
                <w:bCs/>
              </w:rPr>
            </w:pPr>
          </w:p>
          <w:p w14:paraId="0F0D3753" w14:textId="7B810B80" w:rsidR="00627773" w:rsidRPr="003737F1" w:rsidRDefault="00BA5D5F" w:rsidP="00862E01">
            <w:pPr>
              <w:rPr>
                <w:rFonts w:asciiTheme="minorHAnsi" w:hAnsiTheme="minorHAnsi"/>
              </w:rPr>
            </w:pPr>
            <w:r>
              <w:rPr>
                <w:rFonts w:asciiTheme="minorHAnsi" w:hAnsiTheme="minorHAnsi"/>
              </w:rPr>
              <w:t xml:space="preserve">This child was rather disruptive throughout the day, however they did not breakdown until negative punishment was involved. The teacher would only do positive reinforcement and did not take any toys off the child. </w:t>
            </w:r>
          </w:p>
          <w:p w14:paraId="47F3D1BF" w14:textId="77777777" w:rsidR="00627773" w:rsidRDefault="00627773" w:rsidP="00862E01">
            <w:pPr>
              <w:rPr>
                <w:rFonts w:asciiTheme="minorHAnsi" w:hAnsiTheme="minorHAnsi"/>
              </w:rPr>
            </w:pPr>
          </w:p>
          <w:p w14:paraId="0F79B503" w14:textId="77777777" w:rsidR="00A8168E" w:rsidRDefault="00A8168E" w:rsidP="00862E01">
            <w:pPr>
              <w:rPr>
                <w:rFonts w:asciiTheme="minorHAnsi" w:hAnsiTheme="minorHAnsi"/>
              </w:rPr>
            </w:pPr>
          </w:p>
          <w:p w14:paraId="674DE9BD" w14:textId="6FC263C0" w:rsidR="00A8168E" w:rsidRPr="003737F1" w:rsidRDefault="00A8168E" w:rsidP="00862E01">
            <w:pPr>
              <w:rPr>
                <w:rFonts w:asciiTheme="minorHAnsi" w:hAnsiTheme="minorHAnsi"/>
              </w:rPr>
            </w:pPr>
          </w:p>
        </w:tc>
      </w:tr>
    </w:tbl>
    <w:p w14:paraId="4912D971" w14:textId="5766FE2E" w:rsidR="00DD7B4E" w:rsidRPr="003737F1" w:rsidRDefault="00DD7B4E" w:rsidP="001E7BD0">
      <w:pPr>
        <w:tabs>
          <w:tab w:val="left" w:pos="945"/>
        </w:tabs>
        <w:rPr>
          <w:rFonts w:asciiTheme="minorHAnsi" w:hAnsiTheme="minorHAnsi" w:cstheme="minorHAnsi"/>
          <w:sz w:val="22"/>
          <w:szCs w:val="22"/>
        </w:rPr>
      </w:pPr>
    </w:p>
    <w:p w14:paraId="25322093" w14:textId="0F187688" w:rsidR="005D2BE3" w:rsidRPr="003737F1" w:rsidRDefault="005D2BE3" w:rsidP="001E7BD0">
      <w:pPr>
        <w:tabs>
          <w:tab w:val="left" w:pos="945"/>
        </w:tabs>
        <w:rPr>
          <w:rFonts w:asciiTheme="minorHAnsi" w:hAnsiTheme="minorHAnsi" w:cstheme="minorHAnsi"/>
          <w:sz w:val="22"/>
          <w:szCs w:val="22"/>
        </w:rPr>
      </w:pPr>
    </w:p>
    <w:p w14:paraId="3887EBB1" w14:textId="44E37EDC" w:rsidR="005D2BE3" w:rsidRDefault="005D2BE3" w:rsidP="001E7BD0">
      <w:pPr>
        <w:tabs>
          <w:tab w:val="left" w:pos="945"/>
        </w:tabs>
        <w:rPr>
          <w:rFonts w:asciiTheme="minorHAnsi" w:hAnsiTheme="minorHAnsi" w:cstheme="minorHAnsi"/>
          <w:sz w:val="22"/>
          <w:szCs w:val="22"/>
        </w:rPr>
      </w:pPr>
    </w:p>
    <w:p w14:paraId="6686A399" w14:textId="563F1114" w:rsidR="00627773" w:rsidRDefault="00627773" w:rsidP="001E7BD0">
      <w:pPr>
        <w:tabs>
          <w:tab w:val="left" w:pos="945"/>
        </w:tabs>
        <w:rPr>
          <w:rFonts w:asciiTheme="minorHAnsi" w:hAnsiTheme="minorHAnsi" w:cstheme="minorHAnsi"/>
          <w:sz w:val="22"/>
          <w:szCs w:val="22"/>
        </w:rPr>
      </w:pPr>
    </w:p>
    <w:p w14:paraId="4C7F06B4" w14:textId="40310A72" w:rsidR="00627773" w:rsidRDefault="00627773" w:rsidP="001E7BD0">
      <w:pPr>
        <w:tabs>
          <w:tab w:val="left" w:pos="945"/>
        </w:tabs>
        <w:rPr>
          <w:rFonts w:asciiTheme="minorHAnsi" w:hAnsiTheme="minorHAnsi" w:cstheme="minorHAnsi"/>
          <w:sz w:val="22"/>
          <w:szCs w:val="22"/>
        </w:rPr>
      </w:pPr>
    </w:p>
    <w:p w14:paraId="346A9633" w14:textId="7810F3BF" w:rsidR="00627773" w:rsidRDefault="00627773" w:rsidP="001E7BD0">
      <w:pPr>
        <w:tabs>
          <w:tab w:val="left" w:pos="945"/>
        </w:tabs>
        <w:rPr>
          <w:rFonts w:asciiTheme="minorHAnsi" w:hAnsiTheme="minorHAnsi" w:cstheme="minorHAnsi"/>
          <w:sz w:val="22"/>
          <w:szCs w:val="22"/>
        </w:rPr>
      </w:pPr>
    </w:p>
    <w:p w14:paraId="3D63E2B1" w14:textId="3BFC8754" w:rsidR="00627773" w:rsidRDefault="00627773" w:rsidP="001E7BD0">
      <w:pPr>
        <w:tabs>
          <w:tab w:val="left" w:pos="945"/>
        </w:tabs>
        <w:rPr>
          <w:rFonts w:asciiTheme="minorHAnsi" w:hAnsiTheme="minorHAnsi" w:cstheme="minorHAnsi"/>
          <w:sz w:val="22"/>
          <w:szCs w:val="22"/>
        </w:rPr>
      </w:pPr>
    </w:p>
    <w:p w14:paraId="61E071FD" w14:textId="7A81D3E5" w:rsidR="00627773" w:rsidRDefault="00627773" w:rsidP="001E7BD0">
      <w:pPr>
        <w:tabs>
          <w:tab w:val="left" w:pos="945"/>
        </w:tabs>
        <w:rPr>
          <w:rFonts w:asciiTheme="minorHAnsi" w:hAnsiTheme="minorHAnsi" w:cstheme="minorHAnsi"/>
          <w:sz w:val="22"/>
          <w:szCs w:val="22"/>
        </w:rPr>
      </w:pPr>
    </w:p>
    <w:p w14:paraId="61AAE1FD" w14:textId="73AC9307" w:rsidR="00627773" w:rsidRDefault="00627773" w:rsidP="001E7BD0">
      <w:pPr>
        <w:tabs>
          <w:tab w:val="left" w:pos="945"/>
        </w:tabs>
        <w:rPr>
          <w:rFonts w:asciiTheme="minorHAnsi" w:hAnsiTheme="minorHAnsi" w:cstheme="minorHAnsi"/>
          <w:sz w:val="22"/>
          <w:szCs w:val="22"/>
        </w:rPr>
      </w:pPr>
    </w:p>
    <w:p w14:paraId="3E9177DE" w14:textId="6DB05118" w:rsidR="00627773" w:rsidRDefault="00627773" w:rsidP="001E7BD0">
      <w:pPr>
        <w:tabs>
          <w:tab w:val="left" w:pos="945"/>
        </w:tabs>
        <w:rPr>
          <w:rFonts w:asciiTheme="minorHAnsi" w:hAnsiTheme="minorHAnsi" w:cstheme="minorHAnsi"/>
          <w:sz w:val="22"/>
          <w:szCs w:val="22"/>
        </w:rPr>
      </w:pPr>
    </w:p>
    <w:p w14:paraId="2023F092" w14:textId="1DD0C56B" w:rsidR="00627773" w:rsidRDefault="00627773" w:rsidP="001E7BD0">
      <w:pPr>
        <w:tabs>
          <w:tab w:val="left" w:pos="945"/>
        </w:tabs>
        <w:rPr>
          <w:rFonts w:asciiTheme="minorHAnsi" w:hAnsiTheme="minorHAnsi" w:cstheme="minorHAnsi"/>
          <w:sz w:val="22"/>
          <w:szCs w:val="22"/>
        </w:rPr>
      </w:pPr>
    </w:p>
    <w:p w14:paraId="6D324C12" w14:textId="3D9D4334" w:rsidR="00627773" w:rsidRDefault="00627773" w:rsidP="001E7BD0">
      <w:pPr>
        <w:tabs>
          <w:tab w:val="left" w:pos="945"/>
        </w:tabs>
        <w:rPr>
          <w:rFonts w:asciiTheme="minorHAnsi" w:hAnsiTheme="minorHAnsi" w:cstheme="minorHAnsi"/>
          <w:sz w:val="22"/>
          <w:szCs w:val="22"/>
        </w:rPr>
      </w:pPr>
    </w:p>
    <w:p w14:paraId="5527F4AF" w14:textId="78E2D2C2" w:rsidR="00627773" w:rsidRDefault="00627773" w:rsidP="001E7BD0">
      <w:pPr>
        <w:tabs>
          <w:tab w:val="left" w:pos="945"/>
        </w:tabs>
        <w:rPr>
          <w:rFonts w:asciiTheme="minorHAnsi" w:hAnsiTheme="minorHAnsi" w:cstheme="minorHAnsi"/>
          <w:sz w:val="22"/>
          <w:szCs w:val="22"/>
        </w:rPr>
      </w:pPr>
    </w:p>
    <w:p w14:paraId="30BC5FFA" w14:textId="45BACB44" w:rsidR="00627773" w:rsidRDefault="00627773" w:rsidP="001E7BD0">
      <w:pPr>
        <w:tabs>
          <w:tab w:val="left" w:pos="945"/>
        </w:tabs>
        <w:rPr>
          <w:rFonts w:asciiTheme="minorHAnsi" w:hAnsiTheme="minorHAnsi" w:cstheme="minorHAnsi"/>
          <w:sz w:val="22"/>
          <w:szCs w:val="22"/>
        </w:rPr>
      </w:pPr>
    </w:p>
    <w:p w14:paraId="2A14DA8D" w14:textId="7D112DCF" w:rsidR="00627773" w:rsidRDefault="00627773" w:rsidP="001E7BD0">
      <w:pPr>
        <w:tabs>
          <w:tab w:val="left" w:pos="945"/>
        </w:tabs>
        <w:rPr>
          <w:rFonts w:asciiTheme="minorHAnsi" w:hAnsiTheme="minorHAnsi" w:cstheme="minorHAnsi"/>
          <w:sz w:val="22"/>
          <w:szCs w:val="22"/>
        </w:rPr>
      </w:pPr>
    </w:p>
    <w:p w14:paraId="69B69A2E" w14:textId="1D45B713" w:rsidR="00037BAF" w:rsidRDefault="00037BAF" w:rsidP="002A393A">
      <w:pPr>
        <w:tabs>
          <w:tab w:val="left" w:pos="945"/>
        </w:tabs>
        <w:rPr>
          <w:rFonts w:asciiTheme="minorHAnsi" w:hAnsiTheme="minorHAnsi" w:cstheme="minorHAnsi"/>
          <w:b/>
          <w:bCs/>
          <w:u w:val="single"/>
        </w:rPr>
      </w:pPr>
    </w:p>
    <w:p w14:paraId="168D031C" w14:textId="3ABD0D48" w:rsidR="00037BAF" w:rsidRDefault="00037BAF" w:rsidP="002A393A">
      <w:pPr>
        <w:tabs>
          <w:tab w:val="left" w:pos="945"/>
        </w:tabs>
        <w:rPr>
          <w:rFonts w:asciiTheme="minorHAnsi" w:hAnsiTheme="minorHAnsi" w:cstheme="minorHAnsi"/>
          <w:b/>
          <w:bCs/>
          <w:u w:val="single"/>
        </w:rPr>
      </w:pPr>
    </w:p>
    <w:p w14:paraId="01B36145" w14:textId="77777777" w:rsidR="00037BAF" w:rsidRDefault="00037BAF" w:rsidP="002A393A">
      <w:pPr>
        <w:tabs>
          <w:tab w:val="left" w:pos="945"/>
        </w:tabs>
        <w:rPr>
          <w:rFonts w:asciiTheme="minorHAnsi" w:hAnsiTheme="minorHAnsi" w:cstheme="minorHAnsi"/>
          <w:b/>
          <w:bCs/>
          <w:u w:val="single"/>
        </w:rPr>
      </w:pPr>
    </w:p>
    <w:sectPr w:rsidR="00037BAF" w:rsidSect="00267261">
      <w:footerReference w:type="default" r:id="rId10"/>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803B3" w14:textId="77777777" w:rsidR="009D4410" w:rsidRDefault="009D4410">
      <w:r>
        <w:separator/>
      </w:r>
    </w:p>
  </w:endnote>
  <w:endnote w:type="continuationSeparator" w:id="0">
    <w:p w14:paraId="601C45B1" w14:textId="77777777" w:rsidR="009D4410" w:rsidRDefault="009D4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charset w:val="4D"/>
    <w:family w:val="swiss"/>
    <w:pitch w:val="variable"/>
    <w:sig w:usb0="A00002FF" w:usb1="5000205B" w:usb2="00000002"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3B2C94"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3B2C94" w:rsidRDefault="00A8168E">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52E94" w14:textId="77777777" w:rsidR="009D4410" w:rsidRDefault="009D4410">
      <w:r>
        <w:separator/>
      </w:r>
    </w:p>
  </w:footnote>
  <w:footnote w:type="continuationSeparator" w:id="0">
    <w:p w14:paraId="745221C8" w14:textId="77777777" w:rsidR="009D4410" w:rsidRDefault="009D44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5"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565277">
    <w:abstractNumId w:val="1"/>
  </w:num>
  <w:num w:numId="2" w16cid:durableId="1993948046">
    <w:abstractNumId w:val="7"/>
  </w:num>
  <w:num w:numId="3" w16cid:durableId="1078284532">
    <w:abstractNumId w:val="2"/>
  </w:num>
  <w:num w:numId="4" w16cid:durableId="1618609357">
    <w:abstractNumId w:val="8"/>
  </w:num>
  <w:num w:numId="5" w16cid:durableId="712387890">
    <w:abstractNumId w:val="6"/>
  </w:num>
  <w:num w:numId="6" w16cid:durableId="1090666047">
    <w:abstractNumId w:val="0"/>
  </w:num>
  <w:num w:numId="7" w16cid:durableId="2010476302">
    <w:abstractNumId w:val="5"/>
  </w:num>
  <w:num w:numId="8" w16cid:durableId="713043639">
    <w:abstractNumId w:val="3"/>
  </w:num>
  <w:num w:numId="9" w16cid:durableId="19335849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22950"/>
    <w:rsid w:val="00030C42"/>
    <w:rsid w:val="000348C3"/>
    <w:rsid w:val="00037BAF"/>
    <w:rsid w:val="00042C02"/>
    <w:rsid w:val="00073859"/>
    <w:rsid w:val="000767B8"/>
    <w:rsid w:val="000853EC"/>
    <w:rsid w:val="000C4FC2"/>
    <w:rsid w:val="000D6E29"/>
    <w:rsid w:val="000E0E6D"/>
    <w:rsid w:val="000E7D89"/>
    <w:rsid w:val="000F34F1"/>
    <w:rsid w:val="00106498"/>
    <w:rsid w:val="0011617D"/>
    <w:rsid w:val="00117B48"/>
    <w:rsid w:val="00125283"/>
    <w:rsid w:val="00151CFA"/>
    <w:rsid w:val="00193574"/>
    <w:rsid w:val="001A3A8D"/>
    <w:rsid w:val="001E5044"/>
    <w:rsid w:val="001E7BD0"/>
    <w:rsid w:val="001F0516"/>
    <w:rsid w:val="001F3763"/>
    <w:rsid w:val="00221677"/>
    <w:rsid w:val="0022266C"/>
    <w:rsid w:val="002548E1"/>
    <w:rsid w:val="002909C5"/>
    <w:rsid w:val="00297050"/>
    <w:rsid w:val="002A393A"/>
    <w:rsid w:val="002A6DF3"/>
    <w:rsid w:val="002C1739"/>
    <w:rsid w:val="002C20CE"/>
    <w:rsid w:val="002C59FB"/>
    <w:rsid w:val="002D0FBC"/>
    <w:rsid w:val="00316E3C"/>
    <w:rsid w:val="0033495B"/>
    <w:rsid w:val="003430D2"/>
    <w:rsid w:val="003473C6"/>
    <w:rsid w:val="003737F1"/>
    <w:rsid w:val="00373C99"/>
    <w:rsid w:val="0037660F"/>
    <w:rsid w:val="00390B77"/>
    <w:rsid w:val="003C7AE5"/>
    <w:rsid w:val="003D0DD4"/>
    <w:rsid w:val="003E5931"/>
    <w:rsid w:val="0041155C"/>
    <w:rsid w:val="00422B5D"/>
    <w:rsid w:val="00423419"/>
    <w:rsid w:val="00430AD9"/>
    <w:rsid w:val="0048075C"/>
    <w:rsid w:val="004E6056"/>
    <w:rsid w:val="004F7840"/>
    <w:rsid w:val="00512A16"/>
    <w:rsid w:val="005227D3"/>
    <w:rsid w:val="00565378"/>
    <w:rsid w:val="00585DF6"/>
    <w:rsid w:val="00586FFD"/>
    <w:rsid w:val="00593FB7"/>
    <w:rsid w:val="005A3B75"/>
    <w:rsid w:val="005A5EFD"/>
    <w:rsid w:val="005A75EB"/>
    <w:rsid w:val="005B0288"/>
    <w:rsid w:val="005D2BE3"/>
    <w:rsid w:val="005D42EE"/>
    <w:rsid w:val="005D4C7F"/>
    <w:rsid w:val="005D6F90"/>
    <w:rsid w:val="005E4C4D"/>
    <w:rsid w:val="005F27B7"/>
    <w:rsid w:val="00601760"/>
    <w:rsid w:val="006219DD"/>
    <w:rsid w:val="006267E1"/>
    <w:rsid w:val="00627773"/>
    <w:rsid w:val="00647174"/>
    <w:rsid w:val="00660126"/>
    <w:rsid w:val="006636B0"/>
    <w:rsid w:val="00683DB1"/>
    <w:rsid w:val="006C3B0D"/>
    <w:rsid w:val="006D4C64"/>
    <w:rsid w:val="006D6ECD"/>
    <w:rsid w:val="006E5B9E"/>
    <w:rsid w:val="006F3324"/>
    <w:rsid w:val="00711AFB"/>
    <w:rsid w:val="00712FAA"/>
    <w:rsid w:val="007308D5"/>
    <w:rsid w:val="00743DA1"/>
    <w:rsid w:val="007478AB"/>
    <w:rsid w:val="00753DC3"/>
    <w:rsid w:val="00771AD6"/>
    <w:rsid w:val="00776C79"/>
    <w:rsid w:val="00795B44"/>
    <w:rsid w:val="007A506B"/>
    <w:rsid w:val="007D1FC5"/>
    <w:rsid w:val="007D4DC0"/>
    <w:rsid w:val="007E1F91"/>
    <w:rsid w:val="007F4916"/>
    <w:rsid w:val="00805265"/>
    <w:rsid w:val="0082340A"/>
    <w:rsid w:val="008503B7"/>
    <w:rsid w:val="00865E33"/>
    <w:rsid w:val="008A78B4"/>
    <w:rsid w:val="008A7BA3"/>
    <w:rsid w:val="008C5074"/>
    <w:rsid w:val="008D20A5"/>
    <w:rsid w:val="008F513A"/>
    <w:rsid w:val="008F67A2"/>
    <w:rsid w:val="009042E3"/>
    <w:rsid w:val="00942F35"/>
    <w:rsid w:val="0096011C"/>
    <w:rsid w:val="00961892"/>
    <w:rsid w:val="009654E1"/>
    <w:rsid w:val="0099292D"/>
    <w:rsid w:val="009A1D09"/>
    <w:rsid w:val="009A66FE"/>
    <w:rsid w:val="009B6C8E"/>
    <w:rsid w:val="009D4410"/>
    <w:rsid w:val="009E44AF"/>
    <w:rsid w:val="009E7997"/>
    <w:rsid w:val="009F3EB3"/>
    <w:rsid w:val="00A51ABF"/>
    <w:rsid w:val="00A523E6"/>
    <w:rsid w:val="00A64A8A"/>
    <w:rsid w:val="00A769FD"/>
    <w:rsid w:val="00A8168E"/>
    <w:rsid w:val="00A84063"/>
    <w:rsid w:val="00AC2FB3"/>
    <w:rsid w:val="00AD3061"/>
    <w:rsid w:val="00B36CE6"/>
    <w:rsid w:val="00B46522"/>
    <w:rsid w:val="00B5245D"/>
    <w:rsid w:val="00B5662A"/>
    <w:rsid w:val="00B66364"/>
    <w:rsid w:val="00B87214"/>
    <w:rsid w:val="00B91596"/>
    <w:rsid w:val="00B94CE5"/>
    <w:rsid w:val="00BA5D5F"/>
    <w:rsid w:val="00BD1362"/>
    <w:rsid w:val="00BD15F0"/>
    <w:rsid w:val="00BE1227"/>
    <w:rsid w:val="00BE2F66"/>
    <w:rsid w:val="00BF6B36"/>
    <w:rsid w:val="00C0227A"/>
    <w:rsid w:val="00C05E3A"/>
    <w:rsid w:val="00C21EDC"/>
    <w:rsid w:val="00C642C1"/>
    <w:rsid w:val="00C73AC6"/>
    <w:rsid w:val="00C74BE3"/>
    <w:rsid w:val="00C84FA0"/>
    <w:rsid w:val="00C95AE6"/>
    <w:rsid w:val="00CB4126"/>
    <w:rsid w:val="00CB5A7C"/>
    <w:rsid w:val="00CD3F70"/>
    <w:rsid w:val="00CE2F80"/>
    <w:rsid w:val="00D01F72"/>
    <w:rsid w:val="00D36DF6"/>
    <w:rsid w:val="00D46BCD"/>
    <w:rsid w:val="00D6053F"/>
    <w:rsid w:val="00D66BD6"/>
    <w:rsid w:val="00D72DA2"/>
    <w:rsid w:val="00D814CD"/>
    <w:rsid w:val="00DB55FB"/>
    <w:rsid w:val="00DC06AD"/>
    <w:rsid w:val="00DC56E6"/>
    <w:rsid w:val="00DC6CCE"/>
    <w:rsid w:val="00DD7B4E"/>
    <w:rsid w:val="00DF528B"/>
    <w:rsid w:val="00DF60B9"/>
    <w:rsid w:val="00E02E04"/>
    <w:rsid w:val="00E04E6C"/>
    <w:rsid w:val="00E10616"/>
    <w:rsid w:val="00E301B5"/>
    <w:rsid w:val="00E47AA1"/>
    <w:rsid w:val="00E51DC1"/>
    <w:rsid w:val="00E63E61"/>
    <w:rsid w:val="00E6415C"/>
    <w:rsid w:val="00E75F47"/>
    <w:rsid w:val="00EC69BD"/>
    <w:rsid w:val="00ED3E76"/>
    <w:rsid w:val="00F23813"/>
    <w:rsid w:val="00F2392A"/>
    <w:rsid w:val="00F24430"/>
    <w:rsid w:val="00F2730F"/>
    <w:rsid w:val="00F3447A"/>
    <w:rsid w:val="00F421C2"/>
    <w:rsid w:val="00F43082"/>
    <w:rsid w:val="00F62FC7"/>
    <w:rsid w:val="00F721DF"/>
    <w:rsid w:val="00F75033"/>
    <w:rsid w:val="00F83D78"/>
    <w:rsid w:val="00F9088A"/>
    <w:rsid w:val="00FD1FCB"/>
    <w:rsid w:val="00FE4D9E"/>
    <w:rsid w:val="00FE5A3B"/>
    <w:rsid w:val="00FF118A"/>
    <w:rsid w:val="00FF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1348168614">
          <w:marLeft w:val="547"/>
          <w:marRight w:val="0"/>
          <w:marTop w:val="0"/>
          <w:marBottom w:val="0"/>
          <w:divBdr>
            <w:top w:val="none" w:sz="0" w:space="0" w:color="auto"/>
            <w:left w:val="none" w:sz="0" w:space="0" w:color="auto"/>
            <w:bottom w:val="none" w:sz="0" w:space="0" w:color="auto"/>
            <w:right w:val="none" w:sz="0" w:space="0" w:color="auto"/>
          </w:divBdr>
        </w:div>
        <w:div w:id="621812710">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3.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Emily Taylor</cp:lastModifiedBy>
  <cp:revision>5</cp:revision>
  <dcterms:created xsi:type="dcterms:W3CDTF">2022-11-04T13:34:00Z</dcterms:created>
  <dcterms:modified xsi:type="dcterms:W3CDTF">2022-11-04T13:38:00Z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