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580B19" w14:textId="03B3B522" w:rsidR="00D84684" w:rsidRDefault="00D84684">
      <w:pPr>
        <w:rPr>
          <w:b/>
          <w:bCs/>
          <w:sz w:val="44"/>
          <w:szCs w:val="44"/>
          <w:u w:val="single"/>
        </w:rPr>
      </w:pPr>
      <w:r w:rsidRPr="00D84684">
        <w:rPr>
          <w:b/>
          <w:bCs/>
          <w:sz w:val="44"/>
          <w:szCs w:val="44"/>
          <w:u w:val="single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93AE7AC" wp14:editId="1C7A2A4F">
                <wp:simplePos x="0" y="0"/>
                <wp:positionH relativeFrom="column">
                  <wp:posOffset>-520065</wp:posOffset>
                </wp:positionH>
                <wp:positionV relativeFrom="paragraph">
                  <wp:posOffset>604129</wp:posOffset>
                </wp:positionV>
                <wp:extent cx="6846570" cy="7076049"/>
                <wp:effectExtent l="0" t="0" r="0" b="0"/>
                <wp:wrapNone/>
                <wp:docPr id="9" name="TextBox 8">
                  <a:extLst xmlns:a="http://schemas.openxmlformats.org/drawingml/2006/main">
                    <a:ext uri="{FF2B5EF4-FFF2-40B4-BE49-F238E27FC236}">
                      <a16:creationId xmlns:a16="http://schemas.microsoft.com/office/drawing/2014/main" id="{38A10053-C344-9958-0013-D348E0DE9DE4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46570" cy="7076049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49CD6EF0" w14:textId="77777777" w:rsidR="00D84684" w:rsidRPr="00D84684" w:rsidRDefault="00D84684" w:rsidP="00D84684">
                            <w:pPr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>British Educational Research Association (2018)</w:t>
                            </w:r>
                            <w:r w:rsidRPr="00D84684">
                              <w:rPr>
                                <w:rFonts w:ascii="Arial" w:eastAsia="Calibri" w:hAnsi="Arial"/>
                                <w:i/>
                                <w:iCs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Ethical Guidelines for Educational Research, fourth edition. </w:t>
                            </w:r>
                          </w:p>
                          <w:p w14:paraId="6925B9E9" w14:textId="77777777" w:rsidR="00D84684" w:rsidRPr="00D84684" w:rsidRDefault="00D84684" w:rsidP="00D84684">
                            <w:pPr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Available at: </w:t>
                            </w:r>
                            <w:hyperlink r:id="rId4" w:history="1">
                              <w:r w:rsidRPr="00D84684">
                                <w:rPr>
                                  <w:rStyle w:val="Hyperlink"/>
                                  <w:rFonts w:ascii="Arial" w:eastAsia="Calibri" w:hAnsi="Arial"/>
                                  <w:color w:val="000000" w:themeColor="text1"/>
                                  <w:sz w:val="28"/>
                                  <w:szCs w:val="28"/>
                                </w:rPr>
                                <w:t>https://www.bera.ac.uk/publication/ethical-guidelines-for-educational-research-2018-online#privacy</w:t>
                              </w:r>
                            </w:hyperlink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(Accessed: 12 May 2023).</w:t>
                            </w:r>
                          </w:p>
                          <w:p w14:paraId="675A1FD8" w14:textId="77777777" w:rsidR="00D84684" w:rsidRPr="00D84684" w:rsidRDefault="00D84684" w:rsidP="00D84684">
                            <w:pPr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> </w:t>
                            </w:r>
                          </w:p>
                          <w:p w14:paraId="07849982" w14:textId="77777777" w:rsidR="00D84684" w:rsidRPr="00D84684" w:rsidRDefault="00D84684" w:rsidP="00D84684">
                            <w:pPr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Christchurch Swansea (2023) </w:t>
                            </w:r>
                            <w:r w:rsidRPr="00D84684">
                              <w:rPr>
                                <w:rFonts w:ascii="Arial" w:eastAsia="Calibri" w:hAnsi="Arial"/>
                                <w:i/>
                                <w:iCs/>
                                <w:color w:val="000000" w:themeColor="text1"/>
                                <w:sz w:val="28"/>
                                <w:szCs w:val="28"/>
                              </w:rPr>
                              <w:t>Schools work.</w:t>
                            </w: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Available at: </w:t>
                            </w:r>
                            <w:hyperlink r:id="rId5" w:history="1">
                              <w:r w:rsidRPr="00D84684">
                                <w:rPr>
                                  <w:rStyle w:val="Hyperlink"/>
                                  <w:rFonts w:ascii="Arial" w:eastAsia="Calibri" w:hAnsi="Arial"/>
                                  <w:color w:val="000000" w:themeColor="text1"/>
                                  <w:sz w:val="28"/>
                                  <w:szCs w:val="28"/>
                                </w:rPr>
                                <w:t>https://www.christchurchswansea.org.uk/schoolswork.htm</w:t>
                              </w:r>
                            </w:hyperlink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(Accessed: 13 May 2023).</w:t>
                            </w:r>
                          </w:p>
                          <w:p w14:paraId="0501C342" w14:textId="77777777" w:rsidR="00D84684" w:rsidRPr="00D84684" w:rsidRDefault="00D84684" w:rsidP="00D84684">
                            <w:pPr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> </w:t>
                            </w:r>
                          </w:p>
                          <w:p w14:paraId="2FAC62D7" w14:textId="77777777" w:rsidR="00D84684" w:rsidRPr="00D84684" w:rsidRDefault="00D84684" w:rsidP="00D84684">
                            <w:pPr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ESTYN (2022) </w:t>
                            </w:r>
                            <w:r w:rsidRPr="00D84684">
                              <w:rPr>
                                <w:rFonts w:ascii="Arial" w:eastAsia="Calibri" w:hAnsi="Arial"/>
                                <w:i/>
                                <w:iCs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A report on Christchurch (C.I.W) Voluntary Aided Primary School. </w:t>
                            </w:r>
                          </w:p>
                          <w:p w14:paraId="03589DDD" w14:textId="77777777" w:rsidR="00D84684" w:rsidRPr="00D84684" w:rsidRDefault="00D84684" w:rsidP="00D84684">
                            <w:pPr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Available at: </w:t>
                            </w:r>
                            <w:hyperlink r:id="rId6" w:history="1">
                              <w:r w:rsidRPr="00D84684">
                                <w:rPr>
                                  <w:rStyle w:val="Hyperlink"/>
                                  <w:rFonts w:ascii="Arial" w:eastAsia="Calibri" w:hAnsi="Arial"/>
                                  <w:color w:val="000000" w:themeColor="text1"/>
                                  <w:sz w:val="28"/>
                                  <w:szCs w:val="28"/>
                                </w:rPr>
                                <w:t>https://primarysite-prod-sorted.s3.am</w:t>
                              </w:r>
                              <w:r w:rsidRPr="00D84684">
                                <w:rPr>
                                  <w:rStyle w:val="Hyperlink"/>
                                  <w:rFonts w:ascii="Arial" w:eastAsia="Calibri" w:hAnsi="Arial"/>
                                  <w:color w:val="000000" w:themeColor="text1"/>
                                  <w:sz w:val="28"/>
                                  <w:szCs w:val="28"/>
                                </w:rPr>
                                <w:t>a</w:t>
                              </w:r>
                              <w:r w:rsidRPr="00D84684">
                                <w:rPr>
                                  <w:rStyle w:val="Hyperlink"/>
                                  <w:rFonts w:ascii="Arial" w:eastAsia="Calibri" w:hAnsi="Arial"/>
                                  <w:color w:val="000000" w:themeColor="text1"/>
                                  <w:sz w:val="28"/>
                                  <w:szCs w:val="28"/>
                                </w:rPr>
                                <w:t>zonaws.com/christchurch-primary-school/UploadedDocument/10c6df55-56ce-4f97-b877-5ea35ec57c13/inspection-report-christchurch-c.i.w.voluntary-aided-primary-school-2022-1.pdf</w:t>
                              </w:r>
                            </w:hyperlink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(Accessed: 13 May 2023).</w:t>
                            </w:r>
                          </w:p>
                          <w:p w14:paraId="79ACCCE5" w14:textId="77777777" w:rsidR="00D84684" w:rsidRPr="00D84684" w:rsidRDefault="00D84684" w:rsidP="00D84684">
                            <w:pPr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> </w:t>
                            </w:r>
                          </w:p>
                          <w:p w14:paraId="753D746F" w14:textId="77777777" w:rsidR="00D84684" w:rsidRPr="00D84684" w:rsidRDefault="00D84684" w:rsidP="00D84684">
                            <w:pPr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Evans, G.O. (2023) </w:t>
                            </w:r>
                            <w:r w:rsidRPr="00D84684">
                              <w:rPr>
                                <w:rFonts w:ascii="Arial" w:eastAsia="Calibri" w:hAnsi="Arial"/>
                                <w:i/>
                                <w:iCs/>
                                <w:color w:val="000000" w:themeColor="text1"/>
                                <w:sz w:val="28"/>
                                <w:szCs w:val="28"/>
                              </w:rPr>
                              <w:t>Bronfenbrenner’s Ecological Systems Theory.</w:t>
                            </w: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Available at: </w:t>
                            </w:r>
                            <w:hyperlink r:id="rId7" w:history="1">
                              <w:r w:rsidRPr="00D84684">
                                <w:rPr>
                                  <w:rStyle w:val="Hyperlink"/>
                                  <w:rFonts w:ascii="Arial" w:eastAsia="Calibri" w:hAnsi="Arial"/>
                                  <w:color w:val="000000" w:themeColor="text1"/>
                                  <w:sz w:val="28"/>
                                  <w:szCs w:val="28"/>
                                </w:rPr>
                                <w:t>https://www.simplypsychology.org/bronfenbrenner.html</w:t>
                              </w:r>
                            </w:hyperlink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(Accessed: 13 May 2023).</w:t>
                            </w:r>
                          </w:p>
                          <w:p w14:paraId="51A8C148" w14:textId="77777777" w:rsidR="00D84684" w:rsidRPr="00D84684" w:rsidRDefault="00D84684" w:rsidP="00D84684">
                            <w:pPr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> </w:t>
                            </w:r>
                          </w:p>
                          <w:p w14:paraId="520BC3D7" w14:textId="77777777" w:rsidR="00D84684" w:rsidRPr="00D84684" w:rsidRDefault="00D84684" w:rsidP="00D84684">
                            <w:pPr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Impact Wales (2018) </w:t>
                            </w:r>
                            <w:r w:rsidRPr="00D84684">
                              <w:rPr>
                                <w:rFonts w:ascii="Arial" w:eastAsia="Calibri" w:hAnsi="Arial"/>
                                <w:i/>
                                <w:iCs/>
                                <w:color w:val="000000" w:themeColor="text1"/>
                                <w:sz w:val="28"/>
                                <w:szCs w:val="28"/>
                              </w:rPr>
                              <w:t>The 4 Purposes of Curriculum for Wales</w:t>
                            </w: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. </w:t>
                            </w:r>
                          </w:p>
                          <w:p w14:paraId="28650365" w14:textId="77777777" w:rsidR="00D84684" w:rsidRPr="00D84684" w:rsidRDefault="00D84684" w:rsidP="00D84684">
                            <w:pPr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Available at: </w:t>
                            </w:r>
                            <w:hyperlink r:id="rId8" w:history="1">
                              <w:r w:rsidRPr="00D84684">
                                <w:rPr>
                                  <w:rStyle w:val="Hyperlink"/>
                                  <w:rFonts w:ascii="Arial" w:eastAsia="Calibri" w:hAnsi="Arial"/>
                                  <w:color w:val="000000" w:themeColor="text1"/>
                                  <w:sz w:val="28"/>
                                  <w:szCs w:val="28"/>
                                </w:rPr>
                                <w:t>https://educationblog.oup.com/primary/4-things-you-need-to-do-to-prepare-for-curriculum-change-in-wales</w:t>
                              </w:r>
                            </w:hyperlink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(Accessed: 13 May 2023).</w:t>
                            </w:r>
                          </w:p>
                          <w:p w14:paraId="46400FEF" w14:textId="77777777" w:rsidR="00D84684" w:rsidRPr="00D84684" w:rsidRDefault="00D84684" w:rsidP="00D84684">
                            <w:pPr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> </w:t>
                            </w:r>
                          </w:p>
                          <w:p w14:paraId="22B0204A" w14:textId="77777777" w:rsidR="00D84684" w:rsidRPr="00D84684" w:rsidRDefault="00D84684" w:rsidP="00D84684">
                            <w:pPr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Mcleod, S. (2023) Piaget’s 4 Stages of Cognitive Development &amp; Theory. Available at: </w:t>
                            </w:r>
                            <w:hyperlink r:id="rId9" w:history="1">
                              <w:r w:rsidRPr="00D84684">
                                <w:rPr>
                                  <w:rStyle w:val="Hyperlink"/>
                                  <w:rFonts w:ascii="Arial" w:eastAsia="Calibri" w:hAnsi="Arial"/>
                                  <w:color w:val="000000" w:themeColor="text1"/>
                                  <w:sz w:val="28"/>
                                  <w:szCs w:val="28"/>
                                </w:rPr>
                                <w:t>https://www.simplypsychology.org/piaget.html</w:t>
                              </w:r>
                            </w:hyperlink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(Accessed: 13 May 2023)</w:t>
                            </w:r>
                          </w:p>
                          <w:p w14:paraId="59D36FE7" w14:textId="77777777" w:rsidR="00D84684" w:rsidRPr="00D84684" w:rsidRDefault="00D84684" w:rsidP="00D84684">
                            <w:pPr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> </w:t>
                            </w:r>
                          </w:p>
                          <w:p w14:paraId="1F78D387" w14:textId="77777777" w:rsidR="00D84684" w:rsidRPr="00D84684" w:rsidRDefault="00D84684" w:rsidP="00D84684">
                            <w:pPr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Messy Church (2023) </w:t>
                            </w:r>
                            <w:r w:rsidRPr="00D84684">
                              <w:rPr>
                                <w:rFonts w:ascii="Arial" w:eastAsia="Calibri" w:hAnsi="Arial"/>
                                <w:i/>
                                <w:iCs/>
                                <w:color w:val="000000" w:themeColor="text1"/>
                                <w:sz w:val="28"/>
                                <w:szCs w:val="28"/>
                              </w:rPr>
                              <w:t>What Messy Church is and isn’t.</w:t>
                            </w: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Available at: </w:t>
                            </w:r>
                            <w:hyperlink r:id="rId10" w:history="1">
                              <w:r w:rsidRPr="00D84684">
                                <w:rPr>
                                  <w:rStyle w:val="Hyperlink"/>
                                  <w:rFonts w:ascii="Arial" w:eastAsia="Calibri" w:hAnsi="Arial"/>
                                  <w:color w:val="000000" w:themeColor="text1"/>
                                  <w:sz w:val="28"/>
                                  <w:szCs w:val="28"/>
                                </w:rPr>
                                <w:t>https://www.messychurch.org.uk/what-messy-church-and-isnt</w:t>
                              </w:r>
                            </w:hyperlink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(Accessed: 13 May 2023).</w:t>
                            </w:r>
                          </w:p>
                          <w:p w14:paraId="79579704" w14:textId="77777777" w:rsidR="00D84684" w:rsidRPr="00D84684" w:rsidRDefault="00D84684" w:rsidP="00D84684">
                            <w:pPr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> </w:t>
                            </w:r>
                          </w:p>
                          <w:p w14:paraId="30495E67" w14:textId="77777777" w:rsidR="00D84684" w:rsidRPr="00D84684" w:rsidRDefault="00D84684" w:rsidP="00D84684">
                            <w:pPr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Psychology Wiki (2023) </w:t>
                            </w:r>
                            <w:r w:rsidRPr="00D84684">
                              <w:rPr>
                                <w:rFonts w:ascii="Arial" w:eastAsia="Calibri" w:hAnsi="Arial"/>
                                <w:i/>
                                <w:iCs/>
                                <w:color w:val="000000" w:themeColor="text1"/>
                                <w:sz w:val="28"/>
                                <w:szCs w:val="28"/>
                              </w:rPr>
                              <w:t>Bioecological Model.</w:t>
                            </w: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Available at: </w:t>
                            </w:r>
                            <w:hyperlink r:id="rId11" w:history="1">
                              <w:r w:rsidRPr="00D84684">
                                <w:rPr>
                                  <w:rStyle w:val="Hyperlink"/>
                                  <w:rFonts w:ascii="Arial" w:eastAsia="Calibri" w:hAnsi="Arial"/>
                                  <w:color w:val="000000" w:themeColor="text1"/>
                                  <w:sz w:val="28"/>
                                  <w:szCs w:val="28"/>
                                </w:rPr>
                                <w:t>https://psychology.fandom.com/wiki/Bioecological_model</w:t>
                              </w:r>
                            </w:hyperlink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(Accessed: 13 May 2023).</w:t>
                            </w:r>
                          </w:p>
                          <w:p w14:paraId="09B76944" w14:textId="77777777" w:rsidR="00D84684" w:rsidRPr="00D84684" w:rsidRDefault="00D84684" w:rsidP="00D84684">
                            <w:pPr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> 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93AE7AC" id="_x0000_t202" coordsize="21600,21600" o:spt="202" path="m,l,21600r21600,l21600,xe">
                <v:stroke joinstyle="miter"/>
                <v:path gradientshapeok="t" o:connecttype="rect"/>
              </v:shapetype>
              <v:shape id="TextBox 8" o:spid="_x0000_s1026" type="#_x0000_t202" style="position:absolute;margin-left:-40.95pt;margin-top:47.55pt;width:539.1pt;height:557.1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" filled="f" stroked="f">
                <v:textbox>
                  <w:txbxContent>
                    <w:p w14:paraId="49CD6EF0" w14:textId="77777777" w:rsidR="00D84684" w:rsidRPr="00D84684" w:rsidRDefault="00D84684" w:rsidP="00D84684">
                      <w:pPr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>British Educational Research Association (2018)</w:t>
                      </w:r>
                      <w:r w:rsidRPr="00D84684">
                        <w:rPr>
                          <w:rFonts w:ascii="Arial" w:eastAsia="Calibri" w:hAnsi="Arial"/>
                          <w:i/>
                          <w:iCs/>
                          <w:color w:val="000000" w:themeColor="text1"/>
                          <w:sz w:val="28"/>
                          <w:szCs w:val="28"/>
                        </w:rPr>
                        <w:t xml:space="preserve"> Ethical Guidelines for Educational Research, fourth edition. </w:t>
                      </w:r>
                    </w:p>
                    <w:p w14:paraId="6925B9E9" w14:textId="77777777" w:rsidR="00D84684" w:rsidRPr="00D84684" w:rsidRDefault="00D84684" w:rsidP="00D84684">
                      <w:pPr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Available at: </w:t>
                      </w:r>
                      <w:hyperlink r:id="rId12" w:history="1">
                        <w:r w:rsidRPr="00D84684">
                          <w:rPr>
                            <w:rStyle w:val="Hyperlink"/>
                            <w:rFonts w:ascii="Arial" w:eastAsia="Calibri" w:hAnsi="Arial"/>
                            <w:color w:val="000000" w:themeColor="text1"/>
                            <w:sz w:val="28"/>
                            <w:szCs w:val="28"/>
                          </w:rPr>
                          <w:t>https://www.bera.ac.uk/publication/ethical-guidelines-for-educational-research-2018-online#privacy</w:t>
                        </w:r>
                      </w:hyperlink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 (Accessed: 12 May 2023).</w:t>
                      </w:r>
                    </w:p>
                    <w:p w14:paraId="675A1FD8" w14:textId="77777777" w:rsidR="00D84684" w:rsidRPr="00D84684" w:rsidRDefault="00D84684" w:rsidP="00D84684">
                      <w:pPr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> </w:t>
                      </w:r>
                    </w:p>
                    <w:p w14:paraId="07849982" w14:textId="77777777" w:rsidR="00D84684" w:rsidRPr="00D84684" w:rsidRDefault="00D84684" w:rsidP="00D84684">
                      <w:pPr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Christchurch Swansea (2023) </w:t>
                      </w:r>
                      <w:r w:rsidRPr="00D84684">
                        <w:rPr>
                          <w:rFonts w:ascii="Arial" w:eastAsia="Calibri" w:hAnsi="Arial"/>
                          <w:i/>
                          <w:iCs/>
                          <w:color w:val="000000" w:themeColor="text1"/>
                          <w:sz w:val="28"/>
                          <w:szCs w:val="28"/>
                        </w:rPr>
                        <w:t>Schools work.</w:t>
                      </w: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 Available at: </w:t>
                      </w:r>
                      <w:hyperlink r:id="rId13" w:history="1">
                        <w:r w:rsidRPr="00D84684">
                          <w:rPr>
                            <w:rStyle w:val="Hyperlink"/>
                            <w:rFonts w:ascii="Arial" w:eastAsia="Calibri" w:hAnsi="Arial"/>
                            <w:color w:val="000000" w:themeColor="text1"/>
                            <w:sz w:val="28"/>
                            <w:szCs w:val="28"/>
                          </w:rPr>
                          <w:t>https://www.christchurchswansea.org.uk/schoolswork.htm</w:t>
                        </w:r>
                      </w:hyperlink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 (Accessed: 13 May 2023).</w:t>
                      </w:r>
                    </w:p>
                    <w:p w14:paraId="0501C342" w14:textId="77777777" w:rsidR="00D84684" w:rsidRPr="00D84684" w:rsidRDefault="00D84684" w:rsidP="00D84684">
                      <w:pPr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> </w:t>
                      </w:r>
                    </w:p>
                    <w:p w14:paraId="2FAC62D7" w14:textId="77777777" w:rsidR="00D84684" w:rsidRPr="00D84684" w:rsidRDefault="00D84684" w:rsidP="00D84684">
                      <w:pPr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ESTYN (2022) </w:t>
                      </w:r>
                      <w:r w:rsidRPr="00D84684">
                        <w:rPr>
                          <w:rFonts w:ascii="Arial" w:eastAsia="Calibri" w:hAnsi="Arial"/>
                          <w:i/>
                          <w:iCs/>
                          <w:color w:val="000000" w:themeColor="text1"/>
                          <w:sz w:val="28"/>
                          <w:szCs w:val="28"/>
                        </w:rPr>
                        <w:t xml:space="preserve">A report on Christchurch (C.I.W) Voluntary Aided Primary School. </w:t>
                      </w:r>
                    </w:p>
                    <w:p w14:paraId="03589DDD" w14:textId="77777777" w:rsidR="00D84684" w:rsidRPr="00D84684" w:rsidRDefault="00D84684" w:rsidP="00D84684">
                      <w:pPr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Available at: </w:t>
                      </w:r>
                      <w:hyperlink r:id="rId14" w:history="1">
                        <w:r w:rsidRPr="00D84684">
                          <w:rPr>
                            <w:rStyle w:val="Hyperlink"/>
                            <w:rFonts w:ascii="Arial" w:eastAsia="Calibri" w:hAnsi="Arial"/>
                            <w:color w:val="000000" w:themeColor="text1"/>
                            <w:sz w:val="28"/>
                            <w:szCs w:val="28"/>
                          </w:rPr>
                          <w:t>https://primarysite-prod-sorted.s3.am</w:t>
                        </w:r>
                        <w:r w:rsidRPr="00D84684">
                          <w:rPr>
                            <w:rStyle w:val="Hyperlink"/>
                            <w:rFonts w:ascii="Arial" w:eastAsia="Calibri" w:hAnsi="Arial"/>
                            <w:color w:val="000000" w:themeColor="text1"/>
                            <w:sz w:val="28"/>
                            <w:szCs w:val="28"/>
                          </w:rPr>
                          <w:t>a</w:t>
                        </w:r>
                        <w:r w:rsidRPr="00D84684">
                          <w:rPr>
                            <w:rStyle w:val="Hyperlink"/>
                            <w:rFonts w:ascii="Arial" w:eastAsia="Calibri" w:hAnsi="Arial"/>
                            <w:color w:val="000000" w:themeColor="text1"/>
                            <w:sz w:val="28"/>
                            <w:szCs w:val="28"/>
                          </w:rPr>
                          <w:t>zonaws.com/christchurch-primary-school/UploadedDocument/10c6df55-56ce-4f97-b877-5ea35ec57c13/inspection-report-christchurch-c.i.w.voluntary-aided-primary-school-2022-1.pdf</w:t>
                        </w:r>
                      </w:hyperlink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 (Accessed: 13 May 2023).</w:t>
                      </w:r>
                    </w:p>
                    <w:p w14:paraId="79ACCCE5" w14:textId="77777777" w:rsidR="00D84684" w:rsidRPr="00D84684" w:rsidRDefault="00D84684" w:rsidP="00D84684">
                      <w:pPr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> </w:t>
                      </w:r>
                    </w:p>
                    <w:p w14:paraId="753D746F" w14:textId="77777777" w:rsidR="00D84684" w:rsidRPr="00D84684" w:rsidRDefault="00D84684" w:rsidP="00D84684">
                      <w:pPr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Evans, G.O. (2023) </w:t>
                      </w:r>
                      <w:r w:rsidRPr="00D84684">
                        <w:rPr>
                          <w:rFonts w:ascii="Arial" w:eastAsia="Calibri" w:hAnsi="Arial"/>
                          <w:i/>
                          <w:iCs/>
                          <w:color w:val="000000" w:themeColor="text1"/>
                          <w:sz w:val="28"/>
                          <w:szCs w:val="28"/>
                        </w:rPr>
                        <w:t>Bronfenbrenner’s Ecological Systems Theory.</w:t>
                      </w: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 Available at: </w:t>
                      </w:r>
                      <w:hyperlink r:id="rId15" w:history="1">
                        <w:r w:rsidRPr="00D84684">
                          <w:rPr>
                            <w:rStyle w:val="Hyperlink"/>
                            <w:rFonts w:ascii="Arial" w:eastAsia="Calibri" w:hAnsi="Arial"/>
                            <w:color w:val="000000" w:themeColor="text1"/>
                            <w:sz w:val="28"/>
                            <w:szCs w:val="28"/>
                          </w:rPr>
                          <w:t>https://www.simplypsychology.org/bronfenbrenner.html</w:t>
                        </w:r>
                      </w:hyperlink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 (Accessed: 13 May 2023).</w:t>
                      </w:r>
                    </w:p>
                    <w:p w14:paraId="51A8C148" w14:textId="77777777" w:rsidR="00D84684" w:rsidRPr="00D84684" w:rsidRDefault="00D84684" w:rsidP="00D84684">
                      <w:pPr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> </w:t>
                      </w:r>
                    </w:p>
                    <w:p w14:paraId="520BC3D7" w14:textId="77777777" w:rsidR="00D84684" w:rsidRPr="00D84684" w:rsidRDefault="00D84684" w:rsidP="00D84684">
                      <w:pPr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Impact Wales (2018) </w:t>
                      </w:r>
                      <w:r w:rsidRPr="00D84684">
                        <w:rPr>
                          <w:rFonts w:ascii="Arial" w:eastAsia="Calibri" w:hAnsi="Arial"/>
                          <w:i/>
                          <w:iCs/>
                          <w:color w:val="000000" w:themeColor="text1"/>
                          <w:sz w:val="28"/>
                          <w:szCs w:val="28"/>
                        </w:rPr>
                        <w:t>The 4 Purposes of Curriculum for Wales</w:t>
                      </w: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. </w:t>
                      </w:r>
                    </w:p>
                    <w:p w14:paraId="28650365" w14:textId="77777777" w:rsidR="00D84684" w:rsidRPr="00D84684" w:rsidRDefault="00D84684" w:rsidP="00D84684">
                      <w:pPr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Available at: </w:t>
                      </w:r>
                      <w:hyperlink r:id="rId16" w:history="1">
                        <w:r w:rsidRPr="00D84684">
                          <w:rPr>
                            <w:rStyle w:val="Hyperlink"/>
                            <w:rFonts w:ascii="Arial" w:eastAsia="Calibri" w:hAnsi="Arial"/>
                            <w:color w:val="000000" w:themeColor="text1"/>
                            <w:sz w:val="28"/>
                            <w:szCs w:val="28"/>
                          </w:rPr>
                          <w:t>https://educationblog.oup.com/primary/4-things-you-need-to-do-to-prepare-for-curriculum-change-in-wales</w:t>
                        </w:r>
                      </w:hyperlink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 (Accessed: 13 May 2023).</w:t>
                      </w:r>
                    </w:p>
                    <w:p w14:paraId="46400FEF" w14:textId="77777777" w:rsidR="00D84684" w:rsidRPr="00D84684" w:rsidRDefault="00D84684" w:rsidP="00D84684">
                      <w:pPr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> </w:t>
                      </w:r>
                    </w:p>
                    <w:p w14:paraId="22B0204A" w14:textId="77777777" w:rsidR="00D84684" w:rsidRPr="00D84684" w:rsidRDefault="00D84684" w:rsidP="00D84684">
                      <w:pPr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Mcleod, S. (2023) Piaget’s 4 Stages of Cognitive Development &amp; Theory. Available at: </w:t>
                      </w:r>
                      <w:hyperlink r:id="rId17" w:history="1">
                        <w:r w:rsidRPr="00D84684">
                          <w:rPr>
                            <w:rStyle w:val="Hyperlink"/>
                            <w:rFonts w:ascii="Arial" w:eastAsia="Calibri" w:hAnsi="Arial"/>
                            <w:color w:val="000000" w:themeColor="text1"/>
                            <w:sz w:val="28"/>
                            <w:szCs w:val="28"/>
                          </w:rPr>
                          <w:t>https://www.simplypsychology.org/piaget.html</w:t>
                        </w:r>
                      </w:hyperlink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 (Accessed: 13 May 2023)</w:t>
                      </w:r>
                    </w:p>
                    <w:p w14:paraId="59D36FE7" w14:textId="77777777" w:rsidR="00D84684" w:rsidRPr="00D84684" w:rsidRDefault="00D84684" w:rsidP="00D84684">
                      <w:pPr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> </w:t>
                      </w:r>
                    </w:p>
                    <w:p w14:paraId="1F78D387" w14:textId="77777777" w:rsidR="00D84684" w:rsidRPr="00D84684" w:rsidRDefault="00D84684" w:rsidP="00D84684">
                      <w:pPr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Messy Church (2023) </w:t>
                      </w:r>
                      <w:r w:rsidRPr="00D84684">
                        <w:rPr>
                          <w:rFonts w:ascii="Arial" w:eastAsia="Calibri" w:hAnsi="Arial"/>
                          <w:i/>
                          <w:iCs/>
                          <w:color w:val="000000" w:themeColor="text1"/>
                          <w:sz w:val="28"/>
                          <w:szCs w:val="28"/>
                        </w:rPr>
                        <w:t>What Messy Church is and isn’t.</w:t>
                      </w: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 Available at: </w:t>
                      </w:r>
                      <w:hyperlink r:id="rId18" w:history="1">
                        <w:r w:rsidRPr="00D84684">
                          <w:rPr>
                            <w:rStyle w:val="Hyperlink"/>
                            <w:rFonts w:ascii="Arial" w:eastAsia="Calibri" w:hAnsi="Arial"/>
                            <w:color w:val="000000" w:themeColor="text1"/>
                            <w:sz w:val="28"/>
                            <w:szCs w:val="28"/>
                          </w:rPr>
                          <w:t>https://www.messychurch.org.uk/what-messy-church-and-isnt</w:t>
                        </w:r>
                      </w:hyperlink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 (Accessed: 13 May 2023).</w:t>
                      </w:r>
                    </w:p>
                    <w:p w14:paraId="79579704" w14:textId="77777777" w:rsidR="00D84684" w:rsidRPr="00D84684" w:rsidRDefault="00D84684" w:rsidP="00D84684">
                      <w:pPr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> </w:t>
                      </w:r>
                    </w:p>
                    <w:p w14:paraId="30495E67" w14:textId="77777777" w:rsidR="00D84684" w:rsidRPr="00D84684" w:rsidRDefault="00D84684" w:rsidP="00D84684">
                      <w:pPr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Psychology Wiki (2023) </w:t>
                      </w:r>
                      <w:r w:rsidRPr="00D84684">
                        <w:rPr>
                          <w:rFonts w:ascii="Arial" w:eastAsia="Calibri" w:hAnsi="Arial"/>
                          <w:i/>
                          <w:iCs/>
                          <w:color w:val="000000" w:themeColor="text1"/>
                          <w:sz w:val="28"/>
                          <w:szCs w:val="28"/>
                        </w:rPr>
                        <w:t>Bioecological Model.</w:t>
                      </w: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 Available at: </w:t>
                      </w:r>
                      <w:hyperlink r:id="rId19" w:history="1">
                        <w:r w:rsidRPr="00D84684">
                          <w:rPr>
                            <w:rStyle w:val="Hyperlink"/>
                            <w:rFonts w:ascii="Arial" w:eastAsia="Calibri" w:hAnsi="Arial"/>
                            <w:color w:val="000000" w:themeColor="text1"/>
                            <w:sz w:val="28"/>
                            <w:szCs w:val="28"/>
                          </w:rPr>
                          <w:t>https://psychology.fandom.com/wiki/Bioecological_model</w:t>
                        </w:r>
                      </w:hyperlink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 (Accessed: 13 May 2023).</w:t>
                      </w:r>
                    </w:p>
                    <w:p w14:paraId="09B76944" w14:textId="77777777" w:rsidR="00D84684" w:rsidRPr="00D84684" w:rsidRDefault="00D84684" w:rsidP="00D84684">
                      <w:pPr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> </w:t>
                      </w:r>
                    </w:p>
                  </w:txbxContent>
                </v:textbox>
              </v:shape>
            </w:pict>
          </mc:Fallback>
        </mc:AlternateContent>
      </w:r>
      <w:r w:rsidRPr="00D84684">
        <w:rPr>
          <w:b/>
          <w:bCs/>
          <w:sz w:val="44"/>
          <w:szCs w:val="44"/>
          <w:u w:val="single"/>
        </w:rPr>
        <w:t>Reference List</w:t>
      </w:r>
    </w:p>
    <w:p w14:paraId="203896B8" w14:textId="6BC5FE03" w:rsidR="00D84684" w:rsidRDefault="00D84684">
      <w:pPr>
        <w:rPr>
          <w:b/>
          <w:bCs/>
          <w:sz w:val="44"/>
          <w:szCs w:val="44"/>
          <w:u w:val="single"/>
        </w:rPr>
      </w:pPr>
      <w:r>
        <w:rPr>
          <w:b/>
          <w:bCs/>
          <w:noProof/>
          <w:sz w:val="44"/>
          <w:szCs w:val="44"/>
          <w:u w:val="single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AD17EED" wp14:editId="2EB3B20A">
                <wp:simplePos x="0" y="0"/>
                <wp:positionH relativeFrom="column">
                  <wp:posOffset>281354</wp:posOffset>
                </wp:positionH>
                <wp:positionV relativeFrom="paragraph">
                  <wp:posOffset>1558142</wp:posOffset>
                </wp:positionV>
                <wp:extent cx="2236763" cy="267481"/>
                <wp:effectExtent l="0" t="0" r="11430" b="12065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2236763" cy="267481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7532DE8" id="Rectangle 8" o:spid="_x0000_s1026" style="position:absolute;margin-left:22.15pt;margin-top:122.7pt;width:176.1pt;height:21.05pt;flip:y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" fillcolor="#4472c4 [3204]" strokecolor="#1f3763 [1604]" strokeweight="1pt"/>
            </w:pict>
          </mc:Fallback>
        </mc:AlternateContent>
      </w:r>
      <w:r>
        <w:rPr>
          <w:b/>
          <w:bCs/>
          <w:noProof/>
          <w:sz w:val="44"/>
          <w:szCs w:val="44"/>
          <w:u w:val="single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1691AFD" wp14:editId="0C0F08C9">
                <wp:simplePos x="0" y="0"/>
                <wp:positionH relativeFrom="column">
                  <wp:posOffset>2025748</wp:posOffset>
                </wp:positionH>
                <wp:positionV relativeFrom="paragraph">
                  <wp:posOffset>2585085</wp:posOffset>
                </wp:positionV>
                <wp:extent cx="4107766" cy="281354"/>
                <wp:effectExtent l="0" t="0" r="7620" b="10795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07766" cy="28135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5730227" id="Rectangle 4" o:spid="_x0000_s1026" style="position:absolute;margin-left:159.5pt;margin-top:203.55pt;width:323.45pt;height:22.1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" fillcolor="#4472c4 [3204]" strokecolor="#1f3763 [1604]" strokeweight="1pt"/>
            </w:pict>
          </mc:Fallback>
        </mc:AlternateContent>
      </w:r>
      <w:r>
        <w:rPr>
          <w:b/>
          <w:bCs/>
          <w:noProof/>
          <w:sz w:val="44"/>
          <w:szCs w:val="44"/>
          <w:u w:val="single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17295C8" wp14:editId="0AB42851">
                <wp:simplePos x="0" y="0"/>
                <wp:positionH relativeFrom="column">
                  <wp:posOffset>1744394</wp:posOffset>
                </wp:positionH>
                <wp:positionV relativeFrom="paragraph">
                  <wp:posOffset>1937971</wp:posOffset>
                </wp:positionV>
                <wp:extent cx="4206240" cy="422031"/>
                <wp:effectExtent l="0" t="0" r="10160" b="1016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06240" cy="422031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6258F7E" id="Rectangle 3" o:spid="_x0000_s1026" style="position:absolute;margin-left:137.35pt;margin-top:152.6pt;width:331.2pt;height:33.2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" fillcolor="#4472c4 [3204]" strokecolor="#1f3763 [1604]" strokeweight="1pt"/>
            </w:pict>
          </mc:Fallback>
        </mc:AlternateContent>
      </w:r>
      <w:r>
        <w:rPr>
          <w:b/>
          <w:bCs/>
          <w:noProof/>
          <w:sz w:val="44"/>
          <w:szCs w:val="44"/>
          <w:u w:val="single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2561C94" wp14:editId="74FF982B">
                <wp:simplePos x="0" y="0"/>
                <wp:positionH relativeFrom="column">
                  <wp:posOffset>-422031</wp:posOffset>
                </wp:positionH>
                <wp:positionV relativeFrom="paragraph">
                  <wp:posOffset>1347128</wp:posOffset>
                </wp:positionV>
                <wp:extent cx="1772529" cy="211015"/>
                <wp:effectExtent l="0" t="0" r="18415" b="1778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72529" cy="21101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A80BAAD" id="Rectangle 2" o:spid="_x0000_s1026" style="position:absolute;margin-left:-33.25pt;margin-top:106.05pt;width:139.55pt;height:16.6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" fillcolor="#4472c4 [3204]" strokecolor="#1f3763 [1604]" strokeweight="1pt"/>
            </w:pict>
          </mc:Fallback>
        </mc:AlternateContent>
      </w:r>
      <w:r>
        <w:rPr>
          <w:b/>
          <w:bCs/>
          <w:sz w:val="44"/>
          <w:szCs w:val="44"/>
          <w:u w:val="single"/>
        </w:rPr>
        <w:br w:type="page"/>
      </w:r>
    </w:p>
    <w:p w14:paraId="078490CD" w14:textId="14430FE8" w:rsidR="007C2D75" w:rsidRPr="00D84684" w:rsidRDefault="00D84684">
      <w:pPr>
        <w:rPr>
          <w:b/>
          <w:bCs/>
          <w:sz w:val="44"/>
          <w:szCs w:val="44"/>
          <w:u w:val="single"/>
        </w:rPr>
      </w:pPr>
      <w:r>
        <w:rPr>
          <w:b/>
          <w:bCs/>
          <w:noProof/>
          <w:sz w:val="44"/>
          <w:szCs w:val="44"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B88D6C4" wp14:editId="5A93599A">
                <wp:simplePos x="0" y="0"/>
                <wp:positionH relativeFrom="column">
                  <wp:posOffset>-649556</wp:posOffset>
                </wp:positionH>
                <wp:positionV relativeFrom="paragraph">
                  <wp:posOffset>5357006</wp:posOffset>
                </wp:positionV>
                <wp:extent cx="1772529" cy="267481"/>
                <wp:effectExtent l="0" t="0" r="18415" b="12065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772529" cy="267481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AEB6C61" id="Rectangle 7" o:spid="_x0000_s1026" style="position:absolute;margin-left:-51.15pt;margin-top:421.8pt;width:139.55pt;height:21.05pt;flip:y;z-index:2516725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" fillcolor="#4472c4 [3204]" strokecolor="#1f3763 [1604]" strokeweight="1pt"/>
            </w:pict>
          </mc:Fallback>
        </mc:AlternateContent>
      </w:r>
      <w:r>
        <w:rPr>
          <w:b/>
          <w:bCs/>
          <w:noProof/>
          <w:sz w:val="44"/>
          <w:szCs w:val="44"/>
          <w:u w:val="single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00F47F7A" wp14:editId="74646843">
                <wp:simplePos x="0" y="0"/>
                <wp:positionH relativeFrom="column">
                  <wp:posOffset>4402943</wp:posOffset>
                </wp:positionH>
                <wp:positionV relativeFrom="paragraph">
                  <wp:posOffset>4923399</wp:posOffset>
                </wp:positionV>
                <wp:extent cx="1772529" cy="267481"/>
                <wp:effectExtent l="0" t="0" r="18415" b="12065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772529" cy="267481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3846E86" id="Rectangle 6" o:spid="_x0000_s1026" style="position:absolute;margin-left:346.7pt;margin-top:387.65pt;width:139.55pt;height:21.05pt;flip:y;z-index:2516705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" fillcolor="#4472c4 [3204]" strokecolor="#1f3763 [1604]" strokeweight="1pt"/>
            </w:pict>
          </mc:Fallback>
        </mc:AlternateContent>
      </w:r>
      <w:r>
        <w:rPr>
          <w:b/>
          <w:bCs/>
          <w:noProof/>
          <w:sz w:val="44"/>
          <w:szCs w:val="44"/>
          <w:u w:val="single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D966EB3" wp14:editId="10638860">
                <wp:simplePos x="0" y="0"/>
                <wp:positionH relativeFrom="column">
                  <wp:posOffset>1350498</wp:posOffset>
                </wp:positionH>
                <wp:positionV relativeFrom="paragraph">
                  <wp:posOffset>-182880</wp:posOffset>
                </wp:positionV>
                <wp:extent cx="3699804" cy="211015"/>
                <wp:effectExtent l="0" t="0" r="8890" b="17780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99804" cy="21101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48A5703B" id="Rectangle 5" o:spid="_x0000_s1026" style="position:absolute;margin-left:106.35pt;margin-top:-14.4pt;width:291.3pt;height:16.6pt;z-index:2516684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" fillcolor="#4472c4 [3204]" strokecolor="#1f3763 [1604]" strokeweight="1pt"/>
            </w:pict>
          </mc:Fallback>
        </mc:AlternateContent>
      </w:r>
      <w:r w:rsidRPr="00D84684">
        <w:rPr>
          <w:b/>
          <w:bCs/>
          <w:sz w:val="44"/>
          <w:szCs w:val="44"/>
          <w:u w:val="single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BB83EE4" wp14:editId="082EA26D">
                <wp:simplePos x="0" y="0"/>
                <wp:positionH relativeFrom="column">
                  <wp:posOffset>-731520</wp:posOffset>
                </wp:positionH>
                <wp:positionV relativeFrom="paragraph">
                  <wp:posOffset>-436099</wp:posOffset>
                </wp:positionV>
                <wp:extent cx="7330331" cy="9917723"/>
                <wp:effectExtent l="0" t="0" r="0" b="0"/>
                <wp:wrapNone/>
                <wp:docPr id="1" name="TextBox 8"/>
                <wp:cNvGraphicFramePr xmlns:a="http://schemas.openxmlformats.org/drawingml/2006/main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30331" cy="9917723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18D52E9B" w14:textId="77777777" w:rsidR="00D84684" w:rsidRPr="00D84684" w:rsidRDefault="00D84684" w:rsidP="00D84684">
                            <w:pPr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School A (2022) </w:t>
                            </w:r>
                            <w:r w:rsidRPr="00D84684">
                              <w:rPr>
                                <w:rFonts w:ascii="Arial" w:eastAsia="Calibri" w:hAnsi="Arial"/>
                                <w:i/>
                                <w:iCs/>
                                <w:color w:val="000000" w:themeColor="text1"/>
                                <w:sz w:val="28"/>
                                <w:szCs w:val="28"/>
                              </w:rPr>
                              <w:t>Prospectus 2022-23.</w:t>
                            </w: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Available at: </w:t>
                            </w:r>
                            <w:hyperlink r:id="rId20" w:history="1">
                              <w:r w:rsidRPr="00D84684">
                                <w:rPr>
                                  <w:rStyle w:val="Hyperlink"/>
                                  <w:rFonts w:ascii="Arial" w:eastAsia="Calibri" w:hAnsi="Arial"/>
                                  <w:color w:val="000000" w:themeColor="text1"/>
                                  <w:sz w:val="28"/>
                                  <w:szCs w:val="28"/>
                                </w:rPr>
                                <w:t>https://primarysite-prod-sorted.s3.amazonaws.com/christchurch-primary-school/UploadedDocument/569a7279-abc6-4a6d-a443-254775cce357/prospectus-2022-2023.pdf</w:t>
                              </w:r>
                            </w:hyperlink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(Accessed: 13 May 2023).</w:t>
                            </w:r>
                          </w:p>
                          <w:p w14:paraId="4569A6C9" w14:textId="77777777" w:rsidR="00D84684" w:rsidRPr="00D84684" w:rsidRDefault="00D84684" w:rsidP="00D84684">
                            <w:pPr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> </w:t>
                            </w:r>
                          </w:p>
                          <w:p w14:paraId="01303987" w14:textId="77777777" w:rsidR="00D84684" w:rsidRPr="00D84684" w:rsidRDefault="00D84684" w:rsidP="00D84684">
                            <w:pPr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S.me (2023) </w:t>
                            </w:r>
                            <w:r w:rsidRPr="00D84684">
                              <w:rPr>
                                <w:rFonts w:ascii="Arial" w:eastAsia="Calibri" w:hAnsi="Arial"/>
                                <w:i/>
                                <w:iCs/>
                                <w:color w:val="000000" w:themeColor="text1"/>
                                <w:sz w:val="28"/>
                                <w:szCs w:val="28"/>
                              </w:rPr>
                              <w:t>Places of Worship</w:t>
                            </w: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. Available at: </w:t>
                            </w:r>
                            <w:hyperlink r:id="rId21" w:history="1">
                              <w:r w:rsidRPr="00D84684">
                                <w:rPr>
                                  <w:rStyle w:val="Hyperlink"/>
                                  <w:rFonts w:ascii="Arial" w:eastAsia="Calibri" w:hAnsi="Arial"/>
                                  <w:color w:val="000000" w:themeColor="text1"/>
                                  <w:sz w:val="28"/>
                                  <w:szCs w:val="28"/>
                                </w:rPr>
                                <w:t>https://os.me/learn/about-places-of-worship/</w:t>
                              </w:r>
                            </w:hyperlink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(Accessed: 13 May 2023).</w:t>
                            </w:r>
                          </w:p>
                          <w:p w14:paraId="321B8E9D" w14:textId="77777777" w:rsidR="00D84684" w:rsidRPr="00D84684" w:rsidRDefault="00D84684" w:rsidP="00D84684">
                            <w:pPr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> </w:t>
                            </w:r>
                          </w:p>
                          <w:p w14:paraId="663AFB12" w14:textId="77777777" w:rsidR="00D84684" w:rsidRPr="00D84684" w:rsidRDefault="00D84684" w:rsidP="00D84684">
                            <w:pPr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Sprouts (2019) </w:t>
                            </w:r>
                            <w:r w:rsidRPr="00D84684">
                              <w:rPr>
                                <w:rFonts w:ascii="Arial" w:eastAsia="Calibri" w:hAnsi="Arial"/>
                                <w:i/>
                                <w:iCs/>
                                <w:color w:val="000000" w:themeColor="text1"/>
                                <w:sz w:val="28"/>
                                <w:szCs w:val="28"/>
                              </w:rPr>
                              <w:t>Piaget’s Theory of Cognitive Development.</w:t>
                            </w: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Available at: </w:t>
                            </w:r>
                            <w:hyperlink r:id="rId22" w:history="1">
                              <w:r w:rsidRPr="00D84684">
                                <w:rPr>
                                  <w:rStyle w:val="Hyperlink"/>
                                  <w:rFonts w:ascii="Arial" w:eastAsia="Calibri" w:hAnsi="Arial"/>
                                  <w:color w:val="000000" w:themeColor="text1"/>
                                  <w:sz w:val="28"/>
                                  <w:szCs w:val="28"/>
                                </w:rPr>
                                <w:t>https://www.youtube.com/watch?v=IhcgYgx7aAA</w:t>
                              </w:r>
                            </w:hyperlink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(Accessed: 13 May 2023).</w:t>
                            </w:r>
                          </w:p>
                          <w:p w14:paraId="7FBEC54D" w14:textId="77777777" w:rsidR="00D84684" w:rsidRPr="00D84684" w:rsidRDefault="00D84684" w:rsidP="00D84684">
                            <w:pPr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> </w:t>
                            </w:r>
                          </w:p>
                          <w:p w14:paraId="54A428BC" w14:textId="77777777" w:rsidR="00D84684" w:rsidRPr="00D84684" w:rsidRDefault="00D84684" w:rsidP="00D84684">
                            <w:pPr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St Saviours (2023) </w:t>
                            </w:r>
                            <w:r w:rsidRPr="00D84684">
                              <w:rPr>
                                <w:rFonts w:ascii="Arial" w:eastAsia="Calibri" w:hAnsi="Arial"/>
                                <w:i/>
                                <w:iCs/>
                                <w:color w:val="000000" w:themeColor="text1"/>
                                <w:sz w:val="28"/>
                                <w:szCs w:val="28"/>
                              </w:rPr>
                              <w:t>Messy Church.</w:t>
                            </w: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Available at: </w:t>
                            </w:r>
                            <w:hyperlink r:id="rId23" w:history="1">
                              <w:r w:rsidRPr="00D84684">
                                <w:rPr>
                                  <w:rStyle w:val="Hyperlink"/>
                                  <w:rFonts w:ascii="Arial" w:eastAsia="Calibri" w:hAnsi="Arial"/>
                                  <w:color w:val="000000" w:themeColor="text1"/>
                                  <w:sz w:val="28"/>
                                  <w:szCs w:val="28"/>
                                </w:rPr>
                                <w:t>https://www.stsaviours.net/whats-on/messy-church/</w:t>
                              </w:r>
                            </w:hyperlink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(Accessed: 13 May 2023).</w:t>
                            </w:r>
                          </w:p>
                          <w:p w14:paraId="38BBA79D" w14:textId="77777777" w:rsidR="00D84684" w:rsidRPr="00D84684" w:rsidRDefault="00D84684" w:rsidP="00D84684">
                            <w:pPr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> </w:t>
                            </w:r>
                          </w:p>
                          <w:p w14:paraId="1219FA6B" w14:textId="77777777" w:rsidR="00D84684" w:rsidRPr="00D84684" w:rsidRDefault="00D84684" w:rsidP="00D84684">
                            <w:pPr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The Church in England (2020) </w:t>
                            </w:r>
                            <w:r w:rsidRPr="00D84684">
                              <w:rPr>
                                <w:rFonts w:ascii="Arial" w:eastAsia="Calibri" w:hAnsi="Arial"/>
                                <w:i/>
                                <w:iCs/>
                                <w:color w:val="000000" w:themeColor="text1"/>
                                <w:sz w:val="28"/>
                                <w:szCs w:val="28"/>
                              </w:rPr>
                              <w:t>A Guide for Visiting Places of Worship.</w:t>
                            </w: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Available at: </w:t>
                            </w:r>
                            <w:hyperlink r:id="rId24" w:history="1">
                              <w:r w:rsidRPr="00D84684">
                                <w:rPr>
                                  <w:rStyle w:val="Hyperlink"/>
                                  <w:rFonts w:ascii="Arial" w:eastAsia="Calibri" w:hAnsi="Arial"/>
                                  <w:color w:val="000000" w:themeColor="text1"/>
                                  <w:sz w:val="28"/>
                                  <w:szCs w:val="28"/>
                                </w:rPr>
                                <w:t>https://d3hgrlq6yacptf.cloudfront.net/5f2144e1c592d/content/pages/documents/guidance-for-visiting-a-place-of-worship.pdf</w:t>
                              </w:r>
                            </w:hyperlink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(Accessed: 13 May 2023).</w:t>
                            </w:r>
                          </w:p>
                          <w:p w14:paraId="09A8A02F" w14:textId="77777777" w:rsidR="00D84684" w:rsidRPr="00D84684" w:rsidRDefault="00D84684" w:rsidP="00D84684">
                            <w:pPr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> </w:t>
                            </w:r>
                          </w:p>
                          <w:p w14:paraId="2515DF3A" w14:textId="77777777" w:rsidR="00D84684" w:rsidRPr="00D84684" w:rsidRDefault="00D84684" w:rsidP="00D84684">
                            <w:pPr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The Church </w:t>
                            </w:r>
                            <w:proofErr w:type="gramStart"/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>In</w:t>
                            </w:r>
                            <w:proofErr w:type="gramEnd"/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Wales (2019) </w:t>
                            </w:r>
                            <w:r w:rsidRPr="00D84684">
                              <w:rPr>
                                <w:rFonts w:ascii="Arial" w:eastAsia="Calibri" w:hAnsi="Arial"/>
                                <w:i/>
                                <w:iCs/>
                                <w:color w:val="000000" w:themeColor="text1"/>
                                <w:sz w:val="28"/>
                                <w:szCs w:val="28"/>
                              </w:rPr>
                              <w:t>A Framework for Inspection of Church in Wales School</w:t>
                            </w: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. Available at: </w:t>
                            </w:r>
                            <w:hyperlink r:id="rId25" w:history="1">
                              <w:r w:rsidRPr="00D84684">
                                <w:rPr>
                                  <w:rStyle w:val="Hyperlink"/>
                                  <w:rFonts w:ascii="Arial" w:eastAsia="Calibri" w:hAnsi="Arial"/>
                                  <w:color w:val="000000" w:themeColor="text1"/>
                                  <w:sz w:val="28"/>
                                  <w:szCs w:val="28"/>
                                </w:rPr>
                                <w:t>https://www.google.com/url?sa=i&amp;rct=j&amp;q=&amp;esrc=s&amp;source=web&amp;cd=&amp;ved=0CAIQw7AJahcKEwj4r8HTq_L-AhUAAAAAHQAAAAAQAw&amp;url=https%3A%2F%2Fllandaff.contentfiles.net%2Fmedia%2Fdocuments%2FFinal_Copy_of_Framework.docx&amp;psig=AOvVaw1xqnFJU9fBTB6iy0wMy2Am&amp;ust=1684068893855966</w:t>
                              </w:r>
                            </w:hyperlink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(Accessed: 13 May 2023).</w:t>
                            </w:r>
                          </w:p>
                          <w:p w14:paraId="532177BB" w14:textId="77777777" w:rsidR="00D84684" w:rsidRPr="00D84684" w:rsidRDefault="00D84684" w:rsidP="00D84684">
                            <w:pPr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> </w:t>
                            </w:r>
                          </w:p>
                          <w:p w14:paraId="45FB1B99" w14:textId="77777777" w:rsidR="00D84684" w:rsidRPr="00D84684" w:rsidRDefault="00D84684" w:rsidP="00D84684">
                            <w:pPr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The Church in Wales (2022) </w:t>
                            </w:r>
                            <w:proofErr w:type="spellStart"/>
                            <w:r w:rsidRPr="00D84684">
                              <w:rPr>
                                <w:rFonts w:ascii="Arial" w:eastAsia="Calibri" w:hAnsi="Arial"/>
                                <w:i/>
                                <w:iCs/>
                                <w:color w:val="000000" w:themeColor="text1"/>
                                <w:sz w:val="28"/>
                                <w:szCs w:val="28"/>
                              </w:rPr>
                              <w:t>Gwella</w:t>
                            </w:r>
                            <w:proofErr w:type="spellEnd"/>
                            <w:r w:rsidRPr="00D84684">
                              <w:rPr>
                                <w:rFonts w:ascii="Arial" w:eastAsia="Calibri" w:hAnsi="Arial"/>
                                <w:i/>
                                <w:iCs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Inspection of Church in Wales Schools Report.</w:t>
                            </w: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Available at: </w:t>
                            </w:r>
                            <w:hyperlink r:id="rId26" w:history="1">
                              <w:r w:rsidRPr="00D84684">
                                <w:rPr>
                                  <w:rStyle w:val="Hyperlink"/>
                                  <w:rFonts w:ascii="Arial" w:eastAsia="Calibri" w:hAnsi="Arial"/>
                                  <w:color w:val="000000" w:themeColor="text1"/>
                                  <w:sz w:val="28"/>
                                  <w:szCs w:val="28"/>
                                </w:rPr>
                                <w:t>https://primarysite-prod-sorted.s3.amazonaws.com/christchurch-primary-school/UploadedDocument/c068baf3-f45f-4b40-9b33-ff705aad318f/section-50-report-christchurch-va-nov-2022.pdf</w:t>
                              </w:r>
                            </w:hyperlink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(Accessed: 13 May 2023).</w:t>
                            </w:r>
                          </w:p>
                          <w:p w14:paraId="4D5E8E2E" w14:textId="77777777" w:rsidR="00D84684" w:rsidRPr="00D84684" w:rsidRDefault="00D84684" w:rsidP="00D84684">
                            <w:pPr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> </w:t>
                            </w:r>
                          </w:p>
                          <w:p w14:paraId="3F814D22" w14:textId="77777777" w:rsidR="00D84684" w:rsidRPr="00D84684" w:rsidRDefault="00D84684" w:rsidP="00D84684">
                            <w:pPr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The Church in Wales (2023) </w:t>
                            </w:r>
                            <w:r w:rsidRPr="00D84684">
                              <w:rPr>
                                <w:rFonts w:ascii="Arial" w:eastAsia="Calibri" w:hAnsi="Arial"/>
                                <w:i/>
                                <w:iCs/>
                                <w:color w:val="000000" w:themeColor="text1"/>
                                <w:sz w:val="28"/>
                                <w:szCs w:val="28"/>
                              </w:rPr>
                              <w:t>Church in Wales Logo.</w:t>
                            </w: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Available at: </w:t>
                            </w:r>
                            <w:hyperlink r:id="rId27" w:history="1">
                              <w:r w:rsidRPr="00D84684">
                                <w:rPr>
                                  <w:rStyle w:val="Hyperlink"/>
                                  <w:rFonts w:ascii="Arial" w:eastAsia="Calibri" w:hAnsi="Arial"/>
                                  <w:color w:val="000000" w:themeColor="text1"/>
                                  <w:sz w:val="28"/>
                                  <w:szCs w:val="28"/>
                                </w:rPr>
                                <w:t>https://www.kindpng.com/imgv/JJRhxo_church-in-wales-logo-hd-png-download/</w:t>
                              </w:r>
                            </w:hyperlink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(Accessed: 13 May 2023).</w:t>
                            </w:r>
                          </w:p>
                          <w:p w14:paraId="5E78E3B2" w14:textId="77777777" w:rsidR="00D84684" w:rsidRPr="00D84684" w:rsidRDefault="00D84684" w:rsidP="00D84684">
                            <w:pPr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> </w:t>
                            </w:r>
                          </w:p>
                          <w:p w14:paraId="5EC41567" w14:textId="77777777" w:rsidR="00D84684" w:rsidRPr="00D84684" w:rsidRDefault="00D84684" w:rsidP="00D84684">
                            <w:pPr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The Wallace High School (2023) </w:t>
                            </w:r>
                            <w:r w:rsidRPr="00D84684">
                              <w:rPr>
                                <w:rFonts w:ascii="Arial" w:eastAsia="Calibri" w:hAnsi="Arial"/>
                                <w:i/>
                                <w:iCs/>
                                <w:color w:val="000000" w:themeColor="text1"/>
                                <w:sz w:val="28"/>
                                <w:szCs w:val="28"/>
                              </w:rPr>
                              <w:t>Core Values</w:t>
                            </w: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. Available at: </w:t>
                            </w:r>
                            <w:hyperlink r:id="rId28" w:history="1">
                              <w:r w:rsidRPr="00D84684">
                                <w:rPr>
                                  <w:rStyle w:val="Hyperlink"/>
                                  <w:rFonts w:ascii="Arial" w:eastAsia="Calibri" w:hAnsi="Arial"/>
                                  <w:color w:val="000000" w:themeColor="text1"/>
                                  <w:sz w:val="28"/>
                                  <w:szCs w:val="28"/>
                                </w:rPr>
                                <w:t>https://www.wallacehigh.org/about/school-aims/#:~:text=A%20core%20value%20is%20a,member%20of%20the%20school%20community</w:t>
                              </w:r>
                            </w:hyperlink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>. (Accessed: 13 May 2023).</w:t>
                            </w:r>
                          </w:p>
                          <w:p w14:paraId="23760648" w14:textId="77777777" w:rsidR="00D84684" w:rsidRPr="00D84684" w:rsidRDefault="00D84684" w:rsidP="00D84684">
                            <w:pPr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> </w:t>
                            </w:r>
                          </w:p>
                          <w:p w14:paraId="01DBC749" w14:textId="77777777" w:rsidR="00D84684" w:rsidRPr="00D84684" w:rsidRDefault="00D84684" w:rsidP="00D84684">
                            <w:pPr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Welsh Government (2020) </w:t>
                            </w:r>
                            <w:r w:rsidRPr="00D84684">
                              <w:rPr>
                                <w:rFonts w:ascii="Arial" w:eastAsia="Calibri" w:hAnsi="Arial"/>
                                <w:i/>
                                <w:iCs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Developing a vision for curriculum design. </w:t>
                            </w: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Available at: </w:t>
                            </w:r>
                            <w:hyperlink r:id="rId29" w:history="1">
                              <w:r w:rsidRPr="00D84684">
                                <w:rPr>
                                  <w:rStyle w:val="Hyperlink"/>
                                  <w:rFonts w:ascii="Arial" w:eastAsia="Calibri" w:hAnsi="Arial"/>
                                  <w:color w:val="000000" w:themeColor="text1"/>
                                  <w:sz w:val="28"/>
                                  <w:szCs w:val="28"/>
                                </w:rPr>
                                <w:t>https://hwb.gov.wales/curriculum-for-wales/designing-your-curriculum/developing-a-vision-for-curriculum-design/#curriculum-design-and-the-four-purposes</w:t>
                              </w:r>
                            </w:hyperlink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(Accessed: 13 May 2023)</w:t>
                            </w:r>
                          </w:p>
                          <w:p w14:paraId="6778E7CD" w14:textId="77777777" w:rsidR="00D84684" w:rsidRPr="00D84684" w:rsidRDefault="00D84684" w:rsidP="00D84684">
                            <w:pPr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Welsh Government (2007) </w:t>
                            </w:r>
                            <w:r w:rsidRPr="00D84684">
                              <w:rPr>
                                <w:rFonts w:ascii="Arial" w:eastAsia="Calibri" w:hAnsi="Arial"/>
                                <w:i/>
                                <w:iCs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Faith </w:t>
                            </w:r>
                            <w:proofErr w:type="gramStart"/>
                            <w:r w:rsidRPr="00D84684">
                              <w:rPr>
                                <w:rFonts w:ascii="Arial" w:eastAsia="Calibri" w:hAnsi="Arial"/>
                                <w:i/>
                                <w:iCs/>
                                <w:color w:val="000000" w:themeColor="text1"/>
                                <w:sz w:val="28"/>
                                <w:szCs w:val="28"/>
                              </w:rPr>
                              <w:t>In</w:t>
                            </w:r>
                            <w:proofErr w:type="gramEnd"/>
                            <w:r w:rsidRPr="00D84684">
                              <w:rPr>
                                <w:rFonts w:ascii="Arial" w:eastAsia="Calibri" w:hAnsi="Arial"/>
                                <w:i/>
                                <w:iCs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Education. </w:t>
                            </w: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Available at: </w:t>
                            </w:r>
                            <w:hyperlink r:id="rId30" w:history="1">
                              <w:r w:rsidRPr="00D84684">
                                <w:rPr>
                                  <w:rStyle w:val="Hyperlink"/>
                                  <w:rFonts w:ascii="Arial" w:eastAsia="Calibri" w:hAnsi="Arial"/>
                                  <w:color w:val="000000" w:themeColor="text1"/>
                                  <w:sz w:val="28"/>
                                  <w:szCs w:val="28"/>
                                </w:rPr>
                                <w:t>https://hwb.gov.wales/api/storage/fbfe21ab-0489-4696-9c13-8c214d56f944/faith-in-education.pdf</w:t>
                              </w:r>
                            </w:hyperlink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(Accessed: 13 May 2023).</w:t>
                            </w:r>
                          </w:p>
                          <w:p w14:paraId="24618ABA" w14:textId="77777777" w:rsidR="00D84684" w:rsidRPr="00D84684" w:rsidRDefault="00D84684" w:rsidP="00D84684">
                            <w:pPr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D84684">
                              <w:rPr>
                                <w:rFonts w:ascii="Arial" w:eastAsia="Calibri" w:hAnsi="Arial"/>
                                <w:color w:val="000000" w:themeColor="text1"/>
                                <w:sz w:val="28"/>
                                <w:szCs w:val="28"/>
                              </w:rPr>
                              <w:t> 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B83EE4" id="_x0000_s1027" type="#_x0000_t202" style="position:absolute;margin-left:-57.6pt;margin-top:-34.35pt;width:577.2pt;height:780.9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" filled="f" stroked="f">
                <v:textbox>
                  <w:txbxContent>
                    <w:p w14:paraId="18D52E9B" w14:textId="77777777" w:rsidR="00D84684" w:rsidRPr="00D84684" w:rsidRDefault="00D84684" w:rsidP="00D84684">
                      <w:pPr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School A (2022) </w:t>
                      </w:r>
                      <w:r w:rsidRPr="00D84684">
                        <w:rPr>
                          <w:rFonts w:ascii="Arial" w:eastAsia="Calibri" w:hAnsi="Arial"/>
                          <w:i/>
                          <w:iCs/>
                          <w:color w:val="000000" w:themeColor="text1"/>
                          <w:sz w:val="28"/>
                          <w:szCs w:val="28"/>
                        </w:rPr>
                        <w:t>Prospectus 2022-23.</w:t>
                      </w: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 Available at: </w:t>
                      </w:r>
                      <w:hyperlink r:id="rId31" w:history="1">
                        <w:r w:rsidRPr="00D84684">
                          <w:rPr>
                            <w:rStyle w:val="Hyperlink"/>
                            <w:rFonts w:ascii="Arial" w:eastAsia="Calibri" w:hAnsi="Arial"/>
                            <w:color w:val="000000" w:themeColor="text1"/>
                            <w:sz w:val="28"/>
                            <w:szCs w:val="28"/>
                          </w:rPr>
                          <w:t>https://primarysite-prod-sorted.s3.amazonaws.com/christchurch-primary-school/UploadedDocument/569a7279-abc6-4a6d-a443-254775cce357/prospectus-2022-2023.pdf</w:t>
                        </w:r>
                      </w:hyperlink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 (Accessed: 13 May 2023).</w:t>
                      </w:r>
                    </w:p>
                    <w:p w14:paraId="4569A6C9" w14:textId="77777777" w:rsidR="00D84684" w:rsidRPr="00D84684" w:rsidRDefault="00D84684" w:rsidP="00D84684">
                      <w:pPr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> </w:t>
                      </w:r>
                    </w:p>
                    <w:p w14:paraId="01303987" w14:textId="77777777" w:rsidR="00D84684" w:rsidRPr="00D84684" w:rsidRDefault="00D84684" w:rsidP="00D84684">
                      <w:pPr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S.me (2023) </w:t>
                      </w:r>
                      <w:r w:rsidRPr="00D84684">
                        <w:rPr>
                          <w:rFonts w:ascii="Arial" w:eastAsia="Calibri" w:hAnsi="Arial"/>
                          <w:i/>
                          <w:iCs/>
                          <w:color w:val="000000" w:themeColor="text1"/>
                          <w:sz w:val="28"/>
                          <w:szCs w:val="28"/>
                        </w:rPr>
                        <w:t>Places of Worship</w:t>
                      </w: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. Available at: </w:t>
                      </w:r>
                      <w:hyperlink r:id="rId32" w:history="1">
                        <w:r w:rsidRPr="00D84684">
                          <w:rPr>
                            <w:rStyle w:val="Hyperlink"/>
                            <w:rFonts w:ascii="Arial" w:eastAsia="Calibri" w:hAnsi="Arial"/>
                            <w:color w:val="000000" w:themeColor="text1"/>
                            <w:sz w:val="28"/>
                            <w:szCs w:val="28"/>
                          </w:rPr>
                          <w:t>https://os.me/learn/about-places-of-worship/</w:t>
                        </w:r>
                      </w:hyperlink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 (Accessed: 13 May 2023).</w:t>
                      </w:r>
                    </w:p>
                    <w:p w14:paraId="321B8E9D" w14:textId="77777777" w:rsidR="00D84684" w:rsidRPr="00D84684" w:rsidRDefault="00D84684" w:rsidP="00D84684">
                      <w:pPr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> </w:t>
                      </w:r>
                    </w:p>
                    <w:p w14:paraId="663AFB12" w14:textId="77777777" w:rsidR="00D84684" w:rsidRPr="00D84684" w:rsidRDefault="00D84684" w:rsidP="00D84684">
                      <w:pPr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Sprouts (2019) </w:t>
                      </w:r>
                      <w:r w:rsidRPr="00D84684">
                        <w:rPr>
                          <w:rFonts w:ascii="Arial" w:eastAsia="Calibri" w:hAnsi="Arial"/>
                          <w:i/>
                          <w:iCs/>
                          <w:color w:val="000000" w:themeColor="text1"/>
                          <w:sz w:val="28"/>
                          <w:szCs w:val="28"/>
                        </w:rPr>
                        <w:t>Piaget’s Theory of Cognitive Development.</w:t>
                      </w: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 Available at: </w:t>
                      </w:r>
                      <w:hyperlink r:id="rId33" w:history="1">
                        <w:r w:rsidRPr="00D84684">
                          <w:rPr>
                            <w:rStyle w:val="Hyperlink"/>
                            <w:rFonts w:ascii="Arial" w:eastAsia="Calibri" w:hAnsi="Arial"/>
                            <w:color w:val="000000" w:themeColor="text1"/>
                            <w:sz w:val="28"/>
                            <w:szCs w:val="28"/>
                          </w:rPr>
                          <w:t>https://www.youtube.com/watch?v=IhcgYgx7aAA</w:t>
                        </w:r>
                      </w:hyperlink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 (Accessed: 13 May 2023).</w:t>
                      </w:r>
                    </w:p>
                    <w:p w14:paraId="7FBEC54D" w14:textId="77777777" w:rsidR="00D84684" w:rsidRPr="00D84684" w:rsidRDefault="00D84684" w:rsidP="00D84684">
                      <w:pPr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> </w:t>
                      </w:r>
                    </w:p>
                    <w:p w14:paraId="54A428BC" w14:textId="77777777" w:rsidR="00D84684" w:rsidRPr="00D84684" w:rsidRDefault="00D84684" w:rsidP="00D84684">
                      <w:pPr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St Saviours (2023) </w:t>
                      </w:r>
                      <w:r w:rsidRPr="00D84684">
                        <w:rPr>
                          <w:rFonts w:ascii="Arial" w:eastAsia="Calibri" w:hAnsi="Arial"/>
                          <w:i/>
                          <w:iCs/>
                          <w:color w:val="000000" w:themeColor="text1"/>
                          <w:sz w:val="28"/>
                          <w:szCs w:val="28"/>
                        </w:rPr>
                        <w:t>Messy Church.</w:t>
                      </w: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 Available at: </w:t>
                      </w:r>
                      <w:hyperlink r:id="rId34" w:history="1">
                        <w:r w:rsidRPr="00D84684">
                          <w:rPr>
                            <w:rStyle w:val="Hyperlink"/>
                            <w:rFonts w:ascii="Arial" w:eastAsia="Calibri" w:hAnsi="Arial"/>
                            <w:color w:val="000000" w:themeColor="text1"/>
                            <w:sz w:val="28"/>
                            <w:szCs w:val="28"/>
                          </w:rPr>
                          <w:t>https://www.stsaviours.net/whats-on/messy-church/</w:t>
                        </w:r>
                      </w:hyperlink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 (Accessed: 13 May 2023).</w:t>
                      </w:r>
                    </w:p>
                    <w:p w14:paraId="38BBA79D" w14:textId="77777777" w:rsidR="00D84684" w:rsidRPr="00D84684" w:rsidRDefault="00D84684" w:rsidP="00D84684">
                      <w:pPr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> </w:t>
                      </w:r>
                    </w:p>
                    <w:p w14:paraId="1219FA6B" w14:textId="77777777" w:rsidR="00D84684" w:rsidRPr="00D84684" w:rsidRDefault="00D84684" w:rsidP="00D84684">
                      <w:pPr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The Church in England (2020) </w:t>
                      </w:r>
                      <w:r w:rsidRPr="00D84684">
                        <w:rPr>
                          <w:rFonts w:ascii="Arial" w:eastAsia="Calibri" w:hAnsi="Arial"/>
                          <w:i/>
                          <w:iCs/>
                          <w:color w:val="000000" w:themeColor="text1"/>
                          <w:sz w:val="28"/>
                          <w:szCs w:val="28"/>
                        </w:rPr>
                        <w:t>A Guide for Visiting Places of Worship.</w:t>
                      </w: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 Available at: </w:t>
                      </w:r>
                      <w:hyperlink r:id="rId35" w:history="1">
                        <w:r w:rsidRPr="00D84684">
                          <w:rPr>
                            <w:rStyle w:val="Hyperlink"/>
                            <w:rFonts w:ascii="Arial" w:eastAsia="Calibri" w:hAnsi="Arial"/>
                            <w:color w:val="000000" w:themeColor="text1"/>
                            <w:sz w:val="28"/>
                            <w:szCs w:val="28"/>
                          </w:rPr>
                          <w:t>https://d3hgrlq6yacptf.cloudfront.net/5f2144e1c592d/content/pages/documents/guidance-for-visiting-a-place-of-worship.pdf</w:t>
                        </w:r>
                      </w:hyperlink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 (Accessed: 13 May 2023).</w:t>
                      </w:r>
                    </w:p>
                    <w:p w14:paraId="09A8A02F" w14:textId="77777777" w:rsidR="00D84684" w:rsidRPr="00D84684" w:rsidRDefault="00D84684" w:rsidP="00D84684">
                      <w:pPr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> </w:t>
                      </w:r>
                    </w:p>
                    <w:p w14:paraId="2515DF3A" w14:textId="77777777" w:rsidR="00D84684" w:rsidRPr="00D84684" w:rsidRDefault="00D84684" w:rsidP="00D84684">
                      <w:pPr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The Church </w:t>
                      </w:r>
                      <w:proofErr w:type="gramStart"/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>In</w:t>
                      </w:r>
                      <w:proofErr w:type="gramEnd"/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 Wales (2019) </w:t>
                      </w:r>
                      <w:r w:rsidRPr="00D84684">
                        <w:rPr>
                          <w:rFonts w:ascii="Arial" w:eastAsia="Calibri" w:hAnsi="Arial"/>
                          <w:i/>
                          <w:iCs/>
                          <w:color w:val="000000" w:themeColor="text1"/>
                          <w:sz w:val="28"/>
                          <w:szCs w:val="28"/>
                        </w:rPr>
                        <w:t>A Framework for Inspection of Church in Wales School</w:t>
                      </w: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. Available at: </w:t>
                      </w:r>
                      <w:hyperlink r:id="rId36" w:history="1">
                        <w:r w:rsidRPr="00D84684">
                          <w:rPr>
                            <w:rStyle w:val="Hyperlink"/>
                            <w:rFonts w:ascii="Arial" w:eastAsia="Calibri" w:hAnsi="Arial"/>
                            <w:color w:val="000000" w:themeColor="text1"/>
                            <w:sz w:val="28"/>
                            <w:szCs w:val="28"/>
                          </w:rPr>
                          <w:t>https://www.google.com/url?sa=i&amp;rct=j&amp;q=&amp;esrc=s&amp;source=web&amp;cd=&amp;ved=0CAIQw7AJahcKEwj4r8HTq_L-AhUAAAAAHQAAAAAQAw&amp;url=https%3A%2F%2Fllandaff.contentfiles.net%2Fmedia%2Fdocuments%2FFinal_Copy_of_Framework.docx&amp;psig=AOvVaw1xqnFJU9fBTB6iy0wMy2Am&amp;ust=1684068893855966</w:t>
                        </w:r>
                      </w:hyperlink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 (Accessed: 13 May 2023).</w:t>
                      </w:r>
                    </w:p>
                    <w:p w14:paraId="532177BB" w14:textId="77777777" w:rsidR="00D84684" w:rsidRPr="00D84684" w:rsidRDefault="00D84684" w:rsidP="00D84684">
                      <w:pPr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> </w:t>
                      </w:r>
                    </w:p>
                    <w:p w14:paraId="45FB1B99" w14:textId="77777777" w:rsidR="00D84684" w:rsidRPr="00D84684" w:rsidRDefault="00D84684" w:rsidP="00D84684">
                      <w:pPr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The Church in Wales (2022) </w:t>
                      </w:r>
                      <w:proofErr w:type="spellStart"/>
                      <w:r w:rsidRPr="00D84684">
                        <w:rPr>
                          <w:rFonts w:ascii="Arial" w:eastAsia="Calibri" w:hAnsi="Arial"/>
                          <w:i/>
                          <w:iCs/>
                          <w:color w:val="000000" w:themeColor="text1"/>
                          <w:sz w:val="28"/>
                          <w:szCs w:val="28"/>
                        </w:rPr>
                        <w:t>Gwella</w:t>
                      </w:r>
                      <w:proofErr w:type="spellEnd"/>
                      <w:r w:rsidRPr="00D84684">
                        <w:rPr>
                          <w:rFonts w:ascii="Arial" w:eastAsia="Calibri" w:hAnsi="Arial"/>
                          <w:i/>
                          <w:iCs/>
                          <w:color w:val="000000" w:themeColor="text1"/>
                          <w:sz w:val="28"/>
                          <w:szCs w:val="28"/>
                        </w:rPr>
                        <w:t xml:space="preserve"> Inspection of Church in Wales Schools Report.</w:t>
                      </w: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 Available at: </w:t>
                      </w:r>
                      <w:hyperlink r:id="rId37" w:history="1">
                        <w:r w:rsidRPr="00D84684">
                          <w:rPr>
                            <w:rStyle w:val="Hyperlink"/>
                            <w:rFonts w:ascii="Arial" w:eastAsia="Calibri" w:hAnsi="Arial"/>
                            <w:color w:val="000000" w:themeColor="text1"/>
                            <w:sz w:val="28"/>
                            <w:szCs w:val="28"/>
                          </w:rPr>
                          <w:t>https://primarysite-prod-sorted.s3.amazonaws.com/christchurch-primary-school/UploadedDocument/c068baf3-f45f-4b40-9b33-ff705aad318f/section-50-report-christchurch-va-nov-2022.pdf</w:t>
                        </w:r>
                      </w:hyperlink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 (Accessed: 13 May 2023).</w:t>
                      </w:r>
                    </w:p>
                    <w:p w14:paraId="4D5E8E2E" w14:textId="77777777" w:rsidR="00D84684" w:rsidRPr="00D84684" w:rsidRDefault="00D84684" w:rsidP="00D84684">
                      <w:pPr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> </w:t>
                      </w:r>
                    </w:p>
                    <w:p w14:paraId="3F814D22" w14:textId="77777777" w:rsidR="00D84684" w:rsidRPr="00D84684" w:rsidRDefault="00D84684" w:rsidP="00D84684">
                      <w:pPr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The Church in Wales (2023) </w:t>
                      </w:r>
                      <w:r w:rsidRPr="00D84684">
                        <w:rPr>
                          <w:rFonts w:ascii="Arial" w:eastAsia="Calibri" w:hAnsi="Arial"/>
                          <w:i/>
                          <w:iCs/>
                          <w:color w:val="000000" w:themeColor="text1"/>
                          <w:sz w:val="28"/>
                          <w:szCs w:val="28"/>
                        </w:rPr>
                        <w:t>Church in Wales Logo.</w:t>
                      </w: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 Available at: </w:t>
                      </w:r>
                      <w:hyperlink r:id="rId38" w:history="1">
                        <w:r w:rsidRPr="00D84684">
                          <w:rPr>
                            <w:rStyle w:val="Hyperlink"/>
                            <w:rFonts w:ascii="Arial" w:eastAsia="Calibri" w:hAnsi="Arial"/>
                            <w:color w:val="000000" w:themeColor="text1"/>
                            <w:sz w:val="28"/>
                            <w:szCs w:val="28"/>
                          </w:rPr>
                          <w:t>https://www.kindpng.com/imgv/JJRhxo_church-in-wales-logo-hd-png-download/</w:t>
                        </w:r>
                      </w:hyperlink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 (Accessed: 13 May 2023).</w:t>
                      </w:r>
                    </w:p>
                    <w:p w14:paraId="5E78E3B2" w14:textId="77777777" w:rsidR="00D84684" w:rsidRPr="00D84684" w:rsidRDefault="00D84684" w:rsidP="00D84684">
                      <w:pPr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> </w:t>
                      </w:r>
                    </w:p>
                    <w:p w14:paraId="5EC41567" w14:textId="77777777" w:rsidR="00D84684" w:rsidRPr="00D84684" w:rsidRDefault="00D84684" w:rsidP="00D84684">
                      <w:pPr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The Wallace High School (2023) </w:t>
                      </w:r>
                      <w:r w:rsidRPr="00D84684">
                        <w:rPr>
                          <w:rFonts w:ascii="Arial" w:eastAsia="Calibri" w:hAnsi="Arial"/>
                          <w:i/>
                          <w:iCs/>
                          <w:color w:val="000000" w:themeColor="text1"/>
                          <w:sz w:val="28"/>
                          <w:szCs w:val="28"/>
                        </w:rPr>
                        <w:t>Core Values</w:t>
                      </w: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. Available at: </w:t>
                      </w:r>
                      <w:hyperlink r:id="rId39" w:history="1">
                        <w:r w:rsidRPr="00D84684">
                          <w:rPr>
                            <w:rStyle w:val="Hyperlink"/>
                            <w:rFonts w:ascii="Arial" w:eastAsia="Calibri" w:hAnsi="Arial"/>
                            <w:color w:val="000000" w:themeColor="text1"/>
                            <w:sz w:val="28"/>
                            <w:szCs w:val="28"/>
                          </w:rPr>
                          <w:t>https://www.wallacehigh.org/about/school-aims/#:~:text=A%20core%20value%20is%20a,member%20of%20the%20school%20community</w:t>
                        </w:r>
                      </w:hyperlink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>. (Accessed: 13 May 2023).</w:t>
                      </w:r>
                    </w:p>
                    <w:p w14:paraId="23760648" w14:textId="77777777" w:rsidR="00D84684" w:rsidRPr="00D84684" w:rsidRDefault="00D84684" w:rsidP="00D84684">
                      <w:pPr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> </w:t>
                      </w:r>
                    </w:p>
                    <w:p w14:paraId="01DBC749" w14:textId="77777777" w:rsidR="00D84684" w:rsidRPr="00D84684" w:rsidRDefault="00D84684" w:rsidP="00D84684">
                      <w:pPr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Welsh Government (2020) </w:t>
                      </w:r>
                      <w:r w:rsidRPr="00D84684">
                        <w:rPr>
                          <w:rFonts w:ascii="Arial" w:eastAsia="Calibri" w:hAnsi="Arial"/>
                          <w:i/>
                          <w:iCs/>
                          <w:color w:val="000000" w:themeColor="text1"/>
                          <w:sz w:val="28"/>
                          <w:szCs w:val="28"/>
                        </w:rPr>
                        <w:t xml:space="preserve">Developing a vision for curriculum design. </w:t>
                      </w: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Available at: </w:t>
                      </w:r>
                      <w:hyperlink r:id="rId40" w:history="1">
                        <w:r w:rsidRPr="00D84684">
                          <w:rPr>
                            <w:rStyle w:val="Hyperlink"/>
                            <w:rFonts w:ascii="Arial" w:eastAsia="Calibri" w:hAnsi="Arial"/>
                            <w:color w:val="000000" w:themeColor="text1"/>
                            <w:sz w:val="28"/>
                            <w:szCs w:val="28"/>
                          </w:rPr>
                          <w:t>https://hwb.gov.wales/curriculum-for-wales/designing-your-curriculum/developing-a-vision-for-curriculum-design/#curriculum-design-and-the-four-purposes</w:t>
                        </w:r>
                      </w:hyperlink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 (Accessed: 13 May 2023)</w:t>
                      </w:r>
                    </w:p>
                    <w:p w14:paraId="6778E7CD" w14:textId="77777777" w:rsidR="00D84684" w:rsidRPr="00D84684" w:rsidRDefault="00D84684" w:rsidP="00D84684">
                      <w:pPr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Welsh Government (2007) </w:t>
                      </w:r>
                      <w:r w:rsidRPr="00D84684">
                        <w:rPr>
                          <w:rFonts w:ascii="Arial" w:eastAsia="Calibri" w:hAnsi="Arial"/>
                          <w:i/>
                          <w:iCs/>
                          <w:color w:val="000000" w:themeColor="text1"/>
                          <w:sz w:val="28"/>
                          <w:szCs w:val="28"/>
                        </w:rPr>
                        <w:t xml:space="preserve">Faith </w:t>
                      </w:r>
                      <w:proofErr w:type="gramStart"/>
                      <w:r w:rsidRPr="00D84684">
                        <w:rPr>
                          <w:rFonts w:ascii="Arial" w:eastAsia="Calibri" w:hAnsi="Arial"/>
                          <w:i/>
                          <w:iCs/>
                          <w:color w:val="000000" w:themeColor="text1"/>
                          <w:sz w:val="28"/>
                          <w:szCs w:val="28"/>
                        </w:rPr>
                        <w:t>In</w:t>
                      </w:r>
                      <w:proofErr w:type="gramEnd"/>
                      <w:r w:rsidRPr="00D84684">
                        <w:rPr>
                          <w:rFonts w:ascii="Arial" w:eastAsia="Calibri" w:hAnsi="Arial"/>
                          <w:i/>
                          <w:iCs/>
                          <w:color w:val="000000" w:themeColor="text1"/>
                          <w:sz w:val="28"/>
                          <w:szCs w:val="28"/>
                        </w:rPr>
                        <w:t xml:space="preserve"> Education. </w:t>
                      </w: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Available at: </w:t>
                      </w:r>
                      <w:hyperlink r:id="rId41" w:history="1">
                        <w:r w:rsidRPr="00D84684">
                          <w:rPr>
                            <w:rStyle w:val="Hyperlink"/>
                            <w:rFonts w:ascii="Arial" w:eastAsia="Calibri" w:hAnsi="Arial"/>
                            <w:color w:val="000000" w:themeColor="text1"/>
                            <w:sz w:val="28"/>
                            <w:szCs w:val="28"/>
                          </w:rPr>
                          <w:t>https://hwb.gov.wales/api/storage/fbfe21ab-0489-4696-9c13-8c214d56f944/faith-in-education.pdf</w:t>
                        </w:r>
                      </w:hyperlink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 xml:space="preserve"> (Accessed: 13 May 2023).</w:t>
                      </w:r>
                    </w:p>
                    <w:p w14:paraId="24618ABA" w14:textId="77777777" w:rsidR="00D84684" w:rsidRPr="00D84684" w:rsidRDefault="00D84684" w:rsidP="00D84684">
                      <w:pPr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</w:pPr>
                      <w:r w:rsidRPr="00D84684">
                        <w:rPr>
                          <w:rFonts w:ascii="Arial" w:eastAsia="Calibri" w:hAnsi="Arial"/>
                          <w:color w:val="000000" w:themeColor="text1"/>
                          <w:sz w:val="28"/>
                          <w:szCs w:val="28"/>
                        </w:rPr>
                        <w:t> </w:t>
                      </w:r>
                    </w:p>
                  </w:txbxContent>
                </v:textbox>
              </v:shape>
            </w:pict>
          </mc:Fallback>
        </mc:AlternateContent>
      </w:r>
    </w:p>
    <w:sectPr w:rsidR="007C2D75" w:rsidRPr="00D846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altName w:val="Times New Roman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altName w:val="Arial"/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4684"/>
    <w:rsid w:val="007C2D75"/>
    <w:rsid w:val="00D846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9E5EA5"/>
  <w15:chartTrackingRefBased/>
  <w15:docId w15:val="{FEC0B3F0-589A-974E-B79B-2C0F8F8438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D84684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8468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hristchurchswansea.org.uk/schoolswork.htm" TargetMode="External"/><Relationship Id="rId18" Type="http://schemas.openxmlformats.org/officeDocument/2006/relationships/hyperlink" Target="https://www.messychurch.org.uk/what-messy-church-and-isnt" TargetMode="External"/><Relationship Id="rId26" Type="http://schemas.openxmlformats.org/officeDocument/2006/relationships/hyperlink" Target="https://primarysite-prod-sorted.s3.amazonaws.com/christchurch-primary-school/UploadedDocument/c068baf3-f45f-4b40-9b33-ff705aad318f/section-50-report-christchurch-va-nov-2022.pdf" TargetMode="External"/><Relationship Id="rId39" Type="http://schemas.openxmlformats.org/officeDocument/2006/relationships/hyperlink" Target="https://www.wallacehigh.org/about/school-aims/" TargetMode="External"/><Relationship Id="rId21" Type="http://schemas.openxmlformats.org/officeDocument/2006/relationships/hyperlink" Target="https://os.me/learn/about-places-of-worship/" TargetMode="External"/><Relationship Id="rId34" Type="http://schemas.openxmlformats.org/officeDocument/2006/relationships/hyperlink" Target="https://www.stsaviours.net/whats-on/messy-church/" TargetMode="External"/><Relationship Id="rId42" Type="http://schemas.openxmlformats.org/officeDocument/2006/relationships/fontTable" Target="fontTable.xml"/><Relationship Id="rId7" Type="http://schemas.openxmlformats.org/officeDocument/2006/relationships/hyperlink" Target="https://www.simplypsychology.org/bronfenbrenner.html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educationblog.oup.com/primary/4-things-you-need-to-do-to-prepare-for-curriculum-change-in-wales" TargetMode="External"/><Relationship Id="rId20" Type="http://schemas.openxmlformats.org/officeDocument/2006/relationships/hyperlink" Target="https://primarysite-prod-sorted.s3.amazonaws.com/christchurch-primary-school/UploadedDocument/569a7279-abc6-4a6d-a443-254775cce357/prospectus-2022-2023.pdf" TargetMode="External"/><Relationship Id="rId29" Type="http://schemas.openxmlformats.org/officeDocument/2006/relationships/hyperlink" Target="https://hwb.gov.wales/curriculum-for-wales/designing-your-curriculum/developing-a-vision-for-curriculum-design/" TargetMode="External"/><Relationship Id="rId41" Type="http://schemas.openxmlformats.org/officeDocument/2006/relationships/hyperlink" Target="https://hwb.gov.wales/api/storage/fbfe21ab-0489-4696-9c13-8c214d56f944/faith-in-education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primarysite-prod-sorted.s3.amazonaws.com/christchurch-primary-school/UploadedDocument/10c6df55-56ce-4f97-b877-5ea35ec57c13/inspection-report-christchurch-c.i.w.voluntary-aided-primary-school-2022-1.pdf" TargetMode="External"/><Relationship Id="rId11" Type="http://schemas.openxmlformats.org/officeDocument/2006/relationships/hyperlink" Target="https://psychology.fandom.com/wiki/Bioecological_model" TargetMode="External"/><Relationship Id="rId24" Type="http://schemas.openxmlformats.org/officeDocument/2006/relationships/hyperlink" Target="https://d3hgrlq6yacptf.cloudfront.net/5f2144e1c592d/content/pages/documents/guidance-for-visiting-a-place-of-worship.pdf" TargetMode="External"/><Relationship Id="rId32" Type="http://schemas.openxmlformats.org/officeDocument/2006/relationships/hyperlink" Target="https://os.me/learn/about-places-of-worship/" TargetMode="External"/><Relationship Id="rId37" Type="http://schemas.openxmlformats.org/officeDocument/2006/relationships/hyperlink" Target="https://primarysite-prod-sorted.s3.amazonaws.com/christchurch-primary-school/UploadedDocument/c068baf3-f45f-4b40-9b33-ff705aad318f/section-50-report-christchurch-va-nov-2022.pdf" TargetMode="External"/><Relationship Id="rId40" Type="http://schemas.openxmlformats.org/officeDocument/2006/relationships/hyperlink" Target="https://hwb.gov.wales/curriculum-for-wales/designing-your-curriculum/developing-a-vision-for-curriculum-design/" TargetMode="External"/><Relationship Id="rId5" Type="http://schemas.openxmlformats.org/officeDocument/2006/relationships/hyperlink" Target="https://www.christchurchswansea.org.uk/schoolswork.htm" TargetMode="External"/><Relationship Id="rId15" Type="http://schemas.openxmlformats.org/officeDocument/2006/relationships/hyperlink" Target="https://www.simplypsychology.org/bronfenbrenner.html" TargetMode="External"/><Relationship Id="rId23" Type="http://schemas.openxmlformats.org/officeDocument/2006/relationships/hyperlink" Target="https://www.stsaviours.net/whats-on/messy-church/" TargetMode="External"/><Relationship Id="rId28" Type="http://schemas.openxmlformats.org/officeDocument/2006/relationships/hyperlink" Target="https://www.wallacehigh.org/about/school-aims/" TargetMode="External"/><Relationship Id="rId36" Type="http://schemas.openxmlformats.org/officeDocument/2006/relationships/hyperlink" Target="https://www.google.com/url?sa=i&amp;rct=j&amp;q=&amp;esrc=s&amp;source=web&amp;cd=&amp;ved=0CAIQw7AJahcKEwj4r8HTq_L-AhUAAAAAHQAAAAAQAw&amp;url=https%3A%2F%2Fllandaff.contentfiles.net%2Fmedia%2Fdocuments%2FFinal_Copy_of_Framework.docx&amp;psig=AOvVaw1xqnFJU9fBTB6iy0wMy2Am&amp;ust=1684068893855966" TargetMode="External"/><Relationship Id="rId10" Type="http://schemas.openxmlformats.org/officeDocument/2006/relationships/hyperlink" Target="https://www.messychurch.org.uk/what-messy-church-and-isnt" TargetMode="External"/><Relationship Id="rId19" Type="http://schemas.openxmlformats.org/officeDocument/2006/relationships/hyperlink" Target="https://psychology.fandom.com/wiki/Bioecological_model" TargetMode="External"/><Relationship Id="rId31" Type="http://schemas.openxmlformats.org/officeDocument/2006/relationships/hyperlink" Target="https://primarysite-prod-sorted.s3.amazonaws.com/christchurch-primary-school/UploadedDocument/569a7279-abc6-4a6d-a443-254775cce357/prospectus-2022-2023.pdf" TargetMode="External"/><Relationship Id="rId4" Type="http://schemas.openxmlformats.org/officeDocument/2006/relationships/hyperlink" Target="https://www.bera.ac.uk/publication/ethical-guidelines-for-educational-research-2018-online" TargetMode="External"/><Relationship Id="rId9" Type="http://schemas.openxmlformats.org/officeDocument/2006/relationships/hyperlink" Target="https://www.simplypsychology.org/piaget.html" TargetMode="External"/><Relationship Id="rId14" Type="http://schemas.openxmlformats.org/officeDocument/2006/relationships/hyperlink" Target="https://primarysite-prod-sorted.s3.amazonaws.com/christchurch-primary-school/UploadedDocument/10c6df55-56ce-4f97-b877-5ea35ec57c13/inspection-report-christchurch-c.i.w.voluntary-aided-primary-school-2022-1.pdf" TargetMode="External"/><Relationship Id="rId22" Type="http://schemas.openxmlformats.org/officeDocument/2006/relationships/hyperlink" Target="https://www.youtube.com/watch?v=IhcgYgx7aAA" TargetMode="External"/><Relationship Id="rId27" Type="http://schemas.openxmlformats.org/officeDocument/2006/relationships/hyperlink" Target="https://www.kindpng.com/imgv/JJRhxo_church-in-wales-logo-hd-png-download/" TargetMode="External"/><Relationship Id="rId30" Type="http://schemas.openxmlformats.org/officeDocument/2006/relationships/hyperlink" Target="https://hwb.gov.wales/api/storage/fbfe21ab-0489-4696-9c13-8c214d56f944/faith-in-education.pdf" TargetMode="External"/><Relationship Id="rId35" Type="http://schemas.openxmlformats.org/officeDocument/2006/relationships/hyperlink" Target="https://d3hgrlq6yacptf.cloudfront.net/5f2144e1c592d/content/pages/documents/guidance-for-visiting-a-place-of-worship.pdf" TargetMode="External"/><Relationship Id="rId43" Type="http://schemas.openxmlformats.org/officeDocument/2006/relationships/theme" Target="theme/theme1.xml"/><Relationship Id="rId8" Type="http://schemas.openxmlformats.org/officeDocument/2006/relationships/hyperlink" Target="https://educationblog.oup.com/primary/4-things-you-need-to-do-to-prepare-for-curriculum-change-in-wales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bera.ac.uk/publication/ethical-guidelines-for-educational-research-2018-online" TargetMode="External"/><Relationship Id="rId17" Type="http://schemas.openxmlformats.org/officeDocument/2006/relationships/hyperlink" Target="https://www.simplypsychology.org/piaget.html" TargetMode="External"/><Relationship Id="rId25" Type="http://schemas.openxmlformats.org/officeDocument/2006/relationships/hyperlink" Target="https://www.google.com/url?sa=i&amp;rct=j&amp;q=&amp;esrc=s&amp;source=web&amp;cd=&amp;ved=0CAIQw7AJahcKEwj4r8HTq_L-AhUAAAAAHQAAAAAQAw&amp;url=https%3A%2F%2Fllandaff.contentfiles.net%2Fmedia%2Fdocuments%2FFinal_Copy_of_Framework.docx&amp;psig=AOvVaw1xqnFJU9fBTB6iy0wMy2Am&amp;ust=1684068893855966" TargetMode="External"/><Relationship Id="rId33" Type="http://schemas.openxmlformats.org/officeDocument/2006/relationships/hyperlink" Target="https://www.youtube.com/watch?v=IhcgYgx7aAA" TargetMode="External"/><Relationship Id="rId38" Type="http://schemas.openxmlformats.org/officeDocument/2006/relationships/hyperlink" Target="https://www.kindpng.com/imgv/JJRhxo_church-in-wales-logo-hd-png-download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4</Words>
  <Characters>23</Characters>
  <Application>Microsoft Office Word</Application>
  <DocSecurity>0</DocSecurity>
  <Lines>1</Lines>
  <Paragraphs>1</Paragraphs>
  <ScaleCrop>false</ScaleCrop>
  <Company/>
  <LinksUpToDate>false</LinksUpToDate>
  <CharactersWithSpaces>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Alisha Williams (2011230)</dc:creator>
  <cp:keywords/>
  <dc:description/>
  <cp:lastModifiedBy>Alisha Williams (2011230)</cp:lastModifiedBy>
  <cp:revision>1</cp:revision>
  <dcterms:created xsi:type="dcterms:W3CDTF">2023-05-14T10:20:00Z</dcterms:created>
  <dcterms:modified xsi:type="dcterms:W3CDTF">2023-05-14T10:24:00Z</dcterms:modified>
</cp:coreProperties>
</file>