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6BCD" w:rsidRDefault="00D46BCD"/>
    <w:p w:rsidR="007922CE" w:rsidRDefault="007922CE" w:rsidP="007922CE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</w:rPr>
      </w:pPr>
    </w:p>
    <w:p w:rsidR="007922CE" w:rsidRDefault="007922CE" w:rsidP="007922CE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Please click the link below to access the </w:t>
      </w:r>
      <w:proofErr w:type="spellStart"/>
      <w:r>
        <w:rPr>
          <w:rFonts w:ascii="Calibri" w:eastAsia="Times New Roman" w:hAnsi="Calibri" w:cs="Calibri"/>
          <w:color w:val="000000"/>
        </w:rPr>
        <w:t>Panopto</w:t>
      </w:r>
      <w:proofErr w:type="spellEnd"/>
      <w:r>
        <w:rPr>
          <w:rFonts w:ascii="Calibri" w:eastAsia="Times New Roman" w:hAnsi="Calibri" w:cs="Calibri"/>
          <w:color w:val="000000"/>
        </w:rPr>
        <w:t xml:space="preserve"> audio lecture for session 2 ‘Contesting Views’ (Asynchronous) </w:t>
      </w:r>
    </w:p>
    <w:p w:rsidR="007922CE" w:rsidRDefault="007922CE" w:rsidP="007922CE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</w:rPr>
      </w:pPr>
      <w:bookmarkStart w:id="0" w:name="_GoBack"/>
      <w:bookmarkEnd w:id="0"/>
    </w:p>
    <w:p w:rsidR="007922CE" w:rsidRDefault="007922CE" w:rsidP="007922CE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</w:rPr>
      </w:pPr>
      <w:r w:rsidRPr="007922CE">
        <w:rPr>
          <w:rFonts w:ascii="Calibri" w:eastAsia="Times New Roman" w:hAnsi="Calibri" w:cs="Calibri"/>
          <w:color w:val="000000"/>
        </w:rPr>
        <w:t>Contesting</w:t>
      </w:r>
      <w:r>
        <w:rPr>
          <w:rFonts w:ascii="Calibri" w:eastAsia="Times New Roman" w:hAnsi="Calibri" w:cs="Calibri"/>
          <w:color w:val="000000"/>
        </w:rPr>
        <w:t xml:space="preserve"> </w:t>
      </w:r>
      <w:r w:rsidRPr="007922CE">
        <w:rPr>
          <w:rFonts w:ascii="Calibri" w:eastAsia="Times New Roman" w:hAnsi="Calibri" w:cs="Calibri"/>
          <w:color w:val="000000"/>
        </w:rPr>
        <w:t xml:space="preserve">views  </w:t>
      </w:r>
      <w:r>
        <w:rPr>
          <w:rFonts w:ascii="Calibri" w:eastAsia="Times New Roman" w:hAnsi="Calibri" w:cs="Calibri"/>
          <w:color w:val="000000"/>
        </w:rPr>
        <w:t>English Medium</w:t>
      </w:r>
    </w:p>
    <w:p w:rsidR="007922CE" w:rsidRDefault="007922CE" w:rsidP="007922CE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</w:rPr>
      </w:pPr>
      <w:r w:rsidRPr="007922CE">
        <w:rPr>
          <w:rFonts w:ascii="Calibri" w:eastAsia="Times New Roman" w:hAnsi="Calibri" w:cs="Calibri"/>
          <w:color w:val="000000"/>
        </w:rPr>
        <w:t> </w:t>
      </w:r>
    </w:p>
    <w:p w:rsidR="007922CE" w:rsidRPr="007922CE" w:rsidRDefault="007922CE" w:rsidP="007922CE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</w:rPr>
      </w:pPr>
      <w:hyperlink r:id="rId4" w:history="1">
        <w:r w:rsidRPr="00A46080">
          <w:rPr>
            <w:rStyle w:val="Hyperlink"/>
            <w:rFonts w:ascii="Calibri" w:eastAsia="Times New Roman" w:hAnsi="Calibri" w:cs="Calibri"/>
            <w:bdr w:val="none" w:sz="0" w:space="0" w:color="auto" w:frame="1"/>
          </w:rPr>
          <w:t>https://uwtsd.hosted.panopto.com/Panopto/Pages/Viewer.aspx?id=e8c3f75c-9dea-4c3a-</w:t>
        </w:r>
        <w:r w:rsidRPr="00A46080">
          <w:rPr>
            <w:rStyle w:val="Hyperlink"/>
            <w:rFonts w:ascii="Calibri" w:eastAsia="Times New Roman" w:hAnsi="Calibri" w:cs="Calibri"/>
            <w:bdr w:val="none" w:sz="0" w:space="0" w:color="auto" w:frame="1"/>
          </w:rPr>
          <w:t>a</w:t>
        </w:r>
        <w:r w:rsidRPr="00A46080">
          <w:rPr>
            <w:rStyle w:val="Hyperlink"/>
            <w:rFonts w:ascii="Calibri" w:eastAsia="Times New Roman" w:hAnsi="Calibri" w:cs="Calibri"/>
            <w:bdr w:val="none" w:sz="0" w:space="0" w:color="auto" w:frame="1"/>
          </w:rPr>
          <w:t>e15-ac1b007f33b6</w:t>
        </w:r>
      </w:hyperlink>
    </w:p>
    <w:p w:rsidR="007922CE" w:rsidRDefault="007922CE" w:rsidP="007922CE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</w:rPr>
      </w:pPr>
    </w:p>
    <w:p w:rsidR="007922CE" w:rsidRDefault="007922CE" w:rsidP="007922CE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</w:rPr>
      </w:pPr>
    </w:p>
    <w:p w:rsidR="007922CE" w:rsidRDefault="007922CE" w:rsidP="007922CE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</w:rPr>
      </w:pPr>
    </w:p>
    <w:p w:rsidR="007922CE" w:rsidRDefault="007922CE" w:rsidP="007922CE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</w:rPr>
      </w:pPr>
      <w:r w:rsidRPr="007922CE">
        <w:rPr>
          <w:rFonts w:ascii="Calibri" w:eastAsia="Times New Roman" w:hAnsi="Calibri" w:cs="Calibri"/>
          <w:color w:val="000000"/>
        </w:rPr>
        <w:t>Barn</w:t>
      </w:r>
      <w:r>
        <w:rPr>
          <w:rFonts w:ascii="Calibri" w:eastAsia="Times New Roman" w:hAnsi="Calibri" w:cs="Calibri"/>
          <w:color w:val="000000"/>
        </w:rPr>
        <w:t xml:space="preserve"> </w:t>
      </w:r>
      <w:proofErr w:type="spellStart"/>
      <w:r w:rsidRPr="007922CE">
        <w:rPr>
          <w:rFonts w:ascii="Calibri" w:eastAsia="Times New Roman" w:hAnsi="Calibri" w:cs="Calibri"/>
          <w:color w:val="000000"/>
        </w:rPr>
        <w:t>Gyferbyniol</w:t>
      </w:r>
      <w:proofErr w:type="spellEnd"/>
      <w:r w:rsidRPr="007922CE">
        <w:rPr>
          <w:rFonts w:ascii="Calibri" w:eastAsia="Times New Roman" w:hAnsi="Calibri" w:cs="Calibri"/>
          <w:color w:val="000000"/>
        </w:rPr>
        <w:t>  W</w:t>
      </w:r>
      <w:r>
        <w:rPr>
          <w:rFonts w:ascii="Calibri" w:eastAsia="Times New Roman" w:hAnsi="Calibri" w:cs="Calibri"/>
          <w:color w:val="000000"/>
        </w:rPr>
        <w:t xml:space="preserve">elsh </w:t>
      </w:r>
      <w:r w:rsidRPr="007922CE">
        <w:rPr>
          <w:rFonts w:ascii="Calibri" w:eastAsia="Times New Roman" w:hAnsi="Calibri" w:cs="Calibri"/>
          <w:color w:val="000000"/>
        </w:rPr>
        <w:t>M</w:t>
      </w:r>
      <w:r>
        <w:rPr>
          <w:rFonts w:ascii="Calibri" w:eastAsia="Times New Roman" w:hAnsi="Calibri" w:cs="Calibri"/>
          <w:color w:val="000000"/>
        </w:rPr>
        <w:t>edium</w:t>
      </w:r>
    </w:p>
    <w:p w:rsidR="007922CE" w:rsidRDefault="007922CE" w:rsidP="007922CE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</w:rPr>
      </w:pPr>
    </w:p>
    <w:p w:rsidR="007922CE" w:rsidRPr="007922CE" w:rsidRDefault="007922CE" w:rsidP="007922CE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</w:rPr>
      </w:pPr>
      <w:r w:rsidRPr="007922CE">
        <w:rPr>
          <w:rFonts w:ascii="Calibri" w:eastAsia="Times New Roman" w:hAnsi="Calibri" w:cs="Calibri"/>
          <w:color w:val="000000"/>
        </w:rPr>
        <w:t> </w:t>
      </w:r>
      <w:hyperlink r:id="rId5" w:tgtFrame="_blank" w:tooltip="Original URL: https://uwtsd.hosted.panopto.com/Panopto/Pages/Viewer.aspx?id=4484962a-7066-4091-8b10-ac1b00917c20. Click or tap if you trust this link." w:history="1">
        <w:r w:rsidRPr="007922CE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</w:rPr>
          <w:t>https://uwtsd.hosted.panopto.com/Panopto/Pages/Viewer.aspx?id=4484962a-7066-4091-8b10-ac1b00917c20</w:t>
        </w:r>
      </w:hyperlink>
    </w:p>
    <w:p w:rsidR="007922CE" w:rsidRDefault="007922CE"/>
    <w:sectPr w:rsidR="007922CE" w:rsidSect="000E0E6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2CE"/>
    <w:rsid w:val="000E0E6D"/>
    <w:rsid w:val="00512A16"/>
    <w:rsid w:val="007922CE"/>
    <w:rsid w:val="00D46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BBBF33"/>
  <w14:defaultImageDpi w14:val="32767"/>
  <w15:chartTrackingRefBased/>
  <w15:docId w15:val="{2F7C2D65-79AE-A546-84C2-EDA3017ED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922C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rsid w:val="007922C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922C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28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ur01.safelinks.protection.outlook.com/?url=https%3A%2F%2Fuwtsd.hosted.panopto.com%2FPanopto%2FPages%2FViewer.aspx%3Fid%3D4484962a-7066-4091-8b10-ac1b00917c20&amp;data=02%7C01%7C%7C2f684baaf5c14c0b71d508d845205df0%7C4e0f11f9046e45059cb8db2152311e21%7C0%7C0%7C637335352595284110&amp;sdata=L2Dqt42sNM8IETT6ohtMtx86rc%2FD5hbeRrAR1Q1C%2Fq0%3D&amp;reserved=0" TargetMode="External"/><Relationship Id="rId4" Type="http://schemas.openxmlformats.org/officeDocument/2006/relationships/hyperlink" Target="https://uwtsd.hosted.panopto.com/Panopto/Pages/Viewer.aspx?id=e8c3f75c-9dea-4c3a-ae15-ac1b007f33b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154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Cox</dc:creator>
  <cp:keywords/>
  <dc:description/>
  <cp:lastModifiedBy>Tom Cox</cp:lastModifiedBy>
  <cp:revision>1</cp:revision>
  <dcterms:created xsi:type="dcterms:W3CDTF">2020-09-26T20:50:00Z</dcterms:created>
  <dcterms:modified xsi:type="dcterms:W3CDTF">2020-09-26T20:55:00Z</dcterms:modified>
</cp:coreProperties>
</file>