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D21E32" w:rsidRPr="008E366B" w:rsidRDefault="00D21E32" w:rsidP="008E366B">
      <w:pPr>
        <w:pStyle w:val="Title"/>
        <w:jc w:val="center"/>
        <w:rPr>
          <w:noProof/>
          <w:sz w:val="44"/>
        </w:rPr>
      </w:pPr>
      <w:r w:rsidRPr="008E366B">
        <w:rPr>
          <w:noProof/>
          <w:sz w:val="44"/>
        </w:rPr>
        <w:t>Psychology for Health and Social Care</w:t>
      </w:r>
    </w:p>
    <w:p w:rsidR="00AD40E5" w:rsidRDefault="00D21E32" w:rsidP="008E366B">
      <w:pPr>
        <w:pStyle w:val="Title"/>
        <w:jc w:val="center"/>
        <w:rPr>
          <w:noProof/>
          <w:sz w:val="44"/>
        </w:rPr>
      </w:pPr>
      <w:r w:rsidRPr="008E366B">
        <w:rPr>
          <w:noProof/>
          <w:sz w:val="44"/>
        </w:rPr>
        <w:t>Task 2</w:t>
      </w:r>
    </w:p>
    <w:p w:rsidR="00AD40E5" w:rsidRDefault="00AD40E5" w:rsidP="008E366B">
      <w:pPr>
        <w:pStyle w:val="Title"/>
        <w:jc w:val="center"/>
        <w:rPr>
          <w:noProof/>
          <w:sz w:val="44"/>
        </w:rPr>
      </w:pPr>
    </w:p>
    <w:p w:rsidR="00AD40E5" w:rsidRDefault="00AD40E5" w:rsidP="00AD40E5">
      <w:pPr>
        <w:pStyle w:val="Title"/>
        <w:jc w:val="center"/>
        <w:rPr>
          <w:noProof/>
        </w:rPr>
      </w:pPr>
      <w:r>
        <w:rPr>
          <w:noProof/>
        </w:rPr>
        <w:t>Student Name: HUMINATU HELEN DEEN</w:t>
      </w:r>
    </w:p>
    <w:p w:rsidR="00AD40E5" w:rsidRDefault="00AD40E5" w:rsidP="00AD40E5">
      <w:pPr>
        <w:pStyle w:val="Title"/>
        <w:jc w:val="center"/>
        <w:rPr>
          <w:noProof/>
        </w:rPr>
      </w:pPr>
    </w:p>
    <w:p w:rsidR="00AD40E5" w:rsidRDefault="00AD40E5" w:rsidP="00AD40E5">
      <w:pPr>
        <w:pStyle w:val="Title"/>
        <w:jc w:val="center"/>
        <w:rPr>
          <w:noProof/>
        </w:rPr>
      </w:pPr>
    </w:p>
    <w:p w:rsidR="00AD40E5" w:rsidRDefault="00AD40E5" w:rsidP="00AD40E5">
      <w:pPr>
        <w:pStyle w:val="Title"/>
        <w:jc w:val="center"/>
        <w:rPr>
          <w:noProof/>
        </w:rPr>
      </w:pPr>
    </w:p>
    <w:p w:rsidR="00AD40E5" w:rsidRDefault="00AD40E5" w:rsidP="00AD40E5">
      <w:pPr>
        <w:pStyle w:val="Title"/>
        <w:jc w:val="center"/>
        <w:rPr>
          <w:noProof/>
        </w:rPr>
      </w:pPr>
      <w:r>
        <w:rPr>
          <w:noProof/>
        </w:rPr>
        <w:t>Module code: BMHP4003</w:t>
      </w:r>
    </w:p>
    <w:p w:rsidR="00AD40E5" w:rsidRDefault="00AD40E5" w:rsidP="00AD40E5">
      <w:pPr>
        <w:pStyle w:val="Title"/>
        <w:jc w:val="center"/>
        <w:rPr>
          <w:noProof/>
        </w:rPr>
      </w:pPr>
      <w:r>
        <w:rPr>
          <w:noProof/>
        </w:rPr>
        <w:t>Student ID: 1905866</w:t>
      </w:r>
    </w:p>
    <w:p w:rsidR="006B6491" w:rsidRPr="008E366B" w:rsidRDefault="00AD40E5" w:rsidP="00AD40E5">
      <w:pPr>
        <w:pStyle w:val="Title"/>
        <w:jc w:val="center"/>
        <w:rPr>
          <w:noProof/>
        </w:rPr>
      </w:pPr>
      <w:r>
        <w:rPr>
          <w:noProof/>
        </w:rPr>
        <w:t>Lecturers name: DIYA GANGULY</w:t>
      </w:r>
      <w:bookmarkStart w:id="0" w:name="_GoBack"/>
      <w:bookmarkEnd w:id="0"/>
      <w:r w:rsidR="006B6491" w:rsidRPr="008E366B">
        <w:rPr>
          <w:noProof/>
        </w:rPr>
        <w:br w:type="page"/>
      </w:r>
    </w:p>
    <w:sdt>
      <w:sdtPr>
        <w:rPr>
          <w:rFonts w:ascii="Times New Roman" w:eastAsiaTheme="minorHAnsi" w:hAnsi="Times New Roman" w:cstheme="minorBidi"/>
          <w:noProof/>
          <w:color w:val="auto"/>
          <w:sz w:val="24"/>
          <w:szCs w:val="22"/>
          <w:lang w:val="en-GB"/>
        </w:rPr>
        <w:id w:val="105628394"/>
        <w:docPartObj>
          <w:docPartGallery w:val="Table of Contents"/>
          <w:docPartUnique/>
        </w:docPartObj>
      </w:sdtPr>
      <w:sdtEndPr>
        <w:rPr>
          <w:b/>
          <w:bCs/>
        </w:rPr>
      </w:sdtEndPr>
      <w:sdtContent>
        <w:p w:rsidR="006B6491" w:rsidRPr="008E366B" w:rsidRDefault="006B6491">
          <w:pPr>
            <w:pStyle w:val="TOCHeading"/>
            <w:rPr>
              <w:noProof/>
              <w:lang w:val="en-GB"/>
            </w:rPr>
          </w:pPr>
          <w:r w:rsidRPr="008E366B">
            <w:rPr>
              <w:noProof/>
              <w:lang w:val="en-GB"/>
            </w:rPr>
            <w:t>Contents</w:t>
          </w:r>
        </w:p>
        <w:p w:rsidR="006B6491" w:rsidRPr="008E366B" w:rsidRDefault="002C006B">
          <w:pPr>
            <w:pStyle w:val="TOC1"/>
            <w:tabs>
              <w:tab w:val="right" w:leader="dot" w:pos="9350"/>
            </w:tabs>
            <w:rPr>
              <w:noProof/>
            </w:rPr>
          </w:pPr>
          <w:r w:rsidRPr="008E366B">
            <w:rPr>
              <w:noProof/>
            </w:rPr>
            <w:fldChar w:fldCharType="begin"/>
          </w:r>
          <w:r w:rsidR="006B6491" w:rsidRPr="008E366B">
            <w:rPr>
              <w:noProof/>
            </w:rPr>
            <w:instrText xml:space="preserve"> TOC \o "1-3" \h \z \u </w:instrText>
          </w:r>
          <w:r w:rsidRPr="008E366B">
            <w:rPr>
              <w:noProof/>
            </w:rPr>
            <w:fldChar w:fldCharType="separate"/>
          </w:r>
          <w:hyperlink w:anchor="_Toc47291153" w:history="1">
            <w:r w:rsidR="006B6491" w:rsidRPr="008E366B">
              <w:rPr>
                <w:rStyle w:val="Hyperlink"/>
                <w:noProof/>
              </w:rPr>
              <w:t>Introduction</w:t>
            </w:r>
            <w:r w:rsidR="006B6491" w:rsidRPr="008E366B">
              <w:rPr>
                <w:noProof/>
                <w:webHidden/>
              </w:rPr>
              <w:tab/>
            </w:r>
            <w:r w:rsidRPr="008E366B">
              <w:rPr>
                <w:noProof/>
                <w:webHidden/>
              </w:rPr>
              <w:fldChar w:fldCharType="begin"/>
            </w:r>
            <w:r w:rsidR="006B6491" w:rsidRPr="008E366B">
              <w:rPr>
                <w:noProof/>
                <w:webHidden/>
              </w:rPr>
              <w:instrText xml:space="preserve"> PAGEREF _Toc47291153 \h </w:instrText>
            </w:r>
            <w:r w:rsidRPr="008E366B">
              <w:rPr>
                <w:noProof/>
                <w:webHidden/>
              </w:rPr>
            </w:r>
            <w:r w:rsidRPr="008E366B">
              <w:rPr>
                <w:noProof/>
                <w:webHidden/>
              </w:rPr>
              <w:fldChar w:fldCharType="separate"/>
            </w:r>
            <w:r w:rsidR="006B6491" w:rsidRPr="008E366B">
              <w:rPr>
                <w:noProof/>
                <w:webHidden/>
              </w:rPr>
              <w:t>3</w:t>
            </w:r>
            <w:r w:rsidRPr="008E366B">
              <w:rPr>
                <w:noProof/>
                <w:webHidden/>
              </w:rPr>
              <w:fldChar w:fldCharType="end"/>
            </w:r>
          </w:hyperlink>
        </w:p>
        <w:p w:rsidR="006B6491" w:rsidRPr="008E366B" w:rsidRDefault="00062E0D">
          <w:pPr>
            <w:pStyle w:val="TOC1"/>
            <w:tabs>
              <w:tab w:val="right" w:leader="dot" w:pos="9350"/>
            </w:tabs>
            <w:rPr>
              <w:noProof/>
            </w:rPr>
          </w:pPr>
          <w:hyperlink w:anchor="_Toc47291154" w:history="1">
            <w:r w:rsidR="006B6491" w:rsidRPr="008E366B">
              <w:rPr>
                <w:rStyle w:val="Hyperlink"/>
                <w:noProof/>
              </w:rPr>
              <w:t>Discussion</w:t>
            </w:r>
            <w:r w:rsidR="006B6491" w:rsidRPr="008E366B">
              <w:rPr>
                <w:noProof/>
                <w:webHidden/>
              </w:rPr>
              <w:tab/>
            </w:r>
            <w:r w:rsidR="002C006B" w:rsidRPr="008E366B">
              <w:rPr>
                <w:noProof/>
                <w:webHidden/>
              </w:rPr>
              <w:fldChar w:fldCharType="begin"/>
            </w:r>
            <w:r w:rsidR="006B6491" w:rsidRPr="008E366B">
              <w:rPr>
                <w:noProof/>
                <w:webHidden/>
              </w:rPr>
              <w:instrText xml:space="preserve"> PAGEREF _Toc47291154 \h </w:instrText>
            </w:r>
            <w:r w:rsidR="002C006B" w:rsidRPr="008E366B">
              <w:rPr>
                <w:noProof/>
                <w:webHidden/>
              </w:rPr>
            </w:r>
            <w:r w:rsidR="002C006B" w:rsidRPr="008E366B">
              <w:rPr>
                <w:noProof/>
                <w:webHidden/>
              </w:rPr>
              <w:fldChar w:fldCharType="separate"/>
            </w:r>
            <w:r w:rsidR="006B6491" w:rsidRPr="008E366B">
              <w:rPr>
                <w:noProof/>
                <w:webHidden/>
              </w:rPr>
              <w:t>3</w:t>
            </w:r>
            <w:r w:rsidR="002C006B" w:rsidRPr="008E366B">
              <w:rPr>
                <w:noProof/>
                <w:webHidden/>
              </w:rPr>
              <w:fldChar w:fldCharType="end"/>
            </w:r>
          </w:hyperlink>
        </w:p>
        <w:p w:rsidR="006B6491" w:rsidRPr="008E366B" w:rsidRDefault="00062E0D">
          <w:pPr>
            <w:pStyle w:val="TOC1"/>
            <w:tabs>
              <w:tab w:val="right" w:leader="dot" w:pos="9350"/>
            </w:tabs>
            <w:rPr>
              <w:noProof/>
            </w:rPr>
          </w:pPr>
          <w:hyperlink w:anchor="_Toc47291155" w:history="1">
            <w:r w:rsidR="006B6491" w:rsidRPr="008E366B">
              <w:rPr>
                <w:rStyle w:val="Hyperlink"/>
                <w:noProof/>
              </w:rPr>
              <w:t>Conclusion</w:t>
            </w:r>
            <w:r w:rsidR="006B6491" w:rsidRPr="008E366B">
              <w:rPr>
                <w:noProof/>
                <w:webHidden/>
              </w:rPr>
              <w:tab/>
            </w:r>
            <w:r w:rsidR="002C006B" w:rsidRPr="008E366B">
              <w:rPr>
                <w:noProof/>
                <w:webHidden/>
              </w:rPr>
              <w:fldChar w:fldCharType="begin"/>
            </w:r>
            <w:r w:rsidR="006B6491" w:rsidRPr="008E366B">
              <w:rPr>
                <w:noProof/>
                <w:webHidden/>
              </w:rPr>
              <w:instrText xml:space="preserve"> PAGEREF _Toc47291155 \h </w:instrText>
            </w:r>
            <w:r w:rsidR="002C006B" w:rsidRPr="008E366B">
              <w:rPr>
                <w:noProof/>
                <w:webHidden/>
              </w:rPr>
            </w:r>
            <w:r w:rsidR="002C006B" w:rsidRPr="008E366B">
              <w:rPr>
                <w:noProof/>
                <w:webHidden/>
              </w:rPr>
              <w:fldChar w:fldCharType="separate"/>
            </w:r>
            <w:r w:rsidR="006B6491" w:rsidRPr="008E366B">
              <w:rPr>
                <w:noProof/>
                <w:webHidden/>
              </w:rPr>
              <w:t>10</w:t>
            </w:r>
            <w:r w:rsidR="002C006B" w:rsidRPr="008E366B">
              <w:rPr>
                <w:noProof/>
                <w:webHidden/>
              </w:rPr>
              <w:fldChar w:fldCharType="end"/>
            </w:r>
          </w:hyperlink>
        </w:p>
        <w:p w:rsidR="006B6491" w:rsidRPr="008E366B" w:rsidRDefault="00062E0D">
          <w:pPr>
            <w:pStyle w:val="TOC1"/>
            <w:tabs>
              <w:tab w:val="right" w:leader="dot" w:pos="9350"/>
            </w:tabs>
            <w:rPr>
              <w:noProof/>
            </w:rPr>
          </w:pPr>
          <w:hyperlink w:anchor="_Toc47291156" w:history="1">
            <w:r w:rsidR="006B6491" w:rsidRPr="008E366B">
              <w:rPr>
                <w:rStyle w:val="Hyperlink"/>
                <w:noProof/>
              </w:rPr>
              <w:t>References</w:t>
            </w:r>
            <w:r w:rsidR="006B6491" w:rsidRPr="008E366B">
              <w:rPr>
                <w:noProof/>
                <w:webHidden/>
              </w:rPr>
              <w:tab/>
            </w:r>
            <w:r w:rsidR="002C006B" w:rsidRPr="008E366B">
              <w:rPr>
                <w:noProof/>
                <w:webHidden/>
              </w:rPr>
              <w:fldChar w:fldCharType="begin"/>
            </w:r>
            <w:r w:rsidR="006B6491" w:rsidRPr="008E366B">
              <w:rPr>
                <w:noProof/>
                <w:webHidden/>
              </w:rPr>
              <w:instrText xml:space="preserve"> PAGEREF _Toc47291156 \h </w:instrText>
            </w:r>
            <w:r w:rsidR="002C006B" w:rsidRPr="008E366B">
              <w:rPr>
                <w:noProof/>
                <w:webHidden/>
              </w:rPr>
            </w:r>
            <w:r w:rsidR="002C006B" w:rsidRPr="008E366B">
              <w:rPr>
                <w:noProof/>
                <w:webHidden/>
              </w:rPr>
              <w:fldChar w:fldCharType="separate"/>
            </w:r>
            <w:r w:rsidR="006B6491" w:rsidRPr="008E366B">
              <w:rPr>
                <w:noProof/>
                <w:webHidden/>
              </w:rPr>
              <w:t>11</w:t>
            </w:r>
            <w:r w:rsidR="002C006B" w:rsidRPr="008E366B">
              <w:rPr>
                <w:noProof/>
                <w:webHidden/>
              </w:rPr>
              <w:fldChar w:fldCharType="end"/>
            </w:r>
          </w:hyperlink>
        </w:p>
        <w:p w:rsidR="006B6491" w:rsidRPr="008E366B" w:rsidRDefault="002C006B">
          <w:pPr>
            <w:rPr>
              <w:noProof/>
            </w:rPr>
          </w:pPr>
          <w:r w:rsidRPr="008E366B">
            <w:rPr>
              <w:b/>
              <w:bCs/>
              <w:noProof/>
            </w:rPr>
            <w:fldChar w:fldCharType="end"/>
          </w:r>
        </w:p>
      </w:sdtContent>
    </w:sdt>
    <w:p w:rsidR="00716ACD" w:rsidRPr="008E366B" w:rsidRDefault="00716ACD" w:rsidP="00EC1254">
      <w:pPr>
        <w:pStyle w:val="Title"/>
        <w:rPr>
          <w:noProof/>
        </w:rPr>
      </w:pPr>
    </w:p>
    <w:p w:rsidR="00BF6FF1" w:rsidRPr="008E366B" w:rsidRDefault="00BF6FF1">
      <w:pPr>
        <w:spacing w:line="259" w:lineRule="auto"/>
        <w:jc w:val="left"/>
        <w:rPr>
          <w:noProof/>
        </w:rPr>
      </w:pPr>
      <w:r w:rsidRPr="008E366B">
        <w:rPr>
          <w:noProof/>
        </w:rPr>
        <w:br w:type="page"/>
      </w:r>
    </w:p>
    <w:p w:rsidR="00BF6FF1" w:rsidRPr="008E366B" w:rsidRDefault="00BF6FF1" w:rsidP="003E53BC">
      <w:pPr>
        <w:pStyle w:val="Heading1"/>
        <w:rPr>
          <w:noProof/>
        </w:rPr>
      </w:pPr>
      <w:bookmarkStart w:id="1" w:name="_Toc47291153"/>
      <w:r w:rsidRPr="008E366B">
        <w:rPr>
          <w:noProof/>
        </w:rPr>
        <w:lastRenderedPageBreak/>
        <w:t>Introduction</w:t>
      </w:r>
      <w:bookmarkEnd w:id="1"/>
    </w:p>
    <w:p w:rsidR="00546BE2" w:rsidRPr="008E366B" w:rsidRDefault="00546BE2" w:rsidP="00546BE2">
      <w:pPr>
        <w:rPr>
          <w:noProof/>
        </w:rPr>
      </w:pPr>
      <w:r w:rsidRPr="008E366B">
        <w:rPr>
          <w:noProof/>
        </w:rPr>
        <w:t xml:space="preserve"> Psychology is one of the core components of health and social care services.  No matter what type of service is the healthcare the social care worker is providing psychology is needed for </w:t>
      </w:r>
      <w:r w:rsidR="00155F86" w:rsidRPr="008E366B">
        <w:rPr>
          <w:noProof/>
        </w:rPr>
        <w:t>a</w:t>
      </w:r>
      <w:r w:rsidRPr="008E366B">
        <w:rPr>
          <w:noProof/>
        </w:rPr>
        <w:t xml:space="preserve"> better understanding of the scenario.  In my essay, I have chosen two development psychology theories.  They are - cognitive development theory of  Piaget and the second one is  Vygotsk</w:t>
      </w:r>
      <w:r w:rsidR="00155F86" w:rsidRPr="008E366B">
        <w:rPr>
          <w:noProof/>
        </w:rPr>
        <w:t>y'</w:t>
      </w:r>
      <w:r w:rsidRPr="008E366B">
        <w:rPr>
          <w:noProof/>
        </w:rPr>
        <w:t>s socio</w:t>
      </w:r>
      <w:r w:rsidR="00D21E32" w:rsidRPr="008E366B">
        <w:rPr>
          <w:noProof/>
        </w:rPr>
        <w:t xml:space="preserve"> </w:t>
      </w:r>
      <w:r w:rsidRPr="008E366B">
        <w:rPr>
          <w:noProof/>
        </w:rPr>
        <w:t>cultural theory. And I have chosen to work on the infant as my age group. I have also chosen some research papers in the field of health and social care sciences to backup the two theories. Health and social care services need extensive amounts of research and support. The professionals who are involved in health and social care sometimes need to use their ability to assess the psychological and mental situation of a patient. Thus the need and importance of psychological theories as well as application of the psychological theories are very much needed.  The health and social care professionals should focus not only on the physical aspect o</w:t>
      </w:r>
      <w:r w:rsidR="00155F86" w:rsidRPr="008E366B">
        <w:rPr>
          <w:noProof/>
        </w:rPr>
        <w:t>f</w:t>
      </w:r>
      <w:r w:rsidRPr="008E366B">
        <w:rPr>
          <w:noProof/>
        </w:rPr>
        <w:t xml:space="preserve"> a situation of a patient but also should check the mental capability in the light of psychological perspective.  Sometimes patients need both mental support as well as the treatment.</w:t>
      </w:r>
    </w:p>
    <w:p w:rsidR="00546BE2" w:rsidRPr="008E366B" w:rsidRDefault="00546BE2" w:rsidP="00546BE2">
      <w:pPr>
        <w:rPr>
          <w:noProof/>
        </w:rPr>
      </w:pPr>
    </w:p>
    <w:p w:rsidR="003E53BC" w:rsidRPr="008E366B" w:rsidRDefault="007B5500" w:rsidP="003E53BC">
      <w:pPr>
        <w:rPr>
          <w:noProof/>
        </w:rPr>
      </w:pPr>
      <w:r w:rsidRPr="008E366B">
        <w:rPr>
          <w:noProof/>
        </w:rPr>
        <w:t xml:space="preserve">Reflection is a long term tool and can be used in almost every area of study as well as in daily life. The reflection process helps the students to learn from the mistakes they have made. Apart from that reflection process makes the learning </w:t>
      </w:r>
      <w:r w:rsidR="00A257F1" w:rsidRPr="008E366B">
        <w:rPr>
          <w:noProof/>
        </w:rPr>
        <w:t>permanent. For</w:t>
      </w:r>
      <w:r w:rsidRPr="008E366B">
        <w:rPr>
          <w:noProof/>
        </w:rPr>
        <w:t xml:space="preserve"> the reflection of this essay,  I will be using a reflective model which is usually used in different educational fields.  To be specific, I will be using Gibbs reflective model to complete this reflection essay.</w:t>
      </w:r>
    </w:p>
    <w:p w:rsidR="008F039A" w:rsidRPr="008E366B" w:rsidRDefault="000D58AC" w:rsidP="000D58AC">
      <w:pPr>
        <w:pStyle w:val="Heading1"/>
        <w:rPr>
          <w:noProof/>
        </w:rPr>
      </w:pPr>
      <w:bookmarkStart w:id="2" w:name="_Toc47291154"/>
      <w:r w:rsidRPr="008E366B">
        <w:rPr>
          <w:noProof/>
        </w:rPr>
        <w:t>Discussion</w:t>
      </w:r>
      <w:bookmarkEnd w:id="2"/>
    </w:p>
    <w:p w:rsidR="002A58D6" w:rsidRPr="008E366B" w:rsidRDefault="0051116E" w:rsidP="008F039A">
      <w:pPr>
        <w:rPr>
          <w:noProof/>
        </w:rPr>
      </w:pPr>
      <w:r w:rsidRPr="008E366B">
        <w:rPr>
          <w:noProof/>
        </w:rPr>
        <w:t xml:space="preserve"> In a normal </w:t>
      </w:r>
      <w:r w:rsidR="00334AA4" w:rsidRPr="008E366B">
        <w:rPr>
          <w:noProof/>
        </w:rPr>
        <w:t>sense, reflection</w:t>
      </w:r>
      <w:r w:rsidRPr="008E366B">
        <w:rPr>
          <w:noProof/>
        </w:rPr>
        <w:t xml:space="preserve"> means learning from the experience. There are many reflected theories out there which are being used by different scholars and students to perform assignments and other academic and </w:t>
      </w:r>
      <w:r w:rsidR="00334AA4" w:rsidRPr="008E366B">
        <w:rPr>
          <w:noProof/>
        </w:rPr>
        <w:t>co-curricular</w:t>
      </w:r>
      <w:r w:rsidRPr="008E366B">
        <w:rPr>
          <w:noProof/>
        </w:rPr>
        <w:t xml:space="preserve"> activities. But for my reflection essay,  I will only be using </w:t>
      </w:r>
      <w:r w:rsidR="00155F86" w:rsidRPr="008E366B">
        <w:rPr>
          <w:noProof/>
        </w:rPr>
        <w:t xml:space="preserve">the </w:t>
      </w:r>
      <w:r w:rsidRPr="008E366B">
        <w:rPr>
          <w:noProof/>
        </w:rPr>
        <w:t xml:space="preserve">Gibbs reflective model as I think it makes perfect sense of the reflective process perfectly. However,  I do believe using Gibbs reflective model to reflect on the essay off task one would not be that much easy as I have to connect different topics and relate them with each other with the framework of Gibbs reflective model. </w:t>
      </w:r>
      <w:r w:rsidR="008329C5" w:rsidRPr="008E366B">
        <w:rPr>
          <w:noProof/>
        </w:rPr>
        <w:t xml:space="preserve"> In the field of health and social care services, reflection plays </w:t>
      </w:r>
      <w:r w:rsidR="00155F86" w:rsidRPr="008E366B">
        <w:rPr>
          <w:noProof/>
        </w:rPr>
        <w:t xml:space="preserve">a </w:t>
      </w:r>
      <w:r w:rsidR="008329C5" w:rsidRPr="008E366B">
        <w:rPr>
          <w:noProof/>
        </w:rPr>
        <w:t>more vital role than anything</w:t>
      </w:r>
      <w:r w:rsidR="004B6FB0" w:rsidRPr="008E366B">
        <w:rPr>
          <w:noProof/>
        </w:rPr>
        <w:t>(</w:t>
      </w:r>
      <w:r w:rsidR="007D3FB5" w:rsidRPr="008E366B">
        <w:rPr>
          <w:noProof/>
        </w:rPr>
        <w:t>Stonehouse,2011</w:t>
      </w:r>
      <w:r w:rsidR="004B6FB0" w:rsidRPr="008E366B">
        <w:rPr>
          <w:noProof/>
        </w:rPr>
        <w:t>)</w:t>
      </w:r>
      <w:r w:rsidR="008329C5" w:rsidRPr="008E366B">
        <w:rPr>
          <w:noProof/>
        </w:rPr>
        <w:t>.</w:t>
      </w:r>
      <w:r w:rsidR="00DF7FB7" w:rsidRPr="008E366B">
        <w:rPr>
          <w:noProof/>
        </w:rPr>
        <w:t xml:space="preserve"> If any health</w:t>
      </w:r>
      <w:r w:rsidR="00155F86" w:rsidRPr="008E366B">
        <w:rPr>
          <w:noProof/>
        </w:rPr>
        <w:t xml:space="preserve">, as well as a social care </w:t>
      </w:r>
      <w:r w:rsidR="00155F86" w:rsidRPr="008E366B">
        <w:rPr>
          <w:noProof/>
        </w:rPr>
        <w:lastRenderedPageBreak/>
        <w:t>worker,</w:t>
      </w:r>
      <w:r w:rsidR="00DF7FB7" w:rsidRPr="008E366B">
        <w:rPr>
          <w:noProof/>
        </w:rPr>
        <w:t xml:space="preserve"> does not reflect on his/her learning will surely fail in the long run. A health care or a social care professional should always try to reflect on his/her experience to promote professional development as well as professional learning. </w:t>
      </w:r>
      <w:r w:rsidR="00FA02A1" w:rsidRPr="008E366B">
        <w:rPr>
          <w:noProof/>
        </w:rPr>
        <w:t>If the health care or social care worker</w:t>
      </w:r>
      <w:r w:rsidR="003D3D57" w:rsidRPr="008E366B">
        <w:rPr>
          <w:noProof/>
        </w:rPr>
        <w:t>s</w:t>
      </w:r>
      <w:r w:rsidR="008E366B" w:rsidRPr="008E366B">
        <w:rPr>
          <w:noProof/>
        </w:rPr>
        <w:t xml:space="preserve"> </w:t>
      </w:r>
      <w:r w:rsidR="00AA1774" w:rsidRPr="008E366B">
        <w:rPr>
          <w:noProof/>
        </w:rPr>
        <w:t xml:space="preserve">continuously reflect </w:t>
      </w:r>
      <w:r w:rsidR="00971FE4" w:rsidRPr="008E366B">
        <w:rPr>
          <w:noProof/>
        </w:rPr>
        <w:t>on their practi</w:t>
      </w:r>
      <w:r w:rsidR="00155F86" w:rsidRPr="008E366B">
        <w:rPr>
          <w:noProof/>
        </w:rPr>
        <w:t>s</w:t>
      </w:r>
      <w:r w:rsidR="00971FE4" w:rsidRPr="008E366B">
        <w:rPr>
          <w:noProof/>
        </w:rPr>
        <w:t>e</w:t>
      </w:r>
      <w:r w:rsidR="003D3D57" w:rsidRPr="008E366B">
        <w:rPr>
          <w:noProof/>
        </w:rPr>
        <w:t xml:space="preserve"> they will </w:t>
      </w:r>
      <w:r w:rsidR="005E4F26" w:rsidRPr="008E366B">
        <w:rPr>
          <w:noProof/>
        </w:rPr>
        <w:t xml:space="preserve">develop professionally and the outcome of health and social care services will be extraordinary. </w:t>
      </w:r>
      <w:r w:rsidR="002A58D6" w:rsidRPr="008E366B">
        <w:rPr>
          <w:noProof/>
        </w:rPr>
        <w:br/>
      </w:r>
    </w:p>
    <w:p w:rsidR="007D6C41" w:rsidRPr="008E366B" w:rsidRDefault="002A58D6" w:rsidP="008F039A">
      <w:pPr>
        <w:rPr>
          <w:noProof/>
        </w:rPr>
      </w:pPr>
      <w:r w:rsidRPr="008E366B">
        <w:rPr>
          <w:noProof/>
        </w:rPr>
        <w:t>Now I am going to use the Gibbs reflection the</w:t>
      </w:r>
      <w:r w:rsidR="00241B59" w:rsidRPr="008E366B">
        <w:rPr>
          <w:noProof/>
        </w:rPr>
        <w:t>ory to analysis my chosen</w:t>
      </w:r>
      <w:r w:rsidRPr="008E366B">
        <w:rPr>
          <w:noProof/>
        </w:rPr>
        <w:t xml:space="preserve"> theories</w:t>
      </w:r>
      <w:r w:rsidR="00A7397A" w:rsidRPr="008E366B">
        <w:rPr>
          <w:noProof/>
        </w:rPr>
        <w:t xml:space="preserve"> in relation to the selected age group in </w:t>
      </w:r>
      <w:r w:rsidR="00155F86" w:rsidRPr="008E366B">
        <w:rPr>
          <w:noProof/>
        </w:rPr>
        <w:t xml:space="preserve">the </w:t>
      </w:r>
      <w:r w:rsidR="00A7397A" w:rsidRPr="008E366B">
        <w:rPr>
          <w:noProof/>
        </w:rPr>
        <w:t>health and social care services.</w:t>
      </w:r>
      <w:r w:rsidRPr="008E366B">
        <w:rPr>
          <w:noProof/>
        </w:rPr>
        <w:t xml:space="preserve"> I have chosen </w:t>
      </w:r>
      <w:r w:rsidR="003E5D35" w:rsidRPr="008E366B">
        <w:rPr>
          <w:noProof/>
        </w:rPr>
        <w:t xml:space="preserve">two theories </w:t>
      </w:r>
      <w:r w:rsidRPr="008E366B">
        <w:rPr>
          <w:noProof/>
        </w:rPr>
        <w:t>for the essay.</w:t>
      </w:r>
      <w:r w:rsidR="003E5D35" w:rsidRPr="008E366B">
        <w:rPr>
          <w:noProof/>
        </w:rPr>
        <w:t xml:space="preserve"> One theory is – cognitive development of Piaget and the second one is </w:t>
      </w:r>
      <w:r w:rsidR="00155F86" w:rsidRPr="008E366B">
        <w:rPr>
          <w:noProof/>
        </w:rPr>
        <w:t xml:space="preserve">the </w:t>
      </w:r>
      <w:r w:rsidR="00DC089F" w:rsidRPr="008E366B">
        <w:rPr>
          <w:noProof/>
        </w:rPr>
        <w:t>socio-cultural theory of V</w:t>
      </w:r>
      <w:r w:rsidR="003E5D35" w:rsidRPr="008E366B">
        <w:rPr>
          <w:noProof/>
        </w:rPr>
        <w:t>ygotsky</w:t>
      </w:r>
      <w:r w:rsidR="00801AB8" w:rsidRPr="008E366B">
        <w:rPr>
          <w:noProof/>
        </w:rPr>
        <w:t xml:space="preserve"> which focus on different aspects of development (Mooney,2013)</w:t>
      </w:r>
      <w:r w:rsidR="00DC089F" w:rsidRPr="008E366B">
        <w:rPr>
          <w:noProof/>
        </w:rPr>
        <w:t xml:space="preserve">.I will try to reflect on my personal and professional development with the reflective model of Gibbs. </w:t>
      </w:r>
      <w:r w:rsidR="00DC72B5" w:rsidRPr="008E366B">
        <w:rPr>
          <w:noProof/>
        </w:rPr>
        <w:t>However, relating the theories in the personal as well as professional level will not be easy.</w:t>
      </w:r>
    </w:p>
    <w:p w:rsidR="007D6C41" w:rsidRPr="008E366B" w:rsidRDefault="007D6C41" w:rsidP="008F039A">
      <w:pPr>
        <w:rPr>
          <w:noProof/>
        </w:rPr>
      </w:pPr>
    </w:p>
    <w:p w:rsidR="00A572AE" w:rsidRPr="008E366B" w:rsidRDefault="007D6C41" w:rsidP="008F039A">
      <w:pPr>
        <w:rPr>
          <w:noProof/>
        </w:rPr>
      </w:pPr>
      <w:r w:rsidRPr="008E366B">
        <w:rPr>
          <w:noProof/>
        </w:rPr>
        <w:t>Gibbs reflection</w:t>
      </w:r>
      <w:r w:rsidR="000D4C1B" w:rsidRPr="008E366B">
        <w:rPr>
          <w:noProof/>
        </w:rPr>
        <w:t xml:space="preserve"> theory is based on six</w:t>
      </w:r>
      <w:r w:rsidRPr="008E366B">
        <w:rPr>
          <w:noProof/>
        </w:rPr>
        <w:t xml:space="preserve"> steps. </w:t>
      </w:r>
      <w:r w:rsidR="00F60426" w:rsidRPr="008E366B">
        <w:rPr>
          <w:noProof/>
        </w:rPr>
        <w:t xml:space="preserve">A total of 6 steps which is very much helpful for </w:t>
      </w:r>
      <w:r w:rsidR="001668CE" w:rsidRPr="008E366B">
        <w:rPr>
          <w:noProof/>
        </w:rPr>
        <w:t>in details reflection of the health and social care profession.</w:t>
      </w:r>
      <w:r w:rsidR="00294FC0" w:rsidRPr="008E366B">
        <w:rPr>
          <w:noProof/>
        </w:rPr>
        <w:t xml:space="preserve"> They are description, feeling, evaluation, analysis, conclusion, action plan</w:t>
      </w:r>
      <w:r w:rsidR="00012397" w:rsidRPr="008E366B">
        <w:rPr>
          <w:noProof/>
        </w:rPr>
        <w:t>(</w:t>
      </w:r>
      <w:r w:rsidR="007D3FB5" w:rsidRPr="008E366B">
        <w:rPr>
          <w:noProof/>
        </w:rPr>
        <w:t>Stonehouse,2011</w:t>
      </w:r>
      <w:r w:rsidR="00012397" w:rsidRPr="008E366B">
        <w:rPr>
          <w:noProof/>
        </w:rPr>
        <w:t>)</w:t>
      </w:r>
      <w:r w:rsidR="00294FC0" w:rsidRPr="008E366B">
        <w:rPr>
          <w:noProof/>
        </w:rPr>
        <w:t>.</w:t>
      </w:r>
    </w:p>
    <w:p w:rsidR="00DA67C1" w:rsidRPr="008E366B" w:rsidRDefault="00B02513" w:rsidP="00DA67C1">
      <w:pPr>
        <w:rPr>
          <w:noProof/>
        </w:rPr>
      </w:pPr>
      <w:r w:rsidRPr="008E366B">
        <w:rPr>
          <w:noProof/>
        </w:rPr>
        <w:br/>
        <w:t xml:space="preserve">Now I am going to explain how the theory of Piaget’s </w:t>
      </w:r>
      <w:r w:rsidR="00BC5744" w:rsidRPr="008E366B">
        <w:rPr>
          <w:noProof/>
        </w:rPr>
        <w:t xml:space="preserve">cognitive development will help me reflect </w:t>
      </w:r>
      <w:r w:rsidR="00AD576D" w:rsidRPr="008E366B">
        <w:rPr>
          <w:noProof/>
        </w:rPr>
        <w:t>on my professional development</w:t>
      </w:r>
      <w:r w:rsidR="00BC5744" w:rsidRPr="008E366B">
        <w:rPr>
          <w:noProof/>
        </w:rPr>
        <w:t xml:space="preserve">. I will be using Gibbs reflective model to focus on this. </w:t>
      </w:r>
      <w:r w:rsidR="00DA67C1" w:rsidRPr="008E366B">
        <w:rPr>
          <w:noProof/>
        </w:rPr>
        <w:br/>
      </w:r>
      <w:r w:rsidR="00DA67C1" w:rsidRPr="008E366B">
        <w:rPr>
          <w:noProof/>
        </w:rPr>
        <w:br/>
        <w:t>1.Descrip</w:t>
      </w:r>
      <w:r w:rsidR="005D2416" w:rsidRPr="008E366B">
        <w:rPr>
          <w:noProof/>
        </w:rPr>
        <w:t>tion</w:t>
      </w:r>
    </w:p>
    <w:p w:rsidR="001963F3" w:rsidRPr="008E366B" w:rsidRDefault="00B74D3C" w:rsidP="00DA67C1">
      <w:pPr>
        <w:rPr>
          <w:noProof/>
        </w:rPr>
      </w:pPr>
      <w:r w:rsidRPr="008E366B">
        <w:rPr>
          <w:noProof/>
        </w:rPr>
        <w:t>Let’s</w:t>
      </w:r>
      <w:r w:rsidR="00100AE1" w:rsidRPr="008E366B">
        <w:rPr>
          <w:noProof/>
        </w:rPr>
        <w:t xml:space="preserve"> assume</w:t>
      </w:r>
      <w:r w:rsidRPr="008E366B">
        <w:rPr>
          <w:noProof/>
        </w:rPr>
        <w:t xml:space="preserve">, I am a health worker or social worker. </w:t>
      </w:r>
      <w:r w:rsidR="00522DA0" w:rsidRPr="008E366B">
        <w:rPr>
          <w:noProof/>
        </w:rPr>
        <w:t>Suppose, I have encountered a patient with mental ill</w:t>
      </w:r>
      <w:r w:rsidR="00155F86" w:rsidRPr="008E366B">
        <w:rPr>
          <w:noProof/>
        </w:rPr>
        <w:t>-</w:t>
      </w:r>
      <w:r w:rsidR="00522DA0" w:rsidRPr="008E366B">
        <w:rPr>
          <w:noProof/>
        </w:rPr>
        <w:t xml:space="preserve">health and </w:t>
      </w:r>
      <w:r w:rsidR="00D6593B" w:rsidRPr="008E366B">
        <w:rPr>
          <w:noProof/>
        </w:rPr>
        <w:t>I want to treat the patient properly to ensure that the patient get</w:t>
      </w:r>
      <w:r w:rsidR="00155F86" w:rsidRPr="008E366B">
        <w:rPr>
          <w:noProof/>
        </w:rPr>
        <w:t>s</w:t>
      </w:r>
      <w:r w:rsidR="00D6593B" w:rsidRPr="008E366B">
        <w:rPr>
          <w:noProof/>
        </w:rPr>
        <w:t xml:space="preserve"> the right treatment he/she needed.</w:t>
      </w:r>
      <w:r w:rsidR="003B1169" w:rsidRPr="008E366B">
        <w:rPr>
          <w:noProof/>
        </w:rPr>
        <w:t xml:space="preserve"> Now </w:t>
      </w:r>
      <w:r w:rsidR="00E00E44" w:rsidRPr="008E366B">
        <w:rPr>
          <w:noProof/>
        </w:rPr>
        <w:t xml:space="preserve">if </w:t>
      </w:r>
      <w:r w:rsidR="000C29C0" w:rsidRPr="008E366B">
        <w:rPr>
          <w:noProof/>
        </w:rPr>
        <w:t xml:space="preserve">I want to use Piaget’s </w:t>
      </w:r>
      <w:r w:rsidR="004F33B9" w:rsidRPr="008E366B">
        <w:rPr>
          <w:noProof/>
        </w:rPr>
        <w:t>theory</w:t>
      </w:r>
      <w:r w:rsidR="00336CF2" w:rsidRPr="008E366B">
        <w:rPr>
          <w:noProof/>
        </w:rPr>
        <w:t xml:space="preserve"> in</w:t>
      </w:r>
      <w:r w:rsidR="003B1169" w:rsidRPr="008E366B">
        <w:rPr>
          <w:noProof/>
        </w:rPr>
        <w:t xml:space="preserve"> the first stage of Gibbs reflective model I have to </w:t>
      </w:r>
      <w:r w:rsidR="00BA59A1" w:rsidRPr="008E366B">
        <w:rPr>
          <w:noProof/>
        </w:rPr>
        <w:t xml:space="preserve">collect the proper data especially </w:t>
      </w:r>
      <w:r w:rsidR="00155F86" w:rsidRPr="008E366B">
        <w:rPr>
          <w:noProof/>
        </w:rPr>
        <w:t xml:space="preserve">the </w:t>
      </w:r>
      <w:r w:rsidR="00BA59A1" w:rsidRPr="008E366B">
        <w:rPr>
          <w:noProof/>
        </w:rPr>
        <w:t>background of the patient point to point.</w:t>
      </w:r>
      <w:r w:rsidR="008E366B" w:rsidRPr="008E366B">
        <w:rPr>
          <w:noProof/>
        </w:rPr>
        <w:t xml:space="preserve"> </w:t>
      </w:r>
      <w:r w:rsidR="004F33B9" w:rsidRPr="008E366B">
        <w:rPr>
          <w:noProof/>
        </w:rPr>
        <w:t>For this purpose</w:t>
      </w:r>
      <w:r w:rsidR="00155F86" w:rsidRPr="008E366B">
        <w:rPr>
          <w:noProof/>
        </w:rPr>
        <w:t>,</w:t>
      </w:r>
      <w:r w:rsidR="004F33B9" w:rsidRPr="008E366B">
        <w:rPr>
          <w:noProof/>
        </w:rPr>
        <w:t xml:space="preserve"> I may approach to the legal guardians of the patient</w:t>
      </w:r>
      <w:r w:rsidR="00584A0F" w:rsidRPr="008E366B">
        <w:rPr>
          <w:noProof/>
        </w:rPr>
        <w:t xml:space="preserve">. I might find some important information </w:t>
      </w:r>
      <w:r w:rsidR="00155F86" w:rsidRPr="008E366B">
        <w:rPr>
          <w:noProof/>
        </w:rPr>
        <w:t>about</w:t>
      </w:r>
      <w:r w:rsidR="00584A0F" w:rsidRPr="008E366B">
        <w:rPr>
          <w:noProof/>
        </w:rPr>
        <w:t xml:space="preserve"> that patient which could prove important for the treatment of that particular patient. Also </w:t>
      </w:r>
      <w:r w:rsidR="00421D5C" w:rsidRPr="008E366B">
        <w:rPr>
          <w:noProof/>
        </w:rPr>
        <w:t>any specific medical problems in the infancy as well as childhood which could be very useful for the wellbeing of the patient.</w:t>
      </w:r>
      <w:r w:rsidR="00D9258D" w:rsidRPr="008E366B">
        <w:rPr>
          <w:noProof/>
        </w:rPr>
        <w:t xml:space="preserve"> As the cognitive development theory suggests that </w:t>
      </w:r>
      <w:r w:rsidR="00155F86" w:rsidRPr="008E366B">
        <w:rPr>
          <w:noProof/>
        </w:rPr>
        <w:t xml:space="preserve">the </w:t>
      </w:r>
      <w:r w:rsidR="00D9258D" w:rsidRPr="008E366B">
        <w:rPr>
          <w:noProof/>
        </w:rPr>
        <w:lastRenderedPageBreak/>
        <w:t xml:space="preserve">infancy period of a human being is very important for the </w:t>
      </w:r>
      <w:r w:rsidR="008E366B" w:rsidRPr="008E366B">
        <w:rPr>
          <w:noProof/>
        </w:rPr>
        <w:t>development (</w:t>
      </w:r>
      <w:r w:rsidR="00841F30" w:rsidRPr="008E366B">
        <w:rPr>
          <w:noProof/>
        </w:rPr>
        <w:t>Duveen,2000)</w:t>
      </w:r>
      <w:r w:rsidR="00D9258D" w:rsidRPr="008E366B">
        <w:rPr>
          <w:noProof/>
        </w:rPr>
        <w:t xml:space="preserve">. Apart from that one research paper that I studied that had stated that brain development occurs in the first stage </w:t>
      </w:r>
      <w:r w:rsidR="00E4331F" w:rsidRPr="008E366B">
        <w:rPr>
          <w:noProof/>
        </w:rPr>
        <w:t xml:space="preserve">of life which was </w:t>
      </w:r>
      <w:r w:rsidR="006C52DF" w:rsidRPr="008E366B">
        <w:rPr>
          <w:noProof/>
        </w:rPr>
        <w:t>named</w:t>
      </w:r>
      <w:r w:rsidR="00E4331F" w:rsidRPr="008E366B">
        <w:rPr>
          <w:noProof/>
        </w:rPr>
        <w:t xml:space="preserve"> </w:t>
      </w:r>
      <w:r w:rsidR="008E366B" w:rsidRPr="008E366B">
        <w:rPr>
          <w:noProof/>
        </w:rPr>
        <w:t>sensor motor</w:t>
      </w:r>
      <w:r w:rsidR="00E4331F" w:rsidRPr="008E366B">
        <w:rPr>
          <w:noProof/>
        </w:rPr>
        <w:t xml:space="preserve"> stage by Jean Piaget</w:t>
      </w:r>
      <w:r w:rsidR="00ED11DB" w:rsidRPr="008E366B">
        <w:rPr>
          <w:noProof/>
        </w:rPr>
        <w:t xml:space="preserve"> (Piaget,1963)</w:t>
      </w:r>
      <w:r w:rsidR="00E4331F" w:rsidRPr="008E366B">
        <w:rPr>
          <w:noProof/>
        </w:rPr>
        <w:t>.</w:t>
      </w:r>
      <w:r w:rsidR="007443E6" w:rsidRPr="008E366B">
        <w:rPr>
          <w:noProof/>
        </w:rPr>
        <w:t>Now I will try to use pencil paper method to note any childhood incident to the current health issues of that patient.</w:t>
      </w:r>
    </w:p>
    <w:p w:rsidR="009F7865" w:rsidRPr="008E366B" w:rsidRDefault="00DA67C1" w:rsidP="00DA67C1">
      <w:pPr>
        <w:rPr>
          <w:noProof/>
        </w:rPr>
      </w:pPr>
      <w:r w:rsidRPr="008E366B">
        <w:rPr>
          <w:noProof/>
        </w:rPr>
        <w:t>2.Feeling</w:t>
      </w:r>
    </w:p>
    <w:p w:rsidR="009F7865" w:rsidRPr="008E366B" w:rsidRDefault="009F7865" w:rsidP="00DA67C1">
      <w:pPr>
        <w:rPr>
          <w:noProof/>
        </w:rPr>
      </w:pPr>
      <w:r w:rsidRPr="008E366B">
        <w:rPr>
          <w:noProof/>
        </w:rPr>
        <w:t>Now I have to collect my thoughts and views about the patient. As I am about to use the cognitive development theory I will try to strict to the theory as much as possible.</w:t>
      </w:r>
      <w:r w:rsidR="001A0900" w:rsidRPr="008E366B">
        <w:rPr>
          <w:noProof/>
        </w:rPr>
        <w:t xml:space="preserve"> Piaget’s theory suggest</w:t>
      </w:r>
      <w:r w:rsidR="00155F86" w:rsidRPr="008E366B">
        <w:rPr>
          <w:noProof/>
        </w:rPr>
        <w:t>s</w:t>
      </w:r>
      <w:r w:rsidR="001A0900" w:rsidRPr="008E366B">
        <w:rPr>
          <w:noProof/>
        </w:rPr>
        <w:t xml:space="preserve"> that children do not have the same amount of schema that a grown man has. The schema is known to be as the collection of experience.</w:t>
      </w:r>
      <w:r w:rsidR="001C5B35" w:rsidRPr="008E366B">
        <w:rPr>
          <w:noProof/>
        </w:rPr>
        <w:t xml:space="preserve"> After collecting all the data and information about the patient now I will </w:t>
      </w:r>
      <w:r w:rsidR="001F36A9" w:rsidRPr="008E366B">
        <w:rPr>
          <w:noProof/>
        </w:rPr>
        <w:t xml:space="preserve">try to feel the situation with all the experience I have with the light of cognitive development. </w:t>
      </w:r>
      <w:r w:rsidR="00AC65F1" w:rsidRPr="008E366B">
        <w:rPr>
          <w:noProof/>
        </w:rPr>
        <w:t>As one of my papers that I reviewed that suggested that different biochemical reaction takes place in the brain this time of infancy which ultimately lead to brain development</w:t>
      </w:r>
      <w:r w:rsidR="00AB0A25" w:rsidRPr="008E366B">
        <w:rPr>
          <w:noProof/>
        </w:rPr>
        <w:t>(DiPietro,2000)</w:t>
      </w:r>
      <w:r w:rsidR="00D8026A" w:rsidRPr="008E366B">
        <w:rPr>
          <w:noProof/>
        </w:rPr>
        <w:t xml:space="preserve">. So it is established that </w:t>
      </w:r>
      <w:r w:rsidR="00155F86" w:rsidRPr="008E366B">
        <w:rPr>
          <w:noProof/>
        </w:rPr>
        <w:t xml:space="preserve">the </w:t>
      </w:r>
      <w:r w:rsidR="00D8026A" w:rsidRPr="008E366B">
        <w:rPr>
          <w:noProof/>
        </w:rPr>
        <w:t>infancy period of a child is very important for brain development. So I have to check and double</w:t>
      </w:r>
      <w:r w:rsidR="00155F86" w:rsidRPr="008E366B">
        <w:rPr>
          <w:noProof/>
        </w:rPr>
        <w:t>-</w:t>
      </w:r>
      <w:r w:rsidR="00D8026A" w:rsidRPr="008E366B">
        <w:rPr>
          <w:noProof/>
        </w:rPr>
        <w:t xml:space="preserve">check if there </w:t>
      </w:r>
      <w:r w:rsidR="00155F86" w:rsidRPr="008E366B">
        <w:rPr>
          <w:noProof/>
        </w:rPr>
        <w:t>are</w:t>
      </w:r>
      <w:r w:rsidR="00D8026A" w:rsidRPr="008E366B">
        <w:rPr>
          <w:noProof/>
        </w:rPr>
        <w:t xml:space="preserve"> any problems with the </w:t>
      </w:r>
      <w:r w:rsidR="00B5083B" w:rsidRPr="008E366B">
        <w:rPr>
          <w:noProof/>
        </w:rPr>
        <w:t>brain</w:t>
      </w:r>
      <w:r w:rsidR="00D8026A" w:rsidRPr="008E366B">
        <w:rPr>
          <w:noProof/>
        </w:rPr>
        <w:t xml:space="preserve"> development period of that patient.</w:t>
      </w:r>
      <w:r w:rsidR="00895F1C" w:rsidRPr="008E366B">
        <w:rPr>
          <w:noProof/>
        </w:rPr>
        <w:t xml:space="preserve"> And of course,</w:t>
      </w:r>
      <w:r w:rsidR="008E366B" w:rsidRPr="008E366B">
        <w:rPr>
          <w:noProof/>
        </w:rPr>
        <w:t xml:space="preserve"> </w:t>
      </w:r>
      <w:r w:rsidR="00895F1C" w:rsidRPr="008E366B">
        <w:rPr>
          <w:noProof/>
        </w:rPr>
        <w:t>I will keep my feelings to myself if something offensive came up. I will try to get the opinion of other colleagues as well.</w:t>
      </w:r>
      <w:r w:rsidR="00B5083B" w:rsidRPr="008E366B">
        <w:rPr>
          <w:noProof/>
        </w:rPr>
        <w:t>However, as</w:t>
      </w:r>
      <w:r w:rsidR="00895F1C" w:rsidRPr="008E366B">
        <w:rPr>
          <w:noProof/>
        </w:rPr>
        <w:t xml:space="preserve"> a patient</w:t>
      </w:r>
      <w:r w:rsidR="00155F86" w:rsidRPr="008E366B">
        <w:rPr>
          <w:noProof/>
        </w:rPr>
        <w:t>,</w:t>
      </w:r>
      <w:r w:rsidR="00895F1C" w:rsidRPr="008E366B">
        <w:rPr>
          <w:noProof/>
        </w:rPr>
        <w:t xml:space="preserve"> the patient deserves the complet</w:t>
      </w:r>
      <w:r w:rsidR="00B5083B" w:rsidRPr="008E366B">
        <w:rPr>
          <w:noProof/>
        </w:rPr>
        <w:t>e rights to save his/her privacy. If I want to share something personal about the patient I mus</w:t>
      </w:r>
      <w:r w:rsidR="007B4F5C" w:rsidRPr="008E366B">
        <w:rPr>
          <w:noProof/>
        </w:rPr>
        <w:t>t take permission first from the patient.</w:t>
      </w:r>
    </w:p>
    <w:p w:rsidR="00BA599B" w:rsidRPr="008E366B" w:rsidRDefault="00DA67C1" w:rsidP="00DA67C1">
      <w:pPr>
        <w:rPr>
          <w:noProof/>
        </w:rPr>
      </w:pPr>
      <w:r w:rsidRPr="008E366B">
        <w:rPr>
          <w:noProof/>
        </w:rPr>
        <w:br/>
        <w:t>3.Evaluation</w:t>
      </w:r>
    </w:p>
    <w:p w:rsidR="00BA599B" w:rsidRPr="008E366B" w:rsidRDefault="00BA599B" w:rsidP="00DA67C1">
      <w:pPr>
        <w:rPr>
          <w:noProof/>
        </w:rPr>
      </w:pPr>
      <w:r w:rsidRPr="008E366B">
        <w:rPr>
          <w:noProof/>
        </w:rPr>
        <w:t xml:space="preserve">Suppose, after I have heard the past </w:t>
      </w:r>
      <w:r w:rsidR="001F18BF" w:rsidRPr="008E366B">
        <w:rPr>
          <w:noProof/>
        </w:rPr>
        <w:t>incidents of the patient. Also, I have watched the previous medical records of the patient and I have already given some medication to the patient.</w:t>
      </w:r>
      <w:r w:rsidR="00E61988" w:rsidRPr="008E366B">
        <w:rPr>
          <w:noProof/>
        </w:rPr>
        <w:t xml:space="preserve"> For example, my prescription made both negative and positive impact on the</w:t>
      </w:r>
      <w:r w:rsidR="00B261D2" w:rsidRPr="008E366B">
        <w:rPr>
          <w:noProof/>
        </w:rPr>
        <w:t xml:space="preserve"> patient. Now I have to evaluate the scenario carefully. As the cognitive development theory suggests</w:t>
      </w:r>
      <w:r w:rsidR="00406D40" w:rsidRPr="008E366B">
        <w:rPr>
          <w:noProof/>
        </w:rPr>
        <w:t>many biological aspect</w:t>
      </w:r>
      <w:r w:rsidR="00155F86" w:rsidRPr="008E366B">
        <w:rPr>
          <w:noProof/>
        </w:rPr>
        <w:t>s</w:t>
      </w:r>
      <w:r w:rsidR="00406D40" w:rsidRPr="008E366B">
        <w:rPr>
          <w:noProof/>
        </w:rPr>
        <w:t xml:space="preserve"> could be played a vital role in the situation</w:t>
      </w:r>
      <w:r w:rsidR="000259C9" w:rsidRPr="008E366B">
        <w:rPr>
          <w:noProof/>
        </w:rPr>
        <w:t xml:space="preserve"> (McLeod,2017)</w:t>
      </w:r>
      <w:r w:rsidR="00406D40" w:rsidRPr="008E366B">
        <w:rPr>
          <w:noProof/>
        </w:rPr>
        <w:t>.</w:t>
      </w:r>
      <w:r w:rsidR="00F52739" w:rsidRPr="008E366B">
        <w:rPr>
          <w:noProof/>
        </w:rPr>
        <w:t xml:space="preserve"> So, I have to take note of both </w:t>
      </w:r>
      <w:r w:rsidR="00155F86" w:rsidRPr="008E366B">
        <w:rPr>
          <w:noProof/>
        </w:rPr>
        <w:t xml:space="preserve">the </w:t>
      </w:r>
      <w:r w:rsidR="00F52739" w:rsidRPr="008E366B">
        <w:rPr>
          <w:noProof/>
        </w:rPr>
        <w:t>good and bad outcome of the medication that I have prescribed to the patient.</w:t>
      </w:r>
      <w:r w:rsidR="00B77A83" w:rsidRPr="008E366B">
        <w:rPr>
          <w:noProof/>
        </w:rPr>
        <w:t xml:space="preserve"> I think I will maintain </w:t>
      </w:r>
      <w:r w:rsidR="00155F86" w:rsidRPr="008E366B">
        <w:rPr>
          <w:noProof/>
        </w:rPr>
        <w:t xml:space="preserve">an </w:t>
      </w:r>
      <w:r w:rsidR="00AF5D7C" w:rsidRPr="008E366B">
        <w:rPr>
          <w:noProof/>
        </w:rPr>
        <w:t>extra folder to record the details.</w:t>
      </w:r>
    </w:p>
    <w:p w:rsidR="00F97EF5" w:rsidRPr="008E366B" w:rsidRDefault="00F97EF5" w:rsidP="00DA67C1">
      <w:pPr>
        <w:rPr>
          <w:noProof/>
        </w:rPr>
      </w:pPr>
    </w:p>
    <w:p w:rsidR="00DA67C1" w:rsidRPr="008E366B" w:rsidRDefault="00DA67C1" w:rsidP="00DA67C1">
      <w:pPr>
        <w:rPr>
          <w:noProof/>
        </w:rPr>
      </w:pPr>
      <w:r w:rsidRPr="008E366B">
        <w:rPr>
          <w:noProof/>
        </w:rPr>
        <w:lastRenderedPageBreak/>
        <w:br/>
        <w:t xml:space="preserve">4.Analysis </w:t>
      </w:r>
    </w:p>
    <w:p w:rsidR="00F97EF5" w:rsidRPr="008E366B" w:rsidRDefault="00F97EF5" w:rsidP="00DA67C1">
      <w:pPr>
        <w:rPr>
          <w:noProof/>
        </w:rPr>
      </w:pPr>
      <w:r w:rsidRPr="008E366B">
        <w:rPr>
          <w:noProof/>
        </w:rPr>
        <w:t xml:space="preserve">When the negative and positive outcome of my prescribed medication will be reviewed by me. I will analyse the data and try to find out what caused the good and what caused the bad. After re-considering the medicine </w:t>
      </w:r>
      <w:r w:rsidR="000E7E8C" w:rsidRPr="008E366B">
        <w:rPr>
          <w:noProof/>
        </w:rPr>
        <w:t xml:space="preserve">I should check if there would be any better way </w:t>
      </w:r>
      <w:r w:rsidR="00997EA4" w:rsidRPr="008E366B">
        <w:rPr>
          <w:noProof/>
        </w:rPr>
        <w:t xml:space="preserve">or medicine </w:t>
      </w:r>
      <w:r w:rsidR="00E96D4F" w:rsidRPr="008E366B">
        <w:rPr>
          <w:noProof/>
        </w:rPr>
        <w:t xml:space="preserve">that could have </w:t>
      </w:r>
      <w:r w:rsidR="00000DFF" w:rsidRPr="008E366B">
        <w:rPr>
          <w:noProof/>
        </w:rPr>
        <w:t>suggested</w:t>
      </w:r>
      <w:r w:rsidR="000E7E8C" w:rsidRPr="008E366B">
        <w:rPr>
          <w:noProof/>
        </w:rPr>
        <w:t xml:space="preserve"> by me.</w:t>
      </w:r>
      <w:r w:rsidR="00B061E7" w:rsidRPr="008E366B">
        <w:rPr>
          <w:noProof/>
        </w:rPr>
        <w:t xml:space="preserve"> As </w:t>
      </w:r>
      <w:r w:rsidR="00714782" w:rsidRPr="008E366B">
        <w:rPr>
          <w:noProof/>
        </w:rPr>
        <w:t xml:space="preserve">the Piaget’s theory suggested </w:t>
      </w:r>
      <w:r w:rsidR="00E96D4F" w:rsidRPr="008E366B">
        <w:rPr>
          <w:noProof/>
        </w:rPr>
        <w:t>brain development of the children is triggered by some reflective action</w:t>
      </w:r>
      <w:r w:rsidR="003B425E" w:rsidRPr="008E366B">
        <w:rPr>
          <w:noProof/>
        </w:rPr>
        <w:t xml:space="preserve"> (McLeod,2018)</w:t>
      </w:r>
      <w:r w:rsidR="00E96D4F" w:rsidRPr="008E366B">
        <w:rPr>
          <w:noProof/>
        </w:rPr>
        <w:t xml:space="preserve"> I would try to relate if there is any relation between the mental ill</w:t>
      </w:r>
      <w:r w:rsidR="00155F86" w:rsidRPr="008E366B">
        <w:rPr>
          <w:noProof/>
        </w:rPr>
        <w:t>-</w:t>
      </w:r>
      <w:r w:rsidR="00E96D4F" w:rsidRPr="008E366B">
        <w:rPr>
          <w:noProof/>
        </w:rPr>
        <w:t xml:space="preserve">health of the patient with reflective action of the infancy level. </w:t>
      </w:r>
    </w:p>
    <w:p w:rsidR="008C6EF8" w:rsidRPr="008E366B" w:rsidRDefault="00DA67C1" w:rsidP="00DA67C1">
      <w:pPr>
        <w:rPr>
          <w:noProof/>
        </w:rPr>
      </w:pPr>
      <w:r w:rsidRPr="008E366B">
        <w:rPr>
          <w:noProof/>
        </w:rPr>
        <w:t>5.</w:t>
      </w:r>
      <w:r w:rsidR="008C6EF8" w:rsidRPr="008E366B">
        <w:rPr>
          <w:noProof/>
        </w:rPr>
        <w:t>C</w:t>
      </w:r>
      <w:r w:rsidRPr="008E366B">
        <w:rPr>
          <w:noProof/>
        </w:rPr>
        <w:t>onclusion</w:t>
      </w:r>
    </w:p>
    <w:p w:rsidR="008C6EF8" w:rsidRPr="008E366B" w:rsidRDefault="008C6EF8" w:rsidP="008C6EF8">
      <w:pPr>
        <w:rPr>
          <w:noProof/>
        </w:rPr>
      </w:pPr>
      <w:r w:rsidRPr="008E366B">
        <w:rPr>
          <w:noProof/>
        </w:rPr>
        <w:t xml:space="preserve">After I have done the analysis I should try to conclude the data I have collected about the patient. I should focus on my right action as well as my wrong action. Only after I find out the problems of my prescription I will try to </w:t>
      </w:r>
      <w:r w:rsidR="00155F86" w:rsidRPr="008E366B">
        <w:rPr>
          <w:noProof/>
        </w:rPr>
        <w:t>conclude</w:t>
      </w:r>
      <w:r w:rsidRPr="008E366B">
        <w:rPr>
          <w:noProof/>
        </w:rPr>
        <w:t xml:space="preserve"> action research.</w:t>
      </w:r>
      <w:r w:rsidR="00DA67C1" w:rsidRPr="008E366B">
        <w:rPr>
          <w:noProof/>
        </w:rPr>
        <w:br/>
      </w:r>
    </w:p>
    <w:p w:rsidR="00DA67C1" w:rsidRPr="008E366B" w:rsidRDefault="00DA67C1" w:rsidP="008C6EF8">
      <w:pPr>
        <w:rPr>
          <w:noProof/>
        </w:rPr>
      </w:pPr>
      <w:r w:rsidRPr="008E366B">
        <w:rPr>
          <w:noProof/>
        </w:rPr>
        <w:t>6.Action plan.</w:t>
      </w:r>
    </w:p>
    <w:p w:rsidR="00B931F8" w:rsidRPr="008E366B" w:rsidRDefault="00C90593" w:rsidP="008F039A">
      <w:pPr>
        <w:rPr>
          <w:noProof/>
        </w:rPr>
      </w:pPr>
      <w:r w:rsidRPr="008E366B">
        <w:rPr>
          <w:noProof/>
        </w:rPr>
        <w:t xml:space="preserve">After I have conclusive evidence about the cause and effect on the patient’s brain development, behaviour and medication I will try to form an action plan. This is the final stage of the reflective method of Gibbs. I will try to keep a written record of the incident and how I will deal with </w:t>
      </w:r>
      <w:r w:rsidR="00155F86" w:rsidRPr="008E366B">
        <w:rPr>
          <w:noProof/>
        </w:rPr>
        <w:t xml:space="preserve">the </w:t>
      </w:r>
      <w:r w:rsidRPr="008E366B">
        <w:rPr>
          <w:noProof/>
        </w:rPr>
        <w:t xml:space="preserve">same scenario and patient </w:t>
      </w:r>
      <w:r w:rsidR="00345034" w:rsidRPr="008E366B">
        <w:rPr>
          <w:noProof/>
        </w:rPr>
        <w:t>in future. If my response in the future tends to be reflective on this situation I will be able to provide better health care to the patient.</w:t>
      </w:r>
    </w:p>
    <w:p w:rsidR="00B931F8" w:rsidRPr="008E366B" w:rsidRDefault="00B931F8" w:rsidP="008F039A">
      <w:pPr>
        <w:rPr>
          <w:noProof/>
        </w:rPr>
      </w:pPr>
    </w:p>
    <w:p w:rsidR="00A572AE" w:rsidRPr="008E366B" w:rsidRDefault="00B931F8" w:rsidP="008F039A">
      <w:pPr>
        <w:rPr>
          <w:noProof/>
        </w:rPr>
      </w:pPr>
      <w:r w:rsidRPr="008E366B">
        <w:rPr>
          <w:noProof/>
        </w:rPr>
        <w:t>And for the second theory which I have used to write the essay</w:t>
      </w:r>
      <w:r w:rsidR="00155F86" w:rsidRPr="008E366B">
        <w:rPr>
          <w:noProof/>
        </w:rPr>
        <w:t>,</w:t>
      </w:r>
      <w:r w:rsidRPr="008E366B">
        <w:rPr>
          <w:noProof/>
        </w:rPr>
        <w:t xml:space="preserve"> I can use the same framework of Gibbs which will produce the reflective insight </w:t>
      </w:r>
      <w:r w:rsidR="00155F86" w:rsidRPr="008E366B">
        <w:rPr>
          <w:noProof/>
        </w:rPr>
        <w:t>into</w:t>
      </w:r>
      <w:r w:rsidR="001A08E5" w:rsidRPr="008E366B">
        <w:rPr>
          <w:noProof/>
        </w:rPr>
        <w:t xml:space="preserve"> the psychological theory of Vygotsky</w:t>
      </w:r>
      <w:r w:rsidR="006C14AF" w:rsidRPr="008E366B">
        <w:rPr>
          <w:noProof/>
        </w:rPr>
        <w:t xml:space="preserve"> (1993)</w:t>
      </w:r>
      <w:r w:rsidR="001A08E5" w:rsidRPr="008E366B">
        <w:rPr>
          <w:noProof/>
        </w:rPr>
        <w:t>.</w:t>
      </w:r>
      <w:r w:rsidR="0049092C" w:rsidRPr="008E366B">
        <w:rPr>
          <w:noProof/>
        </w:rPr>
        <w:t xml:space="preserve"> Vygotsky in his the</w:t>
      </w:r>
      <w:r w:rsidR="008126B5" w:rsidRPr="008E366B">
        <w:rPr>
          <w:noProof/>
        </w:rPr>
        <w:t xml:space="preserve">ory of </w:t>
      </w:r>
      <w:r w:rsidR="009123CE" w:rsidRPr="008E366B">
        <w:rPr>
          <w:noProof/>
        </w:rPr>
        <w:t>sociocultural theory had coined some new terms like – more knowledgeable other (MKO),</w:t>
      </w:r>
      <w:r w:rsidR="00155F86" w:rsidRPr="008E366B">
        <w:rPr>
          <w:noProof/>
        </w:rPr>
        <w:t xml:space="preserve"> the </w:t>
      </w:r>
      <w:r w:rsidR="009123CE" w:rsidRPr="008E366B">
        <w:rPr>
          <w:noProof/>
        </w:rPr>
        <w:t>zone of proximal development (ZPD) etc.</w:t>
      </w:r>
      <w:r w:rsidR="00F721E7" w:rsidRPr="008E366B">
        <w:rPr>
          <w:noProof/>
        </w:rPr>
        <w:t xml:space="preserve">He argued that </w:t>
      </w:r>
      <w:r w:rsidR="00C951D3" w:rsidRPr="008E366B">
        <w:rPr>
          <w:noProof/>
        </w:rPr>
        <w:t xml:space="preserve">not only the biological reasons are responsible for the cognitive or brain development of a human being but also socio-cultural aspects are responsible. He stressed socio-cultural factors like –social </w:t>
      </w:r>
      <w:r w:rsidR="00854A4E" w:rsidRPr="008E366B">
        <w:rPr>
          <w:noProof/>
        </w:rPr>
        <w:t>environment</w:t>
      </w:r>
      <w:r w:rsidR="00C951D3" w:rsidRPr="008E366B">
        <w:rPr>
          <w:noProof/>
        </w:rPr>
        <w:t xml:space="preserve"> as </w:t>
      </w:r>
      <w:r w:rsidR="00854A4E" w:rsidRPr="008E366B">
        <w:rPr>
          <w:noProof/>
        </w:rPr>
        <w:t>well as social interaction as the tools for brain development</w:t>
      </w:r>
      <w:r w:rsidR="008D44B4" w:rsidRPr="008E366B">
        <w:rPr>
          <w:noProof/>
        </w:rPr>
        <w:t>(McLeod.2018)</w:t>
      </w:r>
      <w:r w:rsidR="00854A4E" w:rsidRPr="008E366B">
        <w:rPr>
          <w:noProof/>
        </w:rPr>
        <w:t>. In his collective works of Volume 2 he also</w:t>
      </w:r>
    </w:p>
    <w:p w:rsidR="00AE2388" w:rsidRPr="008E366B" w:rsidRDefault="00A572AE" w:rsidP="00A572AE">
      <w:pPr>
        <w:jc w:val="center"/>
        <w:rPr>
          <w:i/>
          <w:iCs/>
          <w:noProof/>
        </w:rPr>
      </w:pPr>
      <w:r w:rsidRPr="008E366B">
        <w:rPr>
          <w:i/>
          <w:iCs/>
          <w:noProof/>
        </w:rPr>
        <w:lastRenderedPageBreak/>
        <w:drawing>
          <wp:anchor distT="0" distB="0" distL="114300" distR="114300" simplePos="0" relativeHeight="251658240" behindDoc="0" locked="0" layoutInCell="1" allowOverlap="1">
            <wp:simplePos x="0" y="0"/>
            <wp:positionH relativeFrom="column">
              <wp:posOffset>153670</wp:posOffset>
            </wp:positionH>
            <wp:positionV relativeFrom="page">
              <wp:posOffset>1006475</wp:posOffset>
            </wp:positionV>
            <wp:extent cx="5715000" cy="5715000"/>
            <wp:effectExtent l="95250" t="95250" r="95250" b="952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ibbs_cycle_600x600.png"/>
                    <pic:cNvPicPr/>
                  </pic:nvPicPr>
                  <pic:blipFill>
                    <a:blip r:embed="rId8">
                      <a:extLst>
                        <a:ext uri="{28A0092B-C50C-407E-A947-70E740481C1C}">
                          <a14:useLocalDpi xmlns:a14="http://schemas.microsoft.com/office/drawing/2010/main" val="0"/>
                        </a:ext>
                      </a:extLst>
                    </a:blip>
                    <a:stretch>
                      <a:fillRect/>
                    </a:stretch>
                  </pic:blipFill>
                  <pic:spPr>
                    <a:xfrm>
                      <a:off x="0" y="0"/>
                      <a:ext cx="5715000" cy="5715000"/>
                    </a:xfrm>
                    <a:prstGeom prst="rect">
                      <a:avLst/>
                    </a:prstGeom>
                    <a:ln w="88900" cap="sq" cmpd="thickThin">
                      <a:solidFill>
                        <a:srgbClr val="000000"/>
                      </a:solidFill>
                      <a:prstDash val="solid"/>
                      <a:miter lim="800000"/>
                    </a:ln>
                    <a:effectLst>
                      <a:innerShdw blurRad="76200">
                        <a:srgbClr val="000000"/>
                      </a:innerShdw>
                    </a:effectLst>
                  </pic:spPr>
                </pic:pic>
              </a:graphicData>
            </a:graphic>
          </wp:anchor>
        </w:drawing>
      </w:r>
      <w:r w:rsidR="001169C9" w:rsidRPr="008E366B">
        <w:rPr>
          <w:i/>
          <w:iCs/>
          <w:noProof/>
        </w:rPr>
        <w:t>Gibbs’ reflective framework:</w:t>
      </w:r>
      <w:r w:rsidR="001C5DA4" w:rsidRPr="008E366B">
        <w:rPr>
          <w:i/>
          <w:iCs/>
          <w:noProof/>
        </w:rPr>
        <w:t>Image source:</w:t>
      </w:r>
      <w:r w:rsidR="00A0649D" w:rsidRPr="008E366B">
        <w:rPr>
          <w:i/>
          <w:iCs/>
          <w:noProof/>
        </w:rPr>
        <w:t>ed.ac..uk</w:t>
      </w:r>
    </w:p>
    <w:p w:rsidR="006C14AF" w:rsidRPr="008E366B" w:rsidRDefault="00F559D5" w:rsidP="006C14AF">
      <w:pPr>
        <w:rPr>
          <w:noProof/>
        </w:rPr>
      </w:pPr>
      <w:r w:rsidRPr="008E366B">
        <w:rPr>
          <w:noProof/>
        </w:rPr>
        <w:t>stressed that mental health issues like – depression, stress etc are just like other physical issues and should</w:t>
      </w:r>
      <w:r w:rsidR="009C168A" w:rsidRPr="008E366B">
        <w:rPr>
          <w:noProof/>
        </w:rPr>
        <w:t>be treated with medical attention</w:t>
      </w:r>
      <w:r w:rsidR="006C14AF" w:rsidRPr="008E366B">
        <w:rPr>
          <w:noProof/>
        </w:rPr>
        <w:t xml:space="preserve">(Vygtosky,2012). </w:t>
      </w:r>
    </w:p>
    <w:p w:rsidR="004F5335" w:rsidRPr="008E366B" w:rsidRDefault="009C168A" w:rsidP="00AE2388">
      <w:pPr>
        <w:rPr>
          <w:noProof/>
        </w:rPr>
      </w:pPr>
      <w:r w:rsidRPr="008E366B">
        <w:rPr>
          <w:noProof/>
        </w:rPr>
        <w:t xml:space="preserve">. </w:t>
      </w:r>
    </w:p>
    <w:p w:rsidR="004F5335" w:rsidRPr="008E366B" w:rsidRDefault="005D3DD9" w:rsidP="005D3DD9">
      <w:pPr>
        <w:ind w:left="360"/>
        <w:rPr>
          <w:rFonts w:eastAsiaTheme="majorEastAsia" w:cstheme="majorBidi"/>
          <w:noProof/>
          <w:color w:val="2E74B5" w:themeColor="accent1" w:themeShade="BF"/>
          <w:sz w:val="32"/>
          <w:szCs w:val="32"/>
        </w:rPr>
      </w:pPr>
      <w:r w:rsidRPr="008E366B">
        <w:rPr>
          <w:noProof/>
        </w:rPr>
        <w:t>1.</w:t>
      </w:r>
      <w:r w:rsidR="004F5335" w:rsidRPr="008E366B">
        <w:rPr>
          <w:noProof/>
        </w:rPr>
        <w:t xml:space="preserve">Description: </w:t>
      </w:r>
    </w:p>
    <w:p w:rsidR="005D3DD9" w:rsidRPr="008E366B" w:rsidRDefault="004F5335" w:rsidP="004F5335">
      <w:pPr>
        <w:pStyle w:val="ListParagraph"/>
        <w:rPr>
          <w:noProof/>
        </w:rPr>
      </w:pPr>
      <w:r w:rsidRPr="008E366B">
        <w:rPr>
          <w:noProof/>
        </w:rPr>
        <w:t xml:space="preserve">For example, imagine the same patient </w:t>
      </w:r>
      <w:r w:rsidR="004A39A3" w:rsidRPr="008E366B">
        <w:rPr>
          <w:noProof/>
        </w:rPr>
        <w:t xml:space="preserve">in the first scenario also appeared again </w:t>
      </w:r>
      <w:r w:rsidR="000A0550" w:rsidRPr="008E366B">
        <w:rPr>
          <w:noProof/>
        </w:rPr>
        <w:t>with the same mental health problem that I have treated.</w:t>
      </w:r>
      <w:r w:rsidR="00B53A03" w:rsidRPr="008E366B">
        <w:rPr>
          <w:noProof/>
        </w:rPr>
        <w:t xml:space="preserve"> Now again I have to explore the medical </w:t>
      </w:r>
      <w:r w:rsidR="00B53A03" w:rsidRPr="008E366B">
        <w:rPr>
          <w:noProof/>
        </w:rPr>
        <w:lastRenderedPageBreak/>
        <w:t xml:space="preserve">records of the patients and dig deep </w:t>
      </w:r>
      <w:r w:rsidR="0056643C" w:rsidRPr="008E366B">
        <w:rPr>
          <w:noProof/>
        </w:rPr>
        <w:t xml:space="preserve">of the patient’s past. But as now I am following Lev Vygotsky’s theory to treat a patient in the real world scenario, I will be finding reasons which are not biological rather social. </w:t>
      </w:r>
      <w:r w:rsidR="00386ABE" w:rsidRPr="008E366B">
        <w:rPr>
          <w:noProof/>
        </w:rPr>
        <w:t xml:space="preserve">I should use </w:t>
      </w:r>
      <w:r w:rsidR="00155F86" w:rsidRPr="008E366B">
        <w:rPr>
          <w:noProof/>
        </w:rPr>
        <w:t xml:space="preserve">a </w:t>
      </w:r>
      <w:r w:rsidR="00386ABE" w:rsidRPr="008E366B">
        <w:rPr>
          <w:noProof/>
        </w:rPr>
        <w:t>pencil and paper method to write down the problems. Also</w:t>
      </w:r>
      <w:r w:rsidR="00155F86" w:rsidRPr="008E366B">
        <w:rPr>
          <w:noProof/>
        </w:rPr>
        <w:t>,</w:t>
      </w:r>
      <w:r w:rsidR="00386ABE" w:rsidRPr="008E366B">
        <w:rPr>
          <w:noProof/>
        </w:rPr>
        <w:t xml:space="preserve"> I can use </w:t>
      </w:r>
      <w:r w:rsidR="00155F86" w:rsidRPr="008E366B">
        <w:rPr>
          <w:noProof/>
        </w:rPr>
        <w:t xml:space="preserve">a </w:t>
      </w:r>
      <w:r w:rsidR="00386ABE" w:rsidRPr="008E366B">
        <w:rPr>
          <w:noProof/>
        </w:rPr>
        <w:t>laptop or tablet to note the medical records and the past incidents of the patients if it feels suitable for me.</w:t>
      </w:r>
    </w:p>
    <w:p w:rsidR="005D3DD9" w:rsidRPr="008E366B" w:rsidRDefault="005D3DD9" w:rsidP="005D3DD9">
      <w:pPr>
        <w:rPr>
          <w:noProof/>
        </w:rPr>
      </w:pPr>
    </w:p>
    <w:p w:rsidR="005D3DD9" w:rsidRPr="008E366B" w:rsidRDefault="005D3DD9" w:rsidP="005D3DD9">
      <w:pPr>
        <w:rPr>
          <w:noProof/>
        </w:rPr>
      </w:pPr>
      <w:r w:rsidRPr="008E366B">
        <w:rPr>
          <w:noProof/>
        </w:rPr>
        <w:t xml:space="preserve">2. Feeling: </w:t>
      </w:r>
    </w:p>
    <w:p w:rsidR="005D3DD9" w:rsidRPr="008E366B" w:rsidRDefault="005D3DD9" w:rsidP="005D3DD9">
      <w:pPr>
        <w:rPr>
          <w:noProof/>
        </w:rPr>
      </w:pPr>
    </w:p>
    <w:p w:rsidR="005D3DD9" w:rsidRPr="008E366B" w:rsidRDefault="005D3DD9" w:rsidP="003A64E2">
      <w:pPr>
        <w:rPr>
          <w:noProof/>
        </w:rPr>
      </w:pPr>
      <w:r w:rsidRPr="008E366B">
        <w:rPr>
          <w:noProof/>
        </w:rPr>
        <w:t xml:space="preserve">Now as a health care as well as social care worker </w:t>
      </w:r>
      <w:r w:rsidR="004401C7" w:rsidRPr="008E366B">
        <w:rPr>
          <w:noProof/>
        </w:rPr>
        <w:t xml:space="preserve">I should try to </w:t>
      </w:r>
      <w:r w:rsidR="009A6989" w:rsidRPr="008E366B">
        <w:rPr>
          <w:noProof/>
        </w:rPr>
        <w:t xml:space="preserve">feel the patient’s past with the experience I have. However, the feeling must be shared with other colleagues </w:t>
      </w:r>
      <w:r w:rsidR="00976CF1" w:rsidRPr="008E366B">
        <w:rPr>
          <w:noProof/>
        </w:rPr>
        <w:t xml:space="preserve">who are serving the patients as well. There could be </w:t>
      </w:r>
      <w:r w:rsidR="00155F86" w:rsidRPr="008E366B">
        <w:rPr>
          <w:noProof/>
        </w:rPr>
        <w:t xml:space="preserve">a </w:t>
      </w:r>
      <w:r w:rsidR="00976CF1" w:rsidRPr="008E366B">
        <w:rPr>
          <w:noProof/>
        </w:rPr>
        <w:t>chance that what I have found is ignored by me</w:t>
      </w:r>
      <w:r w:rsidR="009D4469" w:rsidRPr="008E366B">
        <w:rPr>
          <w:noProof/>
        </w:rPr>
        <w:t>.</w:t>
      </w:r>
      <w:r w:rsidR="003A64E2" w:rsidRPr="008E366B">
        <w:rPr>
          <w:noProof/>
        </w:rPr>
        <w:t xml:space="preserve"> I should try to dig in the patient’</w:t>
      </w:r>
      <w:r w:rsidR="0071752F" w:rsidRPr="008E366B">
        <w:rPr>
          <w:noProof/>
        </w:rPr>
        <w:t xml:space="preserve">s infancy, childhood and the adolescent </w:t>
      </w:r>
      <w:r w:rsidR="00D12050" w:rsidRPr="008E366B">
        <w:rPr>
          <w:noProof/>
        </w:rPr>
        <w:t>period of the patient.</w:t>
      </w:r>
      <w:r w:rsidR="00481165" w:rsidRPr="008E366B">
        <w:rPr>
          <w:noProof/>
        </w:rPr>
        <w:t xml:space="preserve"> Vygotsky’s theory of socio-cultural </w:t>
      </w:r>
      <w:r w:rsidR="00D01750" w:rsidRPr="008E366B">
        <w:rPr>
          <w:noProof/>
        </w:rPr>
        <w:t>suggests that there is a chance of socio</w:t>
      </w:r>
      <w:r w:rsidR="00155F86" w:rsidRPr="008E366B">
        <w:rPr>
          <w:noProof/>
        </w:rPr>
        <w:t>-</w:t>
      </w:r>
      <w:r w:rsidR="00D01750" w:rsidRPr="008E366B">
        <w:rPr>
          <w:noProof/>
        </w:rPr>
        <w:t xml:space="preserve">cultural factors that might have played a vital role in shaping the patient’s </w:t>
      </w:r>
      <w:r w:rsidR="00D3189E" w:rsidRPr="008E366B">
        <w:rPr>
          <w:noProof/>
        </w:rPr>
        <w:t>brain as well as mental health issues</w:t>
      </w:r>
      <w:r w:rsidR="00DD3344" w:rsidRPr="008E366B">
        <w:rPr>
          <w:noProof/>
        </w:rPr>
        <w:t xml:space="preserve"> (Smagorinsky,2012)</w:t>
      </w:r>
      <w:r w:rsidR="00D3189E" w:rsidRPr="008E366B">
        <w:rPr>
          <w:noProof/>
        </w:rPr>
        <w:t>.</w:t>
      </w:r>
    </w:p>
    <w:p w:rsidR="004B3511" w:rsidRPr="008E366B" w:rsidRDefault="004B3511" w:rsidP="003A64E2">
      <w:pPr>
        <w:rPr>
          <w:noProof/>
        </w:rPr>
      </w:pPr>
    </w:p>
    <w:p w:rsidR="004B3511" w:rsidRPr="008E366B" w:rsidRDefault="004B3511" w:rsidP="003A64E2">
      <w:pPr>
        <w:rPr>
          <w:noProof/>
        </w:rPr>
      </w:pPr>
      <w:r w:rsidRPr="008E366B">
        <w:rPr>
          <w:noProof/>
        </w:rPr>
        <w:t>3. Evaluate:</w:t>
      </w:r>
    </w:p>
    <w:p w:rsidR="004B3511" w:rsidRPr="008E366B" w:rsidRDefault="004B3511" w:rsidP="003A64E2">
      <w:pPr>
        <w:rPr>
          <w:noProof/>
        </w:rPr>
      </w:pPr>
    </w:p>
    <w:p w:rsidR="000B4C6E" w:rsidRPr="008E366B" w:rsidRDefault="004B3511" w:rsidP="003A64E2">
      <w:pPr>
        <w:rPr>
          <w:noProof/>
        </w:rPr>
      </w:pPr>
      <w:r w:rsidRPr="008E366B">
        <w:rPr>
          <w:noProof/>
        </w:rPr>
        <w:t xml:space="preserve">Now I should check on the medication that I have prescribed. And find out the positive and negative </w:t>
      </w:r>
      <w:r w:rsidR="00A07FF3" w:rsidRPr="008E366B">
        <w:rPr>
          <w:noProof/>
        </w:rPr>
        <w:t xml:space="preserve">outcomes that might have caused by the medication. I should duly note the information down. As the socio-cultural theory of Vygotsky suggests that </w:t>
      </w:r>
      <w:r w:rsidR="00AC7322" w:rsidRPr="008E366B">
        <w:rPr>
          <w:noProof/>
        </w:rPr>
        <w:t>mental health issues are some sorts of physical issues and should be treated such a way</w:t>
      </w:r>
      <w:r w:rsidR="00E16873" w:rsidRPr="008E366B">
        <w:rPr>
          <w:noProof/>
        </w:rPr>
        <w:t>(Smagorinsky,2012 &amp; Vygotsky,2012)</w:t>
      </w:r>
      <w:r w:rsidR="00AC7322" w:rsidRPr="008E366B">
        <w:rPr>
          <w:noProof/>
        </w:rPr>
        <w:t>. In the collective works of Vygotsky volume 2</w:t>
      </w:r>
      <w:r w:rsidR="00155F86" w:rsidRPr="008E366B">
        <w:rPr>
          <w:noProof/>
        </w:rPr>
        <w:t>,</w:t>
      </w:r>
      <w:r w:rsidR="00AC7322" w:rsidRPr="008E366B">
        <w:rPr>
          <w:noProof/>
        </w:rPr>
        <w:t xml:space="preserve"> he suggested that mental health issues are not negative or positive; he denoted these problems to be </w:t>
      </w:r>
      <w:r w:rsidR="00155F86" w:rsidRPr="008E366B">
        <w:rPr>
          <w:noProof/>
        </w:rPr>
        <w:t xml:space="preserve">a </w:t>
      </w:r>
      <w:r w:rsidR="00AC7322" w:rsidRPr="008E366B">
        <w:rPr>
          <w:noProof/>
        </w:rPr>
        <w:t>person as well as the socio-culture centric</w:t>
      </w:r>
      <w:r w:rsidR="00F43C60" w:rsidRPr="008E366B">
        <w:rPr>
          <w:noProof/>
        </w:rPr>
        <w:t xml:space="preserve"> (Vygtosky.2012)</w:t>
      </w:r>
      <w:r w:rsidR="00AC7322" w:rsidRPr="008E366B">
        <w:rPr>
          <w:noProof/>
        </w:rPr>
        <w:t>.</w:t>
      </w:r>
    </w:p>
    <w:p w:rsidR="000B4C6E" w:rsidRPr="008E366B" w:rsidRDefault="000B4C6E" w:rsidP="003A64E2">
      <w:pPr>
        <w:rPr>
          <w:noProof/>
        </w:rPr>
      </w:pPr>
    </w:p>
    <w:p w:rsidR="008D44B4" w:rsidRPr="008E366B" w:rsidRDefault="008D44B4" w:rsidP="003A64E2">
      <w:pPr>
        <w:rPr>
          <w:noProof/>
        </w:rPr>
      </w:pPr>
    </w:p>
    <w:p w:rsidR="008D44B4" w:rsidRPr="008E366B" w:rsidRDefault="008D44B4" w:rsidP="003A64E2">
      <w:pPr>
        <w:rPr>
          <w:noProof/>
        </w:rPr>
      </w:pPr>
    </w:p>
    <w:p w:rsidR="008D44B4" w:rsidRPr="008E366B" w:rsidRDefault="008D44B4" w:rsidP="003A64E2">
      <w:pPr>
        <w:rPr>
          <w:noProof/>
        </w:rPr>
      </w:pPr>
    </w:p>
    <w:p w:rsidR="000B4C6E" w:rsidRPr="008E366B" w:rsidRDefault="000B4C6E" w:rsidP="003A64E2">
      <w:pPr>
        <w:rPr>
          <w:noProof/>
        </w:rPr>
      </w:pPr>
      <w:r w:rsidRPr="008E366B">
        <w:rPr>
          <w:noProof/>
        </w:rPr>
        <w:t>4. Analysis:</w:t>
      </w:r>
    </w:p>
    <w:p w:rsidR="004B3511" w:rsidRPr="008E366B" w:rsidRDefault="000B4C6E" w:rsidP="003A64E2">
      <w:pPr>
        <w:rPr>
          <w:noProof/>
        </w:rPr>
      </w:pPr>
      <w:r w:rsidRPr="008E366B">
        <w:rPr>
          <w:noProof/>
        </w:rPr>
        <w:t xml:space="preserve">After analyzing all the medical </w:t>
      </w:r>
      <w:r w:rsidR="00235978" w:rsidRPr="008E366B">
        <w:rPr>
          <w:noProof/>
        </w:rPr>
        <w:t>records, past</w:t>
      </w:r>
      <w:r w:rsidRPr="008E366B">
        <w:rPr>
          <w:noProof/>
        </w:rPr>
        <w:t xml:space="preserve"> social incidents as well as </w:t>
      </w:r>
      <w:r w:rsidR="00155F86" w:rsidRPr="008E366B">
        <w:rPr>
          <w:noProof/>
        </w:rPr>
        <w:t xml:space="preserve">the </w:t>
      </w:r>
      <w:r w:rsidRPr="008E366B">
        <w:rPr>
          <w:noProof/>
        </w:rPr>
        <w:t xml:space="preserve">socio-cultural situation of the patient I should </w:t>
      </w:r>
      <w:r w:rsidR="00215E9E" w:rsidRPr="008E366B">
        <w:rPr>
          <w:noProof/>
        </w:rPr>
        <w:t>make sense of the situation perfectly. I have to find out the things that I have done correctly as well as the things that I did not do correctly.</w:t>
      </w:r>
      <w:r w:rsidR="000E0F9A" w:rsidRPr="008E366B">
        <w:rPr>
          <w:noProof/>
        </w:rPr>
        <w:t>And I should note that in written forms.</w:t>
      </w:r>
    </w:p>
    <w:p w:rsidR="00C51899" w:rsidRPr="008E366B" w:rsidRDefault="00C51899" w:rsidP="003A64E2">
      <w:pPr>
        <w:rPr>
          <w:noProof/>
        </w:rPr>
      </w:pPr>
      <w:r w:rsidRPr="008E366B">
        <w:rPr>
          <w:noProof/>
        </w:rPr>
        <w:t xml:space="preserve">5.Conclusion: </w:t>
      </w:r>
    </w:p>
    <w:p w:rsidR="00C51899" w:rsidRPr="008E366B" w:rsidRDefault="005068A6" w:rsidP="003A64E2">
      <w:pPr>
        <w:rPr>
          <w:noProof/>
        </w:rPr>
      </w:pPr>
      <w:r w:rsidRPr="008E366B">
        <w:rPr>
          <w:noProof/>
        </w:rPr>
        <w:t>After that</w:t>
      </w:r>
      <w:r w:rsidR="00155F86" w:rsidRPr="008E366B">
        <w:rPr>
          <w:noProof/>
        </w:rPr>
        <w:t>,</w:t>
      </w:r>
      <w:r w:rsidRPr="008E366B">
        <w:rPr>
          <w:noProof/>
        </w:rPr>
        <w:t xml:space="preserve"> I should reason with conclusive data.</w:t>
      </w:r>
      <w:r w:rsidR="002962F6" w:rsidRPr="008E366B">
        <w:rPr>
          <w:noProof/>
        </w:rPr>
        <w:t xml:space="preserve"> After careful analyzing</w:t>
      </w:r>
      <w:r w:rsidR="00155F86" w:rsidRPr="008E366B">
        <w:rPr>
          <w:noProof/>
        </w:rPr>
        <w:t>,</w:t>
      </w:r>
      <w:r w:rsidR="002962F6" w:rsidRPr="008E366B">
        <w:rPr>
          <w:noProof/>
        </w:rPr>
        <w:t xml:space="preserve"> I should find out what I have done and was there any chance to do better to serve the patient.</w:t>
      </w:r>
    </w:p>
    <w:p w:rsidR="002962F6" w:rsidRPr="008E366B" w:rsidRDefault="002962F6" w:rsidP="003A64E2">
      <w:pPr>
        <w:rPr>
          <w:noProof/>
        </w:rPr>
      </w:pPr>
    </w:p>
    <w:p w:rsidR="002962F6" w:rsidRPr="008E366B" w:rsidRDefault="002962F6" w:rsidP="003A64E2">
      <w:pPr>
        <w:rPr>
          <w:noProof/>
        </w:rPr>
      </w:pPr>
      <w:r w:rsidRPr="008E366B">
        <w:rPr>
          <w:noProof/>
        </w:rPr>
        <w:t>6. Action plan:</w:t>
      </w:r>
    </w:p>
    <w:p w:rsidR="002962F6" w:rsidRPr="008E366B" w:rsidRDefault="00697ED0" w:rsidP="003A64E2">
      <w:pPr>
        <w:rPr>
          <w:noProof/>
        </w:rPr>
      </w:pPr>
      <w:r w:rsidRPr="008E366B">
        <w:rPr>
          <w:noProof/>
        </w:rPr>
        <w:t xml:space="preserve">Now I have known in a situation like this what can be done to serve the patient better. </w:t>
      </w:r>
      <w:r w:rsidR="00EA78F1" w:rsidRPr="008E366B">
        <w:rPr>
          <w:noProof/>
        </w:rPr>
        <w:t>For this reason</w:t>
      </w:r>
      <w:r w:rsidR="00155F86" w:rsidRPr="008E366B">
        <w:rPr>
          <w:noProof/>
        </w:rPr>
        <w:t>,</w:t>
      </w:r>
      <w:r w:rsidR="00EA78F1" w:rsidRPr="008E366B">
        <w:rPr>
          <w:noProof/>
        </w:rPr>
        <w:t xml:space="preserve"> I should write down a method or a framework to </w:t>
      </w:r>
      <w:r w:rsidR="00335120" w:rsidRPr="008E366B">
        <w:rPr>
          <w:noProof/>
        </w:rPr>
        <w:t>treat the patient in future.</w:t>
      </w:r>
      <w:r w:rsidR="00162CA6" w:rsidRPr="008E366B">
        <w:rPr>
          <w:noProof/>
        </w:rPr>
        <w:t xml:space="preserve"> I should not only focus on the right choices but also I should focus on the things that can be done differently in future. </w:t>
      </w:r>
    </w:p>
    <w:p w:rsidR="008F039A" w:rsidRPr="008E366B" w:rsidRDefault="008F039A" w:rsidP="004F5335">
      <w:pPr>
        <w:pStyle w:val="ListParagraph"/>
        <w:rPr>
          <w:rFonts w:eastAsiaTheme="majorEastAsia" w:cstheme="majorBidi"/>
          <w:noProof/>
          <w:color w:val="2E74B5" w:themeColor="accent1" w:themeShade="BF"/>
          <w:sz w:val="32"/>
          <w:szCs w:val="32"/>
        </w:rPr>
      </w:pPr>
      <w:r w:rsidRPr="008E366B">
        <w:rPr>
          <w:noProof/>
        </w:rPr>
        <w:br w:type="page"/>
      </w:r>
    </w:p>
    <w:p w:rsidR="000D58AC" w:rsidRPr="008E366B" w:rsidRDefault="000D58AC" w:rsidP="000D58AC">
      <w:pPr>
        <w:pStyle w:val="Heading1"/>
        <w:rPr>
          <w:noProof/>
        </w:rPr>
      </w:pPr>
    </w:p>
    <w:p w:rsidR="000D58AC" w:rsidRPr="008E366B" w:rsidRDefault="000D58AC" w:rsidP="000D58AC">
      <w:pPr>
        <w:pStyle w:val="Heading1"/>
        <w:rPr>
          <w:noProof/>
        </w:rPr>
      </w:pPr>
      <w:bookmarkStart w:id="3" w:name="_Toc47291155"/>
      <w:r w:rsidRPr="008E366B">
        <w:rPr>
          <w:noProof/>
        </w:rPr>
        <w:t>Conclusion</w:t>
      </w:r>
      <w:bookmarkEnd w:id="3"/>
    </w:p>
    <w:p w:rsidR="00336A2E" w:rsidRPr="008E366B" w:rsidRDefault="00441B4E" w:rsidP="00441B4E">
      <w:pPr>
        <w:rPr>
          <w:noProof/>
        </w:rPr>
      </w:pPr>
      <w:r w:rsidRPr="008E366B">
        <w:rPr>
          <w:noProof/>
        </w:rPr>
        <w:t>Both the theories of Vygotsky and Piaget had played an extraordinary role in the field of psychology as well as in the field of health and social care. But there is a lot of chance to develop professionally. I have learnt that the better way is to create a mixed reflective model covering both biological and sociological aspects.</w:t>
      </w:r>
    </w:p>
    <w:p w:rsidR="00336A2E" w:rsidRDefault="00336A2E" w:rsidP="00336A2E">
      <w:pPr>
        <w:rPr>
          <w:lang w:val="en-US"/>
        </w:rPr>
      </w:pPr>
      <w:r>
        <w:rPr>
          <w:lang w:val="en-US"/>
        </w:rPr>
        <w:br w:type="page"/>
      </w:r>
    </w:p>
    <w:p w:rsidR="00441B4E" w:rsidRPr="00441B4E" w:rsidRDefault="00441B4E" w:rsidP="00441B4E">
      <w:pPr>
        <w:rPr>
          <w:lang w:val="en-US"/>
        </w:rPr>
      </w:pPr>
    </w:p>
    <w:p w:rsidR="003C6B04" w:rsidRDefault="000D58AC" w:rsidP="000D58AC">
      <w:pPr>
        <w:pStyle w:val="Heading1"/>
        <w:rPr>
          <w:lang w:val="en-US"/>
        </w:rPr>
      </w:pPr>
      <w:bookmarkStart w:id="4" w:name="_Toc47291156"/>
      <w:r>
        <w:rPr>
          <w:lang w:val="en-US"/>
        </w:rPr>
        <w:t>References</w:t>
      </w:r>
      <w:bookmarkEnd w:id="4"/>
    </w:p>
    <w:p w:rsidR="003C6B04" w:rsidRDefault="003C6B04" w:rsidP="000D58AC">
      <w:pPr>
        <w:pStyle w:val="Heading1"/>
        <w:rPr>
          <w:lang w:val="en-US"/>
        </w:rPr>
      </w:pPr>
    </w:p>
    <w:p w:rsidR="003C6B04" w:rsidRPr="003C6B04" w:rsidRDefault="003C6B04" w:rsidP="003C6B04">
      <w:r w:rsidRPr="003C6B04">
        <w:t>DiPietro, J. A. 2000. Baby and the brain: Advances in child development. Annual Review of Public Health, 21, 455–471.</w:t>
      </w:r>
    </w:p>
    <w:p w:rsidR="003C6B04" w:rsidRPr="003C6B04" w:rsidRDefault="003C6B04" w:rsidP="003C6B04">
      <w:r w:rsidRPr="003C6B04">
        <w:t>Duveen, G. 2000. Piaget ethnographer. Social Science Information, 39(1), 79–97</w:t>
      </w:r>
    </w:p>
    <w:p w:rsidR="003C6B04" w:rsidRPr="003C6B04" w:rsidRDefault="003C6B04" w:rsidP="003C6B04"/>
    <w:p w:rsidR="003C6B04" w:rsidRPr="003C6B04" w:rsidRDefault="003C6B04" w:rsidP="003C6B04">
      <w:r w:rsidRPr="003C6B04">
        <w:t xml:space="preserve">McLeod, S. A., 2017. Developmental psychology. Simply Psychology. </w:t>
      </w:r>
      <w:hyperlink r:id="rId9" w:history="1">
        <w:r w:rsidRPr="003C6B04">
          <w:rPr>
            <w:rStyle w:val="Hyperlink"/>
          </w:rPr>
          <w:t>https://www.simplypsychology.org/developmental-psychology.html</w:t>
        </w:r>
      </w:hyperlink>
    </w:p>
    <w:p w:rsidR="003C6B04" w:rsidRPr="003C6B04" w:rsidRDefault="003C6B04" w:rsidP="003C6B04">
      <w:r w:rsidRPr="003C6B04">
        <w:t xml:space="preserve">McLeod, S. A. </w:t>
      </w:r>
      <w:proofErr w:type="gramStart"/>
      <w:r w:rsidRPr="003C6B04">
        <w:t>2018 .</w:t>
      </w:r>
      <w:proofErr w:type="gramEnd"/>
      <w:r w:rsidRPr="003C6B04">
        <w:t> </w:t>
      </w:r>
      <w:r w:rsidRPr="003C6B04">
        <w:rPr>
          <w:i/>
          <w:iCs/>
        </w:rPr>
        <w:t>Lev Vygotsky</w:t>
      </w:r>
      <w:r w:rsidRPr="003C6B04">
        <w:t xml:space="preserve">. Simply Psychology. </w:t>
      </w:r>
      <w:hyperlink r:id="rId10" w:history="1">
        <w:r w:rsidRPr="003C6B04">
          <w:rPr>
            <w:rStyle w:val="Hyperlink"/>
          </w:rPr>
          <w:t>https://www.simplypsychology.org/vygotsky.html</w:t>
        </w:r>
      </w:hyperlink>
    </w:p>
    <w:p w:rsidR="003C6B04" w:rsidRPr="003C6B04" w:rsidRDefault="003C6B04" w:rsidP="003C6B04">
      <w:r w:rsidRPr="003C6B04">
        <w:t>McLeod, S. A.,2018. </w:t>
      </w:r>
      <w:r w:rsidRPr="003C6B04">
        <w:rPr>
          <w:i/>
          <w:iCs/>
        </w:rPr>
        <w:t xml:space="preserve">Jean </w:t>
      </w:r>
      <w:proofErr w:type="spellStart"/>
      <w:r w:rsidRPr="003C6B04">
        <w:rPr>
          <w:i/>
          <w:iCs/>
        </w:rPr>
        <w:t>piaget's</w:t>
      </w:r>
      <w:proofErr w:type="spellEnd"/>
      <w:r w:rsidRPr="003C6B04">
        <w:rPr>
          <w:i/>
          <w:iCs/>
        </w:rPr>
        <w:t xml:space="preserve"> theory of cognitive development</w:t>
      </w:r>
      <w:r w:rsidRPr="003C6B04">
        <w:t xml:space="preserve">. Simply Psychology. </w:t>
      </w:r>
      <w:hyperlink r:id="rId11" w:history="1">
        <w:r w:rsidRPr="003C6B04">
          <w:rPr>
            <w:rStyle w:val="Hyperlink"/>
          </w:rPr>
          <w:t>https://www.simplypsychology.org/piaget.html</w:t>
        </w:r>
      </w:hyperlink>
    </w:p>
    <w:p w:rsidR="003C6B04" w:rsidRPr="003C6B04" w:rsidRDefault="003C6B04" w:rsidP="003C6B04">
      <w:r w:rsidRPr="003C6B04">
        <w:t>Mooney, C.G., 2013. </w:t>
      </w:r>
      <w:r w:rsidRPr="003C6B04">
        <w:rPr>
          <w:i/>
          <w:iCs/>
        </w:rPr>
        <w:t>Theories of Childhood: An Introduction to Dewey, Montessori, Erikson, Piaget &amp; Vygotsky</w:t>
      </w:r>
      <w:r w:rsidRPr="003C6B04">
        <w:t xml:space="preserve">. </w:t>
      </w:r>
      <w:proofErr w:type="spellStart"/>
      <w:r w:rsidRPr="003C6B04">
        <w:t>Redleaf</w:t>
      </w:r>
      <w:proofErr w:type="spellEnd"/>
      <w:r w:rsidRPr="003C6B04">
        <w:t xml:space="preserve"> Press.</w:t>
      </w:r>
    </w:p>
    <w:p w:rsidR="003C6B04" w:rsidRPr="003C6B04" w:rsidRDefault="003C6B04" w:rsidP="003C6B04">
      <w:r w:rsidRPr="003C6B04">
        <w:t>Piaget, J. 1963. The origins of intelligence in children. New York, NY: W.W. Norton &amp; Company, Inc.</w:t>
      </w:r>
    </w:p>
    <w:p w:rsidR="003C6B04" w:rsidRPr="003C6B04" w:rsidRDefault="003C6B04" w:rsidP="003C6B04">
      <w:proofErr w:type="spellStart"/>
      <w:r w:rsidRPr="003C6B04">
        <w:t>Smagorinsky</w:t>
      </w:r>
      <w:proofErr w:type="spellEnd"/>
      <w:r w:rsidRPr="003C6B04">
        <w:t xml:space="preserve">, P., 2012. “Every individual has his own insanity”: Applying Vygotsky's work on </w:t>
      </w:r>
      <w:proofErr w:type="spellStart"/>
      <w:r w:rsidRPr="003C6B04">
        <w:t>defectology</w:t>
      </w:r>
      <w:proofErr w:type="spellEnd"/>
      <w:r w:rsidRPr="003C6B04">
        <w:t xml:space="preserve"> to the question of mental health as an issue of inclusion. </w:t>
      </w:r>
      <w:r w:rsidRPr="003C6B04">
        <w:rPr>
          <w:i/>
          <w:iCs/>
        </w:rPr>
        <w:t>Learning, Culture and Social Interaction</w:t>
      </w:r>
      <w:r w:rsidRPr="003C6B04">
        <w:t>, </w:t>
      </w:r>
      <w:r w:rsidRPr="003C6B04">
        <w:rPr>
          <w:i/>
          <w:iCs/>
        </w:rPr>
        <w:t>1</w:t>
      </w:r>
      <w:r w:rsidRPr="003C6B04">
        <w:t>(2), pp.67-77.</w:t>
      </w:r>
    </w:p>
    <w:p w:rsidR="003C6B04" w:rsidRDefault="003C6B04" w:rsidP="003C6B04">
      <w:proofErr w:type="spellStart"/>
      <w:r w:rsidRPr="003C6B04">
        <w:t>Smagorinsky</w:t>
      </w:r>
      <w:proofErr w:type="spellEnd"/>
      <w:r w:rsidRPr="003C6B04">
        <w:t>, P., 2012. Vygotsky. </w:t>
      </w:r>
      <w:r w:rsidRPr="003C6B04">
        <w:rPr>
          <w:i/>
          <w:iCs/>
        </w:rPr>
        <w:t>Journal of Language and Literacy Education</w:t>
      </w:r>
      <w:r w:rsidRPr="003C6B04">
        <w:t>, </w:t>
      </w:r>
      <w:r w:rsidRPr="003C6B04">
        <w:rPr>
          <w:i/>
          <w:iCs/>
        </w:rPr>
        <w:t>8</w:t>
      </w:r>
      <w:r w:rsidRPr="003C6B04">
        <w:t>(1), pp.1-25.</w:t>
      </w:r>
    </w:p>
    <w:p w:rsidR="004B6FB0" w:rsidRPr="003C6B04" w:rsidRDefault="004B6FB0" w:rsidP="003C6B04">
      <w:r w:rsidRPr="004B6FB0">
        <w:t>Stonehouse, D., 2011. Using reflective practice to ensure high standards of care. </w:t>
      </w:r>
      <w:r w:rsidRPr="004B6FB0">
        <w:rPr>
          <w:i/>
          <w:iCs/>
        </w:rPr>
        <w:t>British Journal of Healthcare Assistants</w:t>
      </w:r>
      <w:r w:rsidRPr="004B6FB0">
        <w:t>, </w:t>
      </w:r>
      <w:r w:rsidRPr="004B6FB0">
        <w:rPr>
          <w:i/>
          <w:iCs/>
        </w:rPr>
        <w:t>5</w:t>
      </w:r>
      <w:r w:rsidRPr="004B6FB0">
        <w:t>(6), pp.299-302.</w:t>
      </w:r>
    </w:p>
    <w:p w:rsidR="003C6B04" w:rsidRPr="003C6B04" w:rsidRDefault="003C6B04" w:rsidP="003C6B04">
      <w:r w:rsidRPr="003C6B04">
        <w:lastRenderedPageBreak/>
        <w:t xml:space="preserve">Vygotsky, L. S. 1993. The collected works of L. S. Vygotsky. Volume 2: The fundamentals of </w:t>
      </w:r>
      <w:proofErr w:type="spellStart"/>
      <w:r w:rsidRPr="003C6B04">
        <w:t>defectology</w:t>
      </w:r>
      <w:proofErr w:type="spellEnd"/>
      <w:r w:rsidRPr="003C6B04">
        <w:t xml:space="preserve"> (abnormal psychology and learning disabilities) (R. W. </w:t>
      </w:r>
      <w:proofErr w:type="spellStart"/>
      <w:r w:rsidRPr="003C6B04">
        <w:t>Rieber</w:t>
      </w:r>
      <w:proofErr w:type="spellEnd"/>
      <w:r w:rsidRPr="003C6B04">
        <w:t xml:space="preserve"> &amp; A. S. Carton, Eds.; J. E. Knox &amp; C. B. Stevens, Trans.). New York: Plenum.</w:t>
      </w:r>
    </w:p>
    <w:p w:rsidR="003C6B04" w:rsidRPr="003C6B04" w:rsidRDefault="003C6B04" w:rsidP="003C6B04">
      <w:r w:rsidRPr="003C6B04">
        <w:t>Vygotsky, L.S., 2012. </w:t>
      </w:r>
      <w:r w:rsidRPr="003C6B04">
        <w:rPr>
          <w:i/>
          <w:iCs/>
        </w:rPr>
        <w:t>The collected works of LS Vygotsky: Scientific legacy</w:t>
      </w:r>
      <w:r w:rsidRPr="003C6B04">
        <w:t>. Springer Science &amp; Business Media.</w:t>
      </w:r>
    </w:p>
    <w:p w:rsidR="00716ACD" w:rsidRDefault="00716ACD" w:rsidP="003C6B04">
      <w:pPr>
        <w:rPr>
          <w:spacing w:val="-10"/>
          <w:kern w:val="28"/>
          <w:szCs w:val="56"/>
          <w:lang w:val="en-US"/>
        </w:rPr>
      </w:pPr>
      <w:r>
        <w:rPr>
          <w:lang w:val="en-US"/>
        </w:rPr>
        <w:br w:type="page"/>
      </w:r>
    </w:p>
    <w:p w:rsidR="0056205E" w:rsidRDefault="0056205E" w:rsidP="00EC1254">
      <w:pPr>
        <w:pStyle w:val="Title"/>
        <w:rPr>
          <w:lang w:val="en-US"/>
        </w:rPr>
      </w:pPr>
    </w:p>
    <w:p w:rsidR="0056205E" w:rsidRDefault="0056205E" w:rsidP="0056205E">
      <w:pPr>
        <w:rPr>
          <w:rFonts w:eastAsiaTheme="majorEastAsia" w:cstheme="majorBidi"/>
          <w:spacing w:val="-10"/>
          <w:kern w:val="28"/>
          <w:sz w:val="32"/>
          <w:szCs w:val="56"/>
          <w:lang w:val="en-US"/>
        </w:rPr>
      </w:pPr>
      <w:r>
        <w:rPr>
          <w:lang w:val="en-US"/>
        </w:rPr>
        <w:br w:type="page"/>
      </w:r>
    </w:p>
    <w:p w:rsidR="003912CD" w:rsidRPr="00EC1254" w:rsidRDefault="003912CD" w:rsidP="00EC1254">
      <w:pPr>
        <w:pStyle w:val="Title"/>
        <w:rPr>
          <w:lang w:val="en-US"/>
        </w:rPr>
      </w:pPr>
    </w:p>
    <w:sectPr w:rsidR="003912CD" w:rsidRPr="00EC1254" w:rsidSect="0011362F">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2E0D" w:rsidRDefault="00062E0D" w:rsidP="00C659E4">
      <w:pPr>
        <w:spacing w:after="0" w:line="240" w:lineRule="auto"/>
      </w:pPr>
      <w:r>
        <w:separator/>
      </w:r>
    </w:p>
  </w:endnote>
  <w:endnote w:type="continuationSeparator" w:id="0">
    <w:p w:rsidR="00062E0D" w:rsidRDefault="00062E0D" w:rsidP="00C659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0000000000000000000"/>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6802" w:rsidRDefault="004E680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3594262"/>
      <w:docPartObj>
        <w:docPartGallery w:val="Page Numbers (Bottom of Page)"/>
        <w:docPartUnique/>
      </w:docPartObj>
    </w:sdtPr>
    <w:sdtEndPr>
      <w:rPr>
        <w:noProof/>
      </w:rPr>
    </w:sdtEndPr>
    <w:sdtContent>
      <w:p w:rsidR="00C659E4" w:rsidRDefault="002C006B">
        <w:pPr>
          <w:pStyle w:val="Footer"/>
          <w:jc w:val="center"/>
        </w:pPr>
        <w:r>
          <w:fldChar w:fldCharType="begin"/>
        </w:r>
        <w:r w:rsidR="00C659E4">
          <w:instrText xml:space="preserve"> PAGE   \* MERGEFORMAT </w:instrText>
        </w:r>
        <w:r>
          <w:fldChar w:fldCharType="separate"/>
        </w:r>
        <w:r w:rsidR="008E366B">
          <w:rPr>
            <w:noProof/>
          </w:rPr>
          <w:t>14</w:t>
        </w:r>
        <w:r>
          <w:rPr>
            <w:noProof/>
          </w:rPr>
          <w:fldChar w:fldCharType="end"/>
        </w:r>
      </w:p>
    </w:sdtContent>
  </w:sdt>
  <w:p w:rsidR="00C659E4" w:rsidRDefault="00C659E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6802" w:rsidRDefault="004E6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2E0D" w:rsidRDefault="00062E0D" w:rsidP="00C659E4">
      <w:pPr>
        <w:spacing w:after="0" w:line="240" w:lineRule="auto"/>
      </w:pPr>
      <w:r>
        <w:separator/>
      </w:r>
    </w:p>
  </w:footnote>
  <w:footnote w:type="continuationSeparator" w:id="0">
    <w:p w:rsidR="00062E0D" w:rsidRDefault="00062E0D" w:rsidP="00C659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6802" w:rsidRDefault="004E680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6802" w:rsidRDefault="004E680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6802" w:rsidRDefault="004E680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E7230E"/>
    <w:multiLevelType w:val="hybridMultilevel"/>
    <w:tmpl w:val="32684FA4"/>
    <w:lvl w:ilvl="0" w:tplc="C0504728">
      <w:start w:val="1"/>
      <w:numFmt w:val="decimal"/>
      <w:lvlText w:val="%1."/>
      <w:lvlJc w:val="left"/>
      <w:pPr>
        <w:ind w:left="720" w:hanging="360"/>
      </w:pPr>
      <w:rPr>
        <w:rFonts w:eastAsiaTheme="min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BAB"/>
    <w:rsid w:val="00000DFF"/>
    <w:rsid w:val="00012397"/>
    <w:rsid w:val="000259C9"/>
    <w:rsid w:val="00062E0D"/>
    <w:rsid w:val="000A0550"/>
    <w:rsid w:val="000B4C6E"/>
    <w:rsid w:val="000C29C0"/>
    <w:rsid w:val="000D4C1B"/>
    <w:rsid w:val="000D58AC"/>
    <w:rsid w:val="000E0F9A"/>
    <w:rsid w:val="000E7E8C"/>
    <w:rsid w:val="00100AE1"/>
    <w:rsid w:val="00106940"/>
    <w:rsid w:val="0011362F"/>
    <w:rsid w:val="001169C9"/>
    <w:rsid w:val="00125E12"/>
    <w:rsid w:val="00155F86"/>
    <w:rsid w:val="00162CA6"/>
    <w:rsid w:val="001668CE"/>
    <w:rsid w:val="001963F3"/>
    <w:rsid w:val="001A08E5"/>
    <w:rsid w:val="001A0900"/>
    <w:rsid w:val="001A2F74"/>
    <w:rsid w:val="001C5B35"/>
    <w:rsid w:val="001C5DA4"/>
    <w:rsid w:val="001F18BF"/>
    <w:rsid w:val="001F36A9"/>
    <w:rsid w:val="00204C13"/>
    <w:rsid w:val="00215E9E"/>
    <w:rsid w:val="00235978"/>
    <w:rsid w:val="00241B59"/>
    <w:rsid w:val="00294FC0"/>
    <w:rsid w:val="002962F6"/>
    <w:rsid w:val="002A4D32"/>
    <w:rsid w:val="002A58D6"/>
    <w:rsid w:val="002C006B"/>
    <w:rsid w:val="00334AA4"/>
    <w:rsid w:val="00335120"/>
    <w:rsid w:val="00336A2E"/>
    <w:rsid w:val="00336CF2"/>
    <w:rsid w:val="00345034"/>
    <w:rsid w:val="00386ABE"/>
    <w:rsid w:val="003912CD"/>
    <w:rsid w:val="003A64E2"/>
    <w:rsid w:val="003B1169"/>
    <w:rsid w:val="003B425E"/>
    <w:rsid w:val="003C12E4"/>
    <w:rsid w:val="003C3F3F"/>
    <w:rsid w:val="003C6B04"/>
    <w:rsid w:val="003D14A6"/>
    <w:rsid w:val="003D3D57"/>
    <w:rsid w:val="003E53BC"/>
    <w:rsid w:val="003E5D35"/>
    <w:rsid w:val="00406D40"/>
    <w:rsid w:val="00421D5C"/>
    <w:rsid w:val="004401C7"/>
    <w:rsid w:val="00441B4E"/>
    <w:rsid w:val="00481165"/>
    <w:rsid w:val="0049092C"/>
    <w:rsid w:val="004A39A3"/>
    <w:rsid w:val="004B3511"/>
    <w:rsid w:val="004B6FB0"/>
    <w:rsid w:val="004B73F8"/>
    <w:rsid w:val="004E6802"/>
    <w:rsid w:val="004F33B9"/>
    <w:rsid w:val="004F5335"/>
    <w:rsid w:val="005068A6"/>
    <w:rsid w:val="0051116E"/>
    <w:rsid w:val="00522DA0"/>
    <w:rsid w:val="00546BE2"/>
    <w:rsid w:val="0056205E"/>
    <w:rsid w:val="0056643C"/>
    <w:rsid w:val="00582E4C"/>
    <w:rsid w:val="00584A0F"/>
    <w:rsid w:val="005D2416"/>
    <w:rsid w:val="005D3DD9"/>
    <w:rsid w:val="005E4F26"/>
    <w:rsid w:val="00600368"/>
    <w:rsid w:val="0066645B"/>
    <w:rsid w:val="00697ED0"/>
    <w:rsid w:val="006B6491"/>
    <w:rsid w:val="006C14AF"/>
    <w:rsid w:val="006C395B"/>
    <w:rsid w:val="006C52DF"/>
    <w:rsid w:val="00714782"/>
    <w:rsid w:val="00716ACD"/>
    <w:rsid w:val="0071752F"/>
    <w:rsid w:val="007443E6"/>
    <w:rsid w:val="007B4F5C"/>
    <w:rsid w:val="007B5500"/>
    <w:rsid w:val="007D3FB5"/>
    <w:rsid w:val="007D6C41"/>
    <w:rsid w:val="00801AB8"/>
    <w:rsid w:val="008126B5"/>
    <w:rsid w:val="008329C5"/>
    <w:rsid w:val="00841F30"/>
    <w:rsid w:val="00854A4E"/>
    <w:rsid w:val="00895F1C"/>
    <w:rsid w:val="008C6EF8"/>
    <w:rsid w:val="008D44B4"/>
    <w:rsid w:val="008E366B"/>
    <w:rsid w:val="008F039A"/>
    <w:rsid w:val="009123CE"/>
    <w:rsid w:val="009228D6"/>
    <w:rsid w:val="00971FE4"/>
    <w:rsid w:val="00976CF1"/>
    <w:rsid w:val="00997EA4"/>
    <w:rsid w:val="009A6989"/>
    <w:rsid w:val="009C168A"/>
    <w:rsid w:val="009D4469"/>
    <w:rsid w:val="009F7865"/>
    <w:rsid w:val="00A0649D"/>
    <w:rsid w:val="00A07FF3"/>
    <w:rsid w:val="00A257F1"/>
    <w:rsid w:val="00A572AE"/>
    <w:rsid w:val="00A7397A"/>
    <w:rsid w:val="00A93C76"/>
    <w:rsid w:val="00AA1774"/>
    <w:rsid w:val="00AB0A25"/>
    <w:rsid w:val="00AC65F1"/>
    <w:rsid w:val="00AC7322"/>
    <w:rsid w:val="00AD40E5"/>
    <w:rsid w:val="00AD576D"/>
    <w:rsid w:val="00AE2388"/>
    <w:rsid w:val="00AF5D7C"/>
    <w:rsid w:val="00B02513"/>
    <w:rsid w:val="00B061E7"/>
    <w:rsid w:val="00B261D2"/>
    <w:rsid w:val="00B5083B"/>
    <w:rsid w:val="00B53A03"/>
    <w:rsid w:val="00B74D3C"/>
    <w:rsid w:val="00B77A83"/>
    <w:rsid w:val="00B931F8"/>
    <w:rsid w:val="00BA2588"/>
    <w:rsid w:val="00BA599B"/>
    <w:rsid w:val="00BA59A1"/>
    <w:rsid w:val="00BC5744"/>
    <w:rsid w:val="00BF6FF1"/>
    <w:rsid w:val="00C42B4C"/>
    <w:rsid w:val="00C449DC"/>
    <w:rsid w:val="00C51899"/>
    <w:rsid w:val="00C52E2C"/>
    <w:rsid w:val="00C659E4"/>
    <w:rsid w:val="00C90593"/>
    <w:rsid w:val="00C951D3"/>
    <w:rsid w:val="00D01750"/>
    <w:rsid w:val="00D12050"/>
    <w:rsid w:val="00D15BAB"/>
    <w:rsid w:val="00D21E32"/>
    <w:rsid w:val="00D3189E"/>
    <w:rsid w:val="00D6593B"/>
    <w:rsid w:val="00D8026A"/>
    <w:rsid w:val="00D875AD"/>
    <w:rsid w:val="00D9258D"/>
    <w:rsid w:val="00DA04FE"/>
    <w:rsid w:val="00DA67C1"/>
    <w:rsid w:val="00DC089F"/>
    <w:rsid w:val="00DC72B5"/>
    <w:rsid w:val="00DD3344"/>
    <w:rsid w:val="00DF7FB7"/>
    <w:rsid w:val="00E00E44"/>
    <w:rsid w:val="00E16873"/>
    <w:rsid w:val="00E4331F"/>
    <w:rsid w:val="00E61988"/>
    <w:rsid w:val="00E96D4F"/>
    <w:rsid w:val="00EA78F1"/>
    <w:rsid w:val="00EC1254"/>
    <w:rsid w:val="00ED11DB"/>
    <w:rsid w:val="00F43C60"/>
    <w:rsid w:val="00F52739"/>
    <w:rsid w:val="00F559D5"/>
    <w:rsid w:val="00F60426"/>
    <w:rsid w:val="00F721E7"/>
    <w:rsid w:val="00F97EF5"/>
    <w:rsid w:val="00FA02A1"/>
    <w:rsid w:val="00FD170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675C6E"/>
  <w15:docId w15:val="{09B9815D-477E-CA4E-832B-487722767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254"/>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BF6FF1"/>
    <w:pPr>
      <w:keepNext/>
      <w:keepLines/>
      <w:spacing w:before="240" w:after="0"/>
      <w:outlineLvl w:val="0"/>
    </w:pPr>
    <w:rPr>
      <w:rFonts w:eastAsiaTheme="majorEastAsia"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C1254"/>
    <w:pPr>
      <w:spacing w:after="0"/>
      <w:contextualSpacing/>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EC1254"/>
    <w:rPr>
      <w:rFonts w:ascii="Times New Roman" w:eastAsiaTheme="majorEastAsia" w:hAnsi="Times New Roman" w:cstheme="majorBidi"/>
      <w:spacing w:val="-10"/>
      <w:kern w:val="28"/>
      <w:sz w:val="32"/>
      <w:szCs w:val="56"/>
      <w:lang w:val="en-GB"/>
    </w:rPr>
  </w:style>
  <w:style w:type="character" w:customStyle="1" w:styleId="Heading1Char">
    <w:name w:val="Heading 1 Char"/>
    <w:basedOn w:val="DefaultParagraphFont"/>
    <w:link w:val="Heading1"/>
    <w:uiPriority w:val="9"/>
    <w:rsid w:val="00BF6FF1"/>
    <w:rPr>
      <w:rFonts w:ascii="Times New Roman" w:eastAsiaTheme="majorEastAsia" w:hAnsi="Times New Roman" w:cstheme="majorBidi"/>
      <w:color w:val="2E74B5" w:themeColor="accent1" w:themeShade="BF"/>
      <w:sz w:val="32"/>
      <w:szCs w:val="32"/>
      <w:lang w:val="en-GB"/>
    </w:rPr>
  </w:style>
  <w:style w:type="paragraph" w:styleId="Header">
    <w:name w:val="header"/>
    <w:basedOn w:val="Normal"/>
    <w:link w:val="HeaderChar"/>
    <w:uiPriority w:val="99"/>
    <w:unhideWhenUsed/>
    <w:rsid w:val="00C659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9E4"/>
    <w:rPr>
      <w:rFonts w:ascii="Times New Roman" w:hAnsi="Times New Roman"/>
      <w:sz w:val="24"/>
      <w:lang w:val="en-GB"/>
    </w:rPr>
  </w:style>
  <w:style w:type="paragraph" w:styleId="Footer">
    <w:name w:val="footer"/>
    <w:basedOn w:val="Normal"/>
    <w:link w:val="FooterChar"/>
    <w:uiPriority w:val="99"/>
    <w:unhideWhenUsed/>
    <w:rsid w:val="00C659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9E4"/>
    <w:rPr>
      <w:rFonts w:ascii="Times New Roman" w:hAnsi="Times New Roman"/>
      <w:sz w:val="24"/>
      <w:lang w:val="en-GB"/>
    </w:rPr>
  </w:style>
  <w:style w:type="paragraph" w:styleId="ListParagraph">
    <w:name w:val="List Paragraph"/>
    <w:basedOn w:val="Normal"/>
    <w:uiPriority w:val="34"/>
    <w:qFormat/>
    <w:rsid w:val="004F5335"/>
    <w:pPr>
      <w:ind w:left="720"/>
      <w:contextualSpacing/>
    </w:pPr>
  </w:style>
  <w:style w:type="paragraph" w:styleId="TOCHeading">
    <w:name w:val="TOC Heading"/>
    <w:basedOn w:val="Heading1"/>
    <w:next w:val="Normal"/>
    <w:uiPriority w:val="39"/>
    <w:unhideWhenUsed/>
    <w:qFormat/>
    <w:rsid w:val="006B6491"/>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6B6491"/>
    <w:pPr>
      <w:spacing w:after="100"/>
    </w:pPr>
  </w:style>
  <w:style w:type="character" w:styleId="Hyperlink">
    <w:name w:val="Hyperlink"/>
    <w:basedOn w:val="DefaultParagraphFont"/>
    <w:uiPriority w:val="99"/>
    <w:unhideWhenUsed/>
    <w:rsid w:val="006B6491"/>
    <w:rPr>
      <w:color w:val="0563C1" w:themeColor="hyperlink"/>
      <w:u w:val="single"/>
    </w:rPr>
  </w:style>
  <w:style w:type="paragraph" w:styleId="BalloonText">
    <w:name w:val="Balloon Text"/>
    <w:basedOn w:val="Normal"/>
    <w:link w:val="BalloonTextChar"/>
    <w:uiPriority w:val="99"/>
    <w:semiHidden/>
    <w:unhideWhenUsed/>
    <w:rsid w:val="00D21E3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1E32"/>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64778">
      <w:bodyDiv w:val="1"/>
      <w:marLeft w:val="0"/>
      <w:marRight w:val="0"/>
      <w:marTop w:val="0"/>
      <w:marBottom w:val="0"/>
      <w:divBdr>
        <w:top w:val="none" w:sz="0" w:space="0" w:color="auto"/>
        <w:left w:val="none" w:sz="0" w:space="0" w:color="auto"/>
        <w:bottom w:val="none" w:sz="0" w:space="0" w:color="auto"/>
        <w:right w:val="none" w:sz="0" w:space="0" w:color="auto"/>
      </w:divBdr>
    </w:div>
    <w:div w:id="753014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mplypsychology.org/piaget.html"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simplypsychology.org/vygotsky.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simplypsychology.org/developmental-psychology.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9C1181-D71E-47FA-B7AE-C22BCF5271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2174</Words>
  <Characters>12394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rg-adguard</Company>
  <LinksUpToDate>false</LinksUpToDate>
  <CharactersWithSpaces>14539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Huminatu Deen (1905866)</cp:lastModifiedBy>
  <cp:revision>3</cp:revision>
  <dcterms:created xsi:type="dcterms:W3CDTF">2020-08-28T18:52:00Z</dcterms:created>
  <dcterms:modified xsi:type="dcterms:W3CDTF">2020-09-03T14:52:00Z</dcterms:modified>
</cp:coreProperties>
</file>