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9569F9" w14:textId="77777777" w:rsidR="005B5AF0" w:rsidRPr="00A36AE2" w:rsidRDefault="005B5AF0" w:rsidP="00CB1197">
      <w:pPr>
        <w:spacing w:line="360" w:lineRule="auto"/>
        <w:jc w:val="center"/>
        <w:rPr>
          <w:b/>
          <w:sz w:val="24"/>
          <w:szCs w:val="24"/>
        </w:rPr>
      </w:pPr>
    </w:p>
    <w:p w14:paraId="3D0F4854" w14:textId="77777777" w:rsidR="005B5AF0" w:rsidRPr="00A36AE2" w:rsidRDefault="005B5AF0" w:rsidP="00CB1197">
      <w:pPr>
        <w:spacing w:line="360" w:lineRule="auto"/>
        <w:jc w:val="center"/>
        <w:rPr>
          <w:b/>
          <w:sz w:val="24"/>
          <w:szCs w:val="24"/>
        </w:rPr>
      </w:pPr>
    </w:p>
    <w:p w14:paraId="0E569450" w14:textId="77777777" w:rsidR="005B5AF0" w:rsidRPr="00A36AE2" w:rsidRDefault="005B5AF0" w:rsidP="00CB1197">
      <w:pPr>
        <w:spacing w:line="360" w:lineRule="auto"/>
        <w:jc w:val="center"/>
        <w:rPr>
          <w:b/>
          <w:sz w:val="24"/>
          <w:szCs w:val="24"/>
        </w:rPr>
      </w:pPr>
    </w:p>
    <w:p w14:paraId="2A8473B7" w14:textId="77777777" w:rsidR="005B5AF0" w:rsidRPr="00A36AE2" w:rsidRDefault="005B5AF0" w:rsidP="00CB1197">
      <w:pPr>
        <w:spacing w:line="360" w:lineRule="auto"/>
        <w:jc w:val="center"/>
        <w:rPr>
          <w:b/>
          <w:sz w:val="24"/>
          <w:szCs w:val="24"/>
        </w:rPr>
      </w:pPr>
    </w:p>
    <w:p w14:paraId="3658053A" w14:textId="77777777" w:rsidR="005B5AF0" w:rsidRPr="00A36AE2" w:rsidRDefault="005B5AF0" w:rsidP="00CB1197">
      <w:pPr>
        <w:spacing w:line="360" w:lineRule="auto"/>
        <w:jc w:val="center"/>
        <w:rPr>
          <w:b/>
          <w:sz w:val="24"/>
          <w:szCs w:val="24"/>
        </w:rPr>
      </w:pPr>
    </w:p>
    <w:p w14:paraId="69CD626D" w14:textId="77777777" w:rsidR="005B5AF0" w:rsidRPr="00A36AE2" w:rsidRDefault="005B5AF0" w:rsidP="00CB1197">
      <w:pPr>
        <w:spacing w:line="360" w:lineRule="auto"/>
        <w:jc w:val="center"/>
        <w:rPr>
          <w:b/>
          <w:sz w:val="24"/>
          <w:szCs w:val="24"/>
        </w:rPr>
      </w:pPr>
    </w:p>
    <w:p w14:paraId="0745E012" w14:textId="77777777" w:rsidR="005B5AF0" w:rsidRPr="00A36AE2" w:rsidRDefault="005B5AF0" w:rsidP="00CB1197">
      <w:pPr>
        <w:spacing w:line="360" w:lineRule="auto"/>
        <w:jc w:val="center"/>
        <w:rPr>
          <w:b/>
          <w:sz w:val="24"/>
          <w:szCs w:val="24"/>
        </w:rPr>
      </w:pPr>
    </w:p>
    <w:p w14:paraId="1EB1B84E" w14:textId="77777777" w:rsidR="005B5AF0" w:rsidRPr="00A36AE2" w:rsidRDefault="001B4DD1" w:rsidP="00CB1197">
      <w:pPr>
        <w:spacing w:line="360" w:lineRule="auto"/>
        <w:jc w:val="center"/>
        <w:rPr>
          <w:b/>
          <w:sz w:val="24"/>
          <w:szCs w:val="24"/>
        </w:rPr>
      </w:pPr>
      <w:proofErr w:type="spellStart"/>
      <w:r w:rsidRPr="00A36AE2">
        <w:rPr>
          <w:b/>
          <w:sz w:val="24"/>
          <w:szCs w:val="24"/>
        </w:rPr>
        <w:t>SmartLaundry</w:t>
      </w:r>
      <w:proofErr w:type="spellEnd"/>
      <w:r w:rsidRPr="00A36AE2">
        <w:rPr>
          <w:b/>
          <w:sz w:val="24"/>
          <w:szCs w:val="24"/>
        </w:rPr>
        <w:t xml:space="preserve"> UK</w:t>
      </w:r>
    </w:p>
    <w:p w14:paraId="22F850CB" w14:textId="77777777" w:rsidR="005B5AF0" w:rsidRPr="00A36AE2" w:rsidRDefault="001B4DD1" w:rsidP="00CB1197">
      <w:pPr>
        <w:spacing w:line="360" w:lineRule="auto"/>
        <w:jc w:val="center"/>
        <w:rPr>
          <w:b/>
          <w:sz w:val="24"/>
          <w:szCs w:val="24"/>
        </w:rPr>
      </w:pPr>
      <w:r w:rsidRPr="00A36AE2">
        <w:rPr>
          <w:b/>
          <w:sz w:val="24"/>
          <w:szCs w:val="24"/>
        </w:rPr>
        <w:t>Individual Written Business Plan</w:t>
      </w:r>
    </w:p>
    <w:p w14:paraId="2B404806" w14:textId="77777777" w:rsidR="005B5AF0" w:rsidRPr="00A36AE2" w:rsidRDefault="001B4DD1" w:rsidP="00CB1197">
      <w:pPr>
        <w:spacing w:line="360" w:lineRule="auto"/>
        <w:jc w:val="center"/>
        <w:rPr>
          <w:sz w:val="24"/>
          <w:szCs w:val="24"/>
        </w:rPr>
      </w:pPr>
      <w:r w:rsidRPr="00A36AE2">
        <w:rPr>
          <w:b/>
          <w:sz w:val="24"/>
          <w:szCs w:val="24"/>
        </w:rPr>
        <w:t>Module: Enterprise and Entrepreneurship – LCLM4006</w:t>
      </w:r>
      <w:r w:rsidRPr="00A36AE2">
        <w:rPr>
          <w:sz w:val="24"/>
          <w:szCs w:val="24"/>
        </w:rPr>
        <w:br/>
      </w:r>
    </w:p>
    <w:p w14:paraId="1AF3AB66" w14:textId="77777777" w:rsidR="00B8730D" w:rsidRDefault="00B8730D" w:rsidP="00CB1197">
      <w:pPr>
        <w:spacing w:line="360" w:lineRule="auto"/>
        <w:jc w:val="center"/>
        <w:rPr>
          <w:sz w:val="24"/>
          <w:szCs w:val="24"/>
        </w:rPr>
      </w:pPr>
    </w:p>
    <w:p w14:paraId="408E9335" w14:textId="77777777" w:rsidR="00B8730D" w:rsidRDefault="00B8730D" w:rsidP="00CB1197">
      <w:pPr>
        <w:spacing w:line="360" w:lineRule="auto"/>
        <w:jc w:val="center"/>
        <w:rPr>
          <w:sz w:val="24"/>
          <w:szCs w:val="24"/>
        </w:rPr>
      </w:pPr>
    </w:p>
    <w:p w14:paraId="251F0C94" w14:textId="77777777" w:rsidR="00B8730D" w:rsidRDefault="00B8730D" w:rsidP="00CB1197">
      <w:pPr>
        <w:spacing w:line="360" w:lineRule="auto"/>
        <w:jc w:val="center"/>
        <w:rPr>
          <w:sz w:val="24"/>
          <w:szCs w:val="24"/>
        </w:rPr>
      </w:pPr>
    </w:p>
    <w:p w14:paraId="5C17E492" w14:textId="4EC084B1" w:rsidR="005B5AF0" w:rsidRPr="00B8730D" w:rsidRDefault="001B4DD1" w:rsidP="00CB1197">
      <w:pPr>
        <w:spacing w:line="360" w:lineRule="auto"/>
        <w:jc w:val="center"/>
        <w:rPr>
          <w:sz w:val="24"/>
          <w:szCs w:val="24"/>
          <w:lang w:val="nl-NL"/>
        </w:rPr>
      </w:pPr>
      <w:proofErr w:type="spellStart"/>
      <w:r w:rsidRPr="00B8730D">
        <w:rPr>
          <w:sz w:val="24"/>
          <w:szCs w:val="24"/>
          <w:lang w:val="nl-NL"/>
        </w:rPr>
        <w:t>Student’s</w:t>
      </w:r>
      <w:proofErr w:type="spellEnd"/>
      <w:r w:rsidRPr="00B8730D">
        <w:rPr>
          <w:sz w:val="24"/>
          <w:szCs w:val="24"/>
          <w:lang w:val="nl-NL"/>
        </w:rPr>
        <w:t xml:space="preserve"> Name</w:t>
      </w:r>
      <w:r w:rsidR="00B8730D" w:rsidRPr="00B8730D">
        <w:rPr>
          <w:sz w:val="24"/>
          <w:szCs w:val="24"/>
          <w:lang w:val="nl-NL"/>
        </w:rPr>
        <w:t xml:space="preserve">: </w:t>
      </w:r>
      <w:proofErr w:type="spellStart"/>
      <w:r w:rsidR="00B8730D" w:rsidRPr="00B8730D">
        <w:rPr>
          <w:sz w:val="24"/>
          <w:szCs w:val="24"/>
          <w:lang w:val="nl-NL"/>
        </w:rPr>
        <w:t>Neculai</w:t>
      </w:r>
      <w:proofErr w:type="spellEnd"/>
      <w:r w:rsidR="00B8730D" w:rsidRPr="00B8730D">
        <w:rPr>
          <w:sz w:val="24"/>
          <w:szCs w:val="24"/>
          <w:lang w:val="nl-NL"/>
        </w:rPr>
        <w:t xml:space="preserve"> Radu</w:t>
      </w:r>
      <w:r w:rsidR="00B8730D">
        <w:rPr>
          <w:sz w:val="24"/>
          <w:szCs w:val="24"/>
          <w:lang w:val="nl-NL"/>
        </w:rPr>
        <w:t xml:space="preserve">can </w:t>
      </w:r>
    </w:p>
    <w:p w14:paraId="1BA89F71" w14:textId="0572A0F9" w:rsidR="005B5AF0" w:rsidRPr="00B8730D" w:rsidRDefault="001B4DD1" w:rsidP="00CB1197">
      <w:pPr>
        <w:spacing w:line="360" w:lineRule="auto"/>
        <w:jc w:val="center"/>
        <w:rPr>
          <w:sz w:val="24"/>
          <w:szCs w:val="24"/>
          <w:lang w:val="nl-NL"/>
        </w:rPr>
      </w:pPr>
      <w:proofErr w:type="spellStart"/>
      <w:r w:rsidRPr="00B8730D">
        <w:rPr>
          <w:sz w:val="24"/>
          <w:szCs w:val="24"/>
          <w:lang w:val="nl-NL"/>
        </w:rPr>
        <w:t>Student’s</w:t>
      </w:r>
      <w:proofErr w:type="spellEnd"/>
      <w:r w:rsidRPr="00B8730D">
        <w:rPr>
          <w:sz w:val="24"/>
          <w:szCs w:val="24"/>
          <w:lang w:val="nl-NL"/>
        </w:rPr>
        <w:t xml:space="preserve"> ID</w:t>
      </w:r>
      <w:r w:rsidR="00B8730D" w:rsidRPr="00B8730D">
        <w:rPr>
          <w:sz w:val="24"/>
          <w:szCs w:val="24"/>
          <w:lang w:val="nl-NL"/>
        </w:rPr>
        <w:t>:</w:t>
      </w:r>
      <w:r w:rsidR="00B8730D">
        <w:rPr>
          <w:sz w:val="24"/>
          <w:szCs w:val="24"/>
          <w:lang w:val="nl-NL"/>
        </w:rPr>
        <w:t xml:space="preserve"> 2420432</w:t>
      </w:r>
    </w:p>
    <w:p w14:paraId="23E767F0" w14:textId="77777777" w:rsidR="005B5AF0" w:rsidRPr="00B8730D" w:rsidRDefault="005B5AF0" w:rsidP="00CB1197">
      <w:pPr>
        <w:spacing w:line="360" w:lineRule="auto"/>
        <w:rPr>
          <w:sz w:val="24"/>
          <w:szCs w:val="24"/>
          <w:lang w:val="nl-NL"/>
        </w:rPr>
      </w:pPr>
    </w:p>
    <w:p w14:paraId="7F8B39A0" w14:textId="77777777" w:rsidR="005B5AF0" w:rsidRPr="00B8730D" w:rsidRDefault="005B5AF0" w:rsidP="00CB1197">
      <w:pPr>
        <w:spacing w:line="360" w:lineRule="auto"/>
        <w:rPr>
          <w:sz w:val="24"/>
          <w:szCs w:val="24"/>
          <w:lang w:val="nl-NL"/>
        </w:rPr>
      </w:pPr>
    </w:p>
    <w:p w14:paraId="1B2EAE5B" w14:textId="77777777" w:rsidR="005B5AF0" w:rsidRPr="00B8730D" w:rsidRDefault="001B4DD1" w:rsidP="00CB1197">
      <w:pPr>
        <w:spacing w:line="360" w:lineRule="auto"/>
        <w:rPr>
          <w:sz w:val="24"/>
          <w:szCs w:val="24"/>
          <w:lang w:val="nl-NL"/>
        </w:rPr>
      </w:pPr>
      <w:r w:rsidRPr="00B8730D">
        <w:rPr>
          <w:sz w:val="24"/>
          <w:szCs w:val="24"/>
          <w:lang w:val="nl-NL"/>
        </w:rPr>
        <w:br w:type="page"/>
      </w:r>
    </w:p>
    <w:bookmarkStart w:id="0" w:name="_m27qr62l8578" w:colFirst="0" w:colLast="0" w:displacedByCustomXml="next"/>
    <w:bookmarkEnd w:id="0" w:displacedByCustomXml="next"/>
    <w:sdt>
      <w:sdtPr>
        <w:rPr>
          <w:sz w:val="24"/>
          <w:szCs w:val="24"/>
        </w:rPr>
        <w:id w:val="1334469142"/>
        <w:docPartObj>
          <w:docPartGallery w:val="Table of Contents"/>
          <w:docPartUnique/>
        </w:docPartObj>
      </w:sdtPr>
      <w:sdtContent>
        <w:p w14:paraId="68E39D04" w14:textId="77777777" w:rsidR="005B5AF0" w:rsidRPr="007A192E" w:rsidRDefault="001B4DD1" w:rsidP="00CB1197">
          <w:pPr>
            <w:pStyle w:val="Heading1"/>
            <w:widowControl w:val="0"/>
            <w:tabs>
              <w:tab w:val="right" w:leader="dot" w:pos="9360"/>
            </w:tabs>
            <w:spacing w:before="60" w:line="360" w:lineRule="auto"/>
            <w:jc w:val="center"/>
            <w:rPr>
              <w:b/>
              <w:sz w:val="24"/>
              <w:szCs w:val="24"/>
            </w:rPr>
          </w:pPr>
          <w:r w:rsidRPr="00A36AE2">
            <w:rPr>
              <w:sz w:val="24"/>
              <w:szCs w:val="24"/>
            </w:rPr>
            <w:fldChar w:fldCharType="begin"/>
          </w:r>
          <w:r w:rsidRPr="00A36AE2">
            <w:rPr>
              <w:sz w:val="24"/>
              <w:szCs w:val="24"/>
            </w:rPr>
            <w:instrText xml:space="preserve"> TOC \h \u \z \t "Heading 1,1,Heading 2,2,Heading 3,3,Heading 4,4,Heading 5,5,Heading 6,6,"</w:instrText>
          </w:r>
          <w:r w:rsidRPr="00A36AE2">
            <w:rPr>
              <w:sz w:val="24"/>
              <w:szCs w:val="24"/>
            </w:rPr>
            <w:fldChar w:fldCharType="separate"/>
          </w:r>
          <w:r w:rsidRPr="007A192E">
            <w:rPr>
              <w:b/>
              <w:sz w:val="24"/>
              <w:szCs w:val="24"/>
            </w:rPr>
            <w:t>Table of Contents</w:t>
          </w:r>
        </w:p>
        <w:p w14:paraId="7F0B98FC" w14:textId="77777777" w:rsidR="005B5AF0" w:rsidRPr="00A36AE2" w:rsidRDefault="005B5AF0" w:rsidP="00CB1197">
          <w:pPr>
            <w:widowControl w:val="0"/>
            <w:tabs>
              <w:tab w:val="right" w:leader="dot" w:pos="9360"/>
            </w:tabs>
            <w:spacing w:before="60" w:line="360" w:lineRule="auto"/>
            <w:rPr>
              <w:noProof/>
              <w:sz w:val="24"/>
              <w:szCs w:val="24"/>
            </w:rPr>
          </w:pPr>
        </w:p>
        <w:p w14:paraId="7AF90962" w14:textId="77777777" w:rsidR="005B5AF0" w:rsidRPr="00A36AE2" w:rsidRDefault="001B4DD1" w:rsidP="00CB1197">
          <w:pPr>
            <w:widowControl w:val="0"/>
            <w:tabs>
              <w:tab w:val="right" w:leader="dot" w:pos="9360"/>
            </w:tabs>
            <w:spacing w:before="60" w:line="360" w:lineRule="auto"/>
            <w:rPr>
              <w:noProof/>
              <w:color w:val="000000"/>
              <w:sz w:val="24"/>
              <w:szCs w:val="24"/>
            </w:rPr>
          </w:pPr>
          <w:hyperlink w:anchor="_ohk9exz7ql0">
            <w:r w:rsidRPr="00A36AE2">
              <w:rPr>
                <w:noProof/>
                <w:color w:val="000000"/>
                <w:sz w:val="24"/>
                <w:szCs w:val="24"/>
              </w:rPr>
              <w:t>Overview of the Business Idea</w:t>
            </w:r>
            <w:r w:rsidRPr="00A36AE2">
              <w:rPr>
                <w:noProof/>
                <w:color w:val="000000"/>
                <w:sz w:val="24"/>
                <w:szCs w:val="24"/>
              </w:rPr>
              <w:tab/>
            </w:r>
          </w:hyperlink>
          <w:r w:rsidRPr="00A36AE2">
            <w:rPr>
              <w:noProof/>
              <w:sz w:val="24"/>
              <w:szCs w:val="24"/>
            </w:rPr>
            <w:fldChar w:fldCharType="begin"/>
          </w:r>
          <w:r w:rsidRPr="00A36AE2">
            <w:rPr>
              <w:noProof/>
              <w:sz w:val="24"/>
              <w:szCs w:val="24"/>
            </w:rPr>
            <w:instrText xml:space="preserve"> PAGEREF _ohk9exz7ql0 \h </w:instrText>
          </w:r>
          <w:r w:rsidRPr="00A36AE2">
            <w:rPr>
              <w:noProof/>
              <w:sz w:val="24"/>
              <w:szCs w:val="24"/>
            </w:rPr>
          </w:r>
          <w:r w:rsidRPr="00A36AE2">
            <w:rPr>
              <w:noProof/>
              <w:sz w:val="24"/>
              <w:szCs w:val="24"/>
            </w:rPr>
            <w:fldChar w:fldCharType="separate"/>
          </w:r>
          <w:r w:rsidR="00CB1197">
            <w:rPr>
              <w:noProof/>
              <w:sz w:val="24"/>
              <w:szCs w:val="24"/>
            </w:rPr>
            <w:t>3</w:t>
          </w:r>
          <w:r w:rsidRPr="00A36AE2">
            <w:rPr>
              <w:noProof/>
              <w:sz w:val="24"/>
              <w:szCs w:val="24"/>
            </w:rPr>
            <w:fldChar w:fldCharType="end"/>
          </w:r>
        </w:p>
        <w:p w14:paraId="3EE9EEF6" w14:textId="77777777" w:rsidR="005B5AF0" w:rsidRPr="00A36AE2" w:rsidRDefault="001B4DD1" w:rsidP="00CB1197">
          <w:pPr>
            <w:widowControl w:val="0"/>
            <w:tabs>
              <w:tab w:val="right" w:leader="dot" w:pos="9360"/>
            </w:tabs>
            <w:spacing w:before="60" w:line="360" w:lineRule="auto"/>
            <w:rPr>
              <w:noProof/>
              <w:color w:val="000000"/>
              <w:sz w:val="24"/>
              <w:szCs w:val="24"/>
            </w:rPr>
          </w:pPr>
          <w:hyperlink w:anchor="_9hbmog1ujuxp">
            <w:r w:rsidRPr="00A36AE2">
              <w:rPr>
                <w:noProof/>
                <w:color w:val="000000"/>
                <w:sz w:val="24"/>
                <w:szCs w:val="24"/>
              </w:rPr>
              <w:t>Environmental Analysis (PESTEL)</w:t>
            </w:r>
            <w:r w:rsidRPr="00A36AE2">
              <w:rPr>
                <w:noProof/>
                <w:color w:val="000000"/>
                <w:sz w:val="24"/>
                <w:szCs w:val="24"/>
              </w:rPr>
              <w:tab/>
            </w:r>
          </w:hyperlink>
          <w:r w:rsidRPr="00A36AE2">
            <w:rPr>
              <w:noProof/>
              <w:sz w:val="24"/>
              <w:szCs w:val="24"/>
            </w:rPr>
            <w:fldChar w:fldCharType="begin"/>
          </w:r>
          <w:r w:rsidRPr="00A36AE2">
            <w:rPr>
              <w:noProof/>
              <w:sz w:val="24"/>
              <w:szCs w:val="24"/>
            </w:rPr>
            <w:instrText xml:space="preserve"> PAGEREF _9hbmog1ujuxp \h </w:instrText>
          </w:r>
          <w:r w:rsidRPr="00A36AE2">
            <w:rPr>
              <w:noProof/>
              <w:sz w:val="24"/>
              <w:szCs w:val="24"/>
            </w:rPr>
          </w:r>
          <w:r w:rsidRPr="00A36AE2">
            <w:rPr>
              <w:noProof/>
              <w:sz w:val="24"/>
              <w:szCs w:val="24"/>
            </w:rPr>
            <w:fldChar w:fldCharType="separate"/>
          </w:r>
          <w:r w:rsidR="00CB1197">
            <w:rPr>
              <w:noProof/>
              <w:sz w:val="24"/>
              <w:szCs w:val="24"/>
            </w:rPr>
            <w:t>3</w:t>
          </w:r>
          <w:r w:rsidRPr="00A36AE2">
            <w:rPr>
              <w:noProof/>
              <w:sz w:val="24"/>
              <w:szCs w:val="24"/>
            </w:rPr>
            <w:fldChar w:fldCharType="end"/>
          </w:r>
        </w:p>
        <w:p w14:paraId="2F811EAC" w14:textId="77777777" w:rsidR="005B5AF0" w:rsidRPr="00A36AE2" w:rsidRDefault="001B4DD1" w:rsidP="00CB1197">
          <w:pPr>
            <w:widowControl w:val="0"/>
            <w:tabs>
              <w:tab w:val="right" w:leader="dot" w:pos="9360"/>
            </w:tabs>
            <w:spacing w:before="60" w:line="360" w:lineRule="auto"/>
            <w:rPr>
              <w:noProof/>
              <w:color w:val="000000"/>
              <w:sz w:val="24"/>
              <w:szCs w:val="24"/>
            </w:rPr>
          </w:pPr>
          <w:hyperlink w:anchor="_5t743z6zdmnl">
            <w:r w:rsidRPr="00A36AE2">
              <w:rPr>
                <w:noProof/>
                <w:color w:val="000000"/>
                <w:sz w:val="24"/>
                <w:szCs w:val="24"/>
              </w:rPr>
              <w:t>Marketing Strategies to Reach the Customers</w:t>
            </w:r>
            <w:r w:rsidRPr="00A36AE2">
              <w:rPr>
                <w:noProof/>
                <w:color w:val="000000"/>
                <w:sz w:val="24"/>
                <w:szCs w:val="24"/>
              </w:rPr>
              <w:tab/>
            </w:r>
          </w:hyperlink>
          <w:r w:rsidRPr="00A36AE2">
            <w:rPr>
              <w:noProof/>
              <w:sz w:val="24"/>
              <w:szCs w:val="24"/>
            </w:rPr>
            <w:fldChar w:fldCharType="begin"/>
          </w:r>
          <w:r w:rsidRPr="00A36AE2">
            <w:rPr>
              <w:noProof/>
              <w:sz w:val="24"/>
              <w:szCs w:val="24"/>
            </w:rPr>
            <w:instrText xml:space="preserve"> PAGEREF _5t743z6zdmnl \h </w:instrText>
          </w:r>
          <w:r w:rsidRPr="00A36AE2">
            <w:rPr>
              <w:noProof/>
              <w:sz w:val="24"/>
              <w:szCs w:val="24"/>
            </w:rPr>
          </w:r>
          <w:r w:rsidRPr="00A36AE2">
            <w:rPr>
              <w:noProof/>
              <w:sz w:val="24"/>
              <w:szCs w:val="24"/>
            </w:rPr>
            <w:fldChar w:fldCharType="separate"/>
          </w:r>
          <w:r w:rsidR="00CB1197">
            <w:rPr>
              <w:noProof/>
              <w:sz w:val="24"/>
              <w:szCs w:val="24"/>
            </w:rPr>
            <w:t>5</w:t>
          </w:r>
          <w:r w:rsidRPr="00A36AE2">
            <w:rPr>
              <w:noProof/>
              <w:sz w:val="24"/>
              <w:szCs w:val="24"/>
            </w:rPr>
            <w:fldChar w:fldCharType="end"/>
          </w:r>
        </w:p>
        <w:p w14:paraId="07827505" w14:textId="77777777" w:rsidR="005B5AF0" w:rsidRPr="00A36AE2" w:rsidRDefault="001B4DD1" w:rsidP="00CB1197">
          <w:pPr>
            <w:widowControl w:val="0"/>
            <w:tabs>
              <w:tab w:val="right" w:leader="dot" w:pos="9360"/>
            </w:tabs>
            <w:spacing w:before="60" w:line="360" w:lineRule="auto"/>
            <w:rPr>
              <w:noProof/>
              <w:color w:val="000000"/>
              <w:sz w:val="24"/>
              <w:szCs w:val="24"/>
            </w:rPr>
          </w:pPr>
          <w:hyperlink w:anchor="_ga8cbbirgfca">
            <w:r w:rsidRPr="00A36AE2">
              <w:rPr>
                <w:noProof/>
                <w:color w:val="000000"/>
                <w:sz w:val="24"/>
                <w:szCs w:val="24"/>
              </w:rPr>
              <w:t>Funding Requirements and Main Startup Expenses</w:t>
            </w:r>
            <w:r w:rsidRPr="00A36AE2">
              <w:rPr>
                <w:noProof/>
                <w:color w:val="000000"/>
                <w:sz w:val="24"/>
                <w:szCs w:val="24"/>
              </w:rPr>
              <w:tab/>
            </w:r>
          </w:hyperlink>
          <w:r w:rsidRPr="00A36AE2">
            <w:rPr>
              <w:noProof/>
              <w:sz w:val="24"/>
              <w:szCs w:val="24"/>
            </w:rPr>
            <w:fldChar w:fldCharType="begin"/>
          </w:r>
          <w:r w:rsidRPr="00A36AE2">
            <w:rPr>
              <w:noProof/>
              <w:sz w:val="24"/>
              <w:szCs w:val="24"/>
            </w:rPr>
            <w:instrText xml:space="preserve"> PAGEREF _ga8cbbirgfca \h </w:instrText>
          </w:r>
          <w:r w:rsidRPr="00A36AE2">
            <w:rPr>
              <w:noProof/>
              <w:sz w:val="24"/>
              <w:szCs w:val="24"/>
            </w:rPr>
          </w:r>
          <w:r w:rsidRPr="00A36AE2">
            <w:rPr>
              <w:noProof/>
              <w:sz w:val="24"/>
              <w:szCs w:val="24"/>
            </w:rPr>
            <w:fldChar w:fldCharType="separate"/>
          </w:r>
          <w:r w:rsidR="00CB1197">
            <w:rPr>
              <w:noProof/>
              <w:sz w:val="24"/>
              <w:szCs w:val="24"/>
            </w:rPr>
            <w:t>7</w:t>
          </w:r>
          <w:r w:rsidRPr="00A36AE2">
            <w:rPr>
              <w:noProof/>
              <w:sz w:val="24"/>
              <w:szCs w:val="24"/>
            </w:rPr>
            <w:fldChar w:fldCharType="end"/>
          </w:r>
        </w:p>
        <w:p w14:paraId="32CFEDB3" w14:textId="77777777" w:rsidR="005B5AF0" w:rsidRPr="00A36AE2" w:rsidRDefault="001B4DD1" w:rsidP="00CB1197">
          <w:pPr>
            <w:widowControl w:val="0"/>
            <w:tabs>
              <w:tab w:val="right" w:leader="dot" w:pos="9360"/>
            </w:tabs>
            <w:spacing w:before="60" w:line="360" w:lineRule="auto"/>
            <w:rPr>
              <w:noProof/>
              <w:color w:val="000000"/>
              <w:sz w:val="24"/>
              <w:szCs w:val="24"/>
            </w:rPr>
          </w:pPr>
          <w:hyperlink w:anchor="_n1hba02cwvvp">
            <w:r w:rsidRPr="00A36AE2">
              <w:rPr>
                <w:noProof/>
                <w:color w:val="000000"/>
                <w:sz w:val="24"/>
                <w:szCs w:val="24"/>
              </w:rPr>
              <w:t>Conclusion</w:t>
            </w:r>
            <w:r w:rsidRPr="00A36AE2">
              <w:rPr>
                <w:noProof/>
                <w:color w:val="000000"/>
                <w:sz w:val="24"/>
                <w:szCs w:val="24"/>
              </w:rPr>
              <w:tab/>
            </w:r>
          </w:hyperlink>
          <w:r w:rsidRPr="00A36AE2">
            <w:rPr>
              <w:noProof/>
              <w:sz w:val="24"/>
              <w:szCs w:val="24"/>
            </w:rPr>
            <w:fldChar w:fldCharType="begin"/>
          </w:r>
          <w:r w:rsidRPr="00A36AE2">
            <w:rPr>
              <w:noProof/>
              <w:sz w:val="24"/>
              <w:szCs w:val="24"/>
            </w:rPr>
            <w:instrText xml:space="preserve"> PAGEREF _n1hba02cwvvp \h </w:instrText>
          </w:r>
          <w:r w:rsidRPr="00A36AE2">
            <w:rPr>
              <w:noProof/>
              <w:sz w:val="24"/>
              <w:szCs w:val="24"/>
            </w:rPr>
          </w:r>
          <w:r w:rsidRPr="00A36AE2">
            <w:rPr>
              <w:noProof/>
              <w:sz w:val="24"/>
              <w:szCs w:val="24"/>
            </w:rPr>
            <w:fldChar w:fldCharType="separate"/>
          </w:r>
          <w:r w:rsidR="00CB1197">
            <w:rPr>
              <w:noProof/>
              <w:sz w:val="24"/>
              <w:szCs w:val="24"/>
            </w:rPr>
            <w:t>8</w:t>
          </w:r>
          <w:r w:rsidRPr="00A36AE2">
            <w:rPr>
              <w:noProof/>
              <w:sz w:val="24"/>
              <w:szCs w:val="24"/>
            </w:rPr>
            <w:fldChar w:fldCharType="end"/>
          </w:r>
        </w:p>
        <w:p w14:paraId="6DDEBE4C" w14:textId="77777777" w:rsidR="005B5AF0" w:rsidRPr="00A36AE2" w:rsidRDefault="001B4DD1" w:rsidP="00CB1197">
          <w:pPr>
            <w:widowControl w:val="0"/>
            <w:tabs>
              <w:tab w:val="right" w:leader="dot" w:pos="9360"/>
            </w:tabs>
            <w:spacing w:before="60" w:line="360" w:lineRule="auto"/>
            <w:rPr>
              <w:color w:val="000000"/>
              <w:sz w:val="24"/>
              <w:szCs w:val="24"/>
            </w:rPr>
          </w:pPr>
          <w:hyperlink w:anchor="_yx5ssqv3mh11">
            <w:r w:rsidRPr="00A36AE2">
              <w:rPr>
                <w:noProof/>
                <w:color w:val="000000"/>
                <w:sz w:val="24"/>
                <w:szCs w:val="24"/>
              </w:rPr>
              <w:t>References</w:t>
            </w:r>
            <w:r w:rsidRPr="00A36AE2">
              <w:rPr>
                <w:noProof/>
                <w:color w:val="000000"/>
                <w:sz w:val="24"/>
                <w:szCs w:val="24"/>
              </w:rPr>
              <w:tab/>
            </w:r>
          </w:hyperlink>
          <w:r w:rsidRPr="00A36AE2">
            <w:rPr>
              <w:noProof/>
              <w:sz w:val="24"/>
              <w:szCs w:val="24"/>
            </w:rPr>
            <w:fldChar w:fldCharType="begin"/>
          </w:r>
          <w:r w:rsidRPr="00A36AE2">
            <w:rPr>
              <w:noProof/>
              <w:sz w:val="24"/>
              <w:szCs w:val="24"/>
            </w:rPr>
            <w:instrText xml:space="preserve"> PAGEREF _yx5ssqv3mh11 \h </w:instrText>
          </w:r>
          <w:r w:rsidRPr="00A36AE2">
            <w:rPr>
              <w:noProof/>
              <w:sz w:val="24"/>
              <w:szCs w:val="24"/>
            </w:rPr>
          </w:r>
          <w:r w:rsidRPr="00A36AE2">
            <w:rPr>
              <w:noProof/>
              <w:sz w:val="24"/>
              <w:szCs w:val="24"/>
            </w:rPr>
            <w:fldChar w:fldCharType="separate"/>
          </w:r>
          <w:r w:rsidR="00CB1197">
            <w:rPr>
              <w:noProof/>
              <w:sz w:val="24"/>
              <w:szCs w:val="24"/>
            </w:rPr>
            <w:t>9</w:t>
          </w:r>
          <w:r w:rsidRPr="00A36AE2">
            <w:rPr>
              <w:noProof/>
              <w:sz w:val="24"/>
              <w:szCs w:val="24"/>
            </w:rPr>
            <w:fldChar w:fldCharType="end"/>
          </w:r>
          <w:r w:rsidRPr="00A36AE2">
            <w:rPr>
              <w:sz w:val="24"/>
              <w:szCs w:val="24"/>
            </w:rPr>
            <w:fldChar w:fldCharType="end"/>
          </w:r>
        </w:p>
      </w:sdtContent>
    </w:sdt>
    <w:p w14:paraId="15375463" w14:textId="77777777" w:rsidR="005B5AF0" w:rsidRPr="00A36AE2" w:rsidRDefault="001B4DD1" w:rsidP="00CB1197">
      <w:pPr>
        <w:pStyle w:val="Heading1"/>
        <w:spacing w:line="360" w:lineRule="auto"/>
        <w:rPr>
          <w:sz w:val="24"/>
          <w:szCs w:val="24"/>
        </w:rPr>
      </w:pPr>
      <w:bookmarkStart w:id="1" w:name="_qunz16j0xbky" w:colFirst="0" w:colLast="0"/>
      <w:bookmarkEnd w:id="1"/>
      <w:r w:rsidRPr="00A36AE2">
        <w:rPr>
          <w:sz w:val="24"/>
          <w:szCs w:val="24"/>
        </w:rPr>
        <w:br w:type="page"/>
      </w:r>
    </w:p>
    <w:p w14:paraId="06AD074D" w14:textId="77777777" w:rsidR="005B5AF0" w:rsidRPr="00A36AE2" w:rsidRDefault="001B4DD1" w:rsidP="00CB1197">
      <w:pPr>
        <w:pStyle w:val="Heading1"/>
        <w:spacing w:line="360" w:lineRule="auto"/>
        <w:rPr>
          <w:b/>
          <w:sz w:val="24"/>
          <w:szCs w:val="24"/>
        </w:rPr>
      </w:pPr>
      <w:bookmarkStart w:id="2" w:name="_ohk9exz7ql0" w:colFirst="0" w:colLast="0"/>
      <w:bookmarkEnd w:id="2"/>
      <w:r w:rsidRPr="00A36AE2">
        <w:rPr>
          <w:b/>
          <w:sz w:val="24"/>
          <w:szCs w:val="24"/>
        </w:rPr>
        <w:lastRenderedPageBreak/>
        <w:t>Overview of the Business Idea</w:t>
      </w:r>
    </w:p>
    <w:p w14:paraId="36FDC454" w14:textId="77777777" w:rsidR="005B5AF0" w:rsidRPr="00A36AE2" w:rsidRDefault="001B4DD1" w:rsidP="00B8730D">
      <w:pPr>
        <w:spacing w:line="360" w:lineRule="auto"/>
        <w:jc w:val="both"/>
        <w:rPr>
          <w:sz w:val="24"/>
          <w:szCs w:val="24"/>
        </w:rPr>
      </w:pPr>
      <w:proofErr w:type="spellStart"/>
      <w:r w:rsidRPr="00A36AE2">
        <w:rPr>
          <w:sz w:val="24"/>
          <w:szCs w:val="24"/>
        </w:rPr>
        <w:t>SmartLaundry</w:t>
      </w:r>
      <w:proofErr w:type="spellEnd"/>
      <w:r w:rsidRPr="00A36AE2">
        <w:rPr>
          <w:sz w:val="24"/>
          <w:szCs w:val="24"/>
        </w:rPr>
        <w:t xml:space="preserve"> UK is a new pick-up and delivery laundry business operating in UK. The company mission is to offer an easy solution for individuals with little time to wash and iron their garments. The business will operate through an application where clients can order a pick-up time, choose services like washing, dry cleaning or ironing, and then have their clothes returned within forty-eight to twenty-four hours. This is ideal for working professionals, working parents, and students who want fast and convenient services.</w:t>
      </w:r>
    </w:p>
    <w:p w14:paraId="40619C90" w14:textId="77777777" w:rsidR="005B5AF0" w:rsidRPr="00A36AE2" w:rsidRDefault="001B4DD1" w:rsidP="00B8730D">
      <w:pPr>
        <w:spacing w:line="360" w:lineRule="auto"/>
        <w:jc w:val="both"/>
        <w:rPr>
          <w:sz w:val="24"/>
          <w:szCs w:val="24"/>
        </w:rPr>
      </w:pPr>
      <w:r w:rsidRPr="00A36AE2">
        <w:rPr>
          <w:sz w:val="24"/>
          <w:szCs w:val="24"/>
        </w:rPr>
        <w:t>The organisational structure will be simple at first. I will be the manager and owner, responsible for planning, services, and general operation. Two delivery drivers will be employed to pick up and deliver clothing. Laundry operations will be subcontracted out to local laundry partners initially until such a time that the business has grown enough to create its own washing facility. The business will start as a sole proprietorship because it is easier and less expensive to recruit, and it places complete control in the owner's hands.</w:t>
      </w:r>
    </w:p>
    <w:p w14:paraId="7BC0162D" w14:textId="77777777" w:rsidR="005B5AF0" w:rsidRPr="00A36AE2" w:rsidRDefault="001B4DD1" w:rsidP="00B8730D">
      <w:pPr>
        <w:spacing w:line="360" w:lineRule="auto"/>
        <w:jc w:val="both"/>
        <w:rPr>
          <w:sz w:val="24"/>
          <w:szCs w:val="24"/>
        </w:rPr>
      </w:pPr>
      <w:r w:rsidRPr="00A36AE2">
        <w:rPr>
          <w:sz w:val="24"/>
          <w:szCs w:val="24"/>
        </w:rPr>
        <w:t xml:space="preserve">The operations of the business will mostly be in locations where individuals live busy lifestyles and have a higher purchasing power. Some of such locations are London, Birmingham, Cardiff, and Brighton. The aim is to deliver quick service, high-quality cloth care, and accommodating customer care to </w:t>
      </w:r>
      <w:proofErr w:type="spellStart"/>
      <w:r w:rsidRPr="00A36AE2">
        <w:rPr>
          <w:sz w:val="24"/>
          <w:szCs w:val="24"/>
        </w:rPr>
        <w:t>instill</w:t>
      </w:r>
      <w:proofErr w:type="spellEnd"/>
      <w:r w:rsidRPr="00A36AE2">
        <w:rPr>
          <w:sz w:val="24"/>
          <w:szCs w:val="24"/>
        </w:rPr>
        <w:t xml:space="preserve"> customer confidence and long-term loyalty.</w:t>
      </w:r>
    </w:p>
    <w:p w14:paraId="131FC2B2" w14:textId="77777777" w:rsidR="005B5AF0" w:rsidRPr="00A36AE2" w:rsidRDefault="001B4DD1" w:rsidP="00CB1197">
      <w:pPr>
        <w:pStyle w:val="Heading1"/>
        <w:spacing w:line="360" w:lineRule="auto"/>
        <w:rPr>
          <w:b/>
          <w:sz w:val="24"/>
          <w:szCs w:val="24"/>
        </w:rPr>
      </w:pPr>
      <w:bookmarkStart w:id="3" w:name="_9hbmog1ujuxp" w:colFirst="0" w:colLast="0"/>
      <w:bookmarkEnd w:id="3"/>
      <w:r w:rsidRPr="00A36AE2">
        <w:rPr>
          <w:b/>
          <w:sz w:val="24"/>
          <w:szCs w:val="24"/>
        </w:rPr>
        <w:t>Environmental Analysis (PESTEL)</w:t>
      </w:r>
    </w:p>
    <w:p w14:paraId="3641B7D5" w14:textId="77777777" w:rsidR="00B8730D" w:rsidRDefault="001B4DD1" w:rsidP="00B8730D">
      <w:pPr>
        <w:spacing w:line="360" w:lineRule="auto"/>
        <w:jc w:val="both"/>
        <w:rPr>
          <w:sz w:val="24"/>
          <w:szCs w:val="24"/>
        </w:rPr>
      </w:pPr>
      <w:r w:rsidRPr="00A36AE2">
        <w:rPr>
          <w:sz w:val="24"/>
          <w:szCs w:val="24"/>
        </w:rPr>
        <w:t>A PESTEL is useful in understanding the outside environment that influences the business.</w:t>
      </w:r>
    </w:p>
    <w:p w14:paraId="447CF45D" w14:textId="123637FB" w:rsidR="005B5AF0" w:rsidRPr="00A36AE2" w:rsidRDefault="001B4DD1" w:rsidP="00B8730D">
      <w:pPr>
        <w:spacing w:line="360" w:lineRule="auto"/>
        <w:jc w:val="both"/>
        <w:rPr>
          <w:sz w:val="24"/>
          <w:szCs w:val="24"/>
        </w:rPr>
      </w:pPr>
      <w:r w:rsidRPr="00B8730D">
        <w:rPr>
          <w:b/>
          <w:bCs/>
          <w:sz w:val="24"/>
          <w:szCs w:val="24"/>
        </w:rPr>
        <w:t>Politically</w:t>
      </w:r>
      <w:r w:rsidRPr="00A36AE2">
        <w:rPr>
          <w:sz w:val="24"/>
          <w:szCs w:val="24"/>
        </w:rPr>
        <w:t xml:space="preserve">, the UK is secure and has good support for digital services and SMEs. The government of UK offers a </w:t>
      </w:r>
      <w:proofErr w:type="spellStart"/>
      <w:r w:rsidRPr="00A36AE2">
        <w:rPr>
          <w:sz w:val="24"/>
          <w:szCs w:val="24"/>
        </w:rPr>
        <w:t>favorable</w:t>
      </w:r>
      <w:proofErr w:type="spellEnd"/>
      <w:r w:rsidRPr="00A36AE2">
        <w:rPr>
          <w:sz w:val="24"/>
          <w:szCs w:val="24"/>
        </w:rPr>
        <w:t xml:space="preserve"> atmosphere to entrepreneurs and tech-based solutions, which </w:t>
      </w:r>
      <w:proofErr w:type="spellStart"/>
      <w:r w:rsidRPr="00A36AE2">
        <w:rPr>
          <w:sz w:val="24"/>
          <w:szCs w:val="24"/>
        </w:rPr>
        <w:t>favors</w:t>
      </w:r>
      <w:proofErr w:type="spellEnd"/>
      <w:r w:rsidRPr="00A36AE2">
        <w:rPr>
          <w:sz w:val="24"/>
          <w:szCs w:val="24"/>
        </w:rPr>
        <w:t xml:space="preserve"> the growth of </w:t>
      </w:r>
      <w:proofErr w:type="spellStart"/>
      <w:r w:rsidRPr="00A36AE2">
        <w:rPr>
          <w:sz w:val="24"/>
          <w:szCs w:val="24"/>
        </w:rPr>
        <w:t>SmartLaundry</w:t>
      </w:r>
      <w:proofErr w:type="spellEnd"/>
      <w:r w:rsidRPr="00A36AE2">
        <w:rPr>
          <w:sz w:val="24"/>
          <w:szCs w:val="24"/>
        </w:rPr>
        <w:t xml:space="preserve"> UK.</w:t>
      </w:r>
    </w:p>
    <w:p w14:paraId="08B77B7D" w14:textId="77777777" w:rsidR="005B5AF0" w:rsidRPr="00A36AE2" w:rsidRDefault="001B4DD1" w:rsidP="00B8730D">
      <w:pPr>
        <w:spacing w:line="360" w:lineRule="auto"/>
        <w:jc w:val="both"/>
        <w:rPr>
          <w:sz w:val="24"/>
          <w:szCs w:val="24"/>
        </w:rPr>
      </w:pPr>
      <w:r w:rsidRPr="00B8730D">
        <w:rPr>
          <w:b/>
          <w:bCs/>
          <w:sz w:val="24"/>
          <w:szCs w:val="24"/>
        </w:rPr>
        <w:t>Economically</w:t>
      </w:r>
      <w:r w:rsidRPr="00A36AE2">
        <w:rPr>
          <w:sz w:val="24"/>
          <w:szCs w:val="24"/>
        </w:rPr>
        <w:t>, UK is rich with a high working population and a rapidly growing economy. Professionals and expats are busy with work and are able to afford convenient services. But due to the cost of living being very high, the business needs to regulate expenses to remain profitable.</w:t>
      </w:r>
    </w:p>
    <w:p w14:paraId="02092CE0" w14:textId="77777777" w:rsidR="005B5AF0" w:rsidRPr="00A36AE2" w:rsidRDefault="001B4DD1" w:rsidP="00B8730D">
      <w:pPr>
        <w:spacing w:line="360" w:lineRule="auto"/>
        <w:jc w:val="both"/>
        <w:rPr>
          <w:sz w:val="24"/>
          <w:szCs w:val="24"/>
        </w:rPr>
      </w:pPr>
      <w:r w:rsidRPr="00B8730D">
        <w:rPr>
          <w:b/>
          <w:bCs/>
          <w:sz w:val="24"/>
          <w:szCs w:val="24"/>
        </w:rPr>
        <w:lastRenderedPageBreak/>
        <w:t xml:space="preserve">Social </w:t>
      </w:r>
      <w:r w:rsidRPr="00A36AE2">
        <w:rPr>
          <w:sz w:val="24"/>
          <w:szCs w:val="24"/>
        </w:rPr>
        <w:t xml:space="preserve">factors are of great concern here in this business. The people care about cleanliness and utilize commercial laundry services due to work hours and formal dressing. There is also much demand for contactless and home-delivery services post-pandemic, which is well-suited to this business idea. Customers are concerned about saving time, cleanliness, and hassle-free solutions, and </w:t>
      </w:r>
      <w:proofErr w:type="spellStart"/>
      <w:r w:rsidRPr="00A36AE2">
        <w:rPr>
          <w:sz w:val="24"/>
          <w:szCs w:val="24"/>
        </w:rPr>
        <w:t>SmartLaundry</w:t>
      </w:r>
      <w:proofErr w:type="spellEnd"/>
      <w:r w:rsidRPr="00A36AE2">
        <w:rPr>
          <w:sz w:val="24"/>
          <w:szCs w:val="24"/>
        </w:rPr>
        <w:t xml:space="preserve"> UK offers all such advantages.</w:t>
      </w:r>
    </w:p>
    <w:p w14:paraId="350B4546" w14:textId="77777777" w:rsidR="005B5AF0" w:rsidRPr="00A36AE2" w:rsidRDefault="001B4DD1" w:rsidP="00B8730D">
      <w:pPr>
        <w:spacing w:line="360" w:lineRule="auto"/>
        <w:jc w:val="both"/>
        <w:rPr>
          <w:sz w:val="24"/>
          <w:szCs w:val="24"/>
        </w:rPr>
      </w:pPr>
      <w:r w:rsidRPr="00B8730D">
        <w:rPr>
          <w:b/>
          <w:bCs/>
          <w:sz w:val="24"/>
          <w:szCs w:val="24"/>
        </w:rPr>
        <w:t>Technology</w:t>
      </w:r>
      <w:r w:rsidRPr="00A36AE2">
        <w:rPr>
          <w:sz w:val="24"/>
          <w:szCs w:val="24"/>
        </w:rPr>
        <w:t xml:space="preserve"> here comes to play as customers will make bookings through a mobile application. The UK possesses an extremely high smartphone penetration and internet rate, so the business model perfectly fits an app-based company (Aecordigital.com, 2025). GPS tracking, mobile payment, and automated reminders will turn it into a seamless and hassle-free service.</w:t>
      </w:r>
    </w:p>
    <w:p w14:paraId="0C6D553E" w14:textId="77777777" w:rsidR="005B5AF0" w:rsidRPr="00A36AE2" w:rsidRDefault="001B4DD1" w:rsidP="00CB1197">
      <w:pPr>
        <w:spacing w:line="360" w:lineRule="auto"/>
        <w:jc w:val="center"/>
        <w:rPr>
          <w:sz w:val="24"/>
          <w:szCs w:val="24"/>
        </w:rPr>
      </w:pPr>
      <w:r w:rsidRPr="00A36AE2">
        <w:rPr>
          <w:noProof/>
          <w:sz w:val="24"/>
          <w:szCs w:val="24"/>
        </w:rPr>
        <w:drawing>
          <wp:inline distT="114300" distB="114300" distL="114300" distR="114300" wp14:anchorId="751419C5" wp14:editId="1F2D9933">
            <wp:extent cx="3214688" cy="3512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14688" cy="3512600"/>
                    </a:xfrm>
                    <a:prstGeom prst="rect">
                      <a:avLst/>
                    </a:prstGeom>
                    <a:ln/>
                  </pic:spPr>
                </pic:pic>
              </a:graphicData>
            </a:graphic>
          </wp:inline>
        </w:drawing>
      </w:r>
    </w:p>
    <w:p w14:paraId="596BE897" w14:textId="77777777" w:rsidR="005B5AF0" w:rsidRPr="00A36AE2" w:rsidRDefault="001B4DD1" w:rsidP="00CB1197">
      <w:pPr>
        <w:spacing w:line="360" w:lineRule="auto"/>
        <w:jc w:val="center"/>
        <w:rPr>
          <w:sz w:val="24"/>
          <w:szCs w:val="24"/>
        </w:rPr>
      </w:pPr>
      <w:r w:rsidRPr="00A36AE2">
        <w:rPr>
          <w:sz w:val="24"/>
          <w:szCs w:val="24"/>
        </w:rPr>
        <w:t>Reference Image - (</w:t>
      </w:r>
      <w:proofErr w:type="spellStart"/>
      <w:r w:rsidRPr="00A36AE2">
        <w:rPr>
          <w:sz w:val="24"/>
          <w:szCs w:val="24"/>
        </w:rPr>
        <w:t>Apptunix</w:t>
      </w:r>
      <w:proofErr w:type="spellEnd"/>
      <w:r w:rsidRPr="00A36AE2">
        <w:rPr>
          <w:sz w:val="24"/>
          <w:szCs w:val="24"/>
        </w:rPr>
        <w:t xml:space="preserve"> Solutions, 2025)</w:t>
      </w:r>
    </w:p>
    <w:p w14:paraId="1BC6C41F" w14:textId="77777777" w:rsidR="00A36AE2" w:rsidRDefault="00A36AE2" w:rsidP="00CB1197">
      <w:pPr>
        <w:spacing w:line="360" w:lineRule="auto"/>
        <w:rPr>
          <w:sz w:val="24"/>
          <w:szCs w:val="24"/>
        </w:rPr>
      </w:pPr>
    </w:p>
    <w:p w14:paraId="335E95E1" w14:textId="77777777" w:rsidR="005B5AF0" w:rsidRPr="00A36AE2" w:rsidRDefault="001B4DD1" w:rsidP="00B8730D">
      <w:pPr>
        <w:spacing w:line="360" w:lineRule="auto"/>
        <w:jc w:val="both"/>
        <w:rPr>
          <w:sz w:val="24"/>
          <w:szCs w:val="24"/>
        </w:rPr>
      </w:pPr>
      <w:r w:rsidRPr="00B8730D">
        <w:rPr>
          <w:b/>
          <w:bCs/>
          <w:sz w:val="24"/>
          <w:szCs w:val="24"/>
        </w:rPr>
        <w:t>Environmental</w:t>
      </w:r>
      <w:r w:rsidRPr="00A36AE2">
        <w:rPr>
          <w:sz w:val="24"/>
          <w:szCs w:val="24"/>
        </w:rPr>
        <w:t xml:space="preserve"> issues are on the rise globally. Most customers are looking for eco-friendly laundry services. </w:t>
      </w:r>
      <w:proofErr w:type="spellStart"/>
      <w:r w:rsidRPr="00A36AE2">
        <w:rPr>
          <w:sz w:val="24"/>
          <w:szCs w:val="24"/>
        </w:rPr>
        <w:t>SmartLaundry</w:t>
      </w:r>
      <w:proofErr w:type="spellEnd"/>
      <w:r w:rsidRPr="00A36AE2">
        <w:rPr>
          <w:sz w:val="24"/>
          <w:szCs w:val="24"/>
        </w:rPr>
        <w:t xml:space="preserve"> UK will ensure that it adheres to laundries with water-saving machines and eco-friendly detergents. This will also ensure that it creates a good brand name.</w:t>
      </w:r>
    </w:p>
    <w:p w14:paraId="4EA8B08E" w14:textId="77777777" w:rsidR="005B5AF0" w:rsidRPr="00A36AE2" w:rsidRDefault="001B4DD1" w:rsidP="00B8730D">
      <w:pPr>
        <w:spacing w:line="360" w:lineRule="auto"/>
        <w:jc w:val="both"/>
        <w:rPr>
          <w:sz w:val="24"/>
          <w:szCs w:val="24"/>
        </w:rPr>
      </w:pPr>
      <w:r w:rsidRPr="00B8730D">
        <w:rPr>
          <w:b/>
          <w:bCs/>
          <w:sz w:val="24"/>
          <w:szCs w:val="24"/>
        </w:rPr>
        <w:lastRenderedPageBreak/>
        <w:t>Legal</w:t>
      </w:r>
      <w:r w:rsidRPr="00A36AE2">
        <w:rPr>
          <w:sz w:val="24"/>
          <w:szCs w:val="24"/>
        </w:rPr>
        <w:t xml:space="preserve"> considerations are company registration, safety regulations and data protection laws. Customer information will have to be safeguarded and the company will have to adhere to UK labo</w:t>
      </w:r>
      <w:r w:rsidR="00956788">
        <w:rPr>
          <w:sz w:val="24"/>
          <w:szCs w:val="24"/>
        </w:rPr>
        <w:t>u</w:t>
      </w:r>
      <w:r w:rsidRPr="00A36AE2">
        <w:rPr>
          <w:sz w:val="24"/>
          <w:szCs w:val="24"/>
        </w:rPr>
        <w:t xml:space="preserve">r laws (Dlapiperdataprotection.com, 2024). </w:t>
      </w:r>
    </w:p>
    <w:p w14:paraId="388A0CEE" w14:textId="77777777" w:rsidR="005B5AF0" w:rsidRPr="00A36AE2" w:rsidRDefault="001B4DD1" w:rsidP="00B8730D">
      <w:pPr>
        <w:spacing w:line="360" w:lineRule="auto"/>
        <w:jc w:val="both"/>
        <w:rPr>
          <w:sz w:val="24"/>
          <w:szCs w:val="24"/>
        </w:rPr>
      </w:pPr>
      <w:r w:rsidRPr="00A36AE2">
        <w:rPr>
          <w:sz w:val="24"/>
          <w:szCs w:val="24"/>
        </w:rPr>
        <w:t>Overall, the PESTEL analysis indicates that the UK is an appropriate place for this service to operate, with robust market demand, widespread application of cutting-edge technology, and favo</w:t>
      </w:r>
      <w:r w:rsidR="00956788">
        <w:rPr>
          <w:sz w:val="24"/>
          <w:szCs w:val="24"/>
        </w:rPr>
        <w:t>u</w:t>
      </w:r>
      <w:r w:rsidRPr="00A36AE2">
        <w:rPr>
          <w:sz w:val="24"/>
          <w:szCs w:val="24"/>
        </w:rPr>
        <w:t>rable government policies.</w:t>
      </w:r>
    </w:p>
    <w:p w14:paraId="231EDC08" w14:textId="77777777" w:rsidR="005B5AF0" w:rsidRPr="00A658B6" w:rsidRDefault="001B4DD1" w:rsidP="00CB1197">
      <w:pPr>
        <w:pStyle w:val="Heading1"/>
        <w:spacing w:line="360" w:lineRule="auto"/>
        <w:rPr>
          <w:b/>
          <w:sz w:val="24"/>
          <w:szCs w:val="24"/>
        </w:rPr>
      </w:pPr>
      <w:bookmarkStart w:id="4" w:name="_5t743z6zdmnl" w:colFirst="0" w:colLast="0"/>
      <w:bookmarkEnd w:id="4"/>
      <w:r w:rsidRPr="00A658B6">
        <w:rPr>
          <w:b/>
          <w:sz w:val="24"/>
          <w:szCs w:val="24"/>
        </w:rPr>
        <w:t>Marketing Strategies to Reach the Customers</w:t>
      </w:r>
    </w:p>
    <w:p w14:paraId="71EBE303" w14:textId="77777777" w:rsidR="005B5AF0" w:rsidRPr="00A36AE2" w:rsidRDefault="001B4DD1" w:rsidP="00B8730D">
      <w:pPr>
        <w:spacing w:line="360" w:lineRule="auto"/>
        <w:jc w:val="both"/>
        <w:rPr>
          <w:sz w:val="24"/>
          <w:szCs w:val="24"/>
        </w:rPr>
      </w:pPr>
      <w:r w:rsidRPr="00A36AE2">
        <w:rPr>
          <w:sz w:val="24"/>
          <w:szCs w:val="24"/>
        </w:rPr>
        <w:t xml:space="preserve">Marketing efforts for </w:t>
      </w:r>
      <w:proofErr w:type="spellStart"/>
      <w:r w:rsidRPr="00A36AE2">
        <w:rPr>
          <w:sz w:val="24"/>
          <w:szCs w:val="24"/>
        </w:rPr>
        <w:t>SmartLaundry</w:t>
      </w:r>
      <w:proofErr w:type="spellEnd"/>
      <w:r w:rsidRPr="00A36AE2">
        <w:rPr>
          <w:sz w:val="24"/>
          <w:szCs w:val="24"/>
        </w:rPr>
        <w:t xml:space="preserve"> UK would target busy residents who expect fast, trustworthy, and hassle-free laundry services. The central theme to the customers will be: ‘Save time and enjoy life while we do the laundry for you.’ This will emphasize the central advantage of the service, saving time, as well as portray the company as a safe, hassle-free option for everyday laundry services. The marketing plan shall be both online and offline for targeting individuals residing in high-demand places like residential colonies, apartment complexes, and commercial zones.</w:t>
      </w:r>
    </w:p>
    <w:p w14:paraId="0170EE91" w14:textId="77777777" w:rsidR="005B5AF0" w:rsidRPr="00A36AE2" w:rsidRDefault="001B4DD1" w:rsidP="00B8730D">
      <w:pPr>
        <w:spacing w:line="360" w:lineRule="auto"/>
        <w:jc w:val="both"/>
        <w:rPr>
          <w:sz w:val="24"/>
          <w:szCs w:val="24"/>
        </w:rPr>
      </w:pPr>
      <w:r w:rsidRPr="00A36AE2">
        <w:rPr>
          <w:sz w:val="24"/>
          <w:szCs w:val="24"/>
        </w:rPr>
        <w:t>Social media marketing shall be the most important element for visibility on the internet for people. Instagram, Facebook, and TikTok shall be utilized because they are highly popular in the UK and provide location-based, interest-based, and lifestyle-based target promotion (</w:t>
      </w:r>
      <w:proofErr w:type="spellStart"/>
      <w:r w:rsidRPr="00A36AE2">
        <w:rPr>
          <w:sz w:val="24"/>
          <w:szCs w:val="24"/>
        </w:rPr>
        <w:t>iffort_admin</w:t>
      </w:r>
      <w:proofErr w:type="spellEnd"/>
      <w:r w:rsidRPr="00A36AE2">
        <w:rPr>
          <w:sz w:val="24"/>
          <w:szCs w:val="24"/>
        </w:rPr>
        <w:t xml:space="preserve">, 2024). For instance, ads can be displayed for business page followers or interested families for home services. The objective is to accentuate benefits like quick turnaround, direct app booking, and free delivery and pickup (Hanna, 2023). Influencer marketing advertisements will also bring credibility and trust. </w:t>
      </w:r>
    </w:p>
    <w:p w14:paraId="647CE98B" w14:textId="77777777" w:rsidR="005B5AF0" w:rsidRPr="00A36AE2" w:rsidRDefault="001B4DD1" w:rsidP="00CB1197">
      <w:pPr>
        <w:spacing w:line="360" w:lineRule="auto"/>
        <w:jc w:val="center"/>
        <w:rPr>
          <w:sz w:val="24"/>
          <w:szCs w:val="24"/>
        </w:rPr>
      </w:pPr>
      <w:r w:rsidRPr="00A36AE2">
        <w:rPr>
          <w:noProof/>
          <w:sz w:val="24"/>
          <w:szCs w:val="24"/>
        </w:rPr>
        <w:lastRenderedPageBreak/>
        <w:drawing>
          <wp:inline distT="114300" distB="114300" distL="114300" distR="114300" wp14:anchorId="335AEC1B" wp14:editId="42209296">
            <wp:extent cx="3652838" cy="348307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52838" cy="3483074"/>
                    </a:xfrm>
                    <a:prstGeom prst="rect">
                      <a:avLst/>
                    </a:prstGeom>
                    <a:ln/>
                  </pic:spPr>
                </pic:pic>
              </a:graphicData>
            </a:graphic>
          </wp:inline>
        </w:drawing>
      </w:r>
    </w:p>
    <w:p w14:paraId="27187488" w14:textId="77777777" w:rsidR="005B5AF0" w:rsidRPr="00A36AE2" w:rsidRDefault="001B4DD1" w:rsidP="00CB1197">
      <w:pPr>
        <w:spacing w:line="360" w:lineRule="auto"/>
        <w:jc w:val="center"/>
        <w:rPr>
          <w:sz w:val="24"/>
          <w:szCs w:val="24"/>
        </w:rPr>
      </w:pPr>
      <w:r w:rsidRPr="00A36AE2">
        <w:rPr>
          <w:sz w:val="24"/>
          <w:szCs w:val="24"/>
        </w:rPr>
        <w:t>(Hanna, 2023)</w:t>
      </w:r>
    </w:p>
    <w:p w14:paraId="703B4E16" w14:textId="77777777" w:rsidR="005B5AF0" w:rsidRPr="00A36AE2" w:rsidRDefault="001B4DD1" w:rsidP="00B8730D">
      <w:pPr>
        <w:spacing w:line="360" w:lineRule="auto"/>
        <w:jc w:val="both"/>
        <w:rPr>
          <w:sz w:val="24"/>
          <w:szCs w:val="24"/>
        </w:rPr>
      </w:pPr>
      <w:r w:rsidRPr="00A36AE2">
        <w:rPr>
          <w:sz w:val="24"/>
          <w:szCs w:val="24"/>
        </w:rPr>
        <w:t xml:space="preserve">Micro-influencer partnerships residing in UK communities can showcase genuine experiences of </w:t>
      </w:r>
      <w:proofErr w:type="spellStart"/>
      <w:r w:rsidRPr="00A36AE2">
        <w:rPr>
          <w:sz w:val="24"/>
          <w:szCs w:val="24"/>
        </w:rPr>
        <w:t>SmartLaundry</w:t>
      </w:r>
      <w:proofErr w:type="spellEnd"/>
      <w:r w:rsidRPr="00A36AE2">
        <w:rPr>
          <w:sz w:val="24"/>
          <w:szCs w:val="24"/>
        </w:rPr>
        <w:t xml:space="preserve"> UK usage. Their writings and reviews will motivate potential customers to make sure the service is clean, safe, and trustworthy for their garments.</w:t>
      </w:r>
    </w:p>
    <w:p w14:paraId="2E2F832D" w14:textId="77777777" w:rsidR="005B5AF0" w:rsidRPr="00A36AE2" w:rsidRDefault="001B4DD1" w:rsidP="00B8730D">
      <w:pPr>
        <w:spacing w:line="360" w:lineRule="auto"/>
        <w:jc w:val="both"/>
        <w:rPr>
          <w:sz w:val="24"/>
          <w:szCs w:val="24"/>
        </w:rPr>
      </w:pPr>
      <w:r w:rsidRPr="00A36AE2">
        <w:rPr>
          <w:sz w:val="24"/>
          <w:szCs w:val="24"/>
        </w:rPr>
        <w:t>The mobile app will be a significant selling point as a good app enhances customer satisfaction and induces repeat use. It will have straightforward features such as ordering pickup time, selecting wash preference, reviewing order status, and secure digital payment (</w:t>
      </w:r>
      <w:proofErr w:type="spellStart"/>
      <w:r w:rsidRPr="00A36AE2">
        <w:rPr>
          <w:sz w:val="24"/>
          <w:szCs w:val="24"/>
        </w:rPr>
        <w:t>Khrais</w:t>
      </w:r>
      <w:proofErr w:type="spellEnd"/>
      <w:r w:rsidRPr="00A36AE2">
        <w:rPr>
          <w:sz w:val="24"/>
          <w:szCs w:val="24"/>
        </w:rPr>
        <w:t xml:space="preserve"> and Alghamdi, 2021). The more convenient the process, the greater the chance that customers will retain the service instead of visiting a physical laundry shop. Customer retention will likewise be improved through loyalty programs. Users, for instance, can accumulate points per order and redeem them for free services or discounts. Subscription-based laundry plans on a weekly or monthly basis will be aimed at students, families, and professionals with busy schedules who would want to have an effortless routine. Second, having and showcasing customer ratings and reviews in the application will heighten reputation and user trust since many customers look at ratings prior to purchasing. Offline marketing will also function to engage residents who might not notice online advertising. Coupons and flyers with discount coupons will be distributed in high-density residential flats, students' housing, and gated </w:t>
      </w:r>
      <w:proofErr w:type="spellStart"/>
      <w:r w:rsidRPr="00A36AE2">
        <w:rPr>
          <w:sz w:val="24"/>
          <w:szCs w:val="24"/>
        </w:rPr>
        <w:t>neighborhoods</w:t>
      </w:r>
      <w:proofErr w:type="spellEnd"/>
      <w:r w:rsidRPr="00A36AE2">
        <w:rPr>
          <w:sz w:val="24"/>
          <w:szCs w:val="24"/>
        </w:rPr>
        <w:t xml:space="preserve"> where washing </w:t>
      </w:r>
      <w:r w:rsidRPr="00A36AE2">
        <w:rPr>
          <w:sz w:val="24"/>
          <w:szCs w:val="24"/>
        </w:rPr>
        <w:lastRenderedPageBreak/>
        <w:t xml:space="preserve">is urgent. Posters and stalls will be placed in gyms, offices, co-working offices, and public areas to target individuals with busy lifestyles who require convenience. The amount of new customers the company acquires along with it will be increased by its partnership with property management firms and real estate. At the time of move-in, the company will greet them with exclusive offers, putting </w:t>
      </w:r>
      <w:proofErr w:type="spellStart"/>
      <w:r w:rsidRPr="00A36AE2">
        <w:rPr>
          <w:sz w:val="24"/>
          <w:szCs w:val="24"/>
        </w:rPr>
        <w:t>SmartLaundry</w:t>
      </w:r>
      <w:proofErr w:type="spellEnd"/>
      <w:r w:rsidRPr="00A36AE2">
        <w:rPr>
          <w:sz w:val="24"/>
          <w:szCs w:val="24"/>
        </w:rPr>
        <w:t xml:space="preserve"> UK in their minds as their initial laundry service. Additionally, company packages will be tailored towards hotels, clinics, restaurants, spas, and security firms that need ongoing laundry for linens and uniforms. Long-term agreements with companies will provide consistent revenues, besides increasing the brand equity as a business-oriented laundry partner.</w:t>
      </w:r>
    </w:p>
    <w:p w14:paraId="6FC81F73" w14:textId="77777777" w:rsidR="005B5AF0" w:rsidRPr="00A36AE2" w:rsidRDefault="001B4DD1" w:rsidP="00B8730D">
      <w:pPr>
        <w:spacing w:line="360" w:lineRule="auto"/>
        <w:jc w:val="both"/>
        <w:rPr>
          <w:sz w:val="24"/>
          <w:szCs w:val="24"/>
        </w:rPr>
      </w:pPr>
      <w:proofErr w:type="spellStart"/>
      <w:r w:rsidRPr="00A36AE2">
        <w:rPr>
          <w:sz w:val="24"/>
          <w:szCs w:val="24"/>
        </w:rPr>
        <w:t>SmartLaundry</w:t>
      </w:r>
      <w:proofErr w:type="spellEnd"/>
      <w:r w:rsidRPr="00A36AE2">
        <w:rPr>
          <w:sz w:val="24"/>
          <w:szCs w:val="24"/>
        </w:rPr>
        <w:t xml:space="preserve"> UK will adopt a differentiation strategy to try to differentiate itself from all other competitors. There are lots of laundry providers in UK, but no one who provides quick deliveries, good customer service, and an easy-to-use online booking system. The business will continue to market what sets it apart: convenience, reliability, professional treatment, and high standards of hygiene. The combination of strong online presence, targeted promotions, customer rewards, and community-based outreach will allow </w:t>
      </w:r>
      <w:proofErr w:type="spellStart"/>
      <w:r w:rsidRPr="00A36AE2">
        <w:rPr>
          <w:sz w:val="24"/>
          <w:szCs w:val="24"/>
        </w:rPr>
        <w:t>SmartLaundry</w:t>
      </w:r>
      <w:proofErr w:type="spellEnd"/>
      <w:r w:rsidRPr="00A36AE2">
        <w:rPr>
          <w:sz w:val="24"/>
          <w:szCs w:val="24"/>
        </w:rPr>
        <w:t xml:space="preserve"> UK to successfully reach its target market, build a loyal customer base, and grow quickly in the UK's busy and competitive environment.</w:t>
      </w:r>
    </w:p>
    <w:p w14:paraId="6B6B7144" w14:textId="77777777" w:rsidR="005B5AF0" w:rsidRPr="00A658B6" w:rsidRDefault="001B4DD1" w:rsidP="00CB1197">
      <w:pPr>
        <w:pStyle w:val="Heading1"/>
        <w:spacing w:line="360" w:lineRule="auto"/>
        <w:rPr>
          <w:b/>
          <w:sz w:val="24"/>
          <w:szCs w:val="24"/>
        </w:rPr>
      </w:pPr>
      <w:bookmarkStart w:id="5" w:name="_ga8cbbirgfca" w:colFirst="0" w:colLast="0"/>
      <w:bookmarkEnd w:id="5"/>
      <w:r w:rsidRPr="00A658B6">
        <w:rPr>
          <w:b/>
          <w:sz w:val="24"/>
          <w:szCs w:val="24"/>
        </w:rPr>
        <w:t>Funding Requirements and Main Startup Expenses</w:t>
      </w:r>
    </w:p>
    <w:p w14:paraId="13E52C86" w14:textId="77777777" w:rsidR="005B5AF0" w:rsidRPr="00A36AE2" w:rsidRDefault="001B4DD1" w:rsidP="00B8730D">
      <w:pPr>
        <w:spacing w:line="360" w:lineRule="auto"/>
        <w:jc w:val="both"/>
        <w:rPr>
          <w:sz w:val="24"/>
          <w:szCs w:val="24"/>
        </w:rPr>
      </w:pPr>
      <w:r w:rsidRPr="00A36AE2">
        <w:rPr>
          <w:sz w:val="24"/>
          <w:szCs w:val="24"/>
        </w:rPr>
        <w:t>The budget to launch the project will cater for the development of the mobile app, advertisement, delivery transport, uniforms, license, and one month's operating costs. Personal savings and a business loan shall be the key sources of capital. The loan will take the burden of paying the cost over time while retaining ownership of the business.</w:t>
      </w:r>
    </w:p>
    <w:p w14:paraId="59E9DD08" w14:textId="77777777" w:rsidR="00A658B6" w:rsidRDefault="001B4DD1" w:rsidP="00B8730D">
      <w:pPr>
        <w:spacing w:line="360" w:lineRule="auto"/>
        <w:jc w:val="both"/>
        <w:rPr>
          <w:sz w:val="24"/>
          <w:szCs w:val="24"/>
        </w:rPr>
      </w:pPr>
      <w:r w:rsidRPr="00A36AE2">
        <w:rPr>
          <w:sz w:val="24"/>
          <w:szCs w:val="24"/>
        </w:rPr>
        <w:t>The biggest startup expense is mobile app development as it must be both user-friendly and secure (Aecordigital.com, 2025). Motorbikes will be bought to enable delivery personnel to navigate the UK easily without losing time stuck in traffic. The cost of advertising is also included to create awareness and preliminary customers.</w:t>
      </w:r>
    </w:p>
    <w:p w14:paraId="7BD15943" w14:textId="77777777" w:rsidR="00A658B6" w:rsidRDefault="00A658B6" w:rsidP="00B8730D">
      <w:pPr>
        <w:spacing w:line="360" w:lineRule="auto"/>
        <w:jc w:val="both"/>
        <w:rPr>
          <w:sz w:val="24"/>
          <w:szCs w:val="24"/>
        </w:rPr>
      </w:pPr>
      <w:r>
        <w:rPr>
          <w:sz w:val="24"/>
          <w:szCs w:val="24"/>
        </w:rPr>
        <w:br w:type="page"/>
      </w:r>
    </w:p>
    <w:p w14:paraId="295A6BFB" w14:textId="77777777" w:rsidR="005B5AF0" w:rsidRPr="00A36AE2" w:rsidRDefault="001B4DD1" w:rsidP="00CB1197">
      <w:pPr>
        <w:spacing w:line="360" w:lineRule="auto"/>
        <w:rPr>
          <w:sz w:val="24"/>
          <w:szCs w:val="24"/>
        </w:rPr>
      </w:pPr>
      <w:r w:rsidRPr="00A36AE2">
        <w:rPr>
          <w:sz w:val="24"/>
          <w:szCs w:val="24"/>
        </w:rPr>
        <w:lastRenderedPageBreak/>
        <w:t>The following is an estimation of first-month expenses:</w:t>
      </w:r>
    </w:p>
    <w:p w14:paraId="0CED53C7" w14:textId="77777777" w:rsidR="005B5AF0" w:rsidRPr="00A36AE2" w:rsidRDefault="001B4DD1" w:rsidP="00CB1197">
      <w:pPr>
        <w:numPr>
          <w:ilvl w:val="0"/>
          <w:numId w:val="1"/>
        </w:numPr>
        <w:spacing w:line="360" w:lineRule="auto"/>
        <w:rPr>
          <w:sz w:val="24"/>
          <w:szCs w:val="24"/>
        </w:rPr>
      </w:pPr>
      <w:r w:rsidRPr="00A36AE2">
        <w:rPr>
          <w:sz w:val="24"/>
          <w:szCs w:val="24"/>
        </w:rPr>
        <w:t xml:space="preserve">Mobile app development and maintenance: </w:t>
      </w:r>
      <w:r w:rsidRPr="00A36AE2">
        <w:rPr>
          <w:b/>
          <w:color w:val="0000FF"/>
          <w:sz w:val="24"/>
          <w:szCs w:val="24"/>
        </w:rPr>
        <w:t>£12,276</w:t>
      </w:r>
    </w:p>
    <w:p w14:paraId="07B3B9BC" w14:textId="77777777" w:rsidR="005B5AF0" w:rsidRPr="00A36AE2" w:rsidRDefault="001B4DD1" w:rsidP="00CB1197">
      <w:pPr>
        <w:numPr>
          <w:ilvl w:val="0"/>
          <w:numId w:val="1"/>
        </w:numPr>
        <w:spacing w:line="360" w:lineRule="auto"/>
        <w:rPr>
          <w:sz w:val="24"/>
          <w:szCs w:val="24"/>
        </w:rPr>
      </w:pPr>
      <w:r w:rsidRPr="00A36AE2">
        <w:rPr>
          <w:sz w:val="24"/>
          <w:szCs w:val="24"/>
        </w:rPr>
        <w:t xml:space="preserve">Buying motorbikes and motorbike insurance: </w:t>
      </w:r>
      <w:r w:rsidRPr="00A36AE2">
        <w:rPr>
          <w:b/>
          <w:color w:val="0000FF"/>
          <w:sz w:val="24"/>
          <w:szCs w:val="24"/>
        </w:rPr>
        <w:t>£6,138</w:t>
      </w:r>
    </w:p>
    <w:p w14:paraId="14E91CDE" w14:textId="77777777" w:rsidR="005B5AF0" w:rsidRPr="00A36AE2" w:rsidRDefault="001B4DD1" w:rsidP="00CB1197">
      <w:pPr>
        <w:numPr>
          <w:ilvl w:val="0"/>
          <w:numId w:val="1"/>
        </w:numPr>
        <w:spacing w:line="360" w:lineRule="auto"/>
        <w:rPr>
          <w:sz w:val="24"/>
          <w:szCs w:val="24"/>
        </w:rPr>
      </w:pPr>
      <w:r w:rsidRPr="00A36AE2">
        <w:rPr>
          <w:sz w:val="24"/>
          <w:szCs w:val="24"/>
        </w:rPr>
        <w:t xml:space="preserve">Advertising and promotion: </w:t>
      </w:r>
      <w:r w:rsidRPr="00A36AE2">
        <w:rPr>
          <w:b/>
          <w:color w:val="0000FF"/>
          <w:sz w:val="24"/>
          <w:szCs w:val="24"/>
        </w:rPr>
        <w:t>£3,069</w:t>
      </w:r>
    </w:p>
    <w:p w14:paraId="4E0533A2" w14:textId="77777777" w:rsidR="005B5AF0" w:rsidRPr="00A36AE2" w:rsidRDefault="001B4DD1" w:rsidP="00CB1197">
      <w:pPr>
        <w:numPr>
          <w:ilvl w:val="0"/>
          <w:numId w:val="1"/>
        </w:numPr>
        <w:spacing w:line="360" w:lineRule="auto"/>
        <w:rPr>
          <w:sz w:val="24"/>
          <w:szCs w:val="24"/>
        </w:rPr>
      </w:pPr>
      <w:r w:rsidRPr="00A36AE2">
        <w:rPr>
          <w:sz w:val="24"/>
          <w:szCs w:val="24"/>
        </w:rPr>
        <w:t xml:space="preserve">Office setup and stationery: </w:t>
      </w:r>
      <w:r w:rsidRPr="00A36AE2">
        <w:rPr>
          <w:b/>
          <w:color w:val="0000FF"/>
          <w:sz w:val="24"/>
          <w:szCs w:val="24"/>
        </w:rPr>
        <w:t>£1,023</w:t>
      </w:r>
    </w:p>
    <w:p w14:paraId="389AB687" w14:textId="77777777" w:rsidR="005B5AF0" w:rsidRPr="00A36AE2" w:rsidRDefault="001B4DD1" w:rsidP="00CB1197">
      <w:pPr>
        <w:numPr>
          <w:ilvl w:val="0"/>
          <w:numId w:val="1"/>
        </w:numPr>
        <w:spacing w:line="360" w:lineRule="auto"/>
        <w:rPr>
          <w:sz w:val="24"/>
          <w:szCs w:val="24"/>
        </w:rPr>
      </w:pPr>
      <w:r w:rsidRPr="00A36AE2">
        <w:rPr>
          <w:sz w:val="24"/>
          <w:szCs w:val="24"/>
        </w:rPr>
        <w:t xml:space="preserve">Licensing, uniforms, and safety equipment: </w:t>
      </w:r>
      <w:r w:rsidRPr="00A36AE2">
        <w:rPr>
          <w:b/>
          <w:color w:val="0000FF"/>
          <w:sz w:val="24"/>
          <w:szCs w:val="24"/>
        </w:rPr>
        <w:t>£2,046</w:t>
      </w:r>
    </w:p>
    <w:p w14:paraId="2259295E" w14:textId="77777777" w:rsidR="005B5AF0" w:rsidRPr="00A36AE2" w:rsidRDefault="001B4DD1" w:rsidP="00B8730D">
      <w:pPr>
        <w:spacing w:line="360" w:lineRule="auto"/>
        <w:jc w:val="both"/>
        <w:rPr>
          <w:sz w:val="24"/>
          <w:szCs w:val="24"/>
        </w:rPr>
      </w:pPr>
      <w:r w:rsidRPr="00A36AE2">
        <w:rPr>
          <w:sz w:val="24"/>
          <w:szCs w:val="24"/>
        </w:rPr>
        <w:t>After the start of operations, the company will generate revenue by charging per article of dry cleaning or per bag of laundry. Customer subscription on a periodic basis will yield consistent income on a monthly basis. The company will break even in the initial six months of operation if customer demand keeps increasing.</w:t>
      </w:r>
    </w:p>
    <w:p w14:paraId="5194CA32" w14:textId="77777777" w:rsidR="005B5AF0" w:rsidRPr="00A36AE2" w:rsidRDefault="001B4DD1" w:rsidP="00B8730D">
      <w:pPr>
        <w:spacing w:line="360" w:lineRule="auto"/>
        <w:jc w:val="both"/>
        <w:rPr>
          <w:sz w:val="24"/>
          <w:szCs w:val="24"/>
        </w:rPr>
      </w:pPr>
      <w:r w:rsidRPr="00A36AE2">
        <w:rPr>
          <w:sz w:val="24"/>
          <w:szCs w:val="24"/>
        </w:rPr>
        <w:t xml:space="preserve">By keeping its costs low and through effective marketing, </w:t>
      </w:r>
      <w:proofErr w:type="spellStart"/>
      <w:r w:rsidRPr="00A36AE2">
        <w:rPr>
          <w:sz w:val="24"/>
          <w:szCs w:val="24"/>
        </w:rPr>
        <w:t>SmartLaundry</w:t>
      </w:r>
      <w:proofErr w:type="spellEnd"/>
      <w:r w:rsidRPr="00A36AE2">
        <w:rPr>
          <w:sz w:val="24"/>
          <w:szCs w:val="24"/>
        </w:rPr>
        <w:t xml:space="preserve"> UK can be a successful business with long-term growth potential (</w:t>
      </w:r>
      <w:proofErr w:type="spellStart"/>
      <w:r w:rsidRPr="00A36AE2">
        <w:rPr>
          <w:sz w:val="24"/>
          <w:szCs w:val="24"/>
        </w:rPr>
        <w:t>Cristianty</w:t>
      </w:r>
      <w:proofErr w:type="spellEnd"/>
      <w:r w:rsidRPr="00A36AE2">
        <w:rPr>
          <w:sz w:val="24"/>
          <w:szCs w:val="24"/>
        </w:rPr>
        <w:t xml:space="preserve"> and </w:t>
      </w:r>
      <w:proofErr w:type="spellStart"/>
      <w:r w:rsidRPr="00A36AE2">
        <w:rPr>
          <w:sz w:val="24"/>
          <w:szCs w:val="24"/>
        </w:rPr>
        <w:t>Harimukti</w:t>
      </w:r>
      <w:proofErr w:type="spellEnd"/>
      <w:r w:rsidRPr="00A36AE2">
        <w:rPr>
          <w:sz w:val="24"/>
          <w:szCs w:val="24"/>
        </w:rPr>
        <w:t xml:space="preserve"> Wandebori, 2025). In the future, even its own laundry plant may be established and its services extended to Abu Dhabi and Sharjah as well.</w:t>
      </w:r>
    </w:p>
    <w:p w14:paraId="541DD234" w14:textId="77777777" w:rsidR="005B5AF0" w:rsidRPr="004A07A1" w:rsidRDefault="001B4DD1" w:rsidP="00B8730D">
      <w:pPr>
        <w:pStyle w:val="Heading1"/>
        <w:spacing w:line="360" w:lineRule="auto"/>
        <w:jc w:val="both"/>
        <w:rPr>
          <w:b/>
          <w:sz w:val="24"/>
          <w:szCs w:val="24"/>
        </w:rPr>
      </w:pPr>
      <w:bookmarkStart w:id="6" w:name="_n1hba02cwvvp" w:colFirst="0" w:colLast="0"/>
      <w:bookmarkEnd w:id="6"/>
      <w:r w:rsidRPr="004A07A1">
        <w:rPr>
          <w:b/>
          <w:sz w:val="24"/>
          <w:szCs w:val="24"/>
        </w:rPr>
        <w:t>Conclusion</w:t>
      </w:r>
    </w:p>
    <w:p w14:paraId="17160044" w14:textId="77777777" w:rsidR="005B5AF0" w:rsidRPr="00A36AE2" w:rsidRDefault="001B4DD1" w:rsidP="00B8730D">
      <w:pPr>
        <w:spacing w:line="360" w:lineRule="auto"/>
        <w:jc w:val="both"/>
        <w:rPr>
          <w:sz w:val="24"/>
          <w:szCs w:val="24"/>
        </w:rPr>
      </w:pPr>
      <w:proofErr w:type="spellStart"/>
      <w:r w:rsidRPr="00A36AE2">
        <w:rPr>
          <w:sz w:val="24"/>
          <w:szCs w:val="24"/>
        </w:rPr>
        <w:t>SmartLaundry</w:t>
      </w:r>
      <w:proofErr w:type="spellEnd"/>
      <w:r w:rsidRPr="00A36AE2">
        <w:rPr>
          <w:sz w:val="24"/>
          <w:szCs w:val="24"/>
        </w:rPr>
        <w:t xml:space="preserve"> UK is a new business concept that addresses the needs of families and working professionals in the UK. With quick pick-up and delivery, the company saves time for the customers and offers a convenient, quality laundry service that is a part of their daily routine. From the business plan, it is clear that there is decent market demand because individuals are looking for online services that make life simpler and more comfortable.</w:t>
      </w:r>
    </w:p>
    <w:p w14:paraId="4214EF58" w14:textId="77777777" w:rsidR="005B5AF0" w:rsidRPr="00A36AE2" w:rsidRDefault="001B4DD1" w:rsidP="00B8730D">
      <w:pPr>
        <w:spacing w:line="360" w:lineRule="auto"/>
        <w:jc w:val="both"/>
        <w:rPr>
          <w:sz w:val="24"/>
          <w:szCs w:val="24"/>
        </w:rPr>
      </w:pPr>
      <w:r w:rsidRPr="00A36AE2">
        <w:rPr>
          <w:sz w:val="24"/>
          <w:szCs w:val="24"/>
        </w:rPr>
        <w:t xml:space="preserve">The environmental analysis highlights that the UK's supportive policies, technological advancements, and growing population create a positive environment for the business to grow. The marketing strategy also demonstrates a smart approach, using both online advertising and physical promotions to increase brand awareness and attract new users. The financial plan outlines how the startup costs will be covered and shows confidence in future profitability. As a whole, </w:t>
      </w:r>
      <w:proofErr w:type="spellStart"/>
      <w:r w:rsidRPr="00A36AE2">
        <w:rPr>
          <w:sz w:val="24"/>
          <w:szCs w:val="24"/>
        </w:rPr>
        <w:t>SmartLaundry</w:t>
      </w:r>
      <w:proofErr w:type="spellEnd"/>
      <w:r w:rsidRPr="00A36AE2">
        <w:rPr>
          <w:sz w:val="24"/>
          <w:szCs w:val="24"/>
        </w:rPr>
        <w:t xml:space="preserve"> UK has tremendous potential to succeed and sustain itself in the UK market.</w:t>
      </w:r>
    </w:p>
    <w:p w14:paraId="382ED71D" w14:textId="77777777" w:rsidR="005B5AF0" w:rsidRPr="00A36AE2" w:rsidRDefault="001B4DD1" w:rsidP="00CB1197">
      <w:pPr>
        <w:spacing w:line="360" w:lineRule="auto"/>
        <w:rPr>
          <w:sz w:val="24"/>
          <w:szCs w:val="24"/>
        </w:rPr>
      </w:pPr>
      <w:r w:rsidRPr="00A36AE2">
        <w:rPr>
          <w:sz w:val="24"/>
          <w:szCs w:val="24"/>
        </w:rPr>
        <w:br w:type="page"/>
      </w:r>
    </w:p>
    <w:p w14:paraId="77FF4CB2" w14:textId="77777777" w:rsidR="005B5AF0" w:rsidRPr="00CB1197" w:rsidRDefault="001B4DD1" w:rsidP="00CB1197">
      <w:pPr>
        <w:pStyle w:val="Heading1"/>
        <w:spacing w:line="360" w:lineRule="auto"/>
        <w:rPr>
          <w:b/>
          <w:sz w:val="24"/>
          <w:szCs w:val="24"/>
        </w:rPr>
      </w:pPr>
      <w:bookmarkStart w:id="7" w:name="_yx5ssqv3mh11" w:colFirst="0" w:colLast="0"/>
      <w:bookmarkEnd w:id="7"/>
      <w:r w:rsidRPr="00CB1197">
        <w:rPr>
          <w:b/>
          <w:sz w:val="24"/>
          <w:szCs w:val="24"/>
        </w:rPr>
        <w:lastRenderedPageBreak/>
        <w:t>References</w:t>
      </w:r>
    </w:p>
    <w:p w14:paraId="182E4EB7" w14:textId="77777777" w:rsidR="005B5AF0" w:rsidRPr="00A36AE2" w:rsidRDefault="001B4DD1" w:rsidP="00CB1197">
      <w:pPr>
        <w:spacing w:after="240" w:line="360" w:lineRule="auto"/>
        <w:rPr>
          <w:sz w:val="24"/>
          <w:szCs w:val="24"/>
        </w:rPr>
      </w:pPr>
      <w:r w:rsidRPr="00A36AE2">
        <w:rPr>
          <w:sz w:val="24"/>
          <w:szCs w:val="24"/>
        </w:rPr>
        <w:t xml:space="preserve">Aecordigital.com. (2025). </w:t>
      </w:r>
      <w:r w:rsidRPr="00A36AE2">
        <w:rPr>
          <w:i/>
          <w:sz w:val="24"/>
          <w:szCs w:val="24"/>
        </w:rPr>
        <w:t>How UK Retailers Succeed with Custom Mobile Apps in 2025</w:t>
      </w:r>
      <w:r w:rsidRPr="00A36AE2">
        <w:rPr>
          <w:sz w:val="24"/>
          <w:szCs w:val="24"/>
        </w:rPr>
        <w:t>. [online] Available at: https://aecordigital.com/insights/uk-retailers-custom-mobile-apps-2025.</w:t>
      </w:r>
    </w:p>
    <w:p w14:paraId="438E744F" w14:textId="77777777" w:rsidR="005B5AF0" w:rsidRPr="00A36AE2" w:rsidRDefault="001B4DD1" w:rsidP="00CB1197">
      <w:pPr>
        <w:spacing w:after="240" w:line="360" w:lineRule="auto"/>
        <w:rPr>
          <w:sz w:val="24"/>
          <w:szCs w:val="24"/>
        </w:rPr>
      </w:pPr>
      <w:proofErr w:type="spellStart"/>
      <w:r w:rsidRPr="00A36AE2">
        <w:rPr>
          <w:sz w:val="24"/>
          <w:szCs w:val="24"/>
        </w:rPr>
        <w:t>Apptunix</w:t>
      </w:r>
      <w:proofErr w:type="spellEnd"/>
      <w:r w:rsidRPr="00A36AE2">
        <w:rPr>
          <w:sz w:val="24"/>
          <w:szCs w:val="24"/>
        </w:rPr>
        <w:t xml:space="preserve"> Solutions. (2025). </w:t>
      </w:r>
      <w:proofErr w:type="spellStart"/>
      <w:r w:rsidRPr="00A36AE2">
        <w:rPr>
          <w:i/>
          <w:sz w:val="24"/>
          <w:szCs w:val="24"/>
        </w:rPr>
        <w:t>Apptunix</w:t>
      </w:r>
      <w:proofErr w:type="spellEnd"/>
      <w:r w:rsidRPr="00A36AE2">
        <w:rPr>
          <w:i/>
          <w:sz w:val="24"/>
          <w:szCs w:val="24"/>
        </w:rPr>
        <w:t xml:space="preserve"> - Top On-Demand Laundry App Development Company</w:t>
      </w:r>
      <w:r w:rsidRPr="00A36AE2">
        <w:rPr>
          <w:sz w:val="24"/>
          <w:szCs w:val="24"/>
        </w:rPr>
        <w:t>. [online] Available at: https://www.apptunix.com/solutions/laundry-app-development/ [Accessed 26 Oct. 2025].</w:t>
      </w:r>
    </w:p>
    <w:p w14:paraId="4B10CC85" w14:textId="77777777" w:rsidR="005B5AF0" w:rsidRPr="00A36AE2" w:rsidRDefault="001B4DD1" w:rsidP="00CB1197">
      <w:pPr>
        <w:spacing w:after="240" w:line="360" w:lineRule="auto"/>
        <w:rPr>
          <w:sz w:val="24"/>
          <w:szCs w:val="24"/>
        </w:rPr>
      </w:pPr>
      <w:proofErr w:type="spellStart"/>
      <w:r w:rsidRPr="00A36AE2">
        <w:rPr>
          <w:sz w:val="24"/>
          <w:szCs w:val="24"/>
        </w:rPr>
        <w:t>Cristianty</w:t>
      </w:r>
      <w:proofErr w:type="spellEnd"/>
      <w:r w:rsidRPr="00A36AE2">
        <w:rPr>
          <w:sz w:val="24"/>
          <w:szCs w:val="24"/>
        </w:rPr>
        <w:t xml:space="preserve">, L.I. and </w:t>
      </w:r>
      <w:proofErr w:type="spellStart"/>
      <w:r w:rsidRPr="00A36AE2">
        <w:rPr>
          <w:sz w:val="24"/>
          <w:szCs w:val="24"/>
        </w:rPr>
        <w:t>Harimukti</w:t>
      </w:r>
      <w:proofErr w:type="spellEnd"/>
      <w:r w:rsidRPr="00A36AE2">
        <w:rPr>
          <w:sz w:val="24"/>
          <w:szCs w:val="24"/>
        </w:rPr>
        <w:t xml:space="preserve"> </w:t>
      </w:r>
      <w:proofErr w:type="spellStart"/>
      <w:r w:rsidRPr="00A36AE2">
        <w:rPr>
          <w:sz w:val="24"/>
          <w:szCs w:val="24"/>
        </w:rPr>
        <w:t>Wandebori</w:t>
      </w:r>
      <w:proofErr w:type="spellEnd"/>
      <w:r w:rsidRPr="00A36AE2">
        <w:rPr>
          <w:sz w:val="24"/>
          <w:szCs w:val="24"/>
        </w:rPr>
        <w:t xml:space="preserve"> (2025). Laundry Business Strategy to Increase Revenue (Case: </w:t>
      </w:r>
      <w:proofErr w:type="spellStart"/>
      <w:r w:rsidRPr="00A36AE2">
        <w:rPr>
          <w:sz w:val="24"/>
          <w:szCs w:val="24"/>
        </w:rPr>
        <w:t>Sosor</w:t>
      </w:r>
      <w:proofErr w:type="spellEnd"/>
      <w:r w:rsidRPr="00A36AE2">
        <w:rPr>
          <w:sz w:val="24"/>
          <w:szCs w:val="24"/>
        </w:rPr>
        <w:t xml:space="preserve"> Laundry). </w:t>
      </w:r>
      <w:r w:rsidRPr="00A36AE2">
        <w:rPr>
          <w:i/>
          <w:sz w:val="24"/>
          <w:szCs w:val="24"/>
        </w:rPr>
        <w:t xml:space="preserve">Syntax Literate </w:t>
      </w:r>
      <w:proofErr w:type="spellStart"/>
      <w:r w:rsidRPr="00A36AE2">
        <w:rPr>
          <w:i/>
          <w:sz w:val="24"/>
          <w:szCs w:val="24"/>
        </w:rPr>
        <w:t>Jurnal</w:t>
      </w:r>
      <w:proofErr w:type="spellEnd"/>
      <w:r w:rsidRPr="00A36AE2">
        <w:rPr>
          <w:i/>
          <w:sz w:val="24"/>
          <w:szCs w:val="24"/>
        </w:rPr>
        <w:t xml:space="preserve"> </w:t>
      </w:r>
      <w:proofErr w:type="spellStart"/>
      <w:r w:rsidRPr="00A36AE2">
        <w:rPr>
          <w:i/>
          <w:sz w:val="24"/>
          <w:szCs w:val="24"/>
        </w:rPr>
        <w:t>Ilmiah</w:t>
      </w:r>
      <w:proofErr w:type="spellEnd"/>
      <w:r w:rsidRPr="00A36AE2">
        <w:rPr>
          <w:i/>
          <w:sz w:val="24"/>
          <w:szCs w:val="24"/>
        </w:rPr>
        <w:t xml:space="preserve"> Indonesia</w:t>
      </w:r>
      <w:r w:rsidRPr="00A36AE2">
        <w:rPr>
          <w:sz w:val="24"/>
          <w:szCs w:val="24"/>
        </w:rPr>
        <w:t xml:space="preserve">, [online] 10(3), pp.2954–2964. </w:t>
      </w:r>
      <w:proofErr w:type="spellStart"/>
      <w:r w:rsidRPr="00A36AE2">
        <w:rPr>
          <w:sz w:val="24"/>
          <w:szCs w:val="24"/>
        </w:rPr>
        <w:t>doi:https</w:t>
      </w:r>
      <w:proofErr w:type="spellEnd"/>
      <w:r w:rsidRPr="00A36AE2">
        <w:rPr>
          <w:sz w:val="24"/>
          <w:szCs w:val="24"/>
        </w:rPr>
        <w:t>://doi.org/10.36418/syntax-literate.v10i3.55734.</w:t>
      </w:r>
    </w:p>
    <w:p w14:paraId="5E82F1A4" w14:textId="77777777" w:rsidR="005B5AF0" w:rsidRPr="00A36AE2" w:rsidRDefault="001B4DD1" w:rsidP="00CB1197">
      <w:pPr>
        <w:spacing w:after="240" w:line="360" w:lineRule="auto"/>
        <w:rPr>
          <w:sz w:val="24"/>
          <w:szCs w:val="24"/>
        </w:rPr>
      </w:pPr>
      <w:r w:rsidRPr="00A36AE2">
        <w:rPr>
          <w:sz w:val="24"/>
          <w:szCs w:val="24"/>
        </w:rPr>
        <w:t xml:space="preserve">Dlapiperdataprotection.com. (2024). </w:t>
      </w:r>
      <w:r w:rsidRPr="00A36AE2">
        <w:rPr>
          <w:i/>
          <w:sz w:val="24"/>
          <w:szCs w:val="24"/>
        </w:rPr>
        <w:t>Data protection laws in UK - General - Data Protection Laws of the World</w:t>
      </w:r>
      <w:r w:rsidRPr="00A36AE2">
        <w:rPr>
          <w:sz w:val="24"/>
          <w:szCs w:val="24"/>
        </w:rPr>
        <w:t>. [online] Available at: https://www.dlapiperdataprotection.com/countries/UK-general/law.html.</w:t>
      </w:r>
    </w:p>
    <w:p w14:paraId="607D0CEC" w14:textId="77777777" w:rsidR="005B5AF0" w:rsidRPr="00A36AE2" w:rsidRDefault="001B4DD1" w:rsidP="00CB1197">
      <w:pPr>
        <w:spacing w:after="240" w:line="360" w:lineRule="auto"/>
        <w:rPr>
          <w:sz w:val="24"/>
          <w:szCs w:val="24"/>
        </w:rPr>
      </w:pPr>
      <w:r w:rsidRPr="00A36AE2">
        <w:rPr>
          <w:sz w:val="24"/>
          <w:szCs w:val="24"/>
        </w:rPr>
        <w:t xml:space="preserve">Hanna, D. (2023). The phenomenon of targeting Facebook users by using Facebook groups/pages to promote products/services without the need for advertising and marketing companies. </w:t>
      </w:r>
      <w:r w:rsidRPr="00A36AE2">
        <w:rPr>
          <w:i/>
          <w:sz w:val="24"/>
          <w:szCs w:val="24"/>
        </w:rPr>
        <w:t>Journal of Design Sciences and Applied Arts</w:t>
      </w:r>
      <w:r w:rsidRPr="00A36AE2">
        <w:rPr>
          <w:sz w:val="24"/>
          <w:szCs w:val="24"/>
        </w:rPr>
        <w:t xml:space="preserve">, 4(1), pp.93–108. </w:t>
      </w:r>
      <w:proofErr w:type="spellStart"/>
      <w:r w:rsidRPr="00A36AE2">
        <w:rPr>
          <w:sz w:val="24"/>
          <w:szCs w:val="24"/>
        </w:rPr>
        <w:t>doi:https</w:t>
      </w:r>
      <w:proofErr w:type="spellEnd"/>
      <w:r w:rsidRPr="00A36AE2">
        <w:rPr>
          <w:sz w:val="24"/>
          <w:szCs w:val="24"/>
        </w:rPr>
        <w:t>://doi.org/10.21608/jdsaa.2022.155724.1209.</w:t>
      </w:r>
    </w:p>
    <w:p w14:paraId="3865AC9A" w14:textId="77777777" w:rsidR="005B5AF0" w:rsidRPr="00A36AE2" w:rsidRDefault="001B4DD1" w:rsidP="00CB1197">
      <w:pPr>
        <w:spacing w:after="240" w:line="360" w:lineRule="auto"/>
        <w:rPr>
          <w:sz w:val="24"/>
          <w:szCs w:val="24"/>
        </w:rPr>
      </w:pPr>
      <w:proofErr w:type="spellStart"/>
      <w:r w:rsidRPr="00A36AE2">
        <w:rPr>
          <w:sz w:val="24"/>
          <w:szCs w:val="24"/>
        </w:rPr>
        <w:t>iffort_admin</w:t>
      </w:r>
      <w:proofErr w:type="spellEnd"/>
      <w:r w:rsidRPr="00A36AE2">
        <w:rPr>
          <w:sz w:val="24"/>
          <w:szCs w:val="24"/>
        </w:rPr>
        <w:t xml:space="preserve"> (2024). </w:t>
      </w:r>
      <w:r w:rsidRPr="00A36AE2">
        <w:rPr>
          <w:i/>
          <w:sz w:val="24"/>
          <w:szCs w:val="24"/>
        </w:rPr>
        <w:t>How Social Media Marketing Helps a Business to Grow in UK</w:t>
      </w:r>
      <w:r w:rsidRPr="00A36AE2">
        <w:rPr>
          <w:sz w:val="24"/>
          <w:szCs w:val="24"/>
        </w:rPr>
        <w:t xml:space="preserve">. [online] </w:t>
      </w:r>
      <w:proofErr w:type="spellStart"/>
      <w:r w:rsidRPr="00A36AE2">
        <w:rPr>
          <w:sz w:val="24"/>
          <w:szCs w:val="24"/>
        </w:rPr>
        <w:t>Iffort</w:t>
      </w:r>
      <w:proofErr w:type="spellEnd"/>
      <w:r w:rsidRPr="00A36AE2">
        <w:rPr>
          <w:sz w:val="24"/>
          <w:szCs w:val="24"/>
        </w:rPr>
        <w:t>. Available at: https://www.iffort.com/blog/2024/02/15/how-social-media-marketing-helps-a-business-to-grow-in-UK/.</w:t>
      </w:r>
    </w:p>
    <w:p w14:paraId="2F9B54E1" w14:textId="77777777" w:rsidR="005B5AF0" w:rsidRPr="00A36AE2" w:rsidRDefault="001B4DD1" w:rsidP="00CB1197">
      <w:pPr>
        <w:spacing w:after="240" w:line="360" w:lineRule="auto"/>
        <w:rPr>
          <w:sz w:val="24"/>
          <w:szCs w:val="24"/>
        </w:rPr>
      </w:pPr>
      <w:proofErr w:type="spellStart"/>
      <w:r w:rsidRPr="00A36AE2">
        <w:rPr>
          <w:sz w:val="24"/>
          <w:szCs w:val="24"/>
        </w:rPr>
        <w:t>Khrais</w:t>
      </w:r>
      <w:proofErr w:type="spellEnd"/>
      <w:r w:rsidRPr="00A36AE2">
        <w:rPr>
          <w:sz w:val="24"/>
          <w:szCs w:val="24"/>
        </w:rPr>
        <w:t xml:space="preserve">, L.T. and Alghamdi, A. (2021). </w:t>
      </w:r>
      <w:r w:rsidRPr="00A36AE2">
        <w:rPr>
          <w:i/>
          <w:sz w:val="24"/>
          <w:szCs w:val="24"/>
        </w:rPr>
        <w:t>The Role of Mobile Application Acceptance in Shaping E-Customer Service</w:t>
      </w:r>
      <w:r w:rsidRPr="00A36AE2">
        <w:rPr>
          <w:sz w:val="24"/>
          <w:szCs w:val="24"/>
        </w:rPr>
        <w:t>. [online] ResearchGate. Available at: https://www.researchgate.net/publication/350205962_The_Role_of_Mobile_Application_Acceptance_in_Shaping_E-Customer_Service.</w:t>
      </w:r>
    </w:p>
    <w:sectPr w:rsidR="005B5AF0" w:rsidRPr="00A36AE2" w:rsidSect="004A07A1">
      <w:headerReference w:type="default" r:id="rId9"/>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9F58D" w14:textId="77777777" w:rsidR="00DE2BF7" w:rsidRDefault="00DE2BF7">
      <w:pPr>
        <w:spacing w:line="240" w:lineRule="auto"/>
      </w:pPr>
      <w:r>
        <w:separator/>
      </w:r>
    </w:p>
  </w:endnote>
  <w:endnote w:type="continuationSeparator" w:id="0">
    <w:p w14:paraId="7D226106" w14:textId="77777777" w:rsidR="00DE2BF7" w:rsidRDefault="00DE2B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53C13" w14:textId="77777777" w:rsidR="00DE2BF7" w:rsidRDefault="00DE2BF7">
      <w:pPr>
        <w:spacing w:line="240" w:lineRule="auto"/>
      </w:pPr>
      <w:r>
        <w:separator/>
      </w:r>
    </w:p>
  </w:footnote>
  <w:footnote w:type="continuationSeparator" w:id="0">
    <w:p w14:paraId="798A1C21" w14:textId="77777777" w:rsidR="00DE2BF7" w:rsidRDefault="00DE2BF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8226176"/>
      <w:docPartObj>
        <w:docPartGallery w:val="Page Numbers (Top of Page)"/>
        <w:docPartUnique/>
      </w:docPartObj>
    </w:sdtPr>
    <w:sdtEndPr>
      <w:rPr>
        <w:noProof/>
      </w:rPr>
    </w:sdtEndPr>
    <w:sdtContent>
      <w:p w14:paraId="52B547B0" w14:textId="77777777" w:rsidR="004A07A1" w:rsidRDefault="004A07A1">
        <w:pPr>
          <w:pStyle w:val="Header"/>
          <w:jc w:val="right"/>
        </w:pPr>
        <w:r>
          <w:fldChar w:fldCharType="begin"/>
        </w:r>
        <w:r>
          <w:instrText xml:space="preserve"> PAGE   \* MERGEFORMAT </w:instrText>
        </w:r>
        <w:r>
          <w:fldChar w:fldCharType="separate"/>
        </w:r>
        <w:r w:rsidR="00956788">
          <w:rPr>
            <w:noProof/>
          </w:rPr>
          <w:t>9</w:t>
        </w:r>
        <w:r>
          <w:rPr>
            <w:noProof/>
          </w:rPr>
          <w:fldChar w:fldCharType="end"/>
        </w:r>
      </w:p>
    </w:sdtContent>
  </w:sdt>
  <w:p w14:paraId="0F8C0993" w14:textId="77777777" w:rsidR="005B5AF0" w:rsidRDefault="005B5AF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9872B6"/>
    <w:multiLevelType w:val="multilevel"/>
    <w:tmpl w:val="138C23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26476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AF0"/>
    <w:rsid w:val="001B4DD1"/>
    <w:rsid w:val="004A07A1"/>
    <w:rsid w:val="00522615"/>
    <w:rsid w:val="005B5AF0"/>
    <w:rsid w:val="007A192E"/>
    <w:rsid w:val="00956788"/>
    <w:rsid w:val="00A36AE2"/>
    <w:rsid w:val="00A658B6"/>
    <w:rsid w:val="00B8730D"/>
    <w:rsid w:val="00CB1197"/>
    <w:rsid w:val="00DE2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61DC7"/>
  <w15:docId w15:val="{640EC90E-DBDE-4A0A-BD52-07064BEDA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A07A1"/>
    <w:pPr>
      <w:tabs>
        <w:tab w:val="center" w:pos="4680"/>
        <w:tab w:val="right" w:pos="9360"/>
      </w:tabs>
      <w:spacing w:line="240" w:lineRule="auto"/>
    </w:pPr>
  </w:style>
  <w:style w:type="character" w:customStyle="1" w:styleId="HeaderChar">
    <w:name w:val="Header Char"/>
    <w:basedOn w:val="DefaultParagraphFont"/>
    <w:link w:val="Header"/>
    <w:uiPriority w:val="99"/>
    <w:rsid w:val="004A07A1"/>
  </w:style>
  <w:style w:type="paragraph" w:styleId="Footer">
    <w:name w:val="footer"/>
    <w:basedOn w:val="Normal"/>
    <w:link w:val="FooterChar"/>
    <w:uiPriority w:val="99"/>
    <w:unhideWhenUsed/>
    <w:rsid w:val="004A07A1"/>
    <w:pPr>
      <w:tabs>
        <w:tab w:val="center" w:pos="4680"/>
        <w:tab w:val="right" w:pos="9360"/>
      </w:tabs>
      <w:spacing w:line="240" w:lineRule="auto"/>
    </w:pPr>
  </w:style>
  <w:style w:type="character" w:customStyle="1" w:styleId="FooterChar">
    <w:name w:val="Footer Char"/>
    <w:basedOn w:val="DefaultParagraphFont"/>
    <w:link w:val="Footer"/>
    <w:uiPriority w:val="99"/>
    <w:rsid w:val="004A07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Ezzah Kamran (CHG)</cp:lastModifiedBy>
  <cp:revision>8</cp:revision>
  <dcterms:created xsi:type="dcterms:W3CDTF">2025-10-26T18:10:00Z</dcterms:created>
  <dcterms:modified xsi:type="dcterms:W3CDTF">2025-10-26T20:53:00Z</dcterms:modified>
</cp:coreProperties>
</file>