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5093C" w14:textId="50B4577F" w:rsidR="00B332B2" w:rsidRPr="00357F1C" w:rsidRDefault="007D36C6">
      <w:pPr>
        <w:rPr>
          <w:rFonts w:ascii="Arial" w:hAnsi="Arial" w:cs="Arial"/>
          <w:b/>
          <w:bCs/>
          <w:color w:val="222222"/>
          <w:shd w:val="clear" w:color="auto" w:fill="FFFFFF"/>
        </w:rPr>
      </w:pPr>
      <w:r w:rsidRPr="00357F1C">
        <w:rPr>
          <w:rFonts w:ascii="Arial" w:hAnsi="Arial" w:cs="Arial"/>
          <w:b/>
          <w:bCs/>
          <w:color w:val="222222"/>
          <w:shd w:val="clear" w:color="auto" w:fill="FFFFFF"/>
        </w:rPr>
        <w:t>Conclusion</w:t>
      </w:r>
      <w:r w:rsidR="00F92A19" w:rsidRPr="00357F1C">
        <w:rPr>
          <w:rFonts w:ascii="Arial" w:hAnsi="Arial" w:cs="Arial"/>
          <w:b/>
          <w:bCs/>
          <w:color w:val="222222"/>
          <w:shd w:val="clear" w:color="auto" w:fill="FFFFFF"/>
        </w:rPr>
        <w:t xml:space="preserve"> – Introduction to the chapter:</w:t>
      </w:r>
    </w:p>
    <w:p w14:paraId="7788615A" w14:textId="2D19113C"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This chapter will conclude the research project and summarise the key findings in relation to its research aims and questions. It will also discuss the value of the project and how it may contribute to the wider field of study. This will also be an opportunity to review the limitations of the project and suggest opportunities for further research.</w:t>
      </w:r>
    </w:p>
    <w:p w14:paraId="49209796" w14:textId="2736B798" w:rsidR="00B332B2" w:rsidRPr="00357F1C" w:rsidRDefault="00B332B2">
      <w:pPr>
        <w:rPr>
          <w:rFonts w:ascii="Arial" w:hAnsi="Arial" w:cs="Arial"/>
          <w:b/>
          <w:bCs/>
          <w:color w:val="222222"/>
          <w:shd w:val="clear" w:color="auto" w:fill="FFFFFF"/>
        </w:rPr>
      </w:pPr>
      <w:r>
        <w:rPr>
          <w:rFonts w:ascii="Arial" w:hAnsi="Arial" w:cs="Arial"/>
          <w:color w:val="222222"/>
        </w:rPr>
        <w:br/>
      </w:r>
      <w:r w:rsidR="00A961E9" w:rsidRPr="00357F1C">
        <w:rPr>
          <w:rFonts w:ascii="Arial" w:hAnsi="Arial" w:cs="Arial"/>
          <w:b/>
          <w:bCs/>
          <w:color w:val="222222"/>
          <w:shd w:val="clear" w:color="auto" w:fill="FFFFFF"/>
        </w:rPr>
        <w:t>Overall</w:t>
      </w:r>
      <w:r w:rsidRPr="00357F1C">
        <w:rPr>
          <w:rFonts w:ascii="Arial" w:hAnsi="Arial" w:cs="Arial"/>
          <w:b/>
          <w:bCs/>
          <w:color w:val="222222"/>
          <w:shd w:val="clear" w:color="auto" w:fill="FFFFFF"/>
        </w:rPr>
        <w:t xml:space="preserve"> findings in relation to the research aims</w:t>
      </w:r>
      <w:r w:rsidR="007D36C6" w:rsidRPr="00357F1C">
        <w:rPr>
          <w:rFonts w:ascii="Arial" w:hAnsi="Arial" w:cs="Arial"/>
          <w:b/>
          <w:bCs/>
          <w:color w:val="222222"/>
          <w:shd w:val="clear" w:color="auto" w:fill="FFFFFF"/>
        </w:rPr>
        <w:t>:</w:t>
      </w:r>
    </w:p>
    <w:p w14:paraId="4BFB71E3" w14:textId="3157C7AB"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Th</w:t>
      </w:r>
      <w:r>
        <w:rPr>
          <w:rFonts w:ascii="Arial" w:hAnsi="Arial" w:cs="Arial"/>
          <w:color w:val="222222"/>
          <w:shd w:val="clear" w:color="auto" w:fill="FFFFFF"/>
        </w:rPr>
        <w:t>e</w:t>
      </w:r>
      <w:r>
        <w:rPr>
          <w:rFonts w:ascii="Arial" w:hAnsi="Arial" w:cs="Arial"/>
          <w:color w:val="222222"/>
          <w:shd w:val="clear" w:color="auto" w:fill="FFFFFF"/>
        </w:rPr>
        <w:t xml:space="preserve"> projects primary aim</w:t>
      </w:r>
      <w:r>
        <w:rPr>
          <w:rFonts w:ascii="Arial" w:hAnsi="Arial" w:cs="Arial"/>
          <w:color w:val="222222"/>
          <w:shd w:val="clear" w:color="auto" w:fill="FFFFFF"/>
        </w:rPr>
        <w:t xml:space="preserve"> </w:t>
      </w:r>
      <w:r>
        <w:rPr>
          <w:rFonts w:ascii="Arial" w:hAnsi="Arial" w:cs="Arial"/>
          <w:color w:val="222222"/>
          <w:shd w:val="clear" w:color="auto" w:fill="FFFFFF"/>
        </w:rPr>
        <w:t>was to determine the perceptions and viewpoints of serving police officers, in relation to the issue of County Lines gangs and the wider issues of drug taking and supply in England and Wales. The results of the study certainly seem to indicate, that there is a perceived need for change in the processes and policies used in tackling drugs, as well as dealing with the associated gangs. Resources were flagged as a concern, (perhaps unsurprisingly) but more surprisingly, was the slightly more nuanced approach that some of the officers surveyed, would like to see taken towards drugs and drug users.  </w:t>
      </w:r>
    </w:p>
    <w:p w14:paraId="56AF6171" w14:textId="68D53706" w:rsidR="00B332B2" w:rsidRPr="00357F1C" w:rsidRDefault="00B332B2">
      <w:pPr>
        <w:rPr>
          <w:rFonts w:ascii="Arial" w:hAnsi="Arial" w:cs="Arial"/>
          <w:b/>
          <w:bCs/>
          <w:color w:val="222222"/>
          <w:shd w:val="clear" w:color="auto" w:fill="FFFFFF"/>
        </w:rPr>
      </w:pPr>
      <w:r>
        <w:rPr>
          <w:rFonts w:ascii="Arial" w:hAnsi="Arial" w:cs="Arial"/>
          <w:color w:val="222222"/>
        </w:rPr>
        <w:br/>
      </w:r>
      <w:r w:rsidR="00A961E9" w:rsidRPr="00357F1C">
        <w:rPr>
          <w:rFonts w:ascii="Arial" w:hAnsi="Arial" w:cs="Arial"/>
          <w:b/>
          <w:bCs/>
          <w:color w:val="222222"/>
          <w:shd w:val="clear" w:color="auto" w:fill="FFFFFF"/>
        </w:rPr>
        <w:t>C</w:t>
      </w:r>
      <w:r w:rsidRPr="00357F1C">
        <w:rPr>
          <w:rFonts w:ascii="Arial" w:hAnsi="Arial" w:cs="Arial"/>
          <w:b/>
          <w:bCs/>
          <w:color w:val="222222"/>
          <w:shd w:val="clear" w:color="auto" w:fill="FFFFFF"/>
        </w:rPr>
        <w:t>ontribut</w:t>
      </w:r>
      <w:r w:rsidR="00A961E9" w:rsidRPr="00357F1C">
        <w:rPr>
          <w:rFonts w:ascii="Arial" w:hAnsi="Arial" w:cs="Arial"/>
          <w:b/>
          <w:bCs/>
          <w:color w:val="222222"/>
          <w:shd w:val="clear" w:color="auto" w:fill="FFFFFF"/>
        </w:rPr>
        <w:t>ion</w:t>
      </w:r>
      <w:r w:rsidRPr="00357F1C">
        <w:rPr>
          <w:rFonts w:ascii="Arial" w:hAnsi="Arial" w:cs="Arial"/>
          <w:b/>
          <w:bCs/>
          <w:color w:val="222222"/>
          <w:shd w:val="clear" w:color="auto" w:fill="FFFFFF"/>
        </w:rPr>
        <w:t xml:space="preserve"> to the </w:t>
      </w:r>
      <w:r w:rsidR="00357F1C">
        <w:rPr>
          <w:rFonts w:ascii="Arial" w:hAnsi="Arial" w:cs="Arial"/>
          <w:b/>
          <w:bCs/>
          <w:color w:val="222222"/>
          <w:shd w:val="clear" w:color="auto" w:fill="FFFFFF"/>
        </w:rPr>
        <w:t>area of research</w:t>
      </w:r>
      <w:r w:rsidR="007D36C6" w:rsidRPr="00357F1C">
        <w:rPr>
          <w:rFonts w:ascii="Arial" w:hAnsi="Arial" w:cs="Arial"/>
          <w:b/>
          <w:bCs/>
          <w:color w:val="222222"/>
          <w:shd w:val="clear" w:color="auto" w:fill="FFFFFF"/>
        </w:rPr>
        <w:t>:</w:t>
      </w:r>
    </w:p>
    <w:p w14:paraId="091A0A74" w14:textId="33EC29B6"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 xml:space="preserve">As noted during the project, there was not a broad </w:t>
      </w:r>
      <w:r w:rsidR="006E1D79">
        <w:rPr>
          <w:rFonts w:ascii="Arial" w:hAnsi="Arial" w:cs="Arial"/>
          <w:color w:val="222222"/>
          <w:shd w:val="clear" w:color="auto" w:fill="FFFFFF"/>
        </w:rPr>
        <w:t>area</w:t>
      </w:r>
      <w:r>
        <w:rPr>
          <w:rFonts w:ascii="Arial" w:hAnsi="Arial" w:cs="Arial"/>
          <w:color w:val="222222"/>
          <w:shd w:val="clear" w:color="auto" w:fill="FFFFFF"/>
        </w:rPr>
        <w:t xml:space="preserve"> of</w:t>
      </w:r>
      <w:r w:rsidR="00CE3F8A">
        <w:rPr>
          <w:rFonts w:ascii="Arial" w:hAnsi="Arial" w:cs="Arial"/>
          <w:color w:val="222222"/>
          <w:shd w:val="clear" w:color="auto" w:fill="FFFFFF"/>
        </w:rPr>
        <w:t xml:space="preserve"> existing</w:t>
      </w:r>
      <w:r>
        <w:rPr>
          <w:rFonts w:ascii="Arial" w:hAnsi="Arial" w:cs="Arial"/>
          <w:color w:val="222222"/>
          <w:shd w:val="clear" w:color="auto" w:fill="FFFFFF"/>
        </w:rPr>
        <w:t xml:space="preserve"> research to pull from in relation to the research goals, because primarily the area of research was focussed on police perception. Of course, the wider issues of Drugs, harm, </w:t>
      </w:r>
      <w:r>
        <w:rPr>
          <w:rFonts w:ascii="Arial" w:hAnsi="Arial" w:cs="Arial"/>
          <w:color w:val="222222"/>
          <w:shd w:val="clear" w:color="auto" w:fill="FFFFFF"/>
        </w:rPr>
        <w:t>reduction,</w:t>
      </w:r>
      <w:r>
        <w:rPr>
          <w:rFonts w:ascii="Arial" w:hAnsi="Arial" w:cs="Arial"/>
          <w:color w:val="222222"/>
          <w:shd w:val="clear" w:color="auto" w:fill="FFFFFF"/>
        </w:rPr>
        <w:t xml:space="preserve"> and legislation are broadly covered across many other studies, some of which have been discussed</w:t>
      </w:r>
      <w:r w:rsidR="002B2DD0">
        <w:rPr>
          <w:rFonts w:ascii="Arial" w:hAnsi="Arial" w:cs="Arial"/>
          <w:color w:val="222222"/>
          <w:shd w:val="clear" w:color="auto" w:fill="FFFFFF"/>
        </w:rPr>
        <w:t xml:space="preserve"> throughout</w:t>
      </w:r>
      <w:r>
        <w:rPr>
          <w:rFonts w:ascii="Arial" w:hAnsi="Arial" w:cs="Arial"/>
          <w:color w:val="222222"/>
          <w:shd w:val="clear" w:color="auto" w:fill="FFFFFF"/>
        </w:rPr>
        <w:t xml:space="preserve">. It can be observed that this study could have some value in supporting future Policing process or legislative change but given the scope and limitations of the project, I acknowledge that further work would be needed to broaden the sample size </w:t>
      </w:r>
      <w:r>
        <w:rPr>
          <w:rFonts w:ascii="Arial" w:hAnsi="Arial" w:cs="Arial"/>
          <w:color w:val="222222"/>
          <w:shd w:val="clear" w:color="auto" w:fill="FFFFFF"/>
        </w:rPr>
        <w:t>for</w:t>
      </w:r>
      <w:r>
        <w:rPr>
          <w:rFonts w:ascii="Arial" w:hAnsi="Arial" w:cs="Arial"/>
          <w:color w:val="222222"/>
          <w:shd w:val="clear" w:color="auto" w:fill="FFFFFF"/>
        </w:rPr>
        <w:t xml:space="preserve"> this to have a more significant contribution to the field of study. Taken of as a larger study with this project being considered foundational, it is felt that this could add value to the field going forward.</w:t>
      </w:r>
    </w:p>
    <w:p w14:paraId="3177F0EE" w14:textId="503E99C6" w:rsidR="00B332B2" w:rsidRPr="00357F1C" w:rsidRDefault="00B332B2">
      <w:pPr>
        <w:rPr>
          <w:rFonts w:ascii="Arial" w:hAnsi="Arial" w:cs="Arial"/>
          <w:b/>
          <w:bCs/>
          <w:color w:val="222222"/>
          <w:shd w:val="clear" w:color="auto" w:fill="FFFFFF"/>
        </w:rPr>
      </w:pPr>
      <w:r>
        <w:rPr>
          <w:rFonts w:ascii="Arial" w:hAnsi="Arial" w:cs="Arial"/>
          <w:color w:val="222222"/>
        </w:rPr>
        <w:br/>
      </w:r>
      <w:r w:rsidRPr="00357F1C">
        <w:rPr>
          <w:rFonts w:ascii="Arial" w:hAnsi="Arial" w:cs="Arial"/>
          <w:b/>
          <w:bCs/>
          <w:color w:val="222222"/>
          <w:shd w:val="clear" w:color="auto" w:fill="FFFFFF"/>
        </w:rPr>
        <w:t>Reflect</w:t>
      </w:r>
      <w:r w:rsidR="00A961E9" w:rsidRPr="00357F1C">
        <w:rPr>
          <w:rFonts w:ascii="Arial" w:hAnsi="Arial" w:cs="Arial"/>
          <w:b/>
          <w:bCs/>
          <w:color w:val="222222"/>
          <w:shd w:val="clear" w:color="auto" w:fill="FFFFFF"/>
        </w:rPr>
        <w:t xml:space="preserve">ing </w:t>
      </w:r>
      <w:r w:rsidRPr="00357F1C">
        <w:rPr>
          <w:rFonts w:ascii="Arial" w:hAnsi="Arial" w:cs="Arial"/>
          <w:b/>
          <w:bCs/>
          <w:color w:val="222222"/>
          <w:shd w:val="clear" w:color="auto" w:fill="FFFFFF"/>
        </w:rPr>
        <w:t xml:space="preserve">on the limitations of </w:t>
      </w:r>
      <w:r w:rsidR="007D36C6" w:rsidRPr="00357F1C">
        <w:rPr>
          <w:rFonts w:ascii="Arial" w:hAnsi="Arial" w:cs="Arial"/>
          <w:b/>
          <w:bCs/>
          <w:color w:val="222222"/>
          <w:shd w:val="clear" w:color="auto" w:fill="FFFFFF"/>
        </w:rPr>
        <w:t>the</w:t>
      </w:r>
      <w:r w:rsidRPr="00357F1C">
        <w:rPr>
          <w:rFonts w:ascii="Arial" w:hAnsi="Arial" w:cs="Arial"/>
          <w:b/>
          <w:bCs/>
          <w:color w:val="222222"/>
          <w:shd w:val="clear" w:color="auto" w:fill="FFFFFF"/>
        </w:rPr>
        <w:t xml:space="preserve"> study</w:t>
      </w:r>
      <w:r w:rsidR="007D36C6" w:rsidRPr="00357F1C">
        <w:rPr>
          <w:rFonts w:ascii="Arial" w:hAnsi="Arial" w:cs="Arial"/>
          <w:b/>
          <w:bCs/>
          <w:color w:val="222222"/>
          <w:shd w:val="clear" w:color="auto" w:fill="FFFFFF"/>
        </w:rPr>
        <w:t>:</w:t>
      </w:r>
    </w:p>
    <w:p w14:paraId="44B8A59B" w14:textId="786C3F15"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 xml:space="preserve">There were </w:t>
      </w:r>
      <w:r>
        <w:rPr>
          <w:rFonts w:ascii="Arial" w:hAnsi="Arial" w:cs="Arial"/>
          <w:color w:val="222222"/>
          <w:shd w:val="clear" w:color="auto" w:fill="FFFFFF"/>
        </w:rPr>
        <w:t>several</w:t>
      </w:r>
      <w:r>
        <w:rPr>
          <w:rFonts w:ascii="Arial" w:hAnsi="Arial" w:cs="Arial"/>
          <w:color w:val="222222"/>
          <w:shd w:val="clear" w:color="auto" w:fill="FFFFFF"/>
        </w:rPr>
        <w:t xml:space="preserve"> limitations highlighted throughout the study, which became more apparent when analysing the results. Primarily, it was originally in scope to more closely examine the harms caused by drugs and the impacts of these harms which are witnessed by Police officers; however, it quickly became clear that this was a far broader field of study, and one which has already had significant coverage in the fields of medicine and nursing. It was clear that this project, given its size, scope and reach, would not be able to add </w:t>
      </w:r>
      <w:r w:rsidR="00D42411">
        <w:rPr>
          <w:rFonts w:ascii="Arial" w:hAnsi="Arial" w:cs="Arial"/>
          <w:color w:val="222222"/>
          <w:shd w:val="clear" w:color="auto" w:fill="FFFFFF"/>
        </w:rPr>
        <w:t>much</w:t>
      </w:r>
      <w:r>
        <w:rPr>
          <w:rFonts w:ascii="Arial" w:hAnsi="Arial" w:cs="Arial"/>
          <w:color w:val="222222"/>
          <w:shd w:val="clear" w:color="auto" w:fill="FFFFFF"/>
        </w:rPr>
        <w:t xml:space="preserve"> value in this regard. </w:t>
      </w:r>
      <w:r w:rsidR="00D30E74">
        <w:rPr>
          <w:rFonts w:ascii="Arial" w:hAnsi="Arial" w:cs="Arial"/>
          <w:color w:val="222222"/>
          <w:shd w:val="clear" w:color="auto" w:fill="FFFFFF"/>
        </w:rPr>
        <w:t xml:space="preserve"> </w:t>
      </w:r>
    </w:p>
    <w:p w14:paraId="2083D87A" w14:textId="77777777"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 xml:space="preserve">Sample size was also a limitation during this study, with the number of surveys returned being on the lower side of expectation. </w:t>
      </w:r>
      <w:r>
        <w:rPr>
          <w:rFonts w:ascii="Arial" w:hAnsi="Arial" w:cs="Arial"/>
          <w:color w:val="222222"/>
          <w:shd w:val="clear" w:color="auto" w:fill="FFFFFF"/>
        </w:rPr>
        <w:t xml:space="preserve">This smaller sample size, </w:t>
      </w:r>
      <w:r>
        <w:rPr>
          <w:rFonts w:ascii="Arial" w:hAnsi="Arial" w:cs="Arial"/>
          <w:color w:val="222222"/>
          <w:shd w:val="clear" w:color="auto" w:fill="FFFFFF"/>
        </w:rPr>
        <w:t>may not have resulted in a strongly conclusive data set across some of the questions asked in the survey. Time constrains as well as only opening the survey up to the Western division of South Wales Police, ultimately led to this being a limitation which could be overcome as part of a broader future study.  </w:t>
      </w:r>
    </w:p>
    <w:p w14:paraId="1831C22D" w14:textId="2DC720AE" w:rsidR="00B332B2" w:rsidRDefault="00B332B2">
      <w:pPr>
        <w:rPr>
          <w:rFonts w:ascii="Arial" w:hAnsi="Arial" w:cs="Arial"/>
          <w:color w:val="222222"/>
          <w:shd w:val="clear" w:color="auto" w:fill="FFFFFF"/>
        </w:rPr>
      </w:pPr>
      <w:r>
        <w:rPr>
          <w:rFonts w:ascii="Arial" w:hAnsi="Arial" w:cs="Arial"/>
          <w:color w:val="222222"/>
        </w:rPr>
        <w:lastRenderedPageBreak/>
        <w:br/>
      </w:r>
      <w:r>
        <w:rPr>
          <w:rFonts w:ascii="Arial" w:hAnsi="Arial" w:cs="Arial"/>
          <w:color w:val="222222"/>
          <w:shd w:val="clear" w:color="auto" w:fill="FFFFFF"/>
        </w:rPr>
        <w:t xml:space="preserve">It should also be acknowledged that Researcher experience was a limitation here. This was the first researchers first academic </w:t>
      </w:r>
      <w:r>
        <w:rPr>
          <w:rFonts w:ascii="Arial" w:hAnsi="Arial" w:cs="Arial"/>
          <w:color w:val="222222"/>
          <w:shd w:val="clear" w:color="auto" w:fill="FFFFFF"/>
        </w:rPr>
        <w:t>project,</w:t>
      </w:r>
      <w:r>
        <w:rPr>
          <w:rFonts w:ascii="Arial" w:hAnsi="Arial" w:cs="Arial"/>
          <w:color w:val="222222"/>
          <w:shd w:val="clear" w:color="auto" w:fill="FFFFFF"/>
        </w:rPr>
        <w:t xml:space="preserve"> and this lack of experience could be seen to contribute towards some of its limitations or failings. There must also be an acknowledgment of researcher Bias, with the researcher being a serving police officer himself. The survey questions were scripted in what was considered to be a neutral way but the researchers own beliefs or prejudices towards the subject matter could have had an impact in this regard.  </w:t>
      </w:r>
      <w:r>
        <w:rPr>
          <w:rFonts w:ascii="Arial" w:hAnsi="Arial" w:cs="Arial"/>
          <w:color w:val="222222"/>
        </w:rPr>
        <w:br/>
      </w:r>
      <w:r>
        <w:rPr>
          <w:rFonts w:ascii="Arial" w:hAnsi="Arial" w:cs="Arial"/>
          <w:color w:val="222222"/>
          <w:shd w:val="clear" w:color="auto" w:fill="FFFFFF"/>
        </w:rPr>
        <w:t xml:space="preserve">The data collection and analysis techniques used during the project were generally quite rudimentary and simplistic. A more detailed data analysis could have provided more detailed comparative results but again time </w:t>
      </w:r>
      <w:r w:rsidR="00E91D30">
        <w:rPr>
          <w:rFonts w:ascii="Arial" w:hAnsi="Arial" w:cs="Arial"/>
          <w:color w:val="222222"/>
          <w:shd w:val="clear" w:color="auto" w:fill="FFFFFF"/>
        </w:rPr>
        <w:t xml:space="preserve">constraints, </w:t>
      </w:r>
      <w:r>
        <w:rPr>
          <w:rFonts w:ascii="Arial" w:hAnsi="Arial" w:cs="Arial"/>
          <w:color w:val="222222"/>
          <w:shd w:val="clear" w:color="auto" w:fill="FFFFFF"/>
        </w:rPr>
        <w:t>and the size of the research project were both limitations in this regard, in addition qualitative studies with interviews instead of surveys would have potentially produced more useable data, once again, this could be a consideration in any future project.  </w:t>
      </w:r>
    </w:p>
    <w:p w14:paraId="4E477519" w14:textId="4DA62BFB" w:rsidR="007F4158" w:rsidRPr="00357F1C" w:rsidRDefault="00B332B2">
      <w:pPr>
        <w:rPr>
          <w:rFonts w:ascii="Arial" w:hAnsi="Arial" w:cs="Arial"/>
          <w:b/>
          <w:bCs/>
          <w:color w:val="222222"/>
          <w:shd w:val="clear" w:color="auto" w:fill="FFFFFF"/>
        </w:rPr>
      </w:pPr>
      <w:r>
        <w:rPr>
          <w:rFonts w:ascii="Arial" w:hAnsi="Arial" w:cs="Arial"/>
          <w:color w:val="222222"/>
        </w:rPr>
        <w:br/>
      </w:r>
      <w:r w:rsidR="00F92A19" w:rsidRPr="00357F1C">
        <w:rPr>
          <w:rFonts w:ascii="Arial" w:hAnsi="Arial" w:cs="Arial"/>
          <w:b/>
          <w:bCs/>
          <w:color w:val="222222"/>
          <w:shd w:val="clear" w:color="auto" w:fill="FFFFFF"/>
        </w:rPr>
        <w:t>R</w:t>
      </w:r>
      <w:r w:rsidRPr="00357F1C">
        <w:rPr>
          <w:rFonts w:ascii="Arial" w:hAnsi="Arial" w:cs="Arial"/>
          <w:b/>
          <w:bCs/>
          <w:color w:val="222222"/>
          <w:shd w:val="clear" w:color="auto" w:fill="FFFFFF"/>
        </w:rPr>
        <w:t>ecommendations for future research</w:t>
      </w:r>
      <w:r w:rsidR="00F92A19" w:rsidRPr="00357F1C">
        <w:rPr>
          <w:rFonts w:ascii="Arial" w:hAnsi="Arial" w:cs="Arial"/>
          <w:b/>
          <w:bCs/>
          <w:color w:val="222222"/>
          <w:shd w:val="clear" w:color="auto" w:fill="FFFFFF"/>
        </w:rPr>
        <w:t>:</w:t>
      </w:r>
    </w:p>
    <w:p w14:paraId="4EC93E41" w14:textId="1A573B00" w:rsidR="00B332B2" w:rsidRDefault="00B332B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 xml:space="preserve">From the </w:t>
      </w:r>
      <w:r w:rsidR="008F7BCF">
        <w:rPr>
          <w:rFonts w:ascii="Arial" w:hAnsi="Arial" w:cs="Arial"/>
          <w:color w:val="222222"/>
          <w:shd w:val="clear" w:color="auto" w:fill="FFFFFF"/>
        </w:rPr>
        <w:t>results</w:t>
      </w:r>
      <w:r w:rsidR="000B5A4E">
        <w:rPr>
          <w:rFonts w:ascii="Arial" w:hAnsi="Arial" w:cs="Arial"/>
          <w:color w:val="222222"/>
          <w:shd w:val="clear" w:color="auto" w:fill="FFFFFF"/>
        </w:rPr>
        <w:t xml:space="preserve"> obtained</w:t>
      </w:r>
      <w:r w:rsidR="003263E5">
        <w:rPr>
          <w:rFonts w:ascii="Arial" w:hAnsi="Arial" w:cs="Arial"/>
          <w:color w:val="222222"/>
          <w:shd w:val="clear" w:color="auto" w:fill="FFFFFF"/>
        </w:rPr>
        <w:t xml:space="preserve"> in the study</w:t>
      </w:r>
      <w:r>
        <w:rPr>
          <w:rFonts w:ascii="Arial" w:hAnsi="Arial" w:cs="Arial"/>
          <w:color w:val="222222"/>
          <w:shd w:val="clear" w:color="auto" w:fill="FFFFFF"/>
        </w:rPr>
        <w:t xml:space="preserve">, there </w:t>
      </w:r>
      <w:r w:rsidR="008F7BCF">
        <w:rPr>
          <w:rFonts w:ascii="Arial" w:hAnsi="Arial" w:cs="Arial"/>
          <w:color w:val="222222"/>
          <w:shd w:val="clear" w:color="auto" w:fill="FFFFFF"/>
        </w:rPr>
        <w:t>were a number of area’s identified a</w:t>
      </w:r>
      <w:r w:rsidR="0020631D">
        <w:rPr>
          <w:rFonts w:ascii="Arial" w:hAnsi="Arial" w:cs="Arial"/>
          <w:color w:val="222222"/>
          <w:shd w:val="clear" w:color="auto" w:fill="FFFFFF"/>
        </w:rPr>
        <w:t xml:space="preserve">s having </w:t>
      </w:r>
      <w:r w:rsidR="00940025">
        <w:rPr>
          <w:rFonts w:ascii="Arial" w:hAnsi="Arial" w:cs="Arial"/>
          <w:color w:val="222222"/>
          <w:shd w:val="clear" w:color="auto" w:fill="FFFFFF"/>
        </w:rPr>
        <w:t xml:space="preserve">the </w:t>
      </w:r>
      <w:r w:rsidR="0020631D">
        <w:rPr>
          <w:rFonts w:ascii="Arial" w:hAnsi="Arial" w:cs="Arial"/>
          <w:color w:val="222222"/>
          <w:shd w:val="clear" w:color="auto" w:fill="FFFFFF"/>
        </w:rPr>
        <w:t xml:space="preserve">potential for further research. </w:t>
      </w:r>
      <w:r w:rsidR="00A82A63">
        <w:rPr>
          <w:rFonts w:ascii="Arial" w:hAnsi="Arial" w:cs="Arial"/>
          <w:color w:val="222222"/>
          <w:shd w:val="clear" w:color="auto" w:fill="FFFFFF"/>
        </w:rPr>
        <w:t>The preference would have been to include some of th</w:t>
      </w:r>
      <w:r w:rsidR="00842C91">
        <w:rPr>
          <w:rFonts w:ascii="Arial" w:hAnsi="Arial" w:cs="Arial"/>
          <w:color w:val="222222"/>
          <w:shd w:val="clear" w:color="auto" w:fill="FFFFFF"/>
        </w:rPr>
        <w:t>ese</w:t>
      </w:r>
      <w:r w:rsidR="00A82A63">
        <w:rPr>
          <w:rFonts w:ascii="Arial" w:hAnsi="Arial" w:cs="Arial"/>
          <w:color w:val="222222"/>
          <w:shd w:val="clear" w:color="auto" w:fill="FFFFFF"/>
        </w:rPr>
        <w:t xml:space="preserve"> in the initial </w:t>
      </w:r>
      <w:r w:rsidR="00393B66">
        <w:rPr>
          <w:rFonts w:ascii="Arial" w:hAnsi="Arial" w:cs="Arial"/>
          <w:color w:val="222222"/>
          <w:shd w:val="clear" w:color="auto" w:fill="FFFFFF"/>
        </w:rPr>
        <w:t>research</w:t>
      </w:r>
      <w:r w:rsidR="00A82A63">
        <w:rPr>
          <w:rFonts w:ascii="Arial" w:hAnsi="Arial" w:cs="Arial"/>
          <w:color w:val="222222"/>
          <w:shd w:val="clear" w:color="auto" w:fill="FFFFFF"/>
        </w:rPr>
        <w:t xml:space="preserve"> but as noted above, there were some significant limitations due to time constraints, word count and </w:t>
      </w:r>
      <w:r w:rsidR="00563F9D">
        <w:rPr>
          <w:rFonts w:ascii="Arial" w:hAnsi="Arial" w:cs="Arial"/>
          <w:color w:val="222222"/>
          <w:shd w:val="clear" w:color="auto" w:fill="FFFFFF"/>
        </w:rPr>
        <w:t xml:space="preserve">the general scale and scope of the wider research </w:t>
      </w:r>
      <w:r w:rsidR="0038006E">
        <w:rPr>
          <w:rFonts w:ascii="Arial" w:hAnsi="Arial" w:cs="Arial"/>
          <w:color w:val="222222"/>
          <w:shd w:val="clear" w:color="auto" w:fill="FFFFFF"/>
        </w:rPr>
        <w:t>areas</w:t>
      </w:r>
      <w:r w:rsidR="00563F9D">
        <w:rPr>
          <w:rFonts w:ascii="Arial" w:hAnsi="Arial" w:cs="Arial"/>
          <w:color w:val="222222"/>
          <w:shd w:val="clear" w:color="auto" w:fill="FFFFFF"/>
        </w:rPr>
        <w:t xml:space="preserve"> concerned. It is such a </w:t>
      </w:r>
      <w:r w:rsidR="00393B66">
        <w:rPr>
          <w:rFonts w:ascii="Arial" w:hAnsi="Arial" w:cs="Arial"/>
          <w:color w:val="222222"/>
          <w:shd w:val="clear" w:color="auto" w:fill="FFFFFF"/>
        </w:rPr>
        <w:t>broad</w:t>
      </w:r>
      <w:r w:rsidR="00A00947">
        <w:rPr>
          <w:rFonts w:ascii="Arial" w:hAnsi="Arial" w:cs="Arial"/>
          <w:color w:val="222222"/>
          <w:shd w:val="clear" w:color="auto" w:fill="FFFFFF"/>
        </w:rPr>
        <w:t xml:space="preserve"> field of study</w:t>
      </w:r>
      <w:r w:rsidR="00393B66">
        <w:rPr>
          <w:rFonts w:ascii="Arial" w:hAnsi="Arial" w:cs="Arial"/>
          <w:color w:val="222222"/>
          <w:shd w:val="clear" w:color="auto" w:fill="FFFFFF"/>
        </w:rPr>
        <w:t>,</w:t>
      </w:r>
      <w:r w:rsidR="00A00947">
        <w:rPr>
          <w:rFonts w:ascii="Arial" w:hAnsi="Arial" w:cs="Arial"/>
          <w:color w:val="222222"/>
          <w:shd w:val="clear" w:color="auto" w:fill="FFFFFF"/>
        </w:rPr>
        <w:t xml:space="preserve"> that the branch possibilities were </w:t>
      </w:r>
      <w:r w:rsidR="00393B66">
        <w:rPr>
          <w:rFonts w:ascii="Arial" w:hAnsi="Arial" w:cs="Arial"/>
          <w:color w:val="222222"/>
          <w:shd w:val="clear" w:color="auto" w:fill="FFFFFF"/>
        </w:rPr>
        <w:t>significant</w:t>
      </w:r>
      <w:r w:rsidR="00A00947">
        <w:rPr>
          <w:rFonts w:ascii="Arial" w:hAnsi="Arial" w:cs="Arial"/>
          <w:color w:val="222222"/>
          <w:shd w:val="clear" w:color="auto" w:fill="FFFFFF"/>
        </w:rPr>
        <w:t xml:space="preserve">. </w:t>
      </w:r>
      <w:r w:rsidR="00563F9D">
        <w:rPr>
          <w:rFonts w:ascii="Arial" w:hAnsi="Arial" w:cs="Arial"/>
          <w:color w:val="222222"/>
          <w:shd w:val="clear" w:color="auto" w:fill="FFFFFF"/>
        </w:rPr>
        <w:t xml:space="preserve"> </w:t>
      </w:r>
    </w:p>
    <w:p w14:paraId="719B87CF" w14:textId="682E1051" w:rsidR="00940025" w:rsidRDefault="00D1454C">
      <w:pPr>
        <w:rPr>
          <w:rFonts w:ascii="Arial" w:hAnsi="Arial" w:cs="Arial"/>
          <w:color w:val="222222"/>
          <w:shd w:val="clear" w:color="auto" w:fill="FFFFFF"/>
        </w:rPr>
      </w:pPr>
      <w:r>
        <w:rPr>
          <w:rFonts w:ascii="Arial" w:hAnsi="Arial" w:cs="Arial"/>
          <w:color w:val="222222"/>
          <w:shd w:val="clear" w:color="auto" w:fill="FFFFFF"/>
        </w:rPr>
        <w:t xml:space="preserve">In </w:t>
      </w:r>
      <w:r w:rsidR="0031534E">
        <w:rPr>
          <w:rFonts w:ascii="Arial" w:hAnsi="Arial" w:cs="Arial"/>
          <w:color w:val="222222"/>
          <w:shd w:val="clear" w:color="auto" w:fill="FFFFFF"/>
        </w:rPr>
        <w:t>conclusion with regards to further research</w:t>
      </w:r>
      <w:r>
        <w:rPr>
          <w:rFonts w:ascii="Arial" w:hAnsi="Arial" w:cs="Arial"/>
          <w:color w:val="222222"/>
          <w:shd w:val="clear" w:color="auto" w:fill="FFFFFF"/>
        </w:rPr>
        <w:t xml:space="preserve">, </w:t>
      </w:r>
      <w:r w:rsidR="0031534E">
        <w:rPr>
          <w:rFonts w:ascii="Arial" w:hAnsi="Arial" w:cs="Arial"/>
          <w:color w:val="222222"/>
          <w:shd w:val="clear" w:color="auto" w:fill="FFFFFF"/>
        </w:rPr>
        <w:t>this study would benefit from</w:t>
      </w:r>
      <w:r w:rsidR="002E27F0">
        <w:rPr>
          <w:rFonts w:ascii="Arial" w:hAnsi="Arial" w:cs="Arial"/>
          <w:color w:val="222222"/>
          <w:shd w:val="clear" w:color="auto" w:fill="FFFFFF"/>
        </w:rPr>
        <w:t xml:space="preserve"> expanding the survey to a wider </w:t>
      </w:r>
      <w:r w:rsidR="00F62D0B">
        <w:rPr>
          <w:rFonts w:ascii="Arial" w:hAnsi="Arial" w:cs="Arial"/>
          <w:color w:val="222222"/>
          <w:shd w:val="clear" w:color="auto" w:fill="FFFFFF"/>
        </w:rPr>
        <w:t xml:space="preserve">group of Police Officers, with consideration to cover the whole of </w:t>
      </w:r>
      <w:r w:rsidR="00206BD7">
        <w:rPr>
          <w:rFonts w:ascii="Arial" w:hAnsi="Arial" w:cs="Arial"/>
          <w:color w:val="222222"/>
          <w:shd w:val="clear" w:color="auto" w:fill="FFFFFF"/>
        </w:rPr>
        <w:t xml:space="preserve">the </w:t>
      </w:r>
      <w:r w:rsidR="00F62D0B">
        <w:rPr>
          <w:rFonts w:ascii="Arial" w:hAnsi="Arial" w:cs="Arial"/>
          <w:color w:val="222222"/>
          <w:shd w:val="clear" w:color="auto" w:fill="FFFFFF"/>
        </w:rPr>
        <w:t>South Wales</w:t>
      </w:r>
      <w:r w:rsidR="00206BD7">
        <w:rPr>
          <w:rFonts w:ascii="Arial" w:hAnsi="Arial" w:cs="Arial"/>
          <w:color w:val="222222"/>
          <w:shd w:val="clear" w:color="auto" w:fill="FFFFFF"/>
        </w:rPr>
        <w:t xml:space="preserve"> force</w:t>
      </w:r>
      <w:r w:rsidR="00F62D0B">
        <w:rPr>
          <w:rFonts w:ascii="Arial" w:hAnsi="Arial" w:cs="Arial"/>
          <w:color w:val="222222"/>
          <w:shd w:val="clear" w:color="auto" w:fill="FFFFFF"/>
        </w:rPr>
        <w:t>.</w:t>
      </w:r>
      <w:r w:rsidR="00B572A8">
        <w:rPr>
          <w:rFonts w:ascii="Arial" w:hAnsi="Arial" w:cs="Arial"/>
          <w:color w:val="222222"/>
          <w:shd w:val="clear" w:color="auto" w:fill="FFFFFF"/>
        </w:rPr>
        <w:t xml:space="preserve"> It could also benefit from a comparison of opinions taken from members of the public. </w:t>
      </w:r>
      <w:r w:rsidR="00DE1A72">
        <w:rPr>
          <w:rFonts w:ascii="Arial" w:hAnsi="Arial" w:cs="Arial"/>
          <w:color w:val="222222"/>
          <w:shd w:val="clear" w:color="auto" w:fill="FFFFFF"/>
        </w:rPr>
        <w:t xml:space="preserve">Further to this </w:t>
      </w:r>
      <w:r w:rsidR="00354323">
        <w:rPr>
          <w:rFonts w:ascii="Arial" w:hAnsi="Arial" w:cs="Arial"/>
          <w:color w:val="222222"/>
          <w:shd w:val="clear" w:color="auto" w:fill="FFFFFF"/>
        </w:rPr>
        <w:t xml:space="preserve">and </w:t>
      </w:r>
      <w:r w:rsidR="004603F7">
        <w:rPr>
          <w:rFonts w:ascii="Arial" w:hAnsi="Arial" w:cs="Arial"/>
          <w:color w:val="222222"/>
          <w:shd w:val="clear" w:color="auto" w:fill="FFFFFF"/>
        </w:rPr>
        <w:t xml:space="preserve">as noted above, there would be a benefit in </w:t>
      </w:r>
      <w:r w:rsidR="00EB0F2C">
        <w:rPr>
          <w:rFonts w:ascii="Arial" w:hAnsi="Arial" w:cs="Arial"/>
          <w:color w:val="222222"/>
          <w:shd w:val="clear" w:color="auto" w:fill="FFFFFF"/>
        </w:rPr>
        <w:t xml:space="preserve">widening the research to include qualitative research in the form of interviews, which would allow </w:t>
      </w:r>
      <w:r w:rsidR="00BA2888">
        <w:rPr>
          <w:rFonts w:ascii="Arial" w:hAnsi="Arial" w:cs="Arial"/>
          <w:color w:val="222222"/>
          <w:shd w:val="clear" w:color="auto" w:fill="FFFFFF"/>
        </w:rPr>
        <w:t xml:space="preserve">the study to drill down the respondent’s views, in order to ascertain specific reasoning behind the reasons for some of their responses. </w:t>
      </w:r>
    </w:p>
    <w:p w14:paraId="74164764" w14:textId="5CD47517" w:rsidR="00156310" w:rsidRDefault="00806720">
      <w:pPr>
        <w:rPr>
          <w:rFonts w:ascii="Arial" w:hAnsi="Arial" w:cs="Arial"/>
          <w:color w:val="222222"/>
          <w:shd w:val="clear" w:color="auto" w:fill="FFFFFF"/>
        </w:rPr>
      </w:pPr>
      <w:r>
        <w:rPr>
          <w:rFonts w:ascii="Arial" w:hAnsi="Arial" w:cs="Arial"/>
          <w:color w:val="222222"/>
          <w:shd w:val="clear" w:color="auto" w:fill="FFFFFF"/>
        </w:rPr>
        <w:t xml:space="preserve">Criminalisation posed </w:t>
      </w:r>
      <w:r w:rsidR="003C691D">
        <w:rPr>
          <w:rFonts w:ascii="Arial" w:hAnsi="Arial" w:cs="Arial"/>
          <w:color w:val="222222"/>
          <w:shd w:val="clear" w:color="auto" w:fill="FFFFFF"/>
        </w:rPr>
        <w:t>some of the most interesting responses in the survey, with a real split of opinion in</w:t>
      </w:r>
      <w:r w:rsidR="00795DEB">
        <w:rPr>
          <w:rFonts w:ascii="Arial" w:hAnsi="Arial" w:cs="Arial"/>
          <w:color w:val="222222"/>
          <w:shd w:val="clear" w:color="auto" w:fill="FFFFFF"/>
        </w:rPr>
        <w:t xml:space="preserve"> officers evident from differing views towards drugs and drug users. </w:t>
      </w:r>
      <w:r w:rsidR="004625AD">
        <w:rPr>
          <w:rFonts w:ascii="Arial" w:hAnsi="Arial" w:cs="Arial"/>
          <w:color w:val="222222"/>
          <w:shd w:val="clear" w:color="auto" w:fill="FFFFFF"/>
        </w:rPr>
        <w:t xml:space="preserve">It would be interesting to drill deeper on the reasons for the split in opinion </w:t>
      </w:r>
      <w:r w:rsidR="00F772C7">
        <w:rPr>
          <w:rFonts w:ascii="Arial" w:hAnsi="Arial" w:cs="Arial"/>
          <w:color w:val="222222"/>
          <w:shd w:val="clear" w:color="auto" w:fill="FFFFFF"/>
        </w:rPr>
        <w:t xml:space="preserve">in this regard, which could make for an interesting field of study in itself. </w:t>
      </w:r>
      <w:r w:rsidR="00586EA9">
        <w:rPr>
          <w:rFonts w:ascii="Arial" w:hAnsi="Arial" w:cs="Arial"/>
          <w:color w:val="222222"/>
          <w:shd w:val="clear" w:color="auto" w:fill="FFFFFF"/>
        </w:rPr>
        <w:t xml:space="preserve">As previously noted, the issue of demographic by age and sex was another </w:t>
      </w:r>
      <w:r w:rsidR="007C024F">
        <w:rPr>
          <w:rFonts w:ascii="Arial" w:hAnsi="Arial" w:cs="Arial"/>
          <w:color w:val="222222"/>
          <w:shd w:val="clear" w:color="auto" w:fill="FFFFFF"/>
        </w:rPr>
        <w:t>potential for further research and with a larger subset of data this would be possible</w:t>
      </w:r>
      <w:r w:rsidR="000424C6">
        <w:rPr>
          <w:rFonts w:ascii="Arial" w:hAnsi="Arial" w:cs="Arial"/>
          <w:color w:val="222222"/>
          <w:shd w:val="clear" w:color="auto" w:fill="FFFFFF"/>
        </w:rPr>
        <w:t>.</w:t>
      </w:r>
    </w:p>
    <w:p w14:paraId="7A1D6044" w14:textId="343F81EE" w:rsidR="00F8147C" w:rsidRPr="00357F1C" w:rsidRDefault="00B332B2">
      <w:pPr>
        <w:rPr>
          <w:rFonts w:ascii="Arial" w:hAnsi="Arial" w:cs="Arial"/>
          <w:b/>
          <w:bCs/>
          <w:color w:val="222222"/>
          <w:shd w:val="clear" w:color="auto" w:fill="FFFFFF"/>
        </w:rPr>
      </w:pPr>
      <w:r>
        <w:rPr>
          <w:rFonts w:ascii="Arial" w:hAnsi="Arial" w:cs="Arial"/>
          <w:color w:val="222222"/>
        </w:rPr>
        <w:br/>
      </w:r>
      <w:r w:rsidR="00FF016D" w:rsidRPr="00357F1C">
        <w:rPr>
          <w:rFonts w:ascii="Arial" w:hAnsi="Arial" w:cs="Arial"/>
          <w:b/>
          <w:bCs/>
          <w:color w:val="222222"/>
          <w:shd w:val="clear" w:color="auto" w:fill="FFFFFF"/>
        </w:rPr>
        <w:t>C</w:t>
      </w:r>
      <w:r w:rsidRPr="00357F1C">
        <w:rPr>
          <w:rFonts w:ascii="Arial" w:hAnsi="Arial" w:cs="Arial"/>
          <w:b/>
          <w:bCs/>
          <w:color w:val="222222"/>
          <w:shd w:val="clear" w:color="auto" w:fill="FFFFFF"/>
        </w:rPr>
        <w:t>losing summary</w:t>
      </w:r>
      <w:r w:rsidR="00FF016D" w:rsidRPr="00357F1C">
        <w:rPr>
          <w:rFonts w:ascii="Arial" w:hAnsi="Arial" w:cs="Arial"/>
          <w:b/>
          <w:bCs/>
          <w:color w:val="222222"/>
          <w:shd w:val="clear" w:color="auto" w:fill="FFFFFF"/>
        </w:rPr>
        <w:t>:</w:t>
      </w:r>
    </w:p>
    <w:p w14:paraId="435C6B61" w14:textId="5C3C40C6" w:rsidR="00D624D1" w:rsidRPr="00B672AA" w:rsidRDefault="00BC3FAD" w:rsidP="00D624D1">
      <w:pPr>
        <w:rPr>
          <w:rFonts w:ascii="Arial" w:hAnsi="Arial" w:cs="Arial"/>
          <w:color w:val="222222"/>
          <w:shd w:val="clear" w:color="auto" w:fill="FFFFFF"/>
        </w:rPr>
      </w:pPr>
      <w:r w:rsidRPr="00B672AA">
        <w:rPr>
          <w:rFonts w:ascii="Arial" w:hAnsi="Arial" w:cs="Arial"/>
          <w:color w:val="222222"/>
          <w:shd w:val="clear" w:color="auto" w:fill="FFFFFF"/>
        </w:rPr>
        <w:t>In summary, it can be observed that the</w:t>
      </w:r>
      <w:r w:rsidR="00D624D1" w:rsidRPr="00B672AA">
        <w:rPr>
          <w:rFonts w:ascii="Arial" w:hAnsi="Arial" w:cs="Arial"/>
          <w:color w:val="222222"/>
          <w:shd w:val="clear" w:color="auto" w:fill="FFFFFF"/>
        </w:rPr>
        <w:t xml:space="preserve"> following 4 objectives have been addresse</w:t>
      </w:r>
      <w:r w:rsidR="008C5722" w:rsidRPr="00B672AA">
        <w:rPr>
          <w:rFonts w:ascii="Arial" w:hAnsi="Arial" w:cs="Arial"/>
          <w:color w:val="222222"/>
          <w:shd w:val="clear" w:color="auto" w:fill="FFFFFF"/>
        </w:rPr>
        <w:t>d in this study</w:t>
      </w:r>
      <w:r w:rsidR="0002301F">
        <w:rPr>
          <w:rFonts w:ascii="Arial" w:hAnsi="Arial" w:cs="Arial"/>
          <w:color w:val="222222"/>
          <w:shd w:val="clear" w:color="auto" w:fill="FFFFFF"/>
        </w:rPr>
        <w:t>. T</w:t>
      </w:r>
      <w:r w:rsidR="00BC3F01">
        <w:rPr>
          <w:rFonts w:ascii="Arial" w:hAnsi="Arial" w:cs="Arial"/>
          <w:color w:val="222222"/>
          <w:shd w:val="clear" w:color="auto" w:fill="FFFFFF"/>
        </w:rPr>
        <w:t>o recap</w:t>
      </w:r>
      <w:r w:rsidR="00D624D1" w:rsidRPr="00B672AA">
        <w:rPr>
          <w:rFonts w:ascii="Arial" w:hAnsi="Arial" w:cs="Arial"/>
          <w:color w:val="222222"/>
          <w:shd w:val="clear" w:color="auto" w:fill="FFFFFF"/>
        </w:rPr>
        <w:t>:</w:t>
      </w:r>
    </w:p>
    <w:p w14:paraId="316F3634" w14:textId="6A1CC864" w:rsidR="00D624D1" w:rsidRPr="00284977" w:rsidRDefault="00D624D1" w:rsidP="00D624D1">
      <w:pPr>
        <w:rPr>
          <w:rFonts w:ascii="Arial" w:hAnsi="Arial" w:cs="Arial"/>
          <w:i/>
          <w:iCs/>
        </w:rPr>
      </w:pPr>
      <w:r w:rsidRPr="00284977">
        <w:rPr>
          <w:rFonts w:ascii="Arial" w:hAnsi="Arial" w:cs="Arial"/>
          <w:i/>
          <w:iCs/>
        </w:rPr>
        <w:t>Objective 1) To determine the effectiveness of current law enforcement strategy in tackling County Lines drugs gangs</w:t>
      </w:r>
    </w:p>
    <w:p w14:paraId="127F468E" w14:textId="4574AC25" w:rsidR="00D624D1" w:rsidRPr="00284977" w:rsidRDefault="00D624D1" w:rsidP="00D624D1">
      <w:pPr>
        <w:rPr>
          <w:rFonts w:ascii="Arial" w:hAnsi="Arial" w:cs="Arial"/>
          <w:i/>
          <w:iCs/>
        </w:rPr>
      </w:pPr>
      <w:r w:rsidRPr="00284977">
        <w:rPr>
          <w:rFonts w:ascii="Arial" w:hAnsi="Arial" w:cs="Arial"/>
          <w:i/>
          <w:iCs/>
        </w:rPr>
        <w:t>Objective 2) To assess the harm caused to young and vulnerable people by these groups</w:t>
      </w:r>
    </w:p>
    <w:p w14:paraId="7A9FE051" w14:textId="7526DF96" w:rsidR="002E6374" w:rsidRPr="00ED5306" w:rsidRDefault="00D624D1" w:rsidP="00D624D1">
      <w:pPr>
        <w:rPr>
          <w:rFonts w:ascii="Arial" w:hAnsi="Arial" w:cs="Arial"/>
          <w:i/>
          <w:iCs/>
        </w:rPr>
      </w:pPr>
      <w:r w:rsidRPr="00284977">
        <w:rPr>
          <w:rFonts w:ascii="Arial" w:hAnsi="Arial" w:cs="Arial"/>
          <w:i/>
          <w:iCs/>
        </w:rPr>
        <w:t xml:space="preserve">Objective 3) To examine the effectiveness of the current disposal methods and diversionary services available to offenders </w:t>
      </w:r>
    </w:p>
    <w:p w14:paraId="47A80746" w14:textId="604BC08E" w:rsidR="00FD39DF" w:rsidRPr="00284977" w:rsidRDefault="00D624D1" w:rsidP="00D624D1">
      <w:pPr>
        <w:rPr>
          <w:rFonts w:ascii="Arial" w:hAnsi="Arial" w:cs="Arial"/>
          <w:i/>
          <w:iCs/>
        </w:rPr>
      </w:pPr>
      <w:r w:rsidRPr="00284977">
        <w:rPr>
          <w:rFonts w:ascii="Arial" w:hAnsi="Arial" w:cs="Arial"/>
          <w:i/>
          <w:iCs/>
        </w:rPr>
        <w:lastRenderedPageBreak/>
        <w:t>Objective 4) To determine the effectiveness of current legislation and critically assess it is fit for purpose in reducing the prevalence of harm caused by drugs, also including the current classification of drugs and the criminalisation of drug dealers and users.</w:t>
      </w:r>
    </w:p>
    <w:p w14:paraId="0486F6D9" w14:textId="71A65075" w:rsidR="00425966" w:rsidRDefault="00674F7A" w:rsidP="00D624D1">
      <w:pPr>
        <w:rPr>
          <w:rFonts w:ascii="Arial" w:hAnsi="Arial" w:cs="Arial"/>
        </w:rPr>
      </w:pPr>
      <w:r>
        <w:rPr>
          <w:rFonts w:ascii="Arial" w:hAnsi="Arial" w:cs="Arial"/>
        </w:rPr>
        <w:t>Although there have been a significant number of limitations identified</w:t>
      </w:r>
      <w:r w:rsidR="00827C56">
        <w:rPr>
          <w:rFonts w:ascii="Arial" w:hAnsi="Arial" w:cs="Arial"/>
        </w:rPr>
        <w:t xml:space="preserve"> in this project</w:t>
      </w:r>
      <w:r>
        <w:rPr>
          <w:rFonts w:ascii="Arial" w:hAnsi="Arial" w:cs="Arial"/>
        </w:rPr>
        <w:t xml:space="preserve"> alongside developmental opportunities for the researcher</w:t>
      </w:r>
      <w:r w:rsidR="00223C4E">
        <w:rPr>
          <w:rFonts w:ascii="Arial" w:hAnsi="Arial" w:cs="Arial"/>
        </w:rPr>
        <w:t xml:space="preserve">, </w:t>
      </w:r>
      <w:r w:rsidR="00650F34">
        <w:rPr>
          <w:rFonts w:ascii="Arial" w:hAnsi="Arial" w:cs="Arial"/>
        </w:rPr>
        <w:t xml:space="preserve">some valuable data was </w:t>
      </w:r>
      <w:r w:rsidR="00425966">
        <w:rPr>
          <w:rFonts w:ascii="Arial" w:hAnsi="Arial" w:cs="Arial"/>
        </w:rPr>
        <w:t>achieved,</w:t>
      </w:r>
      <w:r w:rsidR="00650F34">
        <w:rPr>
          <w:rFonts w:ascii="Arial" w:hAnsi="Arial" w:cs="Arial"/>
        </w:rPr>
        <w:t xml:space="preserve"> and some interesting results presented. </w:t>
      </w:r>
      <w:r w:rsidR="0068435D">
        <w:rPr>
          <w:rFonts w:ascii="Arial" w:hAnsi="Arial" w:cs="Arial"/>
        </w:rPr>
        <w:t xml:space="preserve">It is evident from the results that nothing can be seen as conclusive and the project can only be seen as a foundation to a larger </w:t>
      </w:r>
      <w:r w:rsidR="00425966">
        <w:rPr>
          <w:rFonts w:ascii="Arial" w:hAnsi="Arial" w:cs="Arial"/>
        </w:rPr>
        <w:t>piece of work</w:t>
      </w:r>
      <w:r w:rsidR="00C673DB">
        <w:rPr>
          <w:rFonts w:ascii="Arial" w:hAnsi="Arial" w:cs="Arial"/>
        </w:rPr>
        <w:t>, but w</w:t>
      </w:r>
      <w:r w:rsidR="00425966">
        <w:rPr>
          <w:rFonts w:ascii="Arial" w:hAnsi="Arial" w:cs="Arial"/>
        </w:rPr>
        <w:t xml:space="preserve">hat can be seen is that the initial objectives have been broadly covered </w:t>
      </w:r>
      <w:r w:rsidR="005B76C3">
        <w:rPr>
          <w:rFonts w:ascii="Arial" w:hAnsi="Arial" w:cs="Arial"/>
        </w:rPr>
        <w:t xml:space="preserve">and some useable results captured. </w:t>
      </w:r>
    </w:p>
    <w:p w14:paraId="54247909" w14:textId="66178034" w:rsidR="00105548" w:rsidRDefault="00105548" w:rsidP="00D624D1">
      <w:pPr>
        <w:rPr>
          <w:rFonts w:ascii="Arial" w:hAnsi="Arial" w:cs="Arial"/>
        </w:rPr>
      </w:pPr>
      <w:r>
        <w:rPr>
          <w:rFonts w:ascii="Arial" w:hAnsi="Arial" w:cs="Arial"/>
        </w:rPr>
        <w:t>Upon reflection, t</w:t>
      </w:r>
      <w:r w:rsidR="0091721F">
        <w:rPr>
          <w:rFonts w:ascii="Arial" w:hAnsi="Arial" w:cs="Arial"/>
        </w:rPr>
        <w:t xml:space="preserve">he project itself could have benefitted from being more focussed from the outset, with just one of the four objectives </w:t>
      </w:r>
      <w:r>
        <w:rPr>
          <w:rFonts w:ascii="Arial" w:hAnsi="Arial" w:cs="Arial"/>
        </w:rPr>
        <w:t>analysed</w:t>
      </w:r>
      <w:r w:rsidR="00AD1594">
        <w:rPr>
          <w:rFonts w:ascii="Arial" w:hAnsi="Arial" w:cs="Arial"/>
        </w:rPr>
        <w:t xml:space="preserve"> more closely with the others </w:t>
      </w:r>
      <w:r w:rsidR="00D079BD">
        <w:rPr>
          <w:rFonts w:ascii="Arial" w:hAnsi="Arial" w:cs="Arial"/>
        </w:rPr>
        <w:t xml:space="preserve">being </w:t>
      </w:r>
      <w:r w:rsidR="00AD1594">
        <w:rPr>
          <w:rFonts w:ascii="Arial" w:hAnsi="Arial" w:cs="Arial"/>
        </w:rPr>
        <w:t xml:space="preserve">discounted, but </w:t>
      </w:r>
      <w:r w:rsidR="002C0974">
        <w:rPr>
          <w:rFonts w:ascii="Arial" w:hAnsi="Arial" w:cs="Arial"/>
        </w:rPr>
        <w:t xml:space="preserve">this has the benefit of hindsight and would equally </w:t>
      </w:r>
      <w:r w:rsidR="00D079BD">
        <w:rPr>
          <w:rFonts w:ascii="Arial" w:hAnsi="Arial" w:cs="Arial"/>
        </w:rPr>
        <w:t>benefit from</w:t>
      </w:r>
      <w:r w:rsidR="002C0974">
        <w:rPr>
          <w:rFonts w:ascii="Arial" w:hAnsi="Arial" w:cs="Arial"/>
        </w:rPr>
        <w:t xml:space="preserve"> further research</w:t>
      </w:r>
      <w:r w:rsidR="00D079BD">
        <w:rPr>
          <w:rFonts w:ascii="Arial" w:hAnsi="Arial" w:cs="Arial"/>
        </w:rPr>
        <w:t xml:space="preserve"> around all four objectives</w:t>
      </w:r>
      <w:r w:rsidR="002C0974">
        <w:rPr>
          <w:rFonts w:ascii="Arial" w:hAnsi="Arial" w:cs="Arial"/>
        </w:rPr>
        <w:t xml:space="preserve"> rather than </w:t>
      </w:r>
      <w:r w:rsidR="00D079BD">
        <w:rPr>
          <w:rFonts w:ascii="Arial" w:hAnsi="Arial" w:cs="Arial"/>
        </w:rPr>
        <w:t>their</w:t>
      </w:r>
      <w:r w:rsidR="002C0974">
        <w:rPr>
          <w:rFonts w:ascii="Arial" w:hAnsi="Arial" w:cs="Arial"/>
        </w:rPr>
        <w:t xml:space="preserve"> abandonment</w:t>
      </w:r>
      <w:r w:rsidR="00D079BD">
        <w:rPr>
          <w:rFonts w:ascii="Arial" w:hAnsi="Arial" w:cs="Arial"/>
        </w:rPr>
        <w:t>. Given the limited size of the research project, consisting of only 10,000 words, there</w:t>
      </w:r>
      <w:r w:rsidR="00746F14">
        <w:rPr>
          <w:rFonts w:ascii="Arial" w:hAnsi="Arial" w:cs="Arial"/>
        </w:rPr>
        <w:t xml:space="preserve"> was only ever going to be the opportunity to scratch the surface of the topic area and it can certainly be seen to have achieved </w:t>
      </w:r>
      <w:r w:rsidR="00B40CE5">
        <w:rPr>
          <w:rFonts w:ascii="Arial" w:hAnsi="Arial" w:cs="Arial"/>
        </w:rPr>
        <w:t>the expectations of the researcher.</w:t>
      </w:r>
    </w:p>
    <w:p w14:paraId="7B10807C" w14:textId="40BD926E" w:rsidR="00B542EC" w:rsidRDefault="00B542EC" w:rsidP="00D624D1">
      <w:pPr>
        <w:rPr>
          <w:rFonts w:ascii="Arial" w:hAnsi="Arial" w:cs="Arial"/>
        </w:rPr>
      </w:pPr>
      <w:r>
        <w:rPr>
          <w:rFonts w:ascii="Arial" w:hAnsi="Arial" w:cs="Arial"/>
        </w:rPr>
        <w:t>It is hoped that the data obtained will add some value to th</w:t>
      </w:r>
      <w:r w:rsidR="004D389B">
        <w:rPr>
          <w:rFonts w:ascii="Arial" w:hAnsi="Arial" w:cs="Arial"/>
        </w:rPr>
        <w:t>is specific</w:t>
      </w:r>
      <w:r>
        <w:rPr>
          <w:rFonts w:ascii="Arial" w:hAnsi="Arial" w:cs="Arial"/>
        </w:rPr>
        <w:t xml:space="preserve"> field of research</w:t>
      </w:r>
      <w:r w:rsidR="00EE4D2A">
        <w:rPr>
          <w:rFonts w:ascii="Arial" w:hAnsi="Arial" w:cs="Arial"/>
        </w:rPr>
        <w:t xml:space="preserve">. It is notable that the researcher could find no similar studies </w:t>
      </w:r>
      <w:r w:rsidR="004D389B">
        <w:rPr>
          <w:rFonts w:ascii="Arial" w:hAnsi="Arial" w:cs="Arial"/>
        </w:rPr>
        <w:t>having been carried out, involving</w:t>
      </w:r>
      <w:r w:rsidR="00EE4D2A">
        <w:rPr>
          <w:rFonts w:ascii="Arial" w:hAnsi="Arial" w:cs="Arial"/>
        </w:rPr>
        <w:t xml:space="preserve"> serving police officers of this kind and as such, </w:t>
      </w:r>
      <w:r w:rsidR="00485349">
        <w:rPr>
          <w:rFonts w:ascii="Arial" w:hAnsi="Arial" w:cs="Arial"/>
        </w:rPr>
        <w:t>from a process and a legislative viewpoint, the project could have potential value to any future study which may look to involve Police Officers and their opinions in making process or legislative change in Policing drugs and county lines going forward.</w:t>
      </w:r>
    </w:p>
    <w:p w14:paraId="1E8C279C" w14:textId="686B4B90" w:rsidR="00BD53C4" w:rsidRDefault="0091675E">
      <w:pPr>
        <w:rPr>
          <w:rFonts w:ascii="Arial" w:hAnsi="Arial" w:cs="Arial"/>
          <w:color w:val="222222"/>
          <w:shd w:val="clear" w:color="auto" w:fill="FFFFFF"/>
        </w:rPr>
      </w:pPr>
      <w:r>
        <w:rPr>
          <w:rFonts w:ascii="Arial" w:hAnsi="Arial" w:cs="Arial"/>
          <w:color w:val="222222"/>
          <w:shd w:val="clear" w:color="auto" w:fill="FFFFFF"/>
        </w:rPr>
        <w:t xml:space="preserve">By analysing </w:t>
      </w:r>
      <w:r w:rsidR="00E12221">
        <w:rPr>
          <w:rFonts w:ascii="Arial" w:hAnsi="Arial" w:cs="Arial"/>
          <w:color w:val="222222"/>
          <w:shd w:val="clear" w:color="auto" w:fill="FFFFFF"/>
        </w:rPr>
        <w:t>P</w:t>
      </w:r>
      <w:r>
        <w:rPr>
          <w:rFonts w:ascii="Arial" w:hAnsi="Arial" w:cs="Arial"/>
          <w:color w:val="222222"/>
          <w:shd w:val="clear" w:color="auto" w:fill="FFFFFF"/>
        </w:rPr>
        <w:t xml:space="preserve">olice </w:t>
      </w:r>
      <w:r w:rsidR="00E12221">
        <w:rPr>
          <w:rFonts w:ascii="Arial" w:hAnsi="Arial" w:cs="Arial"/>
          <w:color w:val="222222"/>
          <w:shd w:val="clear" w:color="auto" w:fill="FFFFFF"/>
        </w:rPr>
        <w:t>officers’</w:t>
      </w:r>
      <w:r>
        <w:rPr>
          <w:rFonts w:ascii="Arial" w:hAnsi="Arial" w:cs="Arial"/>
          <w:color w:val="222222"/>
          <w:shd w:val="clear" w:color="auto" w:fill="FFFFFF"/>
        </w:rPr>
        <w:t xml:space="preserve"> views and </w:t>
      </w:r>
      <w:r w:rsidR="00A5508D">
        <w:rPr>
          <w:rFonts w:ascii="Arial" w:hAnsi="Arial" w:cs="Arial"/>
          <w:color w:val="222222"/>
          <w:shd w:val="clear" w:color="auto" w:fill="FFFFFF"/>
        </w:rPr>
        <w:t>representations</w:t>
      </w:r>
      <w:r>
        <w:rPr>
          <w:rFonts w:ascii="Arial" w:hAnsi="Arial" w:cs="Arial"/>
          <w:color w:val="222222"/>
          <w:shd w:val="clear" w:color="auto" w:fill="FFFFFF"/>
        </w:rPr>
        <w:t xml:space="preserve">, in relation to UK policing policy and procedure in relation to </w:t>
      </w:r>
      <w:r w:rsidR="00667F7B">
        <w:rPr>
          <w:rFonts w:ascii="Arial" w:hAnsi="Arial" w:cs="Arial"/>
          <w:color w:val="222222"/>
          <w:shd w:val="clear" w:color="auto" w:fill="FFFFFF"/>
        </w:rPr>
        <w:t xml:space="preserve">drugs and drug legislation, this project has shown that it is </w:t>
      </w:r>
      <w:r w:rsidR="00A5508D">
        <w:rPr>
          <w:rFonts w:ascii="Arial" w:hAnsi="Arial" w:cs="Arial"/>
          <w:color w:val="222222"/>
          <w:shd w:val="clear" w:color="auto" w:fill="FFFFFF"/>
        </w:rPr>
        <w:t>Police Officers</w:t>
      </w:r>
      <w:r w:rsidR="00667F7B">
        <w:rPr>
          <w:rFonts w:ascii="Arial" w:hAnsi="Arial" w:cs="Arial"/>
          <w:color w:val="222222"/>
          <w:shd w:val="clear" w:color="auto" w:fill="FFFFFF"/>
        </w:rPr>
        <w:t xml:space="preserve"> belief</w:t>
      </w:r>
      <w:r w:rsidR="00A5508D">
        <w:rPr>
          <w:rFonts w:ascii="Arial" w:hAnsi="Arial" w:cs="Arial"/>
          <w:color w:val="222222"/>
          <w:shd w:val="clear" w:color="auto" w:fill="FFFFFF"/>
        </w:rPr>
        <w:t>,</w:t>
      </w:r>
      <w:r w:rsidR="00667F7B">
        <w:rPr>
          <w:rFonts w:ascii="Arial" w:hAnsi="Arial" w:cs="Arial"/>
          <w:color w:val="222222"/>
          <w:shd w:val="clear" w:color="auto" w:fill="FFFFFF"/>
        </w:rPr>
        <w:t xml:space="preserve"> that change is needed </w:t>
      </w:r>
      <w:r w:rsidR="00E12221">
        <w:rPr>
          <w:rFonts w:ascii="Arial" w:hAnsi="Arial" w:cs="Arial"/>
          <w:color w:val="222222"/>
          <w:shd w:val="clear" w:color="auto" w:fill="FFFFFF"/>
        </w:rPr>
        <w:t>to</w:t>
      </w:r>
      <w:r w:rsidR="00667F7B">
        <w:rPr>
          <w:rFonts w:ascii="Arial" w:hAnsi="Arial" w:cs="Arial"/>
          <w:color w:val="222222"/>
          <w:shd w:val="clear" w:color="auto" w:fill="FFFFFF"/>
        </w:rPr>
        <w:t xml:space="preserve"> </w:t>
      </w:r>
      <w:r w:rsidR="00A5508D">
        <w:rPr>
          <w:rFonts w:ascii="Arial" w:hAnsi="Arial" w:cs="Arial"/>
          <w:color w:val="222222"/>
          <w:shd w:val="clear" w:color="auto" w:fill="FFFFFF"/>
        </w:rPr>
        <w:t>tackle</w:t>
      </w:r>
      <w:r w:rsidR="00667F7B">
        <w:rPr>
          <w:rFonts w:ascii="Arial" w:hAnsi="Arial" w:cs="Arial"/>
          <w:color w:val="222222"/>
          <w:shd w:val="clear" w:color="auto" w:fill="FFFFFF"/>
        </w:rPr>
        <w:t xml:space="preserve"> the issues being </w:t>
      </w:r>
      <w:r w:rsidR="00FC3973">
        <w:rPr>
          <w:rFonts w:ascii="Arial" w:hAnsi="Arial" w:cs="Arial"/>
          <w:color w:val="222222"/>
          <w:shd w:val="clear" w:color="auto" w:fill="FFFFFF"/>
        </w:rPr>
        <w:t xml:space="preserve">observed day to day </w:t>
      </w:r>
      <w:r w:rsidR="00A5508D">
        <w:rPr>
          <w:rFonts w:ascii="Arial" w:hAnsi="Arial" w:cs="Arial"/>
          <w:color w:val="222222"/>
          <w:shd w:val="clear" w:color="auto" w:fill="FFFFFF"/>
        </w:rPr>
        <w:t>within their operational roles</w:t>
      </w:r>
      <w:r w:rsidR="00FC3973">
        <w:rPr>
          <w:rFonts w:ascii="Arial" w:hAnsi="Arial" w:cs="Arial"/>
          <w:color w:val="222222"/>
          <w:shd w:val="clear" w:color="auto" w:fill="FFFFFF"/>
        </w:rPr>
        <w:t xml:space="preserve">. This may not effect national change but should be taken seriously by </w:t>
      </w:r>
      <w:r w:rsidR="00017200">
        <w:rPr>
          <w:rFonts w:ascii="Arial" w:hAnsi="Arial" w:cs="Arial"/>
          <w:color w:val="222222"/>
          <w:shd w:val="clear" w:color="auto" w:fill="FFFFFF"/>
        </w:rPr>
        <w:t xml:space="preserve">senior officers and lawmakers if improvements are to be made in catching dealers, </w:t>
      </w:r>
      <w:r w:rsidR="00E12221">
        <w:rPr>
          <w:rFonts w:ascii="Arial" w:hAnsi="Arial" w:cs="Arial"/>
          <w:color w:val="222222"/>
          <w:shd w:val="clear" w:color="auto" w:fill="FFFFFF"/>
        </w:rPr>
        <w:t>managing,</w:t>
      </w:r>
      <w:r w:rsidR="00017200">
        <w:rPr>
          <w:rFonts w:ascii="Arial" w:hAnsi="Arial" w:cs="Arial"/>
          <w:color w:val="222222"/>
          <w:shd w:val="clear" w:color="auto" w:fill="FFFFFF"/>
        </w:rPr>
        <w:t xml:space="preserve"> and </w:t>
      </w:r>
      <w:r w:rsidR="00A5508D">
        <w:rPr>
          <w:rFonts w:ascii="Arial" w:hAnsi="Arial" w:cs="Arial"/>
          <w:color w:val="222222"/>
          <w:shd w:val="clear" w:color="auto" w:fill="FFFFFF"/>
        </w:rPr>
        <w:t>interacting with</w:t>
      </w:r>
      <w:r w:rsidR="00017200">
        <w:rPr>
          <w:rFonts w:ascii="Arial" w:hAnsi="Arial" w:cs="Arial"/>
          <w:color w:val="222222"/>
          <w:shd w:val="clear" w:color="auto" w:fill="FFFFFF"/>
        </w:rPr>
        <w:t xml:space="preserve"> </w:t>
      </w:r>
      <w:r w:rsidR="00D125EC">
        <w:rPr>
          <w:rFonts w:ascii="Arial" w:hAnsi="Arial" w:cs="Arial"/>
          <w:color w:val="222222"/>
          <w:shd w:val="clear" w:color="auto" w:fill="FFFFFF"/>
        </w:rPr>
        <w:t xml:space="preserve">drug </w:t>
      </w:r>
      <w:r w:rsidR="00017200">
        <w:rPr>
          <w:rFonts w:ascii="Arial" w:hAnsi="Arial" w:cs="Arial"/>
          <w:color w:val="222222"/>
          <w:shd w:val="clear" w:color="auto" w:fill="FFFFFF"/>
        </w:rPr>
        <w:t>users</w:t>
      </w:r>
      <w:r w:rsidR="00D125EC">
        <w:rPr>
          <w:rFonts w:ascii="Arial" w:hAnsi="Arial" w:cs="Arial"/>
          <w:color w:val="222222"/>
          <w:shd w:val="clear" w:color="auto" w:fill="FFFFFF"/>
        </w:rPr>
        <w:t xml:space="preserve"> and influencing legislation that is seen to be ineffective in tackling the seemingly </w:t>
      </w:r>
      <w:r w:rsidR="00E12221">
        <w:rPr>
          <w:rFonts w:ascii="Arial" w:hAnsi="Arial" w:cs="Arial"/>
          <w:color w:val="222222"/>
          <w:shd w:val="clear" w:color="auto" w:fill="FFFFFF"/>
        </w:rPr>
        <w:t>ever-increasing so-called</w:t>
      </w:r>
      <w:r w:rsidR="00A5508D">
        <w:rPr>
          <w:rFonts w:ascii="Arial" w:hAnsi="Arial" w:cs="Arial"/>
          <w:color w:val="222222"/>
          <w:shd w:val="clear" w:color="auto" w:fill="FFFFFF"/>
        </w:rPr>
        <w:t xml:space="preserve"> War on drugs.</w:t>
      </w:r>
    </w:p>
    <w:p w14:paraId="1B4CEB37" w14:textId="5930E98E" w:rsidR="00E12221" w:rsidRDefault="00357F1C">
      <w:pPr>
        <w:rPr>
          <w:rFonts w:ascii="Arial" w:hAnsi="Arial" w:cs="Arial"/>
          <w:color w:val="222222"/>
          <w:shd w:val="clear" w:color="auto" w:fill="FFFFFF"/>
        </w:rPr>
      </w:pPr>
      <w:r>
        <w:rPr>
          <w:rFonts w:ascii="Arial" w:hAnsi="Arial" w:cs="Arial"/>
          <w:color w:val="222222"/>
          <w:shd w:val="clear" w:color="auto" w:fill="FFFFFF"/>
        </w:rPr>
        <w:t>[1393 Words]</w:t>
      </w:r>
    </w:p>
    <w:p w14:paraId="1B4C6B37" w14:textId="77777777" w:rsidR="00E12221" w:rsidRDefault="00E12221">
      <w:pPr>
        <w:rPr>
          <w:rFonts w:ascii="Arial" w:hAnsi="Arial" w:cs="Arial"/>
          <w:color w:val="222222"/>
          <w:shd w:val="clear" w:color="auto" w:fill="FFFFFF"/>
        </w:rPr>
      </w:pPr>
    </w:p>
    <w:p w14:paraId="327528E8" w14:textId="77777777" w:rsidR="00FF016D" w:rsidRDefault="00FF016D"/>
    <w:sectPr w:rsidR="00FF0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B2"/>
    <w:rsid w:val="00017200"/>
    <w:rsid w:val="0002301F"/>
    <w:rsid w:val="000424C6"/>
    <w:rsid w:val="00072858"/>
    <w:rsid w:val="000B5A4E"/>
    <w:rsid w:val="000E3EB7"/>
    <w:rsid w:val="00105548"/>
    <w:rsid w:val="00156310"/>
    <w:rsid w:val="00165701"/>
    <w:rsid w:val="0020631D"/>
    <w:rsid w:val="00206BD7"/>
    <w:rsid w:val="00223C4E"/>
    <w:rsid w:val="00284977"/>
    <w:rsid w:val="002B2DD0"/>
    <w:rsid w:val="002C0974"/>
    <w:rsid w:val="002E27F0"/>
    <w:rsid w:val="002E6374"/>
    <w:rsid w:val="0031534E"/>
    <w:rsid w:val="003263E5"/>
    <w:rsid w:val="00354323"/>
    <w:rsid w:val="00357F1C"/>
    <w:rsid w:val="0038006E"/>
    <w:rsid w:val="003856BD"/>
    <w:rsid w:val="00393B66"/>
    <w:rsid w:val="003A48EB"/>
    <w:rsid w:val="003C691D"/>
    <w:rsid w:val="00425966"/>
    <w:rsid w:val="004603F7"/>
    <w:rsid w:val="004625AD"/>
    <w:rsid w:val="00471E5D"/>
    <w:rsid w:val="00485349"/>
    <w:rsid w:val="004D389B"/>
    <w:rsid w:val="00563F9D"/>
    <w:rsid w:val="00586EA9"/>
    <w:rsid w:val="005B76C3"/>
    <w:rsid w:val="00615F6D"/>
    <w:rsid w:val="00650F34"/>
    <w:rsid w:val="00667F7B"/>
    <w:rsid w:val="00674F7A"/>
    <w:rsid w:val="0068435D"/>
    <w:rsid w:val="006E1D79"/>
    <w:rsid w:val="00725A77"/>
    <w:rsid w:val="00746F14"/>
    <w:rsid w:val="007906CD"/>
    <w:rsid w:val="00795DEB"/>
    <w:rsid w:val="007C024F"/>
    <w:rsid w:val="007D36C6"/>
    <w:rsid w:val="007F4158"/>
    <w:rsid w:val="00806720"/>
    <w:rsid w:val="00827C56"/>
    <w:rsid w:val="00842C91"/>
    <w:rsid w:val="008C5722"/>
    <w:rsid w:val="008F7BCF"/>
    <w:rsid w:val="0091675E"/>
    <w:rsid w:val="0091721F"/>
    <w:rsid w:val="00940025"/>
    <w:rsid w:val="009445CB"/>
    <w:rsid w:val="0099057C"/>
    <w:rsid w:val="00A00947"/>
    <w:rsid w:val="00A256F1"/>
    <w:rsid w:val="00A5508D"/>
    <w:rsid w:val="00A82A63"/>
    <w:rsid w:val="00A961E9"/>
    <w:rsid w:val="00AD1594"/>
    <w:rsid w:val="00B332B2"/>
    <w:rsid w:val="00B40CE5"/>
    <w:rsid w:val="00B542EC"/>
    <w:rsid w:val="00B572A8"/>
    <w:rsid w:val="00B672AA"/>
    <w:rsid w:val="00BA2888"/>
    <w:rsid w:val="00BC3F01"/>
    <w:rsid w:val="00BC3FAD"/>
    <w:rsid w:val="00BD53C4"/>
    <w:rsid w:val="00C328BE"/>
    <w:rsid w:val="00C364B0"/>
    <w:rsid w:val="00C673DB"/>
    <w:rsid w:val="00CE3F8A"/>
    <w:rsid w:val="00D079BD"/>
    <w:rsid w:val="00D125EC"/>
    <w:rsid w:val="00D1454C"/>
    <w:rsid w:val="00D30E74"/>
    <w:rsid w:val="00D42411"/>
    <w:rsid w:val="00D624D1"/>
    <w:rsid w:val="00DE1A72"/>
    <w:rsid w:val="00E12221"/>
    <w:rsid w:val="00E91D30"/>
    <w:rsid w:val="00EB0F2C"/>
    <w:rsid w:val="00ED5306"/>
    <w:rsid w:val="00ED5C5B"/>
    <w:rsid w:val="00EE4D2A"/>
    <w:rsid w:val="00F62D0B"/>
    <w:rsid w:val="00F772C7"/>
    <w:rsid w:val="00F8147C"/>
    <w:rsid w:val="00F92A19"/>
    <w:rsid w:val="00FC3973"/>
    <w:rsid w:val="00FD39DF"/>
    <w:rsid w:val="00FF016D"/>
    <w:rsid w:val="00FF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08B1"/>
  <w15:chartTrackingRefBased/>
  <w15:docId w15:val="{584656EE-B54B-47A7-A25E-0DC680CD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3</Pages>
  <Words>1275</Words>
  <Characters>7274</Characters>
  <Application>Microsoft Office Word</Application>
  <DocSecurity>0</DocSecurity>
  <Lines>60</Lines>
  <Paragraphs>17</Paragraphs>
  <ScaleCrop>false</ScaleCrop>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Gregory</dc:creator>
  <cp:keywords/>
  <dc:description/>
  <cp:lastModifiedBy>Alex Gregory</cp:lastModifiedBy>
  <cp:revision>98</cp:revision>
  <dcterms:created xsi:type="dcterms:W3CDTF">2022-05-30T11:35:00Z</dcterms:created>
  <dcterms:modified xsi:type="dcterms:W3CDTF">2022-05-30T17:50:00Z</dcterms:modified>
</cp:coreProperties>
</file>